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44541C" w:rsidRPr="00DB597C" w:rsidRDefault="0044541C" w:rsidP="0044541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МИНПРОСВЕЩЕНИЯ РОССИИ</w:t>
      </w:r>
    </w:p>
    <w:p w:rsidR="0044541C" w:rsidRPr="00DB597C" w:rsidRDefault="0044541C" w:rsidP="0044541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44541C" w:rsidRPr="00DB597C" w:rsidRDefault="0044541C" w:rsidP="0044541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44541C" w:rsidRPr="00DB597C" w:rsidRDefault="0044541C" w:rsidP="0044541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44541C" w:rsidRPr="00DB597C" w:rsidRDefault="0044541C" w:rsidP="0044541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44541C" w:rsidRPr="00DB597C" w:rsidRDefault="0044541C" w:rsidP="0044541C">
      <w:pPr>
        <w:spacing w:after="0" w:line="240" w:lineRule="auto"/>
        <w:rPr>
          <w:rFonts w:ascii="Times New Roman" w:eastAsia="Times New Roman" w:hAnsi="Times New Roman"/>
          <w:sz w:val="24"/>
          <w:szCs w:val="24"/>
          <w:lang w:eastAsia="ru-RU"/>
        </w:rPr>
      </w:pPr>
    </w:p>
    <w:p w:rsidR="0044541C" w:rsidRPr="00DB597C" w:rsidRDefault="0044541C" w:rsidP="0044541C">
      <w:pPr>
        <w:spacing w:after="0" w:line="240" w:lineRule="auto"/>
        <w:rPr>
          <w:rFonts w:ascii="Times New Roman" w:eastAsia="Times New Roman" w:hAnsi="Times New Roman"/>
          <w:sz w:val="24"/>
          <w:szCs w:val="24"/>
          <w:lang w:eastAsia="ru-RU"/>
        </w:rPr>
      </w:pPr>
    </w:p>
    <w:p w:rsidR="0044541C" w:rsidRPr="00DB597C" w:rsidRDefault="0044541C" w:rsidP="0044541C">
      <w:pPr>
        <w:spacing w:after="0" w:line="240" w:lineRule="auto"/>
        <w:rPr>
          <w:rFonts w:ascii="Times New Roman" w:eastAsia="Times New Roman" w:hAnsi="Times New Roman"/>
          <w:sz w:val="24"/>
          <w:szCs w:val="24"/>
          <w:lang w:eastAsia="ru-RU"/>
        </w:rPr>
      </w:pPr>
    </w:p>
    <w:p w:rsidR="0044541C" w:rsidRPr="00DB597C" w:rsidRDefault="0044541C" w:rsidP="0044541C">
      <w:pPr>
        <w:spacing w:after="0" w:line="240" w:lineRule="auto"/>
        <w:rPr>
          <w:rFonts w:ascii="Times New Roman" w:eastAsia="Times New Roman" w:hAnsi="Times New Roman"/>
          <w:sz w:val="24"/>
          <w:szCs w:val="24"/>
          <w:lang w:eastAsia="ru-RU"/>
        </w:rPr>
      </w:pPr>
    </w:p>
    <w:p w:rsidR="0044541C" w:rsidRPr="00EA1887" w:rsidRDefault="0044541C" w:rsidP="0044541C">
      <w:pPr>
        <w:spacing w:after="0" w:line="240" w:lineRule="auto"/>
        <w:ind w:left="3402" w:firstLine="1418"/>
        <w:rPr>
          <w:rFonts w:ascii="Times New Roman" w:eastAsia="Times New Roman" w:hAnsi="Times New Roman"/>
          <w:sz w:val="24"/>
          <w:szCs w:val="24"/>
          <w:lang w:eastAsia="ru-RU"/>
        </w:rPr>
      </w:pPr>
    </w:p>
    <w:p w:rsidR="00246C1C" w:rsidRPr="00EA1887" w:rsidRDefault="00246C1C" w:rsidP="00246C1C">
      <w:pPr>
        <w:spacing w:after="0" w:line="240" w:lineRule="auto"/>
        <w:ind w:left="3402" w:firstLine="1418"/>
        <w:rPr>
          <w:rFonts w:ascii="Times New Roman" w:eastAsia="Times New Roman" w:hAnsi="Times New Roman"/>
          <w:sz w:val="24"/>
          <w:szCs w:val="24"/>
          <w:lang w:eastAsia="ru-RU"/>
        </w:rPr>
      </w:pPr>
    </w:p>
    <w:p w:rsidR="00246C1C" w:rsidRPr="009346E0" w:rsidRDefault="00246C1C" w:rsidP="00246C1C">
      <w:pPr>
        <w:ind w:left="4820"/>
        <w:contextualSpacing/>
        <w:rPr>
          <w:rFonts w:ascii="Times New Roman" w:eastAsia="Times New Roman" w:hAnsi="Times New Roman"/>
          <w:sz w:val="24"/>
          <w:szCs w:val="24"/>
        </w:rPr>
      </w:pPr>
      <w:r w:rsidRPr="009346E0">
        <w:rPr>
          <w:rFonts w:ascii="Times New Roman" w:eastAsia="Times New Roman" w:hAnsi="Times New Roman"/>
          <w:sz w:val="24"/>
          <w:szCs w:val="24"/>
          <w:lang w:eastAsia="ru-RU"/>
        </w:rPr>
        <w:t xml:space="preserve">УТВЕРЖДЕНО </w:t>
      </w:r>
    </w:p>
    <w:p w:rsidR="00246C1C" w:rsidRPr="009346E0" w:rsidRDefault="00246C1C" w:rsidP="00246C1C">
      <w:pPr>
        <w:ind w:left="4820"/>
        <w:contextualSpacing/>
        <w:rPr>
          <w:rFonts w:ascii="Times New Roman" w:eastAsia="Times New Roman" w:hAnsi="Times New Roman"/>
          <w:sz w:val="24"/>
          <w:szCs w:val="24"/>
          <w:lang w:eastAsia="ru-RU"/>
        </w:rPr>
      </w:pPr>
      <w:r w:rsidRPr="009346E0">
        <w:rPr>
          <w:rFonts w:ascii="Times New Roman" w:eastAsia="Times New Roman" w:hAnsi="Times New Roman"/>
          <w:sz w:val="24"/>
          <w:szCs w:val="24"/>
          <w:lang w:eastAsia="ru-RU"/>
        </w:rPr>
        <w:t xml:space="preserve">Решением Ученого совета </w:t>
      </w:r>
    </w:p>
    <w:p w:rsidR="00246C1C" w:rsidRPr="009346E0" w:rsidRDefault="004C1088" w:rsidP="00246C1C">
      <w:pPr>
        <w:ind w:left="4820"/>
        <w:contextualSpacing/>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Протокол № 7</w:t>
      </w:r>
      <w:bookmarkStart w:id="0" w:name="_GoBack"/>
      <w:bookmarkEnd w:id="0"/>
      <w:r w:rsidR="00246C1C" w:rsidRPr="009346E0">
        <w:rPr>
          <w:rFonts w:ascii="Times New Roman" w:eastAsia="Times New Roman" w:hAnsi="Times New Roman"/>
          <w:sz w:val="24"/>
          <w:szCs w:val="24"/>
          <w:lang w:eastAsia="ru-RU"/>
        </w:rPr>
        <w:t xml:space="preserve">                                                                                                                           </w:t>
      </w:r>
    </w:p>
    <w:p w:rsidR="00246C1C" w:rsidRPr="009346E0" w:rsidRDefault="00AA7930" w:rsidP="00246C1C">
      <w:pPr>
        <w:ind w:left="4820"/>
        <w:contextualSpacing/>
        <w:rPr>
          <w:rFonts w:ascii="Times New Roman" w:eastAsia="Times New Roman" w:hAnsi="Times New Roman"/>
          <w:sz w:val="24"/>
          <w:szCs w:val="24"/>
          <w:lang w:eastAsia="ru-RU"/>
        </w:rPr>
      </w:pPr>
      <w:r>
        <w:rPr>
          <w:rFonts w:ascii="Times New Roman" w:eastAsia="Times New Roman" w:hAnsi="Times New Roman"/>
          <w:sz w:val="24"/>
          <w:szCs w:val="24"/>
          <w:lang w:eastAsia="ru-RU"/>
        </w:rPr>
        <w:t>«21» февраля 2020</w:t>
      </w:r>
      <w:r w:rsidR="00246C1C" w:rsidRPr="009346E0">
        <w:rPr>
          <w:rFonts w:ascii="Times New Roman" w:eastAsia="Times New Roman" w:hAnsi="Times New Roman"/>
          <w:sz w:val="24"/>
          <w:szCs w:val="24"/>
          <w:lang w:eastAsia="ru-RU"/>
        </w:rPr>
        <w:t xml:space="preserve"> г.</w:t>
      </w:r>
    </w:p>
    <w:p w:rsidR="00246C1C" w:rsidRPr="009346E0" w:rsidRDefault="00246C1C" w:rsidP="00246C1C">
      <w:pPr>
        <w:autoSpaceDE w:val="0"/>
        <w:autoSpaceDN w:val="0"/>
        <w:adjustRightInd w:val="0"/>
        <w:spacing w:line="240" w:lineRule="auto"/>
        <w:ind w:left="4820"/>
        <w:contextualSpacing/>
        <w:rPr>
          <w:rFonts w:ascii="Times New Roman" w:eastAsia="Times New Roman" w:hAnsi="Times New Roman"/>
          <w:sz w:val="24"/>
          <w:szCs w:val="24"/>
          <w:lang w:eastAsia="ru-RU"/>
        </w:rPr>
      </w:pPr>
    </w:p>
    <w:p w:rsidR="00246C1C" w:rsidRPr="009346E0" w:rsidRDefault="00246C1C" w:rsidP="00246C1C">
      <w:pPr>
        <w:autoSpaceDE w:val="0"/>
        <w:autoSpaceDN w:val="0"/>
        <w:adjustRightInd w:val="0"/>
        <w:spacing w:line="240" w:lineRule="auto"/>
        <w:ind w:left="4820"/>
        <w:contextualSpacing/>
        <w:rPr>
          <w:rFonts w:ascii="Times New Roman" w:eastAsia="Times New Roman" w:hAnsi="Times New Roman"/>
          <w:sz w:val="24"/>
          <w:szCs w:val="24"/>
          <w:lang w:eastAsia="ru-RU"/>
        </w:rPr>
      </w:pPr>
      <w:r w:rsidRPr="009346E0">
        <w:rPr>
          <w:rFonts w:ascii="Times New Roman" w:eastAsia="Times New Roman" w:hAnsi="Times New Roman"/>
          <w:sz w:val="24"/>
          <w:szCs w:val="24"/>
          <w:lang w:eastAsia="ru-RU"/>
        </w:rPr>
        <w:t>Внесены изменения</w:t>
      </w:r>
    </w:p>
    <w:p w:rsidR="00246C1C" w:rsidRPr="009346E0" w:rsidRDefault="00246C1C" w:rsidP="00246C1C">
      <w:pPr>
        <w:autoSpaceDE w:val="0"/>
        <w:autoSpaceDN w:val="0"/>
        <w:adjustRightInd w:val="0"/>
        <w:spacing w:line="240" w:lineRule="auto"/>
        <w:ind w:left="4820"/>
        <w:contextualSpacing/>
        <w:rPr>
          <w:rFonts w:ascii="Times New Roman" w:eastAsia="Times New Roman" w:hAnsi="Times New Roman"/>
          <w:sz w:val="24"/>
          <w:szCs w:val="24"/>
          <w:lang w:eastAsia="ru-RU"/>
        </w:rPr>
      </w:pPr>
      <w:r w:rsidRPr="009346E0">
        <w:rPr>
          <w:rFonts w:ascii="Times New Roman" w:eastAsia="Times New Roman" w:hAnsi="Times New Roman"/>
          <w:sz w:val="24"/>
          <w:szCs w:val="24"/>
          <w:lang w:eastAsia="ru-RU"/>
        </w:rPr>
        <w:t>решением Ученого совета</w:t>
      </w:r>
    </w:p>
    <w:p w:rsidR="00246C1C" w:rsidRPr="009346E0" w:rsidRDefault="00246C1C" w:rsidP="00246C1C">
      <w:pPr>
        <w:spacing w:line="240" w:lineRule="auto"/>
        <w:ind w:left="4820"/>
        <w:contextualSpacing/>
        <w:rPr>
          <w:rFonts w:ascii="Times New Roman" w:eastAsia="Times New Roman" w:hAnsi="Times New Roman"/>
          <w:sz w:val="24"/>
          <w:szCs w:val="24"/>
          <w:lang w:eastAsia="ru-RU"/>
        </w:rPr>
      </w:pPr>
      <w:r w:rsidRPr="009346E0">
        <w:rPr>
          <w:rFonts w:ascii="Times New Roman" w:eastAsia="Times New Roman" w:hAnsi="Times New Roman"/>
          <w:sz w:val="24"/>
          <w:szCs w:val="24"/>
          <w:lang w:eastAsia="ru-RU"/>
        </w:rPr>
        <w:t>Протокол № 13</w:t>
      </w:r>
      <w:r w:rsidRPr="009346E0">
        <w:rPr>
          <w:rFonts w:ascii="Times New Roman" w:eastAsia="Times New Roman" w:hAnsi="Times New Roman"/>
          <w:sz w:val="24"/>
          <w:szCs w:val="24"/>
          <w:lang w:eastAsia="ru-RU"/>
        </w:rPr>
        <w:tab/>
        <w:t xml:space="preserve">                                                                                  </w:t>
      </w:r>
    </w:p>
    <w:p w:rsidR="00246C1C" w:rsidRPr="009346E0" w:rsidRDefault="00246C1C" w:rsidP="00246C1C">
      <w:pPr>
        <w:spacing w:line="240" w:lineRule="auto"/>
        <w:ind w:left="4820"/>
        <w:contextualSpacing/>
        <w:rPr>
          <w:rFonts w:ascii="Times New Roman" w:eastAsia="Times New Roman" w:hAnsi="Times New Roman"/>
          <w:sz w:val="24"/>
          <w:szCs w:val="24"/>
          <w:lang w:eastAsia="ru-RU"/>
        </w:rPr>
      </w:pPr>
      <w:r w:rsidRPr="009346E0">
        <w:rPr>
          <w:rFonts w:ascii="Times New Roman" w:eastAsia="Times New Roman" w:hAnsi="Times New Roman"/>
          <w:sz w:val="24"/>
          <w:szCs w:val="24"/>
          <w:lang w:eastAsia="ru-RU"/>
        </w:rPr>
        <w:t>«30» августа 2021 г.</w:t>
      </w:r>
    </w:p>
    <w:p w:rsidR="0044541C" w:rsidRPr="00DB597C" w:rsidRDefault="00246C1C" w:rsidP="0044541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r w:rsidR="0044541C" w:rsidRPr="00DB597C">
        <w:rPr>
          <w:rFonts w:ascii="Times New Roman" w:eastAsia="Times New Roman" w:hAnsi="Times New Roman"/>
          <w:sz w:val="24"/>
          <w:szCs w:val="24"/>
          <w:lang w:eastAsia="ru-RU"/>
        </w:rPr>
        <w:t xml:space="preserve">                                                </w:t>
      </w:r>
    </w:p>
    <w:p w:rsidR="0044541C" w:rsidRPr="00DB597C" w:rsidRDefault="0044541C" w:rsidP="0044541C">
      <w:pPr>
        <w:spacing w:after="0" w:line="240" w:lineRule="auto"/>
        <w:jc w:val="center"/>
        <w:rPr>
          <w:rFonts w:ascii="Times New Roman" w:eastAsia="Times New Roman" w:hAnsi="Times New Roman"/>
          <w:sz w:val="24"/>
          <w:szCs w:val="24"/>
          <w:lang w:eastAsia="ru-RU"/>
        </w:rPr>
      </w:pPr>
    </w:p>
    <w:p w:rsidR="0044541C" w:rsidRDefault="0044541C" w:rsidP="0044541C">
      <w:pPr>
        <w:spacing w:after="0" w:line="240" w:lineRule="auto"/>
        <w:jc w:val="center"/>
        <w:rPr>
          <w:rFonts w:ascii="Times New Roman" w:eastAsia="Times New Roman" w:hAnsi="Times New Roman"/>
          <w:sz w:val="24"/>
          <w:szCs w:val="24"/>
          <w:lang w:eastAsia="ru-RU"/>
        </w:rPr>
      </w:pPr>
    </w:p>
    <w:p w:rsidR="0044541C" w:rsidRDefault="0044541C" w:rsidP="0044541C">
      <w:pPr>
        <w:spacing w:after="0" w:line="240" w:lineRule="auto"/>
        <w:jc w:val="center"/>
        <w:rPr>
          <w:rFonts w:ascii="Times New Roman" w:eastAsia="Times New Roman" w:hAnsi="Times New Roman"/>
          <w:sz w:val="24"/>
          <w:szCs w:val="24"/>
          <w:lang w:eastAsia="ru-RU"/>
        </w:rPr>
      </w:pPr>
    </w:p>
    <w:p w:rsidR="0044541C" w:rsidRPr="00DB597C" w:rsidRDefault="0044541C" w:rsidP="0044541C">
      <w:pPr>
        <w:spacing w:after="0" w:line="240" w:lineRule="auto"/>
        <w:jc w:val="center"/>
        <w:rPr>
          <w:rFonts w:ascii="Times New Roman" w:eastAsia="Times New Roman" w:hAnsi="Times New Roman"/>
          <w:sz w:val="24"/>
          <w:szCs w:val="24"/>
          <w:lang w:eastAsia="ru-RU"/>
        </w:rPr>
      </w:pPr>
    </w:p>
    <w:p w:rsidR="0044541C" w:rsidRPr="00DB597C" w:rsidRDefault="0044541C" w:rsidP="0044541C">
      <w:pPr>
        <w:spacing w:after="0" w:line="360" w:lineRule="auto"/>
        <w:jc w:val="center"/>
        <w:rPr>
          <w:rFonts w:ascii="Times New Roman" w:eastAsia="Times New Roman" w:hAnsi="Times New Roman"/>
          <w:b/>
          <w:sz w:val="24"/>
          <w:szCs w:val="24"/>
          <w:lang w:eastAsia="ru-RU"/>
        </w:rPr>
      </w:pPr>
    </w:p>
    <w:p w:rsidR="0044541C" w:rsidRPr="00DB597C" w:rsidRDefault="0044541C" w:rsidP="0044541C">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44541C" w:rsidRPr="0044541C" w:rsidRDefault="0044541C" w:rsidP="0044541C">
      <w:pPr>
        <w:spacing w:after="0" w:line="360" w:lineRule="auto"/>
        <w:jc w:val="center"/>
        <w:rPr>
          <w:rFonts w:ascii="Times New Roman" w:eastAsia="Times New Roman" w:hAnsi="Times New Roman"/>
          <w:b/>
          <w:caps/>
          <w:sz w:val="24"/>
          <w:szCs w:val="24"/>
          <w:lang w:eastAsia="ru-RU"/>
        </w:rPr>
      </w:pPr>
      <w:r w:rsidRPr="0044541C">
        <w:rPr>
          <w:rFonts w:ascii="Times New Roman" w:eastAsia="Times New Roman" w:hAnsi="Times New Roman"/>
          <w:b/>
          <w:caps/>
          <w:sz w:val="24"/>
          <w:szCs w:val="24"/>
          <w:lang w:eastAsia="ru-RU"/>
        </w:rPr>
        <w:t>«</w:t>
      </w:r>
      <w:r w:rsidRPr="0044541C">
        <w:rPr>
          <w:rFonts w:ascii="Times New Roman" w:eastAsia="Times New Roman" w:hAnsi="Times New Roman"/>
          <w:b/>
          <w:bCs/>
          <w:sz w:val="24"/>
          <w:szCs w:val="24"/>
          <w:lang w:eastAsia="ru-RU"/>
        </w:rPr>
        <w:t>ПЕДАГОГИКА И ПСИХОЛОГИЯ</w:t>
      </w:r>
      <w:r w:rsidRPr="0044541C">
        <w:rPr>
          <w:rFonts w:ascii="Times New Roman" w:eastAsia="Times New Roman" w:hAnsi="Times New Roman"/>
          <w:b/>
          <w:caps/>
          <w:sz w:val="24"/>
          <w:szCs w:val="24"/>
          <w:lang w:eastAsia="ru-RU"/>
        </w:rPr>
        <w:t>»</w:t>
      </w:r>
    </w:p>
    <w:p w:rsidR="0044541C" w:rsidRDefault="0044541C" w:rsidP="0044541C">
      <w:pPr>
        <w:spacing w:after="0" w:line="360" w:lineRule="auto"/>
        <w:jc w:val="center"/>
        <w:rPr>
          <w:rFonts w:ascii="Times New Roman" w:eastAsia="Times New Roman" w:hAnsi="Times New Roman"/>
          <w:b/>
          <w:sz w:val="24"/>
          <w:szCs w:val="24"/>
          <w:lang w:eastAsia="ru-RU"/>
        </w:rPr>
      </w:pPr>
    </w:p>
    <w:p w:rsidR="0044541C" w:rsidRPr="00DB597C" w:rsidRDefault="0044541C" w:rsidP="0044541C">
      <w:pPr>
        <w:spacing w:after="0" w:line="360" w:lineRule="auto"/>
        <w:jc w:val="center"/>
        <w:rPr>
          <w:rFonts w:ascii="Times New Roman" w:eastAsia="Times New Roman" w:hAnsi="Times New Roman"/>
          <w:b/>
          <w:sz w:val="24"/>
          <w:szCs w:val="24"/>
          <w:lang w:eastAsia="ru-RU"/>
        </w:rPr>
      </w:pPr>
    </w:p>
    <w:p w:rsidR="0044541C" w:rsidRPr="004C7616" w:rsidRDefault="0044541C" w:rsidP="0044541C">
      <w:pPr>
        <w:spacing w:after="0" w:line="36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На</w:t>
      </w:r>
      <w:r>
        <w:rPr>
          <w:rFonts w:ascii="Times New Roman" w:eastAsia="Times New Roman" w:hAnsi="Times New Roman"/>
          <w:sz w:val="24"/>
          <w:szCs w:val="24"/>
          <w:lang w:eastAsia="ru-RU"/>
        </w:rPr>
        <w:t>правление подготовки/специальность</w:t>
      </w:r>
      <w:r w:rsidRPr="00780E25">
        <w:rPr>
          <w:rFonts w:ascii="Times New Roman" w:eastAsia="Times New Roman" w:hAnsi="Times New Roman"/>
          <w:sz w:val="24"/>
          <w:szCs w:val="24"/>
          <w:lang w:eastAsia="ru-RU"/>
        </w:rPr>
        <w:t>:</w:t>
      </w:r>
      <w:r w:rsidRPr="00780E25">
        <w:rPr>
          <w:rFonts w:ascii="Times New Roman" w:hAnsi="Times New Roman"/>
          <w:sz w:val="24"/>
          <w:szCs w:val="24"/>
        </w:rPr>
        <w:t xml:space="preserve"> 44.03.01 Педагогическое образование</w:t>
      </w:r>
      <w:r w:rsidRPr="00780E25">
        <w:rPr>
          <w:rFonts w:ascii="Times New Roman" w:hAnsi="Times New Roman"/>
          <w:b/>
          <w:sz w:val="24"/>
          <w:szCs w:val="24"/>
        </w:rPr>
        <w:t xml:space="preserve">                                                                             </w:t>
      </w:r>
      <w:r>
        <w:rPr>
          <w:rFonts w:ascii="Times New Roman" w:eastAsia="Times New Roman" w:hAnsi="Times New Roman"/>
          <w:sz w:val="24"/>
          <w:szCs w:val="24"/>
          <w:lang w:eastAsia="ru-RU"/>
        </w:rPr>
        <w:t>Профиль/специализация «Музыка»</w:t>
      </w:r>
    </w:p>
    <w:p w:rsidR="0044541C" w:rsidRPr="00330219" w:rsidRDefault="0044541C" w:rsidP="0044541C">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очная</w:t>
      </w:r>
    </w:p>
    <w:p w:rsidR="0044541C" w:rsidRPr="00DB597C" w:rsidRDefault="0044541C" w:rsidP="0044541C">
      <w:pPr>
        <w:spacing w:after="0" w:line="240" w:lineRule="auto"/>
        <w:rPr>
          <w:rFonts w:ascii="Times New Roman" w:eastAsia="Times New Roman" w:hAnsi="Times New Roman"/>
          <w:sz w:val="24"/>
          <w:szCs w:val="24"/>
          <w:lang w:eastAsia="ru-RU"/>
        </w:rPr>
      </w:pPr>
    </w:p>
    <w:p w:rsidR="0044541C" w:rsidRPr="00DB597C" w:rsidRDefault="0044541C" w:rsidP="004454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Трудоемкость модуля – 21 </w:t>
      </w:r>
      <w:r w:rsidRPr="00DB597C">
        <w:rPr>
          <w:rFonts w:ascii="Times New Roman" w:eastAsia="Times New Roman" w:hAnsi="Times New Roman"/>
          <w:sz w:val="24"/>
          <w:szCs w:val="24"/>
          <w:lang w:eastAsia="ru-RU"/>
        </w:rPr>
        <w:t>з.е.</w:t>
      </w:r>
    </w:p>
    <w:p w:rsidR="0044541C" w:rsidRDefault="0044541C" w:rsidP="0044541C">
      <w:pPr>
        <w:spacing w:after="0" w:line="240" w:lineRule="auto"/>
        <w:rPr>
          <w:rFonts w:ascii="Times New Roman" w:eastAsia="Times New Roman" w:hAnsi="Times New Roman"/>
          <w:sz w:val="24"/>
          <w:szCs w:val="24"/>
          <w:lang w:eastAsia="ru-RU"/>
        </w:rPr>
      </w:pPr>
    </w:p>
    <w:p w:rsidR="0044541C" w:rsidRPr="00DB597C" w:rsidRDefault="0044541C" w:rsidP="0044541C">
      <w:pPr>
        <w:spacing w:after="0" w:line="240" w:lineRule="auto"/>
        <w:rPr>
          <w:rFonts w:ascii="Times New Roman" w:eastAsia="Times New Roman" w:hAnsi="Times New Roman"/>
          <w:sz w:val="24"/>
          <w:szCs w:val="24"/>
          <w:lang w:eastAsia="ru-RU"/>
        </w:rPr>
      </w:pPr>
    </w:p>
    <w:p w:rsidR="0044541C" w:rsidRDefault="0044541C" w:rsidP="0044541C">
      <w:pPr>
        <w:spacing w:after="0" w:line="240" w:lineRule="auto"/>
        <w:rPr>
          <w:rFonts w:ascii="Times New Roman" w:eastAsia="Times New Roman" w:hAnsi="Times New Roman"/>
          <w:sz w:val="24"/>
          <w:szCs w:val="24"/>
          <w:lang w:eastAsia="ru-RU"/>
        </w:rPr>
      </w:pPr>
    </w:p>
    <w:p w:rsidR="0044541C" w:rsidRDefault="0044541C" w:rsidP="0044541C">
      <w:pPr>
        <w:spacing w:after="0" w:line="240" w:lineRule="auto"/>
        <w:rPr>
          <w:rFonts w:ascii="Times New Roman" w:eastAsia="Times New Roman" w:hAnsi="Times New Roman"/>
          <w:sz w:val="24"/>
          <w:szCs w:val="24"/>
          <w:lang w:eastAsia="ru-RU"/>
        </w:rPr>
      </w:pPr>
    </w:p>
    <w:p w:rsidR="0044541C" w:rsidRDefault="0044541C" w:rsidP="0044541C">
      <w:pPr>
        <w:spacing w:after="0" w:line="240" w:lineRule="auto"/>
        <w:rPr>
          <w:rFonts w:ascii="Times New Roman" w:eastAsia="Times New Roman" w:hAnsi="Times New Roman"/>
          <w:sz w:val="24"/>
          <w:szCs w:val="24"/>
          <w:lang w:eastAsia="ru-RU"/>
        </w:rPr>
      </w:pPr>
    </w:p>
    <w:p w:rsidR="0044541C" w:rsidRDefault="0044541C" w:rsidP="0044541C">
      <w:pPr>
        <w:spacing w:after="0" w:line="240" w:lineRule="auto"/>
        <w:rPr>
          <w:rFonts w:ascii="Times New Roman" w:eastAsia="Times New Roman" w:hAnsi="Times New Roman"/>
          <w:sz w:val="24"/>
          <w:szCs w:val="24"/>
          <w:lang w:eastAsia="ru-RU"/>
        </w:rPr>
      </w:pPr>
    </w:p>
    <w:p w:rsidR="0044541C" w:rsidRPr="00DB597C" w:rsidRDefault="0044541C" w:rsidP="0044541C">
      <w:pPr>
        <w:spacing w:after="0" w:line="240" w:lineRule="auto"/>
        <w:rPr>
          <w:rFonts w:ascii="Times New Roman" w:eastAsia="Times New Roman" w:hAnsi="Times New Roman"/>
          <w:sz w:val="24"/>
          <w:szCs w:val="24"/>
          <w:lang w:eastAsia="ru-RU"/>
        </w:rPr>
      </w:pPr>
    </w:p>
    <w:p w:rsidR="0044541C" w:rsidRPr="00DB597C" w:rsidRDefault="0044541C" w:rsidP="0044541C">
      <w:pPr>
        <w:spacing w:after="0" w:line="240" w:lineRule="auto"/>
        <w:rPr>
          <w:rFonts w:ascii="Times New Roman" w:eastAsia="Times New Roman" w:hAnsi="Times New Roman"/>
          <w:sz w:val="24"/>
          <w:szCs w:val="24"/>
          <w:lang w:eastAsia="ru-RU"/>
        </w:rPr>
      </w:pPr>
    </w:p>
    <w:p w:rsidR="0044541C" w:rsidRPr="00DB597C" w:rsidRDefault="0044541C" w:rsidP="0044541C">
      <w:pPr>
        <w:spacing w:after="0" w:line="240" w:lineRule="auto"/>
        <w:rPr>
          <w:rFonts w:ascii="Times New Roman" w:eastAsia="Times New Roman" w:hAnsi="Times New Roman"/>
          <w:sz w:val="24"/>
          <w:szCs w:val="24"/>
          <w:lang w:eastAsia="ru-RU"/>
        </w:rPr>
      </w:pPr>
    </w:p>
    <w:p w:rsidR="0044541C" w:rsidRPr="00DB597C" w:rsidRDefault="0044541C" w:rsidP="0044541C">
      <w:pPr>
        <w:spacing w:after="0" w:line="240" w:lineRule="auto"/>
        <w:rPr>
          <w:rFonts w:ascii="Times New Roman" w:eastAsia="Times New Roman" w:hAnsi="Times New Roman"/>
          <w:sz w:val="24"/>
          <w:szCs w:val="24"/>
          <w:lang w:eastAsia="ru-RU"/>
        </w:rPr>
      </w:pPr>
    </w:p>
    <w:p w:rsidR="0044541C" w:rsidRPr="00DB597C" w:rsidRDefault="0044541C" w:rsidP="0044541C">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44541C" w:rsidRPr="00DB597C" w:rsidRDefault="0044541C" w:rsidP="0044541C">
      <w:pPr>
        <w:spacing w:after="0" w:line="240" w:lineRule="auto"/>
        <w:jc w:val="center"/>
        <w:rPr>
          <w:rFonts w:ascii="Times New Roman" w:eastAsia="Times New Roman" w:hAnsi="Times New Roman"/>
          <w:sz w:val="24"/>
          <w:szCs w:val="24"/>
          <w:lang w:eastAsia="ru-RU"/>
        </w:rPr>
      </w:pPr>
    </w:p>
    <w:p w:rsidR="0044541C" w:rsidRPr="00DB597C" w:rsidRDefault="0044541C" w:rsidP="0044541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20_</w:t>
      </w:r>
      <w:r w:rsidRPr="00DB597C">
        <w:rPr>
          <w:rFonts w:ascii="Times New Roman" w:eastAsia="Times New Roman" w:hAnsi="Times New Roman"/>
          <w:sz w:val="24"/>
          <w:szCs w:val="24"/>
          <w:lang w:eastAsia="ru-RU"/>
        </w:rPr>
        <w:t>__ год</w:t>
      </w:r>
    </w:p>
    <w:p w:rsidR="0044541C" w:rsidRPr="0007146B" w:rsidRDefault="0044541C" w:rsidP="0044541C">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i/>
          <w:sz w:val="24"/>
          <w:szCs w:val="24"/>
          <w:lang w:eastAsia="ru-RU"/>
        </w:rPr>
        <w:t>Педагогика и психология</w:t>
      </w:r>
      <w:r w:rsidRPr="0007146B">
        <w:rPr>
          <w:rFonts w:ascii="Times New Roman" w:eastAsia="Times New Roman" w:hAnsi="Times New Roman"/>
          <w:sz w:val="24"/>
          <w:szCs w:val="24"/>
          <w:lang w:eastAsia="ru-RU"/>
        </w:rPr>
        <w:t>» разработана на основе:</w:t>
      </w:r>
    </w:p>
    <w:p w:rsidR="0044541C" w:rsidRPr="00D1575A" w:rsidRDefault="0044541C" w:rsidP="0044541C">
      <w:pPr>
        <w:numPr>
          <w:ilvl w:val="0"/>
          <w:numId w:val="67"/>
        </w:numPr>
        <w:tabs>
          <w:tab w:val="left" w:pos="284"/>
        </w:tabs>
        <w:suppressAutoHyphens w:val="0"/>
        <w:spacing w:after="0" w:line="240" w:lineRule="auto"/>
        <w:ind w:left="0" w:firstLine="0"/>
        <w:jc w:val="both"/>
        <w:rPr>
          <w:rFonts w:ascii="Times New Roman" w:eastAsia="Times New Roman" w:hAnsi="Times New Roman"/>
          <w:sz w:val="24"/>
          <w:szCs w:val="24"/>
          <w:lang w:eastAsia="ru-RU"/>
        </w:rPr>
      </w:pPr>
      <w:r w:rsidRPr="00D1575A">
        <w:rPr>
          <w:rFonts w:ascii="Times New Roman" w:eastAsia="Times New Roman" w:hAnsi="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подготовки/специальности </w:t>
      </w:r>
      <w:r w:rsidRPr="00D1575A">
        <w:rPr>
          <w:rFonts w:ascii="Times New Roman" w:hAnsi="Times New Roman"/>
          <w:sz w:val="24"/>
          <w:szCs w:val="24"/>
        </w:rPr>
        <w:t>44.03.01 Педагогическое образование,</w:t>
      </w:r>
      <w:r w:rsidRPr="00D1575A">
        <w:rPr>
          <w:rFonts w:ascii="Times New Roman" w:hAnsi="Times New Roman"/>
          <w:b/>
          <w:sz w:val="24"/>
          <w:szCs w:val="24"/>
        </w:rPr>
        <w:t xml:space="preserve"> </w:t>
      </w:r>
      <w:r w:rsidRPr="00D1575A">
        <w:rPr>
          <w:rFonts w:ascii="Times New Roman" w:eastAsia="Times New Roman" w:hAnsi="Times New Roman"/>
          <w:sz w:val="24"/>
          <w:szCs w:val="24"/>
          <w:lang w:eastAsia="ru-RU"/>
        </w:rPr>
        <w:t xml:space="preserve">утв. приказом Министерства образования </w:t>
      </w:r>
      <w:r>
        <w:rPr>
          <w:rFonts w:ascii="Times New Roman" w:eastAsia="Times New Roman" w:hAnsi="Times New Roman"/>
          <w:sz w:val="24"/>
          <w:szCs w:val="24"/>
          <w:lang w:eastAsia="ru-RU"/>
        </w:rPr>
        <w:t>и науки РФ от 22.02.2018г. №121</w:t>
      </w:r>
      <w:r w:rsidRPr="00D1575A">
        <w:rPr>
          <w:rFonts w:ascii="Times New Roman" w:eastAsia="Times New Roman" w:hAnsi="Times New Roman"/>
          <w:sz w:val="24"/>
          <w:szCs w:val="24"/>
          <w:lang w:eastAsia="ru-RU"/>
        </w:rPr>
        <w:t>;</w:t>
      </w:r>
    </w:p>
    <w:p w:rsidR="0044541C" w:rsidRPr="00D1575A" w:rsidRDefault="0044541C" w:rsidP="0044541C">
      <w:pPr>
        <w:numPr>
          <w:ilvl w:val="0"/>
          <w:numId w:val="67"/>
        </w:numPr>
        <w:tabs>
          <w:tab w:val="left" w:pos="284"/>
        </w:tabs>
        <w:suppressAutoHyphens w:val="0"/>
        <w:spacing w:before="120" w:after="120" w:line="240" w:lineRule="auto"/>
        <w:ind w:left="0" w:firstLine="0"/>
        <w:jc w:val="both"/>
        <w:rPr>
          <w:rFonts w:ascii="Times New Roman" w:eastAsia="Times New Roman" w:hAnsi="Times New Roman"/>
          <w:sz w:val="24"/>
          <w:szCs w:val="24"/>
          <w:lang w:eastAsia="ru-RU"/>
        </w:rPr>
      </w:pPr>
      <w:r w:rsidRPr="00D1575A">
        <w:rPr>
          <w:rFonts w:ascii="Times New Roman" w:eastAsia="Times New Roman" w:hAnsi="Times New Roman"/>
          <w:sz w:val="24"/>
          <w:szCs w:val="24"/>
          <w:lang w:eastAsia="ru-RU"/>
        </w:rPr>
        <w:t>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 Министерства труда и социальной защиты РФ от 18.10.2013г., №544н;</w:t>
      </w:r>
    </w:p>
    <w:p w:rsidR="0044541C" w:rsidRPr="00D1575A" w:rsidRDefault="0044541C" w:rsidP="0044541C">
      <w:pPr>
        <w:numPr>
          <w:ilvl w:val="0"/>
          <w:numId w:val="67"/>
        </w:numPr>
        <w:tabs>
          <w:tab w:val="left" w:pos="284"/>
        </w:tabs>
        <w:suppressAutoHyphens w:val="0"/>
        <w:spacing w:after="0" w:line="240" w:lineRule="auto"/>
        <w:ind w:left="0" w:firstLine="0"/>
        <w:jc w:val="both"/>
        <w:rPr>
          <w:rFonts w:ascii="Times New Roman" w:eastAsia="Times New Roman" w:hAnsi="Times New Roman"/>
          <w:sz w:val="24"/>
          <w:szCs w:val="24"/>
          <w:lang w:eastAsia="ru-RU"/>
        </w:rPr>
      </w:pPr>
      <w:r w:rsidRPr="00D1575A">
        <w:rPr>
          <w:rFonts w:ascii="Times New Roman" w:eastAsia="Times New Roman" w:hAnsi="Times New Roman"/>
          <w:sz w:val="24"/>
          <w:szCs w:val="24"/>
          <w:lang w:eastAsia="ru-RU"/>
        </w:rPr>
        <w:t xml:space="preserve">Учебного плана по направлению подготовки/специальности </w:t>
      </w:r>
    </w:p>
    <w:p w:rsidR="0044541C" w:rsidRPr="00D1575A" w:rsidRDefault="0044541C" w:rsidP="0044541C">
      <w:pPr>
        <w:tabs>
          <w:tab w:val="left" w:pos="284"/>
        </w:tabs>
        <w:spacing w:after="0" w:line="240" w:lineRule="auto"/>
        <w:jc w:val="both"/>
        <w:rPr>
          <w:rFonts w:ascii="Times New Roman" w:eastAsia="Times New Roman" w:hAnsi="Times New Roman"/>
          <w:i/>
          <w:sz w:val="24"/>
          <w:szCs w:val="24"/>
          <w:lang w:eastAsia="ru-RU"/>
        </w:rPr>
      </w:pPr>
      <w:r w:rsidRPr="00D1575A">
        <w:rPr>
          <w:rFonts w:ascii="Times New Roman" w:hAnsi="Times New Roman"/>
          <w:sz w:val="24"/>
          <w:szCs w:val="24"/>
        </w:rPr>
        <w:t>44.03.01 Педагогическое образование</w:t>
      </w:r>
      <w:r w:rsidRPr="00D1575A">
        <w:rPr>
          <w:rFonts w:ascii="Times New Roman" w:eastAsia="Times New Roman" w:hAnsi="Times New Roman"/>
          <w:sz w:val="24"/>
          <w:szCs w:val="24"/>
          <w:lang w:eastAsia="ru-RU"/>
        </w:rPr>
        <w:t xml:space="preserve">, Профиль/специализация «Музыка», утв. Ученым советом НГПУ им. К.Минина </w:t>
      </w:r>
      <w:r w:rsidR="00246C1C">
        <w:rPr>
          <w:rFonts w:ascii="Times New Roman" w:eastAsia="Times New Roman" w:hAnsi="Times New Roman"/>
          <w:sz w:val="24"/>
          <w:szCs w:val="24"/>
          <w:lang w:eastAsia="ru-RU"/>
        </w:rPr>
        <w:t>30 августа 2021 г., протокол № 13</w:t>
      </w:r>
    </w:p>
    <w:p w:rsidR="0044541C" w:rsidRDefault="0044541C" w:rsidP="0044541C">
      <w:pPr>
        <w:spacing w:after="0" w:line="240" w:lineRule="auto"/>
        <w:rPr>
          <w:rFonts w:ascii="Times New Roman" w:eastAsia="Times New Roman" w:hAnsi="Times New Roman"/>
          <w:sz w:val="24"/>
          <w:lang w:eastAsia="ru-RU"/>
        </w:rPr>
      </w:pPr>
    </w:p>
    <w:p w:rsidR="0044541C" w:rsidRDefault="0044541C" w:rsidP="0044541C">
      <w:pPr>
        <w:spacing w:after="0" w:line="240" w:lineRule="auto"/>
        <w:rPr>
          <w:rFonts w:ascii="Times New Roman" w:eastAsia="Times New Roman" w:hAnsi="Times New Roman"/>
          <w:sz w:val="24"/>
          <w:lang w:eastAsia="ru-RU"/>
        </w:rPr>
      </w:pPr>
    </w:p>
    <w:p w:rsidR="0044541C" w:rsidRPr="00DB597C" w:rsidRDefault="0044541C" w:rsidP="0044541C">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44541C" w:rsidRPr="00DB597C" w:rsidRDefault="0044541C" w:rsidP="0044541C">
      <w:pPr>
        <w:spacing w:after="0" w:line="240" w:lineRule="auto"/>
        <w:rPr>
          <w:rFonts w:ascii="Times New Roman" w:eastAsia="Times New Roman" w:hAnsi="Times New Roman"/>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8"/>
        <w:gridCol w:w="4256"/>
      </w:tblGrid>
      <w:tr w:rsidR="0044541C" w:rsidRPr="00DB597C" w:rsidTr="00D51463">
        <w:tc>
          <w:tcPr>
            <w:tcW w:w="5211" w:type="dxa"/>
            <w:shd w:val="clear" w:color="auto" w:fill="auto"/>
          </w:tcPr>
          <w:p w:rsidR="0044541C" w:rsidRPr="00D51463" w:rsidRDefault="0044541C" w:rsidP="00D51463">
            <w:pPr>
              <w:tabs>
                <w:tab w:val="left" w:pos="1123"/>
              </w:tabs>
              <w:ind w:right="130"/>
              <w:jc w:val="center"/>
              <w:rPr>
                <w:rFonts w:ascii="Times New Roman" w:eastAsia="Times New Roman" w:hAnsi="Times New Roman"/>
                <w:i/>
                <w:sz w:val="24"/>
                <w:szCs w:val="24"/>
              </w:rPr>
            </w:pPr>
            <w:r w:rsidRPr="00D51463">
              <w:rPr>
                <w:rFonts w:ascii="Times New Roman" w:eastAsia="Times New Roman" w:hAnsi="Times New Roman"/>
                <w:i/>
                <w:sz w:val="24"/>
                <w:szCs w:val="24"/>
              </w:rPr>
              <w:t>ФИО, должность</w:t>
            </w:r>
          </w:p>
        </w:tc>
        <w:tc>
          <w:tcPr>
            <w:tcW w:w="4359" w:type="dxa"/>
            <w:shd w:val="clear" w:color="auto" w:fill="auto"/>
          </w:tcPr>
          <w:p w:rsidR="0044541C" w:rsidRPr="00D51463" w:rsidRDefault="0044541C" w:rsidP="00D51463">
            <w:pPr>
              <w:tabs>
                <w:tab w:val="left" w:pos="1123"/>
              </w:tabs>
              <w:ind w:right="130"/>
              <w:jc w:val="center"/>
              <w:rPr>
                <w:rFonts w:ascii="Times New Roman" w:eastAsia="Times New Roman" w:hAnsi="Times New Roman"/>
                <w:i/>
                <w:sz w:val="24"/>
                <w:szCs w:val="24"/>
              </w:rPr>
            </w:pPr>
            <w:r w:rsidRPr="00D51463">
              <w:rPr>
                <w:rFonts w:ascii="Times New Roman" w:eastAsia="Times New Roman" w:hAnsi="Times New Roman"/>
                <w:i/>
                <w:sz w:val="24"/>
                <w:szCs w:val="24"/>
              </w:rPr>
              <w:t>кафедра</w:t>
            </w:r>
          </w:p>
        </w:tc>
      </w:tr>
      <w:tr w:rsidR="0044541C" w:rsidRPr="00DB597C" w:rsidTr="00D51463">
        <w:tc>
          <w:tcPr>
            <w:tcW w:w="5211" w:type="dxa"/>
            <w:shd w:val="clear" w:color="auto" w:fill="auto"/>
          </w:tcPr>
          <w:p w:rsidR="0044541C" w:rsidRPr="00D51463" w:rsidRDefault="0044541C" w:rsidP="00D51463">
            <w:pPr>
              <w:tabs>
                <w:tab w:val="left" w:pos="1123"/>
              </w:tabs>
              <w:spacing w:after="0" w:line="240" w:lineRule="auto"/>
              <w:ind w:right="130"/>
              <w:rPr>
                <w:rFonts w:ascii="Times New Roman" w:eastAsia="Times New Roman" w:hAnsi="Times New Roman"/>
                <w:sz w:val="24"/>
                <w:szCs w:val="24"/>
              </w:rPr>
            </w:pPr>
            <w:r w:rsidRPr="00D51463">
              <w:rPr>
                <w:rFonts w:ascii="Times New Roman" w:eastAsia="Times New Roman" w:hAnsi="Times New Roman"/>
                <w:sz w:val="24"/>
                <w:szCs w:val="24"/>
              </w:rPr>
              <w:t>Кочнева Е.М., к.псих.н., доцент, зав.кафедрой</w:t>
            </w:r>
          </w:p>
        </w:tc>
        <w:tc>
          <w:tcPr>
            <w:tcW w:w="4359" w:type="dxa"/>
            <w:shd w:val="clear" w:color="auto" w:fill="auto"/>
          </w:tcPr>
          <w:p w:rsidR="0044541C" w:rsidRPr="00D51463" w:rsidRDefault="0044541C" w:rsidP="00D51463">
            <w:pPr>
              <w:tabs>
                <w:tab w:val="left" w:pos="1123"/>
              </w:tabs>
              <w:spacing w:after="0"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практической психологии</w:t>
            </w:r>
          </w:p>
        </w:tc>
      </w:tr>
      <w:tr w:rsidR="0044541C" w:rsidRPr="00DB597C" w:rsidTr="00D51463">
        <w:tc>
          <w:tcPr>
            <w:tcW w:w="5211" w:type="dxa"/>
            <w:shd w:val="clear" w:color="auto" w:fill="auto"/>
          </w:tcPr>
          <w:p w:rsidR="0044541C" w:rsidRPr="00D51463" w:rsidRDefault="0044541C" w:rsidP="00D51463">
            <w:pPr>
              <w:tabs>
                <w:tab w:val="left" w:pos="1123"/>
              </w:tabs>
              <w:spacing w:after="0" w:line="240" w:lineRule="auto"/>
              <w:ind w:right="130"/>
              <w:rPr>
                <w:rFonts w:ascii="Times New Roman" w:eastAsia="Times New Roman" w:hAnsi="Times New Roman"/>
                <w:sz w:val="24"/>
                <w:szCs w:val="24"/>
              </w:rPr>
            </w:pPr>
            <w:r w:rsidRPr="00D51463">
              <w:rPr>
                <w:rFonts w:ascii="Times New Roman" w:eastAsia="Times New Roman" w:hAnsi="Times New Roman"/>
                <w:sz w:val="24"/>
                <w:szCs w:val="24"/>
              </w:rPr>
              <w:t>Аксенов С.И., к.пед.н., доцент, зав.кафедрой</w:t>
            </w:r>
          </w:p>
        </w:tc>
        <w:tc>
          <w:tcPr>
            <w:tcW w:w="4359" w:type="dxa"/>
            <w:shd w:val="clear" w:color="auto" w:fill="auto"/>
          </w:tcPr>
          <w:p w:rsidR="0044541C" w:rsidRPr="00D51463" w:rsidRDefault="0044541C" w:rsidP="00D51463">
            <w:pPr>
              <w:tabs>
                <w:tab w:val="left" w:pos="1123"/>
              </w:tabs>
              <w:spacing w:after="0" w:line="240" w:lineRule="auto"/>
              <w:ind w:right="130"/>
              <w:jc w:val="both"/>
              <w:rPr>
                <w:rFonts w:ascii="Times New Roman" w:eastAsia="Times New Roman" w:hAnsi="Times New Roman"/>
                <w:b/>
                <w:sz w:val="24"/>
                <w:szCs w:val="24"/>
              </w:rPr>
            </w:pPr>
            <w:r w:rsidRPr="00D51463">
              <w:rPr>
                <w:rFonts w:ascii="Times New Roman" w:eastAsia="Times New Roman" w:hAnsi="Times New Roman"/>
                <w:sz w:val="24"/>
                <w:szCs w:val="24"/>
              </w:rPr>
              <w:t>общей и социальной педагогики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Повшедная Ф.В., д.пед.н., профессор</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b/>
                <w:sz w:val="24"/>
                <w:szCs w:val="24"/>
              </w:rPr>
            </w:pPr>
            <w:r w:rsidRPr="00D51463">
              <w:rPr>
                <w:rFonts w:ascii="Times New Roman" w:eastAsia="Times New Roman" w:hAnsi="Times New Roman"/>
                <w:sz w:val="24"/>
                <w:szCs w:val="24"/>
              </w:rPr>
              <w:t>общей и социальной педагогики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Быстрицкая Е.В., д.пед.н., профессор</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общей и социальной педагогики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Щербакова Е.Е., д.пед.н., профессор</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общей и социальной педагогики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Мухина Т.Г., д.пед.н., профессор</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общей и социальной педагогики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Лебедева О.В., к.психол.н., доцент</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практической психологии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Белышева А.Н., к.психол.н., доцент</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практической психологии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Федосеева Т.Е., к.психол.н., доцент</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практической психологии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Шабанова Т.Л., к.психол.н., доцент</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практической психологии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Арифулина Р.У., к.пед.н., доцент</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общей и социальной педагогики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Лебедева И.В., к.пед.н., доцент</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общей и социальной педагогики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Слепенкова Е.А., к.пед.н., доцент</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общей и социальной педагогики</w:t>
            </w:r>
          </w:p>
        </w:tc>
      </w:tr>
      <w:tr w:rsidR="0044541C" w:rsidRPr="00DB597C" w:rsidTr="00D51463">
        <w:tc>
          <w:tcPr>
            <w:tcW w:w="5211"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Ольхина Е.А., к. психол.н., доцент</w:t>
            </w:r>
          </w:p>
        </w:tc>
        <w:tc>
          <w:tcPr>
            <w:tcW w:w="4359" w:type="dxa"/>
            <w:shd w:val="clear" w:color="auto" w:fill="auto"/>
          </w:tcPr>
          <w:p w:rsidR="0044541C" w:rsidRPr="00D51463" w:rsidRDefault="0044541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специальной педагогики и психологии</w:t>
            </w:r>
          </w:p>
        </w:tc>
      </w:tr>
      <w:tr w:rsidR="0044541C" w:rsidRPr="00DB597C" w:rsidTr="00D51463">
        <w:tc>
          <w:tcPr>
            <w:tcW w:w="5211" w:type="dxa"/>
            <w:shd w:val="clear" w:color="auto" w:fill="auto"/>
          </w:tcPr>
          <w:p w:rsidR="0044541C" w:rsidRPr="00D51463" w:rsidRDefault="00372FA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Иванова И.А., ст.преподаватель</w:t>
            </w:r>
          </w:p>
        </w:tc>
        <w:tc>
          <w:tcPr>
            <w:tcW w:w="4359" w:type="dxa"/>
            <w:shd w:val="clear" w:color="auto" w:fill="auto"/>
          </w:tcPr>
          <w:p w:rsidR="0044541C" w:rsidRPr="00D51463" w:rsidRDefault="00372FA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практической психологии</w:t>
            </w:r>
          </w:p>
        </w:tc>
      </w:tr>
      <w:tr w:rsidR="0044541C" w:rsidRPr="00DB597C" w:rsidTr="00D51463">
        <w:tc>
          <w:tcPr>
            <w:tcW w:w="5211" w:type="dxa"/>
            <w:shd w:val="clear" w:color="auto" w:fill="auto"/>
          </w:tcPr>
          <w:p w:rsidR="0044541C" w:rsidRPr="00D51463" w:rsidRDefault="00372FA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Сидорина Е.В., ст.преподаватель</w:t>
            </w:r>
          </w:p>
        </w:tc>
        <w:tc>
          <w:tcPr>
            <w:tcW w:w="4359" w:type="dxa"/>
            <w:shd w:val="clear" w:color="auto" w:fill="auto"/>
          </w:tcPr>
          <w:p w:rsidR="0044541C" w:rsidRPr="00D51463" w:rsidRDefault="00372FAC" w:rsidP="00D51463">
            <w:pPr>
              <w:tabs>
                <w:tab w:val="left" w:pos="1123"/>
              </w:tabs>
              <w:spacing w:line="240" w:lineRule="auto"/>
              <w:ind w:right="130"/>
              <w:jc w:val="both"/>
              <w:rPr>
                <w:rFonts w:ascii="Times New Roman" w:eastAsia="Times New Roman" w:hAnsi="Times New Roman"/>
                <w:sz w:val="24"/>
                <w:szCs w:val="24"/>
              </w:rPr>
            </w:pPr>
            <w:r w:rsidRPr="00D51463">
              <w:rPr>
                <w:rFonts w:ascii="Times New Roman" w:eastAsia="Times New Roman" w:hAnsi="Times New Roman"/>
                <w:sz w:val="24"/>
                <w:szCs w:val="24"/>
              </w:rPr>
              <w:t>практической психологии</w:t>
            </w:r>
          </w:p>
        </w:tc>
      </w:tr>
    </w:tbl>
    <w:p w:rsidR="0044541C" w:rsidRPr="00DB597C" w:rsidRDefault="0044541C" w:rsidP="0044541C">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44541C" w:rsidRPr="00DB597C" w:rsidRDefault="0044541C" w:rsidP="0044541C">
      <w:pPr>
        <w:spacing w:after="0" w:line="360" w:lineRule="auto"/>
        <w:rPr>
          <w:rFonts w:ascii="Times New Roman" w:eastAsia="Times New Roman" w:hAnsi="Times New Roman"/>
          <w:sz w:val="24"/>
          <w:szCs w:val="24"/>
          <w:lang w:eastAsia="ru-RU"/>
        </w:rPr>
      </w:pPr>
    </w:p>
    <w:p w:rsidR="0044541C" w:rsidRPr="00DB597C" w:rsidRDefault="0044541C" w:rsidP="0044541C">
      <w:pPr>
        <w:spacing w:after="0" w:line="360" w:lineRule="auto"/>
        <w:rPr>
          <w:rFonts w:ascii="Times New Roman" w:eastAsia="Times New Roman" w:hAnsi="Times New Roman"/>
          <w:sz w:val="24"/>
          <w:szCs w:val="24"/>
          <w:lang w:eastAsia="ru-RU"/>
        </w:rPr>
      </w:pPr>
    </w:p>
    <w:p w:rsidR="0044541C" w:rsidRPr="00D1575A" w:rsidRDefault="0044541C" w:rsidP="0044541C">
      <w:pPr>
        <w:spacing w:after="0" w:line="240" w:lineRule="auto"/>
        <w:rPr>
          <w:rFonts w:ascii="Times New Roman" w:eastAsia="Times New Roman" w:hAnsi="Times New Roman"/>
          <w:sz w:val="24"/>
          <w:szCs w:val="24"/>
          <w:lang w:eastAsia="ru-RU"/>
        </w:rPr>
      </w:pPr>
    </w:p>
    <w:p w:rsidR="0044541C" w:rsidRPr="0044541C" w:rsidRDefault="0044541C" w:rsidP="0044541C">
      <w:pPr>
        <w:spacing w:after="0" w:line="240" w:lineRule="auto"/>
        <w:rPr>
          <w:rFonts w:ascii="Times New Roman" w:eastAsia="Times New Roman" w:hAnsi="Times New Roman"/>
          <w:sz w:val="24"/>
          <w:szCs w:val="24"/>
          <w:lang w:eastAsia="ru-RU"/>
        </w:rPr>
      </w:pPr>
      <w:r w:rsidRPr="00D1575A">
        <w:rPr>
          <w:rFonts w:ascii="Times New Roman" w:eastAsia="Times New Roman" w:hAnsi="Times New Roman"/>
          <w:sz w:val="24"/>
          <w:szCs w:val="24"/>
          <w:lang w:eastAsia="ru-RU"/>
        </w:rPr>
        <w:t xml:space="preserve">Одобрена на заседании выпускающей кафедры </w:t>
      </w:r>
      <w:r w:rsidRPr="00D1575A">
        <w:rPr>
          <w:rFonts w:ascii="Times New Roman" w:hAnsi="Times New Roman"/>
          <w:bCs/>
          <w:sz w:val="24"/>
          <w:szCs w:val="24"/>
          <w:shd w:val="clear" w:color="auto" w:fill="FFFFFF"/>
        </w:rPr>
        <w:t xml:space="preserve">продюсерства и музыкального образования </w:t>
      </w:r>
      <w:r w:rsidRPr="00D1575A">
        <w:rPr>
          <w:rFonts w:ascii="Times New Roman" w:hAnsi="Times New Roman"/>
          <w:sz w:val="24"/>
          <w:szCs w:val="24"/>
        </w:rPr>
        <w:t>(протокол № 11 от «18» июня 2021 г.)</w:t>
      </w:r>
    </w:p>
    <w:p w:rsidR="00625BB3" w:rsidRPr="00625BB3" w:rsidRDefault="00625BB3" w:rsidP="00625BB3">
      <w:pPr>
        <w:jc w:val="center"/>
        <w:rPr>
          <w:rFonts w:ascii="Times New Roman" w:hAnsi="Times New Roman"/>
          <w:b/>
          <w:sz w:val="24"/>
          <w:szCs w:val="28"/>
        </w:rPr>
      </w:pPr>
      <w:r w:rsidRPr="00625BB3">
        <w:rPr>
          <w:rFonts w:ascii="Times New Roman" w:hAnsi="Times New Roman"/>
          <w:b/>
          <w:sz w:val="24"/>
          <w:szCs w:val="28"/>
        </w:rPr>
        <w:lastRenderedPageBreak/>
        <w:t xml:space="preserve">ЛИСТ ИЗМЕНЕНИЙ И ДОПОЛНЕНИЙ, </w:t>
      </w:r>
    </w:p>
    <w:p w:rsidR="00625BB3" w:rsidRPr="00625BB3" w:rsidRDefault="00625BB3" w:rsidP="00625BB3">
      <w:pPr>
        <w:jc w:val="center"/>
        <w:rPr>
          <w:rFonts w:ascii="Times New Roman" w:hAnsi="Times New Roman"/>
          <w:b/>
          <w:sz w:val="24"/>
          <w:szCs w:val="28"/>
        </w:rPr>
      </w:pPr>
      <w:r w:rsidRPr="00625BB3">
        <w:rPr>
          <w:rFonts w:ascii="Times New Roman" w:hAnsi="Times New Roman"/>
          <w:b/>
          <w:sz w:val="24"/>
          <w:szCs w:val="28"/>
        </w:rPr>
        <w:t>ВНЕСЕННЫХ В</w:t>
      </w:r>
    </w:p>
    <w:p w:rsidR="00625BB3" w:rsidRPr="00625BB3" w:rsidRDefault="00625BB3" w:rsidP="001B5CDE">
      <w:pPr>
        <w:jc w:val="center"/>
        <w:rPr>
          <w:rFonts w:ascii="Times New Roman" w:hAnsi="Times New Roman"/>
          <w:b/>
          <w:sz w:val="24"/>
          <w:szCs w:val="28"/>
        </w:rPr>
      </w:pPr>
      <w:r w:rsidRPr="00625BB3">
        <w:rPr>
          <w:rFonts w:ascii="Times New Roman" w:hAnsi="Times New Roman"/>
          <w:b/>
          <w:sz w:val="24"/>
          <w:szCs w:val="28"/>
        </w:rPr>
        <w:t xml:space="preserve">ПРОГРАММУ МОДУЛЯ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58"/>
        <w:gridCol w:w="2357"/>
        <w:gridCol w:w="2460"/>
      </w:tblGrid>
      <w:tr w:rsidR="00625BB3" w:rsidRPr="00625BB3" w:rsidTr="00321F8C">
        <w:tc>
          <w:tcPr>
            <w:tcW w:w="9627" w:type="dxa"/>
            <w:gridSpan w:val="4"/>
            <w:tcBorders>
              <w:top w:val="single" w:sz="4" w:space="0" w:color="auto"/>
              <w:left w:val="single" w:sz="4" w:space="0" w:color="auto"/>
              <w:bottom w:val="single" w:sz="4" w:space="0" w:color="auto"/>
              <w:right w:val="single" w:sz="4" w:space="0" w:color="auto"/>
            </w:tcBorders>
            <w:hideMark/>
          </w:tcPr>
          <w:p w:rsidR="00625BB3" w:rsidRPr="00625BB3" w:rsidRDefault="00625BB3" w:rsidP="00625BB3">
            <w:pPr>
              <w:spacing w:after="0"/>
              <w:jc w:val="center"/>
              <w:rPr>
                <w:rFonts w:ascii="Times New Roman" w:hAnsi="Times New Roman"/>
                <w:sz w:val="24"/>
                <w:szCs w:val="28"/>
              </w:rPr>
            </w:pPr>
            <w:r w:rsidRPr="00625BB3">
              <w:rPr>
                <w:rFonts w:ascii="Times New Roman" w:hAnsi="Times New Roman"/>
                <w:b/>
                <w:sz w:val="24"/>
                <w:szCs w:val="28"/>
              </w:rPr>
              <w:t>Наименование дисциплины</w:t>
            </w:r>
            <w:r w:rsidRPr="00625BB3">
              <w:rPr>
                <w:rFonts w:ascii="Times New Roman" w:hAnsi="Times New Roman"/>
                <w:sz w:val="24"/>
                <w:szCs w:val="28"/>
              </w:rPr>
              <w:t>:</w:t>
            </w:r>
          </w:p>
          <w:p w:rsidR="00625BB3" w:rsidRPr="00625BB3" w:rsidRDefault="00625BB3" w:rsidP="00625BB3">
            <w:pPr>
              <w:spacing w:after="0"/>
              <w:jc w:val="center"/>
              <w:rPr>
                <w:rFonts w:ascii="Times New Roman" w:hAnsi="Times New Roman"/>
                <w:sz w:val="24"/>
                <w:szCs w:val="28"/>
              </w:rPr>
            </w:pPr>
            <w:r w:rsidRPr="00625BB3">
              <w:rPr>
                <w:rFonts w:ascii="Times New Roman" w:hAnsi="Times New Roman"/>
                <w:sz w:val="24"/>
                <w:szCs w:val="28"/>
              </w:rPr>
              <w:t xml:space="preserve">Дети </w:t>
            </w:r>
            <w:r w:rsidR="001B5CDE">
              <w:rPr>
                <w:rFonts w:ascii="Times New Roman" w:hAnsi="Times New Roman"/>
                <w:sz w:val="24"/>
                <w:szCs w:val="28"/>
              </w:rPr>
              <w:t>с ОВЗ в образовательном и социо</w:t>
            </w:r>
            <w:r w:rsidRPr="00625BB3">
              <w:rPr>
                <w:rFonts w:ascii="Times New Roman" w:hAnsi="Times New Roman"/>
                <w:sz w:val="24"/>
                <w:szCs w:val="28"/>
              </w:rPr>
              <w:t>культурном пространстве</w:t>
            </w:r>
          </w:p>
          <w:p w:rsidR="00625BB3" w:rsidRPr="00625BB3" w:rsidRDefault="00625BB3" w:rsidP="00625BB3">
            <w:pPr>
              <w:spacing w:after="0"/>
              <w:jc w:val="center"/>
              <w:rPr>
                <w:rFonts w:ascii="Times New Roman" w:hAnsi="Times New Roman"/>
                <w:sz w:val="24"/>
                <w:szCs w:val="28"/>
              </w:rPr>
            </w:pPr>
            <w:r w:rsidRPr="00625BB3">
              <w:rPr>
                <w:rFonts w:ascii="Times New Roman" w:hAnsi="Times New Roman"/>
                <w:sz w:val="24"/>
                <w:szCs w:val="28"/>
              </w:rPr>
              <w:t>Проектирование внеурочной деятельности</w:t>
            </w:r>
          </w:p>
          <w:p w:rsidR="00625BB3" w:rsidRPr="00625BB3" w:rsidRDefault="00625BB3" w:rsidP="00625BB3">
            <w:pPr>
              <w:spacing w:after="0"/>
              <w:jc w:val="center"/>
              <w:rPr>
                <w:rFonts w:ascii="Times New Roman" w:hAnsi="Times New Roman"/>
                <w:sz w:val="24"/>
                <w:szCs w:val="28"/>
              </w:rPr>
            </w:pPr>
            <w:r w:rsidRPr="00625BB3">
              <w:rPr>
                <w:rFonts w:ascii="Times New Roman" w:hAnsi="Times New Roman"/>
                <w:sz w:val="24"/>
                <w:szCs w:val="28"/>
              </w:rPr>
              <w:t>Организация деятельности детского общественного объединения</w:t>
            </w:r>
          </w:p>
          <w:p w:rsidR="00625BB3" w:rsidRPr="00625BB3" w:rsidRDefault="00625BB3" w:rsidP="00625BB3">
            <w:pPr>
              <w:spacing w:after="0"/>
              <w:jc w:val="center"/>
              <w:rPr>
                <w:rFonts w:ascii="Times New Roman" w:hAnsi="Times New Roman"/>
                <w:sz w:val="24"/>
                <w:szCs w:val="28"/>
              </w:rPr>
            </w:pPr>
            <w:r w:rsidRPr="00625BB3">
              <w:rPr>
                <w:rFonts w:ascii="Times New Roman" w:hAnsi="Times New Roman"/>
                <w:sz w:val="24"/>
                <w:szCs w:val="28"/>
              </w:rPr>
              <w:t>Деятельность классного руководителя в образовательном пространстве школы</w:t>
            </w:r>
          </w:p>
          <w:p w:rsidR="00625BB3" w:rsidRPr="00625BB3" w:rsidRDefault="00625BB3" w:rsidP="00625BB3">
            <w:pPr>
              <w:spacing w:after="0" w:line="312" w:lineRule="auto"/>
              <w:ind w:firstLine="709"/>
              <w:jc w:val="center"/>
              <w:rPr>
                <w:rFonts w:ascii="Times New Roman" w:hAnsi="Times New Roman"/>
                <w:sz w:val="24"/>
                <w:szCs w:val="28"/>
              </w:rPr>
            </w:pPr>
            <w:r w:rsidRPr="00625BB3">
              <w:rPr>
                <w:rFonts w:ascii="Times New Roman" w:hAnsi="Times New Roman"/>
                <w:sz w:val="24"/>
                <w:szCs w:val="28"/>
              </w:rPr>
              <w:t>Служба школьной медиации в воспитательном пространстве школы</w:t>
            </w:r>
          </w:p>
        </w:tc>
      </w:tr>
      <w:tr w:rsidR="00625BB3" w:rsidRPr="00625BB3" w:rsidTr="00321F8C">
        <w:trPr>
          <w:trHeight w:val="555"/>
        </w:trPr>
        <w:tc>
          <w:tcPr>
            <w:tcW w:w="4637" w:type="dxa"/>
            <w:gridSpan w:val="2"/>
            <w:tcBorders>
              <w:top w:val="single" w:sz="4" w:space="0" w:color="auto"/>
              <w:left w:val="single" w:sz="4" w:space="0" w:color="auto"/>
              <w:bottom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r w:rsidRPr="00625BB3">
              <w:rPr>
                <w:rFonts w:ascii="Times New Roman" w:hAnsi="Times New Roman"/>
                <w:b/>
                <w:sz w:val="24"/>
                <w:szCs w:val="28"/>
              </w:rPr>
              <w:t>БЫЛО</w:t>
            </w:r>
          </w:p>
          <w:p w:rsidR="00625BB3" w:rsidRPr="00625BB3" w:rsidRDefault="00625BB3" w:rsidP="00321F8C">
            <w:pPr>
              <w:jc w:val="center"/>
              <w:rPr>
                <w:rFonts w:ascii="Times New Roman" w:hAnsi="Times New Roman"/>
                <w:b/>
                <w:sz w:val="24"/>
                <w:szCs w:val="28"/>
              </w:rPr>
            </w:pPr>
          </w:p>
        </w:tc>
        <w:tc>
          <w:tcPr>
            <w:tcW w:w="4990" w:type="dxa"/>
            <w:gridSpan w:val="2"/>
            <w:tcBorders>
              <w:top w:val="single" w:sz="4" w:space="0" w:color="auto"/>
              <w:left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r w:rsidRPr="00625BB3">
              <w:rPr>
                <w:rFonts w:ascii="Times New Roman" w:hAnsi="Times New Roman"/>
                <w:b/>
                <w:sz w:val="24"/>
                <w:szCs w:val="28"/>
              </w:rPr>
              <w:t>СТАЛО</w:t>
            </w:r>
          </w:p>
          <w:p w:rsidR="00625BB3" w:rsidRPr="00625BB3" w:rsidRDefault="00625BB3" w:rsidP="00321F8C">
            <w:pPr>
              <w:jc w:val="center"/>
              <w:rPr>
                <w:rFonts w:ascii="Times New Roman" w:hAnsi="Times New Roman"/>
                <w:b/>
                <w:sz w:val="24"/>
                <w:szCs w:val="28"/>
              </w:rPr>
            </w:pPr>
          </w:p>
        </w:tc>
      </w:tr>
      <w:tr w:rsidR="00625BB3" w:rsidRPr="00625BB3" w:rsidTr="00321F8C">
        <w:trPr>
          <w:trHeight w:val="1875"/>
        </w:trPr>
        <w:tc>
          <w:tcPr>
            <w:tcW w:w="2269" w:type="dxa"/>
            <w:vMerge w:val="restart"/>
            <w:tcBorders>
              <w:top w:val="single" w:sz="4" w:space="0" w:color="auto"/>
              <w:left w:val="single" w:sz="4" w:space="0" w:color="auto"/>
              <w:right w:val="single" w:sz="4" w:space="0" w:color="auto"/>
            </w:tcBorders>
          </w:tcPr>
          <w:p w:rsidR="00625BB3" w:rsidRPr="00625BB3" w:rsidRDefault="00625BB3" w:rsidP="00321F8C">
            <w:pPr>
              <w:jc w:val="both"/>
              <w:rPr>
                <w:rFonts w:ascii="Times New Roman" w:hAnsi="Times New Roman"/>
                <w:b/>
                <w:sz w:val="24"/>
                <w:szCs w:val="28"/>
              </w:rPr>
            </w:pPr>
            <w:r w:rsidRPr="00625BB3">
              <w:rPr>
                <w:rFonts w:ascii="Times New Roman" w:hAnsi="Times New Roman"/>
                <w:b/>
                <w:sz w:val="24"/>
                <w:szCs w:val="28"/>
              </w:rPr>
              <w:t xml:space="preserve">УК-8. </w:t>
            </w:r>
            <w:r w:rsidRPr="00625BB3">
              <w:rPr>
                <w:rFonts w:ascii="Times New Roman" w:hAnsi="Times New Roman"/>
                <w:sz w:val="24"/>
                <w:szCs w:val="28"/>
              </w:rPr>
              <w:t>Способен создавать и поддерживать безопасные условия жизнедеятельности, в том числе при возникновении чрезвычайных ситуаций</w:t>
            </w:r>
          </w:p>
        </w:tc>
        <w:tc>
          <w:tcPr>
            <w:tcW w:w="2368" w:type="dxa"/>
            <w:vMerge w:val="restart"/>
            <w:tcBorders>
              <w:top w:val="single" w:sz="4" w:space="0" w:color="auto"/>
              <w:left w:val="single" w:sz="4" w:space="0" w:color="auto"/>
              <w:right w:val="single" w:sz="4" w:space="0" w:color="auto"/>
            </w:tcBorders>
          </w:tcPr>
          <w:p w:rsidR="00625BB3" w:rsidRPr="00625BB3" w:rsidRDefault="00625BB3" w:rsidP="00321F8C">
            <w:pPr>
              <w:jc w:val="both"/>
              <w:rPr>
                <w:rFonts w:ascii="Times New Roman" w:hAnsi="Times New Roman"/>
                <w:b/>
                <w:sz w:val="24"/>
                <w:szCs w:val="28"/>
              </w:rPr>
            </w:pPr>
            <w:r w:rsidRPr="00625BB3">
              <w:rPr>
                <w:rFonts w:ascii="Times New Roman" w:hAnsi="Times New Roman"/>
                <w:b/>
                <w:sz w:val="24"/>
                <w:szCs w:val="28"/>
              </w:rPr>
              <w:t xml:space="preserve">УК.8.1. </w:t>
            </w:r>
            <w:r w:rsidRPr="00625BB3">
              <w:rPr>
                <w:rFonts w:ascii="Times New Roman" w:hAnsi="Times New Roman"/>
                <w:sz w:val="24"/>
                <w:szCs w:val="28"/>
              </w:rPr>
              <w:t>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tc>
        <w:tc>
          <w:tcPr>
            <w:tcW w:w="2413" w:type="dxa"/>
            <w:vMerge w:val="restart"/>
            <w:tcBorders>
              <w:left w:val="single" w:sz="4" w:space="0" w:color="auto"/>
              <w:right w:val="single" w:sz="4" w:space="0" w:color="auto"/>
            </w:tcBorders>
          </w:tcPr>
          <w:p w:rsidR="00625BB3" w:rsidRPr="00625BB3" w:rsidRDefault="00625BB3" w:rsidP="00321F8C">
            <w:pPr>
              <w:jc w:val="both"/>
              <w:rPr>
                <w:rFonts w:ascii="Times New Roman" w:hAnsi="Times New Roman"/>
                <w:b/>
                <w:sz w:val="24"/>
                <w:szCs w:val="28"/>
              </w:rPr>
            </w:pPr>
            <w:r w:rsidRPr="00625BB3">
              <w:rPr>
                <w:rFonts w:ascii="Times New Roman" w:hAnsi="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2577" w:type="dxa"/>
            <w:tcBorders>
              <w:left w:val="single" w:sz="4" w:space="0" w:color="auto"/>
              <w:right w:val="single" w:sz="4" w:space="0" w:color="auto"/>
            </w:tcBorders>
          </w:tcPr>
          <w:p w:rsidR="00625BB3" w:rsidRPr="00625BB3" w:rsidRDefault="00625BB3" w:rsidP="00321F8C">
            <w:pPr>
              <w:jc w:val="center"/>
              <w:rPr>
                <w:rFonts w:ascii="Times New Roman" w:hAnsi="Times New Roman"/>
                <w:sz w:val="24"/>
                <w:szCs w:val="28"/>
              </w:rPr>
            </w:pPr>
            <w:r w:rsidRPr="00625BB3">
              <w:rPr>
                <w:rFonts w:ascii="Times New Roman" w:hAnsi="Times New Roman"/>
                <w:sz w:val="24"/>
                <w:szCs w:val="28"/>
              </w:rPr>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tc>
      </w:tr>
      <w:tr w:rsidR="00625BB3" w:rsidRPr="00625BB3" w:rsidTr="00321F8C">
        <w:trPr>
          <w:trHeight w:val="570"/>
        </w:trPr>
        <w:tc>
          <w:tcPr>
            <w:tcW w:w="2269" w:type="dxa"/>
            <w:vMerge/>
            <w:tcBorders>
              <w:top w:val="single" w:sz="4" w:space="0" w:color="auto"/>
              <w:left w:val="single" w:sz="4" w:space="0" w:color="auto"/>
              <w:right w:val="single" w:sz="4" w:space="0" w:color="auto"/>
            </w:tcBorders>
          </w:tcPr>
          <w:p w:rsidR="00625BB3" w:rsidRPr="00625BB3" w:rsidRDefault="00625BB3" w:rsidP="00321F8C">
            <w:pPr>
              <w:jc w:val="both"/>
              <w:rPr>
                <w:rFonts w:ascii="Times New Roman" w:hAnsi="Times New Roman"/>
                <w:b/>
                <w:sz w:val="24"/>
                <w:szCs w:val="28"/>
              </w:rPr>
            </w:pPr>
          </w:p>
        </w:tc>
        <w:tc>
          <w:tcPr>
            <w:tcW w:w="2368" w:type="dxa"/>
            <w:vMerge/>
            <w:tcBorders>
              <w:left w:val="single" w:sz="4" w:space="0" w:color="auto"/>
              <w:bottom w:val="single" w:sz="4" w:space="0" w:color="auto"/>
              <w:right w:val="single" w:sz="4" w:space="0" w:color="auto"/>
            </w:tcBorders>
          </w:tcPr>
          <w:p w:rsidR="00625BB3" w:rsidRPr="00625BB3" w:rsidRDefault="00625BB3" w:rsidP="00321F8C">
            <w:pPr>
              <w:jc w:val="both"/>
              <w:rPr>
                <w:rFonts w:ascii="Times New Roman" w:hAnsi="Times New Roman"/>
                <w:b/>
                <w:sz w:val="24"/>
                <w:szCs w:val="28"/>
              </w:rPr>
            </w:pPr>
          </w:p>
        </w:tc>
        <w:tc>
          <w:tcPr>
            <w:tcW w:w="2413" w:type="dxa"/>
            <w:vMerge/>
            <w:tcBorders>
              <w:left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p>
        </w:tc>
        <w:tc>
          <w:tcPr>
            <w:tcW w:w="2577" w:type="dxa"/>
            <w:vMerge w:val="restart"/>
            <w:tcBorders>
              <w:left w:val="single" w:sz="4" w:space="0" w:color="auto"/>
              <w:right w:val="single" w:sz="4" w:space="0" w:color="auto"/>
            </w:tcBorders>
          </w:tcPr>
          <w:p w:rsidR="00625BB3" w:rsidRPr="00625BB3" w:rsidRDefault="00625BB3" w:rsidP="00321F8C">
            <w:pPr>
              <w:jc w:val="both"/>
              <w:rPr>
                <w:rFonts w:ascii="Times New Roman" w:hAnsi="Times New Roman"/>
                <w:b/>
                <w:sz w:val="24"/>
                <w:szCs w:val="28"/>
              </w:rPr>
            </w:pPr>
            <w:r w:rsidRPr="00625BB3">
              <w:rPr>
                <w:rFonts w:ascii="Times New Roman" w:hAnsi="Times New Roman"/>
                <w:sz w:val="24"/>
                <w:szCs w:val="28"/>
              </w:rPr>
              <w:t>УК.8.2. Умеет обеспечивать безопасность, в том числе при угрозе возникновении чрезвычайных ситуаций и военных конфликтов</w:t>
            </w:r>
          </w:p>
        </w:tc>
      </w:tr>
      <w:tr w:rsidR="00625BB3" w:rsidRPr="00625BB3" w:rsidTr="00321F8C">
        <w:trPr>
          <w:trHeight w:val="570"/>
        </w:trPr>
        <w:tc>
          <w:tcPr>
            <w:tcW w:w="2269" w:type="dxa"/>
            <w:vMerge/>
            <w:tcBorders>
              <w:left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p>
        </w:tc>
        <w:tc>
          <w:tcPr>
            <w:tcW w:w="2368" w:type="dxa"/>
            <w:vMerge w:val="restart"/>
            <w:tcBorders>
              <w:top w:val="single" w:sz="4" w:space="0" w:color="auto"/>
              <w:left w:val="single" w:sz="4" w:space="0" w:color="auto"/>
              <w:right w:val="single" w:sz="4" w:space="0" w:color="auto"/>
            </w:tcBorders>
          </w:tcPr>
          <w:p w:rsidR="00625BB3" w:rsidRPr="00625BB3" w:rsidRDefault="00625BB3" w:rsidP="00321F8C">
            <w:pPr>
              <w:jc w:val="both"/>
              <w:rPr>
                <w:rFonts w:ascii="Times New Roman" w:hAnsi="Times New Roman"/>
                <w:b/>
                <w:sz w:val="24"/>
                <w:szCs w:val="28"/>
              </w:rPr>
            </w:pPr>
            <w:r w:rsidRPr="00625BB3">
              <w:rPr>
                <w:rFonts w:ascii="Times New Roman" w:hAnsi="Times New Roman"/>
                <w:b/>
                <w:sz w:val="24"/>
                <w:szCs w:val="28"/>
              </w:rPr>
              <w:t xml:space="preserve">УК.8.2. </w:t>
            </w:r>
            <w:r w:rsidRPr="00625BB3">
              <w:rPr>
                <w:rFonts w:ascii="Times New Roman" w:hAnsi="Times New Roman"/>
                <w:sz w:val="24"/>
                <w:szCs w:val="28"/>
              </w:rPr>
              <w:t>Умеет обеспечивать безопасность обучающихся и оказывать первую помощь, в том числе при возникновении чрезвычайных ситуаций</w:t>
            </w:r>
          </w:p>
        </w:tc>
        <w:tc>
          <w:tcPr>
            <w:tcW w:w="2413" w:type="dxa"/>
            <w:vMerge/>
            <w:tcBorders>
              <w:left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p>
        </w:tc>
        <w:tc>
          <w:tcPr>
            <w:tcW w:w="2577" w:type="dxa"/>
            <w:vMerge/>
            <w:tcBorders>
              <w:left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p>
        </w:tc>
      </w:tr>
      <w:tr w:rsidR="00625BB3" w:rsidRPr="00625BB3" w:rsidTr="00321F8C">
        <w:trPr>
          <w:trHeight w:val="1260"/>
        </w:trPr>
        <w:tc>
          <w:tcPr>
            <w:tcW w:w="2269" w:type="dxa"/>
            <w:vMerge/>
            <w:tcBorders>
              <w:left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p>
        </w:tc>
        <w:tc>
          <w:tcPr>
            <w:tcW w:w="2368" w:type="dxa"/>
            <w:vMerge/>
            <w:tcBorders>
              <w:left w:val="single" w:sz="4" w:space="0" w:color="auto"/>
              <w:bottom w:val="single" w:sz="4" w:space="0" w:color="auto"/>
              <w:right w:val="single" w:sz="4" w:space="0" w:color="auto"/>
            </w:tcBorders>
          </w:tcPr>
          <w:p w:rsidR="00625BB3" w:rsidRPr="00625BB3" w:rsidRDefault="00625BB3" w:rsidP="00321F8C">
            <w:pPr>
              <w:jc w:val="both"/>
              <w:rPr>
                <w:rFonts w:ascii="Times New Roman" w:hAnsi="Times New Roman"/>
                <w:b/>
                <w:sz w:val="24"/>
                <w:szCs w:val="28"/>
              </w:rPr>
            </w:pPr>
          </w:p>
        </w:tc>
        <w:tc>
          <w:tcPr>
            <w:tcW w:w="2413" w:type="dxa"/>
            <w:vMerge/>
            <w:tcBorders>
              <w:left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p>
        </w:tc>
        <w:tc>
          <w:tcPr>
            <w:tcW w:w="2577" w:type="dxa"/>
            <w:vMerge w:val="restart"/>
            <w:tcBorders>
              <w:left w:val="single" w:sz="4" w:space="0" w:color="auto"/>
              <w:right w:val="single" w:sz="4" w:space="0" w:color="auto"/>
            </w:tcBorders>
          </w:tcPr>
          <w:p w:rsidR="00625BB3" w:rsidRPr="00625BB3" w:rsidRDefault="00625BB3" w:rsidP="00321F8C">
            <w:pPr>
              <w:jc w:val="both"/>
              <w:rPr>
                <w:rFonts w:ascii="Times New Roman" w:hAnsi="Times New Roman"/>
                <w:sz w:val="24"/>
                <w:szCs w:val="28"/>
              </w:rPr>
            </w:pPr>
            <w:r w:rsidRPr="00625BB3">
              <w:rPr>
                <w:rFonts w:ascii="Times New Roman" w:hAnsi="Times New Roman"/>
                <w:sz w:val="24"/>
                <w:szCs w:val="28"/>
              </w:rPr>
              <w:t>УК.8.3. Оценивает степень потенциальной опасности и использует средства индивидуальной и коллективной защиты</w:t>
            </w:r>
          </w:p>
        </w:tc>
      </w:tr>
      <w:tr w:rsidR="00625BB3" w:rsidRPr="00625BB3" w:rsidTr="00321F8C">
        <w:trPr>
          <w:trHeight w:val="300"/>
        </w:trPr>
        <w:tc>
          <w:tcPr>
            <w:tcW w:w="2269" w:type="dxa"/>
            <w:vMerge/>
            <w:tcBorders>
              <w:left w:val="single" w:sz="4" w:space="0" w:color="auto"/>
              <w:bottom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p>
        </w:tc>
        <w:tc>
          <w:tcPr>
            <w:tcW w:w="2368" w:type="dxa"/>
            <w:tcBorders>
              <w:top w:val="single" w:sz="4" w:space="0" w:color="auto"/>
              <w:left w:val="single" w:sz="4" w:space="0" w:color="auto"/>
              <w:bottom w:val="single" w:sz="4" w:space="0" w:color="auto"/>
              <w:right w:val="single" w:sz="4" w:space="0" w:color="auto"/>
            </w:tcBorders>
          </w:tcPr>
          <w:p w:rsidR="00625BB3" w:rsidRPr="00625BB3" w:rsidRDefault="00625BB3" w:rsidP="00321F8C">
            <w:pPr>
              <w:jc w:val="both"/>
              <w:rPr>
                <w:rFonts w:ascii="Times New Roman" w:hAnsi="Times New Roman"/>
                <w:b/>
                <w:sz w:val="24"/>
                <w:szCs w:val="28"/>
              </w:rPr>
            </w:pPr>
            <w:r w:rsidRPr="00625BB3">
              <w:rPr>
                <w:rFonts w:ascii="Times New Roman" w:hAnsi="Times New Roman"/>
                <w:b/>
                <w:sz w:val="24"/>
                <w:szCs w:val="28"/>
              </w:rPr>
              <w:t xml:space="preserve">УК.8.2. </w:t>
            </w:r>
            <w:r w:rsidRPr="00625BB3">
              <w:rPr>
                <w:rFonts w:ascii="Times New Roman" w:hAnsi="Times New Roman"/>
                <w:sz w:val="24"/>
                <w:szCs w:val="28"/>
              </w:rPr>
              <w:t xml:space="preserve">Умеет обеспечивать безопасность </w:t>
            </w:r>
            <w:r w:rsidRPr="00625BB3">
              <w:rPr>
                <w:rFonts w:ascii="Times New Roman" w:hAnsi="Times New Roman"/>
                <w:sz w:val="24"/>
                <w:szCs w:val="28"/>
              </w:rPr>
              <w:lastRenderedPageBreak/>
              <w:t>обучающихся и оказывать первую помощь, в том числе при возникновении чрезвычайных ситуаций</w:t>
            </w:r>
          </w:p>
        </w:tc>
        <w:tc>
          <w:tcPr>
            <w:tcW w:w="2413" w:type="dxa"/>
            <w:vMerge/>
            <w:tcBorders>
              <w:left w:val="single" w:sz="4" w:space="0" w:color="auto"/>
              <w:bottom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p>
        </w:tc>
        <w:tc>
          <w:tcPr>
            <w:tcW w:w="2577" w:type="dxa"/>
            <w:vMerge/>
            <w:tcBorders>
              <w:left w:val="single" w:sz="4" w:space="0" w:color="auto"/>
              <w:bottom w:val="single" w:sz="4" w:space="0" w:color="auto"/>
              <w:right w:val="single" w:sz="4" w:space="0" w:color="auto"/>
            </w:tcBorders>
          </w:tcPr>
          <w:p w:rsidR="00625BB3" w:rsidRPr="00625BB3" w:rsidRDefault="00625BB3" w:rsidP="00321F8C">
            <w:pPr>
              <w:jc w:val="center"/>
              <w:rPr>
                <w:rFonts w:ascii="Times New Roman" w:hAnsi="Times New Roman"/>
                <w:b/>
                <w:sz w:val="24"/>
                <w:szCs w:val="28"/>
              </w:rPr>
            </w:pPr>
          </w:p>
        </w:tc>
      </w:tr>
      <w:tr w:rsidR="00625BB3" w:rsidRPr="00625BB3" w:rsidTr="00321F8C">
        <w:tc>
          <w:tcPr>
            <w:tcW w:w="9627" w:type="dxa"/>
            <w:gridSpan w:val="4"/>
            <w:tcBorders>
              <w:top w:val="single" w:sz="4" w:space="0" w:color="auto"/>
              <w:left w:val="single" w:sz="4" w:space="0" w:color="auto"/>
              <w:bottom w:val="single" w:sz="4" w:space="0" w:color="auto"/>
              <w:right w:val="single" w:sz="4" w:space="0" w:color="auto"/>
            </w:tcBorders>
          </w:tcPr>
          <w:p w:rsidR="00625BB3" w:rsidRPr="00625BB3" w:rsidRDefault="00625BB3" w:rsidP="00321F8C">
            <w:pPr>
              <w:rPr>
                <w:rFonts w:ascii="Times New Roman" w:hAnsi="Times New Roman"/>
                <w:sz w:val="24"/>
                <w:szCs w:val="28"/>
              </w:rPr>
            </w:pPr>
            <w:r w:rsidRPr="00625BB3">
              <w:rPr>
                <w:rFonts w:ascii="Times New Roman" w:hAnsi="Times New Roman"/>
                <w:sz w:val="24"/>
                <w:szCs w:val="28"/>
              </w:rPr>
              <w:t xml:space="preserve">Основание: </w:t>
            </w:r>
          </w:p>
          <w:p w:rsidR="00625BB3" w:rsidRPr="00625BB3" w:rsidRDefault="00625BB3" w:rsidP="00321F8C">
            <w:pPr>
              <w:rPr>
                <w:rFonts w:ascii="Times New Roman" w:hAnsi="Times New Roman"/>
                <w:sz w:val="24"/>
                <w:szCs w:val="28"/>
              </w:rPr>
            </w:pPr>
          </w:p>
          <w:p w:rsidR="00625BB3" w:rsidRPr="00625BB3" w:rsidRDefault="00625BB3" w:rsidP="00321F8C">
            <w:pPr>
              <w:jc w:val="both"/>
              <w:rPr>
                <w:rFonts w:ascii="Times New Roman" w:hAnsi="Times New Roman"/>
                <w:b/>
                <w:sz w:val="24"/>
                <w:szCs w:val="28"/>
              </w:rPr>
            </w:pPr>
            <w:r w:rsidRPr="00625BB3">
              <w:rPr>
                <w:rFonts w:ascii="Times New Roman" w:hAnsi="Times New Roman"/>
                <w:b/>
                <w:sz w:val="24"/>
                <w:szCs w:val="28"/>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625BB3" w:rsidRPr="00625BB3" w:rsidRDefault="00625BB3" w:rsidP="00321F8C">
            <w:pPr>
              <w:jc w:val="both"/>
              <w:rPr>
                <w:rFonts w:ascii="Times New Roman" w:hAnsi="Times New Roman"/>
                <w:b/>
                <w:sz w:val="24"/>
                <w:szCs w:val="28"/>
              </w:rPr>
            </w:pPr>
            <w:r w:rsidRPr="00625BB3">
              <w:rPr>
                <w:rFonts w:ascii="Times New Roman" w:hAnsi="Times New Roman"/>
                <w:b/>
                <w:sz w:val="24"/>
                <w:szCs w:val="28"/>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tc>
      </w:tr>
    </w:tbl>
    <w:p w:rsidR="00625BB3" w:rsidRDefault="00625BB3" w:rsidP="00EB6B5B">
      <w:pPr>
        <w:spacing w:after="120" w:line="360" w:lineRule="auto"/>
        <w:ind w:left="-1134"/>
        <w:jc w:val="center"/>
        <w:rPr>
          <w:rFonts w:ascii="Times New Roman" w:eastAsia="Times New Roman" w:hAnsi="Times New Roman"/>
          <w:b/>
          <w:caps/>
          <w:sz w:val="24"/>
          <w:szCs w:val="24"/>
        </w:rPr>
      </w:pPr>
    </w:p>
    <w:p w:rsidR="00625BB3" w:rsidRDefault="00625BB3">
      <w:pPr>
        <w:suppressAutoHyphens w:val="0"/>
        <w:spacing w:after="0" w:line="240" w:lineRule="auto"/>
        <w:rPr>
          <w:rFonts w:ascii="Times New Roman" w:eastAsia="Times New Roman" w:hAnsi="Times New Roman"/>
          <w:b/>
          <w:caps/>
          <w:sz w:val="24"/>
          <w:szCs w:val="24"/>
        </w:rPr>
      </w:pPr>
      <w:r>
        <w:rPr>
          <w:rFonts w:ascii="Times New Roman" w:eastAsia="Times New Roman" w:hAnsi="Times New Roman"/>
          <w:b/>
          <w:caps/>
          <w:sz w:val="24"/>
          <w:szCs w:val="24"/>
        </w:rPr>
        <w:br w:type="page"/>
      </w:r>
    </w:p>
    <w:p w:rsidR="00EB6B5B" w:rsidRDefault="00EB6B5B" w:rsidP="00EB6B5B">
      <w:pPr>
        <w:spacing w:after="120" w:line="360" w:lineRule="auto"/>
        <w:ind w:left="-1134"/>
        <w:jc w:val="center"/>
        <w:rPr>
          <w:rFonts w:ascii="Times New Roman" w:eastAsia="Times New Roman" w:hAnsi="Times New Roman"/>
          <w:b/>
          <w:caps/>
          <w:sz w:val="24"/>
          <w:szCs w:val="24"/>
        </w:rPr>
      </w:pPr>
    </w:p>
    <w:p w:rsidR="004470E2" w:rsidRDefault="004470E2">
      <w:pPr>
        <w:spacing w:after="120" w:line="360" w:lineRule="auto"/>
        <w:jc w:val="center"/>
      </w:pPr>
      <w:r>
        <w:rPr>
          <w:rFonts w:ascii="Times New Roman" w:eastAsia="Times New Roman" w:hAnsi="Times New Roman"/>
          <w:b/>
          <w:caps/>
          <w:sz w:val="24"/>
          <w:szCs w:val="24"/>
        </w:rPr>
        <w:t>Содержание</w:t>
      </w:r>
    </w:p>
    <w:p w:rsidR="004470E2" w:rsidRDefault="004470E2">
      <w:pPr>
        <w:pStyle w:val="1a"/>
        <w:tabs>
          <w:tab w:val="right" w:leader="dot" w:pos="9344"/>
        </w:tabs>
        <w:spacing w:after="0"/>
      </w:pPr>
      <w:r>
        <w:fldChar w:fldCharType="begin"/>
      </w:r>
      <w:r>
        <w:instrText xml:space="preserve"> TOC \o "1-3" \h \z \u </w:instrText>
      </w:r>
      <w:r>
        <w:fldChar w:fldCharType="separate"/>
      </w:r>
      <w:hyperlink w:anchor="__RefHeading___Toc17984586" w:history="1">
        <w:r>
          <w:rPr>
            <w:rFonts w:ascii="Times New Roman" w:hAnsi="Times New Roman"/>
            <w:sz w:val="24"/>
            <w:szCs w:val="24"/>
          </w:rPr>
          <w:t>1. Назначение образовательного модуля</w:t>
        </w:r>
        <w:r>
          <w:rPr>
            <w:rFonts w:ascii="Times New Roman" w:hAnsi="Times New Roman"/>
            <w:sz w:val="24"/>
            <w:szCs w:val="24"/>
          </w:rPr>
          <w:tab/>
          <w:t>4</w:t>
        </w:r>
      </w:hyperlink>
    </w:p>
    <w:p w:rsidR="004470E2" w:rsidRDefault="00234694">
      <w:pPr>
        <w:pStyle w:val="1a"/>
        <w:tabs>
          <w:tab w:val="right" w:leader="dot" w:pos="9344"/>
        </w:tabs>
        <w:spacing w:after="0"/>
      </w:pPr>
      <w:hyperlink w:anchor="__RefHeading___Toc17984587" w:history="1">
        <w:r w:rsidR="004470E2">
          <w:rPr>
            <w:rFonts w:ascii="Times New Roman" w:hAnsi="Times New Roman"/>
            <w:sz w:val="24"/>
            <w:szCs w:val="24"/>
          </w:rPr>
          <w:t>2. Характеристика образовательного модуля</w:t>
        </w:r>
        <w:r w:rsidR="004470E2">
          <w:rPr>
            <w:rFonts w:ascii="Times New Roman" w:hAnsi="Times New Roman"/>
            <w:sz w:val="24"/>
            <w:szCs w:val="24"/>
          </w:rPr>
          <w:tab/>
          <w:t>4</w:t>
        </w:r>
      </w:hyperlink>
    </w:p>
    <w:p w:rsidR="004470E2" w:rsidRDefault="00234694">
      <w:pPr>
        <w:pStyle w:val="1a"/>
        <w:tabs>
          <w:tab w:val="right" w:leader="dot" w:pos="9344"/>
        </w:tabs>
        <w:spacing w:after="0"/>
      </w:pPr>
      <w:hyperlink w:anchor="__RefHeading___Toc17984588" w:history="1">
        <w:r w:rsidR="004470E2">
          <w:rPr>
            <w:rFonts w:ascii="Times New Roman" w:hAnsi="Times New Roman"/>
            <w:sz w:val="24"/>
            <w:szCs w:val="24"/>
          </w:rPr>
          <w:t>3. Структура образовательного модуля</w:t>
        </w:r>
        <w:r w:rsidR="004470E2">
          <w:rPr>
            <w:rFonts w:ascii="Times New Roman" w:hAnsi="Times New Roman"/>
            <w:sz w:val="24"/>
            <w:szCs w:val="24"/>
          </w:rPr>
          <w:tab/>
          <w:t>10</w:t>
        </w:r>
      </w:hyperlink>
    </w:p>
    <w:p w:rsidR="004470E2" w:rsidRDefault="00234694">
      <w:pPr>
        <w:pStyle w:val="1a"/>
        <w:tabs>
          <w:tab w:val="right" w:leader="dot" w:pos="9344"/>
        </w:tabs>
        <w:spacing w:after="0"/>
      </w:pPr>
      <w:hyperlink w:anchor="__RefHeading___Toc17984589" w:history="1">
        <w:r w:rsidR="004470E2">
          <w:rPr>
            <w:rFonts w:ascii="Times New Roman" w:hAnsi="Times New Roman"/>
            <w:sz w:val="24"/>
            <w:szCs w:val="24"/>
          </w:rPr>
          <w:t xml:space="preserve">4. Методические указания для обучающихся </w:t>
        </w:r>
      </w:hyperlink>
      <w:hyperlink w:anchor="__RefHeading___Toc17984590" w:history="1">
        <w:r w:rsidR="004470E2">
          <w:rPr>
            <w:rFonts w:ascii="Times New Roman" w:hAnsi="Times New Roman"/>
            <w:sz w:val="24"/>
            <w:szCs w:val="24"/>
          </w:rPr>
          <w:t>по освоению модуля</w:t>
        </w:r>
        <w:r w:rsidR="004470E2">
          <w:rPr>
            <w:rFonts w:ascii="Times New Roman" w:hAnsi="Times New Roman"/>
            <w:sz w:val="24"/>
            <w:szCs w:val="24"/>
          </w:rPr>
          <w:tab/>
          <w:t>6</w:t>
        </w:r>
      </w:hyperlink>
    </w:p>
    <w:p w:rsidR="004470E2" w:rsidRDefault="00234694">
      <w:pPr>
        <w:pStyle w:val="1a"/>
        <w:tabs>
          <w:tab w:val="right" w:leader="dot" w:pos="9344"/>
        </w:tabs>
        <w:spacing w:after="0"/>
      </w:pPr>
      <w:hyperlink w:anchor="__RefHeading___Toc17984591" w:history="1">
        <w:r w:rsidR="004470E2">
          <w:rPr>
            <w:rFonts w:ascii="Times New Roman" w:hAnsi="Times New Roman"/>
            <w:sz w:val="24"/>
            <w:szCs w:val="24"/>
          </w:rPr>
          <w:t>5. Программы дисциплин образовательного модуля</w:t>
        </w:r>
        <w:r w:rsidR="004470E2">
          <w:rPr>
            <w:rFonts w:ascii="Times New Roman" w:hAnsi="Times New Roman"/>
            <w:sz w:val="24"/>
            <w:szCs w:val="24"/>
          </w:rPr>
          <w:tab/>
          <w:t>7</w:t>
        </w:r>
      </w:hyperlink>
    </w:p>
    <w:p w:rsidR="004470E2" w:rsidRDefault="00234694">
      <w:pPr>
        <w:pStyle w:val="24"/>
        <w:tabs>
          <w:tab w:val="right" w:leader="dot" w:pos="9344"/>
        </w:tabs>
        <w:spacing w:after="0"/>
      </w:pPr>
      <w:hyperlink w:anchor="__RefHeading___Toc17984592" w:history="1">
        <w:r w:rsidR="004470E2">
          <w:rPr>
            <w:rFonts w:ascii="Times New Roman" w:hAnsi="Times New Roman"/>
            <w:sz w:val="24"/>
            <w:szCs w:val="24"/>
          </w:rPr>
          <w:t>5.1. Программа дисциплины «</w:t>
        </w:r>
        <w:r w:rsidR="004470E2" w:rsidRPr="004470E2">
          <w:t xml:space="preserve"> </w:t>
        </w:r>
        <w:r w:rsidR="004470E2" w:rsidRPr="004470E2">
          <w:rPr>
            <w:rFonts w:ascii="Times New Roman" w:hAnsi="Times New Roman"/>
            <w:sz w:val="24"/>
            <w:szCs w:val="24"/>
          </w:rPr>
          <w:t>Педагогическая дискуссионная площадка</w:t>
        </w:r>
      </w:hyperlink>
      <w:hyperlink w:anchor="__RefHeading___Toc17984593" w:history="1">
        <w:r w:rsidR="004470E2">
          <w:rPr>
            <w:rFonts w:ascii="Times New Roman" w:hAnsi="Times New Roman"/>
            <w:sz w:val="24"/>
            <w:szCs w:val="24"/>
          </w:rPr>
          <w:t>»</w:t>
        </w:r>
        <w:r w:rsidR="004470E2">
          <w:rPr>
            <w:rFonts w:ascii="Times New Roman" w:hAnsi="Times New Roman"/>
            <w:sz w:val="24"/>
            <w:szCs w:val="24"/>
          </w:rPr>
          <w:tab/>
          <w:t>7</w:t>
        </w:r>
      </w:hyperlink>
    </w:p>
    <w:p w:rsidR="004470E2" w:rsidRPr="00FC29C7" w:rsidRDefault="00234694">
      <w:pPr>
        <w:pStyle w:val="24"/>
        <w:tabs>
          <w:tab w:val="right" w:leader="dot" w:pos="9344"/>
        </w:tabs>
        <w:spacing w:after="0"/>
        <w:rPr>
          <w:rFonts w:ascii="Times New Roman" w:hAnsi="Times New Roman"/>
        </w:rPr>
      </w:pPr>
      <w:hyperlink w:anchor="__RefHeading___Toc17984594" w:history="1">
        <w:r w:rsidR="004470E2">
          <w:rPr>
            <w:rFonts w:ascii="Times New Roman" w:hAnsi="Times New Roman"/>
            <w:sz w:val="24"/>
            <w:szCs w:val="24"/>
          </w:rPr>
          <w:t xml:space="preserve">5.2. Программа дисциплины </w:t>
        </w:r>
      </w:hyperlink>
      <w:hyperlink w:anchor="__RefHeading___Toc17984595" w:history="1">
        <w:r w:rsidR="004470E2">
          <w:rPr>
            <w:rFonts w:ascii="Times New Roman" w:hAnsi="Times New Roman"/>
            <w:sz w:val="24"/>
            <w:szCs w:val="24"/>
          </w:rPr>
          <w:t>«История педагогики»</w:t>
        </w:r>
        <w:r w:rsidR="004470E2">
          <w:rPr>
            <w:rFonts w:ascii="Times New Roman" w:hAnsi="Times New Roman"/>
            <w:sz w:val="24"/>
            <w:szCs w:val="24"/>
          </w:rPr>
          <w:tab/>
        </w:r>
        <w:r w:rsidR="00FC29C7">
          <w:rPr>
            <w:rFonts w:ascii="Times New Roman" w:hAnsi="Times New Roman"/>
            <w:sz w:val="24"/>
            <w:szCs w:val="24"/>
          </w:rPr>
          <w:t>1</w:t>
        </w:r>
        <w:r w:rsidR="004470E2">
          <w:rPr>
            <w:rFonts w:ascii="Times New Roman" w:hAnsi="Times New Roman"/>
            <w:sz w:val="24"/>
            <w:szCs w:val="24"/>
          </w:rPr>
          <w:t>1</w:t>
        </w:r>
      </w:hyperlink>
    </w:p>
    <w:p w:rsidR="004470E2" w:rsidRDefault="00234694">
      <w:pPr>
        <w:pStyle w:val="24"/>
        <w:tabs>
          <w:tab w:val="right" w:leader="dot" w:pos="9344"/>
        </w:tabs>
        <w:spacing w:after="0"/>
      </w:pPr>
      <w:hyperlink w:anchor="__RefHeading___Toc17984596" w:history="1">
        <w:r w:rsidR="004470E2">
          <w:rPr>
            <w:rFonts w:ascii="Times New Roman" w:hAnsi="Times New Roman"/>
            <w:sz w:val="24"/>
            <w:szCs w:val="24"/>
          </w:rPr>
          <w:t xml:space="preserve">5.3. Программа дисциплины </w:t>
        </w:r>
      </w:hyperlink>
      <w:hyperlink w:anchor="__RefHeading___Toc17984597" w:history="1">
        <w:r w:rsidR="004470E2">
          <w:rPr>
            <w:rFonts w:ascii="Times New Roman" w:hAnsi="Times New Roman"/>
            <w:sz w:val="24"/>
            <w:szCs w:val="24"/>
          </w:rPr>
          <w:t>«</w:t>
        </w:r>
        <w:r w:rsidR="000A159B" w:rsidRPr="000A159B">
          <w:t xml:space="preserve"> </w:t>
        </w:r>
        <w:r w:rsidR="007A29C8">
          <w:rPr>
            <w:rFonts w:ascii="Times New Roman" w:hAnsi="Times New Roman"/>
            <w:sz w:val="24"/>
            <w:szCs w:val="24"/>
          </w:rPr>
          <w:t xml:space="preserve">Общая и </w:t>
        </w:r>
        <w:r w:rsidR="000A159B" w:rsidRPr="000A159B">
          <w:rPr>
            <w:rFonts w:ascii="Times New Roman" w:hAnsi="Times New Roman"/>
            <w:sz w:val="24"/>
            <w:szCs w:val="24"/>
          </w:rPr>
          <w:t xml:space="preserve">социальная психология </w:t>
        </w:r>
        <w:r w:rsidR="004470E2">
          <w:rPr>
            <w:rFonts w:ascii="Times New Roman" w:hAnsi="Times New Roman"/>
            <w:sz w:val="24"/>
            <w:szCs w:val="24"/>
          </w:rPr>
          <w:t>»</w:t>
        </w:r>
        <w:r w:rsidR="004470E2">
          <w:rPr>
            <w:rFonts w:ascii="Times New Roman" w:hAnsi="Times New Roman"/>
            <w:sz w:val="24"/>
            <w:szCs w:val="24"/>
          </w:rPr>
          <w:tab/>
        </w:r>
        <w:r w:rsidR="00FC29C7">
          <w:rPr>
            <w:rFonts w:ascii="Times New Roman" w:hAnsi="Times New Roman"/>
            <w:sz w:val="24"/>
            <w:szCs w:val="24"/>
          </w:rPr>
          <w:t>2</w:t>
        </w:r>
        <w:r w:rsidR="004470E2">
          <w:rPr>
            <w:rFonts w:ascii="Times New Roman" w:hAnsi="Times New Roman"/>
            <w:sz w:val="24"/>
            <w:szCs w:val="24"/>
          </w:rPr>
          <w:t>1</w:t>
        </w:r>
      </w:hyperlink>
    </w:p>
    <w:p w:rsidR="004470E2" w:rsidRDefault="00234694">
      <w:pPr>
        <w:pStyle w:val="24"/>
        <w:tabs>
          <w:tab w:val="right" w:leader="dot" w:pos="9344"/>
        </w:tabs>
        <w:spacing w:after="0"/>
      </w:pPr>
      <w:hyperlink w:anchor="__RefHeading___Toc17984598" w:history="1">
        <w:r w:rsidR="004470E2">
          <w:rPr>
            <w:rFonts w:ascii="Times New Roman" w:hAnsi="Times New Roman"/>
            <w:sz w:val="24"/>
            <w:szCs w:val="24"/>
          </w:rPr>
          <w:t xml:space="preserve">5.4. Программа дисциплины </w:t>
        </w:r>
      </w:hyperlink>
      <w:hyperlink w:anchor="__RefHeading___Toc17984599" w:history="1">
        <w:r w:rsidR="004470E2">
          <w:rPr>
            <w:rFonts w:ascii="Times New Roman" w:hAnsi="Times New Roman"/>
            <w:sz w:val="24"/>
            <w:szCs w:val="24"/>
          </w:rPr>
          <w:t>«</w:t>
        </w:r>
        <w:r w:rsidR="000A159B" w:rsidRPr="000A159B">
          <w:t xml:space="preserve"> </w:t>
        </w:r>
        <w:r w:rsidR="000A159B" w:rsidRPr="000A159B">
          <w:rPr>
            <w:rFonts w:ascii="Times New Roman" w:hAnsi="Times New Roman"/>
            <w:sz w:val="24"/>
            <w:szCs w:val="24"/>
          </w:rPr>
          <w:t>Проектирование образовательного пространства</w:t>
        </w:r>
        <w:r w:rsidR="000A159B">
          <w:rPr>
            <w:rFonts w:ascii="Times New Roman" w:hAnsi="Times New Roman"/>
            <w:sz w:val="24"/>
            <w:szCs w:val="24"/>
          </w:rPr>
          <w:t xml:space="preserve"> </w:t>
        </w:r>
        <w:r w:rsidR="004470E2">
          <w:rPr>
            <w:rFonts w:ascii="Times New Roman" w:hAnsi="Times New Roman"/>
            <w:sz w:val="24"/>
            <w:szCs w:val="24"/>
          </w:rPr>
          <w:t>»</w:t>
        </w:r>
        <w:r w:rsidR="004470E2">
          <w:rPr>
            <w:rFonts w:ascii="Times New Roman" w:hAnsi="Times New Roman"/>
            <w:sz w:val="24"/>
            <w:szCs w:val="24"/>
          </w:rPr>
          <w:tab/>
          <w:t>23</w:t>
        </w:r>
      </w:hyperlink>
    </w:p>
    <w:p w:rsidR="004470E2" w:rsidRDefault="00234694">
      <w:pPr>
        <w:pStyle w:val="24"/>
        <w:tabs>
          <w:tab w:val="right" w:leader="dot" w:pos="9344"/>
        </w:tabs>
        <w:spacing w:after="0"/>
      </w:pPr>
      <w:hyperlink w:anchor="__RefHeading___Toc17984600" w:history="1">
        <w:r w:rsidR="004470E2">
          <w:rPr>
            <w:rFonts w:ascii="Times New Roman" w:hAnsi="Times New Roman"/>
            <w:sz w:val="24"/>
            <w:szCs w:val="24"/>
          </w:rPr>
          <w:t xml:space="preserve">5.5. Программа дисциплины </w:t>
        </w:r>
      </w:hyperlink>
      <w:hyperlink w:anchor="__RefHeading___Toc17984601" w:history="1">
        <w:r w:rsidR="004470E2">
          <w:rPr>
            <w:rFonts w:ascii="Times New Roman" w:hAnsi="Times New Roman"/>
            <w:sz w:val="24"/>
            <w:szCs w:val="24"/>
          </w:rPr>
          <w:t>«</w:t>
        </w:r>
        <w:r w:rsidR="000A159B">
          <w:rPr>
            <w:rFonts w:ascii="Times New Roman" w:hAnsi="Times New Roman"/>
            <w:sz w:val="24"/>
            <w:szCs w:val="24"/>
          </w:rPr>
          <w:t>Возрастная психология</w:t>
        </w:r>
        <w:r w:rsidR="004470E2" w:rsidRPr="00860595">
          <w:rPr>
            <w:rFonts w:ascii="Times New Roman" w:hAnsi="Times New Roman"/>
            <w:sz w:val="24"/>
            <w:szCs w:val="24"/>
          </w:rPr>
          <w:t>»</w:t>
        </w:r>
        <w:r w:rsidR="004470E2">
          <w:rPr>
            <w:rFonts w:ascii="Times New Roman" w:hAnsi="Times New Roman"/>
            <w:sz w:val="24"/>
            <w:szCs w:val="24"/>
          </w:rPr>
          <w:tab/>
          <w:t>2</w:t>
        </w:r>
        <w:r w:rsidR="00860595">
          <w:rPr>
            <w:rFonts w:ascii="Times New Roman" w:hAnsi="Times New Roman"/>
            <w:sz w:val="24"/>
            <w:szCs w:val="24"/>
          </w:rPr>
          <w:t>7</w:t>
        </w:r>
      </w:hyperlink>
    </w:p>
    <w:p w:rsidR="004470E2" w:rsidRDefault="00234694">
      <w:pPr>
        <w:pStyle w:val="24"/>
        <w:tabs>
          <w:tab w:val="right" w:leader="dot" w:pos="9344"/>
        </w:tabs>
        <w:spacing w:after="0"/>
      </w:pPr>
      <w:hyperlink w:anchor="__RefHeading___Toc17984602" w:history="1">
        <w:r w:rsidR="004470E2">
          <w:rPr>
            <w:rFonts w:ascii="Times New Roman" w:hAnsi="Times New Roman"/>
            <w:sz w:val="24"/>
            <w:szCs w:val="24"/>
          </w:rPr>
          <w:t xml:space="preserve">5.6. Программа дисциплины </w:t>
        </w:r>
      </w:hyperlink>
      <w:hyperlink w:anchor="__RefHeading___Toc17984603" w:history="1">
        <w:r w:rsidR="004470E2">
          <w:rPr>
            <w:rFonts w:ascii="Times New Roman" w:hAnsi="Times New Roman"/>
            <w:sz w:val="24"/>
            <w:szCs w:val="24"/>
          </w:rPr>
          <w:t>«</w:t>
        </w:r>
        <w:r w:rsidR="000A159B" w:rsidRPr="000A159B">
          <w:t xml:space="preserve"> </w:t>
        </w:r>
        <w:r w:rsidR="000A159B" w:rsidRPr="000A159B">
          <w:rPr>
            <w:rFonts w:ascii="Times New Roman" w:hAnsi="Times New Roman"/>
            <w:sz w:val="24"/>
            <w:szCs w:val="24"/>
          </w:rPr>
          <w:t xml:space="preserve">Педагогическая психология </w:t>
        </w:r>
        <w:r w:rsidR="004470E2">
          <w:rPr>
            <w:rFonts w:ascii="Times New Roman" w:hAnsi="Times New Roman"/>
            <w:sz w:val="24"/>
            <w:szCs w:val="24"/>
          </w:rPr>
          <w:t>»</w:t>
        </w:r>
        <w:r w:rsidR="004470E2">
          <w:rPr>
            <w:rFonts w:ascii="Times New Roman" w:hAnsi="Times New Roman"/>
            <w:sz w:val="24"/>
            <w:szCs w:val="24"/>
          </w:rPr>
          <w:tab/>
        </w:r>
        <w:r w:rsidR="00860595">
          <w:rPr>
            <w:rFonts w:ascii="Times New Roman" w:hAnsi="Times New Roman"/>
            <w:sz w:val="24"/>
            <w:szCs w:val="24"/>
          </w:rPr>
          <w:t>31</w:t>
        </w:r>
      </w:hyperlink>
    </w:p>
    <w:p w:rsidR="004470E2" w:rsidRDefault="00234694">
      <w:pPr>
        <w:pStyle w:val="24"/>
        <w:tabs>
          <w:tab w:val="right" w:leader="dot" w:pos="9344"/>
        </w:tabs>
        <w:spacing w:after="0"/>
      </w:pPr>
      <w:hyperlink w:anchor="__RefHeading___Toc17984604" w:history="1">
        <w:r w:rsidR="004470E2">
          <w:rPr>
            <w:rFonts w:ascii="Times New Roman" w:hAnsi="Times New Roman"/>
            <w:sz w:val="24"/>
            <w:szCs w:val="24"/>
          </w:rPr>
          <w:t xml:space="preserve">5.7 Программа дисциплины </w:t>
        </w:r>
      </w:hyperlink>
      <w:hyperlink w:anchor="__RefHeading___Toc17984605" w:history="1">
        <w:r w:rsidR="004470E2">
          <w:rPr>
            <w:rFonts w:ascii="Times New Roman" w:hAnsi="Times New Roman"/>
            <w:sz w:val="24"/>
            <w:szCs w:val="24"/>
          </w:rPr>
          <w:t>«</w:t>
        </w:r>
        <w:r w:rsidR="000A159B" w:rsidRPr="000A159B">
          <w:t xml:space="preserve"> </w:t>
        </w:r>
        <w:r w:rsidR="000A159B" w:rsidRPr="000A159B">
          <w:rPr>
            <w:rFonts w:ascii="Times New Roman" w:hAnsi="Times New Roman"/>
            <w:sz w:val="24"/>
            <w:szCs w:val="24"/>
          </w:rPr>
          <w:t>Дети с ОВЗ в образовательном и социокультурном пространстве</w:t>
        </w:r>
        <w:r w:rsidR="000A159B">
          <w:rPr>
            <w:rFonts w:ascii="Times New Roman" w:hAnsi="Times New Roman"/>
            <w:sz w:val="24"/>
            <w:szCs w:val="24"/>
          </w:rPr>
          <w:t xml:space="preserve"> </w:t>
        </w:r>
        <w:r w:rsidR="004470E2">
          <w:rPr>
            <w:rFonts w:ascii="Times New Roman" w:hAnsi="Times New Roman"/>
            <w:sz w:val="24"/>
            <w:szCs w:val="24"/>
          </w:rPr>
          <w:t>»</w:t>
        </w:r>
        <w:r w:rsidR="004470E2">
          <w:rPr>
            <w:rFonts w:ascii="Times New Roman" w:hAnsi="Times New Roman"/>
            <w:sz w:val="24"/>
            <w:szCs w:val="24"/>
          </w:rPr>
          <w:tab/>
        </w:r>
        <w:r w:rsidR="00860595">
          <w:rPr>
            <w:rFonts w:ascii="Times New Roman" w:hAnsi="Times New Roman"/>
            <w:sz w:val="24"/>
            <w:szCs w:val="24"/>
          </w:rPr>
          <w:t>36</w:t>
        </w:r>
      </w:hyperlink>
    </w:p>
    <w:p w:rsidR="004470E2" w:rsidRDefault="00234694">
      <w:pPr>
        <w:pStyle w:val="24"/>
        <w:tabs>
          <w:tab w:val="left" w:pos="880"/>
          <w:tab w:val="right" w:leader="dot" w:pos="9344"/>
        </w:tabs>
        <w:spacing w:after="0"/>
      </w:pPr>
      <w:hyperlink w:anchor="__RefHeading___Toc17984606" w:history="1">
        <w:r w:rsidR="004470E2">
          <w:rPr>
            <w:rFonts w:ascii="Times New Roman" w:hAnsi="Times New Roman"/>
            <w:sz w:val="24"/>
            <w:szCs w:val="24"/>
          </w:rPr>
          <w:t>5.8.</w:t>
        </w:r>
        <w:r w:rsidR="004470E2">
          <w:rPr>
            <w:rFonts w:ascii="Times New Roman" w:eastAsia="Times New Roman" w:hAnsi="Times New Roman"/>
            <w:sz w:val="24"/>
            <w:szCs w:val="24"/>
          </w:rPr>
          <w:tab/>
        </w:r>
        <w:r w:rsidR="004470E2">
          <w:rPr>
            <w:rFonts w:ascii="Times New Roman" w:hAnsi="Times New Roman"/>
            <w:sz w:val="24"/>
            <w:szCs w:val="24"/>
          </w:rPr>
          <w:t xml:space="preserve">Программа дисциплины </w:t>
        </w:r>
      </w:hyperlink>
      <w:hyperlink w:anchor="__RefHeading___Toc17984607" w:history="1">
        <w:r w:rsidR="004470E2">
          <w:rPr>
            <w:rFonts w:ascii="Times New Roman" w:hAnsi="Times New Roman"/>
            <w:sz w:val="24"/>
            <w:szCs w:val="24"/>
          </w:rPr>
          <w:t>«</w:t>
        </w:r>
        <w:r w:rsidR="000A159B" w:rsidRPr="000A159B">
          <w:t xml:space="preserve"> </w:t>
        </w:r>
        <w:r w:rsidR="000A159B" w:rsidRPr="000A159B">
          <w:rPr>
            <w:rFonts w:ascii="Times New Roman" w:hAnsi="Times New Roman"/>
            <w:sz w:val="24"/>
            <w:szCs w:val="24"/>
          </w:rPr>
          <w:t>Проектирование внеурочной деятельности</w:t>
        </w:r>
        <w:r w:rsidR="000A159B">
          <w:rPr>
            <w:rFonts w:ascii="Times New Roman" w:hAnsi="Times New Roman"/>
            <w:sz w:val="24"/>
            <w:szCs w:val="24"/>
          </w:rPr>
          <w:t xml:space="preserve"> </w:t>
        </w:r>
        <w:r w:rsidR="004470E2">
          <w:rPr>
            <w:rFonts w:ascii="Times New Roman" w:hAnsi="Times New Roman"/>
            <w:sz w:val="24"/>
            <w:szCs w:val="24"/>
          </w:rPr>
          <w:t>»</w:t>
        </w:r>
        <w:r w:rsidR="004470E2">
          <w:rPr>
            <w:rFonts w:ascii="Times New Roman" w:hAnsi="Times New Roman"/>
            <w:sz w:val="24"/>
            <w:szCs w:val="24"/>
          </w:rPr>
          <w:tab/>
        </w:r>
        <w:r w:rsidR="00860595">
          <w:rPr>
            <w:rFonts w:ascii="Times New Roman" w:hAnsi="Times New Roman"/>
            <w:sz w:val="24"/>
            <w:szCs w:val="24"/>
          </w:rPr>
          <w:t>40</w:t>
        </w:r>
      </w:hyperlink>
    </w:p>
    <w:p w:rsidR="004470E2" w:rsidRDefault="00234694">
      <w:pPr>
        <w:pStyle w:val="24"/>
        <w:tabs>
          <w:tab w:val="left" w:pos="880"/>
          <w:tab w:val="right" w:leader="dot" w:pos="9344"/>
        </w:tabs>
        <w:spacing w:after="0"/>
      </w:pPr>
      <w:hyperlink w:anchor="__RefHeading___Toc17984608" w:history="1">
        <w:r w:rsidR="004470E2">
          <w:rPr>
            <w:rFonts w:ascii="Times New Roman" w:hAnsi="Times New Roman"/>
            <w:sz w:val="24"/>
            <w:szCs w:val="24"/>
          </w:rPr>
          <w:t>5.9.</w:t>
        </w:r>
        <w:r w:rsidR="004470E2">
          <w:rPr>
            <w:rFonts w:ascii="Times New Roman" w:eastAsia="Times New Roman" w:hAnsi="Times New Roman"/>
            <w:sz w:val="24"/>
            <w:szCs w:val="24"/>
          </w:rPr>
          <w:tab/>
        </w:r>
        <w:r w:rsidR="004470E2">
          <w:rPr>
            <w:rFonts w:ascii="Times New Roman" w:hAnsi="Times New Roman"/>
            <w:sz w:val="24"/>
            <w:szCs w:val="24"/>
          </w:rPr>
          <w:t>Программа дисциплины «</w:t>
        </w:r>
        <w:r w:rsidR="000A159B" w:rsidRPr="000A159B">
          <w:t xml:space="preserve"> </w:t>
        </w:r>
        <w:r w:rsidR="000A159B" w:rsidRPr="000A159B">
          <w:rPr>
            <w:rFonts w:ascii="Times New Roman" w:hAnsi="Times New Roman"/>
            <w:sz w:val="24"/>
            <w:szCs w:val="24"/>
          </w:rPr>
          <w:t>Организация деятельности детского общественного объединения</w:t>
        </w:r>
        <w:r w:rsidR="000A159B">
          <w:rPr>
            <w:rFonts w:ascii="Times New Roman" w:hAnsi="Times New Roman"/>
            <w:sz w:val="24"/>
            <w:szCs w:val="24"/>
          </w:rPr>
          <w:t xml:space="preserve"> </w:t>
        </w:r>
        <w:r w:rsidR="004470E2">
          <w:rPr>
            <w:rFonts w:ascii="Times New Roman" w:hAnsi="Times New Roman"/>
            <w:sz w:val="24"/>
            <w:szCs w:val="24"/>
          </w:rPr>
          <w:t>»</w:t>
        </w:r>
        <w:r w:rsidR="004470E2">
          <w:rPr>
            <w:rFonts w:ascii="Times New Roman" w:hAnsi="Times New Roman"/>
            <w:sz w:val="24"/>
            <w:szCs w:val="24"/>
          </w:rPr>
          <w:tab/>
        </w:r>
        <w:r w:rsidR="00860595">
          <w:rPr>
            <w:rFonts w:ascii="Times New Roman" w:hAnsi="Times New Roman"/>
            <w:sz w:val="24"/>
            <w:szCs w:val="24"/>
          </w:rPr>
          <w:t>45</w:t>
        </w:r>
      </w:hyperlink>
    </w:p>
    <w:p w:rsidR="004470E2" w:rsidRDefault="00234694">
      <w:pPr>
        <w:pStyle w:val="24"/>
        <w:tabs>
          <w:tab w:val="left" w:pos="1100"/>
          <w:tab w:val="right" w:leader="dot" w:pos="9344"/>
        </w:tabs>
        <w:spacing w:after="0"/>
      </w:pPr>
      <w:hyperlink w:anchor="__RefHeading___Toc17984609" w:history="1">
        <w:r w:rsidR="004470E2">
          <w:rPr>
            <w:rFonts w:ascii="Times New Roman" w:hAnsi="Times New Roman"/>
            <w:sz w:val="24"/>
            <w:szCs w:val="24"/>
          </w:rPr>
          <w:t>5.10.</w:t>
        </w:r>
        <w:r w:rsidR="004470E2">
          <w:rPr>
            <w:rFonts w:ascii="Times New Roman" w:eastAsia="Times New Roman" w:hAnsi="Times New Roman"/>
            <w:sz w:val="24"/>
            <w:szCs w:val="24"/>
          </w:rPr>
          <w:tab/>
        </w:r>
        <w:r w:rsidR="004470E2">
          <w:rPr>
            <w:rFonts w:ascii="Times New Roman" w:hAnsi="Times New Roman"/>
            <w:sz w:val="24"/>
            <w:szCs w:val="24"/>
          </w:rPr>
          <w:t xml:space="preserve">Программа дисциплины </w:t>
        </w:r>
      </w:hyperlink>
      <w:hyperlink w:anchor="__RefHeading___Toc17984610" w:history="1">
        <w:r w:rsidR="004470E2">
          <w:rPr>
            <w:rFonts w:ascii="Times New Roman" w:hAnsi="Times New Roman"/>
            <w:sz w:val="24"/>
            <w:szCs w:val="24"/>
          </w:rPr>
          <w:t>«</w:t>
        </w:r>
        <w:r w:rsidR="000A159B" w:rsidRPr="000A159B">
          <w:t xml:space="preserve"> </w:t>
        </w:r>
        <w:r w:rsidR="000A159B" w:rsidRPr="000A159B">
          <w:rPr>
            <w:rFonts w:ascii="Times New Roman" w:hAnsi="Times New Roman"/>
            <w:sz w:val="24"/>
            <w:szCs w:val="24"/>
          </w:rPr>
          <w:t>Деятельность классного руководителя в образовательном пространстве</w:t>
        </w:r>
        <w:r w:rsidR="000A159B">
          <w:rPr>
            <w:rFonts w:ascii="Times New Roman" w:hAnsi="Times New Roman"/>
            <w:sz w:val="24"/>
            <w:szCs w:val="24"/>
          </w:rPr>
          <w:t xml:space="preserve"> школы </w:t>
        </w:r>
        <w:r w:rsidR="004470E2">
          <w:rPr>
            <w:rFonts w:ascii="Times New Roman" w:hAnsi="Times New Roman"/>
            <w:sz w:val="24"/>
            <w:szCs w:val="24"/>
          </w:rPr>
          <w:t>»</w:t>
        </w:r>
        <w:r w:rsidR="004470E2">
          <w:rPr>
            <w:rFonts w:ascii="Times New Roman" w:hAnsi="Times New Roman"/>
            <w:sz w:val="24"/>
            <w:szCs w:val="24"/>
          </w:rPr>
          <w:tab/>
        </w:r>
        <w:r w:rsidR="00860595">
          <w:rPr>
            <w:rFonts w:ascii="Times New Roman" w:hAnsi="Times New Roman"/>
            <w:sz w:val="24"/>
            <w:szCs w:val="24"/>
          </w:rPr>
          <w:t>49</w:t>
        </w:r>
      </w:hyperlink>
    </w:p>
    <w:p w:rsidR="004470E2" w:rsidRDefault="00234694">
      <w:pPr>
        <w:pStyle w:val="24"/>
        <w:tabs>
          <w:tab w:val="left" w:pos="1100"/>
          <w:tab w:val="right" w:leader="dot" w:pos="9344"/>
        </w:tabs>
        <w:spacing w:after="0"/>
      </w:pPr>
      <w:hyperlink w:anchor="__RefHeading___Toc17984611" w:history="1">
        <w:r w:rsidR="004470E2">
          <w:rPr>
            <w:rFonts w:ascii="Times New Roman" w:hAnsi="Times New Roman"/>
            <w:sz w:val="24"/>
            <w:szCs w:val="24"/>
          </w:rPr>
          <w:t>5.11.</w:t>
        </w:r>
        <w:r w:rsidR="004470E2">
          <w:rPr>
            <w:rFonts w:ascii="Times New Roman" w:eastAsia="Times New Roman" w:hAnsi="Times New Roman"/>
            <w:sz w:val="24"/>
            <w:szCs w:val="24"/>
          </w:rPr>
          <w:tab/>
        </w:r>
        <w:r w:rsidR="004470E2">
          <w:rPr>
            <w:rFonts w:ascii="Times New Roman" w:hAnsi="Times New Roman"/>
            <w:sz w:val="24"/>
            <w:szCs w:val="24"/>
          </w:rPr>
          <w:t xml:space="preserve">Программа дисциплины </w:t>
        </w:r>
      </w:hyperlink>
      <w:hyperlink w:anchor="__RefHeading___Toc17984612" w:history="1">
        <w:r w:rsidR="004470E2">
          <w:rPr>
            <w:rFonts w:ascii="Times New Roman" w:hAnsi="Times New Roman"/>
            <w:sz w:val="24"/>
            <w:szCs w:val="24"/>
          </w:rPr>
          <w:t>«</w:t>
        </w:r>
        <w:r w:rsidR="000A159B" w:rsidRPr="000A159B">
          <w:t xml:space="preserve"> </w:t>
        </w:r>
        <w:r w:rsidR="000A159B" w:rsidRPr="000A159B">
          <w:rPr>
            <w:rFonts w:ascii="Times New Roman" w:hAnsi="Times New Roman"/>
            <w:sz w:val="24"/>
            <w:szCs w:val="24"/>
          </w:rPr>
          <w:t>Служба школьной медиации в воспитательном пространстве школы</w:t>
        </w:r>
        <w:r w:rsidR="000A159B">
          <w:rPr>
            <w:rFonts w:ascii="Times New Roman" w:hAnsi="Times New Roman"/>
            <w:sz w:val="24"/>
            <w:szCs w:val="24"/>
          </w:rPr>
          <w:t xml:space="preserve"> </w:t>
        </w:r>
        <w:r w:rsidR="004470E2">
          <w:rPr>
            <w:rFonts w:ascii="Times New Roman" w:hAnsi="Times New Roman"/>
            <w:sz w:val="24"/>
            <w:szCs w:val="24"/>
          </w:rPr>
          <w:t>»</w:t>
        </w:r>
        <w:r w:rsidR="004470E2">
          <w:rPr>
            <w:rFonts w:ascii="Times New Roman" w:hAnsi="Times New Roman"/>
            <w:sz w:val="24"/>
            <w:szCs w:val="24"/>
          </w:rPr>
          <w:tab/>
        </w:r>
        <w:r w:rsidR="00860595">
          <w:rPr>
            <w:rFonts w:ascii="Times New Roman" w:hAnsi="Times New Roman"/>
            <w:sz w:val="24"/>
            <w:szCs w:val="24"/>
          </w:rPr>
          <w:t>56</w:t>
        </w:r>
      </w:hyperlink>
    </w:p>
    <w:p w:rsidR="004470E2" w:rsidRDefault="00234694">
      <w:pPr>
        <w:pStyle w:val="24"/>
        <w:tabs>
          <w:tab w:val="left" w:pos="1100"/>
          <w:tab w:val="right" w:leader="dot" w:pos="9344"/>
        </w:tabs>
        <w:spacing w:after="0"/>
      </w:pPr>
      <w:hyperlink w:anchor="__RefHeading___Toc17984613" w:history="1">
        <w:r w:rsidR="004470E2">
          <w:rPr>
            <w:rFonts w:ascii="Times New Roman" w:hAnsi="Times New Roman"/>
            <w:sz w:val="24"/>
            <w:szCs w:val="24"/>
          </w:rPr>
          <w:t>5.12.</w:t>
        </w:r>
        <w:r w:rsidR="004470E2">
          <w:rPr>
            <w:rFonts w:ascii="Times New Roman" w:eastAsia="Times New Roman" w:hAnsi="Times New Roman"/>
            <w:sz w:val="24"/>
            <w:szCs w:val="24"/>
          </w:rPr>
          <w:tab/>
        </w:r>
        <w:r w:rsidR="004470E2">
          <w:rPr>
            <w:rFonts w:ascii="Times New Roman" w:hAnsi="Times New Roman"/>
            <w:sz w:val="24"/>
            <w:szCs w:val="24"/>
          </w:rPr>
          <w:t xml:space="preserve">Программа дисциплины </w:t>
        </w:r>
      </w:hyperlink>
      <w:hyperlink w:anchor="__RefHeading___Toc17984614" w:history="1">
        <w:r w:rsidR="004470E2">
          <w:rPr>
            <w:rFonts w:ascii="Times New Roman" w:hAnsi="Times New Roman"/>
            <w:sz w:val="24"/>
            <w:szCs w:val="24"/>
          </w:rPr>
          <w:t>«</w:t>
        </w:r>
        <w:r w:rsidR="000A159B" w:rsidRPr="000A159B">
          <w:t xml:space="preserve"> </w:t>
        </w:r>
        <w:r w:rsidR="000A159B" w:rsidRPr="000A159B">
          <w:rPr>
            <w:rFonts w:ascii="Times New Roman" w:hAnsi="Times New Roman"/>
            <w:sz w:val="24"/>
            <w:szCs w:val="24"/>
          </w:rPr>
          <w:t>Организация самоуправления в детско-взрослом сообществе</w:t>
        </w:r>
        <w:r w:rsidR="000A159B">
          <w:rPr>
            <w:rFonts w:ascii="Times New Roman" w:hAnsi="Times New Roman"/>
            <w:sz w:val="24"/>
            <w:szCs w:val="24"/>
          </w:rPr>
          <w:t xml:space="preserve"> </w:t>
        </w:r>
        <w:r w:rsidR="004470E2">
          <w:rPr>
            <w:rFonts w:ascii="Times New Roman" w:hAnsi="Times New Roman"/>
            <w:sz w:val="24"/>
            <w:szCs w:val="24"/>
          </w:rPr>
          <w:t>»</w:t>
        </w:r>
        <w:r w:rsidR="004470E2">
          <w:rPr>
            <w:rFonts w:ascii="Times New Roman" w:hAnsi="Times New Roman"/>
            <w:sz w:val="24"/>
            <w:szCs w:val="24"/>
          </w:rPr>
          <w:tab/>
        </w:r>
        <w:r w:rsidR="00860595">
          <w:rPr>
            <w:rFonts w:ascii="Times New Roman" w:hAnsi="Times New Roman"/>
            <w:sz w:val="24"/>
            <w:szCs w:val="24"/>
          </w:rPr>
          <w:t>60</w:t>
        </w:r>
      </w:hyperlink>
    </w:p>
    <w:p w:rsidR="004470E2" w:rsidRDefault="00234694">
      <w:pPr>
        <w:pStyle w:val="24"/>
        <w:tabs>
          <w:tab w:val="left" w:pos="1100"/>
          <w:tab w:val="right" w:leader="dot" w:pos="9344"/>
        </w:tabs>
        <w:spacing w:after="0"/>
      </w:pPr>
      <w:hyperlink w:anchor="__RefHeading___Toc17984615" w:history="1">
        <w:r w:rsidR="004470E2">
          <w:rPr>
            <w:rFonts w:ascii="Times New Roman" w:hAnsi="Times New Roman"/>
            <w:sz w:val="24"/>
            <w:szCs w:val="24"/>
          </w:rPr>
          <w:t>5.13.</w:t>
        </w:r>
        <w:r w:rsidR="004470E2">
          <w:rPr>
            <w:rFonts w:ascii="Times New Roman" w:eastAsia="Times New Roman" w:hAnsi="Times New Roman"/>
            <w:sz w:val="24"/>
            <w:szCs w:val="24"/>
          </w:rPr>
          <w:tab/>
        </w:r>
        <w:r w:rsidR="004470E2">
          <w:rPr>
            <w:rFonts w:ascii="Times New Roman" w:hAnsi="Times New Roman"/>
            <w:sz w:val="24"/>
            <w:szCs w:val="24"/>
          </w:rPr>
          <w:t xml:space="preserve">Программа дисциплины </w:t>
        </w:r>
      </w:hyperlink>
      <w:hyperlink w:anchor="__RefHeading___Toc17984616" w:history="1">
        <w:r w:rsidR="004470E2">
          <w:rPr>
            <w:rFonts w:ascii="Times New Roman" w:hAnsi="Times New Roman"/>
            <w:sz w:val="24"/>
            <w:szCs w:val="24"/>
          </w:rPr>
          <w:t>«</w:t>
        </w:r>
        <w:r w:rsidR="000A159B" w:rsidRPr="000A159B">
          <w:rPr>
            <w:rFonts w:ascii="Times New Roman" w:hAnsi="Times New Roman"/>
            <w:sz w:val="24"/>
            <w:szCs w:val="24"/>
          </w:rPr>
          <w:t>Школа вожатого</w:t>
        </w:r>
        <w:r w:rsidR="004470E2">
          <w:rPr>
            <w:rFonts w:ascii="Times New Roman" w:hAnsi="Times New Roman"/>
            <w:sz w:val="24"/>
            <w:szCs w:val="24"/>
          </w:rPr>
          <w:t>»</w:t>
        </w:r>
        <w:r w:rsidR="004470E2">
          <w:rPr>
            <w:rFonts w:ascii="Times New Roman" w:hAnsi="Times New Roman"/>
            <w:sz w:val="24"/>
            <w:szCs w:val="24"/>
          </w:rPr>
          <w:tab/>
          <w:t>65</w:t>
        </w:r>
      </w:hyperlink>
    </w:p>
    <w:p w:rsidR="004470E2" w:rsidRDefault="00234694">
      <w:pPr>
        <w:pStyle w:val="24"/>
        <w:tabs>
          <w:tab w:val="left" w:pos="1100"/>
          <w:tab w:val="right" w:leader="dot" w:pos="9344"/>
        </w:tabs>
        <w:spacing w:after="0"/>
      </w:pPr>
      <w:hyperlink w:anchor="__RefHeading___Toc17984617" w:history="1">
        <w:r w:rsidR="004470E2">
          <w:rPr>
            <w:rFonts w:ascii="Times New Roman" w:hAnsi="Times New Roman"/>
            <w:sz w:val="24"/>
            <w:szCs w:val="24"/>
          </w:rPr>
          <w:t>5.14.</w:t>
        </w:r>
        <w:r w:rsidR="004470E2">
          <w:rPr>
            <w:rFonts w:ascii="Times New Roman" w:eastAsia="Times New Roman" w:hAnsi="Times New Roman"/>
            <w:sz w:val="24"/>
            <w:szCs w:val="24"/>
          </w:rPr>
          <w:tab/>
        </w:r>
        <w:r w:rsidR="004470E2">
          <w:rPr>
            <w:rFonts w:ascii="Times New Roman" w:hAnsi="Times New Roman"/>
            <w:sz w:val="24"/>
            <w:szCs w:val="24"/>
          </w:rPr>
          <w:t xml:space="preserve">Программа дисциплины </w:t>
        </w:r>
      </w:hyperlink>
      <w:hyperlink w:anchor="__RefHeading___Toc17984618" w:history="1">
        <w:r w:rsidR="004470E2">
          <w:rPr>
            <w:rFonts w:ascii="Times New Roman" w:hAnsi="Times New Roman"/>
            <w:sz w:val="24"/>
            <w:szCs w:val="24"/>
          </w:rPr>
          <w:t>«</w:t>
        </w:r>
        <w:r w:rsidR="000A159B" w:rsidRPr="000A159B">
          <w:t xml:space="preserve"> </w:t>
        </w:r>
        <w:r w:rsidR="000A159B" w:rsidRPr="000A159B">
          <w:rPr>
            <w:rFonts w:ascii="Times New Roman" w:hAnsi="Times New Roman"/>
            <w:sz w:val="24"/>
            <w:szCs w:val="24"/>
          </w:rPr>
          <w:t>Педагогический потенциал молодежных субкультур</w:t>
        </w:r>
        <w:r w:rsidR="004470E2">
          <w:rPr>
            <w:rFonts w:ascii="Times New Roman" w:hAnsi="Times New Roman"/>
            <w:sz w:val="24"/>
            <w:szCs w:val="24"/>
          </w:rPr>
          <w:t>»</w:t>
        </w:r>
        <w:r w:rsidR="00860595">
          <w:rPr>
            <w:rFonts w:ascii="Times New Roman" w:hAnsi="Times New Roman"/>
            <w:sz w:val="24"/>
            <w:szCs w:val="24"/>
          </w:rPr>
          <w:t>………………….</w:t>
        </w:r>
        <w:r w:rsidR="004470E2">
          <w:rPr>
            <w:rFonts w:ascii="Times New Roman" w:hAnsi="Times New Roman"/>
            <w:sz w:val="24"/>
            <w:szCs w:val="24"/>
          </w:rPr>
          <w:tab/>
        </w:r>
        <w:r w:rsidR="00860595">
          <w:rPr>
            <w:rFonts w:ascii="Times New Roman" w:hAnsi="Times New Roman"/>
            <w:sz w:val="24"/>
            <w:szCs w:val="24"/>
          </w:rPr>
          <w:t>69</w:t>
        </w:r>
      </w:hyperlink>
    </w:p>
    <w:p w:rsidR="004470E2" w:rsidRDefault="00234694">
      <w:pPr>
        <w:pStyle w:val="24"/>
        <w:tabs>
          <w:tab w:val="left" w:pos="1100"/>
          <w:tab w:val="right" w:leader="dot" w:pos="9344"/>
        </w:tabs>
        <w:spacing w:after="0"/>
      </w:pPr>
      <w:hyperlink w:anchor="__RefHeading___Toc17984619" w:history="1">
        <w:r w:rsidR="004470E2">
          <w:rPr>
            <w:rFonts w:ascii="Times New Roman" w:hAnsi="Times New Roman"/>
            <w:sz w:val="24"/>
            <w:szCs w:val="24"/>
          </w:rPr>
          <w:t>5.15.</w:t>
        </w:r>
        <w:r w:rsidR="004470E2">
          <w:rPr>
            <w:rFonts w:ascii="Times New Roman" w:eastAsia="Times New Roman" w:hAnsi="Times New Roman"/>
            <w:sz w:val="24"/>
            <w:szCs w:val="24"/>
          </w:rPr>
          <w:tab/>
        </w:r>
        <w:r w:rsidR="004470E2">
          <w:rPr>
            <w:rFonts w:ascii="Times New Roman" w:hAnsi="Times New Roman"/>
            <w:sz w:val="24"/>
            <w:szCs w:val="24"/>
          </w:rPr>
          <w:t xml:space="preserve">Программа дисциплины </w:t>
        </w:r>
      </w:hyperlink>
      <w:hyperlink w:anchor="__RefHeading___Toc17984620" w:history="1">
        <w:r w:rsidR="004470E2">
          <w:rPr>
            <w:rFonts w:ascii="Times New Roman" w:hAnsi="Times New Roman"/>
            <w:sz w:val="24"/>
            <w:szCs w:val="24"/>
          </w:rPr>
          <w:t>«</w:t>
        </w:r>
        <w:r w:rsidR="000A159B" w:rsidRPr="000A159B">
          <w:t xml:space="preserve"> </w:t>
        </w:r>
        <w:r w:rsidR="000A159B" w:rsidRPr="000A159B">
          <w:rPr>
            <w:rFonts w:ascii="Times New Roman" w:hAnsi="Times New Roman"/>
            <w:sz w:val="24"/>
            <w:szCs w:val="24"/>
          </w:rPr>
          <w:t>Педагогическое сопровождение волонтерского движения</w:t>
        </w:r>
        <w:r w:rsidR="000A159B">
          <w:rPr>
            <w:rFonts w:ascii="Times New Roman" w:hAnsi="Times New Roman"/>
            <w:sz w:val="24"/>
            <w:szCs w:val="24"/>
          </w:rPr>
          <w:t xml:space="preserve"> </w:t>
        </w:r>
        <w:r w:rsidR="004470E2">
          <w:rPr>
            <w:rFonts w:ascii="Times New Roman" w:hAnsi="Times New Roman"/>
            <w:sz w:val="24"/>
            <w:szCs w:val="24"/>
          </w:rPr>
          <w:t>»</w:t>
        </w:r>
        <w:r w:rsidR="004470E2">
          <w:rPr>
            <w:rFonts w:ascii="Times New Roman" w:hAnsi="Times New Roman"/>
            <w:sz w:val="24"/>
            <w:szCs w:val="24"/>
          </w:rPr>
          <w:tab/>
        </w:r>
        <w:r w:rsidR="00860595">
          <w:rPr>
            <w:rFonts w:ascii="Times New Roman" w:hAnsi="Times New Roman"/>
            <w:sz w:val="24"/>
            <w:szCs w:val="24"/>
          </w:rPr>
          <w:t>73</w:t>
        </w:r>
      </w:hyperlink>
    </w:p>
    <w:p w:rsidR="004470E2" w:rsidRDefault="00234694">
      <w:pPr>
        <w:pStyle w:val="24"/>
        <w:tabs>
          <w:tab w:val="left" w:pos="1100"/>
          <w:tab w:val="right" w:leader="dot" w:pos="9344"/>
        </w:tabs>
        <w:spacing w:after="0"/>
      </w:pPr>
      <w:hyperlink w:anchor="__RefHeading___Toc17984621" w:history="1">
        <w:r w:rsidR="004470E2">
          <w:rPr>
            <w:rFonts w:ascii="Times New Roman" w:hAnsi="Times New Roman"/>
            <w:sz w:val="24"/>
            <w:szCs w:val="24"/>
          </w:rPr>
          <w:t>5.16.</w:t>
        </w:r>
        <w:r w:rsidR="004470E2">
          <w:rPr>
            <w:rFonts w:ascii="Times New Roman" w:eastAsia="Times New Roman" w:hAnsi="Times New Roman"/>
            <w:sz w:val="24"/>
            <w:szCs w:val="24"/>
          </w:rPr>
          <w:tab/>
        </w:r>
        <w:r w:rsidR="004470E2">
          <w:rPr>
            <w:rFonts w:ascii="Times New Roman" w:hAnsi="Times New Roman"/>
            <w:sz w:val="24"/>
            <w:szCs w:val="24"/>
          </w:rPr>
          <w:t xml:space="preserve">Программа дисциплины </w:t>
        </w:r>
      </w:hyperlink>
      <w:hyperlink w:anchor="__RefHeading___Toc17984622" w:history="1">
        <w:r w:rsidR="004470E2">
          <w:rPr>
            <w:rFonts w:ascii="Times New Roman" w:hAnsi="Times New Roman"/>
            <w:sz w:val="24"/>
            <w:szCs w:val="24"/>
          </w:rPr>
          <w:t>«</w:t>
        </w:r>
        <w:r w:rsidR="000A159B" w:rsidRPr="000A159B">
          <w:t xml:space="preserve"> </w:t>
        </w:r>
        <w:r w:rsidR="000A159B" w:rsidRPr="000A159B">
          <w:rPr>
            <w:rFonts w:ascii="Times New Roman" w:hAnsi="Times New Roman"/>
            <w:sz w:val="24"/>
            <w:szCs w:val="24"/>
          </w:rPr>
          <w:t>Моделирование и реализация ИОМ</w:t>
        </w:r>
        <w:r w:rsidR="000A159B">
          <w:rPr>
            <w:rFonts w:ascii="Times New Roman" w:hAnsi="Times New Roman"/>
            <w:sz w:val="24"/>
            <w:szCs w:val="24"/>
          </w:rPr>
          <w:t xml:space="preserve"> </w:t>
        </w:r>
        <w:r w:rsidR="004470E2">
          <w:rPr>
            <w:rFonts w:ascii="Times New Roman" w:hAnsi="Times New Roman"/>
            <w:sz w:val="24"/>
            <w:szCs w:val="24"/>
          </w:rPr>
          <w:t>»</w:t>
        </w:r>
        <w:r w:rsidR="004470E2">
          <w:rPr>
            <w:rFonts w:ascii="Times New Roman" w:hAnsi="Times New Roman"/>
            <w:sz w:val="24"/>
            <w:szCs w:val="24"/>
          </w:rPr>
          <w:tab/>
        </w:r>
        <w:r w:rsidR="00860595">
          <w:rPr>
            <w:rFonts w:ascii="Times New Roman" w:hAnsi="Times New Roman"/>
            <w:sz w:val="24"/>
            <w:szCs w:val="24"/>
          </w:rPr>
          <w:t>77</w:t>
        </w:r>
      </w:hyperlink>
    </w:p>
    <w:p w:rsidR="004470E2" w:rsidRDefault="00234694">
      <w:pPr>
        <w:pStyle w:val="1a"/>
        <w:tabs>
          <w:tab w:val="right" w:leader="dot" w:pos="9344"/>
        </w:tabs>
        <w:spacing w:after="0"/>
      </w:pPr>
      <w:hyperlink w:anchor="__RefHeading___Toc17984625" w:history="1">
        <w:r w:rsidR="004470E2">
          <w:rPr>
            <w:rFonts w:ascii="Times New Roman" w:hAnsi="Times New Roman"/>
            <w:sz w:val="24"/>
            <w:szCs w:val="24"/>
          </w:rPr>
          <w:t>6. Программа практики</w:t>
        </w:r>
        <w:r w:rsidR="004470E2">
          <w:rPr>
            <w:rFonts w:ascii="Times New Roman" w:hAnsi="Times New Roman"/>
            <w:sz w:val="24"/>
            <w:szCs w:val="24"/>
          </w:rPr>
          <w:tab/>
        </w:r>
        <w:r w:rsidR="00860595">
          <w:rPr>
            <w:rFonts w:ascii="Times New Roman" w:hAnsi="Times New Roman"/>
            <w:sz w:val="24"/>
            <w:szCs w:val="24"/>
          </w:rPr>
          <w:t>81</w:t>
        </w:r>
      </w:hyperlink>
    </w:p>
    <w:p w:rsidR="004470E2" w:rsidRDefault="00234694">
      <w:pPr>
        <w:pStyle w:val="1a"/>
        <w:tabs>
          <w:tab w:val="right" w:leader="dot" w:pos="9344"/>
        </w:tabs>
        <w:spacing w:after="0"/>
      </w:pPr>
      <w:hyperlink w:anchor="__RefHeading___Toc17984626" w:history="1">
        <w:r w:rsidR="004470E2">
          <w:rPr>
            <w:rFonts w:ascii="Times New Roman" w:hAnsi="Times New Roman"/>
            <w:sz w:val="24"/>
            <w:szCs w:val="24"/>
          </w:rPr>
          <w:t>7. Программа итоговой аттестации</w:t>
        </w:r>
        <w:r w:rsidR="004470E2">
          <w:rPr>
            <w:rFonts w:ascii="Times New Roman" w:hAnsi="Times New Roman"/>
            <w:sz w:val="24"/>
            <w:szCs w:val="24"/>
          </w:rPr>
          <w:tab/>
        </w:r>
        <w:r w:rsidR="00860595">
          <w:rPr>
            <w:rFonts w:ascii="Times New Roman" w:hAnsi="Times New Roman"/>
            <w:sz w:val="24"/>
            <w:szCs w:val="24"/>
          </w:rPr>
          <w:t>93</w:t>
        </w:r>
      </w:hyperlink>
    </w:p>
    <w:p w:rsidR="004470E2" w:rsidRDefault="004470E2">
      <w:pPr>
        <w:spacing w:after="0" w:line="240" w:lineRule="auto"/>
        <w:rPr>
          <w:rFonts w:ascii="Times New Roman" w:hAnsi="Times New Roman"/>
          <w:bCs/>
          <w:sz w:val="24"/>
          <w:szCs w:val="24"/>
        </w:rPr>
      </w:pPr>
      <w:r>
        <w:fldChar w:fldCharType="end"/>
      </w:r>
    </w:p>
    <w:p w:rsidR="004470E2" w:rsidRDefault="004470E2">
      <w:pPr>
        <w:pStyle w:val="1"/>
        <w:pageBreakBefore/>
        <w:spacing w:before="0"/>
        <w:jc w:val="center"/>
        <w:rPr>
          <w:rFonts w:ascii="Times New Roman" w:hAnsi="Times New Roman" w:cs="Times New Roman"/>
          <w:sz w:val="24"/>
          <w:szCs w:val="24"/>
        </w:rPr>
      </w:pPr>
      <w:bookmarkStart w:id="1" w:name="__RefHeading___Toc17984586"/>
      <w:bookmarkEnd w:id="1"/>
      <w:r>
        <w:rPr>
          <w:rFonts w:ascii="Times New Roman" w:hAnsi="Times New Roman" w:cs="Times New Roman"/>
          <w:color w:val="000000"/>
          <w:sz w:val="24"/>
          <w:szCs w:val="24"/>
        </w:rPr>
        <w:lastRenderedPageBreak/>
        <w:t>1. НАЗНАЧЕНИЕ МОДУЛЯ</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Модуль «Педагогика и психология» рекомендован для студентов, обучающихся по направлению подготовки:</w:t>
      </w:r>
      <w:r>
        <w:rPr>
          <w:rFonts w:ascii="Times New Roman" w:eastAsia="Times New Roman" w:hAnsi="Times New Roman"/>
          <w:b/>
          <w:i/>
          <w:sz w:val="24"/>
          <w:szCs w:val="24"/>
        </w:rPr>
        <w:t xml:space="preserve"> </w:t>
      </w:r>
      <w:r w:rsidR="000A159B" w:rsidRPr="000A159B">
        <w:rPr>
          <w:rFonts w:ascii="Times New Roman" w:eastAsia="Times New Roman" w:hAnsi="Times New Roman"/>
          <w:i/>
          <w:sz w:val="24"/>
          <w:szCs w:val="24"/>
        </w:rPr>
        <w:t xml:space="preserve">44.03.01 </w:t>
      </w:r>
      <w:r>
        <w:rPr>
          <w:rFonts w:ascii="Times New Roman" w:eastAsia="Times New Roman" w:hAnsi="Times New Roman"/>
          <w:i/>
          <w:sz w:val="24"/>
          <w:szCs w:val="24"/>
        </w:rPr>
        <w:t>Педагогическое образование</w:t>
      </w:r>
      <w:r w:rsidR="000A159B">
        <w:rPr>
          <w:rFonts w:ascii="Times New Roman" w:eastAsia="Times New Roman" w:hAnsi="Times New Roman"/>
          <w:sz w:val="24"/>
          <w:szCs w:val="24"/>
        </w:rPr>
        <w:t>, п</w:t>
      </w:r>
      <w:r>
        <w:rPr>
          <w:rFonts w:ascii="Times New Roman" w:eastAsia="Times New Roman" w:hAnsi="Times New Roman"/>
          <w:sz w:val="24"/>
          <w:szCs w:val="24"/>
        </w:rPr>
        <w:t>рофил</w:t>
      </w:r>
      <w:r w:rsidR="000A159B">
        <w:rPr>
          <w:rFonts w:ascii="Times New Roman" w:eastAsia="Times New Roman" w:hAnsi="Times New Roman"/>
          <w:sz w:val="24"/>
          <w:szCs w:val="24"/>
        </w:rPr>
        <w:t>ь</w:t>
      </w:r>
      <w:r>
        <w:rPr>
          <w:rFonts w:ascii="Times New Roman" w:eastAsia="Times New Roman" w:hAnsi="Times New Roman"/>
          <w:sz w:val="24"/>
          <w:szCs w:val="24"/>
        </w:rPr>
        <w:t xml:space="preserve"> подготовки: «</w:t>
      </w:r>
      <w:r w:rsidR="00727CE0">
        <w:rPr>
          <w:rFonts w:ascii="Times New Roman" w:eastAsia="Times New Roman" w:hAnsi="Times New Roman"/>
          <w:sz w:val="24"/>
          <w:szCs w:val="24"/>
        </w:rPr>
        <w:t>Музыка</w:t>
      </w:r>
      <w:r w:rsidR="00860595">
        <w:rPr>
          <w:rFonts w:ascii="Times New Roman" w:eastAsia="Times New Roman" w:hAnsi="Times New Roman"/>
          <w:sz w:val="24"/>
          <w:szCs w:val="24"/>
        </w:rPr>
        <w:t>»</w:t>
      </w:r>
      <w:r w:rsidR="00060215">
        <w:rPr>
          <w:rFonts w:ascii="Times New Roman" w:eastAsia="Times New Roman" w:hAnsi="Times New Roman"/>
          <w:sz w:val="24"/>
          <w:szCs w:val="24"/>
        </w:rPr>
        <w:t>. Модуль изучается на 2 курсе.</w:t>
      </w:r>
      <w:r>
        <w:rPr>
          <w:rFonts w:ascii="Times New Roman" w:eastAsia="Times New Roman" w:hAnsi="Times New Roman"/>
          <w:sz w:val="24"/>
          <w:szCs w:val="24"/>
        </w:rPr>
        <w:t xml:space="preserve"> </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При проектировании программы модуля использовались следующие методологические подходы:</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Системный подход рассматривает все компоненты модуля  в тесной взаимосвязи друг с другом; выявляет единство взаимосвязи всех компонентов педагогической системы (целей, задач, содержания, принципов, форм, методов, условий и требований). </w:t>
      </w:r>
    </w:p>
    <w:p w:rsidR="004470E2" w:rsidRDefault="004470E2">
      <w:pPr>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sz w:val="24"/>
          <w:szCs w:val="24"/>
        </w:rPr>
        <w:t>Деятельностный подход  - предполагает смещение акцента со знаниевого показателя в оценке результатов на умения, демонстрируемые в имитационной или реальной деятельности. При этом статус реальных действий гораздо выше учебных действий.</w:t>
      </w:r>
    </w:p>
    <w:p w:rsidR="004470E2" w:rsidRDefault="004470E2">
      <w:pPr>
        <w:spacing w:after="0" w:line="240" w:lineRule="auto"/>
        <w:ind w:firstLine="708"/>
        <w:jc w:val="both"/>
        <w:rPr>
          <w:rFonts w:ascii="Times New Roman" w:eastAsia="Times New Roman" w:hAnsi="Times New Roman"/>
          <w:i/>
          <w:sz w:val="24"/>
          <w:szCs w:val="24"/>
        </w:rPr>
      </w:pPr>
      <w:r>
        <w:rPr>
          <w:rFonts w:ascii="Times New Roman" w:eastAsia="Times New Roman" w:hAnsi="Times New Roman"/>
          <w:bCs/>
          <w:sz w:val="24"/>
          <w:szCs w:val="24"/>
        </w:rPr>
        <w:t>Личностно-ориентированный подход - предполагает организацию образовательного процесса, направленного на личность обучающегося, приобретение студентом мета-компетенций (способности к саморазвитию и самосовершенствованию), обусловливая развитие его творческого потенциала.</w:t>
      </w:r>
    </w:p>
    <w:p w:rsidR="004470E2" w:rsidRDefault="004470E2">
      <w:pPr>
        <w:shd w:val="clear" w:color="auto" w:fill="FFFFFF"/>
        <w:spacing w:after="0" w:line="360" w:lineRule="auto"/>
        <w:jc w:val="both"/>
        <w:rPr>
          <w:rFonts w:ascii="Times New Roman" w:eastAsia="Times New Roman" w:hAnsi="Times New Roman"/>
          <w:i/>
          <w:sz w:val="24"/>
          <w:szCs w:val="24"/>
        </w:rPr>
      </w:pPr>
    </w:p>
    <w:p w:rsidR="004470E2" w:rsidRDefault="004470E2">
      <w:pPr>
        <w:pStyle w:val="1"/>
        <w:spacing w:before="0"/>
        <w:jc w:val="center"/>
        <w:rPr>
          <w:rFonts w:ascii="Times New Roman" w:hAnsi="Times New Roman" w:cs="Times New Roman"/>
          <w:sz w:val="24"/>
          <w:szCs w:val="24"/>
        </w:rPr>
      </w:pPr>
      <w:bookmarkStart w:id="2" w:name="__RefHeading___Toc17984587"/>
      <w:bookmarkEnd w:id="2"/>
      <w:r>
        <w:rPr>
          <w:rFonts w:ascii="Times New Roman" w:hAnsi="Times New Roman" w:cs="Times New Roman"/>
          <w:color w:val="auto"/>
          <w:sz w:val="24"/>
          <w:szCs w:val="24"/>
        </w:rPr>
        <w:t>2. ХАРАКТЕРИСТИКА МОДУЛЯ</w:t>
      </w:r>
    </w:p>
    <w:p w:rsidR="004470E2" w:rsidRDefault="004470E2">
      <w:pPr>
        <w:shd w:val="clear" w:color="auto" w:fill="FFFFFF"/>
        <w:tabs>
          <w:tab w:val="left" w:pos="1560"/>
          <w:tab w:val="left" w:pos="4635"/>
          <w:tab w:val="left" w:leader="underscore" w:pos="6415"/>
        </w:tabs>
        <w:autoSpaceDE w:val="0"/>
        <w:spacing w:after="0" w:line="360" w:lineRule="auto"/>
        <w:ind w:firstLine="709"/>
        <w:jc w:val="both"/>
        <w:rPr>
          <w:rFonts w:ascii="Times New Roman" w:hAnsi="Times New Roman"/>
          <w:sz w:val="24"/>
          <w:szCs w:val="24"/>
        </w:rPr>
      </w:pPr>
      <w:r>
        <w:rPr>
          <w:rFonts w:ascii="Times New Roman" w:hAnsi="Times New Roman"/>
          <w:b/>
          <w:sz w:val="24"/>
          <w:szCs w:val="24"/>
        </w:rPr>
        <w:t>2.1. Образовательные цели и задачи</w:t>
      </w:r>
      <w:r>
        <w:rPr>
          <w:rFonts w:ascii="Times New Roman" w:hAnsi="Times New Roman"/>
          <w:i/>
          <w:sz w:val="24"/>
          <w:szCs w:val="24"/>
        </w:rPr>
        <w:t xml:space="preserve"> </w:t>
      </w:r>
    </w:p>
    <w:p w:rsidR="004470E2" w:rsidRDefault="004470E2">
      <w:pPr>
        <w:tabs>
          <w:tab w:val="left" w:pos="1560"/>
          <w:tab w:val="left" w:pos="4635"/>
          <w:tab w:val="left" w:leader="underscore" w:pos="6415"/>
        </w:tabs>
        <w:autoSpaceDE w:val="0"/>
        <w:spacing w:after="0" w:line="240" w:lineRule="auto"/>
        <w:ind w:firstLine="709"/>
        <w:jc w:val="both"/>
        <w:rPr>
          <w:rFonts w:ascii="Times New Roman" w:eastAsia="Times New Roman" w:hAnsi="Times New Roman"/>
          <w:sz w:val="24"/>
          <w:szCs w:val="24"/>
        </w:rPr>
      </w:pPr>
      <w:r>
        <w:rPr>
          <w:rFonts w:ascii="Times New Roman" w:hAnsi="Times New Roman"/>
          <w:sz w:val="24"/>
          <w:szCs w:val="24"/>
        </w:rPr>
        <w:t xml:space="preserve">Модуль ставит своей </w:t>
      </w:r>
      <w:r>
        <w:rPr>
          <w:rFonts w:ascii="Times New Roman" w:hAnsi="Times New Roman"/>
          <w:b/>
          <w:sz w:val="24"/>
          <w:szCs w:val="24"/>
        </w:rPr>
        <w:t>целью</w:t>
      </w:r>
      <w:r>
        <w:rPr>
          <w:rFonts w:ascii="Times New Roman" w:hAnsi="Times New Roman"/>
          <w:sz w:val="24"/>
          <w:szCs w:val="24"/>
        </w:rPr>
        <w:t xml:space="preserve">: </w:t>
      </w:r>
      <w:r>
        <w:rPr>
          <w:rFonts w:ascii="Times New Roman" w:eastAsia="Times New Roman" w:hAnsi="Times New Roman"/>
          <w:sz w:val="24"/>
          <w:szCs w:val="24"/>
        </w:rPr>
        <w:t>создать условия для формирования профессиональной компетентности у обучающихся  по направлениям подготовки, которые включены в УГСН «Образование и педагогика»: 44.03.0</w:t>
      </w:r>
      <w:r w:rsidR="000A159B">
        <w:rPr>
          <w:rFonts w:ascii="Times New Roman" w:eastAsia="Times New Roman" w:hAnsi="Times New Roman"/>
          <w:sz w:val="24"/>
          <w:szCs w:val="24"/>
        </w:rPr>
        <w:t>1 «Педагогическое образование</w:t>
      </w:r>
      <w:r>
        <w:rPr>
          <w:rFonts w:ascii="Times New Roman" w:eastAsia="Times New Roman" w:hAnsi="Times New Roman"/>
          <w:sz w:val="24"/>
          <w:szCs w:val="24"/>
        </w:rPr>
        <w:t xml:space="preserve">»: </w:t>
      </w:r>
    </w:p>
    <w:p w:rsidR="004470E2" w:rsidRDefault="004470E2">
      <w:pPr>
        <w:tabs>
          <w:tab w:val="left" w:pos="1560"/>
          <w:tab w:val="left" w:pos="4635"/>
          <w:tab w:val="left" w:leader="underscore" w:pos="6415"/>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в области педагогики через решение профессионально-педагогических задач разного уровня по проектированию образовательного процесса; </w:t>
      </w:r>
    </w:p>
    <w:p w:rsidR="004470E2" w:rsidRDefault="004470E2">
      <w:pPr>
        <w:tabs>
          <w:tab w:val="left" w:pos="1560"/>
          <w:tab w:val="left" w:pos="4635"/>
          <w:tab w:val="left" w:leader="underscore" w:pos="6415"/>
        </w:tabs>
        <w:autoSpaceDE w:val="0"/>
        <w:spacing w:after="0" w:line="240" w:lineRule="auto"/>
        <w:ind w:firstLine="709"/>
        <w:jc w:val="both"/>
        <w:rPr>
          <w:rFonts w:ascii="Times New Roman" w:hAnsi="Times New Roman"/>
          <w:sz w:val="24"/>
          <w:szCs w:val="24"/>
        </w:rPr>
      </w:pPr>
      <w:r>
        <w:rPr>
          <w:rFonts w:ascii="Times New Roman" w:eastAsia="Times New Roman" w:hAnsi="Times New Roman"/>
          <w:sz w:val="24"/>
          <w:szCs w:val="24"/>
        </w:rPr>
        <w:t>в области психологии через освоение знаний о психологии личности и межличностных отношений, о возрастных особенностях человека, о закономерностях влияния обучения и воспитания на развитие личности учащихся и применение этих знаний  в педагогической деятельности.</w:t>
      </w:r>
    </w:p>
    <w:p w:rsidR="004470E2" w:rsidRDefault="004470E2">
      <w:pPr>
        <w:tabs>
          <w:tab w:val="left" w:pos="1560"/>
          <w:tab w:val="left" w:pos="4635"/>
          <w:tab w:val="left" w:leader="underscore" w:pos="6415"/>
        </w:tabs>
        <w:autoSpaceDE w:val="0"/>
        <w:spacing w:after="0" w:line="240" w:lineRule="auto"/>
        <w:ind w:firstLine="709"/>
        <w:jc w:val="both"/>
        <w:rPr>
          <w:rFonts w:ascii="Times New Roman" w:hAnsi="Times New Roman"/>
          <w:sz w:val="24"/>
          <w:szCs w:val="24"/>
          <w:lang w:val="x-none"/>
        </w:rPr>
      </w:pPr>
      <w:r>
        <w:rPr>
          <w:rFonts w:ascii="Times New Roman" w:hAnsi="Times New Roman"/>
          <w:sz w:val="24"/>
          <w:szCs w:val="24"/>
        </w:rPr>
        <w:t xml:space="preserve">Для достижения поставленной цели необходимо решить следующие </w:t>
      </w:r>
      <w:r>
        <w:rPr>
          <w:rFonts w:ascii="Times New Roman" w:hAnsi="Times New Roman"/>
          <w:b/>
          <w:sz w:val="24"/>
          <w:szCs w:val="24"/>
        </w:rPr>
        <w:t>задачи</w:t>
      </w:r>
      <w:r>
        <w:rPr>
          <w:rFonts w:ascii="Times New Roman" w:hAnsi="Times New Roman"/>
          <w:sz w:val="24"/>
          <w:szCs w:val="24"/>
        </w:rPr>
        <w:t>:</w:t>
      </w:r>
    </w:p>
    <w:p w:rsidR="004470E2" w:rsidRDefault="004470E2" w:rsidP="00436981">
      <w:pPr>
        <w:numPr>
          <w:ilvl w:val="0"/>
          <w:numId w:val="51"/>
        </w:numPr>
        <w:tabs>
          <w:tab w:val="left" w:pos="284"/>
          <w:tab w:val="left" w:pos="1560"/>
          <w:tab w:val="left" w:pos="4635"/>
          <w:tab w:val="left" w:leader="underscore" w:pos="6415"/>
        </w:tabs>
        <w:autoSpaceDE w:val="0"/>
        <w:spacing w:after="0" w:line="240" w:lineRule="auto"/>
        <w:ind w:left="0" w:firstLine="709"/>
        <w:jc w:val="both"/>
        <w:rPr>
          <w:rFonts w:ascii="Times New Roman" w:hAnsi="Times New Roman"/>
          <w:sz w:val="24"/>
          <w:szCs w:val="24"/>
          <w:lang w:val="x-none"/>
        </w:rPr>
      </w:pPr>
      <w:r>
        <w:rPr>
          <w:rFonts w:ascii="Times New Roman" w:hAnsi="Times New Roman"/>
          <w:sz w:val="24"/>
          <w:szCs w:val="24"/>
          <w:lang w:val="x-none"/>
        </w:rPr>
        <w:t>развивать у обучающихся умение организовывать сотрудничество, взаимодействие субъектов образовательного процесса;</w:t>
      </w:r>
    </w:p>
    <w:p w:rsidR="004470E2" w:rsidRDefault="004470E2" w:rsidP="00436981">
      <w:pPr>
        <w:numPr>
          <w:ilvl w:val="0"/>
          <w:numId w:val="51"/>
        </w:numPr>
        <w:tabs>
          <w:tab w:val="left" w:pos="284"/>
          <w:tab w:val="left" w:pos="1560"/>
          <w:tab w:val="left" w:pos="4635"/>
          <w:tab w:val="left" w:leader="underscore" w:pos="6415"/>
        </w:tabs>
        <w:autoSpaceDE w:val="0"/>
        <w:spacing w:after="0" w:line="240" w:lineRule="auto"/>
        <w:ind w:left="0" w:firstLine="709"/>
        <w:jc w:val="both"/>
        <w:rPr>
          <w:rFonts w:ascii="Times New Roman" w:hAnsi="Times New Roman"/>
          <w:sz w:val="24"/>
          <w:szCs w:val="24"/>
          <w:lang w:val="x-none"/>
        </w:rPr>
      </w:pPr>
      <w:r>
        <w:rPr>
          <w:rFonts w:ascii="Times New Roman" w:hAnsi="Times New Roman"/>
          <w:sz w:val="24"/>
          <w:szCs w:val="24"/>
          <w:lang w:val="x-none"/>
        </w:rPr>
        <w:t>создать условия для формирования у студентов умений планирования, организации и мониторинга эффективности педагогического процесса, индивидуализированного педагогического сопровождения обучающихся;</w:t>
      </w:r>
    </w:p>
    <w:p w:rsidR="004470E2" w:rsidRDefault="004470E2" w:rsidP="00436981">
      <w:pPr>
        <w:numPr>
          <w:ilvl w:val="0"/>
          <w:numId w:val="51"/>
        </w:numPr>
        <w:tabs>
          <w:tab w:val="left" w:pos="284"/>
          <w:tab w:val="left" w:pos="1560"/>
          <w:tab w:val="left" w:pos="4635"/>
          <w:tab w:val="left" w:leader="underscore" w:pos="6415"/>
        </w:tabs>
        <w:autoSpaceDE w:val="0"/>
        <w:spacing w:after="0" w:line="240" w:lineRule="auto"/>
        <w:ind w:left="0" w:firstLine="709"/>
        <w:jc w:val="both"/>
        <w:rPr>
          <w:rFonts w:ascii="Times New Roman" w:hAnsi="Times New Roman"/>
          <w:sz w:val="24"/>
          <w:szCs w:val="24"/>
          <w:lang w:val="x-none"/>
        </w:rPr>
      </w:pPr>
      <w:r>
        <w:rPr>
          <w:rFonts w:ascii="Times New Roman" w:hAnsi="Times New Roman"/>
          <w:sz w:val="24"/>
          <w:szCs w:val="24"/>
          <w:lang w:val="x-none"/>
        </w:rPr>
        <w:t>развивать у студентов умения анализировать, рассуждать, делать выводы и обобщения с использованием психологических  понятий;</w:t>
      </w:r>
    </w:p>
    <w:p w:rsidR="004470E2" w:rsidRDefault="004470E2" w:rsidP="00436981">
      <w:pPr>
        <w:numPr>
          <w:ilvl w:val="0"/>
          <w:numId w:val="51"/>
        </w:numPr>
        <w:tabs>
          <w:tab w:val="left" w:pos="284"/>
          <w:tab w:val="left" w:pos="1560"/>
          <w:tab w:val="left" w:pos="4635"/>
          <w:tab w:val="left" w:leader="underscore" w:pos="6415"/>
        </w:tabs>
        <w:autoSpaceDE w:val="0"/>
        <w:spacing w:after="0" w:line="240" w:lineRule="auto"/>
        <w:ind w:left="0" w:firstLine="709"/>
        <w:jc w:val="both"/>
        <w:rPr>
          <w:rFonts w:ascii="Times New Roman" w:hAnsi="Times New Roman"/>
          <w:sz w:val="24"/>
          <w:szCs w:val="24"/>
          <w:lang w:val="x-none"/>
        </w:rPr>
      </w:pPr>
      <w:r>
        <w:rPr>
          <w:rFonts w:ascii="Times New Roman" w:hAnsi="Times New Roman"/>
          <w:sz w:val="24"/>
          <w:szCs w:val="24"/>
          <w:lang w:val="x-none"/>
        </w:rPr>
        <w:t>развивать у студентов умения, необходимые для  разработки и реализация программ индивидуального развития ребенка для разработки индивидуального образовательного маршрута оценки и проектирования психологически безопасной образовательной среды;</w:t>
      </w:r>
    </w:p>
    <w:p w:rsidR="004470E2" w:rsidRDefault="004470E2" w:rsidP="00436981">
      <w:pPr>
        <w:numPr>
          <w:ilvl w:val="0"/>
          <w:numId w:val="51"/>
        </w:numPr>
        <w:tabs>
          <w:tab w:val="left" w:pos="284"/>
          <w:tab w:val="left" w:pos="1560"/>
          <w:tab w:val="left" w:pos="4635"/>
          <w:tab w:val="left" w:leader="underscore" w:pos="6415"/>
        </w:tabs>
        <w:autoSpaceDE w:val="0"/>
        <w:spacing w:after="0" w:line="240" w:lineRule="auto"/>
        <w:ind w:left="0" w:firstLine="709"/>
        <w:jc w:val="both"/>
        <w:rPr>
          <w:rFonts w:ascii="Times New Roman" w:hAnsi="Times New Roman"/>
          <w:sz w:val="24"/>
          <w:szCs w:val="24"/>
          <w:lang w:val="x-none"/>
        </w:rPr>
      </w:pPr>
      <w:r>
        <w:rPr>
          <w:rFonts w:ascii="Times New Roman" w:hAnsi="Times New Roman"/>
          <w:sz w:val="24"/>
          <w:szCs w:val="24"/>
          <w:lang w:val="x-none"/>
        </w:rPr>
        <w:t>формировать у студентов умения выявлять характеристики учебной деятельности обучающегося с целью определения оптимальных  способов его обучения и развития;</w:t>
      </w:r>
    </w:p>
    <w:p w:rsidR="004470E2" w:rsidRDefault="004470E2" w:rsidP="00436981">
      <w:pPr>
        <w:numPr>
          <w:ilvl w:val="0"/>
          <w:numId w:val="51"/>
        </w:numPr>
        <w:tabs>
          <w:tab w:val="left" w:pos="284"/>
          <w:tab w:val="left" w:pos="1560"/>
          <w:tab w:val="left" w:pos="4635"/>
          <w:tab w:val="left" w:leader="underscore" w:pos="6415"/>
        </w:tabs>
        <w:autoSpaceDE w:val="0"/>
        <w:spacing w:after="0" w:line="240" w:lineRule="auto"/>
        <w:ind w:left="0" w:firstLine="709"/>
        <w:jc w:val="both"/>
        <w:rPr>
          <w:rFonts w:ascii="Times New Roman" w:hAnsi="Times New Roman"/>
          <w:sz w:val="24"/>
          <w:szCs w:val="24"/>
          <w:lang w:val="x-none"/>
        </w:rPr>
      </w:pPr>
      <w:r>
        <w:rPr>
          <w:rFonts w:ascii="Times New Roman" w:hAnsi="Times New Roman"/>
          <w:sz w:val="24"/>
          <w:szCs w:val="24"/>
          <w:lang w:val="x-none"/>
        </w:rPr>
        <w:t>развивать у студентов умение организовывать научное наблюдение для выявления поведенческих и личностных проблем обучающихся и применять методы диагностики для оценки особенностей развития ребенка, определения особенностей интеллектуального и личностного развития;</w:t>
      </w:r>
    </w:p>
    <w:p w:rsidR="004470E2" w:rsidRDefault="004470E2" w:rsidP="00436981">
      <w:pPr>
        <w:numPr>
          <w:ilvl w:val="0"/>
          <w:numId w:val="51"/>
        </w:numPr>
        <w:tabs>
          <w:tab w:val="left" w:pos="284"/>
          <w:tab w:val="left" w:pos="1560"/>
          <w:tab w:val="left" w:pos="4635"/>
          <w:tab w:val="left" w:leader="underscore" w:pos="6415"/>
        </w:tabs>
        <w:autoSpaceDE w:val="0"/>
        <w:spacing w:after="0" w:line="240" w:lineRule="auto"/>
        <w:ind w:left="0" w:firstLine="709"/>
        <w:jc w:val="both"/>
        <w:rPr>
          <w:rFonts w:ascii="Times New Roman" w:eastAsia="Times New Roman" w:hAnsi="Times New Roman"/>
          <w:b/>
          <w:sz w:val="24"/>
          <w:szCs w:val="24"/>
        </w:rPr>
      </w:pPr>
      <w:r>
        <w:rPr>
          <w:rFonts w:ascii="Times New Roman" w:hAnsi="Times New Roman"/>
          <w:sz w:val="24"/>
          <w:szCs w:val="24"/>
          <w:lang w:val="x-none"/>
        </w:rPr>
        <w:t>способствовать развитию у студентов готовности к взаимодействию с родителями, коллегами, социальными партнерами по вопросам организации учебно-воспитательного процесса, к взаимодействию с родителями и коллегами по организации учебно-воспитательного процесса.</w:t>
      </w:r>
    </w:p>
    <w:p w:rsidR="004470E2" w:rsidRDefault="004470E2">
      <w:pPr>
        <w:shd w:val="clear" w:color="auto" w:fill="FFFFFF"/>
        <w:tabs>
          <w:tab w:val="left" w:pos="1123"/>
        </w:tabs>
        <w:spacing w:after="0" w:line="240" w:lineRule="auto"/>
        <w:ind w:right="130" w:firstLine="709"/>
        <w:jc w:val="both"/>
        <w:rPr>
          <w:rFonts w:ascii="Times New Roman" w:eastAsia="Times New Roman" w:hAnsi="Times New Roman"/>
          <w:b/>
          <w:sz w:val="24"/>
          <w:szCs w:val="24"/>
        </w:rPr>
      </w:pPr>
    </w:p>
    <w:p w:rsidR="004470E2" w:rsidRDefault="004470E2">
      <w:pPr>
        <w:shd w:val="clear" w:color="auto" w:fill="FFFFFF"/>
        <w:tabs>
          <w:tab w:val="left" w:pos="1123"/>
        </w:tabs>
        <w:spacing w:after="0" w:line="240" w:lineRule="auto"/>
        <w:ind w:right="130" w:firstLine="709"/>
        <w:jc w:val="both"/>
        <w:rPr>
          <w:rFonts w:ascii="Times New Roman" w:eastAsia="Times New Roman" w:hAnsi="Times New Roman"/>
          <w:b/>
          <w:sz w:val="24"/>
          <w:szCs w:val="24"/>
        </w:rPr>
      </w:pPr>
      <w:r>
        <w:rPr>
          <w:rFonts w:ascii="Times New Roman" w:eastAsia="Times New Roman" w:hAnsi="Times New Roman"/>
          <w:b/>
          <w:sz w:val="24"/>
          <w:szCs w:val="24"/>
        </w:rPr>
        <w:t>2.2. Образовательные результаты (ОР) выпускника</w:t>
      </w:r>
    </w:p>
    <w:p w:rsidR="003C4AD1" w:rsidRPr="00BE140D" w:rsidRDefault="003C4AD1" w:rsidP="00BE140D">
      <w:pPr>
        <w:contextualSpacing/>
        <w:jc w:val="both"/>
        <w:rPr>
          <w:rFonts w:ascii="Times New Roman" w:eastAsia="Times New Roman" w:hAnsi="Times New Roman"/>
          <w:sz w:val="24"/>
          <w:szCs w:val="24"/>
          <w:lang w:eastAsia="ru-RU"/>
        </w:rPr>
      </w:pPr>
      <w:r w:rsidRPr="00BE140D">
        <w:rPr>
          <w:rFonts w:ascii="Times New Roman" w:eastAsia="Times New Roman" w:hAnsi="Times New Roman"/>
          <w:sz w:val="24"/>
          <w:szCs w:val="24"/>
        </w:rPr>
        <w:t>УК-2</w:t>
      </w:r>
      <w:r w:rsidR="009C2688" w:rsidRPr="00BE140D">
        <w:rPr>
          <w:rFonts w:ascii="Times New Roman" w:eastAsia="Times New Roman" w:hAnsi="Times New Roman"/>
          <w:sz w:val="24"/>
          <w:szCs w:val="24"/>
        </w:rPr>
        <w:t xml:space="preserve"> </w:t>
      </w:r>
      <w:r w:rsidR="009C2688" w:rsidRPr="00BE140D">
        <w:rPr>
          <w:rFonts w:ascii="Times New Roman" w:eastAsia="Times New Roman" w:hAnsi="Times New Roman"/>
          <w:sz w:val="24"/>
          <w:szCs w:val="24"/>
          <w:lang w:eastAsia="ru-RU"/>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p w:rsidR="009C2688" w:rsidRPr="00BE140D" w:rsidRDefault="003C4AD1" w:rsidP="00BE140D">
      <w:pPr>
        <w:contextualSpacing/>
        <w:jc w:val="both"/>
        <w:rPr>
          <w:rFonts w:ascii="Times New Roman" w:eastAsia="Times New Roman" w:hAnsi="Times New Roman"/>
          <w:sz w:val="24"/>
          <w:szCs w:val="24"/>
          <w:lang w:eastAsia="ru-RU"/>
        </w:rPr>
      </w:pPr>
      <w:r w:rsidRPr="00BE140D">
        <w:rPr>
          <w:rFonts w:ascii="Times New Roman" w:eastAsia="Times New Roman" w:hAnsi="Times New Roman"/>
          <w:sz w:val="24"/>
          <w:szCs w:val="24"/>
        </w:rPr>
        <w:t>УК-8</w:t>
      </w:r>
      <w:r w:rsidR="009C2688" w:rsidRPr="00BE140D">
        <w:rPr>
          <w:rFonts w:ascii="Times New Roman" w:eastAsia="Times New Roman" w:hAnsi="Times New Roman"/>
          <w:sz w:val="24"/>
          <w:szCs w:val="24"/>
        </w:rPr>
        <w:t xml:space="preserve"> </w:t>
      </w:r>
      <w:r w:rsidR="009C2688" w:rsidRPr="00BE140D">
        <w:rPr>
          <w:rFonts w:ascii="Times New Roman" w:eastAsia="Times New Roman" w:hAnsi="Times New Roman"/>
          <w:sz w:val="24"/>
          <w:szCs w:val="24"/>
          <w:lang w:eastAsia="ru-RU"/>
        </w:rPr>
        <w:t>Способен создавать и поддерживать безопасные условия жизнедеятельности, в том числе при возникновении чрезвычайных ситуаций</w:t>
      </w:r>
    </w:p>
    <w:p w:rsidR="00BE7569" w:rsidRPr="00BE140D" w:rsidRDefault="003C4AD1" w:rsidP="00BE140D">
      <w:pPr>
        <w:contextualSpacing/>
        <w:jc w:val="both"/>
        <w:rPr>
          <w:rFonts w:ascii="Times New Roman" w:eastAsia="Times New Roman" w:hAnsi="Times New Roman"/>
          <w:sz w:val="24"/>
          <w:szCs w:val="24"/>
          <w:lang w:eastAsia="ru-RU"/>
        </w:rPr>
      </w:pPr>
      <w:r w:rsidRPr="00BE140D">
        <w:rPr>
          <w:rFonts w:ascii="Times New Roman" w:eastAsia="Times New Roman" w:hAnsi="Times New Roman"/>
          <w:sz w:val="24"/>
          <w:szCs w:val="24"/>
        </w:rPr>
        <w:t>ОПК-1</w:t>
      </w:r>
      <w:r w:rsidR="00BE7569" w:rsidRPr="00BE140D">
        <w:rPr>
          <w:rFonts w:ascii="Times New Roman" w:eastAsia="Times New Roman" w:hAnsi="Times New Roman"/>
          <w:sz w:val="24"/>
          <w:szCs w:val="24"/>
        </w:rPr>
        <w:t xml:space="preserve"> </w:t>
      </w:r>
      <w:r w:rsidR="00BE7569" w:rsidRPr="00BE140D">
        <w:rPr>
          <w:rFonts w:ascii="Times New Roman" w:eastAsia="Times New Roman" w:hAnsi="Times New Roman"/>
          <w:sz w:val="24"/>
          <w:szCs w:val="24"/>
          <w:lang w:eastAsia="ru-RU"/>
        </w:rPr>
        <w:t>Способен осуществлять профессиональную деятельность в соответствии с нормативными правовыми актами в сфере образования и нормами профессиональной этики</w:t>
      </w:r>
    </w:p>
    <w:p w:rsidR="00CC1E0B" w:rsidRPr="00BE140D" w:rsidRDefault="003C4AD1" w:rsidP="00BE140D">
      <w:pPr>
        <w:contextualSpacing/>
        <w:jc w:val="both"/>
        <w:rPr>
          <w:rFonts w:ascii="Times New Roman" w:eastAsia="Times New Roman" w:hAnsi="Times New Roman"/>
          <w:sz w:val="24"/>
          <w:szCs w:val="24"/>
          <w:lang w:eastAsia="ru-RU"/>
        </w:rPr>
      </w:pPr>
      <w:r w:rsidRPr="00BE140D">
        <w:rPr>
          <w:rFonts w:ascii="Times New Roman" w:eastAsia="Times New Roman" w:hAnsi="Times New Roman"/>
          <w:sz w:val="24"/>
          <w:szCs w:val="24"/>
        </w:rPr>
        <w:t>ОПК-3</w:t>
      </w:r>
      <w:r w:rsidR="00CC1E0B" w:rsidRPr="00BE140D">
        <w:rPr>
          <w:rFonts w:ascii="Times New Roman" w:eastAsia="Times New Roman" w:hAnsi="Times New Roman"/>
          <w:sz w:val="24"/>
          <w:szCs w:val="24"/>
        </w:rPr>
        <w:t xml:space="preserve"> </w:t>
      </w:r>
      <w:r w:rsidR="00CC1E0B" w:rsidRPr="00BE140D">
        <w:rPr>
          <w:rFonts w:ascii="Times New Roman" w:eastAsia="Times New Roman" w:hAnsi="Times New Roman"/>
          <w:sz w:val="24"/>
          <w:szCs w:val="24"/>
          <w:lang w:eastAsia="ru-RU"/>
        </w:rPr>
        <w:t>Способен организовывать совместную и индивидуальную учебную и воспитательную деятельность обучающихся, в том числе с особыми образовательными потребностями, в соответствии с требованиями федеральных государственных образовательных стандартов</w:t>
      </w:r>
    </w:p>
    <w:p w:rsidR="00273025" w:rsidRPr="00BE140D" w:rsidRDefault="003C4AD1" w:rsidP="00BE140D">
      <w:pPr>
        <w:contextualSpacing/>
        <w:jc w:val="both"/>
        <w:rPr>
          <w:rFonts w:ascii="Times New Roman" w:eastAsia="Times New Roman" w:hAnsi="Times New Roman"/>
          <w:sz w:val="24"/>
          <w:szCs w:val="24"/>
          <w:lang w:eastAsia="ru-RU"/>
        </w:rPr>
      </w:pPr>
      <w:r w:rsidRPr="00BE140D">
        <w:rPr>
          <w:rFonts w:ascii="Times New Roman" w:eastAsia="Times New Roman" w:hAnsi="Times New Roman"/>
          <w:sz w:val="24"/>
          <w:szCs w:val="24"/>
        </w:rPr>
        <w:t>ОПК-4</w:t>
      </w:r>
      <w:r w:rsidR="00273025" w:rsidRPr="00BE140D">
        <w:rPr>
          <w:rFonts w:ascii="Times New Roman" w:eastAsia="Times New Roman" w:hAnsi="Times New Roman"/>
          <w:sz w:val="24"/>
          <w:szCs w:val="24"/>
        </w:rPr>
        <w:t xml:space="preserve"> </w:t>
      </w:r>
      <w:r w:rsidR="00273025" w:rsidRPr="00BE140D">
        <w:rPr>
          <w:rFonts w:ascii="Times New Roman" w:eastAsia="Times New Roman" w:hAnsi="Times New Roman"/>
          <w:sz w:val="24"/>
          <w:szCs w:val="24"/>
          <w:lang w:eastAsia="ru-RU"/>
        </w:rPr>
        <w:t>Способен осуществлять духовно-нравственное воспитание обучающихся на основе базовых национальных ценностей</w:t>
      </w:r>
    </w:p>
    <w:p w:rsidR="00202C4D" w:rsidRPr="00BE140D" w:rsidRDefault="003C4AD1" w:rsidP="00BE140D">
      <w:pPr>
        <w:contextualSpacing/>
        <w:jc w:val="both"/>
        <w:rPr>
          <w:rFonts w:ascii="Times New Roman" w:eastAsia="Times New Roman" w:hAnsi="Times New Roman"/>
          <w:sz w:val="24"/>
          <w:szCs w:val="24"/>
          <w:lang w:eastAsia="ru-RU"/>
        </w:rPr>
      </w:pPr>
      <w:r w:rsidRPr="00BE140D">
        <w:rPr>
          <w:rFonts w:ascii="Times New Roman" w:eastAsia="Times New Roman" w:hAnsi="Times New Roman"/>
          <w:sz w:val="24"/>
          <w:szCs w:val="24"/>
        </w:rPr>
        <w:t>ОПК-5</w:t>
      </w:r>
      <w:r w:rsidR="00202C4D" w:rsidRPr="00BE140D">
        <w:rPr>
          <w:rFonts w:ascii="Times New Roman" w:eastAsia="Times New Roman" w:hAnsi="Times New Roman"/>
          <w:sz w:val="24"/>
          <w:szCs w:val="24"/>
        </w:rPr>
        <w:t xml:space="preserve"> </w:t>
      </w:r>
      <w:r w:rsidR="00202C4D" w:rsidRPr="00BE140D">
        <w:rPr>
          <w:rFonts w:ascii="Times New Roman" w:eastAsia="Times New Roman" w:hAnsi="Times New Roman"/>
          <w:sz w:val="24"/>
          <w:szCs w:val="24"/>
          <w:lang w:eastAsia="ru-RU"/>
        </w:rPr>
        <w:t>Способен осуществлять контроль и оценку формирования результатов образования обучающихся, выявлять и корректировать трудности в обучении</w:t>
      </w:r>
    </w:p>
    <w:p w:rsidR="00202C4D" w:rsidRPr="00BE140D" w:rsidRDefault="003C4AD1" w:rsidP="00BE140D">
      <w:pPr>
        <w:contextualSpacing/>
        <w:jc w:val="both"/>
        <w:rPr>
          <w:rFonts w:ascii="Times New Roman" w:eastAsia="Times New Roman" w:hAnsi="Times New Roman"/>
          <w:sz w:val="24"/>
          <w:szCs w:val="24"/>
          <w:lang w:eastAsia="ru-RU"/>
        </w:rPr>
      </w:pPr>
      <w:r w:rsidRPr="00BE140D">
        <w:rPr>
          <w:rFonts w:ascii="Times New Roman" w:eastAsia="Times New Roman" w:hAnsi="Times New Roman"/>
          <w:sz w:val="24"/>
          <w:szCs w:val="24"/>
        </w:rPr>
        <w:t>ОПК-6</w:t>
      </w:r>
      <w:r w:rsidR="00202C4D" w:rsidRPr="00BE140D">
        <w:rPr>
          <w:rFonts w:ascii="Times New Roman" w:eastAsia="Times New Roman" w:hAnsi="Times New Roman"/>
          <w:sz w:val="24"/>
          <w:szCs w:val="24"/>
        </w:rPr>
        <w:t xml:space="preserve"> </w:t>
      </w:r>
      <w:r w:rsidR="00202C4D" w:rsidRPr="00BE140D">
        <w:rPr>
          <w:rFonts w:ascii="Times New Roman" w:eastAsia="Times New Roman" w:hAnsi="Times New Roman"/>
          <w:sz w:val="24"/>
          <w:szCs w:val="24"/>
          <w:lang w:eastAsia="ru-RU"/>
        </w:rPr>
        <w:t>Способен использовать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rsidR="00202C4D" w:rsidRPr="00BE140D" w:rsidRDefault="003C4AD1" w:rsidP="00BE140D">
      <w:pPr>
        <w:contextualSpacing/>
        <w:jc w:val="both"/>
        <w:rPr>
          <w:rFonts w:ascii="Times New Roman" w:eastAsia="Times New Roman" w:hAnsi="Times New Roman"/>
          <w:sz w:val="24"/>
          <w:szCs w:val="24"/>
          <w:lang w:eastAsia="ru-RU"/>
        </w:rPr>
      </w:pPr>
      <w:r w:rsidRPr="00BE140D">
        <w:rPr>
          <w:rFonts w:ascii="Times New Roman" w:eastAsia="Times New Roman" w:hAnsi="Times New Roman"/>
          <w:sz w:val="24"/>
          <w:szCs w:val="24"/>
        </w:rPr>
        <w:t>ОПК-7</w:t>
      </w:r>
      <w:r w:rsidR="00202C4D" w:rsidRPr="00BE140D">
        <w:rPr>
          <w:rFonts w:ascii="Times New Roman" w:eastAsia="Times New Roman" w:hAnsi="Times New Roman"/>
          <w:sz w:val="24"/>
          <w:szCs w:val="24"/>
        </w:rPr>
        <w:t xml:space="preserve"> </w:t>
      </w:r>
      <w:r w:rsidR="00202C4D" w:rsidRPr="00BE140D">
        <w:rPr>
          <w:rFonts w:ascii="Times New Roman" w:eastAsia="Times New Roman" w:hAnsi="Times New Roman"/>
          <w:sz w:val="24"/>
          <w:szCs w:val="24"/>
          <w:lang w:eastAsia="ru-RU"/>
        </w:rPr>
        <w:t>Способен взаимодействовать с участниками образовательных отношений в рамках реализации образовательных программ</w:t>
      </w:r>
    </w:p>
    <w:p w:rsidR="00BE140D" w:rsidRPr="00BE140D" w:rsidRDefault="003C4AD1" w:rsidP="00BE140D">
      <w:pPr>
        <w:contextualSpacing/>
        <w:jc w:val="both"/>
        <w:rPr>
          <w:rFonts w:ascii="Times New Roman" w:eastAsia="Times New Roman" w:hAnsi="Times New Roman"/>
          <w:sz w:val="24"/>
          <w:szCs w:val="24"/>
          <w:lang w:eastAsia="ru-RU"/>
        </w:rPr>
      </w:pPr>
      <w:r w:rsidRPr="00BE140D">
        <w:rPr>
          <w:rFonts w:ascii="Times New Roman" w:eastAsia="Times New Roman" w:hAnsi="Times New Roman"/>
          <w:sz w:val="24"/>
          <w:szCs w:val="24"/>
        </w:rPr>
        <w:t>ОПК-8</w:t>
      </w:r>
      <w:r w:rsidR="00BE140D" w:rsidRPr="00BE140D">
        <w:rPr>
          <w:rFonts w:ascii="Times New Roman" w:eastAsia="Times New Roman" w:hAnsi="Times New Roman"/>
          <w:sz w:val="24"/>
          <w:szCs w:val="24"/>
        </w:rPr>
        <w:t xml:space="preserve"> </w:t>
      </w:r>
      <w:r w:rsidR="00BE140D" w:rsidRPr="00BE140D">
        <w:rPr>
          <w:rFonts w:ascii="Times New Roman" w:eastAsia="Times New Roman" w:hAnsi="Times New Roman"/>
          <w:sz w:val="24"/>
          <w:szCs w:val="24"/>
          <w:lang w:eastAsia="ru-RU"/>
        </w:rPr>
        <w:t>Способен осуществлять педагогическую деятельность на основе специальных научных знаний</w:t>
      </w:r>
    </w:p>
    <w:tbl>
      <w:tblPr>
        <w:tblW w:w="9750" w:type="dxa"/>
        <w:tblInd w:w="108" w:type="dxa"/>
        <w:tblLayout w:type="fixed"/>
        <w:tblLook w:val="0000" w:firstRow="0" w:lastRow="0" w:firstColumn="0" w:lastColumn="0" w:noHBand="0" w:noVBand="0"/>
      </w:tblPr>
      <w:tblGrid>
        <w:gridCol w:w="709"/>
        <w:gridCol w:w="2410"/>
        <w:gridCol w:w="3118"/>
        <w:gridCol w:w="1850"/>
        <w:gridCol w:w="1663"/>
      </w:tblGrid>
      <w:tr w:rsidR="009D63FD" w:rsidTr="00F23D28">
        <w:tc>
          <w:tcPr>
            <w:tcW w:w="709"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 xml:space="preserve">Код </w:t>
            </w:r>
          </w:p>
        </w:tc>
        <w:tc>
          <w:tcPr>
            <w:tcW w:w="2410"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jc w:val="center"/>
              <w:rPr>
                <w:rFonts w:ascii="Times New Roman" w:eastAsia="Times New Roman" w:hAnsi="Times New Roman"/>
                <w:sz w:val="20"/>
                <w:szCs w:val="20"/>
              </w:rPr>
            </w:pPr>
            <w:r w:rsidRPr="00F23D28">
              <w:rPr>
                <w:rFonts w:ascii="Times New Roman" w:eastAsia="Times New Roman" w:hAnsi="Times New Roman"/>
                <w:sz w:val="20"/>
                <w:szCs w:val="20"/>
              </w:rPr>
              <w:t>Содержание образовательных результатов</w:t>
            </w:r>
          </w:p>
        </w:tc>
        <w:tc>
          <w:tcPr>
            <w:tcW w:w="3118"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jc w:val="center"/>
              <w:rPr>
                <w:rFonts w:ascii="Times New Roman" w:eastAsia="Times New Roman" w:hAnsi="Times New Roman"/>
                <w:sz w:val="20"/>
                <w:szCs w:val="20"/>
              </w:rPr>
            </w:pPr>
            <w:r w:rsidRPr="00F23D28">
              <w:rPr>
                <w:rFonts w:ascii="Times New Roman" w:eastAsia="Times New Roman" w:hAnsi="Times New Roman"/>
                <w:sz w:val="20"/>
                <w:szCs w:val="20"/>
              </w:rPr>
              <w:t>ИДК</w:t>
            </w:r>
          </w:p>
        </w:tc>
        <w:tc>
          <w:tcPr>
            <w:tcW w:w="1850"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rPr>
                <w:rFonts w:ascii="Times New Roman" w:eastAsia="Times New Roman" w:hAnsi="Times New Roman"/>
                <w:sz w:val="20"/>
                <w:szCs w:val="20"/>
              </w:rPr>
            </w:pPr>
            <w:r w:rsidRPr="00F23D28">
              <w:rPr>
                <w:rFonts w:ascii="Times New Roman" w:eastAsia="Times New Roman" w:hAnsi="Times New Roman"/>
                <w:sz w:val="20"/>
                <w:szCs w:val="20"/>
              </w:rPr>
              <w:t>Методы обучения</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9D63FD" w:rsidRPr="00F23D28" w:rsidRDefault="009D63FD" w:rsidP="001707B5">
            <w:pPr>
              <w:spacing w:after="0" w:line="240" w:lineRule="auto"/>
              <w:jc w:val="center"/>
              <w:rPr>
                <w:rFonts w:ascii="Times New Roman" w:hAnsi="Times New Roman"/>
                <w:sz w:val="20"/>
                <w:szCs w:val="20"/>
              </w:rPr>
            </w:pPr>
            <w:r w:rsidRPr="00F23D28">
              <w:rPr>
                <w:rFonts w:ascii="Times New Roman" w:eastAsia="Times New Roman" w:hAnsi="Times New Roman"/>
                <w:sz w:val="20"/>
                <w:szCs w:val="20"/>
              </w:rPr>
              <w:t>Средства оценивания  образовательных результатов</w:t>
            </w:r>
          </w:p>
        </w:tc>
      </w:tr>
      <w:tr w:rsidR="009D63FD" w:rsidTr="00F23D28">
        <w:trPr>
          <w:trHeight w:val="2581"/>
        </w:trPr>
        <w:tc>
          <w:tcPr>
            <w:tcW w:w="709"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jc w:val="center"/>
              <w:rPr>
                <w:rFonts w:ascii="Times New Roman" w:eastAsia="Times New Roman" w:hAnsi="Times New Roman"/>
                <w:sz w:val="20"/>
                <w:szCs w:val="20"/>
              </w:rPr>
            </w:pPr>
            <w:r w:rsidRPr="00F23D28">
              <w:rPr>
                <w:rFonts w:ascii="Times New Roman" w:eastAsia="Times New Roman" w:hAnsi="Times New Roman"/>
                <w:sz w:val="20"/>
                <w:szCs w:val="20"/>
              </w:rPr>
              <w:t>ОР 1</w:t>
            </w:r>
          </w:p>
        </w:tc>
        <w:tc>
          <w:tcPr>
            <w:tcW w:w="2410"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rPr>
                <w:rFonts w:ascii="Times New Roman" w:eastAsia="Times New Roman" w:hAnsi="Times New Roman"/>
                <w:sz w:val="20"/>
                <w:szCs w:val="20"/>
              </w:rPr>
            </w:pPr>
            <w:r w:rsidRPr="00F23D28">
              <w:rPr>
                <w:rFonts w:ascii="Times New Roman" w:eastAsia="Times New Roman" w:hAnsi="Times New Roman"/>
                <w:sz w:val="20"/>
                <w:szCs w:val="20"/>
              </w:rPr>
              <w:t>Решает профессионально-педагогические задачи разного уровня по проектированию образовательного процесса</w:t>
            </w:r>
          </w:p>
        </w:tc>
        <w:tc>
          <w:tcPr>
            <w:tcW w:w="3118"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ОПК.1.2. Строит образовательные отношения в соответствии с правовыми и этическими нормами профессиональной деятельности</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ОПК.1.3. Организует образовательную среду в соответствии с правовыми и этическими нормами профессиональной деятельности</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ОПК.1.4. Выстраивает образовательный процесс в соответствии с  правовыми и этическими нормами профессиональной деятельности</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ОПК.7.1. Определяет состав участников образовательных отношений, их права и обязанности  в рамках реализации образовательных программ, в том числе в урочной деятельности, внеурочной деятельности, коррекционной работе</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 xml:space="preserve">ОПК.7.2. Проводит отбор и применение форм, методов и технологий взаимодействия и </w:t>
            </w:r>
            <w:r w:rsidRPr="00F23D28">
              <w:rPr>
                <w:rFonts w:ascii="Times New Roman" w:eastAsia="Times New Roman" w:hAnsi="Times New Roman"/>
                <w:sz w:val="20"/>
                <w:szCs w:val="20"/>
              </w:rPr>
              <w:lastRenderedPageBreak/>
              <w:t>сотрудничества участников образовательных отношений в урочной деятельности, внеурочной деятельности и коррекционной работе в рамках реализации образовательных программ</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ОПК.7.3. Планирует и организует деятельность основных участников образовательных отношений в рамках реализации образовательных программ</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УК.8.1. Обеспечивает условия безопасной и комфортной образовательной среды, способствующей сохранению жизни и здоровья обучающихся в соответствии с их возрастными особенностями и санитарно-гигиеническими нормами</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т.ч. с особыми образовательными потребностями</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ОПК.3.1. Умеет определять и формулировать цели и задачи учебной и воспитательной деятельности обучающихся,  в том числе с особыми образовательными потребностями   в соответствии   с требованиями ФГОС.</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ОПК.3.2. Применяет различные приемы мотивации и рефлексии при организации совместной и индивидуальной учебной и воспитательной деятельности обучающихся, в том числе с особыми образовательными потребностями.</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ОПК.3.3. Демонстрирует знания форм, методов и технологий организации учебной и воспитательной деятельности  обучающихся, в том числе с особыми образовательными потребностями.</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ОПК.3.4. Применяет различные подходы к учебной и воспитательной деятельности обучающихся, в том числе с особыми образовательными потребностями.</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 xml:space="preserve">ОПК.3.5. Применяет  формы, методы, приемы и средства организации учебной и воспитательной деятельности обучающихся, в том числе с </w:t>
            </w:r>
            <w:r w:rsidRPr="00F23D28">
              <w:rPr>
                <w:rFonts w:ascii="Times New Roman" w:eastAsia="Times New Roman" w:hAnsi="Times New Roman"/>
                <w:sz w:val="20"/>
                <w:szCs w:val="20"/>
              </w:rPr>
              <w:lastRenderedPageBreak/>
              <w:t>особыми образовательными потребностями.</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ОПК.4.1. Демонстрирует знание духовно-нравственных ценностей личности и модели нравственного поведения в профессиональной деятельности</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ОПК.4.2. Осуществляет отбор  диагностических средств для определения уровня сформированности духовно-нравственных ценностей</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ОПК.4.3. Применяет способы формирования воспитательных результатов на когнитивном, аффективном и поведенческом уровнях в различных видах учебной и внеучебной деятельности</w:t>
            </w:r>
          </w:p>
          <w:p w:rsidR="009D63FD"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УК.2.4. Осуществляет поиск необходимой информации для достижения задач проекта</w:t>
            </w:r>
          </w:p>
          <w:p w:rsidR="00246C1C" w:rsidRPr="00F23D28" w:rsidRDefault="00246C1C" w:rsidP="001707B5">
            <w:pPr>
              <w:tabs>
                <w:tab w:val="left" w:pos="160"/>
                <w:tab w:val="left" w:pos="415"/>
              </w:tabs>
              <w:spacing w:after="0" w:line="240" w:lineRule="auto"/>
              <w:jc w:val="both"/>
              <w:rPr>
                <w:rFonts w:ascii="Times New Roman" w:eastAsia="Times New Roman" w:hAnsi="Times New Roman"/>
                <w:sz w:val="20"/>
                <w:szCs w:val="20"/>
              </w:rPr>
            </w:pPr>
            <w:r w:rsidRPr="00246C1C">
              <w:rPr>
                <w:rFonts w:ascii="Times New Roman" w:eastAsia="Times New Roman" w:hAnsi="Times New Roman"/>
                <w:sz w:val="20"/>
                <w:szCs w:val="20"/>
              </w:rPr>
              <w:t>УК – 8.1. Демонстрирует навыки эффективного взаимодействия  с педагогами образовательной организации и семьей, воспитывающей ребенка с ОВЗ</w:t>
            </w:r>
          </w:p>
        </w:tc>
        <w:tc>
          <w:tcPr>
            <w:tcW w:w="1850"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lastRenderedPageBreak/>
              <w:t>Традиционные (лекция, семинар, практическое занятие).</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На лекционных и практических занятиях используются активные и интерактивные методы обучения, среди которых:</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 технологии проблемного обучения;</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 интерактивные технологии (организация групповых дискуссий; работа по подгруппам);</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 информационно-коммуникативные технологии;</w:t>
            </w:r>
          </w:p>
          <w:p w:rsidR="009D63FD" w:rsidRPr="00F23D28" w:rsidRDefault="009D63FD" w:rsidP="001707B5">
            <w:pPr>
              <w:spacing w:after="0" w:line="240" w:lineRule="auto"/>
              <w:jc w:val="both"/>
              <w:rPr>
                <w:rFonts w:ascii="Times New Roman" w:hAnsi="Times New Roman"/>
                <w:sz w:val="20"/>
                <w:szCs w:val="20"/>
              </w:rPr>
            </w:pPr>
            <w:r w:rsidRPr="00F23D28">
              <w:rPr>
                <w:rFonts w:ascii="Times New Roman" w:eastAsia="Times New Roman" w:hAnsi="Times New Roman"/>
                <w:sz w:val="20"/>
                <w:szCs w:val="20"/>
              </w:rPr>
              <w:t xml:space="preserve">- активные технологии; </w:t>
            </w:r>
            <w:r w:rsidRPr="00F23D28">
              <w:rPr>
                <w:rFonts w:ascii="Times New Roman" w:eastAsia="Times New Roman" w:hAnsi="Times New Roman"/>
                <w:sz w:val="20"/>
                <w:szCs w:val="20"/>
              </w:rPr>
              <w:lastRenderedPageBreak/>
              <w:t>выполнение творческих заданий.</w:t>
            </w:r>
          </w:p>
        </w:tc>
        <w:tc>
          <w:tcPr>
            <w:tcW w:w="1663" w:type="dxa"/>
            <w:tcBorders>
              <w:top w:val="single" w:sz="4" w:space="0" w:color="000000"/>
              <w:left w:val="single" w:sz="4" w:space="0" w:color="000000"/>
              <w:bottom w:val="single" w:sz="4" w:space="0" w:color="000000"/>
              <w:right w:val="single" w:sz="4" w:space="0" w:color="000000"/>
            </w:tcBorders>
            <w:shd w:val="clear" w:color="auto" w:fill="auto"/>
          </w:tcPr>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lastRenderedPageBreak/>
              <w:t>кейс;</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t xml:space="preserve">эссе </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t>аналитические задания</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t xml:space="preserve">решение контекстных  задач </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t>решение психологических задач</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t>диагностические задания</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t>тесты (ЭИОС)</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t>творческие задания</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t>доклад</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t>учебный проект</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lang w:val="en-US"/>
              </w:rPr>
            </w:pPr>
            <w:r w:rsidRPr="00F23D28">
              <w:rPr>
                <w:rFonts w:ascii="Times New Roman" w:hAnsi="Times New Roman"/>
                <w:sz w:val="20"/>
                <w:szCs w:val="20"/>
              </w:rPr>
              <w:t>доклад с презентацией</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lang w:val="en-US"/>
              </w:rPr>
              <w:t>SWOT</w:t>
            </w:r>
            <w:r w:rsidRPr="00F23D28">
              <w:rPr>
                <w:rFonts w:ascii="Times New Roman" w:hAnsi="Times New Roman"/>
                <w:sz w:val="20"/>
                <w:szCs w:val="20"/>
              </w:rPr>
              <w:t>-анализ</w:t>
            </w:r>
          </w:p>
          <w:p w:rsidR="009D63FD" w:rsidRPr="00F23D28" w:rsidRDefault="009D63FD" w:rsidP="009D63FD">
            <w:pPr>
              <w:numPr>
                <w:ilvl w:val="0"/>
                <w:numId w:val="66"/>
              </w:numPr>
              <w:tabs>
                <w:tab w:val="left" w:pos="37"/>
              </w:tabs>
              <w:spacing w:after="0" w:line="240" w:lineRule="auto"/>
              <w:ind w:left="-105" w:firstLine="0"/>
              <w:rPr>
                <w:rFonts w:ascii="Times New Roman" w:hAnsi="Times New Roman"/>
                <w:sz w:val="20"/>
                <w:szCs w:val="20"/>
              </w:rPr>
            </w:pPr>
            <w:r w:rsidRPr="00F23D28">
              <w:rPr>
                <w:rFonts w:ascii="Times New Roman" w:hAnsi="Times New Roman"/>
                <w:sz w:val="20"/>
                <w:szCs w:val="20"/>
              </w:rPr>
              <w:t>ситуационная задача</w:t>
            </w:r>
          </w:p>
        </w:tc>
      </w:tr>
      <w:tr w:rsidR="009D63FD" w:rsidTr="00F23D28">
        <w:trPr>
          <w:trHeight w:val="416"/>
        </w:trPr>
        <w:tc>
          <w:tcPr>
            <w:tcW w:w="709"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jc w:val="center"/>
              <w:rPr>
                <w:rFonts w:ascii="Times New Roman" w:eastAsia="Times New Roman" w:hAnsi="Times New Roman"/>
                <w:sz w:val="20"/>
                <w:szCs w:val="20"/>
              </w:rPr>
            </w:pPr>
            <w:r w:rsidRPr="00F23D28">
              <w:rPr>
                <w:rFonts w:ascii="Times New Roman" w:eastAsia="Times New Roman" w:hAnsi="Times New Roman"/>
                <w:sz w:val="20"/>
                <w:szCs w:val="20"/>
              </w:rPr>
              <w:lastRenderedPageBreak/>
              <w:t xml:space="preserve">ОР 2 </w:t>
            </w:r>
          </w:p>
        </w:tc>
        <w:tc>
          <w:tcPr>
            <w:tcW w:w="2410"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ind w:firstLine="454"/>
              <w:rPr>
                <w:rFonts w:ascii="Times New Roman" w:eastAsia="Times New Roman" w:hAnsi="Times New Roman"/>
                <w:sz w:val="20"/>
                <w:szCs w:val="20"/>
              </w:rPr>
            </w:pPr>
            <w:r w:rsidRPr="00F23D28">
              <w:rPr>
                <w:rFonts w:ascii="Times New Roman" w:eastAsia="Times New Roman" w:hAnsi="Times New Roman"/>
                <w:sz w:val="20"/>
                <w:szCs w:val="20"/>
              </w:rPr>
              <w:t>Владеет знаниями и умениями, необходимыми для  диагностики различных показателей индивидуально-личностного развития ребенка и развития у обучающихся познавательной активности, самостоятельности, построения (совместно с другими специалистами)    программ  индивидуального развития ребенка  и  организации сотрудничества  обучающихся.</w:t>
            </w:r>
          </w:p>
        </w:tc>
        <w:tc>
          <w:tcPr>
            <w:tcW w:w="3118" w:type="dxa"/>
            <w:tcBorders>
              <w:top w:val="single" w:sz="4" w:space="0" w:color="000000"/>
              <w:left w:val="single" w:sz="4" w:space="0" w:color="000000"/>
              <w:bottom w:val="single" w:sz="4" w:space="0" w:color="000000"/>
            </w:tcBorders>
            <w:shd w:val="clear" w:color="auto" w:fill="auto"/>
          </w:tcPr>
          <w:p w:rsidR="00251880" w:rsidRPr="00F23D28" w:rsidRDefault="00251880" w:rsidP="00251880">
            <w:pPr>
              <w:tabs>
                <w:tab w:val="left" w:pos="160"/>
                <w:tab w:val="left" w:pos="415"/>
              </w:tabs>
              <w:spacing w:after="0" w:line="240" w:lineRule="auto"/>
              <w:jc w:val="both"/>
              <w:rPr>
                <w:rFonts w:ascii="Times New Roman" w:eastAsia="Times New Roman" w:hAnsi="Times New Roman"/>
                <w:sz w:val="20"/>
                <w:szCs w:val="20"/>
                <w:lang w:eastAsia="ru-RU"/>
              </w:rPr>
            </w:pPr>
            <w:r w:rsidRPr="00F23D28">
              <w:rPr>
                <w:rFonts w:ascii="Times New Roman" w:eastAsia="Times New Roman" w:hAnsi="Times New Roman"/>
                <w:sz w:val="20"/>
                <w:szCs w:val="20"/>
                <w:lang w:eastAsia="ru-RU"/>
              </w:rPr>
              <w:t>ОПК.5.2. Осуществляет отбор диагностических средств, форм контроля и оценки сформированности образовательных результатов обучающихся.</w:t>
            </w:r>
          </w:p>
          <w:p w:rsidR="00251880" w:rsidRPr="00F23D28" w:rsidRDefault="00251880" w:rsidP="00251880">
            <w:pPr>
              <w:tabs>
                <w:tab w:val="left" w:pos="160"/>
                <w:tab w:val="left" w:pos="415"/>
              </w:tabs>
              <w:spacing w:after="0" w:line="240" w:lineRule="auto"/>
              <w:jc w:val="both"/>
              <w:rPr>
                <w:rFonts w:ascii="Times New Roman" w:eastAsia="Times New Roman" w:hAnsi="Times New Roman"/>
                <w:sz w:val="20"/>
                <w:szCs w:val="20"/>
                <w:lang w:eastAsia="ru-RU"/>
              </w:rPr>
            </w:pPr>
            <w:r w:rsidRPr="00F23D28">
              <w:rPr>
                <w:rFonts w:ascii="Times New Roman" w:eastAsia="Times New Roman" w:hAnsi="Times New Roman"/>
                <w:sz w:val="20"/>
                <w:szCs w:val="20"/>
                <w:lang w:eastAsia="ru-RU"/>
              </w:rPr>
              <w:t>ОПК.5.3. Применяет различные диагностические средства, формы контроля и оценки сформированности образовательных результатов обучающихся.</w:t>
            </w:r>
          </w:p>
          <w:p w:rsidR="009D63FD" w:rsidRPr="00F23D28" w:rsidRDefault="009D63FD" w:rsidP="00251880">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ОПК.6.1. Демонстрирует знания  психолого-педагогических технологий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ОПК.6.2. Демонстрирует умения дифференцированного отбора психолого-педагогических технологий, необходимых для индивидуализации обучения, развития, воспитания, в том числе обучающихся с особыми образовательными потребностями, с целью эффективного осуществления профессиональной деятельности</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 xml:space="preserve">ОПК.6.3. Применяет психолого-педагогические технологии в профессиональной деятельности, </w:t>
            </w:r>
            <w:r w:rsidRPr="00F23D28">
              <w:rPr>
                <w:rFonts w:ascii="Times New Roman" w:eastAsia="Times New Roman" w:hAnsi="Times New Roman"/>
                <w:sz w:val="20"/>
                <w:szCs w:val="20"/>
              </w:rPr>
              <w:lastRenderedPageBreak/>
              <w:t>необходимые для индивидуализации обучения, развития, воспитания, в том числе обучающихся с особыми образовательными потребностями</w:t>
            </w:r>
          </w:p>
          <w:p w:rsidR="009D63FD" w:rsidRPr="00F23D28" w:rsidRDefault="009D63FD" w:rsidP="001707B5">
            <w:pPr>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ОПК.8.5. Владеет методами анализа педагогической ситуации, профессиональной рефлексии на основе специальных научных знаний</w:t>
            </w:r>
          </w:p>
        </w:tc>
        <w:tc>
          <w:tcPr>
            <w:tcW w:w="1850" w:type="dxa"/>
            <w:vMerge w:val="restart"/>
            <w:tcBorders>
              <w:top w:val="single" w:sz="4" w:space="0" w:color="000000"/>
              <w:left w:val="single" w:sz="4" w:space="0" w:color="000000"/>
              <w:bottom w:val="single" w:sz="4" w:space="0" w:color="000000"/>
            </w:tcBorders>
            <w:shd w:val="clear" w:color="auto" w:fill="auto"/>
          </w:tcPr>
          <w:p w:rsidR="009D63FD" w:rsidRPr="00F23D28" w:rsidRDefault="00F23D28" w:rsidP="001707B5">
            <w:pPr>
              <w:spacing w:after="0" w:line="240" w:lineRule="auto"/>
              <w:rPr>
                <w:rFonts w:ascii="Times New Roman" w:eastAsia="Times New Roman" w:hAnsi="Times New Roman"/>
                <w:sz w:val="20"/>
                <w:szCs w:val="20"/>
              </w:rPr>
            </w:pPr>
            <w:r w:rsidRPr="00F23D28">
              <w:rPr>
                <w:rFonts w:ascii="Times New Roman" w:eastAsia="Times New Roman" w:hAnsi="Times New Roman"/>
                <w:sz w:val="20"/>
                <w:szCs w:val="20"/>
              </w:rPr>
              <w:lastRenderedPageBreak/>
              <w:t xml:space="preserve"> - </w:t>
            </w:r>
            <w:r w:rsidR="009D63FD" w:rsidRPr="00F23D28">
              <w:rPr>
                <w:rFonts w:ascii="Times New Roman" w:eastAsia="Times New Roman" w:hAnsi="Times New Roman"/>
                <w:sz w:val="20"/>
                <w:szCs w:val="20"/>
              </w:rPr>
              <w:t>традиционные: лекция, семинар, практическое занятие;</w:t>
            </w:r>
          </w:p>
          <w:p w:rsidR="009D63FD" w:rsidRPr="00F23D28" w:rsidRDefault="009D63FD" w:rsidP="001707B5">
            <w:pPr>
              <w:spacing w:after="0" w:line="240" w:lineRule="auto"/>
              <w:rPr>
                <w:rFonts w:ascii="Times New Roman" w:eastAsia="Times New Roman" w:hAnsi="Times New Roman"/>
                <w:sz w:val="20"/>
                <w:szCs w:val="20"/>
              </w:rPr>
            </w:pPr>
            <w:r w:rsidRPr="00F23D28">
              <w:rPr>
                <w:rFonts w:ascii="Times New Roman" w:eastAsia="Times New Roman" w:hAnsi="Times New Roman"/>
                <w:sz w:val="20"/>
                <w:szCs w:val="20"/>
              </w:rPr>
              <w:t>- активные и интерактивные методы: лекция-беседа, дискуссия, деловая игра;</w:t>
            </w:r>
          </w:p>
          <w:p w:rsidR="009D63FD" w:rsidRPr="00F23D28" w:rsidRDefault="009D63FD" w:rsidP="001707B5">
            <w:pPr>
              <w:spacing w:after="0" w:line="240" w:lineRule="auto"/>
              <w:rPr>
                <w:rFonts w:ascii="Times New Roman" w:eastAsia="Times New Roman" w:hAnsi="Times New Roman"/>
                <w:sz w:val="20"/>
                <w:szCs w:val="20"/>
              </w:rPr>
            </w:pPr>
            <w:r w:rsidRPr="00F23D28">
              <w:rPr>
                <w:rFonts w:ascii="Times New Roman" w:eastAsia="Times New Roman" w:hAnsi="Times New Roman"/>
                <w:sz w:val="20"/>
                <w:szCs w:val="20"/>
              </w:rPr>
              <w:t>- технологии проблемного обучения;</w:t>
            </w:r>
          </w:p>
          <w:p w:rsidR="009D63FD" w:rsidRPr="00F23D28" w:rsidRDefault="009D63FD" w:rsidP="001707B5">
            <w:pPr>
              <w:spacing w:after="0" w:line="240" w:lineRule="auto"/>
              <w:rPr>
                <w:rFonts w:ascii="Times New Roman" w:eastAsia="Times New Roman" w:hAnsi="Times New Roman"/>
                <w:sz w:val="20"/>
                <w:szCs w:val="20"/>
              </w:rPr>
            </w:pPr>
            <w:r w:rsidRPr="00F23D28">
              <w:rPr>
                <w:rFonts w:ascii="Times New Roman" w:eastAsia="Times New Roman" w:hAnsi="Times New Roman"/>
                <w:sz w:val="20"/>
                <w:szCs w:val="20"/>
              </w:rPr>
              <w:t xml:space="preserve">- частично-поисковые и эвристическиме методы; </w:t>
            </w:r>
          </w:p>
          <w:p w:rsidR="009D63FD" w:rsidRPr="00F23D28" w:rsidRDefault="009D63FD" w:rsidP="001707B5">
            <w:pPr>
              <w:spacing w:after="0" w:line="240" w:lineRule="auto"/>
              <w:rPr>
                <w:rFonts w:ascii="Times New Roman" w:eastAsia="Times New Roman" w:hAnsi="Times New Roman"/>
                <w:sz w:val="20"/>
                <w:szCs w:val="20"/>
              </w:rPr>
            </w:pPr>
            <w:r w:rsidRPr="00F23D28">
              <w:rPr>
                <w:rFonts w:ascii="Times New Roman" w:eastAsia="Times New Roman" w:hAnsi="Times New Roman"/>
                <w:sz w:val="20"/>
                <w:szCs w:val="20"/>
              </w:rPr>
              <w:t xml:space="preserve">- групповые методы обучения; </w:t>
            </w:r>
          </w:p>
          <w:p w:rsidR="009D63FD" w:rsidRPr="00F23D28" w:rsidRDefault="009D63FD" w:rsidP="001707B5">
            <w:pPr>
              <w:spacing w:after="0" w:line="240" w:lineRule="auto"/>
              <w:rPr>
                <w:rFonts w:ascii="Times New Roman" w:eastAsia="Times New Roman" w:hAnsi="Times New Roman"/>
                <w:sz w:val="20"/>
                <w:szCs w:val="20"/>
              </w:rPr>
            </w:pPr>
            <w:r w:rsidRPr="00F23D28">
              <w:rPr>
                <w:rFonts w:ascii="Times New Roman" w:eastAsia="Times New Roman" w:hAnsi="Times New Roman"/>
                <w:sz w:val="20"/>
                <w:szCs w:val="20"/>
              </w:rPr>
              <w:t xml:space="preserve"> - информационно-коммуникационные технологии;</w:t>
            </w:r>
          </w:p>
          <w:p w:rsidR="009D63FD" w:rsidRPr="00F23D28" w:rsidRDefault="009D63FD" w:rsidP="001707B5">
            <w:pPr>
              <w:spacing w:after="0" w:line="240" w:lineRule="auto"/>
              <w:rPr>
                <w:rFonts w:ascii="Times New Roman" w:eastAsia="Times New Roman" w:hAnsi="Times New Roman"/>
                <w:sz w:val="20"/>
                <w:szCs w:val="20"/>
              </w:rPr>
            </w:pPr>
            <w:r w:rsidRPr="00F23D28">
              <w:rPr>
                <w:rFonts w:ascii="Times New Roman" w:eastAsia="Times New Roman" w:hAnsi="Times New Roman"/>
                <w:sz w:val="20"/>
                <w:szCs w:val="20"/>
              </w:rPr>
              <w:t>- методы творческой работы;</w:t>
            </w:r>
          </w:p>
          <w:p w:rsidR="009D63FD" w:rsidRPr="00F23D28" w:rsidRDefault="009D63FD" w:rsidP="001707B5">
            <w:pPr>
              <w:spacing w:after="0" w:line="240" w:lineRule="auto"/>
              <w:rPr>
                <w:rFonts w:ascii="Times New Roman" w:eastAsia="Times New Roman" w:hAnsi="Times New Roman"/>
                <w:sz w:val="20"/>
                <w:szCs w:val="20"/>
              </w:rPr>
            </w:pPr>
            <w:r w:rsidRPr="00F23D28">
              <w:rPr>
                <w:rFonts w:ascii="Times New Roman" w:eastAsia="Times New Roman" w:hAnsi="Times New Roman"/>
                <w:sz w:val="20"/>
                <w:szCs w:val="20"/>
              </w:rPr>
              <w:t>- методы самостоятельной работы;</w:t>
            </w:r>
          </w:p>
          <w:p w:rsidR="009D63FD" w:rsidRPr="00F23D28" w:rsidRDefault="009D63FD" w:rsidP="001707B5">
            <w:pPr>
              <w:spacing w:after="0" w:line="240" w:lineRule="auto"/>
              <w:rPr>
                <w:rFonts w:ascii="Times New Roman" w:hAnsi="Times New Roman"/>
                <w:sz w:val="20"/>
                <w:szCs w:val="20"/>
              </w:rPr>
            </w:pPr>
            <w:r w:rsidRPr="00F23D28">
              <w:rPr>
                <w:rFonts w:ascii="Times New Roman" w:eastAsia="Times New Roman" w:hAnsi="Times New Roman"/>
                <w:sz w:val="20"/>
                <w:szCs w:val="20"/>
              </w:rPr>
              <w:t>- дистанционное обучение.</w:t>
            </w:r>
          </w:p>
        </w:tc>
        <w:tc>
          <w:tcPr>
            <w:tcW w:w="166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9D63FD" w:rsidRPr="00F23D28" w:rsidRDefault="009D63FD" w:rsidP="001707B5">
            <w:pPr>
              <w:rPr>
                <w:rFonts w:ascii="Times New Roman" w:hAnsi="Times New Roman"/>
                <w:sz w:val="20"/>
                <w:szCs w:val="20"/>
              </w:rPr>
            </w:pPr>
            <w:r w:rsidRPr="00F23D28">
              <w:rPr>
                <w:rFonts w:ascii="Times New Roman" w:hAnsi="Times New Roman"/>
                <w:sz w:val="20"/>
                <w:szCs w:val="20"/>
              </w:rPr>
              <w:t>аналитические задания</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 xml:space="preserve">решение психологических задач </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диагностические задания</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тесты (ЭИОС)</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творческие задания</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Протокол наблюдения</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Участие в обсуждении на форуме (в ЭИОС)</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Дайджест методов диагностики</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Диагностический портфолио</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lastRenderedPageBreak/>
              <w:t>Письменный анализ</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Дидактический анализ урока</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Анализ плана классного руководителя</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Творческий проект</w:t>
            </w:r>
          </w:p>
          <w:p w:rsidR="009D63FD" w:rsidRPr="00F23D28" w:rsidRDefault="009D63FD" w:rsidP="001707B5">
            <w:pPr>
              <w:rPr>
                <w:rFonts w:ascii="Times New Roman" w:hAnsi="Times New Roman"/>
                <w:sz w:val="20"/>
                <w:szCs w:val="20"/>
              </w:rPr>
            </w:pPr>
            <w:r w:rsidRPr="00F23D28">
              <w:rPr>
                <w:rFonts w:ascii="Times New Roman" w:hAnsi="Times New Roman"/>
                <w:sz w:val="20"/>
                <w:szCs w:val="20"/>
              </w:rPr>
              <w:t>План-конспект воспитательного события</w:t>
            </w:r>
          </w:p>
        </w:tc>
      </w:tr>
      <w:tr w:rsidR="009D63FD" w:rsidTr="00F23D28">
        <w:trPr>
          <w:trHeight w:val="1365"/>
        </w:trPr>
        <w:tc>
          <w:tcPr>
            <w:tcW w:w="709"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jc w:val="center"/>
              <w:rPr>
                <w:rFonts w:ascii="Times New Roman" w:eastAsia="Times New Roman" w:hAnsi="Times New Roman"/>
                <w:sz w:val="20"/>
                <w:szCs w:val="20"/>
              </w:rPr>
            </w:pPr>
            <w:r w:rsidRPr="00F23D28">
              <w:rPr>
                <w:rFonts w:ascii="Times New Roman" w:eastAsia="Times New Roman" w:hAnsi="Times New Roman"/>
                <w:sz w:val="20"/>
                <w:szCs w:val="20"/>
              </w:rPr>
              <w:lastRenderedPageBreak/>
              <w:t>ОР 3</w:t>
            </w:r>
          </w:p>
        </w:tc>
        <w:tc>
          <w:tcPr>
            <w:tcW w:w="2410" w:type="dxa"/>
            <w:tcBorders>
              <w:top w:val="single" w:sz="4" w:space="0" w:color="000000"/>
              <w:left w:val="single" w:sz="4" w:space="0" w:color="000000"/>
              <w:bottom w:val="single" w:sz="4" w:space="0" w:color="000000"/>
            </w:tcBorders>
            <w:shd w:val="clear" w:color="auto" w:fill="auto"/>
          </w:tcPr>
          <w:p w:rsidR="009D63FD" w:rsidRPr="00F23D28" w:rsidRDefault="009D63FD" w:rsidP="001707B5">
            <w:pPr>
              <w:spacing w:after="0" w:line="240" w:lineRule="auto"/>
              <w:ind w:firstLine="454"/>
              <w:rPr>
                <w:rFonts w:ascii="Times New Roman" w:eastAsia="Times New Roman" w:hAnsi="Times New Roman"/>
                <w:sz w:val="20"/>
                <w:szCs w:val="20"/>
              </w:rPr>
            </w:pPr>
            <w:r w:rsidRPr="00F23D28">
              <w:rPr>
                <w:rFonts w:ascii="Times New Roman" w:eastAsia="Times New Roman" w:hAnsi="Times New Roman"/>
                <w:sz w:val="20"/>
                <w:szCs w:val="20"/>
              </w:rPr>
              <w:t>Демонстрирует умение анализировать характеристики учебной деятельности учащегося для разработки (совместно с другими специалистами и родителями) оптимальных способов его обучения и развития</w:t>
            </w:r>
          </w:p>
        </w:tc>
        <w:tc>
          <w:tcPr>
            <w:tcW w:w="3118" w:type="dxa"/>
            <w:tcBorders>
              <w:top w:val="single" w:sz="4" w:space="0" w:color="000000"/>
              <w:left w:val="single" w:sz="4" w:space="0" w:color="000000"/>
              <w:bottom w:val="single" w:sz="4" w:space="0" w:color="000000"/>
            </w:tcBorders>
            <w:shd w:val="clear" w:color="auto" w:fill="auto"/>
          </w:tcPr>
          <w:p w:rsidR="009D63FD" w:rsidRPr="00F23D28" w:rsidRDefault="009D63FD" w:rsidP="009D63FD">
            <w:pPr>
              <w:tabs>
                <w:tab w:val="left" w:pos="160"/>
                <w:tab w:val="left" w:pos="415"/>
              </w:tabs>
              <w:spacing w:after="0" w:line="240" w:lineRule="auto"/>
              <w:jc w:val="both"/>
              <w:rPr>
                <w:rFonts w:ascii="Times New Roman" w:eastAsia="Times New Roman" w:hAnsi="Times New Roman"/>
                <w:sz w:val="20"/>
                <w:szCs w:val="20"/>
                <w:lang w:eastAsia="ru-RU"/>
              </w:rPr>
            </w:pPr>
            <w:r w:rsidRPr="00F23D28">
              <w:rPr>
                <w:rFonts w:ascii="Times New Roman" w:eastAsia="Times New Roman" w:hAnsi="Times New Roman"/>
                <w:sz w:val="20"/>
                <w:szCs w:val="20"/>
                <w:lang w:eastAsia="ru-RU"/>
              </w:rPr>
              <w:t>ОПК.5.1. Формулирует образовательные результаты обучающихся в рамках учебных предметов согласно освоенному (освоенным) профилю (профилям) подготовки.</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lang w:eastAsia="ru-RU"/>
              </w:rPr>
            </w:pPr>
            <w:r w:rsidRPr="00F23D28">
              <w:rPr>
                <w:rFonts w:ascii="Times New Roman" w:eastAsia="Times New Roman" w:hAnsi="Times New Roman"/>
                <w:sz w:val="20"/>
                <w:szCs w:val="20"/>
                <w:lang w:eastAsia="ru-RU"/>
              </w:rPr>
              <w:t>ОПК.5.4. Формулирует выявленные трудности в обучении и корректирует пути достижения образова</w:t>
            </w:r>
            <w:r w:rsidR="00251880" w:rsidRPr="00F23D28">
              <w:rPr>
                <w:rFonts w:ascii="Times New Roman" w:eastAsia="Times New Roman" w:hAnsi="Times New Roman"/>
                <w:sz w:val="20"/>
                <w:szCs w:val="20"/>
                <w:lang w:eastAsia="ru-RU"/>
              </w:rPr>
              <w:t>тельных результатов.</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ОПК.6.1. Демонстрирует знания  психолого-педагогических технологий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ОПК.6.2. Демонстрирует умения дифференцированного отбора психолого-педагогических технологий, необходимых для индивидуализации обучения, развития, воспитания, в том числе обучающихся с особыми образовательными потребностями, с целью эффективного осуществления профессиональной деятельности</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ОПК.6.3. Применяет психолого-педагогические технологии в профессиональной деятельности, необходимые для индивидуализации обучения, развития, воспитания, в том числе обучающихся с особыми образовательными потребностями</w:t>
            </w:r>
          </w:p>
          <w:p w:rsidR="009D63FD" w:rsidRPr="00F23D28" w:rsidRDefault="009D63FD" w:rsidP="001707B5">
            <w:pPr>
              <w:tabs>
                <w:tab w:val="left" w:pos="160"/>
                <w:tab w:val="left" w:pos="415"/>
              </w:tabs>
              <w:spacing w:after="0" w:line="240" w:lineRule="auto"/>
              <w:jc w:val="both"/>
              <w:rPr>
                <w:rFonts w:ascii="Times New Roman" w:eastAsia="Times New Roman" w:hAnsi="Times New Roman"/>
                <w:sz w:val="20"/>
                <w:szCs w:val="20"/>
              </w:rPr>
            </w:pPr>
            <w:r w:rsidRPr="00F23D28">
              <w:rPr>
                <w:rFonts w:ascii="Times New Roman" w:eastAsia="Times New Roman" w:hAnsi="Times New Roman"/>
                <w:sz w:val="20"/>
                <w:szCs w:val="20"/>
              </w:rPr>
              <w:t>ОПК.8.5. Владеет методами анализа педагогической ситуации, профессиональной рефлексии на основе специальных научных знаний</w:t>
            </w:r>
          </w:p>
        </w:tc>
        <w:tc>
          <w:tcPr>
            <w:tcW w:w="1850" w:type="dxa"/>
            <w:vMerge/>
            <w:tcBorders>
              <w:top w:val="single" w:sz="4" w:space="0" w:color="000000"/>
              <w:left w:val="single" w:sz="4" w:space="0" w:color="000000"/>
              <w:bottom w:val="single" w:sz="4" w:space="0" w:color="000000"/>
            </w:tcBorders>
            <w:shd w:val="clear" w:color="auto" w:fill="auto"/>
          </w:tcPr>
          <w:p w:rsidR="009D63FD" w:rsidRPr="00F23D28" w:rsidRDefault="009D63FD" w:rsidP="001707B5">
            <w:pPr>
              <w:tabs>
                <w:tab w:val="left" w:pos="160"/>
                <w:tab w:val="left" w:pos="415"/>
              </w:tabs>
              <w:snapToGrid w:val="0"/>
              <w:spacing w:after="0" w:line="240" w:lineRule="auto"/>
              <w:rPr>
                <w:rFonts w:ascii="Times New Roman" w:eastAsia="Times New Roman" w:hAnsi="Times New Roman"/>
                <w:sz w:val="20"/>
                <w:szCs w:val="20"/>
              </w:rPr>
            </w:pPr>
          </w:p>
        </w:tc>
        <w:tc>
          <w:tcPr>
            <w:tcW w:w="1663" w:type="dxa"/>
            <w:vMerge/>
            <w:tcBorders>
              <w:top w:val="single" w:sz="4" w:space="0" w:color="000000"/>
              <w:left w:val="single" w:sz="4" w:space="0" w:color="000000"/>
              <w:bottom w:val="single" w:sz="4" w:space="0" w:color="000000"/>
              <w:right w:val="single" w:sz="4" w:space="0" w:color="000000"/>
            </w:tcBorders>
            <w:shd w:val="clear" w:color="auto" w:fill="auto"/>
          </w:tcPr>
          <w:p w:rsidR="009D63FD" w:rsidRPr="00F23D28" w:rsidRDefault="009D63FD" w:rsidP="001707B5">
            <w:pPr>
              <w:snapToGrid w:val="0"/>
              <w:spacing w:after="0" w:line="240" w:lineRule="auto"/>
              <w:rPr>
                <w:rFonts w:ascii="Times New Roman" w:eastAsia="Times New Roman" w:hAnsi="Times New Roman"/>
                <w:sz w:val="20"/>
                <w:szCs w:val="20"/>
              </w:rPr>
            </w:pPr>
          </w:p>
        </w:tc>
      </w:tr>
    </w:tbl>
    <w:p w:rsidR="004470E2" w:rsidRDefault="004470E2">
      <w:pPr>
        <w:shd w:val="clear" w:color="auto" w:fill="FFFFFF"/>
        <w:tabs>
          <w:tab w:val="left" w:pos="1123"/>
        </w:tabs>
        <w:spacing w:after="0" w:line="240" w:lineRule="auto"/>
        <w:ind w:right="130" w:firstLine="720"/>
        <w:jc w:val="both"/>
        <w:rPr>
          <w:rFonts w:ascii="Times New Roman" w:eastAsia="Times New Roman" w:hAnsi="Times New Roman"/>
          <w:b/>
          <w:sz w:val="24"/>
          <w:szCs w:val="24"/>
        </w:rPr>
      </w:pPr>
    </w:p>
    <w:p w:rsidR="004470E2" w:rsidRDefault="004470E2">
      <w:pPr>
        <w:shd w:val="clear" w:color="auto" w:fill="FFFFFF"/>
        <w:tabs>
          <w:tab w:val="left" w:pos="1123"/>
        </w:tabs>
        <w:spacing w:after="0" w:line="360" w:lineRule="auto"/>
        <w:ind w:firstLine="709"/>
        <w:rPr>
          <w:rFonts w:ascii="Times New Roman" w:eastAsia="Times New Roman" w:hAnsi="Times New Roman"/>
          <w:i/>
          <w:sz w:val="24"/>
          <w:szCs w:val="24"/>
        </w:rPr>
      </w:pPr>
      <w:r>
        <w:rPr>
          <w:rFonts w:ascii="Times New Roman" w:eastAsia="Times New Roman" w:hAnsi="Times New Roman"/>
          <w:b/>
          <w:spacing w:val="-8"/>
          <w:sz w:val="24"/>
          <w:szCs w:val="24"/>
        </w:rPr>
        <w:t xml:space="preserve">2. 3. </w:t>
      </w:r>
      <w:r>
        <w:rPr>
          <w:rFonts w:ascii="Times New Roman" w:eastAsia="Times New Roman" w:hAnsi="Times New Roman"/>
          <w:b/>
          <w:sz w:val="24"/>
          <w:szCs w:val="24"/>
        </w:rPr>
        <w:t>Руководитель и преподаватели модуля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Руководители:</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Кочнева Е.М., д.психол.н., зав. кафедрой практической психологии, </w:t>
      </w:r>
      <w:r w:rsidR="00035515">
        <w:rPr>
          <w:rFonts w:ascii="Times New Roman" w:eastAsia="Times New Roman" w:hAnsi="Times New Roman"/>
          <w:sz w:val="24"/>
          <w:szCs w:val="24"/>
        </w:rPr>
        <w:t>НГПУ им. К.Минина;</w:t>
      </w:r>
    </w:p>
    <w:p w:rsidR="004470E2" w:rsidRDefault="004470E2">
      <w:pPr>
        <w:spacing w:after="0" w:line="240" w:lineRule="auto"/>
        <w:jc w:val="both"/>
        <w:rPr>
          <w:rFonts w:ascii="Times New Roman" w:eastAsia="Times New Roman" w:hAnsi="Times New Roman"/>
          <w:i/>
          <w:sz w:val="24"/>
          <w:szCs w:val="24"/>
        </w:rPr>
      </w:pPr>
      <w:r>
        <w:rPr>
          <w:rFonts w:ascii="Times New Roman" w:eastAsia="Times New Roman" w:hAnsi="Times New Roman"/>
          <w:sz w:val="24"/>
          <w:szCs w:val="24"/>
        </w:rPr>
        <w:lastRenderedPageBreak/>
        <w:t xml:space="preserve">Аксёнов С.И., </w:t>
      </w:r>
      <w:r>
        <w:rPr>
          <w:rFonts w:ascii="Times New Roman" w:eastAsia="Times New Roman" w:hAnsi="Times New Roman"/>
          <w:spacing w:val="-8"/>
          <w:sz w:val="24"/>
          <w:szCs w:val="24"/>
        </w:rPr>
        <w:t>к.пед.н</w:t>
      </w:r>
      <w:r>
        <w:rPr>
          <w:rFonts w:ascii="Times New Roman" w:eastAsia="Times New Roman" w:hAnsi="Times New Roman"/>
          <w:sz w:val="24"/>
          <w:szCs w:val="24"/>
        </w:rPr>
        <w:t>., зав. кафедрой общей и социальной педагогикой</w:t>
      </w:r>
      <w:r w:rsidR="00035515">
        <w:rPr>
          <w:rFonts w:ascii="Times New Roman" w:eastAsia="Times New Roman" w:hAnsi="Times New Roman"/>
          <w:sz w:val="24"/>
          <w:szCs w:val="24"/>
        </w:rPr>
        <w:t>, НГПУ им. К.Минина;</w:t>
      </w:r>
    </w:p>
    <w:p w:rsidR="004470E2" w:rsidRDefault="004470E2">
      <w:pPr>
        <w:spacing w:after="0" w:line="240" w:lineRule="auto"/>
        <w:jc w:val="both"/>
        <w:rPr>
          <w:rFonts w:ascii="Times New Roman" w:eastAsia="Times New Roman" w:hAnsi="Times New Roman"/>
          <w:spacing w:val="-8"/>
          <w:sz w:val="24"/>
          <w:szCs w:val="24"/>
        </w:rPr>
      </w:pPr>
      <w:r>
        <w:rPr>
          <w:rFonts w:ascii="Times New Roman" w:eastAsia="Times New Roman" w:hAnsi="Times New Roman"/>
          <w:i/>
          <w:sz w:val="24"/>
          <w:szCs w:val="24"/>
        </w:rPr>
        <w:t>Преподаватели:</w:t>
      </w:r>
      <w:r>
        <w:rPr>
          <w:rFonts w:ascii="Times New Roman" w:eastAsia="Times New Roman" w:hAnsi="Times New Roman"/>
          <w:sz w:val="24"/>
          <w:szCs w:val="24"/>
        </w:rPr>
        <w:t xml:space="preserve">  </w:t>
      </w:r>
    </w:p>
    <w:p w:rsidR="004470E2" w:rsidRDefault="004470E2">
      <w:pPr>
        <w:spacing w:after="0" w:line="240" w:lineRule="auto"/>
        <w:jc w:val="both"/>
        <w:rPr>
          <w:rFonts w:ascii="Times New Roman" w:eastAsia="Times New Roman" w:hAnsi="Times New Roman"/>
          <w:spacing w:val="-8"/>
          <w:sz w:val="24"/>
          <w:szCs w:val="24"/>
        </w:rPr>
      </w:pPr>
      <w:r>
        <w:rPr>
          <w:rFonts w:ascii="Times New Roman" w:eastAsia="Times New Roman" w:hAnsi="Times New Roman"/>
          <w:spacing w:val="-8"/>
          <w:sz w:val="24"/>
          <w:szCs w:val="24"/>
        </w:rPr>
        <w:t>Повшедная Ф.В., д.пед.н., профессор, профессор кафедры общей и социальной педагогики</w:t>
      </w:r>
      <w:r w:rsidR="004D4B2B">
        <w:rPr>
          <w:rFonts w:ascii="Times New Roman" w:eastAsia="Times New Roman" w:hAnsi="Times New Roman"/>
          <w:sz w:val="24"/>
          <w:szCs w:val="24"/>
        </w:rPr>
        <w:t>, НГПУ им. К.Минина</w:t>
      </w:r>
      <w:r>
        <w:rPr>
          <w:rFonts w:ascii="Times New Roman" w:eastAsia="Times New Roman" w:hAnsi="Times New Roman"/>
          <w:spacing w:val="-8"/>
          <w:sz w:val="24"/>
          <w:szCs w:val="24"/>
        </w:rPr>
        <w:t>;</w:t>
      </w:r>
    </w:p>
    <w:p w:rsidR="004470E2" w:rsidRDefault="004470E2">
      <w:pPr>
        <w:spacing w:after="0" w:line="240" w:lineRule="auto"/>
        <w:jc w:val="both"/>
        <w:rPr>
          <w:rFonts w:ascii="Times New Roman" w:eastAsia="Times New Roman" w:hAnsi="Times New Roman"/>
          <w:spacing w:val="-8"/>
          <w:sz w:val="24"/>
          <w:szCs w:val="24"/>
        </w:rPr>
      </w:pPr>
      <w:r>
        <w:rPr>
          <w:rFonts w:ascii="Times New Roman" w:eastAsia="Times New Roman" w:hAnsi="Times New Roman"/>
          <w:spacing w:val="-8"/>
          <w:sz w:val="24"/>
          <w:szCs w:val="24"/>
        </w:rPr>
        <w:t>Быстрицкая Е.В., д.пед.н., доцент,  профессор кафедры общей и социальной педагогики</w:t>
      </w:r>
      <w:r w:rsidR="009C3832">
        <w:rPr>
          <w:rFonts w:ascii="Times New Roman" w:eastAsia="Times New Roman" w:hAnsi="Times New Roman"/>
          <w:sz w:val="24"/>
          <w:szCs w:val="24"/>
        </w:rPr>
        <w:t>, НГПУ им. К.Минина</w:t>
      </w:r>
      <w:r>
        <w:rPr>
          <w:rFonts w:ascii="Times New Roman" w:eastAsia="Times New Roman" w:hAnsi="Times New Roman"/>
          <w:spacing w:val="-8"/>
          <w:sz w:val="24"/>
          <w:szCs w:val="24"/>
        </w:rPr>
        <w:t>;</w:t>
      </w:r>
    </w:p>
    <w:p w:rsidR="004470E2" w:rsidRDefault="004470E2">
      <w:pPr>
        <w:spacing w:after="0" w:line="240" w:lineRule="auto"/>
        <w:jc w:val="both"/>
        <w:rPr>
          <w:rFonts w:ascii="Times New Roman" w:eastAsia="Times New Roman" w:hAnsi="Times New Roman"/>
          <w:spacing w:val="-8"/>
          <w:sz w:val="24"/>
          <w:szCs w:val="24"/>
        </w:rPr>
      </w:pPr>
      <w:r>
        <w:rPr>
          <w:rFonts w:ascii="Times New Roman" w:eastAsia="Times New Roman" w:hAnsi="Times New Roman"/>
          <w:spacing w:val="-8"/>
          <w:sz w:val="24"/>
          <w:szCs w:val="24"/>
        </w:rPr>
        <w:t>Щербакова Е.Е.,  д.пед.н., профессор, профессор кафедры общей и социальной</w:t>
      </w:r>
      <w:r w:rsidR="009C3832">
        <w:rPr>
          <w:rFonts w:ascii="Times New Roman" w:eastAsia="Times New Roman" w:hAnsi="Times New Roman"/>
          <w:sz w:val="24"/>
          <w:szCs w:val="24"/>
        </w:rPr>
        <w:t>, НГПУ им. К.Минина</w:t>
      </w:r>
      <w:r>
        <w:rPr>
          <w:rFonts w:ascii="Times New Roman" w:eastAsia="Times New Roman" w:hAnsi="Times New Roman"/>
          <w:spacing w:val="-8"/>
          <w:sz w:val="24"/>
          <w:szCs w:val="24"/>
        </w:rPr>
        <w:t>;</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pacing w:val="-8"/>
          <w:sz w:val="24"/>
          <w:szCs w:val="24"/>
        </w:rPr>
        <w:t>Мухина Т.Г.,  д.пед.н., профессор, профессор кафедры общей и социальной педагогики</w:t>
      </w:r>
      <w:r w:rsidR="009C3832">
        <w:rPr>
          <w:rFonts w:ascii="Times New Roman" w:eastAsia="Times New Roman" w:hAnsi="Times New Roman"/>
          <w:sz w:val="24"/>
          <w:szCs w:val="24"/>
        </w:rPr>
        <w:t>, НГПУ им. К.Минина</w:t>
      </w:r>
      <w:r>
        <w:rPr>
          <w:rFonts w:ascii="Times New Roman" w:eastAsia="Times New Roman" w:hAnsi="Times New Roman"/>
          <w:spacing w:val="-8"/>
          <w:sz w:val="24"/>
          <w:szCs w:val="24"/>
        </w:rPr>
        <w:t xml:space="preserve">; </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Батюта М.Б., к.психол.н., доцент, доцент кафедры практической психологии</w:t>
      </w:r>
      <w:r w:rsidR="009C3832">
        <w:rPr>
          <w:rFonts w:ascii="Times New Roman" w:eastAsia="Times New Roman" w:hAnsi="Times New Roman"/>
          <w:sz w:val="24"/>
          <w:szCs w:val="24"/>
        </w:rPr>
        <w:t>, НГПУ им. К.Минина</w:t>
      </w:r>
      <w:r>
        <w:rPr>
          <w:rFonts w:ascii="Times New Roman" w:eastAsia="Times New Roman" w:hAnsi="Times New Roman"/>
          <w:sz w:val="24"/>
          <w:szCs w:val="24"/>
        </w:rPr>
        <w:t>;</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Белышева А.Н.,к.психол.н., доцент кафедры практической психологии</w:t>
      </w:r>
      <w:r w:rsidR="009C3832">
        <w:rPr>
          <w:rFonts w:ascii="Times New Roman" w:eastAsia="Times New Roman" w:hAnsi="Times New Roman"/>
          <w:sz w:val="24"/>
          <w:szCs w:val="24"/>
        </w:rPr>
        <w:t>, НГПУ им. К.Минина</w:t>
      </w:r>
      <w:r>
        <w:rPr>
          <w:rFonts w:ascii="Times New Roman" w:eastAsia="Times New Roman" w:hAnsi="Times New Roman"/>
          <w:sz w:val="24"/>
          <w:szCs w:val="24"/>
        </w:rPr>
        <w:t>;</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Федосеева Т.Е., к.психол.н., доцент кафедры практической психологии</w:t>
      </w:r>
      <w:r w:rsidR="009C3832">
        <w:rPr>
          <w:rFonts w:ascii="Times New Roman" w:eastAsia="Times New Roman" w:hAnsi="Times New Roman"/>
          <w:sz w:val="24"/>
          <w:szCs w:val="24"/>
        </w:rPr>
        <w:t>, НГПУ им. К.Минина</w:t>
      </w:r>
      <w:r>
        <w:rPr>
          <w:rFonts w:ascii="Times New Roman" w:eastAsia="Times New Roman" w:hAnsi="Times New Roman"/>
          <w:sz w:val="24"/>
          <w:szCs w:val="24"/>
        </w:rPr>
        <w:t>;</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Фомина Н.В., к.психол.н., доцент, доцент кафедры практической психологии</w:t>
      </w:r>
      <w:r w:rsidR="009C3832">
        <w:rPr>
          <w:rFonts w:ascii="Times New Roman" w:eastAsia="Times New Roman" w:hAnsi="Times New Roman"/>
          <w:sz w:val="24"/>
          <w:szCs w:val="24"/>
        </w:rPr>
        <w:t>, НГПУ им. К.Минина</w:t>
      </w:r>
      <w:r>
        <w:rPr>
          <w:rFonts w:ascii="Times New Roman" w:eastAsia="Times New Roman" w:hAnsi="Times New Roman"/>
          <w:sz w:val="24"/>
          <w:szCs w:val="24"/>
        </w:rPr>
        <w:t>;</w:t>
      </w:r>
    </w:p>
    <w:p w:rsidR="004470E2" w:rsidRDefault="004470E2">
      <w:pPr>
        <w:spacing w:after="0" w:line="240" w:lineRule="auto"/>
        <w:jc w:val="both"/>
        <w:rPr>
          <w:rFonts w:ascii="Times New Roman" w:eastAsia="Times New Roman" w:hAnsi="Times New Roman"/>
          <w:spacing w:val="-8"/>
          <w:sz w:val="24"/>
          <w:szCs w:val="24"/>
        </w:rPr>
      </w:pPr>
      <w:r>
        <w:rPr>
          <w:rFonts w:ascii="Times New Roman" w:eastAsia="Times New Roman" w:hAnsi="Times New Roman"/>
          <w:sz w:val="24"/>
          <w:szCs w:val="24"/>
        </w:rPr>
        <w:t>Шабанова Т.Л., к.психол.н., доцент, доцент кафедры практической психологии</w:t>
      </w:r>
      <w:r w:rsidR="009C3832">
        <w:rPr>
          <w:rFonts w:ascii="Times New Roman" w:eastAsia="Times New Roman" w:hAnsi="Times New Roman"/>
          <w:sz w:val="24"/>
          <w:szCs w:val="24"/>
        </w:rPr>
        <w:t>, НГПУ им. К.Минина</w:t>
      </w:r>
      <w:r>
        <w:rPr>
          <w:rFonts w:ascii="Times New Roman" w:eastAsia="Times New Roman" w:hAnsi="Times New Roman"/>
          <w:sz w:val="24"/>
          <w:szCs w:val="24"/>
        </w:rPr>
        <w:t>;</w:t>
      </w:r>
    </w:p>
    <w:p w:rsidR="004470E2" w:rsidRDefault="004470E2">
      <w:pPr>
        <w:spacing w:after="0" w:line="240" w:lineRule="auto"/>
        <w:jc w:val="both"/>
        <w:rPr>
          <w:rFonts w:ascii="Times New Roman" w:eastAsia="Times New Roman" w:hAnsi="Times New Roman"/>
          <w:spacing w:val="-8"/>
          <w:sz w:val="24"/>
          <w:szCs w:val="24"/>
        </w:rPr>
      </w:pPr>
      <w:r>
        <w:rPr>
          <w:rFonts w:ascii="Times New Roman" w:eastAsia="Times New Roman" w:hAnsi="Times New Roman"/>
          <w:spacing w:val="-8"/>
          <w:sz w:val="24"/>
          <w:szCs w:val="24"/>
        </w:rPr>
        <w:t>Арифулина Р.У., к.пед.н., доцент, доцент кафедры общей и социальной педагогики</w:t>
      </w:r>
      <w:r w:rsidR="009C3832">
        <w:rPr>
          <w:rFonts w:ascii="Times New Roman" w:eastAsia="Times New Roman" w:hAnsi="Times New Roman"/>
          <w:sz w:val="24"/>
          <w:szCs w:val="24"/>
        </w:rPr>
        <w:t>, НГПУ им. К.Минина</w:t>
      </w:r>
      <w:r>
        <w:rPr>
          <w:rFonts w:ascii="Times New Roman" w:eastAsia="Times New Roman" w:hAnsi="Times New Roman"/>
          <w:spacing w:val="-8"/>
          <w:sz w:val="24"/>
          <w:szCs w:val="24"/>
        </w:rPr>
        <w:t>;</w:t>
      </w:r>
    </w:p>
    <w:p w:rsidR="004470E2" w:rsidRDefault="004470E2">
      <w:pPr>
        <w:spacing w:after="0" w:line="240" w:lineRule="auto"/>
        <w:jc w:val="both"/>
        <w:rPr>
          <w:rFonts w:ascii="Times New Roman" w:eastAsia="Times New Roman" w:hAnsi="Times New Roman"/>
          <w:spacing w:val="-8"/>
          <w:sz w:val="24"/>
          <w:szCs w:val="24"/>
        </w:rPr>
      </w:pPr>
      <w:r>
        <w:rPr>
          <w:rFonts w:ascii="Times New Roman" w:eastAsia="Times New Roman" w:hAnsi="Times New Roman"/>
          <w:spacing w:val="-8"/>
          <w:sz w:val="24"/>
          <w:szCs w:val="24"/>
        </w:rPr>
        <w:t>Лебедева И.В., к.пед.н., доцент, доцент кафедры общей и социальной педагогики</w:t>
      </w:r>
      <w:r w:rsidR="009C3832">
        <w:rPr>
          <w:rFonts w:ascii="Times New Roman" w:eastAsia="Times New Roman" w:hAnsi="Times New Roman"/>
          <w:sz w:val="24"/>
          <w:szCs w:val="24"/>
        </w:rPr>
        <w:t>, НГПУ им. К.Минина</w:t>
      </w:r>
      <w:r>
        <w:rPr>
          <w:rFonts w:ascii="Times New Roman" w:eastAsia="Times New Roman" w:hAnsi="Times New Roman"/>
          <w:spacing w:val="-8"/>
          <w:sz w:val="24"/>
          <w:szCs w:val="24"/>
        </w:rPr>
        <w:t>;</w:t>
      </w:r>
    </w:p>
    <w:p w:rsidR="004470E2" w:rsidRDefault="004470E2">
      <w:pPr>
        <w:spacing w:after="0" w:line="240" w:lineRule="auto"/>
        <w:jc w:val="both"/>
        <w:rPr>
          <w:rFonts w:ascii="Times New Roman" w:eastAsia="Times New Roman" w:hAnsi="Times New Roman"/>
          <w:sz w:val="24"/>
          <w:szCs w:val="24"/>
          <w:lang w:val="x-none"/>
        </w:rPr>
      </w:pPr>
      <w:r>
        <w:rPr>
          <w:rFonts w:ascii="Times New Roman" w:eastAsia="Times New Roman" w:hAnsi="Times New Roman"/>
          <w:spacing w:val="-8"/>
          <w:sz w:val="24"/>
          <w:szCs w:val="24"/>
        </w:rPr>
        <w:t>Слепенкова Е.А., к.пед.н., доцент, доцент кафедры общей и социальной педагогики</w:t>
      </w:r>
      <w:r w:rsidR="009C3832">
        <w:rPr>
          <w:rFonts w:ascii="Times New Roman" w:eastAsia="Times New Roman" w:hAnsi="Times New Roman"/>
          <w:sz w:val="24"/>
          <w:szCs w:val="24"/>
        </w:rPr>
        <w:t>, НГПУ им. К.Минина</w:t>
      </w:r>
      <w:r>
        <w:rPr>
          <w:rFonts w:ascii="Times New Roman" w:eastAsia="Times New Roman" w:hAnsi="Times New Roman"/>
          <w:spacing w:val="-8"/>
          <w:sz w:val="24"/>
          <w:szCs w:val="24"/>
        </w:rPr>
        <w:t>;</w:t>
      </w:r>
    </w:p>
    <w:p w:rsidR="004470E2" w:rsidRDefault="004470E2">
      <w:pPr>
        <w:spacing w:after="0" w:line="240" w:lineRule="auto"/>
        <w:jc w:val="both"/>
        <w:rPr>
          <w:rFonts w:ascii="Times New Roman" w:eastAsia="Times New Roman" w:hAnsi="Times New Roman"/>
          <w:spacing w:val="-8"/>
          <w:sz w:val="24"/>
          <w:szCs w:val="24"/>
        </w:rPr>
      </w:pPr>
      <w:r>
        <w:rPr>
          <w:rFonts w:ascii="Times New Roman" w:eastAsia="Times New Roman" w:hAnsi="Times New Roman"/>
          <w:sz w:val="24"/>
          <w:szCs w:val="24"/>
          <w:lang w:val="x-none"/>
        </w:rPr>
        <w:t>Ольхина Е.А.</w:t>
      </w:r>
      <w:r>
        <w:rPr>
          <w:rFonts w:ascii="Times New Roman" w:eastAsia="Times New Roman" w:hAnsi="Times New Roman"/>
          <w:sz w:val="24"/>
          <w:szCs w:val="24"/>
        </w:rPr>
        <w:t xml:space="preserve"> </w:t>
      </w:r>
      <w:r>
        <w:rPr>
          <w:rFonts w:ascii="Times New Roman" w:eastAsia="Times New Roman" w:hAnsi="Times New Roman"/>
          <w:spacing w:val="-8"/>
          <w:sz w:val="24"/>
          <w:szCs w:val="24"/>
          <w:lang w:val="x-none"/>
        </w:rPr>
        <w:t>к.психол. .н., доцент</w:t>
      </w:r>
      <w:r>
        <w:rPr>
          <w:rFonts w:ascii="Times New Roman" w:eastAsia="Times New Roman" w:hAnsi="Times New Roman"/>
          <w:spacing w:val="-8"/>
          <w:sz w:val="24"/>
          <w:szCs w:val="24"/>
        </w:rPr>
        <w:t>, доцент кафедры</w:t>
      </w:r>
      <w:r>
        <w:rPr>
          <w:rFonts w:ascii="Times New Roman" w:eastAsia="Times New Roman" w:hAnsi="Times New Roman"/>
          <w:spacing w:val="-8"/>
          <w:sz w:val="24"/>
          <w:szCs w:val="24"/>
          <w:lang w:val="x-none"/>
        </w:rPr>
        <w:t xml:space="preserve">  специальной педагогики и психологии</w:t>
      </w:r>
      <w:r w:rsidR="009C3832">
        <w:rPr>
          <w:rFonts w:ascii="Times New Roman" w:eastAsia="Times New Roman" w:hAnsi="Times New Roman"/>
          <w:sz w:val="24"/>
          <w:szCs w:val="24"/>
        </w:rPr>
        <w:t>, НГПУ им. К.Минина</w:t>
      </w:r>
      <w:r>
        <w:rPr>
          <w:rFonts w:ascii="Times New Roman" w:eastAsia="Times New Roman" w:hAnsi="Times New Roman"/>
          <w:spacing w:val="-8"/>
          <w:sz w:val="24"/>
          <w:szCs w:val="24"/>
        </w:rPr>
        <w:t>;</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Иванова И.А., ст.преподаватель кафедры практической психологии</w:t>
      </w:r>
      <w:r w:rsidR="009C3832">
        <w:rPr>
          <w:rFonts w:ascii="Times New Roman" w:eastAsia="Times New Roman" w:hAnsi="Times New Roman"/>
          <w:sz w:val="24"/>
          <w:szCs w:val="24"/>
        </w:rPr>
        <w:t>, НГПУ им. К.Минина</w:t>
      </w:r>
      <w:r>
        <w:rPr>
          <w:rFonts w:ascii="Times New Roman" w:eastAsia="Times New Roman" w:hAnsi="Times New Roman"/>
          <w:sz w:val="24"/>
          <w:szCs w:val="24"/>
        </w:rPr>
        <w:t>;</w:t>
      </w:r>
    </w:p>
    <w:p w:rsidR="004470E2" w:rsidRDefault="004470E2">
      <w:pPr>
        <w:spacing w:after="0" w:line="240" w:lineRule="auto"/>
        <w:jc w:val="both"/>
        <w:rPr>
          <w:rFonts w:ascii="Times New Roman" w:eastAsia="Times New Roman" w:hAnsi="Times New Roman"/>
          <w:spacing w:val="-8"/>
          <w:sz w:val="24"/>
          <w:szCs w:val="24"/>
        </w:rPr>
      </w:pPr>
      <w:r>
        <w:rPr>
          <w:rFonts w:ascii="Times New Roman" w:eastAsia="Times New Roman" w:hAnsi="Times New Roman"/>
          <w:sz w:val="24"/>
          <w:szCs w:val="24"/>
        </w:rPr>
        <w:t>Сидорина Е.В., ст. преподаватель кафедры практической психологии</w:t>
      </w:r>
      <w:r w:rsidR="009C3832">
        <w:rPr>
          <w:rFonts w:ascii="Times New Roman" w:eastAsia="Times New Roman" w:hAnsi="Times New Roman"/>
          <w:sz w:val="24"/>
          <w:szCs w:val="24"/>
        </w:rPr>
        <w:t>, НГПУ им. К.Минина</w:t>
      </w:r>
      <w:r>
        <w:rPr>
          <w:rFonts w:ascii="Times New Roman" w:eastAsia="Times New Roman" w:hAnsi="Times New Roman"/>
          <w:sz w:val="24"/>
          <w:szCs w:val="24"/>
        </w:rPr>
        <w:t>.</w:t>
      </w:r>
    </w:p>
    <w:p w:rsidR="004470E2" w:rsidRDefault="004470E2">
      <w:pPr>
        <w:spacing w:after="0" w:line="240" w:lineRule="auto"/>
        <w:jc w:val="both"/>
        <w:rPr>
          <w:rFonts w:ascii="Times New Roman" w:eastAsia="Times New Roman" w:hAnsi="Times New Roman"/>
          <w:spacing w:val="-8"/>
          <w:sz w:val="24"/>
          <w:szCs w:val="24"/>
        </w:rPr>
      </w:pPr>
    </w:p>
    <w:p w:rsidR="004470E2" w:rsidRDefault="004470E2">
      <w:pPr>
        <w:shd w:val="clear" w:color="auto" w:fill="FFFFFF"/>
        <w:tabs>
          <w:tab w:val="left" w:pos="1123"/>
        </w:tabs>
        <w:spacing w:after="0" w:line="360" w:lineRule="auto"/>
        <w:ind w:firstLine="709"/>
        <w:jc w:val="both"/>
        <w:rPr>
          <w:rFonts w:ascii="Times New Roman" w:hAnsi="Times New Roman"/>
          <w:sz w:val="24"/>
          <w:szCs w:val="24"/>
        </w:rPr>
      </w:pPr>
      <w:r>
        <w:rPr>
          <w:rFonts w:ascii="Times New Roman" w:eastAsia="Times New Roman" w:hAnsi="Times New Roman"/>
          <w:b/>
          <w:sz w:val="24"/>
          <w:szCs w:val="24"/>
        </w:rPr>
        <w:t>2.4. Статус образовательного модуля</w:t>
      </w:r>
    </w:p>
    <w:p w:rsidR="004470E2" w:rsidRDefault="004470E2">
      <w:pPr>
        <w:shd w:val="clear" w:color="auto" w:fill="FFFFFF"/>
        <w:tabs>
          <w:tab w:val="left" w:pos="1123"/>
        </w:tabs>
        <w:spacing w:after="0" w:line="240" w:lineRule="auto"/>
        <w:ind w:right="130" w:firstLine="709"/>
        <w:jc w:val="both"/>
        <w:rPr>
          <w:rFonts w:ascii="Times New Roman" w:eastAsia="Times New Roman" w:hAnsi="Times New Roman"/>
          <w:b/>
          <w:sz w:val="24"/>
          <w:szCs w:val="24"/>
        </w:rPr>
      </w:pPr>
      <w:r>
        <w:rPr>
          <w:rFonts w:ascii="Times New Roman" w:hAnsi="Times New Roman"/>
          <w:sz w:val="24"/>
          <w:szCs w:val="24"/>
        </w:rPr>
        <w:t>Модуль «Педагогика и психология» использует знания, полученные студентом в ходе изучения предшествующих модулей: «Человек, общество, культура», «Информационные технологии», «Основы научных знаний», «Основы управленческой культуры».</w:t>
      </w:r>
    </w:p>
    <w:p w:rsidR="004470E2" w:rsidRDefault="004470E2">
      <w:pPr>
        <w:shd w:val="clear" w:color="auto" w:fill="FFFFFF"/>
        <w:tabs>
          <w:tab w:val="left" w:pos="1123"/>
        </w:tabs>
        <w:spacing w:after="0" w:line="240" w:lineRule="auto"/>
        <w:ind w:right="130" w:firstLine="709"/>
        <w:jc w:val="both"/>
        <w:rPr>
          <w:rFonts w:ascii="Times New Roman" w:eastAsia="Times New Roman" w:hAnsi="Times New Roman"/>
          <w:b/>
          <w:sz w:val="24"/>
          <w:szCs w:val="24"/>
        </w:rPr>
      </w:pPr>
      <w:r>
        <w:rPr>
          <w:rFonts w:ascii="Times New Roman" w:eastAsia="Times New Roman" w:hAnsi="Times New Roman"/>
          <w:b/>
          <w:sz w:val="24"/>
          <w:szCs w:val="24"/>
        </w:rPr>
        <w:t>2.5. Трудоемкость модуля</w:t>
      </w:r>
    </w:p>
    <w:tbl>
      <w:tblPr>
        <w:tblW w:w="0" w:type="auto"/>
        <w:tblInd w:w="-7" w:type="dxa"/>
        <w:tblLayout w:type="fixed"/>
        <w:tblCellMar>
          <w:left w:w="40" w:type="dxa"/>
          <w:right w:w="40" w:type="dxa"/>
        </w:tblCellMar>
        <w:tblLook w:val="0000" w:firstRow="0" w:lastRow="0" w:firstColumn="0" w:lastColumn="0" w:noHBand="0" w:noVBand="0"/>
      </w:tblPr>
      <w:tblGrid>
        <w:gridCol w:w="7264"/>
        <w:gridCol w:w="2185"/>
      </w:tblGrid>
      <w:tr w:rsidR="004470E2">
        <w:trPr>
          <w:trHeight w:hRule="exact" w:val="291"/>
        </w:trPr>
        <w:tc>
          <w:tcPr>
            <w:tcW w:w="7264" w:type="dxa"/>
            <w:tcBorders>
              <w:top w:val="single" w:sz="4" w:space="0" w:color="000000"/>
              <w:left w:val="single" w:sz="4" w:space="0" w:color="000000"/>
              <w:bottom w:val="single" w:sz="4" w:space="0" w:color="000000"/>
            </w:tcBorders>
            <w:shd w:val="clear" w:color="auto" w:fill="FFFFFF"/>
          </w:tcPr>
          <w:p w:rsidR="004470E2" w:rsidRDefault="004470E2">
            <w:pPr>
              <w:shd w:val="clear" w:color="auto" w:fill="FFFFFF"/>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Трудоемкость модуля</w:t>
            </w:r>
          </w:p>
        </w:tc>
        <w:tc>
          <w:tcPr>
            <w:tcW w:w="2185" w:type="dxa"/>
            <w:tcBorders>
              <w:top w:val="single" w:sz="4" w:space="0" w:color="000000"/>
              <w:left w:val="single" w:sz="4" w:space="0" w:color="000000"/>
              <w:bottom w:val="single" w:sz="4" w:space="0" w:color="000000"/>
              <w:right w:val="single" w:sz="4" w:space="0" w:color="000000"/>
            </w:tcBorders>
            <w:shd w:val="clear" w:color="auto" w:fill="FFFFFF"/>
          </w:tcPr>
          <w:p w:rsidR="004470E2" w:rsidRDefault="004470E2">
            <w:pPr>
              <w:shd w:val="clear" w:color="auto" w:fill="FFFFFF"/>
              <w:spacing w:after="0" w:line="240" w:lineRule="auto"/>
              <w:jc w:val="center"/>
            </w:pPr>
            <w:r>
              <w:rPr>
                <w:rFonts w:ascii="Times New Roman" w:eastAsia="Times New Roman" w:hAnsi="Times New Roman"/>
                <w:b/>
                <w:sz w:val="24"/>
                <w:szCs w:val="24"/>
              </w:rPr>
              <w:t>Час./з.е.</w:t>
            </w:r>
          </w:p>
        </w:tc>
      </w:tr>
      <w:tr w:rsidR="004470E2">
        <w:trPr>
          <w:trHeight w:hRule="exact" w:val="310"/>
        </w:trPr>
        <w:tc>
          <w:tcPr>
            <w:tcW w:w="7264" w:type="dxa"/>
            <w:tcBorders>
              <w:top w:val="single" w:sz="4" w:space="0" w:color="000000"/>
              <w:left w:val="single" w:sz="4" w:space="0" w:color="000000"/>
              <w:bottom w:val="single" w:sz="4" w:space="0" w:color="000000"/>
            </w:tcBorders>
            <w:shd w:val="clear" w:color="auto" w:fill="FFFFFF"/>
          </w:tcPr>
          <w:p w:rsidR="004470E2" w:rsidRDefault="004470E2">
            <w:pPr>
              <w:shd w:val="clear" w:color="auto" w:fill="FFFFFF"/>
              <w:spacing w:after="0" w:line="240" w:lineRule="auto"/>
              <w:jc w:val="both"/>
              <w:rPr>
                <w:rFonts w:ascii="Times New Roman" w:hAnsi="Times New Roman"/>
                <w:sz w:val="24"/>
                <w:szCs w:val="24"/>
              </w:rPr>
            </w:pPr>
            <w:r>
              <w:rPr>
                <w:rFonts w:ascii="Times New Roman" w:eastAsia="Times New Roman" w:hAnsi="Times New Roman"/>
                <w:sz w:val="24"/>
                <w:szCs w:val="24"/>
              </w:rPr>
              <w:t>Всего</w:t>
            </w:r>
          </w:p>
        </w:tc>
        <w:tc>
          <w:tcPr>
            <w:tcW w:w="2185" w:type="dxa"/>
            <w:tcBorders>
              <w:top w:val="single" w:sz="4" w:space="0" w:color="000000"/>
              <w:left w:val="single" w:sz="4" w:space="0" w:color="000000"/>
              <w:bottom w:val="single" w:sz="4" w:space="0" w:color="000000"/>
              <w:right w:val="single" w:sz="4" w:space="0" w:color="000000"/>
            </w:tcBorders>
            <w:shd w:val="clear" w:color="auto" w:fill="FFFFFF"/>
          </w:tcPr>
          <w:p w:rsidR="004470E2" w:rsidRPr="00653793" w:rsidRDefault="005B689D" w:rsidP="005B689D">
            <w:pPr>
              <w:jc w:val="center"/>
            </w:pPr>
            <w:r w:rsidRPr="00653793">
              <w:rPr>
                <w:rFonts w:ascii="Times New Roman" w:hAnsi="Times New Roman"/>
                <w:sz w:val="24"/>
                <w:szCs w:val="24"/>
              </w:rPr>
              <w:t>756</w:t>
            </w:r>
            <w:r w:rsidR="004470E2" w:rsidRPr="00653793">
              <w:rPr>
                <w:rFonts w:ascii="Times New Roman" w:hAnsi="Times New Roman"/>
                <w:sz w:val="24"/>
                <w:szCs w:val="24"/>
              </w:rPr>
              <w:t>/2</w:t>
            </w:r>
            <w:r w:rsidRPr="00653793">
              <w:rPr>
                <w:rFonts w:ascii="Times New Roman" w:hAnsi="Times New Roman"/>
                <w:sz w:val="24"/>
                <w:szCs w:val="24"/>
              </w:rPr>
              <w:t>1</w:t>
            </w:r>
          </w:p>
        </w:tc>
      </w:tr>
      <w:tr w:rsidR="004470E2">
        <w:trPr>
          <w:trHeight w:hRule="exact" w:val="355"/>
        </w:trPr>
        <w:tc>
          <w:tcPr>
            <w:tcW w:w="7264" w:type="dxa"/>
            <w:tcBorders>
              <w:top w:val="single" w:sz="4" w:space="0" w:color="000000"/>
              <w:left w:val="single" w:sz="4" w:space="0" w:color="000000"/>
              <w:bottom w:val="single" w:sz="4" w:space="0" w:color="000000"/>
            </w:tcBorders>
            <w:shd w:val="clear" w:color="auto" w:fill="FFFFFF"/>
          </w:tcPr>
          <w:p w:rsidR="004470E2" w:rsidRDefault="004470E2">
            <w:pPr>
              <w:shd w:val="clear" w:color="auto" w:fill="FFFFFF"/>
              <w:spacing w:after="0" w:line="240" w:lineRule="auto"/>
              <w:jc w:val="both"/>
              <w:rPr>
                <w:rFonts w:ascii="Times New Roman" w:hAnsi="Times New Roman"/>
                <w:b/>
                <w:i/>
                <w:sz w:val="24"/>
                <w:szCs w:val="24"/>
              </w:rPr>
            </w:pPr>
            <w:r>
              <w:rPr>
                <w:rFonts w:ascii="Times New Roman" w:eastAsia="Times New Roman" w:hAnsi="Times New Roman"/>
                <w:sz w:val="24"/>
                <w:szCs w:val="24"/>
              </w:rPr>
              <w:t xml:space="preserve">в т.ч. контактная работа с преподавателем </w:t>
            </w:r>
          </w:p>
        </w:tc>
        <w:tc>
          <w:tcPr>
            <w:tcW w:w="2185" w:type="dxa"/>
            <w:tcBorders>
              <w:top w:val="single" w:sz="4" w:space="0" w:color="000000"/>
              <w:left w:val="single" w:sz="4" w:space="0" w:color="000000"/>
              <w:bottom w:val="single" w:sz="4" w:space="0" w:color="000000"/>
              <w:right w:val="single" w:sz="4" w:space="0" w:color="000000"/>
            </w:tcBorders>
            <w:shd w:val="clear" w:color="auto" w:fill="FFFFFF"/>
          </w:tcPr>
          <w:p w:rsidR="004470E2" w:rsidRPr="00653793" w:rsidRDefault="003144EA" w:rsidP="005B689D">
            <w:pPr>
              <w:jc w:val="center"/>
            </w:pPr>
            <w:r>
              <w:rPr>
                <w:rFonts w:ascii="Times New Roman" w:hAnsi="Times New Roman"/>
                <w:sz w:val="24"/>
                <w:szCs w:val="24"/>
              </w:rPr>
              <w:t>276</w:t>
            </w:r>
            <w:r w:rsidR="004470E2" w:rsidRPr="00653793">
              <w:rPr>
                <w:rFonts w:ascii="Times New Roman" w:hAnsi="Times New Roman"/>
                <w:sz w:val="24"/>
                <w:szCs w:val="24"/>
              </w:rPr>
              <w:t>/</w:t>
            </w:r>
            <w:r w:rsidR="00E929E3">
              <w:rPr>
                <w:rFonts w:ascii="Times New Roman" w:hAnsi="Times New Roman"/>
                <w:sz w:val="24"/>
                <w:szCs w:val="24"/>
              </w:rPr>
              <w:t>7,7</w:t>
            </w:r>
          </w:p>
        </w:tc>
      </w:tr>
      <w:tr w:rsidR="004470E2">
        <w:trPr>
          <w:trHeight w:hRule="exact" w:val="348"/>
        </w:trPr>
        <w:tc>
          <w:tcPr>
            <w:tcW w:w="7264" w:type="dxa"/>
            <w:tcBorders>
              <w:top w:val="single" w:sz="4" w:space="0" w:color="000000"/>
              <w:left w:val="single" w:sz="4" w:space="0" w:color="000000"/>
              <w:bottom w:val="single" w:sz="4" w:space="0" w:color="000000"/>
            </w:tcBorders>
            <w:shd w:val="clear" w:color="auto" w:fill="FFFFFF"/>
          </w:tcPr>
          <w:p w:rsidR="004470E2" w:rsidRDefault="004470E2">
            <w:pPr>
              <w:shd w:val="clear" w:color="auto" w:fill="FFFFFF"/>
              <w:spacing w:after="0" w:line="240" w:lineRule="auto"/>
              <w:jc w:val="both"/>
              <w:rPr>
                <w:rFonts w:ascii="Times New Roman" w:hAnsi="Times New Roman"/>
                <w:b/>
                <w:i/>
                <w:sz w:val="24"/>
                <w:szCs w:val="24"/>
              </w:rPr>
            </w:pPr>
            <w:r>
              <w:rPr>
                <w:rFonts w:ascii="Times New Roman" w:eastAsia="Times New Roman" w:hAnsi="Times New Roman"/>
                <w:sz w:val="24"/>
                <w:szCs w:val="24"/>
              </w:rPr>
              <w:t>в т.ч. самостоятельная работа</w:t>
            </w:r>
          </w:p>
        </w:tc>
        <w:tc>
          <w:tcPr>
            <w:tcW w:w="2185" w:type="dxa"/>
            <w:tcBorders>
              <w:top w:val="single" w:sz="4" w:space="0" w:color="000000"/>
              <w:left w:val="single" w:sz="4" w:space="0" w:color="000000"/>
              <w:bottom w:val="single" w:sz="4" w:space="0" w:color="000000"/>
              <w:right w:val="single" w:sz="4" w:space="0" w:color="000000"/>
            </w:tcBorders>
            <w:shd w:val="clear" w:color="auto" w:fill="FFFFFF"/>
          </w:tcPr>
          <w:p w:rsidR="004470E2" w:rsidRPr="00653793" w:rsidRDefault="005B689D" w:rsidP="005B689D">
            <w:pPr>
              <w:jc w:val="center"/>
            </w:pPr>
            <w:r w:rsidRPr="00653793">
              <w:rPr>
                <w:rFonts w:ascii="Times New Roman" w:hAnsi="Times New Roman"/>
                <w:sz w:val="24"/>
                <w:szCs w:val="24"/>
              </w:rPr>
              <w:t>480</w:t>
            </w:r>
            <w:r w:rsidR="004470E2" w:rsidRPr="00653793">
              <w:rPr>
                <w:rFonts w:ascii="Times New Roman" w:hAnsi="Times New Roman"/>
                <w:sz w:val="24"/>
                <w:szCs w:val="24"/>
              </w:rPr>
              <w:t>/</w:t>
            </w:r>
            <w:r w:rsidR="00E929E3">
              <w:rPr>
                <w:rFonts w:ascii="Times New Roman" w:hAnsi="Times New Roman"/>
                <w:sz w:val="24"/>
                <w:szCs w:val="24"/>
              </w:rPr>
              <w:t>13,3</w:t>
            </w:r>
          </w:p>
        </w:tc>
      </w:tr>
      <w:tr w:rsidR="004470E2">
        <w:trPr>
          <w:trHeight w:hRule="exact" w:val="352"/>
        </w:trPr>
        <w:tc>
          <w:tcPr>
            <w:tcW w:w="7264" w:type="dxa"/>
            <w:tcBorders>
              <w:top w:val="single" w:sz="4" w:space="0" w:color="000000"/>
              <w:left w:val="single" w:sz="4" w:space="0" w:color="000000"/>
              <w:bottom w:val="single" w:sz="4" w:space="0" w:color="000000"/>
            </w:tcBorders>
            <w:shd w:val="clear" w:color="auto" w:fill="FFFFFF"/>
          </w:tcPr>
          <w:p w:rsidR="004470E2" w:rsidRDefault="004470E2">
            <w:pPr>
              <w:shd w:val="clear" w:color="auto" w:fill="FFFFFF"/>
              <w:spacing w:after="0" w:line="240" w:lineRule="auto"/>
              <w:jc w:val="both"/>
              <w:rPr>
                <w:rFonts w:ascii="Times New Roman" w:hAnsi="Times New Roman"/>
                <w:sz w:val="24"/>
                <w:szCs w:val="24"/>
              </w:rPr>
            </w:pPr>
            <w:r>
              <w:rPr>
                <w:rFonts w:ascii="Times New Roman" w:eastAsia="Times New Roman" w:hAnsi="Times New Roman"/>
                <w:sz w:val="24"/>
                <w:szCs w:val="24"/>
              </w:rPr>
              <w:t>практика, недель</w:t>
            </w:r>
          </w:p>
        </w:tc>
        <w:tc>
          <w:tcPr>
            <w:tcW w:w="2185" w:type="dxa"/>
            <w:tcBorders>
              <w:top w:val="single" w:sz="4" w:space="0" w:color="000000"/>
              <w:left w:val="single" w:sz="4" w:space="0" w:color="000000"/>
              <w:bottom w:val="single" w:sz="4" w:space="0" w:color="000000"/>
              <w:right w:val="single" w:sz="4" w:space="0" w:color="000000"/>
            </w:tcBorders>
            <w:shd w:val="clear" w:color="auto" w:fill="FFFFFF"/>
          </w:tcPr>
          <w:p w:rsidR="004470E2" w:rsidRPr="00653793" w:rsidRDefault="004470E2">
            <w:pPr>
              <w:jc w:val="center"/>
            </w:pPr>
            <w:r w:rsidRPr="00653793">
              <w:rPr>
                <w:rFonts w:ascii="Times New Roman" w:hAnsi="Times New Roman"/>
                <w:sz w:val="24"/>
                <w:szCs w:val="24"/>
              </w:rPr>
              <w:t>4</w:t>
            </w:r>
          </w:p>
        </w:tc>
      </w:tr>
      <w:tr w:rsidR="004470E2">
        <w:trPr>
          <w:trHeight w:hRule="exact" w:val="352"/>
        </w:trPr>
        <w:tc>
          <w:tcPr>
            <w:tcW w:w="7264" w:type="dxa"/>
            <w:tcBorders>
              <w:top w:val="single" w:sz="4" w:space="0" w:color="000000"/>
              <w:left w:val="single" w:sz="4" w:space="0" w:color="000000"/>
              <w:bottom w:val="single" w:sz="4" w:space="0" w:color="000000"/>
            </w:tcBorders>
            <w:shd w:val="clear" w:color="auto" w:fill="FFFFFF"/>
          </w:tcPr>
          <w:p w:rsidR="004470E2" w:rsidRDefault="004470E2">
            <w:pPr>
              <w:shd w:val="clear" w:color="auto" w:fill="FFFFFF"/>
              <w:spacing w:after="0" w:line="240" w:lineRule="auto"/>
              <w:jc w:val="both"/>
              <w:rPr>
                <w:rFonts w:ascii="Times New Roman" w:hAnsi="Times New Roman"/>
                <w:sz w:val="24"/>
                <w:szCs w:val="24"/>
              </w:rPr>
            </w:pPr>
            <w:r>
              <w:rPr>
                <w:rFonts w:ascii="Times New Roman" w:eastAsia="Times New Roman" w:hAnsi="Times New Roman"/>
                <w:sz w:val="24"/>
                <w:szCs w:val="24"/>
              </w:rPr>
              <w:t>итоговая аттестация по модулю</w:t>
            </w:r>
          </w:p>
        </w:tc>
        <w:tc>
          <w:tcPr>
            <w:tcW w:w="2185" w:type="dxa"/>
            <w:tcBorders>
              <w:top w:val="single" w:sz="4" w:space="0" w:color="000000"/>
              <w:left w:val="single" w:sz="4" w:space="0" w:color="000000"/>
              <w:bottom w:val="single" w:sz="4" w:space="0" w:color="000000"/>
              <w:right w:val="single" w:sz="4" w:space="0" w:color="000000"/>
            </w:tcBorders>
            <w:shd w:val="clear" w:color="auto" w:fill="FFFFFF"/>
          </w:tcPr>
          <w:p w:rsidR="004470E2" w:rsidRDefault="004470E2">
            <w:pPr>
              <w:jc w:val="center"/>
            </w:pPr>
            <w:r>
              <w:rPr>
                <w:rFonts w:ascii="Times New Roman" w:hAnsi="Times New Roman"/>
                <w:sz w:val="24"/>
                <w:szCs w:val="24"/>
              </w:rPr>
              <w:t>-</w:t>
            </w:r>
          </w:p>
        </w:tc>
      </w:tr>
    </w:tbl>
    <w:p w:rsidR="004470E2" w:rsidRDefault="004470E2">
      <w:pPr>
        <w:sectPr w:rsidR="004470E2" w:rsidSect="00C704E3">
          <w:footerReference w:type="default" r:id="rId8"/>
          <w:pgSz w:w="11906" w:h="16838"/>
          <w:pgMar w:top="1134" w:right="851" w:bottom="1134" w:left="1701" w:header="720" w:footer="709" w:gutter="0"/>
          <w:cols w:space="720"/>
          <w:titlePg/>
          <w:docGrid w:linePitch="600" w:charSpace="36864"/>
        </w:sectPr>
      </w:pPr>
    </w:p>
    <w:p w:rsidR="004470E2" w:rsidRDefault="004470E2">
      <w:pPr>
        <w:pStyle w:val="1"/>
        <w:spacing w:before="0" w:line="240" w:lineRule="auto"/>
        <w:jc w:val="center"/>
        <w:rPr>
          <w:rFonts w:ascii="Times New Roman" w:hAnsi="Times New Roman" w:cs="Times New Roman"/>
          <w:caps/>
          <w:sz w:val="24"/>
          <w:szCs w:val="24"/>
        </w:rPr>
      </w:pPr>
      <w:bookmarkStart w:id="3" w:name="__RefHeading___Toc17984588"/>
      <w:bookmarkEnd w:id="3"/>
      <w:r>
        <w:rPr>
          <w:rFonts w:ascii="Times New Roman" w:hAnsi="Times New Roman" w:cs="Times New Roman"/>
          <w:color w:val="auto"/>
          <w:sz w:val="24"/>
          <w:szCs w:val="24"/>
        </w:rPr>
        <w:lastRenderedPageBreak/>
        <w:t>3. СТРУКТУРА МОДУЛЯ</w:t>
      </w:r>
    </w:p>
    <w:p w:rsidR="004470E2" w:rsidRDefault="004470E2">
      <w:pPr>
        <w:shd w:val="clear" w:color="auto" w:fill="FFFFFF"/>
        <w:tabs>
          <w:tab w:val="left" w:pos="814"/>
        </w:tabs>
        <w:spacing w:after="0" w:line="240" w:lineRule="auto"/>
        <w:jc w:val="center"/>
        <w:rPr>
          <w:rFonts w:ascii="Times New Roman" w:eastAsia="Times New Roman" w:hAnsi="Times New Roman"/>
          <w:b/>
          <w:caps/>
          <w:sz w:val="24"/>
          <w:szCs w:val="24"/>
        </w:rPr>
      </w:pPr>
      <w:r>
        <w:rPr>
          <w:rFonts w:ascii="Times New Roman" w:eastAsia="Times New Roman" w:hAnsi="Times New Roman"/>
          <w:b/>
          <w:caps/>
          <w:sz w:val="24"/>
          <w:szCs w:val="24"/>
        </w:rPr>
        <w:t>«</w:t>
      </w:r>
      <w:r>
        <w:rPr>
          <w:rFonts w:ascii="Times New Roman" w:eastAsia="Times New Roman" w:hAnsi="Times New Roman"/>
          <w:b/>
          <w:bCs/>
          <w:sz w:val="24"/>
          <w:szCs w:val="24"/>
        </w:rPr>
        <w:t>ПЕДАГОГИКА И ПСИХОЛОГИЯ</w:t>
      </w:r>
      <w:r>
        <w:rPr>
          <w:rFonts w:ascii="Times New Roman" w:eastAsia="Times New Roman" w:hAnsi="Times New Roman"/>
          <w:b/>
          <w:sz w:val="24"/>
          <w:szCs w:val="24"/>
        </w:rPr>
        <w:t xml:space="preserve"> </w:t>
      </w:r>
      <w:r>
        <w:rPr>
          <w:rFonts w:ascii="Times New Roman" w:eastAsia="Times New Roman" w:hAnsi="Times New Roman"/>
          <w:b/>
          <w:caps/>
          <w:sz w:val="24"/>
          <w:szCs w:val="24"/>
        </w:rPr>
        <w:t>»</w:t>
      </w:r>
    </w:p>
    <w:p w:rsidR="004470E2" w:rsidRDefault="004470E2">
      <w:pPr>
        <w:shd w:val="clear" w:color="auto" w:fill="FFFFFF"/>
        <w:tabs>
          <w:tab w:val="left" w:pos="814"/>
        </w:tabs>
        <w:spacing w:after="0" w:line="240" w:lineRule="auto"/>
        <w:rPr>
          <w:rFonts w:ascii="Times New Roman" w:eastAsia="Times New Roman" w:hAnsi="Times New Roman"/>
          <w:b/>
          <w:caps/>
          <w:sz w:val="24"/>
          <w:szCs w:val="24"/>
        </w:rPr>
      </w:pPr>
    </w:p>
    <w:tbl>
      <w:tblPr>
        <w:tblW w:w="14796" w:type="dxa"/>
        <w:tblInd w:w="-5" w:type="dxa"/>
        <w:tblLayout w:type="fixed"/>
        <w:tblLook w:val="0000" w:firstRow="0" w:lastRow="0" w:firstColumn="0" w:lastColumn="0" w:noHBand="0" w:noVBand="0"/>
      </w:tblPr>
      <w:tblGrid>
        <w:gridCol w:w="3043"/>
        <w:gridCol w:w="1068"/>
        <w:gridCol w:w="2006"/>
        <w:gridCol w:w="1857"/>
        <w:gridCol w:w="1670"/>
        <w:gridCol w:w="1486"/>
        <w:gridCol w:w="1736"/>
        <w:gridCol w:w="1930"/>
      </w:tblGrid>
      <w:tr w:rsidR="004470E2" w:rsidTr="005B689D">
        <w:trPr>
          <w:trHeight w:val="361"/>
        </w:trPr>
        <w:tc>
          <w:tcPr>
            <w:tcW w:w="3043" w:type="dxa"/>
            <w:vMerge w:val="restart"/>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Дисциплина</w:t>
            </w:r>
          </w:p>
        </w:tc>
        <w:tc>
          <w:tcPr>
            <w:tcW w:w="8087" w:type="dxa"/>
            <w:gridSpan w:val="5"/>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Трудоемкость (час.)</w:t>
            </w:r>
          </w:p>
        </w:tc>
        <w:tc>
          <w:tcPr>
            <w:tcW w:w="1736" w:type="dxa"/>
            <w:vMerge w:val="restart"/>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Трудоемкость  (з.е.)</w:t>
            </w:r>
          </w:p>
        </w:tc>
        <w:tc>
          <w:tcPr>
            <w:tcW w:w="193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w:t>
            </w:r>
          </w:p>
          <w:p w:rsidR="004470E2" w:rsidRDefault="004470E2">
            <w:pPr>
              <w:tabs>
                <w:tab w:val="left" w:pos="814"/>
              </w:tabs>
              <w:spacing w:after="0" w:line="240" w:lineRule="auto"/>
              <w:jc w:val="center"/>
            </w:pPr>
            <w:r>
              <w:rPr>
                <w:rFonts w:ascii="Times New Roman" w:eastAsia="Times New Roman" w:hAnsi="Times New Roman"/>
                <w:sz w:val="24"/>
                <w:szCs w:val="24"/>
              </w:rPr>
              <w:t>(код ОР)</w:t>
            </w:r>
          </w:p>
        </w:tc>
      </w:tr>
      <w:tr w:rsidR="004470E2" w:rsidTr="005B689D">
        <w:trPr>
          <w:trHeight w:val="172"/>
        </w:trPr>
        <w:tc>
          <w:tcPr>
            <w:tcW w:w="3043" w:type="dxa"/>
            <w:vMerge/>
            <w:tcBorders>
              <w:top w:val="single" w:sz="4" w:space="0" w:color="000000"/>
              <w:left w:val="single" w:sz="4" w:space="0" w:color="000000"/>
              <w:bottom w:val="single" w:sz="4" w:space="0" w:color="000000"/>
            </w:tcBorders>
            <w:shd w:val="clear" w:color="auto" w:fill="auto"/>
          </w:tcPr>
          <w:p w:rsidR="004470E2" w:rsidRDefault="004470E2">
            <w:pPr>
              <w:tabs>
                <w:tab w:val="left" w:pos="814"/>
              </w:tabs>
              <w:snapToGrid w:val="0"/>
              <w:spacing w:after="0" w:line="240" w:lineRule="auto"/>
              <w:jc w:val="center"/>
              <w:rPr>
                <w:rFonts w:ascii="Times New Roman" w:eastAsia="Times New Roman" w:hAnsi="Times New Roman"/>
                <w:caps/>
                <w:sz w:val="24"/>
                <w:szCs w:val="24"/>
              </w:rPr>
            </w:pPr>
          </w:p>
        </w:tc>
        <w:tc>
          <w:tcPr>
            <w:tcW w:w="1068" w:type="dxa"/>
            <w:vMerge w:val="restart"/>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Всего</w:t>
            </w:r>
          </w:p>
        </w:tc>
        <w:tc>
          <w:tcPr>
            <w:tcW w:w="3863" w:type="dxa"/>
            <w:gridSpan w:val="2"/>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670" w:type="dxa"/>
            <w:vMerge w:val="restart"/>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1486" w:type="dxa"/>
            <w:vMerge w:val="restart"/>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sz w:val="24"/>
                <w:szCs w:val="24"/>
              </w:rPr>
              <w:t>Аттестация</w:t>
            </w:r>
          </w:p>
        </w:tc>
        <w:tc>
          <w:tcPr>
            <w:tcW w:w="1736" w:type="dxa"/>
            <w:vMerge/>
            <w:tcBorders>
              <w:top w:val="single" w:sz="4" w:space="0" w:color="000000"/>
              <w:left w:val="single" w:sz="4" w:space="0" w:color="000000"/>
              <w:bottom w:val="single" w:sz="4" w:space="0" w:color="000000"/>
            </w:tcBorders>
            <w:shd w:val="clear" w:color="auto" w:fill="auto"/>
          </w:tcPr>
          <w:p w:rsidR="004470E2" w:rsidRDefault="004470E2">
            <w:pPr>
              <w:tabs>
                <w:tab w:val="left" w:pos="814"/>
              </w:tabs>
              <w:snapToGrid w:val="0"/>
              <w:spacing w:after="0" w:line="240" w:lineRule="auto"/>
              <w:jc w:val="center"/>
              <w:rPr>
                <w:rFonts w:ascii="Times New Roman" w:eastAsia="Times New Roman" w:hAnsi="Times New Roman"/>
                <w:caps/>
                <w:sz w:val="24"/>
                <w:szCs w:val="24"/>
              </w:rPr>
            </w:pPr>
          </w:p>
        </w:tc>
        <w:tc>
          <w:tcPr>
            <w:tcW w:w="1930" w:type="dxa"/>
            <w:vMerge/>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14"/>
              </w:tabs>
              <w:snapToGrid w:val="0"/>
              <w:spacing w:after="0" w:line="240" w:lineRule="auto"/>
              <w:jc w:val="center"/>
              <w:rPr>
                <w:rFonts w:ascii="Times New Roman" w:eastAsia="Times New Roman" w:hAnsi="Times New Roman"/>
                <w:caps/>
                <w:sz w:val="24"/>
                <w:szCs w:val="24"/>
              </w:rPr>
            </w:pPr>
          </w:p>
        </w:tc>
      </w:tr>
      <w:tr w:rsidR="004470E2" w:rsidTr="005B689D">
        <w:trPr>
          <w:trHeight w:val="172"/>
        </w:trPr>
        <w:tc>
          <w:tcPr>
            <w:tcW w:w="3043" w:type="dxa"/>
            <w:vMerge/>
            <w:tcBorders>
              <w:top w:val="single" w:sz="4" w:space="0" w:color="000000"/>
              <w:left w:val="single" w:sz="4" w:space="0" w:color="000000"/>
              <w:bottom w:val="single" w:sz="4" w:space="0" w:color="000000"/>
            </w:tcBorders>
            <w:shd w:val="clear" w:color="auto" w:fill="auto"/>
          </w:tcPr>
          <w:p w:rsidR="004470E2" w:rsidRDefault="004470E2">
            <w:pPr>
              <w:tabs>
                <w:tab w:val="left" w:pos="814"/>
              </w:tabs>
              <w:snapToGrid w:val="0"/>
              <w:spacing w:after="0" w:line="240" w:lineRule="auto"/>
              <w:jc w:val="center"/>
              <w:rPr>
                <w:rFonts w:ascii="Times New Roman" w:eastAsia="Times New Roman" w:hAnsi="Times New Roman"/>
                <w:caps/>
                <w:sz w:val="24"/>
                <w:szCs w:val="24"/>
              </w:rPr>
            </w:pPr>
          </w:p>
        </w:tc>
        <w:tc>
          <w:tcPr>
            <w:tcW w:w="1068" w:type="dxa"/>
            <w:vMerge/>
            <w:tcBorders>
              <w:top w:val="single" w:sz="4" w:space="0" w:color="000000"/>
              <w:left w:val="single" w:sz="4" w:space="0" w:color="000000"/>
              <w:bottom w:val="single" w:sz="4" w:space="0" w:color="000000"/>
            </w:tcBorders>
            <w:shd w:val="clear" w:color="auto" w:fill="auto"/>
          </w:tcPr>
          <w:p w:rsidR="004470E2" w:rsidRDefault="004470E2">
            <w:pPr>
              <w:tabs>
                <w:tab w:val="left" w:pos="814"/>
              </w:tabs>
              <w:snapToGrid w:val="0"/>
              <w:spacing w:after="0" w:line="240" w:lineRule="auto"/>
              <w:jc w:val="center"/>
              <w:rPr>
                <w:rFonts w:ascii="Times New Roman" w:eastAsia="Times New Roman" w:hAnsi="Times New Roman"/>
                <w:caps/>
                <w:sz w:val="24"/>
                <w:szCs w:val="24"/>
              </w:rPr>
            </w:pPr>
          </w:p>
        </w:tc>
        <w:tc>
          <w:tcPr>
            <w:tcW w:w="2006" w:type="dxa"/>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857" w:type="dxa"/>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СР (в т.ч.</w:t>
            </w:r>
          </w:p>
          <w:p w:rsidR="004470E2" w:rsidRDefault="004470E2">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sz w:val="24"/>
                <w:szCs w:val="24"/>
              </w:rPr>
              <w:t>в ЭИОС)/конс</w:t>
            </w:r>
          </w:p>
        </w:tc>
        <w:tc>
          <w:tcPr>
            <w:tcW w:w="1670" w:type="dxa"/>
            <w:vMerge/>
            <w:tcBorders>
              <w:top w:val="single" w:sz="4" w:space="0" w:color="000000"/>
              <w:left w:val="single" w:sz="4" w:space="0" w:color="000000"/>
              <w:bottom w:val="single" w:sz="4" w:space="0" w:color="000000"/>
            </w:tcBorders>
            <w:shd w:val="clear" w:color="auto" w:fill="auto"/>
          </w:tcPr>
          <w:p w:rsidR="004470E2" w:rsidRDefault="004470E2">
            <w:pPr>
              <w:tabs>
                <w:tab w:val="left" w:pos="814"/>
              </w:tabs>
              <w:snapToGrid w:val="0"/>
              <w:spacing w:after="0" w:line="240" w:lineRule="auto"/>
              <w:jc w:val="center"/>
              <w:rPr>
                <w:rFonts w:ascii="Times New Roman" w:eastAsia="Times New Roman" w:hAnsi="Times New Roman"/>
                <w:caps/>
                <w:sz w:val="24"/>
                <w:szCs w:val="24"/>
              </w:rPr>
            </w:pPr>
          </w:p>
        </w:tc>
        <w:tc>
          <w:tcPr>
            <w:tcW w:w="1486" w:type="dxa"/>
            <w:vMerge/>
            <w:tcBorders>
              <w:top w:val="single" w:sz="4" w:space="0" w:color="000000"/>
              <w:left w:val="single" w:sz="4" w:space="0" w:color="000000"/>
              <w:bottom w:val="single" w:sz="4" w:space="0" w:color="000000"/>
            </w:tcBorders>
            <w:shd w:val="clear" w:color="auto" w:fill="auto"/>
          </w:tcPr>
          <w:p w:rsidR="004470E2" w:rsidRDefault="004470E2">
            <w:pPr>
              <w:tabs>
                <w:tab w:val="left" w:pos="814"/>
              </w:tabs>
              <w:snapToGrid w:val="0"/>
              <w:spacing w:after="0" w:line="240" w:lineRule="auto"/>
              <w:jc w:val="center"/>
              <w:rPr>
                <w:rFonts w:ascii="Times New Roman" w:eastAsia="Times New Roman" w:hAnsi="Times New Roman"/>
                <w:caps/>
                <w:sz w:val="24"/>
                <w:szCs w:val="24"/>
              </w:rPr>
            </w:pPr>
          </w:p>
        </w:tc>
        <w:tc>
          <w:tcPr>
            <w:tcW w:w="1736" w:type="dxa"/>
            <w:vMerge/>
            <w:tcBorders>
              <w:top w:val="single" w:sz="4" w:space="0" w:color="000000"/>
              <w:left w:val="single" w:sz="4" w:space="0" w:color="000000"/>
              <w:bottom w:val="single" w:sz="4" w:space="0" w:color="000000"/>
            </w:tcBorders>
            <w:shd w:val="clear" w:color="auto" w:fill="auto"/>
          </w:tcPr>
          <w:p w:rsidR="004470E2" w:rsidRDefault="004470E2">
            <w:pPr>
              <w:tabs>
                <w:tab w:val="left" w:pos="814"/>
              </w:tabs>
              <w:snapToGrid w:val="0"/>
              <w:spacing w:after="0" w:line="240" w:lineRule="auto"/>
              <w:jc w:val="center"/>
              <w:rPr>
                <w:rFonts w:ascii="Times New Roman" w:eastAsia="Times New Roman" w:hAnsi="Times New Roman"/>
                <w:caps/>
                <w:sz w:val="24"/>
                <w:szCs w:val="24"/>
              </w:rPr>
            </w:pPr>
          </w:p>
        </w:tc>
        <w:tc>
          <w:tcPr>
            <w:tcW w:w="1930" w:type="dxa"/>
            <w:vMerge/>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14"/>
              </w:tabs>
              <w:snapToGrid w:val="0"/>
              <w:spacing w:after="0" w:line="240" w:lineRule="auto"/>
              <w:jc w:val="center"/>
              <w:rPr>
                <w:rFonts w:ascii="Times New Roman" w:eastAsia="Times New Roman" w:hAnsi="Times New Roman"/>
                <w:caps/>
                <w:sz w:val="24"/>
                <w:szCs w:val="24"/>
              </w:rPr>
            </w:pPr>
          </w:p>
        </w:tc>
      </w:tr>
      <w:tr w:rsidR="004470E2" w:rsidTr="005B689D">
        <w:trPr>
          <w:trHeight w:val="172"/>
        </w:trPr>
        <w:tc>
          <w:tcPr>
            <w:tcW w:w="12866" w:type="dxa"/>
            <w:gridSpan w:val="7"/>
            <w:tcBorders>
              <w:top w:val="single" w:sz="4" w:space="0" w:color="000000"/>
              <w:left w:val="single" w:sz="4" w:space="0" w:color="000000"/>
              <w:bottom w:val="single" w:sz="4" w:space="0" w:color="000000"/>
            </w:tcBorders>
            <w:shd w:val="clear" w:color="auto" w:fill="auto"/>
            <w:vAlign w:val="center"/>
          </w:tcPr>
          <w:p w:rsidR="004470E2" w:rsidRDefault="004470E2" w:rsidP="00436981">
            <w:pPr>
              <w:numPr>
                <w:ilvl w:val="0"/>
                <w:numId w:val="40"/>
              </w:numPr>
              <w:tabs>
                <w:tab w:val="left" w:pos="600"/>
              </w:tabs>
              <w:spacing w:after="0" w:line="240" w:lineRule="auto"/>
              <w:rPr>
                <w:rFonts w:ascii="Times New Roman" w:eastAsia="Times New Roman" w:hAnsi="Times New Roman"/>
                <w:caps/>
                <w:sz w:val="24"/>
                <w:szCs w:val="24"/>
              </w:rPr>
            </w:pPr>
            <w:r>
              <w:rPr>
                <w:rFonts w:ascii="Times New Roman" w:eastAsia="Times New Roman" w:hAnsi="Times New Roman"/>
                <w:caps/>
                <w:sz w:val="24"/>
                <w:szCs w:val="24"/>
              </w:rPr>
              <w:t>Дисциплины, обязательные для изучения</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tabs>
                <w:tab w:val="left" w:pos="600"/>
              </w:tabs>
              <w:snapToGrid w:val="0"/>
              <w:spacing w:after="0" w:line="240" w:lineRule="auto"/>
              <w:ind w:left="360"/>
              <w:rPr>
                <w:rFonts w:ascii="Times New Roman" w:eastAsia="Times New Roman" w:hAnsi="Times New Roman"/>
                <w:caps/>
                <w:sz w:val="24"/>
                <w:szCs w:val="24"/>
              </w:rPr>
            </w:pPr>
          </w:p>
        </w:tc>
      </w:tr>
      <w:tr w:rsidR="004470E2" w:rsidTr="005B689D">
        <w:trPr>
          <w:trHeight w:val="172"/>
        </w:trPr>
        <w:tc>
          <w:tcPr>
            <w:tcW w:w="3043" w:type="dxa"/>
            <w:tcBorders>
              <w:top w:val="single" w:sz="4" w:space="0" w:color="000000"/>
              <w:left w:val="single" w:sz="4" w:space="0" w:color="000000"/>
              <w:bottom w:val="single" w:sz="4" w:space="0" w:color="000000"/>
            </w:tcBorders>
            <w:shd w:val="clear" w:color="auto" w:fill="auto"/>
          </w:tcPr>
          <w:p w:rsidR="004470E2" w:rsidRDefault="004470E2">
            <w:pPr>
              <w:textAlignment w:val="baseline"/>
              <w:rPr>
                <w:rFonts w:ascii="Times New Roman" w:hAnsi="Times New Roman"/>
                <w:color w:val="000000"/>
                <w:sz w:val="24"/>
                <w:szCs w:val="24"/>
              </w:rPr>
            </w:pPr>
            <w:r>
              <w:rPr>
                <w:rFonts w:ascii="Times New Roman" w:hAnsi="Times New Roman"/>
                <w:color w:val="000000"/>
                <w:sz w:val="24"/>
                <w:szCs w:val="24"/>
              </w:rPr>
              <w:t xml:space="preserve">Педагогическая дискуссионная площадка </w:t>
            </w:r>
          </w:p>
        </w:tc>
        <w:tc>
          <w:tcPr>
            <w:tcW w:w="1068" w:type="dxa"/>
            <w:tcBorders>
              <w:top w:val="single" w:sz="4" w:space="0" w:color="000000"/>
              <w:left w:val="single" w:sz="4" w:space="0" w:color="000000"/>
              <w:bottom w:val="single" w:sz="4" w:space="0" w:color="000000"/>
            </w:tcBorders>
            <w:shd w:val="clear" w:color="auto" w:fill="auto"/>
            <w:vAlign w:val="center"/>
          </w:tcPr>
          <w:p w:rsidR="004470E2" w:rsidRDefault="004470E2">
            <w:pPr>
              <w:tabs>
                <w:tab w:val="left" w:pos="814"/>
              </w:tabs>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4470E2" w:rsidRDefault="005B689D">
            <w:pPr>
              <w:tabs>
                <w:tab w:val="left" w:pos="814"/>
              </w:tabs>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4470E2" w:rsidRDefault="004470E2">
            <w:pPr>
              <w:tabs>
                <w:tab w:val="left" w:pos="814"/>
              </w:tabs>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4470E2" w:rsidRDefault="004470E2">
            <w:pPr>
              <w:tabs>
                <w:tab w:val="left" w:pos="814"/>
              </w:tabs>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vAlign w:val="center"/>
          </w:tcPr>
          <w:p w:rsidR="004470E2" w:rsidRDefault="004470E2">
            <w:pPr>
              <w:tabs>
                <w:tab w:val="left" w:pos="814"/>
              </w:tabs>
              <w:jc w:val="cente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vAlign w:val="center"/>
          </w:tcPr>
          <w:p w:rsidR="004470E2" w:rsidRDefault="004470E2">
            <w:pPr>
              <w:tabs>
                <w:tab w:val="left" w:pos="814"/>
              </w:tabs>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tabs>
                <w:tab w:val="left" w:pos="814"/>
              </w:tabs>
              <w:spacing w:after="0" w:line="240" w:lineRule="auto"/>
              <w:jc w:val="center"/>
            </w:pPr>
            <w:r>
              <w:rPr>
                <w:rFonts w:ascii="Times New Roman" w:hAnsi="Times New Roman"/>
                <w:caps/>
                <w:sz w:val="24"/>
                <w:szCs w:val="24"/>
              </w:rPr>
              <w:t>ОР.1.</w:t>
            </w: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tcPr>
          <w:p w:rsidR="005B689D" w:rsidRDefault="005B689D" w:rsidP="00101039">
            <w:pPr>
              <w:textAlignment w:val="baseline"/>
              <w:rPr>
                <w:rFonts w:ascii="Times New Roman" w:hAnsi="Times New Roman"/>
                <w:color w:val="000000"/>
                <w:sz w:val="24"/>
                <w:szCs w:val="24"/>
              </w:rPr>
            </w:pPr>
            <w:r>
              <w:rPr>
                <w:rFonts w:ascii="Times New Roman" w:hAnsi="Times New Roman"/>
                <w:color w:val="000000"/>
                <w:sz w:val="24"/>
                <w:szCs w:val="24"/>
              </w:rPr>
              <w:t>История педагогики</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jc w:val="center"/>
              <w:rPr>
                <w:rFonts w:ascii="Times New Roman" w:hAnsi="Times New Roman"/>
                <w:caps/>
                <w:color w:val="000000"/>
                <w:sz w:val="24"/>
                <w:szCs w:val="24"/>
              </w:rPr>
            </w:pPr>
            <w:r>
              <w:rPr>
                <w:rFonts w:ascii="Times New Roman" w:hAnsi="Times New Roman"/>
                <w:color w:val="000000"/>
                <w:sz w:val="24"/>
                <w:szCs w:val="24"/>
              </w:rPr>
              <w:t>зачет</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rsidP="00101039">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ОР.1</w:t>
            </w:r>
          </w:p>
          <w:p w:rsidR="005B689D" w:rsidRDefault="005B689D" w:rsidP="00101039">
            <w:pPr>
              <w:tabs>
                <w:tab w:val="left" w:pos="814"/>
              </w:tabs>
              <w:spacing w:after="0" w:line="240" w:lineRule="auto"/>
              <w:jc w:val="center"/>
              <w:rPr>
                <w:rFonts w:ascii="Times New Roman" w:hAnsi="Times New Roman"/>
                <w:caps/>
                <w:sz w:val="24"/>
                <w:szCs w:val="24"/>
              </w:rPr>
            </w:pPr>
          </w:p>
        </w:tc>
      </w:tr>
      <w:tr w:rsidR="005B689D" w:rsidTr="00101039">
        <w:trPr>
          <w:trHeight w:val="172"/>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rsidP="00195188">
            <w:pPr>
              <w:spacing w:after="0" w:line="240" w:lineRule="auto"/>
              <w:textAlignment w:val="baseline"/>
              <w:rPr>
                <w:rFonts w:ascii="Times New Roman" w:hAnsi="Times New Roman"/>
                <w:sz w:val="24"/>
                <w:szCs w:val="24"/>
              </w:rPr>
            </w:pPr>
            <w:r>
              <w:rPr>
                <w:rFonts w:ascii="Times New Roman" w:hAnsi="Times New Roman"/>
                <w:sz w:val="24"/>
                <w:szCs w:val="24"/>
              </w:rPr>
              <w:t>Общая и социальная психология</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spacing w:after="0" w:line="240" w:lineRule="auto"/>
              <w:jc w:val="center"/>
              <w:rPr>
                <w:rFonts w:ascii="Times New Roman" w:hAnsi="Times New Roman"/>
                <w:sz w:val="24"/>
                <w:szCs w:val="24"/>
              </w:rPr>
            </w:pPr>
            <w:r>
              <w:rPr>
                <w:rFonts w:ascii="Times New Roman" w:hAnsi="Times New Roman"/>
                <w:sz w:val="24"/>
                <w:szCs w:val="24"/>
              </w:rPr>
              <w:t>108</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spacing w:after="0" w:line="240" w:lineRule="auto"/>
              <w:jc w:val="center"/>
              <w:rPr>
                <w:rFonts w:ascii="Times New Roman" w:hAnsi="Times New Roman"/>
                <w:sz w:val="24"/>
                <w:szCs w:val="24"/>
              </w:rPr>
            </w:pPr>
            <w:r>
              <w:rPr>
                <w:rFonts w:ascii="Times New Roman" w:hAnsi="Times New Roman"/>
                <w:sz w:val="24"/>
                <w:szCs w:val="24"/>
              </w:rPr>
              <w:t>24</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spacing w:after="0" w:line="240" w:lineRule="auto"/>
              <w:jc w:val="center"/>
              <w:rPr>
                <w:rFonts w:ascii="Times New Roman" w:hAnsi="Times New Roman"/>
                <w:sz w:val="24"/>
                <w:szCs w:val="24"/>
              </w:rPr>
            </w:pPr>
            <w:r>
              <w:rPr>
                <w:rFonts w:ascii="Times New Roman" w:hAnsi="Times New Roman"/>
                <w:sz w:val="24"/>
                <w:szCs w:val="24"/>
              </w:rPr>
              <w:t>12</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spacing w:after="0" w:line="240" w:lineRule="auto"/>
              <w:jc w:val="center"/>
              <w:rPr>
                <w:rFonts w:ascii="Times New Roman" w:hAnsi="Times New Roman"/>
                <w:sz w:val="24"/>
                <w:szCs w:val="24"/>
              </w:rPr>
            </w:pPr>
            <w:r>
              <w:rPr>
                <w:rFonts w:ascii="Times New Roman" w:hAnsi="Times New Roman"/>
                <w:sz w:val="24"/>
                <w:szCs w:val="24"/>
              </w:rPr>
              <w:t>72</w:t>
            </w:r>
          </w:p>
        </w:tc>
        <w:tc>
          <w:tcPr>
            <w:tcW w:w="1486"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spacing w:after="0" w:line="240" w:lineRule="auto"/>
              <w:jc w:val="center"/>
              <w:rPr>
                <w:rFonts w:ascii="Times New Roman" w:hAnsi="Times New Roman"/>
                <w:caps/>
                <w:sz w:val="24"/>
                <w:szCs w:val="24"/>
              </w:rPr>
            </w:pPr>
            <w:r>
              <w:rPr>
                <w:rFonts w:ascii="Times New Roman" w:hAnsi="Times New Roman"/>
                <w:sz w:val="24"/>
                <w:szCs w:val="24"/>
              </w:rPr>
              <w:t>экзамен</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rsidP="00101039">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3</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rsidP="00101039">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ОР.1</w:t>
            </w:r>
          </w:p>
          <w:p w:rsidR="005B689D" w:rsidRDefault="005B689D" w:rsidP="00101039">
            <w:pPr>
              <w:tabs>
                <w:tab w:val="left" w:pos="814"/>
              </w:tabs>
              <w:spacing w:after="0" w:line="240" w:lineRule="auto"/>
              <w:jc w:val="center"/>
              <w:rPr>
                <w:rFonts w:ascii="Times New Roman" w:hAnsi="Times New Roman"/>
                <w:caps/>
                <w:sz w:val="24"/>
                <w:szCs w:val="24"/>
              </w:rPr>
            </w:pP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tcPr>
          <w:p w:rsidR="005B689D" w:rsidRDefault="005B689D">
            <w:pPr>
              <w:textAlignment w:val="baseline"/>
              <w:rPr>
                <w:rFonts w:ascii="Times New Roman" w:hAnsi="Times New Roman"/>
                <w:color w:val="000000"/>
                <w:sz w:val="24"/>
                <w:szCs w:val="24"/>
              </w:rPr>
            </w:pPr>
            <w:r>
              <w:rPr>
                <w:rFonts w:ascii="Times New Roman" w:hAnsi="Times New Roman"/>
                <w:color w:val="000000"/>
                <w:sz w:val="24"/>
                <w:szCs w:val="24"/>
              </w:rPr>
              <w:t>Проектирование образовательного пространства</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rPr>
                <w:rFonts w:ascii="Times New Roman" w:hAnsi="Times New Roman"/>
                <w:color w:val="000000"/>
                <w:sz w:val="24"/>
                <w:szCs w:val="24"/>
              </w:rPr>
            </w:pPr>
            <w:r>
              <w:rPr>
                <w:rFonts w:ascii="Times New Roman" w:hAnsi="Times New Roman"/>
                <w:color w:val="000000"/>
                <w:sz w:val="24"/>
                <w:szCs w:val="24"/>
              </w:rPr>
              <w:t>144</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jc w:val="center"/>
              <w:rPr>
                <w:rFonts w:ascii="Times New Roman" w:hAnsi="Times New Roman"/>
                <w:color w:val="000000"/>
                <w:sz w:val="24"/>
                <w:szCs w:val="24"/>
              </w:rPr>
            </w:pPr>
            <w:r>
              <w:rPr>
                <w:rFonts w:ascii="Times New Roman" w:hAnsi="Times New Roman"/>
                <w:color w:val="000000"/>
                <w:sz w:val="24"/>
                <w:szCs w:val="24"/>
              </w:rPr>
              <w:t>54</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jc w:val="center"/>
              <w:rPr>
                <w:rFonts w:ascii="Times New Roman" w:hAnsi="Times New Roman"/>
                <w:color w:val="000000"/>
                <w:sz w:val="24"/>
                <w:szCs w:val="24"/>
              </w:rPr>
            </w:pPr>
            <w:r>
              <w:rPr>
                <w:rFonts w:ascii="Times New Roman" w:hAnsi="Times New Roman"/>
                <w:color w:val="000000"/>
                <w:sz w:val="24"/>
                <w:szCs w:val="24"/>
              </w:rPr>
              <w:t>36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jc w:val="center"/>
              <w:rPr>
                <w:rFonts w:ascii="Times New Roman" w:hAnsi="Times New Roman"/>
                <w:color w:val="000000"/>
                <w:sz w:val="24"/>
                <w:szCs w:val="24"/>
              </w:rPr>
            </w:pPr>
            <w:r>
              <w:rPr>
                <w:rFonts w:ascii="Times New Roman" w:hAnsi="Times New Roman"/>
                <w:color w:val="000000"/>
                <w:sz w:val="24"/>
                <w:szCs w:val="24"/>
              </w:rPr>
              <w:t>54</w:t>
            </w:r>
          </w:p>
        </w:tc>
        <w:tc>
          <w:tcPr>
            <w:tcW w:w="148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jc w:val="center"/>
              <w:rPr>
                <w:rFonts w:ascii="Times New Roman" w:hAnsi="Times New Roman"/>
                <w:caps/>
                <w:color w:val="000000"/>
                <w:sz w:val="24"/>
                <w:szCs w:val="24"/>
              </w:rPr>
            </w:pPr>
            <w:r>
              <w:rPr>
                <w:rFonts w:ascii="Times New Roman" w:hAnsi="Times New Roman"/>
                <w:color w:val="000000"/>
                <w:sz w:val="24"/>
                <w:szCs w:val="24"/>
              </w:rPr>
              <w:t>экзамен</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jc w:val="center"/>
              <w:rPr>
                <w:rFonts w:ascii="Times New Roman" w:hAnsi="Times New Roman"/>
                <w:caps/>
                <w:sz w:val="24"/>
                <w:szCs w:val="24"/>
              </w:rPr>
            </w:pPr>
            <w:r>
              <w:rPr>
                <w:rFonts w:ascii="Times New Roman" w:hAnsi="Times New Roman"/>
                <w:caps/>
                <w:color w:val="000000"/>
                <w:sz w:val="24"/>
                <w:szCs w:val="24"/>
              </w:rPr>
              <w:t>4</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ор.1</w:t>
            </w:r>
          </w:p>
          <w:p w:rsidR="005B689D" w:rsidRDefault="005B689D">
            <w:pPr>
              <w:tabs>
                <w:tab w:val="left" w:pos="814"/>
              </w:tabs>
              <w:spacing w:after="0" w:line="240" w:lineRule="auto"/>
              <w:jc w:val="center"/>
              <w:rPr>
                <w:rFonts w:ascii="Times New Roman" w:hAnsi="Times New Roman"/>
                <w:caps/>
                <w:sz w:val="24"/>
                <w:szCs w:val="24"/>
              </w:rPr>
            </w:pP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sz w:val="24"/>
                <w:szCs w:val="24"/>
              </w:rPr>
            </w:pPr>
            <w:r>
              <w:rPr>
                <w:rFonts w:ascii="Times New Roman" w:hAnsi="Times New Roman"/>
                <w:sz w:val="24"/>
                <w:szCs w:val="24"/>
              </w:rPr>
              <w:t>Возрастная психология</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sz w:val="24"/>
                <w:szCs w:val="24"/>
              </w:rPr>
            </w:pPr>
            <w:r>
              <w:rPr>
                <w:rFonts w:ascii="Times New Roman" w:hAnsi="Times New Roman"/>
                <w:sz w:val="24"/>
                <w:szCs w:val="24"/>
              </w:rPr>
              <w:t>72</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sz w:val="24"/>
                <w:szCs w:val="24"/>
              </w:rPr>
            </w:pPr>
            <w:r>
              <w:rPr>
                <w:rFonts w:ascii="Times New Roman" w:hAnsi="Times New Roman"/>
                <w:sz w:val="24"/>
                <w:szCs w:val="24"/>
              </w:rPr>
              <w:t>24</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sz w:val="24"/>
                <w:szCs w:val="24"/>
              </w:rPr>
            </w:pPr>
            <w:r>
              <w:rPr>
                <w:rFonts w:ascii="Times New Roman" w:hAnsi="Times New Roman"/>
                <w:sz w:val="24"/>
                <w:szCs w:val="24"/>
              </w:rPr>
              <w:t>12</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sz w:val="24"/>
                <w:szCs w:val="24"/>
              </w:rPr>
            </w:pPr>
            <w:r>
              <w:rPr>
                <w:rFonts w:ascii="Times New Roman" w:hAnsi="Times New Roman"/>
                <w:sz w:val="24"/>
                <w:szCs w:val="24"/>
              </w:rPr>
              <w:t>36</w:t>
            </w:r>
          </w:p>
        </w:tc>
        <w:tc>
          <w:tcPr>
            <w:tcW w:w="148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sz w:val="24"/>
                <w:szCs w:val="24"/>
              </w:rPr>
              <w:t>зачет</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2</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ОР.2</w:t>
            </w:r>
          </w:p>
          <w:p w:rsidR="005B689D" w:rsidRDefault="005B689D">
            <w:pPr>
              <w:tabs>
                <w:tab w:val="left" w:pos="814"/>
              </w:tabs>
              <w:spacing w:after="0" w:line="240" w:lineRule="auto"/>
              <w:jc w:val="center"/>
              <w:rPr>
                <w:rFonts w:ascii="Times New Roman" w:hAnsi="Times New Roman"/>
                <w:caps/>
                <w:sz w:val="24"/>
                <w:szCs w:val="24"/>
              </w:rPr>
            </w:pP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sz w:val="24"/>
                <w:szCs w:val="24"/>
              </w:rPr>
            </w:pPr>
            <w:r>
              <w:rPr>
                <w:rFonts w:ascii="Times New Roman" w:hAnsi="Times New Roman"/>
                <w:sz w:val="24"/>
                <w:szCs w:val="24"/>
              </w:rPr>
              <w:t>Педагогическая психология</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sz w:val="24"/>
                <w:szCs w:val="24"/>
              </w:rPr>
            </w:pPr>
            <w:r>
              <w:rPr>
                <w:rFonts w:ascii="Times New Roman" w:hAnsi="Times New Roman"/>
                <w:sz w:val="24"/>
                <w:szCs w:val="24"/>
              </w:rPr>
              <w:t>72</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sz w:val="24"/>
                <w:szCs w:val="24"/>
              </w:rPr>
            </w:pPr>
            <w:r>
              <w:rPr>
                <w:rFonts w:ascii="Times New Roman" w:hAnsi="Times New Roman"/>
                <w:sz w:val="24"/>
                <w:szCs w:val="24"/>
              </w:rPr>
              <w:t>24</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sz w:val="24"/>
                <w:szCs w:val="24"/>
              </w:rPr>
            </w:pPr>
            <w:r>
              <w:rPr>
                <w:rFonts w:ascii="Times New Roman" w:hAnsi="Times New Roman"/>
                <w:sz w:val="24"/>
                <w:szCs w:val="24"/>
              </w:rPr>
              <w:t>12</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sz w:val="24"/>
                <w:szCs w:val="24"/>
              </w:rPr>
            </w:pPr>
            <w:r>
              <w:rPr>
                <w:rFonts w:ascii="Times New Roman" w:hAnsi="Times New Roman"/>
                <w:sz w:val="24"/>
                <w:szCs w:val="24"/>
              </w:rPr>
              <w:t>36</w:t>
            </w:r>
          </w:p>
        </w:tc>
        <w:tc>
          <w:tcPr>
            <w:tcW w:w="148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sz w:val="24"/>
                <w:szCs w:val="24"/>
              </w:rPr>
              <w:t>зачет</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2</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ОР.2</w:t>
            </w:r>
          </w:p>
          <w:p w:rsidR="005B689D" w:rsidRDefault="005B689D">
            <w:pPr>
              <w:tabs>
                <w:tab w:val="left" w:pos="814"/>
              </w:tabs>
              <w:spacing w:after="0" w:line="240" w:lineRule="auto"/>
              <w:jc w:val="center"/>
            </w:pPr>
            <w:r>
              <w:rPr>
                <w:rFonts w:ascii="Times New Roman" w:hAnsi="Times New Roman"/>
                <w:caps/>
                <w:sz w:val="24"/>
                <w:szCs w:val="24"/>
              </w:rPr>
              <w:t>ОР.3</w:t>
            </w:r>
          </w:p>
        </w:tc>
      </w:tr>
      <w:tr w:rsidR="005B689D" w:rsidTr="005B689D">
        <w:trPr>
          <w:trHeight w:val="172"/>
        </w:trPr>
        <w:tc>
          <w:tcPr>
            <w:tcW w:w="12866" w:type="dxa"/>
            <w:gridSpan w:val="7"/>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rPr>
                <w:rFonts w:ascii="Times New Roman" w:eastAsia="Times New Roman" w:hAnsi="Times New Roman"/>
                <w:caps/>
                <w:sz w:val="24"/>
                <w:szCs w:val="24"/>
              </w:rPr>
            </w:pPr>
            <w:r>
              <w:rPr>
                <w:rFonts w:ascii="Times New Roman" w:hAnsi="Times New Roman"/>
                <w:caps/>
                <w:sz w:val="24"/>
                <w:szCs w:val="24"/>
              </w:rPr>
              <w:t>2. Дисциплины по выбору (выбрать 1 из 5)</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napToGrid w:val="0"/>
              <w:spacing w:after="0" w:line="240" w:lineRule="auto"/>
              <w:rPr>
                <w:rFonts w:ascii="Times New Roman" w:eastAsia="Times New Roman" w:hAnsi="Times New Roman"/>
                <w:caps/>
                <w:sz w:val="24"/>
                <w:szCs w:val="24"/>
              </w:rPr>
            </w:pP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color w:val="000000"/>
                <w:sz w:val="24"/>
                <w:szCs w:val="24"/>
              </w:rPr>
            </w:pPr>
            <w:r>
              <w:rPr>
                <w:rFonts w:ascii="Times New Roman" w:hAnsi="Times New Roman"/>
                <w:color w:val="000000"/>
                <w:sz w:val="24"/>
                <w:szCs w:val="24"/>
              </w:rPr>
              <w:t xml:space="preserve">Дети с ОВЗ в образовательном и социо-культурном пространстве </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tcPr>
          <w:p w:rsidR="005B689D" w:rsidRDefault="005B689D">
            <w:pPr>
              <w:jc w:val="cente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rPr>
                <w:rFonts w:ascii="Times New Roman" w:hAnsi="Times New Roman"/>
                <w:caps/>
                <w:sz w:val="24"/>
                <w:szCs w:val="24"/>
              </w:rPr>
            </w:pPr>
            <w:r>
              <w:rPr>
                <w:rFonts w:ascii="Times New Roman" w:hAnsi="Times New Roman"/>
                <w:caps/>
                <w:sz w:val="24"/>
                <w:szCs w:val="24"/>
              </w:rPr>
              <w:t>ОР.1.</w:t>
            </w:r>
          </w:p>
          <w:p w:rsidR="005B689D" w:rsidRDefault="005B689D">
            <w:pPr>
              <w:tabs>
                <w:tab w:val="left" w:pos="814"/>
              </w:tabs>
              <w:spacing w:after="0" w:line="240" w:lineRule="auto"/>
              <w:rPr>
                <w:rFonts w:ascii="Times New Roman" w:hAnsi="Times New Roman"/>
                <w:caps/>
                <w:sz w:val="24"/>
                <w:szCs w:val="24"/>
              </w:rPr>
            </w:pP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color w:val="000000"/>
                <w:sz w:val="24"/>
                <w:szCs w:val="24"/>
              </w:rPr>
            </w:pPr>
            <w:r>
              <w:rPr>
                <w:rFonts w:ascii="Times New Roman" w:hAnsi="Times New Roman"/>
                <w:color w:val="000000"/>
                <w:sz w:val="24"/>
                <w:szCs w:val="24"/>
              </w:rPr>
              <w:t xml:space="preserve">Проектирование внеурочной деятельности </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tcPr>
          <w:p w:rsidR="005B689D" w:rsidRDefault="005B689D">
            <w:pP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rPr>
                <w:rFonts w:ascii="Times New Roman" w:hAnsi="Times New Roman"/>
                <w:caps/>
                <w:sz w:val="24"/>
                <w:szCs w:val="24"/>
              </w:rPr>
            </w:pPr>
            <w:r>
              <w:rPr>
                <w:rFonts w:ascii="Times New Roman" w:hAnsi="Times New Roman"/>
                <w:caps/>
                <w:sz w:val="24"/>
                <w:szCs w:val="24"/>
              </w:rPr>
              <w:t>ОР.1.</w:t>
            </w:r>
          </w:p>
          <w:p w:rsidR="005B689D" w:rsidRDefault="005B689D">
            <w:pPr>
              <w:tabs>
                <w:tab w:val="left" w:pos="814"/>
              </w:tabs>
              <w:spacing w:after="0" w:line="240" w:lineRule="auto"/>
              <w:jc w:val="center"/>
              <w:rPr>
                <w:rFonts w:ascii="Times New Roman" w:hAnsi="Times New Roman"/>
                <w:caps/>
                <w:sz w:val="24"/>
                <w:szCs w:val="24"/>
              </w:rPr>
            </w:pP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color w:val="000000"/>
                <w:sz w:val="24"/>
                <w:szCs w:val="24"/>
              </w:rPr>
            </w:pPr>
            <w:r>
              <w:rPr>
                <w:rFonts w:ascii="Times New Roman" w:hAnsi="Times New Roman"/>
                <w:color w:val="000000"/>
                <w:sz w:val="24"/>
                <w:szCs w:val="24"/>
              </w:rPr>
              <w:lastRenderedPageBreak/>
              <w:t xml:space="preserve">Организация деятельности детского общественного объединения </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tcPr>
          <w:p w:rsidR="005B689D" w:rsidRDefault="005B689D">
            <w:pP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pPr>
            <w:r>
              <w:rPr>
                <w:rFonts w:ascii="Times New Roman" w:hAnsi="Times New Roman"/>
                <w:caps/>
                <w:sz w:val="24"/>
                <w:szCs w:val="24"/>
              </w:rPr>
              <w:t>ОР.1.</w:t>
            </w: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color w:val="000000"/>
                <w:sz w:val="24"/>
                <w:szCs w:val="24"/>
              </w:rPr>
            </w:pPr>
            <w:r>
              <w:rPr>
                <w:rFonts w:ascii="Times New Roman" w:hAnsi="Times New Roman"/>
                <w:color w:val="000000"/>
                <w:sz w:val="24"/>
                <w:szCs w:val="24"/>
              </w:rPr>
              <w:t>Деятельность классного руководителя в образовательном пространстве  школы</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tcPr>
          <w:p w:rsidR="005B689D" w:rsidRDefault="005B689D">
            <w:pP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rPr>
                <w:rFonts w:ascii="Times New Roman" w:hAnsi="Times New Roman"/>
                <w:caps/>
                <w:sz w:val="24"/>
                <w:szCs w:val="24"/>
              </w:rPr>
            </w:pPr>
            <w:r>
              <w:rPr>
                <w:rFonts w:ascii="Times New Roman" w:hAnsi="Times New Roman"/>
                <w:caps/>
                <w:sz w:val="24"/>
                <w:szCs w:val="24"/>
              </w:rPr>
              <w:t>ОР.1.</w:t>
            </w:r>
          </w:p>
          <w:p w:rsidR="005B689D" w:rsidRDefault="005B689D">
            <w:pPr>
              <w:tabs>
                <w:tab w:val="left" w:pos="814"/>
              </w:tabs>
              <w:spacing w:after="0" w:line="240" w:lineRule="auto"/>
              <w:rPr>
                <w:rFonts w:ascii="Times New Roman" w:hAnsi="Times New Roman"/>
                <w:caps/>
                <w:sz w:val="24"/>
                <w:szCs w:val="24"/>
              </w:rPr>
            </w:pP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color w:val="000000"/>
                <w:sz w:val="24"/>
                <w:szCs w:val="24"/>
              </w:rPr>
            </w:pPr>
            <w:r>
              <w:rPr>
                <w:rFonts w:ascii="Times New Roman" w:hAnsi="Times New Roman"/>
                <w:color w:val="000000"/>
                <w:sz w:val="24"/>
                <w:szCs w:val="24"/>
              </w:rPr>
              <w:t>Служба школьной медиации в воспитательном пространстве школы</w:t>
            </w:r>
            <w:r>
              <w:rPr>
                <w:rFonts w:ascii="Times New Roman" w:hAnsi="Times New Roman"/>
                <w:b/>
                <w:color w:val="000000"/>
                <w:sz w:val="24"/>
                <w:szCs w:val="24"/>
              </w:rPr>
              <w:t xml:space="preserve"> </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tcPr>
          <w:p w:rsidR="005B689D" w:rsidRDefault="005B689D">
            <w:pP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rPr>
                <w:rFonts w:ascii="Times New Roman" w:hAnsi="Times New Roman"/>
                <w:caps/>
                <w:sz w:val="24"/>
                <w:szCs w:val="24"/>
              </w:rPr>
            </w:pPr>
            <w:r>
              <w:rPr>
                <w:rFonts w:ascii="Times New Roman" w:hAnsi="Times New Roman"/>
                <w:caps/>
                <w:sz w:val="24"/>
                <w:szCs w:val="24"/>
              </w:rPr>
              <w:t>ОР.1.</w:t>
            </w:r>
          </w:p>
          <w:p w:rsidR="005B689D" w:rsidRDefault="005B689D">
            <w:pPr>
              <w:tabs>
                <w:tab w:val="left" w:pos="814"/>
              </w:tabs>
              <w:spacing w:after="0" w:line="240" w:lineRule="auto"/>
              <w:rPr>
                <w:rFonts w:ascii="Times New Roman" w:hAnsi="Times New Roman"/>
                <w:caps/>
                <w:sz w:val="24"/>
                <w:szCs w:val="24"/>
              </w:rPr>
            </w:pPr>
          </w:p>
        </w:tc>
      </w:tr>
      <w:tr w:rsidR="005B689D" w:rsidTr="005B689D">
        <w:trPr>
          <w:trHeight w:val="172"/>
        </w:trPr>
        <w:tc>
          <w:tcPr>
            <w:tcW w:w="12866" w:type="dxa"/>
            <w:gridSpan w:val="7"/>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rPr>
                <w:rFonts w:ascii="Times New Roman" w:eastAsia="Times New Roman" w:hAnsi="Times New Roman"/>
                <w:color w:val="000000"/>
                <w:sz w:val="24"/>
                <w:szCs w:val="24"/>
              </w:rPr>
            </w:pPr>
            <w:r>
              <w:rPr>
                <w:rFonts w:ascii="Times New Roman" w:hAnsi="Times New Roman"/>
                <w:caps/>
                <w:color w:val="000000"/>
                <w:sz w:val="24"/>
                <w:szCs w:val="24"/>
              </w:rPr>
              <w:t>2. Дисциплины по выбору (выбрать 1 из 5)</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snapToGrid w:val="0"/>
              <w:spacing w:after="0" w:line="240" w:lineRule="auto"/>
              <w:rPr>
                <w:rFonts w:ascii="Times New Roman" w:eastAsia="Times New Roman" w:hAnsi="Times New Roman"/>
                <w:color w:val="000000"/>
                <w:sz w:val="24"/>
                <w:szCs w:val="24"/>
              </w:rPr>
            </w:pP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color w:val="000000"/>
                <w:sz w:val="24"/>
                <w:szCs w:val="24"/>
              </w:rPr>
            </w:pPr>
            <w:r>
              <w:rPr>
                <w:rFonts w:ascii="Times New Roman" w:hAnsi="Times New Roman"/>
                <w:color w:val="000000"/>
                <w:sz w:val="24"/>
                <w:szCs w:val="24"/>
              </w:rPr>
              <w:t xml:space="preserve">Организация самоуправления в детско-взрослом сообществе </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tcPr>
          <w:p w:rsidR="005B689D" w:rsidRDefault="005B689D">
            <w:pP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tcPr>
          <w:p w:rsidR="005B689D" w:rsidRDefault="005B689D">
            <w:pPr>
              <w:spacing w:after="0" w:line="240" w:lineRule="auto"/>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pPr>
            <w:r>
              <w:rPr>
                <w:rFonts w:ascii="Times New Roman" w:hAnsi="Times New Roman"/>
                <w:caps/>
                <w:sz w:val="24"/>
                <w:szCs w:val="24"/>
              </w:rPr>
              <w:t>ОР.1.</w:t>
            </w:r>
          </w:p>
        </w:tc>
      </w:tr>
      <w:tr w:rsidR="005B689D" w:rsidTr="005B689D">
        <w:trPr>
          <w:trHeight w:val="172"/>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color w:val="000000"/>
                <w:sz w:val="24"/>
                <w:szCs w:val="24"/>
              </w:rPr>
            </w:pPr>
            <w:r>
              <w:rPr>
                <w:rFonts w:ascii="Times New Roman" w:hAnsi="Times New Roman"/>
                <w:color w:val="000000"/>
                <w:sz w:val="24"/>
                <w:szCs w:val="24"/>
              </w:rPr>
              <w:t xml:space="preserve">Школа вожатого </w:t>
            </w:r>
          </w:p>
        </w:tc>
        <w:tc>
          <w:tcPr>
            <w:tcW w:w="1068" w:type="dxa"/>
            <w:tcBorders>
              <w:top w:val="single" w:sz="4" w:space="0" w:color="000000"/>
              <w:left w:val="single" w:sz="4" w:space="0" w:color="000000"/>
              <w:bottom w:val="single" w:sz="4" w:space="0" w:color="000000"/>
            </w:tcBorders>
            <w:shd w:val="clear" w:color="auto" w:fill="auto"/>
          </w:tcPr>
          <w:p w:rsidR="005B689D" w:rsidRDefault="005B689D">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tcPr>
          <w:p w:rsidR="005B689D" w:rsidRDefault="005B689D">
            <w:pP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tcPr>
          <w:p w:rsidR="005B689D" w:rsidRDefault="005B689D">
            <w:pPr>
              <w:spacing w:after="0" w:line="240" w:lineRule="auto"/>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rPr>
                <w:rFonts w:ascii="Times New Roman" w:hAnsi="Times New Roman"/>
                <w:caps/>
                <w:sz w:val="24"/>
                <w:szCs w:val="24"/>
              </w:rPr>
            </w:pPr>
            <w:r>
              <w:rPr>
                <w:rFonts w:ascii="Times New Roman" w:hAnsi="Times New Roman"/>
                <w:caps/>
                <w:sz w:val="24"/>
                <w:szCs w:val="24"/>
              </w:rPr>
              <w:t>ОР.1.</w:t>
            </w:r>
          </w:p>
          <w:p w:rsidR="005B689D" w:rsidRDefault="005B689D">
            <w:pPr>
              <w:tabs>
                <w:tab w:val="left" w:pos="814"/>
              </w:tabs>
              <w:spacing w:after="0" w:line="240" w:lineRule="auto"/>
              <w:rPr>
                <w:rFonts w:ascii="Times New Roman" w:hAnsi="Times New Roman"/>
                <w:caps/>
                <w:sz w:val="24"/>
                <w:szCs w:val="24"/>
              </w:rPr>
            </w:pPr>
          </w:p>
        </w:tc>
      </w:tr>
      <w:tr w:rsidR="005B689D" w:rsidTr="005B689D">
        <w:trPr>
          <w:trHeight w:val="1364"/>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color w:val="000000"/>
                <w:sz w:val="24"/>
                <w:szCs w:val="24"/>
              </w:rPr>
            </w:pPr>
            <w:r>
              <w:rPr>
                <w:rFonts w:ascii="Times New Roman" w:hAnsi="Times New Roman"/>
                <w:color w:val="000000"/>
                <w:sz w:val="24"/>
                <w:szCs w:val="24"/>
              </w:rPr>
              <w:t xml:space="preserve">Педагогический потенциал молодежных субкультур </w:t>
            </w:r>
          </w:p>
        </w:tc>
        <w:tc>
          <w:tcPr>
            <w:tcW w:w="1068" w:type="dxa"/>
            <w:tcBorders>
              <w:top w:val="single" w:sz="4" w:space="0" w:color="000000"/>
              <w:left w:val="single" w:sz="4" w:space="0" w:color="000000"/>
              <w:bottom w:val="single" w:sz="4" w:space="0" w:color="000000"/>
            </w:tcBorders>
            <w:shd w:val="clear" w:color="auto" w:fill="auto"/>
          </w:tcPr>
          <w:p w:rsidR="005B689D" w:rsidRDefault="005B689D">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tcPr>
          <w:p w:rsidR="005B689D" w:rsidRDefault="005B689D">
            <w:pP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tcPr>
          <w:p w:rsidR="005B689D" w:rsidRDefault="005B689D">
            <w:pPr>
              <w:spacing w:after="0" w:line="240" w:lineRule="auto"/>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pPr>
            <w:r>
              <w:rPr>
                <w:rFonts w:ascii="Times New Roman" w:hAnsi="Times New Roman"/>
                <w:caps/>
                <w:sz w:val="24"/>
                <w:szCs w:val="24"/>
              </w:rPr>
              <w:t>ОР.1.</w:t>
            </w:r>
          </w:p>
        </w:tc>
      </w:tr>
      <w:tr w:rsidR="005B689D" w:rsidTr="005B689D">
        <w:trPr>
          <w:trHeight w:val="1364"/>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spacing w:after="0" w:line="240" w:lineRule="auto"/>
              <w:textAlignment w:val="baseline"/>
              <w:rPr>
                <w:rFonts w:ascii="Times New Roman" w:hAnsi="Times New Roman"/>
                <w:color w:val="000000"/>
                <w:sz w:val="24"/>
                <w:szCs w:val="24"/>
              </w:rPr>
            </w:pPr>
            <w:r>
              <w:rPr>
                <w:rFonts w:ascii="Times New Roman" w:hAnsi="Times New Roman"/>
                <w:color w:val="000000"/>
                <w:sz w:val="24"/>
                <w:szCs w:val="24"/>
              </w:rPr>
              <w:t xml:space="preserve">Педагогическое сопровождение волонтерского движения </w:t>
            </w:r>
          </w:p>
        </w:tc>
        <w:tc>
          <w:tcPr>
            <w:tcW w:w="1068" w:type="dxa"/>
            <w:tcBorders>
              <w:top w:val="single" w:sz="4" w:space="0" w:color="000000"/>
              <w:left w:val="single" w:sz="4" w:space="0" w:color="000000"/>
              <w:bottom w:val="single" w:sz="4" w:space="0" w:color="000000"/>
            </w:tcBorders>
            <w:shd w:val="clear" w:color="auto" w:fill="auto"/>
          </w:tcPr>
          <w:p w:rsidR="005B689D" w:rsidRDefault="005B689D">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tcPr>
          <w:p w:rsidR="005B689D" w:rsidRDefault="005B689D">
            <w:pP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tcPr>
          <w:p w:rsidR="005B689D" w:rsidRDefault="005B689D">
            <w:pPr>
              <w:spacing w:after="0" w:line="240" w:lineRule="auto"/>
              <w:jc w:val="center"/>
              <w:rPr>
                <w:rFonts w:ascii="Times New Roman" w:hAnsi="Times New Roman"/>
                <w:caps/>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pPr>
            <w:r>
              <w:rPr>
                <w:rFonts w:ascii="Times New Roman" w:hAnsi="Times New Roman"/>
                <w:caps/>
                <w:sz w:val="24"/>
                <w:szCs w:val="24"/>
              </w:rPr>
              <w:t>ОР.1.</w:t>
            </w:r>
          </w:p>
        </w:tc>
      </w:tr>
      <w:tr w:rsidR="005B689D" w:rsidTr="005B689D">
        <w:trPr>
          <w:trHeight w:val="1364"/>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Моделирование и реализация ИОМ</w:t>
            </w:r>
            <w:r>
              <w:rPr>
                <w:rFonts w:ascii="Times New Roman" w:hAnsi="Times New Roman"/>
                <w:b/>
                <w:color w:val="000000"/>
                <w:sz w:val="24"/>
                <w:szCs w:val="24"/>
              </w:rPr>
              <w:t xml:space="preserve"> </w:t>
            </w:r>
          </w:p>
        </w:tc>
        <w:tc>
          <w:tcPr>
            <w:tcW w:w="1068" w:type="dxa"/>
            <w:tcBorders>
              <w:top w:val="single" w:sz="4" w:space="0" w:color="000000"/>
              <w:left w:val="single" w:sz="4" w:space="0" w:color="000000"/>
              <w:bottom w:val="single" w:sz="4" w:space="0" w:color="000000"/>
            </w:tcBorders>
            <w:shd w:val="clear" w:color="auto" w:fill="auto"/>
          </w:tcPr>
          <w:p w:rsidR="005B689D" w:rsidRDefault="005B689D">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hAnsi="Times New Roman"/>
                <w:color w:val="000000"/>
                <w:sz w:val="24"/>
                <w:szCs w:val="24"/>
              </w:rPr>
            </w:pPr>
            <w:r>
              <w:rPr>
                <w:rFonts w:ascii="Times New Roman" w:hAnsi="Times New Roman"/>
                <w:color w:val="000000"/>
                <w:sz w:val="24"/>
                <w:szCs w:val="24"/>
              </w:rPr>
              <w:t>18</w:t>
            </w:r>
          </w:p>
        </w:tc>
        <w:tc>
          <w:tcPr>
            <w:tcW w:w="1486" w:type="dxa"/>
            <w:tcBorders>
              <w:top w:val="single" w:sz="4" w:space="0" w:color="000000"/>
              <w:left w:val="single" w:sz="4" w:space="0" w:color="000000"/>
              <w:bottom w:val="single" w:sz="4" w:space="0" w:color="000000"/>
            </w:tcBorders>
            <w:shd w:val="clear" w:color="auto" w:fill="auto"/>
          </w:tcPr>
          <w:p w:rsidR="005B689D" w:rsidRDefault="005B689D">
            <w:pPr>
              <w:rPr>
                <w:rFonts w:ascii="Times New Roman" w:hAnsi="Times New Roman"/>
                <w:caps/>
                <w:color w:val="000000"/>
                <w:sz w:val="24"/>
                <w:szCs w:val="24"/>
              </w:rPr>
            </w:pPr>
            <w:r>
              <w:rPr>
                <w:rFonts w:ascii="Times New Roman" w:hAnsi="Times New Roman"/>
                <w:color w:val="000000"/>
                <w:sz w:val="24"/>
                <w:szCs w:val="24"/>
              </w:rPr>
              <w:t>контрольная работа</w:t>
            </w:r>
          </w:p>
        </w:tc>
        <w:tc>
          <w:tcPr>
            <w:tcW w:w="1736" w:type="dxa"/>
            <w:tcBorders>
              <w:top w:val="single" w:sz="4" w:space="0" w:color="000000"/>
              <w:left w:val="single" w:sz="4" w:space="0" w:color="000000"/>
              <w:bottom w:val="single" w:sz="4" w:space="0" w:color="000000"/>
            </w:tcBorders>
            <w:shd w:val="clear" w:color="auto" w:fill="auto"/>
          </w:tcPr>
          <w:p w:rsidR="005B689D" w:rsidRDefault="005B689D">
            <w:pPr>
              <w:spacing w:after="0" w:line="240" w:lineRule="auto"/>
              <w:jc w:val="center"/>
              <w:rPr>
                <w:rFonts w:ascii="Times New Roman" w:hAnsi="Times New Roman"/>
                <w:sz w:val="24"/>
                <w:szCs w:val="24"/>
              </w:rPr>
            </w:pPr>
            <w:r>
              <w:rPr>
                <w:rFonts w:ascii="Times New Roman" w:hAnsi="Times New Roman"/>
                <w:caps/>
                <w:color w:val="000000"/>
                <w:sz w:val="24"/>
                <w:szCs w:val="24"/>
              </w:rPr>
              <w:t>1</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pStyle w:val="af9"/>
              <w:jc w:val="both"/>
            </w:pPr>
            <w:r>
              <w:rPr>
                <w:rFonts w:ascii="Times New Roman" w:hAnsi="Times New Roman"/>
                <w:sz w:val="24"/>
                <w:szCs w:val="24"/>
              </w:rPr>
              <w:t>ОР.1.</w:t>
            </w:r>
          </w:p>
        </w:tc>
      </w:tr>
      <w:tr w:rsidR="005B689D" w:rsidTr="005B689D">
        <w:trPr>
          <w:trHeight w:val="313"/>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rPr>
                <w:rFonts w:ascii="Times New Roman" w:eastAsia="Times New Roman" w:hAnsi="Times New Roman"/>
                <w:caps/>
                <w:sz w:val="24"/>
                <w:szCs w:val="24"/>
              </w:rPr>
            </w:pPr>
            <w:r>
              <w:rPr>
                <w:rFonts w:ascii="Times New Roman" w:eastAsia="Times New Roman" w:hAnsi="Times New Roman"/>
                <w:caps/>
                <w:sz w:val="24"/>
                <w:szCs w:val="24"/>
              </w:rPr>
              <w:t>3. Практика</w:t>
            </w:r>
          </w:p>
        </w:tc>
        <w:tc>
          <w:tcPr>
            <w:tcW w:w="9823" w:type="dxa"/>
            <w:gridSpan w:val="6"/>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napToGrid w:val="0"/>
              <w:spacing w:after="0" w:line="240" w:lineRule="auto"/>
              <w:rPr>
                <w:rFonts w:ascii="Times New Roman" w:eastAsia="Times New Roman" w:hAnsi="Times New Roman"/>
                <w:caps/>
                <w:sz w:val="24"/>
                <w:szCs w:val="24"/>
              </w:rPr>
            </w:pP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napToGrid w:val="0"/>
              <w:spacing w:after="0" w:line="240" w:lineRule="auto"/>
              <w:rPr>
                <w:rFonts w:ascii="Times New Roman" w:eastAsia="Times New Roman" w:hAnsi="Times New Roman"/>
                <w:caps/>
                <w:sz w:val="24"/>
                <w:szCs w:val="24"/>
              </w:rPr>
            </w:pPr>
          </w:p>
        </w:tc>
      </w:tr>
      <w:tr w:rsidR="005B689D" w:rsidTr="005B689D">
        <w:trPr>
          <w:trHeight w:val="1564"/>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textAlignment w:val="baseline"/>
              <w:rPr>
                <w:rFonts w:ascii="Times New Roman" w:hAnsi="Times New Roman"/>
                <w:sz w:val="24"/>
                <w:szCs w:val="24"/>
              </w:rPr>
            </w:pPr>
            <w:r>
              <w:rPr>
                <w:rFonts w:ascii="Times New Roman" w:hAnsi="Times New Roman"/>
                <w:sz w:val="24"/>
                <w:szCs w:val="24"/>
              </w:rPr>
              <w:t>Производственная (педагогическая) практика</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jc w:val="center"/>
              <w:rPr>
                <w:rFonts w:ascii="Times New Roman" w:hAnsi="Times New Roman"/>
                <w:sz w:val="24"/>
                <w:szCs w:val="24"/>
              </w:rPr>
            </w:pPr>
            <w:r>
              <w:rPr>
                <w:rFonts w:ascii="Times New Roman" w:hAnsi="Times New Roman"/>
                <w:sz w:val="24"/>
                <w:szCs w:val="24"/>
              </w:rPr>
              <w:t>216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napToGrid w:val="0"/>
              <w:jc w:val="center"/>
              <w:rPr>
                <w:rFonts w:ascii="Times New Roman" w:hAnsi="Times New Roman"/>
                <w:sz w:val="24"/>
                <w:szCs w:val="24"/>
              </w:rPr>
            </w:pP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jc w:val="center"/>
              <w:rPr>
                <w:rFonts w:ascii="Times New Roman" w:hAnsi="Times New Roman"/>
                <w:sz w:val="24"/>
                <w:szCs w:val="24"/>
              </w:rPr>
            </w:pPr>
            <w:r>
              <w:rPr>
                <w:rFonts w:ascii="Times New Roman" w:hAnsi="Times New Roman"/>
                <w:sz w:val="24"/>
                <w:szCs w:val="24"/>
              </w:rPr>
              <w:t>6</w:t>
            </w: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jc w:val="center"/>
              <w:rPr>
                <w:rFonts w:ascii="Times New Roman" w:hAnsi="Times New Roman"/>
                <w:sz w:val="24"/>
                <w:szCs w:val="24"/>
              </w:rPr>
            </w:pPr>
            <w:r>
              <w:rPr>
                <w:rFonts w:ascii="Times New Roman" w:hAnsi="Times New Roman"/>
                <w:sz w:val="24"/>
                <w:szCs w:val="24"/>
              </w:rPr>
              <w:t>210</w:t>
            </w:r>
          </w:p>
        </w:tc>
        <w:tc>
          <w:tcPr>
            <w:tcW w:w="1486" w:type="dxa"/>
            <w:tcBorders>
              <w:top w:val="single" w:sz="4" w:space="0" w:color="000000"/>
              <w:left w:val="single" w:sz="4" w:space="0" w:color="000000"/>
              <w:bottom w:val="single" w:sz="4" w:space="0" w:color="000000"/>
            </w:tcBorders>
            <w:shd w:val="clear" w:color="auto" w:fill="auto"/>
            <w:vAlign w:val="center"/>
          </w:tcPr>
          <w:p w:rsidR="005B689D" w:rsidRDefault="00D3607C">
            <w:pPr>
              <w:tabs>
                <w:tab w:val="left" w:pos="814"/>
              </w:tabs>
              <w:jc w:val="center"/>
              <w:rPr>
                <w:rFonts w:ascii="Times New Roman" w:hAnsi="Times New Roman"/>
                <w:caps/>
                <w:sz w:val="24"/>
                <w:szCs w:val="24"/>
              </w:rPr>
            </w:pPr>
            <w:r>
              <w:rPr>
                <w:rFonts w:ascii="Times New Roman" w:hAnsi="Times New Roman"/>
                <w:sz w:val="24"/>
                <w:szCs w:val="24"/>
              </w:rPr>
              <w:t>Курсовой проект</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jc w:val="center"/>
              <w:rPr>
                <w:rFonts w:ascii="Times New Roman" w:hAnsi="Times New Roman"/>
                <w:sz w:val="24"/>
                <w:szCs w:val="24"/>
              </w:rPr>
            </w:pPr>
            <w:r>
              <w:rPr>
                <w:rFonts w:ascii="Times New Roman" w:hAnsi="Times New Roman"/>
                <w:caps/>
                <w:sz w:val="24"/>
                <w:szCs w:val="24"/>
              </w:rPr>
              <w:t>6</w:t>
            </w: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pStyle w:val="af9"/>
              <w:jc w:val="both"/>
              <w:rPr>
                <w:rFonts w:ascii="Times New Roman" w:hAnsi="Times New Roman"/>
                <w:sz w:val="24"/>
                <w:szCs w:val="24"/>
              </w:rPr>
            </w:pPr>
            <w:r>
              <w:rPr>
                <w:rFonts w:ascii="Times New Roman" w:hAnsi="Times New Roman"/>
                <w:sz w:val="24"/>
                <w:szCs w:val="24"/>
              </w:rPr>
              <w:t>ОР.1</w:t>
            </w:r>
          </w:p>
          <w:p w:rsidR="005B689D" w:rsidRDefault="005B689D">
            <w:pPr>
              <w:autoSpaceDE w:val="0"/>
              <w:jc w:val="both"/>
              <w:rPr>
                <w:rFonts w:ascii="Times New Roman" w:hAnsi="Times New Roman"/>
                <w:sz w:val="24"/>
                <w:szCs w:val="24"/>
              </w:rPr>
            </w:pPr>
            <w:r>
              <w:rPr>
                <w:rFonts w:ascii="Times New Roman" w:hAnsi="Times New Roman"/>
                <w:sz w:val="24"/>
                <w:szCs w:val="24"/>
              </w:rPr>
              <w:t xml:space="preserve">ОР.2 </w:t>
            </w:r>
          </w:p>
          <w:p w:rsidR="005B689D" w:rsidRDefault="005B689D">
            <w:pPr>
              <w:autoSpaceDE w:val="0"/>
              <w:jc w:val="both"/>
            </w:pPr>
            <w:r>
              <w:rPr>
                <w:rFonts w:ascii="Times New Roman" w:hAnsi="Times New Roman"/>
                <w:sz w:val="24"/>
                <w:szCs w:val="24"/>
              </w:rPr>
              <w:t>ОР.3</w:t>
            </w:r>
          </w:p>
        </w:tc>
      </w:tr>
      <w:tr w:rsidR="005B689D" w:rsidTr="005B689D">
        <w:trPr>
          <w:trHeight w:val="313"/>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rPr>
                <w:rFonts w:ascii="Times New Roman" w:eastAsia="Times New Roman" w:hAnsi="Times New Roman"/>
                <w:caps/>
                <w:sz w:val="24"/>
                <w:szCs w:val="24"/>
              </w:rPr>
            </w:pPr>
            <w:r>
              <w:rPr>
                <w:rFonts w:ascii="Times New Roman" w:eastAsia="Times New Roman" w:hAnsi="Times New Roman"/>
                <w:caps/>
                <w:sz w:val="24"/>
                <w:szCs w:val="24"/>
              </w:rPr>
              <w:t>4. аттестация</w:t>
            </w:r>
          </w:p>
        </w:tc>
        <w:tc>
          <w:tcPr>
            <w:tcW w:w="9823" w:type="dxa"/>
            <w:gridSpan w:val="6"/>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napToGrid w:val="0"/>
              <w:spacing w:after="0" w:line="240" w:lineRule="auto"/>
              <w:rPr>
                <w:rFonts w:ascii="Times New Roman" w:eastAsia="Times New Roman" w:hAnsi="Times New Roman"/>
                <w:caps/>
                <w:sz w:val="24"/>
                <w:szCs w:val="24"/>
              </w:rPr>
            </w:pP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napToGrid w:val="0"/>
              <w:spacing w:after="0" w:line="240" w:lineRule="auto"/>
              <w:rPr>
                <w:rFonts w:ascii="Times New Roman" w:eastAsia="Times New Roman" w:hAnsi="Times New Roman"/>
                <w:caps/>
                <w:sz w:val="24"/>
                <w:szCs w:val="24"/>
              </w:rPr>
            </w:pPr>
          </w:p>
        </w:tc>
      </w:tr>
      <w:tr w:rsidR="005B689D" w:rsidTr="005B689D">
        <w:trPr>
          <w:trHeight w:val="984"/>
        </w:trPr>
        <w:tc>
          <w:tcPr>
            <w:tcW w:w="3043"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rPr>
                <w:rFonts w:ascii="Times New Roman" w:eastAsia="Times New Roman" w:hAnsi="Times New Roman"/>
                <w:sz w:val="24"/>
                <w:szCs w:val="24"/>
              </w:rPr>
            </w:pPr>
            <w:r>
              <w:rPr>
                <w:rFonts w:ascii="Times New Roman" w:eastAsia="Times New Roman" w:hAnsi="Times New Roman"/>
                <w:sz w:val="24"/>
                <w:szCs w:val="24"/>
              </w:rPr>
              <w:t>Экзамен по модулю «Педагогика и психология»</w:t>
            </w:r>
          </w:p>
        </w:tc>
        <w:tc>
          <w:tcPr>
            <w:tcW w:w="1068"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36</w:t>
            </w:r>
          </w:p>
        </w:tc>
        <w:tc>
          <w:tcPr>
            <w:tcW w:w="200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napToGrid w:val="0"/>
              <w:spacing w:after="0" w:line="240" w:lineRule="auto"/>
              <w:jc w:val="center"/>
              <w:rPr>
                <w:rFonts w:ascii="Times New Roman" w:eastAsia="Times New Roman" w:hAnsi="Times New Roman"/>
                <w:sz w:val="24"/>
                <w:szCs w:val="24"/>
              </w:rPr>
            </w:pPr>
          </w:p>
        </w:tc>
        <w:tc>
          <w:tcPr>
            <w:tcW w:w="1857"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napToGrid w:val="0"/>
              <w:spacing w:after="0" w:line="240" w:lineRule="auto"/>
              <w:jc w:val="center"/>
              <w:rPr>
                <w:rFonts w:ascii="Times New Roman" w:eastAsia="Times New Roman" w:hAnsi="Times New Roman"/>
                <w:sz w:val="24"/>
                <w:szCs w:val="24"/>
              </w:rPr>
            </w:pPr>
          </w:p>
        </w:tc>
        <w:tc>
          <w:tcPr>
            <w:tcW w:w="1670"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napToGrid w:val="0"/>
              <w:spacing w:after="0" w:line="240" w:lineRule="auto"/>
              <w:jc w:val="center"/>
              <w:rPr>
                <w:rFonts w:ascii="Times New Roman" w:eastAsia="Times New Roman" w:hAnsi="Times New Roman"/>
                <w:sz w:val="24"/>
                <w:szCs w:val="24"/>
              </w:rPr>
            </w:pPr>
          </w:p>
        </w:tc>
        <w:tc>
          <w:tcPr>
            <w:tcW w:w="148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pacing w:after="0" w:line="240" w:lineRule="auto"/>
              <w:jc w:val="center"/>
              <w:rPr>
                <w:rFonts w:ascii="Times New Roman" w:eastAsia="Times New Roman" w:hAnsi="Times New Roman"/>
                <w:caps/>
                <w:sz w:val="24"/>
                <w:szCs w:val="24"/>
              </w:rPr>
            </w:pPr>
            <w:r>
              <w:rPr>
                <w:rFonts w:ascii="Times New Roman" w:eastAsia="Times New Roman" w:hAnsi="Times New Roman"/>
                <w:sz w:val="24"/>
                <w:szCs w:val="24"/>
              </w:rPr>
              <w:t>экзамен</w:t>
            </w:r>
          </w:p>
        </w:tc>
        <w:tc>
          <w:tcPr>
            <w:tcW w:w="1736" w:type="dxa"/>
            <w:tcBorders>
              <w:top w:val="single" w:sz="4" w:space="0" w:color="000000"/>
              <w:left w:val="single" w:sz="4" w:space="0" w:color="000000"/>
              <w:bottom w:val="single" w:sz="4" w:space="0" w:color="000000"/>
            </w:tcBorders>
            <w:shd w:val="clear" w:color="auto" w:fill="auto"/>
            <w:vAlign w:val="center"/>
          </w:tcPr>
          <w:p w:rsidR="005B689D" w:rsidRDefault="005B689D">
            <w:pPr>
              <w:tabs>
                <w:tab w:val="left" w:pos="814"/>
              </w:tabs>
              <w:snapToGrid w:val="0"/>
              <w:spacing w:after="0" w:line="240" w:lineRule="auto"/>
              <w:jc w:val="center"/>
              <w:rPr>
                <w:rFonts w:ascii="Times New Roman" w:eastAsia="Times New Roman" w:hAnsi="Times New Roman"/>
                <w:caps/>
                <w:sz w:val="24"/>
                <w:szCs w:val="24"/>
              </w:rPr>
            </w:pPr>
          </w:p>
        </w:tc>
        <w:tc>
          <w:tcPr>
            <w:tcW w:w="1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689D" w:rsidRDefault="005B689D">
            <w:pPr>
              <w:tabs>
                <w:tab w:val="left" w:pos="814"/>
              </w:tabs>
              <w:spacing w:after="0" w:line="240" w:lineRule="auto"/>
              <w:rPr>
                <w:rFonts w:ascii="Times New Roman" w:eastAsia="Times New Roman" w:hAnsi="Times New Roman"/>
                <w:caps/>
                <w:sz w:val="24"/>
                <w:szCs w:val="24"/>
              </w:rPr>
            </w:pPr>
            <w:r>
              <w:rPr>
                <w:rFonts w:ascii="Times New Roman" w:eastAsia="Times New Roman" w:hAnsi="Times New Roman"/>
                <w:caps/>
                <w:sz w:val="24"/>
                <w:szCs w:val="24"/>
              </w:rPr>
              <w:t>ОР.1</w:t>
            </w:r>
          </w:p>
          <w:p w:rsidR="005B689D" w:rsidRDefault="005B689D">
            <w:pPr>
              <w:tabs>
                <w:tab w:val="left" w:pos="814"/>
              </w:tabs>
              <w:spacing w:after="0" w:line="240" w:lineRule="auto"/>
              <w:rPr>
                <w:rFonts w:ascii="Times New Roman" w:eastAsia="Times New Roman" w:hAnsi="Times New Roman"/>
                <w:caps/>
                <w:sz w:val="24"/>
                <w:szCs w:val="24"/>
              </w:rPr>
            </w:pPr>
            <w:r>
              <w:rPr>
                <w:rFonts w:ascii="Times New Roman" w:eastAsia="Times New Roman" w:hAnsi="Times New Roman"/>
                <w:caps/>
                <w:sz w:val="24"/>
                <w:szCs w:val="24"/>
              </w:rPr>
              <w:t>ОР.2</w:t>
            </w:r>
          </w:p>
          <w:p w:rsidR="005B689D" w:rsidRDefault="005B689D">
            <w:pPr>
              <w:tabs>
                <w:tab w:val="left" w:pos="814"/>
              </w:tabs>
              <w:spacing w:after="0" w:line="240" w:lineRule="auto"/>
            </w:pPr>
            <w:r>
              <w:rPr>
                <w:rFonts w:ascii="Times New Roman" w:eastAsia="Times New Roman" w:hAnsi="Times New Roman"/>
                <w:caps/>
                <w:sz w:val="24"/>
                <w:szCs w:val="24"/>
              </w:rPr>
              <w:t>ОР.3</w:t>
            </w:r>
          </w:p>
        </w:tc>
      </w:tr>
    </w:tbl>
    <w:p w:rsidR="004470E2" w:rsidRDefault="004470E2">
      <w:pPr>
        <w:sectPr w:rsidR="004470E2">
          <w:headerReference w:type="even" r:id="rId9"/>
          <w:headerReference w:type="default" r:id="rId10"/>
          <w:footerReference w:type="even" r:id="rId11"/>
          <w:footerReference w:type="default" r:id="rId12"/>
          <w:headerReference w:type="first" r:id="rId13"/>
          <w:footerReference w:type="first" r:id="rId14"/>
          <w:pgSz w:w="16838" w:h="11906" w:orient="landscape"/>
          <w:pgMar w:top="1701" w:right="1134" w:bottom="851" w:left="1134" w:header="720" w:footer="709" w:gutter="0"/>
          <w:cols w:space="720"/>
          <w:docGrid w:linePitch="600" w:charSpace="36864"/>
        </w:sectPr>
      </w:pPr>
    </w:p>
    <w:p w:rsidR="004470E2" w:rsidRDefault="004470E2">
      <w:pPr>
        <w:pStyle w:val="1"/>
        <w:spacing w:before="0"/>
        <w:jc w:val="center"/>
        <w:rPr>
          <w:rFonts w:ascii="Times New Roman" w:hAnsi="Times New Roman" w:cs="Times New Roman"/>
          <w:color w:val="auto"/>
          <w:sz w:val="24"/>
          <w:szCs w:val="24"/>
        </w:rPr>
      </w:pPr>
      <w:bookmarkStart w:id="4" w:name="__RefHeading___Toc17984589"/>
      <w:r>
        <w:rPr>
          <w:rFonts w:ascii="Times New Roman" w:hAnsi="Times New Roman" w:cs="Times New Roman"/>
          <w:color w:val="auto"/>
          <w:sz w:val="24"/>
          <w:szCs w:val="24"/>
        </w:rPr>
        <w:lastRenderedPageBreak/>
        <w:t>4. МЕТОДИЧЕСКИЕ УКАЗАНИЯ ДЛЯ ОБУЧАЮЩИХСЯ</w:t>
      </w:r>
      <w:bookmarkEnd w:id="4"/>
      <w:r>
        <w:rPr>
          <w:rFonts w:ascii="Times New Roman" w:hAnsi="Times New Roman" w:cs="Times New Roman"/>
          <w:color w:val="auto"/>
          <w:sz w:val="24"/>
          <w:szCs w:val="24"/>
        </w:rPr>
        <w:t xml:space="preserve"> </w:t>
      </w:r>
    </w:p>
    <w:p w:rsidR="004470E2" w:rsidRDefault="004470E2">
      <w:pPr>
        <w:pStyle w:val="1"/>
        <w:spacing w:before="0"/>
        <w:jc w:val="center"/>
        <w:rPr>
          <w:rFonts w:ascii="Times New Roman" w:hAnsi="Times New Roman" w:cs="Times New Roman"/>
          <w:color w:val="000000"/>
          <w:sz w:val="24"/>
          <w:szCs w:val="24"/>
        </w:rPr>
      </w:pPr>
      <w:bookmarkStart w:id="5" w:name="__RefHeading___Toc17984590"/>
      <w:bookmarkEnd w:id="5"/>
      <w:r>
        <w:rPr>
          <w:rFonts w:ascii="Times New Roman" w:hAnsi="Times New Roman" w:cs="Times New Roman"/>
          <w:color w:val="auto"/>
          <w:sz w:val="24"/>
          <w:szCs w:val="24"/>
        </w:rPr>
        <w:t>ПО ОСВОЕНИЮ МОДУЛЯ</w:t>
      </w:r>
    </w:p>
    <w:p w:rsidR="004470E2" w:rsidRDefault="004470E2">
      <w:pPr>
        <w:spacing w:after="0" w:line="240" w:lineRule="auto"/>
        <w:ind w:left="36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Модуль "Педагогика и психология" составлен в соответствии с требованиями ФГОС и профессионального стандарта. Данный модуль  в значительной мере опирается на базовые общечеловеческие знания студентов по вопросам философии и истории, закладывает теоретико-методологические и методические основы для качественного освоения ведущего для направления «Педагогическое образование» блока дисциплин. Содержание модуля базируется на основных отечественных и зарубежных подходах к знанию развития психики, сознания,  закономерностей обучения и воспитания личности, генезиса историко-педагогического процесса. Вместе с тем изучение модуля носит выраженную практическую направленность. </w:t>
      </w:r>
    </w:p>
    <w:p w:rsidR="004470E2" w:rsidRDefault="004470E2">
      <w:pPr>
        <w:spacing w:after="0" w:line="240" w:lineRule="auto"/>
        <w:ind w:left="36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Модуль «Педагогика и психология» разработан для студентов, чья психологическая культура и педагогическая компетентность войдут органичными составными частями в структуру их будущей профессиональной деятельности. Знания и умения, полученные в ходе изучения психологии и педагогики, помогут сформировать целостное представление студентов о личностных особенностях человека, реализовывать цели воспитания, обучения и саморазвития; будут способствовать развитию профессионального мировоззрения, культуры умственного труда и самообразования; позволят более эффективно принимать решения с опорой на знание психологической природы человека и общества. </w:t>
      </w:r>
    </w:p>
    <w:p w:rsidR="004470E2" w:rsidRDefault="004470E2">
      <w:pPr>
        <w:spacing w:after="0" w:line="240" w:lineRule="auto"/>
        <w:ind w:left="36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Структура курса предполагает интегрированное погружение в область психолого-педагогического знания и предполагает межпредметную интеграцию в качестве фактора успешности овладения студентами  учебной и профессиональной деятельностью. При раскрытии разделов модуля особое внимание уделено рассмотрению современных проблем психологии и педагогики, концепциям  и деятельности ведущих  научных школ, изучению вклада выдающихся  ученых - представителей данных областей знания. </w:t>
      </w:r>
    </w:p>
    <w:p w:rsidR="004470E2" w:rsidRDefault="004470E2">
      <w:pPr>
        <w:spacing w:after="0" w:line="240" w:lineRule="auto"/>
        <w:ind w:left="36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В разделе «Психология» рассматриваются способы приобретения психологических знаний, основные принципы и подходы, используемые в психологии, структура психики, уровни, правила и способы построения психологических характеристик личности. Изучается конституциональный уровень психики, строение нервной системы человека, ролевой уровень поведения человека,  способы построения межличностных отношений в системе общественных отношений. </w:t>
      </w:r>
    </w:p>
    <w:p w:rsidR="004470E2" w:rsidRDefault="004470E2">
      <w:pPr>
        <w:spacing w:after="0" w:line="240" w:lineRule="auto"/>
        <w:ind w:left="360"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 разделе «Педагогика» анализируются цели и ценности образования, современные стратегии и модели образования, развивающие педагогические технологии, проблемы педагогики межличностных отношений, основы проектирования учебно-воспитательной ситуации и формы организации учебной деятельности. В данном разделе модуля рассматриваются различные образовательные системы прошлого и настоящего, основы управления ими, анализируется образовательная система России и основные направления ее развития. Достижение конечных результатов в изучении курса базируется на знаниях студентов по социально-гуманитарным дисциплинам без дублирования их содержания. Наиболее значимым является  усвоение разделов и тем, направленных на изучение психологии личности и коллектива, деятельности в различных видах образовательного процесса.</w:t>
      </w:r>
      <w:r>
        <w:rPr>
          <w:rFonts w:ascii="Times New Roman" w:eastAsia="Times New Roman" w:hAnsi="Times New Roman"/>
          <w:iCs/>
          <w:color w:val="000000"/>
          <w:sz w:val="24"/>
          <w:szCs w:val="24"/>
        </w:rPr>
        <w:t xml:space="preserve"> </w:t>
      </w:r>
    </w:p>
    <w:p w:rsidR="004470E2" w:rsidRDefault="004470E2">
      <w:pPr>
        <w:spacing w:after="0" w:line="240" w:lineRule="auto"/>
        <w:ind w:left="360" w:firstLine="709"/>
        <w:jc w:val="both"/>
        <w:rPr>
          <w:rFonts w:ascii="Times New Roman" w:eastAsia="Times New Roman" w:hAnsi="Times New Roman"/>
          <w:b/>
          <w:caps/>
          <w:sz w:val="24"/>
          <w:szCs w:val="24"/>
        </w:rPr>
      </w:pPr>
      <w:r>
        <w:rPr>
          <w:rFonts w:ascii="Times New Roman" w:eastAsia="Times New Roman" w:hAnsi="Times New Roman"/>
          <w:color w:val="000000"/>
          <w:sz w:val="24"/>
          <w:szCs w:val="24"/>
        </w:rPr>
        <w:t xml:space="preserve">Усвоение содержания модуля "Педагогика и психология" организуется с преобладанием форм и методов проблемно-поискового, дистанционного, виртуально-тренингового, интерактивного обучения, моделирующего предметно-технологическое и социальное содержание профессиональных, учебных и жизненных ситуаций, а также в ходе активной внеаудиторной самостоятельной работы студентов. Достижение обучающимися требуемого уровня знаний и умений обеспечивается путём проведения различных видов занятий. Теоретическая часть дисциплины изучается в интерактивных </w:t>
      </w:r>
      <w:r>
        <w:rPr>
          <w:rFonts w:ascii="Times New Roman" w:eastAsia="Times New Roman" w:hAnsi="Times New Roman"/>
          <w:color w:val="000000"/>
          <w:sz w:val="24"/>
          <w:szCs w:val="24"/>
        </w:rPr>
        <w:lastRenderedPageBreak/>
        <w:t>лекциях и в процессе самостоятельной работы студентов. Прикладная часть дисциплины реализуется на семинарско-практических занятиях, а также в ходе дистанционной контактной работы. В процессе изучения дисциплины осуществляется систематический самоконтроль качества теоретической и практической подготовки обучаемых.</w:t>
      </w:r>
    </w:p>
    <w:p w:rsidR="004470E2" w:rsidRDefault="004470E2">
      <w:pPr>
        <w:spacing w:after="120" w:line="480" w:lineRule="auto"/>
        <w:jc w:val="center"/>
        <w:rPr>
          <w:rFonts w:ascii="Times New Roman" w:eastAsia="Times New Roman" w:hAnsi="Times New Roman"/>
          <w:b/>
          <w:caps/>
          <w:sz w:val="24"/>
          <w:szCs w:val="24"/>
        </w:rPr>
      </w:pPr>
    </w:p>
    <w:p w:rsidR="004470E2" w:rsidRDefault="004470E2">
      <w:pPr>
        <w:pStyle w:val="1"/>
        <w:spacing w:before="0"/>
        <w:jc w:val="center"/>
        <w:rPr>
          <w:lang w:val="ru-RU"/>
        </w:rPr>
      </w:pPr>
      <w:bookmarkStart w:id="6" w:name="__RefHeading___Toc17984591"/>
      <w:bookmarkEnd w:id="6"/>
      <w:r>
        <w:rPr>
          <w:rFonts w:ascii="Times New Roman" w:hAnsi="Times New Roman" w:cs="Times New Roman"/>
          <w:color w:val="auto"/>
          <w:sz w:val="24"/>
          <w:szCs w:val="24"/>
        </w:rPr>
        <w:t>5. ПРОГРАММЫ ДИСЦИПЛИН МОДУЛЯ</w:t>
      </w:r>
    </w:p>
    <w:p w:rsidR="004470E2" w:rsidRDefault="004470E2">
      <w:pPr>
        <w:pStyle w:val="2"/>
        <w:rPr>
          <w:b/>
          <w:u w:val="none"/>
          <w:lang w:val="ru-RU"/>
        </w:rPr>
      </w:pPr>
    </w:p>
    <w:p w:rsidR="00D3607C" w:rsidRPr="00101039" w:rsidRDefault="004470E2" w:rsidP="00D3607C">
      <w:pPr>
        <w:pStyle w:val="2"/>
        <w:jc w:val="center"/>
        <w:rPr>
          <w:b/>
          <w:u w:val="none"/>
        </w:rPr>
      </w:pPr>
      <w:bookmarkStart w:id="7" w:name="__RefHeading___Toc17984592"/>
      <w:bookmarkEnd w:id="7"/>
      <w:r>
        <w:rPr>
          <w:b/>
          <w:u w:val="none"/>
        </w:rPr>
        <w:t>5.1. ПРОГРАММА ДИСЦИПЛИНЫ</w:t>
      </w:r>
      <w:bookmarkStart w:id="8" w:name="__RefHeading___Toc17984593"/>
      <w:bookmarkEnd w:id="8"/>
    </w:p>
    <w:p w:rsidR="00D3607C" w:rsidRDefault="00101039" w:rsidP="00D3607C">
      <w:pPr>
        <w:pStyle w:val="2"/>
        <w:jc w:val="center"/>
        <w:rPr>
          <w:b/>
          <w:bCs/>
        </w:rPr>
      </w:pPr>
      <w:r>
        <w:rPr>
          <w:b/>
          <w:u w:val="none"/>
          <w:lang w:val="ru-RU"/>
        </w:rPr>
        <w:t>«</w:t>
      </w:r>
      <w:r w:rsidR="00D3607C">
        <w:rPr>
          <w:b/>
          <w:u w:val="none"/>
        </w:rPr>
        <w:t>ПЕДАГОГИЧЕСКАЯ ДИСКУССИОННАЯ ПЛОЩАДКА»</w:t>
      </w:r>
    </w:p>
    <w:p w:rsidR="00D3607C" w:rsidRDefault="00D3607C" w:rsidP="00D3607C">
      <w:pPr>
        <w:tabs>
          <w:tab w:val="left" w:pos="720"/>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1. Пояснительная записка</w:t>
      </w:r>
    </w:p>
    <w:p w:rsidR="00D3607C" w:rsidRDefault="00D3607C" w:rsidP="00D3607C">
      <w:pPr>
        <w:autoSpaceDE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sz w:val="24"/>
          <w:szCs w:val="24"/>
        </w:rPr>
        <w:t xml:space="preserve">Дисциплина </w:t>
      </w:r>
      <w:r>
        <w:rPr>
          <w:rFonts w:ascii="Times New Roman" w:eastAsia="Times New Roman" w:hAnsi="Times New Roman"/>
          <w:bCs/>
          <w:sz w:val="24"/>
          <w:szCs w:val="24"/>
        </w:rPr>
        <w:t>«Педагогическая дискуссионная площадка»</w:t>
      </w:r>
      <w:r>
        <w:rPr>
          <w:rFonts w:ascii="Times New Roman" w:eastAsia="Times New Roman" w:hAnsi="Times New Roman"/>
          <w:sz w:val="24"/>
          <w:szCs w:val="24"/>
        </w:rPr>
        <w:t xml:space="preserve"> является одной из </w:t>
      </w:r>
      <w:r>
        <w:rPr>
          <w:rFonts w:ascii="Times New Roman" w:eastAsia="Times New Roman" w:hAnsi="Times New Roman"/>
          <w:sz w:val="24"/>
          <w:szCs w:val="24"/>
          <w:shd w:val="clear" w:color="auto" w:fill="FFFFFF"/>
        </w:rPr>
        <w:t>дисциплин</w:t>
      </w:r>
      <w:r>
        <w:rPr>
          <w:rFonts w:ascii="Times New Roman" w:eastAsia="Times New Roman" w:hAnsi="Times New Roman"/>
          <w:sz w:val="24"/>
          <w:szCs w:val="24"/>
        </w:rPr>
        <w:t>, позволяющая студенту освоить раздел педагогических знаний по аспектам ведения педагогической дискуссии, а также переосмыслить ключевые педагогические ситуации в профессиональной деятельности</w:t>
      </w:r>
      <w:r>
        <w:rPr>
          <w:rFonts w:ascii="Times New Roman" w:eastAsia="Times New Roman" w:hAnsi="Times New Roman"/>
          <w:bCs/>
          <w:sz w:val="24"/>
          <w:szCs w:val="24"/>
        </w:rPr>
        <w:t>.</w:t>
      </w:r>
      <w:r>
        <w:rPr>
          <w:rFonts w:ascii="Times New Roman" w:eastAsia="Times New Roman" w:hAnsi="Times New Roman"/>
          <w:sz w:val="24"/>
          <w:szCs w:val="24"/>
        </w:rPr>
        <w:t xml:space="preserve"> Знания и умения, формируемые по дисциплине, необходимы для развития профессиональных компетенций и трудовых действий, связанных с умением организации</w:t>
      </w:r>
      <w:r>
        <w:rPr>
          <w:rFonts w:ascii="Times New Roman" w:eastAsia="Times New Roman" w:hAnsi="Times New Roman"/>
          <w:bCs/>
          <w:sz w:val="24"/>
          <w:szCs w:val="24"/>
        </w:rPr>
        <w:t xml:space="preserve"> педагогической дискуссии</w:t>
      </w:r>
      <w:r>
        <w:rPr>
          <w:rFonts w:ascii="Times New Roman" w:eastAsia="Times New Roman" w:hAnsi="Times New Roman"/>
          <w:sz w:val="24"/>
          <w:szCs w:val="24"/>
        </w:rPr>
        <w:t>.</w:t>
      </w:r>
    </w:p>
    <w:p w:rsidR="00D3607C" w:rsidRDefault="00D3607C" w:rsidP="00D3607C">
      <w:pPr>
        <w:autoSpaceDE w:val="0"/>
        <w:spacing w:after="0" w:line="240" w:lineRule="auto"/>
        <w:ind w:firstLine="709"/>
        <w:jc w:val="both"/>
        <w:rPr>
          <w:rFonts w:ascii="Times New Roman" w:eastAsia="Times New Roman" w:hAnsi="Times New Roman"/>
          <w:b/>
          <w:bCs/>
          <w:sz w:val="24"/>
          <w:szCs w:val="24"/>
        </w:rPr>
      </w:pPr>
    </w:p>
    <w:p w:rsidR="00D3607C" w:rsidRDefault="00D3607C" w:rsidP="00D3607C">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2. Место в структуре модуля</w:t>
      </w:r>
    </w:p>
    <w:p w:rsidR="00D3607C" w:rsidRDefault="00D3607C" w:rsidP="00D3607C">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«Организация самоуправления в детско-взрослом сообществе», «Организация деятельности детского общественного объединения».</w:t>
      </w:r>
    </w:p>
    <w:p w:rsidR="00D3607C" w:rsidRDefault="00D3607C" w:rsidP="00D3607C">
      <w:pPr>
        <w:autoSpaceDE w:val="0"/>
        <w:spacing w:after="0" w:line="240" w:lineRule="auto"/>
        <w:ind w:firstLine="709"/>
        <w:jc w:val="both"/>
        <w:rPr>
          <w:rFonts w:ascii="Times New Roman" w:eastAsia="Times New Roman" w:hAnsi="Times New Roman"/>
          <w:sz w:val="24"/>
          <w:szCs w:val="24"/>
        </w:rPr>
      </w:pPr>
    </w:p>
    <w:p w:rsidR="00D3607C" w:rsidRDefault="00D3607C" w:rsidP="00D3607C">
      <w:pPr>
        <w:autoSpaceDE w:val="0"/>
        <w:spacing w:after="0" w:line="240" w:lineRule="auto"/>
        <w:ind w:firstLine="709"/>
        <w:jc w:val="both"/>
        <w:rPr>
          <w:rFonts w:ascii="Times New Roman" w:eastAsia="Times New Roman" w:hAnsi="Times New Roman"/>
          <w:i/>
          <w:iCs/>
          <w:sz w:val="24"/>
          <w:szCs w:val="24"/>
        </w:rPr>
      </w:pPr>
      <w:r>
        <w:rPr>
          <w:rFonts w:ascii="Times New Roman" w:eastAsia="Times New Roman" w:hAnsi="Times New Roman"/>
          <w:b/>
          <w:bCs/>
          <w:sz w:val="24"/>
          <w:szCs w:val="24"/>
        </w:rPr>
        <w:t>3. Цели и задачи</w:t>
      </w:r>
    </w:p>
    <w:p w:rsidR="00D3607C" w:rsidRDefault="00D3607C" w:rsidP="00D3607C">
      <w:pPr>
        <w:autoSpaceDE w:val="0"/>
        <w:spacing w:after="0" w:line="240" w:lineRule="auto"/>
        <w:ind w:firstLine="709"/>
        <w:jc w:val="both"/>
        <w:rPr>
          <w:rFonts w:ascii="Times New Roman" w:eastAsia="Times New Roman" w:hAnsi="Times New Roman"/>
          <w:i/>
          <w:iCs/>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eastAsia="Times New Roman" w:hAnsi="Times New Roman"/>
          <w:spacing w:val="3"/>
          <w:sz w:val="24"/>
          <w:szCs w:val="24"/>
        </w:rPr>
        <w:t xml:space="preserve">- </w:t>
      </w:r>
      <w:r>
        <w:rPr>
          <w:rFonts w:ascii="Times New Roman" w:eastAsia="Times New Roman" w:hAnsi="Times New Roman"/>
          <w:sz w:val="24"/>
          <w:szCs w:val="24"/>
        </w:rPr>
        <w:t>создание условий для развития у студентов профессиональных компетенций и трудовых действий для овладения знаниями и умениями в области ведения дискуссии.</w:t>
      </w:r>
    </w:p>
    <w:p w:rsidR="00D3607C" w:rsidRDefault="00D3607C" w:rsidP="00D3607C">
      <w:pPr>
        <w:autoSpaceDE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i/>
          <w:iCs/>
          <w:sz w:val="24"/>
          <w:szCs w:val="24"/>
        </w:rPr>
        <w:t>Задачи дисциплины:</w:t>
      </w:r>
    </w:p>
    <w:p w:rsidR="00D3607C" w:rsidRDefault="00D3607C" w:rsidP="00D3607C">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 xml:space="preserve">- </w:t>
      </w:r>
      <w:r>
        <w:rPr>
          <w:rFonts w:ascii="Times New Roman" w:eastAsia="Times New Roman" w:hAnsi="Times New Roman"/>
          <w:bCs/>
          <w:sz w:val="24"/>
          <w:szCs w:val="24"/>
        </w:rPr>
        <w:t>способствовать формированию у студентов</w:t>
      </w:r>
      <w:r>
        <w:rPr>
          <w:rFonts w:ascii="Times New Roman" w:eastAsia="Times New Roman" w:hAnsi="Times New Roman"/>
          <w:sz w:val="24"/>
          <w:szCs w:val="24"/>
        </w:rPr>
        <w:t xml:space="preserve"> знаний в области организации педагогической дискуссии;</w:t>
      </w:r>
    </w:p>
    <w:p w:rsidR="00D3607C" w:rsidRDefault="00D3607C" w:rsidP="00D3607C">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способствовать развитию у студентов</w:t>
      </w:r>
      <w:r>
        <w:rPr>
          <w:rFonts w:ascii="Times New Roman" w:eastAsia="Times New Roman" w:hAnsi="Times New Roman"/>
          <w:sz w:val="24"/>
          <w:szCs w:val="24"/>
        </w:rPr>
        <w:t xml:space="preserve"> знаний для готовности осуществления педагогической дискуссии;</w:t>
      </w:r>
    </w:p>
    <w:p w:rsidR="00D3607C" w:rsidRDefault="00D3607C" w:rsidP="00D3607C">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способствовать развитию у студентов</w:t>
      </w:r>
      <w:r>
        <w:rPr>
          <w:rFonts w:ascii="Times New Roman" w:eastAsia="Times New Roman" w:hAnsi="Times New Roman"/>
          <w:sz w:val="24"/>
          <w:szCs w:val="24"/>
        </w:rPr>
        <w:t xml:space="preserve"> навыков анализа педагогической ситуации с позиции  устойчивых аргументов;</w:t>
      </w:r>
    </w:p>
    <w:p w:rsidR="00D3607C" w:rsidRDefault="00D3607C" w:rsidP="00D3607C">
      <w:pPr>
        <w:autoSpaceDE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способствовать формированию у студентов</w:t>
      </w:r>
      <w:r>
        <w:rPr>
          <w:rFonts w:ascii="Times New Roman" w:eastAsia="Times New Roman" w:hAnsi="Times New Roman"/>
          <w:sz w:val="24"/>
          <w:szCs w:val="24"/>
        </w:rPr>
        <w:t xml:space="preserve"> навыков и умений аргументированной интерпретации педагогической ситуации;</w:t>
      </w:r>
    </w:p>
    <w:p w:rsidR="00D3607C" w:rsidRDefault="00D3607C" w:rsidP="00D3607C">
      <w:pPr>
        <w:autoSpaceDE w:val="0"/>
        <w:spacing w:after="0" w:line="240" w:lineRule="auto"/>
        <w:ind w:firstLine="709"/>
        <w:jc w:val="both"/>
        <w:rPr>
          <w:rFonts w:ascii="Times New Roman" w:eastAsia="Times New Roman" w:hAnsi="Times New Roman"/>
          <w:b/>
          <w:bCs/>
          <w:sz w:val="24"/>
          <w:szCs w:val="24"/>
        </w:rPr>
      </w:pPr>
    </w:p>
    <w:p w:rsidR="00D3607C" w:rsidRDefault="00D3607C" w:rsidP="00D3607C">
      <w:pPr>
        <w:autoSpaceDE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4. Образовательные результаты</w:t>
      </w:r>
    </w:p>
    <w:p w:rsidR="00D3607C" w:rsidRDefault="00D3607C" w:rsidP="00D3607C">
      <w:pPr>
        <w:autoSpaceDE w:val="0"/>
        <w:spacing w:after="0" w:line="240" w:lineRule="auto"/>
        <w:ind w:left="720"/>
        <w:jc w:val="both"/>
        <w:rPr>
          <w:rFonts w:ascii="Times New Roman" w:eastAsia="Times New Roman" w:hAnsi="Times New Roman"/>
          <w:b/>
          <w:bCs/>
          <w:sz w:val="24"/>
          <w:szCs w:val="24"/>
        </w:rPr>
      </w:pPr>
    </w:p>
    <w:tbl>
      <w:tblPr>
        <w:tblW w:w="0" w:type="auto"/>
        <w:tblInd w:w="-2" w:type="dxa"/>
        <w:tblLayout w:type="fixed"/>
        <w:tblLook w:val="0000" w:firstRow="0" w:lastRow="0" w:firstColumn="0" w:lastColumn="0" w:noHBand="0" w:noVBand="0"/>
      </w:tblPr>
      <w:tblGrid>
        <w:gridCol w:w="839"/>
        <w:gridCol w:w="2304"/>
        <w:gridCol w:w="1501"/>
        <w:gridCol w:w="2268"/>
        <w:gridCol w:w="1418"/>
        <w:gridCol w:w="1565"/>
      </w:tblGrid>
      <w:tr w:rsidR="00D3607C" w:rsidTr="00101039">
        <w:trPr>
          <w:trHeight w:val="385"/>
        </w:trPr>
        <w:tc>
          <w:tcPr>
            <w:tcW w:w="839" w:type="dxa"/>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2304" w:type="dxa"/>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Образовательные </w:t>
            </w:r>
          </w:p>
          <w:p w:rsidR="00D3607C" w:rsidRDefault="00D3607C" w:rsidP="00101039">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результаты модуля</w:t>
            </w:r>
          </w:p>
        </w:tc>
        <w:tc>
          <w:tcPr>
            <w:tcW w:w="1501" w:type="dxa"/>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2268" w:type="dxa"/>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Образовательные </w:t>
            </w:r>
          </w:p>
          <w:p w:rsidR="00D3607C" w:rsidRDefault="00D3607C" w:rsidP="00101039">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результаты</w:t>
            </w:r>
          </w:p>
          <w:p w:rsidR="00D3607C" w:rsidRDefault="00D3607C" w:rsidP="00101039">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дисциплины</w:t>
            </w:r>
          </w:p>
        </w:tc>
        <w:tc>
          <w:tcPr>
            <w:tcW w:w="1418" w:type="dxa"/>
            <w:tcBorders>
              <w:top w:val="single" w:sz="1" w:space="0" w:color="000000"/>
              <w:left w:val="single" w:sz="1" w:space="0" w:color="000000"/>
              <w:bottom w:val="single" w:sz="1" w:space="0" w:color="000000"/>
            </w:tcBorders>
            <w:shd w:val="clear" w:color="auto" w:fill="FFFFFF"/>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Код</w:t>
            </w:r>
          </w:p>
          <w:p w:rsidR="00D3607C" w:rsidRDefault="00D3607C" w:rsidP="00101039">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ИДК</w:t>
            </w:r>
          </w:p>
        </w:tc>
        <w:tc>
          <w:tcPr>
            <w:tcW w:w="1565" w:type="dxa"/>
            <w:tcBorders>
              <w:top w:val="single" w:sz="1" w:space="0" w:color="000000"/>
              <w:left w:val="single" w:sz="1" w:space="0" w:color="000000"/>
              <w:bottom w:val="single" w:sz="1" w:space="0" w:color="000000"/>
              <w:right w:val="single" w:sz="1" w:space="0" w:color="000000"/>
            </w:tcBorders>
            <w:shd w:val="clear" w:color="auto" w:fill="FFFFFF"/>
          </w:tcPr>
          <w:p w:rsidR="00D3607C" w:rsidRDefault="00D3607C" w:rsidP="00101039">
            <w:pPr>
              <w:autoSpaceDE w:val="0"/>
              <w:spacing w:after="0" w:line="240" w:lineRule="auto"/>
              <w:jc w:val="both"/>
            </w:pPr>
            <w:r>
              <w:rPr>
                <w:rFonts w:ascii="Times New Roman" w:eastAsia="Times New Roman" w:hAnsi="Times New Roman"/>
                <w:sz w:val="24"/>
                <w:szCs w:val="24"/>
              </w:rPr>
              <w:t>Средства оценивания образовательных результатов</w:t>
            </w:r>
          </w:p>
        </w:tc>
      </w:tr>
      <w:tr w:rsidR="00D3607C" w:rsidTr="00101039">
        <w:trPr>
          <w:trHeight w:val="331"/>
        </w:trPr>
        <w:tc>
          <w:tcPr>
            <w:tcW w:w="839" w:type="dxa"/>
            <w:vMerge w:val="restart"/>
            <w:tcBorders>
              <w:top w:val="single" w:sz="1" w:space="0" w:color="000000"/>
              <w:left w:val="single" w:sz="1" w:space="0" w:color="000000"/>
              <w:bottom w:val="single" w:sz="1" w:space="0" w:color="000000"/>
            </w:tcBorders>
            <w:shd w:val="clear" w:color="auto" w:fill="auto"/>
            <w:vAlign w:val="center"/>
          </w:tcPr>
          <w:p w:rsidR="00D3607C" w:rsidRDefault="00D3607C" w:rsidP="00101039">
            <w:pPr>
              <w:spacing w:after="0" w:line="240" w:lineRule="auto"/>
              <w:rPr>
                <w:rFonts w:ascii="Times New Roman" w:hAnsi="Times New Roman"/>
                <w:caps/>
                <w:sz w:val="24"/>
                <w:szCs w:val="24"/>
                <w:shd w:val="clear" w:color="auto" w:fill="FFFFFF"/>
              </w:rPr>
            </w:pPr>
            <w:r>
              <w:rPr>
                <w:rFonts w:ascii="Times New Roman" w:hAnsi="Times New Roman"/>
                <w:b/>
                <w:caps/>
                <w:sz w:val="24"/>
                <w:szCs w:val="24"/>
                <w:shd w:val="clear" w:color="auto" w:fill="FFFFFF"/>
              </w:rPr>
              <w:t>ОР.1.</w:t>
            </w:r>
          </w:p>
          <w:p w:rsidR="00D3607C" w:rsidRDefault="00D3607C" w:rsidP="00101039">
            <w:pPr>
              <w:spacing w:after="0" w:line="240" w:lineRule="auto"/>
              <w:rPr>
                <w:rFonts w:ascii="Times New Roman" w:hAnsi="Times New Roman"/>
                <w:caps/>
                <w:sz w:val="24"/>
                <w:szCs w:val="24"/>
                <w:shd w:val="clear" w:color="auto" w:fill="FFFFFF"/>
              </w:rPr>
            </w:pPr>
          </w:p>
          <w:p w:rsidR="00D3607C" w:rsidRDefault="00D3607C" w:rsidP="00101039">
            <w:pPr>
              <w:spacing w:after="0" w:line="240" w:lineRule="auto"/>
              <w:rPr>
                <w:rFonts w:ascii="Times New Roman" w:hAnsi="Times New Roman"/>
                <w:caps/>
                <w:sz w:val="24"/>
                <w:szCs w:val="24"/>
                <w:shd w:val="clear" w:color="auto" w:fill="FFFFFF"/>
              </w:rPr>
            </w:pPr>
          </w:p>
          <w:p w:rsidR="00D3607C" w:rsidRDefault="00D3607C" w:rsidP="00101039">
            <w:pPr>
              <w:spacing w:after="0" w:line="240" w:lineRule="auto"/>
              <w:rPr>
                <w:rFonts w:ascii="Times New Roman" w:hAnsi="Times New Roman"/>
                <w:caps/>
                <w:sz w:val="24"/>
                <w:szCs w:val="24"/>
                <w:shd w:val="clear" w:color="auto" w:fill="FFFFFF"/>
              </w:rPr>
            </w:pPr>
          </w:p>
          <w:p w:rsidR="00D3607C" w:rsidRDefault="00D3607C" w:rsidP="00101039">
            <w:pPr>
              <w:spacing w:after="0" w:line="240" w:lineRule="auto"/>
              <w:rPr>
                <w:rFonts w:ascii="Times New Roman" w:hAnsi="Times New Roman"/>
                <w:caps/>
                <w:sz w:val="24"/>
                <w:szCs w:val="24"/>
                <w:shd w:val="clear" w:color="auto" w:fill="FFFFFF"/>
              </w:rPr>
            </w:pPr>
          </w:p>
          <w:p w:rsidR="00D3607C" w:rsidRDefault="00D3607C" w:rsidP="00101039">
            <w:pPr>
              <w:autoSpaceDE w:val="0"/>
              <w:spacing w:after="0" w:line="240" w:lineRule="auto"/>
              <w:jc w:val="both"/>
              <w:rPr>
                <w:rFonts w:ascii="Times New Roman" w:eastAsia="Times New Roman" w:hAnsi="Times New Roman"/>
                <w:sz w:val="24"/>
                <w:szCs w:val="24"/>
              </w:rPr>
            </w:pPr>
          </w:p>
        </w:tc>
        <w:tc>
          <w:tcPr>
            <w:tcW w:w="2304" w:type="dxa"/>
            <w:vMerge w:val="restart"/>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Решает профессионально-педагогические задачи разного </w:t>
            </w:r>
            <w:r>
              <w:rPr>
                <w:rFonts w:ascii="Times New Roman" w:eastAsia="Times New Roman" w:hAnsi="Times New Roman"/>
                <w:sz w:val="24"/>
                <w:szCs w:val="24"/>
              </w:rPr>
              <w:lastRenderedPageBreak/>
              <w:t>уровня по проектированию образовательного процесса</w:t>
            </w:r>
          </w:p>
        </w:tc>
        <w:tc>
          <w:tcPr>
            <w:tcW w:w="1501" w:type="dxa"/>
            <w:vMerge w:val="restart"/>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ОР.1.2.1</w:t>
            </w:r>
          </w:p>
        </w:tc>
        <w:tc>
          <w:tcPr>
            <w:tcW w:w="2268" w:type="dxa"/>
            <w:vMerge w:val="restart"/>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 xml:space="preserve">Демонстрирует умение аргументировать </w:t>
            </w:r>
            <w:r>
              <w:rPr>
                <w:rFonts w:ascii="Times New Roman" w:eastAsia="Times New Roman" w:hAnsi="Times New Roman"/>
                <w:sz w:val="24"/>
                <w:szCs w:val="24"/>
              </w:rPr>
              <w:lastRenderedPageBreak/>
              <w:t>собственную позицию</w:t>
            </w:r>
          </w:p>
        </w:tc>
        <w:tc>
          <w:tcPr>
            <w:tcW w:w="1418" w:type="dxa"/>
            <w:vMerge w:val="restart"/>
            <w:tcBorders>
              <w:top w:val="single" w:sz="1" w:space="0" w:color="000000"/>
              <w:left w:val="single" w:sz="1" w:space="0" w:color="000000"/>
              <w:bottom w:val="single" w:sz="1" w:space="0" w:color="000000"/>
            </w:tcBorders>
            <w:shd w:val="clear" w:color="auto" w:fill="FFFFFF"/>
          </w:tcPr>
          <w:p w:rsidR="00D3607C" w:rsidRDefault="00D3607C" w:rsidP="00101039">
            <w:pPr>
              <w:spacing w:after="0" w:line="240" w:lineRule="auto"/>
              <w:jc w:val="both"/>
              <w:rPr>
                <w:rFonts w:ascii="Times New Roman" w:eastAsia="Times New Roman" w:hAnsi="Times New Roman"/>
                <w:sz w:val="24"/>
                <w:szCs w:val="24"/>
              </w:rPr>
            </w:pPr>
            <w:r>
              <w:rPr>
                <w:rFonts w:ascii="Times New Roman" w:hAnsi="Times New Roman"/>
                <w:sz w:val="24"/>
                <w:szCs w:val="24"/>
              </w:rPr>
              <w:lastRenderedPageBreak/>
              <w:t>ОПК.1.2, ОПК.1.3, ОПК.1.4, ОПК.8.5</w:t>
            </w:r>
          </w:p>
        </w:tc>
        <w:tc>
          <w:tcPr>
            <w:tcW w:w="1565" w:type="dxa"/>
            <w:tcBorders>
              <w:top w:val="single" w:sz="1" w:space="0" w:color="000000"/>
              <w:left w:val="single" w:sz="1" w:space="0" w:color="000000"/>
              <w:bottom w:val="single" w:sz="1" w:space="0" w:color="000000"/>
              <w:right w:val="single" w:sz="1" w:space="0" w:color="000000"/>
            </w:tcBorders>
            <w:shd w:val="clear" w:color="auto" w:fill="FFFFFF"/>
          </w:tcPr>
          <w:p w:rsidR="00D3607C" w:rsidRDefault="00D3607C" w:rsidP="00101039">
            <w:pPr>
              <w:spacing w:after="0" w:line="240" w:lineRule="auto"/>
            </w:pPr>
            <w:r>
              <w:rPr>
                <w:rFonts w:ascii="Times New Roman" w:eastAsia="Times New Roman" w:hAnsi="Times New Roman"/>
                <w:sz w:val="24"/>
                <w:szCs w:val="24"/>
              </w:rPr>
              <w:t>Эссе</w:t>
            </w:r>
          </w:p>
        </w:tc>
      </w:tr>
      <w:tr w:rsidR="00D3607C" w:rsidTr="00101039">
        <w:trPr>
          <w:trHeight w:val="331"/>
        </w:trPr>
        <w:tc>
          <w:tcPr>
            <w:tcW w:w="839"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both"/>
              <w:rPr>
                <w:rFonts w:ascii="Times New Roman" w:eastAsia="Times New Roman" w:hAnsi="Times New Roman"/>
                <w:sz w:val="24"/>
                <w:szCs w:val="24"/>
                <w:shd w:val="clear" w:color="auto" w:fill="FFFF00"/>
              </w:rPr>
            </w:pPr>
          </w:p>
        </w:tc>
        <w:tc>
          <w:tcPr>
            <w:tcW w:w="2304"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both"/>
              <w:rPr>
                <w:rFonts w:ascii="Times New Roman" w:eastAsia="Times New Roman" w:hAnsi="Times New Roman"/>
                <w:sz w:val="24"/>
                <w:szCs w:val="24"/>
              </w:rPr>
            </w:pPr>
          </w:p>
        </w:tc>
        <w:tc>
          <w:tcPr>
            <w:tcW w:w="1501" w:type="dxa"/>
            <w:vMerge/>
            <w:tcBorders>
              <w:top w:val="single" w:sz="1" w:space="0" w:color="000000"/>
              <w:left w:val="single" w:sz="1" w:space="0" w:color="000000"/>
              <w:bottom w:val="single" w:sz="1" w:space="0" w:color="000000"/>
            </w:tcBorders>
            <w:shd w:val="clear" w:color="auto" w:fill="auto"/>
          </w:tcPr>
          <w:p w:rsidR="00D3607C" w:rsidRDefault="00D3607C" w:rsidP="00101039">
            <w:pPr>
              <w:autoSpaceDE w:val="0"/>
              <w:snapToGrid w:val="0"/>
              <w:spacing w:after="0" w:line="240" w:lineRule="auto"/>
              <w:jc w:val="both"/>
              <w:rPr>
                <w:rFonts w:ascii="Times New Roman" w:eastAsia="Times New Roman" w:hAnsi="Times New Roman"/>
                <w:sz w:val="24"/>
                <w:szCs w:val="24"/>
              </w:rPr>
            </w:pPr>
          </w:p>
        </w:tc>
        <w:tc>
          <w:tcPr>
            <w:tcW w:w="2268"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both"/>
              <w:rPr>
                <w:rFonts w:ascii="Times New Roman" w:eastAsia="Times New Roman" w:hAnsi="Times New Roman"/>
                <w:sz w:val="24"/>
                <w:szCs w:val="24"/>
              </w:rPr>
            </w:pPr>
          </w:p>
        </w:tc>
        <w:tc>
          <w:tcPr>
            <w:tcW w:w="1418" w:type="dxa"/>
            <w:vMerge/>
            <w:tcBorders>
              <w:top w:val="single" w:sz="1" w:space="0" w:color="000000"/>
              <w:left w:val="single" w:sz="1" w:space="0" w:color="000000"/>
              <w:bottom w:val="single" w:sz="1" w:space="0" w:color="000000"/>
            </w:tcBorders>
            <w:shd w:val="clear" w:color="auto" w:fill="FFFFFF"/>
          </w:tcPr>
          <w:p w:rsidR="00D3607C" w:rsidRDefault="00D3607C" w:rsidP="00101039">
            <w:pPr>
              <w:snapToGrid w:val="0"/>
              <w:spacing w:after="0" w:line="240" w:lineRule="auto"/>
              <w:jc w:val="both"/>
              <w:rPr>
                <w:rFonts w:ascii="Times New Roman" w:hAnsi="Times New Roman"/>
                <w:sz w:val="24"/>
                <w:szCs w:val="24"/>
              </w:rPr>
            </w:pPr>
          </w:p>
        </w:tc>
        <w:tc>
          <w:tcPr>
            <w:tcW w:w="1565" w:type="dxa"/>
            <w:tcBorders>
              <w:top w:val="single" w:sz="1" w:space="0" w:color="000000"/>
              <w:left w:val="single" w:sz="1" w:space="0" w:color="000000"/>
              <w:bottom w:val="single" w:sz="1" w:space="0" w:color="000000"/>
              <w:right w:val="single" w:sz="1" w:space="0" w:color="000000"/>
            </w:tcBorders>
            <w:shd w:val="clear" w:color="auto" w:fill="FFFFFF"/>
          </w:tcPr>
          <w:p w:rsidR="00D3607C" w:rsidRDefault="00D3607C" w:rsidP="00101039">
            <w:pPr>
              <w:spacing w:after="0" w:line="240" w:lineRule="auto"/>
            </w:pPr>
            <w:r>
              <w:rPr>
                <w:rFonts w:ascii="Times New Roman" w:eastAsia="Times New Roman" w:hAnsi="Times New Roman"/>
                <w:sz w:val="24"/>
                <w:szCs w:val="24"/>
              </w:rPr>
              <w:t xml:space="preserve">доклад </w:t>
            </w:r>
          </w:p>
        </w:tc>
      </w:tr>
      <w:tr w:rsidR="00D3607C" w:rsidTr="00101039">
        <w:trPr>
          <w:trHeight w:val="588"/>
        </w:trPr>
        <w:tc>
          <w:tcPr>
            <w:tcW w:w="839"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both"/>
              <w:rPr>
                <w:rFonts w:ascii="Times New Roman" w:eastAsia="Times New Roman" w:hAnsi="Times New Roman"/>
                <w:sz w:val="24"/>
                <w:szCs w:val="24"/>
                <w:shd w:val="clear" w:color="auto" w:fill="FFFF00"/>
              </w:rPr>
            </w:pPr>
          </w:p>
        </w:tc>
        <w:tc>
          <w:tcPr>
            <w:tcW w:w="2304"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both"/>
              <w:rPr>
                <w:rFonts w:ascii="Times New Roman" w:eastAsia="Times New Roman" w:hAnsi="Times New Roman"/>
                <w:sz w:val="24"/>
                <w:szCs w:val="24"/>
              </w:rPr>
            </w:pPr>
          </w:p>
        </w:tc>
        <w:tc>
          <w:tcPr>
            <w:tcW w:w="1501" w:type="dxa"/>
            <w:vMerge/>
            <w:tcBorders>
              <w:top w:val="single" w:sz="1" w:space="0" w:color="000000"/>
              <w:left w:val="single" w:sz="1" w:space="0" w:color="000000"/>
              <w:bottom w:val="single" w:sz="1" w:space="0" w:color="000000"/>
            </w:tcBorders>
            <w:shd w:val="clear" w:color="auto" w:fill="auto"/>
          </w:tcPr>
          <w:p w:rsidR="00D3607C" w:rsidRDefault="00D3607C" w:rsidP="00101039">
            <w:pPr>
              <w:autoSpaceDE w:val="0"/>
              <w:snapToGrid w:val="0"/>
              <w:spacing w:after="0" w:line="240" w:lineRule="auto"/>
              <w:jc w:val="both"/>
              <w:rPr>
                <w:rFonts w:ascii="Times New Roman" w:eastAsia="Times New Roman" w:hAnsi="Times New Roman"/>
                <w:sz w:val="24"/>
                <w:szCs w:val="24"/>
              </w:rPr>
            </w:pPr>
          </w:p>
        </w:tc>
        <w:tc>
          <w:tcPr>
            <w:tcW w:w="2268"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both"/>
              <w:rPr>
                <w:rFonts w:ascii="Times New Roman" w:eastAsia="Times New Roman" w:hAnsi="Times New Roman"/>
                <w:sz w:val="24"/>
                <w:szCs w:val="24"/>
              </w:rPr>
            </w:pPr>
          </w:p>
        </w:tc>
        <w:tc>
          <w:tcPr>
            <w:tcW w:w="1418" w:type="dxa"/>
            <w:vMerge/>
            <w:tcBorders>
              <w:top w:val="single" w:sz="1" w:space="0" w:color="000000"/>
              <w:left w:val="single" w:sz="1" w:space="0" w:color="000000"/>
              <w:bottom w:val="single" w:sz="1" w:space="0" w:color="000000"/>
            </w:tcBorders>
            <w:shd w:val="clear" w:color="auto" w:fill="FFFFFF"/>
          </w:tcPr>
          <w:p w:rsidR="00D3607C" w:rsidRDefault="00D3607C" w:rsidP="00101039">
            <w:pPr>
              <w:autoSpaceDE w:val="0"/>
              <w:snapToGrid w:val="0"/>
              <w:spacing w:after="0" w:line="240" w:lineRule="auto"/>
              <w:jc w:val="both"/>
              <w:rPr>
                <w:rFonts w:ascii="Times New Roman" w:hAnsi="Times New Roman"/>
                <w:sz w:val="24"/>
                <w:szCs w:val="24"/>
              </w:rPr>
            </w:pPr>
          </w:p>
        </w:tc>
        <w:tc>
          <w:tcPr>
            <w:tcW w:w="1565" w:type="dxa"/>
            <w:tcBorders>
              <w:top w:val="single" w:sz="1" w:space="0" w:color="000000"/>
              <w:left w:val="single" w:sz="1" w:space="0" w:color="000000"/>
              <w:bottom w:val="single" w:sz="1" w:space="0" w:color="000000"/>
              <w:right w:val="single" w:sz="1" w:space="0" w:color="000000"/>
            </w:tcBorders>
            <w:shd w:val="clear" w:color="auto" w:fill="FFFFFF"/>
          </w:tcPr>
          <w:p w:rsidR="00D3607C" w:rsidRDefault="00D3607C" w:rsidP="00101039">
            <w:pPr>
              <w:spacing w:after="0" w:line="240" w:lineRule="auto"/>
            </w:pPr>
            <w:r>
              <w:rPr>
                <w:rFonts w:ascii="Times New Roman" w:eastAsia="Times New Roman" w:hAnsi="Times New Roman"/>
                <w:sz w:val="24"/>
                <w:szCs w:val="24"/>
              </w:rPr>
              <w:t>учебный проект</w:t>
            </w:r>
          </w:p>
        </w:tc>
      </w:tr>
      <w:tr w:rsidR="00D3607C" w:rsidTr="00101039">
        <w:trPr>
          <w:trHeight w:val="769"/>
        </w:trPr>
        <w:tc>
          <w:tcPr>
            <w:tcW w:w="839"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both"/>
              <w:rPr>
                <w:rFonts w:ascii="Times New Roman" w:eastAsia="Times New Roman" w:hAnsi="Times New Roman"/>
                <w:sz w:val="24"/>
                <w:szCs w:val="24"/>
                <w:shd w:val="clear" w:color="auto" w:fill="FFFF00"/>
              </w:rPr>
            </w:pPr>
          </w:p>
        </w:tc>
        <w:tc>
          <w:tcPr>
            <w:tcW w:w="2304"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both"/>
              <w:rPr>
                <w:rFonts w:ascii="Times New Roman" w:eastAsia="Times New Roman" w:hAnsi="Times New Roman"/>
                <w:sz w:val="24"/>
                <w:szCs w:val="24"/>
              </w:rPr>
            </w:pPr>
          </w:p>
        </w:tc>
        <w:tc>
          <w:tcPr>
            <w:tcW w:w="1501" w:type="dxa"/>
            <w:vMerge/>
            <w:tcBorders>
              <w:top w:val="single" w:sz="1" w:space="0" w:color="000000"/>
              <w:left w:val="single" w:sz="1" w:space="0" w:color="000000"/>
              <w:bottom w:val="single" w:sz="1" w:space="0" w:color="000000"/>
            </w:tcBorders>
            <w:shd w:val="clear" w:color="auto" w:fill="auto"/>
          </w:tcPr>
          <w:p w:rsidR="00D3607C" w:rsidRDefault="00D3607C" w:rsidP="00101039">
            <w:pPr>
              <w:autoSpaceDE w:val="0"/>
              <w:snapToGrid w:val="0"/>
              <w:spacing w:after="0" w:line="240" w:lineRule="auto"/>
              <w:jc w:val="both"/>
              <w:rPr>
                <w:rFonts w:ascii="Times New Roman" w:eastAsia="Times New Roman" w:hAnsi="Times New Roman"/>
                <w:sz w:val="24"/>
                <w:szCs w:val="24"/>
              </w:rPr>
            </w:pPr>
          </w:p>
        </w:tc>
        <w:tc>
          <w:tcPr>
            <w:tcW w:w="2268"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both"/>
              <w:rPr>
                <w:rFonts w:ascii="Times New Roman" w:eastAsia="Times New Roman" w:hAnsi="Times New Roman"/>
                <w:sz w:val="24"/>
                <w:szCs w:val="24"/>
              </w:rPr>
            </w:pPr>
          </w:p>
        </w:tc>
        <w:tc>
          <w:tcPr>
            <w:tcW w:w="1418" w:type="dxa"/>
            <w:vMerge/>
            <w:tcBorders>
              <w:top w:val="single" w:sz="1" w:space="0" w:color="000000"/>
              <w:left w:val="single" w:sz="1" w:space="0" w:color="000000"/>
              <w:bottom w:val="single" w:sz="1" w:space="0" w:color="000000"/>
            </w:tcBorders>
            <w:shd w:val="clear" w:color="auto" w:fill="FFFFFF"/>
          </w:tcPr>
          <w:p w:rsidR="00D3607C" w:rsidRDefault="00D3607C" w:rsidP="00101039">
            <w:pPr>
              <w:autoSpaceDE w:val="0"/>
              <w:snapToGrid w:val="0"/>
              <w:spacing w:after="0" w:line="240" w:lineRule="auto"/>
              <w:jc w:val="both"/>
              <w:rPr>
                <w:rFonts w:ascii="Times New Roman" w:eastAsia="Times New Roman" w:hAnsi="Times New Roman"/>
                <w:sz w:val="24"/>
                <w:szCs w:val="24"/>
              </w:rPr>
            </w:pPr>
          </w:p>
        </w:tc>
        <w:tc>
          <w:tcPr>
            <w:tcW w:w="1565" w:type="dxa"/>
            <w:tcBorders>
              <w:top w:val="single" w:sz="1" w:space="0" w:color="000000"/>
              <w:left w:val="single" w:sz="1" w:space="0" w:color="000000"/>
              <w:bottom w:val="single" w:sz="1" w:space="0" w:color="000000"/>
              <w:right w:val="single" w:sz="1" w:space="0" w:color="000000"/>
            </w:tcBorders>
            <w:shd w:val="clear" w:color="auto" w:fill="FFFFFF"/>
          </w:tcPr>
          <w:p w:rsidR="00D3607C" w:rsidRDefault="00D3607C" w:rsidP="00101039">
            <w:pPr>
              <w:spacing w:after="0" w:line="240" w:lineRule="auto"/>
            </w:pPr>
            <w:r>
              <w:rPr>
                <w:rFonts w:ascii="Times New Roman" w:eastAsia="Times New Roman" w:hAnsi="Times New Roman"/>
                <w:sz w:val="24"/>
                <w:szCs w:val="24"/>
              </w:rPr>
              <w:t>тест</w:t>
            </w:r>
          </w:p>
        </w:tc>
      </w:tr>
    </w:tbl>
    <w:p w:rsidR="00D3607C" w:rsidRDefault="00D3607C" w:rsidP="00D3607C">
      <w:pPr>
        <w:autoSpaceDE w:val="0"/>
        <w:spacing w:after="0" w:line="240" w:lineRule="auto"/>
        <w:ind w:left="273"/>
        <w:jc w:val="both"/>
        <w:rPr>
          <w:rFonts w:ascii="Times New Roman" w:eastAsia="Times New Roman" w:hAnsi="Times New Roman"/>
          <w:b/>
          <w:bCs/>
          <w:sz w:val="24"/>
          <w:szCs w:val="24"/>
        </w:rPr>
      </w:pPr>
    </w:p>
    <w:p w:rsidR="00D3607C" w:rsidRDefault="00D3607C" w:rsidP="00D3607C">
      <w:pPr>
        <w:autoSpaceDE w:val="0"/>
        <w:spacing w:after="0" w:line="240" w:lineRule="auto"/>
        <w:ind w:left="273" w:firstLine="709"/>
        <w:jc w:val="both"/>
        <w:rPr>
          <w:rFonts w:ascii="Times New Roman" w:eastAsia="Times New Roman" w:hAnsi="Times New Roman"/>
          <w:bCs/>
          <w:i/>
          <w:sz w:val="24"/>
          <w:szCs w:val="24"/>
        </w:rPr>
      </w:pPr>
      <w:r>
        <w:rPr>
          <w:rFonts w:ascii="Times New Roman" w:eastAsia="Times New Roman" w:hAnsi="Times New Roman"/>
          <w:b/>
          <w:bCs/>
          <w:sz w:val="24"/>
          <w:szCs w:val="24"/>
        </w:rPr>
        <w:t>5. Содержание дисциплины</w:t>
      </w:r>
    </w:p>
    <w:p w:rsidR="00D3607C" w:rsidRDefault="00D3607C" w:rsidP="00D3607C">
      <w:pPr>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Cs/>
          <w:i/>
          <w:sz w:val="24"/>
          <w:szCs w:val="24"/>
        </w:rPr>
        <w:t>5.1. Тематический план</w:t>
      </w:r>
    </w:p>
    <w:tbl>
      <w:tblPr>
        <w:tblW w:w="0" w:type="auto"/>
        <w:tblInd w:w="-2" w:type="dxa"/>
        <w:tblLayout w:type="fixed"/>
        <w:tblLook w:val="0000" w:firstRow="0" w:lastRow="0" w:firstColumn="0" w:lastColumn="0" w:noHBand="0" w:noVBand="0"/>
      </w:tblPr>
      <w:tblGrid>
        <w:gridCol w:w="959"/>
        <w:gridCol w:w="3541"/>
        <w:gridCol w:w="830"/>
        <w:gridCol w:w="829"/>
        <w:gridCol w:w="1377"/>
        <w:gridCol w:w="1202"/>
        <w:gridCol w:w="837"/>
      </w:tblGrid>
      <w:tr w:rsidR="00D3607C" w:rsidTr="00101039">
        <w:trPr>
          <w:trHeight w:val="203"/>
        </w:trPr>
        <w:tc>
          <w:tcPr>
            <w:tcW w:w="959" w:type="dxa"/>
            <w:vMerge w:val="restart"/>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п/п</w:t>
            </w:r>
          </w:p>
        </w:tc>
        <w:tc>
          <w:tcPr>
            <w:tcW w:w="3541" w:type="dxa"/>
            <w:vMerge w:val="restart"/>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036" w:type="dxa"/>
            <w:gridSpan w:val="3"/>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02" w:type="dxa"/>
            <w:vMerge w:val="restart"/>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37" w:type="dxa"/>
            <w:vMerge w:val="restart"/>
            <w:tcBorders>
              <w:top w:val="single" w:sz="1" w:space="0" w:color="000000"/>
              <w:left w:val="single" w:sz="1" w:space="0" w:color="000000"/>
              <w:bottom w:val="single" w:sz="1" w:space="0" w:color="000000"/>
              <w:right w:val="single" w:sz="1" w:space="0" w:color="000000"/>
            </w:tcBorders>
            <w:shd w:val="clear" w:color="auto" w:fill="FFFFFF"/>
          </w:tcPr>
          <w:p w:rsidR="00D3607C" w:rsidRDefault="00D3607C" w:rsidP="00101039">
            <w:pPr>
              <w:autoSpaceDE w:val="0"/>
              <w:spacing w:after="0" w:line="240" w:lineRule="auto"/>
              <w:jc w:val="center"/>
            </w:pPr>
            <w:r>
              <w:rPr>
                <w:rFonts w:ascii="Times New Roman" w:eastAsia="Times New Roman" w:hAnsi="Times New Roman"/>
                <w:sz w:val="24"/>
                <w:szCs w:val="24"/>
              </w:rPr>
              <w:t>Всего часов по дисциплине</w:t>
            </w:r>
          </w:p>
        </w:tc>
      </w:tr>
      <w:tr w:rsidR="00D3607C" w:rsidTr="00101039">
        <w:trPr>
          <w:trHeight w:val="533"/>
        </w:trPr>
        <w:tc>
          <w:tcPr>
            <w:tcW w:w="959"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3541"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659" w:type="dxa"/>
            <w:gridSpan w:val="2"/>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377" w:type="dxa"/>
            <w:vMerge w:val="restart"/>
            <w:tcBorders>
              <w:top w:val="single" w:sz="1" w:space="0" w:color="000000"/>
              <w:left w:val="single" w:sz="1" w:space="0" w:color="000000"/>
              <w:bottom w:val="single" w:sz="1" w:space="0" w:color="000000"/>
            </w:tcBorders>
            <w:shd w:val="clear" w:color="auto" w:fill="FFFFFF"/>
          </w:tcPr>
          <w:p w:rsidR="00D3607C" w:rsidRDefault="00D3607C" w:rsidP="00101039">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1202"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837" w:type="dxa"/>
            <w:vMerge/>
            <w:tcBorders>
              <w:top w:val="single" w:sz="1" w:space="0" w:color="000000"/>
              <w:left w:val="single" w:sz="1" w:space="0" w:color="000000"/>
              <w:bottom w:val="single" w:sz="1" w:space="0" w:color="000000"/>
              <w:right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r>
      <w:tr w:rsidR="00D3607C" w:rsidTr="00101039">
        <w:trPr>
          <w:trHeight w:val="23"/>
        </w:trPr>
        <w:tc>
          <w:tcPr>
            <w:tcW w:w="959"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3541"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830" w:type="dxa"/>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29" w:type="dxa"/>
            <w:tcBorders>
              <w:top w:val="single" w:sz="1" w:space="0" w:color="000000"/>
              <w:left w:val="single" w:sz="1" w:space="0" w:color="000000"/>
              <w:bottom w:val="single" w:sz="1" w:space="0" w:color="000000"/>
            </w:tcBorders>
            <w:shd w:val="clear" w:color="auto" w:fill="auto"/>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377"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202"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837" w:type="dxa"/>
            <w:vMerge/>
            <w:tcBorders>
              <w:top w:val="single" w:sz="1" w:space="0" w:color="000000"/>
              <w:left w:val="single" w:sz="1" w:space="0" w:color="000000"/>
              <w:bottom w:val="single" w:sz="1" w:space="0" w:color="000000"/>
              <w:right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r>
      <w:tr w:rsidR="00D3607C" w:rsidTr="00101039">
        <w:trPr>
          <w:trHeight w:val="23"/>
        </w:trPr>
        <w:tc>
          <w:tcPr>
            <w:tcW w:w="959" w:type="dxa"/>
            <w:tcBorders>
              <w:top w:val="single" w:sz="1" w:space="0" w:color="000000"/>
              <w:left w:val="single" w:sz="1" w:space="0" w:color="000000"/>
              <w:bottom w:val="single" w:sz="1" w:space="0" w:color="000000"/>
            </w:tcBorders>
            <w:shd w:val="clear" w:color="auto" w:fill="auto"/>
            <w:vAlign w:val="center"/>
          </w:tcPr>
          <w:p w:rsidR="00D3607C" w:rsidRDefault="00D3607C" w:rsidP="00436981">
            <w:pPr>
              <w:numPr>
                <w:ilvl w:val="0"/>
                <w:numId w:val="55"/>
              </w:numPr>
              <w:autoSpaceDE w:val="0"/>
              <w:snapToGrid w:val="0"/>
              <w:spacing w:after="0" w:line="240" w:lineRule="auto"/>
              <w:jc w:val="both"/>
              <w:rPr>
                <w:rFonts w:ascii="Times New Roman" w:eastAsia="Times New Roman" w:hAnsi="Times New Roman"/>
                <w:sz w:val="24"/>
                <w:szCs w:val="24"/>
              </w:rPr>
            </w:pPr>
          </w:p>
        </w:tc>
        <w:tc>
          <w:tcPr>
            <w:tcW w:w="3541" w:type="dxa"/>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both"/>
              <w:rPr>
                <w:rFonts w:ascii="Times New Roman" w:eastAsia="Times New Roman" w:hAnsi="Times New Roman"/>
                <w:b/>
              </w:rPr>
            </w:pPr>
            <w:r>
              <w:rPr>
                <w:rFonts w:ascii="Times New Roman" w:eastAsia="Times New Roman" w:hAnsi="Times New Roman"/>
                <w:b/>
                <w:bCs/>
                <w:sz w:val="24"/>
                <w:szCs w:val="24"/>
              </w:rPr>
              <w:t>Раздел 1. Основы организации педагогической дискуссии</w:t>
            </w:r>
          </w:p>
        </w:tc>
        <w:tc>
          <w:tcPr>
            <w:tcW w:w="830" w:type="dxa"/>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2</w:t>
            </w:r>
          </w:p>
        </w:tc>
        <w:tc>
          <w:tcPr>
            <w:tcW w:w="829" w:type="dxa"/>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4</w:t>
            </w:r>
          </w:p>
        </w:tc>
        <w:tc>
          <w:tcPr>
            <w:tcW w:w="1377" w:type="dxa"/>
            <w:tcBorders>
              <w:top w:val="single" w:sz="1" w:space="0" w:color="000000"/>
              <w:left w:val="single" w:sz="1" w:space="0" w:color="000000"/>
              <w:bottom w:val="single" w:sz="1"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3</w:t>
            </w:r>
          </w:p>
        </w:tc>
        <w:tc>
          <w:tcPr>
            <w:tcW w:w="1202" w:type="dxa"/>
            <w:tcBorders>
              <w:top w:val="single" w:sz="1" w:space="0" w:color="000000"/>
              <w:left w:val="single" w:sz="1" w:space="0" w:color="000000"/>
              <w:bottom w:val="single" w:sz="1"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9</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D3607C" w:rsidRDefault="00D3607C" w:rsidP="00101039">
            <w:pPr>
              <w:autoSpaceDE w:val="0"/>
              <w:spacing w:after="0" w:line="240" w:lineRule="auto"/>
              <w:jc w:val="center"/>
            </w:pPr>
            <w:r>
              <w:rPr>
                <w:rFonts w:ascii="Times New Roman" w:eastAsia="Times New Roman" w:hAnsi="Times New Roman"/>
                <w:b/>
              </w:rPr>
              <w:t>18</w:t>
            </w:r>
          </w:p>
        </w:tc>
      </w:tr>
      <w:tr w:rsidR="00D3607C" w:rsidTr="00101039">
        <w:trPr>
          <w:trHeight w:val="23"/>
        </w:trPr>
        <w:tc>
          <w:tcPr>
            <w:tcW w:w="959" w:type="dxa"/>
            <w:tcBorders>
              <w:top w:val="single" w:sz="1" w:space="0" w:color="000000"/>
              <w:left w:val="single" w:sz="1" w:space="0" w:color="000000"/>
              <w:bottom w:val="single" w:sz="1" w:space="0" w:color="000000"/>
            </w:tcBorders>
            <w:shd w:val="clear" w:color="auto" w:fill="auto"/>
            <w:vAlign w:val="center"/>
          </w:tcPr>
          <w:p w:rsidR="00D3607C" w:rsidRDefault="00D3607C" w:rsidP="00436981">
            <w:pPr>
              <w:numPr>
                <w:ilvl w:val="0"/>
                <w:numId w:val="55"/>
              </w:numPr>
              <w:autoSpaceDE w:val="0"/>
              <w:snapToGrid w:val="0"/>
              <w:spacing w:after="0" w:line="240" w:lineRule="auto"/>
              <w:jc w:val="both"/>
              <w:rPr>
                <w:rFonts w:ascii="Times New Roman" w:eastAsia="Times New Roman" w:hAnsi="Times New Roman"/>
                <w:sz w:val="24"/>
                <w:szCs w:val="24"/>
              </w:rPr>
            </w:pPr>
          </w:p>
        </w:tc>
        <w:tc>
          <w:tcPr>
            <w:tcW w:w="3541" w:type="dxa"/>
            <w:tcBorders>
              <w:top w:val="single" w:sz="1" w:space="0" w:color="000000"/>
              <w:left w:val="single" w:sz="1" w:space="0" w:color="000000"/>
              <w:bottom w:val="single" w:sz="4" w:space="0" w:color="000000"/>
            </w:tcBorders>
            <w:shd w:val="clear" w:color="auto" w:fill="auto"/>
            <w:vAlign w:val="center"/>
          </w:tcPr>
          <w:p w:rsidR="00D3607C" w:rsidRDefault="00D3607C" w:rsidP="00101039">
            <w:pPr>
              <w:autoSpaceDE w:val="0"/>
              <w:spacing w:after="0" w:line="240" w:lineRule="auto"/>
              <w:jc w:val="both"/>
              <w:rPr>
                <w:rFonts w:ascii="Times New Roman" w:eastAsia="Times New Roman" w:hAnsi="Times New Roman"/>
              </w:rPr>
            </w:pPr>
            <w:r>
              <w:rPr>
                <w:rFonts w:ascii="Times New Roman" w:eastAsia="Times New Roman" w:hAnsi="Times New Roman"/>
                <w:sz w:val="24"/>
                <w:szCs w:val="24"/>
              </w:rPr>
              <w:t>Тема 1.1  Типы дискуссии и аргументации</w:t>
            </w:r>
          </w:p>
        </w:tc>
        <w:tc>
          <w:tcPr>
            <w:tcW w:w="830" w:type="dxa"/>
            <w:tcBorders>
              <w:top w:val="single" w:sz="1" w:space="0" w:color="000000"/>
              <w:left w:val="single" w:sz="1" w:space="0" w:color="000000"/>
              <w:bottom w:val="single" w:sz="4"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rPr>
              <w:t>1</w:t>
            </w:r>
          </w:p>
        </w:tc>
        <w:tc>
          <w:tcPr>
            <w:tcW w:w="829" w:type="dxa"/>
            <w:tcBorders>
              <w:top w:val="single" w:sz="1" w:space="0" w:color="000000"/>
              <w:left w:val="single" w:sz="1" w:space="0" w:color="000000"/>
              <w:bottom w:val="single" w:sz="4"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7" w:type="dxa"/>
            <w:tcBorders>
              <w:top w:val="single" w:sz="1" w:space="0" w:color="000000"/>
              <w:left w:val="single" w:sz="1" w:space="0" w:color="000000"/>
              <w:bottom w:val="single" w:sz="4"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sz w:val="24"/>
                <w:szCs w:val="24"/>
              </w:rPr>
              <w:t>1</w:t>
            </w:r>
          </w:p>
        </w:tc>
        <w:tc>
          <w:tcPr>
            <w:tcW w:w="1202" w:type="dxa"/>
            <w:tcBorders>
              <w:top w:val="single" w:sz="1" w:space="0" w:color="000000"/>
              <w:left w:val="single" w:sz="1" w:space="0" w:color="000000"/>
              <w:bottom w:val="single" w:sz="4"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rPr>
              <w:t>3</w:t>
            </w:r>
          </w:p>
        </w:tc>
        <w:tc>
          <w:tcPr>
            <w:tcW w:w="837"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D3607C" w:rsidRDefault="00D3607C" w:rsidP="00101039">
            <w:pPr>
              <w:autoSpaceDE w:val="0"/>
              <w:spacing w:after="0" w:line="240" w:lineRule="auto"/>
              <w:jc w:val="center"/>
            </w:pPr>
            <w:r>
              <w:rPr>
                <w:rFonts w:ascii="Times New Roman" w:eastAsia="Times New Roman" w:hAnsi="Times New Roman"/>
                <w:sz w:val="24"/>
                <w:szCs w:val="24"/>
              </w:rPr>
              <w:t>7</w:t>
            </w:r>
          </w:p>
        </w:tc>
      </w:tr>
      <w:tr w:rsidR="00D3607C" w:rsidTr="00101039">
        <w:trPr>
          <w:trHeight w:val="937"/>
        </w:trPr>
        <w:tc>
          <w:tcPr>
            <w:tcW w:w="959" w:type="dxa"/>
            <w:tcBorders>
              <w:top w:val="single" w:sz="1" w:space="0" w:color="000000"/>
              <w:left w:val="single" w:sz="1" w:space="0" w:color="000000"/>
              <w:bottom w:val="single" w:sz="4" w:space="0" w:color="000000"/>
            </w:tcBorders>
            <w:shd w:val="clear" w:color="auto" w:fill="auto"/>
            <w:vAlign w:val="center"/>
          </w:tcPr>
          <w:p w:rsidR="00D3607C" w:rsidRDefault="00D3607C" w:rsidP="00436981">
            <w:pPr>
              <w:numPr>
                <w:ilvl w:val="0"/>
                <w:numId w:val="55"/>
              </w:numPr>
              <w:autoSpaceDE w:val="0"/>
              <w:snapToGrid w:val="0"/>
              <w:spacing w:after="0" w:line="240" w:lineRule="auto"/>
              <w:jc w:val="both"/>
              <w:rPr>
                <w:rFonts w:ascii="Times New Roman" w:eastAsia="Times New Roman" w:hAnsi="Times New Roman"/>
                <w:sz w:val="24"/>
                <w:szCs w:val="24"/>
              </w:rPr>
            </w:pPr>
          </w:p>
        </w:tc>
        <w:tc>
          <w:tcPr>
            <w:tcW w:w="3541" w:type="dxa"/>
            <w:tcBorders>
              <w:top w:val="single" w:sz="1" w:space="0" w:color="000000"/>
              <w:left w:val="single" w:sz="1" w:space="0" w:color="000000"/>
              <w:bottom w:val="single" w:sz="4" w:space="0" w:color="000000"/>
            </w:tcBorders>
            <w:shd w:val="clear" w:color="auto" w:fill="auto"/>
            <w:vAlign w:val="center"/>
          </w:tcPr>
          <w:p w:rsidR="00D3607C" w:rsidRDefault="00D3607C" w:rsidP="00101039">
            <w:pPr>
              <w:autoSpaceDE w:val="0"/>
              <w:spacing w:after="0" w:line="240" w:lineRule="auto"/>
              <w:rPr>
                <w:rFonts w:ascii="Times New Roman" w:eastAsia="Times New Roman" w:hAnsi="Times New Roman"/>
                <w:sz w:val="24"/>
                <w:szCs w:val="24"/>
              </w:rPr>
            </w:pPr>
            <w:r>
              <w:rPr>
                <w:rFonts w:ascii="Times New Roman" w:eastAsia="Times New Roman" w:hAnsi="Times New Roman"/>
                <w:bCs/>
                <w:sz w:val="24"/>
                <w:szCs w:val="24"/>
              </w:rPr>
              <w:t xml:space="preserve">Тема 1.2. </w:t>
            </w:r>
            <w:r>
              <w:rPr>
                <w:rFonts w:ascii="Times New Roman" w:eastAsia="Times New Roman" w:hAnsi="Times New Roman"/>
                <w:sz w:val="24"/>
                <w:szCs w:val="24"/>
              </w:rPr>
              <w:t xml:space="preserve"> Технологии организации дискуссии. Регламент и правила ведения дискуссии</w:t>
            </w:r>
          </w:p>
        </w:tc>
        <w:tc>
          <w:tcPr>
            <w:tcW w:w="830" w:type="dxa"/>
            <w:tcBorders>
              <w:top w:val="single" w:sz="1" w:space="0" w:color="000000"/>
              <w:left w:val="single" w:sz="1" w:space="0" w:color="000000"/>
              <w:bottom w:val="single" w:sz="4"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sz w:val="24"/>
                <w:szCs w:val="24"/>
              </w:rPr>
              <w:t>1</w:t>
            </w:r>
          </w:p>
        </w:tc>
        <w:tc>
          <w:tcPr>
            <w:tcW w:w="829" w:type="dxa"/>
            <w:tcBorders>
              <w:top w:val="single" w:sz="1" w:space="0" w:color="000000"/>
              <w:left w:val="single" w:sz="1" w:space="0" w:color="000000"/>
              <w:bottom w:val="single" w:sz="4"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1377" w:type="dxa"/>
            <w:tcBorders>
              <w:top w:val="single" w:sz="1" w:space="0" w:color="000000"/>
              <w:left w:val="single" w:sz="1" w:space="0" w:color="000000"/>
              <w:bottom w:val="single" w:sz="4"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1202" w:type="dxa"/>
            <w:tcBorders>
              <w:top w:val="single" w:sz="1" w:space="0" w:color="000000"/>
              <w:left w:val="single" w:sz="1" w:space="0" w:color="000000"/>
              <w:bottom w:val="single" w:sz="4"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rPr>
              <w:t>3</w:t>
            </w:r>
          </w:p>
        </w:tc>
        <w:tc>
          <w:tcPr>
            <w:tcW w:w="837"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D3607C" w:rsidRDefault="00D3607C" w:rsidP="00101039">
            <w:pPr>
              <w:autoSpaceDE w:val="0"/>
              <w:spacing w:after="0" w:line="240" w:lineRule="auto"/>
              <w:jc w:val="center"/>
            </w:pPr>
            <w:r>
              <w:rPr>
                <w:rFonts w:ascii="Times New Roman" w:eastAsia="Times New Roman" w:hAnsi="Times New Roman"/>
                <w:sz w:val="24"/>
                <w:szCs w:val="24"/>
              </w:rPr>
              <w:t>6</w:t>
            </w:r>
          </w:p>
        </w:tc>
      </w:tr>
      <w:tr w:rsidR="00D3607C" w:rsidTr="00101039">
        <w:trPr>
          <w:trHeight w:val="429"/>
        </w:trPr>
        <w:tc>
          <w:tcPr>
            <w:tcW w:w="959" w:type="dxa"/>
            <w:tcBorders>
              <w:top w:val="single" w:sz="4" w:space="0" w:color="000000"/>
              <w:left w:val="single" w:sz="1" w:space="0" w:color="000000"/>
              <w:bottom w:val="single" w:sz="1" w:space="0" w:color="000000"/>
            </w:tcBorders>
            <w:shd w:val="clear" w:color="auto" w:fill="auto"/>
            <w:vAlign w:val="center"/>
          </w:tcPr>
          <w:p w:rsidR="00D3607C" w:rsidRDefault="00D3607C" w:rsidP="00436981">
            <w:pPr>
              <w:numPr>
                <w:ilvl w:val="0"/>
                <w:numId w:val="55"/>
              </w:numPr>
              <w:autoSpaceDE w:val="0"/>
              <w:snapToGrid w:val="0"/>
              <w:spacing w:after="0" w:line="240" w:lineRule="auto"/>
              <w:jc w:val="both"/>
              <w:rPr>
                <w:rFonts w:ascii="Times New Roman" w:eastAsia="Times New Roman" w:hAnsi="Times New Roman"/>
                <w:sz w:val="24"/>
                <w:szCs w:val="24"/>
              </w:rPr>
            </w:pPr>
          </w:p>
        </w:tc>
        <w:tc>
          <w:tcPr>
            <w:tcW w:w="3541" w:type="dxa"/>
            <w:tcBorders>
              <w:top w:val="single" w:sz="4"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rPr>
                <w:rFonts w:ascii="Times New Roman" w:eastAsia="Times New Roman" w:hAnsi="Times New Roman"/>
                <w:sz w:val="24"/>
                <w:szCs w:val="24"/>
              </w:rPr>
            </w:pPr>
            <w:r>
              <w:rPr>
                <w:rFonts w:ascii="Times New Roman" w:eastAsia="Times New Roman" w:hAnsi="Times New Roman"/>
                <w:bCs/>
                <w:sz w:val="24"/>
                <w:szCs w:val="24"/>
              </w:rPr>
              <w:t xml:space="preserve">Тема 1.3. </w:t>
            </w:r>
            <w:r>
              <w:rPr>
                <w:rFonts w:ascii="Times New Roman" w:eastAsia="Times New Roman" w:hAnsi="Times New Roman"/>
                <w:sz w:val="24"/>
                <w:szCs w:val="24"/>
              </w:rPr>
              <w:t xml:space="preserve"> Композиция речи. Стиль устного выступления. Стратегии отрицания. Опровержение и отрицание.</w:t>
            </w:r>
          </w:p>
        </w:tc>
        <w:tc>
          <w:tcPr>
            <w:tcW w:w="830" w:type="dxa"/>
            <w:tcBorders>
              <w:top w:val="single" w:sz="4"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center"/>
              <w:rPr>
                <w:rFonts w:ascii="Times New Roman" w:eastAsia="Times New Roman" w:hAnsi="Times New Roman"/>
                <w:sz w:val="24"/>
                <w:szCs w:val="24"/>
              </w:rPr>
            </w:pPr>
          </w:p>
        </w:tc>
        <w:tc>
          <w:tcPr>
            <w:tcW w:w="829" w:type="dxa"/>
            <w:tcBorders>
              <w:top w:val="single" w:sz="4"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1377" w:type="dxa"/>
            <w:tcBorders>
              <w:top w:val="single" w:sz="4" w:space="0" w:color="000000"/>
              <w:left w:val="single" w:sz="1" w:space="0" w:color="000000"/>
              <w:bottom w:val="single" w:sz="1"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1202" w:type="dxa"/>
            <w:tcBorders>
              <w:top w:val="single" w:sz="4" w:space="0" w:color="000000"/>
              <w:left w:val="single" w:sz="1" w:space="0" w:color="000000"/>
              <w:bottom w:val="single" w:sz="1"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rPr>
              <w:t>3</w:t>
            </w:r>
          </w:p>
        </w:tc>
        <w:tc>
          <w:tcPr>
            <w:tcW w:w="837" w:type="dxa"/>
            <w:tcBorders>
              <w:top w:val="single" w:sz="4" w:space="0" w:color="000000"/>
              <w:left w:val="single" w:sz="1" w:space="0" w:color="000000"/>
              <w:bottom w:val="single" w:sz="1" w:space="0" w:color="000000"/>
              <w:right w:val="single" w:sz="1" w:space="0" w:color="000000"/>
            </w:tcBorders>
            <w:shd w:val="clear" w:color="auto" w:fill="FFFFFF"/>
            <w:vAlign w:val="center"/>
          </w:tcPr>
          <w:p w:rsidR="00D3607C" w:rsidRDefault="00D3607C" w:rsidP="00101039">
            <w:pPr>
              <w:autoSpaceDE w:val="0"/>
              <w:spacing w:after="0" w:line="240" w:lineRule="auto"/>
              <w:jc w:val="center"/>
            </w:pPr>
            <w:r>
              <w:rPr>
                <w:rFonts w:ascii="Times New Roman" w:eastAsia="Times New Roman" w:hAnsi="Times New Roman"/>
                <w:sz w:val="24"/>
                <w:szCs w:val="24"/>
              </w:rPr>
              <w:t>5</w:t>
            </w:r>
          </w:p>
        </w:tc>
      </w:tr>
      <w:tr w:rsidR="00D3607C" w:rsidTr="00101039">
        <w:trPr>
          <w:trHeight w:val="23"/>
        </w:trPr>
        <w:tc>
          <w:tcPr>
            <w:tcW w:w="959" w:type="dxa"/>
            <w:tcBorders>
              <w:top w:val="single" w:sz="1" w:space="0" w:color="000000"/>
              <w:left w:val="single" w:sz="1" w:space="0" w:color="000000"/>
              <w:bottom w:val="single" w:sz="1" w:space="0" w:color="000000"/>
            </w:tcBorders>
            <w:shd w:val="clear" w:color="auto" w:fill="auto"/>
            <w:vAlign w:val="center"/>
          </w:tcPr>
          <w:p w:rsidR="00D3607C" w:rsidRDefault="00D3607C" w:rsidP="00436981">
            <w:pPr>
              <w:numPr>
                <w:ilvl w:val="0"/>
                <w:numId w:val="55"/>
              </w:numPr>
              <w:autoSpaceDE w:val="0"/>
              <w:snapToGrid w:val="0"/>
              <w:spacing w:after="0" w:line="240" w:lineRule="auto"/>
              <w:jc w:val="both"/>
              <w:rPr>
                <w:rFonts w:ascii="Times New Roman" w:eastAsia="Times New Roman" w:hAnsi="Times New Roman"/>
                <w:sz w:val="24"/>
                <w:szCs w:val="24"/>
              </w:rPr>
            </w:pPr>
          </w:p>
        </w:tc>
        <w:tc>
          <w:tcPr>
            <w:tcW w:w="3541" w:type="dxa"/>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rPr>
                <w:rFonts w:ascii="Times New Roman" w:eastAsia="Times New Roman" w:hAnsi="Times New Roman"/>
                <w:b/>
                <w:sz w:val="24"/>
                <w:szCs w:val="24"/>
              </w:rPr>
            </w:pPr>
            <w:r>
              <w:rPr>
                <w:rFonts w:ascii="Times New Roman" w:eastAsia="Times New Roman" w:hAnsi="Times New Roman"/>
                <w:b/>
                <w:bCs/>
                <w:sz w:val="24"/>
                <w:szCs w:val="24"/>
              </w:rPr>
              <w:t>Раздел 2. Педагогическая дискуссия как форма самовыражения</w:t>
            </w:r>
          </w:p>
        </w:tc>
        <w:tc>
          <w:tcPr>
            <w:tcW w:w="830" w:type="dxa"/>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center"/>
              <w:rPr>
                <w:rFonts w:ascii="Times New Roman" w:eastAsia="Times New Roman" w:hAnsi="Times New Roman"/>
                <w:b/>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6</w:t>
            </w:r>
          </w:p>
        </w:tc>
        <w:tc>
          <w:tcPr>
            <w:tcW w:w="1377" w:type="dxa"/>
            <w:tcBorders>
              <w:top w:val="single" w:sz="1" w:space="0" w:color="000000"/>
              <w:left w:val="single" w:sz="1" w:space="0" w:color="000000"/>
              <w:bottom w:val="single" w:sz="1"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3</w:t>
            </w:r>
          </w:p>
        </w:tc>
        <w:tc>
          <w:tcPr>
            <w:tcW w:w="1202" w:type="dxa"/>
            <w:tcBorders>
              <w:top w:val="single" w:sz="1" w:space="0" w:color="000000"/>
              <w:left w:val="single" w:sz="1" w:space="0" w:color="000000"/>
              <w:bottom w:val="single" w:sz="1"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9</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D3607C" w:rsidRDefault="00D3607C" w:rsidP="00101039">
            <w:pPr>
              <w:autoSpaceDE w:val="0"/>
              <w:spacing w:after="0" w:line="240" w:lineRule="auto"/>
              <w:jc w:val="center"/>
            </w:pPr>
            <w:r>
              <w:rPr>
                <w:rFonts w:ascii="Times New Roman" w:eastAsia="Times New Roman" w:hAnsi="Times New Roman"/>
                <w:b/>
              </w:rPr>
              <w:t>18</w:t>
            </w:r>
          </w:p>
        </w:tc>
      </w:tr>
      <w:tr w:rsidR="00D3607C" w:rsidTr="00101039">
        <w:trPr>
          <w:trHeight w:val="557"/>
        </w:trPr>
        <w:tc>
          <w:tcPr>
            <w:tcW w:w="959" w:type="dxa"/>
            <w:vMerge w:val="restart"/>
            <w:tcBorders>
              <w:top w:val="single" w:sz="1" w:space="0" w:color="000000"/>
              <w:left w:val="single" w:sz="1" w:space="0" w:color="000000"/>
              <w:bottom w:val="single" w:sz="1" w:space="0" w:color="000000"/>
            </w:tcBorders>
            <w:shd w:val="clear" w:color="auto" w:fill="auto"/>
            <w:vAlign w:val="center"/>
          </w:tcPr>
          <w:p w:rsidR="00D3607C" w:rsidRDefault="00D3607C" w:rsidP="00436981">
            <w:pPr>
              <w:numPr>
                <w:ilvl w:val="0"/>
                <w:numId w:val="55"/>
              </w:numPr>
              <w:autoSpaceDE w:val="0"/>
              <w:snapToGrid w:val="0"/>
              <w:spacing w:after="0" w:line="240" w:lineRule="auto"/>
              <w:jc w:val="both"/>
              <w:rPr>
                <w:rFonts w:ascii="Times New Roman" w:eastAsia="Times New Roman" w:hAnsi="Times New Roman"/>
                <w:sz w:val="24"/>
                <w:szCs w:val="24"/>
              </w:rPr>
            </w:pPr>
          </w:p>
        </w:tc>
        <w:tc>
          <w:tcPr>
            <w:tcW w:w="3541" w:type="dxa"/>
            <w:tcBorders>
              <w:top w:val="single" w:sz="1" w:space="0" w:color="000000"/>
              <w:left w:val="single" w:sz="1" w:space="0" w:color="000000"/>
              <w:bottom w:val="single" w:sz="4" w:space="0" w:color="000000"/>
            </w:tcBorders>
            <w:shd w:val="clear" w:color="auto" w:fill="auto"/>
            <w:vAlign w:val="center"/>
          </w:tcPr>
          <w:p w:rsidR="00D3607C" w:rsidRDefault="00D3607C" w:rsidP="00101039">
            <w:pPr>
              <w:autoSpaceDE w:val="0"/>
              <w:spacing w:after="0" w:line="240" w:lineRule="auto"/>
              <w:rPr>
                <w:rFonts w:ascii="Times New Roman" w:eastAsia="Times New Roman" w:hAnsi="Times New Roman"/>
                <w:sz w:val="24"/>
                <w:szCs w:val="24"/>
              </w:rPr>
            </w:pPr>
            <w:r>
              <w:rPr>
                <w:rFonts w:ascii="Times New Roman" w:eastAsia="Times New Roman" w:hAnsi="Times New Roman"/>
              </w:rPr>
              <w:t xml:space="preserve">Тема </w:t>
            </w:r>
            <w:r>
              <w:rPr>
                <w:rFonts w:ascii="Times New Roman" w:eastAsia="Times New Roman" w:hAnsi="Times New Roman"/>
                <w:sz w:val="24"/>
                <w:szCs w:val="24"/>
              </w:rPr>
              <w:t>2.1. Дискуссия «Портрет современного учителя»</w:t>
            </w:r>
          </w:p>
        </w:tc>
        <w:tc>
          <w:tcPr>
            <w:tcW w:w="830" w:type="dxa"/>
            <w:tcBorders>
              <w:top w:val="single" w:sz="1" w:space="0" w:color="000000"/>
              <w:left w:val="single" w:sz="1" w:space="0" w:color="000000"/>
              <w:bottom w:val="single" w:sz="4" w:space="0" w:color="000000"/>
            </w:tcBorders>
            <w:shd w:val="clear" w:color="auto" w:fill="auto"/>
            <w:vAlign w:val="center"/>
          </w:tcPr>
          <w:p w:rsidR="00D3607C" w:rsidRDefault="00D3607C" w:rsidP="00101039">
            <w:pPr>
              <w:autoSpaceDE w:val="0"/>
              <w:snapToGrid w:val="0"/>
              <w:spacing w:after="0" w:line="240" w:lineRule="auto"/>
              <w:jc w:val="center"/>
              <w:rPr>
                <w:rFonts w:ascii="Times New Roman" w:eastAsia="Times New Roman" w:hAnsi="Times New Roman"/>
                <w:sz w:val="24"/>
                <w:szCs w:val="24"/>
              </w:rPr>
            </w:pPr>
          </w:p>
        </w:tc>
        <w:tc>
          <w:tcPr>
            <w:tcW w:w="829" w:type="dxa"/>
            <w:tcBorders>
              <w:top w:val="single" w:sz="1" w:space="0" w:color="000000"/>
              <w:left w:val="single" w:sz="1" w:space="0" w:color="000000"/>
              <w:bottom w:val="single" w:sz="4"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7" w:type="dxa"/>
            <w:tcBorders>
              <w:top w:val="single" w:sz="1" w:space="0" w:color="000000"/>
              <w:left w:val="single" w:sz="1" w:space="0" w:color="000000"/>
              <w:bottom w:val="single" w:sz="4"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sz w:val="24"/>
                <w:szCs w:val="24"/>
              </w:rPr>
              <w:t>1</w:t>
            </w:r>
          </w:p>
        </w:tc>
        <w:tc>
          <w:tcPr>
            <w:tcW w:w="1202" w:type="dxa"/>
            <w:tcBorders>
              <w:top w:val="single" w:sz="1" w:space="0" w:color="000000"/>
              <w:left w:val="single" w:sz="1" w:space="0" w:color="000000"/>
              <w:bottom w:val="single" w:sz="4"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rPr>
              <w:t>3</w:t>
            </w:r>
          </w:p>
        </w:tc>
        <w:tc>
          <w:tcPr>
            <w:tcW w:w="837"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D3607C" w:rsidRDefault="00D3607C" w:rsidP="00101039">
            <w:pPr>
              <w:autoSpaceDE w:val="0"/>
              <w:spacing w:after="0" w:line="240" w:lineRule="auto"/>
              <w:jc w:val="center"/>
            </w:pPr>
            <w:r>
              <w:rPr>
                <w:rFonts w:ascii="Times New Roman" w:eastAsia="Times New Roman" w:hAnsi="Times New Roman"/>
                <w:sz w:val="24"/>
                <w:szCs w:val="24"/>
              </w:rPr>
              <w:t>6</w:t>
            </w:r>
          </w:p>
        </w:tc>
      </w:tr>
      <w:tr w:rsidR="00D3607C" w:rsidTr="00101039">
        <w:trPr>
          <w:trHeight w:val="1059"/>
        </w:trPr>
        <w:tc>
          <w:tcPr>
            <w:tcW w:w="959"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3541" w:type="dxa"/>
            <w:tcBorders>
              <w:top w:val="single" w:sz="4" w:space="0" w:color="000000"/>
              <w:left w:val="single" w:sz="1" w:space="0" w:color="000000"/>
              <w:bottom w:val="single" w:sz="4" w:space="0" w:color="000000"/>
            </w:tcBorders>
            <w:shd w:val="clear" w:color="auto" w:fill="auto"/>
            <w:vAlign w:val="center"/>
          </w:tcPr>
          <w:p w:rsidR="00D3607C" w:rsidRDefault="00D3607C" w:rsidP="00101039">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Тема 2.2.  Дискуссия «Современный подросток: мифы и реальность»</w:t>
            </w:r>
          </w:p>
        </w:tc>
        <w:tc>
          <w:tcPr>
            <w:tcW w:w="830" w:type="dxa"/>
            <w:tcBorders>
              <w:top w:val="single" w:sz="4" w:space="0" w:color="000000"/>
              <w:left w:val="single" w:sz="1" w:space="0" w:color="000000"/>
              <w:bottom w:val="single" w:sz="4" w:space="0" w:color="000000"/>
            </w:tcBorders>
            <w:shd w:val="clear" w:color="auto" w:fill="auto"/>
            <w:vAlign w:val="center"/>
          </w:tcPr>
          <w:p w:rsidR="00D3607C" w:rsidRDefault="00D3607C" w:rsidP="00101039">
            <w:pPr>
              <w:autoSpaceDE w:val="0"/>
              <w:snapToGrid w:val="0"/>
              <w:spacing w:after="0" w:line="240" w:lineRule="auto"/>
              <w:jc w:val="center"/>
              <w:rPr>
                <w:rFonts w:ascii="Times New Roman" w:eastAsia="Times New Roman" w:hAnsi="Times New Roman"/>
                <w:sz w:val="24"/>
                <w:szCs w:val="24"/>
              </w:rPr>
            </w:pPr>
          </w:p>
        </w:tc>
        <w:tc>
          <w:tcPr>
            <w:tcW w:w="829" w:type="dxa"/>
            <w:tcBorders>
              <w:top w:val="single" w:sz="4" w:space="0" w:color="000000"/>
              <w:left w:val="single" w:sz="1" w:space="0" w:color="000000"/>
              <w:bottom w:val="single" w:sz="4"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1377" w:type="dxa"/>
            <w:tcBorders>
              <w:top w:val="single" w:sz="4" w:space="0" w:color="000000"/>
              <w:left w:val="single" w:sz="1" w:space="0" w:color="000000"/>
              <w:bottom w:val="single" w:sz="4"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1202" w:type="dxa"/>
            <w:tcBorders>
              <w:top w:val="single" w:sz="4" w:space="0" w:color="000000"/>
              <w:left w:val="single" w:sz="1" w:space="0" w:color="000000"/>
              <w:bottom w:val="single" w:sz="4"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rPr>
              <w:t>3</w:t>
            </w:r>
          </w:p>
        </w:tc>
        <w:tc>
          <w:tcPr>
            <w:tcW w:w="837" w:type="dxa"/>
            <w:tcBorders>
              <w:top w:val="single" w:sz="4" w:space="0" w:color="000000"/>
              <w:left w:val="single" w:sz="1" w:space="0" w:color="000000"/>
              <w:bottom w:val="single" w:sz="4" w:space="0" w:color="000000"/>
              <w:right w:val="single" w:sz="1" w:space="0" w:color="000000"/>
            </w:tcBorders>
            <w:shd w:val="clear" w:color="auto" w:fill="FFFFFF"/>
            <w:vAlign w:val="center"/>
          </w:tcPr>
          <w:p w:rsidR="00D3607C" w:rsidRDefault="00D3607C" w:rsidP="00101039">
            <w:pPr>
              <w:autoSpaceDE w:val="0"/>
              <w:spacing w:after="0" w:line="240" w:lineRule="auto"/>
              <w:jc w:val="center"/>
            </w:pPr>
            <w:r>
              <w:rPr>
                <w:rFonts w:ascii="Times New Roman" w:eastAsia="Times New Roman" w:hAnsi="Times New Roman"/>
                <w:sz w:val="24"/>
                <w:szCs w:val="24"/>
              </w:rPr>
              <w:t>6</w:t>
            </w:r>
          </w:p>
        </w:tc>
      </w:tr>
      <w:tr w:rsidR="00D3607C" w:rsidTr="00101039">
        <w:trPr>
          <w:trHeight w:val="307"/>
        </w:trPr>
        <w:tc>
          <w:tcPr>
            <w:tcW w:w="959" w:type="dxa"/>
            <w:vMerge/>
            <w:tcBorders>
              <w:top w:val="single" w:sz="1" w:space="0" w:color="000000"/>
              <w:left w:val="single" w:sz="1" w:space="0" w:color="000000"/>
              <w:bottom w:val="single" w:sz="1"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3541" w:type="dxa"/>
            <w:tcBorders>
              <w:top w:val="single" w:sz="4"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Тема 2.3. Дискуссия «Решение педагогического конфликта»</w:t>
            </w:r>
          </w:p>
        </w:tc>
        <w:tc>
          <w:tcPr>
            <w:tcW w:w="830" w:type="dxa"/>
            <w:tcBorders>
              <w:top w:val="single" w:sz="4" w:space="0" w:color="000000"/>
              <w:left w:val="single" w:sz="1" w:space="0" w:color="000000"/>
              <w:bottom w:val="single" w:sz="1" w:space="0" w:color="000000"/>
            </w:tcBorders>
            <w:shd w:val="clear" w:color="auto" w:fill="auto"/>
            <w:vAlign w:val="center"/>
          </w:tcPr>
          <w:p w:rsidR="00D3607C" w:rsidRDefault="00D3607C" w:rsidP="00101039">
            <w:pPr>
              <w:autoSpaceDE w:val="0"/>
              <w:snapToGrid w:val="0"/>
              <w:spacing w:after="0" w:line="240" w:lineRule="auto"/>
              <w:jc w:val="center"/>
              <w:rPr>
                <w:rFonts w:ascii="Times New Roman" w:eastAsia="Times New Roman" w:hAnsi="Times New Roman"/>
                <w:sz w:val="24"/>
                <w:szCs w:val="24"/>
              </w:rPr>
            </w:pPr>
          </w:p>
        </w:tc>
        <w:tc>
          <w:tcPr>
            <w:tcW w:w="829" w:type="dxa"/>
            <w:tcBorders>
              <w:top w:val="single" w:sz="4"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1377" w:type="dxa"/>
            <w:tcBorders>
              <w:top w:val="single" w:sz="4" w:space="0" w:color="000000"/>
              <w:left w:val="single" w:sz="1" w:space="0" w:color="000000"/>
              <w:bottom w:val="single" w:sz="1"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1202" w:type="dxa"/>
            <w:tcBorders>
              <w:top w:val="single" w:sz="4" w:space="0" w:color="000000"/>
              <w:left w:val="single" w:sz="1" w:space="0" w:color="000000"/>
              <w:bottom w:val="single" w:sz="1"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rPr>
              <w:t>3</w:t>
            </w:r>
          </w:p>
        </w:tc>
        <w:tc>
          <w:tcPr>
            <w:tcW w:w="837" w:type="dxa"/>
            <w:tcBorders>
              <w:top w:val="single" w:sz="4" w:space="0" w:color="000000"/>
              <w:left w:val="single" w:sz="1" w:space="0" w:color="000000"/>
              <w:bottom w:val="single" w:sz="1" w:space="0" w:color="000000"/>
              <w:right w:val="single" w:sz="1" w:space="0" w:color="000000"/>
            </w:tcBorders>
            <w:shd w:val="clear" w:color="auto" w:fill="FFFFFF"/>
            <w:vAlign w:val="center"/>
          </w:tcPr>
          <w:p w:rsidR="00D3607C" w:rsidRDefault="00D3607C" w:rsidP="00101039">
            <w:pPr>
              <w:autoSpaceDE w:val="0"/>
              <w:spacing w:after="0" w:line="240" w:lineRule="auto"/>
              <w:jc w:val="center"/>
            </w:pPr>
            <w:r>
              <w:rPr>
                <w:rFonts w:ascii="Times New Roman" w:eastAsia="Times New Roman" w:hAnsi="Times New Roman"/>
                <w:sz w:val="24"/>
                <w:szCs w:val="24"/>
              </w:rPr>
              <w:t>6</w:t>
            </w:r>
          </w:p>
        </w:tc>
      </w:tr>
      <w:tr w:rsidR="00D3607C" w:rsidTr="00101039">
        <w:trPr>
          <w:trHeight w:val="357"/>
        </w:trPr>
        <w:tc>
          <w:tcPr>
            <w:tcW w:w="4500" w:type="dxa"/>
            <w:gridSpan w:val="2"/>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right"/>
              <w:rPr>
                <w:rFonts w:ascii="Times New Roman" w:eastAsia="Times New Roman" w:hAnsi="Times New Roman"/>
                <w:b/>
              </w:rPr>
            </w:pPr>
            <w:r>
              <w:rPr>
                <w:rFonts w:ascii="Times New Roman" w:eastAsia="Times New Roman" w:hAnsi="Times New Roman"/>
                <w:b/>
                <w:bCs/>
                <w:sz w:val="24"/>
                <w:szCs w:val="24"/>
              </w:rPr>
              <w:t>Итого:</w:t>
            </w:r>
          </w:p>
        </w:tc>
        <w:tc>
          <w:tcPr>
            <w:tcW w:w="830" w:type="dxa"/>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2</w:t>
            </w:r>
          </w:p>
        </w:tc>
        <w:tc>
          <w:tcPr>
            <w:tcW w:w="829" w:type="dxa"/>
            <w:tcBorders>
              <w:top w:val="single" w:sz="1" w:space="0" w:color="000000"/>
              <w:left w:val="single" w:sz="1" w:space="0" w:color="000000"/>
              <w:bottom w:val="single" w:sz="1" w:space="0" w:color="000000"/>
            </w:tcBorders>
            <w:shd w:val="clear" w:color="auto" w:fill="auto"/>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10</w:t>
            </w:r>
          </w:p>
        </w:tc>
        <w:tc>
          <w:tcPr>
            <w:tcW w:w="1377" w:type="dxa"/>
            <w:tcBorders>
              <w:top w:val="single" w:sz="1" w:space="0" w:color="000000"/>
              <w:left w:val="single" w:sz="1" w:space="0" w:color="000000"/>
              <w:bottom w:val="single" w:sz="1"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6</w:t>
            </w:r>
          </w:p>
        </w:tc>
        <w:tc>
          <w:tcPr>
            <w:tcW w:w="1202" w:type="dxa"/>
            <w:tcBorders>
              <w:top w:val="single" w:sz="1" w:space="0" w:color="000000"/>
              <w:left w:val="single" w:sz="1" w:space="0" w:color="000000"/>
              <w:bottom w:val="single" w:sz="1" w:space="0" w:color="000000"/>
            </w:tcBorders>
            <w:shd w:val="clear" w:color="auto" w:fill="FFFFFF"/>
            <w:vAlign w:val="center"/>
          </w:tcPr>
          <w:p w:rsidR="00D3607C" w:rsidRDefault="00D3607C" w:rsidP="00101039">
            <w:pPr>
              <w:autoSpaceDE w:val="0"/>
              <w:spacing w:after="0" w:line="240" w:lineRule="auto"/>
              <w:jc w:val="center"/>
              <w:rPr>
                <w:rFonts w:ascii="Times New Roman" w:eastAsia="Times New Roman" w:hAnsi="Times New Roman"/>
                <w:b/>
              </w:rPr>
            </w:pPr>
            <w:r>
              <w:rPr>
                <w:rFonts w:ascii="Times New Roman" w:eastAsia="Times New Roman" w:hAnsi="Times New Roman"/>
                <w:b/>
              </w:rPr>
              <w:t>18</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D3607C" w:rsidRDefault="00D3607C" w:rsidP="00101039">
            <w:pPr>
              <w:autoSpaceDE w:val="0"/>
              <w:spacing w:after="0" w:line="240" w:lineRule="auto"/>
              <w:jc w:val="center"/>
            </w:pPr>
            <w:r>
              <w:rPr>
                <w:rFonts w:ascii="Times New Roman" w:eastAsia="Times New Roman" w:hAnsi="Times New Roman"/>
                <w:b/>
              </w:rPr>
              <w:t>36</w:t>
            </w:r>
          </w:p>
        </w:tc>
      </w:tr>
    </w:tbl>
    <w:p w:rsidR="00D3607C" w:rsidRDefault="00D3607C" w:rsidP="00D3607C">
      <w:pPr>
        <w:spacing w:after="0" w:line="240" w:lineRule="auto"/>
        <w:ind w:left="273"/>
        <w:rPr>
          <w:rFonts w:ascii="Times New Roman" w:eastAsia="Times New Roman" w:hAnsi="Times New Roman"/>
          <w:bCs/>
          <w:i/>
          <w:sz w:val="24"/>
          <w:szCs w:val="24"/>
        </w:rPr>
      </w:pPr>
    </w:p>
    <w:p w:rsidR="00D3607C" w:rsidRDefault="00D3607C" w:rsidP="00D3607C">
      <w:pPr>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Cs/>
          <w:i/>
          <w:sz w:val="24"/>
          <w:szCs w:val="24"/>
        </w:rPr>
        <w:t>5.2. Методы обучения</w:t>
      </w:r>
    </w:p>
    <w:p w:rsidR="00D3607C" w:rsidRDefault="00D3607C" w:rsidP="00D3607C">
      <w:pPr>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Традиционные (лекция, семинар, практическое занятие)</w:t>
      </w:r>
    </w:p>
    <w:p w:rsidR="00D3607C" w:rsidRDefault="00D3607C" w:rsidP="00D3607C">
      <w:pPr>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На лекционных и практических занятиях используются активные и интерактивные методы обучения, среди которых:</w:t>
      </w:r>
    </w:p>
    <w:p w:rsidR="00D3607C" w:rsidRDefault="00D3607C" w:rsidP="00D3607C">
      <w:pPr>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 технологии проблемного обучения (обсуждение проблемных вопросов и решение проблемных ситуаций / задач; выполнение аналитических заданий);</w:t>
      </w:r>
    </w:p>
    <w:p w:rsidR="00D3607C" w:rsidRDefault="00D3607C" w:rsidP="00D3607C">
      <w:pPr>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 интерактивные технологии (организация групповых дискуссий; работа по подгруппам);</w:t>
      </w:r>
    </w:p>
    <w:p w:rsidR="00D3607C" w:rsidRDefault="00D3607C" w:rsidP="00D3607C">
      <w:pPr>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 информационно-коммуникативные технологии (занятия с использованием мультимедийных презентаций);</w:t>
      </w:r>
    </w:p>
    <w:p w:rsidR="00D3607C" w:rsidRDefault="00D3607C" w:rsidP="00D3607C">
      <w:pPr>
        <w:spacing w:after="0" w:line="240" w:lineRule="auto"/>
        <w:ind w:left="273" w:firstLine="709"/>
        <w:jc w:val="both"/>
        <w:rPr>
          <w:rFonts w:ascii="Times New Roman" w:eastAsia="Times New Roman" w:hAnsi="Times New Roman"/>
          <w:b/>
          <w:bCs/>
          <w:sz w:val="24"/>
          <w:szCs w:val="24"/>
        </w:rPr>
      </w:pPr>
      <w:r>
        <w:rPr>
          <w:rFonts w:ascii="Times New Roman" w:eastAsia="Times New Roman" w:hAnsi="Times New Roman"/>
          <w:sz w:val="24"/>
          <w:szCs w:val="24"/>
        </w:rPr>
        <w:t>- активные технологии; выполнение творческих заданий.</w:t>
      </w:r>
    </w:p>
    <w:p w:rsidR="00D3607C" w:rsidRDefault="00D3607C" w:rsidP="00D3607C">
      <w:pPr>
        <w:spacing w:after="0" w:line="240" w:lineRule="auto"/>
        <w:ind w:left="273"/>
        <w:rPr>
          <w:rFonts w:ascii="Times New Roman" w:eastAsia="Times New Roman" w:hAnsi="Times New Roman"/>
          <w:bCs/>
          <w:i/>
          <w:sz w:val="24"/>
          <w:szCs w:val="24"/>
        </w:rPr>
      </w:pPr>
      <w:r>
        <w:rPr>
          <w:rFonts w:ascii="Times New Roman" w:eastAsia="Times New Roman" w:hAnsi="Times New Roman"/>
          <w:b/>
          <w:bCs/>
          <w:sz w:val="24"/>
          <w:szCs w:val="24"/>
        </w:rPr>
        <w:t>6. Рейтинг-план</w:t>
      </w:r>
    </w:p>
    <w:p w:rsidR="00D3607C" w:rsidRDefault="00D3607C" w:rsidP="00D3607C">
      <w:pPr>
        <w:autoSpaceDE w:val="0"/>
        <w:spacing w:after="0" w:line="240" w:lineRule="auto"/>
        <w:ind w:left="273" w:firstLine="709"/>
        <w:jc w:val="both"/>
        <w:rPr>
          <w:rFonts w:ascii="Times New Roman" w:eastAsia="Times New Roman" w:hAnsi="Times New Roman"/>
          <w:bCs/>
          <w:i/>
          <w:sz w:val="24"/>
          <w:szCs w:val="24"/>
        </w:rPr>
      </w:pPr>
    </w:p>
    <w:tbl>
      <w:tblPr>
        <w:tblW w:w="0" w:type="auto"/>
        <w:tblInd w:w="-5" w:type="dxa"/>
        <w:tblLayout w:type="fixed"/>
        <w:tblLook w:val="0000" w:firstRow="0" w:lastRow="0" w:firstColumn="0" w:lastColumn="0" w:noHBand="0" w:noVBand="0"/>
      </w:tblPr>
      <w:tblGrid>
        <w:gridCol w:w="515"/>
        <w:gridCol w:w="1720"/>
        <w:gridCol w:w="1701"/>
        <w:gridCol w:w="1559"/>
        <w:gridCol w:w="992"/>
        <w:gridCol w:w="992"/>
        <w:gridCol w:w="851"/>
        <w:gridCol w:w="825"/>
      </w:tblGrid>
      <w:tr w:rsidR="00D3607C" w:rsidTr="00101039">
        <w:tc>
          <w:tcPr>
            <w:tcW w:w="51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p>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sz w:val="24"/>
                <w:szCs w:val="24"/>
              </w:rPr>
              <w:lastRenderedPageBreak/>
              <w:t>п/п</w:t>
            </w:r>
          </w:p>
        </w:tc>
        <w:tc>
          <w:tcPr>
            <w:tcW w:w="1720"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color w:val="000000"/>
                <w:sz w:val="24"/>
                <w:szCs w:val="24"/>
              </w:rPr>
              <w:lastRenderedPageBreak/>
              <w:t>Код ОР дисциплины</w:t>
            </w:r>
          </w:p>
        </w:tc>
        <w:tc>
          <w:tcPr>
            <w:tcW w:w="1701"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Виды учебной деятельности</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обучающегося</w:t>
            </w:r>
          </w:p>
        </w:tc>
        <w:tc>
          <w:tcPr>
            <w:tcW w:w="1559"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Средства оценивания</w:t>
            </w:r>
          </w:p>
        </w:tc>
        <w:tc>
          <w:tcPr>
            <w:tcW w:w="992"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Балл</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за конкретное задание</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min</w:t>
            </w:r>
            <w:r>
              <w:rPr>
                <w:rFonts w:ascii="Times New Roman" w:eastAsia="Times New Roman" w:hAnsi="Times New Roman"/>
                <w:sz w:val="24"/>
                <w:szCs w:val="24"/>
              </w:rPr>
              <w:t xml:space="preserve"> - </w:t>
            </w:r>
            <w:r>
              <w:rPr>
                <w:rFonts w:ascii="Times New Roman" w:eastAsia="Times New Roman" w:hAnsi="Times New Roman"/>
                <w:sz w:val="24"/>
                <w:szCs w:val="24"/>
                <w:lang w:val="en-US"/>
              </w:rPr>
              <w:t>max</w:t>
            </w:r>
            <w:r>
              <w:rPr>
                <w:rFonts w:ascii="Times New Roman" w:eastAsia="Times New Roman" w:hAnsi="Times New Roman"/>
                <w:sz w:val="24"/>
                <w:szCs w:val="24"/>
              </w:rPr>
              <w:t>)</w:t>
            </w:r>
          </w:p>
        </w:tc>
        <w:tc>
          <w:tcPr>
            <w:tcW w:w="992"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Число</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заданий за семестр</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lastRenderedPageBreak/>
              <w:t>Баллы</w:t>
            </w:r>
          </w:p>
        </w:tc>
      </w:tr>
      <w:tr w:rsidR="00D3607C" w:rsidTr="00101039">
        <w:tc>
          <w:tcPr>
            <w:tcW w:w="51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720"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701"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992"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992"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Минимальный</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Максимальный</w:t>
            </w:r>
          </w:p>
        </w:tc>
      </w:tr>
      <w:tr w:rsidR="00D3607C" w:rsidTr="00101039">
        <w:trPr>
          <w:trHeight w:val="637"/>
        </w:trPr>
        <w:tc>
          <w:tcPr>
            <w:tcW w:w="51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aps/>
                <w:sz w:val="24"/>
                <w:szCs w:val="24"/>
              </w:rPr>
            </w:pPr>
            <w:r>
              <w:rPr>
                <w:rFonts w:ascii="Times New Roman" w:eastAsia="Times New Roman" w:hAnsi="Times New Roman"/>
                <w:sz w:val="24"/>
                <w:szCs w:val="24"/>
              </w:rPr>
              <w:t>1</w:t>
            </w:r>
          </w:p>
        </w:tc>
        <w:tc>
          <w:tcPr>
            <w:tcW w:w="1720"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aps/>
                <w:sz w:val="24"/>
                <w:szCs w:val="24"/>
              </w:rPr>
              <w:t>ОР.1.2.1</w:t>
            </w:r>
          </w:p>
        </w:tc>
        <w:tc>
          <w:tcPr>
            <w:tcW w:w="170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написание эссе</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эссе</w:t>
            </w:r>
          </w:p>
        </w:tc>
        <w:tc>
          <w:tcPr>
            <w:tcW w:w="99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5-10</w:t>
            </w:r>
          </w:p>
        </w:tc>
        <w:tc>
          <w:tcPr>
            <w:tcW w:w="99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color w:val="000000"/>
                <w:sz w:val="24"/>
                <w:szCs w:val="24"/>
              </w:rPr>
              <w:t>10</w:t>
            </w:r>
          </w:p>
        </w:tc>
      </w:tr>
      <w:tr w:rsidR="00D3607C" w:rsidTr="00101039">
        <w:trPr>
          <w:trHeight w:val="637"/>
        </w:trPr>
        <w:tc>
          <w:tcPr>
            <w:tcW w:w="515" w:type="dxa"/>
            <w:vMerge/>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color w:val="000000"/>
                <w:sz w:val="24"/>
                <w:szCs w:val="24"/>
              </w:rPr>
            </w:pPr>
          </w:p>
        </w:tc>
        <w:tc>
          <w:tcPr>
            <w:tcW w:w="1720" w:type="dxa"/>
            <w:vMerge/>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подготовка доклада на занятии</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доклад </w:t>
            </w:r>
          </w:p>
        </w:tc>
        <w:tc>
          <w:tcPr>
            <w:tcW w:w="99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5-10</w:t>
            </w:r>
          </w:p>
        </w:tc>
        <w:tc>
          <w:tcPr>
            <w:tcW w:w="99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color w:val="000000"/>
                <w:sz w:val="24"/>
                <w:szCs w:val="24"/>
              </w:rPr>
              <w:t>40</w:t>
            </w:r>
          </w:p>
        </w:tc>
      </w:tr>
      <w:tr w:rsidR="00D3607C" w:rsidTr="00101039">
        <w:trPr>
          <w:trHeight w:val="637"/>
        </w:trPr>
        <w:tc>
          <w:tcPr>
            <w:tcW w:w="515" w:type="dxa"/>
            <w:vMerge/>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color w:val="000000"/>
                <w:sz w:val="24"/>
                <w:szCs w:val="24"/>
              </w:rPr>
            </w:pPr>
          </w:p>
        </w:tc>
        <w:tc>
          <w:tcPr>
            <w:tcW w:w="1720" w:type="dxa"/>
            <w:vMerge/>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Разработка учебного проекта</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учебный проект</w:t>
            </w:r>
          </w:p>
        </w:tc>
        <w:tc>
          <w:tcPr>
            <w:tcW w:w="99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12-20</w:t>
            </w:r>
          </w:p>
        </w:tc>
        <w:tc>
          <w:tcPr>
            <w:tcW w:w="99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24</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color w:val="000000"/>
                <w:sz w:val="24"/>
                <w:szCs w:val="24"/>
              </w:rPr>
              <w:t>40</w:t>
            </w:r>
          </w:p>
        </w:tc>
      </w:tr>
      <w:tr w:rsidR="00D3607C" w:rsidTr="00101039">
        <w:trPr>
          <w:trHeight w:val="567"/>
        </w:trPr>
        <w:tc>
          <w:tcPr>
            <w:tcW w:w="515" w:type="dxa"/>
            <w:vMerge/>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color w:val="000000"/>
                <w:sz w:val="24"/>
                <w:szCs w:val="24"/>
              </w:rPr>
            </w:pPr>
          </w:p>
        </w:tc>
        <w:tc>
          <w:tcPr>
            <w:tcW w:w="1720" w:type="dxa"/>
            <w:vMerge/>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Решение теста</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тест</w:t>
            </w:r>
          </w:p>
        </w:tc>
        <w:tc>
          <w:tcPr>
            <w:tcW w:w="99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6-10</w:t>
            </w:r>
          </w:p>
        </w:tc>
        <w:tc>
          <w:tcPr>
            <w:tcW w:w="99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10</w:t>
            </w:r>
          </w:p>
        </w:tc>
      </w:tr>
      <w:tr w:rsidR="00D3607C" w:rsidTr="00101039">
        <w:trPr>
          <w:trHeight w:val="567"/>
        </w:trPr>
        <w:tc>
          <w:tcPr>
            <w:tcW w:w="515"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720"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Итого:</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b/>
                <w:sz w:val="24"/>
                <w:szCs w:val="24"/>
              </w:rPr>
            </w:pPr>
          </w:p>
        </w:tc>
        <w:tc>
          <w:tcPr>
            <w:tcW w:w="992"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b/>
                <w:sz w:val="24"/>
                <w:szCs w:val="24"/>
              </w:rPr>
            </w:pPr>
          </w:p>
        </w:tc>
        <w:tc>
          <w:tcPr>
            <w:tcW w:w="992"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b/>
                <w:sz w:val="24"/>
                <w:szCs w:val="24"/>
              </w:rPr>
            </w:pP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55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b/>
                <w:sz w:val="24"/>
                <w:szCs w:val="24"/>
              </w:rPr>
              <w:t>100</w:t>
            </w:r>
          </w:p>
        </w:tc>
      </w:tr>
    </w:tbl>
    <w:p w:rsidR="00D3607C" w:rsidRDefault="00D3607C" w:rsidP="00D3607C">
      <w:pPr>
        <w:spacing w:after="0" w:line="240" w:lineRule="auto"/>
        <w:ind w:left="273"/>
        <w:jc w:val="both"/>
        <w:rPr>
          <w:rFonts w:ascii="Times New Roman" w:eastAsia="Times New Roman" w:hAnsi="Times New Roman"/>
          <w:sz w:val="24"/>
          <w:szCs w:val="24"/>
        </w:rPr>
      </w:pPr>
    </w:p>
    <w:p w:rsidR="00D3607C" w:rsidRDefault="00D3607C" w:rsidP="00D3607C">
      <w:pPr>
        <w:autoSpaceDE w:val="0"/>
        <w:spacing w:after="0" w:line="240" w:lineRule="auto"/>
        <w:ind w:left="273" w:firstLine="709"/>
        <w:jc w:val="both"/>
        <w:rPr>
          <w:rFonts w:ascii="Times New Roman" w:eastAsia="Times New Roman" w:hAnsi="Times New Roman"/>
          <w:bCs/>
          <w:i/>
          <w:sz w:val="24"/>
          <w:szCs w:val="24"/>
        </w:rPr>
      </w:pPr>
      <w:r>
        <w:rPr>
          <w:rFonts w:ascii="Times New Roman" w:eastAsia="Times New Roman" w:hAnsi="Times New Roman"/>
          <w:b/>
          <w:bCs/>
          <w:sz w:val="24"/>
          <w:szCs w:val="24"/>
        </w:rPr>
        <w:t>7. Учебно-методическое и информационное обеспечение</w:t>
      </w:r>
    </w:p>
    <w:p w:rsidR="00D3607C" w:rsidRDefault="00D3607C" w:rsidP="00D36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D3607C" w:rsidRDefault="00D3607C" w:rsidP="00436981">
      <w:pPr>
        <w:numPr>
          <w:ilvl w:val="0"/>
          <w:numId w:val="22"/>
        </w:numPr>
        <w:tabs>
          <w:tab w:val="left" w:pos="851"/>
        </w:tabs>
        <w:spacing w:after="0" w:line="240" w:lineRule="auto"/>
        <w:ind w:left="0" w:firstLine="709"/>
        <w:jc w:val="both"/>
        <w:rPr>
          <w:rFonts w:ascii="Times New Roman" w:eastAsia="Times New Roman" w:hAnsi="Times New Roman"/>
          <w:bCs/>
          <w:iCs/>
          <w:sz w:val="24"/>
          <w:szCs w:val="24"/>
        </w:rPr>
      </w:pPr>
      <w:r>
        <w:rPr>
          <w:rFonts w:ascii="Times New Roman" w:eastAsia="Times New Roman" w:hAnsi="Times New Roman"/>
          <w:sz w:val="24"/>
          <w:szCs w:val="24"/>
        </w:rPr>
        <w:t>Панфилова, А.П. Мозговые штурмы в коллективном принятии решений : учебное пособие / А.П. Панфилова. - 4-е изд. - Москва : Издательство «Флинта», 2017. - 319 с. - (Экономика и управление). - Библиогр. в кн. - ISBN 978-5-9765-0174-4 ; То же [Электронный ресурс]. - URL: http://biblioclub.ru/index.php?page=book&amp;id=115107</w:t>
      </w:r>
    </w:p>
    <w:p w:rsidR="00D3607C" w:rsidRDefault="00D3607C" w:rsidP="00436981">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sz w:val="24"/>
          <w:szCs w:val="24"/>
        </w:rPr>
      </w:pPr>
      <w:r>
        <w:rPr>
          <w:rFonts w:ascii="Times New Roman" w:eastAsia="Times New Roman" w:hAnsi="Times New Roman"/>
          <w:bCs/>
          <w:iCs/>
          <w:sz w:val="24"/>
          <w:szCs w:val="24"/>
        </w:rPr>
        <w:t>Попов, Е.Б. Основы педагогики : учебное пособие / Е.Б. Попов. - 3-е изд., стер. - Москва ; Берлин : Директ-Медиа, 2018. - 133 с. : ил., табл. - ISBN 978-5-4475-2798-3 ; То же [Электронный ресурс]. - URL: http://biblioclub.ru/index.php?page=book&amp;id=494796</w:t>
      </w:r>
    </w:p>
    <w:p w:rsidR="00D3607C" w:rsidRDefault="00D3607C" w:rsidP="00D3607C">
      <w:pPr>
        <w:tabs>
          <w:tab w:val="left" w:pos="851"/>
        </w:tabs>
        <w:spacing w:after="0" w:line="240" w:lineRule="auto"/>
        <w:jc w:val="both"/>
        <w:rPr>
          <w:rFonts w:ascii="Times New Roman" w:eastAsia="Times New Roman" w:hAnsi="Times New Roman"/>
          <w:sz w:val="24"/>
          <w:szCs w:val="24"/>
        </w:rPr>
      </w:pPr>
    </w:p>
    <w:p w:rsidR="00D3607C" w:rsidRDefault="00D3607C" w:rsidP="00D3607C">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273"/>
        <w:jc w:val="both"/>
        <w:rPr>
          <w:rFonts w:ascii="Times New Roman" w:eastAsia="Times New Roman" w:hAnsi="Times New Roman"/>
          <w:bCs/>
          <w:iCs/>
          <w:sz w:val="24"/>
          <w:szCs w:val="24"/>
        </w:rPr>
      </w:pPr>
      <w:r>
        <w:rPr>
          <w:rFonts w:ascii="Times New Roman" w:eastAsia="Times New Roman" w:hAnsi="Times New Roman"/>
          <w:bCs/>
          <w:i/>
          <w:iCs/>
          <w:sz w:val="24"/>
          <w:szCs w:val="24"/>
        </w:rPr>
        <w:tab/>
        <w:t>7.2. Дополнительная литература</w:t>
      </w:r>
    </w:p>
    <w:p w:rsidR="00D3607C" w:rsidRDefault="00D3607C" w:rsidP="00436981">
      <w:pPr>
        <w:numPr>
          <w:ilvl w:val="0"/>
          <w:numId w:val="56"/>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Cs/>
          <w:sz w:val="24"/>
          <w:szCs w:val="24"/>
        </w:rPr>
      </w:pPr>
      <w:r>
        <w:rPr>
          <w:rFonts w:ascii="Times New Roman" w:eastAsia="Times New Roman" w:hAnsi="Times New Roman"/>
          <w:bCs/>
          <w:iCs/>
          <w:sz w:val="24"/>
          <w:szCs w:val="24"/>
        </w:rPr>
        <w:t>Общая педагогика : учебное пособие / авт.-сост. Т.Н. Таранова, А.А. Гречкина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- 151 с. : ил. - Библиогр.: с. 149. ; То же [Электронный ресурс]. - URL: http://biblioclub.ru/index.php?page=book&amp;id=467129</w:t>
      </w:r>
    </w:p>
    <w:p w:rsidR="00D3607C" w:rsidRDefault="00D3607C" w:rsidP="00436981">
      <w:pPr>
        <w:numPr>
          <w:ilvl w:val="0"/>
          <w:numId w:val="5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
          <w:iCs/>
          <w:sz w:val="24"/>
          <w:szCs w:val="24"/>
        </w:rPr>
      </w:pPr>
      <w:r>
        <w:rPr>
          <w:rFonts w:ascii="Times New Roman" w:eastAsia="Times New Roman" w:hAnsi="Times New Roman"/>
          <w:bCs/>
          <w:iCs/>
          <w:sz w:val="24"/>
          <w:szCs w:val="24"/>
        </w:rPr>
        <w:t>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 ред. Е.А. Левановой ; учред. Московский педагогический государственный университет ; Министерство образования и науки Российской Федерации, Факультет педагогики и психологии. - Москва : МПГУ, 2017. - 148 с. : табл. - Библиогр. в кн. - ISBN 978-5-4263-0490-1 ; То же [Электронный ресурс]. - URL: http://biblioclub.ru/index.php?page=book&amp;id=471794</w:t>
      </w:r>
    </w:p>
    <w:p w:rsidR="00D3607C" w:rsidRDefault="00D3607C" w:rsidP="00D3607C">
      <w:pPr>
        <w:tabs>
          <w:tab w:val="left" w:pos="142"/>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D3607C" w:rsidRDefault="00D3607C" w:rsidP="00436981">
      <w:pPr>
        <w:numPr>
          <w:ilvl w:val="0"/>
          <w:numId w:val="57"/>
        </w:numPr>
        <w:tabs>
          <w:tab w:val="left" w:pos="142"/>
          <w:tab w:val="left" w:pos="851"/>
        </w:tabs>
        <w:spacing w:after="0" w:line="240" w:lineRule="auto"/>
        <w:ind w:left="0" w:firstLine="709"/>
        <w:jc w:val="both"/>
        <w:rPr>
          <w:rFonts w:ascii="Times New Roman" w:eastAsia="Times New Roman" w:hAnsi="Times New Roman"/>
          <w:sz w:val="24"/>
          <w:szCs w:val="24"/>
        </w:rPr>
      </w:pPr>
      <w:r>
        <w:rPr>
          <w:rFonts w:ascii="Times New Roman" w:eastAsia="Times New Roman" w:hAnsi="Times New Roman"/>
          <w:sz w:val="24"/>
          <w:szCs w:val="24"/>
        </w:rPr>
        <w:t>Щуркова Н.Е. Воспитательная деятельность педагога. Москва, Юрайт. – 2017. – 366с.</w:t>
      </w:r>
    </w:p>
    <w:p w:rsidR="00D3607C" w:rsidRDefault="00D3607C" w:rsidP="00436981">
      <w:pPr>
        <w:numPr>
          <w:ilvl w:val="0"/>
          <w:numId w:val="57"/>
        </w:numPr>
        <w:tabs>
          <w:tab w:val="left" w:pos="142"/>
          <w:tab w:val="left" w:pos="851"/>
        </w:tabs>
        <w:spacing w:after="0" w:line="240" w:lineRule="auto"/>
        <w:ind w:left="0" w:firstLine="709"/>
        <w:jc w:val="both"/>
        <w:rPr>
          <w:rFonts w:ascii="Times New Roman" w:eastAsia="Times New Roman" w:hAnsi="Times New Roman"/>
          <w:sz w:val="24"/>
          <w:szCs w:val="24"/>
        </w:rPr>
      </w:pPr>
      <w:r>
        <w:rPr>
          <w:rFonts w:ascii="Times New Roman" w:eastAsia="Times New Roman" w:hAnsi="Times New Roman"/>
          <w:sz w:val="24"/>
          <w:szCs w:val="24"/>
        </w:rPr>
        <w:t>Голованова Н.Ф. Педагогика. Москва, Юрайт. – 2017. – 377с.</w:t>
      </w:r>
    </w:p>
    <w:p w:rsidR="00D3607C" w:rsidRDefault="00D3607C" w:rsidP="00436981">
      <w:pPr>
        <w:numPr>
          <w:ilvl w:val="0"/>
          <w:numId w:val="57"/>
        </w:numPr>
        <w:tabs>
          <w:tab w:val="left" w:pos="142"/>
          <w:tab w:val="left" w:pos="851"/>
        </w:tabs>
        <w:spacing w:after="0" w:line="240" w:lineRule="auto"/>
        <w:ind w:left="0" w:firstLine="709"/>
        <w:jc w:val="both"/>
        <w:rPr>
          <w:rFonts w:ascii="Times New Roman" w:eastAsia="Times New Roman" w:hAnsi="Times New Roman"/>
          <w:bCs/>
          <w:i/>
          <w:iCs/>
          <w:sz w:val="24"/>
          <w:szCs w:val="24"/>
        </w:rPr>
      </w:pPr>
      <w:r>
        <w:rPr>
          <w:rFonts w:ascii="Times New Roman" w:eastAsia="Times New Roman" w:hAnsi="Times New Roman"/>
          <w:sz w:val="24"/>
          <w:szCs w:val="24"/>
        </w:rPr>
        <w:t xml:space="preserve">Фролова, С.В. Проектирование воспитательного пространства образовательной организации: Монография / Фролова Светлана Владимировна, Илалтдинова Елена Юрьевна, Повшедная Фаина Викторовна ; Нижегор.гос.пед.ун-т им. </w:t>
      </w:r>
      <w:r>
        <w:rPr>
          <w:rFonts w:ascii="Times New Roman" w:eastAsia="Times New Roman" w:hAnsi="Times New Roman"/>
          <w:sz w:val="24"/>
          <w:szCs w:val="24"/>
        </w:rPr>
        <w:lastRenderedPageBreak/>
        <w:t xml:space="preserve">К.Минина (Мининский ун-т). - Москва; Нижний Новгород : Флинта; Мининский ун-т, 2017. - 220 с. </w:t>
      </w:r>
    </w:p>
    <w:p w:rsidR="00D3607C" w:rsidRDefault="00D3607C" w:rsidP="00D36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273" w:firstLine="709"/>
        <w:jc w:val="both"/>
        <w:rPr>
          <w:rFonts w:ascii="Times New Roman" w:eastAsia="Times New Roman" w:hAnsi="Times New Roman"/>
          <w:bCs/>
          <w:i/>
          <w:iCs/>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D3607C" w:rsidRDefault="00D3607C" w:rsidP="00D36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273" w:firstLine="709"/>
        <w:jc w:val="both"/>
        <w:rPr>
          <w:rFonts w:ascii="Times New Roman" w:eastAsia="Times New Roman" w:hAnsi="Times New Roman"/>
          <w:bCs/>
          <w:i/>
          <w:iCs/>
          <w:sz w:val="24"/>
          <w:szCs w:val="24"/>
        </w:rPr>
      </w:pPr>
    </w:p>
    <w:tbl>
      <w:tblPr>
        <w:tblW w:w="0" w:type="auto"/>
        <w:tblInd w:w="108" w:type="dxa"/>
        <w:tblLayout w:type="fixed"/>
        <w:tblLook w:val="0000" w:firstRow="0" w:lastRow="0" w:firstColumn="0" w:lastColumn="0" w:noHBand="0" w:noVBand="0"/>
      </w:tblPr>
      <w:tblGrid>
        <w:gridCol w:w="3569"/>
        <w:gridCol w:w="5903"/>
      </w:tblGrid>
      <w:tr w:rsidR="00D3607C" w:rsidTr="00101039">
        <w:trPr>
          <w:trHeight w:val="315"/>
        </w:trPr>
        <w:tc>
          <w:tcPr>
            <w:tcW w:w="3569" w:type="dxa"/>
            <w:tcBorders>
              <w:top w:val="single" w:sz="4" w:space="0" w:color="000000"/>
              <w:left w:val="single" w:sz="4" w:space="0" w:color="000000"/>
              <w:bottom w:val="single" w:sz="4" w:space="0" w:color="000000"/>
            </w:tcBorders>
            <w:shd w:val="clear" w:color="auto" w:fill="auto"/>
          </w:tcPr>
          <w:p w:rsidR="00D3607C" w:rsidRDefault="00D3607C" w:rsidP="00101039">
            <w:pPr>
              <w:tabs>
                <w:tab w:val="left" w:pos="851"/>
                <w:tab w:val="left" w:pos="993"/>
              </w:tabs>
              <w:spacing w:after="0" w:line="240" w:lineRule="auto"/>
              <w:jc w:val="both"/>
              <w:rPr>
                <w:rFonts w:ascii="Times New Roman" w:eastAsia="Times New Roman" w:hAnsi="Times New Roman"/>
                <w:sz w:val="27"/>
                <w:szCs w:val="27"/>
              </w:rPr>
            </w:pPr>
            <w:r>
              <w:rPr>
                <w:rFonts w:ascii="Times New Roman" w:eastAsia="Times New Roman" w:hAnsi="Times New Roman"/>
                <w:sz w:val="27"/>
                <w:szCs w:val="27"/>
                <w:lang w:val="en-US"/>
              </w:rPr>
              <w:t>www.biblioclub.ru</w:t>
            </w:r>
          </w:p>
        </w:tc>
        <w:tc>
          <w:tcPr>
            <w:tcW w:w="5903"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tabs>
                <w:tab w:val="left" w:pos="851"/>
                <w:tab w:val="left" w:pos="993"/>
              </w:tabs>
              <w:spacing w:after="0" w:line="240" w:lineRule="auto"/>
              <w:jc w:val="both"/>
            </w:pPr>
            <w:r>
              <w:rPr>
                <w:rFonts w:ascii="Times New Roman" w:eastAsia="Times New Roman" w:hAnsi="Times New Roman"/>
                <w:sz w:val="27"/>
                <w:szCs w:val="27"/>
              </w:rPr>
              <w:t>ЭБС «Университетская библиотека онлайн»</w:t>
            </w:r>
          </w:p>
        </w:tc>
      </w:tr>
      <w:tr w:rsidR="00D3607C" w:rsidTr="00101039">
        <w:trPr>
          <w:trHeight w:val="315"/>
        </w:trPr>
        <w:tc>
          <w:tcPr>
            <w:tcW w:w="3569" w:type="dxa"/>
            <w:tcBorders>
              <w:top w:val="single" w:sz="4" w:space="0" w:color="000000"/>
              <w:left w:val="single" w:sz="4" w:space="0" w:color="000000"/>
              <w:bottom w:val="single" w:sz="4" w:space="0" w:color="000000"/>
            </w:tcBorders>
            <w:shd w:val="clear" w:color="auto" w:fill="auto"/>
          </w:tcPr>
          <w:p w:rsidR="00D3607C" w:rsidRDefault="00D3607C" w:rsidP="00101039">
            <w:pPr>
              <w:tabs>
                <w:tab w:val="left" w:pos="851"/>
                <w:tab w:val="left" w:pos="993"/>
              </w:tabs>
              <w:spacing w:after="0" w:line="240" w:lineRule="auto"/>
              <w:jc w:val="both"/>
              <w:rPr>
                <w:rFonts w:ascii="Times New Roman" w:eastAsia="Times New Roman" w:hAnsi="Times New Roman"/>
                <w:sz w:val="27"/>
                <w:szCs w:val="27"/>
              </w:rPr>
            </w:pPr>
            <w:r>
              <w:rPr>
                <w:rFonts w:ascii="Times New Roman" w:eastAsia="Times New Roman" w:hAnsi="Times New Roman"/>
                <w:sz w:val="27"/>
                <w:szCs w:val="27"/>
                <w:lang w:val="en-US"/>
              </w:rPr>
              <w:t>www.elibrary.ru</w:t>
            </w:r>
          </w:p>
        </w:tc>
        <w:tc>
          <w:tcPr>
            <w:tcW w:w="5903"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tabs>
                <w:tab w:val="left" w:pos="851"/>
                <w:tab w:val="left" w:pos="993"/>
              </w:tabs>
              <w:spacing w:after="0" w:line="240" w:lineRule="auto"/>
              <w:jc w:val="both"/>
            </w:pPr>
            <w:r>
              <w:rPr>
                <w:rFonts w:ascii="Times New Roman" w:eastAsia="Times New Roman" w:hAnsi="Times New Roman"/>
                <w:sz w:val="27"/>
                <w:szCs w:val="27"/>
              </w:rPr>
              <w:t>Научная электронная библиотека</w:t>
            </w:r>
          </w:p>
        </w:tc>
      </w:tr>
      <w:tr w:rsidR="00D3607C" w:rsidTr="00101039">
        <w:trPr>
          <w:trHeight w:val="330"/>
        </w:trPr>
        <w:tc>
          <w:tcPr>
            <w:tcW w:w="3569" w:type="dxa"/>
            <w:tcBorders>
              <w:top w:val="single" w:sz="4" w:space="0" w:color="000000"/>
              <w:left w:val="single" w:sz="4" w:space="0" w:color="000000"/>
              <w:bottom w:val="single" w:sz="4" w:space="0" w:color="000000"/>
            </w:tcBorders>
            <w:shd w:val="clear" w:color="auto" w:fill="auto"/>
          </w:tcPr>
          <w:p w:rsidR="00D3607C" w:rsidRDefault="00D3607C" w:rsidP="00101039">
            <w:pPr>
              <w:tabs>
                <w:tab w:val="left" w:pos="851"/>
                <w:tab w:val="left" w:pos="993"/>
              </w:tabs>
              <w:spacing w:after="0" w:line="240" w:lineRule="auto"/>
              <w:jc w:val="both"/>
              <w:rPr>
                <w:rFonts w:ascii="Times New Roman" w:eastAsia="Times New Roman" w:hAnsi="Times New Roman"/>
                <w:sz w:val="27"/>
                <w:szCs w:val="27"/>
              </w:rPr>
            </w:pPr>
            <w:r>
              <w:rPr>
                <w:rFonts w:ascii="Times New Roman" w:eastAsia="Times New Roman" w:hAnsi="Times New Roman"/>
                <w:sz w:val="27"/>
                <w:szCs w:val="27"/>
                <w:lang w:val="en-US"/>
              </w:rPr>
              <w:t>www.ebiblioteka.ru</w:t>
            </w:r>
          </w:p>
        </w:tc>
        <w:tc>
          <w:tcPr>
            <w:tcW w:w="5903"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tabs>
                <w:tab w:val="left" w:pos="851"/>
                <w:tab w:val="left" w:pos="993"/>
              </w:tabs>
              <w:spacing w:after="0" w:line="240" w:lineRule="auto"/>
              <w:jc w:val="both"/>
            </w:pPr>
            <w:r>
              <w:rPr>
                <w:rFonts w:ascii="Times New Roman" w:eastAsia="Times New Roman" w:hAnsi="Times New Roman"/>
                <w:sz w:val="27"/>
                <w:szCs w:val="27"/>
              </w:rPr>
              <w:t xml:space="preserve">Универсальные базы данных изданий </w:t>
            </w:r>
          </w:p>
        </w:tc>
      </w:tr>
    </w:tbl>
    <w:p w:rsidR="00D3607C" w:rsidRDefault="00D3607C" w:rsidP="00D3607C">
      <w:pPr>
        <w:tabs>
          <w:tab w:val="left" w:pos="851"/>
          <w:tab w:val="left" w:pos="993"/>
        </w:tabs>
        <w:spacing w:after="0" w:line="240" w:lineRule="auto"/>
        <w:ind w:left="273"/>
        <w:jc w:val="both"/>
        <w:rPr>
          <w:rFonts w:ascii="Times New Roman" w:eastAsia="Times New Roman" w:hAnsi="Times New Roman"/>
          <w:sz w:val="27"/>
          <w:szCs w:val="27"/>
        </w:rPr>
      </w:pPr>
    </w:p>
    <w:p w:rsidR="00D3607C" w:rsidRDefault="00D3607C" w:rsidP="00D3607C">
      <w:pPr>
        <w:autoSpaceDE w:val="0"/>
        <w:spacing w:after="0" w:line="240" w:lineRule="auto"/>
        <w:ind w:left="273" w:firstLine="709"/>
        <w:jc w:val="both"/>
        <w:rPr>
          <w:rFonts w:ascii="Times New Roman" w:eastAsia="Times New Roman" w:hAnsi="Times New Roman"/>
          <w:spacing w:val="-4"/>
          <w:sz w:val="24"/>
          <w:szCs w:val="24"/>
        </w:rPr>
      </w:pPr>
      <w:r>
        <w:rPr>
          <w:rFonts w:ascii="Times New Roman" w:eastAsia="Times New Roman" w:hAnsi="Times New Roman"/>
          <w:b/>
          <w:bCs/>
          <w:sz w:val="24"/>
          <w:szCs w:val="24"/>
        </w:rPr>
        <w:t>8. Фонды оценочных средств</w:t>
      </w:r>
    </w:p>
    <w:p w:rsidR="00D3607C" w:rsidRDefault="00D3607C" w:rsidP="00D3607C">
      <w:pPr>
        <w:spacing w:after="0" w:line="240" w:lineRule="auto"/>
        <w:ind w:left="273" w:firstLine="709"/>
        <w:jc w:val="both"/>
        <w:rPr>
          <w:rFonts w:ascii="Times New Roman" w:eastAsia="Times New Roman" w:hAnsi="Times New Roman"/>
          <w:b/>
          <w:bCs/>
          <w:sz w:val="24"/>
          <w:szCs w:val="24"/>
        </w:rPr>
      </w:pPr>
      <w:r>
        <w:rPr>
          <w:rFonts w:ascii="Times New Roman" w:eastAsia="Times New Roman" w:hAnsi="Times New Roman"/>
          <w:spacing w:val="-4"/>
          <w:sz w:val="24"/>
          <w:szCs w:val="24"/>
        </w:rPr>
        <w:t>Фонд оценочных средств представлен в Приложении 1.</w:t>
      </w:r>
    </w:p>
    <w:p w:rsidR="00D3607C" w:rsidRDefault="00D3607C" w:rsidP="00D3607C">
      <w:pPr>
        <w:autoSpaceDE w:val="0"/>
        <w:spacing w:after="0" w:line="240" w:lineRule="auto"/>
        <w:ind w:left="273" w:firstLine="709"/>
        <w:jc w:val="both"/>
        <w:rPr>
          <w:rFonts w:ascii="Times New Roman" w:eastAsia="Times New Roman" w:hAnsi="Times New Roman"/>
          <w:b/>
          <w:bCs/>
          <w:sz w:val="24"/>
          <w:szCs w:val="24"/>
        </w:rPr>
      </w:pPr>
    </w:p>
    <w:p w:rsidR="00D3607C" w:rsidRDefault="00D3607C" w:rsidP="00D3607C">
      <w:pPr>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D3607C" w:rsidRDefault="00D3607C" w:rsidP="00D3607C">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D3607C" w:rsidRDefault="00D3607C" w:rsidP="00D3607C">
      <w:pPr>
        <w:spacing w:after="0" w:line="240" w:lineRule="auto"/>
        <w:ind w:firstLine="850"/>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D3607C" w:rsidRDefault="00D3607C" w:rsidP="00D3607C">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D3607C" w:rsidRDefault="00D3607C" w:rsidP="00D3607C">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D3607C" w:rsidRDefault="00D3607C" w:rsidP="00D3607C">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D3607C" w:rsidRDefault="00D3607C" w:rsidP="00D3607C">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ЭУМК в системе Moodle.</w:t>
      </w:r>
    </w:p>
    <w:p w:rsidR="004470E2" w:rsidRPr="00D3607C" w:rsidRDefault="004470E2" w:rsidP="00D3607C">
      <w:pPr>
        <w:rPr>
          <w:rFonts w:ascii="Times New Roman" w:eastAsia="Times New Roman" w:hAnsi="Times New Roman"/>
          <w:sz w:val="24"/>
          <w:szCs w:val="24"/>
        </w:rPr>
      </w:pPr>
    </w:p>
    <w:p w:rsidR="004470E2" w:rsidRDefault="004470E2">
      <w:pPr>
        <w:pStyle w:val="2"/>
        <w:pageBreakBefore/>
        <w:jc w:val="center"/>
        <w:rPr>
          <w:b/>
          <w:u w:val="none"/>
        </w:rPr>
      </w:pPr>
      <w:bookmarkStart w:id="9" w:name="__RefHeading___Toc17984594"/>
      <w:r>
        <w:rPr>
          <w:b/>
          <w:u w:val="none"/>
        </w:rPr>
        <w:lastRenderedPageBreak/>
        <w:t>5.2. ПРОГРАММА ДИСЦИПЛИНЫ</w:t>
      </w:r>
      <w:bookmarkEnd w:id="9"/>
      <w:r>
        <w:rPr>
          <w:b/>
          <w:u w:val="none"/>
        </w:rPr>
        <w:t xml:space="preserve"> </w:t>
      </w:r>
    </w:p>
    <w:p w:rsidR="00D3607C" w:rsidRDefault="00D3607C" w:rsidP="00D3607C">
      <w:pPr>
        <w:pStyle w:val="2"/>
        <w:jc w:val="center"/>
        <w:rPr>
          <w:b/>
        </w:rPr>
      </w:pPr>
      <w:bookmarkStart w:id="10" w:name="__RefHeading___Toc17984595"/>
      <w:bookmarkEnd w:id="10"/>
      <w:r>
        <w:rPr>
          <w:b/>
          <w:u w:val="none"/>
        </w:rPr>
        <w:t>«ИСТОРИЯ ПЕДАГОГИКИ»</w:t>
      </w:r>
    </w:p>
    <w:p w:rsidR="00D3607C" w:rsidRDefault="00D3607C" w:rsidP="00436981">
      <w:pPr>
        <w:numPr>
          <w:ilvl w:val="0"/>
          <w:numId w:val="16"/>
        </w:numPr>
        <w:tabs>
          <w:tab w:val="clear" w:pos="709"/>
          <w:tab w:val="left" w:pos="720"/>
          <w:tab w:val="left" w:pos="993"/>
        </w:tabs>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Пояснительная записка</w:t>
      </w:r>
    </w:p>
    <w:p w:rsidR="00D3607C" w:rsidRDefault="00D3607C" w:rsidP="00D3607C">
      <w:pPr>
        <w:tabs>
          <w:tab w:val="left" w:pos="1560"/>
          <w:tab w:val="left" w:pos="4635"/>
          <w:tab w:val="left" w:leader="underscore" w:pos="6415"/>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Учебная программа дисциплины  «История педагогики» предназначена для студентов очного отделения (бакалавров), обучающихся по направлению подготовки, которые включены в УГСН «Образ</w:t>
      </w:r>
      <w:r w:rsidR="00EB4968">
        <w:rPr>
          <w:rFonts w:ascii="Times New Roman" w:eastAsia="Times New Roman" w:hAnsi="Times New Roman"/>
          <w:sz w:val="24"/>
          <w:szCs w:val="24"/>
        </w:rPr>
        <w:t>ование и педагогика»: 44.03.01 Педагогическое образование</w:t>
      </w:r>
      <w:r>
        <w:rPr>
          <w:rFonts w:ascii="Times New Roman" w:eastAsia="Times New Roman" w:hAnsi="Times New Roman"/>
          <w:sz w:val="24"/>
          <w:szCs w:val="24"/>
        </w:rPr>
        <w:t>.</w:t>
      </w:r>
    </w:p>
    <w:p w:rsidR="00D3607C" w:rsidRDefault="00D3607C" w:rsidP="00D3607C">
      <w:pPr>
        <w:tabs>
          <w:tab w:val="left" w:pos="1560"/>
          <w:tab w:val="left" w:pos="4635"/>
          <w:tab w:val="left" w:leader="underscore" w:pos="6415"/>
        </w:tabs>
        <w:autoSpaceDE w:val="0"/>
        <w:spacing w:after="0" w:line="240" w:lineRule="auto"/>
        <w:ind w:firstLine="709"/>
        <w:jc w:val="both"/>
        <w:rPr>
          <w:rFonts w:ascii="Times New Roman" w:eastAsia="Times New Roman" w:hAnsi="Times New Roman"/>
          <w:b/>
          <w:sz w:val="24"/>
          <w:szCs w:val="24"/>
        </w:rPr>
      </w:pPr>
      <w:r>
        <w:rPr>
          <w:rFonts w:ascii="Times New Roman" w:eastAsia="Times New Roman" w:hAnsi="Times New Roman"/>
          <w:sz w:val="24"/>
          <w:szCs w:val="24"/>
        </w:rPr>
        <w:t>Дисциплина «История педагогики» имеет большое мировоззренческое значение, имеет универсальный характер и присутствует в системе профессионального образования педагогов любого профиля. Она является отражением исторического направления научного педагогического знания.  Изучение дисциплины «История педагогики» предоставляет большие возможности для развития гуманистического мировоззрения будущих педагогов, формирования  у них учебного и научного интереса к педагогическим идеям и образовательной практике различных культур и эпох, развития историко-педагогического мышления в оценке процессов, происходящих в системах образования в прошлом и настоящем, и пониманию сущности тенденций изменений в будущем.</w:t>
      </w:r>
    </w:p>
    <w:p w:rsidR="00D3607C" w:rsidRDefault="00D3607C" w:rsidP="00D3607C">
      <w:pPr>
        <w:spacing w:after="0" w:line="240" w:lineRule="auto"/>
        <w:ind w:left="360"/>
        <w:jc w:val="center"/>
        <w:rPr>
          <w:rFonts w:ascii="Times New Roman" w:eastAsia="Times New Roman" w:hAnsi="Times New Roman"/>
          <w:b/>
          <w:sz w:val="24"/>
          <w:szCs w:val="24"/>
        </w:rPr>
      </w:pPr>
    </w:p>
    <w:p w:rsidR="00D3607C" w:rsidRDefault="00D3607C" w:rsidP="00D3607C">
      <w:pPr>
        <w:spacing w:after="0" w:line="240" w:lineRule="auto"/>
        <w:ind w:left="360" w:firstLine="709"/>
        <w:jc w:val="both"/>
        <w:rPr>
          <w:rFonts w:ascii="Times New Roman" w:eastAsia="Times New Roman" w:hAnsi="Times New Roman"/>
          <w:sz w:val="24"/>
          <w:szCs w:val="24"/>
        </w:rPr>
      </w:pPr>
      <w:r>
        <w:rPr>
          <w:rFonts w:ascii="Times New Roman" w:eastAsia="Times New Roman" w:hAnsi="Times New Roman"/>
          <w:b/>
          <w:sz w:val="24"/>
          <w:szCs w:val="24"/>
        </w:rPr>
        <w:t>2.Место в структуре модуля</w:t>
      </w:r>
    </w:p>
    <w:p w:rsidR="00D3607C" w:rsidRDefault="00D3607C" w:rsidP="00D3607C">
      <w:pPr>
        <w:spacing w:after="0" w:line="240" w:lineRule="auto"/>
        <w:ind w:left="360" w:firstLine="709"/>
        <w:jc w:val="both"/>
        <w:rPr>
          <w:rFonts w:ascii="Times New Roman" w:eastAsia="Times New Roman" w:hAnsi="Times New Roman"/>
          <w:sz w:val="24"/>
          <w:szCs w:val="24"/>
        </w:rPr>
      </w:pPr>
      <w:r>
        <w:rPr>
          <w:rFonts w:ascii="Times New Roman" w:eastAsia="Times New Roman" w:hAnsi="Times New Roman"/>
          <w:sz w:val="24"/>
          <w:szCs w:val="24"/>
        </w:rPr>
        <w:t>Дисциплина «История педагогики» предваряет изучение всех других дисциплин модуля «Педагогика и психология». Основное его назначение – вызвать у студентов интерес к педагогическому наследию прошлого, сформировать у них целостное представление о многовековой истории развития педагогической практики  человечества и идеях, определявших это развитие в различные эпохи, подвести  их к пониманию сущности историко-педагогического процесса как непрерывного социального явления.</w:t>
      </w:r>
    </w:p>
    <w:p w:rsidR="00D3607C" w:rsidRDefault="00D3607C" w:rsidP="00D3607C">
      <w:pPr>
        <w:spacing w:after="0" w:line="240" w:lineRule="auto"/>
        <w:ind w:left="360" w:firstLine="709"/>
        <w:jc w:val="both"/>
        <w:rPr>
          <w:rFonts w:ascii="Times New Roman" w:eastAsia="Times New Roman" w:hAnsi="Times New Roman"/>
          <w:sz w:val="24"/>
          <w:szCs w:val="24"/>
        </w:rPr>
      </w:pPr>
      <w:r>
        <w:rPr>
          <w:rFonts w:ascii="Times New Roman" w:eastAsia="Times New Roman" w:hAnsi="Times New Roman"/>
          <w:sz w:val="24"/>
          <w:szCs w:val="24"/>
        </w:rPr>
        <w:t xml:space="preserve">Целесообразность изучения дисциплины в начале  педагогической подготовки продиктована необходимостью формирования у будущих педагогов осознания общественного значения педагогической профессии, уважения к труду педагога как транслятору и продолжателю культуры мировой истории. </w:t>
      </w:r>
    </w:p>
    <w:p w:rsidR="00D3607C" w:rsidRDefault="00D3607C" w:rsidP="00D3607C">
      <w:pPr>
        <w:spacing w:after="0" w:line="240" w:lineRule="auto"/>
        <w:ind w:left="360" w:firstLine="709"/>
        <w:jc w:val="both"/>
        <w:rPr>
          <w:rFonts w:ascii="Times New Roman" w:eastAsia="Times New Roman" w:hAnsi="Times New Roman"/>
          <w:sz w:val="24"/>
          <w:szCs w:val="24"/>
        </w:rPr>
      </w:pPr>
    </w:p>
    <w:p w:rsidR="00D3607C" w:rsidRDefault="00D3607C" w:rsidP="00D3607C">
      <w:pPr>
        <w:spacing w:after="0" w:line="240" w:lineRule="auto"/>
        <w:ind w:left="360" w:firstLine="709"/>
        <w:jc w:val="both"/>
        <w:rPr>
          <w:rFonts w:ascii="Times New Roman" w:eastAsia="Times New Roman" w:hAnsi="Times New Roman"/>
          <w:i/>
          <w:sz w:val="24"/>
          <w:szCs w:val="24"/>
        </w:rPr>
      </w:pPr>
      <w:r>
        <w:rPr>
          <w:rFonts w:ascii="Times New Roman" w:eastAsia="Times New Roman" w:hAnsi="Times New Roman"/>
          <w:b/>
          <w:sz w:val="24"/>
          <w:szCs w:val="24"/>
        </w:rPr>
        <w:t xml:space="preserve">3. Цели и задачи </w:t>
      </w:r>
    </w:p>
    <w:p w:rsidR="00D3607C" w:rsidRDefault="00D3607C" w:rsidP="00D3607C">
      <w:pPr>
        <w:spacing w:after="0" w:line="240" w:lineRule="auto"/>
        <w:ind w:left="360" w:firstLine="709"/>
        <w:jc w:val="both"/>
        <w:rPr>
          <w:rFonts w:ascii="Times New Roman" w:eastAsia="Times New Roman" w:hAnsi="Times New Roman"/>
          <w:i/>
          <w:sz w:val="24"/>
          <w:szCs w:val="24"/>
        </w:rPr>
      </w:pPr>
      <w:r>
        <w:rPr>
          <w:rFonts w:ascii="Times New Roman" w:eastAsia="Times New Roman" w:hAnsi="Times New Roman"/>
          <w:i/>
          <w:sz w:val="24"/>
          <w:szCs w:val="24"/>
        </w:rPr>
        <w:t>Цель дисциплины:</w:t>
      </w:r>
    </w:p>
    <w:p w:rsidR="00D3607C" w:rsidRDefault="00D3607C" w:rsidP="00D3607C">
      <w:pPr>
        <w:spacing w:after="0" w:line="240" w:lineRule="auto"/>
        <w:ind w:left="360" w:firstLine="709"/>
        <w:jc w:val="both"/>
        <w:rPr>
          <w:rFonts w:ascii="Times New Roman" w:eastAsia="Times New Roman" w:hAnsi="Times New Roman"/>
          <w:i/>
          <w:sz w:val="24"/>
          <w:szCs w:val="24"/>
        </w:rPr>
      </w:pPr>
      <w:r>
        <w:rPr>
          <w:rFonts w:ascii="Times New Roman" w:eastAsia="Times New Roman" w:hAnsi="Times New Roman"/>
          <w:i/>
          <w:sz w:val="24"/>
          <w:szCs w:val="24"/>
        </w:rPr>
        <w:t xml:space="preserve">- </w:t>
      </w:r>
      <w:r>
        <w:rPr>
          <w:rFonts w:ascii="Times New Roman" w:eastAsia="Times New Roman" w:hAnsi="Times New Roman"/>
          <w:sz w:val="24"/>
          <w:szCs w:val="24"/>
        </w:rPr>
        <w:t>создание условий для формирования гуманистического педагогического мировоззрения на основе изучения педагогического наследия прошлого и  умений применять идеи и  опыт  педагогов прошлого  в современных условиях.</w:t>
      </w:r>
    </w:p>
    <w:p w:rsidR="00D3607C" w:rsidRDefault="00D3607C" w:rsidP="00D3607C">
      <w:pPr>
        <w:spacing w:after="0" w:line="240" w:lineRule="auto"/>
        <w:ind w:left="360" w:firstLine="709"/>
        <w:jc w:val="both"/>
        <w:rPr>
          <w:rFonts w:ascii="Times New Roman" w:eastAsia="Times New Roman" w:hAnsi="Times New Roman"/>
          <w:sz w:val="24"/>
          <w:szCs w:val="24"/>
        </w:rPr>
      </w:pPr>
      <w:r>
        <w:rPr>
          <w:rFonts w:ascii="Times New Roman" w:eastAsia="Times New Roman" w:hAnsi="Times New Roman"/>
          <w:i/>
          <w:sz w:val="24"/>
          <w:szCs w:val="24"/>
        </w:rPr>
        <w:t>Задачи дисциплины:</w:t>
      </w:r>
    </w:p>
    <w:p w:rsidR="00D3607C" w:rsidRDefault="00D3607C" w:rsidP="00D3607C">
      <w:pPr>
        <w:spacing w:after="0" w:line="240" w:lineRule="auto"/>
        <w:ind w:left="360" w:firstLine="709"/>
        <w:jc w:val="both"/>
        <w:rPr>
          <w:rFonts w:ascii="Times New Roman" w:eastAsia="Times New Roman" w:hAnsi="Times New Roman"/>
          <w:sz w:val="24"/>
          <w:szCs w:val="24"/>
        </w:rPr>
      </w:pPr>
      <w:r>
        <w:rPr>
          <w:rFonts w:ascii="Times New Roman" w:eastAsia="Times New Roman" w:hAnsi="Times New Roman"/>
          <w:sz w:val="24"/>
          <w:szCs w:val="24"/>
        </w:rPr>
        <w:t xml:space="preserve">- сформировать систему знаний об основных этапах и закономерностях развития  историко-педагогического процесса и умений их анализировать с позиций будущей профессиональной деятельности; </w:t>
      </w:r>
    </w:p>
    <w:p w:rsidR="00D3607C" w:rsidRDefault="00D3607C" w:rsidP="00D3607C">
      <w:pPr>
        <w:spacing w:after="0" w:line="240" w:lineRule="auto"/>
        <w:ind w:left="360" w:firstLine="708"/>
        <w:jc w:val="both"/>
        <w:rPr>
          <w:rFonts w:ascii="Times New Roman" w:eastAsia="Times New Roman" w:hAnsi="Times New Roman"/>
          <w:sz w:val="24"/>
          <w:szCs w:val="24"/>
        </w:rPr>
      </w:pPr>
      <w:r>
        <w:rPr>
          <w:rFonts w:ascii="Times New Roman" w:eastAsia="Times New Roman" w:hAnsi="Times New Roman"/>
          <w:sz w:val="24"/>
          <w:szCs w:val="24"/>
        </w:rPr>
        <w:t xml:space="preserve">- сформировать потребность в осмыслении студентами значимости знаний о педагогических идеях и образовательной практике представителей отечественной и зарубежной педагогики на всех этапах её развития для будущего педагога; </w:t>
      </w:r>
    </w:p>
    <w:p w:rsidR="00D3607C" w:rsidRDefault="00D3607C" w:rsidP="00D3607C">
      <w:pPr>
        <w:spacing w:after="0" w:line="240" w:lineRule="auto"/>
        <w:ind w:left="360" w:firstLine="708"/>
        <w:jc w:val="both"/>
        <w:rPr>
          <w:rFonts w:ascii="Times New Roman" w:eastAsia="Times New Roman" w:hAnsi="Times New Roman"/>
          <w:sz w:val="24"/>
          <w:szCs w:val="24"/>
        </w:rPr>
      </w:pPr>
      <w:r>
        <w:rPr>
          <w:rFonts w:ascii="Times New Roman" w:eastAsia="Times New Roman" w:hAnsi="Times New Roman"/>
          <w:sz w:val="24"/>
          <w:szCs w:val="24"/>
        </w:rPr>
        <w:t xml:space="preserve">- развивать у студентов умение анализировать, рассуждать, делать выводы и обобщения, выделять существенные характеристики и устанавливать возможные связи между изучаемыми историко-педагогическими идеями, теориями, явлениями с использованием педагогических категорий. </w:t>
      </w:r>
    </w:p>
    <w:p w:rsidR="00D3607C" w:rsidRDefault="00D3607C" w:rsidP="00D3607C">
      <w:pPr>
        <w:spacing w:after="0" w:line="240" w:lineRule="auto"/>
        <w:ind w:left="360" w:firstLine="708"/>
        <w:jc w:val="both"/>
        <w:rPr>
          <w:rFonts w:ascii="Times New Roman" w:eastAsia="Times New Roman" w:hAnsi="Times New Roman"/>
          <w:sz w:val="28"/>
          <w:szCs w:val="28"/>
        </w:rPr>
      </w:pPr>
      <w:r>
        <w:rPr>
          <w:rFonts w:ascii="Times New Roman" w:eastAsia="Times New Roman" w:hAnsi="Times New Roman"/>
          <w:sz w:val="24"/>
          <w:szCs w:val="24"/>
        </w:rPr>
        <w:t>- развивать у студентов умения оценивать педагогическое наследие прошлого и настоящего в целях творческого применения в педагогической работе.</w:t>
      </w:r>
    </w:p>
    <w:p w:rsidR="00D3607C" w:rsidRDefault="00D3607C" w:rsidP="00D3607C">
      <w:pPr>
        <w:spacing w:after="0" w:line="240" w:lineRule="auto"/>
        <w:ind w:left="360"/>
        <w:jc w:val="both"/>
        <w:rPr>
          <w:rFonts w:ascii="Times New Roman" w:eastAsia="Times New Roman" w:hAnsi="Times New Roman"/>
          <w:sz w:val="28"/>
          <w:szCs w:val="28"/>
        </w:rPr>
      </w:pPr>
    </w:p>
    <w:p w:rsidR="00D3607C" w:rsidRDefault="00D3607C" w:rsidP="00D3607C">
      <w:pPr>
        <w:spacing w:after="0" w:line="240" w:lineRule="auto"/>
        <w:ind w:left="360"/>
        <w:jc w:val="both"/>
        <w:rPr>
          <w:rFonts w:ascii="Times New Roman" w:eastAsia="Times New Roman" w:hAnsi="Times New Roman"/>
          <w:sz w:val="28"/>
          <w:szCs w:val="28"/>
        </w:rPr>
      </w:pPr>
    </w:p>
    <w:p w:rsidR="00D3607C" w:rsidRDefault="00D3607C" w:rsidP="00D3607C">
      <w:pPr>
        <w:spacing w:after="0" w:line="240" w:lineRule="auto"/>
        <w:ind w:left="360"/>
        <w:rPr>
          <w:rFonts w:ascii="Times New Roman" w:eastAsia="Times New Roman" w:hAnsi="Times New Roman"/>
          <w:sz w:val="24"/>
          <w:szCs w:val="24"/>
        </w:rPr>
      </w:pPr>
      <w:r>
        <w:rPr>
          <w:rFonts w:ascii="Times New Roman" w:eastAsia="Times New Roman" w:hAnsi="Times New Roman"/>
          <w:b/>
          <w:sz w:val="24"/>
          <w:szCs w:val="24"/>
        </w:rPr>
        <w:t>4. Образовательные результаты</w:t>
      </w:r>
    </w:p>
    <w:tbl>
      <w:tblPr>
        <w:tblW w:w="0" w:type="auto"/>
        <w:tblInd w:w="-5" w:type="dxa"/>
        <w:tblLayout w:type="fixed"/>
        <w:tblLook w:val="0000" w:firstRow="0" w:lastRow="0" w:firstColumn="0" w:lastColumn="0" w:noHBand="0" w:noVBand="0"/>
      </w:tblPr>
      <w:tblGrid>
        <w:gridCol w:w="959"/>
        <w:gridCol w:w="2005"/>
        <w:gridCol w:w="1255"/>
        <w:gridCol w:w="2126"/>
        <w:gridCol w:w="1259"/>
        <w:gridCol w:w="1976"/>
      </w:tblGrid>
      <w:tr w:rsidR="00D3607C" w:rsidTr="00101039">
        <w:tc>
          <w:tcPr>
            <w:tcW w:w="9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Код ОР модуля</w:t>
            </w:r>
          </w:p>
        </w:tc>
        <w:tc>
          <w:tcPr>
            <w:tcW w:w="2005"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Образовательные </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результаты модуля</w:t>
            </w:r>
          </w:p>
        </w:tc>
        <w:tc>
          <w:tcPr>
            <w:tcW w:w="1255"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2126"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Образовательные </w:t>
            </w:r>
          </w:p>
          <w:p w:rsidR="00D3607C" w:rsidRDefault="00D3607C" w:rsidP="0010103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результаты</w:t>
            </w:r>
          </w:p>
          <w:p w:rsidR="00D3607C" w:rsidRDefault="00D3607C" w:rsidP="0010103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 дисциплины</w:t>
            </w:r>
          </w:p>
        </w:tc>
        <w:tc>
          <w:tcPr>
            <w:tcW w:w="12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Код</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ИДК</w:t>
            </w:r>
          </w:p>
        </w:tc>
        <w:tc>
          <w:tcPr>
            <w:tcW w:w="1976"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Средства оценивания образовательных результатов</w:t>
            </w:r>
          </w:p>
        </w:tc>
      </w:tr>
      <w:tr w:rsidR="00D3607C" w:rsidTr="00101039">
        <w:tc>
          <w:tcPr>
            <w:tcW w:w="9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rPr>
            </w:pPr>
            <w:r>
              <w:rPr>
                <w:rFonts w:ascii="Times New Roman" w:eastAsia="Times New Roman" w:hAnsi="Times New Roman"/>
                <w:sz w:val="24"/>
                <w:szCs w:val="24"/>
              </w:rPr>
              <w:t>ОР.1</w:t>
            </w:r>
          </w:p>
        </w:tc>
        <w:tc>
          <w:tcPr>
            <w:tcW w:w="200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rPr>
              <w:t>Решает профессионально-педагогические задачи разного уровня по проектированию образовательного процесса</w:t>
            </w:r>
          </w:p>
        </w:tc>
        <w:tc>
          <w:tcPr>
            <w:tcW w:w="1255"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ОР.1.1.1</w:t>
            </w:r>
          </w:p>
        </w:tc>
        <w:tc>
          <w:tcPr>
            <w:tcW w:w="2126"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hAnsi="Times New Roman"/>
                <w:sz w:val="24"/>
                <w:szCs w:val="24"/>
              </w:rPr>
            </w:pPr>
            <w:r>
              <w:rPr>
                <w:rFonts w:ascii="Times New Roman" w:eastAsia="Times New Roman" w:hAnsi="Times New Roman"/>
                <w:sz w:val="24"/>
                <w:szCs w:val="24"/>
              </w:rPr>
              <w:t>Владеет умениями, необходимыми для анализа основных закономерностей и этапов развития историко-педагогического процесса.</w:t>
            </w:r>
          </w:p>
        </w:tc>
        <w:tc>
          <w:tcPr>
            <w:tcW w:w="1259" w:type="dxa"/>
            <w:tcBorders>
              <w:top w:val="single" w:sz="4" w:space="0" w:color="000000"/>
              <w:left w:val="single" w:sz="4" w:space="0" w:color="000000"/>
              <w:bottom w:val="single" w:sz="4" w:space="0" w:color="000000"/>
            </w:tcBorders>
            <w:shd w:val="clear" w:color="auto" w:fill="auto"/>
          </w:tcPr>
          <w:p w:rsidR="00D3607C" w:rsidRDefault="00D3607C" w:rsidP="00101039">
            <w:pPr>
              <w:rPr>
                <w:rFonts w:ascii="Times New Roman" w:eastAsia="Times New Roman" w:hAnsi="Times New Roman"/>
                <w:sz w:val="24"/>
                <w:szCs w:val="24"/>
              </w:rPr>
            </w:pPr>
            <w:r>
              <w:rPr>
                <w:rFonts w:ascii="Times New Roman" w:hAnsi="Times New Roman"/>
                <w:sz w:val="24"/>
                <w:szCs w:val="24"/>
              </w:rPr>
              <w:t>ОПК.8.2, ОПК.8.5</w:t>
            </w:r>
          </w:p>
        </w:tc>
        <w:tc>
          <w:tcPr>
            <w:tcW w:w="1976"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тест</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эссе</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доклад </w:t>
            </w:r>
          </w:p>
          <w:p w:rsidR="00D3607C" w:rsidRDefault="00D3607C" w:rsidP="00101039">
            <w:pPr>
              <w:spacing w:after="0" w:line="240" w:lineRule="auto"/>
              <w:rPr>
                <w:rFonts w:ascii="Times New Roman" w:eastAsia="Times New Roman" w:hAnsi="Times New Roman"/>
                <w:sz w:val="24"/>
                <w:szCs w:val="24"/>
              </w:rPr>
            </w:pPr>
          </w:p>
        </w:tc>
      </w:tr>
      <w:tr w:rsidR="00D3607C" w:rsidTr="00101039">
        <w:tc>
          <w:tcPr>
            <w:tcW w:w="9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ОР.1.</w:t>
            </w:r>
          </w:p>
        </w:tc>
        <w:tc>
          <w:tcPr>
            <w:tcW w:w="200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255"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hAnsi="Times New Roman"/>
              </w:rPr>
            </w:pPr>
            <w:r>
              <w:rPr>
                <w:rFonts w:ascii="Times New Roman" w:eastAsia="Times New Roman" w:hAnsi="Times New Roman"/>
                <w:sz w:val="24"/>
                <w:szCs w:val="24"/>
              </w:rPr>
              <w:t>ОР.1.1.2</w:t>
            </w:r>
          </w:p>
        </w:tc>
        <w:tc>
          <w:tcPr>
            <w:tcW w:w="2126"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hAnsi="Times New Roman"/>
                <w:sz w:val="24"/>
                <w:szCs w:val="24"/>
              </w:rPr>
            </w:pPr>
            <w:r>
              <w:rPr>
                <w:rFonts w:ascii="Times New Roman" w:hAnsi="Times New Roman"/>
              </w:rPr>
              <w:t>Владеет научными характеристиками основных историко-педагогических категорий, персоналий, систем, идей, образовательных практик</w:t>
            </w:r>
          </w:p>
        </w:tc>
        <w:tc>
          <w:tcPr>
            <w:tcW w:w="1259" w:type="dxa"/>
            <w:tcBorders>
              <w:top w:val="single" w:sz="4" w:space="0" w:color="000000"/>
              <w:left w:val="single" w:sz="4" w:space="0" w:color="000000"/>
              <w:bottom w:val="single" w:sz="4" w:space="0" w:color="000000"/>
            </w:tcBorders>
            <w:shd w:val="clear" w:color="auto" w:fill="auto"/>
          </w:tcPr>
          <w:p w:rsidR="00D3607C" w:rsidRDefault="00D3607C" w:rsidP="00101039">
            <w:pPr>
              <w:rPr>
                <w:rFonts w:ascii="Times New Roman" w:eastAsia="Times New Roman" w:hAnsi="Times New Roman"/>
                <w:sz w:val="24"/>
                <w:szCs w:val="24"/>
              </w:rPr>
            </w:pPr>
            <w:r>
              <w:rPr>
                <w:rFonts w:ascii="Times New Roman" w:hAnsi="Times New Roman"/>
                <w:sz w:val="24"/>
                <w:szCs w:val="24"/>
              </w:rPr>
              <w:t>ОПК.8.2, ОПК.8.5</w:t>
            </w:r>
          </w:p>
        </w:tc>
        <w:tc>
          <w:tcPr>
            <w:tcW w:w="1976"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учебный проект</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доклад </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эссе</w:t>
            </w:r>
          </w:p>
          <w:p w:rsidR="00D3607C" w:rsidRDefault="00D3607C" w:rsidP="00101039">
            <w:pPr>
              <w:spacing w:after="0" w:line="240" w:lineRule="auto"/>
              <w:rPr>
                <w:rFonts w:ascii="Times New Roman" w:eastAsia="Times New Roman" w:hAnsi="Times New Roman"/>
                <w:sz w:val="24"/>
                <w:szCs w:val="24"/>
              </w:rPr>
            </w:pPr>
          </w:p>
          <w:p w:rsidR="00D3607C" w:rsidRDefault="00D3607C" w:rsidP="00101039">
            <w:pPr>
              <w:spacing w:after="0" w:line="240" w:lineRule="auto"/>
              <w:rPr>
                <w:rFonts w:ascii="Times New Roman" w:eastAsia="Times New Roman" w:hAnsi="Times New Roman"/>
                <w:sz w:val="24"/>
                <w:szCs w:val="24"/>
              </w:rPr>
            </w:pPr>
          </w:p>
        </w:tc>
      </w:tr>
    </w:tbl>
    <w:p w:rsidR="00D3607C" w:rsidRDefault="00D3607C" w:rsidP="00D3607C">
      <w:pPr>
        <w:spacing w:after="0" w:line="240" w:lineRule="auto"/>
        <w:ind w:left="360"/>
        <w:rPr>
          <w:rFonts w:ascii="Times New Roman" w:eastAsia="Times New Roman" w:hAnsi="Times New Roman"/>
          <w:b/>
          <w:sz w:val="24"/>
          <w:szCs w:val="24"/>
        </w:rPr>
      </w:pPr>
    </w:p>
    <w:p w:rsidR="00D3607C" w:rsidRDefault="00D3607C" w:rsidP="00D3607C">
      <w:pPr>
        <w:spacing w:after="0" w:line="240" w:lineRule="auto"/>
        <w:ind w:left="360"/>
        <w:rPr>
          <w:rFonts w:ascii="Times New Roman" w:eastAsia="Times New Roman" w:hAnsi="Times New Roman"/>
          <w:b/>
          <w:sz w:val="24"/>
          <w:szCs w:val="24"/>
        </w:rPr>
      </w:pPr>
      <w:r>
        <w:rPr>
          <w:rFonts w:ascii="Times New Roman" w:eastAsia="Times New Roman" w:hAnsi="Times New Roman"/>
          <w:b/>
          <w:sz w:val="24"/>
          <w:szCs w:val="24"/>
        </w:rPr>
        <w:t>5. Содержание дисциплины</w:t>
      </w:r>
    </w:p>
    <w:p w:rsidR="00D3607C" w:rsidRDefault="00D3607C" w:rsidP="00D3607C">
      <w:pPr>
        <w:spacing w:after="0" w:line="240" w:lineRule="auto"/>
        <w:ind w:left="360"/>
        <w:rPr>
          <w:rFonts w:ascii="Times New Roman" w:eastAsia="Times New Roman" w:hAnsi="Times New Roman"/>
          <w:b/>
          <w:sz w:val="24"/>
          <w:szCs w:val="24"/>
        </w:rPr>
      </w:pPr>
      <w:r>
        <w:rPr>
          <w:rFonts w:ascii="Times New Roman" w:eastAsia="Times New Roman" w:hAnsi="Times New Roman"/>
          <w:b/>
          <w:sz w:val="24"/>
          <w:szCs w:val="24"/>
        </w:rPr>
        <w:t>5.1. Тематический план</w:t>
      </w:r>
    </w:p>
    <w:p w:rsidR="00D3607C" w:rsidRDefault="00D3607C" w:rsidP="00D3607C">
      <w:pPr>
        <w:spacing w:after="0" w:line="240" w:lineRule="auto"/>
        <w:ind w:left="360"/>
        <w:rPr>
          <w:rFonts w:ascii="Times New Roman" w:eastAsia="Times New Roman" w:hAnsi="Times New Roman"/>
          <w:b/>
          <w:sz w:val="24"/>
          <w:szCs w:val="24"/>
        </w:rPr>
      </w:pPr>
    </w:p>
    <w:tbl>
      <w:tblPr>
        <w:tblW w:w="0" w:type="auto"/>
        <w:tblInd w:w="-5" w:type="dxa"/>
        <w:tblLayout w:type="fixed"/>
        <w:tblLook w:val="0000" w:firstRow="0" w:lastRow="0" w:firstColumn="0" w:lastColumn="0" w:noHBand="0" w:noVBand="0"/>
      </w:tblPr>
      <w:tblGrid>
        <w:gridCol w:w="535"/>
        <w:gridCol w:w="2791"/>
        <w:gridCol w:w="1177"/>
        <w:gridCol w:w="1417"/>
        <w:gridCol w:w="1559"/>
        <w:gridCol w:w="1064"/>
        <w:gridCol w:w="1037"/>
      </w:tblGrid>
      <w:tr w:rsidR="00D3607C" w:rsidTr="00101039">
        <w:tc>
          <w:tcPr>
            <w:tcW w:w="53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п/п</w:t>
            </w:r>
          </w:p>
        </w:tc>
        <w:tc>
          <w:tcPr>
            <w:tcW w:w="2791"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4153" w:type="dxa"/>
            <w:gridSpan w:val="3"/>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064"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10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Всего</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часов </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по</w:t>
            </w:r>
          </w:p>
          <w:p w:rsidR="00D3607C" w:rsidRDefault="00D3607C" w:rsidP="00101039">
            <w:pPr>
              <w:spacing w:after="0" w:line="240" w:lineRule="auto"/>
            </w:pPr>
            <w:r>
              <w:rPr>
                <w:rFonts w:ascii="Times New Roman" w:eastAsia="Times New Roman" w:hAnsi="Times New Roman"/>
                <w:sz w:val="24"/>
                <w:szCs w:val="24"/>
              </w:rPr>
              <w:t>дисциплине</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594" w:type="dxa"/>
            <w:gridSpan w:val="2"/>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559"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Контактная СР ( в т.ч. в</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ЭИОС)</w:t>
            </w:r>
          </w:p>
        </w:tc>
        <w:tc>
          <w:tcPr>
            <w:tcW w:w="1064"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0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Лекции</w:t>
            </w: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559"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0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r>
      <w:tr w:rsidR="00D3607C" w:rsidTr="00101039">
        <w:tc>
          <w:tcPr>
            <w:tcW w:w="53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sz w:val="24"/>
                <w:szCs w:val="24"/>
              </w:rPr>
              <w:t>I</w:t>
            </w: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Раздел 1.</w:t>
            </w:r>
            <w:r>
              <w:rPr>
                <w:rFonts w:ascii="Times New Roman" w:eastAsia="Times New Roman" w:hAnsi="Times New Roman"/>
                <w:sz w:val="24"/>
                <w:szCs w:val="24"/>
              </w:rPr>
              <w:t xml:space="preserve"> </w:t>
            </w:r>
            <w:r>
              <w:rPr>
                <w:rFonts w:ascii="Times New Roman" w:eastAsia="Times New Roman" w:hAnsi="Times New Roman"/>
                <w:b/>
                <w:sz w:val="24"/>
                <w:szCs w:val="24"/>
              </w:rPr>
              <w:t>История педагогики как область научного знания</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b/>
                <w:sz w:val="24"/>
                <w:szCs w:val="24"/>
              </w:rPr>
              <w:t>1</w:t>
            </w: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b/>
                <w:sz w:val="24"/>
                <w:szCs w:val="24"/>
              </w:rPr>
              <w:t>1</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1.1. Возникновение и развитие  практики воспитания и педагогической мысли</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1</w:t>
            </w:r>
          </w:p>
        </w:tc>
      </w:tr>
      <w:tr w:rsidR="00D3607C" w:rsidTr="00101039">
        <w:tc>
          <w:tcPr>
            <w:tcW w:w="53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sz w:val="24"/>
                <w:szCs w:val="24"/>
              </w:rPr>
              <w:t>II</w:t>
            </w: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Раздел 2.   Педагогика Древнего  мира</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b/>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1</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1</w:t>
            </w: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2</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b/>
                <w:sz w:val="24"/>
                <w:szCs w:val="24"/>
              </w:rPr>
              <w:t>4</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2.1. Воспитание и обучение в первобытном обществе и цивилизациях Древнего Востока</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2</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2.2. Воспитание и школа в античной цивилизации</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2</w:t>
            </w:r>
          </w:p>
        </w:tc>
      </w:tr>
      <w:tr w:rsidR="00D3607C" w:rsidTr="00101039">
        <w:tc>
          <w:tcPr>
            <w:tcW w:w="53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sz w:val="24"/>
                <w:szCs w:val="24"/>
              </w:rPr>
              <w:t>III</w:t>
            </w: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 xml:space="preserve">Раздел 3. Педагогика эпохи Средневековья </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b/>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b/>
                <w:sz w:val="24"/>
                <w:szCs w:val="24"/>
              </w:rPr>
              <w:t>1</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sz w:val="24"/>
                <w:szCs w:val="24"/>
              </w:rPr>
              <w:t>1</w:t>
            </w: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3</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b/>
                <w:sz w:val="24"/>
                <w:szCs w:val="24"/>
              </w:rPr>
              <w:t>5</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3.1. Воспитание и образование в Западной Европе эпохи Средневековья и Возрождения</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2</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3.2. Педагогические идеи европейских гуманистов  эпохи Возрождения</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2</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3.3. Воспитание и обучение в Киевской Руси и Русском государстве до конца XVII века</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1</w:t>
            </w:r>
          </w:p>
        </w:tc>
      </w:tr>
      <w:tr w:rsidR="00D3607C" w:rsidTr="00101039">
        <w:tc>
          <w:tcPr>
            <w:tcW w:w="53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sz w:val="24"/>
                <w:szCs w:val="24"/>
              </w:rPr>
              <w:t>IV</w:t>
            </w: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Раздел 4. Педагогика Нового  времени</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1</w:t>
            </w: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5</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3</w:t>
            </w: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8</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b/>
                <w:sz w:val="24"/>
                <w:szCs w:val="24"/>
              </w:rPr>
              <w:t>17</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4.1. Педагогическое учение основоположника педагогической науки Я.А. Коменского</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2</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4.2. Выдающиеся западноевропейские педагоги-мыслители эпохи Просвещения</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2</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4.3. Западноевропейские педагоги-классики XIX века</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3</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4.4. Образование и педагогическая мысль в России XVIII века</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2</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4.5. Образование и педагогическая мысль в России XIX века</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3</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4.6. Педагогическое наследие основоположника отечественной педагогической науки К.Д. Ушинского</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64"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2</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4.7. Официальная  и демократическая педагогика в России на рубеже XIX – XX веков</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3</w:t>
            </w:r>
          </w:p>
        </w:tc>
      </w:tr>
      <w:tr w:rsidR="00D3607C" w:rsidTr="00101039">
        <w:tc>
          <w:tcPr>
            <w:tcW w:w="53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sz w:val="24"/>
                <w:szCs w:val="24"/>
              </w:rPr>
              <w:t>V</w:t>
            </w: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Раздел 5. Педагогика Новейшего времени</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b/>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3</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1</w:t>
            </w: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5</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b/>
                <w:sz w:val="24"/>
                <w:szCs w:val="24"/>
              </w:rPr>
              <w:t>9</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5.1. Реформаторское педагогическое движение в Западной Европе и США на рубеже XIX- XX вв.</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2</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5.2. Развитие отечественной системы образования и педагогической науки в советский период</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2</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5.3. Педагогические системы педагогов советского периода  (А.С. Макаренко,С.Т.Шацкого, В.А. Сухомлинского</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3</w:t>
            </w:r>
          </w:p>
        </w:tc>
      </w:tr>
      <w:tr w:rsidR="00D3607C" w:rsidTr="00101039">
        <w:tc>
          <w:tcPr>
            <w:tcW w:w="53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5.4. Ведущие тенденции развития образования в современном мире</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sz w:val="24"/>
                <w:szCs w:val="24"/>
              </w:rPr>
              <w:t>2</w:t>
            </w:r>
          </w:p>
        </w:tc>
      </w:tr>
      <w:tr w:rsidR="00D3607C" w:rsidTr="00101039">
        <w:tc>
          <w:tcPr>
            <w:tcW w:w="535" w:type="dxa"/>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279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Экзамен </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64"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r>
      <w:tr w:rsidR="00D3607C" w:rsidTr="00101039">
        <w:tc>
          <w:tcPr>
            <w:tcW w:w="3326" w:type="dxa"/>
            <w:gridSpan w:val="2"/>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Итого:</w:t>
            </w:r>
          </w:p>
        </w:tc>
        <w:tc>
          <w:tcPr>
            <w:tcW w:w="117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2</w:t>
            </w:r>
          </w:p>
        </w:tc>
        <w:tc>
          <w:tcPr>
            <w:tcW w:w="1417"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10</w:t>
            </w:r>
          </w:p>
        </w:tc>
        <w:tc>
          <w:tcPr>
            <w:tcW w:w="1559"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6</w:t>
            </w:r>
          </w:p>
        </w:tc>
        <w:tc>
          <w:tcPr>
            <w:tcW w:w="1064" w:type="dxa"/>
            <w:tcBorders>
              <w:top w:val="single" w:sz="4" w:space="0" w:color="000000"/>
              <w:left w:val="single" w:sz="4" w:space="0" w:color="000000"/>
              <w:bottom w:val="single" w:sz="4" w:space="0" w:color="000000"/>
            </w:tcBorders>
            <w:shd w:val="clear" w:color="auto" w:fill="auto"/>
          </w:tcPr>
          <w:p w:rsidR="00D3607C" w:rsidRDefault="00101039" w:rsidP="00101039">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18</w:t>
            </w:r>
          </w:p>
        </w:tc>
        <w:tc>
          <w:tcPr>
            <w:tcW w:w="1037"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101039" w:rsidP="00101039">
            <w:pPr>
              <w:spacing w:after="0" w:line="240" w:lineRule="auto"/>
            </w:pPr>
            <w:r>
              <w:rPr>
                <w:rFonts w:ascii="Times New Roman" w:eastAsia="Times New Roman" w:hAnsi="Times New Roman"/>
                <w:b/>
                <w:sz w:val="24"/>
                <w:szCs w:val="24"/>
              </w:rPr>
              <w:t>36</w:t>
            </w:r>
          </w:p>
        </w:tc>
      </w:tr>
    </w:tbl>
    <w:p w:rsidR="00D3607C" w:rsidRDefault="00D3607C" w:rsidP="00D3607C">
      <w:pPr>
        <w:spacing w:after="0" w:line="240" w:lineRule="auto"/>
        <w:ind w:left="273"/>
      </w:pPr>
    </w:p>
    <w:p w:rsidR="00D3607C" w:rsidRDefault="00D3607C" w:rsidP="00D3607C">
      <w:pPr>
        <w:spacing w:after="0" w:line="240" w:lineRule="auto"/>
        <w:ind w:left="273" w:firstLine="709"/>
        <w:rPr>
          <w:rFonts w:ascii="Times New Roman" w:eastAsia="Times New Roman" w:hAnsi="Times New Roman"/>
          <w:sz w:val="24"/>
          <w:szCs w:val="24"/>
        </w:rPr>
      </w:pPr>
      <w:r>
        <w:rPr>
          <w:rFonts w:ascii="Times New Roman" w:eastAsia="Times New Roman" w:hAnsi="Times New Roman"/>
          <w:b/>
          <w:sz w:val="24"/>
          <w:szCs w:val="24"/>
        </w:rPr>
        <w:t>5.2. Методы обучения</w:t>
      </w:r>
    </w:p>
    <w:p w:rsidR="00D3607C" w:rsidRDefault="00D3607C" w:rsidP="00D3607C">
      <w:pPr>
        <w:tabs>
          <w:tab w:val="left" w:pos="900"/>
        </w:tabs>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Традиционные (рассказ, объяснение, комментирование произведений, конспектирование, тезирование, анализ произведения, работа по образцу, выполнение репродуктивных заданий, обсуждение демонстраций и иных средств наглядности).</w:t>
      </w:r>
    </w:p>
    <w:p w:rsidR="00D3607C" w:rsidRDefault="00D3607C" w:rsidP="00D3607C">
      <w:pPr>
        <w:tabs>
          <w:tab w:val="left" w:pos="900"/>
        </w:tabs>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На лекциях и занятиях в целях активизации студентов применяются обсуждния проблемных вопросов, анализ видеосюжетов, художественных и документальных фильмов, тематических презентаций.</w:t>
      </w:r>
    </w:p>
    <w:p w:rsidR="00D3607C" w:rsidRDefault="00D3607C" w:rsidP="00D3607C">
      <w:pPr>
        <w:tabs>
          <w:tab w:val="left" w:pos="900"/>
        </w:tabs>
        <w:spacing w:after="0" w:line="240" w:lineRule="auto"/>
        <w:ind w:left="273" w:firstLine="709"/>
        <w:jc w:val="both"/>
        <w:rPr>
          <w:rFonts w:ascii="Times New Roman" w:eastAsia="Times New Roman" w:hAnsi="Times New Roman"/>
          <w:b/>
          <w:bCs/>
          <w:sz w:val="24"/>
          <w:szCs w:val="24"/>
        </w:rPr>
      </w:pPr>
      <w:r>
        <w:rPr>
          <w:rFonts w:ascii="Times New Roman" w:eastAsia="Times New Roman" w:hAnsi="Times New Roman"/>
          <w:sz w:val="24"/>
          <w:szCs w:val="24"/>
        </w:rPr>
        <w:t>Интерактивные технологии (проблемное обучение, групповые дискуссии, защита презентаций, игры, конкурсы презентаций, конференции, творческие задания).</w:t>
      </w:r>
    </w:p>
    <w:p w:rsidR="00D3607C" w:rsidRDefault="00D3607C" w:rsidP="00D3607C">
      <w:pPr>
        <w:autoSpaceDE w:val="0"/>
        <w:spacing w:after="0" w:line="240" w:lineRule="auto"/>
        <w:ind w:left="273"/>
        <w:jc w:val="both"/>
        <w:rPr>
          <w:rFonts w:ascii="Times New Roman" w:eastAsia="Times New Roman" w:hAnsi="Times New Roman"/>
          <w:b/>
          <w:bCs/>
          <w:sz w:val="24"/>
          <w:szCs w:val="24"/>
        </w:rPr>
      </w:pPr>
    </w:p>
    <w:p w:rsidR="00D3607C" w:rsidRDefault="00D3607C" w:rsidP="00D3607C">
      <w:pPr>
        <w:spacing w:after="0" w:line="240" w:lineRule="auto"/>
        <w:ind w:left="273"/>
        <w:rPr>
          <w:rFonts w:ascii="Times New Roman" w:eastAsia="Times New Roman" w:hAnsi="Times New Roman"/>
          <w:i/>
          <w:sz w:val="24"/>
          <w:szCs w:val="24"/>
        </w:rPr>
      </w:pPr>
      <w:r>
        <w:rPr>
          <w:rFonts w:ascii="Times New Roman" w:eastAsia="Times New Roman" w:hAnsi="Times New Roman"/>
          <w:b/>
          <w:sz w:val="28"/>
          <w:szCs w:val="28"/>
        </w:rPr>
        <w:t>6. Рейтинг-план</w:t>
      </w:r>
    </w:p>
    <w:p w:rsidR="00D3607C" w:rsidRDefault="00D3607C" w:rsidP="00D3607C">
      <w:pPr>
        <w:spacing w:after="0" w:line="240" w:lineRule="auto"/>
        <w:ind w:left="273"/>
        <w:rPr>
          <w:rFonts w:ascii="Times New Roman" w:eastAsia="Times New Roman" w:hAnsi="Times New Roman"/>
          <w:i/>
          <w:sz w:val="24"/>
          <w:szCs w:val="24"/>
        </w:rPr>
      </w:pPr>
    </w:p>
    <w:tbl>
      <w:tblPr>
        <w:tblW w:w="0" w:type="auto"/>
        <w:tblInd w:w="-5" w:type="dxa"/>
        <w:tblLayout w:type="fixed"/>
        <w:tblLook w:val="0000" w:firstRow="0" w:lastRow="0" w:firstColumn="0" w:lastColumn="0" w:noHBand="0" w:noVBand="0"/>
      </w:tblPr>
      <w:tblGrid>
        <w:gridCol w:w="515"/>
        <w:gridCol w:w="1721"/>
        <w:gridCol w:w="1702"/>
        <w:gridCol w:w="1560"/>
        <w:gridCol w:w="993"/>
        <w:gridCol w:w="993"/>
        <w:gridCol w:w="851"/>
        <w:gridCol w:w="825"/>
      </w:tblGrid>
      <w:tr w:rsidR="00D3607C" w:rsidTr="00101039">
        <w:tc>
          <w:tcPr>
            <w:tcW w:w="51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p>
          <w:p w:rsidR="00D3607C" w:rsidRDefault="00D3607C" w:rsidP="00101039">
            <w:pPr>
              <w:spacing w:after="0" w:line="240" w:lineRule="auto"/>
              <w:rPr>
                <w:rFonts w:ascii="Times New Roman" w:eastAsia="Times New Roman" w:hAnsi="Times New Roman"/>
                <w:color w:val="000000"/>
                <w:sz w:val="24"/>
                <w:szCs w:val="24"/>
              </w:rPr>
            </w:pPr>
            <w:r>
              <w:rPr>
                <w:rFonts w:ascii="Times New Roman" w:eastAsia="Times New Roman" w:hAnsi="Times New Roman"/>
                <w:sz w:val="24"/>
                <w:szCs w:val="24"/>
              </w:rPr>
              <w:t>п/п</w:t>
            </w:r>
          </w:p>
        </w:tc>
        <w:tc>
          <w:tcPr>
            <w:tcW w:w="1721"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color w:val="000000"/>
                <w:sz w:val="24"/>
                <w:szCs w:val="24"/>
              </w:rPr>
              <w:t>Код ОР дисциплины</w:t>
            </w:r>
          </w:p>
        </w:tc>
        <w:tc>
          <w:tcPr>
            <w:tcW w:w="1702"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Виды учебной деятельности</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обучающегося</w:t>
            </w:r>
          </w:p>
        </w:tc>
        <w:tc>
          <w:tcPr>
            <w:tcW w:w="1560"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Средства оценивания</w:t>
            </w:r>
          </w:p>
        </w:tc>
        <w:tc>
          <w:tcPr>
            <w:tcW w:w="993"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Балл</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 конкретное задание</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min</w:t>
            </w:r>
            <w:r>
              <w:rPr>
                <w:rFonts w:ascii="Times New Roman" w:eastAsia="Times New Roman" w:hAnsi="Times New Roman"/>
                <w:sz w:val="24"/>
                <w:szCs w:val="24"/>
              </w:rPr>
              <w:t xml:space="preserve"> - </w:t>
            </w:r>
            <w:r>
              <w:rPr>
                <w:rFonts w:ascii="Times New Roman" w:eastAsia="Times New Roman" w:hAnsi="Times New Roman"/>
                <w:sz w:val="24"/>
                <w:szCs w:val="24"/>
                <w:lang w:val="en-US"/>
              </w:rPr>
              <w:t>max</w:t>
            </w:r>
            <w:r>
              <w:rPr>
                <w:rFonts w:ascii="Times New Roman" w:eastAsia="Times New Roman" w:hAnsi="Times New Roman"/>
                <w:sz w:val="24"/>
                <w:szCs w:val="24"/>
              </w:rPr>
              <w:t>)</w:t>
            </w:r>
          </w:p>
        </w:tc>
        <w:tc>
          <w:tcPr>
            <w:tcW w:w="993"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Числозаданий за семестр</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Баллы</w:t>
            </w:r>
          </w:p>
        </w:tc>
      </w:tr>
      <w:tr w:rsidR="00D3607C" w:rsidTr="00101039">
        <w:tc>
          <w:tcPr>
            <w:tcW w:w="51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721"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702"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560"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993"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993"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Минимальный</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Максимальный</w:t>
            </w:r>
          </w:p>
        </w:tc>
      </w:tr>
      <w:tr w:rsidR="00D3607C" w:rsidTr="00101039">
        <w:trPr>
          <w:trHeight w:val="637"/>
        </w:trPr>
        <w:tc>
          <w:tcPr>
            <w:tcW w:w="515"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1721" w:type="dxa"/>
            <w:vMerge w:val="restart"/>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ОР.1.1.1 </w:t>
            </w:r>
          </w:p>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ОР.1.1.2</w:t>
            </w:r>
          </w:p>
        </w:tc>
        <w:tc>
          <w:tcPr>
            <w:tcW w:w="170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написание эссе</w:t>
            </w:r>
          </w:p>
        </w:tc>
        <w:tc>
          <w:tcPr>
            <w:tcW w:w="1560"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эссе</w:t>
            </w: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6-9</w:t>
            </w: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9</w:t>
            </w:r>
          </w:p>
        </w:tc>
      </w:tr>
      <w:tr w:rsidR="00D3607C" w:rsidTr="00101039">
        <w:trPr>
          <w:trHeight w:val="637"/>
        </w:trPr>
        <w:tc>
          <w:tcPr>
            <w:tcW w:w="51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721"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b/>
                <w:color w:val="FF0000"/>
                <w:sz w:val="24"/>
                <w:szCs w:val="24"/>
              </w:rPr>
            </w:pPr>
          </w:p>
        </w:tc>
        <w:tc>
          <w:tcPr>
            <w:tcW w:w="170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подготовка доклада на занятии</w:t>
            </w:r>
          </w:p>
        </w:tc>
        <w:tc>
          <w:tcPr>
            <w:tcW w:w="1560"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доклад </w:t>
            </w: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5-9</w:t>
            </w: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27</w:t>
            </w:r>
          </w:p>
        </w:tc>
      </w:tr>
      <w:tr w:rsidR="00D3607C" w:rsidTr="00101039">
        <w:trPr>
          <w:trHeight w:val="637"/>
        </w:trPr>
        <w:tc>
          <w:tcPr>
            <w:tcW w:w="51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721"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b/>
                <w:color w:val="FF0000"/>
                <w:sz w:val="24"/>
                <w:szCs w:val="24"/>
              </w:rPr>
            </w:pPr>
          </w:p>
        </w:tc>
        <w:tc>
          <w:tcPr>
            <w:tcW w:w="170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Разработка учебного проекта</w:t>
            </w:r>
          </w:p>
        </w:tc>
        <w:tc>
          <w:tcPr>
            <w:tcW w:w="1560"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учебный проект</w:t>
            </w: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18-24</w:t>
            </w: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18</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24</w:t>
            </w:r>
          </w:p>
        </w:tc>
      </w:tr>
      <w:tr w:rsidR="00D3607C" w:rsidTr="00101039">
        <w:trPr>
          <w:trHeight w:val="567"/>
        </w:trPr>
        <w:tc>
          <w:tcPr>
            <w:tcW w:w="515"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721" w:type="dxa"/>
            <w:vMerge/>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b/>
                <w:color w:val="FF0000"/>
                <w:sz w:val="24"/>
                <w:szCs w:val="24"/>
              </w:rPr>
            </w:pPr>
          </w:p>
        </w:tc>
        <w:tc>
          <w:tcPr>
            <w:tcW w:w="170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Решение теста</w:t>
            </w:r>
          </w:p>
        </w:tc>
        <w:tc>
          <w:tcPr>
            <w:tcW w:w="1560"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тест</w:t>
            </w: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6-10</w:t>
            </w: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10</w:t>
            </w:r>
          </w:p>
        </w:tc>
      </w:tr>
      <w:tr w:rsidR="00D3607C" w:rsidTr="00101039">
        <w:trPr>
          <w:trHeight w:val="567"/>
        </w:trPr>
        <w:tc>
          <w:tcPr>
            <w:tcW w:w="515" w:type="dxa"/>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721" w:type="dxa"/>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b/>
                <w:color w:val="FF0000"/>
                <w:sz w:val="24"/>
                <w:szCs w:val="24"/>
              </w:rPr>
            </w:pPr>
          </w:p>
        </w:tc>
        <w:tc>
          <w:tcPr>
            <w:tcW w:w="1702"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D3607C" w:rsidRDefault="00E6418A"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Зачет</w:t>
            </w: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10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30</w:t>
            </w:r>
          </w:p>
        </w:tc>
      </w:tr>
      <w:tr w:rsidR="00D3607C" w:rsidTr="00101039">
        <w:trPr>
          <w:trHeight w:val="567"/>
        </w:trPr>
        <w:tc>
          <w:tcPr>
            <w:tcW w:w="515" w:type="dxa"/>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sz w:val="24"/>
                <w:szCs w:val="24"/>
              </w:rPr>
            </w:pPr>
          </w:p>
        </w:tc>
        <w:tc>
          <w:tcPr>
            <w:tcW w:w="1721" w:type="dxa"/>
            <w:tcBorders>
              <w:top w:val="single" w:sz="4" w:space="0" w:color="000000"/>
              <w:left w:val="single" w:sz="4" w:space="0" w:color="000000"/>
              <w:bottom w:val="single" w:sz="4" w:space="0" w:color="000000"/>
            </w:tcBorders>
            <w:shd w:val="clear" w:color="auto" w:fill="auto"/>
            <w:vAlign w:val="center"/>
          </w:tcPr>
          <w:p w:rsidR="00D3607C" w:rsidRDefault="00D3607C" w:rsidP="00101039">
            <w:pPr>
              <w:snapToGrid w:val="0"/>
              <w:spacing w:after="0" w:line="240" w:lineRule="auto"/>
              <w:rPr>
                <w:rFonts w:ascii="Times New Roman" w:eastAsia="Times New Roman" w:hAnsi="Times New Roman"/>
                <w:b/>
                <w:color w:val="FF0000"/>
                <w:sz w:val="24"/>
                <w:szCs w:val="24"/>
              </w:rPr>
            </w:pPr>
          </w:p>
        </w:tc>
        <w:tc>
          <w:tcPr>
            <w:tcW w:w="1702"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Итого:</w:t>
            </w:r>
          </w:p>
        </w:tc>
        <w:tc>
          <w:tcPr>
            <w:tcW w:w="1560"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D3607C" w:rsidRDefault="00D3607C" w:rsidP="00101039">
            <w:pPr>
              <w:snapToGrid w:val="0"/>
              <w:spacing w:after="0" w:line="240" w:lineRule="auto"/>
              <w:rPr>
                <w:rFonts w:ascii="Times New Roman" w:eastAsia="Times New Roman" w:hAnsi="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D3607C" w:rsidRDefault="00D3607C" w:rsidP="00101039">
            <w:pPr>
              <w:spacing w:after="0" w:line="240" w:lineRule="auto"/>
              <w:rPr>
                <w:rFonts w:ascii="Times New Roman" w:eastAsia="Times New Roman" w:hAnsi="Times New Roman"/>
                <w:sz w:val="24"/>
                <w:szCs w:val="24"/>
              </w:rPr>
            </w:pPr>
            <w:r>
              <w:rPr>
                <w:rFonts w:ascii="Times New Roman" w:eastAsia="Times New Roman" w:hAnsi="Times New Roman"/>
                <w:sz w:val="24"/>
                <w:szCs w:val="24"/>
              </w:rPr>
              <w:t>55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D3607C" w:rsidRDefault="00D3607C" w:rsidP="00101039">
            <w:pPr>
              <w:spacing w:after="0" w:line="240" w:lineRule="auto"/>
            </w:pPr>
            <w:r>
              <w:rPr>
                <w:rFonts w:ascii="Times New Roman" w:eastAsia="Times New Roman" w:hAnsi="Times New Roman"/>
                <w:sz w:val="24"/>
                <w:szCs w:val="24"/>
              </w:rPr>
              <w:t>100</w:t>
            </w:r>
          </w:p>
        </w:tc>
      </w:tr>
    </w:tbl>
    <w:p w:rsidR="00D3607C" w:rsidRDefault="00D3607C" w:rsidP="00D3607C">
      <w:pPr>
        <w:spacing w:after="0" w:line="240" w:lineRule="auto"/>
        <w:rPr>
          <w:rFonts w:ascii="Times New Roman" w:eastAsia="Times New Roman" w:hAnsi="Times New Roman"/>
          <w:b/>
          <w:sz w:val="24"/>
          <w:szCs w:val="24"/>
          <w:shd w:val="clear" w:color="auto" w:fill="FFFF00"/>
        </w:rPr>
      </w:pPr>
    </w:p>
    <w:p w:rsidR="00D3607C" w:rsidRDefault="00D3607C" w:rsidP="00D3607C">
      <w:pPr>
        <w:spacing w:after="0" w:line="240" w:lineRule="auto"/>
        <w:rPr>
          <w:rFonts w:ascii="Times New Roman" w:eastAsia="Times New Roman" w:hAnsi="Times New Roman"/>
          <w:b/>
          <w:sz w:val="24"/>
          <w:szCs w:val="24"/>
        </w:rPr>
      </w:pPr>
      <w:r>
        <w:rPr>
          <w:rFonts w:ascii="Times New Roman" w:eastAsia="Times New Roman" w:hAnsi="Times New Roman"/>
          <w:b/>
          <w:sz w:val="24"/>
          <w:szCs w:val="24"/>
        </w:rPr>
        <w:t>7.Учебно-методическое и информационное обеспечение дисциплины</w:t>
      </w:r>
    </w:p>
    <w:p w:rsidR="00D3607C" w:rsidRDefault="00D3607C" w:rsidP="00D3607C">
      <w:pPr>
        <w:spacing w:after="0" w:line="240" w:lineRule="auto"/>
        <w:ind w:left="360"/>
        <w:rPr>
          <w:rFonts w:ascii="Times New Roman" w:eastAsia="Times New Roman" w:hAnsi="Times New Roman"/>
          <w:b/>
          <w:sz w:val="24"/>
          <w:szCs w:val="24"/>
        </w:rPr>
      </w:pP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7.1. Основная литература</w:t>
      </w: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rPr>
        <w:tab/>
        <w:t>Коджаспирова, Г.М. История педагогики в схемах и таблицах : учебное пособие / Г.М. Коджаспирова. - Москва : Проспект, 2016. - 172 с. : схем., табл. - Библиогр. в кн. - ISBN 978-5-392-21422-8 ; То же [Электронный ресурс]. - URL: http://biblioclub.ru/index.php?page=book&amp;id=443601</w:t>
      </w:r>
    </w:p>
    <w:p w:rsidR="00D3607C" w:rsidRDefault="00D3607C" w:rsidP="00D3607C">
      <w:pPr>
        <w:spacing w:after="0" w:line="240" w:lineRule="auto"/>
        <w:jc w:val="both"/>
        <w:rPr>
          <w:rFonts w:ascii="Times New Roman" w:eastAsia="Times New Roman" w:hAnsi="Times New Roman"/>
          <w:i/>
          <w:sz w:val="24"/>
          <w:szCs w:val="24"/>
        </w:rPr>
      </w:pPr>
      <w:r>
        <w:rPr>
          <w:rFonts w:ascii="Times New Roman" w:eastAsia="Times New Roman" w:hAnsi="Times New Roman"/>
          <w:sz w:val="24"/>
          <w:szCs w:val="24"/>
        </w:rPr>
        <w:t>2.</w:t>
      </w:r>
      <w:r>
        <w:rPr>
          <w:rFonts w:ascii="Times New Roman" w:eastAsia="Times New Roman" w:hAnsi="Times New Roman"/>
          <w:sz w:val="24"/>
          <w:szCs w:val="24"/>
        </w:rPr>
        <w:tab/>
        <w:t>История образования в России от зарождения воспитания у восточных славян до конца ХХ в. : учебное пособие / И.Ф. Плетенева, О.Н. Бакаева, А.Ю. Демин и др. ; под ред. И.Ф. Плетеневой. - 2-е изд. стер. - Москва ; Берлин : Директ-Медиа, 2016. - 272 с. : табл. - Библиогр. в кн. - ISBN 978-5-4475-8640-9 ; То же [Электронный ресурс]. - URL: http://biblioclub.ru/index.php?page=book&amp;id=457611</w:t>
      </w:r>
    </w:p>
    <w:p w:rsidR="00D3607C" w:rsidRDefault="00D3607C" w:rsidP="00D3607C">
      <w:pPr>
        <w:spacing w:after="0" w:line="240" w:lineRule="auto"/>
        <w:jc w:val="both"/>
        <w:rPr>
          <w:rFonts w:ascii="Times New Roman" w:eastAsia="Times New Roman" w:hAnsi="Times New Roman"/>
          <w:i/>
          <w:sz w:val="24"/>
          <w:szCs w:val="24"/>
        </w:rPr>
      </w:pP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7.2. Дополнительная литература:</w:t>
      </w: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rPr>
        <w:tab/>
        <w:t>Столяренко, Л.Д. Педагогика в вопросах и ответах : учебное пособие / Л.Д. Столяренко. - Москва : Проспект, 2016. - 160 с. - ISBN 978-5-392-17513-0 ; То же [Электронный ресурс]. - URL: http://biblioclub.ru/index.php?page=book&amp;id=443608</w:t>
      </w:r>
    </w:p>
    <w:p w:rsidR="00D3607C" w:rsidRDefault="00D3607C" w:rsidP="00D3607C">
      <w:pPr>
        <w:spacing w:after="0" w:line="240" w:lineRule="auto"/>
        <w:jc w:val="both"/>
        <w:rPr>
          <w:rFonts w:ascii="Times New Roman" w:eastAsia="Times New Roman" w:hAnsi="Times New Roman"/>
          <w:i/>
          <w:sz w:val="24"/>
          <w:szCs w:val="24"/>
        </w:rPr>
      </w:pPr>
      <w:r>
        <w:rPr>
          <w:rFonts w:ascii="Times New Roman" w:eastAsia="Times New Roman" w:hAnsi="Times New Roman"/>
          <w:sz w:val="24"/>
          <w:szCs w:val="24"/>
        </w:rPr>
        <w:t>2.</w:t>
      </w:r>
      <w:r>
        <w:rPr>
          <w:rFonts w:ascii="Times New Roman" w:eastAsia="Times New Roman" w:hAnsi="Times New Roman"/>
          <w:sz w:val="24"/>
          <w:szCs w:val="24"/>
        </w:rPr>
        <w:tab/>
        <w:t>Курочкина, И.Н. Русская педагогика. Страницы становления (VIII -XVIII вв.) : учебное пособие / И.Н. Курочкина. - 3-е изд., стер. - Москва : Издательство «Флинта», 2018. - 113 с. - Библиогр. в кн. - ISBN 978-5-89349-366-5 ; То же [Электронный ресурс]. - URL: http://biblioclub.ru/index.php?page=book&amp;id=79560</w:t>
      </w:r>
    </w:p>
    <w:p w:rsidR="00D3607C" w:rsidRDefault="00D3607C" w:rsidP="00D3607C">
      <w:pPr>
        <w:spacing w:after="0" w:line="240" w:lineRule="auto"/>
        <w:jc w:val="both"/>
        <w:rPr>
          <w:rFonts w:ascii="Times New Roman" w:eastAsia="Times New Roman" w:hAnsi="Times New Roman"/>
          <w:i/>
          <w:sz w:val="24"/>
          <w:szCs w:val="24"/>
        </w:rPr>
      </w:pP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 xml:space="preserve">7.3. Перечень  учебно-методического обеспечения для самостоятельной работы обучающихся по дисциплине </w:t>
      </w: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r>
        <w:rPr>
          <w:rFonts w:ascii="Times New Roman" w:eastAsia="Times New Roman" w:hAnsi="Times New Roman"/>
          <w:sz w:val="24"/>
          <w:szCs w:val="24"/>
        </w:rPr>
        <w:tab/>
        <w:t xml:space="preserve">Попов В.А. История педагогики и образования:учеб.для вузов, ведущих подготовку по напр. «Педобразование»:Допущено УМО по направл. «Пед.образование/Попов Виктор Алексеевич, Онищенко Элеонора Васильевна. Москва, АКАДЕМИЯ, 2016.- 368 с. </w:t>
      </w: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r>
        <w:rPr>
          <w:rFonts w:ascii="Times New Roman" w:eastAsia="Times New Roman" w:hAnsi="Times New Roman"/>
          <w:sz w:val="24"/>
          <w:szCs w:val="24"/>
        </w:rPr>
        <w:tab/>
        <w:t xml:space="preserve">Педагогика: учебник для вузов [Гриф Минобразования РФ] / [Л. П. Крившенко и др.]; под ред. Л. П. Крившенко. - Москва : Проспект, 2012. - 428 с. </w:t>
      </w: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r>
        <w:rPr>
          <w:rFonts w:ascii="Times New Roman" w:eastAsia="Times New Roman" w:hAnsi="Times New Roman"/>
          <w:sz w:val="24"/>
          <w:szCs w:val="24"/>
        </w:rPr>
        <w:tab/>
        <w:t>Попов. В.А. История педагогики и  образования: учебное  пособие для студентов учреждений высшего профессионального образования.– М.: Академия, 2012.</w:t>
      </w:r>
    </w:p>
    <w:p w:rsidR="00D3607C" w:rsidRDefault="00D3607C" w:rsidP="00D3607C">
      <w:pPr>
        <w:spacing w:after="0" w:line="240" w:lineRule="auto"/>
        <w:jc w:val="both"/>
        <w:rPr>
          <w:rFonts w:ascii="Times New Roman" w:eastAsia="Times New Roman" w:hAnsi="Times New Roman"/>
          <w:sz w:val="24"/>
          <w:szCs w:val="24"/>
        </w:rPr>
      </w:pP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 xml:space="preserve">7.4.Перечень ресурсов информационно-телекоммуникационной сети «Интернет», необходимых для освоения дисциплины </w:t>
      </w: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История педагогики и образования /Под ред. А.И. Пискунова Режим доступа: http://www.pedagogov.net/files/books/Piskunov_ipo.pdf</w:t>
      </w: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История педагогики и образования А.И. Попов Режим доступа: http://www.academia-moscow.ru/ftp_share/_books/fragments/fragment_15991.pdf </w:t>
      </w:r>
    </w:p>
    <w:p w:rsidR="00D3607C" w:rsidRDefault="00D3607C" w:rsidP="00D3607C">
      <w:pPr>
        <w:spacing w:after="0" w:line="240" w:lineRule="auto"/>
        <w:jc w:val="both"/>
        <w:rPr>
          <w:rFonts w:ascii="Times New Roman" w:eastAsia="Times New Roman" w:hAnsi="Times New Roman"/>
          <w:b/>
          <w:sz w:val="24"/>
          <w:szCs w:val="24"/>
        </w:rPr>
      </w:pPr>
      <w:r>
        <w:rPr>
          <w:rFonts w:ascii="Times New Roman" w:eastAsia="Times New Roman" w:hAnsi="Times New Roman"/>
          <w:sz w:val="24"/>
          <w:szCs w:val="24"/>
        </w:rPr>
        <w:t xml:space="preserve">Педагогическая карта мира  Режим доступа: https://wemap.ru/ </w:t>
      </w:r>
    </w:p>
    <w:p w:rsidR="00D3607C" w:rsidRDefault="00D3607C" w:rsidP="00D3607C">
      <w:pPr>
        <w:spacing w:after="0" w:line="240" w:lineRule="auto"/>
        <w:jc w:val="both"/>
        <w:rPr>
          <w:rFonts w:ascii="Times New Roman" w:eastAsia="Times New Roman" w:hAnsi="Times New Roman"/>
          <w:b/>
          <w:sz w:val="24"/>
          <w:szCs w:val="24"/>
        </w:rPr>
      </w:pPr>
    </w:p>
    <w:p w:rsidR="00D3607C" w:rsidRDefault="00D3607C" w:rsidP="00D3607C">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8. Фонд оценочных средств</w:t>
      </w:r>
    </w:p>
    <w:p w:rsidR="00D3607C" w:rsidRDefault="00D3607C" w:rsidP="00D3607C">
      <w:pPr>
        <w:spacing w:after="0" w:line="240" w:lineRule="auto"/>
        <w:jc w:val="both"/>
        <w:rPr>
          <w:rFonts w:ascii="Times New Roman" w:eastAsia="Times New Roman" w:hAnsi="Times New Roman"/>
          <w:b/>
          <w:bCs/>
          <w:sz w:val="24"/>
          <w:szCs w:val="24"/>
        </w:rPr>
      </w:pPr>
      <w:r>
        <w:rPr>
          <w:rFonts w:ascii="Times New Roman" w:eastAsia="Times New Roman" w:hAnsi="Times New Roman"/>
          <w:sz w:val="24"/>
          <w:szCs w:val="24"/>
        </w:rPr>
        <w:t>Фонд оценочных средств представлен в Приложении 1.</w:t>
      </w:r>
    </w:p>
    <w:p w:rsidR="00D3607C" w:rsidRDefault="00D3607C" w:rsidP="00D3607C">
      <w:pPr>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D3607C" w:rsidRDefault="00D3607C" w:rsidP="00D3607C">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D3607C" w:rsidRDefault="00D3607C" w:rsidP="00D3607C">
      <w:pPr>
        <w:spacing w:after="0" w:line="240" w:lineRule="auto"/>
        <w:ind w:firstLine="850"/>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D3607C" w:rsidRDefault="00D3607C" w:rsidP="00D3607C">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D3607C" w:rsidRDefault="00D3607C" w:rsidP="00D3607C">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D3607C" w:rsidRDefault="00D3607C" w:rsidP="00D3607C">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D3607C" w:rsidRDefault="00D3607C" w:rsidP="00D3607C">
      <w:pPr>
        <w:spacing w:after="0" w:line="240" w:lineRule="auto"/>
        <w:ind w:firstLine="708"/>
        <w:jc w:val="both"/>
        <w:rPr>
          <w:rFonts w:ascii="Times New Roman" w:eastAsia="Times New Roman" w:hAnsi="Times New Roman"/>
          <w:b/>
          <w:caps/>
          <w:sz w:val="24"/>
          <w:szCs w:val="24"/>
        </w:rPr>
      </w:pPr>
      <w:r>
        <w:rPr>
          <w:rFonts w:ascii="Times New Roman" w:eastAsia="Times New Roman" w:hAnsi="Times New Roman"/>
          <w:sz w:val="24"/>
          <w:szCs w:val="24"/>
        </w:rPr>
        <w:t>- ЭУМК в системе Moodle.</w:t>
      </w:r>
    </w:p>
    <w:p w:rsidR="004470E2" w:rsidRDefault="00D3607C" w:rsidP="00D3607C">
      <w:pPr>
        <w:pStyle w:val="2"/>
        <w:jc w:val="center"/>
      </w:pPr>
      <w:r>
        <w:lastRenderedPageBreak/>
        <w:t xml:space="preserve"> </w:t>
      </w:r>
    </w:p>
    <w:p w:rsidR="004470E2" w:rsidRDefault="004470E2">
      <w:pPr>
        <w:pStyle w:val="2"/>
        <w:pageBreakBefore/>
        <w:jc w:val="center"/>
        <w:rPr>
          <w:b/>
          <w:u w:val="none"/>
          <w:lang w:val="ru-RU"/>
        </w:rPr>
      </w:pPr>
      <w:bookmarkStart w:id="11" w:name="__RefHeading___Toc17984596"/>
      <w:r>
        <w:rPr>
          <w:b/>
          <w:u w:val="none"/>
        </w:rPr>
        <w:lastRenderedPageBreak/>
        <w:t>5.3. ПРОГРАММА ДИСЦИПЛИНЫ</w:t>
      </w:r>
      <w:bookmarkEnd w:id="11"/>
      <w:r>
        <w:rPr>
          <w:b/>
          <w:u w:val="none"/>
        </w:rPr>
        <w:t xml:space="preserve"> </w:t>
      </w:r>
    </w:p>
    <w:p w:rsidR="00101039" w:rsidRDefault="00101039" w:rsidP="00E6418A">
      <w:pPr>
        <w:keepNext/>
        <w:keepLines/>
        <w:suppressAutoHyphens w:val="0"/>
        <w:spacing w:after="0"/>
        <w:ind w:firstLine="709"/>
        <w:jc w:val="center"/>
        <w:outlineLvl w:val="1"/>
        <w:rPr>
          <w:rFonts w:ascii="Times New Roman" w:eastAsia="Times New Roman" w:hAnsi="Times New Roman"/>
          <w:b/>
          <w:bCs/>
          <w:caps/>
          <w:sz w:val="24"/>
          <w:szCs w:val="28"/>
          <w:lang w:eastAsia="x-none"/>
        </w:rPr>
      </w:pPr>
      <w:r w:rsidRPr="00101039">
        <w:rPr>
          <w:rFonts w:ascii="Times New Roman" w:eastAsia="Times New Roman" w:hAnsi="Times New Roman"/>
          <w:b/>
          <w:bCs/>
          <w:caps/>
          <w:sz w:val="24"/>
          <w:szCs w:val="28"/>
          <w:lang w:val="x-none" w:eastAsia="x-none"/>
        </w:rPr>
        <w:t>«Общая и социальная психология»</w:t>
      </w:r>
    </w:p>
    <w:p w:rsidR="00E6418A" w:rsidRPr="00E6418A" w:rsidRDefault="00E6418A" w:rsidP="00E6418A">
      <w:pPr>
        <w:keepNext/>
        <w:keepLines/>
        <w:suppressAutoHyphens w:val="0"/>
        <w:spacing w:after="0"/>
        <w:ind w:firstLine="709"/>
        <w:jc w:val="center"/>
        <w:outlineLvl w:val="1"/>
        <w:rPr>
          <w:rFonts w:ascii="Times New Roman" w:eastAsia="Times New Roman" w:hAnsi="Times New Roman"/>
          <w:b/>
          <w:bCs/>
          <w:caps/>
          <w:sz w:val="24"/>
          <w:szCs w:val="28"/>
          <w:lang w:eastAsia="x-none"/>
        </w:rPr>
      </w:pPr>
    </w:p>
    <w:p w:rsidR="00101039" w:rsidRPr="00101039" w:rsidRDefault="00101039" w:rsidP="00E6418A">
      <w:pPr>
        <w:tabs>
          <w:tab w:val="left" w:pos="720"/>
        </w:tabs>
        <w:suppressAutoHyphens w:val="0"/>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01039">
        <w:rPr>
          <w:rFonts w:ascii="Times New Roman" w:eastAsia="Times New Roman" w:hAnsi="Times New Roman"/>
          <w:b/>
          <w:bCs/>
          <w:sz w:val="24"/>
          <w:szCs w:val="24"/>
          <w:lang w:eastAsia="ru-RU"/>
        </w:rPr>
        <w:t>1. Пояснительная записка</w:t>
      </w:r>
    </w:p>
    <w:p w:rsidR="00101039" w:rsidRPr="00101039" w:rsidRDefault="00101039" w:rsidP="00E6418A">
      <w:pPr>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Дисциплина «</w:t>
      </w:r>
      <w:r w:rsidRPr="00101039">
        <w:rPr>
          <w:rFonts w:ascii="Times New Roman CYR" w:eastAsia="Times New Roman" w:hAnsi="Times New Roman CYR" w:cs="Times New Roman CYR"/>
          <w:bCs/>
          <w:sz w:val="24"/>
          <w:szCs w:val="24"/>
          <w:lang w:eastAsia="ru-RU"/>
        </w:rPr>
        <w:t>Общая и социальная психология</w:t>
      </w:r>
      <w:r w:rsidRPr="00101039">
        <w:rPr>
          <w:rFonts w:ascii="Times New Roman" w:eastAsia="Times New Roman" w:hAnsi="Times New Roman"/>
          <w:sz w:val="24"/>
          <w:szCs w:val="24"/>
          <w:lang w:eastAsia="ru-RU"/>
        </w:rPr>
        <w:t xml:space="preserve">» является базовым курсом, закладывающим основы психологического знания, необходимого в профессиональной подготовке бакалавра по направлению «Педагогическое  образование». Дисциплина </w:t>
      </w:r>
      <w:r w:rsidRPr="00101039">
        <w:rPr>
          <w:rFonts w:ascii="Times New Roman" w:eastAsia="Times New Roman" w:hAnsi="Times New Roman"/>
          <w:bCs/>
          <w:sz w:val="24"/>
          <w:szCs w:val="24"/>
          <w:lang w:eastAsia="ru-RU"/>
        </w:rPr>
        <w:t xml:space="preserve">позволяет студенту освоить важный раздел психологических знаний по  общим и социальным аспектам развития личности и группы. Знания и умения, формируемые по дисциплине, необходимы для развития  профессиональных компетенций и трудовых действий, связанных с умением работать в коллективе, уметь оценить и использовать социальные условия для развития субъектов образования, а так же </w:t>
      </w:r>
      <w:r w:rsidRPr="00101039">
        <w:rPr>
          <w:rFonts w:ascii="Times New Roman" w:eastAsia="Times New Roman" w:hAnsi="Times New Roman"/>
          <w:sz w:val="24"/>
          <w:szCs w:val="24"/>
          <w:lang w:eastAsia="ru-RU"/>
        </w:rPr>
        <w:t xml:space="preserve">послужат фундаментом для изучения специальных отраслей психологии (возрастной, педагогической). </w:t>
      </w:r>
    </w:p>
    <w:p w:rsidR="00101039" w:rsidRPr="00101039" w:rsidRDefault="00101039" w:rsidP="00101039">
      <w:pPr>
        <w:suppressAutoHyphens w:val="0"/>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01039">
        <w:rPr>
          <w:rFonts w:ascii="Times New Roman" w:eastAsia="Times New Roman" w:hAnsi="Times New Roman"/>
          <w:b/>
          <w:bCs/>
          <w:sz w:val="24"/>
          <w:szCs w:val="24"/>
          <w:lang w:eastAsia="ru-RU"/>
        </w:rPr>
        <w:t>2. Место в структуре модуля</w:t>
      </w:r>
    </w:p>
    <w:p w:rsidR="00101039" w:rsidRPr="00101039" w:rsidRDefault="00101039" w:rsidP="00101039">
      <w:pPr>
        <w:suppressAutoHyphens w:val="0"/>
        <w:spacing w:after="0" w:line="240" w:lineRule="auto"/>
        <w:ind w:firstLine="709"/>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Дисциплины, для которых данный модульный курс является предшествующим: «</w:t>
      </w:r>
      <w:r w:rsidR="00E6418A">
        <w:rPr>
          <w:rFonts w:ascii="Times New Roman" w:eastAsia="Times New Roman" w:hAnsi="Times New Roman"/>
          <w:sz w:val="24"/>
          <w:szCs w:val="24"/>
          <w:lang w:eastAsia="ru-RU"/>
        </w:rPr>
        <w:t>Возрастная психология</w:t>
      </w:r>
      <w:r w:rsidRPr="00101039">
        <w:rPr>
          <w:rFonts w:ascii="Times New Roman" w:eastAsia="Times New Roman" w:hAnsi="Times New Roman"/>
          <w:sz w:val="24"/>
          <w:szCs w:val="24"/>
          <w:lang w:eastAsia="ru-RU"/>
        </w:rPr>
        <w:t>», «Педагогическая психология»</w:t>
      </w:r>
    </w:p>
    <w:p w:rsidR="00101039" w:rsidRPr="00101039" w:rsidRDefault="00101039" w:rsidP="00101039">
      <w:pPr>
        <w:suppressAutoHyphens w:val="0"/>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101039">
        <w:rPr>
          <w:rFonts w:ascii="Times New Roman" w:eastAsia="Times New Roman" w:hAnsi="Times New Roman"/>
          <w:b/>
          <w:bCs/>
          <w:sz w:val="24"/>
          <w:szCs w:val="24"/>
          <w:lang w:eastAsia="ru-RU"/>
        </w:rPr>
        <w:t>3. Цели и задачи</w:t>
      </w:r>
    </w:p>
    <w:p w:rsidR="00101039" w:rsidRPr="00101039" w:rsidRDefault="00101039" w:rsidP="00101039">
      <w:pPr>
        <w:suppressAutoHyphens w:val="0"/>
        <w:spacing w:after="0" w:line="240" w:lineRule="auto"/>
        <w:ind w:firstLine="709"/>
        <w:jc w:val="both"/>
        <w:rPr>
          <w:rFonts w:ascii="Times New Roman" w:eastAsia="Times New Roman" w:hAnsi="Times New Roman"/>
          <w:sz w:val="24"/>
          <w:szCs w:val="24"/>
          <w:lang w:eastAsia="ru-RU"/>
        </w:rPr>
      </w:pPr>
      <w:r w:rsidRPr="00101039">
        <w:rPr>
          <w:rFonts w:ascii="Times New Roman" w:eastAsia="Times New Roman" w:hAnsi="Times New Roman"/>
          <w:i/>
          <w:sz w:val="24"/>
          <w:szCs w:val="24"/>
          <w:lang w:eastAsia="ru-RU"/>
        </w:rPr>
        <w:t>Цель дисциплины</w:t>
      </w:r>
      <w:r w:rsidRPr="00101039">
        <w:rPr>
          <w:rFonts w:ascii="Times New Roman" w:eastAsia="Times New Roman" w:hAnsi="Times New Roman"/>
          <w:sz w:val="24"/>
          <w:szCs w:val="24"/>
          <w:lang w:eastAsia="ru-RU"/>
        </w:rPr>
        <w:t xml:space="preserve"> -  создание условий, способствующих усвоению психологических знаний и умений, необходимых для формирования у студентов профессиональных компетенций и трудовых действий, востребованных в педагогической деятельности.</w:t>
      </w:r>
    </w:p>
    <w:p w:rsidR="00101039" w:rsidRPr="00101039" w:rsidRDefault="00101039" w:rsidP="00101039">
      <w:pPr>
        <w:suppressAutoHyphens w:val="0"/>
        <w:spacing w:after="0" w:line="240" w:lineRule="auto"/>
        <w:ind w:firstLine="709"/>
        <w:jc w:val="both"/>
        <w:rPr>
          <w:rFonts w:ascii="Times New Roman" w:eastAsia="Times New Roman" w:hAnsi="Times New Roman"/>
          <w:sz w:val="24"/>
          <w:szCs w:val="24"/>
          <w:lang w:eastAsia="ru-RU"/>
        </w:rPr>
      </w:pPr>
      <w:r w:rsidRPr="00101039">
        <w:rPr>
          <w:rFonts w:ascii="Times New Roman" w:eastAsia="Times New Roman" w:hAnsi="Times New Roman"/>
          <w:i/>
          <w:sz w:val="24"/>
          <w:szCs w:val="24"/>
          <w:lang w:eastAsia="ru-RU"/>
        </w:rPr>
        <w:t>Задачи дисциплины</w:t>
      </w:r>
      <w:r w:rsidRPr="00101039">
        <w:rPr>
          <w:rFonts w:ascii="Times New Roman" w:eastAsia="Times New Roman" w:hAnsi="Times New Roman"/>
          <w:sz w:val="24"/>
          <w:szCs w:val="24"/>
          <w:lang w:eastAsia="ru-RU"/>
        </w:rPr>
        <w:t>:</w:t>
      </w:r>
    </w:p>
    <w:p w:rsidR="00101039" w:rsidRPr="00101039" w:rsidRDefault="00101039" w:rsidP="00436981">
      <w:pPr>
        <w:numPr>
          <w:ilvl w:val="0"/>
          <w:numId w:val="61"/>
        </w:numPr>
        <w:suppressAutoHyphens w:val="0"/>
        <w:autoSpaceDE w:val="0"/>
        <w:autoSpaceDN w:val="0"/>
        <w:adjustRightInd w:val="0"/>
        <w:spacing w:after="0" w:line="240" w:lineRule="auto"/>
        <w:ind w:left="0" w:firstLine="0"/>
        <w:contextualSpacing/>
        <w:jc w:val="both"/>
        <w:rPr>
          <w:rFonts w:ascii="Times New Roman" w:eastAsia="Times New Roman" w:hAnsi="Times New Roman"/>
          <w:spacing w:val="3"/>
          <w:sz w:val="24"/>
          <w:szCs w:val="24"/>
          <w:lang w:val="x-none" w:eastAsia="x-none"/>
        </w:rPr>
      </w:pPr>
      <w:r w:rsidRPr="00101039">
        <w:rPr>
          <w:rFonts w:ascii="Times New Roman" w:eastAsia="Times New Roman" w:hAnsi="Times New Roman"/>
          <w:sz w:val="24"/>
          <w:szCs w:val="24"/>
          <w:lang w:val="x-none" w:eastAsia="x-none"/>
        </w:rPr>
        <w:t>Развивать у студентов умение анализировать, рассуждать, делать выводы и обобщения с использованием психологических понятий, выделять существенные характеристики и устанавливать возможные связи между изучаемыми психологическими категориями;</w:t>
      </w:r>
      <w:r w:rsidRPr="00101039">
        <w:rPr>
          <w:rFonts w:ascii="Times New Roman" w:eastAsia="Times New Roman" w:hAnsi="Times New Roman"/>
          <w:sz w:val="24"/>
          <w:szCs w:val="24"/>
          <w:lang w:eastAsia="x-none"/>
        </w:rPr>
        <w:t xml:space="preserve"> </w:t>
      </w:r>
    </w:p>
    <w:p w:rsidR="00101039" w:rsidRPr="00101039" w:rsidRDefault="00101039" w:rsidP="00436981">
      <w:pPr>
        <w:numPr>
          <w:ilvl w:val="0"/>
          <w:numId w:val="61"/>
        </w:numPr>
        <w:suppressAutoHyphens w:val="0"/>
        <w:autoSpaceDE w:val="0"/>
        <w:autoSpaceDN w:val="0"/>
        <w:adjustRightInd w:val="0"/>
        <w:spacing w:after="0" w:line="240" w:lineRule="auto"/>
        <w:ind w:left="0" w:hanging="218"/>
        <w:contextualSpacing/>
        <w:jc w:val="both"/>
        <w:rPr>
          <w:rFonts w:ascii="Times New Roman" w:eastAsia="Times New Roman" w:hAnsi="Times New Roman"/>
          <w:spacing w:val="3"/>
          <w:sz w:val="24"/>
          <w:szCs w:val="24"/>
          <w:lang w:val="x-none" w:eastAsia="x-none"/>
        </w:rPr>
      </w:pPr>
      <w:r w:rsidRPr="00101039">
        <w:rPr>
          <w:rFonts w:ascii="Times New Roman" w:eastAsia="Times New Roman" w:hAnsi="Times New Roman"/>
          <w:spacing w:val="3"/>
          <w:sz w:val="24"/>
          <w:szCs w:val="24"/>
          <w:lang w:val="x-none" w:eastAsia="x-none"/>
        </w:rPr>
        <w:t>развивать навыки анализа социально-психологических явлений, для оценки безопасности образовательной среды;</w:t>
      </w:r>
    </w:p>
    <w:p w:rsidR="00101039" w:rsidRPr="00101039" w:rsidRDefault="00101039" w:rsidP="00436981">
      <w:pPr>
        <w:numPr>
          <w:ilvl w:val="0"/>
          <w:numId w:val="61"/>
        </w:numPr>
        <w:suppressAutoHyphens w:val="0"/>
        <w:autoSpaceDE w:val="0"/>
        <w:autoSpaceDN w:val="0"/>
        <w:adjustRightInd w:val="0"/>
        <w:spacing w:after="0" w:line="240" w:lineRule="auto"/>
        <w:ind w:left="0"/>
        <w:contextualSpacing/>
        <w:jc w:val="both"/>
        <w:rPr>
          <w:rFonts w:ascii="Times New Roman" w:eastAsia="Times New Roman" w:hAnsi="Times New Roman"/>
          <w:spacing w:val="3"/>
          <w:sz w:val="24"/>
          <w:szCs w:val="24"/>
          <w:lang w:val="x-none" w:eastAsia="x-none"/>
        </w:rPr>
      </w:pPr>
      <w:r w:rsidRPr="00101039">
        <w:rPr>
          <w:rFonts w:ascii="Times New Roman" w:eastAsia="Times New Roman" w:hAnsi="Times New Roman"/>
          <w:spacing w:val="3"/>
          <w:sz w:val="24"/>
          <w:szCs w:val="24"/>
          <w:lang w:val="x-none" w:eastAsia="x-none"/>
        </w:rPr>
        <w:t>развивать знания для готовности к взаимодействию с родителями, коллегами, социальными партнерами по вопросам организации учебно-воспитательного процесса;</w:t>
      </w:r>
    </w:p>
    <w:p w:rsidR="00101039" w:rsidRPr="00101039" w:rsidRDefault="00101039" w:rsidP="00436981">
      <w:pPr>
        <w:numPr>
          <w:ilvl w:val="0"/>
          <w:numId w:val="61"/>
        </w:numPr>
        <w:suppressAutoHyphens w:val="0"/>
        <w:spacing w:after="0" w:line="240" w:lineRule="auto"/>
        <w:ind w:left="0" w:firstLine="0"/>
        <w:contextualSpacing/>
        <w:jc w:val="both"/>
        <w:rPr>
          <w:rFonts w:ascii="Times New Roman" w:eastAsia="Times New Roman" w:hAnsi="Times New Roman"/>
          <w:sz w:val="24"/>
          <w:szCs w:val="24"/>
          <w:lang w:val="x-none" w:eastAsia="x-none"/>
        </w:rPr>
      </w:pPr>
      <w:r w:rsidRPr="00101039">
        <w:rPr>
          <w:rFonts w:ascii="Times New Roman" w:eastAsia="Times New Roman" w:hAnsi="Times New Roman"/>
          <w:sz w:val="24"/>
          <w:szCs w:val="24"/>
          <w:lang w:val="x-none" w:eastAsia="x-none"/>
        </w:rPr>
        <w:t>развитие умения оценить адекватность методов для выявления поведенческих и личностных проблем обучающихся, связанных с особенностями их развития;</w:t>
      </w:r>
    </w:p>
    <w:p w:rsidR="00101039" w:rsidRPr="00101039" w:rsidRDefault="00101039" w:rsidP="00436981">
      <w:pPr>
        <w:numPr>
          <w:ilvl w:val="0"/>
          <w:numId w:val="61"/>
        </w:numPr>
        <w:suppressAutoHyphens w:val="0"/>
        <w:spacing w:after="0" w:line="240" w:lineRule="auto"/>
        <w:ind w:left="0" w:firstLine="0"/>
        <w:contextualSpacing/>
        <w:jc w:val="both"/>
        <w:rPr>
          <w:rFonts w:ascii="Times New Roman" w:eastAsia="Times New Roman" w:hAnsi="Times New Roman"/>
          <w:sz w:val="24"/>
          <w:szCs w:val="24"/>
          <w:lang w:val="x-none" w:eastAsia="x-none"/>
        </w:rPr>
      </w:pPr>
      <w:r w:rsidRPr="00101039">
        <w:rPr>
          <w:rFonts w:ascii="Times New Roman" w:eastAsia="Times New Roman" w:hAnsi="Times New Roman"/>
          <w:sz w:val="24"/>
          <w:szCs w:val="24"/>
          <w:lang w:val="x-none" w:eastAsia="x-none"/>
        </w:rPr>
        <w:t>формировать знания и умения по применению методов диагностики для оценки особенностей развития ребенка.</w:t>
      </w:r>
    </w:p>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101039" w:rsidRPr="00101039" w:rsidRDefault="00101039" w:rsidP="00436981">
      <w:pPr>
        <w:numPr>
          <w:ilvl w:val="0"/>
          <w:numId w:val="63"/>
        </w:numPr>
        <w:suppressAutoHyphens w:val="0"/>
        <w:autoSpaceDE w:val="0"/>
        <w:autoSpaceDN w:val="0"/>
        <w:adjustRightInd w:val="0"/>
        <w:spacing w:after="0" w:line="360" w:lineRule="auto"/>
        <w:jc w:val="both"/>
        <w:rPr>
          <w:rFonts w:ascii="Times New Roman" w:eastAsia="Times New Roman" w:hAnsi="Times New Roman"/>
          <w:b/>
          <w:bCs/>
          <w:sz w:val="24"/>
          <w:szCs w:val="24"/>
          <w:lang w:eastAsia="ru-RU"/>
        </w:rPr>
      </w:pPr>
      <w:r w:rsidRPr="00101039">
        <w:rPr>
          <w:rFonts w:ascii="Times New Roman" w:eastAsia="Times New Roman" w:hAnsi="Times New Roman"/>
          <w:b/>
          <w:bCs/>
          <w:sz w:val="24"/>
          <w:szCs w:val="24"/>
          <w:lang w:eastAsia="ru-RU"/>
        </w:rPr>
        <w:t>Образовательные результаты</w:t>
      </w:r>
    </w:p>
    <w:tbl>
      <w:tblPr>
        <w:tblW w:w="5000" w:type="pct"/>
        <w:tblLayout w:type="fixed"/>
        <w:tblLook w:val="0000" w:firstRow="0" w:lastRow="0" w:firstColumn="0" w:lastColumn="0" w:noHBand="0" w:noVBand="0"/>
      </w:tblPr>
      <w:tblGrid>
        <w:gridCol w:w="906"/>
        <w:gridCol w:w="2290"/>
        <w:gridCol w:w="1204"/>
        <w:gridCol w:w="2042"/>
        <w:gridCol w:w="1453"/>
        <w:gridCol w:w="1453"/>
      </w:tblGrid>
      <w:tr w:rsidR="00101039" w:rsidRPr="00101039" w:rsidTr="00101039">
        <w:trPr>
          <w:trHeight w:val="385"/>
        </w:trPr>
        <w:tc>
          <w:tcPr>
            <w:tcW w:w="925" w:type="dxa"/>
            <w:tcBorders>
              <w:top w:val="single" w:sz="2" w:space="0" w:color="000000"/>
              <w:left w:val="single" w:sz="2" w:space="0" w:color="000000"/>
              <w:bottom w:val="single" w:sz="2" w:space="0" w:color="000000"/>
              <w:right w:val="single" w:sz="2" w:space="0" w:color="000000"/>
            </w:tcBorders>
          </w:tcPr>
          <w:p w:rsidR="00101039" w:rsidRPr="00101039" w:rsidRDefault="00101039" w:rsidP="00101039">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rsidR="00101039" w:rsidRPr="00101039" w:rsidRDefault="00101039" w:rsidP="00101039">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 xml:space="preserve">Образовательные </w:t>
            </w:r>
          </w:p>
          <w:p w:rsidR="00101039" w:rsidRPr="00101039" w:rsidRDefault="00101039" w:rsidP="00101039">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результаты модуля</w:t>
            </w:r>
          </w:p>
        </w:tc>
        <w:tc>
          <w:tcPr>
            <w:tcW w:w="1231" w:type="dxa"/>
            <w:tcBorders>
              <w:top w:val="single" w:sz="2" w:space="0" w:color="000000"/>
              <w:left w:val="single" w:sz="2" w:space="0" w:color="000000"/>
              <w:bottom w:val="single" w:sz="2" w:space="0" w:color="000000"/>
              <w:right w:val="single" w:sz="2" w:space="0" w:color="000000"/>
            </w:tcBorders>
          </w:tcPr>
          <w:p w:rsidR="00101039" w:rsidRPr="00101039" w:rsidRDefault="00101039" w:rsidP="00101039">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Код ОР дисциплины</w:t>
            </w:r>
          </w:p>
        </w:tc>
        <w:tc>
          <w:tcPr>
            <w:tcW w:w="2093" w:type="dxa"/>
            <w:tcBorders>
              <w:top w:val="single" w:sz="2" w:space="0" w:color="000000"/>
              <w:left w:val="single" w:sz="2" w:space="0" w:color="000000"/>
              <w:bottom w:val="single" w:sz="2" w:space="0" w:color="000000"/>
              <w:right w:val="single" w:sz="2" w:space="0" w:color="000000"/>
            </w:tcBorders>
          </w:tcPr>
          <w:p w:rsidR="00101039" w:rsidRPr="00101039" w:rsidRDefault="00101039" w:rsidP="00101039">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 xml:space="preserve">Образовательные </w:t>
            </w:r>
          </w:p>
          <w:p w:rsidR="00101039" w:rsidRPr="00101039" w:rsidRDefault="00101039" w:rsidP="00101039">
            <w:pPr>
              <w:suppressAutoHyphens w:val="0"/>
              <w:spacing w:after="0" w:line="240" w:lineRule="auto"/>
              <w:jc w:val="center"/>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результаты</w:t>
            </w:r>
          </w:p>
          <w:p w:rsidR="00101039" w:rsidRPr="00101039" w:rsidRDefault="00101039" w:rsidP="00101039">
            <w:pPr>
              <w:suppressAutoHyphens w:val="0"/>
              <w:spacing w:after="0" w:line="240" w:lineRule="auto"/>
              <w:jc w:val="center"/>
              <w:rPr>
                <w:rFonts w:ascii="Times New Roman" w:eastAsia="Times New Roman" w:hAnsi="Times New Roman"/>
                <w:b/>
                <w:sz w:val="24"/>
                <w:szCs w:val="24"/>
                <w:lang w:eastAsia="ru-RU"/>
              </w:rPr>
            </w:pPr>
            <w:r w:rsidRPr="00101039">
              <w:rPr>
                <w:rFonts w:ascii="Times New Roman" w:eastAsia="Times New Roman" w:hAnsi="Times New Roman"/>
                <w:sz w:val="24"/>
                <w:szCs w:val="24"/>
                <w:lang w:eastAsia="ru-RU"/>
              </w:rPr>
              <w:t xml:space="preserve">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Код</w:t>
            </w:r>
          </w:p>
          <w:p w:rsidR="00101039" w:rsidRPr="00101039" w:rsidRDefault="00101039" w:rsidP="00101039">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Средства оценивания образовательных результатов</w:t>
            </w:r>
          </w:p>
        </w:tc>
      </w:tr>
      <w:tr w:rsidR="00101039" w:rsidRPr="00101039" w:rsidTr="00101039">
        <w:trPr>
          <w:trHeight w:val="331"/>
        </w:trPr>
        <w:tc>
          <w:tcPr>
            <w:tcW w:w="925" w:type="dxa"/>
            <w:vMerge w:val="restart"/>
            <w:tcBorders>
              <w:top w:val="single" w:sz="2" w:space="0" w:color="000000"/>
              <w:left w:val="single" w:sz="2" w:space="0" w:color="000000"/>
              <w:right w:val="single" w:sz="2" w:space="0" w:color="000000"/>
            </w:tcBorders>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ОР.1</w:t>
            </w:r>
          </w:p>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jc w:val="center"/>
              <w:rPr>
                <w:rFonts w:ascii="Times New Roman" w:hAnsi="Times New Roman"/>
                <w:sz w:val="24"/>
                <w:szCs w:val="24"/>
                <w:lang w:eastAsia="en-US"/>
              </w:rPr>
            </w:pPr>
          </w:p>
        </w:tc>
        <w:tc>
          <w:tcPr>
            <w:tcW w:w="2347" w:type="dxa"/>
            <w:tcBorders>
              <w:top w:val="single" w:sz="2" w:space="0" w:color="000000"/>
              <w:left w:val="single" w:sz="2" w:space="0" w:color="000000"/>
              <w:bottom w:val="single" w:sz="2" w:space="0" w:color="000000"/>
              <w:right w:val="single" w:sz="2" w:space="0" w:color="000000"/>
            </w:tcBorders>
            <w:vAlign w:val="center"/>
          </w:tcPr>
          <w:p w:rsidR="00101039" w:rsidRPr="00101039" w:rsidRDefault="00101039" w:rsidP="00101039">
            <w:pPr>
              <w:autoSpaceDE w:val="0"/>
              <w:autoSpaceDN w:val="0"/>
              <w:adjustRightInd w:val="0"/>
              <w:spacing w:after="0" w:line="240" w:lineRule="auto"/>
              <w:rPr>
                <w:rFonts w:ascii="Times New Roman" w:hAnsi="Times New Roman"/>
                <w:sz w:val="24"/>
                <w:szCs w:val="24"/>
                <w:lang w:eastAsia="en-US"/>
              </w:rPr>
            </w:pPr>
            <w:r w:rsidRPr="00101039">
              <w:rPr>
                <w:rFonts w:ascii="Times New Roman" w:eastAsia="Times New Roman" w:hAnsi="Times New Roman"/>
                <w:sz w:val="24"/>
                <w:szCs w:val="24"/>
                <w:lang w:eastAsia="ru-RU"/>
              </w:rPr>
              <w:t>Решает профессионально-педагогические задачи разного уровня по проектированию образовательного процесса</w:t>
            </w:r>
          </w:p>
        </w:tc>
        <w:tc>
          <w:tcPr>
            <w:tcW w:w="1231" w:type="dxa"/>
            <w:tcBorders>
              <w:top w:val="single" w:sz="2" w:space="0" w:color="000000"/>
              <w:left w:val="single" w:sz="2" w:space="0" w:color="000000"/>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ОР.1.3.1</w:t>
            </w:r>
          </w:p>
        </w:tc>
        <w:tc>
          <w:tcPr>
            <w:tcW w:w="2093" w:type="dxa"/>
            <w:tcBorders>
              <w:top w:val="single" w:sz="2" w:space="0" w:color="000000"/>
              <w:left w:val="single" w:sz="2" w:space="0" w:color="000000"/>
              <w:bottom w:val="single" w:sz="2" w:space="0" w:color="000000"/>
              <w:right w:val="single" w:sz="2" w:space="0" w:color="000000"/>
            </w:tcBorders>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Понимает значимость психологических знаний о личности  и закономерностях ее развития для осуществления профессиональной деятельности;</w:t>
            </w:r>
          </w:p>
        </w:tc>
        <w:tc>
          <w:tcPr>
            <w:tcW w:w="1487" w:type="dxa"/>
            <w:vMerge w:val="restart"/>
            <w:tcBorders>
              <w:top w:val="single" w:sz="2" w:space="0" w:color="000000"/>
              <w:left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ОПК.1.2., ОПК.1.3., </w:t>
            </w: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ОПК.7.1.,    ОПК.7.3.,   </w:t>
            </w: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ОПК.-8.2.</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lastRenderedPageBreak/>
              <w:t xml:space="preserve">Тест  </w:t>
            </w:r>
          </w:p>
          <w:p w:rsidR="00101039" w:rsidRPr="00101039" w:rsidRDefault="00101039" w:rsidP="00101039">
            <w:pPr>
              <w:suppressAutoHyphens w:val="0"/>
              <w:spacing w:after="0" w:line="240" w:lineRule="auto"/>
              <w:rPr>
                <w:rFonts w:ascii="Times New Roman" w:hAnsi="Times New Roman"/>
                <w:sz w:val="24"/>
                <w:szCs w:val="24"/>
                <w:lang w:eastAsia="en-US"/>
              </w:rPr>
            </w:pPr>
          </w:p>
          <w:p w:rsidR="00101039" w:rsidRPr="00101039" w:rsidRDefault="00101039" w:rsidP="00101039">
            <w:pPr>
              <w:suppressAutoHyphens w:val="0"/>
              <w:spacing w:after="0" w:line="240" w:lineRule="auto"/>
              <w:rPr>
                <w:rFonts w:ascii="Times New Roman" w:hAnsi="Times New Roman"/>
                <w:sz w:val="24"/>
                <w:szCs w:val="24"/>
                <w:lang w:eastAsia="en-US"/>
              </w:rPr>
            </w:pPr>
          </w:p>
        </w:tc>
      </w:tr>
      <w:tr w:rsidR="00101039" w:rsidRPr="00101039" w:rsidTr="00101039">
        <w:trPr>
          <w:trHeight w:val="331"/>
        </w:trPr>
        <w:tc>
          <w:tcPr>
            <w:tcW w:w="925" w:type="dxa"/>
            <w:vMerge/>
            <w:tcBorders>
              <w:left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tc>
        <w:tc>
          <w:tcPr>
            <w:tcW w:w="2347" w:type="dxa"/>
            <w:vMerge w:val="restart"/>
            <w:tcBorders>
              <w:top w:val="single" w:sz="2" w:space="0" w:color="000000"/>
              <w:left w:val="single" w:sz="2" w:space="0" w:color="000000"/>
              <w:right w:val="single" w:sz="2" w:space="0" w:color="000000"/>
            </w:tcBorders>
            <w:vAlign w:val="center"/>
          </w:tcPr>
          <w:p w:rsidR="00101039" w:rsidRPr="00101039" w:rsidRDefault="00101039" w:rsidP="00101039">
            <w:pPr>
              <w:autoSpaceDE w:val="0"/>
              <w:autoSpaceDN w:val="0"/>
              <w:adjustRightInd w:val="0"/>
              <w:spacing w:after="0" w:line="240" w:lineRule="auto"/>
              <w:rPr>
                <w:rFonts w:ascii="Times New Roman" w:hAnsi="Times New Roman"/>
                <w:sz w:val="24"/>
                <w:szCs w:val="24"/>
                <w:lang w:eastAsia="en-US"/>
              </w:rPr>
            </w:pPr>
          </w:p>
        </w:tc>
        <w:tc>
          <w:tcPr>
            <w:tcW w:w="1231" w:type="dxa"/>
            <w:tcBorders>
              <w:top w:val="single" w:sz="2" w:space="0" w:color="000000"/>
              <w:left w:val="single" w:sz="2" w:space="0" w:color="000000"/>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ОР.1.3.2</w:t>
            </w:r>
          </w:p>
        </w:tc>
        <w:tc>
          <w:tcPr>
            <w:tcW w:w="2093" w:type="dxa"/>
            <w:tcBorders>
              <w:top w:val="single" w:sz="2" w:space="0" w:color="000000"/>
              <w:left w:val="single" w:sz="2" w:space="0" w:color="000000"/>
              <w:bottom w:val="single" w:sz="2" w:space="0" w:color="000000"/>
              <w:right w:val="single" w:sz="2" w:space="0" w:color="000000"/>
            </w:tcBorders>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Умеет анализировать, рассуждать, делать выводы и обобщения с использованием психологических понятий, выделять существенные характеристики и устанавливать возможные связи между изучаемыми психологическими категориями; </w:t>
            </w:r>
          </w:p>
        </w:tc>
        <w:tc>
          <w:tcPr>
            <w:tcW w:w="1487" w:type="dxa"/>
            <w:vMerge/>
            <w:tcBorders>
              <w:left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Комплекс аналитических заданий</w:t>
            </w:r>
          </w:p>
          <w:p w:rsidR="00101039" w:rsidRPr="00101039" w:rsidRDefault="00101039" w:rsidP="00101039">
            <w:pPr>
              <w:suppressAutoHyphens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tc>
      </w:tr>
      <w:tr w:rsidR="00101039" w:rsidRPr="00101039" w:rsidTr="00101039">
        <w:trPr>
          <w:trHeight w:val="331"/>
        </w:trPr>
        <w:tc>
          <w:tcPr>
            <w:tcW w:w="925" w:type="dxa"/>
            <w:vMerge/>
            <w:tcBorders>
              <w:left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tc>
        <w:tc>
          <w:tcPr>
            <w:tcW w:w="2347" w:type="dxa"/>
            <w:vMerge/>
            <w:tcBorders>
              <w:left w:val="single" w:sz="2" w:space="0" w:color="000000"/>
              <w:right w:val="single" w:sz="2" w:space="0" w:color="000000"/>
            </w:tcBorders>
            <w:vAlign w:val="center"/>
          </w:tcPr>
          <w:p w:rsidR="00101039" w:rsidRPr="00101039" w:rsidRDefault="00101039" w:rsidP="00101039">
            <w:pPr>
              <w:autoSpaceDE w:val="0"/>
              <w:autoSpaceDN w:val="0"/>
              <w:adjustRightInd w:val="0"/>
              <w:spacing w:after="0" w:line="240" w:lineRule="auto"/>
              <w:rPr>
                <w:rFonts w:ascii="Times New Roman" w:hAnsi="Times New Roman"/>
                <w:sz w:val="24"/>
                <w:szCs w:val="24"/>
                <w:lang w:eastAsia="en-US"/>
              </w:rPr>
            </w:pPr>
          </w:p>
        </w:tc>
        <w:tc>
          <w:tcPr>
            <w:tcW w:w="1231" w:type="dxa"/>
            <w:tcBorders>
              <w:top w:val="single" w:sz="2" w:space="0" w:color="000000"/>
              <w:left w:val="single" w:sz="2" w:space="0" w:color="000000"/>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ОР.1.3.3</w:t>
            </w:r>
          </w:p>
        </w:tc>
        <w:tc>
          <w:tcPr>
            <w:tcW w:w="2093" w:type="dxa"/>
            <w:tcBorders>
              <w:top w:val="single" w:sz="2" w:space="0" w:color="000000"/>
              <w:left w:val="single" w:sz="2" w:space="0" w:color="000000"/>
              <w:bottom w:val="single" w:sz="2" w:space="0" w:color="000000"/>
              <w:right w:val="single" w:sz="2" w:space="0" w:color="000000"/>
            </w:tcBorders>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Способен оценить адекватность методов для выявления поведенческих и личностных проблем обучающихся, связанных с особенностями их развития;</w:t>
            </w:r>
          </w:p>
        </w:tc>
        <w:tc>
          <w:tcPr>
            <w:tcW w:w="1487" w:type="dxa"/>
            <w:vMerge/>
            <w:tcBorders>
              <w:left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Решение психологических задач </w:t>
            </w:r>
          </w:p>
          <w:p w:rsidR="00101039" w:rsidRPr="00101039" w:rsidRDefault="00101039" w:rsidP="00101039">
            <w:pPr>
              <w:suppressAutoHyphens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tc>
      </w:tr>
      <w:tr w:rsidR="00101039" w:rsidRPr="00101039" w:rsidTr="00101039">
        <w:trPr>
          <w:trHeight w:val="331"/>
        </w:trPr>
        <w:tc>
          <w:tcPr>
            <w:tcW w:w="925" w:type="dxa"/>
            <w:vMerge/>
            <w:tcBorders>
              <w:left w:val="single" w:sz="2" w:space="0" w:color="000000"/>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tc>
        <w:tc>
          <w:tcPr>
            <w:tcW w:w="2347" w:type="dxa"/>
            <w:vMerge/>
            <w:tcBorders>
              <w:left w:val="single" w:sz="2" w:space="0" w:color="000000"/>
              <w:bottom w:val="single" w:sz="2" w:space="0" w:color="000000"/>
              <w:right w:val="single" w:sz="2" w:space="0" w:color="000000"/>
            </w:tcBorders>
            <w:vAlign w:val="center"/>
          </w:tcPr>
          <w:p w:rsidR="00101039" w:rsidRPr="00101039" w:rsidRDefault="00101039" w:rsidP="00101039">
            <w:pPr>
              <w:autoSpaceDE w:val="0"/>
              <w:autoSpaceDN w:val="0"/>
              <w:adjustRightInd w:val="0"/>
              <w:spacing w:after="0" w:line="240" w:lineRule="auto"/>
              <w:rPr>
                <w:rFonts w:ascii="Times New Roman" w:hAnsi="Times New Roman"/>
                <w:sz w:val="24"/>
                <w:szCs w:val="24"/>
                <w:lang w:eastAsia="en-US"/>
              </w:rPr>
            </w:pPr>
          </w:p>
        </w:tc>
        <w:tc>
          <w:tcPr>
            <w:tcW w:w="1231" w:type="dxa"/>
            <w:tcBorders>
              <w:top w:val="single" w:sz="2" w:space="0" w:color="000000"/>
              <w:left w:val="single" w:sz="2" w:space="0" w:color="000000"/>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ОР.1.3.4</w:t>
            </w:r>
          </w:p>
        </w:tc>
        <w:tc>
          <w:tcPr>
            <w:tcW w:w="2093" w:type="dxa"/>
            <w:tcBorders>
              <w:top w:val="single" w:sz="2" w:space="0" w:color="000000"/>
              <w:left w:val="single" w:sz="2" w:space="0" w:color="000000"/>
              <w:bottom w:val="single" w:sz="2" w:space="0" w:color="000000"/>
              <w:right w:val="single" w:sz="2" w:space="0" w:color="000000"/>
            </w:tcBorders>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eastAsia="Times New Roman" w:hAnsi="Times New Roman"/>
                <w:sz w:val="24"/>
                <w:szCs w:val="24"/>
                <w:lang w:eastAsia="en-US"/>
              </w:rPr>
              <w:t>Владеет знаниями для оценки и проектирования психологически безопасной и комфортной образовательной среды</w:t>
            </w:r>
          </w:p>
        </w:tc>
        <w:tc>
          <w:tcPr>
            <w:tcW w:w="1487" w:type="dxa"/>
            <w:vMerge/>
            <w:tcBorders>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Диагностические задания</w:t>
            </w:r>
          </w:p>
        </w:tc>
      </w:tr>
    </w:tbl>
    <w:p w:rsidR="00101039" w:rsidRPr="00101039" w:rsidRDefault="00101039" w:rsidP="00101039">
      <w:pPr>
        <w:suppressAutoHyphens w:val="0"/>
        <w:autoSpaceDE w:val="0"/>
        <w:autoSpaceDN w:val="0"/>
        <w:adjustRightInd w:val="0"/>
        <w:spacing w:after="0" w:line="240" w:lineRule="auto"/>
        <w:jc w:val="both"/>
        <w:rPr>
          <w:rFonts w:ascii="Times New Roman" w:eastAsia="Times New Roman" w:hAnsi="Times New Roman"/>
          <w:b/>
          <w:bCs/>
          <w:sz w:val="24"/>
          <w:szCs w:val="24"/>
          <w:lang w:eastAsia="ru-RU"/>
        </w:rPr>
      </w:pPr>
    </w:p>
    <w:p w:rsidR="00101039" w:rsidRPr="00101039" w:rsidRDefault="00101039" w:rsidP="00101039">
      <w:pPr>
        <w:suppressAutoHyphens w:val="0"/>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101039">
        <w:rPr>
          <w:rFonts w:ascii="Times New Roman" w:eastAsia="Times New Roman" w:hAnsi="Times New Roman"/>
          <w:b/>
          <w:bCs/>
          <w:sz w:val="24"/>
          <w:szCs w:val="24"/>
          <w:lang w:eastAsia="ru-RU"/>
        </w:rPr>
        <w:t xml:space="preserve">5. </w:t>
      </w:r>
      <w:r w:rsidRPr="00101039">
        <w:rPr>
          <w:rFonts w:ascii="Times New Roman CYR" w:eastAsia="Times New Roman" w:hAnsi="Times New Roman CYR" w:cs="Times New Roman CYR"/>
          <w:b/>
          <w:bCs/>
          <w:sz w:val="24"/>
          <w:szCs w:val="24"/>
          <w:lang w:eastAsia="ru-RU"/>
        </w:rPr>
        <w:t>Содержание дисциплины</w:t>
      </w:r>
    </w:p>
    <w:p w:rsidR="00101039" w:rsidRPr="00101039" w:rsidRDefault="00101039" w:rsidP="00101039">
      <w:pPr>
        <w:suppressAutoHyphens w:val="0"/>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101039">
        <w:rPr>
          <w:rFonts w:ascii="Times New Roman" w:eastAsia="Times New Roman" w:hAnsi="Times New Roman"/>
          <w:bCs/>
          <w:i/>
          <w:sz w:val="24"/>
          <w:szCs w:val="24"/>
          <w:lang w:eastAsia="ru-RU"/>
        </w:rPr>
        <w:t xml:space="preserve">5.1. </w:t>
      </w:r>
      <w:r w:rsidRPr="00101039">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1"/>
        <w:gridCol w:w="814"/>
        <w:gridCol w:w="813"/>
        <w:gridCol w:w="1347"/>
        <w:gridCol w:w="1177"/>
        <w:gridCol w:w="816"/>
      </w:tblGrid>
      <w:tr w:rsidR="007233B4" w:rsidRPr="00101039" w:rsidTr="007F22A4">
        <w:trPr>
          <w:trHeight w:val="203"/>
        </w:trPr>
        <w:tc>
          <w:tcPr>
            <w:tcW w:w="4498" w:type="dxa"/>
            <w:vMerge w:val="restart"/>
            <w:tcBorders>
              <w:top w:val="single" w:sz="2" w:space="0" w:color="000000"/>
              <w:left w:val="single" w:sz="2" w:space="0" w:color="000000"/>
              <w:right w:val="single" w:sz="2" w:space="0" w:color="000000"/>
            </w:tcBorders>
          </w:tcPr>
          <w:p w:rsidR="007233B4" w:rsidRPr="00101039" w:rsidRDefault="007233B4" w:rsidP="007F22A4">
            <w:pPr>
              <w:suppressAutoHyphens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01039">
              <w:rPr>
                <w:rFonts w:ascii="Times New Roman CYR" w:eastAsia="Times New Roman" w:hAnsi="Times New Roman CYR" w:cs="Times New Roman CYR"/>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01039">
              <w:rPr>
                <w:rFonts w:ascii="Times New Roman CYR" w:eastAsia="Times New Roman" w:hAnsi="Times New Roman CYR" w:cs="Times New Roman CYR"/>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rsidR="007233B4" w:rsidRPr="00101039" w:rsidRDefault="007233B4" w:rsidP="007F22A4">
            <w:pPr>
              <w:suppressAutoHyphens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01039">
              <w:rPr>
                <w:rFonts w:ascii="Times New Roman CYR" w:eastAsia="Times New Roman" w:hAnsi="Times New Roman CYR" w:cs="Times New Roman CYR"/>
                <w:sz w:val="24"/>
                <w:szCs w:val="24"/>
                <w:lang w:eastAsia="ru-RU"/>
              </w:rPr>
              <w:t>Самостоятельная работа/ контроль</w:t>
            </w:r>
          </w:p>
        </w:tc>
        <w:tc>
          <w:tcPr>
            <w:tcW w:w="832" w:type="dxa"/>
            <w:vMerge w:val="restart"/>
            <w:tcBorders>
              <w:top w:val="single" w:sz="2" w:space="0" w:color="000000"/>
              <w:left w:val="single" w:sz="2" w:space="0" w:color="000000"/>
              <w:right w:val="single" w:sz="2" w:space="0" w:color="000000"/>
            </w:tcBorders>
            <w:shd w:val="clear" w:color="000000" w:fill="FFFFFF"/>
          </w:tcPr>
          <w:p w:rsidR="007233B4" w:rsidRPr="00101039" w:rsidRDefault="007233B4" w:rsidP="007F22A4">
            <w:pPr>
              <w:suppressAutoHyphens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101039">
              <w:rPr>
                <w:rFonts w:ascii="Times New Roman CYR" w:eastAsia="Times New Roman" w:hAnsi="Times New Roman CYR" w:cs="Times New Roman CYR"/>
                <w:sz w:val="24"/>
                <w:szCs w:val="24"/>
                <w:lang w:eastAsia="ru-RU"/>
              </w:rPr>
              <w:t>Всего часов по дисциплине</w:t>
            </w:r>
          </w:p>
        </w:tc>
      </w:tr>
      <w:tr w:rsidR="007233B4" w:rsidRPr="00101039" w:rsidTr="007F22A4">
        <w:trPr>
          <w:trHeight w:val="533"/>
        </w:trPr>
        <w:tc>
          <w:tcPr>
            <w:tcW w:w="4498" w:type="dxa"/>
            <w:vMerge/>
            <w:tcBorders>
              <w:left w:val="single" w:sz="2" w:space="0" w:color="000000"/>
              <w:right w:val="single" w:sz="2" w:space="0" w:color="000000"/>
            </w:tcBorders>
          </w:tcPr>
          <w:p w:rsidR="007233B4" w:rsidRPr="00101039" w:rsidRDefault="007233B4" w:rsidP="007F22A4">
            <w:pPr>
              <w:suppressAutoHyphens w:val="0"/>
              <w:autoSpaceDE w:val="0"/>
              <w:autoSpaceDN w:val="0"/>
              <w:adjustRightInd w:val="0"/>
              <w:spacing w:after="0" w:line="240" w:lineRule="auto"/>
              <w:jc w:val="center"/>
              <w:rPr>
                <w:rFonts w:eastAsia="Times New Roman" w:cs="Calibri"/>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autoSpaceDE w:val="0"/>
              <w:autoSpaceDN w:val="0"/>
              <w:adjustRightInd w:val="0"/>
              <w:spacing w:after="0" w:line="240" w:lineRule="auto"/>
              <w:jc w:val="center"/>
              <w:rPr>
                <w:rFonts w:eastAsia="Times New Roman" w:cs="Calibri"/>
                <w:lang w:eastAsia="ru-RU"/>
              </w:rPr>
            </w:pPr>
            <w:r w:rsidRPr="00101039">
              <w:rPr>
                <w:rFonts w:ascii="Times New Roman CYR" w:eastAsia="Times New Roman" w:hAnsi="Times New Roman CYR" w:cs="Times New Roman CYR"/>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7233B4" w:rsidRPr="00CC7374" w:rsidRDefault="007233B4" w:rsidP="007F22A4">
            <w:pPr>
              <w:tabs>
                <w:tab w:val="left" w:pos="814"/>
              </w:tabs>
              <w:suppressAutoHyphens w:val="0"/>
              <w:spacing w:after="0" w:line="240" w:lineRule="auto"/>
              <w:jc w:val="center"/>
              <w:rPr>
                <w:rFonts w:ascii="Times New Roman" w:eastAsia="Times New Roman" w:hAnsi="Times New Roman"/>
                <w:sz w:val="24"/>
                <w:szCs w:val="24"/>
                <w:lang w:eastAsia="ru-RU"/>
              </w:rPr>
            </w:pPr>
            <w:r w:rsidRPr="00CC7374">
              <w:rPr>
                <w:rFonts w:ascii="Times New Roman" w:eastAsia="Times New Roman" w:hAnsi="Times New Roman"/>
                <w:sz w:val="24"/>
                <w:szCs w:val="24"/>
                <w:lang w:eastAsia="ru-RU"/>
              </w:rPr>
              <w:t xml:space="preserve">Контактная СР (в т.ч. </w:t>
            </w:r>
          </w:p>
          <w:p w:rsidR="007233B4" w:rsidRPr="00CC7374" w:rsidRDefault="007233B4" w:rsidP="007F22A4">
            <w:pPr>
              <w:suppressAutoHyphens w:val="0"/>
              <w:autoSpaceDE w:val="0"/>
              <w:autoSpaceDN w:val="0"/>
              <w:adjustRightInd w:val="0"/>
              <w:spacing w:after="0" w:line="240" w:lineRule="auto"/>
              <w:jc w:val="center"/>
              <w:rPr>
                <w:rFonts w:eastAsia="Times New Roman" w:cs="Calibri"/>
                <w:lang w:eastAsia="ru-RU"/>
              </w:rPr>
            </w:pPr>
            <w:r w:rsidRPr="00CC7374">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rsidR="007233B4" w:rsidRPr="00101039" w:rsidRDefault="007233B4" w:rsidP="007F22A4">
            <w:pPr>
              <w:suppressAutoHyphens w:val="0"/>
              <w:autoSpaceDE w:val="0"/>
              <w:autoSpaceDN w:val="0"/>
              <w:adjustRightInd w:val="0"/>
              <w:spacing w:after="0" w:line="240" w:lineRule="auto"/>
              <w:jc w:val="center"/>
              <w:rPr>
                <w:rFonts w:eastAsia="Times New Roman" w:cs="Calibri"/>
                <w:lang w:eastAsia="ru-RU"/>
              </w:rPr>
            </w:pPr>
          </w:p>
        </w:tc>
        <w:tc>
          <w:tcPr>
            <w:tcW w:w="832" w:type="dxa"/>
            <w:vMerge/>
            <w:tcBorders>
              <w:left w:val="single" w:sz="2" w:space="0" w:color="000000"/>
              <w:right w:val="single" w:sz="2" w:space="0" w:color="000000"/>
            </w:tcBorders>
            <w:shd w:val="clear" w:color="000000" w:fill="FFFFFF"/>
          </w:tcPr>
          <w:p w:rsidR="007233B4" w:rsidRPr="00101039" w:rsidRDefault="007233B4" w:rsidP="007F22A4">
            <w:pPr>
              <w:suppressAutoHyphens w:val="0"/>
              <w:autoSpaceDE w:val="0"/>
              <w:autoSpaceDN w:val="0"/>
              <w:adjustRightInd w:val="0"/>
              <w:spacing w:after="0" w:line="240" w:lineRule="auto"/>
              <w:jc w:val="center"/>
              <w:rPr>
                <w:rFonts w:eastAsia="Times New Roman" w:cs="Calibri"/>
                <w:lang w:eastAsia="ru-RU"/>
              </w:rPr>
            </w:pPr>
          </w:p>
        </w:tc>
      </w:tr>
      <w:tr w:rsidR="007233B4" w:rsidRPr="00101039" w:rsidTr="007F22A4">
        <w:trPr>
          <w:trHeight w:val="618"/>
        </w:trPr>
        <w:tc>
          <w:tcPr>
            <w:tcW w:w="4498" w:type="dxa"/>
            <w:vMerge/>
            <w:tcBorders>
              <w:left w:val="single" w:sz="2" w:space="0" w:color="000000"/>
              <w:bottom w:val="single" w:sz="2" w:space="0" w:color="000000"/>
              <w:right w:val="single" w:sz="2" w:space="0" w:color="000000"/>
            </w:tcBorders>
            <w:vAlign w:val="center"/>
          </w:tcPr>
          <w:p w:rsidR="007233B4" w:rsidRPr="00101039" w:rsidRDefault="007233B4" w:rsidP="007F22A4">
            <w:pPr>
              <w:suppressAutoHyphens w:val="0"/>
              <w:autoSpaceDE w:val="0"/>
              <w:autoSpaceDN w:val="0"/>
              <w:adjustRightInd w:val="0"/>
              <w:rPr>
                <w:rFonts w:eastAsia="Times New Roman" w:cs="Calibri"/>
                <w:lang w:eastAsia="ru-RU"/>
              </w:rPr>
            </w:pPr>
          </w:p>
        </w:tc>
        <w:tc>
          <w:tcPr>
            <w:tcW w:w="830"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autoSpaceDE w:val="0"/>
              <w:autoSpaceDN w:val="0"/>
              <w:adjustRightInd w:val="0"/>
              <w:spacing w:after="0" w:line="240" w:lineRule="auto"/>
              <w:jc w:val="center"/>
              <w:rPr>
                <w:rFonts w:eastAsia="Times New Roman" w:cs="Calibri"/>
                <w:lang w:eastAsia="ru-RU"/>
              </w:rPr>
            </w:pPr>
            <w:r w:rsidRPr="00101039">
              <w:rPr>
                <w:rFonts w:ascii="Times New Roman CYR" w:eastAsia="Times New Roman" w:hAnsi="Times New Roman CYR" w:cs="Times New Roman CYR"/>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autoSpaceDE w:val="0"/>
              <w:autoSpaceDN w:val="0"/>
              <w:adjustRightInd w:val="0"/>
              <w:spacing w:after="0" w:line="240" w:lineRule="auto"/>
              <w:jc w:val="center"/>
              <w:rPr>
                <w:rFonts w:eastAsia="Times New Roman" w:cs="Calibri"/>
                <w:lang w:eastAsia="ru-RU"/>
              </w:rPr>
            </w:pPr>
            <w:r w:rsidRPr="00101039">
              <w:rPr>
                <w:rFonts w:ascii="Times New Roman CYR" w:eastAsia="Times New Roman" w:hAnsi="Times New Roman CYR" w:cs="Times New Roman CYR"/>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7233B4" w:rsidRPr="00CC7374" w:rsidRDefault="007233B4" w:rsidP="007F22A4">
            <w:pPr>
              <w:suppressAutoHyphens w:val="0"/>
              <w:autoSpaceDE w:val="0"/>
              <w:autoSpaceDN w:val="0"/>
              <w:adjustRightInd w:val="0"/>
              <w:rPr>
                <w:rFonts w:eastAsia="Times New Roman" w:cs="Calibri"/>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7233B4" w:rsidRPr="00101039" w:rsidRDefault="007233B4" w:rsidP="007F22A4">
            <w:pPr>
              <w:suppressAutoHyphens w:val="0"/>
              <w:autoSpaceDE w:val="0"/>
              <w:autoSpaceDN w:val="0"/>
              <w:adjustRightInd w:val="0"/>
              <w:rPr>
                <w:rFonts w:eastAsia="Times New Roman" w:cs="Calibri"/>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7233B4" w:rsidRPr="00101039" w:rsidRDefault="007233B4" w:rsidP="007F22A4">
            <w:pPr>
              <w:suppressAutoHyphens w:val="0"/>
              <w:autoSpaceDE w:val="0"/>
              <w:autoSpaceDN w:val="0"/>
              <w:adjustRightInd w:val="0"/>
              <w:rPr>
                <w:rFonts w:eastAsia="Times New Roman" w:cs="Calibri"/>
                <w:lang w:eastAsia="ru-RU"/>
              </w:rPr>
            </w:pP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b/>
                <w:sz w:val="24"/>
                <w:szCs w:val="24"/>
                <w:lang w:eastAsia="en-US"/>
              </w:rPr>
            </w:pPr>
            <w:r w:rsidRPr="00101039">
              <w:rPr>
                <w:rFonts w:ascii="Times New Roman" w:hAnsi="Times New Roman"/>
                <w:b/>
                <w:sz w:val="24"/>
                <w:szCs w:val="24"/>
                <w:lang w:eastAsia="en-US"/>
              </w:rPr>
              <w:t>Раздел 1. Введение в психологию.</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D9424D">
              <w:rPr>
                <w:rFonts w:ascii="Times New Roman" w:hAnsi="Times New Roman"/>
                <w:b/>
                <w:sz w:val="24"/>
                <w:szCs w:val="24"/>
                <w:lang w:eastAsia="en-US"/>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D9424D">
              <w:rPr>
                <w:rFonts w:ascii="Times New Roman" w:hAnsi="Times New Roman"/>
                <w:b/>
                <w:sz w:val="24"/>
                <w:szCs w:val="24"/>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21</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28</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Тема 1.1.Психология как наука. Психика как предмет познания.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9</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lastRenderedPageBreak/>
              <w:t>Тема 1.2.Развитие психики с позиций различных психологических теорий</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9</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Тема 1.3.Методы и принципы исследования в психологии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10</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b/>
                <w:sz w:val="24"/>
                <w:szCs w:val="24"/>
                <w:lang w:eastAsia="en-US"/>
              </w:rPr>
            </w:pPr>
            <w:r w:rsidRPr="00101039">
              <w:rPr>
                <w:rFonts w:ascii="Times New Roman" w:hAnsi="Times New Roman"/>
                <w:b/>
                <w:sz w:val="24"/>
                <w:szCs w:val="24"/>
                <w:lang w:eastAsia="en-US"/>
              </w:rPr>
              <w:t>Раздел 2.   Осно</w:t>
            </w:r>
            <w:r>
              <w:rPr>
                <w:rFonts w:ascii="Times New Roman" w:hAnsi="Times New Roman"/>
                <w:b/>
                <w:sz w:val="24"/>
                <w:szCs w:val="24"/>
                <w:lang w:eastAsia="en-US"/>
              </w:rPr>
              <w:t>в</w:t>
            </w:r>
            <w:r w:rsidRPr="00101039">
              <w:rPr>
                <w:rFonts w:ascii="Times New Roman" w:hAnsi="Times New Roman"/>
                <w:b/>
                <w:sz w:val="24"/>
                <w:szCs w:val="24"/>
                <w:lang w:eastAsia="en-US"/>
              </w:rPr>
              <w:t>ы общей психологии</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D9424D">
              <w:rPr>
                <w:rFonts w:ascii="Times New Roman" w:hAnsi="Times New Roman"/>
                <w:b/>
                <w:sz w:val="24"/>
                <w:szCs w:val="24"/>
                <w:lang w:eastAsia="en-US"/>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D9424D">
              <w:rPr>
                <w:rFonts w:ascii="Times New Roman" w:hAnsi="Times New Roman"/>
                <w:b/>
                <w:sz w:val="24"/>
                <w:szCs w:val="24"/>
                <w:lang w:eastAsia="en-US"/>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30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44</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Тема 2.1.Человек как индивид, субъект деятельности, личность, индивидуальность.</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6</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Тема 2.2.Мотивационно-потребностная сфера личности.</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8</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Тема 2.3.Деятельность человека  и ее структура</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6</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Тема 2.4.Эмоции и чувства </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5</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Тема 2.5.Темперамент, характер, воля </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6</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Тема 2.6. Познавательные процессы </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7</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Тема 2.7.Способности личности. </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6</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b/>
                <w:sz w:val="24"/>
                <w:szCs w:val="24"/>
                <w:lang w:eastAsia="en-US"/>
              </w:rPr>
            </w:pPr>
            <w:r w:rsidRPr="00101039">
              <w:rPr>
                <w:rFonts w:ascii="Times New Roman" w:hAnsi="Times New Roman"/>
                <w:b/>
                <w:sz w:val="24"/>
                <w:szCs w:val="24"/>
                <w:lang w:eastAsia="en-US"/>
              </w:rPr>
              <w:t>Раздел 3. Основы социальной психо</w:t>
            </w:r>
            <w:r>
              <w:rPr>
                <w:rFonts w:ascii="Times New Roman" w:hAnsi="Times New Roman"/>
                <w:b/>
                <w:sz w:val="24"/>
                <w:szCs w:val="24"/>
                <w:lang w:eastAsia="en-US"/>
              </w:rPr>
              <w:t>л</w:t>
            </w:r>
            <w:r w:rsidRPr="00101039">
              <w:rPr>
                <w:rFonts w:ascii="Times New Roman" w:hAnsi="Times New Roman"/>
                <w:b/>
                <w:sz w:val="24"/>
                <w:szCs w:val="24"/>
                <w:lang w:eastAsia="en-US"/>
              </w:rPr>
              <w:t>огии</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D9424D">
              <w:rPr>
                <w:rFonts w:ascii="Times New Roman" w:hAnsi="Times New Roman"/>
                <w:b/>
                <w:sz w:val="24"/>
                <w:szCs w:val="24"/>
                <w:lang w:eastAsia="en-US"/>
              </w:rPr>
              <w:t>4</w:t>
            </w: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D9424D">
              <w:rPr>
                <w:rFonts w:ascii="Times New Roman" w:hAnsi="Times New Roman"/>
                <w:b/>
                <w:sz w:val="24"/>
                <w:szCs w:val="24"/>
                <w:lang w:eastAsia="en-US"/>
              </w:rPr>
              <w:t>7</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21</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36</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Тема 3.1.</w:t>
            </w:r>
            <w:r w:rsidRPr="00101039">
              <w:rPr>
                <w:rFonts w:ascii="Times New Roman" w:eastAsia="Times New Roman" w:hAnsi="Times New Roman"/>
                <w:sz w:val="24"/>
                <w:szCs w:val="24"/>
                <w:lang w:eastAsia="ru-RU"/>
              </w:rPr>
              <w:t xml:space="preserve"> Общение как вид деятельности и процесс коммуникации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7</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7233B4" w:rsidRPr="00101039" w:rsidRDefault="007233B4" w:rsidP="007F22A4">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Тема 3.2.</w:t>
            </w:r>
            <w:r w:rsidRPr="00101039">
              <w:rPr>
                <w:rFonts w:ascii="Times New Roman" w:eastAsia="Times New Roman" w:hAnsi="Times New Roman"/>
                <w:sz w:val="24"/>
                <w:szCs w:val="24"/>
                <w:lang w:eastAsia="ru-RU"/>
              </w:rPr>
              <w:t xml:space="preserve"> Конфликт в межличностном взаимодействии</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7</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Тема 3.3 Социально-психологические феномены и динамические процессы в малой  группе</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7</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Тема 3.4 Психологические методы изучения малой группы</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7</w:t>
            </w:r>
          </w:p>
        </w:tc>
      </w:tr>
      <w:tr w:rsidR="007233B4" w:rsidRPr="00101039" w:rsidTr="007F22A4">
        <w:trPr>
          <w:trHeight w:val="1"/>
        </w:trPr>
        <w:tc>
          <w:tcPr>
            <w:tcW w:w="4498" w:type="dxa"/>
            <w:tcBorders>
              <w:top w:val="single" w:sz="2" w:space="0" w:color="000000"/>
              <w:left w:val="single" w:sz="2" w:space="0" w:color="000000"/>
              <w:bottom w:val="single" w:sz="2" w:space="0" w:color="000000"/>
              <w:right w:val="single" w:sz="2" w:space="0" w:color="000000"/>
            </w:tcBorders>
          </w:tcPr>
          <w:p w:rsidR="007233B4" w:rsidRPr="00101039" w:rsidRDefault="007233B4" w:rsidP="007F22A4">
            <w:pPr>
              <w:suppressAutoHyphens w:val="0"/>
              <w:spacing w:after="0" w:line="240" w:lineRule="auto"/>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Тема 3.5 Психологические феномены больших социальных групп</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D9424D">
              <w:rPr>
                <w:rFonts w:ascii="Times New Roman" w:hAnsi="Times New Roman"/>
                <w:sz w:val="24"/>
                <w:szCs w:val="24"/>
                <w:lang w:eastAsia="en-US"/>
              </w:rPr>
              <w:t>1</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sz w:val="24"/>
                <w:szCs w:val="24"/>
                <w:lang w:eastAsia="en-US"/>
              </w:rPr>
            </w:pPr>
            <w:r w:rsidRPr="00CC7374">
              <w:rPr>
                <w:rFonts w:ascii="Times New Roman" w:hAnsi="Times New Roman"/>
                <w:sz w:val="24"/>
                <w:szCs w:val="24"/>
                <w:lang w:eastAsia="en-US"/>
              </w:rPr>
              <w:t>8</w:t>
            </w:r>
          </w:p>
        </w:tc>
      </w:tr>
      <w:tr w:rsidR="007233B4" w:rsidRPr="00101039" w:rsidTr="007F22A4">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rsidR="007233B4" w:rsidRPr="00101039" w:rsidRDefault="007233B4" w:rsidP="007F22A4">
            <w:pPr>
              <w:suppressAutoHyphens w:val="0"/>
              <w:autoSpaceDE w:val="0"/>
              <w:autoSpaceDN w:val="0"/>
              <w:adjustRightInd w:val="0"/>
              <w:spacing w:after="0" w:line="240" w:lineRule="auto"/>
              <w:jc w:val="right"/>
              <w:rPr>
                <w:rFonts w:eastAsia="Times New Roman" w:cs="Calibri"/>
                <w:lang w:eastAsia="ru-RU"/>
              </w:rPr>
            </w:pPr>
            <w:r w:rsidRPr="00101039">
              <w:rPr>
                <w:rFonts w:ascii="Times New Roman CYR" w:eastAsia="Times New Roman" w:hAnsi="Times New Roman CYR" w:cs="Times New Roman CYR"/>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D9424D">
              <w:rPr>
                <w:rFonts w:ascii="Times New Roman" w:hAnsi="Times New Roman"/>
                <w:b/>
                <w:sz w:val="24"/>
                <w:szCs w:val="24"/>
                <w:lang w:eastAsia="en-US"/>
              </w:rPr>
              <w:t>8</w:t>
            </w:r>
          </w:p>
        </w:tc>
        <w:tc>
          <w:tcPr>
            <w:tcW w:w="829" w:type="dxa"/>
            <w:tcBorders>
              <w:top w:val="single" w:sz="2" w:space="0" w:color="000000"/>
              <w:left w:val="single" w:sz="2" w:space="0" w:color="000000"/>
              <w:bottom w:val="single" w:sz="2" w:space="0" w:color="000000"/>
              <w:right w:val="single" w:sz="2" w:space="0" w:color="000000"/>
            </w:tcBorders>
            <w:vAlign w:val="center"/>
          </w:tcPr>
          <w:p w:rsidR="007233B4" w:rsidRPr="00D9424D"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D9424D">
              <w:rPr>
                <w:rFonts w:ascii="Times New Roman" w:hAnsi="Times New Roman"/>
                <w:b/>
                <w:sz w:val="24"/>
                <w:szCs w:val="24"/>
                <w:lang w:eastAsia="en-US"/>
              </w:rPr>
              <w:t>16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72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233B4" w:rsidRPr="00CC7374" w:rsidRDefault="007233B4" w:rsidP="007F22A4">
            <w:pPr>
              <w:suppressAutoHyphens w:val="0"/>
              <w:autoSpaceDE w:val="0"/>
              <w:autoSpaceDN w:val="0"/>
              <w:adjustRightInd w:val="0"/>
              <w:spacing w:after="0" w:line="240" w:lineRule="auto"/>
              <w:jc w:val="center"/>
              <w:rPr>
                <w:rFonts w:ascii="Times New Roman" w:hAnsi="Times New Roman"/>
                <w:b/>
                <w:sz w:val="24"/>
                <w:szCs w:val="24"/>
                <w:lang w:eastAsia="en-US"/>
              </w:rPr>
            </w:pPr>
            <w:r w:rsidRPr="00CC7374">
              <w:rPr>
                <w:rFonts w:ascii="Times New Roman" w:hAnsi="Times New Roman"/>
                <w:b/>
                <w:sz w:val="24"/>
                <w:szCs w:val="24"/>
                <w:lang w:eastAsia="en-US"/>
              </w:rPr>
              <w:t>108</w:t>
            </w:r>
          </w:p>
        </w:tc>
      </w:tr>
    </w:tbl>
    <w:p w:rsidR="00101039" w:rsidRPr="00101039" w:rsidRDefault="00101039" w:rsidP="00101039">
      <w:pPr>
        <w:suppressAutoHyphens w:val="0"/>
        <w:spacing w:after="0" w:line="240" w:lineRule="auto"/>
        <w:rPr>
          <w:rFonts w:ascii="Times New Roman" w:eastAsia="Times New Roman" w:hAnsi="Times New Roman"/>
          <w:bCs/>
          <w:i/>
          <w:sz w:val="24"/>
          <w:szCs w:val="24"/>
          <w:lang w:eastAsia="ru-RU"/>
        </w:rPr>
      </w:pPr>
    </w:p>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01039">
        <w:rPr>
          <w:rFonts w:ascii="Times New Roman" w:eastAsia="Times New Roman" w:hAnsi="Times New Roman"/>
          <w:bCs/>
          <w:i/>
          <w:sz w:val="24"/>
          <w:szCs w:val="24"/>
          <w:lang w:eastAsia="ru-RU"/>
        </w:rPr>
        <w:t>5.2. Методы обучения</w:t>
      </w:r>
    </w:p>
    <w:p w:rsidR="00101039" w:rsidRPr="00101039" w:rsidRDefault="00101039" w:rsidP="00101039">
      <w:pPr>
        <w:suppressAutoHyphens w:val="0"/>
        <w:spacing w:after="0"/>
        <w:jc w:val="both"/>
        <w:rPr>
          <w:rFonts w:ascii="Times New Roman" w:hAnsi="Times New Roman"/>
          <w:sz w:val="24"/>
          <w:szCs w:val="24"/>
          <w:lang w:eastAsia="en-US"/>
        </w:rPr>
      </w:pPr>
      <w:r w:rsidRPr="00101039">
        <w:rPr>
          <w:rFonts w:ascii="Times New Roman" w:hAnsi="Times New Roman"/>
          <w:sz w:val="24"/>
          <w:szCs w:val="24"/>
          <w:lang w:eastAsia="en-US"/>
        </w:rPr>
        <w:t>Традиционные (лекция, семинар, практическое занятие)</w:t>
      </w:r>
    </w:p>
    <w:p w:rsidR="00101039" w:rsidRPr="00101039" w:rsidRDefault="00101039" w:rsidP="00101039">
      <w:pPr>
        <w:suppressAutoHyphens w:val="0"/>
        <w:spacing w:after="0"/>
        <w:jc w:val="both"/>
        <w:rPr>
          <w:rFonts w:ascii="Times New Roman" w:hAnsi="Times New Roman"/>
          <w:iCs/>
          <w:spacing w:val="-1"/>
          <w:sz w:val="24"/>
          <w:szCs w:val="24"/>
          <w:lang w:eastAsia="en-US"/>
        </w:rPr>
      </w:pPr>
      <w:r w:rsidRPr="00101039">
        <w:rPr>
          <w:rFonts w:ascii="Times New Roman" w:hAnsi="Times New Roman"/>
          <w:sz w:val="24"/>
          <w:szCs w:val="24"/>
          <w:lang w:eastAsia="en-US"/>
        </w:rPr>
        <w:t xml:space="preserve">На лекционных и практических занятиях используются </w:t>
      </w:r>
      <w:r w:rsidRPr="00101039">
        <w:rPr>
          <w:rFonts w:ascii="Times New Roman" w:hAnsi="Times New Roman"/>
          <w:iCs/>
          <w:spacing w:val="-1"/>
          <w:sz w:val="24"/>
          <w:szCs w:val="24"/>
          <w:lang w:eastAsia="en-US"/>
        </w:rPr>
        <w:t>активные и интерактивные методы обучения, среди которых:</w:t>
      </w:r>
    </w:p>
    <w:p w:rsidR="00101039" w:rsidRPr="00101039" w:rsidRDefault="00101039" w:rsidP="00101039">
      <w:pPr>
        <w:suppressAutoHyphens w:val="0"/>
        <w:spacing w:after="0"/>
        <w:jc w:val="both"/>
        <w:rPr>
          <w:rFonts w:ascii="Times New Roman" w:hAnsi="Times New Roman"/>
          <w:sz w:val="24"/>
          <w:szCs w:val="24"/>
          <w:lang w:eastAsia="en-US"/>
        </w:rPr>
      </w:pPr>
      <w:r w:rsidRPr="00101039">
        <w:rPr>
          <w:rFonts w:ascii="Times New Roman" w:hAnsi="Times New Roman"/>
          <w:iCs/>
          <w:spacing w:val="-1"/>
          <w:sz w:val="24"/>
          <w:szCs w:val="24"/>
          <w:lang w:eastAsia="en-US"/>
        </w:rPr>
        <w:t xml:space="preserve">- </w:t>
      </w:r>
      <w:r w:rsidRPr="00101039">
        <w:rPr>
          <w:rFonts w:ascii="Times New Roman" w:hAnsi="Times New Roman"/>
          <w:sz w:val="24"/>
          <w:szCs w:val="24"/>
          <w:lang w:eastAsia="en-US"/>
        </w:rPr>
        <w:t>технологии проблемного обучения (обсуждение проблемных вопросов и решение проблемных ситуаций / задач; выполнение аналитических заданий);</w:t>
      </w:r>
    </w:p>
    <w:p w:rsidR="00101039" w:rsidRPr="00101039" w:rsidRDefault="00101039" w:rsidP="00101039">
      <w:pPr>
        <w:suppressAutoHyphens w:val="0"/>
        <w:spacing w:after="0"/>
        <w:jc w:val="both"/>
        <w:rPr>
          <w:rFonts w:ascii="Times New Roman" w:hAnsi="Times New Roman"/>
          <w:sz w:val="24"/>
          <w:szCs w:val="24"/>
          <w:lang w:eastAsia="en-US"/>
        </w:rPr>
      </w:pPr>
      <w:r w:rsidRPr="00101039">
        <w:rPr>
          <w:rFonts w:ascii="Times New Roman" w:hAnsi="Times New Roman"/>
          <w:sz w:val="24"/>
          <w:szCs w:val="24"/>
          <w:lang w:eastAsia="en-US"/>
        </w:rPr>
        <w:t>- интерактивные технологии (организация групповых дискуссий; работа по подгруппам);</w:t>
      </w:r>
    </w:p>
    <w:p w:rsidR="00101039" w:rsidRPr="00101039" w:rsidRDefault="00101039" w:rsidP="00101039">
      <w:pPr>
        <w:suppressAutoHyphens w:val="0"/>
        <w:spacing w:after="0"/>
        <w:jc w:val="both"/>
        <w:rPr>
          <w:rFonts w:ascii="Times New Roman" w:hAnsi="Times New Roman"/>
          <w:sz w:val="24"/>
          <w:szCs w:val="24"/>
          <w:lang w:eastAsia="en-US"/>
        </w:rPr>
      </w:pPr>
      <w:r w:rsidRPr="00101039">
        <w:rPr>
          <w:rFonts w:ascii="Times New Roman" w:hAnsi="Times New Roman"/>
          <w:sz w:val="24"/>
          <w:szCs w:val="24"/>
          <w:lang w:eastAsia="en-US"/>
        </w:rPr>
        <w:t>- информационно-коммуникативные технологии (занятия с использованием мультимедийных презентаций);</w:t>
      </w:r>
    </w:p>
    <w:p w:rsidR="00101039" w:rsidRPr="00101039" w:rsidRDefault="00101039" w:rsidP="00101039">
      <w:pPr>
        <w:suppressAutoHyphens w:val="0"/>
        <w:spacing w:after="0"/>
        <w:jc w:val="both"/>
        <w:rPr>
          <w:rFonts w:ascii="Times New Roman" w:hAnsi="Times New Roman"/>
          <w:sz w:val="24"/>
          <w:szCs w:val="24"/>
          <w:lang w:eastAsia="en-US"/>
        </w:rPr>
      </w:pPr>
      <w:r w:rsidRPr="00101039">
        <w:rPr>
          <w:rFonts w:ascii="Times New Roman" w:hAnsi="Times New Roman"/>
          <w:sz w:val="24"/>
          <w:szCs w:val="24"/>
          <w:lang w:eastAsia="en-US"/>
        </w:rPr>
        <w:t>- активные технологии (составление синквейнов; выполнение творческих заданий).</w:t>
      </w:r>
    </w:p>
    <w:p w:rsidR="00101039" w:rsidRPr="00101039" w:rsidRDefault="00101039" w:rsidP="00101039">
      <w:pPr>
        <w:suppressAutoHyphens w:val="0"/>
        <w:spacing w:after="0" w:line="240" w:lineRule="auto"/>
        <w:rPr>
          <w:rFonts w:ascii="Times New Roman" w:eastAsia="Times New Roman" w:hAnsi="Times New Roman"/>
          <w:b/>
          <w:bCs/>
          <w:sz w:val="24"/>
          <w:szCs w:val="24"/>
          <w:lang w:eastAsia="ru-RU"/>
        </w:rPr>
      </w:pPr>
    </w:p>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01039">
        <w:rPr>
          <w:rFonts w:ascii="Times New Roman" w:eastAsia="Times New Roman" w:hAnsi="Times New Roman"/>
          <w:b/>
          <w:bCs/>
          <w:sz w:val="24"/>
          <w:szCs w:val="24"/>
          <w:lang w:eastAsia="ru-RU"/>
        </w:rPr>
        <w:t>6. Рейтинг-план</w:t>
      </w:r>
    </w:p>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01039">
        <w:rPr>
          <w:rFonts w:ascii="Times New Roman" w:eastAsia="Times New Roman" w:hAnsi="Times New Roman"/>
          <w:bCs/>
          <w:i/>
          <w:sz w:val="24"/>
          <w:szCs w:val="24"/>
          <w:lang w:eastAsia="ru-RU"/>
        </w:rPr>
        <w:t>6.1. Рейтинг-план (по дисциплине)</w:t>
      </w:r>
    </w:p>
    <w:tbl>
      <w:tblPr>
        <w:tblW w:w="5000" w:type="pct"/>
        <w:tblLayout w:type="fixed"/>
        <w:tblLook w:val="0000" w:firstRow="0" w:lastRow="0" w:firstColumn="0" w:lastColumn="0" w:noHBand="0" w:noVBand="0"/>
      </w:tblPr>
      <w:tblGrid>
        <w:gridCol w:w="472"/>
        <w:gridCol w:w="1161"/>
        <w:gridCol w:w="2897"/>
        <w:gridCol w:w="1384"/>
        <w:gridCol w:w="970"/>
        <w:gridCol w:w="875"/>
        <w:gridCol w:w="812"/>
        <w:gridCol w:w="777"/>
      </w:tblGrid>
      <w:tr w:rsidR="00101039" w:rsidRPr="00101039" w:rsidTr="00101039">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t>№ п/п</w:t>
            </w:r>
          </w:p>
        </w:tc>
        <w:tc>
          <w:tcPr>
            <w:tcW w:w="1189" w:type="dxa"/>
            <w:vMerge w:val="restart"/>
            <w:tcBorders>
              <w:top w:val="single" w:sz="2" w:space="0" w:color="000000"/>
              <w:left w:val="single" w:sz="2" w:space="0" w:color="000000"/>
              <w:right w:val="single" w:sz="2" w:space="0" w:color="000000"/>
            </w:tcBorders>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t>Код ОР дисциплины</w:t>
            </w:r>
          </w:p>
        </w:tc>
        <w:tc>
          <w:tcPr>
            <w:tcW w:w="2976" w:type="dxa"/>
            <w:vMerge w:val="restart"/>
            <w:tcBorders>
              <w:top w:val="single" w:sz="2" w:space="0" w:color="000000"/>
              <w:left w:val="single" w:sz="2" w:space="0" w:color="000000"/>
              <w:bottom w:val="single" w:sz="2" w:space="0" w:color="000000"/>
              <w:right w:val="single" w:sz="2" w:space="0" w:color="000000"/>
            </w:tcBorders>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t>Виды учебной деятельности</w:t>
            </w:r>
          </w:p>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t>обучающегося</w:t>
            </w:r>
          </w:p>
        </w:tc>
        <w:tc>
          <w:tcPr>
            <w:tcW w:w="1418" w:type="dxa"/>
            <w:vMerge w:val="restart"/>
            <w:tcBorders>
              <w:top w:val="single" w:sz="2" w:space="0" w:color="000000"/>
              <w:left w:val="single" w:sz="2" w:space="0" w:color="000000"/>
              <w:right w:val="single" w:sz="2" w:space="0" w:color="000000"/>
            </w:tcBorders>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t>Средства оценивания</w:t>
            </w:r>
          </w:p>
        </w:tc>
        <w:tc>
          <w:tcPr>
            <w:tcW w:w="992" w:type="dxa"/>
            <w:vMerge w:val="restart"/>
            <w:tcBorders>
              <w:top w:val="single" w:sz="2" w:space="0" w:color="000000"/>
              <w:left w:val="single" w:sz="2" w:space="0" w:color="000000"/>
              <w:right w:val="single" w:sz="2" w:space="0" w:color="000000"/>
            </w:tcBorders>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t>Балл за конкрет</w:t>
            </w:r>
            <w:r w:rsidRPr="00101039">
              <w:rPr>
                <w:rFonts w:ascii="Times New Roman" w:eastAsia="Times New Roman" w:hAnsi="Times New Roman"/>
                <w:lang w:eastAsia="ru-RU"/>
              </w:rPr>
              <w:lastRenderedPageBreak/>
              <w:t>ное задание</w:t>
            </w:r>
          </w:p>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t>(</w:t>
            </w:r>
            <w:r w:rsidRPr="00101039">
              <w:rPr>
                <w:rFonts w:ascii="Times New Roman" w:eastAsia="Times New Roman" w:hAnsi="Times New Roman"/>
                <w:lang w:val="en-US" w:eastAsia="ru-RU"/>
              </w:rPr>
              <w:t>min</w:t>
            </w:r>
            <w:r w:rsidRPr="00101039">
              <w:rPr>
                <w:rFonts w:ascii="Times New Roman" w:eastAsia="Times New Roman" w:hAnsi="Times New Roman"/>
                <w:lang w:eastAsia="ru-RU"/>
              </w:rPr>
              <w:t>-</w:t>
            </w:r>
            <w:r w:rsidRPr="00101039">
              <w:rPr>
                <w:rFonts w:ascii="Times New Roman" w:eastAsia="Times New Roman" w:hAnsi="Times New Roman"/>
                <w:lang w:val="en-US" w:eastAsia="ru-RU"/>
              </w:rPr>
              <w:t>max</w:t>
            </w:r>
            <w:r w:rsidRPr="00101039">
              <w:rPr>
                <w:rFonts w:ascii="Times New Roman" w:eastAsia="Times New Roman" w:hAnsi="Times New Roman"/>
                <w:lang w:eastAsia="ru-RU"/>
              </w:rPr>
              <w:t>)</w:t>
            </w:r>
          </w:p>
        </w:tc>
        <w:tc>
          <w:tcPr>
            <w:tcW w:w="894" w:type="dxa"/>
            <w:vMerge w:val="restart"/>
            <w:tcBorders>
              <w:top w:val="single" w:sz="2" w:space="0" w:color="000000"/>
              <w:left w:val="single" w:sz="2" w:space="0" w:color="000000"/>
              <w:bottom w:val="single" w:sz="2" w:space="0" w:color="000000"/>
              <w:right w:val="single" w:sz="2" w:space="0" w:color="000000"/>
            </w:tcBorders>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lastRenderedPageBreak/>
              <w:t>Число задани</w:t>
            </w:r>
            <w:r w:rsidRPr="00101039">
              <w:rPr>
                <w:rFonts w:ascii="Times New Roman" w:eastAsia="Times New Roman" w:hAnsi="Times New Roman"/>
                <w:lang w:eastAsia="ru-RU"/>
              </w:rPr>
              <w:lastRenderedPageBreak/>
              <w:t>й за семестр</w:t>
            </w:r>
          </w:p>
        </w:tc>
        <w:tc>
          <w:tcPr>
            <w:tcW w:w="1622" w:type="dxa"/>
            <w:gridSpan w:val="2"/>
            <w:tcBorders>
              <w:top w:val="single" w:sz="2" w:space="0" w:color="000000"/>
              <w:left w:val="nil"/>
              <w:bottom w:val="single" w:sz="2" w:space="0" w:color="000000"/>
              <w:right w:val="single" w:sz="2" w:space="0" w:color="000000"/>
            </w:tcBorders>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lastRenderedPageBreak/>
              <w:t>Баллы</w:t>
            </w:r>
          </w:p>
        </w:tc>
      </w:tr>
      <w:tr w:rsidR="00101039" w:rsidRPr="00101039" w:rsidTr="00101039">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eastAsia="Times New Roman" w:hAnsi="Times New Roman"/>
                <w:lang w:eastAsia="ru-RU"/>
              </w:rPr>
            </w:pPr>
          </w:p>
        </w:tc>
        <w:tc>
          <w:tcPr>
            <w:tcW w:w="1189" w:type="dxa"/>
            <w:vMerge/>
            <w:tcBorders>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eastAsia="Times New Roman" w:hAnsi="Times New Roman"/>
                <w:lang w:eastAsia="ru-RU"/>
              </w:rPr>
            </w:pPr>
          </w:p>
        </w:tc>
        <w:tc>
          <w:tcPr>
            <w:tcW w:w="29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rPr>
                <w:rFonts w:ascii="Times New Roman" w:eastAsia="Times New Roman" w:hAnsi="Times New Roman"/>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eastAsia="Times New Roman" w:hAnsi="Times New Roman"/>
                <w:lang w:eastAsia="ru-RU"/>
              </w:rPr>
            </w:pPr>
          </w:p>
        </w:tc>
        <w:tc>
          <w:tcPr>
            <w:tcW w:w="992" w:type="dxa"/>
            <w:vMerge/>
            <w:tcBorders>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eastAsia="Times New Roman" w:hAnsi="Times New Roman"/>
                <w:lang w:eastAsia="ru-RU"/>
              </w:rPr>
            </w:pPr>
          </w:p>
        </w:tc>
        <w:tc>
          <w:tcPr>
            <w:tcW w:w="89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t>Минимальный</w:t>
            </w:r>
          </w:p>
        </w:tc>
        <w:tc>
          <w:tcPr>
            <w:tcW w:w="793" w:type="dxa"/>
            <w:tcBorders>
              <w:top w:val="nil"/>
              <w:left w:val="nil"/>
              <w:bottom w:val="single" w:sz="2" w:space="0" w:color="000000"/>
              <w:right w:val="single" w:sz="2" w:space="0" w:color="000000"/>
            </w:tcBorders>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lang w:eastAsia="ru-RU"/>
              </w:rPr>
            </w:pPr>
            <w:r w:rsidRPr="00101039">
              <w:rPr>
                <w:rFonts w:ascii="Times New Roman" w:eastAsia="Times New Roman" w:hAnsi="Times New Roman"/>
                <w:lang w:eastAsia="ru-RU"/>
              </w:rPr>
              <w:t>Максимальный</w:t>
            </w:r>
          </w:p>
        </w:tc>
      </w:tr>
      <w:tr w:rsidR="00101039" w:rsidRPr="00101039" w:rsidTr="00101039">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1</w:t>
            </w:r>
          </w:p>
        </w:tc>
        <w:tc>
          <w:tcPr>
            <w:tcW w:w="118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ОР.1-3-1  </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выполнение дистанционных проверочных тестов по изучаемым темам;</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Тест (ЭИОС)</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1-2</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10</w:t>
            </w:r>
          </w:p>
        </w:tc>
        <w:tc>
          <w:tcPr>
            <w:tcW w:w="829"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10</w:t>
            </w:r>
          </w:p>
        </w:tc>
        <w:tc>
          <w:tcPr>
            <w:tcW w:w="793"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20</w:t>
            </w:r>
          </w:p>
        </w:tc>
      </w:tr>
      <w:tr w:rsidR="00101039" w:rsidRPr="00101039" w:rsidTr="00101039">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2</w:t>
            </w:r>
          </w:p>
        </w:tc>
        <w:tc>
          <w:tcPr>
            <w:tcW w:w="118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ОР.1-3-2</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 Анализ и  сравнение сущности, специфики и характеристик изучаемых психологических понятий и  их классификация; </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Комплекс аналитических заданий</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3-5</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4</w:t>
            </w:r>
          </w:p>
        </w:tc>
        <w:tc>
          <w:tcPr>
            <w:tcW w:w="829"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12</w:t>
            </w:r>
          </w:p>
        </w:tc>
        <w:tc>
          <w:tcPr>
            <w:tcW w:w="793"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20</w:t>
            </w:r>
          </w:p>
        </w:tc>
      </w:tr>
      <w:tr w:rsidR="00101039" w:rsidRPr="00101039" w:rsidTr="00101039">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3</w:t>
            </w:r>
          </w:p>
        </w:tc>
        <w:tc>
          <w:tcPr>
            <w:tcW w:w="118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ОР</w:t>
            </w:r>
            <w:r w:rsidRPr="00101039">
              <w:rPr>
                <w:rFonts w:ascii="Times New Roman" w:hAnsi="Times New Roman"/>
                <w:sz w:val="24"/>
                <w:szCs w:val="24"/>
                <w:lang w:val="en-US" w:eastAsia="en-US"/>
              </w:rPr>
              <w:t>.</w:t>
            </w:r>
            <w:r w:rsidRPr="00101039">
              <w:rPr>
                <w:rFonts w:ascii="Times New Roman" w:hAnsi="Times New Roman"/>
                <w:sz w:val="24"/>
                <w:szCs w:val="24"/>
                <w:lang w:eastAsia="en-US"/>
              </w:rPr>
              <w:t>1-3-3</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решение и анализ психологических задач по выбору, обоснованию и оценке психологических методов выявления проблем учащихся (на примере психологической задачи);</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Решение психологических задач </w:t>
            </w:r>
          </w:p>
          <w:p w:rsidR="00101039" w:rsidRPr="00101039" w:rsidRDefault="00101039" w:rsidP="00101039">
            <w:pPr>
              <w:suppressAutoHyphens w:val="0"/>
              <w:spacing w:after="0" w:line="240" w:lineRule="auto"/>
              <w:rPr>
                <w:rFonts w:ascii="Times New Roman" w:hAnsi="Times New Roman"/>
                <w:sz w:val="24"/>
                <w:szCs w:val="24"/>
                <w:lang w:eastAsia="en-US"/>
              </w:rPr>
            </w:pPr>
          </w:p>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3-4</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5</w:t>
            </w:r>
          </w:p>
        </w:tc>
        <w:tc>
          <w:tcPr>
            <w:tcW w:w="829"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15</w:t>
            </w:r>
          </w:p>
        </w:tc>
        <w:tc>
          <w:tcPr>
            <w:tcW w:w="793"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20</w:t>
            </w:r>
          </w:p>
        </w:tc>
      </w:tr>
      <w:tr w:rsidR="00101039" w:rsidRPr="00101039" w:rsidTr="00101039">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4</w:t>
            </w:r>
          </w:p>
        </w:tc>
        <w:tc>
          <w:tcPr>
            <w:tcW w:w="118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ОР.1-3-4</w:t>
            </w:r>
          </w:p>
        </w:tc>
        <w:tc>
          <w:tcPr>
            <w:tcW w:w="2976"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 xml:space="preserve"> - выбор  методов для проведения диагностики, осуществление диагностической процедуры  с описанием и обоснованием результатов;</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rPr>
                <w:rFonts w:ascii="Times New Roman" w:hAnsi="Times New Roman"/>
                <w:sz w:val="24"/>
                <w:szCs w:val="24"/>
                <w:lang w:eastAsia="en-US"/>
              </w:rPr>
            </w:pPr>
            <w:r w:rsidRPr="00101039">
              <w:rPr>
                <w:rFonts w:ascii="Times New Roman" w:hAnsi="Times New Roman"/>
                <w:sz w:val="24"/>
                <w:szCs w:val="24"/>
                <w:lang w:eastAsia="en-US"/>
              </w:rPr>
              <w:t>Диагностические задания</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4-5</w:t>
            </w: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2</w:t>
            </w:r>
          </w:p>
        </w:tc>
        <w:tc>
          <w:tcPr>
            <w:tcW w:w="829"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8</w:t>
            </w:r>
          </w:p>
        </w:tc>
        <w:tc>
          <w:tcPr>
            <w:tcW w:w="793"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hAnsi="Times New Roman"/>
                <w:sz w:val="24"/>
                <w:szCs w:val="24"/>
                <w:lang w:eastAsia="en-US"/>
              </w:rPr>
            </w:pPr>
            <w:r w:rsidRPr="00101039">
              <w:rPr>
                <w:rFonts w:ascii="Times New Roman" w:hAnsi="Times New Roman"/>
                <w:sz w:val="24"/>
                <w:szCs w:val="24"/>
                <w:lang w:eastAsia="en-US"/>
              </w:rPr>
              <w:t>10</w:t>
            </w:r>
          </w:p>
        </w:tc>
      </w:tr>
      <w:tr w:rsidR="00101039" w:rsidRPr="00101039" w:rsidTr="00101039">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29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E6418A" w:rsidP="0010103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30</w:t>
            </w:r>
          </w:p>
        </w:tc>
      </w:tr>
      <w:tr w:rsidR="00101039" w:rsidRPr="00101039" w:rsidTr="00101039">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both"/>
              <w:rPr>
                <w:rFonts w:ascii="Times New Roman" w:eastAsia="Times New Roman" w:hAnsi="Times New Roman"/>
                <w:sz w:val="24"/>
                <w:szCs w:val="24"/>
                <w:lang w:eastAsia="ru-RU"/>
              </w:rPr>
            </w:pPr>
          </w:p>
        </w:tc>
        <w:tc>
          <w:tcPr>
            <w:tcW w:w="1189"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9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Итого:</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8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rsidR="00101039" w:rsidRPr="00101039" w:rsidRDefault="00101039" w:rsidP="00101039">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100</w:t>
            </w:r>
          </w:p>
        </w:tc>
      </w:tr>
    </w:tbl>
    <w:p w:rsidR="00101039" w:rsidRPr="00101039" w:rsidRDefault="00101039" w:rsidP="00101039">
      <w:pPr>
        <w:suppressAutoHyphens w:val="0"/>
        <w:spacing w:after="0" w:line="240" w:lineRule="auto"/>
        <w:jc w:val="both"/>
        <w:rPr>
          <w:rFonts w:ascii="Times New Roman" w:eastAsia="Times New Roman" w:hAnsi="Times New Roman"/>
          <w:sz w:val="24"/>
          <w:szCs w:val="24"/>
          <w:lang w:eastAsia="ru-RU"/>
        </w:rPr>
      </w:pPr>
    </w:p>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01039">
        <w:rPr>
          <w:rFonts w:ascii="Times New Roman" w:eastAsia="Times New Roman" w:hAnsi="Times New Roman"/>
          <w:b/>
          <w:bCs/>
          <w:sz w:val="24"/>
          <w:szCs w:val="24"/>
          <w:lang w:eastAsia="ru-RU"/>
        </w:rPr>
        <w:t>7. Учебно-методическое и информационное обеспечение</w:t>
      </w:r>
    </w:p>
    <w:p w:rsidR="00101039" w:rsidRPr="00101039" w:rsidRDefault="00101039" w:rsidP="0010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jc w:val="both"/>
        <w:rPr>
          <w:rFonts w:ascii="Times New Roman" w:eastAsia="Times New Roman" w:hAnsi="Times New Roman"/>
          <w:bCs/>
          <w:i/>
          <w:iCs/>
          <w:sz w:val="24"/>
          <w:szCs w:val="24"/>
          <w:lang w:eastAsia="ru-RU"/>
        </w:rPr>
      </w:pPr>
      <w:r w:rsidRPr="00101039">
        <w:rPr>
          <w:rFonts w:ascii="Times New Roman" w:eastAsia="Times New Roman" w:hAnsi="Times New Roman"/>
          <w:bCs/>
          <w:i/>
          <w:sz w:val="24"/>
          <w:szCs w:val="24"/>
          <w:lang w:eastAsia="ru-RU"/>
        </w:rPr>
        <w:t xml:space="preserve">7.1. </w:t>
      </w:r>
      <w:r w:rsidRPr="00101039">
        <w:rPr>
          <w:rFonts w:ascii="Times New Roman" w:eastAsia="Times New Roman" w:hAnsi="Times New Roman"/>
          <w:bCs/>
          <w:i/>
          <w:iCs/>
          <w:sz w:val="24"/>
          <w:szCs w:val="24"/>
          <w:lang w:eastAsia="ru-RU"/>
        </w:rPr>
        <w:t>Основная литература</w:t>
      </w:r>
    </w:p>
    <w:p w:rsidR="00101039" w:rsidRPr="00101039" w:rsidRDefault="00101039" w:rsidP="00101039">
      <w:pPr>
        <w:tabs>
          <w:tab w:val="left" w:pos="3590"/>
        </w:tabs>
        <w:autoSpaceDE w:val="0"/>
        <w:autoSpaceDN w:val="0"/>
        <w:adjustRightInd w:val="0"/>
        <w:spacing w:after="0" w:line="240" w:lineRule="auto"/>
        <w:ind w:firstLine="709"/>
        <w:jc w:val="both"/>
        <w:rPr>
          <w:rFonts w:ascii="Times New Roman" w:hAnsi="Times New Roman"/>
          <w:sz w:val="24"/>
          <w:szCs w:val="24"/>
          <w:lang w:eastAsia="en-US"/>
        </w:rPr>
      </w:pPr>
      <w:r w:rsidRPr="00101039">
        <w:rPr>
          <w:rFonts w:ascii="Times New Roman" w:eastAsia="Times New Roman" w:hAnsi="Times New Roman"/>
          <w:bCs/>
          <w:iCs/>
          <w:sz w:val="24"/>
          <w:szCs w:val="24"/>
          <w:lang w:eastAsia="ru-RU"/>
        </w:rPr>
        <w:t>1.</w:t>
      </w:r>
      <w:r w:rsidRPr="00101039">
        <w:rPr>
          <w:rFonts w:ascii="Times New Roman" w:hAnsi="Times New Roman"/>
          <w:sz w:val="24"/>
          <w:szCs w:val="24"/>
          <w:lang w:eastAsia="en-US"/>
        </w:rPr>
        <w:t xml:space="preserve"> Зубова Л. В., Щербинина О. А.</w:t>
      </w:r>
      <w:r w:rsidRPr="00101039">
        <w:rPr>
          <w:rFonts w:ascii="Times New Roman" w:hAnsi="Times New Roman"/>
          <w:sz w:val="24"/>
          <w:szCs w:val="24"/>
          <w:lang w:eastAsia="en-US"/>
        </w:rPr>
        <w:tab/>
        <w:t>Общая психология: хрестоматия</w:t>
      </w:r>
      <w:r w:rsidRPr="00101039">
        <w:rPr>
          <w:rFonts w:ascii="Times New Roman" w:hAnsi="Times New Roman"/>
          <w:sz w:val="24"/>
          <w:szCs w:val="24"/>
          <w:lang w:eastAsia="en-US"/>
        </w:rPr>
        <w:tab/>
        <w:t>Оренбург: ОГУ, 2015, http://biblioclub.ru/index.php? page=book&amp;id=439233</w:t>
      </w:r>
    </w:p>
    <w:p w:rsidR="00101039" w:rsidRPr="00101039" w:rsidRDefault="00101039" w:rsidP="00101039">
      <w:pPr>
        <w:tabs>
          <w:tab w:val="left" w:pos="3590"/>
        </w:tabs>
        <w:autoSpaceDE w:val="0"/>
        <w:autoSpaceDN w:val="0"/>
        <w:adjustRightInd w:val="0"/>
        <w:spacing w:after="0" w:line="240" w:lineRule="auto"/>
        <w:ind w:firstLine="709"/>
        <w:jc w:val="both"/>
        <w:rPr>
          <w:rFonts w:ascii="Times New Roman" w:hAnsi="Times New Roman"/>
          <w:sz w:val="24"/>
          <w:szCs w:val="24"/>
          <w:lang w:eastAsia="en-US"/>
        </w:rPr>
      </w:pPr>
      <w:r w:rsidRPr="00101039">
        <w:rPr>
          <w:rFonts w:ascii="Times New Roman" w:hAnsi="Times New Roman"/>
          <w:sz w:val="24"/>
          <w:szCs w:val="24"/>
          <w:lang w:eastAsia="en-US"/>
        </w:rPr>
        <w:t>2. Ванюхина Н. В., Сулейманов Р. Ф.</w:t>
      </w:r>
      <w:r w:rsidRPr="00101039">
        <w:rPr>
          <w:rFonts w:ascii="Times New Roman" w:hAnsi="Times New Roman"/>
          <w:sz w:val="24"/>
          <w:szCs w:val="24"/>
          <w:lang w:eastAsia="en-US"/>
        </w:rPr>
        <w:tab/>
        <w:t>Общая психология</w:t>
      </w:r>
      <w:r w:rsidRPr="00101039">
        <w:rPr>
          <w:rFonts w:ascii="Times New Roman" w:hAnsi="Times New Roman"/>
          <w:sz w:val="24"/>
          <w:szCs w:val="24"/>
          <w:lang w:eastAsia="en-US"/>
        </w:rPr>
        <w:tab/>
        <w:t xml:space="preserve">Казань: Познание, 2014, http://biblioclub.ru/index.php? page=book&amp;id=364229 </w:t>
      </w:r>
    </w:p>
    <w:p w:rsidR="00101039" w:rsidRPr="00101039" w:rsidRDefault="00101039" w:rsidP="00101039">
      <w:pPr>
        <w:tabs>
          <w:tab w:val="left" w:pos="3590"/>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101039">
        <w:rPr>
          <w:rFonts w:ascii="Times New Roman" w:hAnsi="Times New Roman"/>
          <w:sz w:val="24"/>
          <w:szCs w:val="24"/>
          <w:lang w:eastAsia="en-US"/>
        </w:rPr>
        <w:t xml:space="preserve">3. </w:t>
      </w:r>
      <w:r w:rsidRPr="00101039">
        <w:rPr>
          <w:rFonts w:ascii="Times New Roman" w:eastAsia="Times New Roman" w:hAnsi="Times New Roman"/>
          <w:bCs/>
          <w:sz w:val="24"/>
          <w:szCs w:val="24"/>
          <w:lang w:eastAsia="ru-RU"/>
        </w:rPr>
        <w:t>Столяренко А. М.</w:t>
      </w:r>
      <w:r w:rsidRPr="00101039">
        <w:rPr>
          <w:rFonts w:ascii="Times New Roman" w:eastAsia="Times New Roman" w:hAnsi="Times New Roman"/>
          <w:bCs/>
          <w:sz w:val="24"/>
          <w:szCs w:val="24"/>
          <w:lang w:eastAsia="ru-RU"/>
        </w:rPr>
        <w:tab/>
        <w:t>Социальная психология: учебник</w:t>
      </w:r>
      <w:r w:rsidRPr="00101039">
        <w:rPr>
          <w:rFonts w:ascii="Times New Roman" w:eastAsia="Times New Roman" w:hAnsi="Times New Roman"/>
          <w:bCs/>
          <w:sz w:val="24"/>
          <w:szCs w:val="24"/>
          <w:lang w:eastAsia="ru-RU"/>
        </w:rPr>
        <w:tab/>
        <w:t xml:space="preserve">Москва: ЮНИТИ-ДАНА, 2016, http://biblioclub.ru/index.php? page=book&amp;id=446598 </w:t>
      </w:r>
    </w:p>
    <w:p w:rsidR="00101039" w:rsidRPr="00101039" w:rsidRDefault="00101039" w:rsidP="00101039">
      <w:pPr>
        <w:tabs>
          <w:tab w:val="left" w:pos="359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01039">
        <w:rPr>
          <w:rFonts w:ascii="Times New Roman" w:eastAsia="Times New Roman" w:hAnsi="Times New Roman"/>
          <w:sz w:val="24"/>
          <w:szCs w:val="24"/>
          <w:shd w:val="clear" w:color="auto" w:fill="FFFFFF"/>
          <w:lang w:eastAsia="ru-RU"/>
        </w:rPr>
        <w:t>4.</w:t>
      </w:r>
      <w:r w:rsidRPr="00101039">
        <w:rPr>
          <w:lang w:eastAsia="en-US"/>
        </w:rPr>
        <w:t xml:space="preserve"> </w:t>
      </w:r>
      <w:r w:rsidRPr="00101039">
        <w:rPr>
          <w:rFonts w:ascii="Times New Roman" w:eastAsia="Times New Roman" w:hAnsi="Times New Roman"/>
          <w:sz w:val="24"/>
          <w:szCs w:val="24"/>
          <w:lang w:eastAsia="ru-RU"/>
        </w:rPr>
        <w:t>Бендас Т. В., Якиманская И. С., Молокостова А. М., Трифонова Е. А.Социальная психология: учебник, Оренбург: Оренбургский государственный университет, 2015, http://biblioclub.ru/index.php? page=book&amp;id=364892</w:t>
      </w:r>
    </w:p>
    <w:p w:rsidR="00101039" w:rsidRPr="00101039" w:rsidRDefault="00101039" w:rsidP="00101039">
      <w:pPr>
        <w:tabs>
          <w:tab w:val="left" w:pos="3590"/>
        </w:tabs>
        <w:autoSpaceDE w:val="0"/>
        <w:autoSpaceDN w:val="0"/>
        <w:adjustRightInd w:val="0"/>
        <w:spacing w:after="0" w:line="240" w:lineRule="auto"/>
        <w:ind w:firstLine="709"/>
        <w:jc w:val="both"/>
        <w:rPr>
          <w:rFonts w:ascii="Times New Roman" w:hAnsi="Times New Roman"/>
          <w:sz w:val="24"/>
          <w:szCs w:val="24"/>
          <w:lang w:eastAsia="en-US"/>
        </w:rPr>
      </w:pPr>
    </w:p>
    <w:p w:rsidR="00101039" w:rsidRPr="00101039" w:rsidRDefault="00101039" w:rsidP="0010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01039">
        <w:rPr>
          <w:rFonts w:ascii="Times New Roman" w:eastAsia="Times New Roman" w:hAnsi="Times New Roman"/>
          <w:bCs/>
          <w:i/>
          <w:iCs/>
          <w:sz w:val="24"/>
          <w:szCs w:val="24"/>
          <w:lang w:eastAsia="ru-RU"/>
        </w:rPr>
        <w:t>7.2. Дополнительная литература</w:t>
      </w:r>
    </w:p>
    <w:p w:rsidR="00101039" w:rsidRPr="00101039" w:rsidRDefault="00101039" w:rsidP="0043413B">
      <w:pPr>
        <w:numPr>
          <w:ilvl w:val="0"/>
          <w:numId w:val="62"/>
        </w:numPr>
        <w:tabs>
          <w:tab w:val="clear" w:pos="1070"/>
          <w:tab w:val="left" w:pos="426"/>
          <w:tab w:val="left" w:pos="993"/>
          <w:tab w:val="left" w:pos="1276"/>
        </w:tabs>
        <w:suppressAutoHyphens w:val="0"/>
        <w:spacing w:after="0" w:line="240" w:lineRule="auto"/>
        <w:ind w:left="0" w:firstLine="709"/>
        <w:jc w:val="both"/>
        <w:rPr>
          <w:rFonts w:ascii="Times New Roman" w:hAnsi="Times New Roman"/>
          <w:sz w:val="24"/>
          <w:szCs w:val="24"/>
          <w:lang w:eastAsia="en-US"/>
        </w:rPr>
      </w:pPr>
      <w:r w:rsidRPr="00101039">
        <w:rPr>
          <w:rFonts w:ascii="Times New Roman" w:hAnsi="Times New Roman"/>
          <w:sz w:val="24"/>
          <w:szCs w:val="24"/>
          <w:lang w:eastAsia="en-US"/>
        </w:rPr>
        <w:t>Козловская Т. Н., Кириенко А. А., Назаренко Е. В.</w:t>
      </w:r>
      <w:r w:rsidRPr="00101039">
        <w:rPr>
          <w:rFonts w:ascii="Times New Roman" w:hAnsi="Times New Roman"/>
          <w:sz w:val="24"/>
          <w:szCs w:val="24"/>
          <w:lang w:eastAsia="en-US"/>
        </w:rPr>
        <w:tab/>
        <w:t>Общая психология (сборник практических заданий): учебное пособие</w:t>
      </w:r>
      <w:r w:rsidRPr="00101039">
        <w:rPr>
          <w:rFonts w:ascii="Times New Roman" w:hAnsi="Times New Roman"/>
          <w:sz w:val="24"/>
          <w:szCs w:val="24"/>
          <w:lang w:eastAsia="en-US"/>
        </w:rPr>
        <w:tab/>
        <w:t>Оренбург: ОГУ, 2017, http://biblioclub.ru/index.php? page=book&amp;id=481763</w:t>
      </w:r>
    </w:p>
    <w:p w:rsidR="00101039" w:rsidRPr="00101039" w:rsidRDefault="00101039" w:rsidP="0043413B">
      <w:pPr>
        <w:numPr>
          <w:ilvl w:val="0"/>
          <w:numId w:val="62"/>
        </w:numPr>
        <w:tabs>
          <w:tab w:val="clear" w:pos="1070"/>
          <w:tab w:val="left" w:pos="426"/>
          <w:tab w:val="left" w:pos="993"/>
          <w:tab w:val="left" w:pos="1276"/>
        </w:tabs>
        <w:suppressAutoHyphens w:val="0"/>
        <w:spacing w:after="0" w:line="240" w:lineRule="auto"/>
        <w:ind w:left="0" w:firstLine="709"/>
        <w:jc w:val="both"/>
        <w:rPr>
          <w:rFonts w:ascii="Times New Roman" w:hAnsi="Times New Roman"/>
          <w:sz w:val="24"/>
          <w:szCs w:val="24"/>
          <w:lang w:eastAsia="en-US"/>
        </w:rPr>
      </w:pPr>
      <w:r w:rsidRPr="00101039">
        <w:rPr>
          <w:rFonts w:ascii="Times New Roman" w:hAnsi="Times New Roman"/>
          <w:sz w:val="24"/>
          <w:szCs w:val="24"/>
          <w:lang w:eastAsia="en-US"/>
        </w:rPr>
        <w:t>Общая психология: краткий курс</w:t>
      </w:r>
      <w:r w:rsidRPr="00101039">
        <w:rPr>
          <w:rFonts w:ascii="Times New Roman" w:hAnsi="Times New Roman"/>
          <w:sz w:val="24"/>
          <w:szCs w:val="24"/>
          <w:lang w:eastAsia="en-US"/>
        </w:rPr>
        <w:tab/>
        <w:t>Москва: Издательство «Рипол -Классик», 2016, http://biblioclub.ru/index.php? page=book&amp;id=480223</w:t>
      </w:r>
    </w:p>
    <w:p w:rsidR="00101039" w:rsidRPr="00101039" w:rsidRDefault="00101039" w:rsidP="0043413B">
      <w:pPr>
        <w:numPr>
          <w:ilvl w:val="0"/>
          <w:numId w:val="62"/>
        </w:numPr>
        <w:tabs>
          <w:tab w:val="clear" w:pos="1070"/>
          <w:tab w:val="left" w:pos="426"/>
          <w:tab w:val="left" w:pos="993"/>
          <w:tab w:val="left" w:pos="1276"/>
        </w:tabs>
        <w:suppressAutoHyphens w:val="0"/>
        <w:spacing w:after="0" w:line="240" w:lineRule="auto"/>
        <w:ind w:left="0" w:firstLine="709"/>
        <w:jc w:val="both"/>
        <w:rPr>
          <w:rFonts w:ascii="Times New Roman" w:hAnsi="Times New Roman"/>
          <w:sz w:val="24"/>
          <w:szCs w:val="24"/>
          <w:lang w:eastAsia="en-US"/>
        </w:rPr>
      </w:pPr>
      <w:r w:rsidRPr="00101039">
        <w:rPr>
          <w:rFonts w:ascii="Times New Roman" w:hAnsi="Times New Roman"/>
          <w:bCs/>
          <w:sz w:val="24"/>
          <w:szCs w:val="24"/>
          <w:lang w:eastAsia="en-US"/>
        </w:rPr>
        <w:t>Разумникова О. М.</w:t>
      </w:r>
      <w:r w:rsidRPr="00101039">
        <w:rPr>
          <w:rFonts w:ascii="Times New Roman" w:hAnsi="Times New Roman"/>
          <w:bCs/>
          <w:sz w:val="24"/>
          <w:szCs w:val="24"/>
          <w:lang w:eastAsia="en-US"/>
        </w:rPr>
        <w:tab/>
        <w:t>Общая психология: когнитивные процессы и состояния. Практикум</w:t>
      </w:r>
      <w:r w:rsidRPr="00101039">
        <w:rPr>
          <w:rFonts w:ascii="Times New Roman" w:hAnsi="Times New Roman"/>
          <w:bCs/>
          <w:sz w:val="24"/>
          <w:szCs w:val="24"/>
          <w:lang w:eastAsia="en-US"/>
        </w:rPr>
        <w:tab/>
        <w:t>Новосибирск: НГТУ, 2011, http://biblioclub.ru/index.php? page=book&amp;id=229140</w:t>
      </w:r>
    </w:p>
    <w:p w:rsidR="00101039" w:rsidRPr="00101039" w:rsidRDefault="00101039" w:rsidP="00101039">
      <w:pPr>
        <w:tabs>
          <w:tab w:val="left" w:pos="0"/>
          <w:tab w:val="left" w:pos="142"/>
          <w:tab w:val="left" w:pos="284"/>
        </w:tabs>
        <w:suppressAutoHyphens w:val="0"/>
        <w:spacing w:after="0" w:line="240" w:lineRule="auto"/>
        <w:jc w:val="both"/>
        <w:rPr>
          <w:rFonts w:ascii="Times New Roman" w:eastAsia="Times New Roman" w:hAnsi="Times New Roman"/>
          <w:sz w:val="24"/>
          <w:szCs w:val="24"/>
          <w:lang w:eastAsia="ru-RU"/>
        </w:rPr>
      </w:pPr>
      <w:r w:rsidRPr="00101039">
        <w:rPr>
          <w:rFonts w:ascii="Times New Roman" w:hAnsi="Times New Roman"/>
          <w:sz w:val="24"/>
          <w:szCs w:val="24"/>
          <w:lang w:eastAsia="en-US"/>
        </w:rPr>
        <w:lastRenderedPageBreak/>
        <w:t xml:space="preserve">4. </w:t>
      </w:r>
      <w:r w:rsidRPr="00101039">
        <w:rPr>
          <w:rFonts w:ascii="Times New Roman" w:eastAsia="Times New Roman" w:hAnsi="Times New Roman"/>
          <w:sz w:val="24"/>
          <w:szCs w:val="24"/>
          <w:shd w:val="clear" w:color="auto" w:fill="FFFFFF"/>
          <w:lang w:eastAsia="ru-RU"/>
        </w:rPr>
        <w:t>Социальная психология: учебное пособие</w:t>
      </w:r>
      <w:r w:rsidRPr="00101039">
        <w:rPr>
          <w:rFonts w:ascii="Times New Roman" w:eastAsia="Times New Roman" w:hAnsi="Times New Roman"/>
          <w:sz w:val="24"/>
          <w:szCs w:val="24"/>
          <w:shd w:val="clear" w:color="auto" w:fill="FFFFFF"/>
          <w:lang w:eastAsia="ru-RU"/>
        </w:rPr>
        <w:tab/>
        <w:t>Москва: Российская академия правосудия, 2012, http://biblioclub.ru/index.php? page=book&amp;id=140629</w:t>
      </w:r>
    </w:p>
    <w:p w:rsidR="00101039" w:rsidRPr="00101039" w:rsidRDefault="00101039" w:rsidP="0010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59" w:lineRule="auto"/>
        <w:contextualSpacing/>
        <w:jc w:val="both"/>
        <w:rPr>
          <w:rFonts w:ascii="Times New Roman" w:eastAsia="Times New Roman" w:hAnsi="Times New Roman"/>
          <w:sz w:val="24"/>
          <w:szCs w:val="24"/>
          <w:shd w:val="clear" w:color="auto" w:fill="FFFFFF"/>
          <w:lang w:eastAsia="ru-RU"/>
        </w:rPr>
      </w:pPr>
      <w:r w:rsidRPr="00101039">
        <w:rPr>
          <w:rFonts w:ascii="Times New Roman" w:eastAsia="Times New Roman" w:hAnsi="Times New Roman"/>
          <w:sz w:val="24"/>
          <w:szCs w:val="24"/>
          <w:shd w:val="clear" w:color="auto" w:fill="FFFFFF"/>
          <w:lang w:eastAsia="ru-RU"/>
        </w:rPr>
        <w:t>5. Социальная психология: учебное пособие</w:t>
      </w:r>
      <w:r w:rsidRPr="00101039">
        <w:rPr>
          <w:rFonts w:ascii="Times New Roman" w:eastAsia="Times New Roman" w:hAnsi="Times New Roman"/>
          <w:sz w:val="24"/>
          <w:szCs w:val="24"/>
          <w:shd w:val="clear" w:color="auto" w:fill="FFFFFF"/>
          <w:lang w:eastAsia="ru-RU"/>
        </w:rPr>
        <w:tab/>
        <w:t>Уфа: Уфимский государственный университет экономики и сервиса, 2015, http://biblioclub.ru/index.php? page=book&amp;id=445131</w:t>
      </w:r>
    </w:p>
    <w:p w:rsidR="00101039" w:rsidRPr="00101039" w:rsidRDefault="00101039" w:rsidP="00436981">
      <w:pPr>
        <w:numPr>
          <w:ilvl w:val="0"/>
          <w:numId w:val="64"/>
        </w:numPr>
        <w:tabs>
          <w:tab w:val="left" w:pos="0"/>
          <w:tab w:val="left" w:pos="142"/>
          <w:tab w:val="left" w:pos="284"/>
        </w:tabs>
        <w:suppressAutoHyphens w:val="0"/>
        <w:spacing w:after="0" w:line="240" w:lineRule="auto"/>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Социальная психология. Курс лекций : учеб.пособие/ В.Г. Крысько.</w:t>
      </w:r>
      <w:r w:rsidRPr="00101039">
        <w:rPr>
          <w:rFonts w:ascii="Times New Roman" w:eastAsia="Times New Roman" w:hAnsi="Times New Roman"/>
          <w:sz w:val="24"/>
          <w:szCs w:val="24"/>
          <w:lang w:eastAsia="ru-RU"/>
        </w:rPr>
        <w:tab/>
        <w:t xml:space="preserve">М. : Вузовский учебник, НИЦ ИНФРА-М, 2017, </w:t>
      </w:r>
      <w:hyperlink r:id="rId15" w:history="1">
        <w:r w:rsidRPr="00101039">
          <w:rPr>
            <w:rFonts w:ascii="Times New Roman" w:eastAsia="Times New Roman" w:hAnsi="Times New Roman"/>
            <w:sz w:val="24"/>
            <w:szCs w:val="24"/>
            <w:u w:val="single"/>
            <w:lang w:eastAsia="ru-RU"/>
          </w:rPr>
          <w:t>http://znanium.com/catalog/prod uct/671426</w:t>
        </w:r>
      </w:hyperlink>
    </w:p>
    <w:p w:rsidR="00101039" w:rsidRPr="00101039" w:rsidRDefault="00101039" w:rsidP="0010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101039">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101039" w:rsidRPr="00101039" w:rsidRDefault="00101039" w:rsidP="0010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1. Лебедева О.В.</w:t>
      </w:r>
      <w:r w:rsidRPr="00101039">
        <w:rPr>
          <w:rFonts w:ascii="Times New Roman" w:eastAsia="Times New Roman" w:hAnsi="Times New Roman"/>
          <w:sz w:val="24"/>
          <w:szCs w:val="24"/>
          <w:lang w:eastAsia="ru-RU"/>
        </w:rPr>
        <w:tab/>
        <w:t>Общая психология: эмоционально-волевая сфера и психические состояния человека: Курс лекций</w:t>
      </w:r>
      <w:r w:rsidRPr="00101039">
        <w:rPr>
          <w:rFonts w:ascii="Times New Roman" w:eastAsia="Times New Roman" w:hAnsi="Times New Roman"/>
          <w:sz w:val="24"/>
          <w:szCs w:val="24"/>
          <w:lang w:eastAsia="ru-RU"/>
        </w:rPr>
        <w:tab/>
        <w:t>Нижний Новгород: НГПУ, 2012</w:t>
      </w:r>
    </w:p>
    <w:p w:rsidR="00101039" w:rsidRPr="00101039" w:rsidRDefault="00101039" w:rsidP="0010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2. Общая психология: краткий курс</w:t>
      </w:r>
      <w:r w:rsidRPr="00101039">
        <w:rPr>
          <w:rFonts w:ascii="Times New Roman" w:eastAsia="Times New Roman" w:hAnsi="Times New Roman"/>
          <w:sz w:val="24"/>
          <w:szCs w:val="24"/>
          <w:lang w:eastAsia="ru-RU"/>
        </w:rPr>
        <w:tab/>
        <w:t xml:space="preserve">Москва: Издательство «Рипол -Классик», 2016, http://biblioclub.ru/index.php? page=book&amp;id=480223 </w:t>
      </w:r>
    </w:p>
    <w:p w:rsidR="00101039" w:rsidRPr="00101039" w:rsidRDefault="00101039" w:rsidP="0010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709"/>
        <w:jc w:val="both"/>
        <w:rPr>
          <w:rFonts w:ascii="Times New Roman" w:eastAsia="Times New Roman" w:hAnsi="Times New Roman"/>
          <w:bCs/>
          <w:sz w:val="24"/>
          <w:szCs w:val="24"/>
          <w:lang w:val="x-none" w:eastAsia="ru-RU"/>
        </w:rPr>
      </w:pPr>
      <w:r w:rsidRPr="00101039">
        <w:rPr>
          <w:rFonts w:ascii="Times New Roman" w:eastAsia="Times New Roman" w:hAnsi="Times New Roman"/>
          <w:sz w:val="24"/>
          <w:szCs w:val="24"/>
          <w:lang w:eastAsia="ru-RU"/>
        </w:rPr>
        <w:t xml:space="preserve">3. </w:t>
      </w:r>
      <w:r w:rsidRPr="00101039">
        <w:rPr>
          <w:rFonts w:ascii="Times New Roman" w:eastAsia="Times New Roman" w:hAnsi="Times New Roman"/>
          <w:sz w:val="24"/>
          <w:szCs w:val="24"/>
          <w:lang w:val="x-none" w:eastAsia="x-none"/>
        </w:rPr>
        <w:t>Ридецкая О. Г.</w:t>
      </w:r>
      <w:r w:rsidRPr="00101039">
        <w:rPr>
          <w:rFonts w:ascii="Times New Roman" w:eastAsia="Times New Roman" w:hAnsi="Times New Roman"/>
          <w:sz w:val="24"/>
          <w:szCs w:val="24"/>
          <w:lang w:val="x-none" w:eastAsia="x-none"/>
        </w:rPr>
        <w:tab/>
        <w:t>Социальная психология: учебно-практическое пособие</w:t>
      </w:r>
      <w:r w:rsidRPr="00101039">
        <w:rPr>
          <w:rFonts w:ascii="Times New Roman" w:eastAsia="Times New Roman" w:hAnsi="Times New Roman"/>
          <w:sz w:val="24"/>
          <w:szCs w:val="24"/>
          <w:lang w:val="x-none" w:eastAsia="x-none"/>
        </w:rPr>
        <w:tab/>
        <w:t>Москва: Евразийский открытый институт, 2011, http://biblioclub.ru/index.php? page=book&amp;id=93188</w:t>
      </w:r>
    </w:p>
    <w:p w:rsidR="00101039" w:rsidRPr="00101039" w:rsidRDefault="00101039" w:rsidP="0010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709"/>
        <w:jc w:val="both"/>
        <w:rPr>
          <w:rFonts w:ascii="Times New Roman" w:eastAsia="Times New Roman" w:hAnsi="Times New Roman"/>
          <w:sz w:val="24"/>
          <w:szCs w:val="24"/>
          <w:lang w:val="x-none" w:eastAsia="ru-RU"/>
        </w:rPr>
      </w:pPr>
    </w:p>
    <w:p w:rsidR="00101039" w:rsidRPr="00101039" w:rsidRDefault="00101039" w:rsidP="001010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01039">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101039" w:rsidRPr="00101039" w:rsidRDefault="00101039" w:rsidP="00101039">
      <w:pPr>
        <w:suppressAutoHyphens w:val="0"/>
        <w:spacing w:after="0"/>
        <w:jc w:val="both"/>
        <w:rPr>
          <w:rFonts w:ascii="Times New Roman" w:hAnsi="Times New Roman"/>
          <w:sz w:val="24"/>
          <w:szCs w:val="24"/>
          <w:lang w:eastAsia="en-US"/>
        </w:rPr>
      </w:pPr>
      <w:r w:rsidRPr="00101039">
        <w:rPr>
          <w:rFonts w:ascii="Times New Roman" w:hAnsi="Times New Roman"/>
          <w:sz w:val="24"/>
          <w:szCs w:val="24"/>
          <w:lang w:eastAsia="en-US"/>
        </w:rPr>
        <w:t>Интернет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5"/>
        <w:gridCol w:w="4591"/>
      </w:tblGrid>
      <w:tr w:rsidR="00101039" w:rsidRPr="00101039" w:rsidTr="00101039">
        <w:trPr>
          <w:trHeight w:val="315"/>
        </w:trPr>
        <w:tc>
          <w:tcPr>
            <w:tcW w:w="3637" w:type="dxa"/>
            <w:shd w:val="clear" w:color="auto" w:fill="auto"/>
          </w:tcPr>
          <w:p w:rsidR="00101039" w:rsidRPr="00101039" w:rsidRDefault="00234694" w:rsidP="00101039">
            <w:pPr>
              <w:suppressAutoHyphens w:val="0"/>
              <w:spacing w:after="0" w:line="240" w:lineRule="auto"/>
              <w:jc w:val="both"/>
              <w:rPr>
                <w:rFonts w:ascii="Times New Roman" w:eastAsia="Times New Roman" w:hAnsi="Times New Roman"/>
                <w:i/>
                <w:sz w:val="24"/>
                <w:szCs w:val="24"/>
                <w:lang w:eastAsia="ru-RU"/>
              </w:rPr>
            </w:pPr>
            <w:hyperlink r:id="rId16" w:history="1">
              <w:r w:rsidR="00101039" w:rsidRPr="00101039">
                <w:rPr>
                  <w:rFonts w:ascii="Times New Roman" w:eastAsia="Times New Roman" w:hAnsi="Times New Roman"/>
                  <w:i/>
                  <w:sz w:val="24"/>
                  <w:szCs w:val="24"/>
                  <w:u w:val="single"/>
                  <w:lang w:eastAsia="ru-RU"/>
                </w:rPr>
                <w:t>http://biblioclub.ru/index.php?page=main_ub</w:t>
              </w:r>
            </w:hyperlink>
          </w:p>
        </w:tc>
        <w:tc>
          <w:tcPr>
            <w:tcW w:w="6108" w:type="dxa"/>
            <w:shd w:val="clear" w:color="auto" w:fill="auto"/>
          </w:tcPr>
          <w:p w:rsidR="00101039" w:rsidRPr="00101039" w:rsidRDefault="00101039" w:rsidP="00101039">
            <w:pPr>
              <w:tabs>
                <w:tab w:val="left" w:pos="851"/>
                <w:tab w:val="left" w:pos="993"/>
              </w:tabs>
              <w:suppressAutoHyphens w:val="0"/>
              <w:spacing w:after="0" w:line="240" w:lineRule="auto"/>
              <w:contextualSpacing/>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ЭБС «Университетская библиотека онлайн»</w:t>
            </w:r>
          </w:p>
        </w:tc>
      </w:tr>
      <w:tr w:rsidR="00101039" w:rsidRPr="00101039" w:rsidTr="00101039">
        <w:trPr>
          <w:trHeight w:val="315"/>
        </w:trPr>
        <w:tc>
          <w:tcPr>
            <w:tcW w:w="3637" w:type="dxa"/>
            <w:shd w:val="clear" w:color="auto" w:fill="auto"/>
          </w:tcPr>
          <w:p w:rsidR="00101039" w:rsidRPr="00101039" w:rsidRDefault="00234694" w:rsidP="00101039">
            <w:pPr>
              <w:tabs>
                <w:tab w:val="left" w:pos="851"/>
                <w:tab w:val="left" w:pos="993"/>
              </w:tabs>
              <w:suppressAutoHyphens w:val="0"/>
              <w:spacing w:after="0" w:line="240" w:lineRule="auto"/>
              <w:contextualSpacing/>
              <w:jc w:val="both"/>
              <w:rPr>
                <w:rFonts w:ascii="Times New Roman" w:eastAsia="Times New Roman" w:hAnsi="Times New Roman"/>
                <w:i/>
                <w:sz w:val="24"/>
                <w:szCs w:val="24"/>
                <w:lang w:eastAsia="ru-RU"/>
              </w:rPr>
            </w:pPr>
            <w:hyperlink r:id="rId17" w:history="1">
              <w:r w:rsidR="00101039" w:rsidRPr="00101039">
                <w:rPr>
                  <w:rFonts w:ascii="Times New Roman" w:eastAsia="Times New Roman" w:hAnsi="Times New Roman"/>
                  <w:i/>
                  <w:sz w:val="24"/>
                  <w:szCs w:val="24"/>
                  <w:u w:val="single"/>
                  <w:lang w:val="en-US" w:eastAsia="ru-RU"/>
                </w:rPr>
                <w:t>https</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elibrary</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ru</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defaultx</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asp</w:t>
              </w:r>
            </w:hyperlink>
          </w:p>
        </w:tc>
        <w:tc>
          <w:tcPr>
            <w:tcW w:w="6108" w:type="dxa"/>
            <w:shd w:val="clear" w:color="auto" w:fill="auto"/>
          </w:tcPr>
          <w:p w:rsidR="00101039" w:rsidRPr="00101039" w:rsidRDefault="00101039" w:rsidP="00101039">
            <w:pPr>
              <w:tabs>
                <w:tab w:val="left" w:pos="851"/>
                <w:tab w:val="left" w:pos="993"/>
              </w:tabs>
              <w:suppressAutoHyphens w:val="0"/>
              <w:spacing w:after="0" w:line="240" w:lineRule="auto"/>
              <w:contextualSpacing/>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Научная электронная библиотека</w:t>
            </w:r>
          </w:p>
        </w:tc>
      </w:tr>
      <w:tr w:rsidR="00101039" w:rsidRPr="00101039" w:rsidTr="00101039">
        <w:trPr>
          <w:trHeight w:val="330"/>
        </w:trPr>
        <w:tc>
          <w:tcPr>
            <w:tcW w:w="3637" w:type="dxa"/>
            <w:shd w:val="clear" w:color="auto" w:fill="auto"/>
          </w:tcPr>
          <w:p w:rsidR="00101039" w:rsidRPr="00101039" w:rsidRDefault="00234694" w:rsidP="00101039">
            <w:pPr>
              <w:tabs>
                <w:tab w:val="left" w:pos="851"/>
                <w:tab w:val="left" w:pos="993"/>
              </w:tabs>
              <w:suppressAutoHyphens w:val="0"/>
              <w:spacing w:after="0" w:line="240" w:lineRule="auto"/>
              <w:contextualSpacing/>
              <w:jc w:val="both"/>
              <w:rPr>
                <w:rFonts w:ascii="Times New Roman" w:eastAsia="Times New Roman" w:hAnsi="Times New Roman"/>
                <w:i/>
                <w:sz w:val="24"/>
                <w:szCs w:val="24"/>
                <w:lang w:eastAsia="ru-RU"/>
              </w:rPr>
            </w:pPr>
            <w:hyperlink r:id="rId18" w:history="1">
              <w:r w:rsidR="00101039" w:rsidRPr="00101039">
                <w:rPr>
                  <w:rFonts w:ascii="Times New Roman" w:eastAsia="Times New Roman" w:hAnsi="Times New Roman"/>
                  <w:i/>
                  <w:sz w:val="24"/>
                  <w:szCs w:val="24"/>
                  <w:u w:val="single"/>
                  <w:lang w:val="en-US" w:eastAsia="ru-RU"/>
                </w:rPr>
                <w:t>https</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mgou</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ru</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nauka</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ob</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aspiranture</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elektronno</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bibliotechnye</w:t>
              </w:r>
              <w:r w:rsidR="00101039" w:rsidRPr="00101039">
                <w:rPr>
                  <w:rFonts w:ascii="Times New Roman" w:eastAsia="Times New Roman" w:hAnsi="Times New Roman"/>
                  <w:i/>
                  <w:sz w:val="24"/>
                  <w:szCs w:val="24"/>
                  <w:u w:val="single"/>
                  <w:lang w:eastAsia="ru-RU"/>
                </w:rPr>
                <w:t>-</w:t>
              </w:r>
              <w:r w:rsidR="00101039" w:rsidRPr="00101039">
                <w:rPr>
                  <w:rFonts w:ascii="Times New Roman" w:eastAsia="Times New Roman" w:hAnsi="Times New Roman"/>
                  <w:i/>
                  <w:sz w:val="24"/>
                  <w:szCs w:val="24"/>
                  <w:u w:val="single"/>
                  <w:lang w:val="en-US" w:eastAsia="ru-RU"/>
                </w:rPr>
                <w:t>sistemy</w:t>
              </w:r>
            </w:hyperlink>
          </w:p>
        </w:tc>
        <w:tc>
          <w:tcPr>
            <w:tcW w:w="6108" w:type="dxa"/>
            <w:shd w:val="clear" w:color="auto" w:fill="auto"/>
          </w:tcPr>
          <w:p w:rsidR="00101039" w:rsidRPr="00101039" w:rsidRDefault="00101039" w:rsidP="00101039">
            <w:pPr>
              <w:tabs>
                <w:tab w:val="left" w:pos="851"/>
                <w:tab w:val="left" w:pos="993"/>
              </w:tabs>
              <w:suppressAutoHyphens w:val="0"/>
              <w:spacing w:after="0" w:line="240" w:lineRule="auto"/>
              <w:contextualSpacing/>
              <w:jc w:val="both"/>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 xml:space="preserve">Универсальные базы данных изданий </w:t>
            </w:r>
          </w:p>
        </w:tc>
      </w:tr>
    </w:tbl>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01039">
        <w:rPr>
          <w:rFonts w:ascii="Times New Roman" w:eastAsia="Times New Roman" w:hAnsi="Times New Roman"/>
          <w:b/>
          <w:bCs/>
          <w:sz w:val="24"/>
          <w:szCs w:val="24"/>
          <w:lang w:eastAsia="ru-RU"/>
        </w:rPr>
        <w:t>8. Фонды оценочных средств</w:t>
      </w:r>
    </w:p>
    <w:p w:rsidR="00101039" w:rsidRPr="00101039" w:rsidRDefault="00101039" w:rsidP="00101039">
      <w:pPr>
        <w:suppressAutoHyphens w:val="0"/>
        <w:spacing w:after="0" w:line="240" w:lineRule="auto"/>
        <w:ind w:firstLine="709"/>
        <w:jc w:val="both"/>
        <w:rPr>
          <w:rFonts w:ascii="Times New Roman" w:eastAsia="Times New Roman" w:hAnsi="Times New Roman"/>
          <w:spacing w:val="-4"/>
          <w:sz w:val="24"/>
          <w:szCs w:val="24"/>
          <w:lang w:eastAsia="ru-RU"/>
        </w:rPr>
      </w:pPr>
      <w:r w:rsidRPr="00101039">
        <w:rPr>
          <w:rFonts w:ascii="Times New Roman" w:eastAsia="Times New Roman" w:hAnsi="Times New Roman"/>
          <w:spacing w:val="-4"/>
          <w:sz w:val="24"/>
          <w:szCs w:val="24"/>
          <w:lang w:eastAsia="ru-RU"/>
        </w:rPr>
        <w:t>Фонд оценочных средств представлен в Приложении 1.</w:t>
      </w:r>
    </w:p>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101039">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101039">
        <w:rPr>
          <w:rFonts w:ascii="Times New Roman" w:eastAsia="Times New Roman" w:hAnsi="Times New Roman"/>
          <w:bCs/>
          <w:i/>
          <w:sz w:val="24"/>
          <w:szCs w:val="24"/>
          <w:lang w:eastAsia="ru-RU"/>
        </w:rPr>
        <w:t>9.1. Описание материально-технической базы</w:t>
      </w:r>
    </w:p>
    <w:p w:rsidR="00101039" w:rsidRPr="00101039" w:rsidRDefault="00101039" w:rsidP="00101039">
      <w:pPr>
        <w:suppressAutoHyphens w:val="0"/>
        <w:spacing w:after="0"/>
        <w:jc w:val="both"/>
        <w:rPr>
          <w:rFonts w:ascii="Times New Roman" w:eastAsia="Times New Roman" w:hAnsi="Times New Roman"/>
          <w:bCs/>
          <w:i/>
          <w:sz w:val="24"/>
          <w:szCs w:val="24"/>
          <w:lang w:eastAsia="ru-RU"/>
        </w:rPr>
      </w:pPr>
      <w:r w:rsidRPr="00101039">
        <w:rPr>
          <w:rFonts w:ascii="Times New Roman" w:eastAsia="Times New Roman" w:hAnsi="Times New Roman"/>
          <w:bCs/>
          <w:sz w:val="24"/>
          <w:szCs w:val="24"/>
          <w:lang w:eastAsia="ru-RU"/>
        </w:rPr>
        <w:t>Реализация дисциплины (модуля) требует наличия мультимедийного оборудования (компьютер, видеопроектор, экран).</w:t>
      </w:r>
    </w:p>
    <w:p w:rsidR="00101039" w:rsidRPr="00101039" w:rsidRDefault="00101039" w:rsidP="00101039">
      <w:pPr>
        <w:suppressAutoHyphens w:val="0"/>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01039">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101039" w:rsidRPr="00101039" w:rsidRDefault="00101039" w:rsidP="00101039">
      <w:pPr>
        <w:suppressAutoHyphens w:val="0"/>
        <w:spacing w:after="0"/>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Информационные технологии: технология мультимедиа, Интернет-технология.</w:t>
      </w:r>
    </w:p>
    <w:p w:rsidR="00101039" w:rsidRPr="00101039" w:rsidRDefault="00101039" w:rsidP="00101039">
      <w:pPr>
        <w:suppressAutoHyphens w:val="0"/>
        <w:spacing w:after="0"/>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Технические и электронные средства обучения и контроля знаний студентов:</w:t>
      </w:r>
    </w:p>
    <w:p w:rsidR="00101039" w:rsidRPr="00101039" w:rsidRDefault="00101039" w:rsidP="00101039">
      <w:pPr>
        <w:suppressAutoHyphens w:val="0"/>
        <w:spacing w:after="0"/>
        <w:rPr>
          <w:rFonts w:ascii="Times New Roman" w:eastAsia="Times New Roman" w:hAnsi="Times New Roman"/>
          <w:sz w:val="24"/>
          <w:szCs w:val="24"/>
          <w:lang w:eastAsia="ru-RU"/>
        </w:rPr>
      </w:pPr>
      <w:r w:rsidRPr="00101039">
        <w:rPr>
          <w:rFonts w:ascii="Times New Roman" w:eastAsia="Times New Roman" w:hAnsi="Times New Roman"/>
          <w:sz w:val="24"/>
          <w:szCs w:val="24"/>
          <w:lang w:eastAsia="ru-RU"/>
        </w:rPr>
        <w:t xml:space="preserve">- ЭУМК в системе </w:t>
      </w:r>
      <w:r w:rsidRPr="00101039">
        <w:rPr>
          <w:rFonts w:ascii="Times New Roman" w:eastAsia="Times New Roman" w:hAnsi="Times New Roman"/>
          <w:sz w:val="24"/>
          <w:szCs w:val="24"/>
          <w:lang w:val="en-US" w:eastAsia="ru-RU"/>
        </w:rPr>
        <w:t>Moodle</w:t>
      </w:r>
      <w:r w:rsidRPr="00101039">
        <w:rPr>
          <w:rFonts w:ascii="Times New Roman" w:eastAsia="Times New Roman" w:hAnsi="Times New Roman"/>
          <w:sz w:val="24"/>
          <w:szCs w:val="24"/>
          <w:lang w:eastAsia="ru-RU"/>
        </w:rPr>
        <w:t xml:space="preserve">. </w:t>
      </w:r>
    </w:p>
    <w:p w:rsidR="00101039" w:rsidRDefault="00101039" w:rsidP="00101039"/>
    <w:p w:rsidR="00101039" w:rsidRDefault="00101039" w:rsidP="00101039"/>
    <w:p w:rsidR="00101039" w:rsidRDefault="00101039" w:rsidP="00101039"/>
    <w:p w:rsidR="00F42F95" w:rsidRDefault="00F42F95" w:rsidP="00101039"/>
    <w:p w:rsidR="00F42F95" w:rsidRDefault="00F42F95" w:rsidP="00101039"/>
    <w:p w:rsidR="00101039" w:rsidRPr="00F42F95" w:rsidRDefault="00F42F95" w:rsidP="00101039">
      <w:pPr>
        <w:pStyle w:val="2"/>
        <w:jc w:val="center"/>
        <w:rPr>
          <w:b/>
          <w:u w:val="none"/>
        </w:rPr>
      </w:pPr>
      <w:r>
        <w:rPr>
          <w:b/>
          <w:u w:val="none"/>
        </w:rPr>
        <w:t>5.4. ПРОГРАММА ДИСЦИПЛИНЫ</w:t>
      </w:r>
    </w:p>
    <w:p w:rsidR="004470E2" w:rsidRDefault="004470E2">
      <w:pPr>
        <w:pStyle w:val="2"/>
        <w:jc w:val="center"/>
        <w:rPr>
          <w:b/>
          <w:bCs/>
        </w:rPr>
      </w:pPr>
      <w:bookmarkStart w:id="12" w:name="__RefHeading___Toc17984597"/>
      <w:bookmarkEnd w:id="12"/>
      <w:r>
        <w:rPr>
          <w:b/>
          <w:u w:val="none"/>
        </w:rPr>
        <w:t>«ПРОЕКТИРОВАНИЕ ОБРАЗОВАТЕЛЬНОГО ПРОСТРАНСТВА»</w:t>
      </w:r>
    </w:p>
    <w:p w:rsidR="004470E2" w:rsidRDefault="004470E2">
      <w:pPr>
        <w:spacing w:after="0" w:line="240" w:lineRule="auto"/>
        <w:ind w:left="273"/>
        <w:jc w:val="center"/>
        <w:rPr>
          <w:rFonts w:ascii="Times New Roman" w:eastAsia="Times New Roman" w:hAnsi="Times New Roman"/>
          <w:b/>
          <w:bCs/>
          <w:sz w:val="24"/>
          <w:szCs w:val="24"/>
        </w:rPr>
      </w:pPr>
    </w:p>
    <w:p w:rsidR="004470E2" w:rsidRDefault="004470E2">
      <w:pPr>
        <w:tabs>
          <w:tab w:val="left" w:pos="720"/>
        </w:tabs>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
          <w:bCs/>
          <w:sz w:val="24"/>
          <w:szCs w:val="24"/>
        </w:rPr>
        <w:t>1. Пояснительная записка</w:t>
      </w:r>
    </w:p>
    <w:p w:rsidR="004470E2" w:rsidRDefault="004470E2">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Дисциплина «Проектирование образовательного пространства» посвящена изучению подходов, технологий и методов проектирования образовательного пространства, используемых в современн</w:t>
      </w:r>
      <w:r w:rsidR="00F42F95">
        <w:rPr>
          <w:rFonts w:ascii="Times New Roman" w:eastAsia="Times New Roman" w:hAnsi="Times New Roman"/>
          <w:sz w:val="24"/>
          <w:szCs w:val="24"/>
        </w:rPr>
        <w:t>ых</w:t>
      </w:r>
      <w:r>
        <w:rPr>
          <w:rFonts w:ascii="Times New Roman" w:eastAsia="Times New Roman" w:hAnsi="Times New Roman"/>
          <w:sz w:val="24"/>
          <w:szCs w:val="24"/>
        </w:rPr>
        <w:t xml:space="preserve"> образовательных организациях. Ее изучение предполагает решение профессиональных задач, наблюдение, анализ, практическое освоение деятельности, организуемой в образовательном пространстве. Дисциплина носит практико-ориентированный характер, раскрывает особенности построения образовательной среды и функционирования участников современного образовательного процесса; направлена на освоение технологий педагогического взаимодействия, закладывает фундамент для активной практики.</w:t>
      </w:r>
    </w:p>
    <w:p w:rsidR="004470E2" w:rsidRDefault="004470E2">
      <w:pPr>
        <w:spacing w:after="0" w:line="240" w:lineRule="auto"/>
        <w:ind w:firstLine="567"/>
        <w:jc w:val="both"/>
        <w:rPr>
          <w:rFonts w:ascii="Times New Roman" w:eastAsia="Times New Roman" w:hAnsi="Times New Roman"/>
          <w:b/>
          <w:bCs/>
          <w:sz w:val="24"/>
          <w:szCs w:val="24"/>
        </w:rPr>
      </w:pPr>
      <w:r>
        <w:rPr>
          <w:rFonts w:ascii="Times New Roman" w:eastAsia="Times New Roman" w:hAnsi="Times New Roman"/>
          <w:sz w:val="24"/>
          <w:szCs w:val="24"/>
        </w:rPr>
        <w:t>Дисциплина предоставляет возможность развития профессионального мышления будущего педагога и деятельного отношения к созданию событийного образовательного пространства. Развивает навыки оценки практических профессиональных ситуаций в образовательном пространстве с позиций технологического подхода. Освоение дисциплины предполагает изучение современных источников по вопросам развития и распространения передового педагогического опыта, анализ образовательной политики, научных исследований ведущих специалистов, передового мирового и российского опыта. Дисциплина предполагает развитие самостоятельной поисковой деятельности студентов через анализ реального педагогического процесса.</w:t>
      </w:r>
    </w:p>
    <w:p w:rsidR="004470E2" w:rsidRDefault="004470E2">
      <w:pPr>
        <w:autoSpaceDE w:val="0"/>
        <w:spacing w:after="0" w:line="240" w:lineRule="auto"/>
        <w:ind w:left="273" w:firstLine="709"/>
        <w:jc w:val="both"/>
        <w:rPr>
          <w:rFonts w:ascii="Times New Roman" w:eastAsia="Times New Roman" w:hAnsi="Times New Roman"/>
          <w:b/>
          <w:bCs/>
          <w:sz w:val="24"/>
          <w:szCs w:val="24"/>
        </w:rPr>
      </w:pPr>
      <w:r>
        <w:rPr>
          <w:rFonts w:ascii="Times New Roman" w:eastAsia="Times New Roman" w:hAnsi="Times New Roman"/>
          <w:b/>
          <w:bCs/>
          <w:sz w:val="24"/>
          <w:szCs w:val="24"/>
        </w:rPr>
        <w:t>2. Место в структуре модуля</w:t>
      </w:r>
    </w:p>
    <w:p w:rsidR="004470E2" w:rsidRDefault="004470E2">
      <w:pPr>
        <w:autoSpaceDE w:val="0"/>
        <w:spacing w:after="0" w:line="240" w:lineRule="auto"/>
        <w:ind w:left="273"/>
        <w:jc w:val="both"/>
        <w:rPr>
          <w:rFonts w:ascii="Times New Roman" w:eastAsia="Times New Roman" w:hAnsi="Times New Roman"/>
          <w:b/>
          <w:bCs/>
          <w:sz w:val="24"/>
          <w:szCs w:val="24"/>
        </w:rPr>
      </w:pPr>
      <w:r>
        <w:rPr>
          <w:rFonts w:ascii="Times New Roman" w:eastAsia="Times New Roman" w:hAnsi="Times New Roman"/>
          <w:b/>
          <w:bCs/>
          <w:sz w:val="24"/>
          <w:szCs w:val="24"/>
        </w:rPr>
        <w:t xml:space="preserve">     </w:t>
      </w:r>
      <w:r>
        <w:rPr>
          <w:rFonts w:ascii="Times New Roman" w:eastAsia="Times New Roman" w:hAnsi="Times New Roman"/>
          <w:bCs/>
          <w:sz w:val="24"/>
          <w:szCs w:val="24"/>
        </w:rPr>
        <w:t xml:space="preserve">Базовой основой для изучения данной дисциплины являются, образовательные результаты, сформированные </w:t>
      </w:r>
      <w:r>
        <w:rPr>
          <w:rFonts w:ascii="Times New Roman" w:eastAsia="Times New Roman" w:hAnsi="Times New Roman"/>
          <w:sz w:val="24"/>
          <w:szCs w:val="24"/>
        </w:rPr>
        <w:t>в ходе изучения предшествующих модулей: «Человек, общество, культура», «Информационные технологии», «Основы научных знаний», «Основы управленческой культуры». Дисциплина изучается параллельно с дисциплинами: «История педагогики», «Общая психология», «Педагогическая психология»</w:t>
      </w:r>
      <w:r>
        <w:rPr>
          <w:rFonts w:ascii="Times New Roman" w:eastAsia="Times New Roman" w:hAnsi="Times New Roman"/>
          <w:bCs/>
          <w:sz w:val="24"/>
          <w:szCs w:val="24"/>
        </w:rPr>
        <w:t xml:space="preserve"> и др.</w:t>
      </w:r>
    </w:p>
    <w:p w:rsidR="004470E2" w:rsidRDefault="004470E2">
      <w:pPr>
        <w:autoSpaceDE w:val="0"/>
        <w:spacing w:after="0" w:line="240" w:lineRule="auto"/>
        <w:ind w:left="273" w:firstLine="709"/>
        <w:jc w:val="both"/>
        <w:rPr>
          <w:rFonts w:ascii="Times New Roman" w:eastAsia="Times New Roman" w:hAnsi="Times New Roman"/>
          <w:i/>
          <w:iCs/>
          <w:sz w:val="24"/>
          <w:szCs w:val="24"/>
        </w:rPr>
      </w:pPr>
      <w:r>
        <w:rPr>
          <w:rFonts w:ascii="Times New Roman" w:eastAsia="Times New Roman" w:hAnsi="Times New Roman"/>
          <w:b/>
          <w:bCs/>
          <w:sz w:val="24"/>
          <w:szCs w:val="24"/>
        </w:rPr>
        <w:t>3. Цели и задачи</w:t>
      </w:r>
    </w:p>
    <w:p w:rsidR="004470E2" w:rsidRDefault="004470E2">
      <w:pPr>
        <w:autoSpaceDE w:val="0"/>
        <w:spacing w:after="0" w:line="240" w:lineRule="auto"/>
        <w:ind w:left="273" w:firstLine="709"/>
        <w:jc w:val="both"/>
        <w:rPr>
          <w:rFonts w:ascii="Times New Roman" w:eastAsia="Times New Roman" w:hAnsi="Times New Roman"/>
          <w:i/>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eastAsia="Times New Roman" w:hAnsi="Times New Roman"/>
          <w:spacing w:val="3"/>
          <w:sz w:val="24"/>
          <w:szCs w:val="24"/>
        </w:rPr>
        <w:t>– создание условий для формирования у студентов умений планирования, организации и мониторинга эффективности педагогического процесса в условиях современного образовательного пространства.</w:t>
      </w:r>
    </w:p>
    <w:p w:rsidR="004470E2" w:rsidRDefault="004470E2">
      <w:pPr>
        <w:spacing w:after="0" w:line="240" w:lineRule="auto"/>
        <w:ind w:left="273" w:firstLine="720"/>
        <w:jc w:val="both"/>
        <w:rPr>
          <w:rFonts w:ascii="Times New Roman" w:eastAsia="Times New Roman" w:hAnsi="Times New Roman"/>
          <w:sz w:val="28"/>
          <w:szCs w:val="28"/>
        </w:rPr>
      </w:pPr>
      <w:r>
        <w:rPr>
          <w:rFonts w:ascii="Times New Roman" w:eastAsia="Times New Roman" w:hAnsi="Times New Roman"/>
          <w:i/>
          <w:sz w:val="24"/>
          <w:szCs w:val="24"/>
        </w:rPr>
        <w:t>Задачи дисциплины:</w:t>
      </w:r>
    </w:p>
    <w:p w:rsidR="004470E2" w:rsidRDefault="004470E2" w:rsidP="00436981">
      <w:pPr>
        <w:numPr>
          <w:ilvl w:val="0"/>
          <w:numId w:val="45"/>
        </w:num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8"/>
          <w:szCs w:val="28"/>
        </w:rPr>
        <w:t xml:space="preserve"> </w:t>
      </w:r>
      <w:r>
        <w:rPr>
          <w:rFonts w:ascii="Times New Roman" w:eastAsia="Times New Roman" w:hAnsi="Times New Roman"/>
          <w:sz w:val="24"/>
          <w:szCs w:val="24"/>
        </w:rPr>
        <w:t>обеспечить овладение теоретическими знаниями и профессиональными умениями, развитие интереса к педагогической профессии через формирование целостных представлений о сущности педагогической деятельности, ее специфике и роли в жизни современного российского общества;</w:t>
      </w:r>
    </w:p>
    <w:p w:rsidR="004470E2" w:rsidRDefault="004470E2" w:rsidP="00436981">
      <w:pPr>
        <w:numPr>
          <w:ilvl w:val="0"/>
          <w:numId w:val="45"/>
        </w:num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раскрыть пути овладения профессиональной деятельностью учителя-воспитателя и преподавателя учебного предмета;</w:t>
      </w:r>
    </w:p>
    <w:p w:rsidR="004470E2" w:rsidRDefault="004470E2" w:rsidP="00436981">
      <w:pPr>
        <w:numPr>
          <w:ilvl w:val="0"/>
          <w:numId w:val="45"/>
        </w:num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формировать у студентов навыки профессионально-личностного развития, саморазвития, самоопределения и самовоспитания с учетом их индивидуальных особенностей;</w:t>
      </w:r>
    </w:p>
    <w:p w:rsidR="004470E2" w:rsidRDefault="004470E2" w:rsidP="00436981">
      <w:pPr>
        <w:numPr>
          <w:ilvl w:val="0"/>
          <w:numId w:val="45"/>
        </w:numPr>
        <w:tabs>
          <w:tab w:val="left" w:pos="0"/>
        </w:tabs>
        <w:spacing w:after="0" w:line="240" w:lineRule="auto"/>
        <w:jc w:val="both"/>
        <w:rPr>
          <w:rFonts w:ascii="Times New Roman" w:eastAsia="Times New Roman" w:hAnsi="Times New Roman"/>
          <w:sz w:val="24"/>
          <w:szCs w:val="24"/>
          <w:lang w:val="x-none"/>
        </w:rPr>
      </w:pPr>
      <w:r>
        <w:rPr>
          <w:rFonts w:ascii="Times New Roman" w:eastAsia="Times New Roman" w:hAnsi="Times New Roman"/>
          <w:sz w:val="24"/>
          <w:szCs w:val="24"/>
        </w:rPr>
        <w:t>способствовать становлению основ профессиональной культуры будущего учителя.</w:t>
      </w:r>
    </w:p>
    <w:p w:rsidR="004470E2" w:rsidRDefault="004470E2" w:rsidP="00436981">
      <w:pPr>
        <w:numPr>
          <w:ilvl w:val="0"/>
          <w:numId w:val="45"/>
        </w:numPr>
        <w:tabs>
          <w:tab w:val="left" w:pos="0"/>
        </w:tabs>
        <w:spacing w:after="0" w:line="240" w:lineRule="auto"/>
        <w:jc w:val="both"/>
        <w:rPr>
          <w:rFonts w:ascii="Times New Roman" w:eastAsia="Times New Roman" w:hAnsi="Times New Roman"/>
          <w:sz w:val="24"/>
          <w:szCs w:val="24"/>
          <w:lang w:val="x-none"/>
        </w:rPr>
      </w:pPr>
      <w:r>
        <w:rPr>
          <w:rFonts w:ascii="Times New Roman" w:eastAsia="Times New Roman" w:hAnsi="Times New Roman"/>
          <w:sz w:val="24"/>
          <w:szCs w:val="24"/>
          <w:lang w:val="x-none"/>
        </w:rPr>
        <w:t>развивать у студентов умение выделять существенные характеристики образовательных технологий, делать выводы и обобщения при их анализе в соответствии со спецификой учебной ситуации;</w:t>
      </w:r>
    </w:p>
    <w:p w:rsidR="004470E2" w:rsidRDefault="004470E2" w:rsidP="00436981">
      <w:pPr>
        <w:numPr>
          <w:ilvl w:val="0"/>
          <w:numId w:val="45"/>
        </w:numPr>
        <w:tabs>
          <w:tab w:val="left" w:pos="0"/>
        </w:tabs>
        <w:spacing w:after="0" w:line="240" w:lineRule="auto"/>
        <w:jc w:val="both"/>
        <w:rPr>
          <w:rFonts w:ascii="Times New Roman" w:eastAsia="Times New Roman" w:hAnsi="Times New Roman"/>
          <w:sz w:val="24"/>
          <w:szCs w:val="24"/>
          <w:lang w:val="x-none"/>
        </w:rPr>
      </w:pPr>
      <w:r>
        <w:rPr>
          <w:rFonts w:ascii="Times New Roman" w:eastAsia="Times New Roman" w:hAnsi="Times New Roman"/>
          <w:sz w:val="24"/>
          <w:szCs w:val="24"/>
          <w:lang w:val="x-none"/>
        </w:rPr>
        <w:lastRenderedPageBreak/>
        <w:t>формировать у студентов потребность в осмыслении значимости педагогических знаний о месте современных образовательных технологий в профессиональной деятельности педагога;</w:t>
      </w:r>
    </w:p>
    <w:p w:rsidR="004470E2" w:rsidRDefault="004470E2" w:rsidP="00436981">
      <w:pPr>
        <w:numPr>
          <w:ilvl w:val="0"/>
          <w:numId w:val="45"/>
        </w:numPr>
        <w:tabs>
          <w:tab w:val="left" w:pos="0"/>
        </w:tabs>
        <w:spacing w:after="0" w:line="240" w:lineRule="auto"/>
        <w:jc w:val="both"/>
        <w:rPr>
          <w:rFonts w:ascii="Times New Roman" w:eastAsia="Times New Roman" w:hAnsi="Times New Roman"/>
          <w:spacing w:val="3"/>
          <w:sz w:val="24"/>
          <w:szCs w:val="24"/>
        </w:rPr>
      </w:pPr>
      <w:r>
        <w:rPr>
          <w:rFonts w:ascii="Times New Roman" w:eastAsia="Times New Roman" w:hAnsi="Times New Roman"/>
          <w:sz w:val="24"/>
          <w:szCs w:val="24"/>
          <w:lang w:val="x-none"/>
        </w:rPr>
        <w:t xml:space="preserve">формирование психолого-педагогической готовности педагога к овладению современными образовательными технологиями. </w:t>
      </w:r>
    </w:p>
    <w:p w:rsidR="004470E2" w:rsidRDefault="004470E2" w:rsidP="00436981">
      <w:pPr>
        <w:numPr>
          <w:ilvl w:val="0"/>
          <w:numId w:val="45"/>
        </w:numPr>
        <w:tabs>
          <w:tab w:val="left" w:pos="284"/>
        </w:tabs>
        <w:autoSpaceDE w:val="0"/>
        <w:spacing w:after="0" w:line="240" w:lineRule="auto"/>
        <w:ind w:left="273"/>
        <w:jc w:val="both"/>
        <w:rPr>
          <w:rFonts w:ascii="Times New Roman" w:eastAsia="Times New Roman" w:hAnsi="Times New Roman"/>
          <w:spacing w:val="3"/>
          <w:sz w:val="24"/>
          <w:szCs w:val="24"/>
        </w:rPr>
      </w:pPr>
      <w:r>
        <w:rPr>
          <w:rFonts w:ascii="Times New Roman" w:eastAsia="Times New Roman" w:hAnsi="Times New Roman"/>
          <w:spacing w:val="3"/>
          <w:sz w:val="24"/>
          <w:szCs w:val="24"/>
        </w:rPr>
        <w:t>обеспечить усвоение студентами научных основ деятельности и решения профессионально-педагогических проблем сфере управления образовательными системами;</w:t>
      </w:r>
    </w:p>
    <w:p w:rsidR="004470E2" w:rsidRDefault="004470E2" w:rsidP="00436981">
      <w:pPr>
        <w:numPr>
          <w:ilvl w:val="0"/>
          <w:numId w:val="45"/>
        </w:numPr>
        <w:tabs>
          <w:tab w:val="left" w:pos="284"/>
        </w:tabs>
        <w:autoSpaceDE w:val="0"/>
        <w:spacing w:after="0" w:line="240" w:lineRule="auto"/>
        <w:ind w:left="273"/>
        <w:jc w:val="both"/>
        <w:rPr>
          <w:rFonts w:ascii="Times New Roman" w:eastAsia="Times New Roman" w:hAnsi="Times New Roman"/>
          <w:b/>
          <w:bCs/>
          <w:sz w:val="24"/>
          <w:szCs w:val="24"/>
        </w:rPr>
      </w:pPr>
      <w:r>
        <w:rPr>
          <w:rFonts w:ascii="Times New Roman" w:eastAsia="Times New Roman" w:hAnsi="Times New Roman"/>
          <w:spacing w:val="3"/>
          <w:sz w:val="24"/>
          <w:szCs w:val="24"/>
        </w:rPr>
        <w:t>создать условия для развития студентами их индивидуальных стилей управленческой деятельности.</w:t>
      </w:r>
    </w:p>
    <w:p w:rsidR="004470E2" w:rsidRDefault="004470E2">
      <w:pPr>
        <w:autoSpaceDE w:val="0"/>
        <w:spacing w:after="0" w:line="240" w:lineRule="auto"/>
        <w:ind w:left="273"/>
        <w:jc w:val="both"/>
        <w:rPr>
          <w:rFonts w:ascii="Times New Roman" w:eastAsia="Times New Roman" w:hAnsi="Times New Roman"/>
          <w:b/>
          <w:bCs/>
          <w:sz w:val="24"/>
          <w:szCs w:val="24"/>
        </w:rPr>
      </w:pPr>
    </w:p>
    <w:p w:rsidR="004470E2" w:rsidRDefault="004470E2" w:rsidP="00436981">
      <w:pPr>
        <w:numPr>
          <w:ilvl w:val="0"/>
          <w:numId w:val="33"/>
        </w:numPr>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Образовательные результаты</w:t>
      </w:r>
    </w:p>
    <w:p w:rsidR="004470E2" w:rsidRDefault="004470E2">
      <w:pPr>
        <w:autoSpaceDE w:val="0"/>
        <w:spacing w:after="0" w:line="240" w:lineRule="auto"/>
        <w:ind w:left="993"/>
        <w:jc w:val="both"/>
        <w:rPr>
          <w:rFonts w:ascii="Times New Roman" w:eastAsia="Times New Roman" w:hAnsi="Times New Roman"/>
          <w:b/>
          <w:bCs/>
          <w:sz w:val="24"/>
          <w:szCs w:val="24"/>
        </w:rPr>
      </w:pPr>
    </w:p>
    <w:tbl>
      <w:tblPr>
        <w:tblW w:w="0" w:type="auto"/>
        <w:tblInd w:w="-2" w:type="dxa"/>
        <w:tblLayout w:type="fixed"/>
        <w:tblLook w:val="0000" w:firstRow="0" w:lastRow="0" w:firstColumn="0" w:lastColumn="0" w:noHBand="0" w:noVBand="0"/>
      </w:tblPr>
      <w:tblGrid>
        <w:gridCol w:w="817"/>
        <w:gridCol w:w="1276"/>
        <w:gridCol w:w="1417"/>
        <w:gridCol w:w="2835"/>
        <w:gridCol w:w="1418"/>
        <w:gridCol w:w="1462"/>
      </w:tblGrid>
      <w:tr w:rsidR="004470E2">
        <w:trPr>
          <w:trHeight w:val="393"/>
        </w:trPr>
        <w:tc>
          <w:tcPr>
            <w:tcW w:w="817"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Код ОР модуля</w:t>
            </w:r>
          </w:p>
        </w:tc>
        <w:tc>
          <w:tcPr>
            <w:tcW w:w="1276"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rPr>
                <w:rFonts w:ascii="Times New Roman" w:eastAsia="Times New Roman" w:hAnsi="Times New Roman"/>
              </w:rPr>
            </w:pPr>
            <w:r>
              <w:rPr>
                <w:rFonts w:ascii="Times New Roman" w:eastAsia="Times New Roman" w:hAnsi="Times New Roman"/>
              </w:rPr>
              <w:t>Образовательные результаты модуля</w:t>
            </w:r>
          </w:p>
        </w:tc>
        <w:tc>
          <w:tcPr>
            <w:tcW w:w="1417"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Код ОР дисциплины</w:t>
            </w:r>
          </w:p>
        </w:tc>
        <w:tc>
          <w:tcPr>
            <w:tcW w:w="2835"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rPr>
              <w:t>Образовательные результаты дисциплины</w:t>
            </w:r>
          </w:p>
        </w:tc>
        <w:tc>
          <w:tcPr>
            <w:tcW w:w="1418"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sz w:val="24"/>
                <w:szCs w:val="24"/>
              </w:rPr>
              <w:t>ИДК</w:t>
            </w:r>
          </w:p>
        </w:tc>
        <w:tc>
          <w:tcPr>
            <w:tcW w:w="1462"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Средства оценивания образовательных</w:t>
            </w:r>
          </w:p>
          <w:p w:rsidR="004470E2" w:rsidRDefault="004470E2">
            <w:pPr>
              <w:autoSpaceDE w:val="0"/>
              <w:spacing w:after="0" w:line="240" w:lineRule="auto"/>
              <w:jc w:val="center"/>
            </w:pPr>
            <w:r>
              <w:rPr>
                <w:rFonts w:ascii="Times New Roman" w:eastAsia="Times New Roman" w:hAnsi="Times New Roman"/>
              </w:rPr>
              <w:t>результатов</w:t>
            </w:r>
          </w:p>
        </w:tc>
      </w:tr>
      <w:tr w:rsidR="004470E2">
        <w:trPr>
          <w:trHeight w:val="338"/>
        </w:trPr>
        <w:tc>
          <w:tcPr>
            <w:tcW w:w="817" w:type="dxa"/>
            <w:vMerge w:val="restart"/>
            <w:tcBorders>
              <w:top w:val="single" w:sz="1" w:space="0" w:color="000000"/>
              <w:left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rPr>
            </w:pPr>
            <w:r>
              <w:rPr>
                <w:rFonts w:ascii="Times New Roman" w:eastAsia="Times New Roman" w:hAnsi="Times New Roman"/>
              </w:rPr>
              <w:t>ОР.1.</w:t>
            </w:r>
          </w:p>
          <w:p w:rsidR="004470E2" w:rsidRDefault="004470E2">
            <w:pPr>
              <w:autoSpaceDE w:val="0"/>
              <w:spacing w:after="0" w:line="240" w:lineRule="auto"/>
              <w:rPr>
                <w:rFonts w:ascii="Times New Roman" w:eastAsia="Times New Roman" w:hAnsi="Times New Roman"/>
              </w:rPr>
            </w:pPr>
          </w:p>
        </w:tc>
        <w:tc>
          <w:tcPr>
            <w:tcW w:w="1276" w:type="dxa"/>
            <w:vMerge w:val="restart"/>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rPr>
            </w:pPr>
            <w:r>
              <w:rPr>
                <w:rFonts w:ascii="Times New Roman" w:eastAsia="Times New Roman" w:hAnsi="Times New Roman"/>
              </w:rPr>
              <w:t>Решает профессиональные</w:t>
            </w:r>
          </w:p>
          <w:p w:rsidR="004470E2" w:rsidRDefault="004470E2">
            <w:pPr>
              <w:autoSpaceDE w:val="0"/>
              <w:spacing w:after="0" w:line="240" w:lineRule="auto"/>
              <w:rPr>
                <w:rFonts w:ascii="Times New Roman" w:eastAsia="Times New Roman" w:hAnsi="Times New Roman"/>
              </w:rPr>
            </w:pPr>
            <w:r>
              <w:rPr>
                <w:rFonts w:ascii="Times New Roman" w:eastAsia="Times New Roman" w:hAnsi="Times New Roman"/>
              </w:rPr>
              <w:t xml:space="preserve">задачи различного уровня </w:t>
            </w:r>
          </w:p>
          <w:p w:rsidR="004470E2" w:rsidRDefault="004470E2">
            <w:pPr>
              <w:autoSpaceDE w:val="0"/>
              <w:spacing w:after="0" w:line="240" w:lineRule="auto"/>
              <w:rPr>
                <w:rFonts w:ascii="Times New Roman" w:eastAsia="Times New Roman" w:hAnsi="Times New Roman"/>
              </w:rPr>
            </w:pPr>
            <w:r>
              <w:rPr>
                <w:rFonts w:ascii="Times New Roman" w:eastAsia="Times New Roman" w:hAnsi="Times New Roman"/>
              </w:rPr>
              <w:t xml:space="preserve">по проектированию </w:t>
            </w:r>
          </w:p>
          <w:p w:rsidR="004470E2" w:rsidRDefault="004470E2">
            <w:pPr>
              <w:autoSpaceDE w:val="0"/>
              <w:spacing w:after="0" w:line="240" w:lineRule="auto"/>
              <w:rPr>
                <w:rFonts w:ascii="Times New Roman" w:hAnsi="Times New Roman"/>
                <w:caps/>
                <w:sz w:val="24"/>
                <w:szCs w:val="24"/>
              </w:rPr>
            </w:pPr>
            <w:r>
              <w:rPr>
                <w:rFonts w:ascii="Times New Roman" w:eastAsia="Times New Roman" w:hAnsi="Times New Roman"/>
              </w:rPr>
              <w:t>образовательного процесса</w:t>
            </w:r>
          </w:p>
        </w:tc>
        <w:tc>
          <w:tcPr>
            <w:tcW w:w="1417" w:type="dxa"/>
            <w:tcBorders>
              <w:top w:val="single" w:sz="1" w:space="0" w:color="000000"/>
              <w:left w:val="single" w:sz="1" w:space="0" w:color="000000"/>
              <w:bottom w:val="single" w:sz="1" w:space="0" w:color="000000"/>
            </w:tcBorders>
            <w:shd w:val="clear" w:color="auto" w:fill="auto"/>
          </w:tcPr>
          <w:p w:rsidR="004470E2" w:rsidRDefault="004470E2">
            <w:pPr>
              <w:tabs>
                <w:tab w:val="left" w:pos="814"/>
              </w:tabs>
              <w:spacing w:after="0" w:line="240" w:lineRule="auto"/>
              <w:rPr>
                <w:rFonts w:ascii="Times New Roman" w:eastAsia="Times New Roman" w:hAnsi="Times New Roman"/>
              </w:rPr>
            </w:pPr>
            <w:r>
              <w:rPr>
                <w:rFonts w:ascii="Times New Roman" w:hAnsi="Times New Roman"/>
                <w:caps/>
                <w:sz w:val="24"/>
                <w:szCs w:val="24"/>
              </w:rPr>
              <w:t>ОР.1.3.1</w:t>
            </w:r>
          </w:p>
          <w:p w:rsidR="004470E2" w:rsidRDefault="004470E2">
            <w:pPr>
              <w:autoSpaceDE w:val="0"/>
              <w:spacing w:after="0" w:line="240" w:lineRule="auto"/>
              <w:jc w:val="both"/>
              <w:rPr>
                <w:rFonts w:ascii="Times New Roman" w:eastAsia="Times New Roman" w:hAnsi="Times New Roman"/>
              </w:rPr>
            </w:pPr>
          </w:p>
        </w:tc>
        <w:tc>
          <w:tcPr>
            <w:tcW w:w="2835"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rPr>
              <w:t xml:space="preserve">демонстрирует знание различных теорий обучения и  воспитания </w:t>
            </w:r>
          </w:p>
        </w:tc>
        <w:tc>
          <w:tcPr>
            <w:tcW w:w="1418" w:type="dxa"/>
            <w:vMerge w:val="restart"/>
            <w:tcBorders>
              <w:top w:val="single" w:sz="1" w:space="0" w:color="000000"/>
              <w:left w:val="single" w:sz="1" w:space="0" w:color="000000"/>
              <w:bottom w:val="single" w:sz="4" w:space="0" w:color="000000"/>
            </w:tcBorders>
            <w:shd w:val="clear" w:color="auto" w:fill="FFFFFF"/>
          </w:tcPr>
          <w:p w:rsidR="004470E2" w:rsidRDefault="00F42F95">
            <w:pPr>
              <w:autoSpaceDE w:val="0"/>
              <w:spacing w:after="0" w:line="240" w:lineRule="auto"/>
              <w:rPr>
                <w:rFonts w:ascii="Times New Roman" w:eastAsia="Times New Roman" w:hAnsi="Times New Roman"/>
              </w:rPr>
            </w:pPr>
            <w:r w:rsidRPr="006441CD">
              <w:rPr>
                <w:rFonts w:ascii="Times New Roman" w:hAnsi="Times New Roman"/>
                <w:sz w:val="24"/>
                <w:szCs w:val="24"/>
              </w:rPr>
              <w:t>ОПК.3.1,  ОПК.3.2,  ОПК.3.3,  ОПК.3.4,  ОПК.3.5, ОПК-4.1.,  ОПК-4.2.,  ОПК-4.3., ОПК.7.2.,   ОПК.-8.3.</w:t>
            </w:r>
          </w:p>
        </w:tc>
        <w:tc>
          <w:tcPr>
            <w:tcW w:w="1462" w:type="dxa"/>
            <w:vMerge w:val="restart"/>
            <w:tcBorders>
              <w:top w:val="single" w:sz="1" w:space="0" w:color="000000"/>
              <w:left w:val="single" w:sz="1" w:space="0" w:color="000000"/>
              <w:right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Эссе</w:t>
            </w:r>
          </w:p>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тест</w:t>
            </w:r>
          </w:p>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кейс</w:t>
            </w:r>
          </w:p>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доклад</w:t>
            </w:r>
          </w:p>
          <w:p w:rsidR="004470E2" w:rsidRDefault="004470E2">
            <w:pPr>
              <w:autoSpaceDE w:val="0"/>
              <w:spacing w:after="0" w:line="240" w:lineRule="auto"/>
              <w:rPr>
                <w:rFonts w:ascii="Times New Roman" w:eastAsia="Times New Roman" w:hAnsi="Times New Roman"/>
              </w:rPr>
            </w:pPr>
          </w:p>
        </w:tc>
      </w:tr>
      <w:tr w:rsidR="004470E2">
        <w:trPr>
          <w:trHeight w:val="338"/>
        </w:trPr>
        <w:tc>
          <w:tcPr>
            <w:tcW w:w="817" w:type="dxa"/>
            <w:vMerge/>
            <w:tcBorders>
              <w:left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rPr>
            </w:pPr>
          </w:p>
        </w:tc>
        <w:tc>
          <w:tcPr>
            <w:tcW w:w="1276"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rPr>
            </w:pPr>
          </w:p>
        </w:tc>
        <w:tc>
          <w:tcPr>
            <w:tcW w:w="1417" w:type="dxa"/>
            <w:tcBorders>
              <w:left w:val="single" w:sz="1" w:space="0" w:color="000000"/>
              <w:bottom w:val="single" w:sz="1" w:space="0" w:color="000000"/>
            </w:tcBorders>
            <w:shd w:val="clear" w:color="auto" w:fill="auto"/>
          </w:tcPr>
          <w:p w:rsidR="004470E2" w:rsidRDefault="004470E2">
            <w:pPr>
              <w:tabs>
                <w:tab w:val="left" w:pos="814"/>
              </w:tabs>
              <w:spacing w:after="0" w:line="240" w:lineRule="auto"/>
              <w:rPr>
                <w:rFonts w:ascii="Times New Roman" w:eastAsia="Times New Roman" w:hAnsi="Times New Roman"/>
              </w:rPr>
            </w:pPr>
            <w:r>
              <w:rPr>
                <w:rFonts w:ascii="Times New Roman" w:hAnsi="Times New Roman"/>
                <w:caps/>
                <w:sz w:val="24"/>
                <w:szCs w:val="24"/>
              </w:rPr>
              <w:t>ОР.1.3.2</w:t>
            </w:r>
          </w:p>
          <w:p w:rsidR="004470E2" w:rsidRDefault="004470E2">
            <w:pPr>
              <w:autoSpaceDE w:val="0"/>
              <w:spacing w:after="0" w:line="240" w:lineRule="auto"/>
              <w:jc w:val="both"/>
              <w:rPr>
                <w:rFonts w:ascii="Times New Roman" w:eastAsia="Times New Roman" w:hAnsi="Times New Roman"/>
              </w:rPr>
            </w:pPr>
          </w:p>
        </w:tc>
        <w:tc>
          <w:tcPr>
            <w:tcW w:w="2835"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rPr>
              <w:t xml:space="preserve">решает профессиональные задачи по </w:t>
            </w:r>
          </w:p>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rPr>
              <w:t xml:space="preserve">по профилактике трудностей адаптации детей к освоению образовательных программ </w:t>
            </w:r>
          </w:p>
        </w:tc>
        <w:tc>
          <w:tcPr>
            <w:tcW w:w="1418" w:type="dxa"/>
            <w:vMerge/>
            <w:tcBorders>
              <w:left w:val="single" w:sz="1" w:space="0" w:color="000000"/>
              <w:bottom w:val="single" w:sz="4"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rPr>
            </w:pPr>
          </w:p>
        </w:tc>
        <w:tc>
          <w:tcPr>
            <w:tcW w:w="1462" w:type="dxa"/>
            <w:vMerge/>
            <w:tcBorders>
              <w:left w:val="single" w:sz="1" w:space="0" w:color="000000"/>
              <w:bottom w:val="single" w:sz="1" w:space="0" w:color="000000"/>
              <w:righ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rPr>
            </w:pPr>
          </w:p>
        </w:tc>
      </w:tr>
      <w:tr w:rsidR="004470E2">
        <w:trPr>
          <w:trHeight w:val="1374"/>
        </w:trPr>
        <w:tc>
          <w:tcPr>
            <w:tcW w:w="817"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rPr>
            </w:pPr>
          </w:p>
        </w:tc>
        <w:tc>
          <w:tcPr>
            <w:tcW w:w="1276"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rPr>
            </w:pPr>
          </w:p>
        </w:tc>
        <w:tc>
          <w:tcPr>
            <w:tcW w:w="1417" w:type="dxa"/>
            <w:tcBorders>
              <w:left w:val="single" w:sz="1"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color w:val="000000"/>
              </w:rPr>
            </w:pPr>
            <w:r>
              <w:rPr>
                <w:rFonts w:ascii="Times New Roman" w:hAnsi="Times New Roman"/>
                <w:caps/>
                <w:sz w:val="24"/>
                <w:szCs w:val="24"/>
              </w:rPr>
              <w:t>ОР.1.3.3</w:t>
            </w:r>
          </w:p>
        </w:tc>
        <w:tc>
          <w:tcPr>
            <w:tcW w:w="2835" w:type="dxa"/>
            <w:tcBorders>
              <w:top w:val="single" w:sz="1" w:space="0" w:color="000000"/>
              <w:left w:val="single" w:sz="1"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rPr>
            </w:pPr>
            <w:r>
              <w:rPr>
                <w:rFonts w:ascii="Times New Roman" w:eastAsia="Times New Roman" w:hAnsi="Times New Roman"/>
                <w:color w:val="000000"/>
              </w:rPr>
              <w:t>демонстрирует умение осуществлять взаимодействие с семьей, педагогическими работниками образовательной организации по вопросам воспитания, обучения и развития дошкольников</w:t>
            </w:r>
          </w:p>
        </w:tc>
        <w:tc>
          <w:tcPr>
            <w:tcW w:w="1418" w:type="dxa"/>
            <w:vMerge/>
            <w:tcBorders>
              <w:left w:val="single" w:sz="1" w:space="0" w:color="000000"/>
              <w:bottom w:val="single" w:sz="4"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rPr>
            </w:pPr>
          </w:p>
        </w:tc>
        <w:tc>
          <w:tcPr>
            <w:tcW w:w="1462" w:type="dxa"/>
            <w:tcBorders>
              <w:top w:val="single" w:sz="1" w:space="0" w:color="000000"/>
              <w:left w:val="single" w:sz="1" w:space="0" w:color="000000"/>
              <w:bottom w:val="single" w:sz="4" w:space="0" w:color="000000"/>
              <w:right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rPr>
            </w:pPr>
            <w:r>
              <w:rPr>
                <w:rFonts w:ascii="Times New Roman" w:eastAsia="Times New Roman" w:hAnsi="Times New Roman"/>
              </w:rPr>
              <w:t>доклад</w:t>
            </w:r>
          </w:p>
          <w:p w:rsidR="004470E2" w:rsidRDefault="004470E2">
            <w:pPr>
              <w:autoSpaceDE w:val="0"/>
              <w:spacing w:after="0" w:line="240" w:lineRule="auto"/>
            </w:pPr>
            <w:r>
              <w:rPr>
                <w:rFonts w:ascii="Times New Roman" w:eastAsia="Times New Roman" w:hAnsi="Times New Roman"/>
              </w:rPr>
              <w:t>учебный проект</w:t>
            </w:r>
          </w:p>
        </w:tc>
      </w:tr>
    </w:tbl>
    <w:p w:rsidR="004470E2" w:rsidRDefault="004470E2">
      <w:pPr>
        <w:autoSpaceDE w:val="0"/>
        <w:spacing w:after="0" w:line="240" w:lineRule="auto"/>
        <w:jc w:val="both"/>
        <w:rPr>
          <w:rFonts w:ascii="Times New Roman" w:eastAsia="Times New Roman" w:hAnsi="Times New Roman"/>
          <w:b/>
          <w:bCs/>
        </w:rPr>
      </w:pPr>
    </w:p>
    <w:p w:rsidR="004470E2" w:rsidRDefault="004470E2">
      <w:pPr>
        <w:autoSpaceDE w:val="0"/>
        <w:spacing w:after="0" w:line="240" w:lineRule="auto"/>
        <w:ind w:left="273"/>
        <w:jc w:val="both"/>
        <w:rPr>
          <w:rFonts w:ascii="Times New Roman" w:eastAsia="Times New Roman" w:hAnsi="Times New Roman"/>
          <w:b/>
          <w:bCs/>
          <w:sz w:val="24"/>
          <w:szCs w:val="24"/>
        </w:rPr>
      </w:pPr>
      <w:r>
        <w:rPr>
          <w:rFonts w:ascii="Times New Roman" w:eastAsia="Times New Roman" w:hAnsi="Times New Roman"/>
          <w:bCs/>
        </w:rPr>
        <w:t xml:space="preserve">           </w:t>
      </w:r>
    </w:p>
    <w:p w:rsidR="004470E2" w:rsidRDefault="004470E2">
      <w:pPr>
        <w:autoSpaceDE w:val="0"/>
        <w:spacing w:after="0" w:line="240" w:lineRule="auto"/>
        <w:ind w:left="273" w:firstLine="709"/>
        <w:jc w:val="both"/>
        <w:rPr>
          <w:rFonts w:ascii="Times New Roman" w:eastAsia="Times New Roman" w:hAnsi="Times New Roman"/>
          <w:bCs/>
          <w:i/>
          <w:sz w:val="24"/>
          <w:szCs w:val="24"/>
        </w:rPr>
      </w:pPr>
      <w:r>
        <w:rPr>
          <w:rFonts w:ascii="Times New Roman" w:eastAsia="Times New Roman" w:hAnsi="Times New Roman"/>
          <w:b/>
          <w:bCs/>
          <w:sz w:val="24"/>
          <w:szCs w:val="24"/>
        </w:rPr>
        <w:t>5. Содержание дисциплины</w:t>
      </w:r>
    </w:p>
    <w:p w:rsidR="004470E2" w:rsidRDefault="004470E2">
      <w:pPr>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Cs/>
          <w:i/>
          <w:sz w:val="24"/>
          <w:szCs w:val="24"/>
        </w:rPr>
        <w:t>5.1. Тематический план</w:t>
      </w:r>
    </w:p>
    <w:tbl>
      <w:tblPr>
        <w:tblW w:w="0" w:type="auto"/>
        <w:tblInd w:w="-2" w:type="dxa"/>
        <w:tblLayout w:type="fixed"/>
        <w:tblLook w:val="0000" w:firstRow="0" w:lastRow="0" w:firstColumn="0" w:lastColumn="0" w:noHBand="0" w:noVBand="0"/>
      </w:tblPr>
      <w:tblGrid>
        <w:gridCol w:w="527"/>
        <w:gridCol w:w="3954"/>
        <w:gridCol w:w="827"/>
        <w:gridCol w:w="826"/>
        <w:gridCol w:w="1372"/>
        <w:gridCol w:w="1198"/>
        <w:gridCol w:w="835"/>
      </w:tblGrid>
      <w:tr w:rsidR="008A4C57" w:rsidTr="007F22A4">
        <w:trPr>
          <w:trHeight w:val="203"/>
        </w:trPr>
        <w:tc>
          <w:tcPr>
            <w:tcW w:w="527" w:type="dxa"/>
            <w:vMerge w:val="restart"/>
            <w:tcBorders>
              <w:top w:val="single" w:sz="1" w:space="0" w:color="000000"/>
              <w:left w:val="single" w:sz="1" w:space="0" w:color="000000"/>
            </w:tcBorders>
            <w:shd w:val="clear" w:color="auto" w:fill="auto"/>
          </w:tcPr>
          <w:p w:rsidR="008A4C57" w:rsidRDefault="008A4C57"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п/п</w:t>
            </w:r>
          </w:p>
        </w:tc>
        <w:tc>
          <w:tcPr>
            <w:tcW w:w="3954" w:type="dxa"/>
            <w:vMerge w:val="restart"/>
            <w:tcBorders>
              <w:top w:val="single" w:sz="1" w:space="0" w:color="000000"/>
              <w:left w:val="single" w:sz="1" w:space="0" w:color="000000"/>
            </w:tcBorders>
            <w:shd w:val="clear" w:color="auto" w:fill="auto"/>
          </w:tcPr>
          <w:p w:rsidR="008A4C57" w:rsidRDefault="008A4C57"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025" w:type="dxa"/>
            <w:gridSpan w:val="3"/>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198" w:type="dxa"/>
            <w:vMerge w:val="restart"/>
            <w:tcBorders>
              <w:top w:val="single" w:sz="1" w:space="0" w:color="000000"/>
              <w:left w:val="single" w:sz="1" w:space="0" w:color="000000"/>
            </w:tcBorders>
            <w:shd w:val="clear" w:color="auto" w:fill="auto"/>
          </w:tcPr>
          <w:p w:rsidR="008A4C57" w:rsidRDefault="008A4C57"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35" w:type="dxa"/>
            <w:vMerge w:val="restart"/>
            <w:tcBorders>
              <w:top w:val="single" w:sz="1" w:space="0" w:color="000000"/>
              <w:left w:val="single" w:sz="1" w:space="0" w:color="000000"/>
              <w:right w:val="single" w:sz="1" w:space="0" w:color="000000"/>
            </w:tcBorders>
            <w:shd w:val="clear" w:color="auto" w:fill="auto"/>
          </w:tcPr>
          <w:p w:rsidR="008A4C57" w:rsidRDefault="008A4C57" w:rsidP="007F22A4">
            <w:pPr>
              <w:autoSpaceDE w:val="0"/>
              <w:spacing w:after="0" w:line="240" w:lineRule="auto"/>
              <w:jc w:val="center"/>
            </w:pPr>
            <w:r>
              <w:rPr>
                <w:rFonts w:ascii="Times New Roman" w:eastAsia="Times New Roman" w:hAnsi="Times New Roman"/>
                <w:sz w:val="24"/>
                <w:szCs w:val="24"/>
              </w:rPr>
              <w:t>Всего часов по дисциплине</w:t>
            </w:r>
          </w:p>
        </w:tc>
      </w:tr>
      <w:tr w:rsidR="008A4C57" w:rsidTr="007F22A4">
        <w:trPr>
          <w:trHeight w:val="533"/>
        </w:trPr>
        <w:tc>
          <w:tcPr>
            <w:tcW w:w="527" w:type="dxa"/>
            <w:vMerge/>
            <w:tcBorders>
              <w:left w:val="single" w:sz="1" w:space="0" w:color="000000"/>
            </w:tcBorders>
            <w:shd w:val="clear" w:color="auto" w:fill="auto"/>
          </w:tcPr>
          <w:p w:rsidR="008A4C57" w:rsidRDefault="008A4C57" w:rsidP="007F22A4">
            <w:pPr>
              <w:autoSpaceDE w:val="0"/>
              <w:snapToGrid w:val="0"/>
              <w:spacing w:after="0" w:line="240" w:lineRule="auto"/>
              <w:jc w:val="center"/>
              <w:rPr>
                <w:rFonts w:ascii="Times New Roman" w:eastAsia="Times New Roman" w:hAnsi="Times New Roman"/>
                <w:sz w:val="24"/>
                <w:szCs w:val="24"/>
              </w:rPr>
            </w:pPr>
          </w:p>
        </w:tc>
        <w:tc>
          <w:tcPr>
            <w:tcW w:w="3954" w:type="dxa"/>
            <w:vMerge/>
            <w:tcBorders>
              <w:left w:val="single" w:sz="1" w:space="0" w:color="000000"/>
            </w:tcBorders>
            <w:shd w:val="clear" w:color="auto" w:fill="auto"/>
          </w:tcPr>
          <w:p w:rsidR="008A4C57" w:rsidRDefault="008A4C57" w:rsidP="007F22A4">
            <w:pPr>
              <w:autoSpaceDE w:val="0"/>
              <w:snapToGrid w:val="0"/>
              <w:spacing w:after="0" w:line="240" w:lineRule="auto"/>
              <w:jc w:val="center"/>
              <w:rPr>
                <w:rFonts w:ascii="Times New Roman" w:eastAsia="Times New Roman" w:hAnsi="Times New Roman"/>
                <w:sz w:val="24"/>
                <w:szCs w:val="24"/>
              </w:rPr>
            </w:pPr>
          </w:p>
        </w:tc>
        <w:tc>
          <w:tcPr>
            <w:tcW w:w="1653" w:type="dxa"/>
            <w:gridSpan w:val="2"/>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372" w:type="dxa"/>
            <w:vMerge w:val="restart"/>
            <w:tcBorders>
              <w:top w:val="single" w:sz="1" w:space="0" w:color="000000"/>
              <w:left w:val="single" w:sz="1" w:space="0" w:color="000000"/>
              <w:bottom w:val="single" w:sz="1" w:space="0" w:color="000000"/>
            </w:tcBorders>
            <w:shd w:val="clear" w:color="auto" w:fill="FFFFFF"/>
          </w:tcPr>
          <w:p w:rsidR="008A4C57" w:rsidRDefault="008A4C57" w:rsidP="007F22A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rsidR="008A4C57" w:rsidRDefault="008A4C57"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1198" w:type="dxa"/>
            <w:vMerge/>
            <w:tcBorders>
              <w:left w:val="single" w:sz="1" w:space="0" w:color="000000"/>
            </w:tcBorders>
            <w:shd w:val="clear" w:color="auto" w:fill="auto"/>
          </w:tcPr>
          <w:p w:rsidR="008A4C57" w:rsidRDefault="008A4C57" w:rsidP="007F22A4">
            <w:pPr>
              <w:autoSpaceDE w:val="0"/>
              <w:snapToGrid w:val="0"/>
              <w:spacing w:after="0" w:line="240" w:lineRule="auto"/>
              <w:jc w:val="center"/>
              <w:rPr>
                <w:rFonts w:ascii="Times New Roman" w:eastAsia="Times New Roman" w:hAnsi="Times New Roman"/>
                <w:sz w:val="24"/>
                <w:szCs w:val="24"/>
              </w:rPr>
            </w:pPr>
          </w:p>
        </w:tc>
        <w:tc>
          <w:tcPr>
            <w:tcW w:w="835" w:type="dxa"/>
            <w:vMerge/>
            <w:tcBorders>
              <w:left w:val="single" w:sz="1" w:space="0" w:color="000000"/>
              <w:right w:val="single" w:sz="1" w:space="0" w:color="000000"/>
            </w:tcBorders>
            <w:shd w:val="clear" w:color="auto" w:fill="auto"/>
          </w:tcPr>
          <w:p w:rsidR="008A4C57" w:rsidRDefault="008A4C57" w:rsidP="007F22A4">
            <w:pPr>
              <w:autoSpaceDE w:val="0"/>
              <w:snapToGrid w:val="0"/>
              <w:spacing w:after="0" w:line="240" w:lineRule="auto"/>
              <w:jc w:val="center"/>
              <w:rPr>
                <w:rFonts w:ascii="Times New Roman" w:eastAsia="Times New Roman" w:hAnsi="Times New Roman"/>
                <w:sz w:val="24"/>
                <w:szCs w:val="24"/>
              </w:rPr>
            </w:pPr>
          </w:p>
        </w:tc>
      </w:tr>
      <w:tr w:rsidR="008A4C57" w:rsidTr="007F22A4">
        <w:trPr>
          <w:trHeight w:val="23"/>
        </w:trPr>
        <w:tc>
          <w:tcPr>
            <w:tcW w:w="527" w:type="dxa"/>
            <w:vMerge/>
            <w:tcBorders>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rPr>
                <w:rFonts w:ascii="Times New Roman" w:eastAsia="Times New Roman" w:hAnsi="Times New Roman"/>
                <w:sz w:val="24"/>
                <w:szCs w:val="24"/>
              </w:rPr>
            </w:pPr>
          </w:p>
        </w:tc>
        <w:tc>
          <w:tcPr>
            <w:tcW w:w="3954" w:type="dxa"/>
            <w:vMerge/>
            <w:tcBorders>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rPr>
                <w:rFonts w:ascii="Times New Roman" w:eastAsia="Times New Roman" w:hAnsi="Times New Roman"/>
                <w:sz w:val="24"/>
                <w:szCs w:val="24"/>
              </w:rPr>
            </w:pPr>
          </w:p>
        </w:tc>
        <w:tc>
          <w:tcPr>
            <w:tcW w:w="827"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26"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372" w:type="dxa"/>
            <w:vMerge/>
            <w:tcBorders>
              <w:top w:val="single" w:sz="1" w:space="0" w:color="000000"/>
              <w:left w:val="single" w:sz="1" w:space="0" w:color="000000"/>
              <w:bottom w:val="single" w:sz="1" w:space="0" w:color="000000"/>
            </w:tcBorders>
            <w:shd w:val="clear" w:color="auto" w:fill="FFFFFF"/>
          </w:tcPr>
          <w:p w:rsidR="008A4C57" w:rsidRDefault="008A4C57" w:rsidP="007F22A4">
            <w:pPr>
              <w:autoSpaceDE w:val="0"/>
              <w:snapToGrid w:val="0"/>
              <w:spacing w:after="0" w:line="240" w:lineRule="auto"/>
              <w:rPr>
                <w:rFonts w:ascii="Times New Roman" w:eastAsia="Times New Roman" w:hAnsi="Times New Roman"/>
                <w:sz w:val="24"/>
                <w:szCs w:val="24"/>
              </w:rPr>
            </w:pPr>
          </w:p>
        </w:tc>
        <w:tc>
          <w:tcPr>
            <w:tcW w:w="1198" w:type="dxa"/>
            <w:vMerge/>
            <w:tcBorders>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rPr>
                <w:rFonts w:ascii="Times New Roman" w:eastAsia="Times New Roman" w:hAnsi="Times New Roman"/>
                <w:sz w:val="24"/>
                <w:szCs w:val="24"/>
              </w:rPr>
            </w:pPr>
          </w:p>
        </w:tc>
        <w:tc>
          <w:tcPr>
            <w:tcW w:w="835" w:type="dxa"/>
            <w:vMerge/>
            <w:tcBorders>
              <w:left w:val="single" w:sz="1" w:space="0" w:color="000000"/>
              <w:bottom w:val="single" w:sz="1" w:space="0" w:color="000000"/>
              <w:right w:val="single" w:sz="1" w:space="0" w:color="000000"/>
            </w:tcBorders>
            <w:shd w:val="clear" w:color="auto" w:fill="auto"/>
            <w:vAlign w:val="center"/>
          </w:tcPr>
          <w:p w:rsidR="008A4C57" w:rsidRDefault="008A4C57" w:rsidP="007F22A4">
            <w:pPr>
              <w:autoSpaceDE w:val="0"/>
              <w:snapToGrid w:val="0"/>
              <w:spacing w:after="0" w:line="240" w:lineRule="auto"/>
              <w:rPr>
                <w:rFonts w:ascii="Times New Roman" w:eastAsia="Times New Roman" w:hAnsi="Times New Roman"/>
                <w:sz w:val="24"/>
                <w:szCs w:val="24"/>
              </w:rPr>
            </w:pP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rPr>
                <w:rFonts w:ascii="Times New Roman" w:eastAsia="Times New Roman" w:hAnsi="Times New Roman"/>
                <w:b/>
                <w:bCs/>
              </w:rPr>
            </w:pPr>
            <w:r>
              <w:rPr>
                <w:rFonts w:ascii="Times New Roman" w:eastAsia="Times New Roman" w:hAnsi="Times New Roman"/>
                <w:b/>
                <w:bCs/>
              </w:rPr>
              <w:t>Раздел 1. Общие основы педагогики.</w:t>
            </w:r>
          </w:p>
          <w:p w:rsidR="008A4C57" w:rsidRDefault="008A4C57" w:rsidP="007F22A4">
            <w:pPr>
              <w:autoSpaceDE w:val="0"/>
              <w:spacing w:after="0" w:line="240" w:lineRule="auto"/>
              <w:rPr>
                <w:rFonts w:ascii="Times New Roman" w:eastAsia="Times New Roman" w:hAnsi="Times New Roman"/>
                <w:b/>
              </w:rPr>
            </w:pPr>
            <w:r>
              <w:rPr>
                <w:rFonts w:ascii="Times New Roman" w:eastAsia="Times New Roman" w:hAnsi="Times New Roman"/>
                <w:b/>
                <w:bCs/>
              </w:rPr>
              <w:t>Понятие образовательного пространства  в педагогической науке и практике</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b/>
              </w:rPr>
            </w:pPr>
            <w:r w:rsidRPr="00CC7374">
              <w:rPr>
                <w:rFonts w:ascii="Times New Roman" w:eastAsia="Times New Roman" w:hAnsi="Times New Roman"/>
                <w:b/>
              </w:rPr>
              <w:t>4</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b/>
              </w:rPr>
            </w:pPr>
            <w:r w:rsidRPr="00CC7374">
              <w:rPr>
                <w:rFonts w:ascii="Times New Roman" w:eastAsia="Times New Roman" w:hAnsi="Times New Roman"/>
                <w:b/>
              </w:rPr>
              <w:t>8</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pacing w:after="0" w:line="240" w:lineRule="auto"/>
              <w:jc w:val="center"/>
              <w:rPr>
                <w:rFonts w:ascii="Times New Roman" w:eastAsia="Times New Roman" w:hAnsi="Times New Roman"/>
                <w:b/>
              </w:rPr>
            </w:pPr>
            <w:r w:rsidRPr="00CC7374">
              <w:rPr>
                <w:rFonts w:ascii="Times New Roman" w:eastAsia="Times New Roman" w:hAnsi="Times New Roman"/>
                <w:b/>
              </w:rPr>
              <w:t>8</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b/>
                <w:color w:val="000000"/>
                <w:sz w:val="24"/>
                <w:szCs w:val="24"/>
              </w:rPr>
            </w:pPr>
            <w:r w:rsidRPr="00CC7374">
              <w:rPr>
                <w:rFonts w:ascii="Times New Roman" w:eastAsia="Times New Roman" w:hAnsi="Times New Roman"/>
                <w:b/>
              </w:rPr>
              <w:t>12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b/>
                <w:color w:val="000000"/>
                <w:sz w:val="24"/>
                <w:szCs w:val="24"/>
              </w:rPr>
              <w:t>32</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jc w:val="both"/>
              <w:rPr>
                <w:rFonts w:ascii="Times New Roman" w:eastAsia="Times New Roman" w:hAnsi="Times New Roman"/>
              </w:rPr>
            </w:pPr>
            <w:r>
              <w:rPr>
                <w:rFonts w:ascii="Times New Roman" w:eastAsia="Times New Roman" w:hAnsi="Times New Roman"/>
                <w:bCs/>
              </w:rPr>
              <w:t xml:space="preserve">Тема 1.1 Педагогика как наука, искусство и учебная дисциплина. Миссия педагога в современных условиях </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1</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7</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jc w:val="both"/>
              <w:rPr>
                <w:rFonts w:ascii="Times New Roman" w:eastAsia="Times New Roman" w:hAnsi="Times New Roman"/>
              </w:rPr>
            </w:pPr>
            <w:r>
              <w:rPr>
                <w:rFonts w:ascii="Times New Roman" w:eastAsia="Times New Roman" w:hAnsi="Times New Roman"/>
                <w:bCs/>
              </w:rPr>
              <w:t>Тема 1.2. Личность как предмет воспитания. Внешние и внутренние факторы развития и социализации личности.</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1</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5</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jc w:val="both"/>
              <w:rPr>
                <w:rFonts w:ascii="Times New Roman" w:eastAsia="Times New Roman" w:hAnsi="Times New Roman"/>
              </w:rPr>
            </w:pPr>
            <w:r>
              <w:rPr>
                <w:rFonts w:ascii="Times New Roman" w:eastAsia="Times New Roman" w:hAnsi="Times New Roman"/>
                <w:bCs/>
              </w:rPr>
              <w:t xml:space="preserve">Тема 1.3. Понятие образовательного пространства. Подходы к изучению образовательного пространства </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7D4237" w:rsidRDefault="008A4C57" w:rsidP="007F22A4">
            <w:pPr>
              <w:autoSpaceDE w:val="0"/>
              <w:snapToGrid w:val="0"/>
              <w:spacing w:after="0" w:line="240" w:lineRule="auto"/>
              <w:jc w:val="center"/>
              <w:rPr>
                <w:rFonts w:ascii="Times New Roman" w:eastAsia="Times New Roman" w:hAnsi="Times New Roman"/>
                <w:highlight w:val="yellow"/>
              </w:rPr>
            </w:pP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4</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rPr>
                <w:rFonts w:ascii="Times New Roman" w:eastAsia="Times New Roman" w:hAnsi="Times New Roman"/>
              </w:rPr>
            </w:pPr>
            <w:r>
              <w:rPr>
                <w:rFonts w:ascii="Times New Roman" w:eastAsia="Times New Roman" w:hAnsi="Times New Roman"/>
              </w:rPr>
              <w:t xml:space="preserve"> Тема.1.4.Проектирование образовательного пространства в современной образовательной организации</w:t>
            </w:r>
          </w:p>
        </w:tc>
        <w:tc>
          <w:tcPr>
            <w:tcW w:w="827"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1</w:t>
            </w:r>
          </w:p>
        </w:tc>
        <w:tc>
          <w:tcPr>
            <w:tcW w:w="826"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372" w:type="dxa"/>
            <w:tcBorders>
              <w:top w:val="single" w:sz="1" w:space="0" w:color="000000"/>
              <w:left w:val="single" w:sz="1" w:space="0" w:color="000000"/>
              <w:bottom w:val="single" w:sz="1" w:space="0" w:color="000000"/>
            </w:tcBorders>
            <w:shd w:val="clear" w:color="auto" w:fill="FFFFFF"/>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5</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rPr>
                <w:rFonts w:ascii="Times New Roman" w:eastAsia="Times New Roman" w:hAnsi="Times New Roman"/>
              </w:rPr>
            </w:pPr>
            <w:r>
              <w:rPr>
                <w:rFonts w:ascii="Times New Roman" w:eastAsia="Times New Roman" w:hAnsi="Times New Roman"/>
              </w:rPr>
              <w:t>Тема 1.5.</w:t>
            </w:r>
            <w:r>
              <w:rPr>
                <w:rFonts w:ascii="Times New Roman" w:eastAsia="Times New Roman" w:hAnsi="Times New Roman"/>
                <w:bCs/>
              </w:rPr>
              <w:t xml:space="preserve"> Государственно - общественная система управления образованием.</w:t>
            </w:r>
          </w:p>
        </w:tc>
        <w:tc>
          <w:tcPr>
            <w:tcW w:w="827"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napToGrid w:val="0"/>
              <w:spacing w:after="0" w:line="240" w:lineRule="auto"/>
              <w:rPr>
                <w:rFonts w:ascii="Times New Roman" w:eastAsia="Times New Roman" w:hAnsi="Times New Roman"/>
              </w:rPr>
            </w:pPr>
          </w:p>
        </w:tc>
        <w:tc>
          <w:tcPr>
            <w:tcW w:w="826"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198"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4</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both"/>
              <w:rPr>
                <w:rFonts w:ascii="Times New Roman" w:eastAsia="Times New Roman" w:hAnsi="Times New Roman"/>
              </w:rPr>
            </w:pPr>
            <w:r>
              <w:rPr>
                <w:rFonts w:ascii="Times New Roman" w:eastAsia="Times New Roman" w:hAnsi="Times New Roman"/>
                <w:bCs/>
              </w:rPr>
              <w:t>Тема 1.6. Образовательная организация как  педагогическая система и объект управления</w:t>
            </w:r>
          </w:p>
        </w:tc>
        <w:tc>
          <w:tcPr>
            <w:tcW w:w="827"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1</w:t>
            </w:r>
          </w:p>
        </w:tc>
        <w:tc>
          <w:tcPr>
            <w:tcW w:w="826"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7</w:t>
            </w:r>
          </w:p>
        </w:tc>
      </w:tr>
      <w:tr w:rsidR="008A4C57" w:rsidTr="007F22A4">
        <w:trPr>
          <w:trHeight w:val="20"/>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jc w:val="both"/>
              <w:rPr>
                <w:rFonts w:ascii="Times New Roman" w:eastAsia="Times New Roman" w:hAnsi="Times New Roman"/>
                <w:b/>
              </w:rPr>
            </w:pPr>
            <w:r>
              <w:rPr>
                <w:rFonts w:ascii="Times New Roman" w:eastAsia="Times New Roman" w:hAnsi="Times New Roman"/>
                <w:b/>
                <w:bCs/>
              </w:rPr>
              <w:t>Раздел 2. Теории обучения</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b/>
              </w:rPr>
            </w:pPr>
            <w:r w:rsidRPr="00CC7374">
              <w:rPr>
                <w:rFonts w:ascii="Times New Roman" w:eastAsia="Times New Roman" w:hAnsi="Times New Roman"/>
                <w:b/>
              </w:rPr>
              <w:t>6</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b/>
              </w:rPr>
            </w:pPr>
            <w:r w:rsidRPr="00CC7374">
              <w:rPr>
                <w:rFonts w:ascii="Times New Roman" w:eastAsia="Times New Roman" w:hAnsi="Times New Roman"/>
                <w:b/>
              </w:rPr>
              <w:t>8</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pacing w:after="0" w:line="240" w:lineRule="auto"/>
              <w:jc w:val="center"/>
              <w:rPr>
                <w:rFonts w:ascii="Times New Roman" w:eastAsia="Times New Roman" w:hAnsi="Times New Roman"/>
                <w:b/>
              </w:rPr>
            </w:pPr>
            <w:r w:rsidRPr="00CC7374">
              <w:rPr>
                <w:rFonts w:ascii="Times New Roman" w:eastAsia="Times New Roman" w:hAnsi="Times New Roman"/>
                <w:b/>
              </w:rPr>
              <w:t>8</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b/>
                <w:color w:val="000000"/>
                <w:sz w:val="24"/>
                <w:szCs w:val="24"/>
              </w:rPr>
            </w:pPr>
            <w:r w:rsidRPr="00CC7374">
              <w:rPr>
                <w:rFonts w:ascii="Times New Roman" w:eastAsia="Times New Roman" w:hAnsi="Times New Roman"/>
                <w:b/>
              </w:rPr>
              <w:t>14</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b/>
                <w:color w:val="000000"/>
                <w:sz w:val="24"/>
                <w:szCs w:val="24"/>
              </w:rPr>
              <w:t>36</w:t>
            </w:r>
          </w:p>
        </w:tc>
      </w:tr>
      <w:tr w:rsidR="008A4C57" w:rsidTr="007F22A4">
        <w:trPr>
          <w:trHeight w:val="20"/>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spacing w:after="0" w:line="240" w:lineRule="auto"/>
              <w:rPr>
                <w:rFonts w:ascii="Times New Roman" w:eastAsia="Times New Roman" w:hAnsi="Times New Roman"/>
              </w:rPr>
            </w:pPr>
            <w:r>
              <w:rPr>
                <w:rFonts w:ascii="Times New Roman" w:eastAsia="Times New Roman" w:hAnsi="Times New Roman"/>
              </w:rPr>
              <w:t>2.1. Дидактика как наука. Дидактические системы, теории, модели</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1</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5</w:t>
            </w:r>
          </w:p>
        </w:tc>
      </w:tr>
      <w:tr w:rsidR="008A4C57" w:rsidTr="007F22A4">
        <w:trPr>
          <w:trHeight w:val="20"/>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spacing w:after="0" w:line="240" w:lineRule="auto"/>
              <w:rPr>
                <w:rFonts w:ascii="Times New Roman" w:eastAsia="Times New Roman" w:hAnsi="Times New Roman"/>
              </w:rPr>
            </w:pPr>
            <w:r>
              <w:rPr>
                <w:rFonts w:ascii="Times New Roman" w:eastAsia="Times New Roman" w:hAnsi="Times New Roman"/>
              </w:rPr>
              <w:t>2.2.Современный процесс обучения, его функции, компоненты, логика</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4</w:t>
            </w:r>
          </w:p>
        </w:tc>
      </w:tr>
      <w:tr w:rsidR="008A4C57" w:rsidTr="007F22A4">
        <w:trPr>
          <w:trHeight w:val="20"/>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spacing w:after="0" w:line="240" w:lineRule="auto"/>
              <w:rPr>
                <w:rFonts w:ascii="Times New Roman" w:eastAsia="Times New Roman" w:hAnsi="Times New Roman"/>
              </w:rPr>
            </w:pPr>
            <w:r>
              <w:rPr>
                <w:rFonts w:ascii="Times New Roman" w:eastAsia="Times New Roman" w:hAnsi="Times New Roman"/>
              </w:rPr>
              <w:t xml:space="preserve">2.3.Закономерности и принципы обучения. </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1</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5</w:t>
            </w:r>
          </w:p>
        </w:tc>
      </w:tr>
      <w:tr w:rsidR="008A4C57" w:rsidTr="007F22A4">
        <w:trPr>
          <w:trHeight w:val="20"/>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spacing w:after="0" w:line="240" w:lineRule="auto"/>
              <w:rPr>
                <w:rFonts w:ascii="Times New Roman" w:eastAsia="Times New Roman" w:hAnsi="Times New Roman"/>
              </w:rPr>
            </w:pPr>
            <w:r>
              <w:rPr>
                <w:rFonts w:ascii="Times New Roman" w:eastAsia="Times New Roman" w:hAnsi="Times New Roman"/>
              </w:rPr>
              <w:t xml:space="preserve">2.4.Содержание образования. Системно – деятельностный подход в реализации ФГОС. </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4</w:t>
            </w:r>
          </w:p>
        </w:tc>
      </w:tr>
      <w:tr w:rsidR="008A4C57" w:rsidTr="007F22A4">
        <w:trPr>
          <w:trHeight w:val="20"/>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spacing w:after="0" w:line="240" w:lineRule="auto"/>
              <w:rPr>
                <w:rFonts w:ascii="Times New Roman" w:eastAsia="Times New Roman" w:hAnsi="Times New Roman"/>
              </w:rPr>
            </w:pPr>
            <w:r>
              <w:rPr>
                <w:rFonts w:ascii="Times New Roman" w:eastAsia="Times New Roman" w:hAnsi="Times New Roman"/>
              </w:rPr>
              <w:t>2.5.Инновационные и традиционные методы и средства обучения</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4</w:t>
            </w:r>
          </w:p>
        </w:tc>
      </w:tr>
      <w:tr w:rsidR="008A4C57" w:rsidTr="007F22A4">
        <w:trPr>
          <w:trHeight w:val="20"/>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spacing w:after="0" w:line="240" w:lineRule="auto"/>
              <w:rPr>
                <w:rFonts w:ascii="Times New Roman" w:eastAsia="Times New Roman" w:hAnsi="Times New Roman"/>
              </w:rPr>
            </w:pPr>
            <w:r>
              <w:rPr>
                <w:rFonts w:ascii="Times New Roman" w:eastAsia="Times New Roman" w:hAnsi="Times New Roman"/>
              </w:rPr>
              <w:t xml:space="preserve">2.6. Организационные формы  обучения </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1</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hAnsi="Times New Roman"/>
                <w:color w:val="000000"/>
                <w:sz w:val="24"/>
                <w:szCs w:val="24"/>
              </w:rPr>
              <w:t>1</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4</w:t>
            </w:r>
          </w:p>
        </w:tc>
      </w:tr>
      <w:tr w:rsidR="008A4C57" w:rsidTr="007F22A4">
        <w:trPr>
          <w:trHeight w:val="20"/>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spacing w:after="0" w:line="240" w:lineRule="auto"/>
              <w:rPr>
                <w:rFonts w:ascii="Times New Roman" w:eastAsia="Times New Roman" w:hAnsi="Times New Roman"/>
              </w:rPr>
            </w:pPr>
            <w:r>
              <w:rPr>
                <w:rFonts w:ascii="Times New Roman" w:eastAsia="Times New Roman" w:hAnsi="Times New Roman"/>
              </w:rPr>
              <w:t>2.7.  Система универсальных учебных действий школьников.</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rPr>
              <w:t>1</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3</w:t>
            </w:r>
          </w:p>
        </w:tc>
      </w:tr>
      <w:tr w:rsidR="008A4C57" w:rsidTr="007F22A4">
        <w:trPr>
          <w:trHeight w:val="20"/>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spacing w:after="0" w:line="240" w:lineRule="auto"/>
              <w:rPr>
                <w:rFonts w:ascii="Times New Roman" w:eastAsia="Times New Roman" w:hAnsi="Times New Roman"/>
              </w:rPr>
            </w:pPr>
            <w:r>
              <w:rPr>
                <w:rFonts w:ascii="Times New Roman" w:eastAsia="Times New Roman" w:hAnsi="Times New Roman"/>
              </w:rPr>
              <w:t>2.8. Диагностика и оценка результатов обучения. Формы и виды контроля. ЕГЭ и его основные функции.</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1</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hAnsi="Times New Roman"/>
                <w:color w:val="000000"/>
                <w:sz w:val="24"/>
                <w:szCs w:val="24"/>
              </w:rPr>
              <w:t>1</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4</w:t>
            </w:r>
          </w:p>
        </w:tc>
      </w:tr>
      <w:tr w:rsidR="008A4C57" w:rsidTr="007F22A4">
        <w:trPr>
          <w:trHeight w:val="20"/>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spacing w:after="0" w:line="240" w:lineRule="auto"/>
              <w:rPr>
                <w:rFonts w:ascii="Times New Roman" w:eastAsia="Times New Roman" w:hAnsi="Times New Roman"/>
              </w:rPr>
            </w:pPr>
            <w:r>
              <w:rPr>
                <w:rFonts w:ascii="Times New Roman" w:eastAsia="Times New Roman" w:hAnsi="Times New Roman"/>
              </w:rPr>
              <w:t xml:space="preserve">2.9. Инновационные образовательные процессы. Авторские школы </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r w:rsidRPr="00CC7374">
              <w:rPr>
                <w:rFonts w:ascii="Times New Roman" w:eastAsia="Times New Roman" w:hAnsi="Times New Roman"/>
              </w:rPr>
              <w:t>1</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rPr>
            </w:pPr>
            <w:r w:rsidRPr="00CC7374">
              <w:rPr>
                <w:rFonts w:ascii="Times New Roman" w:eastAsia="Times New Roman" w:hAnsi="Times New Roman"/>
              </w:rPr>
              <w:t>1</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napToGrid w:val="0"/>
              <w:spacing w:after="0" w:line="240" w:lineRule="auto"/>
              <w:jc w:val="center"/>
              <w:rPr>
                <w:rFonts w:ascii="Times New Roman" w:eastAsia="Times New Roman" w:hAnsi="Times New Roman"/>
              </w:rPr>
            </w:pP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hAnsi="Times New Roman"/>
                <w:color w:val="000000"/>
                <w:sz w:val="24"/>
                <w:szCs w:val="24"/>
              </w:rPr>
              <w:t>1</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C7374" w:rsidRDefault="008A4C57" w:rsidP="007F22A4">
            <w:pPr>
              <w:jc w:val="center"/>
            </w:pPr>
            <w:r w:rsidRPr="00CC7374">
              <w:rPr>
                <w:rFonts w:ascii="Times New Roman" w:hAnsi="Times New Roman"/>
                <w:color w:val="000000"/>
                <w:sz w:val="24"/>
                <w:szCs w:val="24"/>
              </w:rPr>
              <w:t>3</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jc w:val="both"/>
              <w:rPr>
                <w:rFonts w:ascii="Times New Roman" w:eastAsia="Times New Roman" w:hAnsi="Times New Roman"/>
                <w:b/>
              </w:rPr>
            </w:pPr>
            <w:r>
              <w:rPr>
                <w:rFonts w:ascii="Times New Roman" w:eastAsia="Times New Roman" w:hAnsi="Times New Roman"/>
                <w:b/>
                <w:bCs/>
              </w:rPr>
              <w:t>Раздел 3. Теория воспитания.</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b/>
              </w:rPr>
            </w:pPr>
            <w:r w:rsidRPr="00CC7374">
              <w:rPr>
                <w:rFonts w:ascii="Times New Roman" w:eastAsia="Times New Roman" w:hAnsi="Times New Roman"/>
                <w:b/>
              </w:rPr>
              <w:t>4</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eastAsia="Times New Roman" w:hAnsi="Times New Roman"/>
                <w:b/>
              </w:rPr>
            </w:pPr>
            <w:r w:rsidRPr="00CC7374">
              <w:rPr>
                <w:rFonts w:ascii="Times New Roman" w:eastAsia="Times New Roman" w:hAnsi="Times New Roman"/>
                <w:b/>
              </w:rPr>
              <w:t>6</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C7374" w:rsidRDefault="008A4C57" w:rsidP="007F22A4">
            <w:pPr>
              <w:autoSpaceDE w:val="0"/>
              <w:spacing w:after="0" w:line="240" w:lineRule="auto"/>
              <w:jc w:val="center"/>
              <w:rPr>
                <w:rFonts w:ascii="Times New Roman" w:eastAsia="Times New Roman" w:hAnsi="Times New Roman"/>
                <w:b/>
              </w:rPr>
            </w:pPr>
            <w:r w:rsidRPr="00CC7374">
              <w:rPr>
                <w:rFonts w:ascii="Times New Roman" w:eastAsia="Times New Roman" w:hAnsi="Times New Roman"/>
                <w:b/>
              </w:rPr>
              <w:t>12</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C7374" w:rsidRDefault="008A4C57" w:rsidP="007F22A4">
            <w:pPr>
              <w:autoSpaceDE w:val="0"/>
              <w:spacing w:after="0" w:line="240" w:lineRule="auto"/>
              <w:jc w:val="center"/>
              <w:rPr>
                <w:rFonts w:ascii="Times New Roman" w:hAnsi="Times New Roman"/>
                <w:b/>
                <w:color w:val="000000"/>
                <w:sz w:val="24"/>
                <w:szCs w:val="24"/>
              </w:rPr>
            </w:pPr>
            <w:r w:rsidRPr="00CC7374">
              <w:rPr>
                <w:rFonts w:ascii="Times New Roman" w:eastAsia="Times New Roman" w:hAnsi="Times New Roman"/>
                <w:b/>
              </w:rPr>
              <w:t>12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b/>
                <w:color w:val="000000"/>
                <w:sz w:val="24"/>
                <w:szCs w:val="24"/>
              </w:rPr>
              <w:t>34</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both"/>
              <w:rPr>
                <w:rFonts w:ascii="Times New Roman" w:eastAsia="Times New Roman" w:hAnsi="Times New Roman"/>
                <w:bCs/>
              </w:rPr>
            </w:pPr>
            <w:r>
              <w:rPr>
                <w:rFonts w:ascii="Times New Roman" w:eastAsia="Times New Roman" w:hAnsi="Times New Roman"/>
                <w:bCs/>
              </w:rPr>
              <w:t>3.1. Сущность воспитания и его место в целостной структуре образовательного</w:t>
            </w:r>
            <w:r>
              <w:rPr>
                <w:rFonts w:ascii="Times New Roman" w:eastAsia="Times New Roman" w:hAnsi="Times New Roman"/>
                <w:bCs/>
                <w:i/>
                <w:iCs/>
              </w:rPr>
              <w:t xml:space="preserve"> </w:t>
            </w:r>
            <w:r>
              <w:rPr>
                <w:rFonts w:ascii="Times New Roman" w:eastAsia="Times New Roman" w:hAnsi="Times New Roman"/>
                <w:bCs/>
              </w:rPr>
              <w:t xml:space="preserve">процесса. </w:t>
            </w:r>
          </w:p>
        </w:tc>
        <w:tc>
          <w:tcPr>
            <w:tcW w:w="827"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1</w:t>
            </w:r>
          </w:p>
        </w:tc>
        <w:tc>
          <w:tcPr>
            <w:tcW w:w="826"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napToGrid w:val="0"/>
              <w:spacing w:after="0" w:line="240" w:lineRule="auto"/>
              <w:jc w:val="center"/>
              <w:rPr>
                <w:rFonts w:ascii="Times New Roman" w:eastAsia="Times New Roman" w:hAnsi="Times New Roman"/>
                <w:bCs/>
              </w:rPr>
            </w:pPr>
          </w:p>
        </w:tc>
        <w:tc>
          <w:tcPr>
            <w:tcW w:w="1372" w:type="dxa"/>
            <w:tcBorders>
              <w:top w:val="single" w:sz="1" w:space="0" w:color="000000"/>
              <w:left w:val="single" w:sz="1" w:space="0" w:color="000000"/>
              <w:bottom w:val="single" w:sz="1" w:space="0" w:color="000000"/>
            </w:tcBorders>
            <w:shd w:val="clear" w:color="auto" w:fill="FFFFFF"/>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2</w:t>
            </w:r>
          </w:p>
        </w:tc>
        <w:tc>
          <w:tcPr>
            <w:tcW w:w="1198"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bCs/>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5</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Cs/>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both"/>
              <w:rPr>
                <w:rFonts w:ascii="Times New Roman" w:eastAsia="Times New Roman" w:hAnsi="Times New Roman"/>
                <w:bCs/>
              </w:rPr>
            </w:pPr>
            <w:r>
              <w:rPr>
                <w:rFonts w:ascii="Times New Roman" w:eastAsia="Times New Roman" w:hAnsi="Times New Roman"/>
                <w:bCs/>
              </w:rPr>
              <w:t>3.2. Базовые теории воспитания и развития личности.</w:t>
            </w:r>
            <w:r>
              <w:rPr>
                <w:rFonts w:ascii="Times New Roman" w:eastAsia="Times New Roman" w:hAnsi="Times New Roman"/>
                <w:bCs/>
                <w:i/>
                <w:iCs/>
              </w:rPr>
              <w:t xml:space="preserve"> </w:t>
            </w:r>
            <w:r>
              <w:rPr>
                <w:rFonts w:ascii="Times New Roman" w:eastAsia="Times New Roman" w:hAnsi="Times New Roman"/>
                <w:bCs/>
              </w:rPr>
              <w:t>Закономерности и принципы воспитания</w:t>
            </w:r>
          </w:p>
        </w:tc>
        <w:tc>
          <w:tcPr>
            <w:tcW w:w="827"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napToGrid w:val="0"/>
              <w:spacing w:after="0" w:line="240" w:lineRule="auto"/>
              <w:jc w:val="center"/>
              <w:rPr>
                <w:rFonts w:ascii="Times New Roman" w:eastAsia="Times New Roman" w:hAnsi="Times New Roman"/>
                <w:bCs/>
              </w:rPr>
            </w:pPr>
          </w:p>
        </w:tc>
        <w:tc>
          <w:tcPr>
            <w:tcW w:w="826"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2</w:t>
            </w:r>
          </w:p>
        </w:tc>
        <w:tc>
          <w:tcPr>
            <w:tcW w:w="1372" w:type="dxa"/>
            <w:tcBorders>
              <w:top w:val="single" w:sz="1" w:space="0" w:color="000000"/>
              <w:left w:val="single" w:sz="1" w:space="0" w:color="000000"/>
              <w:bottom w:val="single" w:sz="1" w:space="0" w:color="000000"/>
            </w:tcBorders>
            <w:shd w:val="clear" w:color="auto" w:fill="FFFFFF"/>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3</w:t>
            </w:r>
          </w:p>
        </w:tc>
        <w:tc>
          <w:tcPr>
            <w:tcW w:w="1198"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bCs/>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7</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Cs/>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both"/>
              <w:rPr>
                <w:rFonts w:ascii="Times New Roman" w:eastAsia="Times New Roman" w:hAnsi="Times New Roman"/>
                <w:bCs/>
              </w:rPr>
            </w:pPr>
            <w:r>
              <w:rPr>
                <w:rFonts w:ascii="Times New Roman" w:eastAsia="Times New Roman" w:hAnsi="Times New Roman"/>
                <w:bCs/>
              </w:rPr>
              <w:t>3.3. Системный подход в воспитании. Современные воспитательные системы</w:t>
            </w:r>
          </w:p>
        </w:tc>
        <w:tc>
          <w:tcPr>
            <w:tcW w:w="827"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1</w:t>
            </w:r>
          </w:p>
        </w:tc>
        <w:tc>
          <w:tcPr>
            <w:tcW w:w="826"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napToGrid w:val="0"/>
              <w:spacing w:after="0" w:line="240" w:lineRule="auto"/>
              <w:jc w:val="center"/>
              <w:rPr>
                <w:rFonts w:ascii="Times New Roman" w:eastAsia="Times New Roman" w:hAnsi="Times New Roman"/>
                <w:bCs/>
              </w:rPr>
            </w:pPr>
          </w:p>
        </w:tc>
        <w:tc>
          <w:tcPr>
            <w:tcW w:w="1372" w:type="dxa"/>
            <w:tcBorders>
              <w:top w:val="single" w:sz="1" w:space="0" w:color="000000"/>
              <w:left w:val="single" w:sz="1" w:space="0" w:color="000000"/>
              <w:bottom w:val="single" w:sz="1" w:space="0" w:color="000000"/>
            </w:tcBorders>
            <w:shd w:val="clear" w:color="auto" w:fill="FFFFFF"/>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2</w:t>
            </w:r>
          </w:p>
        </w:tc>
        <w:tc>
          <w:tcPr>
            <w:tcW w:w="1198"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bCs/>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5</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Cs/>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both"/>
              <w:rPr>
                <w:rFonts w:ascii="Times New Roman" w:eastAsia="Times New Roman" w:hAnsi="Times New Roman"/>
                <w:bCs/>
              </w:rPr>
            </w:pPr>
            <w:r>
              <w:rPr>
                <w:rFonts w:ascii="Times New Roman" w:eastAsia="Times New Roman" w:hAnsi="Times New Roman"/>
                <w:bCs/>
              </w:rPr>
              <w:t>3.4. Коллектив как объект и субъект воспитания.</w:t>
            </w:r>
          </w:p>
        </w:tc>
        <w:tc>
          <w:tcPr>
            <w:tcW w:w="827"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napToGrid w:val="0"/>
              <w:spacing w:after="0" w:line="240" w:lineRule="auto"/>
              <w:jc w:val="center"/>
              <w:rPr>
                <w:rFonts w:ascii="Times New Roman" w:eastAsia="Times New Roman" w:hAnsi="Times New Roman"/>
                <w:bCs/>
              </w:rPr>
            </w:pPr>
          </w:p>
        </w:tc>
        <w:tc>
          <w:tcPr>
            <w:tcW w:w="826"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1</w:t>
            </w:r>
          </w:p>
        </w:tc>
        <w:tc>
          <w:tcPr>
            <w:tcW w:w="1372" w:type="dxa"/>
            <w:tcBorders>
              <w:top w:val="single" w:sz="1" w:space="0" w:color="000000"/>
              <w:left w:val="single" w:sz="1" w:space="0" w:color="000000"/>
              <w:bottom w:val="single" w:sz="1" w:space="0" w:color="000000"/>
            </w:tcBorders>
            <w:shd w:val="clear" w:color="auto" w:fill="FFFFFF"/>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2</w:t>
            </w:r>
          </w:p>
        </w:tc>
        <w:tc>
          <w:tcPr>
            <w:tcW w:w="1198"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bCs/>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5</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Cs/>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both"/>
              <w:rPr>
                <w:rFonts w:ascii="Times New Roman" w:eastAsia="Times New Roman" w:hAnsi="Times New Roman"/>
                <w:bCs/>
              </w:rPr>
            </w:pPr>
            <w:r>
              <w:rPr>
                <w:rFonts w:ascii="Times New Roman" w:eastAsia="Times New Roman" w:hAnsi="Times New Roman"/>
                <w:bCs/>
              </w:rPr>
              <w:t>3.5. Педагогическое взаимодействие и воздействие в воспитании</w:t>
            </w:r>
          </w:p>
        </w:tc>
        <w:tc>
          <w:tcPr>
            <w:tcW w:w="827"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1</w:t>
            </w:r>
          </w:p>
        </w:tc>
        <w:tc>
          <w:tcPr>
            <w:tcW w:w="826"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napToGrid w:val="0"/>
              <w:spacing w:after="0" w:line="240" w:lineRule="auto"/>
              <w:jc w:val="center"/>
              <w:rPr>
                <w:rFonts w:ascii="Times New Roman" w:eastAsia="Times New Roman" w:hAnsi="Times New Roman"/>
                <w:bCs/>
              </w:rPr>
            </w:pPr>
          </w:p>
        </w:tc>
        <w:tc>
          <w:tcPr>
            <w:tcW w:w="1372" w:type="dxa"/>
            <w:tcBorders>
              <w:top w:val="single" w:sz="1" w:space="0" w:color="000000"/>
              <w:left w:val="single" w:sz="1" w:space="0" w:color="000000"/>
              <w:bottom w:val="single" w:sz="1" w:space="0" w:color="000000"/>
            </w:tcBorders>
            <w:shd w:val="clear" w:color="auto" w:fill="FFFFFF"/>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2</w:t>
            </w:r>
          </w:p>
        </w:tc>
        <w:tc>
          <w:tcPr>
            <w:tcW w:w="1198"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bCs/>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5</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Cs/>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both"/>
              <w:rPr>
                <w:rFonts w:ascii="Times New Roman" w:eastAsia="Times New Roman" w:hAnsi="Times New Roman"/>
                <w:bCs/>
              </w:rPr>
            </w:pPr>
            <w:r>
              <w:rPr>
                <w:rFonts w:ascii="Times New Roman" w:eastAsia="Times New Roman" w:hAnsi="Times New Roman"/>
                <w:bCs/>
              </w:rPr>
              <w:t>3.6. Технологии воспитания</w:t>
            </w:r>
          </w:p>
        </w:tc>
        <w:tc>
          <w:tcPr>
            <w:tcW w:w="827"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napToGrid w:val="0"/>
              <w:spacing w:after="0" w:line="240" w:lineRule="auto"/>
              <w:jc w:val="center"/>
              <w:rPr>
                <w:rFonts w:ascii="Times New Roman" w:eastAsia="Times New Roman" w:hAnsi="Times New Roman"/>
                <w:bCs/>
              </w:rPr>
            </w:pPr>
          </w:p>
        </w:tc>
        <w:tc>
          <w:tcPr>
            <w:tcW w:w="826"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2</w:t>
            </w:r>
          </w:p>
        </w:tc>
        <w:tc>
          <w:tcPr>
            <w:tcW w:w="1372" w:type="dxa"/>
            <w:tcBorders>
              <w:top w:val="single" w:sz="1" w:space="0" w:color="000000"/>
              <w:left w:val="single" w:sz="1" w:space="0" w:color="000000"/>
              <w:bottom w:val="single" w:sz="1" w:space="0" w:color="000000"/>
            </w:tcBorders>
            <w:shd w:val="clear" w:color="auto" w:fill="FFFFFF"/>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1</w:t>
            </w:r>
          </w:p>
        </w:tc>
        <w:tc>
          <w:tcPr>
            <w:tcW w:w="1198"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bCs/>
              </w:rPr>
              <w:t>1</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4</w:t>
            </w:r>
          </w:p>
        </w:tc>
      </w:tr>
      <w:tr w:rsidR="008A4C57"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Cs/>
                <w:sz w:val="24"/>
                <w:szCs w:val="24"/>
              </w:rPr>
            </w:pPr>
          </w:p>
        </w:tc>
        <w:tc>
          <w:tcPr>
            <w:tcW w:w="3954" w:type="dxa"/>
            <w:tcBorders>
              <w:top w:val="single" w:sz="1" w:space="0" w:color="000000"/>
              <w:left w:val="single" w:sz="1" w:space="0" w:color="000000"/>
              <w:bottom w:val="single" w:sz="1" w:space="0" w:color="000000"/>
            </w:tcBorders>
            <w:shd w:val="clear" w:color="auto" w:fill="auto"/>
          </w:tcPr>
          <w:p w:rsidR="008A4C57" w:rsidRDefault="008A4C57" w:rsidP="007F22A4">
            <w:pPr>
              <w:autoSpaceDE w:val="0"/>
              <w:spacing w:after="0" w:line="240" w:lineRule="auto"/>
              <w:jc w:val="both"/>
              <w:rPr>
                <w:rFonts w:ascii="Times New Roman" w:eastAsia="Times New Roman" w:hAnsi="Times New Roman"/>
                <w:bCs/>
              </w:rPr>
            </w:pPr>
            <w:r>
              <w:rPr>
                <w:rFonts w:ascii="Times New Roman" w:eastAsia="Times New Roman" w:hAnsi="Times New Roman"/>
                <w:bCs/>
              </w:rPr>
              <w:t>3.7. Организация внеурочной воспитательной деятельности</w:t>
            </w:r>
          </w:p>
        </w:tc>
        <w:tc>
          <w:tcPr>
            <w:tcW w:w="827"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napToGrid w:val="0"/>
              <w:spacing w:after="0" w:line="240" w:lineRule="auto"/>
              <w:jc w:val="center"/>
              <w:rPr>
                <w:rFonts w:ascii="Times New Roman" w:eastAsia="Times New Roman" w:hAnsi="Times New Roman"/>
                <w:bCs/>
              </w:rPr>
            </w:pPr>
            <w:r w:rsidRPr="00CC7374">
              <w:rPr>
                <w:rFonts w:ascii="Times New Roman" w:eastAsia="Times New Roman" w:hAnsi="Times New Roman"/>
                <w:bCs/>
              </w:rPr>
              <w:t>1</w:t>
            </w:r>
          </w:p>
        </w:tc>
        <w:tc>
          <w:tcPr>
            <w:tcW w:w="826"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eastAsia="Times New Roman" w:hAnsi="Times New Roman"/>
                <w:bCs/>
              </w:rPr>
            </w:pPr>
            <w:r w:rsidRPr="00CC7374">
              <w:rPr>
                <w:rFonts w:ascii="Times New Roman" w:eastAsia="Times New Roman" w:hAnsi="Times New Roman"/>
                <w:bCs/>
              </w:rPr>
              <w:t>1</w:t>
            </w:r>
          </w:p>
        </w:tc>
        <w:tc>
          <w:tcPr>
            <w:tcW w:w="1372" w:type="dxa"/>
            <w:tcBorders>
              <w:top w:val="single" w:sz="1" w:space="0" w:color="000000"/>
              <w:left w:val="single" w:sz="1" w:space="0" w:color="000000"/>
              <w:bottom w:val="single" w:sz="1" w:space="0" w:color="000000"/>
            </w:tcBorders>
            <w:shd w:val="clear" w:color="auto" w:fill="FFFFFF"/>
          </w:tcPr>
          <w:p w:rsidR="008A4C57" w:rsidRPr="00CC7374" w:rsidRDefault="008A4C57" w:rsidP="007F22A4">
            <w:pPr>
              <w:autoSpaceDE w:val="0"/>
              <w:snapToGrid w:val="0"/>
              <w:spacing w:after="0" w:line="240" w:lineRule="auto"/>
              <w:jc w:val="center"/>
              <w:rPr>
                <w:rFonts w:ascii="Times New Roman" w:eastAsia="Times New Roman" w:hAnsi="Times New Roman"/>
                <w:bCs/>
              </w:rPr>
            </w:pPr>
          </w:p>
        </w:tc>
        <w:tc>
          <w:tcPr>
            <w:tcW w:w="1198" w:type="dxa"/>
            <w:tcBorders>
              <w:top w:val="single" w:sz="1" w:space="0" w:color="000000"/>
              <w:left w:val="single" w:sz="1" w:space="0" w:color="000000"/>
              <w:bottom w:val="single" w:sz="1" w:space="0" w:color="000000"/>
            </w:tcBorders>
            <w:shd w:val="clear" w:color="auto" w:fill="auto"/>
          </w:tcPr>
          <w:p w:rsidR="008A4C57" w:rsidRPr="00CC7374" w:rsidRDefault="008A4C57" w:rsidP="007F22A4">
            <w:pPr>
              <w:autoSpaceDE w:val="0"/>
              <w:spacing w:after="0" w:line="240" w:lineRule="auto"/>
              <w:jc w:val="center"/>
              <w:rPr>
                <w:rFonts w:ascii="Times New Roman" w:hAnsi="Times New Roman"/>
                <w:color w:val="000000"/>
                <w:sz w:val="24"/>
                <w:szCs w:val="24"/>
              </w:rPr>
            </w:pPr>
            <w:r w:rsidRPr="00CC7374">
              <w:rPr>
                <w:rFonts w:ascii="Times New Roman" w:eastAsia="Times New Roman" w:hAnsi="Times New Roman"/>
                <w:bCs/>
              </w:rPr>
              <w:t>1</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3</w:t>
            </w:r>
          </w:p>
        </w:tc>
      </w:tr>
      <w:tr w:rsidR="008A4C57" w:rsidRPr="00CD3C7A"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Cs/>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rPr>
                <w:rFonts w:ascii="Times New Roman" w:eastAsia="Times New Roman" w:hAnsi="Times New Roman"/>
                <w:b/>
              </w:rPr>
            </w:pPr>
            <w:r>
              <w:rPr>
                <w:rFonts w:ascii="Times New Roman" w:eastAsia="Times New Roman" w:hAnsi="Times New Roman"/>
                <w:b/>
              </w:rPr>
              <w:t>Раздел 4. Современные образовательные технологии</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b/>
              </w:rPr>
            </w:pPr>
            <w:r w:rsidRPr="00CD3C7A">
              <w:rPr>
                <w:rFonts w:ascii="Times New Roman" w:eastAsia="Times New Roman" w:hAnsi="Times New Roman"/>
                <w:b/>
              </w:rPr>
              <w:t>4</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b/>
              </w:rPr>
            </w:pPr>
            <w:r w:rsidRPr="00CD3C7A">
              <w:rPr>
                <w:rFonts w:ascii="Times New Roman" w:eastAsia="Times New Roman" w:hAnsi="Times New Roman"/>
                <w:b/>
              </w:rPr>
              <w:t>14</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D3C7A" w:rsidRDefault="008A4C57" w:rsidP="007F22A4">
            <w:pPr>
              <w:autoSpaceDE w:val="0"/>
              <w:spacing w:after="0" w:line="240" w:lineRule="auto"/>
              <w:jc w:val="center"/>
              <w:rPr>
                <w:rFonts w:ascii="Times New Roman" w:eastAsia="Times New Roman" w:hAnsi="Times New Roman"/>
                <w:b/>
              </w:rPr>
            </w:pPr>
            <w:r w:rsidRPr="00CD3C7A">
              <w:rPr>
                <w:rFonts w:ascii="Times New Roman" w:eastAsia="Times New Roman" w:hAnsi="Times New Roman"/>
                <w:b/>
              </w:rPr>
              <w:t>8</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hAnsi="Times New Roman"/>
                <w:b/>
                <w:color w:val="000000"/>
                <w:sz w:val="24"/>
                <w:szCs w:val="24"/>
              </w:rPr>
            </w:pPr>
            <w:r w:rsidRPr="00CD3C7A">
              <w:rPr>
                <w:rFonts w:ascii="Times New Roman" w:eastAsia="Times New Roman" w:hAnsi="Times New Roman"/>
                <w:b/>
              </w:rPr>
              <w:t>16</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b/>
                <w:color w:val="000000"/>
                <w:sz w:val="24"/>
                <w:szCs w:val="24"/>
              </w:rPr>
              <w:t>42</w:t>
            </w:r>
          </w:p>
        </w:tc>
      </w:tr>
      <w:tr w:rsidR="008A4C57" w:rsidRPr="00CD3C7A" w:rsidTr="007F22A4">
        <w:trPr>
          <w:trHeight w:val="608"/>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b/>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rPr>
                <w:rFonts w:ascii="Times New Roman" w:eastAsia="Times New Roman" w:hAnsi="Times New Roman"/>
              </w:rPr>
            </w:pPr>
            <w:r>
              <w:rPr>
                <w:rFonts w:ascii="Times New Roman" w:eastAsia="Times New Roman" w:hAnsi="Times New Roman"/>
              </w:rPr>
              <w:t>4.1.  Понятие технологии в образовании</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1</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1</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hAnsi="Times New Roman"/>
                <w:color w:val="000000"/>
                <w:sz w:val="24"/>
                <w:szCs w:val="24"/>
              </w:rPr>
            </w:pPr>
            <w:r w:rsidRPr="00CD3C7A">
              <w:rPr>
                <w:rFonts w:ascii="Times New Roman" w:eastAsia="Times New Roman" w:hAnsi="Times New Roman"/>
              </w:rPr>
              <w:t>1</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5</w:t>
            </w:r>
          </w:p>
        </w:tc>
      </w:tr>
      <w:tr w:rsidR="008A4C57" w:rsidRPr="00CD3C7A"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rPr>
                <w:rFonts w:ascii="Times New Roman" w:eastAsia="Times New Roman" w:hAnsi="Times New Roman"/>
              </w:rPr>
            </w:pPr>
            <w:r>
              <w:rPr>
                <w:rFonts w:ascii="Times New Roman" w:eastAsia="Times New Roman" w:hAnsi="Times New Roman"/>
                <w:bCs/>
              </w:rPr>
              <w:t>4.2.</w:t>
            </w:r>
            <w:r>
              <w:rPr>
                <w:rFonts w:ascii="Times New Roman" w:eastAsia="Times New Roman" w:hAnsi="Times New Roman"/>
              </w:rPr>
              <w:t xml:space="preserve"> Виды педагогических технологий, их классификации.</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1</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1</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D3C7A" w:rsidRDefault="008A4C57" w:rsidP="007F22A4">
            <w:pPr>
              <w:autoSpaceDE w:val="0"/>
              <w:snapToGrid w:val="0"/>
              <w:spacing w:after="0" w:line="240" w:lineRule="auto"/>
              <w:jc w:val="center"/>
              <w:rPr>
                <w:rFonts w:ascii="Times New Roman" w:eastAsia="Times New Roman" w:hAnsi="Times New Roman"/>
              </w:rPr>
            </w:pP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hAnsi="Times New Roman"/>
                <w:color w:val="000000"/>
                <w:sz w:val="24"/>
                <w:szCs w:val="24"/>
              </w:rPr>
            </w:pPr>
            <w:r w:rsidRPr="00CD3C7A">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4</w:t>
            </w:r>
          </w:p>
        </w:tc>
      </w:tr>
      <w:tr w:rsidR="008A4C57" w:rsidRPr="00CD3C7A"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rPr>
                <w:rFonts w:ascii="Times New Roman" w:eastAsia="Times New Roman" w:hAnsi="Times New Roman"/>
              </w:rPr>
            </w:pPr>
            <w:r>
              <w:rPr>
                <w:rFonts w:ascii="Times New Roman" w:eastAsia="Times New Roman" w:hAnsi="Times New Roman"/>
              </w:rPr>
              <w:t xml:space="preserve">4.3. Нормативно-правовое обеспечение инноваций в сфере образования </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napToGrid w:val="0"/>
              <w:spacing w:after="0" w:line="240" w:lineRule="auto"/>
              <w:jc w:val="center"/>
              <w:rPr>
                <w:rFonts w:ascii="Times New Roman" w:eastAsia="Times New Roman" w:hAnsi="Times New Roman"/>
              </w:rPr>
            </w:pP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hAnsi="Times New Roman"/>
                <w:color w:val="000000"/>
                <w:sz w:val="24"/>
                <w:szCs w:val="24"/>
              </w:rPr>
            </w:pPr>
            <w:r w:rsidRPr="00CD3C7A">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6</w:t>
            </w:r>
          </w:p>
        </w:tc>
      </w:tr>
      <w:tr w:rsidR="008A4C57" w:rsidRPr="00CD3C7A"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rPr>
                <w:rFonts w:ascii="Times New Roman" w:eastAsia="Times New Roman" w:hAnsi="Times New Roman"/>
              </w:rPr>
            </w:pPr>
            <w:r>
              <w:rPr>
                <w:rFonts w:ascii="Times New Roman" w:eastAsia="Times New Roman" w:hAnsi="Times New Roman"/>
              </w:rPr>
              <w:t>4.4. Инновационные образовательные процессы в России и за рубежом</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napToGrid w:val="0"/>
              <w:spacing w:after="0" w:line="240" w:lineRule="auto"/>
              <w:jc w:val="center"/>
              <w:rPr>
                <w:rFonts w:ascii="Times New Roman" w:eastAsia="Times New Roman" w:hAnsi="Times New Roman"/>
              </w:rPr>
            </w:pP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1</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hAnsi="Times New Roman"/>
                <w:color w:val="000000"/>
                <w:sz w:val="24"/>
                <w:szCs w:val="24"/>
              </w:rPr>
            </w:pPr>
            <w:r w:rsidRPr="00CD3C7A">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5</w:t>
            </w:r>
          </w:p>
        </w:tc>
      </w:tr>
      <w:tr w:rsidR="008A4C57" w:rsidRPr="00CD3C7A"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rPr>
                <w:rFonts w:ascii="Times New Roman" w:eastAsia="Times New Roman" w:hAnsi="Times New Roman"/>
              </w:rPr>
            </w:pPr>
            <w:r>
              <w:rPr>
                <w:rFonts w:ascii="Times New Roman" w:eastAsia="Times New Roman" w:hAnsi="Times New Roman"/>
              </w:rPr>
              <w:t xml:space="preserve">4.5. Традиционные и инновационные технологии, их особенности </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napToGrid w:val="0"/>
              <w:spacing w:after="0" w:line="240" w:lineRule="auto"/>
              <w:jc w:val="center"/>
              <w:rPr>
                <w:rFonts w:ascii="Times New Roman" w:eastAsia="Times New Roman" w:hAnsi="Times New Roman"/>
              </w:rPr>
            </w:pP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hAnsi="Times New Roman"/>
                <w:color w:val="000000"/>
                <w:sz w:val="24"/>
                <w:szCs w:val="24"/>
              </w:rPr>
            </w:pPr>
            <w:r w:rsidRPr="00CD3C7A">
              <w:rPr>
                <w:rFonts w:ascii="Times New Roman" w:eastAsia="Times New Roman" w:hAnsi="Times New Roman"/>
              </w:rPr>
              <w:t>3</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7</w:t>
            </w:r>
          </w:p>
        </w:tc>
      </w:tr>
      <w:tr w:rsidR="008A4C57" w:rsidRPr="00CD3C7A"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rPr>
                <w:rFonts w:ascii="Times New Roman" w:eastAsia="Times New Roman" w:hAnsi="Times New Roman"/>
              </w:rPr>
            </w:pPr>
            <w:r>
              <w:rPr>
                <w:rFonts w:ascii="Times New Roman" w:eastAsia="Times New Roman" w:hAnsi="Times New Roman"/>
              </w:rPr>
              <w:t>4.6. Информационные и коммуникативные технологии</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napToGrid w:val="0"/>
              <w:spacing w:after="0" w:line="240" w:lineRule="auto"/>
              <w:jc w:val="center"/>
              <w:rPr>
                <w:rFonts w:ascii="Times New Roman" w:eastAsia="Times New Roman" w:hAnsi="Times New Roman"/>
              </w:rPr>
            </w:pPr>
            <w:r w:rsidRPr="00CD3C7A">
              <w:rPr>
                <w:rFonts w:ascii="Times New Roman" w:eastAsia="Times New Roman" w:hAnsi="Times New Roman"/>
              </w:rPr>
              <w:t>1</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D3C7A" w:rsidRDefault="008A4C57" w:rsidP="007F22A4">
            <w:pPr>
              <w:autoSpaceDE w:val="0"/>
              <w:snapToGrid w:val="0"/>
              <w:spacing w:after="0" w:line="240" w:lineRule="auto"/>
              <w:jc w:val="center"/>
              <w:rPr>
                <w:rFonts w:ascii="Times New Roman" w:eastAsia="Times New Roman" w:hAnsi="Times New Roman"/>
              </w:rPr>
            </w:pP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hAnsi="Times New Roman"/>
                <w:color w:val="000000"/>
                <w:sz w:val="24"/>
                <w:szCs w:val="24"/>
              </w:rPr>
            </w:pPr>
            <w:r w:rsidRPr="00CD3C7A">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5</w:t>
            </w:r>
          </w:p>
        </w:tc>
      </w:tr>
      <w:tr w:rsidR="008A4C57" w:rsidRPr="00CD3C7A"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rPr>
                <w:rFonts w:ascii="Times New Roman" w:eastAsia="Times New Roman" w:hAnsi="Times New Roman"/>
              </w:rPr>
            </w:pPr>
            <w:r>
              <w:rPr>
                <w:rFonts w:ascii="Times New Roman" w:eastAsia="Times New Roman" w:hAnsi="Times New Roman"/>
              </w:rPr>
              <w:t>4.7. Гуманитарные технологии</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napToGrid w:val="0"/>
              <w:spacing w:after="0" w:line="240" w:lineRule="auto"/>
              <w:jc w:val="center"/>
              <w:rPr>
                <w:rFonts w:ascii="Times New Roman" w:eastAsia="Times New Roman" w:hAnsi="Times New Roman"/>
              </w:rPr>
            </w:pPr>
            <w:r w:rsidRPr="00CD3C7A">
              <w:rPr>
                <w:rFonts w:ascii="Times New Roman" w:eastAsia="Times New Roman" w:hAnsi="Times New Roman"/>
              </w:rPr>
              <w:t>1</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1</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D3C7A" w:rsidRDefault="008A4C57" w:rsidP="007F22A4">
            <w:pPr>
              <w:autoSpaceDE w:val="0"/>
              <w:snapToGrid w:val="0"/>
              <w:spacing w:after="0" w:line="240" w:lineRule="auto"/>
              <w:jc w:val="center"/>
              <w:rPr>
                <w:rFonts w:ascii="Times New Roman" w:eastAsia="Times New Roman" w:hAnsi="Times New Roman"/>
              </w:rPr>
            </w:pP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hAnsi="Times New Roman"/>
                <w:color w:val="000000"/>
                <w:sz w:val="24"/>
                <w:szCs w:val="24"/>
              </w:rPr>
            </w:pPr>
            <w:r w:rsidRPr="00CD3C7A">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4</w:t>
            </w:r>
          </w:p>
        </w:tc>
      </w:tr>
      <w:tr w:rsidR="008A4C57" w:rsidRPr="00CD3C7A" w:rsidTr="007F22A4">
        <w:trPr>
          <w:trHeight w:val="23"/>
        </w:trPr>
        <w:tc>
          <w:tcPr>
            <w:tcW w:w="527"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napToGrid w:val="0"/>
              <w:spacing w:after="0" w:line="240" w:lineRule="auto"/>
              <w:jc w:val="both"/>
              <w:rPr>
                <w:rFonts w:ascii="Times New Roman" w:eastAsia="Times New Roman" w:hAnsi="Times New Roman"/>
                <w:sz w:val="24"/>
                <w:szCs w:val="24"/>
              </w:rPr>
            </w:pPr>
          </w:p>
        </w:tc>
        <w:tc>
          <w:tcPr>
            <w:tcW w:w="3954" w:type="dxa"/>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rPr>
                <w:rFonts w:ascii="Times New Roman" w:eastAsia="Times New Roman" w:hAnsi="Times New Roman"/>
              </w:rPr>
            </w:pPr>
            <w:r>
              <w:rPr>
                <w:rFonts w:ascii="Times New Roman" w:eastAsia="Times New Roman" w:hAnsi="Times New Roman"/>
              </w:rPr>
              <w:t>4.8. Технологии достижений субъектов образовательного процесса</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napToGrid w:val="0"/>
              <w:spacing w:after="0" w:line="240" w:lineRule="auto"/>
              <w:jc w:val="center"/>
              <w:rPr>
                <w:rFonts w:ascii="Times New Roman" w:eastAsia="Times New Roman" w:hAnsi="Times New Roman"/>
              </w:rPr>
            </w:pP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2</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D3C7A" w:rsidRDefault="008A4C57" w:rsidP="007F22A4">
            <w:pPr>
              <w:autoSpaceDE w:val="0"/>
              <w:spacing w:after="0" w:line="240" w:lineRule="auto"/>
              <w:jc w:val="center"/>
              <w:rPr>
                <w:rFonts w:ascii="Times New Roman" w:eastAsia="Times New Roman" w:hAnsi="Times New Roman"/>
              </w:rPr>
            </w:pPr>
            <w:r w:rsidRPr="00CD3C7A">
              <w:rPr>
                <w:rFonts w:ascii="Times New Roman" w:eastAsia="Times New Roman" w:hAnsi="Times New Roman"/>
              </w:rPr>
              <w:t>2</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hAnsi="Times New Roman"/>
                <w:color w:val="000000"/>
                <w:sz w:val="24"/>
                <w:szCs w:val="24"/>
              </w:rPr>
            </w:pPr>
            <w:r w:rsidRPr="00CD3C7A">
              <w:rPr>
                <w:rFonts w:ascii="Times New Roman" w:eastAsia="Times New Roman" w:hAnsi="Times New Roman"/>
              </w:rPr>
              <w:t>2</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jc w:val="center"/>
            </w:pPr>
            <w:r w:rsidRPr="00CD3C7A">
              <w:rPr>
                <w:rFonts w:ascii="Times New Roman" w:hAnsi="Times New Roman"/>
                <w:color w:val="000000"/>
                <w:sz w:val="24"/>
                <w:szCs w:val="24"/>
              </w:rPr>
              <w:t>6</w:t>
            </w:r>
          </w:p>
        </w:tc>
      </w:tr>
      <w:tr w:rsidR="008A4C57" w:rsidRPr="00CD3C7A" w:rsidTr="007F22A4">
        <w:trPr>
          <w:trHeight w:val="357"/>
        </w:trPr>
        <w:tc>
          <w:tcPr>
            <w:tcW w:w="4481" w:type="dxa"/>
            <w:gridSpan w:val="2"/>
            <w:tcBorders>
              <w:top w:val="single" w:sz="1" w:space="0" w:color="000000"/>
              <w:left w:val="single" w:sz="1" w:space="0" w:color="000000"/>
              <w:bottom w:val="single" w:sz="1" w:space="0" w:color="000000"/>
            </w:tcBorders>
            <w:shd w:val="clear" w:color="auto" w:fill="auto"/>
            <w:vAlign w:val="center"/>
          </w:tcPr>
          <w:p w:rsidR="008A4C57" w:rsidRDefault="008A4C57" w:rsidP="007F22A4">
            <w:pPr>
              <w:autoSpaceDE w:val="0"/>
              <w:spacing w:after="0" w:line="240" w:lineRule="auto"/>
              <w:jc w:val="right"/>
              <w:rPr>
                <w:rFonts w:ascii="Times New Roman" w:eastAsia="Times New Roman" w:hAnsi="Times New Roman"/>
                <w:b/>
              </w:rPr>
            </w:pPr>
            <w:r>
              <w:rPr>
                <w:rFonts w:ascii="Times New Roman" w:eastAsia="Times New Roman" w:hAnsi="Times New Roman"/>
                <w:bCs/>
              </w:rPr>
              <w:t>Итого:</w:t>
            </w:r>
          </w:p>
        </w:tc>
        <w:tc>
          <w:tcPr>
            <w:tcW w:w="827"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b/>
              </w:rPr>
            </w:pPr>
            <w:r w:rsidRPr="00CD3C7A">
              <w:rPr>
                <w:rFonts w:ascii="Times New Roman" w:eastAsia="Times New Roman" w:hAnsi="Times New Roman"/>
                <w:b/>
              </w:rPr>
              <w:t>18</w:t>
            </w:r>
          </w:p>
        </w:tc>
        <w:tc>
          <w:tcPr>
            <w:tcW w:w="826"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b/>
              </w:rPr>
            </w:pPr>
            <w:r w:rsidRPr="00CD3C7A">
              <w:rPr>
                <w:rFonts w:ascii="Times New Roman" w:eastAsia="Times New Roman" w:hAnsi="Times New Roman"/>
                <w:b/>
              </w:rPr>
              <w:t>36</w:t>
            </w:r>
          </w:p>
        </w:tc>
        <w:tc>
          <w:tcPr>
            <w:tcW w:w="1372" w:type="dxa"/>
            <w:tcBorders>
              <w:top w:val="single" w:sz="1" w:space="0" w:color="000000"/>
              <w:left w:val="single" w:sz="1" w:space="0" w:color="000000"/>
              <w:bottom w:val="single" w:sz="1" w:space="0" w:color="000000"/>
            </w:tcBorders>
            <w:shd w:val="clear" w:color="auto" w:fill="FFFFFF"/>
            <w:vAlign w:val="center"/>
          </w:tcPr>
          <w:p w:rsidR="008A4C57" w:rsidRPr="00CD3C7A" w:rsidRDefault="008A4C57" w:rsidP="007F22A4">
            <w:pPr>
              <w:autoSpaceDE w:val="0"/>
              <w:spacing w:after="0" w:line="240" w:lineRule="auto"/>
              <w:jc w:val="center"/>
              <w:rPr>
                <w:rFonts w:ascii="Times New Roman" w:eastAsia="Times New Roman" w:hAnsi="Times New Roman"/>
                <w:b/>
              </w:rPr>
            </w:pPr>
            <w:r w:rsidRPr="00CD3C7A">
              <w:rPr>
                <w:rFonts w:ascii="Times New Roman" w:eastAsia="Times New Roman" w:hAnsi="Times New Roman"/>
                <w:b/>
              </w:rPr>
              <w:t>36</w:t>
            </w:r>
          </w:p>
        </w:tc>
        <w:tc>
          <w:tcPr>
            <w:tcW w:w="1198" w:type="dxa"/>
            <w:tcBorders>
              <w:top w:val="single" w:sz="1" w:space="0" w:color="000000"/>
              <w:left w:val="single" w:sz="1" w:space="0" w:color="000000"/>
              <w:bottom w:val="single" w:sz="1" w:space="0" w:color="000000"/>
            </w:tcBorders>
            <w:shd w:val="clear" w:color="auto" w:fill="auto"/>
            <w:vAlign w:val="center"/>
          </w:tcPr>
          <w:p w:rsidR="008A4C57" w:rsidRPr="00CD3C7A" w:rsidRDefault="008A4C57" w:rsidP="007F22A4">
            <w:pPr>
              <w:autoSpaceDE w:val="0"/>
              <w:spacing w:after="0" w:line="240" w:lineRule="auto"/>
              <w:jc w:val="center"/>
              <w:rPr>
                <w:rFonts w:ascii="Times New Roman" w:eastAsia="Times New Roman" w:hAnsi="Times New Roman"/>
                <w:b/>
              </w:rPr>
            </w:pPr>
            <w:r w:rsidRPr="00CD3C7A">
              <w:rPr>
                <w:rFonts w:ascii="Times New Roman" w:eastAsia="Times New Roman" w:hAnsi="Times New Roman"/>
                <w:b/>
              </w:rPr>
              <w:t>54</w:t>
            </w:r>
          </w:p>
        </w:tc>
        <w:tc>
          <w:tcPr>
            <w:tcW w:w="835" w:type="dxa"/>
            <w:tcBorders>
              <w:top w:val="single" w:sz="1" w:space="0" w:color="000000"/>
              <w:left w:val="single" w:sz="1" w:space="0" w:color="000000"/>
              <w:bottom w:val="single" w:sz="1" w:space="0" w:color="000000"/>
              <w:right w:val="single" w:sz="1" w:space="0" w:color="000000"/>
            </w:tcBorders>
            <w:shd w:val="clear" w:color="auto" w:fill="auto"/>
            <w:vAlign w:val="center"/>
          </w:tcPr>
          <w:p w:rsidR="008A4C57" w:rsidRPr="00CD3C7A" w:rsidRDefault="008A4C57" w:rsidP="007F22A4">
            <w:pPr>
              <w:autoSpaceDE w:val="0"/>
              <w:spacing w:after="0" w:line="240" w:lineRule="auto"/>
              <w:jc w:val="center"/>
            </w:pPr>
            <w:r w:rsidRPr="00CD3C7A">
              <w:rPr>
                <w:rFonts w:ascii="Times New Roman" w:eastAsia="Times New Roman" w:hAnsi="Times New Roman"/>
                <w:b/>
              </w:rPr>
              <w:t>144</w:t>
            </w:r>
          </w:p>
        </w:tc>
      </w:tr>
    </w:tbl>
    <w:p w:rsidR="008A4C57" w:rsidRDefault="008A4C57">
      <w:pPr>
        <w:autoSpaceDE w:val="0"/>
        <w:spacing w:after="0" w:line="240" w:lineRule="auto"/>
        <w:ind w:left="273" w:firstLine="709"/>
        <w:jc w:val="both"/>
        <w:rPr>
          <w:rFonts w:ascii="Times New Roman" w:eastAsia="Times New Roman" w:hAnsi="Times New Roman"/>
          <w:bCs/>
          <w:i/>
          <w:sz w:val="24"/>
          <w:szCs w:val="24"/>
        </w:rPr>
      </w:pPr>
    </w:p>
    <w:p w:rsidR="004470E2" w:rsidRDefault="004470E2">
      <w:pPr>
        <w:autoSpaceDE w:val="0"/>
        <w:spacing w:after="0" w:line="240" w:lineRule="auto"/>
        <w:ind w:left="273" w:firstLine="709"/>
        <w:jc w:val="both"/>
        <w:rPr>
          <w:rFonts w:ascii="Times New Roman" w:hAnsi="Times New Roman"/>
          <w:sz w:val="24"/>
          <w:szCs w:val="24"/>
        </w:rPr>
      </w:pPr>
      <w:r>
        <w:rPr>
          <w:rFonts w:ascii="Times New Roman" w:eastAsia="Times New Roman" w:hAnsi="Times New Roman"/>
          <w:bCs/>
          <w:i/>
          <w:sz w:val="24"/>
          <w:szCs w:val="24"/>
        </w:rPr>
        <w:t>5.2. Методы обучения</w:t>
      </w:r>
    </w:p>
    <w:p w:rsidR="004470E2" w:rsidRDefault="004470E2">
      <w:pPr>
        <w:spacing w:after="0" w:line="240" w:lineRule="auto"/>
        <w:ind w:left="273"/>
        <w:jc w:val="both"/>
        <w:rPr>
          <w:rFonts w:ascii="Times New Roman" w:hAnsi="Times New Roman"/>
          <w:sz w:val="24"/>
          <w:szCs w:val="24"/>
        </w:rPr>
      </w:pPr>
      <w:r>
        <w:rPr>
          <w:rFonts w:ascii="Times New Roman" w:hAnsi="Times New Roman"/>
          <w:sz w:val="24"/>
          <w:szCs w:val="24"/>
        </w:rPr>
        <w:t>Традиционные (рассказ, комментирование, беседа, дискуссия, видеопоказ)</w:t>
      </w:r>
    </w:p>
    <w:p w:rsidR="004470E2" w:rsidRDefault="004470E2">
      <w:pPr>
        <w:spacing w:after="0" w:line="240" w:lineRule="auto"/>
        <w:ind w:left="273"/>
        <w:jc w:val="both"/>
        <w:rPr>
          <w:rFonts w:ascii="Times New Roman" w:hAnsi="Times New Roman"/>
          <w:iCs/>
          <w:spacing w:val="-1"/>
          <w:sz w:val="24"/>
          <w:szCs w:val="24"/>
        </w:rPr>
      </w:pPr>
      <w:r>
        <w:rPr>
          <w:rFonts w:ascii="Times New Roman" w:hAnsi="Times New Roman"/>
          <w:sz w:val="24"/>
          <w:szCs w:val="24"/>
        </w:rPr>
        <w:t xml:space="preserve">На лекционных и практических занятиях используются </w:t>
      </w:r>
      <w:r>
        <w:rPr>
          <w:rFonts w:ascii="Times New Roman" w:hAnsi="Times New Roman"/>
          <w:iCs/>
          <w:spacing w:val="-1"/>
          <w:sz w:val="24"/>
          <w:szCs w:val="24"/>
        </w:rPr>
        <w:t>активные и интерактивные методы обучения:</w:t>
      </w:r>
    </w:p>
    <w:p w:rsidR="004470E2" w:rsidRDefault="004470E2">
      <w:pPr>
        <w:spacing w:after="0" w:line="240" w:lineRule="auto"/>
        <w:ind w:left="273"/>
        <w:jc w:val="both"/>
        <w:rPr>
          <w:rFonts w:ascii="Times New Roman" w:hAnsi="Times New Roman"/>
          <w:sz w:val="24"/>
          <w:szCs w:val="24"/>
        </w:rPr>
      </w:pPr>
      <w:r>
        <w:rPr>
          <w:rFonts w:ascii="Times New Roman" w:hAnsi="Times New Roman"/>
          <w:iCs/>
          <w:spacing w:val="-1"/>
          <w:sz w:val="24"/>
          <w:szCs w:val="24"/>
        </w:rPr>
        <w:t xml:space="preserve">- </w:t>
      </w:r>
      <w:r>
        <w:rPr>
          <w:rFonts w:ascii="Times New Roman" w:hAnsi="Times New Roman"/>
          <w:sz w:val="24"/>
          <w:szCs w:val="24"/>
        </w:rPr>
        <w:t>технологии проблемного обучения (обсуждение проблемных вопросов и решение проблемных ситуаций / задач; выполнение аналитических заданий);</w:t>
      </w:r>
    </w:p>
    <w:p w:rsidR="004470E2" w:rsidRDefault="004470E2">
      <w:pPr>
        <w:spacing w:after="0" w:line="240" w:lineRule="auto"/>
        <w:ind w:left="273"/>
        <w:jc w:val="both"/>
        <w:rPr>
          <w:rFonts w:ascii="Times New Roman" w:hAnsi="Times New Roman"/>
          <w:sz w:val="24"/>
          <w:szCs w:val="24"/>
        </w:rPr>
      </w:pPr>
      <w:r>
        <w:rPr>
          <w:rFonts w:ascii="Times New Roman" w:hAnsi="Times New Roman"/>
          <w:sz w:val="24"/>
          <w:szCs w:val="24"/>
        </w:rPr>
        <w:t>- интерактивные технологии (организация групповых дискуссий; работа по подгруппам);</w:t>
      </w:r>
    </w:p>
    <w:p w:rsidR="004470E2" w:rsidRDefault="004470E2">
      <w:pPr>
        <w:spacing w:after="0" w:line="240" w:lineRule="auto"/>
        <w:ind w:left="273"/>
        <w:jc w:val="both"/>
        <w:rPr>
          <w:rFonts w:ascii="Times New Roman" w:hAnsi="Times New Roman"/>
          <w:sz w:val="24"/>
          <w:szCs w:val="24"/>
        </w:rPr>
      </w:pPr>
      <w:r>
        <w:rPr>
          <w:rFonts w:ascii="Times New Roman" w:hAnsi="Times New Roman"/>
          <w:sz w:val="24"/>
          <w:szCs w:val="24"/>
        </w:rPr>
        <w:t>- информационно-коммуникативные технологии (занятия с использованием мультимедийных презентаций);</w:t>
      </w:r>
    </w:p>
    <w:p w:rsidR="004470E2" w:rsidRDefault="004470E2">
      <w:pPr>
        <w:spacing w:after="0" w:line="240" w:lineRule="auto"/>
        <w:ind w:left="273"/>
        <w:jc w:val="both"/>
        <w:rPr>
          <w:rFonts w:ascii="Times New Roman" w:hAnsi="Times New Roman"/>
          <w:sz w:val="24"/>
          <w:szCs w:val="24"/>
        </w:rPr>
      </w:pPr>
      <w:r>
        <w:rPr>
          <w:rFonts w:ascii="Times New Roman" w:hAnsi="Times New Roman"/>
          <w:sz w:val="24"/>
          <w:szCs w:val="24"/>
        </w:rPr>
        <w:t>- активные технологии (работа с презентационным материалом, игровые технологии, выполнение творческих заданий)</w:t>
      </w:r>
    </w:p>
    <w:p w:rsidR="004470E2" w:rsidRDefault="004470E2">
      <w:pPr>
        <w:spacing w:after="0" w:line="240" w:lineRule="auto"/>
        <w:ind w:left="273"/>
        <w:jc w:val="both"/>
        <w:rPr>
          <w:rFonts w:ascii="Times New Roman" w:eastAsia="Times New Roman" w:hAnsi="Times New Roman"/>
          <w:b/>
          <w:bCs/>
          <w:sz w:val="24"/>
          <w:szCs w:val="24"/>
        </w:rPr>
      </w:pPr>
      <w:r>
        <w:rPr>
          <w:rFonts w:ascii="Times New Roman" w:hAnsi="Times New Roman"/>
          <w:sz w:val="24"/>
          <w:szCs w:val="24"/>
        </w:rPr>
        <w:t>-контактная работа.</w:t>
      </w:r>
    </w:p>
    <w:p w:rsidR="004470E2" w:rsidRDefault="004470E2">
      <w:pPr>
        <w:autoSpaceDE w:val="0"/>
        <w:spacing w:after="0" w:line="240" w:lineRule="auto"/>
        <w:ind w:left="273" w:firstLine="709"/>
        <w:jc w:val="both"/>
        <w:rPr>
          <w:rFonts w:ascii="Times New Roman" w:eastAsia="Times New Roman" w:hAnsi="Times New Roman"/>
          <w:bCs/>
          <w:i/>
          <w:sz w:val="24"/>
          <w:szCs w:val="24"/>
        </w:rPr>
      </w:pPr>
      <w:r>
        <w:rPr>
          <w:rFonts w:ascii="Times New Roman" w:eastAsia="Times New Roman" w:hAnsi="Times New Roman"/>
          <w:b/>
          <w:bCs/>
          <w:sz w:val="24"/>
          <w:szCs w:val="24"/>
        </w:rPr>
        <w:t>6. Рейтинг-план</w:t>
      </w:r>
    </w:p>
    <w:p w:rsidR="004470E2" w:rsidRDefault="004470E2">
      <w:pPr>
        <w:autoSpaceDE w:val="0"/>
        <w:spacing w:after="0" w:line="240" w:lineRule="auto"/>
        <w:ind w:left="273" w:firstLine="709"/>
        <w:jc w:val="both"/>
        <w:rPr>
          <w:rFonts w:ascii="Times New Roman" w:eastAsia="Times New Roman" w:hAnsi="Times New Roman"/>
          <w:bCs/>
          <w:i/>
          <w:sz w:val="24"/>
          <w:szCs w:val="24"/>
        </w:rPr>
      </w:pPr>
    </w:p>
    <w:tbl>
      <w:tblPr>
        <w:tblW w:w="0" w:type="auto"/>
        <w:tblInd w:w="-5" w:type="dxa"/>
        <w:tblLayout w:type="fixed"/>
        <w:tblLook w:val="0000" w:firstRow="0" w:lastRow="0" w:firstColumn="0" w:lastColumn="0" w:noHBand="0" w:noVBand="0"/>
      </w:tblPr>
      <w:tblGrid>
        <w:gridCol w:w="515"/>
        <w:gridCol w:w="1721"/>
        <w:gridCol w:w="1702"/>
        <w:gridCol w:w="1560"/>
        <w:gridCol w:w="993"/>
        <w:gridCol w:w="993"/>
        <w:gridCol w:w="851"/>
        <w:gridCol w:w="825"/>
      </w:tblGrid>
      <w:tr w:rsidR="004470E2">
        <w:tc>
          <w:tcPr>
            <w:tcW w:w="51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p>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sz w:val="24"/>
                <w:szCs w:val="24"/>
              </w:rPr>
              <w:t>п/п</w:t>
            </w:r>
          </w:p>
        </w:tc>
        <w:tc>
          <w:tcPr>
            <w:tcW w:w="1721"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color w:val="000000"/>
                <w:sz w:val="24"/>
                <w:szCs w:val="24"/>
              </w:rPr>
              <w:t>Код ОР дисциплины</w:t>
            </w:r>
          </w:p>
        </w:tc>
        <w:tc>
          <w:tcPr>
            <w:tcW w:w="1702"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Виды учебной деятельности</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обучающегося</w:t>
            </w:r>
          </w:p>
        </w:tc>
        <w:tc>
          <w:tcPr>
            <w:tcW w:w="1560"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Средства оценивания</w:t>
            </w:r>
          </w:p>
        </w:tc>
        <w:tc>
          <w:tcPr>
            <w:tcW w:w="993"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Балл</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 конкретное задание</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min</w:t>
            </w:r>
            <w:r>
              <w:rPr>
                <w:rFonts w:ascii="Times New Roman" w:eastAsia="Times New Roman" w:hAnsi="Times New Roman"/>
                <w:sz w:val="24"/>
                <w:szCs w:val="24"/>
              </w:rPr>
              <w:t xml:space="preserve"> - </w:t>
            </w:r>
            <w:r>
              <w:rPr>
                <w:rFonts w:ascii="Times New Roman" w:eastAsia="Times New Roman" w:hAnsi="Times New Roman"/>
                <w:sz w:val="24"/>
                <w:szCs w:val="24"/>
                <w:lang w:val="en-US"/>
              </w:rPr>
              <w:t>max</w:t>
            </w:r>
            <w:r>
              <w:rPr>
                <w:rFonts w:ascii="Times New Roman" w:eastAsia="Times New Roman" w:hAnsi="Times New Roman"/>
                <w:sz w:val="24"/>
                <w:szCs w:val="24"/>
              </w:rPr>
              <w:t>)</w:t>
            </w:r>
          </w:p>
        </w:tc>
        <w:tc>
          <w:tcPr>
            <w:tcW w:w="993"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Число</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заданий за семестр</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Баллы</w:t>
            </w:r>
          </w:p>
        </w:tc>
      </w:tr>
      <w:tr w:rsidR="004470E2">
        <w:tc>
          <w:tcPr>
            <w:tcW w:w="51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721"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702"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560"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993"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993"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Минимальный</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Максимальный</w:t>
            </w:r>
          </w:p>
        </w:tc>
      </w:tr>
      <w:tr w:rsidR="004470E2">
        <w:trPr>
          <w:trHeight w:val="637"/>
        </w:trPr>
        <w:tc>
          <w:tcPr>
            <w:tcW w:w="51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aps/>
                <w:sz w:val="24"/>
                <w:szCs w:val="24"/>
              </w:rPr>
            </w:pPr>
            <w:r>
              <w:rPr>
                <w:rFonts w:ascii="Times New Roman" w:eastAsia="Times New Roman" w:hAnsi="Times New Roman"/>
                <w:sz w:val="24"/>
                <w:szCs w:val="24"/>
              </w:rPr>
              <w:t>1</w:t>
            </w:r>
          </w:p>
        </w:tc>
        <w:tc>
          <w:tcPr>
            <w:tcW w:w="1721" w:type="dxa"/>
            <w:vMerge w:val="restart"/>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rPr>
                <w:rFonts w:ascii="Times New Roman" w:eastAsia="Times New Roman" w:hAnsi="Times New Roman"/>
                <w:caps/>
                <w:sz w:val="24"/>
                <w:szCs w:val="24"/>
              </w:rPr>
            </w:pPr>
            <w:r>
              <w:rPr>
                <w:rFonts w:ascii="Times New Roman" w:eastAsia="Times New Roman" w:hAnsi="Times New Roman"/>
                <w:caps/>
                <w:sz w:val="24"/>
                <w:szCs w:val="24"/>
              </w:rPr>
              <w:t>ОР.1.2.1</w:t>
            </w:r>
          </w:p>
          <w:p w:rsidR="004470E2" w:rsidRDefault="004470E2">
            <w:pPr>
              <w:tabs>
                <w:tab w:val="left" w:pos="814"/>
              </w:tabs>
              <w:spacing w:after="0" w:line="240" w:lineRule="auto"/>
              <w:rPr>
                <w:rFonts w:ascii="Times New Roman" w:eastAsia="Times New Roman" w:hAnsi="Times New Roman"/>
                <w:caps/>
                <w:sz w:val="24"/>
                <w:szCs w:val="24"/>
              </w:rPr>
            </w:pPr>
            <w:r>
              <w:rPr>
                <w:rFonts w:ascii="Times New Roman" w:eastAsia="Times New Roman" w:hAnsi="Times New Roman"/>
                <w:caps/>
                <w:sz w:val="24"/>
                <w:szCs w:val="24"/>
              </w:rPr>
              <w:t>ОР.1.2.2</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caps/>
                <w:sz w:val="24"/>
                <w:szCs w:val="24"/>
              </w:rPr>
              <w:t>ОР.1.2.3</w:t>
            </w:r>
          </w:p>
        </w:tc>
        <w:tc>
          <w:tcPr>
            <w:tcW w:w="170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написание эссе</w:t>
            </w:r>
          </w:p>
        </w:tc>
        <w:tc>
          <w:tcPr>
            <w:tcW w:w="1560"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эссе</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6-9</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9</w:t>
            </w:r>
          </w:p>
        </w:tc>
      </w:tr>
      <w:tr w:rsidR="004470E2">
        <w:trPr>
          <w:trHeight w:val="637"/>
        </w:trPr>
        <w:tc>
          <w:tcPr>
            <w:tcW w:w="51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721"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b/>
                <w:color w:val="FF0000"/>
                <w:sz w:val="24"/>
                <w:szCs w:val="24"/>
              </w:rPr>
            </w:pPr>
          </w:p>
        </w:tc>
        <w:tc>
          <w:tcPr>
            <w:tcW w:w="170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подготовка доклада на занятии</w:t>
            </w:r>
          </w:p>
        </w:tc>
        <w:tc>
          <w:tcPr>
            <w:tcW w:w="1560"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доклад </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5-9</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15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27</w:t>
            </w:r>
          </w:p>
        </w:tc>
      </w:tr>
      <w:tr w:rsidR="004470E2">
        <w:trPr>
          <w:trHeight w:val="637"/>
        </w:trPr>
        <w:tc>
          <w:tcPr>
            <w:tcW w:w="51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721"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b/>
                <w:color w:val="FF0000"/>
                <w:sz w:val="24"/>
                <w:szCs w:val="24"/>
              </w:rPr>
            </w:pPr>
          </w:p>
        </w:tc>
        <w:tc>
          <w:tcPr>
            <w:tcW w:w="170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Разработка учебного проекта</w:t>
            </w:r>
          </w:p>
        </w:tc>
        <w:tc>
          <w:tcPr>
            <w:tcW w:w="1560"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учебный проект</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18-24</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18</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24</w:t>
            </w:r>
          </w:p>
        </w:tc>
      </w:tr>
      <w:tr w:rsidR="004470E2">
        <w:trPr>
          <w:trHeight w:val="567"/>
        </w:trPr>
        <w:tc>
          <w:tcPr>
            <w:tcW w:w="51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721"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b/>
                <w:color w:val="FF0000"/>
                <w:sz w:val="24"/>
                <w:szCs w:val="24"/>
              </w:rPr>
            </w:pPr>
          </w:p>
        </w:tc>
        <w:tc>
          <w:tcPr>
            <w:tcW w:w="170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Решение теста</w:t>
            </w:r>
          </w:p>
        </w:tc>
        <w:tc>
          <w:tcPr>
            <w:tcW w:w="1560"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тест</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6-10</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10</w:t>
            </w:r>
          </w:p>
        </w:tc>
      </w:tr>
      <w:tr w:rsidR="004470E2">
        <w:trPr>
          <w:trHeight w:val="567"/>
        </w:trPr>
        <w:tc>
          <w:tcPr>
            <w:tcW w:w="515"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721"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b/>
                <w:color w:val="FF0000"/>
                <w:sz w:val="24"/>
                <w:szCs w:val="24"/>
              </w:rPr>
            </w:pPr>
          </w:p>
        </w:tc>
        <w:tc>
          <w:tcPr>
            <w:tcW w:w="1702"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экзамен</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10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30</w:t>
            </w:r>
          </w:p>
        </w:tc>
      </w:tr>
      <w:tr w:rsidR="004470E2">
        <w:trPr>
          <w:trHeight w:val="567"/>
        </w:trPr>
        <w:tc>
          <w:tcPr>
            <w:tcW w:w="515"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721"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b/>
                <w:color w:val="FF0000"/>
                <w:sz w:val="24"/>
                <w:szCs w:val="24"/>
              </w:rPr>
            </w:pPr>
          </w:p>
        </w:tc>
        <w:tc>
          <w:tcPr>
            <w:tcW w:w="170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Итого:</w:t>
            </w:r>
          </w:p>
        </w:tc>
        <w:tc>
          <w:tcPr>
            <w:tcW w:w="1560"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55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100</w:t>
            </w:r>
          </w:p>
        </w:tc>
      </w:tr>
    </w:tbl>
    <w:p w:rsidR="004470E2" w:rsidRDefault="004470E2">
      <w:pPr>
        <w:autoSpaceDE w:val="0"/>
        <w:spacing w:after="0" w:line="240" w:lineRule="auto"/>
        <w:ind w:left="273" w:firstLine="709"/>
        <w:jc w:val="both"/>
        <w:rPr>
          <w:rFonts w:ascii="Times New Roman" w:eastAsia="Times New Roman" w:hAnsi="Times New Roman"/>
          <w:bCs/>
          <w:i/>
          <w:sz w:val="24"/>
          <w:szCs w:val="24"/>
        </w:rPr>
      </w:pPr>
      <w:r>
        <w:rPr>
          <w:rFonts w:ascii="Times New Roman" w:eastAsia="Times New Roman" w:hAnsi="Times New Roman"/>
          <w:b/>
          <w:bCs/>
          <w:sz w:val="24"/>
          <w:szCs w:val="24"/>
        </w:rPr>
        <w:t>7. Учебно-методическое и информационное обеспечение дисциплины</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4470E2" w:rsidRDefault="004470E2" w:rsidP="00436981">
      <w:pPr>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Cs/>
          <w:sz w:val="24"/>
          <w:szCs w:val="24"/>
        </w:rPr>
      </w:pPr>
      <w:r>
        <w:rPr>
          <w:rFonts w:ascii="Times New Roman" w:eastAsia="Times New Roman" w:hAnsi="Times New Roman"/>
          <w:bCs/>
          <w:iCs/>
          <w:sz w:val="24"/>
          <w:szCs w:val="24"/>
        </w:rPr>
        <w:t>Общая педагогика : учебное пособие / авт.-сост. Т.Н. Таранова, А.А. Гречкина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- 151 с. : ил. - Библиогр.: с. 149. ; То же [Электронный ресурс]. - URL: http://biblioclub.ru/index.php?page=book&amp;id=467129</w:t>
      </w:r>
    </w:p>
    <w:p w:rsidR="004470E2" w:rsidRDefault="004470E2" w:rsidP="00436981">
      <w:pPr>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
          <w:iCs/>
          <w:sz w:val="24"/>
          <w:szCs w:val="24"/>
        </w:rPr>
      </w:pPr>
      <w:r>
        <w:rPr>
          <w:rFonts w:ascii="Times New Roman" w:eastAsia="Times New Roman" w:hAnsi="Times New Roman"/>
          <w:bCs/>
          <w:iCs/>
          <w:sz w:val="24"/>
          <w:szCs w:val="24"/>
        </w:rPr>
        <w:t>Киселев, Г.М. Информационные технологии в педагогическом образовании : учебник / Г.М. Киселев, Р.В. Бочкова. - 2-е изд., перераб. и доп. - Москва : Издательско-торговая корпорация «Дашков и К°», 2016. - 304 с. : табл., ил. - (Учебные издания для бакалавров). - ISBN 978-5-394-02365-1 ; То же [Электронный ресурс]. - URL: http://biblioclub.ru/index.php?page=book&amp;id=452839</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
          <w:iCs/>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Cs/>
          <w:sz w:val="24"/>
          <w:szCs w:val="24"/>
        </w:rPr>
      </w:pPr>
      <w:r>
        <w:rPr>
          <w:rFonts w:ascii="Times New Roman" w:eastAsia="Times New Roman" w:hAnsi="Times New Roman"/>
          <w:bCs/>
          <w:i/>
          <w:iCs/>
          <w:sz w:val="24"/>
          <w:szCs w:val="24"/>
        </w:rPr>
        <w:t>7.2. Дополнительная литература</w:t>
      </w:r>
    </w:p>
    <w:p w:rsidR="004470E2" w:rsidRDefault="004470E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Cs/>
          <w:sz w:val="24"/>
          <w:szCs w:val="24"/>
        </w:rPr>
      </w:pPr>
      <w:r>
        <w:rPr>
          <w:rFonts w:ascii="Times New Roman" w:eastAsia="Times New Roman" w:hAnsi="Times New Roman"/>
          <w:bCs/>
          <w:iCs/>
          <w:sz w:val="24"/>
          <w:szCs w:val="24"/>
        </w:rPr>
        <w:t>Исаева, И.Ю. Досуговая педагогика : учебное пособие / И.Ю. Исаева. - 2-е изд., стер. - Москва : Издательство «Флинта», 2016. - 197 с. - ISBN 978-5-9765-0195-9 ; То же [Электронный ресурс]. - URL: http://biblioclub.ru/index.php?page=book&amp;id=54554</w:t>
      </w:r>
    </w:p>
    <w:p w:rsidR="004470E2" w:rsidRDefault="004470E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Cs/>
          <w:sz w:val="24"/>
          <w:szCs w:val="24"/>
        </w:rPr>
      </w:pPr>
      <w:r>
        <w:rPr>
          <w:rFonts w:ascii="Times New Roman" w:eastAsia="Times New Roman" w:hAnsi="Times New Roman"/>
          <w:bCs/>
          <w:iCs/>
          <w:sz w:val="24"/>
          <w:szCs w:val="24"/>
        </w:rPr>
        <w:t>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 ред. Е.А. Левановой ; учред. Московский педагогический государственный университет ; Министерство образования и науки Российской Федерации, Факультет педагогики и психологии. - Москва : МПГУ, 2017. - 148 с. : табл. - Библиогр. в кн. - ISBN 978-5-4263-0490-1 ; То же [Электронный ресурс]. - URL: http://biblioclub.ru/index.php?page=book&amp;id=471794</w:t>
      </w:r>
    </w:p>
    <w:p w:rsidR="004470E2" w:rsidRDefault="004470E2">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
          <w:iCs/>
          <w:sz w:val="24"/>
          <w:szCs w:val="24"/>
        </w:rPr>
      </w:pPr>
      <w:r>
        <w:rPr>
          <w:rFonts w:ascii="Times New Roman" w:eastAsia="Times New Roman" w:hAnsi="Times New Roman"/>
          <w:bCs/>
          <w:iCs/>
          <w:sz w:val="24"/>
          <w:szCs w:val="24"/>
        </w:rPr>
        <w:t>Щуркова Н.Е. Воспитательная деятельность педагога. Москва, Юрайт. – 2017. – 366с.</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
          <w:iCs/>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470E2" w:rsidRDefault="004470E2" w:rsidP="00436981">
      <w:pPr>
        <w:numPr>
          <w:ilvl w:val="0"/>
          <w:numId w:val="41"/>
        </w:numPr>
        <w:spacing w:after="0" w:line="240" w:lineRule="auto"/>
        <w:ind w:left="0" w:firstLine="709"/>
        <w:jc w:val="both"/>
        <w:rPr>
          <w:rFonts w:ascii="Times New Roman" w:eastAsia="Times New Roman" w:hAnsi="Times New Roman"/>
          <w:bCs/>
          <w:iCs/>
          <w:sz w:val="24"/>
          <w:szCs w:val="24"/>
        </w:rPr>
      </w:pPr>
      <w:r>
        <w:rPr>
          <w:rFonts w:ascii="Times New Roman" w:eastAsia="Times New Roman" w:hAnsi="Times New Roman"/>
          <w:sz w:val="24"/>
          <w:szCs w:val="24"/>
        </w:rPr>
        <w:t>Голованова Н.Ф. Педагогика. Москва, Юрайт. – 2017. – 377с.</w:t>
      </w:r>
    </w:p>
    <w:p w:rsidR="004470E2" w:rsidRDefault="004470E2" w:rsidP="00436981">
      <w:pPr>
        <w:numPr>
          <w:ilvl w:val="0"/>
          <w:numId w:val="41"/>
        </w:numPr>
        <w:spacing w:after="0" w:line="240" w:lineRule="auto"/>
        <w:ind w:left="0" w:firstLine="709"/>
        <w:jc w:val="both"/>
        <w:rPr>
          <w:rFonts w:ascii="Times New Roman" w:eastAsia="Times New Roman" w:hAnsi="Times New Roman"/>
          <w:b/>
          <w:bCs/>
          <w:iCs/>
          <w:sz w:val="24"/>
          <w:szCs w:val="24"/>
        </w:rPr>
      </w:pPr>
      <w:r>
        <w:rPr>
          <w:rFonts w:ascii="Times New Roman" w:eastAsia="Times New Roman" w:hAnsi="Times New Roman"/>
          <w:bCs/>
          <w:iCs/>
          <w:sz w:val="24"/>
          <w:szCs w:val="24"/>
        </w:rPr>
        <w:t>Вербицкий, А.А. Теория и технологии контекстного образования : учебное пособие / А.А. Вербицкий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2017. - 268 с. : ил. - Библиогр.: с. 227-234. - ISBN 978-5-4263-0384-3 ; То же [Электронный ресурс]. - URL: http://biblioclub.ru/index.php?page=book&amp;id=471551</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Cs/>
          <w:sz w:val="24"/>
          <w:szCs w:val="24"/>
        </w:rPr>
      </w:pPr>
      <w:r>
        <w:rPr>
          <w:rFonts w:ascii="Times New Roman" w:eastAsia="Times New Roman" w:hAnsi="Times New Roman"/>
          <w:b/>
          <w:bCs/>
          <w:iCs/>
          <w:sz w:val="24"/>
          <w:szCs w:val="24"/>
        </w:rPr>
        <w:t xml:space="preserve">     </w:t>
      </w:r>
      <w:r>
        <w:rPr>
          <w:rFonts w:ascii="Times New Roman" w:eastAsia="Times New Roman" w:hAnsi="Times New Roman"/>
          <w:bCs/>
          <w:iCs/>
          <w:sz w:val="24"/>
          <w:szCs w:val="24"/>
        </w:rPr>
        <w:t>Реализация дисциплины требует наличия учебного кабинета.</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Cs/>
          <w:sz w:val="24"/>
          <w:szCs w:val="24"/>
        </w:rPr>
      </w:pPr>
      <w:r>
        <w:rPr>
          <w:rFonts w:ascii="Times New Roman" w:eastAsia="Times New Roman" w:hAnsi="Times New Roman"/>
          <w:bCs/>
          <w:iCs/>
          <w:sz w:val="24"/>
          <w:szCs w:val="24"/>
        </w:rPr>
        <w:t xml:space="preserve">     Оборудование учебного кабинета: методические пособия, тесты, раздаточный материал, хрестоматии, словари, наглядные средства.</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Cs/>
          <w:sz w:val="24"/>
          <w:szCs w:val="24"/>
        </w:rPr>
      </w:pPr>
      <w:r>
        <w:rPr>
          <w:rFonts w:ascii="Times New Roman" w:eastAsia="Times New Roman" w:hAnsi="Times New Roman"/>
          <w:bCs/>
          <w:iCs/>
          <w:sz w:val="24"/>
          <w:szCs w:val="24"/>
        </w:rPr>
        <w:t xml:space="preserve">     Технические средства обучения: мультимедийное оборудование, телевизор, видеомагнитофон, интерактивная доска.</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Cs/>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xml:space="preserve">Н.М. Борытко и другие Педагогические технологии. Режим доступа: </w:t>
      </w:r>
      <w:hyperlink r:id="rId19" w:history="1">
        <w:r>
          <w:rPr>
            <w:rStyle w:val="ad"/>
            <w:rFonts w:ascii="Times New Roman" w:eastAsia="Times New Roman" w:hAnsi="Times New Roman"/>
            <w:sz w:val="24"/>
            <w:szCs w:val="24"/>
          </w:rPr>
          <w:t>http://window.edu.ru/resource/298/63298/files/Pedtehnologii.pdf</w:t>
        </w:r>
      </w:hyperlink>
      <w:r>
        <w:rPr>
          <w:rFonts w:ascii="Times New Roman" w:eastAsia="Times New Roman" w:hAnsi="Times New Roman"/>
          <w:sz w:val="24"/>
          <w:szCs w:val="24"/>
        </w:rPr>
        <w:t xml:space="preserve"> </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Образование и педагогика. Электронные ресурсы. Режим доступа: </w:t>
      </w:r>
      <w:hyperlink r:id="rId20" w:history="1">
        <w:r>
          <w:rPr>
            <w:rStyle w:val="ad"/>
            <w:rFonts w:ascii="Times New Roman" w:eastAsia="Times New Roman" w:hAnsi="Times New Roman"/>
            <w:sz w:val="24"/>
            <w:szCs w:val="24"/>
          </w:rPr>
          <w:t>http://www.lib.tsu.ru/win/dokument/spravochn/pedagog.pdf</w:t>
        </w:r>
      </w:hyperlink>
      <w:r>
        <w:rPr>
          <w:rFonts w:ascii="Times New Roman" w:eastAsia="Times New Roman" w:hAnsi="Times New Roman"/>
          <w:sz w:val="24"/>
          <w:szCs w:val="24"/>
        </w:rPr>
        <w:t xml:space="preserve"> </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Электронный учебно-методический комплекс по разделу дисциплины «Общая педагогика» в системе </w:t>
      </w:r>
      <w:r>
        <w:rPr>
          <w:rFonts w:ascii="Times New Roman" w:eastAsia="Times New Roman" w:hAnsi="Times New Roman"/>
          <w:sz w:val="24"/>
          <w:szCs w:val="24"/>
          <w:lang w:val="en-US"/>
        </w:rPr>
        <w:t>Moodle</w:t>
      </w:r>
      <w:r>
        <w:rPr>
          <w:rFonts w:ascii="Times New Roman" w:eastAsia="Times New Roman" w:hAnsi="Times New Roman"/>
          <w:sz w:val="24"/>
          <w:szCs w:val="24"/>
        </w:rPr>
        <w:t xml:space="preserve">  Мининского университета.</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Тесты для рубежного тестирования по дисциплине  в системе </w:t>
      </w:r>
      <w:r>
        <w:rPr>
          <w:rFonts w:ascii="Times New Roman" w:eastAsia="Times New Roman" w:hAnsi="Times New Roman"/>
          <w:sz w:val="24"/>
          <w:szCs w:val="24"/>
          <w:lang w:val="en-US"/>
        </w:rPr>
        <w:t>Moodle</w:t>
      </w:r>
      <w:r>
        <w:rPr>
          <w:rFonts w:ascii="Times New Roman" w:eastAsia="Times New Roman" w:hAnsi="Times New Roman"/>
          <w:sz w:val="24"/>
          <w:szCs w:val="24"/>
        </w:rPr>
        <w:t xml:space="preserve">  Мининского университета.</w:t>
      </w:r>
    </w:p>
    <w:p w:rsidR="004470E2" w:rsidRDefault="004470E2">
      <w:pPr>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sz w:val="24"/>
          <w:szCs w:val="24"/>
        </w:rPr>
        <w:t xml:space="preserve">Тестирования по дисциплине  в системе </w:t>
      </w:r>
      <w:r>
        <w:rPr>
          <w:rFonts w:ascii="Times New Roman" w:eastAsia="Times New Roman" w:hAnsi="Times New Roman"/>
          <w:sz w:val="24"/>
          <w:szCs w:val="24"/>
          <w:lang w:val="en-US"/>
        </w:rPr>
        <w:t>Moodle</w:t>
      </w:r>
      <w:r>
        <w:rPr>
          <w:rFonts w:ascii="Times New Roman" w:eastAsia="Times New Roman" w:hAnsi="Times New Roman"/>
          <w:sz w:val="24"/>
          <w:szCs w:val="24"/>
        </w:rPr>
        <w:t xml:space="preserve">  Мининского университета.</w:t>
      </w:r>
    </w:p>
    <w:p w:rsidR="004470E2" w:rsidRDefault="004470E2">
      <w:pPr>
        <w:autoSpaceDE w:val="0"/>
        <w:spacing w:after="0" w:line="240" w:lineRule="auto"/>
        <w:ind w:firstLine="709"/>
        <w:jc w:val="both"/>
        <w:rPr>
          <w:rFonts w:ascii="Times New Roman" w:eastAsia="Times New Roman" w:hAnsi="Times New Roman"/>
          <w:spacing w:val="-4"/>
          <w:sz w:val="24"/>
          <w:szCs w:val="24"/>
        </w:rPr>
      </w:pPr>
      <w:r>
        <w:rPr>
          <w:rFonts w:ascii="Times New Roman" w:eastAsia="Times New Roman" w:hAnsi="Times New Roman"/>
          <w:b/>
          <w:bCs/>
          <w:sz w:val="24"/>
          <w:szCs w:val="24"/>
        </w:rPr>
        <w:t>8. Фонды оценочных средств</w:t>
      </w:r>
    </w:p>
    <w:p w:rsidR="004470E2" w:rsidRDefault="004470E2">
      <w:pPr>
        <w:spacing w:after="0" w:line="240" w:lineRule="auto"/>
        <w:ind w:firstLine="709"/>
        <w:jc w:val="both"/>
        <w:rPr>
          <w:rFonts w:ascii="Times New Roman" w:eastAsia="Times New Roman" w:hAnsi="Times New Roman"/>
          <w:spacing w:val="-4"/>
          <w:sz w:val="24"/>
          <w:szCs w:val="24"/>
        </w:rPr>
      </w:pPr>
      <w:r>
        <w:rPr>
          <w:rFonts w:ascii="Times New Roman" w:eastAsia="Times New Roman" w:hAnsi="Times New Roman"/>
          <w:spacing w:val="-4"/>
          <w:sz w:val="24"/>
          <w:szCs w:val="24"/>
        </w:rPr>
        <w:t>Фонд оценочных средств представлен в Приложении 1.</w:t>
      </w:r>
    </w:p>
    <w:p w:rsidR="004470E2" w:rsidRDefault="004470E2">
      <w:pPr>
        <w:spacing w:after="0" w:line="240" w:lineRule="auto"/>
        <w:ind w:firstLine="709"/>
        <w:jc w:val="both"/>
        <w:rPr>
          <w:rFonts w:ascii="Times New Roman" w:eastAsia="Times New Roman" w:hAnsi="Times New Roman"/>
          <w:spacing w:val="-4"/>
          <w:sz w:val="24"/>
          <w:szCs w:val="24"/>
        </w:rPr>
      </w:pPr>
    </w:p>
    <w:p w:rsidR="004470E2" w:rsidRDefault="004470E2">
      <w:pPr>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4470E2" w:rsidRDefault="004470E2">
      <w:pPr>
        <w:spacing w:after="0" w:line="240" w:lineRule="auto"/>
        <w:ind w:firstLine="709"/>
        <w:jc w:val="both"/>
        <w:rPr>
          <w:rFonts w:ascii="Times New Roman" w:eastAsia="Times New Roman" w:hAnsi="Times New Roman"/>
          <w:b/>
          <w:sz w:val="24"/>
          <w:szCs w:val="24"/>
        </w:rPr>
      </w:pPr>
      <w:r>
        <w:rPr>
          <w:rFonts w:ascii="Times New Roman" w:eastAsia="Times New Roman" w:hAnsi="Times New Roman"/>
          <w:sz w:val="24"/>
          <w:szCs w:val="24"/>
        </w:rPr>
        <w:t>- ЭУМК в системе Moodle.</w:t>
      </w:r>
    </w:p>
    <w:p w:rsidR="004470E2" w:rsidRDefault="004470E2">
      <w:pPr>
        <w:spacing w:after="0" w:line="240" w:lineRule="auto"/>
        <w:jc w:val="center"/>
        <w:rPr>
          <w:rFonts w:ascii="Times New Roman" w:eastAsia="Times New Roman" w:hAnsi="Times New Roman"/>
          <w:b/>
          <w:sz w:val="24"/>
          <w:szCs w:val="24"/>
        </w:rPr>
      </w:pPr>
    </w:p>
    <w:p w:rsidR="004470E2" w:rsidRDefault="004470E2">
      <w:pPr>
        <w:spacing w:after="0" w:line="240" w:lineRule="auto"/>
        <w:jc w:val="center"/>
        <w:rPr>
          <w:rFonts w:ascii="Times New Roman" w:eastAsia="Times New Roman" w:hAnsi="Times New Roman"/>
          <w:b/>
          <w:sz w:val="24"/>
          <w:szCs w:val="24"/>
        </w:rPr>
      </w:pPr>
    </w:p>
    <w:p w:rsidR="004470E2" w:rsidRDefault="004470E2">
      <w:pPr>
        <w:spacing w:after="0" w:line="240" w:lineRule="auto"/>
        <w:jc w:val="center"/>
        <w:rPr>
          <w:rFonts w:ascii="Times New Roman" w:eastAsia="Times New Roman" w:hAnsi="Times New Roman"/>
          <w:b/>
          <w:sz w:val="24"/>
          <w:szCs w:val="24"/>
        </w:rPr>
      </w:pPr>
    </w:p>
    <w:p w:rsidR="004470E2" w:rsidRDefault="004470E2">
      <w:pPr>
        <w:pStyle w:val="2"/>
        <w:pageBreakBefore/>
        <w:jc w:val="center"/>
        <w:rPr>
          <w:b/>
          <w:u w:val="none"/>
        </w:rPr>
      </w:pPr>
      <w:bookmarkStart w:id="13" w:name="__RefHeading___Toc17984600"/>
      <w:bookmarkEnd w:id="13"/>
      <w:r>
        <w:rPr>
          <w:b/>
          <w:u w:val="none"/>
        </w:rPr>
        <w:lastRenderedPageBreak/>
        <w:t>5.5. ПРОГРАММА ДИСЦИПЛИНЫ</w:t>
      </w:r>
    </w:p>
    <w:p w:rsidR="004470E2" w:rsidRDefault="004470E2">
      <w:pPr>
        <w:pStyle w:val="2"/>
        <w:jc w:val="center"/>
        <w:rPr>
          <w:b/>
          <w:color w:val="000000"/>
        </w:rPr>
      </w:pPr>
      <w:bookmarkStart w:id="14" w:name="__RefHeading___Toc17984601"/>
      <w:bookmarkStart w:id="15" w:name="__RefHeading___Toc17984602"/>
      <w:bookmarkStart w:id="16" w:name="__RefHeading___Toc17984603"/>
      <w:bookmarkEnd w:id="14"/>
      <w:bookmarkEnd w:id="15"/>
      <w:bookmarkEnd w:id="16"/>
      <w:r>
        <w:rPr>
          <w:b/>
          <w:u w:val="none"/>
        </w:rPr>
        <w:t>«</w:t>
      </w:r>
      <w:r w:rsidR="00E6418A">
        <w:rPr>
          <w:b/>
          <w:u w:val="none"/>
          <w:lang w:val="ru-RU"/>
        </w:rPr>
        <w:t>ВОЗРАСТНАЯ ПСИХОЛОГИЯ</w:t>
      </w:r>
      <w:r>
        <w:rPr>
          <w:b/>
          <w:u w:val="none"/>
        </w:rPr>
        <w:t>»</w:t>
      </w:r>
    </w:p>
    <w:p w:rsidR="004470E2" w:rsidRDefault="004470E2">
      <w:pPr>
        <w:spacing w:after="0" w:line="240" w:lineRule="auto"/>
        <w:jc w:val="center"/>
        <w:rPr>
          <w:rFonts w:ascii="Times New Roman" w:eastAsia="Times New Roman" w:hAnsi="Times New Roman"/>
          <w:b/>
          <w:color w:val="000000"/>
          <w:sz w:val="24"/>
          <w:szCs w:val="24"/>
        </w:rPr>
      </w:pPr>
    </w:p>
    <w:p w:rsidR="004470E2" w:rsidRDefault="004470E2" w:rsidP="00E6418A">
      <w:pPr>
        <w:tabs>
          <w:tab w:val="left" w:pos="720"/>
        </w:tabs>
        <w:autoSpaceDE w:val="0"/>
        <w:spacing w:after="0" w:line="240" w:lineRule="auto"/>
        <w:jc w:val="both"/>
        <w:rPr>
          <w:rFonts w:ascii="Times New Roman" w:eastAsia="Times New Roman" w:hAnsi="Times New Roman"/>
          <w:bCs/>
          <w:color w:val="000000"/>
          <w:sz w:val="24"/>
          <w:szCs w:val="24"/>
        </w:rPr>
      </w:pPr>
      <w:r>
        <w:rPr>
          <w:rFonts w:ascii="Times New Roman" w:eastAsia="Times New Roman" w:hAnsi="Times New Roman"/>
          <w:b/>
          <w:bCs/>
          <w:color w:val="000000"/>
          <w:sz w:val="24"/>
          <w:szCs w:val="24"/>
        </w:rPr>
        <w:tab/>
        <w:t>1. Пояснительная записка</w:t>
      </w:r>
    </w:p>
    <w:p w:rsidR="004470E2" w:rsidRDefault="004470E2" w:rsidP="00E6418A">
      <w:pPr>
        <w:autoSpaceDE w:val="0"/>
        <w:spacing w:after="0" w:line="240" w:lineRule="auto"/>
        <w:ind w:firstLine="709"/>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Усвоение дисциплины «</w:t>
      </w:r>
      <w:r w:rsidR="00E6418A">
        <w:rPr>
          <w:rFonts w:ascii="Times New Roman" w:eastAsia="Times New Roman" w:hAnsi="Times New Roman"/>
          <w:bCs/>
          <w:color w:val="000000"/>
          <w:sz w:val="24"/>
          <w:szCs w:val="24"/>
        </w:rPr>
        <w:t>Возрастная психология</w:t>
      </w:r>
      <w:r>
        <w:rPr>
          <w:rFonts w:ascii="Times New Roman" w:eastAsia="Times New Roman" w:hAnsi="Times New Roman"/>
          <w:bCs/>
          <w:color w:val="000000"/>
          <w:sz w:val="24"/>
          <w:szCs w:val="24"/>
        </w:rPr>
        <w:t xml:space="preserve">» позволяет повысить уровень компетентности бакалавров, способствует формированию целостного представления о психологии развития человека. </w:t>
      </w:r>
    </w:p>
    <w:p w:rsidR="004470E2" w:rsidRDefault="004470E2" w:rsidP="00E6418A">
      <w:pPr>
        <w:autoSpaceDE w:val="0"/>
        <w:spacing w:after="0" w:line="240" w:lineRule="auto"/>
        <w:ind w:firstLine="709"/>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Дисциплина «</w:t>
      </w:r>
      <w:r w:rsidR="00E6418A">
        <w:rPr>
          <w:rFonts w:ascii="Times New Roman" w:eastAsia="Times New Roman" w:hAnsi="Times New Roman"/>
          <w:bCs/>
          <w:color w:val="000000"/>
          <w:sz w:val="24"/>
          <w:szCs w:val="24"/>
        </w:rPr>
        <w:t>Возрастная психология</w:t>
      </w:r>
      <w:r>
        <w:rPr>
          <w:rFonts w:ascii="Times New Roman" w:eastAsia="Times New Roman" w:hAnsi="Times New Roman"/>
          <w:bCs/>
          <w:color w:val="000000"/>
          <w:sz w:val="24"/>
          <w:szCs w:val="24"/>
        </w:rPr>
        <w:t>» направлена на развитие у студента психологических знаний и компетенций по вопросам взаимодействия с ребенком с учетом психологических закономерностей становления его психики, дисциплина  позволяет развивать  профессионально важные качества личности, способствовать пониманию возрастных особенностей развития личности, а также учитывать их в принятии решений, во взаимодействии с окружающими людьми и обучении учащихся.</w:t>
      </w:r>
    </w:p>
    <w:p w:rsidR="004470E2" w:rsidRDefault="004470E2" w:rsidP="00E6418A">
      <w:pPr>
        <w:autoSpaceDE w:val="0"/>
        <w:spacing w:after="0" w:line="240" w:lineRule="auto"/>
        <w:ind w:firstLine="709"/>
        <w:jc w:val="both"/>
        <w:rPr>
          <w:rFonts w:ascii="Times New Roman" w:eastAsia="Times New Roman" w:hAnsi="Times New Roman"/>
          <w:bCs/>
          <w:color w:val="000000"/>
          <w:sz w:val="24"/>
          <w:szCs w:val="24"/>
        </w:rPr>
      </w:pPr>
    </w:p>
    <w:p w:rsidR="004470E2" w:rsidRDefault="004470E2" w:rsidP="00E6418A">
      <w:pPr>
        <w:autoSpaceDE w:val="0"/>
        <w:spacing w:after="0" w:line="240" w:lineRule="auto"/>
        <w:ind w:firstLine="708"/>
        <w:jc w:val="both"/>
        <w:rPr>
          <w:rFonts w:ascii="Times New Roman" w:hAnsi="Times New Roman"/>
          <w:color w:val="000000"/>
          <w:sz w:val="24"/>
          <w:szCs w:val="24"/>
        </w:rPr>
      </w:pPr>
      <w:r>
        <w:rPr>
          <w:rFonts w:ascii="Times New Roman" w:eastAsia="Times New Roman" w:hAnsi="Times New Roman"/>
          <w:b/>
          <w:bCs/>
          <w:color w:val="000000"/>
          <w:sz w:val="24"/>
          <w:szCs w:val="24"/>
        </w:rPr>
        <w:t>2. Место в структуре модуля</w:t>
      </w:r>
    </w:p>
    <w:p w:rsidR="004470E2" w:rsidRDefault="004470E2" w:rsidP="00E6418A">
      <w:pPr>
        <w:tabs>
          <w:tab w:val="left" w:pos="180"/>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Дисциплина  «</w:t>
      </w:r>
      <w:r w:rsidR="00860595">
        <w:rPr>
          <w:rFonts w:ascii="Times New Roman" w:hAnsi="Times New Roman"/>
          <w:color w:val="000000"/>
          <w:sz w:val="24"/>
          <w:szCs w:val="24"/>
        </w:rPr>
        <w:t>Возрастная психология</w:t>
      </w:r>
      <w:r>
        <w:rPr>
          <w:rFonts w:ascii="Times New Roman" w:hAnsi="Times New Roman"/>
          <w:color w:val="000000"/>
          <w:sz w:val="24"/>
          <w:szCs w:val="24"/>
        </w:rPr>
        <w:t>» входит в модуль «Педагогика и психология». Дисциплины, на которых базируется данная дисциплина: «Общая</w:t>
      </w:r>
      <w:r w:rsidR="00FC29C7">
        <w:rPr>
          <w:rFonts w:ascii="Times New Roman" w:hAnsi="Times New Roman"/>
          <w:color w:val="000000"/>
          <w:sz w:val="24"/>
          <w:szCs w:val="24"/>
        </w:rPr>
        <w:t xml:space="preserve"> и социальная психология</w:t>
      </w:r>
      <w:r w:rsidR="00860595">
        <w:rPr>
          <w:rFonts w:ascii="Times New Roman" w:hAnsi="Times New Roman"/>
          <w:color w:val="000000"/>
          <w:sz w:val="24"/>
          <w:szCs w:val="24"/>
        </w:rPr>
        <w:t xml:space="preserve">». </w:t>
      </w:r>
      <w:r>
        <w:rPr>
          <w:rFonts w:ascii="Times New Roman" w:hAnsi="Times New Roman"/>
          <w:color w:val="000000"/>
          <w:sz w:val="24"/>
          <w:szCs w:val="24"/>
        </w:rPr>
        <w:t>Дисциплины, для которых данный курс является предшествующим: «Педагогическая психология».</w:t>
      </w:r>
    </w:p>
    <w:p w:rsidR="004470E2" w:rsidRDefault="004470E2" w:rsidP="00E6418A">
      <w:pPr>
        <w:tabs>
          <w:tab w:val="left" w:pos="180"/>
        </w:tabs>
        <w:spacing w:after="0" w:line="240" w:lineRule="auto"/>
        <w:ind w:firstLine="709"/>
        <w:jc w:val="both"/>
        <w:rPr>
          <w:rFonts w:ascii="Times New Roman" w:hAnsi="Times New Roman"/>
          <w:color w:val="000000"/>
          <w:sz w:val="24"/>
          <w:szCs w:val="24"/>
        </w:rPr>
      </w:pPr>
    </w:p>
    <w:p w:rsidR="004470E2" w:rsidRDefault="004470E2" w:rsidP="00E6418A">
      <w:pPr>
        <w:autoSpaceDE w:val="0"/>
        <w:spacing w:after="0" w:line="240" w:lineRule="auto"/>
        <w:ind w:firstLine="708"/>
        <w:jc w:val="both"/>
        <w:rPr>
          <w:rFonts w:ascii="Times New Roman" w:eastAsia="Times New Roman" w:hAnsi="Times New Roman"/>
          <w:i/>
          <w:iCs/>
          <w:color w:val="000000"/>
          <w:sz w:val="24"/>
          <w:szCs w:val="24"/>
        </w:rPr>
      </w:pPr>
      <w:r>
        <w:rPr>
          <w:rFonts w:ascii="Times New Roman" w:eastAsia="Times New Roman" w:hAnsi="Times New Roman"/>
          <w:b/>
          <w:bCs/>
          <w:color w:val="000000"/>
          <w:sz w:val="24"/>
          <w:szCs w:val="24"/>
        </w:rPr>
        <w:t>3. Цели и задачи</w:t>
      </w:r>
    </w:p>
    <w:p w:rsidR="004470E2" w:rsidRDefault="004470E2" w:rsidP="00E6418A">
      <w:pPr>
        <w:autoSpaceDE w:val="0"/>
        <w:spacing w:after="0" w:line="240" w:lineRule="auto"/>
        <w:ind w:firstLine="709"/>
        <w:jc w:val="both"/>
        <w:rPr>
          <w:rFonts w:ascii="Times New Roman" w:eastAsia="Times New Roman" w:hAnsi="Times New Roman"/>
          <w:i/>
          <w:iCs/>
          <w:color w:val="000000"/>
          <w:sz w:val="24"/>
          <w:szCs w:val="24"/>
        </w:rPr>
      </w:pPr>
      <w:r>
        <w:rPr>
          <w:rFonts w:ascii="Times New Roman" w:eastAsia="Times New Roman" w:hAnsi="Times New Roman"/>
          <w:i/>
          <w:iCs/>
          <w:color w:val="000000"/>
          <w:sz w:val="24"/>
          <w:szCs w:val="24"/>
        </w:rPr>
        <w:t>Цель</w:t>
      </w:r>
      <w:r>
        <w:rPr>
          <w:rFonts w:ascii="Times New Roman" w:eastAsia="Times New Roman" w:hAnsi="Times New Roman"/>
          <w:b/>
          <w:bCs/>
          <w:i/>
          <w:iCs/>
          <w:color w:val="000000"/>
          <w:sz w:val="24"/>
          <w:szCs w:val="24"/>
        </w:rPr>
        <w:t xml:space="preserve"> </w:t>
      </w:r>
      <w:r>
        <w:rPr>
          <w:rFonts w:ascii="Times New Roman" w:eastAsia="Times New Roman" w:hAnsi="Times New Roman"/>
          <w:i/>
          <w:iCs/>
          <w:color w:val="000000"/>
          <w:sz w:val="24"/>
          <w:szCs w:val="24"/>
        </w:rPr>
        <w:t>дисциплины</w:t>
      </w:r>
      <w:r>
        <w:rPr>
          <w:rFonts w:ascii="Times New Roman" w:eastAsia="Times New Roman" w:hAnsi="Times New Roman"/>
          <w:color w:val="000000"/>
          <w:sz w:val="24"/>
          <w:szCs w:val="24"/>
        </w:rPr>
        <w:t xml:space="preserve"> </w:t>
      </w:r>
      <w:r>
        <w:rPr>
          <w:rFonts w:ascii="Times New Roman" w:eastAsia="Times New Roman" w:hAnsi="Times New Roman"/>
          <w:color w:val="000000"/>
          <w:spacing w:val="3"/>
          <w:sz w:val="24"/>
          <w:szCs w:val="24"/>
        </w:rPr>
        <w:t>– развитие профессиональных компетенций и трудовых действий, необходимых для изучения развития и организации взаимодействия с детьми на разных возрастных этапах.</w:t>
      </w:r>
    </w:p>
    <w:p w:rsidR="004470E2" w:rsidRDefault="004470E2" w:rsidP="00E6418A">
      <w:pPr>
        <w:autoSpaceDE w:val="0"/>
        <w:spacing w:after="0" w:line="240" w:lineRule="auto"/>
        <w:ind w:firstLine="709"/>
        <w:jc w:val="both"/>
        <w:rPr>
          <w:rFonts w:ascii="Times New Roman" w:hAnsi="Times New Roman"/>
          <w:color w:val="000000"/>
          <w:sz w:val="24"/>
          <w:szCs w:val="24"/>
        </w:rPr>
      </w:pPr>
      <w:r>
        <w:rPr>
          <w:rFonts w:ascii="Times New Roman" w:eastAsia="Times New Roman" w:hAnsi="Times New Roman"/>
          <w:i/>
          <w:iCs/>
          <w:color w:val="000000"/>
          <w:sz w:val="24"/>
          <w:szCs w:val="24"/>
        </w:rPr>
        <w:t>Задачи дисциплины:</w:t>
      </w:r>
    </w:p>
    <w:p w:rsidR="004470E2" w:rsidRDefault="004470E2" w:rsidP="00E6418A">
      <w:pPr>
        <w:numPr>
          <w:ilvl w:val="0"/>
          <w:numId w:val="9"/>
        </w:numPr>
        <w:autoSpaceDE w:val="0"/>
        <w:spacing w:after="0" w:line="240" w:lineRule="auto"/>
        <w:jc w:val="both"/>
        <w:rPr>
          <w:rFonts w:ascii="Times New Roman" w:hAnsi="Times New Roman"/>
          <w:color w:val="000000"/>
          <w:sz w:val="24"/>
          <w:szCs w:val="24"/>
        </w:rPr>
      </w:pPr>
      <w:r>
        <w:rPr>
          <w:rFonts w:ascii="Times New Roman" w:hAnsi="Times New Roman"/>
          <w:color w:val="000000"/>
          <w:sz w:val="24"/>
          <w:szCs w:val="24"/>
        </w:rPr>
        <w:t>Развивать у студентов умение организовать научное наблюдение для выявления поведенческих и личностных проблем обучающихся, связанных с особенностями их развития;</w:t>
      </w:r>
    </w:p>
    <w:p w:rsidR="004470E2" w:rsidRDefault="004470E2" w:rsidP="00E6418A">
      <w:pPr>
        <w:numPr>
          <w:ilvl w:val="0"/>
          <w:numId w:val="9"/>
        </w:numPr>
        <w:autoSpaceDE w:val="0"/>
        <w:spacing w:after="0" w:line="240" w:lineRule="auto"/>
        <w:jc w:val="both"/>
        <w:rPr>
          <w:rFonts w:ascii="Times New Roman" w:hAnsi="Times New Roman"/>
          <w:color w:val="000000"/>
          <w:sz w:val="24"/>
          <w:szCs w:val="24"/>
        </w:rPr>
      </w:pPr>
      <w:r>
        <w:rPr>
          <w:rFonts w:ascii="Times New Roman" w:hAnsi="Times New Roman"/>
          <w:color w:val="000000"/>
          <w:sz w:val="24"/>
          <w:szCs w:val="24"/>
        </w:rPr>
        <w:t>формировать потребности в осмыслении значимость психологических знаний о развитии личности  для осуществления профессиональной деятельности;</w:t>
      </w:r>
    </w:p>
    <w:p w:rsidR="004470E2" w:rsidRDefault="004470E2" w:rsidP="00E6418A">
      <w:pPr>
        <w:numPr>
          <w:ilvl w:val="0"/>
          <w:numId w:val="9"/>
        </w:numPr>
        <w:autoSpaceDE w:val="0"/>
        <w:spacing w:after="0" w:line="240" w:lineRule="auto"/>
        <w:jc w:val="both"/>
        <w:rPr>
          <w:rFonts w:ascii="Times New Roman" w:hAnsi="Times New Roman"/>
          <w:color w:val="000000"/>
          <w:sz w:val="24"/>
          <w:szCs w:val="24"/>
        </w:rPr>
      </w:pPr>
      <w:r>
        <w:rPr>
          <w:rFonts w:ascii="Times New Roman" w:hAnsi="Times New Roman"/>
          <w:color w:val="000000"/>
          <w:sz w:val="24"/>
          <w:szCs w:val="24"/>
        </w:rPr>
        <w:t>развитие умения применять диагностические методики для определения особенностей интеллектуального и личностного развития ребенка;</w:t>
      </w:r>
    </w:p>
    <w:p w:rsidR="004470E2" w:rsidRDefault="004470E2" w:rsidP="00E6418A">
      <w:pPr>
        <w:spacing w:after="0" w:line="240" w:lineRule="auto"/>
        <w:ind w:firstLine="709"/>
        <w:rPr>
          <w:rFonts w:ascii="Times New Roman" w:eastAsia="Times New Roman" w:hAnsi="Times New Roman"/>
          <w:b/>
          <w:color w:val="000000"/>
          <w:sz w:val="24"/>
          <w:szCs w:val="24"/>
        </w:rPr>
      </w:pPr>
      <w:r>
        <w:rPr>
          <w:rFonts w:ascii="Times New Roman" w:hAnsi="Times New Roman"/>
          <w:color w:val="000000"/>
          <w:sz w:val="24"/>
          <w:szCs w:val="24"/>
        </w:rPr>
        <w:t>формировать понимание способов определения</w:t>
      </w:r>
      <w:r>
        <w:rPr>
          <w:rFonts w:ascii="Times New Roman" w:eastAsia="Times New Roman" w:hAnsi="Times New Roman"/>
          <w:color w:val="000000"/>
          <w:sz w:val="24"/>
          <w:szCs w:val="24"/>
        </w:rPr>
        <w:t xml:space="preserve"> </w:t>
      </w:r>
      <w:r>
        <w:rPr>
          <w:rFonts w:ascii="Times New Roman" w:hAnsi="Times New Roman"/>
          <w:color w:val="000000"/>
          <w:sz w:val="24"/>
          <w:szCs w:val="24"/>
        </w:rPr>
        <w:t>зоны ближайшего развития ребенка для</w:t>
      </w:r>
      <w:r>
        <w:rPr>
          <w:rFonts w:ascii="Times New Roman" w:eastAsia="Times New Roman" w:hAnsi="Times New Roman"/>
          <w:color w:val="000000"/>
          <w:sz w:val="24"/>
          <w:szCs w:val="24"/>
        </w:rPr>
        <w:t xml:space="preserve"> </w:t>
      </w:r>
      <w:r>
        <w:rPr>
          <w:rFonts w:ascii="Times New Roman" w:hAnsi="Times New Roman"/>
          <w:color w:val="000000"/>
          <w:sz w:val="24"/>
          <w:szCs w:val="24"/>
        </w:rPr>
        <w:t>разработки индивидуального образовательного маршрута и индивидуальной программы развития.</w:t>
      </w:r>
    </w:p>
    <w:p w:rsidR="004470E2" w:rsidRDefault="004470E2" w:rsidP="00E6418A">
      <w:pPr>
        <w:spacing w:after="0" w:line="240" w:lineRule="auto"/>
        <w:ind w:left="720"/>
        <w:jc w:val="both"/>
        <w:rPr>
          <w:rFonts w:ascii="Times New Roman" w:eastAsia="Times New Roman" w:hAnsi="Times New Roman"/>
          <w:b/>
          <w:color w:val="000000"/>
          <w:sz w:val="24"/>
          <w:szCs w:val="24"/>
        </w:rPr>
      </w:pPr>
    </w:p>
    <w:p w:rsidR="004470E2" w:rsidRDefault="004470E2">
      <w:pPr>
        <w:spacing w:after="0" w:line="360" w:lineRule="auto"/>
        <w:ind w:left="720"/>
        <w:jc w:val="both"/>
        <w:rPr>
          <w:rFonts w:ascii="Times New Roman" w:eastAsia="Times New Roman" w:hAnsi="Times New Roman"/>
          <w:sz w:val="24"/>
          <w:szCs w:val="24"/>
        </w:rPr>
      </w:pPr>
      <w:r>
        <w:rPr>
          <w:rFonts w:ascii="Times New Roman" w:eastAsia="Times New Roman" w:hAnsi="Times New Roman"/>
          <w:b/>
          <w:color w:val="000000"/>
          <w:sz w:val="24"/>
          <w:szCs w:val="24"/>
          <w:lang w:val="x-none"/>
        </w:rPr>
        <w:t>4. Образовательные результаты</w:t>
      </w:r>
    </w:p>
    <w:tbl>
      <w:tblPr>
        <w:tblW w:w="0" w:type="auto"/>
        <w:tblInd w:w="-2" w:type="dxa"/>
        <w:tblLayout w:type="fixed"/>
        <w:tblLook w:val="0000" w:firstRow="0" w:lastRow="0" w:firstColumn="0" w:lastColumn="0" w:noHBand="0" w:noVBand="0"/>
      </w:tblPr>
      <w:tblGrid>
        <w:gridCol w:w="814"/>
        <w:gridCol w:w="2034"/>
        <w:gridCol w:w="1214"/>
        <w:gridCol w:w="2762"/>
        <w:gridCol w:w="1239"/>
        <w:gridCol w:w="1512"/>
      </w:tblGrid>
      <w:tr w:rsidR="004470E2">
        <w:trPr>
          <w:trHeight w:val="385"/>
        </w:trPr>
        <w:tc>
          <w:tcPr>
            <w:tcW w:w="814"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2034"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результаты модуля</w:t>
            </w:r>
          </w:p>
        </w:tc>
        <w:tc>
          <w:tcPr>
            <w:tcW w:w="1214"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2762"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результаты</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дисциплины</w:t>
            </w:r>
          </w:p>
        </w:tc>
        <w:tc>
          <w:tcPr>
            <w:tcW w:w="1239"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ИДК</w:t>
            </w:r>
          </w:p>
        </w:tc>
        <w:tc>
          <w:tcPr>
            <w:tcW w:w="1512"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spacing w:after="0" w:line="240" w:lineRule="auto"/>
              <w:jc w:val="center"/>
            </w:pPr>
            <w:r>
              <w:rPr>
                <w:rFonts w:ascii="Times New Roman" w:eastAsia="Times New Roman" w:hAnsi="Times New Roman"/>
                <w:sz w:val="24"/>
                <w:szCs w:val="24"/>
              </w:rPr>
              <w:t>Средства оценивания образовательных результатов</w:t>
            </w:r>
          </w:p>
        </w:tc>
      </w:tr>
      <w:tr w:rsidR="004470E2">
        <w:trPr>
          <w:trHeight w:val="2046"/>
        </w:trPr>
        <w:tc>
          <w:tcPr>
            <w:tcW w:w="814" w:type="dxa"/>
            <w:vMerge w:val="restart"/>
            <w:tcBorders>
              <w:top w:val="single" w:sz="1" w:space="0" w:color="000000"/>
              <w:left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ОР-2</w:t>
            </w:r>
          </w:p>
        </w:tc>
        <w:tc>
          <w:tcPr>
            <w:tcW w:w="2034"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rPr>
                <w:rFonts w:ascii="Times New Roman" w:hAnsi="Times New Roman"/>
                <w:color w:val="000000"/>
                <w:sz w:val="24"/>
                <w:szCs w:val="24"/>
              </w:rPr>
            </w:pPr>
            <w:r>
              <w:rPr>
                <w:rFonts w:ascii="Times New Roman" w:eastAsia="Times New Roman" w:hAnsi="Times New Roman"/>
                <w:color w:val="000000"/>
                <w:sz w:val="24"/>
                <w:szCs w:val="24"/>
              </w:rPr>
              <w:t xml:space="preserve">Владеет знаниями и умениями, необходимыми для  диагностики различных показателей </w:t>
            </w:r>
            <w:r>
              <w:rPr>
                <w:rFonts w:ascii="Times New Roman" w:eastAsia="Times New Roman" w:hAnsi="Times New Roman"/>
                <w:color w:val="000000"/>
                <w:sz w:val="24"/>
                <w:szCs w:val="24"/>
              </w:rPr>
              <w:lastRenderedPageBreak/>
              <w:t>индивидуально-личностного развития ребенка и развития у обучающихся познавательной активности, самостоятельности, построения (совместно с другими специалистами)    программ  индивидуального развития ребенка  и  организации сотрудничества  обучающихся.</w:t>
            </w:r>
          </w:p>
        </w:tc>
        <w:tc>
          <w:tcPr>
            <w:tcW w:w="1214" w:type="dxa"/>
            <w:tcBorders>
              <w:top w:val="single" w:sz="1" w:space="0" w:color="000000"/>
              <w:left w:val="single" w:sz="1" w:space="0" w:color="000000"/>
            </w:tcBorders>
            <w:shd w:val="clear" w:color="auto" w:fill="auto"/>
          </w:tcPr>
          <w:p w:rsidR="004470E2" w:rsidRDefault="004470E2" w:rsidP="00251880">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ОР-2-</w:t>
            </w:r>
            <w:r w:rsidR="00251880">
              <w:rPr>
                <w:rFonts w:ascii="Times New Roman" w:hAnsi="Times New Roman"/>
                <w:color w:val="000000"/>
                <w:sz w:val="24"/>
                <w:szCs w:val="24"/>
              </w:rPr>
              <w:t>5</w:t>
            </w:r>
            <w:r>
              <w:rPr>
                <w:rFonts w:ascii="Times New Roman" w:hAnsi="Times New Roman"/>
                <w:color w:val="000000"/>
                <w:sz w:val="24"/>
                <w:szCs w:val="24"/>
              </w:rPr>
              <w:t>-1</w:t>
            </w:r>
          </w:p>
        </w:tc>
        <w:tc>
          <w:tcPr>
            <w:tcW w:w="2762" w:type="dxa"/>
            <w:tcBorders>
              <w:top w:val="single" w:sz="1" w:space="0" w:color="000000"/>
              <w:left w:val="single" w:sz="1"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Понимает значимость психологических знаний о развитии личности  для осуществления профессиональной деятельности;</w:t>
            </w:r>
          </w:p>
        </w:tc>
        <w:tc>
          <w:tcPr>
            <w:tcW w:w="1239"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ОПК-6.1, ОПК-6.2</w:t>
            </w:r>
          </w:p>
        </w:tc>
        <w:tc>
          <w:tcPr>
            <w:tcW w:w="1512" w:type="dxa"/>
            <w:tcBorders>
              <w:top w:val="single" w:sz="1" w:space="0" w:color="000000"/>
              <w:left w:val="single" w:sz="1" w:space="0" w:color="000000"/>
              <w:right w:val="single" w:sz="1" w:space="0" w:color="000000"/>
            </w:tcBorders>
            <w:shd w:val="clear" w:color="auto" w:fill="FFFFFF"/>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Аналитическое задание</w:t>
            </w:r>
          </w:p>
          <w:p w:rsidR="004470E2" w:rsidRDefault="004470E2">
            <w:pPr>
              <w:spacing w:after="0" w:line="240" w:lineRule="auto"/>
              <w:rPr>
                <w:rFonts w:ascii="Times New Roman" w:eastAsia="Times New Roman" w:hAnsi="Times New Roman"/>
                <w:color w:val="000000"/>
                <w:sz w:val="24"/>
                <w:szCs w:val="24"/>
              </w:rPr>
            </w:pPr>
          </w:p>
          <w:p w:rsidR="004470E2" w:rsidRDefault="004470E2">
            <w:pPr>
              <w:spacing w:after="0" w:line="240" w:lineRule="auto"/>
              <w:rPr>
                <w:rFonts w:ascii="Times New Roman" w:eastAsia="Times New Roman" w:hAnsi="Times New Roman"/>
                <w:color w:val="000000"/>
                <w:sz w:val="24"/>
                <w:szCs w:val="24"/>
              </w:rPr>
            </w:pPr>
          </w:p>
          <w:p w:rsidR="004470E2" w:rsidRDefault="004470E2">
            <w:pPr>
              <w:spacing w:after="0" w:line="240" w:lineRule="auto"/>
              <w:rPr>
                <w:rFonts w:ascii="Times New Roman" w:eastAsia="Times New Roman" w:hAnsi="Times New Roman"/>
                <w:color w:val="000000"/>
                <w:sz w:val="24"/>
                <w:szCs w:val="24"/>
              </w:rPr>
            </w:pPr>
          </w:p>
        </w:tc>
      </w:tr>
      <w:tr w:rsidR="004470E2">
        <w:trPr>
          <w:trHeight w:val="1755"/>
        </w:trPr>
        <w:tc>
          <w:tcPr>
            <w:tcW w:w="814" w:type="dxa"/>
            <w:vMerge/>
            <w:tcBorders>
              <w:left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2034" w:type="dxa"/>
            <w:vMerge/>
            <w:tcBorders>
              <w:left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214" w:type="dxa"/>
            <w:tcBorders>
              <w:top w:val="single" w:sz="4" w:space="0" w:color="000000"/>
              <w:left w:val="single" w:sz="1"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ОР-2-</w:t>
            </w:r>
            <w:r w:rsidR="00251880">
              <w:rPr>
                <w:rFonts w:ascii="Times New Roman" w:hAnsi="Times New Roman"/>
                <w:color w:val="000000"/>
                <w:sz w:val="24"/>
                <w:szCs w:val="24"/>
              </w:rPr>
              <w:t>5</w:t>
            </w:r>
            <w:r>
              <w:rPr>
                <w:rFonts w:ascii="Times New Roman" w:hAnsi="Times New Roman"/>
                <w:color w:val="000000"/>
                <w:sz w:val="24"/>
                <w:szCs w:val="24"/>
              </w:rPr>
              <w:t>-2</w:t>
            </w:r>
          </w:p>
          <w:p w:rsidR="004470E2" w:rsidRDefault="004470E2">
            <w:pPr>
              <w:spacing w:after="0" w:line="240" w:lineRule="auto"/>
              <w:rPr>
                <w:rFonts w:ascii="Times New Roman" w:hAnsi="Times New Roman"/>
                <w:color w:val="000000"/>
                <w:sz w:val="24"/>
                <w:szCs w:val="24"/>
              </w:rPr>
            </w:pPr>
          </w:p>
        </w:tc>
        <w:tc>
          <w:tcPr>
            <w:tcW w:w="2762" w:type="dxa"/>
            <w:tcBorders>
              <w:top w:val="single" w:sz="4" w:space="0" w:color="000000"/>
              <w:left w:val="single" w:sz="1"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Умеет применять диагностические методики для определения особенностей интеллектуального и личностного развития ребенка;</w:t>
            </w:r>
          </w:p>
        </w:tc>
        <w:tc>
          <w:tcPr>
            <w:tcW w:w="1239" w:type="dxa"/>
            <w:vMerge/>
            <w:tcBorders>
              <w:left w:val="single" w:sz="1"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512" w:type="dxa"/>
            <w:tcBorders>
              <w:top w:val="single" w:sz="4" w:space="0" w:color="000000"/>
              <w:left w:val="single" w:sz="1" w:space="0" w:color="000000"/>
              <w:bottom w:val="single" w:sz="4" w:space="0" w:color="000000"/>
              <w:right w:val="single" w:sz="1" w:space="0" w:color="000000"/>
            </w:tcBorders>
            <w:shd w:val="clear" w:color="auto" w:fill="FFFFFF"/>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Диагностические задание</w:t>
            </w:r>
          </w:p>
          <w:p w:rsidR="004470E2" w:rsidRDefault="004470E2">
            <w:pPr>
              <w:autoSpaceDE w:val="0"/>
              <w:spacing w:after="0" w:line="240" w:lineRule="auto"/>
              <w:rPr>
                <w:rFonts w:ascii="Times New Roman" w:eastAsia="Times New Roman" w:hAnsi="Times New Roman"/>
                <w:color w:val="000000"/>
                <w:sz w:val="24"/>
                <w:szCs w:val="24"/>
              </w:rPr>
            </w:pPr>
          </w:p>
        </w:tc>
      </w:tr>
      <w:tr w:rsidR="004470E2">
        <w:trPr>
          <w:trHeight w:val="276"/>
        </w:trPr>
        <w:tc>
          <w:tcPr>
            <w:tcW w:w="814" w:type="dxa"/>
            <w:vMerge/>
            <w:tcBorders>
              <w:left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2034" w:type="dxa"/>
            <w:vMerge/>
            <w:tcBorders>
              <w:left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214" w:type="dxa"/>
            <w:vMerge w:val="restart"/>
            <w:tcBorders>
              <w:top w:val="single" w:sz="4" w:space="0" w:color="000000"/>
              <w:left w:val="single" w:sz="1" w:space="0" w:color="000000"/>
            </w:tcBorders>
            <w:shd w:val="clear" w:color="auto" w:fill="auto"/>
          </w:tcPr>
          <w:p w:rsidR="004470E2" w:rsidRDefault="004470E2" w:rsidP="00251880">
            <w:pPr>
              <w:spacing w:after="0" w:line="240" w:lineRule="auto"/>
              <w:rPr>
                <w:rFonts w:ascii="Times New Roman" w:hAnsi="Times New Roman"/>
                <w:color w:val="000000"/>
                <w:sz w:val="24"/>
                <w:szCs w:val="24"/>
              </w:rPr>
            </w:pPr>
            <w:r>
              <w:rPr>
                <w:rFonts w:ascii="Times New Roman" w:hAnsi="Times New Roman"/>
                <w:color w:val="000000"/>
                <w:sz w:val="24"/>
                <w:szCs w:val="24"/>
              </w:rPr>
              <w:t>ОР-2-</w:t>
            </w:r>
            <w:r w:rsidR="00251880">
              <w:rPr>
                <w:rFonts w:ascii="Times New Roman" w:hAnsi="Times New Roman"/>
                <w:color w:val="000000"/>
                <w:sz w:val="24"/>
                <w:szCs w:val="24"/>
              </w:rPr>
              <w:t>5</w:t>
            </w:r>
            <w:r>
              <w:rPr>
                <w:rFonts w:ascii="Times New Roman" w:hAnsi="Times New Roman"/>
                <w:color w:val="000000"/>
                <w:sz w:val="24"/>
                <w:szCs w:val="24"/>
              </w:rPr>
              <w:t>-3</w:t>
            </w:r>
          </w:p>
        </w:tc>
        <w:tc>
          <w:tcPr>
            <w:tcW w:w="2762" w:type="dxa"/>
            <w:vMerge w:val="restart"/>
            <w:tcBorders>
              <w:top w:val="single" w:sz="4" w:space="0" w:color="000000"/>
              <w:left w:val="single" w:sz="1"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Владеет знаниями, необходимыми для  разработки (совместно с другими специалистами) и реализация программ индивидуального развития ребенка;</w:t>
            </w:r>
          </w:p>
        </w:tc>
        <w:tc>
          <w:tcPr>
            <w:tcW w:w="1239" w:type="dxa"/>
            <w:vMerge/>
            <w:tcBorders>
              <w:left w:val="single" w:sz="1"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512" w:type="dxa"/>
            <w:vMerge w:val="restart"/>
            <w:tcBorders>
              <w:top w:val="single" w:sz="4" w:space="0" w:color="000000"/>
              <w:left w:val="single" w:sz="1" w:space="0" w:color="000000"/>
              <w:right w:val="single" w:sz="1" w:space="0" w:color="000000"/>
            </w:tcBorders>
            <w:shd w:val="clear" w:color="auto" w:fill="FFFFFF"/>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Тест</w:t>
            </w:r>
          </w:p>
          <w:p w:rsidR="004470E2" w:rsidRDefault="004470E2">
            <w:pPr>
              <w:autoSpaceDE w:val="0"/>
              <w:spacing w:after="0" w:line="240" w:lineRule="auto"/>
              <w:rPr>
                <w:rFonts w:ascii="Times New Roman" w:eastAsia="Times New Roman" w:hAnsi="Times New Roman"/>
                <w:color w:val="000000"/>
                <w:sz w:val="24"/>
                <w:szCs w:val="24"/>
              </w:rPr>
            </w:pPr>
          </w:p>
        </w:tc>
      </w:tr>
      <w:tr w:rsidR="004470E2">
        <w:trPr>
          <w:trHeight w:val="967"/>
        </w:trPr>
        <w:tc>
          <w:tcPr>
            <w:tcW w:w="814" w:type="dxa"/>
            <w:tcBorders>
              <w:left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2034" w:type="dxa"/>
            <w:vMerge/>
            <w:tcBorders>
              <w:left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214" w:type="dxa"/>
            <w:vMerge/>
            <w:tcBorders>
              <w:left w:val="single" w:sz="1" w:space="0" w:color="000000"/>
            </w:tcBorders>
            <w:shd w:val="clear" w:color="auto" w:fill="auto"/>
          </w:tcPr>
          <w:p w:rsidR="004470E2" w:rsidRDefault="004470E2">
            <w:pPr>
              <w:snapToGrid w:val="0"/>
              <w:spacing w:after="0" w:line="240" w:lineRule="auto"/>
              <w:rPr>
                <w:rFonts w:ascii="Times New Roman" w:hAnsi="Times New Roman"/>
                <w:color w:val="000000"/>
                <w:sz w:val="24"/>
                <w:szCs w:val="24"/>
              </w:rPr>
            </w:pPr>
          </w:p>
        </w:tc>
        <w:tc>
          <w:tcPr>
            <w:tcW w:w="2762" w:type="dxa"/>
            <w:vMerge/>
            <w:tcBorders>
              <w:left w:val="single" w:sz="1"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239" w:type="dxa"/>
            <w:vMerge/>
            <w:tcBorders>
              <w:left w:val="single" w:sz="1"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512" w:type="dxa"/>
            <w:vMerge/>
            <w:tcBorders>
              <w:left w:val="single" w:sz="1" w:space="0" w:color="000000"/>
              <w:righ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r>
      <w:tr w:rsidR="004470E2">
        <w:trPr>
          <w:trHeight w:val="80"/>
        </w:trPr>
        <w:tc>
          <w:tcPr>
            <w:tcW w:w="814" w:type="dxa"/>
            <w:tcBorders>
              <w:left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2034" w:type="dxa"/>
            <w:vMerge/>
            <w:tcBorders>
              <w:left w:val="single" w:sz="1" w:space="0" w:color="000000"/>
            </w:tcBorders>
            <w:shd w:val="clear" w:color="auto" w:fill="auto"/>
          </w:tcPr>
          <w:p w:rsidR="004470E2" w:rsidRDefault="004470E2">
            <w:pPr>
              <w:snapToGrid w:val="0"/>
              <w:spacing w:after="0" w:line="240" w:lineRule="auto"/>
              <w:rPr>
                <w:rFonts w:ascii="Times New Roman" w:hAnsi="Times New Roman"/>
                <w:color w:val="000000"/>
                <w:sz w:val="24"/>
                <w:szCs w:val="24"/>
              </w:rPr>
            </w:pPr>
          </w:p>
        </w:tc>
        <w:tc>
          <w:tcPr>
            <w:tcW w:w="1214" w:type="dxa"/>
            <w:vMerge/>
            <w:tcBorders>
              <w:left w:val="single" w:sz="1" w:space="0" w:color="000000"/>
            </w:tcBorders>
            <w:shd w:val="clear" w:color="auto" w:fill="auto"/>
          </w:tcPr>
          <w:p w:rsidR="004470E2" w:rsidRDefault="004470E2">
            <w:pPr>
              <w:snapToGrid w:val="0"/>
              <w:spacing w:after="0" w:line="240" w:lineRule="auto"/>
              <w:rPr>
                <w:rFonts w:ascii="Times New Roman" w:hAnsi="Times New Roman"/>
                <w:color w:val="000000"/>
                <w:sz w:val="24"/>
                <w:szCs w:val="24"/>
              </w:rPr>
            </w:pPr>
          </w:p>
        </w:tc>
        <w:tc>
          <w:tcPr>
            <w:tcW w:w="2762" w:type="dxa"/>
            <w:vMerge/>
            <w:tcBorders>
              <w:left w:val="single" w:sz="1" w:space="0" w:color="000000"/>
            </w:tcBorders>
            <w:shd w:val="clear" w:color="auto" w:fill="auto"/>
          </w:tcPr>
          <w:p w:rsidR="004470E2" w:rsidRDefault="004470E2">
            <w:pPr>
              <w:snapToGrid w:val="0"/>
              <w:spacing w:after="0" w:line="240" w:lineRule="auto"/>
              <w:rPr>
                <w:rFonts w:ascii="Times New Roman" w:hAnsi="Times New Roman"/>
                <w:color w:val="000000"/>
                <w:sz w:val="24"/>
                <w:szCs w:val="24"/>
              </w:rPr>
            </w:pPr>
          </w:p>
        </w:tc>
        <w:tc>
          <w:tcPr>
            <w:tcW w:w="1239" w:type="dxa"/>
            <w:vMerge/>
            <w:tcBorders>
              <w:left w:val="single" w:sz="1"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512" w:type="dxa"/>
            <w:vMerge/>
            <w:tcBorders>
              <w:left w:val="single" w:sz="1" w:space="0" w:color="000000"/>
              <w:righ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r>
      <w:tr w:rsidR="004470E2">
        <w:trPr>
          <w:trHeight w:val="143"/>
        </w:trPr>
        <w:tc>
          <w:tcPr>
            <w:tcW w:w="814" w:type="dxa"/>
            <w:tcBorders>
              <w:left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2034" w:type="dxa"/>
            <w:vMerge/>
            <w:tcBorders>
              <w:left w:val="single" w:sz="1" w:space="0" w:color="000000"/>
            </w:tcBorders>
            <w:shd w:val="clear" w:color="auto" w:fill="auto"/>
          </w:tcPr>
          <w:p w:rsidR="004470E2" w:rsidRDefault="004470E2">
            <w:pPr>
              <w:snapToGrid w:val="0"/>
              <w:spacing w:after="0" w:line="240" w:lineRule="auto"/>
              <w:rPr>
                <w:rFonts w:ascii="Times New Roman" w:hAnsi="Times New Roman"/>
                <w:color w:val="000000"/>
                <w:sz w:val="24"/>
                <w:szCs w:val="24"/>
              </w:rPr>
            </w:pPr>
          </w:p>
        </w:tc>
        <w:tc>
          <w:tcPr>
            <w:tcW w:w="1214" w:type="dxa"/>
            <w:vMerge/>
            <w:tcBorders>
              <w:left w:val="single" w:sz="1"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color w:val="000000"/>
                <w:sz w:val="24"/>
                <w:szCs w:val="24"/>
              </w:rPr>
            </w:pPr>
          </w:p>
        </w:tc>
        <w:tc>
          <w:tcPr>
            <w:tcW w:w="2762" w:type="dxa"/>
            <w:vMerge/>
            <w:tcBorders>
              <w:left w:val="single" w:sz="1"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color w:val="000000"/>
                <w:sz w:val="24"/>
                <w:szCs w:val="24"/>
              </w:rPr>
            </w:pPr>
          </w:p>
        </w:tc>
        <w:tc>
          <w:tcPr>
            <w:tcW w:w="1239" w:type="dxa"/>
            <w:vMerge/>
            <w:tcBorders>
              <w:left w:val="single" w:sz="1"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512" w:type="dxa"/>
            <w:vMerge/>
            <w:tcBorders>
              <w:left w:val="single" w:sz="1" w:space="0" w:color="000000"/>
              <w:bottom w:val="single" w:sz="1" w:space="0" w:color="000000"/>
              <w:righ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r>
      <w:tr w:rsidR="004470E2">
        <w:trPr>
          <w:trHeight w:val="331"/>
        </w:trPr>
        <w:tc>
          <w:tcPr>
            <w:tcW w:w="814" w:type="dxa"/>
            <w:tcBorders>
              <w:left w:val="single" w:sz="1" w:space="0" w:color="000000"/>
              <w:bottom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2034" w:type="dxa"/>
            <w:vMerge/>
            <w:tcBorders>
              <w:left w:val="single" w:sz="1" w:space="0" w:color="000000"/>
              <w:bottom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214" w:type="dxa"/>
            <w:tcBorders>
              <w:top w:val="single" w:sz="4" w:space="0" w:color="000000"/>
              <w:left w:val="single" w:sz="1" w:space="0" w:color="000000"/>
              <w:bottom w:val="single" w:sz="1" w:space="0" w:color="000000"/>
            </w:tcBorders>
            <w:shd w:val="clear" w:color="auto" w:fill="auto"/>
          </w:tcPr>
          <w:p w:rsidR="004470E2" w:rsidRDefault="004470E2" w:rsidP="00251880">
            <w:pPr>
              <w:autoSpaceDE w:val="0"/>
              <w:spacing w:after="0" w:line="240" w:lineRule="auto"/>
              <w:rPr>
                <w:rFonts w:ascii="Times New Roman" w:hAnsi="Times New Roman"/>
                <w:color w:val="000000"/>
                <w:sz w:val="24"/>
                <w:szCs w:val="24"/>
              </w:rPr>
            </w:pPr>
            <w:r>
              <w:rPr>
                <w:rFonts w:ascii="Times New Roman" w:hAnsi="Times New Roman"/>
                <w:color w:val="000000"/>
                <w:sz w:val="24"/>
                <w:szCs w:val="24"/>
              </w:rPr>
              <w:t>ОР-2-</w:t>
            </w:r>
            <w:r w:rsidR="00251880">
              <w:rPr>
                <w:rFonts w:ascii="Times New Roman" w:hAnsi="Times New Roman"/>
                <w:color w:val="000000"/>
                <w:sz w:val="24"/>
                <w:szCs w:val="24"/>
              </w:rPr>
              <w:t>5-</w:t>
            </w:r>
            <w:r>
              <w:rPr>
                <w:rFonts w:ascii="Times New Roman" w:hAnsi="Times New Roman"/>
                <w:color w:val="000000"/>
                <w:sz w:val="24"/>
                <w:szCs w:val="24"/>
              </w:rPr>
              <w:t>4</w:t>
            </w:r>
          </w:p>
        </w:tc>
        <w:tc>
          <w:tcPr>
            <w:tcW w:w="2762" w:type="dxa"/>
            <w:tcBorders>
              <w:top w:val="single" w:sz="4" w:space="0" w:color="000000"/>
              <w:left w:val="single" w:sz="1" w:space="0" w:color="000000"/>
              <w:bottom w:val="single" w:sz="1" w:space="0" w:color="000000"/>
            </w:tcBorders>
            <w:shd w:val="clear" w:color="auto" w:fill="auto"/>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Демонстрирует понимание способов определения зоны ближайшего развития ребенка для разработки индивидуального образовательного маршрута и индивидуальной программы развития</w:t>
            </w:r>
          </w:p>
        </w:tc>
        <w:tc>
          <w:tcPr>
            <w:tcW w:w="1239" w:type="dxa"/>
            <w:vMerge/>
            <w:tcBorders>
              <w:left w:val="single" w:sz="1" w:space="0" w:color="000000"/>
              <w:bottom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512"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pPr>
            <w:r>
              <w:rPr>
                <w:rFonts w:ascii="Times New Roman" w:eastAsia="Times New Roman" w:hAnsi="Times New Roman"/>
                <w:color w:val="000000"/>
                <w:sz w:val="24"/>
                <w:szCs w:val="24"/>
              </w:rPr>
              <w:t xml:space="preserve">Решение психологических задач </w:t>
            </w:r>
          </w:p>
        </w:tc>
      </w:tr>
    </w:tbl>
    <w:p w:rsidR="004470E2" w:rsidRDefault="004470E2">
      <w:pPr>
        <w:spacing w:after="0" w:line="240" w:lineRule="auto"/>
        <w:ind w:firstLine="709"/>
        <w:rPr>
          <w:rFonts w:ascii="Times New Roman" w:hAnsi="Times New Roman"/>
          <w:color w:val="000000"/>
          <w:sz w:val="24"/>
          <w:szCs w:val="24"/>
        </w:rPr>
      </w:pPr>
    </w:p>
    <w:p w:rsidR="004470E2" w:rsidRDefault="004470E2">
      <w:pPr>
        <w:autoSpaceDE w:val="0"/>
        <w:spacing w:after="0" w:line="240" w:lineRule="auto"/>
        <w:ind w:firstLine="709"/>
        <w:jc w:val="both"/>
        <w:rPr>
          <w:rFonts w:ascii="Times New Roman" w:eastAsia="Times New Roman" w:hAnsi="Times New Roman"/>
          <w:bCs/>
          <w:i/>
          <w:color w:val="000000"/>
          <w:sz w:val="24"/>
          <w:szCs w:val="24"/>
        </w:rPr>
      </w:pPr>
      <w:r>
        <w:rPr>
          <w:rFonts w:ascii="Times New Roman" w:eastAsia="Times New Roman" w:hAnsi="Times New Roman"/>
          <w:b/>
          <w:bCs/>
          <w:color w:val="000000"/>
          <w:sz w:val="24"/>
          <w:szCs w:val="24"/>
        </w:rPr>
        <w:t>5. Содержание дисциплины</w:t>
      </w:r>
    </w:p>
    <w:p w:rsidR="004470E2" w:rsidRDefault="004470E2">
      <w:pPr>
        <w:autoSpaceDE w:val="0"/>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bCs/>
          <w:i/>
          <w:color w:val="000000"/>
          <w:sz w:val="24"/>
          <w:szCs w:val="24"/>
        </w:rPr>
        <w:t>5.1. Тематический план</w:t>
      </w:r>
    </w:p>
    <w:tbl>
      <w:tblPr>
        <w:tblW w:w="0" w:type="auto"/>
        <w:tblInd w:w="-2" w:type="dxa"/>
        <w:tblLayout w:type="fixed"/>
        <w:tblLook w:val="0000" w:firstRow="0" w:lastRow="0" w:firstColumn="0" w:lastColumn="0" w:noHBand="0" w:noVBand="0"/>
      </w:tblPr>
      <w:tblGrid>
        <w:gridCol w:w="4496"/>
        <w:gridCol w:w="830"/>
        <w:gridCol w:w="829"/>
        <w:gridCol w:w="1378"/>
        <w:gridCol w:w="1203"/>
        <w:gridCol w:w="837"/>
      </w:tblGrid>
      <w:tr w:rsidR="00E855BA" w:rsidTr="007F22A4">
        <w:trPr>
          <w:trHeight w:val="203"/>
        </w:trPr>
        <w:tc>
          <w:tcPr>
            <w:tcW w:w="4496" w:type="dxa"/>
            <w:vMerge w:val="restart"/>
            <w:tcBorders>
              <w:top w:val="single" w:sz="1" w:space="0" w:color="000000"/>
              <w:left w:val="single" w:sz="1" w:space="0" w:color="000000"/>
            </w:tcBorders>
            <w:shd w:val="clear" w:color="auto" w:fill="auto"/>
          </w:tcPr>
          <w:p w:rsidR="00E855BA" w:rsidRDefault="00E855BA" w:rsidP="007F22A4">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Наименование темы</w:t>
            </w:r>
          </w:p>
        </w:tc>
        <w:tc>
          <w:tcPr>
            <w:tcW w:w="3037" w:type="dxa"/>
            <w:gridSpan w:val="3"/>
            <w:tcBorders>
              <w:top w:val="single" w:sz="1" w:space="0" w:color="000000"/>
              <w:left w:val="single" w:sz="1" w:space="0" w:color="000000"/>
              <w:bottom w:val="single" w:sz="1" w:space="0" w:color="000000"/>
            </w:tcBorders>
            <w:shd w:val="clear" w:color="auto" w:fill="auto"/>
          </w:tcPr>
          <w:p w:rsidR="00E855BA" w:rsidRDefault="00E855BA" w:rsidP="007F22A4">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Контактная работа</w:t>
            </w:r>
          </w:p>
        </w:tc>
        <w:tc>
          <w:tcPr>
            <w:tcW w:w="1203" w:type="dxa"/>
            <w:vMerge w:val="restart"/>
            <w:tcBorders>
              <w:top w:val="single" w:sz="1" w:space="0" w:color="000000"/>
              <w:left w:val="single" w:sz="1" w:space="0" w:color="000000"/>
            </w:tcBorders>
            <w:shd w:val="clear" w:color="auto" w:fill="auto"/>
          </w:tcPr>
          <w:p w:rsidR="00E855BA" w:rsidRDefault="00E855BA" w:rsidP="007F22A4">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Самостоятельная работа</w:t>
            </w:r>
          </w:p>
        </w:tc>
        <w:tc>
          <w:tcPr>
            <w:tcW w:w="837" w:type="dxa"/>
            <w:vMerge w:val="restart"/>
            <w:tcBorders>
              <w:top w:val="single" w:sz="1" w:space="0" w:color="000000"/>
              <w:left w:val="single" w:sz="1" w:space="0" w:color="000000"/>
              <w:right w:val="single" w:sz="1" w:space="0" w:color="000000"/>
            </w:tcBorders>
            <w:shd w:val="clear" w:color="auto" w:fill="FFFFFF"/>
          </w:tcPr>
          <w:p w:rsidR="00E855BA" w:rsidRDefault="00E855BA" w:rsidP="007F22A4">
            <w:pPr>
              <w:autoSpaceDE w:val="0"/>
              <w:spacing w:after="0" w:line="240" w:lineRule="auto"/>
              <w:jc w:val="center"/>
            </w:pPr>
            <w:r>
              <w:rPr>
                <w:rFonts w:ascii="Times New Roman" w:eastAsia="Times New Roman" w:hAnsi="Times New Roman"/>
                <w:color w:val="000000"/>
                <w:sz w:val="24"/>
                <w:szCs w:val="24"/>
              </w:rPr>
              <w:t>Всего часов по дисциплине</w:t>
            </w:r>
          </w:p>
        </w:tc>
      </w:tr>
      <w:tr w:rsidR="00E855BA" w:rsidTr="007F22A4">
        <w:trPr>
          <w:trHeight w:val="533"/>
        </w:trPr>
        <w:tc>
          <w:tcPr>
            <w:tcW w:w="4496" w:type="dxa"/>
            <w:vMerge/>
            <w:tcBorders>
              <w:left w:val="single" w:sz="1" w:space="0" w:color="000000"/>
            </w:tcBorders>
            <w:shd w:val="clear" w:color="auto" w:fill="auto"/>
          </w:tcPr>
          <w:p w:rsidR="00E855B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1659" w:type="dxa"/>
            <w:gridSpan w:val="2"/>
            <w:tcBorders>
              <w:top w:val="single" w:sz="1" w:space="0" w:color="000000"/>
              <w:left w:val="single" w:sz="1" w:space="0" w:color="000000"/>
              <w:bottom w:val="single" w:sz="1" w:space="0" w:color="000000"/>
            </w:tcBorders>
            <w:shd w:val="clear" w:color="auto" w:fill="auto"/>
          </w:tcPr>
          <w:p w:rsidR="00E855BA" w:rsidRDefault="00E855BA" w:rsidP="007F22A4">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Аудиторная работа</w:t>
            </w:r>
          </w:p>
        </w:tc>
        <w:tc>
          <w:tcPr>
            <w:tcW w:w="1378" w:type="dxa"/>
            <w:vMerge w:val="restart"/>
            <w:tcBorders>
              <w:top w:val="single" w:sz="1" w:space="0" w:color="000000"/>
              <w:left w:val="single" w:sz="1" w:space="0" w:color="000000"/>
              <w:bottom w:val="single" w:sz="1" w:space="0" w:color="000000"/>
            </w:tcBorders>
            <w:shd w:val="clear" w:color="auto" w:fill="FFFFFF"/>
          </w:tcPr>
          <w:p w:rsidR="00E855BA" w:rsidRDefault="00E855BA" w:rsidP="007F22A4">
            <w:pPr>
              <w:tabs>
                <w:tab w:val="left" w:pos="814"/>
              </w:tabs>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Контактная СР (в т.ч. </w:t>
            </w:r>
          </w:p>
          <w:p w:rsidR="00E855BA" w:rsidRDefault="00E855BA" w:rsidP="007F22A4">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в ЭИОС)</w:t>
            </w:r>
          </w:p>
        </w:tc>
        <w:tc>
          <w:tcPr>
            <w:tcW w:w="1203" w:type="dxa"/>
            <w:vMerge/>
            <w:tcBorders>
              <w:left w:val="single" w:sz="1" w:space="0" w:color="000000"/>
            </w:tcBorders>
            <w:shd w:val="clear" w:color="auto" w:fill="auto"/>
          </w:tcPr>
          <w:p w:rsidR="00E855B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837" w:type="dxa"/>
            <w:vMerge/>
            <w:tcBorders>
              <w:left w:val="single" w:sz="1" w:space="0" w:color="000000"/>
              <w:right w:val="single" w:sz="1" w:space="0" w:color="000000"/>
            </w:tcBorders>
            <w:shd w:val="clear" w:color="auto" w:fill="FFFFFF"/>
          </w:tcPr>
          <w:p w:rsidR="00E855BA" w:rsidRDefault="00E855BA" w:rsidP="007F22A4">
            <w:pPr>
              <w:autoSpaceDE w:val="0"/>
              <w:snapToGrid w:val="0"/>
              <w:spacing w:after="0" w:line="240" w:lineRule="auto"/>
              <w:jc w:val="center"/>
              <w:rPr>
                <w:rFonts w:ascii="Times New Roman" w:eastAsia="Times New Roman" w:hAnsi="Times New Roman"/>
                <w:color w:val="000000"/>
                <w:sz w:val="24"/>
                <w:szCs w:val="24"/>
              </w:rPr>
            </w:pPr>
          </w:p>
        </w:tc>
      </w:tr>
      <w:tr w:rsidR="00E855BA" w:rsidTr="007F22A4">
        <w:trPr>
          <w:trHeight w:val="23"/>
        </w:trPr>
        <w:tc>
          <w:tcPr>
            <w:tcW w:w="4496" w:type="dxa"/>
            <w:vMerge/>
            <w:tcBorders>
              <w:left w:val="single" w:sz="1" w:space="0" w:color="000000"/>
              <w:bottom w:val="single" w:sz="1" w:space="0" w:color="000000"/>
            </w:tcBorders>
            <w:shd w:val="clear" w:color="auto" w:fill="auto"/>
            <w:vAlign w:val="center"/>
          </w:tcPr>
          <w:p w:rsidR="00E855BA" w:rsidRDefault="00E855BA" w:rsidP="007F22A4">
            <w:pPr>
              <w:autoSpaceDE w:val="0"/>
              <w:snapToGrid w:val="0"/>
              <w:spacing w:after="0" w:line="240" w:lineRule="auto"/>
              <w:rPr>
                <w:rFonts w:ascii="Times New Roman" w:eastAsia="Times New Roman" w:hAnsi="Times New Roman"/>
                <w:color w:val="000000"/>
                <w:sz w:val="24"/>
                <w:szCs w:val="24"/>
              </w:rPr>
            </w:pPr>
          </w:p>
        </w:tc>
        <w:tc>
          <w:tcPr>
            <w:tcW w:w="830" w:type="dxa"/>
            <w:tcBorders>
              <w:top w:val="single" w:sz="1" w:space="0" w:color="000000"/>
              <w:left w:val="single" w:sz="1" w:space="0" w:color="000000"/>
              <w:bottom w:val="single" w:sz="1" w:space="0" w:color="000000"/>
            </w:tcBorders>
            <w:shd w:val="clear" w:color="auto" w:fill="auto"/>
          </w:tcPr>
          <w:p w:rsidR="00E855BA" w:rsidRDefault="00E855BA" w:rsidP="007F22A4">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Лекции</w:t>
            </w:r>
          </w:p>
        </w:tc>
        <w:tc>
          <w:tcPr>
            <w:tcW w:w="829" w:type="dxa"/>
            <w:tcBorders>
              <w:top w:val="single" w:sz="1" w:space="0" w:color="000000"/>
              <w:left w:val="single" w:sz="1" w:space="0" w:color="000000"/>
              <w:bottom w:val="single" w:sz="1" w:space="0" w:color="000000"/>
            </w:tcBorders>
            <w:shd w:val="clear" w:color="auto" w:fill="auto"/>
          </w:tcPr>
          <w:p w:rsidR="00E855BA" w:rsidRDefault="00E855BA" w:rsidP="007F22A4">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Семинары</w:t>
            </w:r>
          </w:p>
        </w:tc>
        <w:tc>
          <w:tcPr>
            <w:tcW w:w="1378" w:type="dxa"/>
            <w:vMerge/>
            <w:tcBorders>
              <w:top w:val="single" w:sz="1" w:space="0" w:color="000000"/>
              <w:left w:val="single" w:sz="1" w:space="0" w:color="000000"/>
              <w:bottom w:val="single" w:sz="1" w:space="0" w:color="000000"/>
            </w:tcBorders>
            <w:shd w:val="clear" w:color="auto" w:fill="FFFFFF"/>
          </w:tcPr>
          <w:p w:rsidR="00E855BA" w:rsidRDefault="00E855BA" w:rsidP="007F22A4">
            <w:pPr>
              <w:autoSpaceDE w:val="0"/>
              <w:snapToGrid w:val="0"/>
              <w:spacing w:after="0" w:line="240" w:lineRule="auto"/>
              <w:rPr>
                <w:rFonts w:ascii="Times New Roman" w:eastAsia="Times New Roman" w:hAnsi="Times New Roman"/>
                <w:color w:val="000000"/>
                <w:sz w:val="24"/>
                <w:szCs w:val="24"/>
              </w:rPr>
            </w:pPr>
          </w:p>
        </w:tc>
        <w:tc>
          <w:tcPr>
            <w:tcW w:w="1203" w:type="dxa"/>
            <w:vMerge/>
            <w:tcBorders>
              <w:left w:val="single" w:sz="1" w:space="0" w:color="000000"/>
              <w:bottom w:val="single" w:sz="1" w:space="0" w:color="000000"/>
            </w:tcBorders>
            <w:shd w:val="clear" w:color="auto" w:fill="FFFFFF"/>
            <w:vAlign w:val="center"/>
          </w:tcPr>
          <w:p w:rsidR="00E855BA" w:rsidRDefault="00E855BA" w:rsidP="007F22A4">
            <w:pPr>
              <w:autoSpaceDE w:val="0"/>
              <w:snapToGrid w:val="0"/>
              <w:spacing w:after="0" w:line="240" w:lineRule="auto"/>
              <w:rPr>
                <w:rFonts w:ascii="Times New Roman" w:eastAsia="Times New Roman" w:hAnsi="Times New Roman"/>
                <w:color w:val="000000"/>
                <w:sz w:val="24"/>
                <w:szCs w:val="24"/>
              </w:rPr>
            </w:pPr>
          </w:p>
        </w:tc>
        <w:tc>
          <w:tcPr>
            <w:tcW w:w="837" w:type="dxa"/>
            <w:vMerge/>
            <w:tcBorders>
              <w:left w:val="single" w:sz="1" w:space="0" w:color="000000"/>
              <w:bottom w:val="single" w:sz="1" w:space="0" w:color="000000"/>
              <w:right w:val="single" w:sz="1" w:space="0" w:color="000000"/>
            </w:tcBorders>
            <w:shd w:val="clear" w:color="auto" w:fill="FFFFFF"/>
            <w:vAlign w:val="center"/>
          </w:tcPr>
          <w:p w:rsidR="00E855BA" w:rsidRDefault="00E855BA" w:rsidP="007F22A4">
            <w:pPr>
              <w:autoSpaceDE w:val="0"/>
              <w:snapToGrid w:val="0"/>
              <w:spacing w:after="0" w:line="240" w:lineRule="auto"/>
              <w:rPr>
                <w:rFonts w:ascii="Times New Roman" w:eastAsia="Times New Roman" w:hAnsi="Times New Roman"/>
                <w:color w:val="000000"/>
                <w:sz w:val="24"/>
                <w:szCs w:val="24"/>
              </w:rPr>
            </w:pP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b/>
                <w:color w:val="000000"/>
                <w:sz w:val="24"/>
                <w:szCs w:val="24"/>
              </w:rPr>
            </w:pPr>
            <w:r>
              <w:rPr>
                <w:rFonts w:ascii="Times New Roman" w:hAnsi="Times New Roman"/>
                <w:b/>
                <w:color w:val="000000"/>
                <w:sz w:val="24"/>
                <w:szCs w:val="24"/>
              </w:rPr>
              <w:t>Раздел 1</w:t>
            </w:r>
            <w:r>
              <w:rPr>
                <w:rFonts w:ascii="Times New Roman" w:hAnsi="Times New Roman"/>
                <w:color w:val="000000"/>
                <w:sz w:val="24"/>
                <w:szCs w:val="24"/>
              </w:rPr>
              <w:t>.</w:t>
            </w:r>
            <w:r>
              <w:rPr>
                <w:rFonts w:ascii="Times New Roman" w:hAnsi="Times New Roman"/>
                <w:b/>
                <w:color w:val="000000"/>
                <w:sz w:val="24"/>
                <w:szCs w:val="24"/>
              </w:rPr>
              <w:t>Введение в   психологию развития. Основные концепции психического развития</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b/>
                <w:color w:val="000000"/>
                <w:sz w:val="24"/>
                <w:szCs w:val="24"/>
              </w:rPr>
            </w:pPr>
            <w:r w:rsidRPr="00CD3C7A">
              <w:rPr>
                <w:rFonts w:ascii="Times New Roman" w:eastAsia="Times New Roman" w:hAnsi="Times New Roman"/>
                <w:b/>
                <w:color w:val="000000"/>
                <w:sz w:val="24"/>
                <w:szCs w:val="24"/>
              </w:rPr>
              <w:t>4</w:t>
            </w: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b/>
                <w:color w:val="000000"/>
                <w:sz w:val="24"/>
                <w:szCs w:val="24"/>
              </w:rPr>
            </w:pPr>
            <w:r w:rsidRPr="00CD3C7A">
              <w:rPr>
                <w:rFonts w:ascii="Times New Roman" w:eastAsia="Times New Roman" w:hAnsi="Times New Roman"/>
                <w:b/>
                <w:color w:val="000000"/>
                <w:sz w:val="24"/>
                <w:szCs w:val="24"/>
              </w:rPr>
              <w:t>8</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pacing w:after="0" w:line="240" w:lineRule="auto"/>
              <w:jc w:val="center"/>
              <w:rPr>
                <w:rFonts w:ascii="Times New Roman" w:eastAsia="Times New Roman" w:hAnsi="Times New Roman"/>
                <w:b/>
                <w:color w:val="000000"/>
                <w:sz w:val="24"/>
                <w:szCs w:val="24"/>
              </w:rPr>
            </w:pPr>
            <w:r w:rsidRPr="00CD3C7A">
              <w:rPr>
                <w:rFonts w:ascii="Times New Roman" w:eastAsia="Times New Roman" w:hAnsi="Times New Roman"/>
                <w:b/>
                <w:color w:val="000000"/>
                <w:sz w:val="24"/>
                <w:szCs w:val="24"/>
              </w:rPr>
              <w:t>6</w:t>
            </w: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b/>
                <w:color w:val="000000"/>
                <w:sz w:val="24"/>
                <w:szCs w:val="24"/>
              </w:rPr>
            </w:pPr>
            <w:r w:rsidRPr="00D242E5">
              <w:rPr>
                <w:rFonts w:ascii="Times New Roman" w:eastAsia="Times New Roman" w:hAnsi="Times New Roman"/>
                <w:b/>
                <w:color w:val="000000"/>
                <w:sz w:val="24"/>
                <w:szCs w:val="24"/>
              </w:rPr>
              <w:t>16</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pPr>
            <w:r w:rsidRPr="00D242E5">
              <w:rPr>
                <w:rFonts w:ascii="Times New Roman" w:eastAsia="Times New Roman" w:hAnsi="Times New Roman"/>
                <w:b/>
                <w:color w:val="000000"/>
                <w:sz w:val="24"/>
                <w:szCs w:val="24"/>
              </w:rPr>
              <w:t>34</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Тема 1.1 Понятие о психическом развитии. Методы исследования в психологии развития Биогенетический и социогенетический подход</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pPr>
            <w:r w:rsidRPr="00D242E5">
              <w:rPr>
                <w:rFonts w:ascii="Times New Roman" w:eastAsia="Times New Roman" w:hAnsi="Times New Roman"/>
                <w:color w:val="000000"/>
                <w:sz w:val="24"/>
                <w:szCs w:val="24"/>
              </w:rPr>
              <w:t>8</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Тема 1.2 Методы исследования в психологии развития</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2</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pPr>
            <w:r w:rsidRPr="00D242E5">
              <w:rPr>
                <w:rFonts w:ascii="Times New Roman" w:eastAsia="Times New Roman" w:hAnsi="Times New Roman"/>
                <w:color w:val="000000"/>
                <w:sz w:val="24"/>
                <w:szCs w:val="24"/>
              </w:rPr>
              <w:t>4</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 xml:space="preserve">Тема 1.3 Психоаналитическая теория З.Фрейда. Периодизация развития Э.Эриксона </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pPr>
            <w:r w:rsidRPr="00D242E5">
              <w:rPr>
                <w:rFonts w:ascii="Times New Roman" w:eastAsia="Times New Roman" w:hAnsi="Times New Roman"/>
                <w:color w:val="000000"/>
                <w:sz w:val="24"/>
                <w:szCs w:val="24"/>
              </w:rPr>
              <w:t>8</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 xml:space="preserve">Тема 1.4 Концепция психического развития Ж.Пиаже </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2</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pPr>
            <w:r w:rsidRPr="00D242E5">
              <w:rPr>
                <w:rFonts w:ascii="Times New Roman" w:eastAsia="Times New Roman" w:hAnsi="Times New Roman"/>
                <w:color w:val="000000"/>
                <w:sz w:val="24"/>
                <w:szCs w:val="24"/>
              </w:rPr>
              <w:t>6</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 xml:space="preserve">Тема 1.5 Культурно-историческая теория Л.С.Выготского. Периодизация Д.Б.Эльконина </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pPr>
            <w:r w:rsidRPr="00D242E5">
              <w:rPr>
                <w:rFonts w:ascii="Times New Roman" w:eastAsia="Times New Roman" w:hAnsi="Times New Roman"/>
                <w:color w:val="000000"/>
                <w:sz w:val="24"/>
                <w:szCs w:val="24"/>
              </w:rPr>
              <w:t>8</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jc w:val="both"/>
              <w:rPr>
                <w:rFonts w:ascii="Times New Roman" w:eastAsia="Times New Roman" w:hAnsi="Times New Roman"/>
                <w:b/>
                <w:color w:val="000000"/>
                <w:sz w:val="24"/>
                <w:szCs w:val="24"/>
              </w:rPr>
            </w:pPr>
            <w:r>
              <w:rPr>
                <w:rFonts w:ascii="Times New Roman" w:hAnsi="Times New Roman"/>
                <w:b/>
                <w:color w:val="000000"/>
                <w:sz w:val="24"/>
                <w:szCs w:val="24"/>
              </w:rPr>
              <w:lastRenderedPageBreak/>
              <w:t>Раздел 2.</w:t>
            </w:r>
            <w:r>
              <w:rPr>
                <w:rFonts w:ascii="Times New Roman" w:hAnsi="Times New Roman"/>
                <w:color w:val="000000"/>
                <w:sz w:val="24"/>
                <w:szCs w:val="24"/>
              </w:rPr>
              <w:t xml:space="preserve"> </w:t>
            </w:r>
            <w:r>
              <w:rPr>
                <w:rFonts w:ascii="Times New Roman" w:hAnsi="Times New Roman"/>
                <w:b/>
                <w:color w:val="000000"/>
                <w:sz w:val="24"/>
                <w:szCs w:val="24"/>
              </w:rPr>
              <w:t>Этапы психического развития личности</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b/>
                <w:color w:val="000000"/>
                <w:sz w:val="24"/>
                <w:szCs w:val="24"/>
              </w:rPr>
            </w:pPr>
            <w:r w:rsidRPr="00CD3C7A">
              <w:rPr>
                <w:rFonts w:ascii="Times New Roman" w:eastAsia="Times New Roman" w:hAnsi="Times New Roman"/>
                <w:b/>
                <w:color w:val="000000"/>
                <w:sz w:val="24"/>
                <w:szCs w:val="24"/>
              </w:rPr>
              <w:t>4</w:t>
            </w: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b/>
                <w:color w:val="000000"/>
                <w:sz w:val="24"/>
                <w:szCs w:val="24"/>
              </w:rPr>
            </w:pPr>
            <w:r w:rsidRPr="00CD3C7A">
              <w:rPr>
                <w:rFonts w:ascii="Times New Roman" w:eastAsia="Times New Roman" w:hAnsi="Times New Roman"/>
                <w:b/>
                <w:color w:val="000000"/>
                <w:sz w:val="24"/>
                <w:szCs w:val="24"/>
              </w:rPr>
              <w:t>8</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pacing w:after="0" w:line="240" w:lineRule="auto"/>
              <w:jc w:val="center"/>
              <w:rPr>
                <w:rFonts w:ascii="Times New Roman" w:eastAsia="Times New Roman" w:hAnsi="Times New Roman"/>
                <w:b/>
                <w:color w:val="000000"/>
                <w:sz w:val="24"/>
                <w:szCs w:val="24"/>
              </w:rPr>
            </w:pPr>
            <w:r w:rsidRPr="00CD3C7A">
              <w:rPr>
                <w:rFonts w:ascii="Times New Roman" w:eastAsia="Times New Roman" w:hAnsi="Times New Roman"/>
                <w:b/>
                <w:color w:val="000000"/>
                <w:sz w:val="24"/>
                <w:szCs w:val="24"/>
              </w:rPr>
              <w:t>6</w:t>
            </w: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b/>
                <w:color w:val="000000"/>
                <w:sz w:val="24"/>
                <w:szCs w:val="24"/>
              </w:rPr>
            </w:pPr>
            <w:r w:rsidRPr="00D242E5">
              <w:rPr>
                <w:rFonts w:ascii="Times New Roman" w:eastAsia="Times New Roman" w:hAnsi="Times New Roman"/>
                <w:b/>
                <w:color w:val="000000"/>
                <w:sz w:val="24"/>
                <w:szCs w:val="24"/>
              </w:rPr>
              <w:t>20</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pPr>
            <w:r w:rsidRPr="00D242E5">
              <w:rPr>
                <w:rFonts w:ascii="Times New Roman" w:eastAsia="Times New Roman" w:hAnsi="Times New Roman"/>
                <w:b/>
                <w:color w:val="000000"/>
                <w:sz w:val="24"/>
                <w:szCs w:val="24"/>
              </w:rPr>
              <w:t>38</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Тема 2.1 Младенческий  и возраст</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hAnsi="Times New Roman"/>
                <w:sz w:val="24"/>
                <w:szCs w:val="24"/>
              </w:rPr>
            </w:pPr>
            <w:r w:rsidRPr="00D242E5">
              <w:rPr>
                <w:rFonts w:ascii="Times New Roman" w:eastAsia="Times New Roman" w:hAnsi="Times New Roman"/>
                <w:color w:val="000000"/>
                <w:sz w:val="24"/>
                <w:szCs w:val="24"/>
              </w:rPr>
              <w:t>6</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Тема 2.2 Ранний возраст</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2</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hAnsi="Times New Roman"/>
                <w:sz w:val="24"/>
                <w:szCs w:val="24"/>
              </w:rPr>
            </w:pPr>
            <w:r w:rsidRPr="00D242E5">
              <w:rPr>
                <w:rFonts w:ascii="Times New Roman" w:hAnsi="Times New Roman"/>
                <w:sz w:val="24"/>
                <w:szCs w:val="24"/>
              </w:rPr>
              <w:t>6</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Тема 2.3 Дошкольный возраст</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hAnsi="Times New Roman"/>
                <w:sz w:val="24"/>
                <w:szCs w:val="24"/>
              </w:rPr>
            </w:pPr>
            <w:r w:rsidRPr="00D242E5">
              <w:rPr>
                <w:rFonts w:ascii="Times New Roman" w:eastAsia="Times New Roman" w:hAnsi="Times New Roman"/>
                <w:color w:val="000000"/>
                <w:sz w:val="24"/>
                <w:szCs w:val="24"/>
              </w:rPr>
              <w:t>8</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 xml:space="preserve">Тема 2.4 Младший школьный возраст </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hAnsi="Times New Roman"/>
                <w:sz w:val="24"/>
                <w:szCs w:val="24"/>
              </w:rPr>
            </w:pPr>
            <w:r w:rsidRPr="00D242E5">
              <w:rPr>
                <w:rFonts w:ascii="Times New Roman" w:eastAsia="Times New Roman" w:hAnsi="Times New Roman"/>
                <w:color w:val="000000"/>
                <w:sz w:val="24"/>
                <w:szCs w:val="24"/>
              </w:rPr>
              <w:t>6</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 xml:space="preserve">Тема 2.5 Подростковый возраст   </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2</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hAnsi="Times New Roman"/>
                <w:sz w:val="24"/>
                <w:szCs w:val="24"/>
              </w:rPr>
            </w:pPr>
            <w:r w:rsidRPr="00D242E5">
              <w:rPr>
                <w:rFonts w:ascii="Times New Roman" w:hAnsi="Times New Roman"/>
                <w:sz w:val="24"/>
                <w:szCs w:val="24"/>
              </w:rPr>
              <w:t>6</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tcPr>
          <w:p w:rsidR="00E855BA" w:rsidRDefault="00E855BA" w:rsidP="007F22A4">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Тема 2.6 Юношеский возраст</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napToGrid w:val="0"/>
              <w:spacing w:after="0" w:line="240" w:lineRule="auto"/>
              <w:jc w:val="center"/>
              <w:rPr>
                <w:rFonts w:ascii="Times New Roman" w:eastAsia="Times New Roman" w:hAnsi="Times New Roman"/>
                <w:color w:val="000000"/>
                <w:sz w:val="24"/>
                <w:szCs w:val="24"/>
              </w:rPr>
            </w:pP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pacing w:after="0" w:line="240" w:lineRule="auto"/>
              <w:jc w:val="center"/>
              <w:rPr>
                <w:rFonts w:ascii="Times New Roman" w:eastAsia="Times New Roman" w:hAnsi="Times New Roman"/>
                <w:color w:val="000000"/>
                <w:sz w:val="24"/>
                <w:szCs w:val="24"/>
              </w:rPr>
            </w:pPr>
            <w:r w:rsidRPr="00CD3C7A">
              <w:rPr>
                <w:rFonts w:ascii="Times New Roman" w:eastAsia="Times New Roman" w:hAnsi="Times New Roman"/>
                <w:color w:val="000000"/>
                <w:sz w:val="24"/>
                <w:szCs w:val="24"/>
              </w:rPr>
              <w:t>2</w:t>
            </w: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color w:val="000000"/>
                <w:sz w:val="24"/>
                <w:szCs w:val="24"/>
              </w:rPr>
            </w:pPr>
            <w:r w:rsidRPr="00D242E5">
              <w:rPr>
                <w:rFonts w:ascii="Times New Roman" w:eastAsia="Times New Roman" w:hAnsi="Times New Roman"/>
                <w:color w:val="000000"/>
                <w:sz w:val="24"/>
                <w:szCs w:val="24"/>
              </w:rPr>
              <w:t>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hAnsi="Times New Roman"/>
                <w:sz w:val="24"/>
                <w:szCs w:val="24"/>
              </w:rPr>
            </w:pPr>
            <w:r w:rsidRPr="00D242E5">
              <w:rPr>
                <w:rFonts w:ascii="Times New Roman" w:eastAsia="Times New Roman" w:hAnsi="Times New Roman"/>
                <w:color w:val="000000"/>
                <w:sz w:val="24"/>
                <w:szCs w:val="24"/>
              </w:rPr>
              <w:t>6</w:t>
            </w:r>
          </w:p>
        </w:tc>
      </w:tr>
      <w:tr w:rsidR="00E855BA" w:rsidTr="007F22A4">
        <w:trPr>
          <w:trHeight w:val="23"/>
        </w:trPr>
        <w:tc>
          <w:tcPr>
            <w:tcW w:w="4496" w:type="dxa"/>
            <w:tcBorders>
              <w:top w:val="single" w:sz="1" w:space="0" w:color="000000"/>
              <w:left w:val="single" w:sz="1" w:space="0" w:color="000000"/>
              <w:bottom w:val="single" w:sz="1" w:space="0" w:color="000000"/>
            </w:tcBorders>
            <w:shd w:val="clear" w:color="auto" w:fill="auto"/>
            <w:vAlign w:val="center"/>
          </w:tcPr>
          <w:p w:rsidR="00E855BA" w:rsidRDefault="00E855BA" w:rsidP="007F22A4">
            <w:pPr>
              <w:autoSpaceDE w:val="0"/>
              <w:spacing w:after="0" w:line="240" w:lineRule="auto"/>
              <w:jc w:val="right"/>
              <w:rPr>
                <w:rFonts w:ascii="Times New Roman" w:eastAsia="Times New Roman" w:hAnsi="Times New Roman"/>
                <w:b/>
                <w:color w:val="000000"/>
                <w:sz w:val="24"/>
                <w:szCs w:val="24"/>
              </w:rPr>
            </w:pPr>
            <w:r>
              <w:rPr>
                <w:rFonts w:ascii="Times New Roman" w:eastAsia="Times New Roman" w:hAnsi="Times New Roman"/>
                <w:bCs/>
                <w:color w:val="000000"/>
                <w:sz w:val="24"/>
                <w:szCs w:val="24"/>
              </w:rPr>
              <w:t>Итого:</w:t>
            </w:r>
          </w:p>
        </w:tc>
        <w:tc>
          <w:tcPr>
            <w:tcW w:w="830"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b/>
                <w:color w:val="000000"/>
                <w:sz w:val="24"/>
                <w:szCs w:val="24"/>
              </w:rPr>
            </w:pPr>
            <w:r w:rsidRPr="00CD3C7A">
              <w:rPr>
                <w:rFonts w:ascii="Times New Roman" w:eastAsia="Times New Roman" w:hAnsi="Times New Roman"/>
                <w:b/>
                <w:color w:val="000000"/>
                <w:sz w:val="24"/>
                <w:szCs w:val="24"/>
              </w:rPr>
              <w:t>8</w:t>
            </w:r>
          </w:p>
        </w:tc>
        <w:tc>
          <w:tcPr>
            <w:tcW w:w="829" w:type="dxa"/>
            <w:tcBorders>
              <w:top w:val="single" w:sz="1" w:space="0" w:color="000000"/>
              <w:left w:val="single" w:sz="1" w:space="0" w:color="000000"/>
              <w:bottom w:val="single" w:sz="1" w:space="0" w:color="000000"/>
            </w:tcBorders>
            <w:shd w:val="clear" w:color="auto" w:fill="auto"/>
            <w:vAlign w:val="center"/>
          </w:tcPr>
          <w:p w:rsidR="00E855BA" w:rsidRPr="00CD3C7A" w:rsidRDefault="00E855BA" w:rsidP="007F22A4">
            <w:pPr>
              <w:autoSpaceDE w:val="0"/>
              <w:spacing w:after="0" w:line="240" w:lineRule="auto"/>
              <w:jc w:val="center"/>
              <w:rPr>
                <w:rFonts w:ascii="Times New Roman" w:eastAsia="Times New Roman" w:hAnsi="Times New Roman"/>
                <w:b/>
                <w:color w:val="000000"/>
                <w:sz w:val="24"/>
                <w:szCs w:val="24"/>
              </w:rPr>
            </w:pPr>
            <w:r w:rsidRPr="00CD3C7A">
              <w:rPr>
                <w:rFonts w:ascii="Times New Roman" w:eastAsia="Times New Roman" w:hAnsi="Times New Roman"/>
                <w:b/>
                <w:color w:val="000000"/>
                <w:sz w:val="24"/>
                <w:szCs w:val="24"/>
              </w:rPr>
              <w:t>16</w:t>
            </w:r>
          </w:p>
        </w:tc>
        <w:tc>
          <w:tcPr>
            <w:tcW w:w="1378" w:type="dxa"/>
            <w:tcBorders>
              <w:top w:val="single" w:sz="1" w:space="0" w:color="000000"/>
              <w:left w:val="single" w:sz="1" w:space="0" w:color="000000"/>
              <w:bottom w:val="single" w:sz="1" w:space="0" w:color="000000"/>
            </w:tcBorders>
            <w:shd w:val="clear" w:color="auto" w:fill="FFFFFF"/>
            <w:vAlign w:val="center"/>
          </w:tcPr>
          <w:p w:rsidR="00E855BA" w:rsidRPr="00CD3C7A" w:rsidRDefault="00E855BA" w:rsidP="007F22A4">
            <w:pPr>
              <w:autoSpaceDE w:val="0"/>
              <w:spacing w:after="0" w:line="240" w:lineRule="auto"/>
              <w:jc w:val="center"/>
              <w:rPr>
                <w:rFonts w:ascii="Times New Roman" w:eastAsia="Times New Roman" w:hAnsi="Times New Roman"/>
                <w:b/>
                <w:color w:val="000000"/>
                <w:sz w:val="24"/>
                <w:szCs w:val="24"/>
              </w:rPr>
            </w:pPr>
            <w:r w:rsidRPr="00CD3C7A">
              <w:rPr>
                <w:rFonts w:ascii="Times New Roman" w:eastAsia="Times New Roman" w:hAnsi="Times New Roman"/>
                <w:b/>
                <w:color w:val="000000"/>
                <w:sz w:val="24"/>
                <w:szCs w:val="24"/>
              </w:rPr>
              <w:t>12</w:t>
            </w:r>
          </w:p>
        </w:tc>
        <w:tc>
          <w:tcPr>
            <w:tcW w:w="1203" w:type="dxa"/>
            <w:tcBorders>
              <w:top w:val="single" w:sz="1" w:space="0" w:color="000000"/>
              <w:left w:val="single" w:sz="1" w:space="0" w:color="000000"/>
              <w:bottom w:val="single" w:sz="1" w:space="0" w:color="000000"/>
            </w:tcBorders>
            <w:shd w:val="clear" w:color="auto" w:fill="FFFFFF"/>
            <w:vAlign w:val="center"/>
          </w:tcPr>
          <w:p w:rsidR="00E855BA" w:rsidRPr="00D242E5" w:rsidRDefault="00E855BA" w:rsidP="007F22A4">
            <w:pPr>
              <w:autoSpaceDE w:val="0"/>
              <w:spacing w:after="0" w:line="240" w:lineRule="auto"/>
              <w:jc w:val="center"/>
              <w:rPr>
                <w:rFonts w:ascii="Times New Roman" w:eastAsia="Times New Roman" w:hAnsi="Times New Roman"/>
                <w:b/>
                <w:color w:val="000000"/>
                <w:sz w:val="24"/>
                <w:szCs w:val="24"/>
              </w:rPr>
            </w:pPr>
            <w:r w:rsidRPr="00D242E5">
              <w:rPr>
                <w:rFonts w:ascii="Times New Roman" w:eastAsia="Times New Roman" w:hAnsi="Times New Roman"/>
                <w:b/>
                <w:color w:val="000000"/>
                <w:sz w:val="24"/>
                <w:szCs w:val="24"/>
              </w:rPr>
              <w:t>36</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E855BA" w:rsidRPr="00D242E5" w:rsidRDefault="00E855BA" w:rsidP="007F22A4">
            <w:pPr>
              <w:autoSpaceDE w:val="0"/>
              <w:spacing w:after="0" w:line="240" w:lineRule="auto"/>
              <w:jc w:val="center"/>
            </w:pPr>
            <w:r w:rsidRPr="00D242E5">
              <w:rPr>
                <w:rFonts w:ascii="Times New Roman" w:eastAsia="Times New Roman" w:hAnsi="Times New Roman"/>
                <w:b/>
                <w:color w:val="000000"/>
                <w:sz w:val="24"/>
                <w:szCs w:val="24"/>
              </w:rPr>
              <w:t>72</w:t>
            </w:r>
          </w:p>
        </w:tc>
      </w:tr>
    </w:tbl>
    <w:p w:rsidR="004470E2" w:rsidRDefault="004470E2">
      <w:pPr>
        <w:autoSpaceDE w:val="0"/>
        <w:spacing w:after="0"/>
        <w:ind w:left="708"/>
        <w:jc w:val="both"/>
        <w:rPr>
          <w:rFonts w:ascii="Times New Roman" w:eastAsia="Times New Roman" w:hAnsi="Times New Roman"/>
          <w:bCs/>
          <w:i/>
          <w:color w:val="000000"/>
          <w:sz w:val="24"/>
          <w:szCs w:val="24"/>
        </w:rPr>
      </w:pPr>
    </w:p>
    <w:p w:rsidR="004470E2" w:rsidRDefault="004470E2">
      <w:pPr>
        <w:autoSpaceDE w:val="0"/>
        <w:spacing w:after="0"/>
        <w:ind w:left="708"/>
        <w:jc w:val="both"/>
        <w:rPr>
          <w:rFonts w:ascii="Times New Roman" w:hAnsi="Times New Roman"/>
          <w:color w:val="000000"/>
          <w:sz w:val="24"/>
          <w:szCs w:val="24"/>
        </w:rPr>
      </w:pPr>
      <w:r>
        <w:rPr>
          <w:rFonts w:ascii="Times New Roman" w:eastAsia="Times New Roman" w:hAnsi="Times New Roman"/>
          <w:bCs/>
          <w:i/>
          <w:color w:val="000000"/>
          <w:sz w:val="24"/>
          <w:szCs w:val="24"/>
        </w:rPr>
        <w:t>5.2. Методы обучения</w:t>
      </w:r>
    </w:p>
    <w:p w:rsidR="004470E2" w:rsidRDefault="004470E2">
      <w:pPr>
        <w:spacing w:after="0"/>
        <w:jc w:val="both"/>
        <w:rPr>
          <w:rFonts w:ascii="Times New Roman" w:hAnsi="Times New Roman"/>
          <w:color w:val="000000"/>
          <w:sz w:val="24"/>
          <w:szCs w:val="24"/>
        </w:rPr>
      </w:pPr>
      <w:r>
        <w:rPr>
          <w:rFonts w:ascii="Times New Roman" w:hAnsi="Times New Roman"/>
          <w:color w:val="000000"/>
          <w:sz w:val="24"/>
          <w:szCs w:val="24"/>
        </w:rPr>
        <w:t>Традиционные (лекция, семинар, практическое занятие)</w:t>
      </w:r>
    </w:p>
    <w:p w:rsidR="004470E2" w:rsidRDefault="004470E2">
      <w:pPr>
        <w:spacing w:after="0"/>
        <w:jc w:val="both"/>
        <w:rPr>
          <w:rFonts w:ascii="Times New Roman" w:hAnsi="Times New Roman"/>
          <w:iCs/>
          <w:color w:val="000000"/>
          <w:spacing w:val="-1"/>
          <w:sz w:val="24"/>
          <w:szCs w:val="24"/>
        </w:rPr>
      </w:pPr>
      <w:r>
        <w:rPr>
          <w:rFonts w:ascii="Times New Roman" w:hAnsi="Times New Roman"/>
          <w:color w:val="000000"/>
          <w:sz w:val="24"/>
          <w:szCs w:val="24"/>
        </w:rPr>
        <w:t xml:space="preserve">На лекционных и практических занятиях используются </w:t>
      </w:r>
      <w:r>
        <w:rPr>
          <w:rFonts w:ascii="Times New Roman" w:hAnsi="Times New Roman"/>
          <w:iCs/>
          <w:color w:val="000000"/>
          <w:spacing w:val="-1"/>
          <w:sz w:val="24"/>
          <w:szCs w:val="24"/>
        </w:rPr>
        <w:t>активные и интерактивные методы обучения, среди которых:</w:t>
      </w:r>
    </w:p>
    <w:p w:rsidR="004470E2" w:rsidRDefault="004470E2">
      <w:pPr>
        <w:spacing w:after="0"/>
        <w:jc w:val="both"/>
        <w:rPr>
          <w:rFonts w:ascii="Times New Roman" w:hAnsi="Times New Roman"/>
          <w:color w:val="000000"/>
          <w:sz w:val="24"/>
          <w:szCs w:val="24"/>
        </w:rPr>
      </w:pPr>
      <w:r>
        <w:rPr>
          <w:rFonts w:ascii="Times New Roman" w:hAnsi="Times New Roman"/>
          <w:iCs/>
          <w:color w:val="000000"/>
          <w:spacing w:val="-1"/>
          <w:sz w:val="24"/>
          <w:szCs w:val="24"/>
        </w:rPr>
        <w:t xml:space="preserve">- </w:t>
      </w:r>
      <w:r>
        <w:rPr>
          <w:rFonts w:ascii="Times New Roman" w:hAnsi="Times New Roman"/>
          <w:color w:val="000000"/>
          <w:sz w:val="24"/>
          <w:szCs w:val="24"/>
        </w:rPr>
        <w:t>технологии проблемного обучения (обсуждение проблемных вопросов и решение проблемных ситуаций / задач; выполнение аналитических заданий);</w:t>
      </w:r>
    </w:p>
    <w:p w:rsidR="004470E2" w:rsidRDefault="004470E2">
      <w:pPr>
        <w:spacing w:after="0"/>
        <w:jc w:val="both"/>
        <w:rPr>
          <w:rFonts w:ascii="Times New Roman" w:hAnsi="Times New Roman"/>
          <w:color w:val="000000"/>
          <w:sz w:val="24"/>
          <w:szCs w:val="24"/>
        </w:rPr>
      </w:pPr>
      <w:r>
        <w:rPr>
          <w:rFonts w:ascii="Times New Roman" w:hAnsi="Times New Roman"/>
          <w:color w:val="000000"/>
          <w:sz w:val="24"/>
          <w:szCs w:val="24"/>
        </w:rPr>
        <w:t>- интерактивные технологии (организация групповых дискуссий; работа по подгруппам);</w:t>
      </w:r>
    </w:p>
    <w:p w:rsidR="004470E2" w:rsidRDefault="004470E2">
      <w:pPr>
        <w:spacing w:after="0"/>
        <w:jc w:val="both"/>
        <w:rPr>
          <w:rFonts w:ascii="Times New Roman" w:hAnsi="Times New Roman"/>
          <w:color w:val="000000"/>
          <w:sz w:val="24"/>
          <w:szCs w:val="24"/>
        </w:rPr>
      </w:pPr>
      <w:r>
        <w:rPr>
          <w:rFonts w:ascii="Times New Roman" w:hAnsi="Times New Roman"/>
          <w:color w:val="000000"/>
          <w:sz w:val="24"/>
          <w:szCs w:val="24"/>
        </w:rPr>
        <w:t>- информационно-коммуникативные технологии (занятия с использованием мультимедийных презентаций);</w:t>
      </w:r>
    </w:p>
    <w:p w:rsidR="004470E2" w:rsidRDefault="004470E2">
      <w:pPr>
        <w:spacing w:after="0"/>
        <w:jc w:val="both"/>
        <w:rPr>
          <w:rFonts w:ascii="Times New Roman" w:eastAsia="Times New Roman" w:hAnsi="Times New Roman"/>
          <w:b/>
          <w:bCs/>
          <w:color w:val="000000"/>
          <w:sz w:val="24"/>
          <w:szCs w:val="24"/>
        </w:rPr>
      </w:pPr>
      <w:r>
        <w:rPr>
          <w:rFonts w:ascii="Times New Roman" w:hAnsi="Times New Roman"/>
          <w:color w:val="000000"/>
          <w:sz w:val="24"/>
          <w:szCs w:val="24"/>
        </w:rPr>
        <w:t>- активные технологии (составление синквейнов; выполнение творческих заданий).</w:t>
      </w:r>
    </w:p>
    <w:p w:rsidR="004470E2" w:rsidRDefault="004470E2">
      <w:pPr>
        <w:autoSpaceDE w:val="0"/>
        <w:spacing w:after="0" w:line="360" w:lineRule="auto"/>
        <w:ind w:firstLine="709"/>
        <w:jc w:val="both"/>
        <w:rPr>
          <w:rFonts w:ascii="Times New Roman" w:eastAsia="Times New Roman" w:hAnsi="Times New Roman"/>
          <w:b/>
          <w:bCs/>
          <w:color w:val="000000"/>
          <w:sz w:val="24"/>
          <w:szCs w:val="24"/>
        </w:rPr>
      </w:pPr>
    </w:p>
    <w:p w:rsidR="004470E2" w:rsidRDefault="004470E2">
      <w:pPr>
        <w:autoSpaceDE w:val="0"/>
        <w:spacing w:after="0" w:line="360" w:lineRule="auto"/>
        <w:ind w:firstLine="709"/>
        <w:jc w:val="both"/>
        <w:rPr>
          <w:rFonts w:ascii="Times New Roman" w:eastAsia="Times New Roman" w:hAnsi="Times New Roman"/>
          <w:bCs/>
          <w:i/>
          <w:color w:val="000000"/>
          <w:sz w:val="24"/>
          <w:szCs w:val="24"/>
        </w:rPr>
      </w:pPr>
      <w:r>
        <w:rPr>
          <w:rFonts w:ascii="Times New Roman" w:eastAsia="Times New Roman" w:hAnsi="Times New Roman"/>
          <w:b/>
          <w:bCs/>
          <w:color w:val="000000"/>
          <w:sz w:val="24"/>
          <w:szCs w:val="24"/>
        </w:rPr>
        <w:t>6. Рейтинг-план</w:t>
      </w:r>
    </w:p>
    <w:p w:rsidR="004470E2" w:rsidRDefault="004470E2">
      <w:pPr>
        <w:autoSpaceDE w:val="0"/>
        <w:spacing w:after="0" w:line="360" w:lineRule="auto"/>
        <w:ind w:firstLine="709"/>
        <w:jc w:val="both"/>
        <w:rPr>
          <w:rFonts w:ascii="Times New Roman" w:eastAsia="Times New Roman" w:hAnsi="Times New Roman"/>
          <w:bCs/>
          <w:i/>
          <w:color w:val="000000"/>
          <w:sz w:val="24"/>
          <w:szCs w:val="24"/>
        </w:rPr>
      </w:pPr>
    </w:p>
    <w:tbl>
      <w:tblPr>
        <w:tblW w:w="0" w:type="auto"/>
        <w:tblInd w:w="108" w:type="dxa"/>
        <w:tblLayout w:type="fixed"/>
        <w:tblLook w:val="0000" w:firstRow="0" w:lastRow="0" w:firstColumn="0" w:lastColumn="0" w:noHBand="0" w:noVBand="0"/>
      </w:tblPr>
      <w:tblGrid>
        <w:gridCol w:w="417"/>
        <w:gridCol w:w="1284"/>
        <w:gridCol w:w="2696"/>
        <w:gridCol w:w="1648"/>
        <w:gridCol w:w="1103"/>
        <w:gridCol w:w="964"/>
        <w:gridCol w:w="692"/>
        <w:gridCol w:w="696"/>
      </w:tblGrid>
      <w:tr w:rsidR="004470E2">
        <w:trPr>
          <w:trHeight w:val="600"/>
        </w:trPr>
        <w:tc>
          <w:tcPr>
            <w:tcW w:w="417"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п/п</w:t>
            </w:r>
          </w:p>
        </w:tc>
        <w:tc>
          <w:tcPr>
            <w:tcW w:w="1284"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Код ОР дисциплины</w:t>
            </w:r>
          </w:p>
        </w:tc>
        <w:tc>
          <w:tcPr>
            <w:tcW w:w="2696"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Виды учебной деятельности</w:t>
            </w:r>
          </w:p>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обучающегося</w:t>
            </w:r>
          </w:p>
        </w:tc>
        <w:tc>
          <w:tcPr>
            <w:tcW w:w="1648"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Средства оценивания</w:t>
            </w:r>
          </w:p>
        </w:tc>
        <w:tc>
          <w:tcPr>
            <w:tcW w:w="1103"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Балл за конкретное задание</w:t>
            </w:r>
          </w:p>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min</w:t>
            </w: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max</w:t>
            </w:r>
            <w:r>
              <w:rPr>
                <w:rFonts w:ascii="Times New Roman" w:eastAsia="Times New Roman" w:hAnsi="Times New Roman"/>
                <w:color w:val="000000"/>
                <w:sz w:val="24"/>
                <w:szCs w:val="24"/>
              </w:rPr>
              <w:t>)</w:t>
            </w:r>
          </w:p>
        </w:tc>
        <w:tc>
          <w:tcPr>
            <w:tcW w:w="964"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Число заданий за семестр</w:t>
            </w:r>
          </w:p>
        </w:tc>
        <w:tc>
          <w:tcPr>
            <w:tcW w:w="1388" w:type="dxa"/>
            <w:gridSpan w:val="2"/>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color w:val="000000"/>
                <w:sz w:val="24"/>
                <w:szCs w:val="24"/>
              </w:rPr>
              <w:t>Баллы</w:t>
            </w:r>
          </w:p>
        </w:tc>
      </w:tr>
      <w:tr w:rsidR="004470E2">
        <w:trPr>
          <w:trHeight w:val="300"/>
        </w:trPr>
        <w:tc>
          <w:tcPr>
            <w:tcW w:w="417"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284"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2696" w:type="dxa"/>
            <w:vMerge/>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648"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103"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964"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692" w:type="dxa"/>
            <w:tcBorders>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Минимальный</w:t>
            </w:r>
          </w:p>
        </w:tc>
        <w:tc>
          <w:tcPr>
            <w:tcW w:w="696" w:type="dxa"/>
            <w:tcBorders>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color w:val="000000"/>
                <w:sz w:val="24"/>
                <w:szCs w:val="24"/>
              </w:rPr>
              <w:t>Максимальный</w:t>
            </w:r>
          </w:p>
        </w:tc>
      </w:tr>
      <w:tr w:rsidR="004470E2">
        <w:trPr>
          <w:trHeight w:val="1203"/>
        </w:trPr>
        <w:tc>
          <w:tcPr>
            <w:tcW w:w="417"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hAnsi="Times New Roman"/>
                <w:color w:val="000000"/>
                <w:sz w:val="24"/>
                <w:szCs w:val="24"/>
              </w:rPr>
            </w:pPr>
            <w:r>
              <w:rPr>
                <w:rFonts w:ascii="Times New Roman" w:eastAsia="Times New Roman" w:hAnsi="Times New Roman"/>
                <w:color w:val="000000"/>
                <w:sz w:val="24"/>
                <w:szCs w:val="24"/>
              </w:rPr>
              <w:t>1</w:t>
            </w:r>
          </w:p>
        </w:tc>
        <w:tc>
          <w:tcPr>
            <w:tcW w:w="1284" w:type="dxa"/>
            <w:tcBorders>
              <w:top w:val="single" w:sz="1" w:space="0" w:color="000000"/>
              <w:left w:val="single" w:sz="1" w:space="0" w:color="000000"/>
              <w:bottom w:val="single" w:sz="1" w:space="0" w:color="000000"/>
            </w:tcBorders>
            <w:shd w:val="clear" w:color="auto" w:fill="FFFFFF"/>
          </w:tcPr>
          <w:p w:rsidR="004470E2" w:rsidRDefault="004470E2" w:rsidP="00251880">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ОР-2-</w:t>
            </w:r>
            <w:r w:rsidR="00251880">
              <w:rPr>
                <w:rFonts w:ascii="Times New Roman" w:hAnsi="Times New Roman"/>
                <w:color w:val="000000"/>
                <w:sz w:val="24"/>
                <w:szCs w:val="24"/>
              </w:rPr>
              <w:t>5</w:t>
            </w:r>
            <w:r>
              <w:rPr>
                <w:rFonts w:ascii="Times New Roman" w:hAnsi="Times New Roman"/>
                <w:color w:val="000000"/>
                <w:sz w:val="24"/>
                <w:szCs w:val="24"/>
              </w:rPr>
              <w:t xml:space="preserve">-1 </w:t>
            </w:r>
          </w:p>
        </w:tc>
        <w:tc>
          <w:tcPr>
            <w:tcW w:w="269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hAnsi="Times New Roman"/>
                <w:color w:val="000000"/>
                <w:sz w:val="24"/>
                <w:szCs w:val="24"/>
              </w:rPr>
            </w:pPr>
            <w:r>
              <w:rPr>
                <w:rFonts w:ascii="Times New Roman" w:eastAsia="Times New Roman" w:hAnsi="Times New Roman"/>
                <w:color w:val="000000"/>
                <w:sz w:val="24"/>
                <w:szCs w:val="24"/>
              </w:rPr>
              <w:t>- Анализ и  сравнение сущности, специфики и закономерностей психического развития ребенка;</w:t>
            </w:r>
          </w:p>
        </w:tc>
        <w:tc>
          <w:tcPr>
            <w:tcW w:w="1648"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Комплекс аналитических заданий</w:t>
            </w:r>
          </w:p>
          <w:p w:rsidR="004470E2" w:rsidRDefault="004470E2">
            <w:pPr>
              <w:spacing w:after="0" w:line="240" w:lineRule="auto"/>
              <w:rPr>
                <w:rFonts w:ascii="Times New Roman" w:eastAsia="Times New Roman" w:hAnsi="Times New Roman"/>
                <w:color w:val="000000"/>
                <w:sz w:val="24"/>
                <w:szCs w:val="24"/>
              </w:rPr>
            </w:pPr>
          </w:p>
          <w:p w:rsidR="004470E2" w:rsidRDefault="004470E2">
            <w:pPr>
              <w:autoSpaceDE w:val="0"/>
              <w:spacing w:after="0" w:line="240" w:lineRule="auto"/>
              <w:rPr>
                <w:rFonts w:ascii="Times New Roman" w:eastAsia="Times New Roman" w:hAnsi="Times New Roman"/>
                <w:color w:val="000000"/>
                <w:sz w:val="24"/>
                <w:szCs w:val="24"/>
              </w:rPr>
            </w:pPr>
          </w:p>
        </w:tc>
        <w:tc>
          <w:tcPr>
            <w:tcW w:w="11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3-5</w:t>
            </w:r>
          </w:p>
        </w:tc>
        <w:tc>
          <w:tcPr>
            <w:tcW w:w="9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6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c>
          <w:tcPr>
            <w:tcW w:w="696"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20</w:t>
            </w:r>
          </w:p>
        </w:tc>
      </w:tr>
      <w:tr w:rsidR="004470E2">
        <w:trPr>
          <w:trHeight w:val="300"/>
        </w:trPr>
        <w:tc>
          <w:tcPr>
            <w:tcW w:w="417"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hAnsi="Times New Roman"/>
                <w:color w:val="000000"/>
                <w:sz w:val="24"/>
                <w:szCs w:val="24"/>
              </w:rPr>
            </w:pPr>
            <w:r>
              <w:rPr>
                <w:rFonts w:ascii="Times New Roman" w:eastAsia="Times New Roman" w:hAnsi="Times New Roman"/>
                <w:color w:val="000000"/>
                <w:sz w:val="24"/>
                <w:szCs w:val="24"/>
              </w:rPr>
              <w:t>2</w:t>
            </w:r>
          </w:p>
        </w:tc>
        <w:tc>
          <w:tcPr>
            <w:tcW w:w="1284"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ОР-2-</w:t>
            </w:r>
            <w:r w:rsidR="00251880">
              <w:rPr>
                <w:rFonts w:ascii="Times New Roman" w:hAnsi="Times New Roman"/>
                <w:color w:val="000000"/>
                <w:sz w:val="24"/>
                <w:szCs w:val="24"/>
              </w:rPr>
              <w:t>5</w:t>
            </w:r>
            <w:r>
              <w:rPr>
                <w:rFonts w:ascii="Times New Roman" w:hAnsi="Times New Roman"/>
                <w:color w:val="000000"/>
                <w:sz w:val="24"/>
                <w:szCs w:val="24"/>
              </w:rPr>
              <w:t xml:space="preserve">-2 </w:t>
            </w:r>
          </w:p>
          <w:p w:rsidR="004470E2" w:rsidRDefault="004470E2">
            <w:pPr>
              <w:autoSpaceDE w:val="0"/>
              <w:spacing w:after="0" w:line="240" w:lineRule="auto"/>
              <w:rPr>
                <w:rFonts w:ascii="Times New Roman" w:eastAsia="Times New Roman" w:hAnsi="Times New Roman"/>
                <w:color w:val="000000"/>
                <w:sz w:val="24"/>
                <w:szCs w:val="24"/>
              </w:rPr>
            </w:pPr>
          </w:p>
        </w:tc>
        <w:tc>
          <w:tcPr>
            <w:tcW w:w="269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выбор  методов для проведения диагностики, осуществление диагностической процедуры  с описанием и обоснованием результатов;</w:t>
            </w:r>
          </w:p>
        </w:tc>
        <w:tc>
          <w:tcPr>
            <w:tcW w:w="1648"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Диагностические задание</w:t>
            </w:r>
          </w:p>
          <w:p w:rsidR="004470E2" w:rsidRDefault="004470E2">
            <w:pPr>
              <w:spacing w:after="0" w:line="240" w:lineRule="auto"/>
              <w:rPr>
                <w:rFonts w:ascii="Times New Roman" w:eastAsia="Times New Roman" w:hAnsi="Times New Roman"/>
                <w:color w:val="000000"/>
                <w:sz w:val="24"/>
                <w:szCs w:val="24"/>
              </w:rPr>
            </w:pPr>
          </w:p>
          <w:p w:rsidR="004470E2" w:rsidRDefault="004470E2">
            <w:pPr>
              <w:autoSpaceDE w:val="0"/>
              <w:spacing w:after="0" w:line="240" w:lineRule="auto"/>
              <w:rPr>
                <w:rFonts w:ascii="Times New Roman" w:eastAsia="Times New Roman" w:hAnsi="Times New Roman"/>
                <w:color w:val="000000"/>
                <w:sz w:val="24"/>
                <w:szCs w:val="24"/>
              </w:rPr>
            </w:pPr>
          </w:p>
        </w:tc>
        <w:tc>
          <w:tcPr>
            <w:tcW w:w="11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w:t>
            </w:r>
          </w:p>
        </w:tc>
        <w:tc>
          <w:tcPr>
            <w:tcW w:w="9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6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c>
          <w:tcPr>
            <w:tcW w:w="696"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10</w:t>
            </w:r>
          </w:p>
        </w:tc>
      </w:tr>
      <w:tr w:rsidR="004470E2">
        <w:trPr>
          <w:trHeight w:val="300"/>
        </w:trPr>
        <w:tc>
          <w:tcPr>
            <w:tcW w:w="417"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hAnsi="Times New Roman"/>
                <w:color w:val="000000"/>
                <w:sz w:val="24"/>
                <w:szCs w:val="24"/>
              </w:rPr>
            </w:pPr>
            <w:r>
              <w:rPr>
                <w:rFonts w:ascii="Times New Roman" w:eastAsia="Times New Roman" w:hAnsi="Times New Roman"/>
                <w:color w:val="000000"/>
                <w:sz w:val="24"/>
                <w:szCs w:val="24"/>
              </w:rPr>
              <w:t>3</w:t>
            </w:r>
          </w:p>
        </w:tc>
        <w:tc>
          <w:tcPr>
            <w:tcW w:w="1284" w:type="dxa"/>
            <w:tcBorders>
              <w:top w:val="single" w:sz="1" w:space="0" w:color="000000"/>
              <w:left w:val="single" w:sz="1" w:space="0" w:color="000000"/>
              <w:bottom w:val="single" w:sz="1" w:space="0" w:color="000000"/>
            </w:tcBorders>
            <w:shd w:val="clear" w:color="auto" w:fill="FFFFFF"/>
          </w:tcPr>
          <w:p w:rsidR="004470E2" w:rsidRDefault="004470E2" w:rsidP="00251880">
            <w:pPr>
              <w:spacing w:after="0" w:line="240" w:lineRule="auto"/>
              <w:rPr>
                <w:rFonts w:ascii="Times New Roman" w:eastAsia="Times New Roman" w:hAnsi="Times New Roman"/>
                <w:color w:val="000000"/>
                <w:sz w:val="24"/>
                <w:szCs w:val="24"/>
              </w:rPr>
            </w:pPr>
            <w:r>
              <w:rPr>
                <w:rFonts w:ascii="Times New Roman" w:hAnsi="Times New Roman"/>
                <w:color w:val="000000"/>
                <w:sz w:val="24"/>
                <w:szCs w:val="24"/>
              </w:rPr>
              <w:t>ОР-2-</w:t>
            </w:r>
            <w:r w:rsidR="00251880">
              <w:rPr>
                <w:rFonts w:ascii="Times New Roman" w:hAnsi="Times New Roman"/>
                <w:color w:val="000000"/>
                <w:sz w:val="24"/>
                <w:szCs w:val="24"/>
              </w:rPr>
              <w:t>5</w:t>
            </w:r>
            <w:r>
              <w:rPr>
                <w:rFonts w:ascii="Times New Roman" w:hAnsi="Times New Roman"/>
                <w:color w:val="000000"/>
                <w:sz w:val="24"/>
                <w:szCs w:val="24"/>
              </w:rPr>
              <w:t xml:space="preserve">-3 </w:t>
            </w:r>
          </w:p>
        </w:tc>
        <w:tc>
          <w:tcPr>
            <w:tcW w:w="269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выполнение дистанционных проверочных тестов по изучаемым темам;</w:t>
            </w:r>
          </w:p>
        </w:tc>
        <w:tc>
          <w:tcPr>
            <w:tcW w:w="1648"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Тест</w:t>
            </w:r>
          </w:p>
          <w:p w:rsidR="004470E2" w:rsidRDefault="004470E2">
            <w:pPr>
              <w:spacing w:after="0" w:line="240" w:lineRule="auto"/>
              <w:rPr>
                <w:rFonts w:ascii="Times New Roman" w:eastAsia="Times New Roman" w:hAnsi="Times New Roman"/>
                <w:color w:val="000000"/>
                <w:sz w:val="24"/>
                <w:szCs w:val="24"/>
              </w:rPr>
            </w:pPr>
          </w:p>
          <w:p w:rsidR="004470E2" w:rsidRDefault="004470E2">
            <w:pPr>
              <w:autoSpaceDE w:val="0"/>
              <w:spacing w:after="0" w:line="240" w:lineRule="auto"/>
              <w:rPr>
                <w:rFonts w:ascii="Times New Roman" w:eastAsia="Times New Roman" w:hAnsi="Times New Roman"/>
                <w:color w:val="000000"/>
                <w:sz w:val="24"/>
                <w:szCs w:val="24"/>
              </w:rPr>
            </w:pPr>
          </w:p>
        </w:tc>
        <w:tc>
          <w:tcPr>
            <w:tcW w:w="11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c>
          <w:tcPr>
            <w:tcW w:w="9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c>
          <w:tcPr>
            <w:tcW w:w="6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c>
          <w:tcPr>
            <w:tcW w:w="696"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20</w:t>
            </w:r>
          </w:p>
        </w:tc>
      </w:tr>
      <w:tr w:rsidR="004470E2">
        <w:trPr>
          <w:trHeight w:val="300"/>
        </w:trPr>
        <w:tc>
          <w:tcPr>
            <w:tcW w:w="417"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hAnsi="Times New Roman"/>
                <w:color w:val="000000"/>
                <w:sz w:val="24"/>
                <w:szCs w:val="24"/>
              </w:rPr>
            </w:pPr>
            <w:r>
              <w:rPr>
                <w:rFonts w:ascii="Times New Roman" w:eastAsia="Times New Roman" w:hAnsi="Times New Roman"/>
                <w:color w:val="000000"/>
                <w:sz w:val="24"/>
                <w:szCs w:val="24"/>
              </w:rPr>
              <w:lastRenderedPageBreak/>
              <w:t>4</w:t>
            </w:r>
          </w:p>
        </w:tc>
        <w:tc>
          <w:tcPr>
            <w:tcW w:w="1284"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ОР-2-</w:t>
            </w:r>
            <w:r w:rsidR="00251880">
              <w:rPr>
                <w:rFonts w:ascii="Times New Roman" w:hAnsi="Times New Roman"/>
                <w:color w:val="000000"/>
                <w:sz w:val="24"/>
                <w:szCs w:val="24"/>
              </w:rPr>
              <w:t>5</w:t>
            </w:r>
            <w:r>
              <w:rPr>
                <w:rFonts w:ascii="Times New Roman" w:hAnsi="Times New Roman"/>
                <w:color w:val="000000"/>
                <w:sz w:val="24"/>
                <w:szCs w:val="24"/>
              </w:rPr>
              <w:t>-4</w:t>
            </w:r>
          </w:p>
          <w:p w:rsidR="004470E2" w:rsidRDefault="004470E2">
            <w:pPr>
              <w:spacing w:after="0" w:line="240" w:lineRule="auto"/>
              <w:rPr>
                <w:rFonts w:ascii="Times New Roman" w:hAnsi="Times New Roman"/>
                <w:color w:val="000000"/>
                <w:sz w:val="24"/>
                <w:szCs w:val="24"/>
              </w:rPr>
            </w:pPr>
          </w:p>
        </w:tc>
        <w:tc>
          <w:tcPr>
            <w:tcW w:w="2696"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решение и анализ психологических задач по определению психических особенностей развития ребенка в разном возрасте и </w:t>
            </w:r>
            <w:r>
              <w:rPr>
                <w:rFonts w:ascii="Times New Roman" w:hAnsi="Times New Roman"/>
                <w:color w:val="000000"/>
                <w:sz w:val="24"/>
                <w:szCs w:val="24"/>
              </w:rPr>
              <w:t>разработке индивидуального образовательного маршрута</w:t>
            </w:r>
            <w:r>
              <w:rPr>
                <w:rFonts w:ascii="Times New Roman" w:eastAsia="Times New Roman" w:hAnsi="Times New Roman"/>
                <w:color w:val="000000"/>
                <w:sz w:val="24"/>
                <w:szCs w:val="24"/>
              </w:rPr>
              <w:t>;</w:t>
            </w:r>
          </w:p>
        </w:tc>
        <w:tc>
          <w:tcPr>
            <w:tcW w:w="164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Решение психологических задач </w:t>
            </w:r>
          </w:p>
        </w:tc>
        <w:tc>
          <w:tcPr>
            <w:tcW w:w="11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3-4</w:t>
            </w:r>
          </w:p>
        </w:tc>
        <w:tc>
          <w:tcPr>
            <w:tcW w:w="9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c>
          <w:tcPr>
            <w:tcW w:w="6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c>
          <w:tcPr>
            <w:tcW w:w="696"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20</w:t>
            </w:r>
          </w:p>
        </w:tc>
      </w:tr>
      <w:tr w:rsidR="004470E2">
        <w:trPr>
          <w:trHeight w:val="300"/>
        </w:trPr>
        <w:tc>
          <w:tcPr>
            <w:tcW w:w="417"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color w:val="000000"/>
                <w:sz w:val="24"/>
                <w:szCs w:val="24"/>
              </w:rPr>
            </w:pPr>
          </w:p>
        </w:tc>
        <w:tc>
          <w:tcPr>
            <w:tcW w:w="1284"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hAnsi="Times New Roman"/>
                <w:color w:val="000000"/>
                <w:sz w:val="24"/>
                <w:szCs w:val="24"/>
              </w:rPr>
            </w:pPr>
          </w:p>
        </w:tc>
        <w:tc>
          <w:tcPr>
            <w:tcW w:w="2696" w:type="dxa"/>
            <w:tcBorders>
              <w:top w:val="single" w:sz="1" w:space="0" w:color="000000"/>
              <w:left w:val="single" w:sz="1" w:space="0" w:color="000000"/>
              <w:bottom w:val="single" w:sz="1" w:space="0" w:color="000000"/>
            </w:tcBorders>
            <w:shd w:val="clear" w:color="auto" w:fill="FFFFFF"/>
          </w:tcPr>
          <w:p w:rsidR="004470E2" w:rsidRDefault="004470E2">
            <w:pPr>
              <w:snapToGrid w:val="0"/>
              <w:spacing w:after="0" w:line="240" w:lineRule="auto"/>
              <w:rPr>
                <w:rFonts w:ascii="Times New Roman" w:eastAsia="Times New Roman" w:hAnsi="Times New Roman"/>
                <w:color w:val="000000"/>
                <w:sz w:val="24"/>
                <w:szCs w:val="24"/>
              </w:rPr>
            </w:pPr>
          </w:p>
        </w:tc>
        <w:tc>
          <w:tcPr>
            <w:tcW w:w="1648" w:type="dxa"/>
            <w:tcBorders>
              <w:top w:val="single" w:sz="1" w:space="0" w:color="000000"/>
              <w:left w:val="single" w:sz="1" w:space="0" w:color="000000"/>
              <w:bottom w:val="single" w:sz="1" w:space="0" w:color="000000"/>
            </w:tcBorders>
            <w:shd w:val="clear" w:color="auto" w:fill="FFFFFF"/>
          </w:tcPr>
          <w:p w:rsidR="004470E2" w:rsidRDefault="00E522EE">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З</w:t>
            </w:r>
            <w:r w:rsidR="00C41FA0">
              <w:rPr>
                <w:rFonts w:ascii="Times New Roman" w:eastAsia="Times New Roman" w:hAnsi="Times New Roman"/>
                <w:color w:val="000000"/>
                <w:sz w:val="24"/>
                <w:szCs w:val="24"/>
              </w:rPr>
              <w:t>ачет</w:t>
            </w:r>
            <w:r>
              <w:rPr>
                <w:rFonts w:ascii="Times New Roman" w:eastAsia="Times New Roman" w:hAnsi="Times New Roman"/>
                <w:color w:val="000000"/>
                <w:sz w:val="24"/>
                <w:szCs w:val="24"/>
              </w:rPr>
              <w:t xml:space="preserve"> (Итоговый тест по дисциплине)</w:t>
            </w:r>
          </w:p>
        </w:tc>
        <w:tc>
          <w:tcPr>
            <w:tcW w:w="11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9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6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c>
          <w:tcPr>
            <w:tcW w:w="696"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30</w:t>
            </w:r>
          </w:p>
        </w:tc>
      </w:tr>
      <w:tr w:rsidR="004470E2">
        <w:trPr>
          <w:trHeight w:val="300"/>
        </w:trPr>
        <w:tc>
          <w:tcPr>
            <w:tcW w:w="417"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color w:val="000000"/>
                <w:sz w:val="24"/>
                <w:szCs w:val="24"/>
              </w:rPr>
            </w:pPr>
          </w:p>
        </w:tc>
        <w:tc>
          <w:tcPr>
            <w:tcW w:w="1284"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269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hAnsi="Times New Roman"/>
                <w:color w:val="000000"/>
                <w:sz w:val="24"/>
                <w:szCs w:val="24"/>
              </w:rPr>
            </w:pPr>
            <w:r>
              <w:rPr>
                <w:rFonts w:ascii="Times New Roman" w:eastAsia="Times New Roman" w:hAnsi="Times New Roman"/>
                <w:color w:val="000000"/>
                <w:sz w:val="24"/>
                <w:szCs w:val="24"/>
              </w:rPr>
              <w:t>Итого:</w:t>
            </w:r>
          </w:p>
        </w:tc>
        <w:tc>
          <w:tcPr>
            <w:tcW w:w="1648" w:type="dxa"/>
            <w:tcBorders>
              <w:top w:val="single" w:sz="1" w:space="0" w:color="000000"/>
              <w:left w:val="single" w:sz="1" w:space="0" w:color="000000"/>
              <w:bottom w:val="single" w:sz="1" w:space="0" w:color="000000"/>
            </w:tcBorders>
            <w:shd w:val="clear" w:color="auto" w:fill="FFFFFF"/>
          </w:tcPr>
          <w:p w:rsidR="004470E2" w:rsidRDefault="004470E2">
            <w:pPr>
              <w:snapToGrid w:val="0"/>
              <w:spacing w:after="0" w:line="240" w:lineRule="auto"/>
              <w:rPr>
                <w:rFonts w:ascii="Times New Roman" w:hAnsi="Times New Roman"/>
                <w:color w:val="000000"/>
                <w:sz w:val="24"/>
                <w:szCs w:val="24"/>
              </w:rPr>
            </w:pPr>
          </w:p>
        </w:tc>
        <w:tc>
          <w:tcPr>
            <w:tcW w:w="11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9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692" w:type="dxa"/>
            <w:tcBorders>
              <w:top w:val="single" w:sz="1" w:space="0" w:color="000000"/>
              <w:left w:val="single" w:sz="1" w:space="0" w:color="000000"/>
              <w:bottom w:val="single" w:sz="1" w:space="0" w:color="000000"/>
            </w:tcBorders>
            <w:shd w:val="clear" w:color="auto" w:fill="auto"/>
            <w:vAlign w:val="center"/>
          </w:tcPr>
          <w:p w:rsidR="004470E2" w:rsidRDefault="00C41FA0">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55</w:t>
            </w:r>
          </w:p>
        </w:tc>
        <w:tc>
          <w:tcPr>
            <w:tcW w:w="696"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C41FA0">
            <w:pPr>
              <w:autoSpaceDE w:val="0"/>
              <w:spacing w:after="0" w:line="240" w:lineRule="auto"/>
              <w:jc w:val="center"/>
            </w:pPr>
            <w:r>
              <w:rPr>
                <w:rFonts w:ascii="Times New Roman" w:eastAsia="Times New Roman" w:hAnsi="Times New Roman"/>
                <w:color w:val="000000"/>
                <w:sz w:val="24"/>
                <w:szCs w:val="24"/>
              </w:rPr>
              <w:t>100</w:t>
            </w:r>
          </w:p>
        </w:tc>
      </w:tr>
    </w:tbl>
    <w:p w:rsidR="004470E2" w:rsidRDefault="004470E2">
      <w:pPr>
        <w:autoSpaceDE w:val="0"/>
        <w:spacing w:after="0"/>
        <w:ind w:firstLine="708"/>
        <w:jc w:val="both"/>
        <w:rPr>
          <w:rFonts w:ascii="Times New Roman" w:eastAsia="Times New Roman" w:hAnsi="Times New Roman"/>
          <w:b/>
          <w:bCs/>
          <w:color w:val="000000"/>
          <w:sz w:val="24"/>
          <w:szCs w:val="24"/>
        </w:rPr>
      </w:pPr>
    </w:p>
    <w:p w:rsidR="00C41FA0" w:rsidRDefault="00C41FA0">
      <w:pPr>
        <w:autoSpaceDE w:val="0"/>
        <w:spacing w:after="0"/>
        <w:ind w:firstLine="708"/>
        <w:jc w:val="both"/>
        <w:rPr>
          <w:rFonts w:ascii="Times New Roman" w:eastAsia="Times New Roman" w:hAnsi="Times New Roman"/>
          <w:b/>
          <w:bCs/>
          <w:color w:val="000000"/>
          <w:sz w:val="24"/>
          <w:szCs w:val="24"/>
        </w:rPr>
      </w:pPr>
    </w:p>
    <w:p w:rsidR="004470E2" w:rsidRDefault="004470E2">
      <w:pPr>
        <w:autoSpaceDE w:val="0"/>
        <w:spacing w:after="0"/>
        <w:ind w:firstLine="708"/>
        <w:jc w:val="both"/>
        <w:rPr>
          <w:rFonts w:ascii="Times New Roman" w:eastAsia="Times New Roman" w:hAnsi="Times New Roman"/>
          <w:bCs/>
          <w:i/>
          <w:color w:val="000000"/>
          <w:sz w:val="24"/>
          <w:szCs w:val="24"/>
        </w:rPr>
      </w:pPr>
      <w:r>
        <w:rPr>
          <w:rFonts w:ascii="Times New Roman" w:eastAsia="Times New Roman" w:hAnsi="Times New Roman"/>
          <w:b/>
          <w:bCs/>
          <w:color w:val="000000"/>
          <w:sz w:val="24"/>
          <w:szCs w:val="24"/>
        </w:rPr>
        <w:t>7. Учебно-методическое и информационное обеспечение</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spacing w:val="-4"/>
          <w:sz w:val="24"/>
          <w:szCs w:val="24"/>
        </w:rPr>
      </w:pPr>
      <w:r>
        <w:rPr>
          <w:rFonts w:ascii="Times New Roman" w:eastAsia="Times New Roman" w:hAnsi="Times New Roman"/>
          <w:bCs/>
          <w:i/>
          <w:color w:val="000000"/>
          <w:sz w:val="24"/>
          <w:szCs w:val="24"/>
        </w:rPr>
        <w:tab/>
      </w: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4470E2" w:rsidRDefault="004470E2" w:rsidP="00436981">
      <w:pPr>
        <w:numPr>
          <w:ilvl w:val="0"/>
          <w:numId w:val="20"/>
        </w:numPr>
        <w:tabs>
          <w:tab w:val="left" w:pos="567"/>
        </w:tabs>
        <w:spacing w:after="0" w:line="240" w:lineRule="auto"/>
        <w:ind w:left="567" w:firstLine="142"/>
        <w:jc w:val="both"/>
        <w:rPr>
          <w:rFonts w:ascii="Times New Roman" w:hAnsi="Times New Roman"/>
          <w:spacing w:val="-4"/>
          <w:sz w:val="24"/>
          <w:szCs w:val="24"/>
        </w:rPr>
      </w:pPr>
      <w:r>
        <w:rPr>
          <w:rFonts w:ascii="Times New Roman" w:hAnsi="Times New Roman"/>
          <w:spacing w:val="-4"/>
          <w:sz w:val="24"/>
          <w:szCs w:val="24"/>
        </w:rPr>
        <w:t>Батюта М.Б., Князева Т.Н.</w:t>
      </w:r>
      <w:r>
        <w:rPr>
          <w:rFonts w:ascii="Times New Roman" w:hAnsi="Times New Roman"/>
          <w:spacing w:val="-4"/>
          <w:sz w:val="24"/>
          <w:szCs w:val="24"/>
        </w:rPr>
        <w:tab/>
        <w:t>Возрастная психология: учеб.пособие для студентов вузов,обуч-ся по пед.спец.(ОПД.Ф.1-Психология):рек.УМО в обл.подготовки пед.кадров</w:t>
      </w:r>
      <w:r>
        <w:rPr>
          <w:rFonts w:ascii="Times New Roman" w:hAnsi="Times New Roman"/>
          <w:spacing w:val="-4"/>
          <w:sz w:val="24"/>
          <w:szCs w:val="24"/>
        </w:rPr>
        <w:tab/>
        <w:t>Москва: Логос, 2014</w:t>
      </w:r>
    </w:p>
    <w:p w:rsidR="004470E2" w:rsidRDefault="004470E2" w:rsidP="00436981">
      <w:pPr>
        <w:numPr>
          <w:ilvl w:val="0"/>
          <w:numId w:val="20"/>
        </w:numPr>
        <w:tabs>
          <w:tab w:val="left" w:pos="567"/>
        </w:tabs>
        <w:spacing w:after="0" w:line="240" w:lineRule="auto"/>
        <w:ind w:left="567" w:firstLine="142"/>
        <w:jc w:val="both"/>
        <w:rPr>
          <w:rFonts w:ascii="Times New Roman" w:eastAsia="Times New Roman" w:hAnsi="Times New Roman"/>
          <w:bCs/>
          <w:i/>
          <w:iCs/>
          <w:sz w:val="24"/>
          <w:szCs w:val="24"/>
        </w:rPr>
      </w:pPr>
      <w:r>
        <w:rPr>
          <w:rFonts w:ascii="Times New Roman" w:hAnsi="Times New Roman"/>
          <w:spacing w:val="-4"/>
          <w:sz w:val="24"/>
          <w:szCs w:val="24"/>
        </w:rPr>
        <w:t>Зубова Л. В., Назаренко Е. В.</w:t>
      </w:r>
      <w:r>
        <w:rPr>
          <w:rFonts w:ascii="Times New Roman" w:hAnsi="Times New Roman"/>
          <w:spacing w:val="-4"/>
          <w:sz w:val="24"/>
          <w:szCs w:val="24"/>
        </w:rPr>
        <w:tab/>
        <w:t>Психология развития и возрастная психологи: учебное пособие</w:t>
      </w:r>
      <w:r>
        <w:rPr>
          <w:rFonts w:ascii="Times New Roman" w:hAnsi="Times New Roman"/>
          <w:spacing w:val="-4"/>
          <w:sz w:val="24"/>
          <w:szCs w:val="24"/>
        </w:rPr>
        <w:tab/>
        <w:t>Оренбург: ОГУ, 2016, http://biblioclub.ru/index.php? page=book&amp;id=471130</w:t>
      </w:r>
    </w:p>
    <w:p w:rsidR="004470E2" w:rsidRDefault="004470E2" w:rsidP="00436981">
      <w:pPr>
        <w:numPr>
          <w:ilvl w:val="1"/>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709" w:firstLine="284"/>
        <w:jc w:val="both"/>
        <w:rPr>
          <w:rFonts w:ascii="Times New Roman" w:eastAsia="Times New Roman" w:hAnsi="Times New Roman"/>
          <w:sz w:val="24"/>
          <w:szCs w:val="24"/>
        </w:rPr>
      </w:pPr>
      <w:r>
        <w:rPr>
          <w:rFonts w:ascii="Times New Roman" w:eastAsia="Times New Roman" w:hAnsi="Times New Roman"/>
          <w:bCs/>
          <w:i/>
          <w:iCs/>
          <w:sz w:val="24"/>
          <w:szCs w:val="24"/>
        </w:rPr>
        <w:t>Дополнительная литература</w:t>
      </w:r>
    </w:p>
    <w:p w:rsidR="004470E2" w:rsidRDefault="004470E2" w:rsidP="00436981">
      <w:pPr>
        <w:numPr>
          <w:ilvl w:val="0"/>
          <w:numId w:val="49"/>
        </w:numPr>
        <w:tabs>
          <w:tab w:val="left" w:pos="851"/>
          <w:tab w:val="left" w:pos="993"/>
          <w:tab w:val="left" w:pos="1276"/>
        </w:tabs>
        <w:spacing w:after="0" w:line="240" w:lineRule="auto"/>
        <w:ind w:left="567" w:firstLine="0"/>
        <w:jc w:val="both"/>
        <w:rPr>
          <w:rFonts w:ascii="Times New Roman" w:eastAsia="Times New Roman" w:hAnsi="Times New Roman"/>
          <w:sz w:val="24"/>
          <w:szCs w:val="24"/>
        </w:rPr>
      </w:pPr>
      <w:r>
        <w:rPr>
          <w:rFonts w:ascii="Times New Roman" w:eastAsia="Times New Roman" w:hAnsi="Times New Roman"/>
          <w:sz w:val="24"/>
          <w:szCs w:val="24"/>
        </w:rPr>
        <w:t>Мухина В.С.</w:t>
      </w:r>
      <w:r>
        <w:rPr>
          <w:rFonts w:ascii="Times New Roman" w:eastAsia="Times New Roman" w:hAnsi="Times New Roman"/>
          <w:sz w:val="24"/>
          <w:szCs w:val="24"/>
        </w:rPr>
        <w:tab/>
        <w:t>Возрастная психология:феноменология развития: учеб.для студентов вузов:допущено М-вом образования и науки РФ</w:t>
      </w:r>
      <w:r>
        <w:rPr>
          <w:rFonts w:ascii="Times New Roman" w:eastAsia="Times New Roman" w:hAnsi="Times New Roman"/>
          <w:sz w:val="24"/>
          <w:szCs w:val="24"/>
        </w:rPr>
        <w:tab/>
        <w:t>Москва: Академия, 2009</w:t>
      </w:r>
    </w:p>
    <w:p w:rsidR="004470E2" w:rsidRDefault="004470E2" w:rsidP="00436981">
      <w:pPr>
        <w:numPr>
          <w:ilvl w:val="0"/>
          <w:numId w:val="49"/>
        </w:numPr>
        <w:tabs>
          <w:tab w:val="left" w:pos="851"/>
          <w:tab w:val="left" w:pos="993"/>
          <w:tab w:val="left" w:pos="1276"/>
        </w:tabs>
        <w:spacing w:after="0" w:line="240" w:lineRule="auto"/>
        <w:ind w:left="567" w:firstLine="0"/>
        <w:jc w:val="both"/>
        <w:rPr>
          <w:rFonts w:ascii="Times New Roman" w:eastAsia="Times New Roman" w:hAnsi="Times New Roman"/>
          <w:sz w:val="24"/>
          <w:szCs w:val="24"/>
        </w:rPr>
      </w:pPr>
      <w:r>
        <w:rPr>
          <w:rFonts w:ascii="Times New Roman" w:eastAsia="Times New Roman" w:hAnsi="Times New Roman"/>
          <w:sz w:val="24"/>
          <w:szCs w:val="24"/>
        </w:rPr>
        <w:t>Ванюхина Н. В.</w:t>
      </w:r>
      <w:r>
        <w:rPr>
          <w:rFonts w:ascii="Times New Roman" w:eastAsia="Times New Roman" w:hAnsi="Times New Roman"/>
          <w:sz w:val="24"/>
          <w:szCs w:val="24"/>
        </w:rPr>
        <w:tab/>
        <w:t>Психология развития и возрастная психология</w:t>
      </w:r>
      <w:r>
        <w:rPr>
          <w:rFonts w:ascii="Times New Roman" w:eastAsia="Times New Roman" w:hAnsi="Times New Roman"/>
          <w:sz w:val="24"/>
          <w:szCs w:val="24"/>
        </w:rPr>
        <w:tab/>
        <w:t>Казань: Познание, 2014, http://biblioclub.ru/index.php? page=book&amp;id=364233</w:t>
      </w:r>
    </w:p>
    <w:p w:rsidR="004470E2" w:rsidRDefault="004470E2" w:rsidP="00436981">
      <w:pPr>
        <w:numPr>
          <w:ilvl w:val="0"/>
          <w:numId w:val="49"/>
        </w:numPr>
        <w:tabs>
          <w:tab w:val="left" w:pos="851"/>
          <w:tab w:val="left" w:pos="993"/>
          <w:tab w:val="left" w:pos="1276"/>
        </w:tabs>
        <w:spacing w:after="0" w:line="240" w:lineRule="auto"/>
        <w:ind w:left="567" w:firstLine="0"/>
        <w:jc w:val="both"/>
        <w:rPr>
          <w:rFonts w:ascii="Times New Roman" w:eastAsia="Times New Roman" w:hAnsi="Times New Roman"/>
          <w:sz w:val="24"/>
          <w:szCs w:val="24"/>
        </w:rPr>
      </w:pPr>
      <w:r>
        <w:rPr>
          <w:rFonts w:ascii="Times New Roman" w:eastAsia="Times New Roman" w:hAnsi="Times New Roman"/>
          <w:sz w:val="24"/>
          <w:szCs w:val="24"/>
        </w:rPr>
        <w:t>Гнездилов Г. В., Курдюмов А. Б., Кокорева Е. А., Киселев В. В.</w:t>
      </w:r>
      <w:r>
        <w:rPr>
          <w:rFonts w:ascii="Times New Roman" w:eastAsia="Times New Roman" w:hAnsi="Times New Roman"/>
          <w:sz w:val="24"/>
          <w:szCs w:val="24"/>
        </w:rPr>
        <w:tab/>
        <w:t>Возрастная психология и психология развития: учебное пособие</w:t>
      </w:r>
      <w:r>
        <w:rPr>
          <w:rFonts w:ascii="Times New Roman" w:eastAsia="Times New Roman" w:hAnsi="Times New Roman"/>
          <w:sz w:val="24"/>
          <w:szCs w:val="24"/>
        </w:rPr>
        <w:tab/>
        <w:t>Москва: БИБЛИО-ГЛОБУС, 2017, http://biblioclub.ru/index.php? page=book&amp;id=498950</w:t>
      </w:r>
    </w:p>
    <w:p w:rsidR="004470E2" w:rsidRDefault="004470E2" w:rsidP="00436981">
      <w:pPr>
        <w:numPr>
          <w:ilvl w:val="0"/>
          <w:numId w:val="49"/>
        </w:numPr>
        <w:tabs>
          <w:tab w:val="left" w:pos="851"/>
          <w:tab w:val="left" w:pos="993"/>
          <w:tab w:val="left" w:pos="1276"/>
        </w:tabs>
        <w:spacing w:after="0" w:line="240" w:lineRule="auto"/>
        <w:ind w:left="567" w:firstLine="0"/>
        <w:jc w:val="both"/>
        <w:rPr>
          <w:rFonts w:ascii="Times New Roman" w:hAnsi="Times New Roman"/>
          <w:bCs/>
          <w:i/>
          <w:iCs/>
          <w:sz w:val="24"/>
          <w:szCs w:val="24"/>
        </w:rPr>
      </w:pPr>
      <w:r>
        <w:rPr>
          <w:rFonts w:ascii="Times New Roman" w:eastAsia="Times New Roman" w:hAnsi="Times New Roman"/>
          <w:sz w:val="24"/>
          <w:szCs w:val="24"/>
        </w:rPr>
        <w:t>Самыгин С. И., Волочай А. В., Гончарова Н. Г., Загутин Д. С.</w:t>
      </w:r>
      <w:r>
        <w:rPr>
          <w:rFonts w:ascii="Times New Roman" w:eastAsia="Times New Roman" w:hAnsi="Times New Roman"/>
          <w:sz w:val="24"/>
          <w:szCs w:val="24"/>
        </w:rPr>
        <w:tab/>
        <w:t>Психология развития, возрастная психология : для студентов вузов: учебное пособие</w:t>
      </w:r>
      <w:r>
        <w:rPr>
          <w:rFonts w:ascii="Times New Roman" w:eastAsia="Times New Roman" w:hAnsi="Times New Roman"/>
          <w:sz w:val="24"/>
          <w:szCs w:val="24"/>
        </w:rPr>
        <w:tab/>
        <w:t>Ростов-на-Дону: Издательство «Феникс», 2013, http://biblioclub.ru/index.php? page=book&amp;id=271487</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bCs/>
          <w:iCs/>
          <w:sz w:val="24"/>
          <w:szCs w:val="24"/>
        </w:rPr>
      </w:pPr>
      <w:r>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firstLine="284"/>
        <w:jc w:val="both"/>
        <w:rPr>
          <w:rFonts w:ascii="Times New Roman" w:hAnsi="Times New Roman"/>
          <w:sz w:val="24"/>
          <w:szCs w:val="24"/>
        </w:rPr>
      </w:pPr>
      <w:r>
        <w:rPr>
          <w:rFonts w:ascii="Times New Roman" w:hAnsi="Times New Roman"/>
          <w:bCs/>
          <w:iCs/>
          <w:sz w:val="24"/>
          <w:szCs w:val="24"/>
        </w:rPr>
        <w:t xml:space="preserve">1. </w:t>
      </w:r>
      <w:r>
        <w:rPr>
          <w:rFonts w:ascii="Times New Roman" w:hAnsi="Times New Roman"/>
          <w:sz w:val="24"/>
          <w:szCs w:val="24"/>
        </w:rPr>
        <w:t>Корецкая И. А.</w:t>
      </w:r>
      <w:r>
        <w:rPr>
          <w:rFonts w:ascii="Times New Roman" w:hAnsi="Times New Roman"/>
          <w:sz w:val="24"/>
          <w:szCs w:val="24"/>
        </w:rPr>
        <w:tab/>
        <w:t>Психология развития и возрастная психология: учебно- практическое пособие</w:t>
      </w:r>
      <w:r>
        <w:rPr>
          <w:rFonts w:ascii="Times New Roman" w:hAnsi="Times New Roman"/>
          <w:sz w:val="24"/>
          <w:szCs w:val="24"/>
        </w:rPr>
        <w:tab/>
        <w:t>Москва: Евразийский открытый институт, 2011, http://biblioclub.ru/index.php? page=book&amp;id=90709</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firstLine="284"/>
        <w:jc w:val="both"/>
        <w:rPr>
          <w:rFonts w:ascii="Times New Roman" w:hAnsi="Times New Roman"/>
          <w:bCs/>
          <w:iCs/>
          <w:color w:val="000000"/>
          <w:sz w:val="24"/>
          <w:szCs w:val="24"/>
        </w:rPr>
      </w:pPr>
      <w:r>
        <w:rPr>
          <w:rFonts w:ascii="Times New Roman" w:hAnsi="Times New Roman"/>
          <w:sz w:val="24"/>
          <w:szCs w:val="24"/>
        </w:rPr>
        <w:t>2. Мандель Б. Р.</w:t>
      </w:r>
      <w:r>
        <w:rPr>
          <w:rFonts w:ascii="Times New Roman" w:hAnsi="Times New Roman"/>
          <w:sz w:val="24"/>
          <w:szCs w:val="24"/>
        </w:rPr>
        <w:tab/>
        <w:t>Психология развития: полный курс: иллюстрированное учебное пособие</w:t>
      </w:r>
      <w:r>
        <w:rPr>
          <w:rFonts w:ascii="Times New Roman" w:hAnsi="Times New Roman"/>
          <w:sz w:val="24"/>
          <w:szCs w:val="24"/>
        </w:rPr>
        <w:tab/>
        <w:t>Москва|Берлин: Директ- Медиа, 2015, http://biblioclub.ru/index.php? page=book&amp;id=279644</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bCs/>
          <w:iCs/>
          <w:color w:val="000000"/>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color w:val="000000"/>
          <w:sz w:val="24"/>
          <w:szCs w:val="24"/>
        </w:rPr>
      </w:pPr>
      <w:r>
        <w:rPr>
          <w:rFonts w:ascii="Times New Roman" w:hAnsi="Times New Roman"/>
          <w:bCs/>
          <w:i/>
          <w:iCs/>
          <w:color w:val="000000"/>
          <w:sz w:val="24"/>
          <w:szCs w:val="24"/>
        </w:rPr>
        <w:t>7.4 Перечень ресурсов информационно-телекоммуникационной сети «Интернет», необходимых для освоения дисциплины</w:t>
      </w:r>
    </w:p>
    <w:p w:rsidR="004470E2" w:rsidRDefault="004470E2">
      <w:pPr>
        <w:spacing w:after="0" w:line="240" w:lineRule="auto"/>
        <w:ind w:firstLine="708"/>
        <w:jc w:val="both"/>
      </w:pPr>
      <w:r>
        <w:rPr>
          <w:rFonts w:ascii="Times New Roman" w:hAnsi="Times New Roman"/>
          <w:color w:val="000000"/>
          <w:sz w:val="24"/>
          <w:szCs w:val="24"/>
        </w:rPr>
        <w:t>Интернет ресурсы:</w:t>
      </w:r>
    </w:p>
    <w:tbl>
      <w:tblPr>
        <w:tblW w:w="0" w:type="auto"/>
        <w:tblInd w:w="108" w:type="dxa"/>
        <w:tblLayout w:type="fixed"/>
        <w:tblLook w:val="0000" w:firstRow="0" w:lastRow="0" w:firstColumn="0" w:lastColumn="0" w:noHBand="0" w:noVBand="0"/>
      </w:tblPr>
      <w:tblGrid>
        <w:gridCol w:w="4645"/>
        <w:gridCol w:w="4827"/>
      </w:tblGrid>
      <w:tr w:rsidR="004470E2">
        <w:trPr>
          <w:trHeight w:val="315"/>
        </w:trPr>
        <w:tc>
          <w:tcPr>
            <w:tcW w:w="4645" w:type="dxa"/>
            <w:tcBorders>
              <w:top w:val="single" w:sz="4" w:space="0" w:color="000000"/>
              <w:left w:val="single" w:sz="4" w:space="0" w:color="000000"/>
              <w:bottom w:val="single" w:sz="4" w:space="0" w:color="000000"/>
            </w:tcBorders>
            <w:shd w:val="clear" w:color="auto" w:fill="auto"/>
          </w:tcPr>
          <w:p w:rsidR="004470E2" w:rsidRDefault="00234694">
            <w:pPr>
              <w:spacing w:after="0" w:line="240" w:lineRule="auto"/>
              <w:jc w:val="both"/>
              <w:rPr>
                <w:rFonts w:ascii="Times New Roman" w:eastAsia="Times New Roman" w:hAnsi="Times New Roman"/>
                <w:color w:val="000000"/>
                <w:sz w:val="24"/>
                <w:szCs w:val="24"/>
              </w:rPr>
            </w:pPr>
            <w:hyperlink r:id="rId21" w:history="1">
              <w:r w:rsidR="004470E2">
                <w:rPr>
                  <w:rStyle w:val="ad"/>
                  <w:rFonts w:ascii="Times New Roman" w:eastAsia="Times New Roman" w:hAnsi="Times New Roman"/>
                  <w:i/>
                  <w:color w:val="000000"/>
                  <w:sz w:val="24"/>
                  <w:szCs w:val="24"/>
                </w:rPr>
                <w:t>http://biblioclub.ru/index.php?page=main_ub</w:t>
              </w:r>
            </w:hyperlink>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51"/>
                <w:tab w:val="left" w:pos="993"/>
              </w:tabs>
              <w:spacing w:after="0" w:line="240" w:lineRule="auto"/>
              <w:jc w:val="both"/>
            </w:pPr>
            <w:r>
              <w:rPr>
                <w:rFonts w:ascii="Times New Roman" w:eastAsia="Times New Roman" w:hAnsi="Times New Roman"/>
                <w:color w:val="000000"/>
                <w:sz w:val="24"/>
                <w:szCs w:val="24"/>
              </w:rPr>
              <w:t>ЭБС «Университетская библиотека онлайн»</w:t>
            </w:r>
          </w:p>
        </w:tc>
      </w:tr>
      <w:tr w:rsidR="004470E2">
        <w:trPr>
          <w:trHeight w:val="315"/>
        </w:trPr>
        <w:tc>
          <w:tcPr>
            <w:tcW w:w="4645" w:type="dxa"/>
            <w:tcBorders>
              <w:top w:val="single" w:sz="4" w:space="0" w:color="000000"/>
              <w:left w:val="single" w:sz="4" w:space="0" w:color="000000"/>
              <w:bottom w:val="single" w:sz="4" w:space="0" w:color="000000"/>
            </w:tcBorders>
            <w:shd w:val="clear" w:color="auto" w:fill="auto"/>
          </w:tcPr>
          <w:p w:rsidR="004470E2" w:rsidRDefault="00234694">
            <w:pPr>
              <w:tabs>
                <w:tab w:val="left" w:pos="851"/>
                <w:tab w:val="left" w:pos="993"/>
              </w:tabs>
              <w:spacing w:after="0" w:line="240" w:lineRule="auto"/>
              <w:jc w:val="both"/>
              <w:rPr>
                <w:rFonts w:ascii="Times New Roman" w:eastAsia="Times New Roman" w:hAnsi="Times New Roman"/>
                <w:color w:val="000000"/>
                <w:sz w:val="24"/>
                <w:szCs w:val="24"/>
              </w:rPr>
            </w:pPr>
            <w:hyperlink r:id="rId22" w:history="1">
              <w:r w:rsidR="004470E2">
                <w:rPr>
                  <w:rStyle w:val="ad"/>
                  <w:rFonts w:ascii="Times New Roman" w:eastAsia="Times New Roman" w:hAnsi="Times New Roman"/>
                  <w:i/>
                  <w:color w:val="000000"/>
                  <w:sz w:val="24"/>
                  <w:szCs w:val="24"/>
                  <w:lang w:val="en-US"/>
                </w:rPr>
                <w:t>https</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elibrary</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ru</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defaultx</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asp</w:t>
              </w:r>
            </w:hyperlink>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51"/>
                <w:tab w:val="left" w:pos="993"/>
              </w:tabs>
              <w:spacing w:after="0" w:line="240" w:lineRule="auto"/>
              <w:jc w:val="both"/>
            </w:pPr>
            <w:r>
              <w:rPr>
                <w:rFonts w:ascii="Times New Roman" w:eastAsia="Times New Roman" w:hAnsi="Times New Roman"/>
                <w:color w:val="000000"/>
                <w:sz w:val="24"/>
                <w:szCs w:val="24"/>
              </w:rPr>
              <w:t>Научная электронная библиотека</w:t>
            </w:r>
          </w:p>
        </w:tc>
      </w:tr>
      <w:tr w:rsidR="004470E2">
        <w:trPr>
          <w:trHeight w:val="330"/>
        </w:trPr>
        <w:tc>
          <w:tcPr>
            <w:tcW w:w="4645" w:type="dxa"/>
            <w:tcBorders>
              <w:top w:val="single" w:sz="4" w:space="0" w:color="000000"/>
              <w:left w:val="single" w:sz="4" w:space="0" w:color="000000"/>
              <w:bottom w:val="single" w:sz="4" w:space="0" w:color="000000"/>
            </w:tcBorders>
            <w:shd w:val="clear" w:color="auto" w:fill="auto"/>
          </w:tcPr>
          <w:p w:rsidR="004470E2" w:rsidRDefault="00234694">
            <w:pPr>
              <w:tabs>
                <w:tab w:val="left" w:pos="851"/>
                <w:tab w:val="left" w:pos="993"/>
              </w:tabs>
              <w:spacing w:after="0" w:line="240" w:lineRule="auto"/>
              <w:jc w:val="both"/>
              <w:rPr>
                <w:rFonts w:ascii="Times New Roman" w:eastAsia="Times New Roman" w:hAnsi="Times New Roman"/>
                <w:color w:val="000000"/>
                <w:sz w:val="24"/>
                <w:szCs w:val="24"/>
              </w:rPr>
            </w:pPr>
            <w:hyperlink r:id="rId23" w:history="1">
              <w:r w:rsidR="004470E2">
                <w:rPr>
                  <w:rStyle w:val="ad"/>
                  <w:rFonts w:ascii="Times New Roman" w:eastAsia="Times New Roman" w:hAnsi="Times New Roman"/>
                  <w:i/>
                  <w:color w:val="000000"/>
                  <w:sz w:val="24"/>
                  <w:szCs w:val="24"/>
                  <w:lang w:val="en-US"/>
                </w:rPr>
                <w:t>https</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mgou</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ru</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nauka</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ob</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aspiranture</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elektronno</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bibliotechnye</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sistemy</w:t>
              </w:r>
            </w:hyperlink>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51"/>
                <w:tab w:val="left" w:pos="993"/>
              </w:tabs>
              <w:spacing w:after="0" w:line="240" w:lineRule="auto"/>
              <w:jc w:val="both"/>
            </w:pPr>
            <w:r>
              <w:rPr>
                <w:rFonts w:ascii="Times New Roman" w:eastAsia="Times New Roman" w:hAnsi="Times New Roman"/>
                <w:color w:val="000000"/>
                <w:sz w:val="24"/>
                <w:szCs w:val="24"/>
              </w:rPr>
              <w:t xml:space="preserve">Универсальные базы данных изданий </w:t>
            </w:r>
          </w:p>
        </w:tc>
      </w:tr>
    </w:tbl>
    <w:p w:rsidR="004470E2" w:rsidRDefault="004470E2">
      <w:pPr>
        <w:spacing w:after="0" w:line="240" w:lineRule="auto"/>
        <w:ind w:firstLine="708"/>
        <w:jc w:val="both"/>
        <w:rPr>
          <w:rFonts w:ascii="Times New Roman" w:hAnsi="Times New Roman"/>
          <w:color w:val="000000"/>
          <w:sz w:val="24"/>
          <w:szCs w:val="24"/>
        </w:rPr>
      </w:pPr>
    </w:p>
    <w:p w:rsidR="004470E2" w:rsidRDefault="004470E2">
      <w:pPr>
        <w:autoSpaceDE w:val="0"/>
        <w:spacing w:after="0" w:line="240" w:lineRule="auto"/>
        <w:ind w:firstLine="708"/>
        <w:jc w:val="both"/>
        <w:rPr>
          <w:rFonts w:ascii="Times New Roman" w:hAnsi="Times New Roman"/>
          <w:color w:val="000000"/>
          <w:spacing w:val="-4"/>
          <w:sz w:val="24"/>
          <w:szCs w:val="24"/>
        </w:rPr>
      </w:pPr>
      <w:r>
        <w:rPr>
          <w:rFonts w:ascii="Times New Roman" w:hAnsi="Times New Roman"/>
          <w:b/>
          <w:bCs/>
          <w:color w:val="000000"/>
          <w:sz w:val="24"/>
          <w:szCs w:val="24"/>
        </w:rPr>
        <w:t>8. Фонды оценочных средств</w:t>
      </w:r>
    </w:p>
    <w:p w:rsidR="004470E2" w:rsidRDefault="004470E2">
      <w:pPr>
        <w:spacing w:after="0" w:line="240" w:lineRule="auto"/>
        <w:ind w:firstLine="708"/>
        <w:jc w:val="both"/>
        <w:rPr>
          <w:rFonts w:ascii="Times New Roman" w:hAnsi="Times New Roman"/>
          <w:b/>
          <w:bCs/>
          <w:color w:val="000000"/>
          <w:sz w:val="24"/>
          <w:szCs w:val="24"/>
        </w:rPr>
      </w:pPr>
      <w:r>
        <w:rPr>
          <w:rFonts w:ascii="Times New Roman" w:hAnsi="Times New Roman"/>
          <w:color w:val="000000"/>
          <w:spacing w:val="-4"/>
          <w:sz w:val="24"/>
          <w:szCs w:val="24"/>
        </w:rPr>
        <w:t>Фонд оценочных средств представлен в Приложении 1.</w:t>
      </w:r>
    </w:p>
    <w:p w:rsidR="004470E2" w:rsidRDefault="004470E2">
      <w:pPr>
        <w:autoSpaceDE w:val="0"/>
        <w:spacing w:after="0" w:line="240" w:lineRule="auto"/>
        <w:ind w:firstLine="708"/>
        <w:jc w:val="both"/>
        <w:rPr>
          <w:rFonts w:ascii="Times New Roman" w:hAnsi="Times New Roman"/>
          <w:bCs/>
          <w:i/>
          <w:color w:val="000000"/>
          <w:sz w:val="24"/>
          <w:szCs w:val="24"/>
        </w:rPr>
      </w:pPr>
      <w:r>
        <w:rPr>
          <w:rFonts w:ascii="Times New Roman" w:hAnsi="Times New Roman"/>
          <w:b/>
          <w:bCs/>
          <w:color w:val="000000"/>
          <w:sz w:val="24"/>
          <w:szCs w:val="24"/>
        </w:rPr>
        <w:t>9. Материально-техническое обеспечение образовательного процесса по дисциплине</w:t>
      </w:r>
    </w:p>
    <w:p w:rsidR="004470E2" w:rsidRDefault="004470E2">
      <w:pPr>
        <w:spacing w:after="0" w:line="240" w:lineRule="auto"/>
        <w:ind w:firstLine="708"/>
        <w:rPr>
          <w:rFonts w:ascii="Times New Roman" w:hAnsi="Times New Roman"/>
          <w:bCs/>
          <w:color w:val="000000"/>
          <w:sz w:val="24"/>
          <w:szCs w:val="24"/>
        </w:rPr>
      </w:pPr>
      <w:r>
        <w:rPr>
          <w:rFonts w:ascii="Times New Roman" w:hAnsi="Times New Roman"/>
          <w:bCs/>
          <w:i/>
          <w:color w:val="000000"/>
          <w:sz w:val="24"/>
          <w:szCs w:val="24"/>
        </w:rPr>
        <w:t>9.1. Описание материально-технической базы</w:t>
      </w:r>
      <w:r>
        <w:rPr>
          <w:rFonts w:ascii="Times New Roman" w:hAnsi="Times New Roman"/>
          <w:bCs/>
          <w:color w:val="000000"/>
          <w:sz w:val="24"/>
          <w:szCs w:val="24"/>
        </w:rPr>
        <w:t xml:space="preserve"> </w:t>
      </w:r>
    </w:p>
    <w:p w:rsidR="004470E2" w:rsidRDefault="004470E2">
      <w:pPr>
        <w:spacing w:after="0" w:line="240" w:lineRule="auto"/>
        <w:ind w:firstLine="708"/>
        <w:jc w:val="both"/>
        <w:rPr>
          <w:rFonts w:ascii="Times New Roman" w:hAnsi="Times New Roman"/>
          <w:bCs/>
          <w:i/>
          <w:color w:val="000000"/>
          <w:sz w:val="24"/>
          <w:szCs w:val="24"/>
        </w:rPr>
      </w:pPr>
      <w:r>
        <w:rPr>
          <w:rFonts w:ascii="Times New Roman" w:hAnsi="Times New Roman"/>
          <w:bCs/>
          <w:color w:val="000000"/>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spacing w:after="0" w:line="240" w:lineRule="auto"/>
        <w:ind w:firstLine="708"/>
        <w:rPr>
          <w:rFonts w:ascii="Times New Roman" w:hAnsi="Times New Roman"/>
          <w:color w:val="000000"/>
          <w:sz w:val="24"/>
          <w:szCs w:val="24"/>
        </w:rPr>
      </w:pPr>
      <w:r>
        <w:rPr>
          <w:rFonts w:ascii="Times New Roman" w:hAnsi="Times New Roman"/>
          <w:bCs/>
          <w:i/>
          <w:color w:val="000000"/>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r>
        <w:rPr>
          <w:rFonts w:ascii="Times New Roman" w:hAnsi="Times New Roman"/>
          <w:color w:val="000000"/>
          <w:sz w:val="24"/>
          <w:szCs w:val="24"/>
        </w:rPr>
        <w:t xml:space="preserve"> </w:t>
      </w:r>
    </w:p>
    <w:p w:rsidR="004470E2" w:rsidRDefault="004470E2">
      <w:pPr>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Информационные технологии: технология мультимедиа, Интернет-технология.</w:t>
      </w:r>
    </w:p>
    <w:p w:rsidR="00C41FA0" w:rsidRDefault="004470E2" w:rsidP="00C41FA0">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Технические и электронные средства обучения и контроля знаний студентов: - ЭУМК в системе </w:t>
      </w:r>
      <w:r>
        <w:rPr>
          <w:rFonts w:ascii="Times New Roman" w:hAnsi="Times New Roman"/>
          <w:color w:val="000000"/>
          <w:sz w:val="24"/>
          <w:szCs w:val="24"/>
          <w:lang w:val="en-US"/>
        </w:rPr>
        <w:t>Moodle</w:t>
      </w:r>
      <w:bookmarkStart w:id="17" w:name="__RefHeading___Toc17984604"/>
      <w:bookmarkEnd w:id="17"/>
    </w:p>
    <w:p w:rsidR="00C41FA0" w:rsidRPr="00C41FA0" w:rsidRDefault="00C41FA0" w:rsidP="00C41FA0">
      <w:pPr>
        <w:spacing w:after="0" w:line="240" w:lineRule="auto"/>
        <w:ind w:firstLine="709"/>
        <w:rPr>
          <w:rFonts w:ascii="Times New Roman" w:hAnsi="Times New Roman"/>
          <w:sz w:val="24"/>
          <w:szCs w:val="24"/>
        </w:rPr>
      </w:pPr>
    </w:p>
    <w:p w:rsidR="00E6418A" w:rsidRPr="00C41FA0" w:rsidRDefault="00E6418A" w:rsidP="00C41FA0">
      <w:pPr>
        <w:tabs>
          <w:tab w:val="left" w:pos="2265"/>
        </w:tabs>
        <w:spacing w:after="0" w:line="240" w:lineRule="auto"/>
        <w:ind w:firstLine="709"/>
        <w:jc w:val="center"/>
        <w:rPr>
          <w:rFonts w:ascii="Times New Roman" w:hAnsi="Times New Roman"/>
          <w:b/>
          <w:sz w:val="24"/>
          <w:szCs w:val="24"/>
        </w:rPr>
      </w:pPr>
      <w:r w:rsidRPr="00C41FA0">
        <w:rPr>
          <w:rFonts w:ascii="Times New Roman" w:hAnsi="Times New Roman"/>
          <w:b/>
          <w:sz w:val="24"/>
          <w:szCs w:val="24"/>
        </w:rPr>
        <w:t>5.6. ПРОГРАММА ДИСЦИПЛИНЫ</w:t>
      </w:r>
    </w:p>
    <w:p w:rsidR="004470E2" w:rsidRPr="00C41FA0" w:rsidRDefault="004470E2" w:rsidP="00C41FA0">
      <w:pPr>
        <w:pStyle w:val="2"/>
        <w:ind w:firstLine="709"/>
        <w:jc w:val="center"/>
        <w:rPr>
          <w:b/>
          <w:bCs/>
          <w:color w:val="000000"/>
        </w:rPr>
      </w:pPr>
      <w:bookmarkStart w:id="18" w:name="__RefHeading___Toc17984605"/>
      <w:bookmarkEnd w:id="18"/>
      <w:r w:rsidRPr="00C41FA0">
        <w:rPr>
          <w:b/>
          <w:u w:val="none"/>
        </w:rPr>
        <w:t>«ПЕДАГОГИЧЕСКАЯ ПСИХОЛОГИЯ»</w:t>
      </w:r>
    </w:p>
    <w:p w:rsidR="004470E2" w:rsidRPr="00C41FA0" w:rsidRDefault="004470E2" w:rsidP="00C41FA0">
      <w:pPr>
        <w:spacing w:after="0" w:line="240" w:lineRule="auto"/>
        <w:ind w:firstLine="709"/>
        <w:jc w:val="center"/>
        <w:rPr>
          <w:rFonts w:ascii="Times New Roman" w:eastAsia="Times New Roman" w:hAnsi="Times New Roman"/>
          <w:b/>
          <w:bCs/>
          <w:color w:val="000000"/>
          <w:sz w:val="24"/>
          <w:szCs w:val="24"/>
        </w:rPr>
      </w:pPr>
    </w:p>
    <w:p w:rsidR="004470E2" w:rsidRPr="00C41FA0" w:rsidRDefault="004470E2" w:rsidP="00C41FA0">
      <w:pPr>
        <w:tabs>
          <w:tab w:val="left" w:pos="720"/>
        </w:tabs>
        <w:autoSpaceDE w:val="0"/>
        <w:spacing w:after="0" w:line="240" w:lineRule="auto"/>
        <w:ind w:firstLine="709"/>
        <w:jc w:val="both"/>
        <w:rPr>
          <w:rFonts w:ascii="Times New Roman" w:eastAsia="Times New Roman" w:hAnsi="Times New Roman"/>
          <w:color w:val="000000"/>
          <w:sz w:val="24"/>
          <w:szCs w:val="24"/>
          <w:lang w:val="x-none"/>
        </w:rPr>
      </w:pPr>
      <w:r w:rsidRPr="00C41FA0">
        <w:rPr>
          <w:rFonts w:ascii="Times New Roman" w:eastAsia="Times New Roman" w:hAnsi="Times New Roman"/>
          <w:b/>
          <w:bCs/>
          <w:color w:val="000000"/>
          <w:sz w:val="24"/>
          <w:szCs w:val="24"/>
        </w:rPr>
        <w:t>1. Пояснительная записка</w:t>
      </w:r>
    </w:p>
    <w:p w:rsidR="004470E2" w:rsidRDefault="004470E2" w:rsidP="00C41FA0">
      <w:pPr>
        <w:spacing w:after="0" w:line="240" w:lineRule="auto"/>
        <w:ind w:firstLine="720"/>
        <w:jc w:val="both"/>
        <w:rPr>
          <w:rFonts w:ascii="Times New Roman" w:eastAsia="Times New Roman" w:hAnsi="Times New Roman"/>
          <w:color w:val="000000"/>
          <w:sz w:val="24"/>
          <w:szCs w:val="24"/>
          <w:lang w:val="x-none"/>
        </w:rPr>
      </w:pPr>
      <w:r>
        <w:rPr>
          <w:rFonts w:ascii="Times New Roman" w:eastAsia="Times New Roman" w:hAnsi="Times New Roman"/>
          <w:color w:val="000000"/>
          <w:sz w:val="24"/>
          <w:szCs w:val="24"/>
          <w:lang w:val="x-none"/>
        </w:rPr>
        <w:t xml:space="preserve">Дисциплина «Педагогическая психология» является </w:t>
      </w:r>
      <w:r>
        <w:rPr>
          <w:rFonts w:ascii="Times New Roman" w:eastAsia="Times New Roman" w:hAnsi="Times New Roman"/>
          <w:color w:val="000000"/>
          <w:sz w:val="24"/>
          <w:szCs w:val="24"/>
        </w:rPr>
        <w:t>важным</w:t>
      </w:r>
      <w:r>
        <w:rPr>
          <w:rFonts w:ascii="Times New Roman" w:eastAsia="Times New Roman" w:hAnsi="Times New Roman"/>
          <w:color w:val="000000"/>
          <w:sz w:val="24"/>
          <w:szCs w:val="24"/>
          <w:lang w:val="x-none"/>
        </w:rPr>
        <w:t xml:space="preserve"> курсом,  </w:t>
      </w:r>
      <w:r>
        <w:rPr>
          <w:rFonts w:ascii="Times New Roman" w:eastAsia="Times New Roman" w:hAnsi="Times New Roman"/>
          <w:color w:val="000000"/>
          <w:sz w:val="24"/>
          <w:szCs w:val="24"/>
        </w:rPr>
        <w:t>позволяющим овладеть необходимыми психологическими основами педагогической деятельности.</w:t>
      </w:r>
      <w:r>
        <w:rPr>
          <w:rFonts w:ascii="Times New Roman" w:eastAsia="Times New Roman" w:hAnsi="Times New Roman"/>
          <w:color w:val="000000"/>
          <w:sz w:val="24"/>
          <w:szCs w:val="24"/>
          <w:lang w:val="x-none"/>
        </w:rPr>
        <w:t xml:space="preserve"> Знания, полученные в результате овладения этой дисциплиной, </w:t>
      </w:r>
      <w:r>
        <w:rPr>
          <w:rFonts w:ascii="Times New Roman" w:eastAsia="Times New Roman" w:hAnsi="Times New Roman"/>
          <w:bCs/>
          <w:color w:val="000000"/>
          <w:sz w:val="24"/>
          <w:szCs w:val="24"/>
          <w:lang w:val="x-none"/>
        </w:rPr>
        <w:t>позволяют студенту освоить компетенции и трудовые действия, необходимые для реализации педагогическо</w:t>
      </w:r>
      <w:r>
        <w:rPr>
          <w:rFonts w:ascii="Times New Roman" w:eastAsia="Times New Roman" w:hAnsi="Times New Roman"/>
          <w:bCs/>
          <w:color w:val="000000"/>
          <w:sz w:val="24"/>
          <w:szCs w:val="24"/>
        </w:rPr>
        <w:t>го</w:t>
      </w:r>
      <w:r>
        <w:rPr>
          <w:rFonts w:ascii="Times New Roman" w:eastAsia="Times New Roman" w:hAnsi="Times New Roman"/>
          <w:bCs/>
          <w:color w:val="000000"/>
          <w:sz w:val="24"/>
          <w:szCs w:val="24"/>
          <w:lang w:val="x-none"/>
        </w:rPr>
        <w:t xml:space="preserve"> взаимодействия с учащимися и педагогами. </w:t>
      </w:r>
      <w:r>
        <w:rPr>
          <w:rFonts w:ascii="Times New Roman" w:eastAsia="Times New Roman" w:hAnsi="Times New Roman"/>
          <w:color w:val="000000"/>
          <w:sz w:val="24"/>
          <w:szCs w:val="24"/>
          <w:lang w:val="x-none"/>
        </w:rPr>
        <w:t xml:space="preserve"> </w:t>
      </w:r>
    </w:p>
    <w:p w:rsidR="004470E2" w:rsidRDefault="004470E2" w:rsidP="00C41FA0">
      <w:pPr>
        <w:spacing w:after="0" w:line="240" w:lineRule="auto"/>
        <w:ind w:firstLine="720"/>
        <w:jc w:val="both"/>
        <w:rPr>
          <w:rFonts w:ascii="Times New Roman" w:eastAsia="Times New Roman" w:hAnsi="Times New Roman"/>
          <w:color w:val="000000"/>
          <w:sz w:val="24"/>
          <w:szCs w:val="24"/>
          <w:lang w:val="x-none"/>
        </w:rPr>
      </w:pPr>
    </w:p>
    <w:p w:rsidR="004470E2" w:rsidRDefault="004470E2" w:rsidP="00C41FA0">
      <w:pPr>
        <w:autoSpaceDE w:val="0"/>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b/>
          <w:bCs/>
          <w:color w:val="000000"/>
          <w:sz w:val="24"/>
          <w:szCs w:val="24"/>
        </w:rPr>
        <w:t>2. Место в структуре модуля</w:t>
      </w:r>
    </w:p>
    <w:p w:rsidR="004470E2" w:rsidRDefault="004470E2" w:rsidP="00C41FA0">
      <w:pPr>
        <w:autoSpaceDE w:val="0"/>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Дисциплина «Педагогическая психология» базируется на знаниях, полученных студентами в ходе изучения общей</w:t>
      </w:r>
      <w:r w:rsidR="00C41FA0">
        <w:rPr>
          <w:rFonts w:ascii="Times New Roman" w:eastAsia="Times New Roman" w:hAnsi="Times New Roman"/>
          <w:color w:val="000000"/>
          <w:sz w:val="24"/>
          <w:szCs w:val="24"/>
        </w:rPr>
        <w:t xml:space="preserve"> и социальной психологии, возрастной психологии.</w:t>
      </w:r>
    </w:p>
    <w:p w:rsidR="004470E2" w:rsidRDefault="004470E2" w:rsidP="00C41FA0">
      <w:pPr>
        <w:autoSpaceDE w:val="0"/>
        <w:spacing w:after="0" w:line="240" w:lineRule="auto"/>
        <w:ind w:firstLine="709"/>
        <w:jc w:val="both"/>
        <w:rPr>
          <w:rFonts w:ascii="Times New Roman" w:eastAsia="Times New Roman" w:hAnsi="Times New Roman"/>
          <w:color w:val="000000"/>
          <w:sz w:val="24"/>
          <w:szCs w:val="24"/>
        </w:rPr>
      </w:pPr>
    </w:p>
    <w:p w:rsidR="004470E2" w:rsidRDefault="004470E2" w:rsidP="00C41FA0">
      <w:pPr>
        <w:autoSpaceDE w:val="0"/>
        <w:spacing w:after="0" w:line="240" w:lineRule="auto"/>
        <w:ind w:firstLine="709"/>
        <w:jc w:val="both"/>
        <w:rPr>
          <w:rFonts w:ascii="Times New Roman" w:eastAsia="Times New Roman" w:hAnsi="Times New Roman"/>
          <w:i/>
          <w:iCs/>
          <w:color w:val="000000"/>
          <w:sz w:val="24"/>
          <w:szCs w:val="24"/>
        </w:rPr>
      </w:pPr>
      <w:r>
        <w:rPr>
          <w:rFonts w:ascii="Times New Roman" w:eastAsia="Times New Roman" w:hAnsi="Times New Roman"/>
          <w:b/>
          <w:bCs/>
          <w:color w:val="000000"/>
          <w:sz w:val="24"/>
          <w:szCs w:val="24"/>
        </w:rPr>
        <w:t>3. Цели и задачи</w:t>
      </w:r>
    </w:p>
    <w:p w:rsidR="004470E2" w:rsidRDefault="004470E2" w:rsidP="00C41FA0">
      <w:pPr>
        <w:autoSpaceDE w:val="0"/>
        <w:spacing w:after="0" w:line="240" w:lineRule="auto"/>
        <w:ind w:firstLine="709"/>
        <w:jc w:val="both"/>
        <w:rPr>
          <w:rFonts w:ascii="Times New Roman" w:eastAsia="Times New Roman" w:hAnsi="Times New Roman"/>
          <w:i/>
          <w:iCs/>
          <w:color w:val="000000"/>
          <w:sz w:val="24"/>
          <w:szCs w:val="24"/>
        </w:rPr>
      </w:pPr>
      <w:r>
        <w:rPr>
          <w:rFonts w:ascii="Times New Roman" w:eastAsia="Times New Roman" w:hAnsi="Times New Roman"/>
          <w:i/>
          <w:iCs/>
          <w:color w:val="000000"/>
          <w:sz w:val="24"/>
          <w:szCs w:val="24"/>
        </w:rPr>
        <w:t>Цель</w:t>
      </w:r>
      <w:r>
        <w:rPr>
          <w:rFonts w:ascii="Times New Roman" w:eastAsia="Times New Roman" w:hAnsi="Times New Roman"/>
          <w:b/>
          <w:bCs/>
          <w:i/>
          <w:iCs/>
          <w:color w:val="000000"/>
          <w:sz w:val="24"/>
          <w:szCs w:val="24"/>
        </w:rPr>
        <w:t xml:space="preserve"> </w:t>
      </w:r>
      <w:r>
        <w:rPr>
          <w:rFonts w:ascii="Times New Roman" w:eastAsia="Times New Roman" w:hAnsi="Times New Roman"/>
          <w:i/>
          <w:iCs/>
          <w:color w:val="000000"/>
          <w:sz w:val="24"/>
          <w:szCs w:val="24"/>
        </w:rPr>
        <w:t>дисциплины</w:t>
      </w:r>
      <w:r>
        <w:rPr>
          <w:rFonts w:ascii="Times New Roman" w:eastAsia="Times New Roman" w:hAnsi="Times New Roman"/>
          <w:color w:val="000000"/>
          <w:sz w:val="24"/>
          <w:szCs w:val="24"/>
        </w:rPr>
        <w:t xml:space="preserve"> </w:t>
      </w:r>
      <w:r>
        <w:rPr>
          <w:rFonts w:ascii="Times New Roman" w:eastAsia="Times New Roman" w:hAnsi="Times New Roman"/>
          <w:color w:val="000000"/>
          <w:spacing w:val="3"/>
          <w:sz w:val="24"/>
          <w:szCs w:val="24"/>
        </w:rPr>
        <w:t xml:space="preserve">- </w:t>
      </w:r>
      <w:r>
        <w:rPr>
          <w:rFonts w:ascii="Times New Roman" w:eastAsia="Times New Roman" w:hAnsi="Times New Roman"/>
          <w:bCs/>
          <w:iCs/>
          <w:color w:val="000000"/>
          <w:sz w:val="24"/>
          <w:szCs w:val="24"/>
        </w:rPr>
        <w:t xml:space="preserve"> формирование у студентов </w:t>
      </w:r>
      <w:r>
        <w:rPr>
          <w:rFonts w:ascii="Times New Roman" w:eastAsia="Times New Roman" w:hAnsi="Times New Roman"/>
          <w:color w:val="000000"/>
          <w:sz w:val="24"/>
          <w:szCs w:val="24"/>
        </w:rPr>
        <w:t xml:space="preserve">профессиональных компетенций и трудовых действий </w:t>
      </w:r>
      <w:r>
        <w:rPr>
          <w:rFonts w:ascii="Times New Roman" w:eastAsia="Times New Roman" w:hAnsi="Times New Roman"/>
          <w:bCs/>
          <w:color w:val="000000"/>
          <w:sz w:val="24"/>
          <w:szCs w:val="24"/>
        </w:rPr>
        <w:t xml:space="preserve">через </w:t>
      </w:r>
      <w:r>
        <w:rPr>
          <w:rFonts w:ascii="Times New Roman" w:eastAsia="Times New Roman" w:hAnsi="Times New Roman"/>
          <w:color w:val="000000"/>
          <w:sz w:val="24"/>
          <w:szCs w:val="24"/>
        </w:rPr>
        <w:t>понимание основных психологических закономерностей, их организации и влияния на развитие личности учащихся.</w:t>
      </w:r>
    </w:p>
    <w:p w:rsidR="004470E2" w:rsidRDefault="004470E2" w:rsidP="00C41FA0">
      <w:pPr>
        <w:autoSpaceDE w:val="0"/>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i/>
          <w:iCs/>
          <w:color w:val="000000"/>
          <w:sz w:val="24"/>
          <w:szCs w:val="24"/>
        </w:rPr>
        <w:t>Задачи дисциплины:</w:t>
      </w:r>
    </w:p>
    <w:p w:rsidR="004470E2" w:rsidRDefault="004470E2" w:rsidP="00C41FA0">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развить у студентов профессиональные представления о механизмах и условиях развития у обучающихся познавательной активности, самостоятельности, инициативы, творческих способностей; </w:t>
      </w:r>
    </w:p>
    <w:p w:rsidR="004470E2" w:rsidRDefault="004470E2" w:rsidP="00C41FA0">
      <w:pPr>
        <w:widowControl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формировать знания и умения организовать сотрудничество обучающихся и воспитанников в различных формах; </w:t>
      </w:r>
    </w:p>
    <w:p w:rsidR="004470E2" w:rsidRDefault="004470E2" w:rsidP="00C41FA0">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развивать умения решать учебно-профессиональные задачи по формированию системы регуляции поведения и деятельности учащихся;</w:t>
      </w:r>
    </w:p>
    <w:p w:rsidR="004470E2" w:rsidRDefault="004470E2" w:rsidP="00C41FA0">
      <w:pPr>
        <w:widowControl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развивать  умение выявлять характеристики учебной деятельности обучающегося с целью определения оптимальных способов его обучения и развития; </w:t>
      </w:r>
    </w:p>
    <w:p w:rsidR="004470E2" w:rsidRDefault="004470E2" w:rsidP="00C41FA0">
      <w:pPr>
        <w:widowControl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способствовать овладению знаниями и приемами анализа и оценки психологически безопасной и комфортной образовательной среды.</w:t>
      </w:r>
    </w:p>
    <w:p w:rsidR="004470E2" w:rsidRDefault="004470E2" w:rsidP="00C41FA0">
      <w:pPr>
        <w:widowControl w:val="0"/>
        <w:spacing w:after="0" w:line="240" w:lineRule="auto"/>
        <w:jc w:val="both"/>
        <w:rPr>
          <w:rFonts w:ascii="Times New Roman" w:eastAsia="Times New Roman" w:hAnsi="Times New Roman"/>
          <w:color w:val="000000"/>
          <w:sz w:val="24"/>
          <w:szCs w:val="24"/>
        </w:rPr>
      </w:pPr>
    </w:p>
    <w:p w:rsidR="004470E2" w:rsidRDefault="004470E2">
      <w:pPr>
        <w:spacing w:after="0" w:line="240" w:lineRule="auto"/>
        <w:ind w:left="720"/>
        <w:jc w:val="both"/>
        <w:rPr>
          <w:rFonts w:ascii="Times New Roman" w:eastAsia="Times New Roman" w:hAnsi="Times New Roman"/>
          <w:sz w:val="24"/>
          <w:szCs w:val="24"/>
        </w:rPr>
      </w:pPr>
      <w:r>
        <w:rPr>
          <w:rFonts w:ascii="Times New Roman" w:eastAsia="Times New Roman" w:hAnsi="Times New Roman"/>
          <w:b/>
          <w:color w:val="000000"/>
          <w:sz w:val="24"/>
          <w:szCs w:val="24"/>
          <w:lang w:val="x-none"/>
        </w:rPr>
        <w:t>4. Образовательные результаты</w:t>
      </w:r>
    </w:p>
    <w:tbl>
      <w:tblPr>
        <w:tblW w:w="0" w:type="auto"/>
        <w:tblInd w:w="-36" w:type="dxa"/>
        <w:tblLayout w:type="fixed"/>
        <w:tblLook w:val="0000" w:firstRow="0" w:lastRow="0" w:firstColumn="0" w:lastColumn="0" w:noHBand="0" w:noVBand="0"/>
      </w:tblPr>
      <w:tblGrid>
        <w:gridCol w:w="851"/>
        <w:gridCol w:w="2410"/>
        <w:gridCol w:w="1276"/>
        <w:gridCol w:w="2551"/>
        <w:gridCol w:w="1007"/>
        <w:gridCol w:w="1480"/>
      </w:tblGrid>
      <w:tr w:rsidR="004470E2">
        <w:trPr>
          <w:trHeight w:val="385"/>
        </w:trPr>
        <w:tc>
          <w:tcPr>
            <w:tcW w:w="85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Код ОР модуля</w:t>
            </w:r>
          </w:p>
        </w:tc>
        <w:tc>
          <w:tcPr>
            <w:tcW w:w="2410"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результаты модуля</w:t>
            </w:r>
          </w:p>
        </w:tc>
        <w:tc>
          <w:tcPr>
            <w:tcW w:w="1276"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255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результаты</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дисциплины</w:t>
            </w:r>
          </w:p>
        </w:tc>
        <w:tc>
          <w:tcPr>
            <w:tcW w:w="1007"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ИДК</w:t>
            </w:r>
          </w:p>
        </w:tc>
        <w:tc>
          <w:tcPr>
            <w:tcW w:w="1480"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spacing w:after="0" w:line="240" w:lineRule="auto"/>
              <w:jc w:val="center"/>
            </w:pPr>
            <w:r>
              <w:rPr>
                <w:rFonts w:ascii="Times New Roman" w:eastAsia="Times New Roman" w:hAnsi="Times New Roman"/>
                <w:sz w:val="24"/>
                <w:szCs w:val="24"/>
              </w:rPr>
              <w:t>Средства оценивания образовательных результатов</w:t>
            </w:r>
          </w:p>
        </w:tc>
      </w:tr>
      <w:tr w:rsidR="004470E2">
        <w:trPr>
          <w:trHeight w:val="971"/>
        </w:trPr>
        <w:tc>
          <w:tcPr>
            <w:tcW w:w="851"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ОР-2 </w:t>
            </w:r>
          </w:p>
          <w:p w:rsidR="004470E2" w:rsidRDefault="004470E2">
            <w:pPr>
              <w:autoSpaceDE w:val="0"/>
              <w:spacing w:after="0" w:line="240" w:lineRule="auto"/>
              <w:rPr>
                <w:rFonts w:ascii="Times New Roman" w:eastAsia="Times New Roman" w:hAnsi="Times New Roman"/>
                <w:color w:val="000000"/>
                <w:sz w:val="24"/>
                <w:szCs w:val="24"/>
              </w:rPr>
            </w:pPr>
          </w:p>
        </w:tc>
        <w:tc>
          <w:tcPr>
            <w:tcW w:w="2410"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Владеет знаниями и умениями, необходимыми для  диагностики различных показателей индивидуально-личностного развития ребенка и развития у обучающихся познавательной активности, самостоятельности, построения (совместно с другими специалистами)    программ  индивидуального развития ребенка  и  организации сотрудничества  обучающихся.</w:t>
            </w:r>
          </w:p>
          <w:p w:rsidR="004470E2" w:rsidRDefault="004470E2">
            <w:pPr>
              <w:autoSpaceDE w:val="0"/>
              <w:spacing w:after="0" w:line="240" w:lineRule="auto"/>
              <w:rPr>
                <w:rFonts w:ascii="Times New Roman" w:eastAsia="Times New Roman" w:hAnsi="Times New Roman"/>
                <w:color w:val="000000"/>
                <w:sz w:val="24"/>
                <w:szCs w:val="24"/>
              </w:rPr>
            </w:pPr>
          </w:p>
        </w:tc>
        <w:tc>
          <w:tcPr>
            <w:tcW w:w="1276" w:type="dxa"/>
            <w:tcBorders>
              <w:top w:val="single" w:sz="1" w:space="0" w:color="000000"/>
              <w:left w:val="single" w:sz="1"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ОР-2-</w:t>
            </w:r>
            <w:r w:rsidR="00251880">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-1 </w:t>
            </w:r>
          </w:p>
          <w:p w:rsidR="004470E2" w:rsidRDefault="004470E2">
            <w:pPr>
              <w:spacing w:after="0" w:line="240" w:lineRule="auto"/>
              <w:rPr>
                <w:rFonts w:ascii="Times New Roman" w:eastAsia="Times New Roman" w:hAnsi="Times New Roman"/>
                <w:color w:val="000000"/>
                <w:sz w:val="24"/>
                <w:szCs w:val="24"/>
              </w:rPr>
            </w:pPr>
          </w:p>
        </w:tc>
        <w:tc>
          <w:tcPr>
            <w:tcW w:w="2551" w:type="dxa"/>
            <w:tcBorders>
              <w:top w:val="single" w:sz="1" w:space="0" w:color="000000"/>
              <w:left w:val="single" w:sz="1"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Оперирует знаниями и приемами развития у обучающихся познавательной активности, самостоятельности, инициативы, творческих способностей;</w:t>
            </w:r>
          </w:p>
        </w:tc>
        <w:tc>
          <w:tcPr>
            <w:tcW w:w="1007" w:type="dxa"/>
            <w:vMerge w:val="restart"/>
            <w:tcBorders>
              <w:top w:val="single" w:sz="1" w:space="0" w:color="000000"/>
              <w:left w:val="single" w:sz="1" w:space="0" w:color="000000"/>
            </w:tcBorders>
            <w:shd w:val="clear" w:color="auto" w:fill="auto"/>
          </w:tcPr>
          <w:p w:rsidR="004470E2" w:rsidRDefault="00C41FA0">
            <w:pPr>
              <w:autoSpaceDE w:val="0"/>
              <w:spacing w:after="0" w:line="240" w:lineRule="auto"/>
              <w:rPr>
                <w:rFonts w:ascii="Times New Roman" w:eastAsia="Times New Roman" w:hAnsi="Times New Roman"/>
                <w:color w:val="000000"/>
                <w:sz w:val="24"/>
                <w:szCs w:val="24"/>
              </w:rPr>
            </w:pPr>
            <w:r w:rsidRPr="006441CD">
              <w:rPr>
                <w:rFonts w:ascii="Times New Roman" w:hAnsi="Times New Roman"/>
                <w:sz w:val="24"/>
                <w:szCs w:val="24"/>
              </w:rPr>
              <w:t xml:space="preserve">ОПК.5.1.,  ОПК.5.2.  </w:t>
            </w:r>
          </w:p>
        </w:tc>
        <w:tc>
          <w:tcPr>
            <w:tcW w:w="1480"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pPr>
            <w:r>
              <w:rPr>
                <w:rFonts w:ascii="Times New Roman" w:eastAsia="Times New Roman" w:hAnsi="Times New Roman"/>
                <w:color w:val="000000"/>
                <w:sz w:val="24"/>
                <w:szCs w:val="24"/>
              </w:rPr>
              <w:t>Тест</w:t>
            </w:r>
          </w:p>
        </w:tc>
      </w:tr>
      <w:tr w:rsidR="004470E2">
        <w:trPr>
          <w:trHeight w:val="331"/>
        </w:trPr>
        <w:tc>
          <w:tcPr>
            <w:tcW w:w="851" w:type="dxa"/>
            <w:vMerge/>
            <w:tcBorders>
              <w:left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2410" w:type="dxa"/>
            <w:vMerge/>
            <w:tcBorders>
              <w:left w:val="single" w:sz="1" w:space="0" w:color="000000"/>
            </w:tcBorders>
            <w:shd w:val="clear" w:color="auto" w:fill="auto"/>
            <w:vAlign w:val="center"/>
          </w:tcPr>
          <w:p w:rsidR="004470E2" w:rsidRDefault="004470E2" w:rsidP="00436981">
            <w:pPr>
              <w:numPr>
                <w:ilvl w:val="0"/>
                <w:numId w:val="47"/>
              </w:numPr>
              <w:tabs>
                <w:tab w:val="left" w:pos="255"/>
              </w:tabs>
              <w:snapToGrid w:val="0"/>
              <w:spacing w:after="0" w:line="240" w:lineRule="auto"/>
              <w:rPr>
                <w:rFonts w:ascii="Times New Roman" w:eastAsia="Times New Roman" w:hAnsi="Times New Roman"/>
                <w:color w:val="000000"/>
                <w:sz w:val="24"/>
                <w:szCs w:val="24"/>
              </w:rPr>
            </w:pPr>
          </w:p>
        </w:tc>
        <w:tc>
          <w:tcPr>
            <w:tcW w:w="1276" w:type="dxa"/>
            <w:tcBorders>
              <w:top w:val="single" w:sz="4" w:space="0" w:color="000000"/>
              <w:left w:val="single" w:sz="1" w:space="0" w:color="000000"/>
              <w:bottom w:val="single" w:sz="4" w:space="0" w:color="000000"/>
            </w:tcBorders>
            <w:shd w:val="clear" w:color="auto" w:fill="auto"/>
          </w:tcPr>
          <w:p w:rsidR="004470E2" w:rsidRDefault="004470E2" w:rsidP="00251880">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ОР-2-</w:t>
            </w:r>
            <w:r w:rsidR="00251880">
              <w:rPr>
                <w:rFonts w:ascii="Times New Roman" w:eastAsia="Times New Roman" w:hAnsi="Times New Roman"/>
                <w:color w:val="000000"/>
                <w:sz w:val="24"/>
                <w:szCs w:val="24"/>
              </w:rPr>
              <w:t>6</w:t>
            </w:r>
            <w:r>
              <w:rPr>
                <w:rFonts w:ascii="Times New Roman" w:eastAsia="Times New Roman" w:hAnsi="Times New Roman"/>
                <w:color w:val="000000"/>
                <w:sz w:val="24"/>
                <w:szCs w:val="24"/>
              </w:rPr>
              <w:t>-2</w:t>
            </w:r>
          </w:p>
        </w:tc>
        <w:tc>
          <w:tcPr>
            <w:tcW w:w="2551" w:type="dxa"/>
            <w:tcBorders>
              <w:top w:val="single" w:sz="4" w:space="0" w:color="000000"/>
              <w:left w:val="single" w:sz="1"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Демонстрирует умение организовать сотрудничество обучающихся и воспитанников в различных формах.</w:t>
            </w:r>
          </w:p>
        </w:tc>
        <w:tc>
          <w:tcPr>
            <w:tcW w:w="1007" w:type="dxa"/>
            <w:vMerge/>
            <w:tcBorders>
              <w:left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480"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pPr>
            <w:r>
              <w:rPr>
                <w:rFonts w:ascii="Times New Roman" w:eastAsia="Times New Roman" w:hAnsi="Times New Roman"/>
                <w:color w:val="000000"/>
                <w:sz w:val="24"/>
                <w:szCs w:val="24"/>
              </w:rPr>
              <w:t>Творческое задание</w:t>
            </w:r>
          </w:p>
        </w:tc>
      </w:tr>
      <w:tr w:rsidR="004470E2">
        <w:trPr>
          <w:trHeight w:val="729"/>
        </w:trPr>
        <w:tc>
          <w:tcPr>
            <w:tcW w:w="851"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2410" w:type="dxa"/>
            <w:vMerge/>
            <w:tcBorders>
              <w:left w:val="single" w:sz="1" w:space="0" w:color="000000"/>
              <w:bottom w:val="single" w:sz="4" w:space="0" w:color="000000"/>
            </w:tcBorders>
            <w:shd w:val="clear" w:color="auto" w:fill="auto"/>
            <w:vAlign w:val="center"/>
          </w:tcPr>
          <w:p w:rsidR="004470E2" w:rsidRDefault="004470E2" w:rsidP="00436981">
            <w:pPr>
              <w:numPr>
                <w:ilvl w:val="0"/>
                <w:numId w:val="47"/>
              </w:numPr>
              <w:tabs>
                <w:tab w:val="left" w:pos="255"/>
              </w:tabs>
              <w:snapToGrid w:val="0"/>
              <w:spacing w:after="0" w:line="240" w:lineRule="auto"/>
              <w:rPr>
                <w:rFonts w:ascii="Times New Roman" w:eastAsia="Times New Roman" w:hAnsi="Times New Roman"/>
                <w:color w:val="000000"/>
                <w:sz w:val="24"/>
                <w:szCs w:val="24"/>
              </w:rPr>
            </w:pPr>
          </w:p>
        </w:tc>
        <w:tc>
          <w:tcPr>
            <w:tcW w:w="1276" w:type="dxa"/>
            <w:tcBorders>
              <w:top w:val="single" w:sz="4" w:space="0" w:color="000000"/>
              <w:left w:val="single" w:sz="1" w:space="0" w:color="000000"/>
              <w:bottom w:val="single" w:sz="4" w:space="0" w:color="000000"/>
            </w:tcBorders>
            <w:shd w:val="clear" w:color="auto" w:fill="auto"/>
          </w:tcPr>
          <w:p w:rsidR="004470E2" w:rsidRDefault="004470E2" w:rsidP="00251880">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ОР-2-</w:t>
            </w:r>
            <w:r w:rsidR="00251880">
              <w:rPr>
                <w:rFonts w:ascii="Times New Roman" w:eastAsia="Times New Roman" w:hAnsi="Times New Roman"/>
                <w:color w:val="000000"/>
                <w:sz w:val="24"/>
                <w:szCs w:val="24"/>
              </w:rPr>
              <w:t>6</w:t>
            </w:r>
            <w:r>
              <w:rPr>
                <w:rFonts w:ascii="Times New Roman" w:eastAsia="Times New Roman" w:hAnsi="Times New Roman"/>
                <w:color w:val="000000"/>
                <w:sz w:val="24"/>
                <w:szCs w:val="24"/>
              </w:rPr>
              <w:t>-3</w:t>
            </w:r>
          </w:p>
        </w:tc>
        <w:tc>
          <w:tcPr>
            <w:tcW w:w="2551" w:type="dxa"/>
            <w:tcBorders>
              <w:top w:val="single" w:sz="4" w:space="0" w:color="000000"/>
              <w:left w:val="single" w:sz="1"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Решает учебно-профессиональные задачи по формированию системы регуляции поведения и деятельности учащегося;</w:t>
            </w:r>
          </w:p>
        </w:tc>
        <w:tc>
          <w:tcPr>
            <w:tcW w:w="1007" w:type="dxa"/>
            <w:vMerge/>
            <w:tcBorders>
              <w:left w:val="single" w:sz="1" w:space="0" w:color="000000"/>
              <w:bottom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480"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pPr>
            <w:r>
              <w:rPr>
                <w:rFonts w:ascii="Times New Roman" w:eastAsia="Times New Roman" w:hAnsi="Times New Roman"/>
                <w:color w:val="000000"/>
                <w:sz w:val="24"/>
                <w:szCs w:val="24"/>
              </w:rPr>
              <w:t>Решение психологических задач</w:t>
            </w:r>
          </w:p>
        </w:tc>
      </w:tr>
      <w:tr w:rsidR="004470E2">
        <w:trPr>
          <w:trHeight w:val="897"/>
        </w:trPr>
        <w:tc>
          <w:tcPr>
            <w:tcW w:w="851" w:type="dxa"/>
            <w:vMerge w:val="restart"/>
            <w:tcBorders>
              <w:top w:val="single" w:sz="4" w:space="0" w:color="000000"/>
              <w:left w:val="single" w:sz="1" w:space="0" w:color="000000"/>
            </w:tcBorders>
            <w:shd w:val="clear" w:color="auto" w:fill="auto"/>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ОР-3</w:t>
            </w:r>
          </w:p>
        </w:tc>
        <w:tc>
          <w:tcPr>
            <w:tcW w:w="2410" w:type="dxa"/>
            <w:vMerge w:val="restart"/>
            <w:tcBorders>
              <w:top w:val="single" w:sz="4" w:space="0" w:color="000000"/>
              <w:left w:val="single" w:sz="1" w:space="0" w:color="000000"/>
            </w:tcBorders>
            <w:shd w:val="clear" w:color="auto" w:fill="auto"/>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Демонстрирует умение анализировать характеристики учебной деятельности учащегося для разработки (совместно с другими специалистами и родителями) оптимальных способов его обучения и  развития</w:t>
            </w:r>
          </w:p>
        </w:tc>
        <w:tc>
          <w:tcPr>
            <w:tcW w:w="1276" w:type="dxa"/>
            <w:tcBorders>
              <w:top w:val="single" w:sz="4" w:space="0" w:color="000000"/>
              <w:left w:val="single" w:sz="1" w:space="0" w:color="000000"/>
              <w:bottom w:val="single" w:sz="4" w:space="0" w:color="000000"/>
            </w:tcBorders>
            <w:shd w:val="clear" w:color="auto" w:fill="auto"/>
          </w:tcPr>
          <w:p w:rsidR="004470E2" w:rsidRDefault="004470E2" w:rsidP="00251880">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ОР-3-</w:t>
            </w:r>
            <w:r w:rsidR="00251880">
              <w:rPr>
                <w:rFonts w:ascii="Times New Roman" w:eastAsia="Times New Roman" w:hAnsi="Times New Roman"/>
                <w:color w:val="000000"/>
                <w:sz w:val="24"/>
                <w:szCs w:val="24"/>
              </w:rPr>
              <w:t>6</w:t>
            </w:r>
            <w:r>
              <w:rPr>
                <w:rFonts w:ascii="Times New Roman" w:eastAsia="Times New Roman" w:hAnsi="Times New Roman"/>
                <w:color w:val="000000"/>
                <w:sz w:val="24"/>
                <w:szCs w:val="24"/>
              </w:rPr>
              <w:t>-1</w:t>
            </w:r>
          </w:p>
        </w:tc>
        <w:tc>
          <w:tcPr>
            <w:tcW w:w="2551" w:type="dxa"/>
            <w:tcBorders>
              <w:top w:val="single" w:sz="4" w:space="0" w:color="000000"/>
              <w:left w:val="single" w:sz="1"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Умеет выявлять характеристики учебной деятельности обучающегося с целью определения оптимальных  способов его обучения и развития;</w:t>
            </w:r>
          </w:p>
        </w:tc>
        <w:tc>
          <w:tcPr>
            <w:tcW w:w="1007" w:type="dxa"/>
            <w:vMerge w:val="restart"/>
            <w:tcBorders>
              <w:top w:val="single" w:sz="1" w:space="0" w:color="000000"/>
              <w:left w:val="single" w:sz="1" w:space="0" w:color="000000"/>
            </w:tcBorders>
            <w:shd w:val="clear" w:color="auto" w:fill="auto"/>
          </w:tcPr>
          <w:p w:rsidR="004470E2" w:rsidRDefault="00C41FA0">
            <w:pPr>
              <w:autoSpaceDE w:val="0"/>
              <w:spacing w:after="0" w:line="240" w:lineRule="auto"/>
              <w:rPr>
                <w:rFonts w:ascii="Times New Roman" w:eastAsia="Times New Roman" w:hAnsi="Times New Roman"/>
                <w:color w:val="000000"/>
                <w:sz w:val="24"/>
                <w:szCs w:val="24"/>
              </w:rPr>
            </w:pPr>
            <w:r w:rsidRPr="006441CD">
              <w:rPr>
                <w:rFonts w:ascii="Times New Roman" w:hAnsi="Times New Roman"/>
                <w:sz w:val="24"/>
                <w:szCs w:val="24"/>
              </w:rPr>
              <w:t>ОПК.5.3., ОПК.5.4.</w:t>
            </w:r>
          </w:p>
        </w:tc>
        <w:tc>
          <w:tcPr>
            <w:tcW w:w="1480"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pPr>
            <w:r>
              <w:rPr>
                <w:rFonts w:ascii="Times New Roman" w:eastAsia="Times New Roman" w:hAnsi="Times New Roman"/>
                <w:color w:val="000000"/>
                <w:sz w:val="24"/>
                <w:szCs w:val="24"/>
              </w:rPr>
              <w:t>Аналитическое задание</w:t>
            </w:r>
          </w:p>
        </w:tc>
      </w:tr>
      <w:tr w:rsidR="004470E2">
        <w:trPr>
          <w:trHeight w:val="331"/>
        </w:trPr>
        <w:tc>
          <w:tcPr>
            <w:tcW w:w="851"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b/>
                <w:color w:val="000000"/>
                <w:sz w:val="24"/>
                <w:szCs w:val="24"/>
              </w:rPr>
            </w:pPr>
          </w:p>
        </w:tc>
        <w:tc>
          <w:tcPr>
            <w:tcW w:w="2410"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276" w:type="dxa"/>
            <w:tcBorders>
              <w:top w:val="single" w:sz="4" w:space="0" w:color="000000"/>
              <w:left w:val="single" w:sz="1" w:space="0" w:color="000000"/>
              <w:bottom w:val="single" w:sz="1" w:space="0" w:color="000000"/>
            </w:tcBorders>
            <w:shd w:val="clear" w:color="auto" w:fill="auto"/>
          </w:tcPr>
          <w:p w:rsidR="004470E2" w:rsidRDefault="004470E2" w:rsidP="00251880">
            <w:pPr>
              <w:spacing w:after="0" w:line="240" w:lineRule="auto"/>
              <w:ind w:firstLine="34"/>
              <w:rPr>
                <w:rFonts w:ascii="Times New Roman" w:eastAsia="Times New Roman" w:hAnsi="Times New Roman"/>
                <w:color w:val="000000"/>
                <w:sz w:val="24"/>
                <w:szCs w:val="24"/>
              </w:rPr>
            </w:pPr>
            <w:r>
              <w:rPr>
                <w:rFonts w:ascii="Times New Roman" w:eastAsia="Times New Roman" w:hAnsi="Times New Roman"/>
                <w:color w:val="000000"/>
                <w:sz w:val="24"/>
                <w:szCs w:val="24"/>
              </w:rPr>
              <w:t>ОР-3-</w:t>
            </w:r>
            <w:r w:rsidR="00251880">
              <w:rPr>
                <w:rFonts w:ascii="Times New Roman" w:eastAsia="Times New Roman" w:hAnsi="Times New Roman"/>
                <w:color w:val="000000"/>
                <w:sz w:val="24"/>
                <w:szCs w:val="24"/>
              </w:rPr>
              <w:t>6</w:t>
            </w:r>
            <w:r>
              <w:rPr>
                <w:rFonts w:ascii="Times New Roman" w:eastAsia="Times New Roman" w:hAnsi="Times New Roman"/>
                <w:color w:val="000000"/>
                <w:sz w:val="24"/>
                <w:szCs w:val="24"/>
              </w:rPr>
              <w:t>-2</w:t>
            </w:r>
          </w:p>
        </w:tc>
        <w:tc>
          <w:tcPr>
            <w:tcW w:w="2551" w:type="dxa"/>
            <w:tcBorders>
              <w:top w:val="single" w:sz="4" w:space="0" w:color="000000"/>
              <w:left w:val="single" w:sz="1" w:space="0" w:color="000000"/>
              <w:bottom w:val="single" w:sz="1" w:space="0" w:color="000000"/>
            </w:tcBorders>
            <w:shd w:val="clear" w:color="auto" w:fill="auto"/>
            <w:vAlign w:val="center"/>
          </w:tcPr>
          <w:p w:rsidR="004470E2" w:rsidRDefault="004470E2">
            <w:pPr>
              <w:spacing w:after="0" w:line="240" w:lineRule="auto"/>
              <w:ind w:firstLine="34"/>
              <w:rPr>
                <w:rFonts w:ascii="Times New Roman" w:eastAsia="Times New Roman" w:hAnsi="Times New Roman"/>
                <w:color w:val="000000"/>
                <w:sz w:val="24"/>
                <w:szCs w:val="24"/>
              </w:rPr>
            </w:pPr>
            <w:r>
              <w:rPr>
                <w:rFonts w:ascii="Times New Roman" w:eastAsia="Times New Roman" w:hAnsi="Times New Roman"/>
                <w:color w:val="000000"/>
                <w:sz w:val="24"/>
                <w:szCs w:val="24"/>
              </w:rPr>
              <w:t>Владеет знаниями и приемами анализа и оценки психологически безопасной и комфортной образовательной среды.</w:t>
            </w:r>
          </w:p>
        </w:tc>
        <w:tc>
          <w:tcPr>
            <w:tcW w:w="1007" w:type="dxa"/>
            <w:vMerge/>
            <w:tcBorders>
              <w:left w:val="single" w:sz="1" w:space="0" w:color="000000"/>
              <w:bottom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480"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pPr>
            <w:r>
              <w:rPr>
                <w:rFonts w:ascii="Times New Roman" w:eastAsia="Times New Roman" w:hAnsi="Times New Roman"/>
                <w:color w:val="000000"/>
                <w:sz w:val="24"/>
                <w:szCs w:val="24"/>
              </w:rPr>
              <w:t>Диагностическое задание</w:t>
            </w:r>
          </w:p>
        </w:tc>
      </w:tr>
    </w:tbl>
    <w:p w:rsidR="004470E2" w:rsidRDefault="004470E2">
      <w:pPr>
        <w:autoSpaceDE w:val="0"/>
        <w:spacing w:after="0" w:line="240" w:lineRule="auto"/>
        <w:ind w:firstLine="709"/>
        <w:jc w:val="both"/>
        <w:rPr>
          <w:rFonts w:ascii="Times New Roman" w:eastAsia="Times New Roman" w:hAnsi="Times New Roman"/>
          <w:b/>
          <w:bCs/>
          <w:color w:val="000000"/>
          <w:sz w:val="24"/>
          <w:szCs w:val="24"/>
        </w:rPr>
      </w:pPr>
    </w:p>
    <w:p w:rsidR="004470E2" w:rsidRDefault="004470E2">
      <w:pPr>
        <w:autoSpaceDE w:val="0"/>
        <w:spacing w:after="0" w:line="240" w:lineRule="auto"/>
        <w:ind w:firstLine="709"/>
        <w:jc w:val="both"/>
        <w:rPr>
          <w:rFonts w:ascii="Times New Roman" w:eastAsia="Times New Roman" w:hAnsi="Times New Roman"/>
          <w:bCs/>
          <w:i/>
          <w:color w:val="000000"/>
          <w:sz w:val="24"/>
          <w:szCs w:val="24"/>
        </w:rPr>
      </w:pPr>
      <w:r>
        <w:rPr>
          <w:rFonts w:ascii="Times New Roman" w:eastAsia="Times New Roman" w:hAnsi="Times New Roman"/>
          <w:b/>
          <w:bCs/>
          <w:color w:val="000000"/>
          <w:sz w:val="24"/>
          <w:szCs w:val="24"/>
        </w:rPr>
        <w:t>5. Содержание дисциплины</w:t>
      </w:r>
    </w:p>
    <w:p w:rsidR="004470E2" w:rsidRDefault="004470E2">
      <w:pPr>
        <w:autoSpaceDE w:val="0"/>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bCs/>
          <w:i/>
          <w:color w:val="000000"/>
          <w:sz w:val="24"/>
          <w:szCs w:val="24"/>
        </w:rPr>
        <w:t>5.1. Тематический план</w:t>
      </w:r>
    </w:p>
    <w:tbl>
      <w:tblPr>
        <w:tblW w:w="0" w:type="auto"/>
        <w:tblInd w:w="-36" w:type="dxa"/>
        <w:tblLayout w:type="fixed"/>
        <w:tblLook w:val="0000" w:firstRow="0" w:lastRow="0" w:firstColumn="0" w:lastColumn="0" w:noHBand="0" w:noVBand="0"/>
      </w:tblPr>
      <w:tblGrid>
        <w:gridCol w:w="4511"/>
        <w:gridCol w:w="828"/>
        <w:gridCol w:w="827"/>
        <w:gridCol w:w="1374"/>
        <w:gridCol w:w="1200"/>
        <w:gridCol w:w="835"/>
      </w:tblGrid>
      <w:tr w:rsidR="004470E2">
        <w:trPr>
          <w:trHeight w:val="203"/>
        </w:trPr>
        <w:tc>
          <w:tcPr>
            <w:tcW w:w="4511"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Наименование темы</w:t>
            </w:r>
          </w:p>
        </w:tc>
        <w:tc>
          <w:tcPr>
            <w:tcW w:w="3029" w:type="dxa"/>
            <w:gridSpan w:val="3"/>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Контактная работа</w:t>
            </w:r>
          </w:p>
        </w:tc>
        <w:tc>
          <w:tcPr>
            <w:tcW w:w="1200"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Самостоятельная работа</w:t>
            </w:r>
          </w:p>
        </w:tc>
        <w:tc>
          <w:tcPr>
            <w:tcW w:w="835" w:type="dxa"/>
            <w:vMerge w:val="restart"/>
            <w:tcBorders>
              <w:top w:val="single" w:sz="1" w:space="0" w:color="000000"/>
              <w:left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w:eastAsia="Times New Roman" w:hAnsi="Times New Roman"/>
                <w:color w:val="000000"/>
                <w:sz w:val="24"/>
                <w:szCs w:val="24"/>
              </w:rPr>
              <w:t xml:space="preserve">Всего часов по </w:t>
            </w:r>
            <w:r>
              <w:rPr>
                <w:rFonts w:ascii="Times New Roman" w:eastAsia="Times New Roman" w:hAnsi="Times New Roman"/>
                <w:color w:val="000000"/>
                <w:sz w:val="24"/>
                <w:szCs w:val="24"/>
              </w:rPr>
              <w:lastRenderedPageBreak/>
              <w:t>дисциплине</w:t>
            </w:r>
          </w:p>
        </w:tc>
      </w:tr>
      <w:tr w:rsidR="004470E2">
        <w:trPr>
          <w:trHeight w:val="533"/>
        </w:trPr>
        <w:tc>
          <w:tcPr>
            <w:tcW w:w="4511" w:type="dxa"/>
            <w:vMerge/>
            <w:tcBorders>
              <w:lef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1655" w:type="dxa"/>
            <w:gridSpan w:val="2"/>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Аудиторная работа</w:t>
            </w:r>
          </w:p>
        </w:tc>
        <w:tc>
          <w:tcPr>
            <w:tcW w:w="1374" w:type="dxa"/>
            <w:vMerge w:val="restart"/>
            <w:tcBorders>
              <w:top w:val="single" w:sz="1" w:space="0" w:color="000000"/>
              <w:left w:val="single" w:sz="1" w:space="0" w:color="000000"/>
              <w:bottom w:val="single" w:sz="1" w:space="0" w:color="000000"/>
            </w:tcBorders>
            <w:shd w:val="clear" w:color="auto" w:fill="FFFFFF"/>
          </w:tcPr>
          <w:p w:rsidR="004470E2" w:rsidRDefault="004470E2">
            <w:pPr>
              <w:tabs>
                <w:tab w:val="left" w:pos="814"/>
              </w:tabs>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Контактная СР (в т.ч. </w:t>
            </w:r>
          </w:p>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в ЭИОС)</w:t>
            </w:r>
          </w:p>
        </w:tc>
        <w:tc>
          <w:tcPr>
            <w:tcW w:w="1200" w:type="dxa"/>
            <w:vMerge/>
            <w:tcBorders>
              <w:lef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35" w:type="dxa"/>
            <w:vMerge/>
            <w:tcBorders>
              <w:left w:val="single" w:sz="1" w:space="0" w:color="000000"/>
              <w:right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r>
      <w:tr w:rsidR="004470E2">
        <w:trPr>
          <w:trHeight w:val="23"/>
        </w:trPr>
        <w:tc>
          <w:tcPr>
            <w:tcW w:w="4511"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828"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Лекции</w:t>
            </w:r>
          </w:p>
        </w:tc>
        <w:tc>
          <w:tcPr>
            <w:tcW w:w="827"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Семинары</w:t>
            </w:r>
          </w:p>
        </w:tc>
        <w:tc>
          <w:tcPr>
            <w:tcW w:w="1374" w:type="dxa"/>
            <w:vMerge/>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200" w:type="dxa"/>
            <w:vMerge/>
            <w:tcBorders>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835" w:type="dxa"/>
            <w:vMerge/>
            <w:tcBorders>
              <w:left w:val="single" w:sz="1" w:space="0" w:color="000000"/>
              <w:bottom w:val="single" w:sz="1" w:space="0" w:color="000000"/>
              <w:right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Раздел 1. Психологические основы организации учебной деятельности школьников</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4</w:t>
            </w: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12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8</w:t>
            </w: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12</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b/>
                <w:color w:val="000000"/>
                <w:sz w:val="24"/>
                <w:szCs w:val="24"/>
              </w:rPr>
              <w:t>36</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Тема 1.1. Предметная область и методы исследования в педагогической психологии</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6</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Тема 1.2.Психологические закономерности процесса обучения</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6</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Тема 1.3.Отечественные психологические теории обучения</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6</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Тема</w:t>
            </w:r>
            <w:r w:rsidR="00504564">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1.4. Зарубежные психологические теории обучения</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6</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Тема</w:t>
            </w:r>
            <w:r w:rsidR="00504564">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1.5. Психологическая сущность и структура учебной деятельности</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6</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Тема</w:t>
            </w:r>
            <w:r w:rsidR="00504564">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1.6. Возможности разрешения педагогом психологических проблем школьников в учебной деятельности</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6</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Раздел 2. Психологические аспекты воспитания</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12</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b/>
                <w:color w:val="000000"/>
                <w:sz w:val="24"/>
                <w:szCs w:val="24"/>
              </w:rPr>
              <w:t>18</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Тема 2.1. Психологические закономерности процесса воспитания</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10</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Тема 2.2. Особенности  организации семейного воспитания</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8</w:t>
            </w:r>
          </w:p>
        </w:tc>
      </w:tr>
      <w:tr w:rsidR="004470E2">
        <w:trPr>
          <w:trHeight w:val="478"/>
        </w:trPr>
        <w:tc>
          <w:tcPr>
            <w:tcW w:w="4511"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Раздел 3 Психология личности и деятельности учителя</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12</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Pr="00176544" w:rsidRDefault="004470E2">
            <w:pPr>
              <w:autoSpaceDE w:val="0"/>
              <w:spacing w:after="0" w:line="240" w:lineRule="auto"/>
              <w:jc w:val="center"/>
              <w:rPr>
                <w:b/>
              </w:rPr>
            </w:pPr>
            <w:r w:rsidRPr="00176544">
              <w:rPr>
                <w:rFonts w:ascii="Times New Roman" w:eastAsia="Times New Roman" w:hAnsi="Times New Roman"/>
                <w:b/>
                <w:color w:val="000000"/>
                <w:sz w:val="24"/>
                <w:szCs w:val="24"/>
              </w:rPr>
              <w:t>18</w:t>
            </w:r>
          </w:p>
        </w:tc>
      </w:tr>
      <w:tr w:rsidR="00427EBF" w:rsidTr="00BA066D">
        <w:trPr>
          <w:trHeight w:val="554"/>
        </w:trPr>
        <w:tc>
          <w:tcPr>
            <w:tcW w:w="4511" w:type="dxa"/>
            <w:tcBorders>
              <w:top w:val="single" w:sz="1" w:space="0" w:color="000000"/>
              <w:left w:val="single" w:sz="1" w:space="0" w:color="000000"/>
            </w:tcBorders>
            <w:shd w:val="clear" w:color="auto" w:fill="auto"/>
          </w:tcPr>
          <w:p w:rsidR="00427EBF" w:rsidRDefault="00427EBF">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Тема 3.1. Личность учителя как условие </w:t>
            </w:r>
          </w:p>
          <w:p w:rsidR="00427EBF" w:rsidRDefault="00427EBF" w:rsidP="00BA066D">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эффективного обучения</w:t>
            </w:r>
          </w:p>
        </w:tc>
        <w:tc>
          <w:tcPr>
            <w:tcW w:w="828" w:type="dxa"/>
            <w:tcBorders>
              <w:top w:val="single" w:sz="1" w:space="0" w:color="000000"/>
              <w:left w:val="single" w:sz="1" w:space="0" w:color="000000"/>
            </w:tcBorders>
            <w:shd w:val="clear" w:color="auto" w:fill="auto"/>
            <w:vAlign w:val="center"/>
          </w:tcPr>
          <w:p w:rsidR="00427EBF" w:rsidRDefault="00427EBF">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27" w:type="dxa"/>
            <w:tcBorders>
              <w:top w:val="single" w:sz="1" w:space="0" w:color="000000"/>
              <w:left w:val="single" w:sz="1" w:space="0" w:color="000000"/>
            </w:tcBorders>
            <w:shd w:val="clear" w:color="auto" w:fill="auto"/>
            <w:vAlign w:val="center"/>
          </w:tcPr>
          <w:p w:rsidR="00427EBF" w:rsidRDefault="00427EBF">
            <w:pPr>
              <w:autoSpaceDE w:val="0"/>
              <w:snapToGrid w:val="0"/>
              <w:spacing w:after="0" w:line="240" w:lineRule="auto"/>
              <w:jc w:val="center"/>
              <w:rPr>
                <w:rFonts w:ascii="Times New Roman" w:eastAsia="Times New Roman" w:hAnsi="Times New Roman"/>
                <w:color w:val="000000"/>
                <w:sz w:val="24"/>
                <w:szCs w:val="24"/>
              </w:rPr>
            </w:pPr>
          </w:p>
        </w:tc>
        <w:tc>
          <w:tcPr>
            <w:tcW w:w="1374" w:type="dxa"/>
            <w:tcBorders>
              <w:top w:val="single" w:sz="1" w:space="0" w:color="000000"/>
              <w:left w:val="single" w:sz="1" w:space="0" w:color="000000"/>
            </w:tcBorders>
            <w:shd w:val="clear" w:color="auto" w:fill="FFFFFF"/>
            <w:vAlign w:val="center"/>
          </w:tcPr>
          <w:p w:rsidR="00427EBF" w:rsidRDefault="00427EBF">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200" w:type="dxa"/>
            <w:tcBorders>
              <w:top w:val="single" w:sz="1" w:space="0" w:color="000000"/>
              <w:left w:val="single" w:sz="1" w:space="0" w:color="000000"/>
            </w:tcBorders>
            <w:shd w:val="clear" w:color="auto" w:fill="FFFFFF"/>
            <w:vAlign w:val="center"/>
          </w:tcPr>
          <w:p w:rsidR="00427EBF" w:rsidRDefault="00427EBF">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c>
          <w:tcPr>
            <w:tcW w:w="835" w:type="dxa"/>
            <w:tcBorders>
              <w:top w:val="single" w:sz="1" w:space="0" w:color="000000"/>
              <w:left w:val="single" w:sz="1" w:space="0" w:color="000000"/>
              <w:right w:val="single" w:sz="1" w:space="0" w:color="000000"/>
            </w:tcBorders>
            <w:shd w:val="clear" w:color="auto" w:fill="FFFFFF"/>
            <w:vAlign w:val="center"/>
          </w:tcPr>
          <w:p w:rsidR="00427EBF" w:rsidRDefault="00427EBF">
            <w:pPr>
              <w:autoSpaceDE w:val="0"/>
              <w:spacing w:after="0" w:line="240" w:lineRule="auto"/>
              <w:jc w:val="center"/>
            </w:pPr>
            <w:r>
              <w:rPr>
                <w:rFonts w:ascii="Times New Roman" w:eastAsia="Times New Roman" w:hAnsi="Times New Roman"/>
                <w:color w:val="000000"/>
                <w:sz w:val="24"/>
                <w:szCs w:val="24"/>
              </w:rPr>
              <w:t>10</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vAlign w:val="center"/>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Тема 3.2. Учитель как субъект педагогической деятельности и общения</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8</w:t>
            </w:r>
          </w:p>
        </w:tc>
      </w:tr>
      <w:tr w:rsidR="004470E2">
        <w:trPr>
          <w:trHeight w:val="23"/>
        </w:trPr>
        <w:tc>
          <w:tcPr>
            <w:tcW w:w="451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bCs/>
                <w:color w:val="000000"/>
                <w:sz w:val="24"/>
                <w:szCs w:val="24"/>
              </w:rPr>
              <w:t>Итого:</w:t>
            </w:r>
          </w:p>
        </w:tc>
        <w:tc>
          <w:tcPr>
            <w:tcW w:w="82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c>
          <w:tcPr>
            <w:tcW w:w="8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c>
          <w:tcPr>
            <w:tcW w:w="137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c>
          <w:tcPr>
            <w:tcW w:w="120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36</w:t>
            </w:r>
          </w:p>
        </w:tc>
        <w:tc>
          <w:tcPr>
            <w:tcW w:w="835"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72</w:t>
            </w:r>
          </w:p>
        </w:tc>
      </w:tr>
    </w:tbl>
    <w:p w:rsidR="004470E2" w:rsidRDefault="004470E2">
      <w:pPr>
        <w:spacing w:after="0" w:line="240" w:lineRule="auto"/>
        <w:jc w:val="both"/>
        <w:rPr>
          <w:rFonts w:ascii="Times New Roman" w:eastAsia="Times New Roman" w:hAnsi="Times New Roman"/>
          <w:b/>
          <w:color w:val="000000"/>
          <w:sz w:val="24"/>
          <w:szCs w:val="24"/>
        </w:rPr>
      </w:pPr>
    </w:p>
    <w:p w:rsidR="004470E2" w:rsidRDefault="004470E2">
      <w:pPr>
        <w:autoSpaceDE w:val="0"/>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bCs/>
          <w:i/>
          <w:color w:val="000000"/>
          <w:sz w:val="24"/>
          <w:szCs w:val="24"/>
        </w:rPr>
        <w:t>5.2. Методы обучения</w:t>
      </w:r>
    </w:p>
    <w:p w:rsidR="004470E2" w:rsidRDefault="004470E2">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Традиционные (лекция, семинар, практическое занятие)</w:t>
      </w:r>
    </w:p>
    <w:p w:rsidR="004470E2" w:rsidRDefault="004470E2">
      <w:pPr>
        <w:spacing w:after="0" w:line="240" w:lineRule="auto"/>
        <w:ind w:firstLine="709"/>
        <w:jc w:val="both"/>
        <w:rPr>
          <w:rFonts w:ascii="Times New Roman" w:eastAsia="Times New Roman" w:hAnsi="Times New Roman"/>
          <w:iCs/>
          <w:color w:val="000000"/>
          <w:spacing w:val="-1"/>
          <w:sz w:val="24"/>
          <w:szCs w:val="24"/>
        </w:rPr>
      </w:pPr>
      <w:r>
        <w:rPr>
          <w:rFonts w:ascii="Times New Roman" w:eastAsia="Times New Roman" w:hAnsi="Times New Roman"/>
          <w:color w:val="000000"/>
          <w:sz w:val="24"/>
          <w:szCs w:val="24"/>
        </w:rPr>
        <w:t xml:space="preserve">На лекционных и практических занятиях используются </w:t>
      </w:r>
      <w:r>
        <w:rPr>
          <w:rFonts w:ascii="Times New Roman" w:eastAsia="Times New Roman" w:hAnsi="Times New Roman"/>
          <w:iCs/>
          <w:color w:val="000000"/>
          <w:spacing w:val="-1"/>
          <w:sz w:val="24"/>
          <w:szCs w:val="24"/>
        </w:rPr>
        <w:t>активные и интерактивные методы обучения, среди которых:</w:t>
      </w:r>
    </w:p>
    <w:p w:rsidR="004470E2" w:rsidRDefault="004470E2">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iCs/>
          <w:color w:val="000000"/>
          <w:spacing w:val="-1"/>
          <w:sz w:val="24"/>
          <w:szCs w:val="24"/>
        </w:rPr>
        <w:t xml:space="preserve">- </w:t>
      </w:r>
      <w:r>
        <w:rPr>
          <w:rFonts w:ascii="Times New Roman" w:eastAsia="Times New Roman" w:hAnsi="Times New Roman"/>
          <w:color w:val="000000"/>
          <w:sz w:val="24"/>
          <w:szCs w:val="24"/>
        </w:rPr>
        <w:t>технологии проблемного обучения (обсуждение проблемных вопросов и решение проблемных ситуаций / задач; выполнение аналитических заданий);</w:t>
      </w:r>
    </w:p>
    <w:p w:rsidR="004470E2" w:rsidRDefault="004470E2">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интерактивные технологии (организация групповых дискуссий; работа по подгруппам);</w:t>
      </w:r>
    </w:p>
    <w:p w:rsidR="004470E2" w:rsidRDefault="004470E2">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информационно-коммуникативные технологии (занятия с использованием мультимедийных презентаций);</w:t>
      </w:r>
    </w:p>
    <w:p w:rsidR="004470E2" w:rsidRDefault="004470E2">
      <w:pPr>
        <w:spacing w:after="0" w:line="240" w:lineRule="auto"/>
        <w:ind w:firstLine="709"/>
        <w:jc w:val="both"/>
        <w:rPr>
          <w:rFonts w:ascii="Times New Roman" w:eastAsia="Times New Roman" w:hAnsi="Times New Roman"/>
          <w:b/>
          <w:color w:val="000000"/>
          <w:sz w:val="24"/>
          <w:szCs w:val="24"/>
        </w:rPr>
      </w:pPr>
      <w:r>
        <w:rPr>
          <w:rFonts w:ascii="Times New Roman" w:eastAsia="Times New Roman" w:hAnsi="Times New Roman"/>
          <w:color w:val="000000"/>
          <w:sz w:val="24"/>
          <w:szCs w:val="24"/>
        </w:rPr>
        <w:t>- активные технологии; выполнение творческих заданий.</w:t>
      </w:r>
    </w:p>
    <w:p w:rsidR="004470E2" w:rsidRDefault="004470E2">
      <w:pPr>
        <w:spacing w:after="0" w:line="240" w:lineRule="auto"/>
        <w:jc w:val="both"/>
        <w:rPr>
          <w:rFonts w:ascii="Times New Roman" w:eastAsia="Times New Roman" w:hAnsi="Times New Roman"/>
          <w:b/>
          <w:color w:val="000000"/>
          <w:sz w:val="24"/>
          <w:szCs w:val="24"/>
        </w:rPr>
      </w:pPr>
    </w:p>
    <w:p w:rsidR="004470E2" w:rsidRDefault="004470E2">
      <w:pPr>
        <w:autoSpaceDE w:val="0"/>
        <w:spacing w:after="0" w:line="360" w:lineRule="auto"/>
        <w:ind w:firstLine="709"/>
        <w:jc w:val="both"/>
        <w:rPr>
          <w:rFonts w:ascii="Times New Roman" w:eastAsia="Times New Roman" w:hAnsi="Times New Roman"/>
          <w:color w:val="000000"/>
          <w:sz w:val="24"/>
          <w:szCs w:val="24"/>
        </w:rPr>
      </w:pPr>
      <w:r>
        <w:rPr>
          <w:rFonts w:ascii="Times New Roman" w:eastAsia="Times New Roman" w:hAnsi="Times New Roman"/>
          <w:b/>
          <w:bCs/>
          <w:color w:val="000000"/>
          <w:sz w:val="24"/>
          <w:szCs w:val="24"/>
        </w:rPr>
        <w:t>6. Рейтинг-план</w:t>
      </w:r>
    </w:p>
    <w:tbl>
      <w:tblPr>
        <w:tblW w:w="0" w:type="auto"/>
        <w:tblInd w:w="-36" w:type="dxa"/>
        <w:tblLayout w:type="fixed"/>
        <w:tblLook w:val="0000" w:firstRow="0" w:lastRow="0" w:firstColumn="0" w:lastColumn="0" w:noHBand="0" w:noVBand="0"/>
      </w:tblPr>
      <w:tblGrid>
        <w:gridCol w:w="568"/>
        <w:gridCol w:w="1275"/>
        <w:gridCol w:w="2969"/>
        <w:gridCol w:w="1375"/>
        <w:gridCol w:w="1183"/>
        <w:gridCol w:w="825"/>
        <w:gridCol w:w="687"/>
        <w:gridCol w:w="693"/>
      </w:tblGrid>
      <w:tr w:rsidR="004470E2">
        <w:trPr>
          <w:trHeight w:val="600"/>
        </w:trPr>
        <w:tc>
          <w:tcPr>
            <w:tcW w:w="568"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п/п</w:t>
            </w:r>
          </w:p>
        </w:tc>
        <w:tc>
          <w:tcPr>
            <w:tcW w:w="1275"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Код ОР дисциплины</w:t>
            </w:r>
          </w:p>
        </w:tc>
        <w:tc>
          <w:tcPr>
            <w:tcW w:w="2969"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Виды учебной деятельности</w:t>
            </w:r>
          </w:p>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обучающегося</w:t>
            </w:r>
          </w:p>
        </w:tc>
        <w:tc>
          <w:tcPr>
            <w:tcW w:w="1375"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Средства оценивания</w:t>
            </w:r>
          </w:p>
        </w:tc>
        <w:tc>
          <w:tcPr>
            <w:tcW w:w="1183"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Балл за конкретное задание</w:t>
            </w:r>
          </w:p>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w:t>
            </w:r>
            <w:r>
              <w:rPr>
                <w:rFonts w:ascii="Times New Roman" w:eastAsia="Times New Roman" w:hAnsi="Times New Roman"/>
                <w:color w:val="000000"/>
                <w:sz w:val="24"/>
                <w:szCs w:val="24"/>
                <w:lang w:val="en-US"/>
              </w:rPr>
              <w:t>min</w:t>
            </w: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max</w:t>
            </w:r>
            <w:r>
              <w:rPr>
                <w:rFonts w:ascii="Times New Roman" w:eastAsia="Times New Roman" w:hAnsi="Times New Roman"/>
                <w:color w:val="000000"/>
                <w:sz w:val="24"/>
                <w:szCs w:val="24"/>
              </w:rPr>
              <w:t>)</w:t>
            </w:r>
          </w:p>
        </w:tc>
        <w:tc>
          <w:tcPr>
            <w:tcW w:w="825"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Число заданий за </w:t>
            </w:r>
            <w:r>
              <w:rPr>
                <w:rFonts w:ascii="Times New Roman" w:eastAsia="Times New Roman" w:hAnsi="Times New Roman"/>
                <w:color w:val="000000"/>
                <w:sz w:val="24"/>
                <w:szCs w:val="24"/>
              </w:rPr>
              <w:lastRenderedPageBreak/>
              <w:t>семестр</w:t>
            </w:r>
          </w:p>
        </w:tc>
        <w:tc>
          <w:tcPr>
            <w:tcW w:w="1380" w:type="dxa"/>
            <w:gridSpan w:val="2"/>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color w:val="000000"/>
                <w:sz w:val="24"/>
                <w:szCs w:val="24"/>
              </w:rPr>
              <w:lastRenderedPageBreak/>
              <w:t>Баллы</w:t>
            </w:r>
          </w:p>
        </w:tc>
      </w:tr>
      <w:tr w:rsidR="004470E2">
        <w:trPr>
          <w:trHeight w:val="300"/>
        </w:trPr>
        <w:tc>
          <w:tcPr>
            <w:tcW w:w="568"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275"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2969"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375"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183"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825"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687" w:type="dxa"/>
            <w:tcBorders>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Минима</w:t>
            </w:r>
            <w:r>
              <w:rPr>
                <w:rFonts w:ascii="Times New Roman" w:eastAsia="Times New Roman" w:hAnsi="Times New Roman"/>
                <w:color w:val="000000"/>
                <w:sz w:val="24"/>
                <w:szCs w:val="24"/>
              </w:rPr>
              <w:lastRenderedPageBreak/>
              <w:t>льный</w:t>
            </w:r>
          </w:p>
        </w:tc>
        <w:tc>
          <w:tcPr>
            <w:tcW w:w="693" w:type="dxa"/>
            <w:tcBorders>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color w:val="000000"/>
                <w:sz w:val="24"/>
                <w:szCs w:val="24"/>
              </w:rPr>
              <w:lastRenderedPageBreak/>
              <w:t>Максим</w:t>
            </w:r>
            <w:r>
              <w:rPr>
                <w:rFonts w:ascii="Times New Roman" w:eastAsia="Times New Roman" w:hAnsi="Times New Roman"/>
                <w:color w:val="000000"/>
                <w:sz w:val="24"/>
                <w:szCs w:val="24"/>
              </w:rPr>
              <w:lastRenderedPageBreak/>
              <w:t>альный</w:t>
            </w:r>
          </w:p>
        </w:tc>
      </w:tr>
      <w:tr w:rsidR="004470E2">
        <w:trPr>
          <w:trHeight w:val="300"/>
        </w:trPr>
        <w:tc>
          <w:tcPr>
            <w:tcW w:w="56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1</w:t>
            </w:r>
          </w:p>
        </w:tc>
        <w:tc>
          <w:tcPr>
            <w:tcW w:w="127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ОР-2-</w:t>
            </w:r>
            <w:r w:rsidR="00251880">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-1 </w:t>
            </w:r>
          </w:p>
          <w:p w:rsidR="004470E2" w:rsidRDefault="004470E2">
            <w:pPr>
              <w:spacing w:after="0" w:line="240" w:lineRule="auto"/>
              <w:rPr>
                <w:rFonts w:ascii="Times New Roman" w:eastAsia="Times New Roman" w:hAnsi="Times New Roman"/>
                <w:color w:val="000000"/>
                <w:sz w:val="24"/>
                <w:szCs w:val="24"/>
              </w:rPr>
            </w:pPr>
          </w:p>
        </w:tc>
        <w:tc>
          <w:tcPr>
            <w:tcW w:w="2969"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Решение тестовых заданий по изученным темам;</w:t>
            </w:r>
          </w:p>
        </w:tc>
        <w:tc>
          <w:tcPr>
            <w:tcW w:w="137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Тест</w:t>
            </w:r>
          </w:p>
        </w:tc>
        <w:tc>
          <w:tcPr>
            <w:tcW w:w="118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1 - 3</w:t>
            </w:r>
          </w:p>
        </w:tc>
        <w:tc>
          <w:tcPr>
            <w:tcW w:w="82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c>
          <w:tcPr>
            <w:tcW w:w="68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c>
          <w:tcPr>
            <w:tcW w:w="693"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36</w:t>
            </w:r>
          </w:p>
        </w:tc>
      </w:tr>
      <w:tr w:rsidR="004470E2">
        <w:trPr>
          <w:trHeight w:val="300"/>
        </w:trPr>
        <w:tc>
          <w:tcPr>
            <w:tcW w:w="56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275" w:type="dxa"/>
            <w:tcBorders>
              <w:top w:val="single" w:sz="1" w:space="0" w:color="000000"/>
              <w:left w:val="single" w:sz="1" w:space="0" w:color="000000"/>
              <w:bottom w:val="single" w:sz="1" w:space="0" w:color="000000"/>
            </w:tcBorders>
            <w:shd w:val="clear" w:color="auto" w:fill="FFFFFF"/>
          </w:tcPr>
          <w:p w:rsidR="004470E2" w:rsidRDefault="004470E2" w:rsidP="00251880">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ОР-2-</w:t>
            </w:r>
            <w:r w:rsidR="00251880">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-2 </w:t>
            </w:r>
          </w:p>
        </w:tc>
        <w:tc>
          <w:tcPr>
            <w:tcW w:w="2969"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Планирование и описание различных форм сотрудничества обучающихся в процессе уч. деятельности</w:t>
            </w:r>
          </w:p>
        </w:tc>
        <w:tc>
          <w:tcPr>
            <w:tcW w:w="137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Творческое задание</w:t>
            </w:r>
          </w:p>
        </w:tc>
        <w:tc>
          <w:tcPr>
            <w:tcW w:w="118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5 - 6</w:t>
            </w:r>
          </w:p>
        </w:tc>
        <w:tc>
          <w:tcPr>
            <w:tcW w:w="82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c>
          <w:tcPr>
            <w:tcW w:w="68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c>
          <w:tcPr>
            <w:tcW w:w="693"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18</w:t>
            </w:r>
          </w:p>
        </w:tc>
      </w:tr>
      <w:tr w:rsidR="004470E2">
        <w:trPr>
          <w:trHeight w:val="1554"/>
        </w:trPr>
        <w:tc>
          <w:tcPr>
            <w:tcW w:w="56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c>
          <w:tcPr>
            <w:tcW w:w="1275" w:type="dxa"/>
            <w:tcBorders>
              <w:top w:val="single" w:sz="1" w:space="0" w:color="000000"/>
              <w:left w:val="single" w:sz="1" w:space="0" w:color="000000"/>
              <w:bottom w:val="single" w:sz="1" w:space="0" w:color="000000"/>
            </w:tcBorders>
            <w:shd w:val="clear" w:color="auto" w:fill="FFFFFF"/>
          </w:tcPr>
          <w:p w:rsidR="004470E2" w:rsidRDefault="004470E2" w:rsidP="00251880">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ОР-2-</w:t>
            </w:r>
            <w:r w:rsidR="00251880">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-3 </w:t>
            </w:r>
          </w:p>
        </w:tc>
        <w:tc>
          <w:tcPr>
            <w:tcW w:w="2969"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Решение и анализ психологических задач по изучаемым темам </w:t>
            </w:r>
          </w:p>
        </w:tc>
        <w:tc>
          <w:tcPr>
            <w:tcW w:w="137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Решение психологических задач</w:t>
            </w:r>
          </w:p>
        </w:tc>
        <w:tc>
          <w:tcPr>
            <w:tcW w:w="118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4-6</w:t>
            </w:r>
          </w:p>
        </w:tc>
        <w:tc>
          <w:tcPr>
            <w:tcW w:w="82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c>
          <w:tcPr>
            <w:tcW w:w="68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c>
          <w:tcPr>
            <w:tcW w:w="693"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18</w:t>
            </w:r>
          </w:p>
        </w:tc>
      </w:tr>
      <w:tr w:rsidR="004470E2">
        <w:trPr>
          <w:trHeight w:val="300"/>
        </w:trPr>
        <w:tc>
          <w:tcPr>
            <w:tcW w:w="56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1275" w:type="dxa"/>
            <w:tcBorders>
              <w:top w:val="single" w:sz="1" w:space="0" w:color="000000"/>
              <w:left w:val="single" w:sz="1" w:space="0" w:color="000000"/>
              <w:bottom w:val="single" w:sz="1" w:space="0" w:color="000000"/>
            </w:tcBorders>
            <w:shd w:val="clear" w:color="auto" w:fill="FFFFFF"/>
          </w:tcPr>
          <w:p w:rsidR="004470E2" w:rsidRDefault="004470E2" w:rsidP="00251880">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ОР-3-</w:t>
            </w:r>
            <w:r w:rsidR="00251880">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-1 </w:t>
            </w:r>
          </w:p>
        </w:tc>
        <w:tc>
          <w:tcPr>
            <w:tcW w:w="2969"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Анализ характера учебной деятельности обучающегося с целью определения оптимальных  способов его обучения и развития</w:t>
            </w:r>
          </w:p>
        </w:tc>
        <w:tc>
          <w:tcPr>
            <w:tcW w:w="137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Комплекс аналитических заданий</w:t>
            </w:r>
          </w:p>
        </w:tc>
        <w:tc>
          <w:tcPr>
            <w:tcW w:w="118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4 - 7</w:t>
            </w:r>
          </w:p>
        </w:tc>
        <w:tc>
          <w:tcPr>
            <w:tcW w:w="82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68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c>
          <w:tcPr>
            <w:tcW w:w="693"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14</w:t>
            </w:r>
          </w:p>
        </w:tc>
      </w:tr>
      <w:tr w:rsidR="004470E2">
        <w:trPr>
          <w:trHeight w:val="300"/>
        </w:trPr>
        <w:tc>
          <w:tcPr>
            <w:tcW w:w="56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c>
          <w:tcPr>
            <w:tcW w:w="1275" w:type="dxa"/>
            <w:tcBorders>
              <w:top w:val="single" w:sz="1" w:space="0" w:color="000000"/>
              <w:left w:val="single" w:sz="1" w:space="0" w:color="000000"/>
              <w:bottom w:val="single" w:sz="1" w:space="0" w:color="000000"/>
            </w:tcBorders>
            <w:shd w:val="clear" w:color="auto" w:fill="FFFFFF"/>
          </w:tcPr>
          <w:p w:rsidR="004470E2" w:rsidRDefault="004470E2" w:rsidP="00251880">
            <w:pPr>
              <w:spacing w:after="0" w:line="240" w:lineRule="auto"/>
              <w:ind w:firstLine="34"/>
              <w:rPr>
                <w:rFonts w:ascii="Times New Roman" w:eastAsia="Times New Roman" w:hAnsi="Times New Roman"/>
                <w:color w:val="000000"/>
                <w:sz w:val="24"/>
                <w:szCs w:val="24"/>
              </w:rPr>
            </w:pPr>
            <w:r>
              <w:rPr>
                <w:rFonts w:ascii="Times New Roman" w:eastAsia="Times New Roman" w:hAnsi="Times New Roman"/>
                <w:color w:val="000000"/>
                <w:sz w:val="24"/>
                <w:szCs w:val="24"/>
              </w:rPr>
              <w:t>ОР-3-</w:t>
            </w:r>
            <w:r w:rsidR="00251880">
              <w:rPr>
                <w:rFonts w:ascii="Times New Roman" w:eastAsia="Times New Roman" w:hAnsi="Times New Roman"/>
                <w:color w:val="000000"/>
                <w:sz w:val="24"/>
                <w:szCs w:val="24"/>
              </w:rPr>
              <w:t>6</w:t>
            </w:r>
            <w:r>
              <w:rPr>
                <w:rFonts w:ascii="Times New Roman" w:eastAsia="Times New Roman" w:hAnsi="Times New Roman"/>
                <w:color w:val="000000"/>
                <w:sz w:val="24"/>
                <w:szCs w:val="24"/>
              </w:rPr>
              <w:t xml:space="preserve">-2 </w:t>
            </w:r>
          </w:p>
        </w:tc>
        <w:tc>
          <w:tcPr>
            <w:tcW w:w="296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Изучает характеристики учебного процесса с т.з. психологически безопасной и комфортной образовательной среды</w:t>
            </w:r>
          </w:p>
        </w:tc>
        <w:tc>
          <w:tcPr>
            <w:tcW w:w="137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Диагностическое задание</w:t>
            </w:r>
          </w:p>
        </w:tc>
        <w:tc>
          <w:tcPr>
            <w:tcW w:w="118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4 - 7</w:t>
            </w:r>
          </w:p>
        </w:tc>
        <w:tc>
          <w:tcPr>
            <w:tcW w:w="82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68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c>
          <w:tcPr>
            <w:tcW w:w="693"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14</w:t>
            </w:r>
          </w:p>
        </w:tc>
      </w:tr>
      <w:tr w:rsidR="004470E2">
        <w:trPr>
          <w:trHeight w:val="300"/>
        </w:trPr>
        <w:tc>
          <w:tcPr>
            <w:tcW w:w="568"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color w:val="000000"/>
                <w:sz w:val="24"/>
                <w:szCs w:val="24"/>
              </w:rPr>
            </w:pPr>
          </w:p>
        </w:tc>
        <w:tc>
          <w:tcPr>
            <w:tcW w:w="1275"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296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Итого:</w:t>
            </w:r>
          </w:p>
        </w:tc>
        <w:tc>
          <w:tcPr>
            <w:tcW w:w="1375"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118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2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68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55</w:t>
            </w:r>
          </w:p>
        </w:tc>
        <w:tc>
          <w:tcPr>
            <w:tcW w:w="693"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100</w:t>
            </w:r>
          </w:p>
        </w:tc>
      </w:tr>
    </w:tbl>
    <w:p w:rsidR="004470E2" w:rsidRDefault="004470E2">
      <w:pPr>
        <w:spacing w:after="0" w:line="240" w:lineRule="auto"/>
        <w:jc w:val="both"/>
        <w:rPr>
          <w:rFonts w:ascii="Times New Roman" w:eastAsia="Times New Roman" w:hAnsi="Times New Roman"/>
          <w:b/>
          <w:color w:val="000000"/>
          <w:sz w:val="24"/>
          <w:szCs w:val="24"/>
        </w:rPr>
      </w:pPr>
    </w:p>
    <w:p w:rsidR="004470E2" w:rsidRDefault="004470E2">
      <w:pPr>
        <w:autoSpaceDE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
          <w:bCs/>
          <w:color w:val="000000"/>
          <w:sz w:val="24"/>
          <w:szCs w:val="24"/>
        </w:rPr>
        <w:t>7. Учебно-методическое и информационное обеспечение</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Cs/>
          <w:sz w:val="24"/>
          <w:szCs w:val="24"/>
        </w:rPr>
      </w:pPr>
      <w:r>
        <w:rPr>
          <w:rFonts w:ascii="Times New Roman" w:eastAsia="Times New Roman" w:hAnsi="Times New Roman"/>
          <w:bCs/>
          <w:iCs/>
          <w:sz w:val="24"/>
          <w:szCs w:val="24"/>
        </w:rPr>
        <w:t xml:space="preserve">1. Ключко О. И., Сухарева Н. Ф. Педагогическая психология: учебное пособие Москва|Берлин: Директ- Медиа, 2015, </w:t>
      </w:r>
      <w:r>
        <w:rPr>
          <w:rFonts w:ascii="Times New Roman" w:eastAsia="Times New Roman" w:hAnsi="Times New Roman"/>
          <w:bCs/>
          <w:iCs/>
          <w:sz w:val="24"/>
          <w:szCs w:val="24"/>
          <w:lang w:val="en-US"/>
        </w:rPr>
        <w:t>http</w:t>
      </w:r>
      <w:r>
        <w:rPr>
          <w:rFonts w:ascii="Times New Roman" w:eastAsia="Times New Roman" w:hAnsi="Times New Roman"/>
          <w:bCs/>
          <w:iCs/>
          <w:sz w:val="24"/>
          <w:szCs w:val="24"/>
        </w:rPr>
        <w:t>://</w:t>
      </w:r>
      <w:r>
        <w:rPr>
          <w:rFonts w:ascii="Times New Roman" w:eastAsia="Times New Roman" w:hAnsi="Times New Roman"/>
          <w:bCs/>
          <w:iCs/>
          <w:sz w:val="24"/>
          <w:szCs w:val="24"/>
          <w:lang w:val="en-US"/>
        </w:rPr>
        <w:t>biblioclub</w:t>
      </w:r>
      <w:r>
        <w:rPr>
          <w:rFonts w:ascii="Times New Roman" w:eastAsia="Times New Roman" w:hAnsi="Times New Roman"/>
          <w:bCs/>
          <w:iCs/>
          <w:sz w:val="24"/>
          <w:szCs w:val="24"/>
        </w:rPr>
        <w:t>.</w:t>
      </w:r>
      <w:r>
        <w:rPr>
          <w:rFonts w:ascii="Times New Roman" w:eastAsia="Times New Roman" w:hAnsi="Times New Roman"/>
          <w:bCs/>
          <w:iCs/>
          <w:sz w:val="24"/>
          <w:szCs w:val="24"/>
          <w:lang w:val="en-US"/>
        </w:rPr>
        <w:t>ru</w:t>
      </w:r>
      <w:r>
        <w:rPr>
          <w:rFonts w:ascii="Times New Roman" w:eastAsia="Times New Roman" w:hAnsi="Times New Roman"/>
          <w:bCs/>
          <w:iCs/>
          <w:sz w:val="24"/>
          <w:szCs w:val="24"/>
        </w:rPr>
        <w:t>/</w:t>
      </w:r>
      <w:r>
        <w:rPr>
          <w:rFonts w:ascii="Times New Roman" w:eastAsia="Times New Roman" w:hAnsi="Times New Roman"/>
          <w:bCs/>
          <w:iCs/>
          <w:sz w:val="24"/>
          <w:szCs w:val="24"/>
          <w:lang w:val="en-US"/>
        </w:rPr>
        <w:t>index</w:t>
      </w:r>
      <w:r>
        <w:rPr>
          <w:rFonts w:ascii="Times New Roman" w:eastAsia="Times New Roman" w:hAnsi="Times New Roman"/>
          <w:bCs/>
          <w:iCs/>
          <w:sz w:val="24"/>
          <w:szCs w:val="24"/>
        </w:rPr>
        <w:t>.</w:t>
      </w:r>
      <w:r>
        <w:rPr>
          <w:rFonts w:ascii="Times New Roman" w:eastAsia="Times New Roman" w:hAnsi="Times New Roman"/>
          <w:bCs/>
          <w:iCs/>
          <w:sz w:val="24"/>
          <w:szCs w:val="24"/>
          <w:lang w:val="en-US"/>
        </w:rPr>
        <w:t>php</w:t>
      </w:r>
      <w:r>
        <w:rPr>
          <w:rFonts w:ascii="Times New Roman" w:eastAsia="Times New Roman" w:hAnsi="Times New Roman"/>
          <w:bCs/>
          <w:iCs/>
          <w:sz w:val="24"/>
          <w:szCs w:val="24"/>
        </w:rPr>
        <w:t xml:space="preserve">? </w:t>
      </w:r>
      <w:r>
        <w:rPr>
          <w:rFonts w:ascii="Times New Roman" w:eastAsia="Times New Roman" w:hAnsi="Times New Roman"/>
          <w:bCs/>
          <w:iCs/>
          <w:sz w:val="24"/>
          <w:szCs w:val="24"/>
          <w:lang w:val="en-US"/>
        </w:rPr>
        <w:t>page</w:t>
      </w:r>
      <w:r>
        <w:rPr>
          <w:rFonts w:ascii="Times New Roman" w:eastAsia="Times New Roman" w:hAnsi="Times New Roman"/>
          <w:bCs/>
          <w:iCs/>
          <w:sz w:val="24"/>
          <w:szCs w:val="24"/>
        </w:rPr>
        <w:t>=</w:t>
      </w:r>
      <w:r>
        <w:rPr>
          <w:rFonts w:ascii="Times New Roman" w:eastAsia="Times New Roman" w:hAnsi="Times New Roman"/>
          <w:bCs/>
          <w:iCs/>
          <w:sz w:val="24"/>
          <w:szCs w:val="24"/>
          <w:lang w:val="en-US"/>
        </w:rPr>
        <w:t>book</w:t>
      </w:r>
      <w:r>
        <w:rPr>
          <w:rFonts w:ascii="Times New Roman" w:eastAsia="Times New Roman" w:hAnsi="Times New Roman"/>
          <w:bCs/>
          <w:iCs/>
          <w:sz w:val="24"/>
          <w:szCs w:val="24"/>
        </w:rPr>
        <w:t>&amp;</w:t>
      </w:r>
      <w:r>
        <w:rPr>
          <w:rFonts w:ascii="Times New Roman" w:eastAsia="Times New Roman" w:hAnsi="Times New Roman"/>
          <w:bCs/>
          <w:iCs/>
          <w:sz w:val="24"/>
          <w:szCs w:val="24"/>
          <w:lang w:val="en-US"/>
        </w:rPr>
        <w:t>id</w:t>
      </w:r>
      <w:r>
        <w:rPr>
          <w:rFonts w:ascii="Times New Roman" w:eastAsia="Times New Roman" w:hAnsi="Times New Roman"/>
          <w:bCs/>
          <w:iCs/>
          <w:sz w:val="24"/>
          <w:szCs w:val="24"/>
        </w:rPr>
        <w:t>=429195</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bCs/>
          <w:i/>
          <w:iCs/>
          <w:sz w:val="24"/>
          <w:szCs w:val="24"/>
        </w:rPr>
      </w:pPr>
      <w:r>
        <w:rPr>
          <w:rFonts w:ascii="Times New Roman" w:eastAsia="Times New Roman" w:hAnsi="Times New Roman"/>
          <w:bCs/>
          <w:iCs/>
          <w:sz w:val="24"/>
          <w:szCs w:val="24"/>
        </w:rPr>
        <w:t>2. Фоминова А. Н., Шабанова Т. Л. Педагогическая психология: учебное пособие</w:t>
      </w:r>
      <w:r>
        <w:t xml:space="preserve"> </w:t>
      </w:r>
      <w:r>
        <w:rPr>
          <w:rFonts w:ascii="Times New Roman" w:eastAsia="Times New Roman" w:hAnsi="Times New Roman"/>
          <w:bCs/>
          <w:iCs/>
          <w:sz w:val="24"/>
          <w:szCs w:val="24"/>
        </w:rPr>
        <w:t xml:space="preserve">Москва: Издательство «Флинта», 2016, http://biblioclub.ru/index.php? page=book&amp;id=79468 </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bCs/>
          <w:iCs/>
          <w:sz w:val="24"/>
          <w:szCs w:val="24"/>
        </w:rPr>
      </w:pPr>
      <w:r>
        <w:rPr>
          <w:rFonts w:ascii="Times New Roman" w:hAnsi="Times New Roman"/>
          <w:bCs/>
          <w:i/>
          <w:iCs/>
          <w:sz w:val="24"/>
          <w:szCs w:val="24"/>
        </w:rPr>
        <w:t>7.2.</w:t>
      </w:r>
      <w:r>
        <w:rPr>
          <w:rFonts w:ascii="Times New Roman" w:hAnsi="Times New Roman"/>
          <w:bCs/>
          <w:i/>
          <w:iCs/>
          <w:sz w:val="24"/>
          <w:szCs w:val="24"/>
        </w:rPr>
        <w:tab/>
        <w:t>Дополнительная литература</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bCs/>
          <w:iCs/>
          <w:sz w:val="24"/>
          <w:szCs w:val="24"/>
        </w:rPr>
      </w:pPr>
      <w:r>
        <w:rPr>
          <w:rFonts w:ascii="Times New Roman" w:hAnsi="Times New Roman"/>
          <w:bCs/>
          <w:iCs/>
          <w:sz w:val="24"/>
          <w:szCs w:val="24"/>
        </w:rPr>
        <w:t>1. Ефремова О. И., Кобышева Л. И.</w:t>
      </w:r>
      <w:r>
        <w:rPr>
          <w:rFonts w:ascii="Times New Roman" w:hAnsi="Times New Roman"/>
          <w:bCs/>
          <w:iCs/>
          <w:sz w:val="24"/>
          <w:szCs w:val="24"/>
        </w:rPr>
        <w:tab/>
        <w:t>Педагогическая психология: учебное пособие для студентов педагогических институтов</w:t>
      </w:r>
      <w:r>
        <w:rPr>
          <w:rFonts w:ascii="Times New Roman" w:hAnsi="Times New Roman"/>
          <w:bCs/>
          <w:iCs/>
          <w:sz w:val="24"/>
          <w:szCs w:val="24"/>
        </w:rPr>
        <w:tab/>
        <w:t>Москва|Берлин: Директ- Медиа, 2017, http://biblioclub.ru/index.php? page=book&amp;id=464121</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bCs/>
          <w:iCs/>
          <w:sz w:val="24"/>
          <w:szCs w:val="24"/>
        </w:rPr>
      </w:pPr>
      <w:r>
        <w:rPr>
          <w:rFonts w:ascii="Times New Roman" w:hAnsi="Times New Roman"/>
          <w:bCs/>
          <w:iCs/>
          <w:sz w:val="24"/>
          <w:szCs w:val="24"/>
        </w:rPr>
        <w:t>2.</w:t>
      </w:r>
      <w:r>
        <w:t xml:space="preserve"> </w:t>
      </w:r>
      <w:r>
        <w:rPr>
          <w:rFonts w:ascii="Times New Roman" w:hAnsi="Times New Roman"/>
          <w:bCs/>
          <w:iCs/>
          <w:sz w:val="24"/>
          <w:szCs w:val="24"/>
        </w:rPr>
        <w:t>Ушамирская Г.</w:t>
      </w:r>
      <w:r>
        <w:rPr>
          <w:rFonts w:ascii="Times New Roman" w:hAnsi="Times New Roman"/>
          <w:bCs/>
          <w:iCs/>
          <w:sz w:val="24"/>
          <w:szCs w:val="24"/>
        </w:rPr>
        <w:tab/>
        <w:t>Педагогическая психология</w:t>
      </w:r>
      <w:r>
        <w:rPr>
          <w:rFonts w:ascii="Times New Roman" w:hAnsi="Times New Roman"/>
          <w:bCs/>
          <w:iCs/>
          <w:sz w:val="24"/>
          <w:szCs w:val="24"/>
        </w:rPr>
        <w:tab/>
        <w:t>Москва: Студенческая наука, 2012, http://biblioclub.ru/index.php? page=book&amp;id=214507</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bCs/>
          <w:iCs/>
          <w:sz w:val="24"/>
          <w:szCs w:val="24"/>
        </w:rPr>
      </w:pPr>
      <w:r>
        <w:rPr>
          <w:rFonts w:ascii="Times New Roman" w:hAnsi="Times New Roman"/>
          <w:bCs/>
          <w:iCs/>
          <w:sz w:val="24"/>
          <w:szCs w:val="24"/>
        </w:rPr>
        <w:t>3.</w:t>
      </w:r>
      <w:r>
        <w:t xml:space="preserve"> </w:t>
      </w:r>
      <w:r>
        <w:rPr>
          <w:rFonts w:ascii="Times New Roman" w:hAnsi="Times New Roman"/>
          <w:bCs/>
          <w:iCs/>
          <w:sz w:val="24"/>
          <w:szCs w:val="24"/>
        </w:rPr>
        <w:t>Гамезо М. В., Петрова Е. А., Орлова Л. М.</w:t>
      </w:r>
      <w:r>
        <w:rPr>
          <w:rFonts w:ascii="Times New Roman" w:hAnsi="Times New Roman"/>
          <w:bCs/>
          <w:iCs/>
          <w:sz w:val="24"/>
          <w:szCs w:val="24"/>
        </w:rPr>
        <w:tab/>
        <w:t>Возрастная и педагогическая психология: учебное пособие</w:t>
      </w:r>
      <w:r>
        <w:rPr>
          <w:rFonts w:ascii="Times New Roman" w:hAnsi="Times New Roman"/>
          <w:bCs/>
          <w:iCs/>
          <w:sz w:val="24"/>
          <w:szCs w:val="24"/>
        </w:rPr>
        <w:tab/>
        <w:t>Москва: Педагогическое общество России, 2009, http://biblioclub.ru/index.php? page=book&amp;id=274340</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hAnsi="Times New Roman"/>
          <w:bCs/>
          <w:i/>
          <w:iCs/>
          <w:sz w:val="24"/>
          <w:szCs w:val="24"/>
        </w:rPr>
      </w:pPr>
      <w:r>
        <w:rPr>
          <w:rFonts w:ascii="Times New Roman" w:hAnsi="Times New Roman"/>
          <w:bCs/>
          <w:iCs/>
          <w:sz w:val="24"/>
          <w:szCs w:val="24"/>
        </w:rPr>
        <w:t>4.</w:t>
      </w:r>
      <w:r>
        <w:t xml:space="preserve"> </w:t>
      </w:r>
      <w:r>
        <w:rPr>
          <w:rFonts w:ascii="Times New Roman" w:hAnsi="Times New Roman"/>
          <w:bCs/>
          <w:iCs/>
          <w:sz w:val="24"/>
          <w:szCs w:val="24"/>
        </w:rPr>
        <w:t>Петренко С. С.</w:t>
      </w:r>
      <w:r>
        <w:rPr>
          <w:rFonts w:ascii="Times New Roman" w:hAnsi="Times New Roman"/>
          <w:bCs/>
          <w:iCs/>
          <w:sz w:val="24"/>
          <w:szCs w:val="24"/>
        </w:rPr>
        <w:tab/>
        <w:t>Педагогическая психология: задачник</w:t>
      </w:r>
      <w:r>
        <w:rPr>
          <w:rFonts w:ascii="Times New Roman" w:hAnsi="Times New Roman"/>
          <w:bCs/>
          <w:iCs/>
          <w:sz w:val="24"/>
          <w:szCs w:val="24"/>
        </w:rPr>
        <w:tab/>
        <w:t>Москва: Издательство «Флинта», 2014, http://biblioclub.ru/index.php? page=book&amp;id=363720</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sz w:val="24"/>
          <w:szCs w:val="24"/>
        </w:rPr>
      </w:pPr>
      <w:r>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10"/>
        <w:jc w:val="both"/>
        <w:rPr>
          <w:rFonts w:ascii="Times New Roman" w:hAnsi="Times New Roman"/>
          <w:bCs/>
          <w:iCs/>
          <w:color w:val="000000"/>
          <w:sz w:val="24"/>
          <w:szCs w:val="24"/>
        </w:rPr>
      </w:pPr>
      <w:r>
        <w:rPr>
          <w:rFonts w:ascii="Times New Roman" w:eastAsia="Times New Roman" w:hAnsi="Times New Roman"/>
          <w:sz w:val="24"/>
          <w:szCs w:val="24"/>
        </w:rPr>
        <w:t>1. Ушамирская Г.</w:t>
      </w:r>
      <w:r>
        <w:rPr>
          <w:rFonts w:ascii="Times New Roman" w:eastAsia="Times New Roman" w:hAnsi="Times New Roman"/>
          <w:sz w:val="24"/>
          <w:szCs w:val="24"/>
        </w:rPr>
        <w:tab/>
        <w:t>Возрастная и педагогическая психология</w:t>
      </w:r>
      <w:r>
        <w:rPr>
          <w:rFonts w:ascii="Times New Roman" w:eastAsia="Times New Roman" w:hAnsi="Times New Roman"/>
          <w:sz w:val="24"/>
          <w:szCs w:val="24"/>
        </w:rPr>
        <w:tab/>
        <w:t>Москва: Студенческая наука, 2012, http://biblioclub.ru/index.php? page=book&amp;id=227408</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710"/>
        <w:jc w:val="both"/>
        <w:rPr>
          <w:rFonts w:ascii="Times New Roman" w:hAnsi="Times New Roman"/>
          <w:bCs/>
          <w:iCs/>
          <w:color w:val="000000"/>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color w:val="000000"/>
          <w:sz w:val="24"/>
          <w:szCs w:val="24"/>
        </w:rPr>
      </w:pPr>
      <w:r>
        <w:rPr>
          <w:rFonts w:ascii="Times New Roman" w:hAnsi="Times New Roman"/>
          <w:bCs/>
          <w:i/>
          <w:iCs/>
          <w:color w:val="000000"/>
          <w:sz w:val="24"/>
          <w:szCs w:val="24"/>
        </w:rPr>
        <w:lastRenderedPageBreak/>
        <w:t>7.4 Перечень ресурсов информационно-телекоммуникационной сети «Интернет», необходимых для освоения дисциплины</w:t>
      </w:r>
    </w:p>
    <w:p w:rsidR="004470E2" w:rsidRDefault="004470E2">
      <w:pPr>
        <w:spacing w:after="0" w:line="240" w:lineRule="auto"/>
        <w:ind w:firstLine="708"/>
        <w:jc w:val="both"/>
      </w:pPr>
      <w:r>
        <w:rPr>
          <w:rFonts w:ascii="Times New Roman" w:hAnsi="Times New Roman"/>
          <w:color w:val="000000"/>
          <w:sz w:val="24"/>
          <w:szCs w:val="24"/>
        </w:rPr>
        <w:t>Интернет ресурсы:</w:t>
      </w:r>
    </w:p>
    <w:tbl>
      <w:tblPr>
        <w:tblW w:w="0" w:type="auto"/>
        <w:tblInd w:w="108" w:type="dxa"/>
        <w:tblLayout w:type="fixed"/>
        <w:tblLook w:val="0000" w:firstRow="0" w:lastRow="0" w:firstColumn="0" w:lastColumn="0" w:noHBand="0" w:noVBand="0"/>
      </w:tblPr>
      <w:tblGrid>
        <w:gridCol w:w="4645"/>
        <w:gridCol w:w="4827"/>
      </w:tblGrid>
      <w:tr w:rsidR="004470E2">
        <w:trPr>
          <w:trHeight w:val="315"/>
        </w:trPr>
        <w:tc>
          <w:tcPr>
            <w:tcW w:w="4645" w:type="dxa"/>
            <w:tcBorders>
              <w:top w:val="single" w:sz="4" w:space="0" w:color="000000"/>
              <w:left w:val="single" w:sz="4" w:space="0" w:color="000000"/>
              <w:bottom w:val="single" w:sz="4" w:space="0" w:color="000000"/>
            </w:tcBorders>
            <w:shd w:val="clear" w:color="auto" w:fill="auto"/>
          </w:tcPr>
          <w:p w:rsidR="004470E2" w:rsidRDefault="00234694">
            <w:pPr>
              <w:spacing w:after="0" w:line="240" w:lineRule="auto"/>
              <w:jc w:val="both"/>
              <w:rPr>
                <w:rFonts w:ascii="Times New Roman" w:eastAsia="Times New Roman" w:hAnsi="Times New Roman"/>
                <w:color w:val="000000"/>
                <w:sz w:val="24"/>
                <w:szCs w:val="24"/>
              </w:rPr>
            </w:pPr>
            <w:hyperlink r:id="rId24" w:history="1">
              <w:r w:rsidR="004470E2">
                <w:rPr>
                  <w:rStyle w:val="ad"/>
                  <w:rFonts w:ascii="Times New Roman" w:eastAsia="Times New Roman" w:hAnsi="Times New Roman"/>
                  <w:i/>
                  <w:color w:val="000000"/>
                  <w:sz w:val="24"/>
                  <w:szCs w:val="24"/>
                </w:rPr>
                <w:t>http://biblioclub.ru/index.php?page=main_ub</w:t>
              </w:r>
            </w:hyperlink>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51"/>
                <w:tab w:val="left" w:pos="993"/>
              </w:tabs>
              <w:spacing w:after="0" w:line="240" w:lineRule="auto"/>
              <w:jc w:val="both"/>
            </w:pPr>
            <w:r>
              <w:rPr>
                <w:rFonts w:ascii="Times New Roman" w:eastAsia="Times New Roman" w:hAnsi="Times New Roman"/>
                <w:color w:val="000000"/>
                <w:sz w:val="24"/>
                <w:szCs w:val="24"/>
              </w:rPr>
              <w:t>ЭБС «Университетская библиотека онлайн»</w:t>
            </w:r>
          </w:p>
        </w:tc>
      </w:tr>
      <w:tr w:rsidR="004470E2">
        <w:trPr>
          <w:trHeight w:val="315"/>
        </w:trPr>
        <w:tc>
          <w:tcPr>
            <w:tcW w:w="4645" w:type="dxa"/>
            <w:tcBorders>
              <w:top w:val="single" w:sz="4" w:space="0" w:color="000000"/>
              <w:left w:val="single" w:sz="4" w:space="0" w:color="000000"/>
              <w:bottom w:val="single" w:sz="4" w:space="0" w:color="000000"/>
            </w:tcBorders>
            <w:shd w:val="clear" w:color="auto" w:fill="auto"/>
          </w:tcPr>
          <w:p w:rsidR="004470E2" w:rsidRDefault="00234694">
            <w:pPr>
              <w:tabs>
                <w:tab w:val="left" w:pos="851"/>
                <w:tab w:val="left" w:pos="993"/>
              </w:tabs>
              <w:spacing w:after="0" w:line="240" w:lineRule="auto"/>
              <w:jc w:val="both"/>
              <w:rPr>
                <w:rFonts w:ascii="Times New Roman" w:eastAsia="Times New Roman" w:hAnsi="Times New Roman"/>
                <w:color w:val="000000"/>
                <w:sz w:val="24"/>
                <w:szCs w:val="24"/>
              </w:rPr>
            </w:pPr>
            <w:hyperlink r:id="rId25" w:history="1">
              <w:r w:rsidR="004470E2">
                <w:rPr>
                  <w:rStyle w:val="ad"/>
                  <w:rFonts w:ascii="Times New Roman" w:eastAsia="Times New Roman" w:hAnsi="Times New Roman"/>
                  <w:i/>
                  <w:color w:val="000000"/>
                  <w:sz w:val="24"/>
                  <w:szCs w:val="24"/>
                  <w:lang w:val="en-US"/>
                </w:rPr>
                <w:t>https</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elibrary</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ru</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defaultx</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asp</w:t>
              </w:r>
            </w:hyperlink>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51"/>
                <w:tab w:val="left" w:pos="993"/>
              </w:tabs>
              <w:spacing w:after="0" w:line="240" w:lineRule="auto"/>
              <w:jc w:val="both"/>
            </w:pPr>
            <w:r>
              <w:rPr>
                <w:rFonts w:ascii="Times New Roman" w:eastAsia="Times New Roman" w:hAnsi="Times New Roman"/>
                <w:color w:val="000000"/>
                <w:sz w:val="24"/>
                <w:szCs w:val="24"/>
              </w:rPr>
              <w:t>Научная электронная библиотека</w:t>
            </w:r>
          </w:p>
        </w:tc>
      </w:tr>
      <w:tr w:rsidR="004470E2">
        <w:trPr>
          <w:trHeight w:val="330"/>
        </w:trPr>
        <w:tc>
          <w:tcPr>
            <w:tcW w:w="4645" w:type="dxa"/>
            <w:tcBorders>
              <w:top w:val="single" w:sz="4" w:space="0" w:color="000000"/>
              <w:left w:val="single" w:sz="4" w:space="0" w:color="000000"/>
              <w:bottom w:val="single" w:sz="4" w:space="0" w:color="000000"/>
            </w:tcBorders>
            <w:shd w:val="clear" w:color="auto" w:fill="auto"/>
          </w:tcPr>
          <w:p w:rsidR="004470E2" w:rsidRDefault="00234694">
            <w:pPr>
              <w:tabs>
                <w:tab w:val="left" w:pos="851"/>
                <w:tab w:val="left" w:pos="993"/>
              </w:tabs>
              <w:spacing w:after="0" w:line="240" w:lineRule="auto"/>
              <w:jc w:val="both"/>
              <w:rPr>
                <w:rFonts w:ascii="Times New Roman" w:eastAsia="Times New Roman" w:hAnsi="Times New Roman"/>
                <w:color w:val="000000"/>
                <w:sz w:val="24"/>
                <w:szCs w:val="24"/>
              </w:rPr>
            </w:pPr>
            <w:hyperlink r:id="rId26" w:history="1">
              <w:r w:rsidR="004470E2">
                <w:rPr>
                  <w:rStyle w:val="ad"/>
                  <w:rFonts w:ascii="Times New Roman" w:eastAsia="Times New Roman" w:hAnsi="Times New Roman"/>
                  <w:i/>
                  <w:color w:val="000000"/>
                  <w:sz w:val="24"/>
                  <w:szCs w:val="24"/>
                  <w:lang w:val="en-US"/>
                </w:rPr>
                <w:t>https</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mgou</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ru</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nauka</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ob</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aspiranture</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elektronno</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bibliotechnye</w:t>
              </w:r>
              <w:r w:rsidR="004470E2">
                <w:rPr>
                  <w:rStyle w:val="ad"/>
                  <w:rFonts w:ascii="Times New Roman" w:eastAsia="Times New Roman" w:hAnsi="Times New Roman"/>
                  <w:i/>
                  <w:color w:val="000000"/>
                  <w:sz w:val="24"/>
                  <w:szCs w:val="24"/>
                </w:rPr>
                <w:t>-</w:t>
              </w:r>
              <w:r w:rsidR="004470E2">
                <w:rPr>
                  <w:rStyle w:val="ad"/>
                  <w:rFonts w:ascii="Times New Roman" w:eastAsia="Times New Roman" w:hAnsi="Times New Roman"/>
                  <w:i/>
                  <w:color w:val="000000"/>
                  <w:sz w:val="24"/>
                  <w:szCs w:val="24"/>
                  <w:lang w:val="en-US"/>
                </w:rPr>
                <w:t>sistemy</w:t>
              </w:r>
            </w:hyperlink>
          </w:p>
        </w:tc>
        <w:tc>
          <w:tcPr>
            <w:tcW w:w="482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51"/>
                <w:tab w:val="left" w:pos="993"/>
              </w:tabs>
              <w:spacing w:after="0" w:line="240" w:lineRule="auto"/>
              <w:jc w:val="both"/>
            </w:pPr>
            <w:r>
              <w:rPr>
                <w:rFonts w:ascii="Times New Roman" w:eastAsia="Times New Roman" w:hAnsi="Times New Roman"/>
                <w:color w:val="000000"/>
                <w:sz w:val="24"/>
                <w:szCs w:val="24"/>
              </w:rPr>
              <w:t xml:space="preserve">Универсальные базы данных изданий </w:t>
            </w:r>
          </w:p>
        </w:tc>
      </w:tr>
    </w:tbl>
    <w:p w:rsidR="004470E2" w:rsidRDefault="004470E2">
      <w:pPr>
        <w:autoSpaceDE w:val="0"/>
        <w:spacing w:after="0"/>
        <w:ind w:firstLine="708"/>
        <w:jc w:val="both"/>
        <w:rPr>
          <w:rFonts w:ascii="Times New Roman" w:eastAsia="Times New Roman" w:hAnsi="Times New Roman"/>
          <w:color w:val="000000"/>
          <w:spacing w:val="-4"/>
          <w:sz w:val="24"/>
          <w:szCs w:val="24"/>
        </w:rPr>
      </w:pPr>
      <w:r>
        <w:rPr>
          <w:rFonts w:ascii="Times New Roman" w:eastAsia="Times New Roman" w:hAnsi="Times New Roman"/>
          <w:b/>
          <w:bCs/>
          <w:color w:val="000000"/>
          <w:sz w:val="24"/>
          <w:szCs w:val="24"/>
        </w:rPr>
        <w:t>8. Фонды оценочных средств</w:t>
      </w:r>
    </w:p>
    <w:p w:rsidR="004470E2" w:rsidRDefault="004470E2">
      <w:pPr>
        <w:spacing w:after="0"/>
        <w:ind w:firstLine="708"/>
        <w:jc w:val="both"/>
        <w:rPr>
          <w:rFonts w:ascii="Times New Roman" w:eastAsia="Times New Roman" w:hAnsi="Times New Roman"/>
          <w:b/>
          <w:bCs/>
          <w:color w:val="000000"/>
          <w:sz w:val="24"/>
          <w:szCs w:val="24"/>
        </w:rPr>
      </w:pPr>
      <w:r>
        <w:rPr>
          <w:rFonts w:ascii="Times New Roman" w:eastAsia="Times New Roman" w:hAnsi="Times New Roman"/>
          <w:color w:val="000000"/>
          <w:spacing w:val="-4"/>
          <w:sz w:val="24"/>
          <w:szCs w:val="24"/>
        </w:rPr>
        <w:t>Фонд оценочных средств представлен в Приложении 1.</w:t>
      </w:r>
    </w:p>
    <w:p w:rsidR="004470E2" w:rsidRDefault="004470E2">
      <w:pPr>
        <w:autoSpaceDE w:val="0"/>
        <w:spacing w:after="0"/>
        <w:ind w:firstLine="708"/>
        <w:jc w:val="both"/>
        <w:rPr>
          <w:rFonts w:ascii="Times New Roman" w:eastAsia="Times New Roman" w:hAnsi="Times New Roman"/>
          <w:bCs/>
          <w:i/>
          <w:color w:val="000000"/>
          <w:sz w:val="24"/>
          <w:szCs w:val="24"/>
        </w:rPr>
      </w:pPr>
      <w:r>
        <w:rPr>
          <w:rFonts w:ascii="Times New Roman" w:eastAsia="Times New Roman" w:hAnsi="Times New Roman"/>
          <w:b/>
          <w:bCs/>
          <w:color w:val="000000"/>
          <w:sz w:val="24"/>
          <w:szCs w:val="24"/>
        </w:rPr>
        <w:t>9. Материально-техническое обеспечение образовательного процесса по дисциплине</w:t>
      </w:r>
    </w:p>
    <w:p w:rsidR="004470E2" w:rsidRDefault="004470E2">
      <w:pPr>
        <w:spacing w:after="0"/>
        <w:ind w:firstLine="708"/>
        <w:rPr>
          <w:rFonts w:ascii="Times New Roman" w:eastAsia="Times New Roman" w:hAnsi="Times New Roman"/>
          <w:bCs/>
          <w:color w:val="000000"/>
          <w:sz w:val="24"/>
          <w:szCs w:val="24"/>
        </w:rPr>
      </w:pPr>
      <w:r>
        <w:rPr>
          <w:rFonts w:ascii="Times New Roman" w:eastAsia="Times New Roman" w:hAnsi="Times New Roman"/>
          <w:bCs/>
          <w:i/>
          <w:color w:val="000000"/>
          <w:sz w:val="24"/>
          <w:szCs w:val="24"/>
        </w:rPr>
        <w:t>9.1. Описание материально-технической базы</w:t>
      </w:r>
      <w:r>
        <w:rPr>
          <w:rFonts w:ascii="Times New Roman" w:eastAsia="Times New Roman" w:hAnsi="Times New Roman"/>
          <w:bCs/>
          <w:color w:val="000000"/>
          <w:sz w:val="24"/>
          <w:szCs w:val="24"/>
        </w:rPr>
        <w:t xml:space="preserve"> </w:t>
      </w:r>
    </w:p>
    <w:p w:rsidR="004470E2" w:rsidRDefault="004470E2">
      <w:pPr>
        <w:spacing w:after="0"/>
        <w:ind w:firstLine="708"/>
        <w:jc w:val="both"/>
        <w:rPr>
          <w:rFonts w:ascii="Times New Roman" w:eastAsia="Times New Roman" w:hAnsi="Times New Roman"/>
          <w:bCs/>
          <w:i/>
          <w:color w:val="000000"/>
          <w:sz w:val="24"/>
          <w:szCs w:val="24"/>
        </w:rPr>
      </w:pPr>
      <w:r>
        <w:rPr>
          <w:rFonts w:ascii="Times New Roman" w:eastAsia="Times New Roman" w:hAnsi="Times New Roman"/>
          <w:bCs/>
          <w:color w:val="000000"/>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spacing w:after="0"/>
        <w:ind w:firstLine="708"/>
        <w:rPr>
          <w:rFonts w:ascii="Times New Roman" w:eastAsia="Times New Roman" w:hAnsi="Times New Roman"/>
          <w:color w:val="000000"/>
          <w:sz w:val="24"/>
          <w:szCs w:val="24"/>
        </w:rPr>
      </w:pPr>
      <w:r>
        <w:rPr>
          <w:rFonts w:ascii="Times New Roman" w:eastAsia="Times New Roman" w:hAnsi="Times New Roman"/>
          <w:bCs/>
          <w:i/>
          <w:color w:val="000000"/>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r>
        <w:rPr>
          <w:rFonts w:ascii="Times New Roman" w:eastAsia="Times New Roman" w:hAnsi="Times New Roman"/>
          <w:color w:val="000000"/>
          <w:sz w:val="24"/>
          <w:szCs w:val="24"/>
        </w:rPr>
        <w:t xml:space="preserve"> </w:t>
      </w:r>
    </w:p>
    <w:p w:rsidR="004470E2" w:rsidRDefault="004470E2">
      <w:pPr>
        <w:spacing w:after="0"/>
        <w:ind w:firstLine="708"/>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Информационные технологии: технология мультимедиа, Интернет-технология.</w:t>
      </w:r>
    </w:p>
    <w:p w:rsidR="004470E2" w:rsidRDefault="004470E2">
      <w:pPr>
        <w:spacing w:after="0"/>
        <w:jc w:val="both"/>
        <w:rPr>
          <w:b/>
        </w:rPr>
      </w:pPr>
      <w:r>
        <w:rPr>
          <w:rFonts w:ascii="Times New Roman" w:eastAsia="Times New Roman" w:hAnsi="Times New Roman"/>
          <w:color w:val="000000"/>
          <w:sz w:val="24"/>
          <w:szCs w:val="24"/>
        </w:rPr>
        <w:t xml:space="preserve">Технические и электронные средства обучения и контроля знаний студентов: - ЭУМК в системе </w:t>
      </w:r>
      <w:r>
        <w:rPr>
          <w:rFonts w:ascii="Times New Roman" w:eastAsia="Times New Roman" w:hAnsi="Times New Roman"/>
          <w:color w:val="000000"/>
          <w:sz w:val="24"/>
          <w:szCs w:val="24"/>
          <w:lang w:val="en-US"/>
        </w:rPr>
        <w:t>Moodle</w:t>
      </w:r>
    </w:p>
    <w:p w:rsidR="004470E2" w:rsidRDefault="004470E2">
      <w:pPr>
        <w:pStyle w:val="2"/>
        <w:pageBreakBefore/>
        <w:ind w:firstLine="0"/>
        <w:jc w:val="center"/>
        <w:rPr>
          <w:b/>
          <w:u w:val="none"/>
        </w:rPr>
      </w:pPr>
      <w:bookmarkStart w:id="19" w:name="__RefHeading___Toc17984606"/>
      <w:bookmarkEnd w:id="19"/>
      <w:r>
        <w:rPr>
          <w:b/>
          <w:u w:val="none"/>
        </w:rPr>
        <w:lastRenderedPageBreak/>
        <w:t>5.</w:t>
      </w:r>
      <w:r w:rsidR="00E522EE">
        <w:rPr>
          <w:b/>
          <w:u w:val="none"/>
          <w:lang w:val="ru-RU"/>
        </w:rPr>
        <w:t>7</w:t>
      </w:r>
      <w:r>
        <w:rPr>
          <w:b/>
          <w:u w:val="none"/>
        </w:rPr>
        <w:t>.</w:t>
      </w:r>
      <w:r>
        <w:rPr>
          <w:b/>
          <w:u w:val="none"/>
        </w:rPr>
        <w:tab/>
        <w:t>ПРОГРАММА ДИСЦИПЛИНЫ</w:t>
      </w:r>
    </w:p>
    <w:p w:rsidR="004470E2" w:rsidRDefault="004470E2">
      <w:pPr>
        <w:pStyle w:val="2"/>
        <w:jc w:val="center"/>
        <w:rPr>
          <w:b/>
          <w:bCs/>
        </w:rPr>
      </w:pPr>
      <w:bookmarkStart w:id="20" w:name="__RefHeading___Toc17984607"/>
      <w:bookmarkEnd w:id="20"/>
      <w:r>
        <w:rPr>
          <w:b/>
          <w:u w:val="none"/>
        </w:rPr>
        <w:t>«ДЕТИ С ОВЗ В ОБРАЗОВАТЕЛЬНОМ И СОЦИОКУЛЬТУРНОМ ПРОСТРАНСТВЕ»</w:t>
      </w:r>
    </w:p>
    <w:p w:rsidR="004470E2" w:rsidRDefault="004470E2">
      <w:pPr>
        <w:tabs>
          <w:tab w:val="left" w:pos="720"/>
        </w:tabs>
        <w:autoSpaceDE w:val="0"/>
        <w:spacing w:after="0" w:line="240" w:lineRule="auto"/>
        <w:ind w:firstLine="709"/>
        <w:jc w:val="both"/>
        <w:rPr>
          <w:rFonts w:ascii="Times New Roman" w:hAnsi="Times New Roman"/>
          <w:sz w:val="24"/>
          <w:szCs w:val="24"/>
        </w:rPr>
      </w:pPr>
      <w:r>
        <w:rPr>
          <w:rFonts w:ascii="Times New Roman" w:eastAsia="Times New Roman" w:hAnsi="Times New Roman"/>
          <w:b/>
          <w:bCs/>
          <w:sz w:val="24"/>
          <w:szCs w:val="24"/>
        </w:rPr>
        <w:t>1. Пояснительная записка</w:t>
      </w:r>
    </w:p>
    <w:p w:rsidR="004470E2" w:rsidRDefault="004470E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 xml:space="preserve">Дисциплина «Дети с ОВЗ в образовательном и социокультурном пространстве» является центральным звеном в системе реализации универсального бакалавриата на базе педагогического вуза. Она позволяет сформировать условия для понимания студентами базовых знаний о контингенте детей с ОВЗ, специфике их обучения, воспитания и развития. Студенты знакомятся со структурой современной системы комплексного сопровождения детей с ОВЗ в России и за рубежом. </w:t>
      </w:r>
    </w:p>
    <w:p w:rsidR="004470E2" w:rsidRDefault="004470E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Данная дисциплина несет в себе значительные возможности для формирования у бакалавров гуманистических мировоззренческих позиций и толерантных установок в отношении детей с ОВЗ.  Основной содержательный акцент определяется образовательными результатами дисциплины и предполагает формирование у студентов ряда важнейших профессиональных умений и навыков в области обучения и воспитания детей с ОВЗ в условиях специального и инклюзивного образования. Обучающиеся должны овладеть навыками адекватного взаимодействия с этой категорией детей с целью формирования у них гражданской позиции, способности к труду и жизни в условиях современного мира, культуры здорового и безопасного образа жизни и пр.</w:t>
      </w:r>
    </w:p>
    <w:p w:rsidR="004470E2" w:rsidRDefault="004470E2">
      <w:pPr>
        <w:widowControl w:val="0"/>
        <w:autoSpaceDE w:val="0"/>
        <w:spacing w:after="0" w:line="240" w:lineRule="auto"/>
        <w:ind w:firstLine="709"/>
        <w:jc w:val="both"/>
        <w:rPr>
          <w:rFonts w:ascii="Times New Roman" w:hAnsi="Times New Roman"/>
          <w:sz w:val="24"/>
          <w:szCs w:val="24"/>
        </w:rPr>
      </w:pPr>
      <w:r>
        <w:rPr>
          <w:rFonts w:ascii="Times New Roman" w:hAnsi="Times New Roman"/>
          <w:sz w:val="24"/>
          <w:szCs w:val="24"/>
        </w:rPr>
        <w:t>Курс разделяется на теоретическую и практическую части. В рамках теоретического освоения материала студенты знакомятся с базовым содержанием дисциплины, усваивают основной категориально-понятийный аппарат и понимают логику изучения дисциплины. Для организации изучения теоретического материала дисциплины используются различные виды лекций: традиционные лекции, видеолекции, мультимедиа лекции; традиционные аналоговые обучающие издания: электронные тексты лекций, опорные конспекты, методические пособия для изучения теоретического материала и т.д.</w:t>
      </w:r>
    </w:p>
    <w:p w:rsidR="004470E2" w:rsidRDefault="004470E2">
      <w:pPr>
        <w:widowControl w:val="0"/>
        <w:autoSpaceDE w:val="0"/>
        <w:spacing w:after="0" w:line="240" w:lineRule="auto"/>
        <w:ind w:firstLine="709"/>
        <w:jc w:val="both"/>
        <w:rPr>
          <w:rFonts w:ascii="Times New Roman" w:hAnsi="Times New Roman"/>
          <w:spacing w:val="-1"/>
          <w:sz w:val="24"/>
          <w:szCs w:val="24"/>
        </w:rPr>
      </w:pPr>
      <w:r>
        <w:rPr>
          <w:rFonts w:ascii="Times New Roman" w:hAnsi="Times New Roman"/>
          <w:sz w:val="24"/>
          <w:szCs w:val="24"/>
        </w:rPr>
        <w:t xml:space="preserve"> Семинарские и практические занятия ориентированы на расширение и углубление знаний студентов. Их проведение позволяет решать следующие задачи развития творческого профессионального мышления, познавательной мотивации. Практикоориентированных занятия позволяют формировать навыки педагогического общения, самостоятельной и творческой работы студентов.</w:t>
      </w:r>
    </w:p>
    <w:p w:rsidR="004470E2" w:rsidRDefault="004470E2">
      <w:pPr>
        <w:widowControl w:val="0"/>
        <w:autoSpaceDE w:val="0"/>
        <w:spacing w:after="0" w:line="240" w:lineRule="auto"/>
        <w:ind w:firstLine="709"/>
        <w:jc w:val="both"/>
        <w:rPr>
          <w:rFonts w:ascii="Times New Roman" w:eastAsia="Times New Roman" w:hAnsi="Times New Roman"/>
          <w:b/>
          <w:bCs/>
          <w:sz w:val="24"/>
          <w:szCs w:val="24"/>
        </w:rPr>
      </w:pPr>
      <w:r>
        <w:rPr>
          <w:rFonts w:ascii="Times New Roman" w:hAnsi="Times New Roman"/>
          <w:spacing w:val="-1"/>
          <w:sz w:val="24"/>
          <w:szCs w:val="24"/>
        </w:rPr>
        <w:t>Освоение дисциплины подразумевает работу в электронной образовательной среде (ЭОС) на уровне дистанционного изучения лекционного материала, выполнения контрольно-тестовых заданий, создания презентаций и просмотра медиа-приложений.</w:t>
      </w:r>
    </w:p>
    <w:p w:rsidR="004470E2" w:rsidRDefault="004470E2">
      <w:pPr>
        <w:autoSpaceDE w:val="0"/>
        <w:spacing w:after="0" w:line="240" w:lineRule="auto"/>
        <w:ind w:firstLine="709"/>
        <w:jc w:val="both"/>
        <w:rPr>
          <w:rFonts w:ascii="Times New Roman" w:hAnsi="Times New Roman"/>
          <w:sz w:val="24"/>
          <w:szCs w:val="24"/>
        </w:rPr>
      </w:pPr>
      <w:r>
        <w:rPr>
          <w:rFonts w:ascii="Times New Roman" w:eastAsia="Times New Roman" w:hAnsi="Times New Roman"/>
          <w:b/>
          <w:bCs/>
          <w:sz w:val="24"/>
          <w:szCs w:val="24"/>
        </w:rPr>
        <w:t>2. Место в структуре модуля</w:t>
      </w:r>
    </w:p>
    <w:p w:rsidR="004470E2" w:rsidRDefault="004470E2">
      <w:pPr>
        <w:spacing w:after="0" w:line="240" w:lineRule="auto"/>
        <w:jc w:val="both"/>
        <w:textAlignment w:val="baseline"/>
        <w:rPr>
          <w:rFonts w:ascii="Times New Roman" w:eastAsia="Times New Roman" w:hAnsi="Times New Roman"/>
          <w:b/>
          <w:bCs/>
          <w:sz w:val="24"/>
          <w:szCs w:val="24"/>
        </w:rPr>
      </w:pPr>
      <w:r>
        <w:rPr>
          <w:rFonts w:ascii="Times New Roman" w:hAnsi="Times New Roman"/>
          <w:sz w:val="24"/>
          <w:szCs w:val="24"/>
        </w:rPr>
        <w:t>Цикл, к которому относится дисциплина: дисциплины по выбору. Для изучения данной дисциплины требуются знания, полученные в ходе изучения следующих дисциплин: «Проектирование образовательного пространства», «Общая</w:t>
      </w:r>
      <w:r w:rsidR="00E522EE">
        <w:rPr>
          <w:rFonts w:ascii="Times New Roman" w:hAnsi="Times New Roman"/>
          <w:sz w:val="24"/>
          <w:szCs w:val="24"/>
        </w:rPr>
        <w:t xml:space="preserve"> и социальная </w:t>
      </w:r>
      <w:r>
        <w:rPr>
          <w:rFonts w:ascii="Times New Roman" w:hAnsi="Times New Roman"/>
          <w:sz w:val="24"/>
          <w:szCs w:val="24"/>
        </w:rPr>
        <w:t xml:space="preserve"> психология», «</w:t>
      </w:r>
      <w:r w:rsidR="00E522EE">
        <w:rPr>
          <w:rFonts w:ascii="Times New Roman" w:hAnsi="Times New Roman"/>
          <w:sz w:val="24"/>
          <w:szCs w:val="24"/>
        </w:rPr>
        <w:t>Возрастная психология»</w:t>
      </w:r>
      <w:r>
        <w:rPr>
          <w:rFonts w:ascii="Times New Roman" w:hAnsi="Times New Roman"/>
          <w:sz w:val="24"/>
          <w:szCs w:val="24"/>
        </w:rPr>
        <w:t xml:space="preserve"> и «Педагогическая психология». Дисциплины, для которых данная дисциплина является предшествующей: «педагогическая практика».</w:t>
      </w:r>
    </w:p>
    <w:p w:rsidR="004470E2" w:rsidRDefault="004470E2">
      <w:pPr>
        <w:autoSpaceDE w:val="0"/>
        <w:spacing w:after="0" w:line="240" w:lineRule="auto"/>
        <w:ind w:firstLine="709"/>
        <w:jc w:val="both"/>
        <w:rPr>
          <w:rFonts w:ascii="Times New Roman" w:eastAsia="Times New Roman" w:hAnsi="Times New Roman"/>
          <w:i/>
          <w:iCs/>
          <w:sz w:val="24"/>
          <w:szCs w:val="24"/>
        </w:rPr>
      </w:pPr>
      <w:r>
        <w:rPr>
          <w:rFonts w:ascii="Times New Roman" w:eastAsia="Times New Roman" w:hAnsi="Times New Roman"/>
          <w:b/>
          <w:bCs/>
          <w:sz w:val="24"/>
          <w:szCs w:val="24"/>
        </w:rPr>
        <w:t>3. Цели и задачи</w:t>
      </w:r>
    </w:p>
    <w:p w:rsidR="004470E2" w:rsidRDefault="004470E2">
      <w:pPr>
        <w:widowControl w:val="0"/>
        <w:autoSpaceDE w:val="0"/>
        <w:spacing w:after="0" w:line="240" w:lineRule="auto"/>
        <w:ind w:firstLine="709"/>
        <w:jc w:val="both"/>
        <w:rPr>
          <w:rFonts w:ascii="Times New Roman" w:eastAsia="Times New Roman" w:hAnsi="Times New Roman"/>
          <w:i/>
          <w:iCs/>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eastAsia="Times New Roman" w:hAnsi="Times New Roman"/>
          <w:spacing w:val="3"/>
          <w:sz w:val="24"/>
          <w:szCs w:val="24"/>
        </w:rPr>
        <w:t xml:space="preserve">- </w:t>
      </w:r>
      <w:r>
        <w:rPr>
          <w:rFonts w:ascii="Times New Roman" w:hAnsi="Times New Roman"/>
          <w:spacing w:val="3"/>
          <w:sz w:val="24"/>
          <w:szCs w:val="24"/>
        </w:rPr>
        <w:t xml:space="preserve"> </w:t>
      </w:r>
      <w:r>
        <w:rPr>
          <w:rFonts w:ascii="Times New Roman" w:hAnsi="Times New Roman"/>
          <w:sz w:val="24"/>
          <w:szCs w:val="24"/>
        </w:rPr>
        <w:t>способствовать формированию у студентов умений свободно ориентироваться в особых образовательных потребностях лиц с ОВЗ и системе их сопровождения в образовательном и социокультурном пространстве.</w:t>
      </w:r>
    </w:p>
    <w:p w:rsidR="004470E2" w:rsidRDefault="004470E2">
      <w:pPr>
        <w:autoSpaceDE w:val="0"/>
        <w:spacing w:after="0" w:line="240" w:lineRule="auto"/>
        <w:ind w:firstLine="709"/>
        <w:jc w:val="both"/>
        <w:rPr>
          <w:rFonts w:ascii="Times New Roman" w:hAnsi="Times New Roman"/>
          <w:sz w:val="24"/>
          <w:szCs w:val="24"/>
        </w:rPr>
      </w:pPr>
      <w:r>
        <w:rPr>
          <w:rFonts w:ascii="Times New Roman" w:eastAsia="Times New Roman" w:hAnsi="Times New Roman"/>
          <w:i/>
          <w:iCs/>
          <w:sz w:val="24"/>
          <w:szCs w:val="24"/>
        </w:rPr>
        <w:t>Задачи дисциплины:</w:t>
      </w:r>
    </w:p>
    <w:p w:rsidR="004470E2" w:rsidRDefault="004470E2">
      <w:pPr>
        <w:widowControl w:val="0"/>
        <w:numPr>
          <w:ilvl w:val="0"/>
          <w:numId w:val="10"/>
        </w:numPr>
        <w:tabs>
          <w:tab w:val="left" w:pos="993"/>
        </w:tabs>
        <w:autoSpaceDE w:val="0"/>
        <w:spacing w:after="0" w:line="240" w:lineRule="auto"/>
        <w:ind w:left="0" w:firstLine="709"/>
        <w:jc w:val="both"/>
        <w:rPr>
          <w:rFonts w:ascii="Times New Roman" w:hAnsi="Times New Roman"/>
          <w:sz w:val="24"/>
          <w:szCs w:val="24"/>
        </w:rPr>
      </w:pPr>
      <w:r>
        <w:rPr>
          <w:rFonts w:ascii="Times New Roman" w:hAnsi="Times New Roman"/>
          <w:sz w:val="24"/>
          <w:szCs w:val="24"/>
        </w:rPr>
        <w:t>познакомить студентов с психолого-педагогическими особенностями детей с ОВЗ;</w:t>
      </w:r>
    </w:p>
    <w:p w:rsidR="004470E2" w:rsidRDefault="004470E2">
      <w:pPr>
        <w:widowControl w:val="0"/>
        <w:numPr>
          <w:ilvl w:val="0"/>
          <w:numId w:val="10"/>
        </w:numPr>
        <w:tabs>
          <w:tab w:val="left" w:pos="993"/>
        </w:tabs>
        <w:autoSpaceDE w:val="0"/>
        <w:spacing w:after="0" w:line="240" w:lineRule="auto"/>
        <w:ind w:left="0" w:firstLine="709"/>
        <w:jc w:val="both"/>
        <w:rPr>
          <w:rFonts w:ascii="Times New Roman" w:hAnsi="Times New Roman"/>
          <w:sz w:val="24"/>
          <w:szCs w:val="24"/>
          <w:lang w:val="x-none"/>
        </w:rPr>
      </w:pPr>
      <w:r>
        <w:rPr>
          <w:rFonts w:ascii="Times New Roman" w:hAnsi="Times New Roman"/>
          <w:sz w:val="24"/>
          <w:szCs w:val="24"/>
        </w:rPr>
        <w:t>проанализировать систему сопровождения детей с ОВЗ и их семей в системе образования, социальной защиты населения и здравоохранения.</w:t>
      </w:r>
    </w:p>
    <w:p w:rsidR="004470E2" w:rsidRDefault="004470E2">
      <w:pPr>
        <w:widowControl w:val="0"/>
        <w:numPr>
          <w:ilvl w:val="0"/>
          <w:numId w:val="10"/>
        </w:numPr>
        <w:tabs>
          <w:tab w:val="left" w:pos="993"/>
        </w:tabs>
        <w:autoSpaceDE w:val="0"/>
        <w:spacing w:after="0" w:line="240" w:lineRule="auto"/>
        <w:ind w:left="0" w:firstLine="709"/>
        <w:jc w:val="both"/>
        <w:rPr>
          <w:rFonts w:ascii="Times New Roman" w:hAnsi="Times New Roman"/>
          <w:sz w:val="24"/>
          <w:szCs w:val="24"/>
          <w:lang w:val="x-none"/>
        </w:rPr>
      </w:pPr>
      <w:r>
        <w:rPr>
          <w:rFonts w:ascii="Times New Roman" w:hAnsi="Times New Roman"/>
          <w:sz w:val="24"/>
          <w:szCs w:val="24"/>
          <w:lang w:val="x-none"/>
        </w:rPr>
        <w:t xml:space="preserve">способствовать формированию готовности </w:t>
      </w:r>
      <w:r>
        <w:rPr>
          <w:rFonts w:ascii="Times New Roman" w:hAnsi="Times New Roman"/>
          <w:sz w:val="24"/>
          <w:szCs w:val="24"/>
        </w:rPr>
        <w:t xml:space="preserve">студентов </w:t>
      </w:r>
      <w:r>
        <w:rPr>
          <w:rFonts w:ascii="Times New Roman" w:hAnsi="Times New Roman"/>
          <w:sz w:val="24"/>
          <w:szCs w:val="24"/>
          <w:lang w:val="x-none"/>
        </w:rPr>
        <w:t>к овладению средствами формирования у лиц с ОВЗ гражданской позиции, способности к труду и жизни в условиях современного мира, культуры здорового и безопасного образа жизни;</w:t>
      </w:r>
    </w:p>
    <w:p w:rsidR="004470E2" w:rsidRDefault="004470E2">
      <w:pPr>
        <w:widowControl w:val="0"/>
        <w:numPr>
          <w:ilvl w:val="0"/>
          <w:numId w:val="10"/>
        </w:numPr>
        <w:tabs>
          <w:tab w:val="left" w:pos="993"/>
        </w:tabs>
        <w:autoSpaceDE w:val="0"/>
        <w:spacing w:after="0" w:line="240" w:lineRule="auto"/>
        <w:ind w:left="0" w:firstLine="709"/>
        <w:jc w:val="both"/>
        <w:rPr>
          <w:rFonts w:ascii="Times New Roman" w:eastAsia="Times New Roman" w:hAnsi="Times New Roman"/>
          <w:b/>
          <w:bCs/>
          <w:sz w:val="24"/>
          <w:szCs w:val="24"/>
        </w:rPr>
      </w:pPr>
      <w:r>
        <w:rPr>
          <w:rFonts w:ascii="Times New Roman" w:hAnsi="Times New Roman"/>
          <w:sz w:val="24"/>
          <w:szCs w:val="24"/>
          <w:lang w:val="x-none"/>
        </w:rPr>
        <w:lastRenderedPageBreak/>
        <w:t>способствовать формированию готовности</w:t>
      </w:r>
      <w:r>
        <w:rPr>
          <w:rFonts w:ascii="Times New Roman" w:hAnsi="Times New Roman"/>
          <w:sz w:val="24"/>
          <w:szCs w:val="24"/>
        </w:rPr>
        <w:t xml:space="preserve"> у студентов</w:t>
      </w:r>
      <w:r>
        <w:rPr>
          <w:rFonts w:ascii="Times New Roman" w:hAnsi="Times New Roman"/>
          <w:sz w:val="24"/>
          <w:szCs w:val="24"/>
          <w:lang w:val="x-none"/>
        </w:rPr>
        <w:t xml:space="preserve"> к эффективному взаимодействию с детьми и подростками с ОВЗ  в образовательном и социокультурном пространстве.</w:t>
      </w:r>
    </w:p>
    <w:p w:rsidR="004470E2" w:rsidRDefault="004470E2">
      <w:pPr>
        <w:autoSpaceDE w:val="0"/>
        <w:spacing w:after="0" w:line="240" w:lineRule="auto"/>
        <w:ind w:firstLine="709"/>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4. Образовательные результаты</w:t>
      </w:r>
    </w:p>
    <w:tbl>
      <w:tblPr>
        <w:tblW w:w="9575" w:type="dxa"/>
        <w:tblInd w:w="-2" w:type="dxa"/>
        <w:tblLayout w:type="fixed"/>
        <w:tblLook w:val="0000" w:firstRow="0" w:lastRow="0" w:firstColumn="0" w:lastColumn="0" w:noHBand="0" w:noVBand="0"/>
      </w:tblPr>
      <w:tblGrid>
        <w:gridCol w:w="928"/>
        <w:gridCol w:w="1972"/>
        <w:gridCol w:w="1306"/>
        <w:gridCol w:w="2706"/>
        <w:gridCol w:w="1171"/>
        <w:gridCol w:w="1492"/>
      </w:tblGrid>
      <w:tr w:rsidR="004470E2" w:rsidTr="00E522EE">
        <w:trPr>
          <w:trHeight w:val="385"/>
        </w:trPr>
        <w:tc>
          <w:tcPr>
            <w:tcW w:w="928"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197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модуля</w:t>
            </w:r>
          </w:p>
        </w:tc>
        <w:tc>
          <w:tcPr>
            <w:tcW w:w="1306"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2706"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дисциплины</w:t>
            </w:r>
          </w:p>
        </w:tc>
        <w:tc>
          <w:tcPr>
            <w:tcW w:w="1171"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ИДК</w:t>
            </w:r>
          </w:p>
        </w:tc>
        <w:tc>
          <w:tcPr>
            <w:tcW w:w="1492"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both"/>
            </w:pPr>
            <w:r>
              <w:rPr>
                <w:rFonts w:ascii="Times New Roman" w:eastAsia="Times New Roman" w:hAnsi="Times New Roman"/>
                <w:sz w:val="24"/>
                <w:szCs w:val="24"/>
              </w:rPr>
              <w:t>Средства оценивания ОР</w:t>
            </w:r>
          </w:p>
        </w:tc>
      </w:tr>
      <w:tr w:rsidR="00E522EE" w:rsidTr="00E522EE">
        <w:trPr>
          <w:trHeight w:val="331"/>
        </w:trPr>
        <w:tc>
          <w:tcPr>
            <w:tcW w:w="928" w:type="dxa"/>
            <w:vMerge w:val="restart"/>
            <w:tcBorders>
              <w:top w:val="single" w:sz="1" w:space="0" w:color="000000"/>
              <w:left w:val="single" w:sz="1" w:space="0" w:color="000000"/>
            </w:tcBorders>
            <w:shd w:val="clear" w:color="auto" w:fill="auto"/>
            <w:vAlign w:val="center"/>
          </w:tcPr>
          <w:p w:rsidR="00E522EE" w:rsidRDefault="00E522EE">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ОР 1.</w:t>
            </w:r>
          </w:p>
        </w:tc>
        <w:tc>
          <w:tcPr>
            <w:tcW w:w="1972" w:type="dxa"/>
            <w:vMerge w:val="restart"/>
            <w:tcBorders>
              <w:top w:val="single" w:sz="1" w:space="0" w:color="000000"/>
              <w:left w:val="single" w:sz="1" w:space="0" w:color="000000"/>
            </w:tcBorders>
            <w:shd w:val="clear" w:color="auto" w:fill="auto"/>
            <w:vAlign w:val="center"/>
          </w:tcPr>
          <w:p w:rsidR="00E522EE" w:rsidRDefault="00E522EE">
            <w:pPr>
              <w:autoSpaceDE w:val="0"/>
              <w:spacing w:after="0" w:line="240" w:lineRule="auto"/>
              <w:jc w:val="both"/>
              <w:rPr>
                <w:rFonts w:ascii="Times New Roman" w:hAnsi="Times New Roman"/>
                <w:caps/>
                <w:sz w:val="24"/>
                <w:szCs w:val="24"/>
              </w:rPr>
            </w:pPr>
            <w:r>
              <w:rPr>
                <w:rFonts w:ascii="Times New Roman" w:hAnsi="Times New Roman"/>
                <w:sz w:val="24"/>
                <w:szCs w:val="24"/>
              </w:rPr>
              <w:t>Решает профессионально-педагогические задачи разного уровня по проектированию образовательного процесса</w:t>
            </w:r>
          </w:p>
        </w:tc>
        <w:tc>
          <w:tcPr>
            <w:tcW w:w="1306" w:type="dxa"/>
            <w:tcBorders>
              <w:top w:val="single" w:sz="1" w:space="0" w:color="000000"/>
              <w:left w:val="single" w:sz="1" w:space="0" w:color="000000"/>
              <w:bottom w:val="single" w:sz="1" w:space="0" w:color="000000"/>
            </w:tcBorders>
            <w:shd w:val="clear" w:color="auto" w:fill="auto"/>
          </w:tcPr>
          <w:p w:rsidR="00E522EE" w:rsidRDefault="00E522EE">
            <w:pPr>
              <w:tabs>
                <w:tab w:val="left" w:pos="814"/>
              </w:tabs>
              <w:spacing w:after="0" w:line="240" w:lineRule="auto"/>
              <w:rPr>
                <w:rFonts w:ascii="Times New Roman" w:eastAsia="Times New Roman" w:hAnsi="Times New Roman"/>
                <w:b/>
                <w:i/>
                <w:color w:val="FF0000"/>
                <w:sz w:val="24"/>
                <w:szCs w:val="24"/>
              </w:rPr>
            </w:pPr>
            <w:r>
              <w:rPr>
                <w:rFonts w:ascii="Times New Roman" w:hAnsi="Times New Roman"/>
                <w:caps/>
                <w:sz w:val="24"/>
                <w:szCs w:val="24"/>
              </w:rPr>
              <w:t>ОР.1.</w:t>
            </w:r>
            <w:r w:rsidR="00251880">
              <w:rPr>
                <w:rFonts w:ascii="Times New Roman" w:hAnsi="Times New Roman"/>
                <w:caps/>
                <w:sz w:val="24"/>
                <w:szCs w:val="24"/>
              </w:rPr>
              <w:t>7</w:t>
            </w:r>
            <w:r>
              <w:rPr>
                <w:rFonts w:ascii="Times New Roman" w:hAnsi="Times New Roman"/>
                <w:caps/>
                <w:sz w:val="24"/>
                <w:szCs w:val="24"/>
              </w:rPr>
              <w:t>.1</w:t>
            </w:r>
          </w:p>
          <w:p w:rsidR="00E522EE" w:rsidRDefault="00E522EE">
            <w:pPr>
              <w:autoSpaceDE w:val="0"/>
              <w:spacing w:after="0" w:line="240" w:lineRule="auto"/>
              <w:jc w:val="both"/>
              <w:rPr>
                <w:rFonts w:ascii="Times New Roman" w:eastAsia="Times New Roman" w:hAnsi="Times New Roman"/>
                <w:b/>
                <w:i/>
                <w:color w:val="FF0000"/>
                <w:sz w:val="24"/>
                <w:szCs w:val="24"/>
              </w:rPr>
            </w:pPr>
          </w:p>
        </w:tc>
        <w:tc>
          <w:tcPr>
            <w:tcW w:w="2706" w:type="dxa"/>
            <w:tcBorders>
              <w:top w:val="single" w:sz="1" w:space="0" w:color="000000"/>
              <w:left w:val="single" w:sz="1" w:space="0" w:color="000000"/>
              <w:bottom w:val="single" w:sz="1" w:space="0" w:color="000000"/>
            </w:tcBorders>
            <w:shd w:val="clear" w:color="auto" w:fill="auto"/>
            <w:vAlign w:val="center"/>
          </w:tcPr>
          <w:p w:rsidR="00E522EE" w:rsidRDefault="00E522EE">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 xml:space="preserve">Владеет знаниями о различных теория обучения, воспитания и развития детей с ОВЗ </w:t>
            </w:r>
          </w:p>
        </w:tc>
        <w:tc>
          <w:tcPr>
            <w:tcW w:w="1171" w:type="dxa"/>
            <w:tcBorders>
              <w:top w:val="single" w:sz="1" w:space="0" w:color="000000"/>
              <w:left w:val="single" w:sz="1" w:space="0" w:color="000000"/>
              <w:bottom w:val="single" w:sz="1" w:space="0" w:color="000000"/>
            </w:tcBorders>
            <w:shd w:val="clear" w:color="auto" w:fill="FFFFFF"/>
          </w:tcPr>
          <w:p w:rsidR="00E522EE" w:rsidRPr="006441CD" w:rsidRDefault="00E522EE" w:rsidP="00860595">
            <w:r w:rsidRPr="006441CD">
              <w:rPr>
                <w:rFonts w:ascii="Times New Roman" w:hAnsi="Times New Roman"/>
                <w:sz w:val="24"/>
                <w:szCs w:val="24"/>
              </w:rPr>
              <w:t>УК.2.4, УК.8.1</w:t>
            </w:r>
          </w:p>
        </w:tc>
        <w:tc>
          <w:tcPr>
            <w:tcW w:w="1492" w:type="dxa"/>
            <w:tcBorders>
              <w:top w:val="single" w:sz="1" w:space="0" w:color="000000"/>
              <w:left w:val="single" w:sz="1" w:space="0" w:color="000000"/>
              <w:bottom w:val="single" w:sz="1" w:space="0" w:color="000000"/>
              <w:right w:val="single" w:sz="1" w:space="0" w:color="000000"/>
            </w:tcBorders>
            <w:shd w:val="clear" w:color="auto" w:fill="FFFFFF"/>
          </w:tcPr>
          <w:p w:rsidR="00E522EE" w:rsidRDefault="00E522EE">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Тест</w:t>
            </w:r>
          </w:p>
          <w:p w:rsidR="00E522EE" w:rsidRDefault="00E522EE">
            <w:pPr>
              <w:autoSpaceDE w:val="0"/>
              <w:spacing w:after="0" w:line="240" w:lineRule="auto"/>
              <w:jc w:val="both"/>
            </w:pPr>
            <w:r>
              <w:rPr>
                <w:rFonts w:ascii="Times New Roman" w:eastAsia="Times New Roman" w:hAnsi="Times New Roman"/>
                <w:sz w:val="24"/>
                <w:szCs w:val="24"/>
              </w:rPr>
              <w:t>Доклад с презентацией</w:t>
            </w:r>
          </w:p>
        </w:tc>
      </w:tr>
      <w:tr w:rsidR="00E522EE" w:rsidTr="00E522EE">
        <w:trPr>
          <w:trHeight w:val="331"/>
        </w:trPr>
        <w:tc>
          <w:tcPr>
            <w:tcW w:w="928" w:type="dxa"/>
            <w:vMerge/>
            <w:tcBorders>
              <w:left w:val="single" w:sz="1" w:space="0" w:color="000000"/>
              <w:bottom w:val="single" w:sz="1" w:space="0" w:color="000000"/>
            </w:tcBorders>
            <w:shd w:val="clear" w:color="auto" w:fill="auto"/>
            <w:vAlign w:val="center"/>
          </w:tcPr>
          <w:p w:rsidR="00E522EE" w:rsidRDefault="00E522EE">
            <w:pPr>
              <w:autoSpaceDE w:val="0"/>
              <w:snapToGrid w:val="0"/>
              <w:spacing w:after="0" w:line="240" w:lineRule="auto"/>
              <w:jc w:val="both"/>
              <w:rPr>
                <w:rFonts w:ascii="Times New Roman" w:eastAsia="Times New Roman" w:hAnsi="Times New Roman"/>
                <w:sz w:val="24"/>
                <w:szCs w:val="24"/>
              </w:rPr>
            </w:pPr>
          </w:p>
        </w:tc>
        <w:tc>
          <w:tcPr>
            <w:tcW w:w="1972" w:type="dxa"/>
            <w:vMerge/>
            <w:tcBorders>
              <w:left w:val="single" w:sz="1" w:space="0" w:color="000000"/>
              <w:bottom w:val="single" w:sz="1" w:space="0" w:color="000000"/>
            </w:tcBorders>
            <w:shd w:val="clear" w:color="auto" w:fill="auto"/>
            <w:vAlign w:val="center"/>
          </w:tcPr>
          <w:p w:rsidR="00E522EE" w:rsidRDefault="00E522EE">
            <w:pPr>
              <w:autoSpaceDE w:val="0"/>
              <w:snapToGrid w:val="0"/>
              <w:spacing w:after="0" w:line="240" w:lineRule="auto"/>
              <w:jc w:val="both"/>
              <w:rPr>
                <w:rFonts w:ascii="Times New Roman" w:eastAsia="Times New Roman" w:hAnsi="Times New Roman"/>
                <w:sz w:val="24"/>
                <w:szCs w:val="24"/>
              </w:rPr>
            </w:pPr>
          </w:p>
        </w:tc>
        <w:tc>
          <w:tcPr>
            <w:tcW w:w="1306" w:type="dxa"/>
            <w:tcBorders>
              <w:top w:val="single" w:sz="1" w:space="0" w:color="000000"/>
              <w:left w:val="single" w:sz="1" w:space="0" w:color="000000"/>
              <w:bottom w:val="single" w:sz="1" w:space="0" w:color="000000"/>
            </w:tcBorders>
            <w:shd w:val="clear" w:color="auto" w:fill="auto"/>
          </w:tcPr>
          <w:p w:rsidR="00E522EE" w:rsidRDefault="00E522EE" w:rsidP="00251880">
            <w:pPr>
              <w:autoSpaceDE w:val="0"/>
              <w:spacing w:after="0" w:line="240" w:lineRule="auto"/>
              <w:jc w:val="both"/>
              <w:rPr>
                <w:rFonts w:ascii="Times New Roman" w:eastAsia="Times New Roman" w:hAnsi="Times New Roman"/>
                <w:sz w:val="24"/>
                <w:szCs w:val="24"/>
              </w:rPr>
            </w:pPr>
            <w:r>
              <w:rPr>
                <w:rFonts w:ascii="Times New Roman" w:hAnsi="Times New Roman"/>
                <w:caps/>
                <w:sz w:val="24"/>
                <w:szCs w:val="24"/>
              </w:rPr>
              <w:t>ОР.1.</w:t>
            </w:r>
            <w:r w:rsidR="00251880">
              <w:rPr>
                <w:rFonts w:ascii="Times New Roman" w:hAnsi="Times New Roman"/>
                <w:caps/>
                <w:sz w:val="24"/>
                <w:szCs w:val="24"/>
              </w:rPr>
              <w:t>7</w:t>
            </w:r>
            <w:r>
              <w:rPr>
                <w:rFonts w:ascii="Times New Roman" w:hAnsi="Times New Roman"/>
                <w:caps/>
                <w:sz w:val="24"/>
                <w:szCs w:val="24"/>
              </w:rPr>
              <w:t>.2</w:t>
            </w:r>
          </w:p>
        </w:tc>
        <w:tc>
          <w:tcPr>
            <w:tcW w:w="2706" w:type="dxa"/>
            <w:tcBorders>
              <w:top w:val="single" w:sz="1" w:space="0" w:color="000000"/>
              <w:left w:val="single" w:sz="1" w:space="0" w:color="000000"/>
              <w:bottom w:val="single" w:sz="1" w:space="0" w:color="000000"/>
            </w:tcBorders>
            <w:shd w:val="clear" w:color="auto" w:fill="auto"/>
            <w:vAlign w:val="center"/>
          </w:tcPr>
          <w:p w:rsidR="00E522EE" w:rsidRDefault="00E522EE">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Демонстрирует навыки эффективного взаимодействия  с педагогами образовательной организации и семьей, воспитывающей ребенка с ОВЗ</w:t>
            </w:r>
          </w:p>
        </w:tc>
        <w:tc>
          <w:tcPr>
            <w:tcW w:w="1171" w:type="dxa"/>
            <w:tcBorders>
              <w:top w:val="single" w:sz="1" w:space="0" w:color="000000"/>
              <w:left w:val="single" w:sz="1" w:space="0" w:color="000000"/>
              <w:bottom w:val="single" w:sz="1" w:space="0" w:color="000000"/>
            </w:tcBorders>
            <w:shd w:val="clear" w:color="auto" w:fill="FFFFFF"/>
          </w:tcPr>
          <w:p w:rsidR="00E522EE" w:rsidRPr="006441CD" w:rsidRDefault="00E522EE" w:rsidP="00860595">
            <w:r w:rsidRPr="006441CD">
              <w:rPr>
                <w:rFonts w:ascii="Times New Roman" w:hAnsi="Times New Roman"/>
                <w:sz w:val="24"/>
                <w:szCs w:val="24"/>
              </w:rPr>
              <w:t>УК.2.4, УК.8.1</w:t>
            </w:r>
          </w:p>
        </w:tc>
        <w:tc>
          <w:tcPr>
            <w:tcW w:w="1492" w:type="dxa"/>
            <w:tcBorders>
              <w:top w:val="single" w:sz="1" w:space="0" w:color="000000"/>
              <w:left w:val="single" w:sz="1" w:space="0" w:color="000000"/>
              <w:bottom w:val="single" w:sz="1" w:space="0" w:color="000000"/>
              <w:right w:val="single" w:sz="1" w:space="0" w:color="000000"/>
            </w:tcBorders>
            <w:shd w:val="clear" w:color="auto" w:fill="FFFFFF"/>
          </w:tcPr>
          <w:p w:rsidR="00E522EE" w:rsidRDefault="00E522EE">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Кейс-задания</w:t>
            </w:r>
          </w:p>
          <w:p w:rsidR="00E522EE" w:rsidRDefault="00E522EE">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эссе</w:t>
            </w:r>
          </w:p>
          <w:p w:rsidR="00E522EE" w:rsidRDefault="00E522EE">
            <w:pPr>
              <w:autoSpaceDE w:val="0"/>
              <w:spacing w:after="0" w:line="240" w:lineRule="auto"/>
              <w:jc w:val="both"/>
              <w:rPr>
                <w:rFonts w:ascii="Times New Roman" w:eastAsia="Times New Roman" w:hAnsi="Times New Roman"/>
                <w:sz w:val="24"/>
                <w:szCs w:val="24"/>
              </w:rPr>
            </w:pPr>
          </w:p>
        </w:tc>
      </w:tr>
    </w:tbl>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
          <w:bCs/>
          <w:sz w:val="24"/>
          <w:szCs w:val="24"/>
        </w:rPr>
        <w:t>5. Содержание дисциплины</w:t>
      </w:r>
    </w:p>
    <w:p w:rsidR="004470E2" w:rsidRDefault="004470E2">
      <w:pPr>
        <w:autoSpaceDE w:val="0"/>
        <w:spacing w:after="0" w:line="240" w:lineRule="auto"/>
        <w:ind w:firstLine="709"/>
        <w:jc w:val="both"/>
        <w:rPr>
          <w:rFonts w:ascii="Times New Roman" w:eastAsia="Times New Roman" w:hAnsi="Times New Roman"/>
          <w:bCs/>
          <w:i/>
          <w:sz w:val="24"/>
          <w:szCs w:val="24"/>
        </w:rPr>
      </w:pP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5.1. Тематический план</w:t>
      </w:r>
    </w:p>
    <w:tbl>
      <w:tblPr>
        <w:tblW w:w="0" w:type="auto"/>
        <w:tblInd w:w="-2" w:type="dxa"/>
        <w:tblLayout w:type="fixed"/>
        <w:tblLook w:val="0000" w:firstRow="0" w:lastRow="0" w:firstColumn="0" w:lastColumn="0" w:noHBand="0" w:noVBand="0"/>
      </w:tblPr>
      <w:tblGrid>
        <w:gridCol w:w="4486"/>
        <w:gridCol w:w="833"/>
        <w:gridCol w:w="832"/>
        <w:gridCol w:w="1379"/>
        <w:gridCol w:w="1205"/>
        <w:gridCol w:w="840"/>
      </w:tblGrid>
      <w:tr w:rsidR="004470E2">
        <w:trPr>
          <w:trHeight w:val="203"/>
        </w:trPr>
        <w:tc>
          <w:tcPr>
            <w:tcW w:w="4486"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044" w:type="dxa"/>
            <w:gridSpan w:val="3"/>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05"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40" w:type="dxa"/>
            <w:vMerge w:val="restart"/>
            <w:tcBorders>
              <w:top w:val="single" w:sz="1" w:space="0" w:color="000000"/>
              <w:left w:val="single" w:sz="1" w:space="0" w:color="000000"/>
              <w:right w:val="single" w:sz="1" w:space="0" w:color="000000"/>
            </w:tcBorders>
            <w:shd w:val="clear" w:color="auto" w:fill="FFFFFF"/>
          </w:tcPr>
          <w:p w:rsidR="004470E2" w:rsidRDefault="004470E2">
            <w:pPr>
              <w:autoSpaceDE w:val="0"/>
              <w:spacing w:after="0" w:line="240" w:lineRule="auto"/>
              <w:jc w:val="both"/>
            </w:pPr>
            <w:r>
              <w:rPr>
                <w:rFonts w:ascii="Times New Roman" w:eastAsia="Times New Roman" w:hAnsi="Times New Roman"/>
                <w:sz w:val="24"/>
                <w:szCs w:val="24"/>
              </w:rPr>
              <w:t>Всего часов по дисциплине</w:t>
            </w:r>
          </w:p>
        </w:tc>
      </w:tr>
      <w:tr w:rsidR="004470E2">
        <w:trPr>
          <w:trHeight w:val="533"/>
        </w:trPr>
        <w:tc>
          <w:tcPr>
            <w:tcW w:w="4486" w:type="dxa"/>
            <w:vMerge/>
            <w:tcBorders>
              <w:left w:val="single" w:sz="1"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665" w:type="dxa"/>
            <w:gridSpan w:val="2"/>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379" w:type="dxa"/>
            <w:vMerge w:val="restart"/>
            <w:tcBorders>
              <w:top w:val="single" w:sz="1" w:space="0" w:color="000000"/>
              <w:left w:val="single" w:sz="1" w:space="0" w:color="000000"/>
              <w:bottom w:val="single" w:sz="1" w:space="0" w:color="000000"/>
            </w:tcBorders>
            <w:shd w:val="clear" w:color="auto" w:fill="FFFFFF"/>
          </w:tcPr>
          <w:p w:rsidR="004470E2" w:rsidRDefault="004470E2">
            <w:pPr>
              <w:tabs>
                <w:tab w:val="left" w:pos="81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ЭИОС)</w:t>
            </w:r>
          </w:p>
        </w:tc>
        <w:tc>
          <w:tcPr>
            <w:tcW w:w="1205" w:type="dxa"/>
            <w:vMerge/>
            <w:tcBorders>
              <w:left w:val="single" w:sz="1"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40" w:type="dxa"/>
            <w:vMerge/>
            <w:tcBorders>
              <w:left w:val="single" w:sz="1" w:space="0" w:color="000000"/>
              <w:righ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r>
      <w:tr w:rsidR="004470E2">
        <w:trPr>
          <w:trHeight w:val="23"/>
        </w:trPr>
        <w:tc>
          <w:tcPr>
            <w:tcW w:w="4486"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33"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Лекции</w:t>
            </w: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379" w:type="dxa"/>
            <w:vMerge/>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205" w:type="dxa"/>
            <w:vMerge/>
            <w:tcBorders>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40" w:type="dxa"/>
            <w:vMerge/>
            <w:tcBorders>
              <w:left w:val="single" w:sz="1" w:space="0" w:color="000000"/>
              <w:bottom w:val="single" w:sz="1" w:space="0" w:color="000000"/>
              <w:right w:val="single" w:sz="1"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r>
      <w:tr w:rsidR="004470E2">
        <w:trPr>
          <w:trHeight w:val="23"/>
        </w:trPr>
        <w:tc>
          <w:tcPr>
            <w:tcW w:w="448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Раздел 1. Дети с ОВЗ и образовательном пространстве</w:t>
            </w:r>
          </w:p>
        </w:tc>
        <w:tc>
          <w:tcPr>
            <w:tcW w:w="8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2</w:t>
            </w:r>
          </w:p>
        </w:tc>
        <w:tc>
          <w:tcPr>
            <w:tcW w:w="83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4</w:t>
            </w:r>
          </w:p>
        </w:tc>
        <w:tc>
          <w:tcPr>
            <w:tcW w:w="137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3</w:t>
            </w:r>
          </w:p>
        </w:tc>
        <w:tc>
          <w:tcPr>
            <w:tcW w:w="120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hAnsi="Times New Roman"/>
                <w:b/>
                <w:sz w:val="24"/>
                <w:szCs w:val="24"/>
              </w:rPr>
            </w:pPr>
            <w:r>
              <w:rPr>
                <w:rFonts w:ascii="Times New Roman" w:eastAsia="Times New Roman" w:hAnsi="Times New Roman"/>
                <w:b/>
                <w:sz w:val="24"/>
                <w:szCs w:val="24"/>
              </w:rPr>
              <w:t>9</w:t>
            </w:r>
          </w:p>
        </w:tc>
        <w:tc>
          <w:tcPr>
            <w:tcW w:w="84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jc w:val="center"/>
            </w:pPr>
            <w:r>
              <w:rPr>
                <w:rFonts w:ascii="Times New Roman" w:hAnsi="Times New Roman"/>
                <w:b/>
                <w:sz w:val="24"/>
                <w:szCs w:val="24"/>
              </w:rPr>
              <w:t>18</w:t>
            </w:r>
          </w:p>
        </w:tc>
      </w:tr>
      <w:tr w:rsidR="004470E2">
        <w:trPr>
          <w:trHeight w:val="23"/>
        </w:trPr>
        <w:tc>
          <w:tcPr>
            <w:tcW w:w="448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Тема 1.1. Психолого-педагогическая характеристика детей с ОВЗ</w:t>
            </w:r>
          </w:p>
        </w:tc>
        <w:tc>
          <w:tcPr>
            <w:tcW w:w="8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3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37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20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3</w:t>
            </w:r>
          </w:p>
        </w:tc>
        <w:tc>
          <w:tcPr>
            <w:tcW w:w="84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jc w:val="center"/>
            </w:pPr>
            <w:r>
              <w:rPr>
                <w:rFonts w:ascii="Times New Roman" w:hAnsi="Times New Roman"/>
                <w:sz w:val="24"/>
                <w:szCs w:val="24"/>
              </w:rPr>
              <w:t>7</w:t>
            </w:r>
          </w:p>
        </w:tc>
      </w:tr>
      <w:tr w:rsidR="004470E2">
        <w:trPr>
          <w:trHeight w:val="23"/>
        </w:trPr>
        <w:tc>
          <w:tcPr>
            <w:tcW w:w="448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Тема 1.2. Современная система образования детей с ОВЗ и ее нормативно-правовые основы</w:t>
            </w:r>
          </w:p>
        </w:tc>
        <w:tc>
          <w:tcPr>
            <w:tcW w:w="8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3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37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20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3</w:t>
            </w:r>
          </w:p>
        </w:tc>
        <w:tc>
          <w:tcPr>
            <w:tcW w:w="84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jc w:val="center"/>
            </w:pPr>
            <w:r>
              <w:rPr>
                <w:rFonts w:ascii="Times New Roman" w:hAnsi="Times New Roman"/>
                <w:sz w:val="24"/>
                <w:szCs w:val="24"/>
              </w:rPr>
              <w:t>5</w:t>
            </w:r>
          </w:p>
        </w:tc>
      </w:tr>
      <w:tr w:rsidR="004470E2">
        <w:trPr>
          <w:trHeight w:val="23"/>
        </w:trPr>
        <w:tc>
          <w:tcPr>
            <w:tcW w:w="448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hAnsi="Times New Roman"/>
                <w:sz w:val="24"/>
                <w:szCs w:val="24"/>
              </w:rPr>
              <w:t>Тема 1.3. Создание специальных условий обучения детей с ОВЗ</w:t>
            </w:r>
          </w:p>
        </w:tc>
        <w:tc>
          <w:tcPr>
            <w:tcW w:w="8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3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37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20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3</w:t>
            </w:r>
          </w:p>
        </w:tc>
        <w:tc>
          <w:tcPr>
            <w:tcW w:w="84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jc w:val="center"/>
            </w:pPr>
            <w:r>
              <w:rPr>
                <w:rFonts w:ascii="Times New Roman" w:hAnsi="Times New Roman"/>
                <w:sz w:val="24"/>
                <w:szCs w:val="24"/>
              </w:rPr>
              <w:t>6</w:t>
            </w:r>
          </w:p>
        </w:tc>
      </w:tr>
      <w:tr w:rsidR="004470E2">
        <w:trPr>
          <w:trHeight w:val="23"/>
        </w:trPr>
        <w:tc>
          <w:tcPr>
            <w:tcW w:w="448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hAnsi="Times New Roman"/>
                <w:b/>
                <w:bCs/>
                <w:sz w:val="24"/>
                <w:szCs w:val="24"/>
              </w:rPr>
              <w:t>Раздел 2.</w:t>
            </w:r>
            <w:r>
              <w:rPr>
                <w:rFonts w:ascii="Times New Roman" w:hAnsi="Times New Roman"/>
                <w:bCs/>
                <w:sz w:val="24"/>
                <w:szCs w:val="24"/>
              </w:rPr>
              <w:t xml:space="preserve"> </w:t>
            </w:r>
            <w:r>
              <w:rPr>
                <w:rFonts w:ascii="Times New Roman" w:hAnsi="Times New Roman"/>
                <w:b/>
                <w:bCs/>
                <w:sz w:val="24"/>
                <w:szCs w:val="24"/>
              </w:rPr>
              <w:t>Дети  с ОВЗ в социокультурном пространстве</w:t>
            </w:r>
          </w:p>
        </w:tc>
        <w:tc>
          <w:tcPr>
            <w:tcW w:w="8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2</w:t>
            </w:r>
          </w:p>
        </w:tc>
        <w:tc>
          <w:tcPr>
            <w:tcW w:w="83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4</w:t>
            </w:r>
          </w:p>
        </w:tc>
        <w:tc>
          <w:tcPr>
            <w:tcW w:w="137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3</w:t>
            </w:r>
          </w:p>
        </w:tc>
        <w:tc>
          <w:tcPr>
            <w:tcW w:w="120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hAnsi="Times New Roman"/>
                <w:b/>
                <w:sz w:val="24"/>
                <w:szCs w:val="24"/>
              </w:rPr>
            </w:pPr>
            <w:r>
              <w:rPr>
                <w:rFonts w:ascii="Times New Roman" w:eastAsia="Times New Roman" w:hAnsi="Times New Roman"/>
                <w:b/>
                <w:sz w:val="24"/>
                <w:szCs w:val="24"/>
              </w:rPr>
              <w:t>9</w:t>
            </w:r>
          </w:p>
        </w:tc>
        <w:tc>
          <w:tcPr>
            <w:tcW w:w="84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jc w:val="center"/>
            </w:pPr>
            <w:r>
              <w:rPr>
                <w:rFonts w:ascii="Times New Roman" w:hAnsi="Times New Roman"/>
                <w:b/>
                <w:sz w:val="24"/>
                <w:szCs w:val="24"/>
              </w:rPr>
              <w:t>18</w:t>
            </w:r>
          </w:p>
        </w:tc>
      </w:tr>
      <w:tr w:rsidR="004470E2">
        <w:trPr>
          <w:trHeight w:val="23"/>
        </w:trPr>
        <w:tc>
          <w:tcPr>
            <w:tcW w:w="448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hAnsi="Times New Roman"/>
                <w:bCs/>
                <w:sz w:val="24"/>
                <w:szCs w:val="24"/>
              </w:rPr>
              <w:t xml:space="preserve">Тема </w:t>
            </w:r>
            <w:r>
              <w:rPr>
                <w:rFonts w:ascii="Times New Roman" w:hAnsi="Times New Roman"/>
                <w:sz w:val="24"/>
                <w:szCs w:val="24"/>
              </w:rPr>
              <w:t>3.1. Социокультурное пространство ребенка с ОВЗ и его основные категории</w:t>
            </w:r>
          </w:p>
        </w:tc>
        <w:tc>
          <w:tcPr>
            <w:tcW w:w="8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3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37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20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3</w:t>
            </w:r>
          </w:p>
        </w:tc>
        <w:tc>
          <w:tcPr>
            <w:tcW w:w="84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jc w:val="center"/>
            </w:pPr>
            <w:r>
              <w:rPr>
                <w:rFonts w:ascii="Times New Roman" w:hAnsi="Times New Roman"/>
                <w:sz w:val="24"/>
                <w:szCs w:val="24"/>
              </w:rPr>
              <w:t>6</w:t>
            </w:r>
          </w:p>
        </w:tc>
      </w:tr>
      <w:tr w:rsidR="004470E2">
        <w:trPr>
          <w:trHeight w:val="23"/>
        </w:trPr>
        <w:tc>
          <w:tcPr>
            <w:tcW w:w="448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hAnsi="Times New Roman"/>
                <w:bCs/>
                <w:sz w:val="24"/>
                <w:szCs w:val="24"/>
              </w:rPr>
              <w:t xml:space="preserve">Тема </w:t>
            </w:r>
            <w:r>
              <w:rPr>
                <w:rFonts w:ascii="Times New Roman" w:hAnsi="Times New Roman"/>
                <w:sz w:val="24"/>
                <w:szCs w:val="24"/>
              </w:rPr>
              <w:t>3.2. Ребенок с ОВЗ как объект социальной защиты в России</w:t>
            </w:r>
          </w:p>
        </w:tc>
        <w:tc>
          <w:tcPr>
            <w:tcW w:w="8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3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37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20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3</w:t>
            </w:r>
          </w:p>
        </w:tc>
        <w:tc>
          <w:tcPr>
            <w:tcW w:w="84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jc w:val="center"/>
            </w:pPr>
            <w:r>
              <w:rPr>
                <w:rFonts w:ascii="Times New Roman" w:hAnsi="Times New Roman"/>
                <w:sz w:val="24"/>
                <w:szCs w:val="24"/>
              </w:rPr>
              <w:t>6</w:t>
            </w:r>
          </w:p>
        </w:tc>
      </w:tr>
      <w:tr w:rsidR="004470E2">
        <w:trPr>
          <w:trHeight w:val="23"/>
        </w:trPr>
        <w:tc>
          <w:tcPr>
            <w:tcW w:w="448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hAnsi="Times New Roman"/>
                <w:bCs/>
                <w:sz w:val="24"/>
                <w:szCs w:val="24"/>
              </w:rPr>
              <w:t xml:space="preserve">Тема </w:t>
            </w:r>
            <w:r>
              <w:rPr>
                <w:rFonts w:ascii="Times New Roman" w:hAnsi="Times New Roman"/>
                <w:sz w:val="24"/>
                <w:szCs w:val="24"/>
              </w:rPr>
              <w:t>3.3. Актуальные проблемы социально-психологической адаптации, реабилитации и интеграции лиц ОВЗ</w:t>
            </w:r>
          </w:p>
        </w:tc>
        <w:tc>
          <w:tcPr>
            <w:tcW w:w="8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3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37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20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3</w:t>
            </w:r>
          </w:p>
        </w:tc>
        <w:tc>
          <w:tcPr>
            <w:tcW w:w="84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jc w:val="center"/>
            </w:pPr>
            <w:r>
              <w:rPr>
                <w:rFonts w:ascii="Times New Roman" w:hAnsi="Times New Roman"/>
                <w:sz w:val="24"/>
                <w:szCs w:val="24"/>
              </w:rPr>
              <w:t>6</w:t>
            </w:r>
          </w:p>
        </w:tc>
      </w:tr>
      <w:tr w:rsidR="004470E2">
        <w:trPr>
          <w:trHeight w:val="357"/>
        </w:trPr>
        <w:tc>
          <w:tcPr>
            <w:tcW w:w="448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Итого:</w:t>
            </w:r>
          </w:p>
        </w:tc>
        <w:tc>
          <w:tcPr>
            <w:tcW w:w="8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4</w:t>
            </w:r>
          </w:p>
        </w:tc>
        <w:tc>
          <w:tcPr>
            <w:tcW w:w="83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8</w:t>
            </w:r>
          </w:p>
        </w:tc>
        <w:tc>
          <w:tcPr>
            <w:tcW w:w="137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6</w:t>
            </w:r>
          </w:p>
        </w:tc>
        <w:tc>
          <w:tcPr>
            <w:tcW w:w="120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18</w:t>
            </w:r>
          </w:p>
        </w:tc>
        <w:tc>
          <w:tcPr>
            <w:tcW w:w="84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b/>
                <w:sz w:val="24"/>
                <w:szCs w:val="24"/>
              </w:rPr>
              <w:t>36</w:t>
            </w:r>
          </w:p>
        </w:tc>
      </w:tr>
    </w:tbl>
    <w:p w:rsidR="004470E2" w:rsidRDefault="004470E2">
      <w:pPr>
        <w:spacing w:after="0" w:line="240" w:lineRule="auto"/>
        <w:jc w:val="both"/>
        <w:rPr>
          <w:rFonts w:ascii="Times New Roman" w:eastAsia="Times New Roman" w:hAnsi="Times New Roman"/>
          <w:bCs/>
          <w:i/>
          <w:sz w:val="24"/>
          <w:szCs w:val="24"/>
        </w:rPr>
      </w:pPr>
    </w:p>
    <w:p w:rsidR="004470E2" w:rsidRDefault="004470E2">
      <w:pPr>
        <w:autoSpaceDE w:val="0"/>
        <w:spacing w:after="0" w:line="240" w:lineRule="auto"/>
        <w:ind w:firstLine="709"/>
        <w:jc w:val="both"/>
        <w:rPr>
          <w:rFonts w:ascii="Times New Roman" w:hAnsi="Times New Roman"/>
          <w:sz w:val="24"/>
          <w:szCs w:val="24"/>
        </w:rPr>
      </w:pPr>
      <w:r>
        <w:rPr>
          <w:rFonts w:ascii="Times New Roman" w:eastAsia="Times New Roman" w:hAnsi="Times New Roman"/>
          <w:bCs/>
          <w:i/>
          <w:sz w:val="24"/>
          <w:szCs w:val="24"/>
        </w:rPr>
        <w:t>5.2. Методы обучения</w:t>
      </w:r>
    </w:p>
    <w:p w:rsidR="004470E2" w:rsidRDefault="004470E2">
      <w:pPr>
        <w:autoSpaceDE w:val="0"/>
        <w:spacing w:after="0" w:line="240" w:lineRule="auto"/>
        <w:ind w:firstLine="709"/>
        <w:jc w:val="both"/>
        <w:rPr>
          <w:rFonts w:ascii="Times New Roman" w:hAnsi="Times New Roman"/>
          <w:sz w:val="24"/>
          <w:szCs w:val="24"/>
        </w:rPr>
      </w:pPr>
      <w:r>
        <w:rPr>
          <w:rFonts w:ascii="Times New Roman" w:hAnsi="Times New Roman"/>
          <w:sz w:val="24"/>
          <w:szCs w:val="24"/>
        </w:rPr>
        <w:lastRenderedPageBreak/>
        <w:t>Традиционные (лекция, семинар, практическое занятие)</w:t>
      </w:r>
    </w:p>
    <w:p w:rsidR="004470E2" w:rsidRDefault="004470E2">
      <w:pPr>
        <w:spacing w:after="0" w:line="240" w:lineRule="auto"/>
        <w:jc w:val="both"/>
        <w:rPr>
          <w:rFonts w:ascii="Times New Roman" w:hAnsi="Times New Roman"/>
          <w:iCs/>
          <w:spacing w:val="-1"/>
          <w:sz w:val="24"/>
          <w:szCs w:val="24"/>
        </w:rPr>
      </w:pPr>
      <w:r>
        <w:rPr>
          <w:rFonts w:ascii="Times New Roman" w:hAnsi="Times New Roman"/>
          <w:sz w:val="24"/>
          <w:szCs w:val="24"/>
        </w:rPr>
        <w:t xml:space="preserve">На лекционных и практических занятиях используются </w:t>
      </w:r>
      <w:r>
        <w:rPr>
          <w:rFonts w:ascii="Times New Roman" w:hAnsi="Times New Roman"/>
          <w:iCs/>
          <w:spacing w:val="-1"/>
          <w:sz w:val="24"/>
          <w:szCs w:val="24"/>
        </w:rPr>
        <w:t>активные и интерактивные методы обучения, среди которых:</w:t>
      </w:r>
    </w:p>
    <w:p w:rsidR="004470E2" w:rsidRDefault="004470E2">
      <w:pPr>
        <w:spacing w:after="0" w:line="240" w:lineRule="auto"/>
        <w:jc w:val="both"/>
        <w:rPr>
          <w:rFonts w:ascii="Times New Roman" w:hAnsi="Times New Roman"/>
          <w:sz w:val="24"/>
          <w:szCs w:val="24"/>
        </w:rPr>
      </w:pPr>
      <w:r>
        <w:rPr>
          <w:rFonts w:ascii="Times New Roman" w:hAnsi="Times New Roman"/>
          <w:iCs/>
          <w:spacing w:val="-1"/>
          <w:sz w:val="24"/>
          <w:szCs w:val="24"/>
        </w:rPr>
        <w:t xml:space="preserve">- </w:t>
      </w:r>
      <w:r>
        <w:rPr>
          <w:rFonts w:ascii="Times New Roman" w:hAnsi="Times New Roman"/>
          <w:sz w:val="24"/>
          <w:szCs w:val="24"/>
        </w:rPr>
        <w:t>технологии проблемного обучения (обсуждение проблемных вопросов и решение проблемных ситуаций / задач; выполнение аналитических заданий);</w:t>
      </w:r>
    </w:p>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 интерактивные технологии (организация групповых дискуссий; работа по подгруппам);</w:t>
      </w:r>
    </w:p>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 информационно-коммуникативные технологии (занятия с использованием мультимедийных презентаций);</w:t>
      </w:r>
    </w:p>
    <w:p w:rsidR="004470E2" w:rsidRDefault="004470E2">
      <w:pPr>
        <w:spacing w:after="0" w:line="240" w:lineRule="auto"/>
        <w:jc w:val="both"/>
        <w:rPr>
          <w:rFonts w:ascii="Times New Roman" w:eastAsia="Times New Roman" w:hAnsi="Times New Roman"/>
          <w:b/>
          <w:bCs/>
          <w:sz w:val="24"/>
          <w:szCs w:val="24"/>
        </w:rPr>
      </w:pPr>
      <w:r>
        <w:rPr>
          <w:rFonts w:ascii="Times New Roman" w:hAnsi="Times New Roman"/>
          <w:sz w:val="24"/>
          <w:szCs w:val="24"/>
        </w:rPr>
        <w:t>- активные технологии (составление синквейнов; выполнение творческих заданий).</w:t>
      </w:r>
    </w:p>
    <w:p w:rsidR="004470E2" w:rsidRDefault="004470E2">
      <w:pPr>
        <w:autoSpaceDE w:val="0"/>
        <w:spacing w:after="0" w:line="240" w:lineRule="auto"/>
        <w:ind w:firstLine="709"/>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
          <w:bCs/>
          <w:sz w:val="24"/>
          <w:szCs w:val="24"/>
        </w:rPr>
        <w:t>6. Рейтинг-план</w:t>
      </w:r>
    </w:p>
    <w:p w:rsidR="004470E2" w:rsidRDefault="004470E2">
      <w:pPr>
        <w:autoSpaceDE w:val="0"/>
        <w:spacing w:after="0" w:line="240" w:lineRule="auto"/>
        <w:ind w:firstLine="709"/>
        <w:jc w:val="both"/>
        <w:rPr>
          <w:rFonts w:ascii="Times New Roman" w:eastAsia="Times New Roman" w:hAnsi="Times New Roman"/>
          <w:bCs/>
          <w:i/>
          <w:sz w:val="24"/>
          <w:szCs w:val="24"/>
        </w:rPr>
      </w:pPr>
    </w:p>
    <w:tbl>
      <w:tblPr>
        <w:tblW w:w="0" w:type="auto"/>
        <w:tblInd w:w="-2" w:type="dxa"/>
        <w:tblLayout w:type="fixed"/>
        <w:tblLook w:val="0000" w:firstRow="0" w:lastRow="0" w:firstColumn="0" w:lastColumn="0" w:noHBand="0" w:noVBand="0"/>
      </w:tblPr>
      <w:tblGrid>
        <w:gridCol w:w="485"/>
        <w:gridCol w:w="1418"/>
        <w:gridCol w:w="1647"/>
        <w:gridCol w:w="1646"/>
        <w:gridCol w:w="1646"/>
        <w:gridCol w:w="1102"/>
        <w:gridCol w:w="831"/>
        <w:gridCol w:w="800"/>
      </w:tblGrid>
      <w:tr w:rsidR="004470E2">
        <w:trPr>
          <w:trHeight w:val="600"/>
        </w:trPr>
        <w:tc>
          <w:tcPr>
            <w:tcW w:w="485"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п/п</w:t>
            </w:r>
          </w:p>
        </w:tc>
        <w:tc>
          <w:tcPr>
            <w:tcW w:w="1418"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Код ОР дисциплины</w:t>
            </w:r>
          </w:p>
        </w:tc>
        <w:tc>
          <w:tcPr>
            <w:tcW w:w="1647"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Виды учебной деятельности</w:t>
            </w:r>
          </w:p>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обучающегося</w:t>
            </w:r>
          </w:p>
        </w:tc>
        <w:tc>
          <w:tcPr>
            <w:tcW w:w="1646"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Средства оценивания</w:t>
            </w:r>
          </w:p>
        </w:tc>
        <w:tc>
          <w:tcPr>
            <w:tcW w:w="1646"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Балл за конкретное задание</w:t>
            </w:r>
          </w:p>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min</w:t>
            </w:r>
            <w:r>
              <w:rPr>
                <w:rFonts w:ascii="Times New Roman" w:eastAsia="Times New Roman" w:hAnsi="Times New Roman"/>
                <w:color w:val="000000"/>
                <w:sz w:val="24"/>
                <w:szCs w:val="24"/>
              </w:rPr>
              <w:t>-</w:t>
            </w:r>
            <w:r>
              <w:rPr>
                <w:rFonts w:ascii="Times New Roman" w:eastAsia="Times New Roman" w:hAnsi="Times New Roman"/>
                <w:color w:val="000000"/>
                <w:sz w:val="24"/>
                <w:szCs w:val="24"/>
                <w:lang w:val="en-US"/>
              </w:rPr>
              <w:t>max</w:t>
            </w:r>
            <w:r>
              <w:rPr>
                <w:rFonts w:ascii="Times New Roman" w:eastAsia="Times New Roman" w:hAnsi="Times New Roman"/>
                <w:color w:val="000000"/>
                <w:sz w:val="24"/>
                <w:szCs w:val="24"/>
              </w:rPr>
              <w:t>)</w:t>
            </w:r>
          </w:p>
        </w:tc>
        <w:tc>
          <w:tcPr>
            <w:tcW w:w="1102"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Число заданий за семестр</w:t>
            </w:r>
          </w:p>
        </w:tc>
        <w:tc>
          <w:tcPr>
            <w:tcW w:w="1631" w:type="dxa"/>
            <w:gridSpan w:val="2"/>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both"/>
            </w:pPr>
            <w:r>
              <w:rPr>
                <w:rFonts w:ascii="Times New Roman" w:eastAsia="Times New Roman" w:hAnsi="Times New Roman"/>
                <w:color w:val="000000"/>
                <w:sz w:val="24"/>
                <w:szCs w:val="24"/>
              </w:rPr>
              <w:t>Баллы</w:t>
            </w:r>
          </w:p>
        </w:tc>
      </w:tr>
      <w:tr w:rsidR="004470E2">
        <w:trPr>
          <w:trHeight w:val="300"/>
        </w:trPr>
        <w:tc>
          <w:tcPr>
            <w:tcW w:w="485"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418"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shd w:val="clear" w:color="auto" w:fill="FFFF00"/>
              </w:rPr>
            </w:pPr>
          </w:p>
        </w:tc>
        <w:tc>
          <w:tcPr>
            <w:tcW w:w="1647"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646"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646"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102"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31" w:type="dxa"/>
            <w:tcBorders>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Минимальный</w:t>
            </w:r>
          </w:p>
        </w:tc>
        <w:tc>
          <w:tcPr>
            <w:tcW w:w="800" w:type="dxa"/>
            <w:tcBorders>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both"/>
            </w:pPr>
            <w:r>
              <w:rPr>
                <w:rFonts w:ascii="Times New Roman" w:eastAsia="Times New Roman" w:hAnsi="Times New Roman"/>
                <w:color w:val="000000"/>
                <w:sz w:val="24"/>
                <w:szCs w:val="24"/>
              </w:rPr>
              <w:t>Максимальный</w:t>
            </w:r>
          </w:p>
        </w:tc>
      </w:tr>
      <w:tr w:rsidR="004470E2">
        <w:trPr>
          <w:trHeight w:val="300"/>
        </w:trPr>
        <w:tc>
          <w:tcPr>
            <w:tcW w:w="485"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jc w:val="both"/>
              <w:rPr>
                <w:rFonts w:ascii="Times New Roman" w:hAnsi="Times New Roman"/>
                <w:caps/>
                <w:sz w:val="24"/>
                <w:szCs w:val="24"/>
              </w:rPr>
            </w:pPr>
            <w:r>
              <w:rPr>
                <w:rFonts w:ascii="Times New Roman" w:eastAsia="Times New Roman" w:hAnsi="Times New Roman"/>
                <w:sz w:val="24"/>
                <w:szCs w:val="24"/>
              </w:rPr>
              <w:t>1</w:t>
            </w:r>
          </w:p>
        </w:tc>
        <w:tc>
          <w:tcPr>
            <w:tcW w:w="1418" w:type="dxa"/>
            <w:vMerge w:val="restart"/>
            <w:tcBorders>
              <w:top w:val="single" w:sz="1" w:space="0" w:color="000000"/>
              <w:left w:val="single" w:sz="1" w:space="0" w:color="000000"/>
            </w:tcBorders>
            <w:shd w:val="clear" w:color="auto" w:fill="FFFFFF"/>
          </w:tcPr>
          <w:p w:rsidR="004470E2" w:rsidRDefault="004470E2">
            <w:pPr>
              <w:tabs>
                <w:tab w:val="left" w:pos="814"/>
              </w:tabs>
              <w:spacing w:after="0" w:line="240" w:lineRule="auto"/>
              <w:rPr>
                <w:rFonts w:ascii="Times New Roman" w:hAnsi="Times New Roman"/>
                <w:caps/>
                <w:sz w:val="24"/>
                <w:szCs w:val="24"/>
              </w:rPr>
            </w:pPr>
            <w:r>
              <w:rPr>
                <w:rFonts w:ascii="Times New Roman" w:hAnsi="Times New Roman"/>
                <w:caps/>
                <w:sz w:val="24"/>
                <w:szCs w:val="24"/>
              </w:rPr>
              <w:t>ОР.1.</w:t>
            </w:r>
            <w:r w:rsidR="00251880">
              <w:rPr>
                <w:rFonts w:ascii="Times New Roman" w:hAnsi="Times New Roman"/>
                <w:caps/>
                <w:sz w:val="24"/>
                <w:szCs w:val="24"/>
              </w:rPr>
              <w:t>7</w:t>
            </w:r>
            <w:r>
              <w:rPr>
                <w:rFonts w:ascii="Times New Roman" w:hAnsi="Times New Roman"/>
                <w:caps/>
                <w:sz w:val="24"/>
                <w:szCs w:val="24"/>
              </w:rPr>
              <w:t>.1</w:t>
            </w:r>
          </w:p>
          <w:p w:rsidR="004470E2" w:rsidRDefault="004470E2" w:rsidP="00251880">
            <w:pPr>
              <w:tabs>
                <w:tab w:val="left" w:pos="814"/>
              </w:tabs>
              <w:spacing w:after="0" w:line="240" w:lineRule="auto"/>
              <w:rPr>
                <w:rFonts w:ascii="Times New Roman" w:hAnsi="Times New Roman"/>
                <w:sz w:val="24"/>
                <w:szCs w:val="24"/>
              </w:rPr>
            </w:pPr>
            <w:r>
              <w:rPr>
                <w:rFonts w:ascii="Times New Roman" w:hAnsi="Times New Roman"/>
                <w:caps/>
                <w:sz w:val="24"/>
                <w:szCs w:val="24"/>
              </w:rPr>
              <w:t>ОР.1.</w:t>
            </w:r>
            <w:r w:rsidR="00251880">
              <w:rPr>
                <w:rFonts w:ascii="Times New Roman" w:hAnsi="Times New Roman"/>
                <w:caps/>
                <w:sz w:val="24"/>
                <w:szCs w:val="24"/>
              </w:rPr>
              <w:t>7</w:t>
            </w:r>
            <w:r>
              <w:rPr>
                <w:rFonts w:ascii="Times New Roman" w:hAnsi="Times New Roman"/>
                <w:caps/>
                <w:sz w:val="24"/>
                <w:szCs w:val="24"/>
              </w:rPr>
              <w:t>.2</w:t>
            </w:r>
          </w:p>
        </w:tc>
        <w:tc>
          <w:tcPr>
            <w:tcW w:w="1647"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hAnsi="Times New Roman"/>
                <w:sz w:val="24"/>
                <w:szCs w:val="24"/>
              </w:rPr>
              <w:t>подготовка доклада с презентацией на занятии</w:t>
            </w:r>
          </w:p>
        </w:tc>
        <w:tc>
          <w:tcPr>
            <w:tcW w:w="164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Доклад с презентацией</w:t>
            </w:r>
          </w:p>
        </w:tc>
        <w:tc>
          <w:tcPr>
            <w:tcW w:w="164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7-15</w:t>
            </w:r>
          </w:p>
        </w:tc>
        <w:tc>
          <w:tcPr>
            <w:tcW w:w="110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3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14</w:t>
            </w:r>
          </w:p>
        </w:tc>
        <w:tc>
          <w:tcPr>
            <w:tcW w:w="80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sz w:val="24"/>
                <w:szCs w:val="24"/>
              </w:rPr>
              <w:t>30</w:t>
            </w:r>
          </w:p>
        </w:tc>
      </w:tr>
      <w:tr w:rsidR="004470E2">
        <w:trPr>
          <w:trHeight w:val="300"/>
        </w:trPr>
        <w:tc>
          <w:tcPr>
            <w:tcW w:w="485"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418"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shd w:val="clear" w:color="auto" w:fill="FFFF00"/>
              </w:rPr>
            </w:pPr>
          </w:p>
        </w:tc>
        <w:tc>
          <w:tcPr>
            <w:tcW w:w="1647"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hAnsi="Times New Roman"/>
                <w:sz w:val="24"/>
                <w:szCs w:val="24"/>
              </w:rPr>
              <w:t>Написание эссе</w:t>
            </w:r>
          </w:p>
        </w:tc>
        <w:tc>
          <w:tcPr>
            <w:tcW w:w="164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эссе</w:t>
            </w:r>
          </w:p>
        </w:tc>
        <w:tc>
          <w:tcPr>
            <w:tcW w:w="164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5-10</w:t>
            </w:r>
          </w:p>
        </w:tc>
        <w:tc>
          <w:tcPr>
            <w:tcW w:w="110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3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10</w:t>
            </w:r>
          </w:p>
        </w:tc>
        <w:tc>
          <w:tcPr>
            <w:tcW w:w="80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sz w:val="24"/>
                <w:szCs w:val="24"/>
              </w:rPr>
              <w:t>20</w:t>
            </w:r>
          </w:p>
        </w:tc>
      </w:tr>
      <w:tr w:rsidR="004470E2">
        <w:trPr>
          <w:trHeight w:val="300"/>
        </w:trPr>
        <w:tc>
          <w:tcPr>
            <w:tcW w:w="485"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418"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shd w:val="clear" w:color="auto" w:fill="FFFF00"/>
              </w:rPr>
            </w:pPr>
          </w:p>
        </w:tc>
        <w:tc>
          <w:tcPr>
            <w:tcW w:w="1647"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hAnsi="Times New Roman"/>
                <w:sz w:val="24"/>
                <w:szCs w:val="24"/>
              </w:rPr>
              <w:t>Решение кейс-заданий</w:t>
            </w:r>
          </w:p>
        </w:tc>
        <w:tc>
          <w:tcPr>
            <w:tcW w:w="164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Кейс-задания</w:t>
            </w:r>
          </w:p>
        </w:tc>
        <w:tc>
          <w:tcPr>
            <w:tcW w:w="164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20-30</w:t>
            </w:r>
          </w:p>
        </w:tc>
        <w:tc>
          <w:tcPr>
            <w:tcW w:w="110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3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20</w:t>
            </w:r>
          </w:p>
        </w:tc>
        <w:tc>
          <w:tcPr>
            <w:tcW w:w="80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sz w:val="24"/>
                <w:szCs w:val="24"/>
              </w:rPr>
              <w:t>30</w:t>
            </w:r>
          </w:p>
        </w:tc>
      </w:tr>
      <w:tr w:rsidR="004470E2">
        <w:trPr>
          <w:trHeight w:val="300"/>
        </w:trPr>
        <w:tc>
          <w:tcPr>
            <w:tcW w:w="485" w:type="dxa"/>
            <w:vMerge/>
            <w:tcBorders>
              <w:left w:val="single" w:sz="1" w:space="0" w:color="000000"/>
              <w:bottom w:val="single" w:sz="4"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418" w:type="dxa"/>
            <w:vMerge/>
            <w:tcBorders>
              <w:left w:val="single" w:sz="1" w:space="0" w:color="000000"/>
              <w:bottom w:val="single" w:sz="4"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shd w:val="clear" w:color="auto" w:fill="FFFF00"/>
              </w:rPr>
            </w:pPr>
          </w:p>
        </w:tc>
        <w:tc>
          <w:tcPr>
            <w:tcW w:w="1647"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Решение теста</w:t>
            </w:r>
          </w:p>
        </w:tc>
        <w:tc>
          <w:tcPr>
            <w:tcW w:w="1646"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jc w:val="both"/>
              <w:rPr>
                <w:rFonts w:ascii="Times New Roman" w:eastAsia="Times New Roman" w:hAnsi="Times New Roman"/>
                <w:sz w:val="24"/>
                <w:szCs w:val="24"/>
              </w:rPr>
            </w:pPr>
            <w:r>
              <w:rPr>
                <w:rFonts w:ascii="Times New Roman" w:hAnsi="Times New Roman"/>
                <w:sz w:val="24"/>
                <w:szCs w:val="24"/>
              </w:rPr>
              <w:t>тест</w:t>
            </w:r>
          </w:p>
        </w:tc>
        <w:tc>
          <w:tcPr>
            <w:tcW w:w="1646"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11-20</w:t>
            </w:r>
          </w:p>
        </w:tc>
        <w:tc>
          <w:tcPr>
            <w:tcW w:w="110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3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11</w:t>
            </w:r>
          </w:p>
        </w:tc>
        <w:tc>
          <w:tcPr>
            <w:tcW w:w="80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sz w:val="24"/>
                <w:szCs w:val="24"/>
              </w:rPr>
              <w:t>20</w:t>
            </w:r>
          </w:p>
        </w:tc>
      </w:tr>
      <w:tr w:rsidR="004470E2">
        <w:trPr>
          <w:trHeight w:val="300"/>
        </w:trPr>
        <w:tc>
          <w:tcPr>
            <w:tcW w:w="485" w:type="dxa"/>
            <w:tcBorders>
              <w:top w:val="single" w:sz="4"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418" w:type="dxa"/>
            <w:tcBorders>
              <w:top w:val="single" w:sz="4"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color w:val="000000"/>
                <w:sz w:val="24"/>
                <w:szCs w:val="24"/>
                <w:shd w:val="clear" w:color="auto" w:fill="FFFF00"/>
              </w:rPr>
            </w:pPr>
          </w:p>
        </w:tc>
        <w:tc>
          <w:tcPr>
            <w:tcW w:w="1647"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color w:val="000000"/>
                <w:sz w:val="24"/>
                <w:szCs w:val="24"/>
              </w:rPr>
              <w:t>Итого:</w:t>
            </w:r>
          </w:p>
        </w:tc>
        <w:tc>
          <w:tcPr>
            <w:tcW w:w="1646"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646"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10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3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55</w:t>
            </w:r>
          </w:p>
        </w:tc>
        <w:tc>
          <w:tcPr>
            <w:tcW w:w="80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sz w:val="24"/>
                <w:szCs w:val="24"/>
              </w:rPr>
              <w:t>100</w:t>
            </w:r>
          </w:p>
        </w:tc>
      </w:tr>
    </w:tbl>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7. Учебно-методическое и информационное обеспечение</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bCs/>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4470E2" w:rsidRDefault="004470E2" w:rsidP="00436981">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bCs/>
          <w:iCs/>
          <w:sz w:val="24"/>
          <w:szCs w:val="24"/>
        </w:rPr>
      </w:pPr>
      <w:r>
        <w:rPr>
          <w:rFonts w:ascii="Times New Roman" w:hAnsi="Times New Roman"/>
          <w:bCs/>
          <w:iCs/>
          <w:sz w:val="24"/>
          <w:szCs w:val="24"/>
        </w:rPr>
        <w:t>Григорьева, Е.В. Психолого-педагогическая диагностика развития лиц с ограниченными возможностями здоровья : электронное учебное пособие / Е.В. Григорьева ;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Кафедра социальной психологии и психосоциальных технологий. - Кемерово : Кемеровский государственный университет, 2017. - 146 с. - Библиогр.: с. 136-138. - ISBN 978-5-8353-2198-8 ; То же [Электронный ресурс]. - URL: http://biblioclub.ru/index.php?page=book&amp;id=495207</w:t>
      </w:r>
    </w:p>
    <w:p w:rsidR="004470E2" w:rsidRDefault="004470E2" w:rsidP="00436981">
      <w:pPr>
        <w:numPr>
          <w:ilvl w:val="0"/>
          <w:numId w:val="4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bCs/>
          <w:i/>
          <w:iCs/>
          <w:sz w:val="24"/>
          <w:szCs w:val="24"/>
        </w:rPr>
      </w:pPr>
      <w:r>
        <w:rPr>
          <w:rFonts w:ascii="Times New Roman" w:hAnsi="Times New Roman"/>
          <w:bCs/>
          <w:iCs/>
          <w:sz w:val="24"/>
          <w:szCs w:val="24"/>
        </w:rPr>
        <w:t>Артеменко, О.Н. Психолого-педагогические основы индивидуальной помощи детям : учебное пособие (курс лекций) / О.Н. Артеменко, Н.А. Звездина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- 141 с. - Библиогр. в кн. ; То же [Электронный ресурс]. - URL: http://biblioclub.ru/index.php?page=book&amp;id=458665</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bCs/>
          <w:i/>
          <w:iCs/>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bCs/>
          <w:iCs/>
          <w:sz w:val="24"/>
          <w:szCs w:val="24"/>
        </w:rPr>
      </w:pPr>
      <w:r>
        <w:rPr>
          <w:rFonts w:ascii="Times New Roman" w:hAnsi="Times New Roman"/>
          <w:bCs/>
          <w:i/>
          <w:iCs/>
          <w:sz w:val="24"/>
          <w:szCs w:val="24"/>
        </w:rPr>
        <w:t>7.2. Дополнительная литература</w:t>
      </w:r>
    </w:p>
    <w:p w:rsidR="004470E2" w:rsidRDefault="004470E2" w:rsidP="00436981">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bCs/>
          <w:iCs/>
          <w:sz w:val="24"/>
          <w:szCs w:val="24"/>
        </w:rPr>
      </w:pPr>
      <w:r>
        <w:rPr>
          <w:rFonts w:ascii="Times New Roman" w:hAnsi="Times New Roman"/>
          <w:bCs/>
          <w:iCs/>
          <w:sz w:val="24"/>
          <w:szCs w:val="24"/>
        </w:rPr>
        <w:t xml:space="preserve">Подольская, О.А. Инклюзивное образование лиц с ограниченными возможностями здоровья : учебное пособие / О.А. Подольская. - Москва ; Берлин : Директ-Медиа, </w:t>
      </w:r>
      <w:r>
        <w:rPr>
          <w:rFonts w:ascii="Times New Roman" w:hAnsi="Times New Roman"/>
          <w:bCs/>
          <w:iCs/>
          <w:sz w:val="24"/>
          <w:szCs w:val="24"/>
        </w:rPr>
        <w:lastRenderedPageBreak/>
        <w:t>2017. - 57 с. : ил. - Библиогр. в кн. - ISBN 978-5-4475-8971-4 ; То же [Электронный ресурс]. - URL: http://biblioclub.ru/index.php?page=book&amp;id=477607</w:t>
      </w:r>
    </w:p>
    <w:p w:rsidR="004470E2" w:rsidRDefault="004470E2" w:rsidP="00436981">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bCs/>
          <w:iCs/>
          <w:sz w:val="24"/>
          <w:szCs w:val="24"/>
        </w:rPr>
      </w:pPr>
      <w:r>
        <w:rPr>
          <w:rFonts w:ascii="Times New Roman" w:hAnsi="Times New Roman"/>
          <w:bCs/>
          <w:iCs/>
          <w:sz w:val="24"/>
          <w:szCs w:val="24"/>
        </w:rPr>
        <w:t>Педагогические инновации образования лиц с ОВЗ : практикум / авт.-сост. О.Н. Артеменко ; Министерство образования и науки Российской Федерации, Северо-Кавказский федеральный университет. - Ставрополь : СКФУ, 2017. - 109 с. : схем., табл. ; То же [Электронный ресурс]. - URL: http://biblioclub.ru/index.php?page=book&amp;id=494785</w:t>
      </w:r>
    </w:p>
    <w:p w:rsidR="004470E2" w:rsidRDefault="004470E2" w:rsidP="00436981">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bCs/>
          <w:iCs/>
          <w:sz w:val="24"/>
          <w:szCs w:val="24"/>
        </w:rPr>
      </w:pPr>
      <w:r>
        <w:rPr>
          <w:rFonts w:ascii="Times New Roman" w:hAnsi="Times New Roman"/>
          <w:bCs/>
          <w:iCs/>
          <w:sz w:val="24"/>
          <w:szCs w:val="24"/>
        </w:rPr>
        <w:t>Глухов В. П. Специальная педагогика и специальная психология : учеб. для акад. Бакалавриата, об-ся по гумманитр.напр. : Рек УМО высш. Образования / Моск. Пед. госу. Ун – т. – Москва. : Юрайт, 2017.- 264 с.</w:t>
      </w:r>
    </w:p>
    <w:p w:rsidR="004470E2" w:rsidRDefault="004470E2" w:rsidP="00436981">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bCs/>
          <w:iCs/>
          <w:sz w:val="24"/>
          <w:szCs w:val="24"/>
        </w:rPr>
      </w:pPr>
      <w:r>
        <w:rPr>
          <w:rFonts w:ascii="Times New Roman" w:hAnsi="Times New Roman"/>
          <w:bCs/>
          <w:iCs/>
          <w:sz w:val="24"/>
          <w:szCs w:val="24"/>
        </w:rPr>
        <w:t>2. Коррекционная педагогика в начальном образовании учебю пособие для СПО: Рек. УМО СПО / Под. ред. Г. Ф. Кумариной.- Москва. : Юрайт, 2017.- 285 с.</w:t>
      </w:r>
    </w:p>
    <w:p w:rsidR="004470E2" w:rsidRDefault="004470E2" w:rsidP="00436981">
      <w:pPr>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r>
        <w:rPr>
          <w:rFonts w:ascii="Times New Roman" w:hAnsi="Times New Roman"/>
          <w:bCs/>
          <w:iCs/>
          <w:sz w:val="24"/>
          <w:szCs w:val="24"/>
        </w:rPr>
        <w:t>3. Специальная педагогика : учеб. для акад. Бакалавриата, об-ся по гумманитр.напр. : Рек УМО высш. образования / Под. ред. Л. В. Мардахаева, Е. А. Орловой.- Москва. : Юрайт, 2017. – 448 с.</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09"/>
        <w:jc w:val="both"/>
        <w:rPr>
          <w:rFonts w:ascii="Times New Roman" w:eastAsia="Times New Roman" w:hAnsi="Times New Roman"/>
          <w:bCs/>
          <w:i/>
          <w:iCs/>
          <w:sz w:val="24"/>
          <w:szCs w:val="24"/>
        </w:rPr>
      </w:pPr>
    </w:p>
    <w:p w:rsidR="004470E2" w:rsidRP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470E2" w:rsidRDefault="004470E2" w:rsidP="00436981">
      <w:pPr>
        <w:widowControl w:val="0"/>
        <w:numPr>
          <w:ilvl w:val="0"/>
          <w:numId w:val="19"/>
        </w:numPr>
        <w:tabs>
          <w:tab w:val="left" w:pos="0"/>
          <w:tab w:val="left" w:pos="1134"/>
        </w:tabs>
        <w:autoSpaceDE w:val="0"/>
        <w:spacing w:after="0" w:line="240" w:lineRule="auto"/>
        <w:jc w:val="both"/>
        <w:rPr>
          <w:rFonts w:ascii="Times New Roman" w:hAnsi="Times New Roman"/>
          <w:sz w:val="24"/>
          <w:szCs w:val="24"/>
          <w:lang w:val="en-GB"/>
        </w:rPr>
      </w:pPr>
      <w:r>
        <w:rPr>
          <w:rFonts w:ascii="Times New Roman" w:hAnsi="Times New Roman"/>
          <w:sz w:val="24"/>
          <w:szCs w:val="24"/>
          <w:lang w:val="en-GB"/>
        </w:rPr>
        <w:t xml:space="preserve">SHEEHY KIERON Conceptualising Inclusive Pedagogies: Evidence from International Research and the Challenge of Autistic Spectrum.-Transylvanian Journal of Psychology, 2013  </w:t>
      </w:r>
      <w:hyperlink r:id="rId27" w:history="1">
        <w:r>
          <w:rPr>
            <w:rStyle w:val="ad"/>
            <w:rFonts w:ascii="Times New Roman" w:hAnsi="Times New Roman"/>
            <w:sz w:val="24"/>
            <w:szCs w:val="24"/>
            <w:lang w:val="en-GB"/>
          </w:rPr>
          <w:t>http</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web</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b</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ebscohost</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com</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ehost</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w:t>
        </w:r>
        <w:r>
          <w:rPr>
            <w:rStyle w:val="ad"/>
            <w:rFonts w:ascii="Times New Roman" w:hAnsi="Times New Roman"/>
            <w:vanish/>
            <w:sz w:val="24"/>
            <w:szCs w:val="24"/>
            <w:lang w:val="en-GB"/>
          </w:rPr>
          <w:t>HYPERLINK "http://web.b.ebscohost.com/ehost/pdfview"</w:t>
        </w:r>
        <w:r>
          <w:rPr>
            <w:rStyle w:val="ad"/>
            <w:rFonts w:ascii="Times New Roman" w:hAnsi="Times New Roman"/>
            <w:sz w:val="24"/>
            <w:szCs w:val="24"/>
            <w:lang w:val="en-GB"/>
          </w:rPr>
          <w:t>pdfview</w:t>
        </w:r>
      </w:hyperlink>
    </w:p>
    <w:p w:rsidR="004470E2" w:rsidRDefault="004470E2" w:rsidP="00436981">
      <w:pPr>
        <w:widowControl w:val="0"/>
        <w:numPr>
          <w:ilvl w:val="0"/>
          <w:numId w:val="19"/>
        </w:numPr>
        <w:tabs>
          <w:tab w:val="left" w:pos="0"/>
          <w:tab w:val="left" w:pos="1134"/>
        </w:tabs>
        <w:autoSpaceDE w:val="0"/>
        <w:spacing w:after="0" w:line="240" w:lineRule="auto"/>
        <w:jc w:val="both"/>
        <w:rPr>
          <w:rFonts w:ascii="Times New Roman" w:hAnsi="Times New Roman"/>
          <w:sz w:val="24"/>
          <w:szCs w:val="24"/>
          <w:lang w:val="x-none"/>
        </w:rPr>
      </w:pPr>
      <w:r>
        <w:rPr>
          <w:rFonts w:ascii="Times New Roman" w:hAnsi="Times New Roman"/>
          <w:sz w:val="24"/>
          <w:szCs w:val="24"/>
          <w:lang w:val="en-GB"/>
        </w:rPr>
        <w:t xml:space="preserve">ANASTASIA LIASIDOU: Bilingual and special educational needs in inclusive classrooms: some critical and pedagogical considerations.- Support for Learning.- 2013 </w:t>
      </w:r>
      <w:hyperlink r:id="rId28" w:history="1">
        <w:r>
          <w:rPr>
            <w:rStyle w:val="ad"/>
            <w:rFonts w:ascii="Times New Roman" w:hAnsi="Times New Roman"/>
            <w:sz w:val="24"/>
            <w:szCs w:val="24"/>
            <w:lang w:val="en-GB"/>
          </w:rPr>
          <w:t>http://web.a.ebscohost.com/ehost/pdfviewer/pdfviewer?vid=4</w:t>
        </w:r>
      </w:hyperlink>
    </w:p>
    <w:p w:rsidR="004470E2" w:rsidRDefault="004470E2" w:rsidP="00436981">
      <w:pPr>
        <w:widowControl w:val="0"/>
        <w:numPr>
          <w:ilvl w:val="0"/>
          <w:numId w:val="19"/>
        </w:numPr>
        <w:tabs>
          <w:tab w:val="left" w:pos="0"/>
          <w:tab w:val="left" w:pos="1134"/>
        </w:tabs>
        <w:autoSpaceDE w:val="0"/>
        <w:spacing w:after="0" w:line="240" w:lineRule="auto"/>
        <w:jc w:val="both"/>
        <w:rPr>
          <w:rFonts w:ascii="Times New Roman" w:eastAsia="Times New Roman" w:hAnsi="Times New Roman"/>
          <w:bCs/>
          <w:i/>
          <w:iCs/>
          <w:sz w:val="24"/>
          <w:szCs w:val="24"/>
          <w:lang w:val="en-US"/>
        </w:rPr>
      </w:pPr>
      <w:r>
        <w:rPr>
          <w:rFonts w:ascii="Times New Roman" w:hAnsi="Times New Roman"/>
          <w:sz w:val="24"/>
          <w:szCs w:val="24"/>
          <w:lang w:val="x-none"/>
        </w:rPr>
        <w:t>Источник</w:t>
      </w:r>
      <w:r>
        <w:rPr>
          <w:rFonts w:ascii="Times New Roman" w:hAnsi="Times New Roman"/>
          <w:sz w:val="24"/>
          <w:szCs w:val="24"/>
          <w:lang w:val="en-US"/>
        </w:rPr>
        <w:t xml:space="preserve">: Jenna Tuomainen University of Helsinki Special Educators’ Social Networks: A Multiple Case Study in a Finnish Part-time Special Education Context .- Scandinavian Journal of Educational Research.-2012 ttp://web.a.ebscohost.com/ehost/pdfviewer/pdfviewer?vid=4 </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lang w:val="en-US"/>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tbl>
      <w:tblPr>
        <w:tblW w:w="0" w:type="auto"/>
        <w:tblInd w:w="-10" w:type="dxa"/>
        <w:tblLayout w:type="fixed"/>
        <w:tblLook w:val="0000" w:firstRow="0" w:lastRow="0" w:firstColumn="0" w:lastColumn="0" w:noHBand="0" w:noVBand="0"/>
      </w:tblPr>
      <w:tblGrid>
        <w:gridCol w:w="4032"/>
        <w:gridCol w:w="5270"/>
      </w:tblGrid>
      <w:tr w:rsidR="004470E2">
        <w:trPr>
          <w:trHeight w:val="465"/>
        </w:trPr>
        <w:tc>
          <w:tcPr>
            <w:tcW w:w="4032" w:type="dxa"/>
            <w:tcBorders>
              <w:top w:val="single" w:sz="8" w:space="0" w:color="000000"/>
              <w:left w:val="single" w:sz="8" w:space="0" w:color="000000"/>
              <w:bottom w:val="single" w:sz="8" w:space="0" w:color="000000"/>
            </w:tcBorders>
            <w:shd w:val="clear" w:color="auto" w:fill="FFFFFF"/>
          </w:tcPr>
          <w:p w:rsidR="004470E2" w:rsidRDefault="00234694">
            <w:pPr>
              <w:widowControl w:val="0"/>
              <w:autoSpaceDE w:val="0"/>
              <w:spacing w:after="0" w:line="240" w:lineRule="auto"/>
              <w:jc w:val="both"/>
              <w:rPr>
                <w:rFonts w:ascii="Times New Roman" w:hAnsi="Times New Roman"/>
                <w:sz w:val="24"/>
                <w:szCs w:val="24"/>
              </w:rPr>
            </w:pPr>
            <w:hyperlink r:id="rId29" w:history="1">
              <w:r w:rsidR="004470E2">
                <w:rPr>
                  <w:rStyle w:val="ad"/>
                  <w:rFonts w:ascii="Times New Roman" w:hAnsi="Times New Roman"/>
                  <w:sz w:val="24"/>
                  <w:szCs w:val="24"/>
                </w:rPr>
                <w:t>www.biblioclub.ru</w:t>
              </w:r>
            </w:hyperlink>
          </w:p>
        </w:tc>
        <w:tc>
          <w:tcPr>
            <w:tcW w:w="5270" w:type="dxa"/>
            <w:tcBorders>
              <w:top w:val="single" w:sz="8" w:space="0" w:color="000000"/>
              <w:left w:val="single" w:sz="8" w:space="0" w:color="000000"/>
              <w:bottom w:val="single" w:sz="8" w:space="0" w:color="000000"/>
              <w:right w:val="single" w:sz="8" w:space="0" w:color="000000"/>
            </w:tcBorders>
            <w:shd w:val="clear" w:color="auto" w:fill="FFFFFF"/>
          </w:tcPr>
          <w:p w:rsidR="004470E2" w:rsidRDefault="004470E2">
            <w:pPr>
              <w:widowControl w:val="0"/>
              <w:autoSpaceDE w:val="0"/>
              <w:spacing w:after="0" w:line="240" w:lineRule="auto"/>
              <w:jc w:val="both"/>
            </w:pPr>
            <w:r>
              <w:rPr>
                <w:rFonts w:ascii="Times New Roman" w:hAnsi="Times New Roman"/>
                <w:sz w:val="24"/>
                <w:szCs w:val="24"/>
              </w:rPr>
              <w:t xml:space="preserve">ЭБС </w:t>
            </w:r>
            <w:r>
              <w:rPr>
                <w:rFonts w:ascii="Times New Roman" w:hAnsi="Times New Roman"/>
                <w:sz w:val="24"/>
                <w:szCs w:val="24"/>
                <w:lang w:val="en-US"/>
              </w:rPr>
              <w:t>«</w:t>
            </w:r>
            <w:r>
              <w:rPr>
                <w:rFonts w:ascii="Times New Roman" w:hAnsi="Times New Roman"/>
                <w:sz w:val="24"/>
                <w:szCs w:val="24"/>
              </w:rPr>
              <w:t>Университетская библиотека онлайн</w:t>
            </w:r>
            <w:r>
              <w:rPr>
                <w:rFonts w:ascii="Times New Roman" w:hAnsi="Times New Roman"/>
                <w:sz w:val="24"/>
                <w:szCs w:val="24"/>
                <w:lang w:val="en-US"/>
              </w:rPr>
              <w:t>»</w:t>
            </w:r>
          </w:p>
        </w:tc>
      </w:tr>
      <w:tr w:rsidR="004470E2">
        <w:trPr>
          <w:trHeight w:val="23"/>
        </w:trPr>
        <w:tc>
          <w:tcPr>
            <w:tcW w:w="4032" w:type="dxa"/>
            <w:tcBorders>
              <w:top w:val="single" w:sz="8" w:space="0" w:color="000000"/>
              <w:left w:val="single" w:sz="8" w:space="0" w:color="000000"/>
              <w:bottom w:val="single" w:sz="8" w:space="0" w:color="000000"/>
            </w:tcBorders>
            <w:shd w:val="clear" w:color="auto" w:fill="FFFFFF"/>
          </w:tcPr>
          <w:p w:rsidR="004470E2" w:rsidRDefault="00234694">
            <w:pPr>
              <w:widowControl w:val="0"/>
              <w:autoSpaceDE w:val="0"/>
              <w:spacing w:after="0" w:line="240" w:lineRule="auto"/>
              <w:jc w:val="both"/>
              <w:rPr>
                <w:rFonts w:ascii="Times New Roman" w:hAnsi="Times New Roman"/>
                <w:sz w:val="24"/>
                <w:szCs w:val="24"/>
              </w:rPr>
            </w:pPr>
            <w:hyperlink r:id="rId30" w:history="1">
              <w:r w:rsidR="004470E2">
                <w:rPr>
                  <w:rStyle w:val="ad"/>
                  <w:rFonts w:ascii="Times New Roman" w:hAnsi="Times New Roman"/>
                  <w:sz w:val="24"/>
                  <w:szCs w:val="24"/>
                </w:rPr>
                <w:t>www.elibrary.ru</w:t>
              </w:r>
            </w:hyperlink>
          </w:p>
        </w:tc>
        <w:tc>
          <w:tcPr>
            <w:tcW w:w="5270" w:type="dxa"/>
            <w:tcBorders>
              <w:top w:val="single" w:sz="8" w:space="0" w:color="000000"/>
              <w:left w:val="single" w:sz="8" w:space="0" w:color="000000"/>
              <w:bottom w:val="single" w:sz="8" w:space="0" w:color="000000"/>
              <w:right w:val="single" w:sz="8" w:space="0" w:color="000000"/>
            </w:tcBorders>
            <w:shd w:val="clear" w:color="auto" w:fill="FFFFFF"/>
          </w:tcPr>
          <w:p w:rsidR="004470E2" w:rsidRDefault="004470E2">
            <w:pPr>
              <w:widowControl w:val="0"/>
              <w:autoSpaceDE w:val="0"/>
              <w:spacing w:after="0" w:line="240" w:lineRule="auto"/>
              <w:jc w:val="both"/>
            </w:pPr>
            <w:r>
              <w:rPr>
                <w:rFonts w:ascii="Times New Roman" w:hAnsi="Times New Roman"/>
                <w:sz w:val="24"/>
                <w:szCs w:val="24"/>
              </w:rPr>
              <w:t>Научная электронная библиотека</w:t>
            </w:r>
          </w:p>
        </w:tc>
      </w:tr>
      <w:tr w:rsidR="004470E2">
        <w:trPr>
          <w:trHeight w:val="23"/>
        </w:trPr>
        <w:tc>
          <w:tcPr>
            <w:tcW w:w="4032" w:type="dxa"/>
            <w:tcBorders>
              <w:top w:val="single" w:sz="8" w:space="0" w:color="000000"/>
              <w:left w:val="single" w:sz="8" w:space="0" w:color="000000"/>
              <w:bottom w:val="single" w:sz="8" w:space="0" w:color="000000"/>
            </w:tcBorders>
            <w:shd w:val="clear" w:color="auto" w:fill="FFFFFF"/>
          </w:tcPr>
          <w:p w:rsidR="004470E2" w:rsidRDefault="00234694">
            <w:pPr>
              <w:widowControl w:val="0"/>
              <w:autoSpaceDE w:val="0"/>
              <w:spacing w:after="0" w:line="240" w:lineRule="auto"/>
              <w:jc w:val="both"/>
              <w:rPr>
                <w:rFonts w:ascii="Times New Roman" w:hAnsi="Times New Roman"/>
                <w:sz w:val="24"/>
                <w:szCs w:val="24"/>
              </w:rPr>
            </w:pPr>
            <w:hyperlink r:id="rId31" w:history="1">
              <w:r w:rsidR="004470E2">
                <w:rPr>
                  <w:rStyle w:val="ad"/>
                  <w:rFonts w:ascii="Times New Roman" w:hAnsi="Times New Roman"/>
                  <w:sz w:val="24"/>
                  <w:szCs w:val="24"/>
                </w:rPr>
                <w:t>www.ebiblioteka.ru</w:t>
              </w:r>
            </w:hyperlink>
          </w:p>
        </w:tc>
        <w:tc>
          <w:tcPr>
            <w:tcW w:w="5270" w:type="dxa"/>
            <w:tcBorders>
              <w:top w:val="single" w:sz="8" w:space="0" w:color="000000"/>
              <w:left w:val="single" w:sz="8" w:space="0" w:color="000000"/>
              <w:bottom w:val="single" w:sz="8" w:space="0" w:color="000000"/>
              <w:right w:val="single" w:sz="8" w:space="0" w:color="000000"/>
            </w:tcBorders>
            <w:shd w:val="clear" w:color="auto" w:fill="FFFFFF"/>
          </w:tcPr>
          <w:p w:rsidR="004470E2" w:rsidRDefault="004470E2">
            <w:pPr>
              <w:widowControl w:val="0"/>
              <w:autoSpaceDE w:val="0"/>
              <w:spacing w:after="0" w:line="240" w:lineRule="auto"/>
              <w:jc w:val="both"/>
            </w:pPr>
            <w:r>
              <w:rPr>
                <w:rFonts w:ascii="Times New Roman" w:hAnsi="Times New Roman"/>
                <w:sz w:val="24"/>
                <w:szCs w:val="24"/>
              </w:rPr>
              <w:t>Универсальные базы данных изданий</w:t>
            </w:r>
          </w:p>
        </w:tc>
      </w:tr>
      <w:tr w:rsidR="004470E2">
        <w:trPr>
          <w:trHeight w:val="23"/>
        </w:trPr>
        <w:tc>
          <w:tcPr>
            <w:tcW w:w="4032" w:type="dxa"/>
            <w:tcBorders>
              <w:top w:val="single" w:sz="8" w:space="0" w:color="000000"/>
              <w:left w:val="single" w:sz="8" w:space="0" w:color="000000"/>
              <w:bottom w:val="single" w:sz="8" w:space="0" w:color="000000"/>
            </w:tcBorders>
            <w:shd w:val="clear" w:color="auto" w:fill="FFFFFF"/>
          </w:tcPr>
          <w:p w:rsidR="004470E2" w:rsidRDefault="00234694">
            <w:pPr>
              <w:widowControl w:val="0"/>
              <w:autoSpaceDE w:val="0"/>
              <w:spacing w:after="0" w:line="240" w:lineRule="auto"/>
              <w:jc w:val="both"/>
              <w:rPr>
                <w:rFonts w:ascii="Times New Roman" w:hAnsi="Times New Roman"/>
                <w:sz w:val="24"/>
                <w:szCs w:val="24"/>
              </w:rPr>
            </w:pPr>
            <w:hyperlink r:id="rId32" w:history="1">
              <w:r w:rsidR="004470E2">
                <w:rPr>
                  <w:rStyle w:val="ad"/>
                  <w:rFonts w:ascii="Times New Roman" w:hAnsi="Times New Roman"/>
                  <w:sz w:val="24"/>
                  <w:szCs w:val="24"/>
                </w:rPr>
                <w:t>www.voppsy.ru</w:t>
              </w:r>
            </w:hyperlink>
          </w:p>
        </w:tc>
        <w:tc>
          <w:tcPr>
            <w:tcW w:w="5270" w:type="dxa"/>
            <w:tcBorders>
              <w:top w:val="single" w:sz="8" w:space="0" w:color="000000"/>
              <w:left w:val="single" w:sz="8" w:space="0" w:color="000000"/>
              <w:bottom w:val="single" w:sz="8" w:space="0" w:color="000000"/>
              <w:right w:val="single" w:sz="8" w:space="0" w:color="000000"/>
            </w:tcBorders>
            <w:shd w:val="clear" w:color="auto" w:fill="FFFFFF"/>
          </w:tcPr>
          <w:p w:rsidR="004470E2" w:rsidRDefault="004470E2">
            <w:pPr>
              <w:widowControl w:val="0"/>
              <w:autoSpaceDE w:val="0"/>
              <w:spacing w:after="0" w:line="240" w:lineRule="auto"/>
              <w:jc w:val="both"/>
            </w:pPr>
            <w:r>
              <w:rPr>
                <w:rFonts w:ascii="Times New Roman" w:hAnsi="Times New Roman"/>
                <w:sz w:val="24"/>
                <w:szCs w:val="24"/>
              </w:rPr>
              <w:t>Каталог и статьи журнала «Вопросы психологии»</w:t>
            </w:r>
          </w:p>
        </w:tc>
      </w:tr>
      <w:tr w:rsidR="004470E2">
        <w:trPr>
          <w:trHeight w:val="23"/>
        </w:trPr>
        <w:tc>
          <w:tcPr>
            <w:tcW w:w="4032" w:type="dxa"/>
            <w:tcBorders>
              <w:top w:val="single" w:sz="8" w:space="0" w:color="000000"/>
              <w:left w:val="single" w:sz="8" w:space="0" w:color="000000"/>
              <w:bottom w:val="single" w:sz="8" w:space="0" w:color="000000"/>
            </w:tcBorders>
            <w:shd w:val="clear" w:color="auto" w:fill="FFFFFF"/>
          </w:tcPr>
          <w:p w:rsidR="004470E2" w:rsidRDefault="00234694">
            <w:pPr>
              <w:widowControl w:val="0"/>
              <w:autoSpaceDE w:val="0"/>
              <w:spacing w:after="0" w:line="240" w:lineRule="auto"/>
              <w:jc w:val="both"/>
              <w:rPr>
                <w:rFonts w:ascii="Times New Roman" w:hAnsi="Times New Roman"/>
                <w:sz w:val="24"/>
                <w:szCs w:val="24"/>
              </w:rPr>
            </w:pPr>
            <w:hyperlink r:id="rId33" w:history="1">
              <w:r w:rsidR="004470E2">
                <w:rPr>
                  <w:rStyle w:val="ad"/>
                  <w:rFonts w:ascii="Times New Roman" w:hAnsi="Times New Roman"/>
                  <w:sz w:val="24"/>
                  <w:szCs w:val="24"/>
                </w:rPr>
                <w:t>http://www.twirpx.com</w:t>
              </w:r>
            </w:hyperlink>
          </w:p>
        </w:tc>
        <w:tc>
          <w:tcPr>
            <w:tcW w:w="5270" w:type="dxa"/>
            <w:tcBorders>
              <w:top w:val="single" w:sz="8" w:space="0" w:color="000000"/>
              <w:left w:val="single" w:sz="8" w:space="0" w:color="000000"/>
              <w:bottom w:val="single" w:sz="8" w:space="0" w:color="000000"/>
              <w:right w:val="single" w:sz="8" w:space="0" w:color="000000"/>
            </w:tcBorders>
            <w:shd w:val="clear" w:color="auto" w:fill="FFFFFF"/>
          </w:tcPr>
          <w:p w:rsidR="004470E2" w:rsidRDefault="004470E2">
            <w:pPr>
              <w:widowControl w:val="0"/>
              <w:autoSpaceDE w:val="0"/>
              <w:spacing w:after="0" w:line="240" w:lineRule="auto"/>
              <w:jc w:val="both"/>
            </w:pPr>
            <w:r>
              <w:rPr>
                <w:rFonts w:ascii="Times New Roman" w:hAnsi="Times New Roman"/>
                <w:sz w:val="24"/>
                <w:szCs w:val="24"/>
              </w:rPr>
              <w:t>Виртуальная библиотека</w:t>
            </w:r>
          </w:p>
        </w:tc>
      </w:tr>
      <w:tr w:rsidR="004470E2">
        <w:trPr>
          <w:trHeight w:val="23"/>
        </w:trPr>
        <w:tc>
          <w:tcPr>
            <w:tcW w:w="4032" w:type="dxa"/>
            <w:tcBorders>
              <w:top w:val="single" w:sz="8" w:space="0" w:color="000000"/>
              <w:left w:val="single" w:sz="8" w:space="0" w:color="000000"/>
              <w:bottom w:val="single" w:sz="8" w:space="0" w:color="000000"/>
            </w:tcBorders>
            <w:shd w:val="clear" w:color="auto" w:fill="FFFFFF"/>
          </w:tcPr>
          <w:p w:rsidR="004470E2" w:rsidRDefault="00234694">
            <w:pPr>
              <w:widowControl w:val="0"/>
              <w:autoSpaceDE w:val="0"/>
              <w:spacing w:after="0" w:line="240" w:lineRule="auto"/>
              <w:jc w:val="both"/>
              <w:rPr>
                <w:rFonts w:ascii="Times New Roman" w:hAnsi="Times New Roman"/>
                <w:sz w:val="24"/>
                <w:szCs w:val="24"/>
              </w:rPr>
            </w:pPr>
            <w:hyperlink r:id="rId34" w:history="1">
              <w:r w:rsidR="004470E2">
                <w:rPr>
                  <w:rStyle w:val="ad"/>
                  <w:rFonts w:ascii="Times New Roman" w:hAnsi="Times New Roman"/>
                  <w:sz w:val="24"/>
                  <w:szCs w:val="24"/>
                </w:rPr>
                <w:t>http://psylab.info</w:t>
              </w:r>
            </w:hyperlink>
          </w:p>
        </w:tc>
        <w:tc>
          <w:tcPr>
            <w:tcW w:w="5270" w:type="dxa"/>
            <w:tcBorders>
              <w:top w:val="single" w:sz="8" w:space="0" w:color="000000"/>
              <w:left w:val="single" w:sz="8" w:space="0" w:color="000000"/>
              <w:bottom w:val="single" w:sz="8" w:space="0" w:color="000000"/>
              <w:right w:val="single" w:sz="8" w:space="0" w:color="000000"/>
            </w:tcBorders>
            <w:shd w:val="clear" w:color="auto" w:fill="FFFFFF"/>
          </w:tcPr>
          <w:p w:rsidR="004470E2" w:rsidRDefault="004470E2">
            <w:pPr>
              <w:widowControl w:val="0"/>
              <w:autoSpaceDE w:val="0"/>
              <w:spacing w:after="0" w:line="240" w:lineRule="auto"/>
              <w:jc w:val="both"/>
            </w:pPr>
            <w:r>
              <w:rPr>
                <w:rFonts w:ascii="Times New Roman" w:hAnsi="Times New Roman"/>
                <w:sz w:val="24"/>
                <w:szCs w:val="24"/>
              </w:rPr>
              <w:t>Каталог психодиагностических методик</w:t>
            </w:r>
          </w:p>
        </w:tc>
      </w:tr>
      <w:tr w:rsidR="004470E2">
        <w:trPr>
          <w:trHeight w:val="23"/>
        </w:trPr>
        <w:tc>
          <w:tcPr>
            <w:tcW w:w="4032" w:type="dxa"/>
            <w:tcBorders>
              <w:top w:val="single" w:sz="8" w:space="0" w:color="000000"/>
              <w:left w:val="single" w:sz="8" w:space="0" w:color="000000"/>
              <w:bottom w:val="single" w:sz="8" w:space="0" w:color="000000"/>
            </w:tcBorders>
            <w:shd w:val="clear" w:color="auto" w:fill="FFFFFF"/>
          </w:tcPr>
          <w:p w:rsidR="004470E2" w:rsidRDefault="00234694">
            <w:pPr>
              <w:widowControl w:val="0"/>
              <w:autoSpaceDE w:val="0"/>
              <w:spacing w:after="0" w:line="240" w:lineRule="auto"/>
              <w:jc w:val="both"/>
              <w:rPr>
                <w:rFonts w:ascii="Times New Roman" w:hAnsi="Times New Roman"/>
                <w:sz w:val="24"/>
                <w:szCs w:val="24"/>
              </w:rPr>
            </w:pPr>
            <w:hyperlink r:id="rId35" w:history="1">
              <w:r w:rsidR="004470E2">
                <w:rPr>
                  <w:rStyle w:val="ad"/>
                  <w:rFonts w:ascii="Times New Roman" w:hAnsi="Times New Roman"/>
                  <w:sz w:val="24"/>
                  <w:szCs w:val="24"/>
                </w:rPr>
                <w:t>http://www.shishkova.ru/library/journals/defectology.htm</w:t>
              </w:r>
            </w:hyperlink>
            <w:r w:rsidR="004470E2">
              <w:rPr>
                <w:rFonts w:ascii="Times New Roman" w:hAnsi="Times New Roman"/>
                <w:sz w:val="24"/>
                <w:szCs w:val="24"/>
              </w:rPr>
              <w:t xml:space="preserve"> </w:t>
            </w:r>
          </w:p>
        </w:tc>
        <w:tc>
          <w:tcPr>
            <w:tcW w:w="5270" w:type="dxa"/>
            <w:tcBorders>
              <w:top w:val="single" w:sz="8" w:space="0" w:color="000000"/>
              <w:left w:val="single" w:sz="8" w:space="0" w:color="000000"/>
              <w:bottom w:val="single" w:sz="8" w:space="0" w:color="000000"/>
              <w:right w:val="single" w:sz="8" w:space="0" w:color="000000"/>
            </w:tcBorders>
            <w:shd w:val="clear" w:color="auto" w:fill="FFFFFF"/>
          </w:tcPr>
          <w:p w:rsidR="004470E2" w:rsidRDefault="004470E2">
            <w:pPr>
              <w:widowControl w:val="0"/>
              <w:autoSpaceDE w:val="0"/>
              <w:spacing w:after="0" w:line="240" w:lineRule="auto"/>
              <w:jc w:val="both"/>
            </w:pPr>
            <w:r>
              <w:rPr>
                <w:rFonts w:ascii="Times New Roman" w:hAnsi="Times New Roman"/>
                <w:sz w:val="24"/>
                <w:szCs w:val="24"/>
              </w:rPr>
              <w:t xml:space="preserve">Каталог номеров журнала </w:t>
            </w:r>
            <w:r>
              <w:rPr>
                <w:rFonts w:ascii="Times New Roman" w:hAnsi="Times New Roman"/>
                <w:sz w:val="24"/>
                <w:szCs w:val="24"/>
                <w:lang w:val="en-US"/>
              </w:rPr>
              <w:t>«</w:t>
            </w:r>
            <w:r>
              <w:rPr>
                <w:rFonts w:ascii="Times New Roman" w:hAnsi="Times New Roman"/>
                <w:sz w:val="24"/>
                <w:szCs w:val="24"/>
              </w:rPr>
              <w:t>Дефектология</w:t>
            </w:r>
            <w:r>
              <w:rPr>
                <w:rFonts w:ascii="Times New Roman" w:hAnsi="Times New Roman"/>
                <w:sz w:val="24"/>
                <w:szCs w:val="24"/>
                <w:lang w:val="en-US"/>
              </w:rPr>
              <w:t>»</w:t>
            </w:r>
          </w:p>
        </w:tc>
      </w:tr>
    </w:tbl>
    <w:p w:rsidR="004470E2" w:rsidRDefault="004470E2">
      <w:pPr>
        <w:autoSpaceDE w:val="0"/>
        <w:spacing w:after="0" w:line="240" w:lineRule="auto"/>
        <w:jc w:val="both"/>
        <w:rPr>
          <w:rFonts w:ascii="Times New Roman" w:eastAsia="Times New Roman" w:hAnsi="Times New Roman"/>
          <w:spacing w:val="-4"/>
          <w:sz w:val="24"/>
          <w:szCs w:val="24"/>
        </w:rPr>
      </w:pPr>
      <w:r>
        <w:rPr>
          <w:rFonts w:ascii="Times New Roman" w:eastAsia="Times New Roman" w:hAnsi="Times New Roman"/>
          <w:b/>
          <w:bCs/>
          <w:sz w:val="24"/>
          <w:szCs w:val="24"/>
        </w:rPr>
        <w:t>8. Фонды оценочных средств</w:t>
      </w:r>
    </w:p>
    <w:p w:rsidR="004470E2" w:rsidRDefault="004470E2">
      <w:pPr>
        <w:spacing w:after="0" w:line="240" w:lineRule="auto"/>
        <w:jc w:val="both"/>
        <w:rPr>
          <w:rFonts w:ascii="Times New Roman" w:eastAsia="Times New Roman" w:hAnsi="Times New Roman"/>
          <w:b/>
          <w:bCs/>
          <w:sz w:val="24"/>
          <w:szCs w:val="24"/>
        </w:rPr>
      </w:pPr>
      <w:r>
        <w:rPr>
          <w:rFonts w:ascii="Times New Roman" w:eastAsia="Times New Roman" w:hAnsi="Times New Roman"/>
          <w:spacing w:val="-4"/>
          <w:sz w:val="24"/>
          <w:szCs w:val="24"/>
        </w:rPr>
        <w:t>Фонд оценочных средств представлен в Приложении 1.</w:t>
      </w: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860595"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 ЭУМК в системе Moodle</w:t>
      </w:r>
    </w:p>
    <w:p w:rsidR="00860595" w:rsidRPr="00860595" w:rsidRDefault="00860595" w:rsidP="00860595">
      <w:pPr>
        <w:tabs>
          <w:tab w:val="left" w:pos="1590"/>
        </w:tabs>
        <w:jc w:val="center"/>
        <w:rPr>
          <w:rFonts w:ascii="Times New Roman" w:eastAsia="Times New Roman" w:hAnsi="Times New Roman"/>
          <w:sz w:val="24"/>
          <w:szCs w:val="24"/>
        </w:rPr>
      </w:pPr>
    </w:p>
    <w:p w:rsidR="00860595" w:rsidRDefault="004470E2" w:rsidP="00860595">
      <w:pPr>
        <w:tabs>
          <w:tab w:val="left" w:pos="1590"/>
          <w:tab w:val="left" w:pos="2410"/>
          <w:tab w:val="left" w:pos="2835"/>
        </w:tabs>
        <w:jc w:val="center"/>
        <w:rPr>
          <w:rFonts w:ascii="Times New Roman" w:hAnsi="Times New Roman"/>
          <w:b/>
          <w:sz w:val="24"/>
          <w:szCs w:val="24"/>
        </w:rPr>
      </w:pPr>
      <w:bookmarkStart w:id="21" w:name="__RefHeading___Toc17984608"/>
      <w:bookmarkEnd w:id="21"/>
      <w:r w:rsidRPr="00860595">
        <w:rPr>
          <w:rFonts w:ascii="Times New Roman" w:hAnsi="Times New Roman"/>
          <w:b/>
          <w:sz w:val="24"/>
          <w:szCs w:val="24"/>
        </w:rPr>
        <w:t>5.</w:t>
      </w:r>
      <w:r w:rsidR="00E522EE" w:rsidRPr="00860595">
        <w:rPr>
          <w:rFonts w:ascii="Times New Roman" w:hAnsi="Times New Roman"/>
          <w:b/>
          <w:sz w:val="24"/>
          <w:szCs w:val="24"/>
        </w:rPr>
        <w:t>8</w:t>
      </w:r>
      <w:r w:rsidRPr="00860595">
        <w:rPr>
          <w:rFonts w:ascii="Times New Roman" w:hAnsi="Times New Roman"/>
          <w:b/>
          <w:sz w:val="24"/>
          <w:szCs w:val="24"/>
        </w:rPr>
        <w:t>.</w:t>
      </w:r>
      <w:r w:rsidR="00860595" w:rsidRPr="00860595">
        <w:rPr>
          <w:rFonts w:ascii="Times New Roman" w:hAnsi="Times New Roman"/>
          <w:b/>
          <w:sz w:val="24"/>
          <w:szCs w:val="24"/>
        </w:rPr>
        <w:t xml:space="preserve"> </w:t>
      </w:r>
      <w:r w:rsidRPr="00860595">
        <w:rPr>
          <w:rFonts w:ascii="Times New Roman" w:hAnsi="Times New Roman"/>
          <w:b/>
          <w:sz w:val="24"/>
          <w:szCs w:val="24"/>
        </w:rPr>
        <w:t xml:space="preserve">ПРОГРАММА ДИСЦИПЛИНЫ </w:t>
      </w:r>
    </w:p>
    <w:p w:rsidR="004470E2" w:rsidRPr="00860595" w:rsidRDefault="004470E2" w:rsidP="00860595">
      <w:pPr>
        <w:tabs>
          <w:tab w:val="left" w:pos="1590"/>
        </w:tabs>
        <w:jc w:val="center"/>
        <w:rPr>
          <w:rFonts w:ascii="Times New Roman" w:hAnsi="Times New Roman"/>
          <w:b/>
          <w:bCs/>
          <w:sz w:val="24"/>
          <w:szCs w:val="24"/>
        </w:rPr>
      </w:pPr>
      <w:r w:rsidRPr="00860595">
        <w:rPr>
          <w:rFonts w:ascii="Times New Roman" w:hAnsi="Times New Roman"/>
          <w:b/>
          <w:sz w:val="24"/>
          <w:szCs w:val="24"/>
        </w:rPr>
        <w:t>«ПРОЕКТИРОВАНИЕ ВНЕУРОЧНОЙ ДЕЯТЕЛЬНОСТИ»</w:t>
      </w:r>
    </w:p>
    <w:p w:rsidR="004470E2" w:rsidRDefault="004470E2">
      <w:pPr>
        <w:tabs>
          <w:tab w:val="left" w:pos="720"/>
        </w:tabs>
        <w:autoSpaceDE w:val="0"/>
        <w:spacing w:after="0" w:line="240" w:lineRule="auto"/>
        <w:ind w:left="273" w:firstLine="720"/>
        <w:jc w:val="both"/>
        <w:rPr>
          <w:rFonts w:ascii="Times New Roman" w:eastAsia="Times New Roman" w:hAnsi="Times New Roman"/>
          <w:sz w:val="24"/>
          <w:szCs w:val="24"/>
        </w:rPr>
      </w:pPr>
      <w:r>
        <w:rPr>
          <w:rFonts w:ascii="Times New Roman" w:eastAsia="Times New Roman" w:hAnsi="Times New Roman"/>
          <w:b/>
          <w:bCs/>
          <w:sz w:val="24"/>
          <w:szCs w:val="24"/>
        </w:rPr>
        <w:t>1. Пояснительная записка</w:t>
      </w:r>
    </w:p>
    <w:p w:rsidR="004470E2" w:rsidRDefault="004470E2">
      <w:pPr>
        <w:spacing w:after="0" w:line="240" w:lineRule="auto"/>
        <w:ind w:left="273" w:firstLine="720"/>
        <w:jc w:val="both"/>
        <w:rPr>
          <w:rFonts w:ascii="Times New Roman" w:eastAsia="Times New Roman" w:hAnsi="Times New Roman"/>
          <w:b/>
          <w:bCs/>
          <w:sz w:val="24"/>
          <w:szCs w:val="24"/>
        </w:rPr>
      </w:pPr>
      <w:r>
        <w:rPr>
          <w:rFonts w:ascii="Times New Roman" w:eastAsia="Times New Roman" w:hAnsi="Times New Roman"/>
          <w:sz w:val="24"/>
          <w:szCs w:val="24"/>
        </w:rPr>
        <w:t xml:space="preserve">Дисциплина </w:t>
      </w:r>
      <w:r>
        <w:rPr>
          <w:rFonts w:ascii="Times New Roman" w:eastAsia="Times New Roman" w:hAnsi="Times New Roman"/>
          <w:bCs/>
          <w:sz w:val="24"/>
          <w:szCs w:val="24"/>
        </w:rPr>
        <w:t>«Проектирование внеурочной деятельности</w:t>
      </w:r>
      <w:r>
        <w:rPr>
          <w:rFonts w:ascii="Times New Roman" w:eastAsia="Times New Roman" w:hAnsi="Times New Roman"/>
          <w:sz w:val="24"/>
          <w:szCs w:val="24"/>
        </w:rPr>
        <w:t xml:space="preserve">» является одной из </w:t>
      </w:r>
      <w:r>
        <w:rPr>
          <w:rFonts w:ascii="Times New Roman" w:hAnsi="Times New Roman"/>
          <w:sz w:val="24"/>
          <w:szCs w:val="24"/>
          <w:shd w:val="clear" w:color="auto" w:fill="FFFFFF"/>
        </w:rPr>
        <w:t>дисциплин по выбору</w:t>
      </w:r>
      <w:r>
        <w:rPr>
          <w:rFonts w:ascii="Times New Roman" w:eastAsia="Times New Roman" w:hAnsi="Times New Roman"/>
          <w:sz w:val="24"/>
          <w:szCs w:val="24"/>
        </w:rPr>
        <w:t xml:space="preserve">, позволяющая студенту освоить раздел педагогических знаний по аспектам </w:t>
      </w:r>
      <w:r>
        <w:rPr>
          <w:rFonts w:ascii="Times New Roman" w:hAnsi="Times New Roman"/>
          <w:sz w:val="24"/>
          <w:szCs w:val="24"/>
        </w:rPr>
        <w:t xml:space="preserve">проектирования </w:t>
      </w:r>
      <w:r>
        <w:rPr>
          <w:rFonts w:ascii="Times New Roman" w:eastAsia="Times New Roman" w:hAnsi="Times New Roman"/>
          <w:bCs/>
          <w:sz w:val="24"/>
          <w:szCs w:val="24"/>
        </w:rPr>
        <w:t>внеурочной деятельности.</w:t>
      </w:r>
      <w:r>
        <w:rPr>
          <w:rFonts w:ascii="Times New Roman" w:eastAsia="Times New Roman" w:hAnsi="Times New Roman"/>
          <w:sz w:val="24"/>
          <w:szCs w:val="24"/>
        </w:rPr>
        <w:t xml:space="preserve"> Знания и умения, формируемые в процессе освоения дисциплины, необходимы для развития профессиональных компетенций и трудовых действий, связанных с умением </w:t>
      </w:r>
      <w:r>
        <w:rPr>
          <w:rFonts w:ascii="Times New Roman" w:hAnsi="Times New Roman"/>
          <w:sz w:val="24"/>
          <w:szCs w:val="24"/>
        </w:rPr>
        <w:t>проектирования внеурочной деятельности в образовательной организации на разных уровнях</w:t>
      </w:r>
      <w:r>
        <w:rPr>
          <w:rFonts w:ascii="Times New Roman" w:eastAsia="Times New Roman" w:hAnsi="Times New Roman"/>
          <w:sz w:val="24"/>
          <w:szCs w:val="24"/>
        </w:rPr>
        <w:t>.</w:t>
      </w:r>
    </w:p>
    <w:p w:rsidR="004470E2" w:rsidRDefault="004470E2">
      <w:pPr>
        <w:autoSpaceDE w:val="0"/>
        <w:spacing w:after="0" w:line="240" w:lineRule="auto"/>
        <w:ind w:left="273" w:firstLine="720"/>
        <w:jc w:val="both"/>
        <w:rPr>
          <w:rFonts w:ascii="Times New Roman" w:eastAsia="Times New Roman" w:hAnsi="Times New Roman"/>
          <w:b/>
          <w:bCs/>
          <w:sz w:val="24"/>
          <w:szCs w:val="24"/>
        </w:rPr>
      </w:pPr>
    </w:p>
    <w:p w:rsidR="004470E2" w:rsidRDefault="004470E2">
      <w:pPr>
        <w:autoSpaceDE w:val="0"/>
        <w:spacing w:after="0" w:line="240" w:lineRule="auto"/>
        <w:ind w:left="273" w:firstLine="720"/>
        <w:jc w:val="both"/>
        <w:rPr>
          <w:rFonts w:ascii="Times New Roman" w:eastAsia="Times New Roman" w:hAnsi="Times New Roman"/>
          <w:sz w:val="24"/>
          <w:szCs w:val="24"/>
        </w:rPr>
      </w:pPr>
      <w:r>
        <w:rPr>
          <w:rFonts w:ascii="Times New Roman" w:eastAsia="Times New Roman" w:hAnsi="Times New Roman"/>
          <w:b/>
          <w:bCs/>
          <w:sz w:val="24"/>
          <w:szCs w:val="24"/>
        </w:rPr>
        <w:t>2. Место в структуре модуля</w:t>
      </w:r>
    </w:p>
    <w:p w:rsidR="004470E2" w:rsidRDefault="004470E2">
      <w:pPr>
        <w:spacing w:after="0" w:line="240" w:lineRule="auto"/>
        <w:ind w:left="273" w:firstLine="720"/>
        <w:jc w:val="both"/>
        <w:rPr>
          <w:rFonts w:ascii="Times New Roman" w:eastAsia="Times New Roman" w:hAnsi="Times New Roman"/>
          <w:b/>
          <w:bCs/>
          <w:sz w:val="24"/>
          <w:szCs w:val="24"/>
        </w:rPr>
      </w:pPr>
      <w:r>
        <w:rPr>
          <w:rFonts w:ascii="Times New Roman" w:eastAsia="Times New Roman" w:hAnsi="Times New Roman"/>
          <w:sz w:val="24"/>
          <w:szCs w:val="24"/>
        </w:rPr>
        <w:t>Дисциплина изучается в третьем семестре в первом блоке дисциплин по выбору модуля «Педагогика и психология» на основе изучения дисциплин социально-гуманитарного модуля, параллельно с усвоением содержания дисциплин: Проектирование образовательного пространства, История педагогики.</w:t>
      </w:r>
    </w:p>
    <w:p w:rsidR="004470E2" w:rsidRDefault="004470E2">
      <w:pPr>
        <w:autoSpaceDE w:val="0"/>
        <w:spacing w:after="0" w:line="240" w:lineRule="auto"/>
        <w:ind w:left="273" w:firstLine="720"/>
        <w:jc w:val="both"/>
        <w:rPr>
          <w:rFonts w:ascii="Times New Roman" w:eastAsia="Times New Roman" w:hAnsi="Times New Roman"/>
          <w:b/>
          <w:bCs/>
          <w:sz w:val="24"/>
          <w:szCs w:val="24"/>
        </w:rPr>
      </w:pPr>
    </w:p>
    <w:p w:rsidR="004470E2" w:rsidRDefault="004470E2">
      <w:pPr>
        <w:autoSpaceDE w:val="0"/>
        <w:spacing w:after="0" w:line="240" w:lineRule="auto"/>
        <w:ind w:left="273" w:firstLine="720"/>
        <w:jc w:val="both"/>
        <w:rPr>
          <w:rFonts w:ascii="Times New Roman" w:eastAsia="Times New Roman" w:hAnsi="Times New Roman"/>
          <w:i/>
          <w:iCs/>
          <w:sz w:val="24"/>
          <w:szCs w:val="24"/>
        </w:rPr>
      </w:pPr>
      <w:r>
        <w:rPr>
          <w:rFonts w:ascii="Times New Roman" w:eastAsia="Times New Roman" w:hAnsi="Times New Roman"/>
          <w:b/>
          <w:bCs/>
          <w:sz w:val="24"/>
          <w:szCs w:val="24"/>
        </w:rPr>
        <w:t>3. Цели и задачи</w:t>
      </w:r>
    </w:p>
    <w:p w:rsidR="004470E2" w:rsidRDefault="004470E2">
      <w:pPr>
        <w:autoSpaceDE w:val="0"/>
        <w:spacing w:after="0" w:line="240" w:lineRule="auto"/>
        <w:ind w:left="273" w:firstLine="720"/>
        <w:jc w:val="both"/>
        <w:rPr>
          <w:rFonts w:ascii="Times New Roman" w:eastAsia="Times New Roman" w:hAnsi="Times New Roman"/>
          <w:i/>
          <w:iCs/>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eastAsia="Times New Roman" w:hAnsi="Times New Roman"/>
          <w:spacing w:val="3"/>
          <w:sz w:val="24"/>
          <w:szCs w:val="24"/>
        </w:rPr>
        <w:t xml:space="preserve">- </w:t>
      </w:r>
      <w:r>
        <w:rPr>
          <w:rFonts w:ascii="Times New Roman" w:eastAsia="Times New Roman" w:hAnsi="Times New Roman"/>
          <w:sz w:val="24"/>
          <w:szCs w:val="24"/>
        </w:rPr>
        <w:t xml:space="preserve">создание условий для развития у студентов профессиональных компетенций и трудовых действий для овладения знаниями и умениями в области </w:t>
      </w:r>
      <w:r>
        <w:rPr>
          <w:rFonts w:ascii="Times New Roman" w:hAnsi="Times New Roman"/>
          <w:sz w:val="24"/>
          <w:szCs w:val="24"/>
        </w:rPr>
        <w:t>проектирования</w:t>
      </w:r>
      <w:r>
        <w:rPr>
          <w:rFonts w:ascii="Times New Roman" w:eastAsia="Times New Roman" w:hAnsi="Times New Roman"/>
          <w:bCs/>
          <w:sz w:val="24"/>
          <w:szCs w:val="24"/>
        </w:rPr>
        <w:t xml:space="preserve"> внеурочной деятельности</w:t>
      </w:r>
      <w:r>
        <w:rPr>
          <w:rFonts w:ascii="Times New Roman" w:eastAsia="Times New Roman" w:hAnsi="Times New Roman"/>
          <w:sz w:val="24"/>
          <w:szCs w:val="24"/>
        </w:rPr>
        <w:t>.</w:t>
      </w:r>
    </w:p>
    <w:p w:rsidR="004470E2" w:rsidRDefault="004470E2">
      <w:pPr>
        <w:autoSpaceDE w:val="0"/>
        <w:spacing w:after="0" w:line="240" w:lineRule="auto"/>
        <w:ind w:left="273" w:firstLine="720"/>
        <w:jc w:val="both"/>
        <w:rPr>
          <w:rFonts w:ascii="Times New Roman" w:eastAsia="Times New Roman" w:hAnsi="Times New Roman"/>
          <w:bCs/>
          <w:sz w:val="24"/>
          <w:szCs w:val="24"/>
        </w:rPr>
      </w:pPr>
      <w:r>
        <w:rPr>
          <w:rFonts w:ascii="Times New Roman" w:eastAsia="Times New Roman" w:hAnsi="Times New Roman"/>
          <w:i/>
          <w:iCs/>
          <w:sz w:val="24"/>
          <w:szCs w:val="24"/>
        </w:rPr>
        <w:t>Задачи дисциплины:</w:t>
      </w:r>
    </w:p>
    <w:p w:rsidR="004470E2" w:rsidRDefault="004470E2">
      <w:pPr>
        <w:autoSpaceDE w:val="0"/>
        <w:spacing w:after="0" w:line="240" w:lineRule="auto"/>
        <w:ind w:left="273" w:firstLine="720"/>
        <w:jc w:val="both"/>
        <w:rPr>
          <w:rFonts w:ascii="Times New Roman" w:eastAsia="Times New Roman" w:hAnsi="Times New Roman"/>
          <w:bCs/>
          <w:sz w:val="24"/>
          <w:szCs w:val="24"/>
        </w:rPr>
      </w:pPr>
      <w:r>
        <w:rPr>
          <w:rFonts w:ascii="Times New Roman" w:eastAsia="Times New Roman" w:hAnsi="Times New Roman"/>
          <w:bCs/>
          <w:sz w:val="24"/>
          <w:szCs w:val="24"/>
        </w:rPr>
        <w:t>- способствовать пониманию сущности, содержания внеурочной деятельности образовательной организации;</w:t>
      </w:r>
    </w:p>
    <w:p w:rsidR="004470E2" w:rsidRDefault="004470E2">
      <w:pPr>
        <w:autoSpaceDE w:val="0"/>
        <w:spacing w:after="0" w:line="240" w:lineRule="auto"/>
        <w:ind w:left="273" w:firstLine="720"/>
        <w:jc w:val="both"/>
        <w:rPr>
          <w:rFonts w:ascii="Times New Roman" w:eastAsia="Times New Roman" w:hAnsi="Times New Roman"/>
          <w:sz w:val="24"/>
          <w:szCs w:val="24"/>
        </w:rPr>
      </w:pPr>
      <w:r>
        <w:rPr>
          <w:rFonts w:ascii="Times New Roman" w:eastAsia="Times New Roman" w:hAnsi="Times New Roman"/>
          <w:bCs/>
          <w:sz w:val="24"/>
          <w:szCs w:val="24"/>
        </w:rPr>
        <w:t>- способствовать формированию у студентов</w:t>
      </w:r>
      <w:r>
        <w:rPr>
          <w:rFonts w:ascii="Times New Roman" w:eastAsia="Times New Roman" w:hAnsi="Times New Roman"/>
          <w:sz w:val="24"/>
          <w:szCs w:val="24"/>
        </w:rPr>
        <w:t xml:space="preserve"> научных знаний в области методики </w:t>
      </w:r>
      <w:r>
        <w:rPr>
          <w:rFonts w:ascii="Times New Roman" w:eastAsia="Times New Roman" w:hAnsi="Times New Roman"/>
          <w:bCs/>
          <w:sz w:val="24"/>
          <w:szCs w:val="24"/>
        </w:rPr>
        <w:t>проектирования внеурочной деятельности образовательной организации</w:t>
      </w:r>
      <w:r>
        <w:rPr>
          <w:rFonts w:ascii="Times New Roman" w:eastAsia="Times New Roman" w:hAnsi="Times New Roman"/>
          <w:sz w:val="24"/>
          <w:szCs w:val="24"/>
        </w:rPr>
        <w:t>;</w:t>
      </w:r>
    </w:p>
    <w:p w:rsidR="004470E2" w:rsidRDefault="004470E2">
      <w:pPr>
        <w:autoSpaceDE w:val="0"/>
        <w:spacing w:after="0" w:line="240" w:lineRule="auto"/>
        <w:ind w:left="273" w:firstLine="720"/>
        <w:jc w:val="both"/>
        <w:rPr>
          <w:rFonts w:ascii="Times New Roman" w:eastAsia="Times New Roman" w:hAnsi="Times New Roman"/>
          <w:b/>
          <w:bCs/>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способствовать развитию у студентов</w:t>
      </w:r>
      <w:r>
        <w:rPr>
          <w:rFonts w:ascii="Times New Roman" w:eastAsia="Times New Roman" w:hAnsi="Times New Roman"/>
          <w:sz w:val="24"/>
          <w:szCs w:val="24"/>
        </w:rPr>
        <w:t xml:space="preserve"> навыков реализации методики </w:t>
      </w:r>
      <w:r>
        <w:rPr>
          <w:rFonts w:ascii="Times New Roman" w:eastAsia="Times New Roman" w:hAnsi="Times New Roman"/>
          <w:bCs/>
          <w:sz w:val="24"/>
          <w:szCs w:val="24"/>
        </w:rPr>
        <w:t>проектирования внеурочной деятельности образовательной организации</w:t>
      </w:r>
      <w:r>
        <w:rPr>
          <w:rFonts w:ascii="Times New Roman" w:eastAsia="Times New Roman" w:hAnsi="Times New Roman"/>
          <w:sz w:val="24"/>
          <w:szCs w:val="24"/>
        </w:rPr>
        <w:t>;</w:t>
      </w:r>
    </w:p>
    <w:p w:rsidR="004470E2" w:rsidRDefault="004470E2">
      <w:pPr>
        <w:autoSpaceDE w:val="0"/>
        <w:spacing w:after="0" w:line="240" w:lineRule="auto"/>
        <w:ind w:left="273" w:firstLine="720"/>
        <w:jc w:val="both"/>
        <w:rPr>
          <w:rFonts w:ascii="Times New Roman" w:eastAsia="Times New Roman" w:hAnsi="Times New Roman"/>
          <w:b/>
          <w:bCs/>
          <w:sz w:val="24"/>
          <w:szCs w:val="24"/>
        </w:rPr>
      </w:pPr>
    </w:p>
    <w:p w:rsidR="004470E2" w:rsidRDefault="004470E2">
      <w:pPr>
        <w:autoSpaceDE w:val="0"/>
        <w:spacing w:after="0" w:line="240" w:lineRule="auto"/>
        <w:ind w:left="273" w:firstLine="720"/>
        <w:jc w:val="both"/>
        <w:rPr>
          <w:rFonts w:ascii="Times New Roman" w:eastAsia="Times New Roman" w:hAnsi="Times New Roman"/>
          <w:b/>
          <w:bCs/>
          <w:color w:val="FF0000"/>
          <w:sz w:val="24"/>
          <w:szCs w:val="24"/>
        </w:rPr>
      </w:pPr>
      <w:r>
        <w:rPr>
          <w:rFonts w:ascii="Times New Roman" w:eastAsia="Times New Roman" w:hAnsi="Times New Roman"/>
          <w:b/>
          <w:bCs/>
          <w:sz w:val="24"/>
          <w:szCs w:val="24"/>
        </w:rPr>
        <w:t xml:space="preserve">4. Образовательные результаты </w:t>
      </w:r>
    </w:p>
    <w:p w:rsidR="004470E2" w:rsidRDefault="004470E2">
      <w:pPr>
        <w:autoSpaceDE w:val="0"/>
        <w:spacing w:after="0" w:line="240" w:lineRule="auto"/>
        <w:ind w:left="273" w:firstLine="720"/>
        <w:jc w:val="both"/>
        <w:rPr>
          <w:rFonts w:ascii="Times New Roman" w:eastAsia="Times New Roman" w:hAnsi="Times New Roman"/>
          <w:b/>
          <w:bCs/>
          <w:color w:val="FF0000"/>
          <w:sz w:val="24"/>
          <w:szCs w:val="24"/>
        </w:rPr>
      </w:pPr>
    </w:p>
    <w:tbl>
      <w:tblPr>
        <w:tblW w:w="0" w:type="auto"/>
        <w:tblInd w:w="-2" w:type="dxa"/>
        <w:tblLayout w:type="fixed"/>
        <w:tblLook w:val="0000" w:firstRow="0" w:lastRow="0" w:firstColumn="0" w:lastColumn="0" w:noHBand="0" w:noVBand="0"/>
      </w:tblPr>
      <w:tblGrid>
        <w:gridCol w:w="832"/>
        <w:gridCol w:w="2579"/>
        <w:gridCol w:w="1517"/>
        <w:gridCol w:w="2126"/>
        <w:gridCol w:w="1309"/>
        <w:gridCol w:w="1442"/>
      </w:tblGrid>
      <w:tr w:rsidR="004470E2">
        <w:trPr>
          <w:trHeight w:val="385"/>
        </w:trPr>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257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модуля</w:t>
            </w:r>
          </w:p>
        </w:tc>
        <w:tc>
          <w:tcPr>
            <w:tcW w:w="1517"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2126"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дисциплины</w:t>
            </w:r>
          </w:p>
        </w:tc>
        <w:tc>
          <w:tcPr>
            <w:tcW w:w="1309"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ИДК</w:t>
            </w:r>
          </w:p>
        </w:tc>
        <w:tc>
          <w:tcPr>
            <w:tcW w:w="1442"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Средства оценивания образовательных</w:t>
            </w:r>
          </w:p>
          <w:p w:rsidR="004470E2" w:rsidRDefault="004470E2">
            <w:pPr>
              <w:autoSpaceDE w:val="0"/>
              <w:spacing w:after="0" w:line="240" w:lineRule="auto"/>
              <w:jc w:val="center"/>
            </w:pPr>
            <w:r>
              <w:rPr>
                <w:rFonts w:ascii="Times New Roman" w:eastAsia="Times New Roman" w:hAnsi="Times New Roman"/>
                <w:sz w:val="24"/>
                <w:szCs w:val="24"/>
              </w:rPr>
              <w:t>результатов</w:t>
            </w:r>
          </w:p>
        </w:tc>
      </w:tr>
      <w:tr w:rsidR="004470E2">
        <w:trPr>
          <w:trHeight w:val="422"/>
        </w:trPr>
        <w:tc>
          <w:tcPr>
            <w:tcW w:w="832"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ОР.1</w:t>
            </w:r>
          </w:p>
          <w:p w:rsidR="004470E2" w:rsidRDefault="004470E2">
            <w:pPr>
              <w:autoSpaceDE w:val="0"/>
              <w:spacing w:after="0" w:line="240" w:lineRule="auto"/>
              <w:rPr>
                <w:rFonts w:ascii="Times New Roman" w:eastAsia="Times New Roman" w:hAnsi="Times New Roman"/>
                <w:sz w:val="24"/>
                <w:szCs w:val="24"/>
              </w:rPr>
            </w:pPr>
          </w:p>
          <w:p w:rsidR="004470E2" w:rsidRDefault="004470E2">
            <w:pPr>
              <w:autoSpaceDE w:val="0"/>
              <w:spacing w:after="0" w:line="240" w:lineRule="auto"/>
              <w:rPr>
                <w:rFonts w:ascii="Times New Roman" w:eastAsia="Times New Roman" w:hAnsi="Times New Roman"/>
                <w:sz w:val="24"/>
                <w:szCs w:val="24"/>
              </w:rPr>
            </w:pPr>
          </w:p>
          <w:p w:rsidR="004470E2" w:rsidRDefault="004470E2">
            <w:pPr>
              <w:autoSpaceDE w:val="0"/>
              <w:spacing w:after="0" w:line="240" w:lineRule="auto"/>
              <w:rPr>
                <w:rFonts w:ascii="Times New Roman" w:eastAsia="Times New Roman" w:hAnsi="Times New Roman"/>
                <w:sz w:val="24"/>
                <w:szCs w:val="24"/>
              </w:rPr>
            </w:pPr>
          </w:p>
        </w:tc>
        <w:tc>
          <w:tcPr>
            <w:tcW w:w="2579" w:type="dxa"/>
            <w:vMerge w:val="restart"/>
            <w:tcBorders>
              <w:top w:val="single" w:sz="1" w:space="0" w:color="000000"/>
              <w:left w:val="single" w:sz="1"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Решает профессионально-педагогические задачи разного уровня по проектированию образовательного процесса</w:t>
            </w:r>
          </w:p>
        </w:tc>
        <w:tc>
          <w:tcPr>
            <w:tcW w:w="1517" w:type="dxa"/>
            <w:vMerge w:val="restart"/>
            <w:tcBorders>
              <w:top w:val="single" w:sz="1" w:space="0" w:color="000000"/>
              <w:left w:val="single" w:sz="1" w:space="0" w:color="000000"/>
            </w:tcBorders>
            <w:shd w:val="clear" w:color="auto" w:fill="auto"/>
          </w:tcPr>
          <w:p w:rsidR="004470E2" w:rsidRDefault="004470E2" w:rsidP="00E522EE">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ОР.1.</w:t>
            </w:r>
            <w:r w:rsidR="00E522EE">
              <w:rPr>
                <w:rFonts w:ascii="Times New Roman" w:eastAsia="Times New Roman" w:hAnsi="Times New Roman"/>
                <w:sz w:val="24"/>
                <w:szCs w:val="24"/>
              </w:rPr>
              <w:t>8</w:t>
            </w:r>
            <w:r>
              <w:rPr>
                <w:rFonts w:ascii="Times New Roman" w:eastAsia="Times New Roman" w:hAnsi="Times New Roman"/>
                <w:sz w:val="24"/>
                <w:szCs w:val="24"/>
              </w:rPr>
              <w:t>.1</w:t>
            </w:r>
          </w:p>
        </w:tc>
        <w:tc>
          <w:tcPr>
            <w:tcW w:w="2126"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rPr>
                <w:rFonts w:ascii="Times New Roman" w:hAnsi="Times New Roman"/>
                <w:sz w:val="24"/>
                <w:szCs w:val="24"/>
              </w:rPr>
            </w:pPr>
            <w:r>
              <w:rPr>
                <w:rFonts w:ascii="Times New Roman" w:eastAsia="Times New Roman" w:hAnsi="Times New Roman"/>
                <w:sz w:val="24"/>
                <w:szCs w:val="24"/>
              </w:rPr>
              <w:t>Проектирует внеурочную деятельность по предмету</w:t>
            </w:r>
          </w:p>
        </w:tc>
        <w:tc>
          <w:tcPr>
            <w:tcW w:w="1309" w:type="dxa"/>
            <w:vMerge w:val="restart"/>
            <w:tcBorders>
              <w:top w:val="single" w:sz="1" w:space="0" w:color="000000"/>
              <w:left w:val="single" w:sz="1" w:space="0" w:color="000000"/>
            </w:tcBorders>
            <w:shd w:val="clear" w:color="auto" w:fill="FFFFFF"/>
          </w:tcPr>
          <w:p w:rsidR="004470E2" w:rsidRDefault="00E522EE">
            <w:pPr>
              <w:tabs>
                <w:tab w:val="left" w:pos="814"/>
              </w:tabs>
              <w:spacing w:after="0" w:line="240" w:lineRule="auto"/>
              <w:rPr>
                <w:rFonts w:ascii="Times New Roman" w:hAnsi="Times New Roman"/>
                <w:sz w:val="24"/>
                <w:szCs w:val="24"/>
              </w:rPr>
            </w:pPr>
            <w:r w:rsidRPr="00E522EE">
              <w:rPr>
                <w:rFonts w:ascii="Times New Roman" w:hAnsi="Times New Roman"/>
                <w:sz w:val="24"/>
                <w:szCs w:val="24"/>
              </w:rPr>
              <w:t>УК.2.4, УК.8.1</w:t>
            </w:r>
          </w:p>
        </w:tc>
        <w:tc>
          <w:tcPr>
            <w:tcW w:w="1442"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spacing w:after="0" w:line="240" w:lineRule="auto"/>
            </w:pPr>
            <w:r>
              <w:rPr>
                <w:rFonts w:ascii="Times New Roman" w:hAnsi="Times New Roman"/>
                <w:sz w:val="24"/>
                <w:szCs w:val="24"/>
              </w:rPr>
              <w:t xml:space="preserve">Доклад </w:t>
            </w:r>
          </w:p>
        </w:tc>
      </w:tr>
      <w:tr w:rsidR="004470E2">
        <w:trPr>
          <w:trHeight w:val="330"/>
        </w:trPr>
        <w:tc>
          <w:tcPr>
            <w:tcW w:w="832" w:type="dxa"/>
            <w:vMerge/>
            <w:tcBorders>
              <w:left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2579"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1517" w:type="dxa"/>
            <w:vMerge/>
            <w:tcBorders>
              <w:left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2126" w:type="dxa"/>
            <w:vMerge/>
            <w:tcBorders>
              <w:left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1309" w:type="dxa"/>
            <w:vMerge/>
            <w:tcBorders>
              <w:left w:val="single" w:sz="1"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442"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spacing w:after="0" w:line="240" w:lineRule="auto"/>
            </w:pPr>
            <w:r>
              <w:rPr>
                <w:rFonts w:ascii="Times New Roman" w:eastAsia="Times New Roman" w:hAnsi="Times New Roman"/>
                <w:sz w:val="24"/>
                <w:szCs w:val="24"/>
              </w:rPr>
              <w:t xml:space="preserve">Тест </w:t>
            </w:r>
          </w:p>
        </w:tc>
      </w:tr>
      <w:tr w:rsidR="004470E2">
        <w:trPr>
          <w:trHeight w:val="2543"/>
        </w:trPr>
        <w:tc>
          <w:tcPr>
            <w:tcW w:w="832"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2579"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1517"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2126"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1309" w:type="dxa"/>
            <w:vMerge/>
            <w:tcBorders>
              <w:left w:val="single" w:sz="1" w:space="0" w:color="000000"/>
              <w:bottom w:val="single" w:sz="4" w:space="0" w:color="000000"/>
            </w:tcBorders>
            <w:shd w:val="clear" w:color="auto" w:fill="FFFFFF"/>
          </w:tcPr>
          <w:p w:rsidR="004470E2" w:rsidRDefault="004470E2">
            <w:pPr>
              <w:snapToGrid w:val="0"/>
              <w:spacing w:after="0" w:line="240" w:lineRule="auto"/>
              <w:rPr>
                <w:rFonts w:ascii="Times New Roman" w:hAnsi="Times New Roman"/>
                <w:sz w:val="24"/>
                <w:szCs w:val="24"/>
              </w:rPr>
            </w:pPr>
          </w:p>
        </w:tc>
        <w:tc>
          <w:tcPr>
            <w:tcW w:w="1442" w:type="dxa"/>
            <w:tcBorders>
              <w:top w:val="single" w:sz="1" w:space="0" w:color="000000"/>
              <w:left w:val="single" w:sz="1" w:space="0" w:color="000000"/>
              <w:bottom w:val="single" w:sz="4" w:space="0" w:color="000000"/>
              <w:right w:val="single" w:sz="1" w:space="0" w:color="000000"/>
            </w:tcBorders>
            <w:shd w:val="clear" w:color="auto" w:fill="FFFFFF"/>
          </w:tcPr>
          <w:p w:rsidR="004470E2" w:rsidRDefault="004470E2">
            <w:pPr>
              <w:spacing w:after="0" w:line="240" w:lineRule="auto"/>
              <w:rPr>
                <w:rFonts w:ascii="Times New Roman" w:hAnsi="Times New Roman"/>
                <w:sz w:val="24"/>
                <w:szCs w:val="24"/>
              </w:rPr>
            </w:pPr>
            <w:r>
              <w:rPr>
                <w:rFonts w:ascii="Times New Roman" w:eastAsia="Times New Roman" w:hAnsi="Times New Roman"/>
                <w:sz w:val="24"/>
                <w:szCs w:val="24"/>
              </w:rPr>
              <w:t>Разработка учебного проекта</w:t>
            </w:r>
          </w:p>
          <w:p w:rsidR="004470E2" w:rsidRDefault="004470E2">
            <w:pPr>
              <w:autoSpaceDE w:val="0"/>
              <w:spacing w:after="0" w:line="240" w:lineRule="auto"/>
            </w:pPr>
            <w:r>
              <w:rPr>
                <w:rFonts w:ascii="Times New Roman" w:hAnsi="Times New Roman"/>
                <w:sz w:val="24"/>
                <w:szCs w:val="24"/>
              </w:rPr>
              <w:t xml:space="preserve"> </w:t>
            </w:r>
          </w:p>
        </w:tc>
      </w:tr>
    </w:tbl>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ind w:left="273" w:firstLine="709"/>
        <w:jc w:val="both"/>
        <w:rPr>
          <w:rFonts w:ascii="Times New Roman" w:eastAsia="Times New Roman" w:hAnsi="Times New Roman"/>
          <w:bCs/>
          <w:i/>
          <w:sz w:val="24"/>
          <w:szCs w:val="24"/>
        </w:rPr>
      </w:pPr>
      <w:r>
        <w:rPr>
          <w:rFonts w:ascii="Times New Roman" w:eastAsia="Times New Roman" w:hAnsi="Times New Roman"/>
          <w:b/>
          <w:bCs/>
          <w:sz w:val="24"/>
          <w:szCs w:val="24"/>
        </w:rPr>
        <w:t>5. Содержание дисциплины</w:t>
      </w:r>
    </w:p>
    <w:p w:rsidR="004470E2" w:rsidRDefault="004470E2">
      <w:pPr>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Cs/>
          <w:i/>
          <w:sz w:val="24"/>
          <w:szCs w:val="24"/>
        </w:rPr>
        <w:t>5.1. Тематический план</w:t>
      </w:r>
    </w:p>
    <w:tbl>
      <w:tblPr>
        <w:tblW w:w="0" w:type="auto"/>
        <w:tblInd w:w="-2" w:type="dxa"/>
        <w:tblLayout w:type="fixed"/>
        <w:tblLook w:val="0000" w:firstRow="0" w:lastRow="0" w:firstColumn="0" w:lastColumn="0" w:noHBand="0" w:noVBand="0"/>
      </w:tblPr>
      <w:tblGrid>
        <w:gridCol w:w="4110"/>
        <w:gridCol w:w="859"/>
        <w:gridCol w:w="858"/>
        <w:gridCol w:w="1426"/>
        <w:gridCol w:w="1244"/>
        <w:gridCol w:w="866"/>
      </w:tblGrid>
      <w:tr w:rsidR="000A0520" w:rsidTr="007F22A4">
        <w:trPr>
          <w:trHeight w:val="164"/>
        </w:trPr>
        <w:tc>
          <w:tcPr>
            <w:tcW w:w="4110" w:type="dxa"/>
            <w:vMerge w:val="restart"/>
            <w:tcBorders>
              <w:top w:val="single" w:sz="1" w:space="0" w:color="000000"/>
              <w:left w:val="single" w:sz="1" w:space="0" w:color="000000"/>
            </w:tcBorders>
            <w:shd w:val="clear" w:color="auto" w:fill="auto"/>
          </w:tcPr>
          <w:p w:rsidR="000A0520" w:rsidRDefault="000A0520"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143" w:type="dxa"/>
            <w:gridSpan w:val="3"/>
            <w:tcBorders>
              <w:top w:val="single" w:sz="1" w:space="0" w:color="000000"/>
              <w:left w:val="single" w:sz="1" w:space="0" w:color="000000"/>
              <w:bottom w:val="single" w:sz="1" w:space="0" w:color="000000"/>
            </w:tcBorders>
            <w:shd w:val="clear" w:color="auto" w:fill="auto"/>
          </w:tcPr>
          <w:p w:rsidR="000A0520" w:rsidRDefault="000A0520"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44" w:type="dxa"/>
            <w:vMerge w:val="restart"/>
            <w:tcBorders>
              <w:top w:val="single" w:sz="1" w:space="0" w:color="000000"/>
              <w:left w:val="single" w:sz="1" w:space="0" w:color="000000"/>
            </w:tcBorders>
            <w:shd w:val="clear" w:color="auto" w:fill="auto"/>
          </w:tcPr>
          <w:p w:rsidR="000A0520" w:rsidRDefault="000A0520"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66" w:type="dxa"/>
            <w:vMerge w:val="restart"/>
            <w:tcBorders>
              <w:top w:val="single" w:sz="1" w:space="0" w:color="000000"/>
              <w:left w:val="single" w:sz="1" w:space="0" w:color="000000"/>
              <w:right w:val="single" w:sz="1" w:space="0" w:color="000000"/>
            </w:tcBorders>
            <w:shd w:val="clear" w:color="auto" w:fill="FFFFFF"/>
          </w:tcPr>
          <w:p w:rsidR="000A0520" w:rsidRDefault="000A0520" w:rsidP="007F22A4">
            <w:pPr>
              <w:autoSpaceDE w:val="0"/>
              <w:spacing w:after="0" w:line="240" w:lineRule="auto"/>
              <w:jc w:val="center"/>
            </w:pPr>
            <w:r>
              <w:rPr>
                <w:rFonts w:ascii="Times New Roman" w:eastAsia="Times New Roman" w:hAnsi="Times New Roman"/>
                <w:sz w:val="24"/>
                <w:szCs w:val="24"/>
              </w:rPr>
              <w:t>Всего часов по дисциплине</w:t>
            </w:r>
          </w:p>
        </w:tc>
      </w:tr>
      <w:tr w:rsidR="000A0520" w:rsidTr="007F22A4">
        <w:trPr>
          <w:trHeight w:val="431"/>
        </w:trPr>
        <w:tc>
          <w:tcPr>
            <w:tcW w:w="4110" w:type="dxa"/>
            <w:vMerge/>
            <w:tcBorders>
              <w:left w:val="single" w:sz="1" w:space="0" w:color="000000"/>
            </w:tcBorders>
            <w:shd w:val="clear" w:color="auto" w:fill="auto"/>
          </w:tcPr>
          <w:p w:rsidR="000A0520" w:rsidRDefault="000A0520" w:rsidP="007F22A4">
            <w:pPr>
              <w:autoSpaceDE w:val="0"/>
              <w:snapToGrid w:val="0"/>
              <w:spacing w:after="0" w:line="240" w:lineRule="auto"/>
              <w:jc w:val="center"/>
              <w:rPr>
                <w:rFonts w:ascii="Times New Roman" w:eastAsia="Times New Roman" w:hAnsi="Times New Roman"/>
                <w:sz w:val="24"/>
                <w:szCs w:val="24"/>
              </w:rPr>
            </w:pPr>
          </w:p>
        </w:tc>
        <w:tc>
          <w:tcPr>
            <w:tcW w:w="1717" w:type="dxa"/>
            <w:gridSpan w:val="2"/>
            <w:tcBorders>
              <w:top w:val="single" w:sz="1" w:space="0" w:color="000000"/>
              <w:left w:val="single" w:sz="1" w:space="0" w:color="000000"/>
              <w:bottom w:val="single" w:sz="1" w:space="0" w:color="000000"/>
            </w:tcBorders>
            <w:shd w:val="clear" w:color="auto" w:fill="auto"/>
          </w:tcPr>
          <w:p w:rsidR="000A0520" w:rsidRDefault="000A0520"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426" w:type="dxa"/>
            <w:vMerge w:val="restart"/>
            <w:tcBorders>
              <w:top w:val="single" w:sz="1" w:space="0" w:color="000000"/>
              <w:left w:val="single" w:sz="1" w:space="0" w:color="000000"/>
              <w:bottom w:val="single" w:sz="1" w:space="0" w:color="000000"/>
            </w:tcBorders>
            <w:shd w:val="clear" w:color="auto" w:fill="FFFFFF"/>
          </w:tcPr>
          <w:p w:rsidR="000A0520" w:rsidRDefault="000A0520" w:rsidP="007F22A4">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rsidR="000A0520" w:rsidRDefault="000A0520"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1244" w:type="dxa"/>
            <w:vMerge/>
            <w:tcBorders>
              <w:left w:val="single" w:sz="1" w:space="0" w:color="000000"/>
            </w:tcBorders>
            <w:shd w:val="clear" w:color="auto" w:fill="auto"/>
          </w:tcPr>
          <w:p w:rsidR="000A0520" w:rsidRDefault="000A0520" w:rsidP="007F22A4">
            <w:pPr>
              <w:autoSpaceDE w:val="0"/>
              <w:snapToGrid w:val="0"/>
              <w:spacing w:after="0" w:line="240" w:lineRule="auto"/>
              <w:jc w:val="center"/>
              <w:rPr>
                <w:rFonts w:ascii="Times New Roman" w:eastAsia="Times New Roman" w:hAnsi="Times New Roman"/>
                <w:sz w:val="24"/>
                <w:szCs w:val="24"/>
              </w:rPr>
            </w:pPr>
          </w:p>
        </w:tc>
        <w:tc>
          <w:tcPr>
            <w:tcW w:w="866" w:type="dxa"/>
            <w:vMerge/>
            <w:tcBorders>
              <w:left w:val="single" w:sz="1" w:space="0" w:color="000000"/>
              <w:right w:val="single" w:sz="1" w:space="0" w:color="000000"/>
            </w:tcBorders>
            <w:shd w:val="clear" w:color="auto" w:fill="FFFFFF"/>
          </w:tcPr>
          <w:p w:rsidR="000A0520" w:rsidRDefault="000A0520" w:rsidP="007F22A4">
            <w:pPr>
              <w:autoSpaceDE w:val="0"/>
              <w:snapToGrid w:val="0"/>
              <w:spacing w:after="0" w:line="240" w:lineRule="auto"/>
              <w:jc w:val="center"/>
              <w:rPr>
                <w:rFonts w:ascii="Times New Roman" w:eastAsia="Times New Roman" w:hAnsi="Times New Roman"/>
                <w:sz w:val="24"/>
                <w:szCs w:val="24"/>
              </w:rPr>
            </w:pPr>
          </w:p>
        </w:tc>
      </w:tr>
      <w:tr w:rsidR="000A0520" w:rsidTr="007F22A4">
        <w:trPr>
          <w:trHeight w:val="23"/>
        </w:trPr>
        <w:tc>
          <w:tcPr>
            <w:tcW w:w="4110" w:type="dxa"/>
            <w:vMerge/>
            <w:tcBorders>
              <w:left w:val="single" w:sz="1" w:space="0" w:color="000000"/>
              <w:bottom w:val="single" w:sz="1" w:space="0" w:color="000000"/>
            </w:tcBorders>
            <w:shd w:val="clear" w:color="auto" w:fill="auto"/>
            <w:vAlign w:val="center"/>
          </w:tcPr>
          <w:p w:rsidR="000A0520" w:rsidRDefault="000A0520" w:rsidP="007F22A4">
            <w:pPr>
              <w:autoSpaceDE w:val="0"/>
              <w:snapToGrid w:val="0"/>
              <w:spacing w:after="0" w:line="240" w:lineRule="auto"/>
              <w:rPr>
                <w:rFonts w:ascii="Times New Roman" w:eastAsia="Times New Roman" w:hAnsi="Times New Roman"/>
                <w:sz w:val="24"/>
                <w:szCs w:val="24"/>
              </w:rPr>
            </w:pPr>
          </w:p>
        </w:tc>
        <w:tc>
          <w:tcPr>
            <w:tcW w:w="859" w:type="dxa"/>
            <w:tcBorders>
              <w:top w:val="single" w:sz="1" w:space="0" w:color="000000"/>
              <w:left w:val="single" w:sz="1" w:space="0" w:color="000000"/>
              <w:bottom w:val="single" w:sz="1" w:space="0" w:color="000000"/>
            </w:tcBorders>
            <w:shd w:val="clear" w:color="auto" w:fill="auto"/>
          </w:tcPr>
          <w:p w:rsidR="000A0520" w:rsidRDefault="000A0520"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58" w:type="dxa"/>
            <w:tcBorders>
              <w:top w:val="single" w:sz="1" w:space="0" w:color="000000"/>
              <w:left w:val="single" w:sz="1" w:space="0" w:color="000000"/>
              <w:bottom w:val="single" w:sz="1" w:space="0" w:color="000000"/>
            </w:tcBorders>
            <w:shd w:val="clear" w:color="auto" w:fill="auto"/>
          </w:tcPr>
          <w:p w:rsidR="000A0520" w:rsidRDefault="000A0520" w:rsidP="007F22A4">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426" w:type="dxa"/>
            <w:vMerge/>
            <w:tcBorders>
              <w:top w:val="single" w:sz="1" w:space="0" w:color="000000"/>
              <w:left w:val="single" w:sz="1" w:space="0" w:color="000000"/>
              <w:bottom w:val="single" w:sz="1" w:space="0" w:color="000000"/>
            </w:tcBorders>
            <w:shd w:val="clear" w:color="auto" w:fill="FFFFFF"/>
          </w:tcPr>
          <w:p w:rsidR="000A0520" w:rsidRDefault="000A0520" w:rsidP="007F22A4">
            <w:pPr>
              <w:autoSpaceDE w:val="0"/>
              <w:snapToGrid w:val="0"/>
              <w:spacing w:after="0" w:line="240" w:lineRule="auto"/>
              <w:rPr>
                <w:rFonts w:ascii="Times New Roman" w:eastAsia="Times New Roman" w:hAnsi="Times New Roman"/>
                <w:sz w:val="24"/>
                <w:szCs w:val="24"/>
              </w:rPr>
            </w:pPr>
          </w:p>
        </w:tc>
        <w:tc>
          <w:tcPr>
            <w:tcW w:w="1244" w:type="dxa"/>
            <w:vMerge/>
            <w:tcBorders>
              <w:left w:val="single" w:sz="1" w:space="0" w:color="000000"/>
              <w:bottom w:val="single" w:sz="1" w:space="0" w:color="000000"/>
            </w:tcBorders>
            <w:shd w:val="clear" w:color="auto" w:fill="FFFFFF"/>
            <w:vAlign w:val="center"/>
          </w:tcPr>
          <w:p w:rsidR="000A0520" w:rsidRDefault="000A0520" w:rsidP="007F22A4">
            <w:pPr>
              <w:autoSpaceDE w:val="0"/>
              <w:snapToGrid w:val="0"/>
              <w:spacing w:after="0" w:line="240" w:lineRule="auto"/>
              <w:rPr>
                <w:rFonts w:ascii="Times New Roman" w:eastAsia="Times New Roman" w:hAnsi="Times New Roman"/>
                <w:sz w:val="24"/>
                <w:szCs w:val="24"/>
              </w:rPr>
            </w:pPr>
          </w:p>
        </w:tc>
        <w:tc>
          <w:tcPr>
            <w:tcW w:w="866" w:type="dxa"/>
            <w:vMerge/>
            <w:tcBorders>
              <w:left w:val="single" w:sz="1" w:space="0" w:color="000000"/>
              <w:bottom w:val="single" w:sz="1" w:space="0" w:color="000000"/>
              <w:right w:val="single" w:sz="1" w:space="0" w:color="000000"/>
            </w:tcBorders>
            <w:shd w:val="clear" w:color="auto" w:fill="FFFFFF"/>
            <w:vAlign w:val="center"/>
          </w:tcPr>
          <w:p w:rsidR="000A0520" w:rsidRDefault="000A0520" w:rsidP="007F22A4">
            <w:pPr>
              <w:autoSpaceDE w:val="0"/>
              <w:snapToGrid w:val="0"/>
              <w:spacing w:after="0" w:line="240" w:lineRule="auto"/>
              <w:rPr>
                <w:rFonts w:ascii="Times New Roman" w:eastAsia="Times New Roman" w:hAnsi="Times New Roman"/>
                <w:sz w:val="24"/>
                <w:szCs w:val="24"/>
              </w:rPr>
            </w:pPr>
          </w:p>
        </w:tc>
      </w:tr>
      <w:tr w:rsidR="000A0520" w:rsidTr="007F22A4">
        <w:trPr>
          <w:trHeight w:val="23"/>
        </w:trPr>
        <w:tc>
          <w:tcPr>
            <w:tcW w:w="4110" w:type="dxa"/>
            <w:tcBorders>
              <w:top w:val="single" w:sz="1" w:space="0" w:color="000000"/>
              <w:left w:val="single" w:sz="1" w:space="0" w:color="000000"/>
              <w:bottom w:val="single" w:sz="1" w:space="0" w:color="000000"/>
            </w:tcBorders>
            <w:shd w:val="clear" w:color="auto" w:fill="auto"/>
            <w:vAlign w:val="center"/>
          </w:tcPr>
          <w:p w:rsidR="000A0520" w:rsidRDefault="000A0520" w:rsidP="007F22A4">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Раздел 1. Основы проектирования внеурочной деятельности</w:t>
            </w:r>
          </w:p>
        </w:tc>
        <w:tc>
          <w:tcPr>
            <w:tcW w:w="859" w:type="dxa"/>
            <w:tcBorders>
              <w:top w:val="single" w:sz="1" w:space="0" w:color="000000"/>
              <w:left w:val="single" w:sz="1" w:space="0" w:color="000000"/>
              <w:bottom w:val="single" w:sz="1"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2</w:t>
            </w:r>
          </w:p>
        </w:tc>
        <w:tc>
          <w:tcPr>
            <w:tcW w:w="858" w:type="dxa"/>
            <w:tcBorders>
              <w:top w:val="single" w:sz="1" w:space="0" w:color="000000"/>
              <w:left w:val="single" w:sz="1" w:space="0" w:color="000000"/>
              <w:bottom w:val="single" w:sz="1"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4</w:t>
            </w:r>
          </w:p>
        </w:tc>
        <w:tc>
          <w:tcPr>
            <w:tcW w:w="1426" w:type="dxa"/>
            <w:tcBorders>
              <w:top w:val="single" w:sz="1" w:space="0" w:color="000000"/>
              <w:left w:val="single" w:sz="1" w:space="0" w:color="000000"/>
              <w:bottom w:val="single" w:sz="1"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3</w:t>
            </w:r>
          </w:p>
        </w:tc>
        <w:tc>
          <w:tcPr>
            <w:tcW w:w="1244" w:type="dxa"/>
            <w:tcBorders>
              <w:top w:val="single" w:sz="1" w:space="0" w:color="000000"/>
              <w:left w:val="single" w:sz="1" w:space="0" w:color="000000"/>
              <w:bottom w:val="single" w:sz="1"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8</w:t>
            </w:r>
          </w:p>
        </w:tc>
        <w:tc>
          <w:tcPr>
            <w:tcW w:w="866"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0A0520" w:rsidRPr="00CD3C7A" w:rsidRDefault="000A0520" w:rsidP="007F22A4">
            <w:pPr>
              <w:autoSpaceDE w:val="0"/>
              <w:spacing w:after="0" w:line="240" w:lineRule="auto"/>
              <w:jc w:val="center"/>
            </w:pPr>
            <w:r w:rsidRPr="00CD3C7A">
              <w:rPr>
                <w:rFonts w:ascii="Times New Roman" w:eastAsia="Times New Roman" w:hAnsi="Times New Roman"/>
                <w:b/>
                <w:sz w:val="24"/>
                <w:szCs w:val="24"/>
              </w:rPr>
              <w:t>17</w:t>
            </w:r>
          </w:p>
        </w:tc>
      </w:tr>
      <w:tr w:rsidR="000A0520" w:rsidTr="007F22A4">
        <w:trPr>
          <w:trHeight w:val="23"/>
        </w:trPr>
        <w:tc>
          <w:tcPr>
            <w:tcW w:w="4110" w:type="dxa"/>
            <w:tcBorders>
              <w:top w:val="single" w:sz="1" w:space="0" w:color="000000"/>
              <w:left w:val="single" w:sz="1" w:space="0" w:color="000000"/>
              <w:bottom w:val="single" w:sz="4" w:space="0" w:color="000000"/>
            </w:tcBorders>
            <w:shd w:val="clear" w:color="auto" w:fill="auto"/>
            <w:vAlign w:val="center"/>
          </w:tcPr>
          <w:p w:rsidR="000A0520" w:rsidRDefault="000A0520" w:rsidP="007F22A4">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Тема 1.1 </w:t>
            </w:r>
            <w:hyperlink r:id="rId36" w:history="1">
              <w:r>
                <w:rPr>
                  <w:rStyle w:val="ad"/>
                  <w:rFonts w:ascii="Times New Roman" w:hAnsi="Times New Roman"/>
                  <w:sz w:val="24"/>
                  <w:szCs w:val="24"/>
                </w:rPr>
                <w:t>Понятийный</w:t>
              </w:r>
            </w:hyperlink>
            <w:r>
              <w:rPr>
                <w:rFonts w:ascii="Times New Roman" w:hAnsi="Times New Roman"/>
                <w:sz w:val="24"/>
                <w:szCs w:val="24"/>
              </w:rPr>
              <w:t xml:space="preserve"> аппарат внеурочной деятельности</w:t>
            </w:r>
          </w:p>
        </w:tc>
        <w:tc>
          <w:tcPr>
            <w:tcW w:w="859" w:type="dxa"/>
            <w:tcBorders>
              <w:top w:val="single" w:sz="1" w:space="0" w:color="000000"/>
              <w:left w:val="single" w:sz="1" w:space="0" w:color="000000"/>
              <w:bottom w:val="single" w:sz="4"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2</w:t>
            </w:r>
          </w:p>
        </w:tc>
        <w:tc>
          <w:tcPr>
            <w:tcW w:w="858" w:type="dxa"/>
            <w:tcBorders>
              <w:top w:val="single" w:sz="1" w:space="0" w:color="000000"/>
              <w:left w:val="single" w:sz="1" w:space="0" w:color="000000"/>
              <w:bottom w:val="single" w:sz="4"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2</w:t>
            </w:r>
          </w:p>
        </w:tc>
        <w:tc>
          <w:tcPr>
            <w:tcW w:w="1426" w:type="dxa"/>
            <w:tcBorders>
              <w:top w:val="single" w:sz="1" w:space="0" w:color="000000"/>
              <w:left w:val="single" w:sz="1" w:space="0" w:color="000000"/>
              <w:bottom w:val="single" w:sz="4"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1</w:t>
            </w:r>
          </w:p>
        </w:tc>
        <w:tc>
          <w:tcPr>
            <w:tcW w:w="1244" w:type="dxa"/>
            <w:tcBorders>
              <w:top w:val="single" w:sz="1" w:space="0" w:color="000000"/>
              <w:left w:val="single" w:sz="1" w:space="0" w:color="000000"/>
              <w:bottom w:val="single" w:sz="4"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2</w:t>
            </w:r>
          </w:p>
        </w:tc>
        <w:tc>
          <w:tcPr>
            <w:tcW w:w="866"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0A0520" w:rsidRPr="00CD3C7A" w:rsidRDefault="000A0520" w:rsidP="007F22A4">
            <w:pPr>
              <w:autoSpaceDE w:val="0"/>
              <w:spacing w:after="0" w:line="240" w:lineRule="auto"/>
              <w:jc w:val="center"/>
            </w:pPr>
            <w:r w:rsidRPr="00CD3C7A">
              <w:rPr>
                <w:rFonts w:ascii="Times New Roman" w:eastAsia="Times New Roman" w:hAnsi="Times New Roman"/>
                <w:sz w:val="24"/>
                <w:szCs w:val="24"/>
              </w:rPr>
              <w:t>7</w:t>
            </w:r>
          </w:p>
        </w:tc>
      </w:tr>
      <w:tr w:rsidR="000A0520" w:rsidTr="007F22A4">
        <w:trPr>
          <w:trHeight w:val="757"/>
        </w:trPr>
        <w:tc>
          <w:tcPr>
            <w:tcW w:w="4110" w:type="dxa"/>
            <w:tcBorders>
              <w:top w:val="single" w:sz="1" w:space="0" w:color="000000"/>
              <w:left w:val="single" w:sz="1" w:space="0" w:color="000000"/>
              <w:bottom w:val="single" w:sz="4" w:space="0" w:color="000000"/>
            </w:tcBorders>
            <w:shd w:val="clear" w:color="auto" w:fill="auto"/>
            <w:vAlign w:val="center"/>
          </w:tcPr>
          <w:p w:rsidR="000A0520" w:rsidRDefault="000A0520" w:rsidP="007F22A4">
            <w:pPr>
              <w:autoSpaceDE w:val="0"/>
              <w:spacing w:after="0" w:line="240" w:lineRule="auto"/>
              <w:rPr>
                <w:rFonts w:ascii="Times New Roman" w:eastAsia="Times New Roman" w:hAnsi="Times New Roman"/>
                <w:sz w:val="24"/>
                <w:szCs w:val="24"/>
              </w:rPr>
            </w:pPr>
            <w:r>
              <w:rPr>
                <w:rFonts w:ascii="Times New Roman" w:eastAsia="Times New Roman" w:hAnsi="Times New Roman"/>
                <w:bCs/>
                <w:sz w:val="24"/>
                <w:szCs w:val="24"/>
              </w:rPr>
              <w:t xml:space="preserve">Тема 1.2. </w:t>
            </w:r>
            <w:hyperlink r:id="rId37" w:history="1">
              <w:r>
                <w:rPr>
                  <w:rStyle w:val="ad"/>
                  <w:rFonts w:ascii="Times New Roman" w:hAnsi="Times New Roman"/>
                  <w:sz w:val="24"/>
                  <w:szCs w:val="24"/>
                </w:rPr>
                <w:t>Цели</w:t>
              </w:r>
            </w:hyperlink>
            <w:r>
              <w:rPr>
                <w:rFonts w:ascii="Times New Roman" w:hAnsi="Times New Roman"/>
                <w:sz w:val="24"/>
                <w:szCs w:val="24"/>
              </w:rPr>
              <w:t xml:space="preserve"> и модели организации внеурочной деятельности</w:t>
            </w:r>
          </w:p>
        </w:tc>
        <w:tc>
          <w:tcPr>
            <w:tcW w:w="859" w:type="dxa"/>
            <w:tcBorders>
              <w:top w:val="single" w:sz="1" w:space="0" w:color="000000"/>
              <w:left w:val="single" w:sz="1" w:space="0" w:color="000000"/>
              <w:bottom w:val="single" w:sz="4" w:space="0" w:color="000000"/>
            </w:tcBorders>
            <w:shd w:val="clear" w:color="auto" w:fill="auto"/>
            <w:vAlign w:val="center"/>
          </w:tcPr>
          <w:p w:rsidR="000A0520" w:rsidRPr="00CD3C7A" w:rsidRDefault="000A0520" w:rsidP="007F22A4">
            <w:pPr>
              <w:autoSpaceDE w:val="0"/>
              <w:snapToGrid w:val="0"/>
              <w:spacing w:after="0" w:line="240" w:lineRule="auto"/>
              <w:jc w:val="center"/>
              <w:rPr>
                <w:rFonts w:ascii="Times New Roman" w:eastAsia="Times New Roman" w:hAnsi="Times New Roman"/>
                <w:sz w:val="24"/>
                <w:szCs w:val="24"/>
              </w:rPr>
            </w:pPr>
          </w:p>
        </w:tc>
        <w:tc>
          <w:tcPr>
            <w:tcW w:w="858" w:type="dxa"/>
            <w:tcBorders>
              <w:top w:val="single" w:sz="1" w:space="0" w:color="000000"/>
              <w:left w:val="single" w:sz="1" w:space="0" w:color="000000"/>
              <w:bottom w:val="single" w:sz="4"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2</w:t>
            </w:r>
          </w:p>
        </w:tc>
        <w:tc>
          <w:tcPr>
            <w:tcW w:w="1426" w:type="dxa"/>
            <w:tcBorders>
              <w:top w:val="single" w:sz="1" w:space="0" w:color="000000"/>
              <w:left w:val="single" w:sz="1" w:space="0" w:color="000000"/>
              <w:bottom w:val="single" w:sz="4"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1</w:t>
            </w:r>
          </w:p>
        </w:tc>
        <w:tc>
          <w:tcPr>
            <w:tcW w:w="1244" w:type="dxa"/>
            <w:tcBorders>
              <w:top w:val="single" w:sz="1" w:space="0" w:color="000000"/>
              <w:left w:val="single" w:sz="1" w:space="0" w:color="000000"/>
              <w:bottom w:val="single" w:sz="4"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2</w:t>
            </w:r>
          </w:p>
        </w:tc>
        <w:tc>
          <w:tcPr>
            <w:tcW w:w="866"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0A0520" w:rsidRPr="00CD3C7A" w:rsidRDefault="000A0520" w:rsidP="007F22A4">
            <w:pPr>
              <w:autoSpaceDE w:val="0"/>
              <w:spacing w:after="0" w:line="240" w:lineRule="auto"/>
              <w:jc w:val="center"/>
            </w:pPr>
            <w:r w:rsidRPr="00CD3C7A">
              <w:rPr>
                <w:rFonts w:ascii="Times New Roman" w:eastAsia="Times New Roman" w:hAnsi="Times New Roman"/>
                <w:sz w:val="24"/>
                <w:szCs w:val="24"/>
              </w:rPr>
              <w:t>5</w:t>
            </w:r>
          </w:p>
        </w:tc>
      </w:tr>
      <w:tr w:rsidR="000A0520" w:rsidTr="007F22A4">
        <w:trPr>
          <w:trHeight w:val="347"/>
        </w:trPr>
        <w:tc>
          <w:tcPr>
            <w:tcW w:w="4110" w:type="dxa"/>
            <w:tcBorders>
              <w:top w:val="single" w:sz="4" w:space="0" w:color="000000"/>
              <w:left w:val="single" w:sz="1" w:space="0" w:color="000000"/>
              <w:bottom w:val="single" w:sz="1" w:space="0" w:color="000000"/>
            </w:tcBorders>
            <w:shd w:val="clear" w:color="auto" w:fill="auto"/>
            <w:vAlign w:val="center"/>
          </w:tcPr>
          <w:p w:rsidR="000A0520" w:rsidRDefault="000A0520" w:rsidP="007F22A4">
            <w:pPr>
              <w:autoSpaceDE w:val="0"/>
              <w:spacing w:after="0" w:line="240" w:lineRule="auto"/>
              <w:rPr>
                <w:rFonts w:ascii="Times New Roman" w:eastAsia="Times New Roman" w:hAnsi="Times New Roman"/>
                <w:sz w:val="24"/>
                <w:szCs w:val="24"/>
              </w:rPr>
            </w:pPr>
            <w:r>
              <w:rPr>
                <w:rFonts w:ascii="Times New Roman" w:eastAsia="Times New Roman" w:hAnsi="Times New Roman"/>
                <w:bCs/>
                <w:sz w:val="24"/>
                <w:szCs w:val="24"/>
              </w:rPr>
              <w:t>Тема 1.3. Принципы и трудности организации внеурочной деятельности</w:t>
            </w:r>
          </w:p>
        </w:tc>
        <w:tc>
          <w:tcPr>
            <w:tcW w:w="859" w:type="dxa"/>
            <w:tcBorders>
              <w:top w:val="single" w:sz="4" w:space="0" w:color="000000"/>
              <w:left w:val="single" w:sz="1" w:space="0" w:color="000000"/>
              <w:bottom w:val="single" w:sz="1" w:space="0" w:color="000000"/>
            </w:tcBorders>
            <w:shd w:val="clear" w:color="auto" w:fill="auto"/>
            <w:vAlign w:val="center"/>
          </w:tcPr>
          <w:p w:rsidR="000A0520" w:rsidRPr="00CD3C7A" w:rsidRDefault="000A0520" w:rsidP="007F22A4">
            <w:pPr>
              <w:autoSpaceDE w:val="0"/>
              <w:snapToGrid w:val="0"/>
              <w:spacing w:after="0" w:line="240" w:lineRule="auto"/>
              <w:jc w:val="center"/>
              <w:rPr>
                <w:rFonts w:ascii="Times New Roman" w:eastAsia="Times New Roman" w:hAnsi="Times New Roman"/>
                <w:sz w:val="24"/>
                <w:szCs w:val="24"/>
              </w:rPr>
            </w:pPr>
          </w:p>
        </w:tc>
        <w:tc>
          <w:tcPr>
            <w:tcW w:w="858" w:type="dxa"/>
            <w:tcBorders>
              <w:top w:val="single" w:sz="4" w:space="0" w:color="000000"/>
              <w:left w:val="single" w:sz="1" w:space="0" w:color="000000"/>
              <w:bottom w:val="single" w:sz="1" w:space="0" w:color="000000"/>
            </w:tcBorders>
            <w:shd w:val="clear" w:color="auto" w:fill="auto"/>
            <w:vAlign w:val="center"/>
          </w:tcPr>
          <w:p w:rsidR="000A0520" w:rsidRPr="00CD3C7A" w:rsidRDefault="000A0520" w:rsidP="007F22A4">
            <w:pPr>
              <w:autoSpaceDE w:val="0"/>
              <w:snapToGrid w:val="0"/>
              <w:spacing w:after="0" w:line="240" w:lineRule="auto"/>
              <w:jc w:val="center"/>
              <w:rPr>
                <w:rFonts w:ascii="Times New Roman" w:eastAsia="Times New Roman" w:hAnsi="Times New Roman"/>
                <w:sz w:val="24"/>
                <w:szCs w:val="24"/>
              </w:rPr>
            </w:pPr>
          </w:p>
        </w:tc>
        <w:tc>
          <w:tcPr>
            <w:tcW w:w="1426" w:type="dxa"/>
            <w:tcBorders>
              <w:top w:val="single" w:sz="4" w:space="0" w:color="000000"/>
              <w:left w:val="single" w:sz="1" w:space="0" w:color="000000"/>
              <w:bottom w:val="single" w:sz="1"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1</w:t>
            </w:r>
          </w:p>
        </w:tc>
        <w:tc>
          <w:tcPr>
            <w:tcW w:w="1244" w:type="dxa"/>
            <w:tcBorders>
              <w:top w:val="single" w:sz="4" w:space="0" w:color="000000"/>
              <w:left w:val="single" w:sz="1" w:space="0" w:color="000000"/>
              <w:bottom w:val="single" w:sz="1"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4</w:t>
            </w:r>
          </w:p>
        </w:tc>
        <w:tc>
          <w:tcPr>
            <w:tcW w:w="866" w:type="dxa"/>
            <w:tcBorders>
              <w:top w:val="single" w:sz="4" w:space="0" w:color="000000"/>
              <w:left w:val="single" w:sz="1" w:space="0" w:color="000000"/>
              <w:bottom w:val="single" w:sz="1" w:space="0" w:color="000000"/>
              <w:right w:val="single" w:sz="1" w:space="0" w:color="000000"/>
            </w:tcBorders>
            <w:shd w:val="clear" w:color="auto" w:fill="FFFFFF"/>
            <w:vAlign w:val="center"/>
          </w:tcPr>
          <w:p w:rsidR="000A0520" w:rsidRPr="00CD3C7A" w:rsidRDefault="000A0520" w:rsidP="007F22A4">
            <w:pPr>
              <w:autoSpaceDE w:val="0"/>
              <w:spacing w:after="0" w:line="240" w:lineRule="auto"/>
              <w:jc w:val="center"/>
            </w:pPr>
            <w:r w:rsidRPr="00CD3C7A">
              <w:rPr>
                <w:rFonts w:ascii="Times New Roman" w:eastAsia="Times New Roman" w:hAnsi="Times New Roman"/>
                <w:sz w:val="24"/>
                <w:szCs w:val="24"/>
              </w:rPr>
              <w:t>5</w:t>
            </w:r>
          </w:p>
        </w:tc>
      </w:tr>
      <w:tr w:rsidR="000A0520" w:rsidTr="007F22A4">
        <w:trPr>
          <w:trHeight w:val="23"/>
        </w:trPr>
        <w:tc>
          <w:tcPr>
            <w:tcW w:w="4110" w:type="dxa"/>
            <w:tcBorders>
              <w:top w:val="single" w:sz="1" w:space="0" w:color="000000"/>
              <w:left w:val="single" w:sz="1" w:space="0" w:color="000000"/>
              <w:bottom w:val="single" w:sz="1" w:space="0" w:color="000000"/>
            </w:tcBorders>
            <w:shd w:val="clear" w:color="auto" w:fill="auto"/>
            <w:vAlign w:val="center"/>
          </w:tcPr>
          <w:p w:rsidR="000A0520" w:rsidRDefault="000A0520" w:rsidP="007F22A4">
            <w:pPr>
              <w:autoSpaceDE w:val="0"/>
              <w:spacing w:after="0" w:line="240" w:lineRule="auto"/>
              <w:rPr>
                <w:rFonts w:ascii="Times New Roman" w:eastAsia="Times New Roman" w:hAnsi="Times New Roman"/>
                <w:b/>
                <w:sz w:val="24"/>
                <w:szCs w:val="24"/>
              </w:rPr>
            </w:pPr>
            <w:r>
              <w:rPr>
                <w:rFonts w:ascii="Times New Roman" w:eastAsia="Times New Roman" w:hAnsi="Times New Roman"/>
                <w:b/>
                <w:bCs/>
                <w:sz w:val="24"/>
                <w:szCs w:val="24"/>
              </w:rPr>
              <w:t>Раздел 2. Методика проектирования внеурочной деятельности</w:t>
            </w:r>
          </w:p>
        </w:tc>
        <w:tc>
          <w:tcPr>
            <w:tcW w:w="859" w:type="dxa"/>
            <w:tcBorders>
              <w:top w:val="single" w:sz="1" w:space="0" w:color="000000"/>
              <w:left w:val="single" w:sz="1" w:space="0" w:color="000000"/>
              <w:bottom w:val="single" w:sz="1"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2</w:t>
            </w:r>
          </w:p>
        </w:tc>
        <w:tc>
          <w:tcPr>
            <w:tcW w:w="858" w:type="dxa"/>
            <w:tcBorders>
              <w:top w:val="single" w:sz="1" w:space="0" w:color="000000"/>
              <w:left w:val="single" w:sz="1" w:space="0" w:color="000000"/>
              <w:bottom w:val="single" w:sz="1"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4</w:t>
            </w:r>
          </w:p>
        </w:tc>
        <w:tc>
          <w:tcPr>
            <w:tcW w:w="1426" w:type="dxa"/>
            <w:tcBorders>
              <w:top w:val="single" w:sz="1" w:space="0" w:color="000000"/>
              <w:left w:val="single" w:sz="1" w:space="0" w:color="000000"/>
              <w:bottom w:val="single" w:sz="1"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3</w:t>
            </w:r>
          </w:p>
        </w:tc>
        <w:tc>
          <w:tcPr>
            <w:tcW w:w="1244" w:type="dxa"/>
            <w:tcBorders>
              <w:top w:val="single" w:sz="1" w:space="0" w:color="000000"/>
              <w:left w:val="single" w:sz="1" w:space="0" w:color="000000"/>
              <w:bottom w:val="single" w:sz="1"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10</w:t>
            </w:r>
          </w:p>
        </w:tc>
        <w:tc>
          <w:tcPr>
            <w:tcW w:w="866"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0A0520" w:rsidRPr="00CD3C7A" w:rsidRDefault="000A0520" w:rsidP="007F22A4">
            <w:pPr>
              <w:autoSpaceDE w:val="0"/>
              <w:spacing w:after="0" w:line="240" w:lineRule="auto"/>
              <w:jc w:val="center"/>
            </w:pPr>
            <w:r w:rsidRPr="00CD3C7A">
              <w:rPr>
                <w:rFonts w:ascii="Times New Roman" w:eastAsia="Times New Roman" w:hAnsi="Times New Roman"/>
                <w:b/>
                <w:sz w:val="24"/>
                <w:szCs w:val="24"/>
              </w:rPr>
              <w:t>19</w:t>
            </w:r>
          </w:p>
        </w:tc>
      </w:tr>
      <w:tr w:rsidR="000A0520" w:rsidTr="007F22A4">
        <w:trPr>
          <w:trHeight w:val="450"/>
        </w:trPr>
        <w:tc>
          <w:tcPr>
            <w:tcW w:w="4110" w:type="dxa"/>
            <w:tcBorders>
              <w:top w:val="single" w:sz="1" w:space="0" w:color="000000"/>
              <w:left w:val="single" w:sz="1" w:space="0" w:color="000000"/>
              <w:bottom w:val="single" w:sz="4" w:space="0" w:color="000000"/>
            </w:tcBorders>
            <w:shd w:val="clear" w:color="auto" w:fill="auto"/>
            <w:vAlign w:val="center"/>
          </w:tcPr>
          <w:p w:rsidR="000A0520" w:rsidRDefault="000A0520" w:rsidP="007F22A4">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Тема 2.1. </w:t>
            </w:r>
            <w:r>
              <w:rPr>
                <w:rFonts w:ascii="Times New Roman" w:hAnsi="Times New Roman"/>
                <w:sz w:val="24"/>
                <w:szCs w:val="24"/>
              </w:rPr>
              <w:t>Содержание и формы организации внеурочной деятельности</w:t>
            </w:r>
          </w:p>
        </w:tc>
        <w:tc>
          <w:tcPr>
            <w:tcW w:w="859" w:type="dxa"/>
            <w:tcBorders>
              <w:top w:val="single" w:sz="1" w:space="0" w:color="000000"/>
              <w:left w:val="single" w:sz="1" w:space="0" w:color="000000"/>
              <w:bottom w:val="single" w:sz="4"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2</w:t>
            </w:r>
          </w:p>
        </w:tc>
        <w:tc>
          <w:tcPr>
            <w:tcW w:w="858" w:type="dxa"/>
            <w:tcBorders>
              <w:top w:val="single" w:sz="1" w:space="0" w:color="000000"/>
              <w:left w:val="single" w:sz="1" w:space="0" w:color="000000"/>
              <w:bottom w:val="single" w:sz="4" w:space="0" w:color="000000"/>
            </w:tcBorders>
            <w:shd w:val="clear" w:color="auto" w:fill="auto"/>
            <w:vAlign w:val="center"/>
          </w:tcPr>
          <w:p w:rsidR="000A0520" w:rsidRPr="00CD3C7A" w:rsidRDefault="000A0520" w:rsidP="007F22A4">
            <w:pPr>
              <w:autoSpaceDE w:val="0"/>
              <w:snapToGrid w:val="0"/>
              <w:spacing w:after="0" w:line="240" w:lineRule="auto"/>
              <w:jc w:val="center"/>
              <w:rPr>
                <w:rFonts w:ascii="Times New Roman" w:eastAsia="Times New Roman" w:hAnsi="Times New Roman"/>
                <w:sz w:val="24"/>
                <w:szCs w:val="24"/>
              </w:rPr>
            </w:pPr>
          </w:p>
        </w:tc>
        <w:tc>
          <w:tcPr>
            <w:tcW w:w="1426" w:type="dxa"/>
            <w:tcBorders>
              <w:top w:val="single" w:sz="1" w:space="0" w:color="000000"/>
              <w:left w:val="single" w:sz="1" w:space="0" w:color="000000"/>
              <w:bottom w:val="single" w:sz="4"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1</w:t>
            </w:r>
          </w:p>
        </w:tc>
        <w:tc>
          <w:tcPr>
            <w:tcW w:w="1244" w:type="dxa"/>
            <w:tcBorders>
              <w:top w:val="single" w:sz="1" w:space="0" w:color="000000"/>
              <w:left w:val="single" w:sz="1" w:space="0" w:color="000000"/>
              <w:bottom w:val="single" w:sz="4"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4</w:t>
            </w:r>
          </w:p>
        </w:tc>
        <w:tc>
          <w:tcPr>
            <w:tcW w:w="866"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0A0520" w:rsidRPr="00CD3C7A" w:rsidRDefault="000A0520" w:rsidP="007F22A4">
            <w:pPr>
              <w:autoSpaceDE w:val="0"/>
              <w:spacing w:after="0" w:line="240" w:lineRule="auto"/>
              <w:jc w:val="center"/>
            </w:pPr>
            <w:r w:rsidRPr="00CD3C7A">
              <w:rPr>
                <w:rFonts w:ascii="Times New Roman" w:eastAsia="Times New Roman" w:hAnsi="Times New Roman"/>
                <w:sz w:val="24"/>
                <w:szCs w:val="24"/>
              </w:rPr>
              <w:t>7</w:t>
            </w:r>
          </w:p>
        </w:tc>
      </w:tr>
      <w:tr w:rsidR="000A0520" w:rsidTr="007F22A4">
        <w:trPr>
          <w:trHeight w:val="856"/>
        </w:trPr>
        <w:tc>
          <w:tcPr>
            <w:tcW w:w="4110" w:type="dxa"/>
            <w:tcBorders>
              <w:top w:val="single" w:sz="4" w:space="0" w:color="000000"/>
              <w:left w:val="single" w:sz="1" w:space="0" w:color="000000"/>
              <w:bottom w:val="single" w:sz="4" w:space="0" w:color="000000"/>
            </w:tcBorders>
            <w:shd w:val="clear" w:color="auto" w:fill="auto"/>
            <w:vAlign w:val="center"/>
          </w:tcPr>
          <w:p w:rsidR="000A0520" w:rsidRDefault="000A0520" w:rsidP="007F22A4">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Тема 2.2. </w:t>
            </w:r>
            <w:hyperlink r:id="rId38" w:history="1">
              <w:r>
                <w:rPr>
                  <w:rStyle w:val="ad"/>
                  <w:rFonts w:ascii="Times New Roman" w:hAnsi="Times New Roman"/>
                  <w:sz w:val="24"/>
                  <w:szCs w:val="24"/>
                </w:rPr>
                <w:t xml:space="preserve">Событие как основа внеурочной деятельности </w:t>
              </w:r>
            </w:hyperlink>
          </w:p>
        </w:tc>
        <w:tc>
          <w:tcPr>
            <w:tcW w:w="859" w:type="dxa"/>
            <w:tcBorders>
              <w:top w:val="single" w:sz="4" w:space="0" w:color="000000"/>
              <w:left w:val="single" w:sz="1" w:space="0" w:color="000000"/>
              <w:bottom w:val="single" w:sz="4" w:space="0" w:color="000000"/>
            </w:tcBorders>
            <w:shd w:val="clear" w:color="auto" w:fill="auto"/>
            <w:vAlign w:val="center"/>
          </w:tcPr>
          <w:p w:rsidR="000A0520" w:rsidRPr="00CD3C7A" w:rsidRDefault="000A0520" w:rsidP="007F22A4">
            <w:pPr>
              <w:autoSpaceDE w:val="0"/>
              <w:snapToGrid w:val="0"/>
              <w:spacing w:after="0" w:line="240" w:lineRule="auto"/>
              <w:jc w:val="center"/>
              <w:rPr>
                <w:rFonts w:ascii="Times New Roman" w:eastAsia="Times New Roman" w:hAnsi="Times New Roman"/>
                <w:sz w:val="24"/>
                <w:szCs w:val="24"/>
              </w:rPr>
            </w:pPr>
          </w:p>
        </w:tc>
        <w:tc>
          <w:tcPr>
            <w:tcW w:w="858" w:type="dxa"/>
            <w:tcBorders>
              <w:top w:val="single" w:sz="4" w:space="0" w:color="000000"/>
              <w:left w:val="single" w:sz="1" w:space="0" w:color="000000"/>
              <w:bottom w:val="single" w:sz="4"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2</w:t>
            </w:r>
          </w:p>
        </w:tc>
        <w:tc>
          <w:tcPr>
            <w:tcW w:w="1426" w:type="dxa"/>
            <w:tcBorders>
              <w:top w:val="single" w:sz="4" w:space="0" w:color="000000"/>
              <w:left w:val="single" w:sz="1" w:space="0" w:color="000000"/>
              <w:bottom w:val="single" w:sz="4"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1</w:t>
            </w:r>
          </w:p>
        </w:tc>
        <w:tc>
          <w:tcPr>
            <w:tcW w:w="1244" w:type="dxa"/>
            <w:tcBorders>
              <w:top w:val="single" w:sz="4" w:space="0" w:color="000000"/>
              <w:left w:val="single" w:sz="1" w:space="0" w:color="000000"/>
              <w:bottom w:val="single" w:sz="4"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3</w:t>
            </w:r>
          </w:p>
        </w:tc>
        <w:tc>
          <w:tcPr>
            <w:tcW w:w="866" w:type="dxa"/>
            <w:tcBorders>
              <w:top w:val="single" w:sz="4" w:space="0" w:color="000000"/>
              <w:left w:val="single" w:sz="1" w:space="0" w:color="000000"/>
              <w:bottom w:val="single" w:sz="4" w:space="0" w:color="000000"/>
              <w:right w:val="single" w:sz="1" w:space="0" w:color="000000"/>
            </w:tcBorders>
            <w:shd w:val="clear" w:color="auto" w:fill="FFFFFF"/>
            <w:vAlign w:val="center"/>
          </w:tcPr>
          <w:p w:rsidR="000A0520" w:rsidRPr="00CD3C7A" w:rsidRDefault="000A0520" w:rsidP="007F22A4">
            <w:pPr>
              <w:autoSpaceDE w:val="0"/>
              <w:spacing w:after="0" w:line="240" w:lineRule="auto"/>
              <w:jc w:val="center"/>
            </w:pPr>
            <w:r w:rsidRPr="00CD3C7A">
              <w:rPr>
                <w:rFonts w:ascii="Times New Roman" w:eastAsia="Times New Roman" w:hAnsi="Times New Roman"/>
                <w:sz w:val="24"/>
                <w:szCs w:val="24"/>
              </w:rPr>
              <w:t>6</w:t>
            </w:r>
          </w:p>
        </w:tc>
      </w:tr>
      <w:tr w:rsidR="000A0520" w:rsidTr="007F22A4">
        <w:trPr>
          <w:trHeight w:val="248"/>
        </w:trPr>
        <w:tc>
          <w:tcPr>
            <w:tcW w:w="4110" w:type="dxa"/>
            <w:tcBorders>
              <w:top w:val="single" w:sz="4" w:space="0" w:color="000000"/>
              <w:left w:val="single" w:sz="1" w:space="0" w:color="000000"/>
              <w:bottom w:val="single" w:sz="1" w:space="0" w:color="000000"/>
            </w:tcBorders>
            <w:shd w:val="clear" w:color="auto" w:fill="auto"/>
            <w:vAlign w:val="center"/>
          </w:tcPr>
          <w:p w:rsidR="000A0520" w:rsidRDefault="000A0520" w:rsidP="007F22A4">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Тема 2.3. Проектирование внеурочной деятельности</w:t>
            </w:r>
          </w:p>
        </w:tc>
        <w:tc>
          <w:tcPr>
            <w:tcW w:w="859" w:type="dxa"/>
            <w:tcBorders>
              <w:top w:val="single" w:sz="4" w:space="0" w:color="000000"/>
              <w:left w:val="single" w:sz="1" w:space="0" w:color="000000"/>
              <w:bottom w:val="single" w:sz="1" w:space="0" w:color="000000"/>
            </w:tcBorders>
            <w:shd w:val="clear" w:color="auto" w:fill="auto"/>
            <w:vAlign w:val="center"/>
          </w:tcPr>
          <w:p w:rsidR="000A0520" w:rsidRPr="00CD3C7A" w:rsidRDefault="000A0520" w:rsidP="007F22A4">
            <w:pPr>
              <w:autoSpaceDE w:val="0"/>
              <w:snapToGrid w:val="0"/>
              <w:spacing w:after="0" w:line="240" w:lineRule="auto"/>
              <w:jc w:val="center"/>
              <w:rPr>
                <w:rFonts w:ascii="Times New Roman" w:eastAsia="Times New Roman" w:hAnsi="Times New Roman"/>
                <w:sz w:val="24"/>
                <w:szCs w:val="24"/>
              </w:rPr>
            </w:pPr>
          </w:p>
        </w:tc>
        <w:tc>
          <w:tcPr>
            <w:tcW w:w="858" w:type="dxa"/>
            <w:tcBorders>
              <w:top w:val="single" w:sz="4" w:space="0" w:color="000000"/>
              <w:left w:val="single" w:sz="1" w:space="0" w:color="000000"/>
              <w:bottom w:val="single" w:sz="1"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2</w:t>
            </w:r>
          </w:p>
        </w:tc>
        <w:tc>
          <w:tcPr>
            <w:tcW w:w="1426" w:type="dxa"/>
            <w:tcBorders>
              <w:top w:val="single" w:sz="4" w:space="0" w:color="000000"/>
              <w:left w:val="single" w:sz="1" w:space="0" w:color="000000"/>
              <w:bottom w:val="single" w:sz="1"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1</w:t>
            </w:r>
          </w:p>
        </w:tc>
        <w:tc>
          <w:tcPr>
            <w:tcW w:w="1244" w:type="dxa"/>
            <w:tcBorders>
              <w:top w:val="single" w:sz="4" w:space="0" w:color="000000"/>
              <w:left w:val="single" w:sz="1" w:space="0" w:color="000000"/>
              <w:bottom w:val="single" w:sz="1"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sz w:val="24"/>
                <w:szCs w:val="24"/>
              </w:rPr>
            </w:pPr>
            <w:r w:rsidRPr="00CD3C7A">
              <w:rPr>
                <w:rFonts w:ascii="Times New Roman" w:eastAsia="Times New Roman" w:hAnsi="Times New Roman"/>
                <w:sz w:val="24"/>
                <w:szCs w:val="24"/>
              </w:rPr>
              <w:t>3</w:t>
            </w:r>
          </w:p>
        </w:tc>
        <w:tc>
          <w:tcPr>
            <w:tcW w:w="866" w:type="dxa"/>
            <w:tcBorders>
              <w:top w:val="single" w:sz="4" w:space="0" w:color="000000"/>
              <w:left w:val="single" w:sz="1" w:space="0" w:color="000000"/>
              <w:bottom w:val="single" w:sz="1" w:space="0" w:color="000000"/>
              <w:right w:val="single" w:sz="1" w:space="0" w:color="000000"/>
            </w:tcBorders>
            <w:shd w:val="clear" w:color="auto" w:fill="FFFFFF"/>
            <w:vAlign w:val="center"/>
          </w:tcPr>
          <w:p w:rsidR="000A0520" w:rsidRPr="00CD3C7A" w:rsidRDefault="000A0520" w:rsidP="007F22A4">
            <w:pPr>
              <w:autoSpaceDE w:val="0"/>
              <w:spacing w:after="0" w:line="240" w:lineRule="auto"/>
              <w:jc w:val="center"/>
            </w:pPr>
            <w:r w:rsidRPr="00CD3C7A">
              <w:rPr>
                <w:rFonts w:ascii="Times New Roman" w:eastAsia="Times New Roman" w:hAnsi="Times New Roman"/>
                <w:sz w:val="24"/>
                <w:szCs w:val="24"/>
              </w:rPr>
              <w:t>6</w:t>
            </w:r>
          </w:p>
        </w:tc>
      </w:tr>
      <w:tr w:rsidR="000A0520" w:rsidTr="007F22A4">
        <w:trPr>
          <w:trHeight w:val="248"/>
        </w:trPr>
        <w:tc>
          <w:tcPr>
            <w:tcW w:w="4110" w:type="dxa"/>
            <w:tcBorders>
              <w:top w:val="single" w:sz="4" w:space="0" w:color="000000"/>
              <w:left w:val="single" w:sz="1" w:space="0" w:color="000000"/>
              <w:bottom w:val="single" w:sz="1" w:space="0" w:color="000000"/>
            </w:tcBorders>
            <w:shd w:val="clear" w:color="auto" w:fill="auto"/>
            <w:vAlign w:val="center"/>
          </w:tcPr>
          <w:p w:rsidR="000A0520" w:rsidRDefault="000A0520" w:rsidP="007F22A4">
            <w:pPr>
              <w:autoSpaceDE w:val="0"/>
              <w:spacing w:after="0" w:line="240" w:lineRule="auto"/>
              <w:jc w:val="right"/>
              <w:rPr>
                <w:rFonts w:ascii="Times New Roman" w:eastAsia="Times New Roman" w:hAnsi="Times New Roman"/>
                <w:b/>
                <w:sz w:val="24"/>
                <w:szCs w:val="24"/>
              </w:rPr>
            </w:pPr>
            <w:r>
              <w:rPr>
                <w:rFonts w:ascii="Times New Roman" w:eastAsia="Times New Roman" w:hAnsi="Times New Roman"/>
                <w:b/>
                <w:sz w:val="24"/>
                <w:szCs w:val="24"/>
              </w:rPr>
              <w:t>Итого:</w:t>
            </w:r>
          </w:p>
        </w:tc>
        <w:tc>
          <w:tcPr>
            <w:tcW w:w="859" w:type="dxa"/>
            <w:tcBorders>
              <w:top w:val="single" w:sz="4" w:space="0" w:color="000000"/>
              <w:left w:val="single" w:sz="1" w:space="0" w:color="000000"/>
              <w:bottom w:val="single" w:sz="1"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4</w:t>
            </w:r>
          </w:p>
        </w:tc>
        <w:tc>
          <w:tcPr>
            <w:tcW w:w="858" w:type="dxa"/>
            <w:tcBorders>
              <w:top w:val="single" w:sz="4" w:space="0" w:color="000000"/>
              <w:left w:val="single" w:sz="1" w:space="0" w:color="000000"/>
              <w:bottom w:val="single" w:sz="1" w:space="0" w:color="000000"/>
            </w:tcBorders>
            <w:shd w:val="clear" w:color="auto" w:fill="auto"/>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8</w:t>
            </w:r>
          </w:p>
        </w:tc>
        <w:tc>
          <w:tcPr>
            <w:tcW w:w="1426" w:type="dxa"/>
            <w:tcBorders>
              <w:top w:val="single" w:sz="4" w:space="0" w:color="000000"/>
              <w:left w:val="single" w:sz="1" w:space="0" w:color="000000"/>
              <w:bottom w:val="single" w:sz="1"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6</w:t>
            </w:r>
          </w:p>
        </w:tc>
        <w:tc>
          <w:tcPr>
            <w:tcW w:w="1244" w:type="dxa"/>
            <w:tcBorders>
              <w:top w:val="single" w:sz="4" w:space="0" w:color="000000"/>
              <w:left w:val="single" w:sz="1" w:space="0" w:color="000000"/>
              <w:bottom w:val="single" w:sz="1" w:space="0" w:color="000000"/>
            </w:tcBorders>
            <w:shd w:val="clear" w:color="auto" w:fill="FFFFFF"/>
            <w:vAlign w:val="center"/>
          </w:tcPr>
          <w:p w:rsidR="000A0520" w:rsidRPr="00CD3C7A" w:rsidRDefault="000A0520" w:rsidP="007F22A4">
            <w:pPr>
              <w:autoSpaceDE w:val="0"/>
              <w:spacing w:after="0" w:line="240" w:lineRule="auto"/>
              <w:jc w:val="center"/>
              <w:rPr>
                <w:rFonts w:ascii="Times New Roman" w:eastAsia="Times New Roman" w:hAnsi="Times New Roman"/>
                <w:b/>
                <w:sz w:val="24"/>
                <w:szCs w:val="24"/>
              </w:rPr>
            </w:pPr>
            <w:r w:rsidRPr="00CD3C7A">
              <w:rPr>
                <w:rFonts w:ascii="Times New Roman" w:eastAsia="Times New Roman" w:hAnsi="Times New Roman"/>
                <w:b/>
                <w:sz w:val="24"/>
                <w:szCs w:val="24"/>
              </w:rPr>
              <w:t>18</w:t>
            </w:r>
          </w:p>
        </w:tc>
        <w:tc>
          <w:tcPr>
            <w:tcW w:w="866" w:type="dxa"/>
            <w:tcBorders>
              <w:top w:val="single" w:sz="4" w:space="0" w:color="000000"/>
              <w:left w:val="single" w:sz="1" w:space="0" w:color="000000"/>
              <w:bottom w:val="single" w:sz="1" w:space="0" w:color="000000"/>
              <w:right w:val="single" w:sz="1" w:space="0" w:color="000000"/>
            </w:tcBorders>
            <w:shd w:val="clear" w:color="auto" w:fill="FFFFFF"/>
            <w:vAlign w:val="center"/>
          </w:tcPr>
          <w:p w:rsidR="000A0520" w:rsidRPr="00CD3C7A" w:rsidRDefault="000A0520" w:rsidP="007F22A4">
            <w:pPr>
              <w:autoSpaceDE w:val="0"/>
              <w:spacing w:after="0" w:line="240" w:lineRule="auto"/>
              <w:jc w:val="center"/>
            </w:pPr>
            <w:r w:rsidRPr="00CD3C7A">
              <w:rPr>
                <w:rFonts w:ascii="Times New Roman" w:eastAsia="Times New Roman" w:hAnsi="Times New Roman"/>
                <w:b/>
                <w:sz w:val="24"/>
                <w:szCs w:val="24"/>
              </w:rPr>
              <w:t>36</w:t>
            </w:r>
          </w:p>
        </w:tc>
      </w:tr>
    </w:tbl>
    <w:p w:rsidR="004470E2" w:rsidRDefault="004470E2">
      <w:pPr>
        <w:spacing w:after="0" w:line="240" w:lineRule="auto"/>
        <w:ind w:left="273"/>
        <w:rPr>
          <w:rFonts w:ascii="Times New Roman" w:eastAsia="Times New Roman" w:hAnsi="Times New Roman"/>
          <w:bCs/>
          <w:i/>
          <w:sz w:val="24"/>
          <w:szCs w:val="24"/>
        </w:rPr>
      </w:pPr>
    </w:p>
    <w:p w:rsidR="004470E2" w:rsidRDefault="004470E2">
      <w:pPr>
        <w:tabs>
          <w:tab w:val="left" w:pos="142"/>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5.2. Методы обучения</w:t>
      </w:r>
    </w:p>
    <w:p w:rsidR="004470E2" w:rsidRDefault="004470E2">
      <w:pPr>
        <w:tabs>
          <w:tab w:val="left" w:pos="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Традиционные (лекция, семинар, практическое занятие)</w:t>
      </w:r>
    </w:p>
    <w:p w:rsidR="004470E2" w:rsidRDefault="004470E2">
      <w:pPr>
        <w:tabs>
          <w:tab w:val="left" w:pos="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лекционных и практических занятиях используются активные и интерактивные методы обучения, среди которых:</w:t>
      </w:r>
    </w:p>
    <w:p w:rsidR="004470E2" w:rsidRDefault="004470E2">
      <w:pPr>
        <w:tabs>
          <w:tab w:val="left" w:pos="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технологии проблемного обучения (обсуждение проблемных вопросов и решение проблемных ситуаций / задач; выполнение аналитических заданий);</w:t>
      </w:r>
    </w:p>
    <w:p w:rsidR="004470E2" w:rsidRDefault="004470E2">
      <w:pPr>
        <w:tabs>
          <w:tab w:val="left" w:pos="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интерактивные технологии (организация групповых дискуссий; работа по подгруппам);</w:t>
      </w:r>
    </w:p>
    <w:p w:rsidR="004470E2" w:rsidRDefault="004470E2">
      <w:pPr>
        <w:tabs>
          <w:tab w:val="left" w:pos="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информационно-коммуникативные технологии (занятия с использованием мультимедийных презентаций);</w:t>
      </w:r>
    </w:p>
    <w:p w:rsidR="004470E2" w:rsidRDefault="004470E2">
      <w:pPr>
        <w:tabs>
          <w:tab w:val="left" w:pos="142"/>
        </w:tabs>
        <w:spacing w:after="0" w:line="240" w:lineRule="auto"/>
        <w:jc w:val="both"/>
        <w:rPr>
          <w:rFonts w:ascii="Times New Roman" w:eastAsia="Times New Roman" w:hAnsi="Times New Roman"/>
          <w:b/>
          <w:bCs/>
          <w:sz w:val="24"/>
          <w:szCs w:val="24"/>
        </w:rPr>
      </w:pPr>
      <w:r>
        <w:rPr>
          <w:rFonts w:ascii="Times New Roman" w:eastAsia="Times New Roman" w:hAnsi="Times New Roman"/>
          <w:sz w:val="24"/>
          <w:szCs w:val="24"/>
        </w:rPr>
        <w:t>- активные технологии; выполнение творческих заданий.</w:t>
      </w:r>
    </w:p>
    <w:p w:rsidR="004470E2" w:rsidRDefault="004470E2">
      <w:pPr>
        <w:spacing w:after="0" w:line="240" w:lineRule="auto"/>
        <w:ind w:left="273"/>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6. Рейтинг-план</w:t>
      </w:r>
    </w:p>
    <w:p w:rsidR="004470E2" w:rsidRDefault="004470E2">
      <w:pPr>
        <w:autoSpaceDE w:val="0"/>
        <w:spacing w:after="0" w:line="240" w:lineRule="auto"/>
        <w:ind w:left="273" w:firstLine="709"/>
        <w:jc w:val="both"/>
        <w:rPr>
          <w:rFonts w:ascii="Times New Roman" w:eastAsia="Times New Roman" w:hAnsi="Times New Roman"/>
          <w:bCs/>
          <w:i/>
          <w:sz w:val="24"/>
          <w:szCs w:val="24"/>
        </w:rPr>
      </w:pPr>
    </w:p>
    <w:tbl>
      <w:tblPr>
        <w:tblW w:w="0" w:type="auto"/>
        <w:tblInd w:w="-5" w:type="dxa"/>
        <w:tblLayout w:type="fixed"/>
        <w:tblLook w:val="0000" w:firstRow="0" w:lastRow="0" w:firstColumn="0" w:lastColumn="0" w:noHBand="0" w:noVBand="0"/>
      </w:tblPr>
      <w:tblGrid>
        <w:gridCol w:w="503"/>
        <w:gridCol w:w="1356"/>
        <w:gridCol w:w="1887"/>
        <w:gridCol w:w="1742"/>
        <w:gridCol w:w="1020"/>
        <w:gridCol w:w="1164"/>
        <w:gridCol w:w="876"/>
        <w:gridCol w:w="848"/>
      </w:tblGrid>
      <w:tr w:rsidR="004470E2">
        <w:trPr>
          <w:trHeight w:val="439"/>
        </w:trPr>
        <w:tc>
          <w:tcPr>
            <w:tcW w:w="503"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sz w:val="24"/>
                <w:szCs w:val="24"/>
              </w:rPr>
              <w:t>№ п/п</w:t>
            </w:r>
          </w:p>
        </w:tc>
        <w:tc>
          <w:tcPr>
            <w:tcW w:w="1356"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Код ОР дисциплины</w:t>
            </w:r>
          </w:p>
        </w:tc>
        <w:tc>
          <w:tcPr>
            <w:tcW w:w="1887"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Виды учебной деятельности</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Обучающегося</w:t>
            </w:r>
          </w:p>
        </w:tc>
        <w:tc>
          <w:tcPr>
            <w:tcW w:w="1742"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Средства оценивания</w:t>
            </w:r>
          </w:p>
        </w:tc>
        <w:tc>
          <w:tcPr>
            <w:tcW w:w="1020"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Балл за конкретное задание</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min</w:t>
            </w:r>
            <w:r>
              <w:rPr>
                <w:rFonts w:ascii="Times New Roman" w:eastAsia="Times New Roman" w:hAnsi="Times New Roman"/>
                <w:sz w:val="24"/>
                <w:szCs w:val="24"/>
              </w:rPr>
              <w:t xml:space="preserve"> - </w:t>
            </w:r>
            <w:r>
              <w:rPr>
                <w:rFonts w:ascii="Times New Roman" w:eastAsia="Times New Roman" w:hAnsi="Times New Roman"/>
                <w:sz w:val="24"/>
                <w:szCs w:val="24"/>
                <w:lang w:val="en-US"/>
              </w:rPr>
              <w:t>max</w:t>
            </w:r>
            <w:r>
              <w:rPr>
                <w:rFonts w:ascii="Times New Roman" w:eastAsia="Times New Roman" w:hAnsi="Times New Roman"/>
                <w:sz w:val="24"/>
                <w:szCs w:val="24"/>
              </w:rPr>
              <w:t>)</w:t>
            </w:r>
          </w:p>
        </w:tc>
        <w:tc>
          <w:tcPr>
            <w:tcW w:w="1164"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Число заданий за семестр</w:t>
            </w:r>
          </w:p>
        </w:tc>
        <w:tc>
          <w:tcPr>
            <w:tcW w:w="1724" w:type="dxa"/>
            <w:gridSpan w:val="2"/>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Баллы</w:t>
            </w:r>
          </w:p>
        </w:tc>
      </w:tr>
      <w:tr w:rsidR="004470E2">
        <w:trPr>
          <w:trHeight w:val="219"/>
        </w:trPr>
        <w:tc>
          <w:tcPr>
            <w:tcW w:w="503"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sz w:val="24"/>
                <w:szCs w:val="24"/>
              </w:rPr>
            </w:pPr>
          </w:p>
        </w:tc>
        <w:tc>
          <w:tcPr>
            <w:tcW w:w="1356"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sz w:val="24"/>
                <w:szCs w:val="24"/>
              </w:rPr>
            </w:pPr>
          </w:p>
        </w:tc>
        <w:tc>
          <w:tcPr>
            <w:tcW w:w="1887"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sz w:val="24"/>
                <w:szCs w:val="24"/>
              </w:rPr>
            </w:pPr>
          </w:p>
        </w:tc>
        <w:tc>
          <w:tcPr>
            <w:tcW w:w="1742"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sz w:val="24"/>
                <w:szCs w:val="24"/>
              </w:rPr>
            </w:pPr>
          </w:p>
        </w:tc>
        <w:tc>
          <w:tcPr>
            <w:tcW w:w="1020"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sz w:val="24"/>
                <w:szCs w:val="24"/>
              </w:rPr>
            </w:pPr>
          </w:p>
        </w:tc>
        <w:tc>
          <w:tcPr>
            <w:tcW w:w="1164"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sz w:val="24"/>
                <w:szCs w:val="24"/>
              </w:rPr>
            </w:pPr>
          </w:p>
        </w:tc>
        <w:tc>
          <w:tcPr>
            <w:tcW w:w="876"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Минимальный</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Максимальный</w:t>
            </w:r>
          </w:p>
        </w:tc>
      </w:tr>
      <w:tr w:rsidR="004470E2">
        <w:trPr>
          <w:trHeight w:val="219"/>
        </w:trPr>
        <w:tc>
          <w:tcPr>
            <w:tcW w:w="503"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caps/>
                <w:sz w:val="24"/>
                <w:szCs w:val="24"/>
              </w:rPr>
            </w:pPr>
            <w:r>
              <w:rPr>
                <w:rFonts w:ascii="Times New Roman" w:eastAsia="Times New Roman" w:hAnsi="Times New Roman"/>
                <w:sz w:val="24"/>
                <w:szCs w:val="24"/>
              </w:rPr>
              <w:t>1.</w:t>
            </w:r>
          </w:p>
        </w:tc>
        <w:tc>
          <w:tcPr>
            <w:tcW w:w="1356" w:type="dxa"/>
            <w:vMerge w:val="restart"/>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rPr>
                <w:rFonts w:ascii="Times New Roman" w:eastAsia="Times New Roman" w:hAnsi="Times New Roman"/>
                <w:sz w:val="24"/>
                <w:szCs w:val="24"/>
              </w:rPr>
            </w:pPr>
            <w:r>
              <w:rPr>
                <w:rFonts w:ascii="Times New Roman" w:eastAsia="Times New Roman" w:hAnsi="Times New Roman"/>
                <w:caps/>
                <w:sz w:val="24"/>
                <w:szCs w:val="24"/>
              </w:rPr>
              <w:t>ОР.1.</w:t>
            </w:r>
            <w:r w:rsidR="00251880">
              <w:rPr>
                <w:rFonts w:ascii="Times New Roman" w:eastAsia="Times New Roman" w:hAnsi="Times New Roman"/>
                <w:caps/>
                <w:sz w:val="24"/>
                <w:szCs w:val="24"/>
              </w:rPr>
              <w:t>8</w:t>
            </w:r>
            <w:r>
              <w:rPr>
                <w:rFonts w:ascii="Times New Roman" w:eastAsia="Times New Roman" w:hAnsi="Times New Roman"/>
                <w:caps/>
                <w:sz w:val="24"/>
                <w:szCs w:val="24"/>
              </w:rPr>
              <w:t>.1</w:t>
            </w:r>
          </w:p>
          <w:p w:rsidR="004470E2" w:rsidRDefault="004470E2">
            <w:pPr>
              <w:autoSpaceDE w:val="0"/>
              <w:spacing w:after="0" w:line="240" w:lineRule="auto"/>
              <w:jc w:val="both"/>
              <w:rPr>
                <w:rFonts w:ascii="Times New Roman" w:eastAsia="Times New Roman" w:hAnsi="Times New Roman"/>
                <w:sz w:val="24"/>
                <w:szCs w:val="24"/>
              </w:rPr>
            </w:pPr>
          </w:p>
        </w:tc>
        <w:tc>
          <w:tcPr>
            <w:tcW w:w="1887"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Анализ литературы, имеющихся нормативных документов и существующих практик организации внеурочной деятельности </w:t>
            </w:r>
          </w:p>
        </w:tc>
        <w:tc>
          <w:tcPr>
            <w:tcW w:w="174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Доклад </w:t>
            </w:r>
          </w:p>
        </w:tc>
        <w:tc>
          <w:tcPr>
            <w:tcW w:w="1020"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1164"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76"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15</w:t>
            </w:r>
          </w:p>
        </w:tc>
      </w:tr>
      <w:tr w:rsidR="004470E2">
        <w:trPr>
          <w:trHeight w:val="1262"/>
        </w:trPr>
        <w:tc>
          <w:tcPr>
            <w:tcW w:w="503"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356"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887"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Систематизация знаний основ проектирования внеурочной деятельности</w:t>
            </w:r>
          </w:p>
          <w:p w:rsidR="004470E2" w:rsidRDefault="004470E2">
            <w:pPr>
              <w:autoSpaceDE w:val="0"/>
              <w:spacing w:after="0" w:line="240" w:lineRule="auto"/>
              <w:jc w:val="both"/>
              <w:rPr>
                <w:rFonts w:ascii="Times New Roman" w:eastAsia="Times New Roman" w:hAnsi="Times New Roman"/>
                <w:sz w:val="24"/>
                <w:szCs w:val="24"/>
              </w:rPr>
            </w:pPr>
          </w:p>
        </w:tc>
        <w:tc>
          <w:tcPr>
            <w:tcW w:w="174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Тест</w:t>
            </w:r>
          </w:p>
          <w:p w:rsidR="004470E2" w:rsidRDefault="004470E2">
            <w:pPr>
              <w:spacing w:after="0" w:line="240" w:lineRule="auto"/>
              <w:rPr>
                <w:rFonts w:ascii="Times New Roman" w:eastAsia="Times New Roman" w:hAnsi="Times New Roman"/>
                <w:sz w:val="24"/>
                <w:szCs w:val="24"/>
              </w:rPr>
            </w:pPr>
          </w:p>
        </w:tc>
        <w:tc>
          <w:tcPr>
            <w:tcW w:w="1020"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5-10</w:t>
            </w:r>
          </w:p>
        </w:tc>
        <w:tc>
          <w:tcPr>
            <w:tcW w:w="1164"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76"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10</w:t>
            </w:r>
          </w:p>
        </w:tc>
      </w:tr>
      <w:tr w:rsidR="004470E2">
        <w:trPr>
          <w:trHeight w:val="1599"/>
        </w:trPr>
        <w:tc>
          <w:tcPr>
            <w:tcW w:w="503"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356"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887"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Выявление и анализ внутришкольной документации по организации внеурочной деятельности</w:t>
            </w:r>
          </w:p>
          <w:p w:rsidR="004470E2" w:rsidRDefault="004470E2">
            <w:pPr>
              <w:autoSpaceDE w:val="0"/>
              <w:spacing w:after="0" w:line="240" w:lineRule="auto"/>
              <w:jc w:val="both"/>
              <w:rPr>
                <w:rFonts w:ascii="Times New Roman" w:eastAsia="Times New Roman" w:hAnsi="Times New Roman"/>
                <w:sz w:val="24"/>
                <w:szCs w:val="24"/>
              </w:rPr>
            </w:pPr>
          </w:p>
        </w:tc>
        <w:tc>
          <w:tcPr>
            <w:tcW w:w="174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Разработка учебного проекта</w:t>
            </w:r>
          </w:p>
        </w:tc>
        <w:tc>
          <w:tcPr>
            <w:tcW w:w="1020"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15-25</w:t>
            </w:r>
          </w:p>
        </w:tc>
        <w:tc>
          <w:tcPr>
            <w:tcW w:w="1164"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76"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25</w:t>
            </w:r>
          </w:p>
        </w:tc>
      </w:tr>
      <w:tr w:rsidR="004470E2">
        <w:trPr>
          <w:trHeight w:val="340"/>
        </w:trPr>
        <w:tc>
          <w:tcPr>
            <w:tcW w:w="503"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356"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887"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Разработка, описание и презентация программы</w:t>
            </w:r>
          </w:p>
        </w:tc>
        <w:tc>
          <w:tcPr>
            <w:tcW w:w="174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Разработка учебного проекта</w:t>
            </w:r>
          </w:p>
          <w:p w:rsidR="004470E2" w:rsidRDefault="004470E2">
            <w:pPr>
              <w:autoSpaceDE w:val="0"/>
              <w:spacing w:after="0" w:line="240" w:lineRule="auto"/>
              <w:rPr>
                <w:rFonts w:ascii="Times New Roman" w:eastAsia="Times New Roman" w:hAnsi="Times New Roman"/>
                <w:sz w:val="24"/>
                <w:szCs w:val="24"/>
              </w:rPr>
            </w:pPr>
          </w:p>
        </w:tc>
        <w:tc>
          <w:tcPr>
            <w:tcW w:w="1020"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15-25</w:t>
            </w:r>
          </w:p>
        </w:tc>
        <w:tc>
          <w:tcPr>
            <w:tcW w:w="1164"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76"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25</w:t>
            </w:r>
          </w:p>
        </w:tc>
      </w:tr>
      <w:tr w:rsidR="004470E2">
        <w:trPr>
          <w:trHeight w:val="219"/>
        </w:trPr>
        <w:tc>
          <w:tcPr>
            <w:tcW w:w="503"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356"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887"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Разработка, подготовка, проведение и самоанализ внеурочного события</w:t>
            </w:r>
          </w:p>
        </w:tc>
        <w:tc>
          <w:tcPr>
            <w:tcW w:w="174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Разработка учебного проекта </w:t>
            </w:r>
          </w:p>
          <w:p w:rsidR="004470E2" w:rsidRDefault="004470E2">
            <w:pPr>
              <w:autoSpaceDE w:val="0"/>
              <w:spacing w:after="0" w:line="240" w:lineRule="auto"/>
              <w:rPr>
                <w:rFonts w:ascii="Times New Roman" w:eastAsia="Times New Roman" w:hAnsi="Times New Roman"/>
                <w:sz w:val="24"/>
                <w:szCs w:val="24"/>
              </w:rPr>
            </w:pPr>
          </w:p>
        </w:tc>
        <w:tc>
          <w:tcPr>
            <w:tcW w:w="1020"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15-25</w:t>
            </w:r>
          </w:p>
        </w:tc>
        <w:tc>
          <w:tcPr>
            <w:tcW w:w="1164"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76"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25</w:t>
            </w:r>
          </w:p>
        </w:tc>
      </w:tr>
      <w:tr w:rsidR="004470E2">
        <w:trPr>
          <w:trHeight w:val="219"/>
        </w:trPr>
        <w:tc>
          <w:tcPr>
            <w:tcW w:w="503" w:type="dxa"/>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
                <w:sz w:val="24"/>
                <w:szCs w:val="24"/>
              </w:rPr>
            </w:pPr>
          </w:p>
        </w:tc>
        <w:tc>
          <w:tcPr>
            <w:tcW w:w="1356" w:type="dxa"/>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b/>
                <w:sz w:val="24"/>
                <w:szCs w:val="24"/>
              </w:rPr>
            </w:pPr>
          </w:p>
        </w:tc>
        <w:tc>
          <w:tcPr>
            <w:tcW w:w="1887"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Итого:</w:t>
            </w:r>
          </w:p>
        </w:tc>
        <w:tc>
          <w:tcPr>
            <w:tcW w:w="1742" w:type="dxa"/>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
                <w:sz w:val="24"/>
                <w:szCs w:val="24"/>
              </w:rPr>
            </w:pPr>
          </w:p>
        </w:tc>
        <w:tc>
          <w:tcPr>
            <w:tcW w:w="1020" w:type="dxa"/>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b/>
                <w:sz w:val="24"/>
                <w:szCs w:val="24"/>
              </w:rPr>
            </w:pPr>
          </w:p>
        </w:tc>
        <w:tc>
          <w:tcPr>
            <w:tcW w:w="1164"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876"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55</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b/>
                <w:sz w:val="24"/>
                <w:szCs w:val="24"/>
              </w:rPr>
              <w:t>100</w:t>
            </w:r>
          </w:p>
        </w:tc>
      </w:tr>
    </w:tbl>
    <w:p w:rsidR="004470E2" w:rsidRDefault="004470E2">
      <w:pPr>
        <w:spacing w:after="0" w:line="240" w:lineRule="auto"/>
        <w:jc w:val="both"/>
        <w:rPr>
          <w:rFonts w:ascii="Times New Roman" w:eastAsia="Times New Roman" w:hAnsi="Times New Roman"/>
          <w:sz w:val="24"/>
          <w:szCs w:val="24"/>
        </w:rPr>
      </w:pPr>
    </w:p>
    <w:p w:rsidR="004470E2" w:rsidRDefault="004470E2">
      <w:pPr>
        <w:tabs>
          <w:tab w:val="left" w:pos="142"/>
        </w:tabs>
        <w:autoSpaceDE w:val="0"/>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7. Учебно-методическое и информационное обеспечение</w:t>
      </w:r>
    </w:p>
    <w:p w:rsidR="004470E2" w:rsidRDefault="004470E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4470E2" w:rsidRDefault="004470E2" w:rsidP="00436981">
      <w:pPr>
        <w:numPr>
          <w:ilvl w:val="0"/>
          <w:numId w:val="24"/>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Исаева, И.Ю. Досуговая педагогика : учебное пособие / И.Ю. Исаева. - 2-е изд., стер. - Москва : Издательство «Флинта», 2016. - 197 с. - ISBN 978-5-9765-0195-9 ; То же [Электронный ресурс]. - URL: http://biblioclub.ru/index.php?page=book&amp;id=54554</w:t>
      </w:r>
    </w:p>
    <w:p w:rsidR="004470E2" w:rsidRDefault="004470E2" w:rsidP="00436981">
      <w:pPr>
        <w:numPr>
          <w:ilvl w:val="0"/>
          <w:numId w:val="24"/>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r>
        <w:rPr>
          <w:rFonts w:ascii="Times New Roman" w:eastAsia="Times New Roman" w:hAnsi="Times New Roman"/>
          <w:bCs/>
          <w:iCs/>
          <w:sz w:val="24"/>
          <w:szCs w:val="24"/>
        </w:rPr>
        <w:t xml:space="preserve">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 ред. Е.А. Левановой ; учред. Московский педагогический государственный университет ; </w:t>
      </w:r>
      <w:r>
        <w:rPr>
          <w:rFonts w:ascii="Times New Roman" w:eastAsia="Times New Roman" w:hAnsi="Times New Roman"/>
          <w:bCs/>
          <w:iCs/>
          <w:sz w:val="24"/>
          <w:szCs w:val="24"/>
        </w:rPr>
        <w:lastRenderedPageBreak/>
        <w:t>Министерство образования и науки Российской Федерации, Факультет педагогики и психологии. - Москва : МПГУ, 2017. - 148 с. : табл. - Библиогр. в кн. - ISBN 978-5-4263-0490-1 ; То же [Электронный ресурс]. - URL: http://biblioclub.ru/index.php?page=book&amp;id=471794</w:t>
      </w:r>
    </w:p>
    <w:p w:rsidR="004470E2" w:rsidRDefault="004470E2">
      <w:pPr>
        <w:tabs>
          <w:tab w:val="left" w:pos="142"/>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p>
    <w:p w:rsidR="004470E2" w:rsidRDefault="004470E2">
      <w:pPr>
        <w:tabs>
          <w:tab w:val="left" w:pos="142"/>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iCs/>
          <w:sz w:val="24"/>
          <w:szCs w:val="24"/>
        </w:rPr>
        <w:t>7.2. Дополнительная литература</w:t>
      </w:r>
    </w:p>
    <w:p w:rsidR="004470E2" w:rsidRDefault="004470E2" w:rsidP="00436981">
      <w:pPr>
        <w:numPr>
          <w:ilvl w:val="0"/>
          <w:numId w:val="39"/>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Cs/>
          <w:sz w:val="24"/>
          <w:szCs w:val="24"/>
        </w:rPr>
        <w:t>Формирование личностных универсальных учебных действий во внеурочное время : сборник учебно-методических работ / под ред. В.Л. Казанской, И.Н. Нурлыгаянова, Л.И. Руленковой. - Москва ; Берлин : Директ-Медиа, 2016. - 145 с. : ил., табл. - ISBN 978-5-4475-7381-2 ; То же [Электронный ресурс]. - URL: http://biblioclub.ru/index.php?page=book&amp;id=437440</w:t>
      </w:r>
    </w:p>
    <w:p w:rsidR="004470E2" w:rsidRDefault="004470E2" w:rsidP="00436981">
      <w:pPr>
        <w:widowControl w:val="0"/>
        <w:numPr>
          <w:ilvl w:val="0"/>
          <w:numId w:val="39"/>
        </w:numPr>
        <w:tabs>
          <w:tab w:val="left" w:pos="142"/>
          <w:tab w:val="left" w:pos="284"/>
          <w:tab w:val="left" w:pos="426"/>
          <w:tab w:val="left" w:pos="709"/>
          <w:tab w:val="left" w:pos="851"/>
          <w:tab w:val="left" w:pos="993"/>
          <w:tab w:val="left" w:pos="113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Матяш, Н.В. Инновационные педагогические технологии. Проектное обучение : Учеб.пособие для студентов вузов, обуч-ся по напр.подготовки "Пед.образование","Психол.-пед.образование" / Матяш Наталья Викторовна. - 5-е изд.,стереотип. - Москва : Академия, 2016. - 160 с. </w:t>
      </w:r>
    </w:p>
    <w:p w:rsidR="004470E2" w:rsidRDefault="004470E2" w:rsidP="00436981">
      <w:pPr>
        <w:numPr>
          <w:ilvl w:val="0"/>
          <w:numId w:val="39"/>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160" w:line="254" w:lineRule="auto"/>
        <w:jc w:val="both"/>
        <w:rPr>
          <w:rFonts w:ascii="Times New Roman" w:eastAsia="Times New Roman" w:hAnsi="Times New Roman"/>
          <w:sz w:val="24"/>
          <w:szCs w:val="24"/>
        </w:rPr>
      </w:pPr>
      <w:r>
        <w:rPr>
          <w:rFonts w:ascii="Times New Roman" w:eastAsia="Times New Roman" w:hAnsi="Times New Roman"/>
          <w:sz w:val="24"/>
          <w:szCs w:val="24"/>
        </w:rPr>
        <w:t>Щуркова Н.Е. Воспитательная деятельность педагога. Москва, Юрайт. – 2017. – 366с.  3.Голованова Н.Ф. Педагогика. Москва, Юрайт. – 2017. – 377с.</w:t>
      </w:r>
    </w:p>
    <w:p w:rsidR="004470E2" w:rsidRDefault="004470E2">
      <w:pPr>
        <w:widowControl w:val="0"/>
        <w:tabs>
          <w:tab w:val="left" w:pos="142"/>
          <w:tab w:val="left" w:pos="284"/>
          <w:tab w:val="left" w:pos="426"/>
          <w:tab w:val="left" w:pos="709"/>
          <w:tab w:val="left" w:pos="851"/>
          <w:tab w:val="left" w:pos="993"/>
          <w:tab w:val="left" w:pos="1134"/>
        </w:tabs>
        <w:spacing w:after="0" w:line="240" w:lineRule="auto"/>
        <w:jc w:val="both"/>
        <w:rPr>
          <w:rFonts w:ascii="Times New Roman" w:eastAsia="Times New Roman" w:hAnsi="Times New Roman"/>
          <w:sz w:val="24"/>
          <w:szCs w:val="24"/>
        </w:rPr>
      </w:pPr>
    </w:p>
    <w:p w:rsidR="004470E2" w:rsidRDefault="004470E2">
      <w:pPr>
        <w:tabs>
          <w:tab w:val="left" w:pos="142"/>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iCs/>
          <w:sz w:val="24"/>
          <w:szCs w:val="24"/>
        </w:rPr>
        <w:t>7.3.Перечень учебно-методического обеспечения для самостоятельной работы обучающихся по дисциплине</w:t>
      </w:r>
    </w:p>
    <w:p w:rsidR="004470E2" w:rsidRDefault="004470E2" w:rsidP="00436981">
      <w:pPr>
        <w:numPr>
          <w:ilvl w:val="0"/>
          <w:numId w:val="28"/>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Гайвас, О.В. От добрых слов – к добрым делам : формирование духовно-нравственных качеств младшего школьника на материале «Доброслова» : учебно-методическое пособие : в 2-х ч. / О.В. Гайвас, Л.Н. Урбанович ; Смоленская Православная Духовная Семинария. - Смоленск : Свиток, 2016. - Ч. 2. Методические материалы в помощь учителю. - 120 с. : ил. - Библиогр.: с. 105-107. - ISBN 978-5-906598-34-9 ; То же [Электронный ресурс]. - URL: http://biblioclub.ru/index.php?page=book&amp;id=498505</w:t>
      </w:r>
    </w:p>
    <w:p w:rsidR="004470E2" w:rsidRDefault="004470E2" w:rsidP="00436981">
      <w:pPr>
        <w:numPr>
          <w:ilvl w:val="0"/>
          <w:numId w:val="28"/>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Елькина, О.Ю. Новый учитель для новой школы : сборник статей / О.Ю. Елькина, Л.Я. Лозован, И.В. Щербакова. - Москва ; Берлин : Директ-Медиа, 2016. - 122 с. - Библиогр. в кн. - ISBN 978-5-4475-4051-7 ; То же [Электронный ресурс]. - URL: http://biblioclub.ru/index.php?page=book&amp;id=429262</w:t>
      </w:r>
    </w:p>
    <w:p w:rsidR="004470E2" w:rsidRDefault="004470E2" w:rsidP="00436981">
      <w:pPr>
        <w:numPr>
          <w:ilvl w:val="0"/>
          <w:numId w:val="28"/>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Гин, С.И. Как развивать креативность у детей: программа и методические рекомендации для учителя / С.И. Гин. - Москва : Вита-Пресс, 2017. - 192 с. - (Школа креативного мышления). - Библиогр. в кн. - ISBN 978-5-7755-3425-7 ; То же [Электронный ресурс]. - URL: http://biblioclub.ru/index.php?page=book&amp;id=458877</w:t>
      </w:r>
    </w:p>
    <w:p w:rsidR="004470E2" w:rsidRDefault="004470E2" w:rsidP="00436981">
      <w:pPr>
        <w:numPr>
          <w:ilvl w:val="0"/>
          <w:numId w:val="28"/>
        </w:num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r>
        <w:rPr>
          <w:rFonts w:ascii="Times New Roman" w:eastAsia="Times New Roman" w:hAnsi="Times New Roman"/>
          <w:sz w:val="24"/>
          <w:szCs w:val="24"/>
        </w:rPr>
        <w:t>Наука и школа: общероссийский научный журнал по педагогике, психологии, истории : журнал / гл. ред. В.Б. Новичков ; учред. Московский педагогический государственный университет - Москва : МПГУ, 2017. - № 5. - 232 с. - ISSN 1819-463X ; То же [Электронный ресурс]. - URL: http://biblioclub.ru/index.php?page=book&amp;id=500814</w:t>
      </w:r>
    </w:p>
    <w:p w:rsidR="004470E2" w:rsidRDefault="004470E2">
      <w:pPr>
        <w:tabs>
          <w:tab w:val="left" w:pos="142"/>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p>
    <w:p w:rsidR="004470E2" w:rsidRDefault="004470E2">
      <w:pPr>
        <w:tabs>
          <w:tab w:val="left" w:pos="142"/>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4470E2" w:rsidRPr="004470E2" w:rsidRDefault="004470E2" w:rsidP="00436981">
      <w:pPr>
        <w:numPr>
          <w:ilvl w:val="0"/>
          <w:numId w:val="42"/>
        </w:numPr>
        <w:tabs>
          <w:tab w:val="left" w:pos="142"/>
          <w:tab w:val="left" w:pos="426"/>
        </w:tabs>
        <w:spacing w:after="0" w:line="240" w:lineRule="auto"/>
        <w:jc w:val="both"/>
        <w:rPr>
          <w:rFonts w:ascii="Times New Roman" w:hAnsi="Times New Roman"/>
          <w:sz w:val="24"/>
          <w:szCs w:val="24"/>
        </w:rPr>
      </w:pPr>
      <w:r>
        <w:rPr>
          <w:rFonts w:ascii="Times New Roman" w:eastAsia="Times New Roman" w:hAnsi="Times New Roman"/>
          <w:sz w:val="24"/>
          <w:szCs w:val="24"/>
        </w:rPr>
        <w:t xml:space="preserve">Федеральные государственные образовательные стандарты начального общего образования, основного общего и среднего (полного) общего образования, утвержденных приказом Министерства образования и науки Российской Федерации от 06.10.2009 № 373 </w:t>
      </w:r>
      <w:hyperlink r:id="rId39" w:history="1">
        <w:r>
          <w:rPr>
            <w:rStyle w:val="ad"/>
            <w:rFonts w:ascii="Times New Roman" w:eastAsia="Times New Roman" w:hAnsi="Times New Roman"/>
            <w:sz w:val="24"/>
            <w:szCs w:val="24"/>
          </w:rPr>
          <w:t>http://standart.edu.ru/</w:t>
        </w:r>
      </w:hyperlink>
    </w:p>
    <w:tbl>
      <w:tblPr>
        <w:tblW w:w="0" w:type="auto"/>
        <w:tblInd w:w="108" w:type="dxa"/>
        <w:tblLayout w:type="fixed"/>
        <w:tblLook w:val="0000" w:firstRow="0" w:lastRow="0" w:firstColumn="0" w:lastColumn="0" w:noHBand="0" w:noVBand="0"/>
      </w:tblPr>
      <w:tblGrid>
        <w:gridCol w:w="3560"/>
        <w:gridCol w:w="5912"/>
      </w:tblGrid>
      <w:tr w:rsidR="004470E2">
        <w:trPr>
          <w:trHeight w:val="315"/>
        </w:trPr>
        <w:tc>
          <w:tcPr>
            <w:tcW w:w="3560" w:type="dxa"/>
            <w:tcBorders>
              <w:top w:val="single" w:sz="4" w:space="0" w:color="000000"/>
              <w:left w:val="single" w:sz="4" w:space="0" w:color="000000"/>
              <w:bottom w:val="single" w:sz="4" w:space="0" w:color="000000"/>
            </w:tcBorders>
            <w:shd w:val="clear" w:color="auto" w:fill="auto"/>
          </w:tcPr>
          <w:p w:rsidR="004470E2" w:rsidRDefault="004470E2">
            <w:pPr>
              <w:tabs>
                <w:tab w:val="left" w:pos="142"/>
                <w:tab w:val="left" w:pos="851"/>
                <w:tab w:val="left" w:pos="993"/>
              </w:tabs>
              <w:spacing w:after="0" w:line="240" w:lineRule="auto"/>
              <w:jc w:val="both"/>
              <w:rPr>
                <w:rFonts w:ascii="Times New Roman" w:hAnsi="Times New Roman"/>
                <w:sz w:val="24"/>
                <w:szCs w:val="24"/>
              </w:rPr>
            </w:pPr>
            <w:r>
              <w:rPr>
                <w:rFonts w:ascii="Times New Roman" w:hAnsi="Times New Roman"/>
                <w:sz w:val="24"/>
                <w:szCs w:val="24"/>
                <w:lang w:val="en-US"/>
              </w:rPr>
              <w:t>www.biblioclub.ru</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142"/>
                <w:tab w:val="left" w:pos="851"/>
                <w:tab w:val="left" w:pos="993"/>
              </w:tabs>
              <w:spacing w:after="0" w:line="240" w:lineRule="auto"/>
              <w:jc w:val="both"/>
            </w:pPr>
            <w:r>
              <w:rPr>
                <w:rFonts w:ascii="Times New Roman" w:hAnsi="Times New Roman"/>
                <w:sz w:val="24"/>
                <w:szCs w:val="24"/>
              </w:rPr>
              <w:t>ЭБС «Университетская библиотека онлайн»</w:t>
            </w:r>
          </w:p>
        </w:tc>
      </w:tr>
      <w:tr w:rsidR="004470E2">
        <w:trPr>
          <w:trHeight w:val="315"/>
        </w:trPr>
        <w:tc>
          <w:tcPr>
            <w:tcW w:w="3560" w:type="dxa"/>
            <w:tcBorders>
              <w:top w:val="single" w:sz="4" w:space="0" w:color="000000"/>
              <w:left w:val="single" w:sz="4" w:space="0" w:color="000000"/>
              <w:bottom w:val="single" w:sz="4" w:space="0" w:color="000000"/>
            </w:tcBorders>
            <w:shd w:val="clear" w:color="auto" w:fill="auto"/>
          </w:tcPr>
          <w:p w:rsidR="004470E2" w:rsidRDefault="004470E2">
            <w:pPr>
              <w:tabs>
                <w:tab w:val="left" w:pos="142"/>
                <w:tab w:val="left" w:pos="851"/>
                <w:tab w:val="left" w:pos="993"/>
              </w:tabs>
              <w:spacing w:after="0" w:line="240" w:lineRule="auto"/>
              <w:jc w:val="both"/>
              <w:rPr>
                <w:rFonts w:ascii="Times New Roman" w:hAnsi="Times New Roman"/>
                <w:sz w:val="24"/>
                <w:szCs w:val="24"/>
              </w:rPr>
            </w:pPr>
            <w:r>
              <w:rPr>
                <w:rFonts w:ascii="Times New Roman" w:hAnsi="Times New Roman"/>
                <w:sz w:val="24"/>
                <w:szCs w:val="24"/>
                <w:lang w:val="en-US"/>
              </w:rPr>
              <w:t>www.elibrary.ru</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142"/>
                <w:tab w:val="left" w:pos="851"/>
                <w:tab w:val="left" w:pos="993"/>
              </w:tabs>
              <w:spacing w:after="0" w:line="240" w:lineRule="auto"/>
              <w:jc w:val="both"/>
            </w:pPr>
            <w:r>
              <w:rPr>
                <w:rFonts w:ascii="Times New Roman" w:hAnsi="Times New Roman"/>
                <w:sz w:val="24"/>
                <w:szCs w:val="24"/>
              </w:rPr>
              <w:t>Научная электронная библиотека</w:t>
            </w:r>
          </w:p>
        </w:tc>
      </w:tr>
      <w:tr w:rsidR="004470E2">
        <w:trPr>
          <w:trHeight w:val="330"/>
        </w:trPr>
        <w:tc>
          <w:tcPr>
            <w:tcW w:w="3560" w:type="dxa"/>
            <w:tcBorders>
              <w:top w:val="single" w:sz="4" w:space="0" w:color="000000"/>
              <w:left w:val="single" w:sz="4" w:space="0" w:color="000000"/>
              <w:bottom w:val="single" w:sz="4" w:space="0" w:color="000000"/>
            </w:tcBorders>
            <w:shd w:val="clear" w:color="auto" w:fill="auto"/>
          </w:tcPr>
          <w:p w:rsidR="004470E2" w:rsidRDefault="004470E2">
            <w:pPr>
              <w:tabs>
                <w:tab w:val="left" w:pos="142"/>
                <w:tab w:val="left" w:pos="851"/>
                <w:tab w:val="left" w:pos="993"/>
              </w:tabs>
              <w:spacing w:after="0" w:line="240" w:lineRule="auto"/>
              <w:jc w:val="both"/>
              <w:rPr>
                <w:rFonts w:ascii="Times New Roman" w:hAnsi="Times New Roman"/>
                <w:sz w:val="24"/>
                <w:szCs w:val="24"/>
              </w:rPr>
            </w:pPr>
            <w:r>
              <w:rPr>
                <w:rFonts w:ascii="Times New Roman" w:hAnsi="Times New Roman"/>
                <w:sz w:val="24"/>
                <w:szCs w:val="24"/>
                <w:lang w:val="en-US"/>
              </w:rPr>
              <w:lastRenderedPageBreak/>
              <w:t>www.ebiblioteka.ru</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142"/>
                <w:tab w:val="left" w:pos="851"/>
                <w:tab w:val="left" w:pos="993"/>
              </w:tabs>
              <w:spacing w:after="0" w:line="240" w:lineRule="auto"/>
              <w:jc w:val="both"/>
            </w:pPr>
            <w:r>
              <w:rPr>
                <w:rFonts w:ascii="Times New Roman" w:hAnsi="Times New Roman"/>
                <w:sz w:val="24"/>
                <w:szCs w:val="24"/>
              </w:rPr>
              <w:t xml:space="preserve">Универсальные базы данных изданий </w:t>
            </w:r>
          </w:p>
        </w:tc>
      </w:tr>
    </w:tbl>
    <w:p w:rsidR="004470E2" w:rsidRDefault="004470E2">
      <w:pPr>
        <w:tabs>
          <w:tab w:val="left" w:pos="142"/>
        </w:tabs>
        <w:autoSpaceDE w:val="0"/>
        <w:spacing w:after="0" w:line="240" w:lineRule="auto"/>
        <w:jc w:val="both"/>
        <w:rPr>
          <w:rFonts w:ascii="Times New Roman" w:eastAsia="Times New Roman" w:hAnsi="Times New Roman"/>
          <w:b/>
          <w:bCs/>
          <w:sz w:val="24"/>
          <w:szCs w:val="24"/>
        </w:rPr>
      </w:pPr>
    </w:p>
    <w:p w:rsidR="004470E2" w:rsidRDefault="004470E2">
      <w:pPr>
        <w:tabs>
          <w:tab w:val="left" w:pos="142"/>
        </w:tabs>
        <w:autoSpaceDE w:val="0"/>
        <w:spacing w:after="0" w:line="240" w:lineRule="auto"/>
        <w:jc w:val="both"/>
        <w:rPr>
          <w:rFonts w:ascii="Times New Roman" w:eastAsia="Times New Roman" w:hAnsi="Times New Roman"/>
          <w:spacing w:val="-4"/>
          <w:sz w:val="24"/>
          <w:szCs w:val="24"/>
        </w:rPr>
      </w:pPr>
      <w:r>
        <w:rPr>
          <w:rFonts w:ascii="Times New Roman" w:eastAsia="Times New Roman" w:hAnsi="Times New Roman"/>
          <w:b/>
          <w:bCs/>
          <w:sz w:val="24"/>
          <w:szCs w:val="24"/>
        </w:rPr>
        <w:t>8. Фонды оценочных средств</w:t>
      </w:r>
    </w:p>
    <w:p w:rsidR="004470E2" w:rsidRDefault="004470E2">
      <w:pPr>
        <w:tabs>
          <w:tab w:val="left" w:pos="142"/>
        </w:tabs>
        <w:spacing w:after="0" w:line="240" w:lineRule="auto"/>
        <w:jc w:val="both"/>
        <w:rPr>
          <w:rFonts w:ascii="Times New Roman" w:eastAsia="Times New Roman" w:hAnsi="Times New Roman"/>
          <w:b/>
          <w:bCs/>
          <w:sz w:val="24"/>
          <w:szCs w:val="24"/>
        </w:rPr>
      </w:pPr>
      <w:r>
        <w:rPr>
          <w:rFonts w:ascii="Times New Roman" w:eastAsia="Times New Roman" w:hAnsi="Times New Roman"/>
          <w:spacing w:val="-4"/>
          <w:sz w:val="24"/>
          <w:szCs w:val="24"/>
        </w:rPr>
        <w:t>Фонд оценочных средств представлен в Приложении 1.</w:t>
      </w:r>
    </w:p>
    <w:p w:rsidR="004470E2" w:rsidRDefault="004470E2">
      <w:pPr>
        <w:tabs>
          <w:tab w:val="left" w:pos="142"/>
        </w:tabs>
        <w:autoSpaceDE w:val="0"/>
        <w:spacing w:after="0" w:line="240" w:lineRule="auto"/>
        <w:jc w:val="both"/>
        <w:rPr>
          <w:rFonts w:ascii="Times New Roman" w:eastAsia="Times New Roman" w:hAnsi="Times New Roman"/>
          <w:b/>
          <w:bCs/>
          <w:sz w:val="24"/>
          <w:szCs w:val="24"/>
        </w:rPr>
      </w:pPr>
    </w:p>
    <w:p w:rsidR="004470E2" w:rsidRDefault="004470E2">
      <w:pPr>
        <w:tabs>
          <w:tab w:val="left" w:pos="142"/>
        </w:tabs>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tabs>
          <w:tab w:val="left" w:pos="142"/>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tabs>
          <w:tab w:val="left" w:pos="142"/>
        </w:tabs>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tabs>
          <w:tab w:val="left" w:pos="142"/>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tabs>
          <w:tab w:val="left" w:pos="142"/>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tabs>
          <w:tab w:val="left" w:pos="142"/>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4470E2" w:rsidRDefault="004470E2">
      <w:pPr>
        <w:tabs>
          <w:tab w:val="left" w:pos="142"/>
        </w:tabs>
        <w:spacing w:after="0" w:line="240" w:lineRule="auto"/>
        <w:jc w:val="both"/>
        <w:rPr>
          <w:b/>
        </w:rPr>
      </w:pPr>
      <w:r>
        <w:rPr>
          <w:rFonts w:ascii="Times New Roman" w:eastAsia="Times New Roman" w:hAnsi="Times New Roman"/>
          <w:sz w:val="24"/>
          <w:szCs w:val="24"/>
        </w:rPr>
        <w:t>- ЭУМК в системе Moodle.</w:t>
      </w:r>
    </w:p>
    <w:p w:rsidR="004470E2" w:rsidRDefault="00E522EE" w:rsidP="00E522EE">
      <w:pPr>
        <w:pStyle w:val="2"/>
        <w:pageBreakBefore/>
        <w:numPr>
          <w:ilvl w:val="0"/>
          <w:numId w:val="0"/>
        </w:numPr>
        <w:ind w:left="709"/>
        <w:jc w:val="center"/>
        <w:rPr>
          <w:b/>
          <w:u w:val="none"/>
        </w:rPr>
      </w:pPr>
      <w:bookmarkStart w:id="22" w:name="__RefHeading___Toc17984609"/>
      <w:r>
        <w:rPr>
          <w:b/>
          <w:u w:val="none"/>
          <w:lang w:val="ru-RU"/>
        </w:rPr>
        <w:lastRenderedPageBreak/>
        <w:t xml:space="preserve">5.9. </w:t>
      </w:r>
      <w:r w:rsidR="004470E2">
        <w:rPr>
          <w:b/>
          <w:u w:val="none"/>
        </w:rPr>
        <w:t>ПРОГРАММА ДИСЦИПЛИНЫ</w:t>
      </w:r>
      <w:bookmarkEnd w:id="22"/>
      <w:r w:rsidR="004470E2">
        <w:rPr>
          <w:b/>
          <w:u w:val="none"/>
        </w:rPr>
        <w:t xml:space="preserve"> </w:t>
      </w:r>
    </w:p>
    <w:p w:rsidR="004470E2" w:rsidRDefault="004470E2">
      <w:pPr>
        <w:pStyle w:val="2"/>
        <w:ind w:left="720" w:firstLine="0"/>
        <w:jc w:val="center"/>
        <w:rPr>
          <w:b/>
          <w:bCs/>
        </w:rPr>
      </w:pPr>
      <w:bookmarkStart w:id="23" w:name="__RefHeading___Toc17984610"/>
      <w:bookmarkEnd w:id="23"/>
      <w:r>
        <w:rPr>
          <w:b/>
          <w:u w:val="none"/>
        </w:rPr>
        <w:t>«ОРГАНИЗАЦИЯ ДЕЯТЕЛЬНОСТИ ДЕТСКОГО ОБЩЕСТВЕННОГО ОБЪЕДИНЕНИЯ»</w:t>
      </w:r>
    </w:p>
    <w:p w:rsidR="004470E2" w:rsidRDefault="004470E2">
      <w:pPr>
        <w:tabs>
          <w:tab w:val="left" w:pos="720"/>
        </w:tabs>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
          <w:bCs/>
          <w:sz w:val="24"/>
          <w:szCs w:val="24"/>
        </w:rPr>
        <w:t>1. Пояснительная записка</w:t>
      </w:r>
    </w:p>
    <w:p w:rsidR="004470E2" w:rsidRDefault="004470E2">
      <w:pPr>
        <w:spacing w:after="0" w:line="240" w:lineRule="auto"/>
        <w:ind w:left="273" w:firstLine="709"/>
        <w:jc w:val="both"/>
        <w:rPr>
          <w:rFonts w:ascii="Times New Roman" w:eastAsia="Times New Roman" w:hAnsi="Times New Roman"/>
          <w:b/>
          <w:bCs/>
          <w:sz w:val="24"/>
          <w:szCs w:val="24"/>
        </w:rPr>
      </w:pPr>
      <w:r>
        <w:rPr>
          <w:rFonts w:ascii="Times New Roman" w:eastAsia="Times New Roman" w:hAnsi="Times New Roman"/>
          <w:sz w:val="24"/>
          <w:szCs w:val="24"/>
        </w:rPr>
        <w:t>Дисциплина «</w:t>
      </w:r>
      <w:r>
        <w:rPr>
          <w:rFonts w:ascii="Times New Roman" w:hAnsi="Times New Roman"/>
          <w:sz w:val="24"/>
          <w:szCs w:val="24"/>
        </w:rPr>
        <w:t>Организация деятельности детского общественного объединения</w:t>
      </w:r>
      <w:r>
        <w:rPr>
          <w:rFonts w:ascii="Times New Roman" w:eastAsia="Times New Roman" w:hAnsi="Times New Roman"/>
          <w:sz w:val="24"/>
          <w:szCs w:val="24"/>
        </w:rPr>
        <w:t xml:space="preserve">» является одной из </w:t>
      </w:r>
      <w:r>
        <w:rPr>
          <w:rFonts w:ascii="Times New Roman" w:hAnsi="Times New Roman"/>
          <w:sz w:val="24"/>
          <w:szCs w:val="24"/>
          <w:shd w:val="clear" w:color="auto" w:fill="FFFFFF"/>
        </w:rPr>
        <w:t>дисциплин по выбору</w:t>
      </w:r>
      <w:r>
        <w:rPr>
          <w:rFonts w:ascii="Times New Roman" w:eastAsia="Times New Roman" w:hAnsi="Times New Roman"/>
          <w:sz w:val="24"/>
          <w:szCs w:val="24"/>
        </w:rPr>
        <w:t xml:space="preserve">, позволяющая студенту освоить раздел педагогических знаний по аспектам </w:t>
      </w:r>
      <w:r>
        <w:rPr>
          <w:rFonts w:ascii="Times New Roman" w:hAnsi="Times New Roman"/>
          <w:sz w:val="24"/>
          <w:szCs w:val="24"/>
        </w:rPr>
        <w:t>организации деятельности детского общественного объединения</w:t>
      </w:r>
      <w:r>
        <w:rPr>
          <w:rFonts w:ascii="Times New Roman" w:eastAsia="Times New Roman" w:hAnsi="Times New Roman"/>
          <w:sz w:val="24"/>
          <w:szCs w:val="24"/>
        </w:rPr>
        <w:t xml:space="preserve">. Знания и умения, формируемые по дисциплине, необходимы для развития профессиональных компетенций и трудовых действий, связанных с умением </w:t>
      </w:r>
      <w:r>
        <w:rPr>
          <w:rFonts w:ascii="Times New Roman" w:hAnsi="Times New Roman"/>
          <w:sz w:val="24"/>
          <w:szCs w:val="24"/>
        </w:rPr>
        <w:t>организации деятельности детского общественного объединения</w:t>
      </w:r>
      <w:r>
        <w:rPr>
          <w:rFonts w:ascii="Times New Roman" w:eastAsia="Times New Roman" w:hAnsi="Times New Roman"/>
          <w:sz w:val="24"/>
          <w:szCs w:val="24"/>
        </w:rPr>
        <w:t>.</w:t>
      </w:r>
    </w:p>
    <w:p w:rsidR="004470E2" w:rsidRDefault="004470E2">
      <w:pPr>
        <w:autoSpaceDE w:val="0"/>
        <w:spacing w:after="0" w:line="240" w:lineRule="auto"/>
        <w:ind w:left="273" w:firstLine="709"/>
        <w:jc w:val="both"/>
        <w:rPr>
          <w:rFonts w:ascii="Times New Roman" w:eastAsia="Times New Roman" w:hAnsi="Times New Roman"/>
          <w:b/>
          <w:bCs/>
          <w:sz w:val="24"/>
          <w:szCs w:val="24"/>
        </w:rPr>
      </w:pPr>
    </w:p>
    <w:p w:rsidR="004470E2" w:rsidRDefault="004470E2">
      <w:pPr>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
          <w:bCs/>
          <w:sz w:val="24"/>
          <w:szCs w:val="24"/>
        </w:rPr>
        <w:t>2. Место в структуре модуля</w:t>
      </w:r>
    </w:p>
    <w:p w:rsidR="004470E2" w:rsidRDefault="004470E2">
      <w:pPr>
        <w:spacing w:after="0" w:line="240" w:lineRule="auto"/>
        <w:ind w:left="273" w:firstLine="709"/>
        <w:jc w:val="both"/>
        <w:rPr>
          <w:rFonts w:ascii="Times New Roman" w:eastAsia="Times New Roman" w:hAnsi="Times New Roman"/>
          <w:b/>
          <w:bCs/>
          <w:sz w:val="24"/>
          <w:szCs w:val="24"/>
        </w:rPr>
      </w:pPr>
      <w:r>
        <w:rPr>
          <w:rFonts w:ascii="Times New Roman" w:eastAsia="Times New Roman" w:hAnsi="Times New Roman"/>
          <w:sz w:val="24"/>
          <w:szCs w:val="24"/>
        </w:rPr>
        <w:t>Дисциплина изучается в третьем семестре. Дисциплина, для которой данный курс является предшествующим: «</w:t>
      </w:r>
      <w:r>
        <w:rPr>
          <w:rFonts w:ascii="Times New Roman" w:hAnsi="Times New Roman"/>
          <w:sz w:val="24"/>
          <w:szCs w:val="24"/>
        </w:rPr>
        <w:t>Организация самоуправления в детско-взрослом сообществе</w:t>
      </w:r>
      <w:r>
        <w:rPr>
          <w:rFonts w:ascii="Times New Roman" w:eastAsia="Times New Roman" w:hAnsi="Times New Roman"/>
          <w:sz w:val="24"/>
          <w:szCs w:val="24"/>
        </w:rPr>
        <w:t>».</w:t>
      </w:r>
    </w:p>
    <w:p w:rsidR="004470E2" w:rsidRDefault="004470E2">
      <w:pPr>
        <w:autoSpaceDE w:val="0"/>
        <w:spacing w:after="0" w:line="240" w:lineRule="auto"/>
        <w:ind w:left="273" w:firstLine="709"/>
        <w:jc w:val="both"/>
        <w:rPr>
          <w:rFonts w:ascii="Times New Roman" w:eastAsia="Times New Roman" w:hAnsi="Times New Roman"/>
          <w:b/>
          <w:bCs/>
          <w:sz w:val="24"/>
          <w:szCs w:val="24"/>
        </w:rPr>
      </w:pPr>
    </w:p>
    <w:p w:rsidR="004470E2" w:rsidRDefault="004470E2">
      <w:pPr>
        <w:autoSpaceDE w:val="0"/>
        <w:spacing w:after="0" w:line="240" w:lineRule="auto"/>
        <w:ind w:left="273" w:firstLine="709"/>
        <w:jc w:val="both"/>
        <w:rPr>
          <w:rFonts w:ascii="Times New Roman" w:eastAsia="Times New Roman" w:hAnsi="Times New Roman"/>
          <w:i/>
          <w:iCs/>
          <w:sz w:val="24"/>
          <w:szCs w:val="24"/>
        </w:rPr>
      </w:pPr>
      <w:r>
        <w:rPr>
          <w:rFonts w:ascii="Times New Roman" w:eastAsia="Times New Roman" w:hAnsi="Times New Roman"/>
          <w:b/>
          <w:bCs/>
          <w:sz w:val="24"/>
          <w:szCs w:val="24"/>
        </w:rPr>
        <w:t>3. Цели и задачи</w:t>
      </w:r>
    </w:p>
    <w:p w:rsidR="004470E2" w:rsidRDefault="004470E2">
      <w:pPr>
        <w:spacing w:after="0" w:line="240" w:lineRule="auto"/>
        <w:ind w:left="273" w:firstLine="709"/>
        <w:jc w:val="both"/>
        <w:rPr>
          <w:rFonts w:ascii="Times New Roman" w:eastAsia="Times New Roman" w:hAnsi="Times New Roman"/>
          <w:i/>
          <w:iCs/>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eastAsia="Times New Roman" w:hAnsi="Times New Roman"/>
          <w:spacing w:val="3"/>
          <w:sz w:val="24"/>
          <w:szCs w:val="24"/>
        </w:rPr>
        <w:t xml:space="preserve">- </w:t>
      </w:r>
      <w:r>
        <w:rPr>
          <w:rFonts w:ascii="Times New Roman" w:eastAsia="Times New Roman" w:hAnsi="Times New Roman"/>
          <w:sz w:val="24"/>
          <w:szCs w:val="24"/>
        </w:rPr>
        <w:t xml:space="preserve">создание условий для развития у студентов профессиональных компетенций и трудовых действий для овладения знаниями и умениями в области </w:t>
      </w:r>
      <w:r>
        <w:rPr>
          <w:rFonts w:ascii="Times New Roman" w:hAnsi="Times New Roman"/>
          <w:sz w:val="24"/>
          <w:szCs w:val="24"/>
        </w:rPr>
        <w:t>организации деятельности детского общественного объединения</w:t>
      </w:r>
      <w:r>
        <w:rPr>
          <w:rFonts w:ascii="Times New Roman" w:eastAsia="Times New Roman" w:hAnsi="Times New Roman"/>
          <w:sz w:val="24"/>
          <w:szCs w:val="24"/>
        </w:rPr>
        <w:t>.</w:t>
      </w:r>
    </w:p>
    <w:p w:rsidR="004470E2" w:rsidRDefault="004470E2">
      <w:pPr>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i/>
          <w:iCs/>
          <w:sz w:val="24"/>
          <w:szCs w:val="24"/>
        </w:rPr>
        <w:t>Задачи дисциплины:</w:t>
      </w:r>
    </w:p>
    <w:p w:rsidR="004470E2" w:rsidRDefault="004470E2">
      <w:pPr>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 xml:space="preserve">− формировать умения </w:t>
      </w:r>
      <w:r>
        <w:rPr>
          <w:rFonts w:ascii="Times New Roman" w:hAnsi="Times New Roman"/>
          <w:sz w:val="24"/>
          <w:szCs w:val="24"/>
        </w:rPr>
        <w:t>проектировать деятельность детского общественного объединения</w:t>
      </w:r>
      <w:r>
        <w:rPr>
          <w:rFonts w:ascii="Times New Roman" w:eastAsia="Times New Roman" w:hAnsi="Times New Roman"/>
          <w:sz w:val="24"/>
          <w:szCs w:val="24"/>
        </w:rPr>
        <w:t>.</w:t>
      </w:r>
    </w:p>
    <w:p w:rsidR="004470E2" w:rsidRDefault="004470E2">
      <w:pPr>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 развивать умения по формированию у школьников познавательной активности, самостоятельности, инициативы, творческих способностей;</w:t>
      </w:r>
    </w:p>
    <w:p w:rsidR="004470E2" w:rsidRDefault="004470E2">
      <w:pPr>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 xml:space="preserve">− развивать навыки анализа социально-педагогических явлений, для оценки безопасности среды в  </w:t>
      </w:r>
      <w:r>
        <w:rPr>
          <w:rFonts w:ascii="Times New Roman" w:hAnsi="Times New Roman"/>
          <w:sz w:val="24"/>
          <w:szCs w:val="24"/>
        </w:rPr>
        <w:t>детском общественном объединении</w:t>
      </w:r>
      <w:r>
        <w:rPr>
          <w:rFonts w:ascii="Times New Roman" w:eastAsia="Times New Roman" w:hAnsi="Times New Roman"/>
          <w:sz w:val="24"/>
          <w:szCs w:val="24"/>
        </w:rPr>
        <w:t xml:space="preserve">;     </w:t>
      </w:r>
    </w:p>
    <w:p w:rsidR="004470E2" w:rsidRDefault="004470E2">
      <w:pPr>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sz w:val="24"/>
          <w:szCs w:val="24"/>
        </w:rPr>
        <w:t xml:space="preserve">− осваивать способы взаимодействия с родителями, коллегами, социальными партнерами по вопросам организации воспитательного процесса в </w:t>
      </w:r>
      <w:r>
        <w:rPr>
          <w:rFonts w:ascii="Times New Roman" w:hAnsi="Times New Roman"/>
          <w:sz w:val="24"/>
          <w:szCs w:val="24"/>
        </w:rPr>
        <w:t>детском общественном объединении</w:t>
      </w:r>
      <w:r>
        <w:rPr>
          <w:rFonts w:ascii="Times New Roman" w:eastAsia="Times New Roman" w:hAnsi="Times New Roman"/>
          <w:sz w:val="24"/>
          <w:szCs w:val="24"/>
        </w:rPr>
        <w:t>;</w:t>
      </w:r>
      <w:r>
        <w:rPr>
          <w:rFonts w:ascii="Times New Roman" w:hAnsi="Times New Roman"/>
          <w:sz w:val="24"/>
          <w:szCs w:val="24"/>
        </w:rPr>
        <w:t xml:space="preserve"> </w:t>
      </w:r>
    </w:p>
    <w:p w:rsidR="004470E2" w:rsidRDefault="004470E2">
      <w:pPr>
        <w:spacing w:after="0" w:line="240" w:lineRule="auto"/>
        <w:ind w:left="273" w:firstLine="709"/>
        <w:jc w:val="both"/>
        <w:rPr>
          <w:rFonts w:ascii="Times New Roman" w:eastAsia="Times New Roman" w:hAnsi="Times New Roman"/>
          <w:b/>
          <w:bCs/>
          <w:sz w:val="24"/>
          <w:szCs w:val="24"/>
        </w:rPr>
      </w:pPr>
      <w:r>
        <w:rPr>
          <w:rFonts w:ascii="Times New Roman" w:eastAsia="Times New Roman" w:hAnsi="Times New Roman"/>
          <w:sz w:val="24"/>
          <w:szCs w:val="24"/>
        </w:rPr>
        <w:t>− формировать умения организовать сотрудничество воспитанников в различных формах.</w:t>
      </w:r>
    </w:p>
    <w:p w:rsidR="004470E2" w:rsidRDefault="004470E2">
      <w:pPr>
        <w:autoSpaceDE w:val="0"/>
        <w:spacing w:after="0" w:line="240" w:lineRule="auto"/>
        <w:ind w:left="273" w:firstLine="709"/>
        <w:jc w:val="both"/>
        <w:rPr>
          <w:rFonts w:ascii="Times New Roman" w:eastAsia="Times New Roman" w:hAnsi="Times New Roman"/>
          <w:b/>
          <w:bCs/>
          <w:sz w:val="24"/>
          <w:szCs w:val="24"/>
        </w:rPr>
      </w:pPr>
    </w:p>
    <w:p w:rsidR="004470E2" w:rsidRDefault="004470E2">
      <w:pPr>
        <w:autoSpaceDE w:val="0"/>
        <w:spacing w:after="0" w:line="240" w:lineRule="auto"/>
        <w:ind w:left="273" w:firstLine="709"/>
        <w:jc w:val="both"/>
        <w:rPr>
          <w:rFonts w:ascii="Times New Roman" w:hAnsi="Times New Roman"/>
          <w:sz w:val="24"/>
          <w:szCs w:val="24"/>
        </w:rPr>
      </w:pPr>
      <w:r>
        <w:rPr>
          <w:rFonts w:ascii="Times New Roman" w:eastAsia="Times New Roman" w:hAnsi="Times New Roman"/>
          <w:b/>
          <w:bCs/>
          <w:sz w:val="24"/>
          <w:szCs w:val="24"/>
        </w:rPr>
        <w:t>4. Образовательные результаты</w:t>
      </w:r>
      <w:r>
        <w:rPr>
          <w:rFonts w:ascii="Times New Roman" w:hAnsi="Times New Roman"/>
          <w:sz w:val="24"/>
          <w:szCs w:val="24"/>
        </w:rPr>
        <w:t xml:space="preserve"> </w:t>
      </w:r>
    </w:p>
    <w:p w:rsidR="004470E2" w:rsidRDefault="004470E2">
      <w:pPr>
        <w:autoSpaceDE w:val="0"/>
        <w:spacing w:after="0" w:line="240" w:lineRule="auto"/>
        <w:ind w:left="273" w:firstLine="709"/>
        <w:jc w:val="both"/>
        <w:rPr>
          <w:rFonts w:ascii="Times New Roman" w:hAnsi="Times New Roman"/>
          <w:sz w:val="24"/>
          <w:szCs w:val="24"/>
        </w:rPr>
      </w:pPr>
    </w:p>
    <w:tbl>
      <w:tblPr>
        <w:tblW w:w="0" w:type="auto"/>
        <w:tblInd w:w="-7" w:type="dxa"/>
        <w:tblLayout w:type="fixed"/>
        <w:tblCellMar>
          <w:top w:w="15" w:type="dxa"/>
          <w:left w:w="15" w:type="dxa"/>
          <w:bottom w:w="15" w:type="dxa"/>
          <w:right w:w="15" w:type="dxa"/>
        </w:tblCellMar>
        <w:tblLook w:val="0000" w:firstRow="0" w:lastRow="0" w:firstColumn="0" w:lastColumn="0" w:noHBand="0" w:noVBand="0"/>
      </w:tblPr>
      <w:tblGrid>
        <w:gridCol w:w="747"/>
        <w:gridCol w:w="1956"/>
        <w:gridCol w:w="1162"/>
        <w:gridCol w:w="2337"/>
        <w:gridCol w:w="1379"/>
        <w:gridCol w:w="1799"/>
      </w:tblGrid>
      <w:tr w:rsidR="004470E2">
        <w:trPr>
          <w:trHeight w:val="384"/>
        </w:trPr>
        <w:tc>
          <w:tcPr>
            <w:tcW w:w="747" w:type="dxa"/>
            <w:tcBorders>
              <w:top w:val="single" w:sz="4" w:space="0" w:color="000000"/>
              <w:left w:val="single" w:sz="4" w:space="0" w:color="000000"/>
              <w:bottom w:val="single" w:sz="4" w:space="0" w:color="000000"/>
            </w:tcBorders>
            <w:shd w:val="clear" w:color="auto" w:fill="FFFFFF"/>
            <w:vAlign w:val="center"/>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1956" w:type="dxa"/>
            <w:tcBorders>
              <w:top w:val="single" w:sz="4" w:space="0" w:color="000000"/>
              <w:left w:val="single" w:sz="4" w:space="0" w:color="000000"/>
              <w:bottom w:val="single" w:sz="4" w:space="0" w:color="000000"/>
            </w:tcBorders>
            <w:shd w:val="clear" w:color="auto" w:fill="FFFFFF"/>
            <w:vAlign w:val="center"/>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модуля</w:t>
            </w:r>
          </w:p>
        </w:tc>
        <w:tc>
          <w:tcPr>
            <w:tcW w:w="1162"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2337" w:type="dxa"/>
            <w:tcBorders>
              <w:top w:val="single" w:sz="4" w:space="0" w:color="000000"/>
              <w:left w:val="single" w:sz="4" w:space="0" w:color="000000"/>
              <w:bottom w:val="single" w:sz="4" w:space="0" w:color="000000"/>
            </w:tcBorders>
            <w:shd w:val="clear" w:color="auto" w:fill="FFFFFF"/>
            <w:vAlign w:val="center"/>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дисциплины</w:t>
            </w:r>
          </w:p>
        </w:tc>
        <w:tc>
          <w:tcPr>
            <w:tcW w:w="1379"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ИДК</w:t>
            </w:r>
          </w:p>
        </w:tc>
        <w:tc>
          <w:tcPr>
            <w:tcW w:w="179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Средства оценивания образовательных</w:t>
            </w:r>
          </w:p>
          <w:p w:rsidR="004470E2" w:rsidRDefault="004470E2">
            <w:pPr>
              <w:spacing w:after="0" w:line="240" w:lineRule="auto"/>
              <w:jc w:val="both"/>
            </w:pPr>
            <w:r>
              <w:rPr>
                <w:rFonts w:ascii="Times New Roman" w:eastAsia="Times New Roman" w:hAnsi="Times New Roman"/>
                <w:sz w:val="24"/>
                <w:szCs w:val="24"/>
              </w:rPr>
              <w:t>результатов</w:t>
            </w:r>
          </w:p>
        </w:tc>
      </w:tr>
      <w:tr w:rsidR="004470E2">
        <w:trPr>
          <w:trHeight w:val="705"/>
        </w:trPr>
        <w:tc>
          <w:tcPr>
            <w:tcW w:w="747" w:type="dxa"/>
            <w:vMerge w:val="restart"/>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ОР.1.</w:t>
            </w:r>
          </w:p>
          <w:p w:rsidR="004470E2" w:rsidRDefault="004470E2">
            <w:pPr>
              <w:spacing w:after="0" w:line="240" w:lineRule="auto"/>
              <w:rPr>
                <w:rFonts w:ascii="Times New Roman" w:eastAsia="Times New Roman" w:hAnsi="Times New Roman"/>
                <w:sz w:val="24"/>
                <w:szCs w:val="24"/>
              </w:rPr>
            </w:pPr>
          </w:p>
          <w:p w:rsidR="004470E2" w:rsidRDefault="004470E2">
            <w:pPr>
              <w:spacing w:after="0" w:line="240" w:lineRule="auto"/>
              <w:rPr>
                <w:rFonts w:ascii="Times New Roman" w:eastAsia="Times New Roman" w:hAnsi="Times New Roman"/>
                <w:sz w:val="24"/>
                <w:szCs w:val="24"/>
              </w:rPr>
            </w:pPr>
          </w:p>
          <w:p w:rsidR="004470E2" w:rsidRDefault="004470E2">
            <w:pPr>
              <w:spacing w:after="0" w:line="240" w:lineRule="auto"/>
              <w:rPr>
                <w:rFonts w:ascii="Times New Roman" w:eastAsia="Times New Roman" w:hAnsi="Times New Roman"/>
                <w:sz w:val="24"/>
                <w:szCs w:val="24"/>
              </w:rPr>
            </w:pPr>
          </w:p>
        </w:tc>
        <w:tc>
          <w:tcPr>
            <w:tcW w:w="1956" w:type="dxa"/>
            <w:vMerge w:val="restart"/>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Решает профессионально-педагогические задачи разного уровня по проектированию образовательного процесса</w:t>
            </w:r>
          </w:p>
          <w:p w:rsidR="004470E2" w:rsidRDefault="004470E2">
            <w:pPr>
              <w:spacing w:after="0" w:line="240" w:lineRule="auto"/>
              <w:rPr>
                <w:rFonts w:ascii="Times New Roman" w:eastAsia="Times New Roman" w:hAnsi="Times New Roman"/>
                <w:sz w:val="24"/>
                <w:szCs w:val="24"/>
              </w:rPr>
            </w:pPr>
          </w:p>
        </w:tc>
        <w:tc>
          <w:tcPr>
            <w:tcW w:w="1162" w:type="dxa"/>
            <w:tcBorders>
              <w:top w:val="single" w:sz="4" w:space="0" w:color="000000"/>
              <w:left w:val="single" w:sz="4" w:space="0" w:color="000000"/>
            </w:tcBorders>
            <w:shd w:val="clear" w:color="auto" w:fill="FFFFFF"/>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ОР.1.</w:t>
            </w:r>
            <w:r w:rsidR="00251880">
              <w:rPr>
                <w:rFonts w:ascii="Times New Roman" w:eastAsia="Times New Roman" w:hAnsi="Times New Roman"/>
                <w:sz w:val="24"/>
                <w:szCs w:val="24"/>
              </w:rPr>
              <w:t>9</w:t>
            </w:r>
            <w:r>
              <w:rPr>
                <w:rFonts w:ascii="Times New Roman" w:eastAsia="Times New Roman" w:hAnsi="Times New Roman"/>
                <w:sz w:val="24"/>
                <w:szCs w:val="24"/>
              </w:rPr>
              <w:t>.1</w:t>
            </w:r>
          </w:p>
          <w:p w:rsidR="004470E2" w:rsidRDefault="004470E2">
            <w:pPr>
              <w:spacing w:after="0" w:line="240" w:lineRule="auto"/>
              <w:jc w:val="both"/>
              <w:rPr>
                <w:rFonts w:ascii="Times New Roman" w:eastAsia="Times New Roman" w:hAnsi="Times New Roman"/>
                <w:sz w:val="24"/>
                <w:szCs w:val="24"/>
              </w:rPr>
            </w:pPr>
          </w:p>
        </w:tc>
        <w:tc>
          <w:tcPr>
            <w:tcW w:w="2337" w:type="dxa"/>
            <w:vMerge w:val="restart"/>
            <w:tcBorders>
              <w:top w:val="single" w:sz="4" w:space="0" w:color="000000"/>
              <w:left w:val="single" w:sz="4" w:space="0" w:color="000000"/>
            </w:tcBorders>
            <w:shd w:val="clear" w:color="auto" w:fill="FFFFFF"/>
          </w:tcPr>
          <w:p w:rsidR="004470E2" w:rsidRDefault="004470E2">
            <w:pPr>
              <w:spacing w:after="0" w:line="240" w:lineRule="auto"/>
              <w:rPr>
                <w:rFonts w:ascii="Times New Roman" w:hAnsi="Times New Roman"/>
                <w:sz w:val="24"/>
                <w:szCs w:val="24"/>
              </w:rPr>
            </w:pPr>
            <w:r>
              <w:rPr>
                <w:rFonts w:ascii="Times New Roman" w:eastAsia="Times New Roman" w:hAnsi="Times New Roman"/>
                <w:sz w:val="24"/>
                <w:szCs w:val="24"/>
              </w:rPr>
              <w:t>Демонстрирует способность к взаимодействию с родителями, коллегами, социальными партнерами по вопросам организации  воспитательного процесса;</w:t>
            </w:r>
          </w:p>
        </w:tc>
        <w:tc>
          <w:tcPr>
            <w:tcW w:w="1379" w:type="dxa"/>
            <w:vMerge w:val="restart"/>
            <w:tcBorders>
              <w:top w:val="single" w:sz="4" w:space="0" w:color="000000"/>
              <w:left w:val="single" w:sz="4" w:space="0" w:color="000000"/>
            </w:tcBorders>
            <w:shd w:val="clear" w:color="auto" w:fill="FFFFFF"/>
          </w:tcPr>
          <w:p w:rsidR="004470E2" w:rsidRDefault="00E522EE">
            <w:pPr>
              <w:tabs>
                <w:tab w:val="left" w:pos="814"/>
              </w:tabs>
              <w:spacing w:after="0" w:line="240" w:lineRule="auto"/>
              <w:rPr>
                <w:rFonts w:ascii="Times New Roman" w:eastAsia="Times New Roman" w:hAnsi="Times New Roman"/>
                <w:sz w:val="24"/>
                <w:szCs w:val="24"/>
              </w:rPr>
            </w:pPr>
            <w:r w:rsidRPr="00E522EE">
              <w:rPr>
                <w:rFonts w:ascii="Times New Roman" w:hAnsi="Times New Roman"/>
                <w:sz w:val="24"/>
                <w:szCs w:val="24"/>
              </w:rPr>
              <w:t>УК.2.4, УК.8.1</w:t>
            </w:r>
          </w:p>
        </w:tc>
        <w:tc>
          <w:tcPr>
            <w:tcW w:w="1799" w:type="dxa"/>
            <w:vMerge w:val="restart"/>
            <w:tcBorders>
              <w:top w:val="single" w:sz="4" w:space="0" w:color="000000"/>
              <w:left w:val="single" w:sz="4" w:space="0" w:color="000000"/>
              <w:right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Эссе</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доклад </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учебный проект</w:t>
            </w:r>
          </w:p>
          <w:p w:rsidR="004470E2" w:rsidRDefault="004470E2">
            <w:pPr>
              <w:spacing w:after="0" w:line="240" w:lineRule="auto"/>
            </w:pPr>
            <w:r>
              <w:rPr>
                <w:rFonts w:ascii="Times New Roman" w:eastAsia="Times New Roman" w:hAnsi="Times New Roman"/>
                <w:sz w:val="24"/>
                <w:szCs w:val="24"/>
              </w:rPr>
              <w:t>тест</w:t>
            </w:r>
          </w:p>
        </w:tc>
      </w:tr>
      <w:tr w:rsidR="004470E2">
        <w:trPr>
          <w:trHeight w:val="330"/>
        </w:trPr>
        <w:tc>
          <w:tcPr>
            <w:tcW w:w="747"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956"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162" w:type="dxa"/>
            <w:tcBorders>
              <w:left w:val="single" w:sz="4" w:space="0" w:color="000000"/>
            </w:tcBorders>
            <w:shd w:val="clear" w:color="auto" w:fill="FFFFFF"/>
          </w:tcPr>
          <w:p w:rsidR="004470E2" w:rsidRDefault="004470E2">
            <w:pPr>
              <w:snapToGrid w:val="0"/>
              <w:spacing w:after="0" w:line="240" w:lineRule="auto"/>
              <w:jc w:val="both"/>
              <w:rPr>
                <w:rFonts w:ascii="Times New Roman" w:eastAsia="Times New Roman" w:hAnsi="Times New Roman"/>
                <w:sz w:val="24"/>
                <w:szCs w:val="24"/>
              </w:rPr>
            </w:pPr>
          </w:p>
        </w:tc>
        <w:tc>
          <w:tcPr>
            <w:tcW w:w="2337" w:type="dxa"/>
            <w:vMerge/>
            <w:tcBorders>
              <w:left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379" w:type="dxa"/>
            <w:vMerge/>
            <w:tcBorders>
              <w:left w:val="single" w:sz="4" w:space="0" w:color="000000"/>
            </w:tcBorders>
            <w:shd w:val="clear" w:color="auto" w:fill="FFFFFF"/>
          </w:tcPr>
          <w:p w:rsidR="004470E2" w:rsidRDefault="004470E2">
            <w:pPr>
              <w:snapToGrid w:val="0"/>
              <w:spacing w:after="0" w:line="240" w:lineRule="auto"/>
              <w:jc w:val="both"/>
              <w:rPr>
                <w:rFonts w:ascii="Times New Roman" w:hAnsi="Times New Roman"/>
                <w:sz w:val="24"/>
                <w:szCs w:val="24"/>
              </w:rPr>
            </w:pPr>
          </w:p>
        </w:tc>
        <w:tc>
          <w:tcPr>
            <w:tcW w:w="1799" w:type="dxa"/>
            <w:vMerge/>
            <w:tcBorders>
              <w:left w:val="single" w:sz="4" w:space="0" w:color="000000"/>
              <w:right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r>
      <w:tr w:rsidR="004470E2">
        <w:trPr>
          <w:trHeight w:val="330"/>
        </w:trPr>
        <w:tc>
          <w:tcPr>
            <w:tcW w:w="747"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956"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162" w:type="dxa"/>
            <w:tcBorders>
              <w:left w:val="single" w:sz="4" w:space="0" w:color="000000"/>
              <w:bottom w:val="single" w:sz="4" w:space="0" w:color="000000"/>
            </w:tcBorders>
            <w:shd w:val="clear" w:color="auto" w:fill="FFFFFF"/>
          </w:tcPr>
          <w:p w:rsidR="004470E2" w:rsidRDefault="004470E2">
            <w:pPr>
              <w:snapToGrid w:val="0"/>
              <w:spacing w:after="0" w:line="240" w:lineRule="auto"/>
              <w:jc w:val="both"/>
              <w:rPr>
                <w:rFonts w:ascii="Times New Roman" w:eastAsia="Times New Roman" w:hAnsi="Times New Roman"/>
                <w:sz w:val="24"/>
                <w:szCs w:val="24"/>
              </w:rPr>
            </w:pPr>
          </w:p>
        </w:tc>
        <w:tc>
          <w:tcPr>
            <w:tcW w:w="2337" w:type="dxa"/>
            <w:vMerge/>
            <w:tcBorders>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379" w:type="dxa"/>
            <w:vMerge/>
            <w:tcBorders>
              <w:left w:val="single" w:sz="4" w:space="0" w:color="000000"/>
              <w:bottom w:val="single" w:sz="4" w:space="0" w:color="000000"/>
            </w:tcBorders>
            <w:shd w:val="clear" w:color="auto" w:fill="FFFFFF"/>
          </w:tcPr>
          <w:p w:rsidR="004470E2" w:rsidRDefault="004470E2">
            <w:pPr>
              <w:snapToGrid w:val="0"/>
              <w:spacing w:after="0" w:line="240" w:lineRule="auto"/>
              <w:jc w:val="both"/>
              <w:rPr>
                <w:rFonts w:ascii="Times New Roman" w:eastAsia="Times New Roman" w:hAnsi="Times New Roman"/>
                <w:sz w:val="24"/>
                <w:szCs w:val="24"/>
              </w:rPr>
            </w:pPr>
          </w:p>
        </w:tc>
        <w:tc>
          <w:tcPr>
            <w:tcW w:w="1799" w:type="dxa"/>
            <w:vMerge/>
            <w:tcBorders>
              <w:left w:val="single" w:sz="4" w:space="0" w:color="000000"/>
              <w:bottom w:val="single" w:sz="4" w:space="0" w:color="000000"/>
              <w:right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r>
    </w:tbl>
    <w:p w:rsidR="004470E2" w:rsidRDefault="004470E2">
      <w:pPr>
        <w:autoSpaceDE w:val="0"/>
        <w:spacing w:after="0" w:line="240" w:lineRule="auto"/>
        <w:ind w:left="273" w:firstLine="709"/>
        <w:jc w:val="both"/>
        <w:rPr>
          <w:rFonts w:ascii="Times New Roman" w:eastAsia="Times New Roman" w:hAnsi="Times New Roman"/>
          <w:b/>
          <w:bCs/>
          <w:sz w:val="24"/>
          <w:szCs w:val="24"/>
        </w:rPr>
      </w:pPr>
    </w:p>
    <w:p w:rsidR="004470E2" w:rsidRDefault="004470E2">
      <w:pPr>
        <w:autoSpaceDE w:val="0"/>
        <w:spacing w:after="0" w:line="240" w:lineRule="auto"/>
        <w:ind w:left="273" w:firstLine="709"/>
        <w:jc w:val="both"/>
        <w:rPr>
          <w:rFonts w:ascii="Times New Roman" w:eastAsia="Times New Roman" w:hAnsi="Times New Roman"/>
          <w:b/>
          <w:bCs/>
          <w:sz w:val="24"/>
          <w:szCs w:val="24"/>
        </w:rPr>
      </w:pPr>
    </w:p>
    <w:p w:rsidR="004470E2" w:rsidRDefault="004470E2">
      <w:pPr>
        <w:autoSpaceDE w:val="0"/>
        <w:spacing w:after="0" w:line="240" w:lineRule="auto"/>
        <w:ind w:left="273" w:firstLine="709"/>
        <w:jc w:val="both"/>
        <w:rPr>
          <w:rFonts w:ascii="Times New Roman" w:eastAsia="Times New Roman" w:hAnsi="Times New Roman"/>
          <w:bCs/>
          <w:i/>
          <w:sz w:val="24"/>
          <w:szCs w:val="24"/>
        </w:rPr>
      </w:pPr>
      <w:r>
        <w:rPr>
          <w:rFonts w:ascii="Times New Roman" w:eastAsia="Times New Roman" w:hAnsi="Times New Roman"/>
          <w:b/>
          <w:bCs/>
          <w:sz w:val="24"/>
          <w:szCs w:val="24"/>
        </w:rPr>
        <w:lastRenderedPageBreak/>
        <w:t>5. Содержание дисциплины</w:t>
      </w:r>
    </w:p>
    <w:p w:rsidR="004470E2" w:rsidRDefault="004470E2">
      <w:pPr>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Cs/>
          <w:i/>
          <w:sz w:val="24"/>
          <w:szCs w:val="24"/>
        </w:rPr>
        <w:t>5.1. Тематический план</w:t>
      </w:r>
    </w:p>
    <w:tbl>
      <w:tblPr>
        <w:tblW w:w="0" w:type="auto"/>
        <w:tblInd w:w="-2" w:type="dxa"/>
        <w:tblLayout w:type="fixed"/>
        <w:tblLook w:val="0000" w:firstRow="0" w:lastRow="0" w:firstColumn="0" w:lastColumn="0" w:noHBand="0" w:noVBand="0"/>
      </w:tblPr>
      <w:tblGrid>
        <w:gridCol w:w="4125"/>
        <w:gridCol w:w="892"/>
        <w:gridCol w:w="889"/>
        <w:gridCol w:w="1480"/>
        <w:gridCol w:w="1290"/>
        <w:gridCol w:w="899"/>
      </w:tblGrid>
      <w:tr w:rsidR="004470E2">
        <w:trPr>
          <w:trHeight w:val="203"/>
        </w:trPr>
        <w:tc>
          <w:tcPr>
            <w:tcW w:w="4125"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261" w:type="dxa"/>
            <w:gridSpan w:val="3"/>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90"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99" w:type="dxa"/>
            <w:vMerge w:val="restart"/>
            <w:tcBorders>
              <w:top w:val="single" w:sz="1" w:space="0" w:color="000000"/>
              <w:left w:val="single" w:sz="1" w:space="0" w:color="000000"/>
              <w:right w:val="single" w:sz="1" w:space="0" w:color="000000"/>
            </w:tcBorders>
            <w:shd w:val="clear" w:color="auto" w:fill="FFFFFF"/>
          </w:tcPr>
          <w:p w:rsidR="004470E2" w:rsidRDefault="004470E2">
            <w:pPr>
              <w:autoSpaceDE w:val="0"/>
              <w:spacing w:after="0" w:line="240" w:lineRule="auto"/>
              <w:jc w:val="both"/>
            </w:pPr>
            <w:r>
              <w:rPr>
                <w:rFonts w:ascii="Times New Roman" w:eastAsia="Times New Roman" w:hAnsi="Times New Roman"/>
                <w:sz w:val="24"/>
                <w:szCs w:val="24"/>
              </w:rPr>
              <w:t>Всего часов по дисциплине</w:t>
            </w:r>
          </w:p>
        </w:tc>
      </w:tr>
      <w:tr w:rsidR="004470E2">
        <w:trPr>
          <w:trHeight w:val="532"/>
        </w:trPr>
        <w:tc>
          <w:tcPr>
            <w:tcW w:w="4125" w:type="dxa"/>
            <w:vMerge/>
            <w:tcBorders>
              <w:left w:val="single" w:sz="1"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781" w:type="dxa"/>
            <w:gridSpan w:val="2"/>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480" w:type="dxa"/>
            <w:vMerge w:val="restart"/>
            <w:tcBorders>
              <w:top w:val="single" w:sz="1" w:space="0" w:color="000000"/>
              <w:left w:val="single" w:sz="1" w:space="0" w:color="000000"/>
              <w:bottom w:val="single" w:sz="1" w:space="0" w:color="000000"/>
            </w:tcBorders>
            <w:shd w:val="clear" w:color="auto" w:fill="FFFFFF"/>
          </w:tcPr>
          <w:p w:rsidR="004470E2" w:rsidRDefault="004470E2">
            <w:pPr>
              <w:tabs>
                <w:tab w:val="left" w:pos="81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ЭИОС)</w:t>
            </w:r>
          </w:p>
        </w:tc>
        <w:tc>
          <w:tcPr>
            <w:tcW w:w="1290" w:type="dxa"/>
            <w:vMerge/>
            <w:tcBorders>
              <w:left w:val="single" w:sz="1"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99" w:type="dxa"/>
            <w:vMerge/>
            <w:tcBorders>
              <w:left w:val="single" w:sz="1" w:space="0" w:color="000000"/>
              <w:righ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r>
      <w:tr w:rsidR="004470E2">
        <w:trPr>
          <w:trHeight w:val="23"/>
        </w:trPr>
        <w:tc>
          <w:tcPr>
            <w:tcW w:w="4125"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Лекции</w:t>
            </w: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480" w:type="dxa"/>
            <w:vMerge/>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290" w:type="dxa"/>
            <w:vMerge/>
            <w:tcBorders>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99" w:type="dxa"/>
            <w:vMerge/>
            <w:tcBorders>
              <w:left w:val="single" w:sz="1" w:space="0" w:color="000000"/>
              <w:bottom w:val="single" w:sz="1" w:space="0" w:color="000000"/>
              <w:right w:val="single" w:sz="1"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 xml:space="preserve">Раздел 1. </w:t>
            </w:r>
            <w:r>
              <w:rPr>
                <w:rFonts w:ascii="Times New Roman" w:hAnsi="Times New Roman"/>
                <w:b/>
                <w:sz w:val="24"/>
                <w:szCs w:val="24"/>
              </w:rPr>
              <w:t>Детские общественные движения: терминология и сущность.</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b/>
                <w:sz w:val="24"/>
                <w:szCs w:val="24"/>
              </w:rPr>
            </w:pP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b/>
                <w:sz w:val="24"/>
                <w:szCs w:val="24"/>
              </w:rPr>
            </w:pPr>
            <w:r>
              <w:rPr>
                <w:rFonts w:ascii="Times New Roman" w:eastAsia="Times New Roman" w:hAnsi="Times New Roman"/>
                <w:b/>
                <w:sz w:val="24"/>
                <w:szCs w:val="24"/>
              </w:rPr>
              <w:t>4</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b/>
                <w:sz w:val="24"/>
                <w:szCs w:val="24"/>
              </w:rPr>
              <w:t>8</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keepNext/>
              <w:spacing w:after="0" w:line="240" w:lineRule="auto"/>
              <w:jc w:val="both"/>
              <w:rPr>
                <w:rFonts w:ascii="Times New Roman" w:eastAsia="Times New Roman" w:hAnsi="Times New Roman"/>
                <w:sz w:val="24"/>
                <w:szCs w:val="24"/>
              </w:rPr>
            </w:pPr>
            <w:r>
              <w:rPr>
                <w:rFonts w:ascii="Times New Roman" w:hAnsi="Times New Roman"/>
                <w:sz w:val="24"/>
                <w:szCs w:val="24"/>
              </w:rPr>
              <w:t>Тема 1.1. История детского движения. Основные этапы развития детского движения.</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4</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keepNext/>
              <w:spacing w:after="0" w:line="240" w:lineRule="auto"/>
              <w:jc w:val="both"/>
              <w:rPr>
                <w:rFonts w:ascii="Times New Roman" w:eastAsia="Times New Roman" w:hAnsi="Times New Roman"/>
                <w:sz w:val="24"/>
                <w:szCs w:val="24"/>
              </w:rPr>
            </w:pPr>
            <w:r>
              <w:rPr>
                <w:rFonts w:ascii="Times New Roman" w:hAnsi="Times New Roman"/>
                <w:sz w:val="24"/>
                <w:szCs w:val="24"/>
              </w:rPr>
              <w:t>Тема 1.2. Классификация детских общественных объединений</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1</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keepNext/>
              <w:spacing w:after="0" w:line="240" w:lineRule="auto"/>
              <w:jc w:val="both"/>
              <w:rPr>
                <w:rFonts w:ascii="Times New Roman" w:eastAsia="Times New Roman" w:hAnsi="Times New Roman"/>
                <w:sz w:val="24"/>
                <w:szCs w:val="24"/>
              </w:rPr>
            </w:pPr>
            <w:r>
              <w:rPr>
                <w:rFonts w:ascii="Times New Roman" w:hAnsi="Times New Roman"/>
                <w:sz w:val="24"/>
                <w:szCs w:val="24"/>
              </w:rPr>
              <w:t>Тема 1.3. Типология детских общественных объединений.</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3</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Раздел 2.</w:t>
            </w:r>
            <w:r>
              <w:rPr>
                <w:rFonts w:ascii="Times New Roman" w:hAnsi="Times New Roman"/>
                <w:b/>
                <w:sz w:val="24"/>
                <w:szCs w:val="24"/>
              </w:rPr>
              <w:t xml:space="preserve"> Статус и нормативно-правовое обеспечение деятельности детского объединения.</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b/>
                <w:sz w:val="24"/>
                <w:szCs w:val="24"/>
              </w:rPr>
            </w:pPr>
            <w:r>
              <w:rPr>
                <w:rFonts w:ascii="Times New Roman" w:eastAsia="Times New Roman" w:hAnsi="Times New Roman"/>
                <w:b/>
                <w:sz w:val="24"/>
                <w:szCs w:val="24"/>
              </w:rPr>
              <w:t>14</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b/>
                <w:sz w:val="24"/>
                <w:szCs w:val="24"/>
              </w:rPr>
              <w:t>28</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keepNext/>
              <w:spacing w:after="0" w:line="240" w:lineRule="auto"/>
              <w:jc w:val="both"/>
              <w:rPr>
                <w:rFonts w:ascii="Times New Roman" w:eastAsia="Times New Roman" w:hAnsi="Times New Roman"/>
                <w:sz w:val="24"/>
                <w:szCs w:val="24"/>
              </w:rPr>
            </w:pPr>
            <w:r>
              <w:rPr>
                <w:rFonts w:ascii="Times New Roman" w:hAnsi="Times New Roman"/>
                <w:sz w:val="24"/>
                <w:szCs w:val="24"/>
              </w:rPr>
              <w:t>Тема 2.1. Принципы деятельности в детском общественном объединении.</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3</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keepNext/>
              <w:spacing w:after="0" w:line="240" w:lineRule="auto"/>
              <w:jc w:val="both"/>
              <w:rPr>
                <w:rFonts w:ascii="Times New Roman" w:eastAsia="Times New Roman" w:hAnsi="Times New Roman"/>
                <w:sz w:val="24"/>
                <w:szCs w:val="24"/>
              </w:rPr>
            </w:pPr>
            <w:r>
              <w:rPr>
                <w:rFonts w:ascii="Times New Roman" w:hAnsi="Times New Roman"/>
                <w:sz w:val="24"/>
                <w:szCs w:val="24"/>
              </w:rPr>
              <w:t xml:space="preserve">Тема 2.2. Виды организационного, </w:t>
            </w:r>
            <w:r>
              <w:rPr>
                <w:rFonts w:ascii="Times New Roman" w:eastAsia="Times New Roman" w:hAnsi="Times New Roman"/>
                <w:sz w:val="24"/>
                <w:szCs w:val="24"/>
                <w:shd w:val="clear" w:color="auto" w:fill="FFFFFF"/>
              </w:rPr>
              <w:t>информационного</w:t>
            </w:r>
            <w:r>
              <w:rPr>
                <w:rFonts w:ascii="Times New Roman" w:hAnsi="Times New Roman"/>
                <w:sz w:val="24"/>
                <w:szCs w:val="24"/>
              </w:rPr>
              <w:t xml:space="preserve"> и </w:t>
            </w:r>
            <w:r>
              <w:rPr>
                <w:rFonts w:ascii="Times New Roman" w:eastAsia="Times New Roman" w:hAnsi="Times New Roman"/>
                <w:sz w:val="24"/>
                <w:szCs w:val="24"/>
                <w:shd w:val="clear" w:color="auto" w:fill="FFFFFF"/>
              </w:rPr>
              <w:t xml:space="preserve">правового оформления </w:t>
            </w:r>
            <w:r>
              <w:rPr>
                <w:rFonts w:ascii="Times New Roman" w:hAnsi="Times New Roman"/>
                <w:sz w:val="24"/>
                <w:szCs w:val="24"/>
              </w:rPr>
              <w:t>детского движения. Символы и ритуалы.</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3</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keepNext/>
              <w:spacing w:after="0" w:line="240" w:lineRule="auto"/>
              <w:jc w:val="both"/>
              <w:rPr>
                <w:rFonts w:ascii="Times New Roman" w:eastAsia="Times New Roman" w:hAnsi="Times New Roman"/>
                <w:sz w:val="24"/>
                <w:szCs w:val="24"/>
              </w:rPr>
            </w:pPr>
            <w:r>
              <w:rPr>
                <w:rFonts w:ascii="Times New Roman" w:hAnsi="Times New Roman"/>
                <w:sz w:val="24"/>
                <w:szCs w:val="24"/>
              </w:rPr>
              <w:t>Тема 2.3. Социальное проектирование как основа деятельности детского объединения.</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3</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keepNext/>
              <w:spacing w:after="0" w:line="240" w:lineRule="auto"/>
              <w:jc w:val="both"/>
              <w:rPr>
                <w:rFonts w:ascii="Times New Roman" w:eastAsia="Times New Roman" w:hAnsi="Times New Roman"/>
                <w:sz w:val="24"/>
                <w:szCs w:val="24"/>
              </w:rPr>
            </w:pPr>
            <w:r>
              <w:rPr>
                <w:rFonts w:ascii="Times New Roman" w:hAnsi="Times New Roman"/>
                <w:sz w:val="24"/>
                <w:szCs w:val="24"/>
              </w:rPr>
              <w:t>Тема 2.4. Планирование и анализ деятельности детского объединения.</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5</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shd w:val="clear" w:color="auto" w:fill="FFFFFF"/>
              </w:rPr>
              <w:t xml:space="preserve">Тема 2.5. Критерии оценки уровня развития </w:t>
            </w:r>
            <w:r>
              <w:rPr>
                <w:rFonts w:ascii="Times New Roman" w:hAnsi="Times New Roman"/>
                <w:sz w:val="24"/>
                <w:szCs w:val="24"/>
              </w:rPr>
              <w:t>детского объединения.</w:t>
            </w:r>
            <w:r>
              <w:rPr>
                <w:rFonts w:ascii="Times New Roman" w:eastAsia="Times New Roman" w:hAnsi="Times New Roman"/>
                <w:sz w:val="24"/>
                <w:szCs w:val="24"/>
                <w:shd w:val="clear" w:color="auto" w:fill="FFFFFF"/>
              </w:rPr>
              <w:t xml:space="preserve"> </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4</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shd w:val="clear" w:color="auto" w:fill="FFFFFF"/>
              </w:rPr>
              <w:t xml:space="preserve">Тема 2.6. Формы рекламного сопровождения деятельности и позитивный имидж </w:t>
            </w:r>
            <w:r>
              <w:rPr>
                <w:rFonts w:ascii="Times New Roman" w:hAnsi="Times New Roman"/>
                <w:sz w:val="24"/>
                <w:szCs w:val="24"/>
              </w:rPr>
              <w:t>детского общественного объединения.</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4</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shd w:val="clear" w:color="auto" w:fill="FFFFFF"/>
              </w:rPr>
              <w:t xml:space="preserve">Тема 2.7. Работа руководителя </w:t>
            </w:r>
            <w:r>
              <w:rPr>
                <w:rFonts w:ascii="Times New Roman" w:hAnsi="Times New Roman"/>
                <w:sz w:val="24"/>
                <w:szCs w:val="24"/>
              </w:rPr>
              <w:t>детского общественного объединения.</w:t>
            </w:r>
            <w:r>
              <w:rPr>
                <w:rFonts w:ascii="Times New Roman" w:eastAsia="Times New Roman" w:hAnsi="Times New Roman"/>
                <w:sz w:val="24"/>
                <w:szCs w:val="24"/>
                <w:shd w:val="clear" w:color="auto" w:fill="FFFFFF"/>
              </w:rPr>
              <w:t xml:space="preserve"> </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6</w:t>
            </w:r>
          </w:p>
        </w:tc>
      </w:tr>
      <w:tr w:rsidR="004470E2">
        <w:trPr>
          <w:trHeight w:val="23"/>
        </w:trPr>
        <w:tc>
          <w:tcPr>
            <w:tcW w:w="4125" w:type="dxa"/>
            <w:tcBorders>
              <w:top w:val="single" w:sz="1" w:space="0" w:color="000000"/>
              <w:left w:val="single" w:sz="1" w:space="0" w:color="000000"/>
              <w:bottom w:val="single" w:sz="1" w:space="0" w:color="000000"/>
            </w:tcBorders>
            <w:shd w:val="clear" w:color="auto" w:fill="auto"/>
            <w:vAlign w:val="center"/>
          </w:tcPr>
          <w:p w:rsidR="004470E2" w:rsidRDefault="004470E2">
            <w:pPr>
              <w:spacing w:after="0" w:line="240" w:lineRule="auto"/>
              <w:jc w:val="right"/>
              <w:rPr>
                <w:rFonts w:ascii="Times New Roman" w:eastAsia="Times New Roman" w:hAnsi="Times New Roman"/>
                <w:b/>
                <w:sz w:val="24"/>
                <w:szCs w:val="24"/>
              </w:rPr>
            </w:pPr>
            <w:r>
              <w:rPr>
                <w:rFonts w:ascii="Times New Roman" w:eastAsia="Times New Roman" w:hAnsi="Times New Roman"/>
                <w:b/>
                <w:bCs/>
                <w:sz w:val="24"/>
                <w:szCs w:val="24"/>
              </w:rPr>
              <w:t>Итого:</w:t>
            </w:r>
          </w:p>
        </w:tc>
        <w:tc>
          <w:tcPr>
            <w:tcW w:w="8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148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290"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18</w:t>
            </w:r>
          </w:p>
        </w:tc>
        <w:tc>
          <w:tcPr>
            <w:tcW w:w="89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w:eastAsia="Times New Roman" w:hAnsi="Times New Roman"/>
                <w:b/>
                <w:sz w:val="24"/>
                <w:szCs w:val="24"/>
              </w:rPr>
              <w:t>36</w:t>
            </w:r>
          </w:p>
        </w:tc>
      </w:tr>
    </w:tbl>
    <w:p w:rsidR="004470E2" w:rsidRDefault="004470E2">
      <w:pPr>
        <w:spacing w:after="0" w:line="240" w:lineRule="auto"/>
        <w:ind w:left="273" w:firstLine="709"/>
        <w:rPr>
          <w:rFonts w:ascii="Times New Roman" w:eastAsia="Times New Roman" w:hAnsi="Times New Roman"/>
          <w:bCs/>
          <w:i/>
          <w:sz w:val="24"/>
          <w:szCs w:val="24"/>
        </w:rPr>
      </w:pP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5.2. Методы обучения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Традиционные (лекция, семинар, практическое занятие)</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лекционных и практических занятиях используются активные и интерактивные методы обучения, среди которых:</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технологии проблемного обучения (обсуждение проблемных вопросов и решение проблемных ситуаций / задач; выполнение аналитических заданий);</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интерактивные технологии (организация групповых дискуссий; работа по подгруппам);</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информационно-коммуникативные технологии (занятия с использованием мультимедийных презентаций);</w:t>
      </w:r>
    </w:p>
    <w:p w:rsidR="004470E2" w:rsidRDefault="004470E2">
      <w:pPr>
        <w:spacing w:after="0" w:line="240" w:lineRule="auto"/>
        <w:jc w:val="both"/>
        <w:rPr>
          <w:rFonts w:ascii="Times New Roman" w:eastAsia="Times New Roman" w:hAnsi="Times New Roman"/>
          <w:b/>
          <w:bCs/>
          <w:sz w:val="24"/>
          <w:szCs w:val="24"/>
        </w:rPr>
      </w:pPr>
      <w:r>
        <w:rPr>
          <w:rFonts w:ascii="Times New Roman" w:eastAsia="Times New Roman" w:hAnsi="Times New Roman"/>
          <w:sz w:val="24"/>
          <w:szCs w:val="24"/>
        </w:rPr>
        <w:t>- активные технологии; выполнение творческих заданий.</w:t>
      </w:r>
    </w:p>
    <w:p w:rsidR="004470E2" w:rsidRDefault="004470E2">
      <w:pPr>
        <w:autoSpaceDE w:val="0"/>
        <w:spacing w:after="0" w:line="240" w:lineRule="auto"/>
        <w:jc w:val="both"/>
        <w:rPr>
          <w:rFonts w:ascii="Times New Roman" w:eastAsia="Times New Roman" w:hAnsi="Times New Roman"/>
          <w:i/>
          <w:iCs/>
          <w:sz w:val="24"/>
          <w:szCs w:val="24"/>
        </w:rPr>
      </w:pPr>
      <w:r>
        <w:rPr>
          <w:rFonts w:ascii="Times New Roman" w:eastAsia="Times New Roman" w:hAnsi="Times New Roman"/>
          <w:b/>
          <w:bCs/>
          <w:sz w:val="24"/>
          <w:szCs w:val="24"/>
        </w:rPr>
        <w:lastRenderedPageBreak/>
        <w:t>6. Рейтинг-план</w:t>
      </w:r>
    </w:p>
    <w:p w:rsidR="004470E2" w:rsidRDefault="004470E2">
      <w:pPr>
        <w:spacing w:after="0" w:line="240" w:lineRule="auto"/>
        <w:jc w:val="both"/>
        <w:rPr>
          <w:rFonts w:ascii="Times New Roman" w:eastAsia="Times New Roman" w:hAnsi="Times New Roman"/>
          <w:i/>
          <w:iCs/>
          <w:sz w:val="24"/>
          <w:szCs w:val="24"/>
        </w:rPr>
      </w:pPr>
    </w:p>
    <w:tbl>
      <w:tblPr>
        <w:tblW w:w="0" w:type="auto"/>
        <w:tblInd w:w="-5" w:type="dxa"/>
        <w:tblLayout w:type="fixed"/>
        <w:tblLook w:val="0000" w:firstRow="0" w:lastRow="0" w:firstColumn="0" w:lastColumn="0" w:noHBand="0" w:noVBand="0"/>
      </w:tblPr>
      <w:tblGrid>
        <w:gridCol w:w="675"/>
        <w:gridCol w:w="1560"/>
        <w:gridCol w:w="1842"/>
        <w:gridCol w:w="1418"/>
        <w:gridCol w:w="992"/>
        <w:gridCol w:w="992"/>
        <w:gridCol w:w="851"/>
        <w:gridCol w:w="825"/>
      </w:tblGrid>
      <w:tr w:rsidR="004470E2">
        <w:tc>
          <w:tcPr>
            <w:tcW w:w="67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p>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sz w:val="24"/>
                <w:szCs w:val="24"/>
              </w:rPr>
              <w:t>п/п</w:t>
            </w:r>
          </w:p>
        </w:tc>
        <w:tc>
          <w:tcPr>
            <w:tcW w:w="1560"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color w:val="000000"/>
                <w:sz w:val="24"/>
                <w:szCs w:val="24"/>
              </w:rPr>
              <w:t>Код ОР дисциплины</w:t>
            </w:r>
          </w:p>
        </w:tc>
        <w:tc>
          <w:tcPr>
            <w:tcW w:w="1842"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Виды учебной деятельности</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обучающегося</w:t>
            </w:r>
          </w:p>
        </w:tc>
        <w:tc>
          <w:tcPr>
            <w:tcW w:w="1418"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Средства оценивания</w:t>
            </w:r>
          </w:p>
        </w:tc>
        <w:tc>
          <w:tcPr>
            <w:tcW w:w="992"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Балл</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 конкретное задание</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min</w:t>
            </w:r>
            <w:r>
              <w:rPr>
                <w:rFonts w:ascii="Times New Roman" w:eastAsia="Times New Roman" w:hAnsi="Times New Roman"/>
                <w:sz w:val="24"/>
                <w:szCs w:val="24"/>
              </w:rPr>
              <w:t xml:space="preserve"> - </w:t>
            </w:r>
            <w:r>
              <w:rPr>
                <w:rFonts w:ascii="Times New Roman" w:eastAsia="Times New Roman" w:hAnsi="Times New Roman"/>
                <w:sz w:val="24"/>
                <w:szCs w:val="24"/>
                <w:lang w:val="en-US"/>
              </w:rPr>
              <w:t>max</w:t>
            </w:r>
            <w:r>
              <w:rPr>
                <w:rFonts w:ascii="Times New Roman" w:eastAsia="Times New Roman" w:hAnsi="Times New Roman"/>
                <w:sz w:val="24"/>
                <w:szCs w:val="24"/>
              </w:rPr>
              <w:t>)</w:t>
            </w:r>
          </w:p>
        </w:tc>
        <w:tc>
          <w:tcPr>
            <w:tcW w:w="992"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Число</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заданий за семестр</w:t>
            </w:r>
          </w:p>
        </w:tc>
        <w:tc>
          <w:tcPr>
            <w:tcW w:w="1676" w:type="dxa"/>
            <w:gridSpan w:val="2"/>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Баллы</w:t>
            </w:r>
          </w:p>
        </w:tc>
      </w:tr>
      <w:tr w:rsidR="004470E2">
        <w:tc>
          <w:tcPr>
            <w:tcW w:w="67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560"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842"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418"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992"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992"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Минимальный</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Максимальный</w:t>
            </w:r>
          </w:p>
        </w:tc>
      </w:tr>
      <w:tr w:rsidR="004470E2">
        <w:trPr>
          <w:trHeight w:val="637"/>
        </w:trPr>
        <w:tc>
          <w:tcPr>
            <w:tcW w:w="67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aps/>
                <w:sz w:val="24"/>
                <w:szCs w:val="24"/>
              </w:rPr>
            </w:pPr>
            <w:r>
              <w:rPr>
                <w:rFonts w:ascii="Times New Roman" w:eastAsia="Times New Roman" w:hAnsi="Times New Roman"/>
                <w:sz w:val="24"/>
                <w:szCs w:val="24"/>
              </w:rPr>
              <w:t>1</w:t>
            </w:r>
          </w:p>
        </w:tc>
        <w:tc>
          <w:tcPr>
            <w:tcW w:w="1560" w:type="dxa"/>
            <w:vMerge w:val="restart"/>
            <w:tcBorders>
              <w:top w:val="single" w:sz="4" w:space="0" w:color="000000"/>
              <w:left w:val="single" w:sz="4" w:space="0" w:color="000000"/>
              <w:bottom w:val="single" w:sz="4" w:space="0" w:color="000000"/>
            </w:tcBorders>
            <w:shd w:val="clear" w:color="auto" w:fill="auto"/>
          </w:tcPr>
          <w:p w:rsidR="004470E2" w:rsidRDefault="004470E2" w:rsidP="00251880">
            <w:pPr>
              <w:spacing w:after="0" w:line="240" w:lineRule="auto"/>
              <w:rPr>
                <w:rFonts w:ascii="Times New Roman" w:eastAsia="Times New Roman" w:hAnsi="Times New Roman"/>
                <w:color w:val="000000"/>
                <w:sz w:val="24"/>
                <w:szCs w:val="24"/>
              </w:rPr>
            </w:pPr>
            <w:r>
              <w:rPr>
                <w:rFonts w:ascii="Times New Roman" w:eastAsia="Times New Roman" w:hAnsi="Times New Roman"/>
                <w:caps/>
                <w:sz w:val="24"/>
                <w:szCs w:val="24"/>
              </w:rPr>
              <w:t>ОР.1.</w:t>
            </w:r>
            <w:r w:rsidR="00251880">
              <w:rPr>
                <w:rFonts w:ascii="Times New Roman" w:eastAsia="Times New Roman" w:hAnsi="Times New Roman"/>
                <w:caps/>
                <w:sz w:val="24"/>
                <w:szCs w:val="24"/>
              </w:rPr>
              <w:t>9</w:t>
            </w:r>
            <w:r>
              <w:rPr>
                <w:rFonts w:ascii="Times New Roman" w:eastAsia="Times New Roman" w:hAnsi="Times New Roman"/>
                <w:caps/>
                <w:sz w:val="24"/>
                <w:szCs w:val="24"/>
              </w:rPr>
              <w:t>.1</w:t>
            </w:r>
          </w:p>
        </w:tc>
        <w:tc>
          <w:tcPr>
            <w:tcW w:w="184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написание эссе</w:t>
            </w:r>
          </w:p>
        </w:tc>
        <w:tc>
          <w:tcPr>
            <w:tcW w:w="1418"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эссе</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5-10</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color w:val="000000"/>
                <w:sz w:val="24"/>
                <w:szCs w:val="24"/>
              </w:rPr>
              <w:t>10</w:t>
            </w:r>
          </w:p>
        </w:tc>
      </w:tr>
      <w:tr w:rsidR="004470E2">
        <w:trPr>
          <w:trHeight w:val="637"/>
        </w:trPr>
        <w:tc>
          <w:tcPr>
            <w:tcW w:w="675"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560"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подготовка доклада на занятии</w:t>
            </w:r>
          </w:p>
        </w:tc>
        <w:tc>
          <w:tcPr>
            <w:tcW w:w="1418"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доклад </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5-10</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color w:val="000000"/>
                <w:sz w:val="24"/>
                <w:szCs w:val="24"/>
              </w:rPr>
              <w:t>40</w:t>
            </w:r>
          </w:p>
        </w:tc>
      </w:tr>
      <w:tr w:rsidR="004470E2">
        <w:trPr>
          <w:trHeight w:val="637"/>
        </w:trPr>
        <w:tc>
          <w:tcPr>
            <w:tcW w:w="675"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560"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Разработка учебного проекта</w:t>
            </w:r>
          </w:p>
        </w:tc>
        <w:tc>
          <w:tcPr>
            <w:tcW w:w="1418"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учебный проект</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12-20</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24</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color w:val="000000"/>
                <w:sz w:val="24"/>
                <w:szCs w:val="24"/>
              </w:rPr>
              <w:t>40</w:t>
            </w:r>
          </w:p>
        </w:tc>
      </w:tr>
      <w:tr w:rsidR="004470E2">
        <w:trPr>
          <w:trHeight w:val="567"/>
        </w:trPr>
        <w:tc>
          <w:tcPr>
            <w:tcW w:w="675"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560"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Решение теста</w:t>
            </w:r>
          </w:p>
        </w:tc>
        <w:tc>
          <w:tcPr>
            <w:tcW w:w="1418"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тест</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10</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10</w:t>
            </w:r>
          </w:p>
        </w:tc>
      </w:tr>
      <w:tr w:rsidR="004470E2">
        <w:trPr>
          <w:trHeight w:val="567"/>
        </w:trPr>
        <w:tc>
          <w:tcPr>
            <w:tcW w:w="675"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1560"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Итого:</w:t>
            </w:r>
          </w:p>
        </w:tc>
        <w:tc>
          <w:tcPr>
            <w:tcW w:w="1418"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8</w:t>
            </w:r>
          </w:p>
        </w:tc>
        <w:tc>
          <w:tcPr>
            <w:tcW w:w="85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55</w:t>
            </w:r>
          </w:p>
        </w:tc>
        <w:tc>
          <w:tcPr>
            <w:tcW w:w="825"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100</w:t>
            </w:r>
          </w:p>
        </w:tc>
      </w:tr>
    </w:tbl>
    <w:p w:rsidR="004470E2" w:rsidRDefault="004470E2">
      <w:pPr>
        <w:spacing w:after="0" w:line="240" w:lineRule="auto"/>
        <w:ind w:left="273" w:firstLine="709"/>
        <w:jc w:val="both"/>
        <w:rPr>
          <w:rFonts w:ascii="Times New Roman" w:eastAsia="Times New Roman" w:hAnsi="Times New Roman"/>
          <w:sz w:val="24"/>
          <w:szCs w:val="24"/>
        </w:rPr>
      </w:pPr>
    </w:p>
    <w:p w:rsidR="004470E2" w:rsidRDefault="004470E2">
      <w:pPr>
        <w:autoSpaceDE w:val="0"/>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7. Учебно-методическое и информационное обеспечение</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4470E2" w:rsidRDefault="004470E2" w:rsidP="00436981">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Исаева, И.Ю. Досуговая педагогика : учебное пособие / И.Ю. Исаева. - 2-е изд., стер. - Москва : Издательство «Флинта», 2016. - 197 с. - ISBN 978-5-9765-0195-9 ; То же [Электронный ресурс]. - URL: http://biblioclub.ru/index.php?page=book&amp;id=54554</w:t>
      </w:r>
    </w:p>
    <w:p w:rsidR="004470E2" w:rsidRDefault="004470E2" w:rsidP="00436981">
      <w:pPr>
        <w:numPr>
          <w:ilvl w:val="0"/>
          <w:numId w:val="3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 ред. Е.А. Левановой ; учред. Московский педагогический государственный университет ; Министерство образования и науки Российской Федерации, Факультет педагогики и психологии. - Москва : МПГУ, 2017. - 148 с. : табл. - Библиогр. в кн. - ISBN 978-5-4263-0490-1 ; То же [Электронный ресурс]. - URL: http://biblioclub.ru/index.php?page=book&amp;id=471794</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iCs/>
          <w:sz w:val="24"/>
          <w:szCs w:val="24"/>
        </w:rPr>
        <w:t>7.2. Дополнительная литература</w:t>
      </w:r>
    </w:p>
    <w:p w:rsidR="004470E2" w:rsidRDefault="004470E2" w:rsidP="00436981">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bCs/>
          <w:iCs/>
          <w:sz w:val="24"/>
          <w:szCs w:val="24"/>
        </w:rPr>
        <w:t>Формирование личностных универсальных учебных действий во внеурочное время : сборник учебно-методических работ / под ред. В.Л. Казанской, И.Н. Нурлыгаянова, Л.И. Руленковой. - Москва ; Берлин : Директ-Медиа, 2016. - 145 с. : ил., табл. - ISBN 978-5-4475-7381-2 ; То же [Электронный ресурс]. - URL: http://biblioclub.ru/index.php?page=book&amp;id=437440</w:t>
      </w:r>
    </w:p>
    <w:p w:rsidR="004470E2" w:rsidRDefault="004470E2" w:rsidP="00436981">
      <w:pPr>
        <w:numPr>
          <w:ilvl w:val="0"/>
          <w:numId w:val="17"/>
        </w:numPr>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Федеральный закон от 19.05.1995 № 82-ФЗ "Об общественных объединениях";</w:t>
      </w:r>
    </w:p>
    <w:p w:rsidR="004470E2" w:rsidRDefault="004470E2" w:rsidP="00436981">
      <w:pPr>
        <w:numPr>
          <w:ilvl w:val="0"/>
          <w:numId w:val="17"/>
        </w:numPr>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Федеральный закон от 12.01.1996 № 7-ФЗ "О некоммерческих организациях";</w:t>
      </w:r>
    </w:p>
    <w:p w:rsidR="004470E2" w:rsidRDefault="004470E2" w:rsidP="00436981">
      <w:pPr>
        <w:numPr>
          <w:ilvl w:val="0"/>
          <w:numId w:val="17"/>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shd w:val="clear" w:color="auto" w:fill="FFFFFF"/>
        </w:rPr>
        <w:t xml:space="preserve">Федеральный закон от 21.03.2002 № 31-ФЗ "О государственной поддержке молодежных и детских общественных объединений" (в ред. федеральных законов, от 29.06.2004 № 58-ФЗ, от 22.08.2004 № 122-ФЗ); </w:t>
      </w:r>
    </w:p>
    <w:p w:rsidR="004470E2" w:rsidRDefault="004470E2" w:rsidP="00436981">
      <w:pPr>
        <w:numPr>
          <w:ilvl w:val="0"/>
          <w:numId w:val="17"/>
        </w:numPr>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sz w:val="24"/>
          <w:szCs w:val="24"/>
        </w:rPr>
        <w:t>Конституция Российской Федерации, 2009 г.</w:t>
      </w:r>
    </w:p>
    <w:p w:rsidR="004470E2" w:rsidRDefault="004470E2" w:rsidP="00436981">
      <w:pPr>
        <w:numPr>
          <w:ilvl w:val="0"/>
          <w:numId w:val="17"/>
        </w:numPr>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lastRenderedPageBreak/>
        <w:t>Постановление Правительства РФ от 03.04.1996 № 387 "О дополнитель</w:t>
      </w:r>
      <w:r>
        <w:rPr>
          <w:rFonts w:ascii="Times New Roman" w:eastAsia="Times New Roman" w:hAnsi="Times New Roman"/>
          <w:sz w:val="24"/>
          <w:szCs w:val="24"/>
          <w:shd w:val="clear" w:color="auto" w:fill="FFFFFF"/>
        </w:rPr>
        <w:softHyphen/>
        <w:t>ных мерах поддержки молодежи в Российской Федерации"; постановление ВСРФ от 03.06.1993 № 5090-1 "Об основных направле</w:t>
      </w:r>
      <w:r>
        <w:rPr>
          <w:rFonts w:ascii="Times New Roman" w:eastAsia="Times New Roman" w:hAnsi="Times New Roman"/>
          <w:sz w:val="24"/>
          <w:szCs w:val="24"/>
          <w:shd w:val="clear" w:color="auto" w:fill="FFFFFF"/>
        </w:rPr>
        <w:softHyphen/>
        <w:t>ниях государственной молодежной политики в РФ";</w:t>
      </w:r>
    </w:p>
    <w:p w:rsidR="004470E2" w:rsidRDefault="004470E2" w:rsidP="00436981">
      <w:pPr>
        <w:numPr>
          <w:ilvl w:val="0"/>
          <w:numId w:val="17"/>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shd w:val="clear" w:color="auto" w:fill="FFFFFF"/>
        </w:rPr>
        <w:t>Распоряжение Правительства РФ от 18.12.2006 № 1760-р "Стратегия государственной молодежной политики в Российской Федерации".</w:t>
      </w:r>
    </w:p>
    <w:p w:rsidR="004470E2" w:rsidRDefault="004470E2" w:rsidP="00436981">
      <w:pPr>
        <w:numPr>
          <w:ilvl w:val="0"/>
          <w:numId w:val="17"/>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Щуркова Н.Е. Воспитательная деятельность педагога. Москва, Юрайт. – 2017. – 366с.</w:t>
      </w:r>
    </w:p>
    <w:p w:rsidR="004470E2" w:rsidRDefault="004470E2" w:rsidP="00436981">
      <w:pPr>
        <w:numPr>
          <w:ilvl w:val="0"/>
          <w:numId w:val="17"/>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Фролова, С.В. Проектирование воспитательного пространства образовательной организации: Монография / Фролова Светлана Владимировна, Илалтдинова Елена Юрьевна, Повшедная Фаина Викторовна ; Нижегор.гос.пед.ун-т им. К.Минина (Мининский ун-т). - Москва; Нижний Новгород : Флинта; Мининский ун-т, 2017. - 220 с.</w:t>
      </w:r>
    </w:p>
    <w:p w:rsidR="004470E2" w:rsidRDefault="004470E2">
      <w:pPr>
        <w:keepNext/>
        <w:spacing w:after="0" w:line="240" w:lineRule="auto"/>
        <w:jc w:val="both"/>
        <w:rPr>
          <w:rFonts w:ascii="Times New Roman" w:eastAsia="Times New Roman" w:hAnsi="Times New Roman"/>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470E2" w:rsidRDefault="004470E2" w:rsidP="00436981">
      <w:pPr>
        <w:numPr>
          <w:ilvl w:val="0"/>
          <w:numId w:val="27"/>
        </w:numPr>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 xml:space="preserve">Патутина, Н.А. Корпоративные технологии XXI века: Социально-педагогический потенциал организационной культуры: Монография / Патутина Наталья Анатольевна ; Науч.ред. А.В. Мудрик. - Москва : Памятники исторической мысли, 2016. - 464 с. </w:t>
      </w:r>
    </w:p>
    <w:p w:rsidR="004470E2" w:rsidRDefault="004470E2" w:rsidP="00436981">
      <w:pPr>
        <w:numPr>
          <w:ilvl w:val="0"/>
          <w:numId w:val="27"/>
        </w:numPr>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Столяренко, Л.Д. Социальная педагогика: учеб.пособие для студентов: Рек.Междунар.академией науки и практики организации производства / Столяренко Людмила Дмитриевна, Самыгин Сергей Иванович, Тумайкин Илья Валентинович. - Москва : Дашков и К, 2017. - 272 с.</w:t>
      </w:r>
    </w:p>
    <w:p w:rsidR="004470E2" w:rsidRDefault="004470E2">
      <w:pPr>
        <w:spacing w:after="0" w:line="240" w:lineRule="auto"/>
        <w:jc w:val="both"/>
        <w:rPr>
          <w:rFonts w:ascii="Times New Roman" w:eastAsia="Times New Roman" w:hAnsi="Times New Roman"/>
          <w:sz w:val="24"/>
          <w:szCs w:val="24"/>
          <w:shd w:val="clear" w:color="auto" w:fill="FFFFFF"/>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7.4. Перечень ресурсов информационно-телекоммуникационной сети «Интернет», необходимых для освоения дисциплины</w:t>
      </w:r>
    </w:p>
    <w:p w:rsidR="004470E2" w:rsidRDefault="004470E2" w:rsidP="00436981">
      <w:pPr>
        <w:numPr>
          <w:ilvl w:val="0"/>
          <w:numId w:val="34"/>
        </w:numPr>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 xml:space="preserve">Яковенко Н. О. Перспективы развития современных молодежных и детских общественных объединений на основе опыта деятельности скаутской и пионерской организаций // Научное сообщество студентов XXI столетия. Гуманитарные науки: сб. ст. по мат. XXXVIII междунар. студ. науч.-практ. конф. № 1(38). URL: http://sibac.info/archive/guman/1(38).pdf </w:t>
      </w:r>
    </w:p>
    <w:p w:rsidR="004470E2" w:rsidRDefault="004470E2" w:rsidP="00436981">
      <w:pPr>
        <w:numPr>
          <w:ilvl w:val="0"/>
          <w:numId w:val="34"/>
        </w:numPr>
        <w:spacing w:after="0" w:line="240" w:lineRule="auto"/>
        <w:jc w:val="both"/>
        <w:rPr>
          <w:rFonts w:ascii="Times New Roman" w:eastAsia="Times New Roman" w:hAnsi="Times New Roman"/>
          <w:sz w:val="24"/>
          <w:szCs w:val="24"/>
          <w:shd w:val="clear" w:color="auto" w:fill="FFFFFF"/>
        </w:rPr>
      </w:pPr>
      <w:r>
        <w:rPr>
          <w:rFonts w:ascii="Times New Roman" w:eastAsia="Times New Roman" w:hAnsi="Times New Roman"/>
          <w:sz w:val="24"/>
          <w:szCs w:val="24"/>
          <w:shd w:val="clear" w:color="auto" w:fill="FFFFFF"/>
        </w:rPr>
        <w:t>Программа деятельности детского общественного объединения "Планета Детства"</w:t>
      </w:r>
      <w:hyperlink r:id="rId40" w:history="1">
        <w:r>
          <w:rPr>
            <w:rStyle w:val="ad"/>
            <w:rFonts w:ascii="Times New Roman" w:eastAsia="Times New Roman" w:hAnsi="Times New Roman"/>
            <w:sz w:val="24"/>
            <w:szCs w:val="24"/>
            <w:shd w:val="clear" w:color="auto" w:fill="FFFFFF"/>
          </w:rPr>
          <w:t>http://festival.1september.ru/articles/537490/</w:t>
        </w:r>
      </w:hyperlink>
    </w:p>
    <w:p w:rsidR="004470E2" w:rsidRDefault="004470E2" w:rsidP="00436981">
      <w:pPr>
        <w:numPr>
          <w:ilvl w:val="0"/>
          <w:numId w:val="34"/>
        </w:numPr>
        <w:spacing w:after="0" w:line="240" w:lineRule="auto"/>
        <w:jc w:val="both"/>
        <w:rPr>
          <w:rFonts w:ascii="Times New Roman" w:hAnsi="Times New Roman"/>
          <w:b/>
          <w:sz w:val="24"/>
          <w:szCs w:val="24"/>
        </w:rPr>
      </w:pPr>
      <w:r>
        <w:rPr>
          <w:rFonts w:ascii="Times New Roman" w:eastAsia="Times New Roman" w:hAnsi="Times New Roman"/>
          <w:sz w:val="24"/>
          <w:szCs w:val="24"/>
          <w:shd w:val="clear" w:color="auto" w:fill="FFFFFF"/>
        </w:rPr>
        <w:t xml:space="preserve">Программа ДОО «Ученический совет» </w:t>
      </w:r>
      <w:hyperlink r:id="rId41" w:history="1">
        <w:r>
          <w:rPr>
            <w:rStyle w:val="ad"/>
            <w:rFonts w:ascii="Times New Roman" w:eastAsia="Times New Roman" w:hAnsi="Times New Roman"/>
            <w:sz w:val="24"/>
            <w:szCs w:val="24"/>
            <w:shd w:val="clear" w:color="auto" w:fill="FFFFFF"/>
          </w:rPr>
          <w:t>http://www.628.shkola.spb.ru/pedagogical_work/progr_doo.pdf</w:t>
        </w:r>
      </w:hyperlink>
    </w:p>
    <w:p w:rsidR="004470E2" w:rsidRDefault="004470E2">
      <w:pPr>
        <w:spacing w:after="0" w:line="240" w:lineRule="auto"/>
        <w:jc w:val="both"/>
        <w:rPr>
          <w:rFonts w:ascii="Times New Roman" w:hAnsi="Times New Roman"/>
          <w:b/>
          <w:sz w:val="24"/>
          <w:szCs w:val="24"/>
        </w:rPr>
      </w:pPr>
    </w:p>
    <w:p w:rsidR="004470E2" w:rsidRDefault="004470E2">
      <w:pPr>
        <w:autoSpaceDE w:val="0"/>
        <w:spacing w:after="0" w:line="240" w:lineRule="auto"/>
        <w:jc w:val="both"/>
        <w:rPr>
          <w:rFonts w:ascii="Times New Roman" w:eastAsia="Times New Roman" w:hAnsi="Times New Roman"/>
          <w:spacing w:val="-4"/>
          <w:sz w:val="24"/>
          <w:szCs w:val="24"/>
        </w:rPr>
      </w:pPr>
      <w:r>
        <w:rPr>
          <w:rFonts w:ascii="Times New Roman" w:eastAsia="Times New Roman" w:hAnsi="Times New Roman"/>
          <w:b/>
          <w:bCs/>
          <w:sz w:val="24"/>
          <w:szCs w:val="24"/>
        </w:rPr>
        <w:t>8. Фонды оценочных средств</w:t>
      </w:r>
    </w:p>
    <w:p w:rsidR="004470E2" w:rsidRDefault="004470E2">
      <w:pPr>
        <w:spacing w:after="0" w:line="240" w:lineRule="auto"/>
        <w:jc w:val="both"/>
        <w:rPr>
          <w:rFonts w:ascii="Times New Roman" w:eastAsia="Times New Roman" w:hAnsi="Times New Roman"/>
          <w:b/>
          <w:bCs/>
          <w:sz w:val="24"/>
          <w:szCs w:val="24"/>
        </w:rPr>
      </w:pPr>
      <w:r>
        <w:rPr>
          <w:rFonts w:ascii="Times New Roman" w:eastAsia="Times New Roman" w:hAnsi="Times New Roman"/>
          <w:spacing w:val="-4"/>
          <w:sz w:val="24"/>
          <w:szCs w:val="24"/>
        </w:rPr>
        <w:t>Фонд оценочных средств представлен в Приложении 1.</w:t>
      </w: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4470E2" w:rsidRDefault="004470E2">
      <w:pPr>
        <w:spacing w:after="0" w:line="240" w:lineRule="auto"/>
        <w:jc w:val="both"/>
        <w:rPr>
          <w:b/>
        </w:rPr>
      </w:pPr>
      <w:r>
        <w:rPr>
          <w:rFonts w:ascii="Times New Roman" w:eastAsia="Times New Roman" w:hAnsi="Times New Roman"/>
          <w:sz w:val="24"/>
          <w:szCs w:val="24"/>
        </w:rPr>
        <w:t>- ЭУМК в системе Moodle.</w:t>
      </w:r>
    </w:p>
    <w:p w:rsidR="004470E2" w:rsidRDefault="004470E2" w:rsidP="00E522EE">
      <w:pPr>
        <w:pStyle w:val="2"/>
        <w:pageBreakBefore/>
        <w:numPr>
          <w:ilvl w:val="0"/>
          <w:numId w:val="0"/>
        </w:numPr>
        <w:tabs>
          <w:tab w:val="left" w:pos="2694"/>
          <w:tab w:val="left" w:pos="2835"/>
        </w:tabs>
        <w:ind w:left="709"/>
        <w:rPr>
          <w:b/>
          <w:u w:val="none"/>
        </w:rPr>
      </w:pPr>
      <w:r>
        <w:rPr>
          <w:b/>
          <w:u w:val="none"/>
        </w:rPr>
        <w:lastRenderedPageBreak/>
        <w:tab/>
      </w:r>
      <w:bookmarkStart w:id="24" w:name="__RefHeading___Toc17984611"/>
      <w:r w:rsidR="00E522EE">
        <w:rPr>
          <w:b/>
          <w:u w:val="none"/>
          <w:lang w:val="ru-RU"/>
        </w:rPr>
        <w:t xml:space="preserve">5.10. </w:t>
      </w:r>
      <w:r>
        <w:rPr>
          <w:b/>
          <w:u w:val="none"/>
        </w:rPr>
        <w:t>ПРОГРАММА ДИСЦИПЛИНЫ</w:t>
      </w:r>
      <w:bookmarkEnd w:id="24"/>
      <w:r>
        <w:rPr>
          <w:b/>
          <w:u w:val="none"/>
        </w:rPr>
        <w:t xml:space="preserve"> </w:t>
      </w:r>
    </w:p>
    <w:p w:rsidR="004470E2" w:rsidRDefault="004470E2">
      <w:pPr>
        <w:pStyle w:val="2"/>
        <w:ind w:left="720" w:firstLine="0"/>
        <w:jc w:val="center"/>
        <w:rPr>
          <w:b/>
        </w:rPr>
      </w:pPr>
      <w:bookmarkStart w:id="25" w:name="__RefHeading___Toc17984612"/>
      <w:r>
        <w:rPr>
          <w:b/>
          <w:u w:val="none"/>
        </w:rPr>
        <w:t>«ДЕЯТЕЛЬНОСТЬ КЛАССНОГО РУКОВОДИТЕЛЯ В ОБРАЗОВАТЕЛЬНОМ ПРОСТРАНСТВЕ»</w:t>
      </w:r>
      <w:bookmarkEnd w:id="25"/>
      <w:r>
        <w:rPr>
          <w:b/>
          <w:u w:val="none"/>
        </w:rPr>
        <w:t xml:space="preserve"> </w:t>
      </w:r>
    </w:p>
    <w:p w:rsidR="004470E2" w:rsidRDefault="004470E2">
      <w:pPr>
        <w:spacing w:after="0" w:line="240" w:lineRule="auto"/>
        <w:ind w:left="1069"/>
        <w:jc w:val="both"/>
        <w:rPr>
          <w:rFonts w:ascii="Times New Roman" w:eastAsia="Times New Roman" w:hAnsi="Times New Roman"/>
          <w:sz w:val="24"/>
          <w:szCs w:val="24"/>
        </w:rPr>
      </w:pPr>
      <w:r>
        <w:rPr>
          <w:rFonts w:ascii="Times New Roman" w:eastAsia="Times New Roman" w:hAnsi="Times New Roman"/>
          <w:b/>
          <w:sz w:val="24"/>
          <w:szCs w:val="24"/>
        </w:rPr>
        <w:t>1.Пояснительная записка</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Учебная программа дисциплины  «Деятельность классного руководителя в образовательном пространстве школы»  предназначена для студентов отделения (бакалавров), обучаю</w:t>
      </w:r>
      <w:r w:rsidR="002C0928">
        <w:rPr>
          <w:rFonts w:ascii="Times New Roman" w:eastAsia="Times New Roman" w:hAnsi="Times New Roman"/>
          <w:sz w:val="24"/>
          <w:szCs w:val="24"/>
        </w:rPr>
        <w:t>щихся по направлению: 44.03.01</w:t>
      </w:r>
      <w:r>
        <w:rPr>
          <w:rFonts w:ascii="Times New Roman" w:eastAsia="Times New Roman" w:hAnsi="Times New Roman"/>
          <w:sz w:val="24"/>
          <w:szCs w:val="24"/>
        </w:rPr>
        <w:t xml:space="preserve"> Педагогическое  образование. </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Актуальность создания специальной педагогической дисциплины, направленной на подготовку выпускников педагогических вузов к деятельности классного  руководителя в общеобразовательной школе обусловлена объективными факторами. </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В последние годы  и на уровне государственной образовательной политики, и в педагогической среде, и в общественном сознании в целом чрезвычайно возрос интерес к организации воспитательной работы с детьми и молодёжью. Пришло осознание важности этого направления педагогической деятельности. В 2015 году специальным распоряжением Правительства РФ утверждена «Стратегия развития воспитания в Российской Федерации на период до 2025 года». Стратегия определяет приоритеты государственной политики  в области воспитания и социализации детей, основные направления и механизмы  формирования общественно-государственной системы воспитания, учитывающей интересы детей, потребности общества и государства, глобальные вызовы и условия развития страны в мировом сообществе. </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В качестве одного из механизмов реализации Стратегии предусмотрены  подготовка и повышение квалификации работников образования в целях обеспечения их профессиональной компетентности  в этом направлении. Организацию учебной дисциплины «Деятельность классного руководителя в образовательном пространстве школы» в системе высшего профессионального педагогического образования  можно считать практическим воплощением поставленной  правительством РФ задачи.</w:t>
      </w:r>
    </w:p>
    <w:p w:rsidR="004470E2" w:rsidRDefault="004470E2">
      <w:pPr>
        <w:spacing w:after="0" w:line="240" w:lineRule="auto"/>
        <w:ind w:firstLine="709"/>
        <w:jc w:val="both"/>
        <w:rPr>
          <w:rFonts w:ascii="Times New Roman" w:eastAsia="Times New Roman" w:hAnsi="Times New Roman"/>
          <w:sz w:val="24"/>
          <w:szCs w:val="24"/>
        </w:rPr>
      </w:pP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b/>
          <w:sz w:val="24"/>
          <w:szCs w:val="24"/>
        </w:rPr>
        <w:t>2. Место в структуре модуля</w:t>
      </w:r>
    </w:p>
    <w:p w:rsidR="004470E2" w:rsidRDefault="004470E2">
      <w:pPr>
        <w:spacing w:after="0" w:line="240" w:lineRule="auto"/>
        <w:ind w:firstLine="709"/>
        <w:jc w:val="both"/>
        <w:rPr>
          <w:rFonts w:ascii="Times New Roman" w:eastAsia="Times New Roman" w:hAnsi="Times New Roman"/>
          <w:sz w:val="24"/>
          <w:szCs w:val="24"/>
        </w:rPr>
      </w:pP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Дисциплина «Деятельность классного руководителя в образовательном пространстве школы»  является дисциплиной по выбору в модуле «Педагогика и  психология». Она изучается в 3 семестре после  изучения базовой теоретической дисциплины «Проектирование образовательного пространства», где раскрываются общие теоретические закономерности организации воспитательного процесса в современных условиях. Интенсивные межпредметные связи  объединяют данную дисциплину с другими  педагогическими дисциплинами по выбору в модуле «Педагогика и  психология»: «Проектирование внеурочной деятельности»; «Организация деятельности детского общественного объединения».</w:t>
      </w:r>
    </w:p>
    <w:p w:rsidR="004470E2" w:rsidRDefault="004470E2">
      <w:pPr>
        <w:spacing w:after="0" w:line="240" w:lineRule="auto"/>
        <w:ind w:firstLine="709"/>
        <w:jc w:val="both"/>
        <w:rPr>
          <w:rFonts w:ascii="Times New Roman" w:eastAsia="Times New Roman" w:hAnsi="Times New Roman"/>
          <w:sz w:val="24"/>
          <w:szCs w:val="24"/>
        </w:rPr>
      </w:pPr>
    </w:p>
    <w:p w:rsidR="004470E2" w:rsidRDefault="004470E2">
      <w:pPr>
        <w:spacing w:after="0" w:line="240" w:lineRule="auto"/>
        <w:ind w:firstLine="709"/>
        <w:jc w:val="both"/>
        <w:rPr>
          <w:rFonts w:ascii="Times New Roman" w:eastAsia="Times New Roman" w:hAnsi="Times New Roman"/>
          <w:i/>
          <w:sz w:val="24"/>
          <w:szCs w:val="24"/>
        </w:rPr>
      </w:pPr>
      <w:r>
        <w:rPr>
          <w:rFonts w:ascii="Times New Roman" w:eastAsia="Times New Roman" w:hAnsi="Times New Roman"/>
          <w:b/>
          <w:sz w:val="24"/>
          <w:szCs w:val="24"/>
        </w:rPr>
        <w:t>3. Цели  и задачи</w:t>
      </w:r>
    </w:p>
    <w:p w:rsidR="004470E2" w:rsidRDefault="004470E2">
      <w:pPr>
        <w:spacing w:after="0" w:line="240" w:lineRule="auto"/>
        <w:ind w:firstLine="709"/>
        <w:jc w:val="both"/>
        <w:rPr>
          <w:rFonts w:ascii="Times New Roman" w:eastAsia="Times New Roman" w:hAnsi="Times New Roman"/>
          <w:i/>
          <w:sz w:val="24"/>
          <w:szCs w:val="24"/>
        </w:rPr>
      </w:pP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i/>
          <w:sz w:val="24"/>
          <w:szCs w:val="24"/>
        </w:rPr>
        <w:t xml:space="preserve">Цель дисциплины: </w:t>
      </w:r>
      <w:r>
        <w:rPr>
          <w:rFonts w:ascii="Times New Roman" w:eastAsia="Times New Roman" w:hAnsi="Times New Roman"/>
          <w:sz w:val="24"/>
          <w:szCs w:val="24"/>
        </w:rPr>
        <w:t>способствовать формированию у студентов профессиональных умений, необходимых для успешной организации  воспитательной деятельности в качестве классного руководителя.</w:t>
      </w:r>
    </w:p>
    <w:p w:rsidR="004470E2" w:rsidRDefault="004470E2">
      <w:pPr>
        <w:spacing w:after="0" w:line="240" w:lineRule="auto"/>
        <w:ind w:firstLine="709"/>
        <w:jc w:val="both"/>
        <w:rPr>
          <w:rFonts w:ascii="Times New Roman" w:eastAsia="Times New Roman" w:hAnsi="Times New Roman"/>
          <w:sz w:val="24"/>
          <w:szCs w:val="24"/>
        </w:rPr>
      </w:pP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i/>
          <w:sz w:val="24"/>
          <w:szCs w:val="24"/>
        </w:rPr>
        <w:t>Задачи дисциплины:</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 раскрыть функции, задачи и основные направления деятельности классного руководителя в общеобразовательной школе, его роль как воспитателя класса;</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познакомить с современными активными и интерактивными воспитательными технологиями, целесообразными   в деятельности классного руководителя: тренинговыми, игровыми, проектными и др.;</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lastRenderedPageBreak/>
        <w:t>- способствовать формированию комплекса профессиональных умений: планирования, организации, педагогического анализа и оценки эффективности  воспитательной деятельности классного руководителя с детьми и взаимодействия  с родителями.</w:t>
      </w:r>
    </w:p>
    <w:p w:rsidR="004470E2" w:rsidRDefault="004470E2">
      <w:pPr>
        <w:spacing w:after="0" w:line="240" w:lineRule="auto"/>
        <w:ind w:firstLine="709"/>
        <w:jc w:val="both"/>
        <w:rPr>
          <w:rFonts w:ascii="Times New Roman" w:eastAsia="Times New Roman" w:hAnsi="Times New Roman"/>
          <w:sz w:val="24"/>
          <w:szCs w:val="24"/>
        </w:rPr>
      </w:pPr>
    </w:p>
    <w:p w:rsidR="004470E2" w:rsidRDefault="004470E2">
      <w:pPr>
        <w:spacing w:after="0" w:line="240" w:lineRule="auto"/>
        <w:rPr>
          <w:rFonts w:ascii="Times New Roman" w:eastAsia="Times New Roman" w:hAnsi="Times New Roman"/>
          <w:b/>
          <w:bCs/>
          <w:sz w:val="24"/>
          <w:szCs w:val="24"/>
        </w:rPr>
      </w:pPr>
      <w:r>
        <w:rPr>
          <w:rFonts w:ascii="Times New Roman" w:eastAsia="Times New Roman" w:hAnsi="Times New Roman"/>
          <w:b/>
          <w:sz w:val="24"/>
          <w:szCs w:val="24"/>
        </w:rPr>
        <w:t>4. Образовательные результаты</w:t>
      </w:r>
    </w:p>
    <w:p w:rsidR="004470E2" w:rsidRDefault="004470E2">
      <w:pPr>
        <w:autoSpaceDE w:val="0"/>
        <w:spacing w:after="0" w:line="360" w:lineRule="auto"/>
        <w:ind w:firstLine="709"/>
        <w:jc w:val="both"/>
        <w:rPr>
          <w:rFonts w:ascii="Times New Roman" w:eastAsia="Times New Roman" w:hAnsi="Times New Roman"/>
          <w:b/>
          <w:bCs/>
          <w:sz w:val="24"/>
          <w:szCs w:val="24"/>
        </w:rPr>
      </w:pPr>
    </w:p>
    <w:tbl>
      <w:tblPr>
        <w:tblW w:w="0" w:type="auto"/>
        <w:tblInd w:w="-2" w:type="dxa"/>
        <w:tblLayout w:type="fixed"/>
        <w:tblLook w:val="0000" w:firstRow="0" w:lastRow="0" w:firstColumn="0" w:lastColumn="0" w:noHBand="0" w:noVBand="0"/>
      </w:tblPr>
      <w:tblGrid>
        <w:gridCol w:w="948"/>
        <w:gridCol w:w="2137"/>
        <w:gridCol w:w="1559"/>
        <w:gridCol w:w="2127"/>
        <w:gridCol w:w="1134"/>
        <w:gridCol w:w="1954"/>
      </w:tblGrid>
      <w:tr w:rsidR="004470E2">
        <w:trPr>
          <w:trHeight w:val="385"/>
        </w:trPr>
        <w:tc>
          <w:tcPr>
            <w:tcW w:w="948"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Код ОР модуля</w:t>
            </w:r>
          </w:p>
        </w:tc>
        <w:tc>
          <w:tcPr>
            <w:tcW w:w="2137"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Образовательные результаты модуля</w:t>
            </w:r>
          </w:p>
        </w:tc>
        <w:tc>
          <w:tcPr>
            <w:tcW w:w="155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Код ОР дисциплины</w:t>
            </w:r>
          </w:p>
        </w:tc>
        <w:tc>
          <w:tcPr>
            <w:tcW w:w="2127"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CYR" w:eastAsia="Times New Roman" w:hAnsi="Times New Roman CYR" w:cs="Times New Roman CYR"/>
                <w:sz w:val="24"/>
                <w:szCs w:val="24"/>
              </w:rPr>
              <w:t>Образовательные результаты дисциплины</w:t>
            </w:r>
          </w:p>
        </w:tc>
        <w:tc>
          <w:tcPr>
            <w:tcW w:w="1134"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autoSpaceDE w:val="0"/>
              <w:spacing w:after="0" w:line="240" w:lineRule="auto"/>
              <w:jc w:val="center"/>
              <w:rPr>
                <w:rFonts w:ascii="Times New Roman CYR" w:eastAsia="Times New Roman" w:hAnsi="Times New Roman CYR" w:cs="Times New Roman CYR"/>
                <w:sz w:val="24"/>
                <w:szCs w:val="24"/>
              </w:rPr>
            </w:pPr>
            <w:r>
              <w:rPr>
                <w:rFonts w:ascii="Times New Roman" w:eastAsia="Times New Roman" w:hAnsi="Times New Roman"/>
                <w:sz w:val="24"/>
                <w:szCs w:val="24"/>
              </w:rPr>
              <w:t>ИДК</w:t>
            </w:r>
          </w:p>
        </w:tc>
        <w:tc>
          <w:tcPr>
            <w:tcW w:w="1954"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CYR" w:eastAsia="Times New Roman" w:hAnsi="Times New Roman CYR" w:cs="Times New Roman CYR"/>
                <w:sz w:val="24"/>
                <w:szCs w:val="24"/>
              </w:rPr>
              <w:t>Средства оценивания ОР</w:t>
            </w:r>
          </w:p>
        </w:tc>
      </w:tr>
      <w:tr w:rsidR="004470E2">
        <w:trPr>
          <w:trHeight w:val="331"/>
        </w:trPr>
        <w:tc>
          <w:tcPr>
            <w:tcW w:w="948"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w:t>
            </w:r>
          </w:p>
        </w:tc>
        <w:tc>
          <w:tcPr>
            <w:tcW w:w="2137"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rPr>
                <w:rFonts w:ascii="Times New Roman" w:eastAsia="Times New Roman" w:hAnsi="Times New Roman"/>
                <w:caps/>
                <w:sz w:val="24"/>
                <w:szCs w:val="24"/>
              </w:rPr>
            </w:pPr>
            <w:r>
              <w:rPr>
                <w:rFonts w:ascii="Times New Roman" w:eastAsia="Times New Roman" w:hAnsi="Times New Roman"/>
                <w:sz w:val="24"/>
                <w:szCs w:val="24"/>
              </w:rPr>
              <w:t>Решает профессиональные задачи различного уровня по проектированию образовательного процесса</w:t>
            </w:r>
          </w:p>
        </w:tc>
        <w:tc>
          <w:tcPr>
            <w:tcW w:w="1559" w:type="dxa"/>
            <w:tcBorders>
              <w:top w:val="single" w:sz="1" w:space="0" w:color="000000"/>
              <w:left w:val="single" w:sz="1" w:space="0" w:color="000000"/>
              <w:bottom w:val="single" w:sz="1" w:space="0" w:color="000000"/>
            </w:tcBorders>
            <w:shd w:val="clear" w:color="auto" w:fill="auto"/>
          </w:tcPr>
          <w:p w:rsidR="004470E2" w:rsidRDefault="004470E2">
            <w:pPr>
              <w:tabs>
                <w:tab w:val="left" w:pos="814"/>
              </w:tabs>
              <w:spacing w:after="0" w:line="240" w:lineRule="auto"/>
              <w:rPr>
                <w:rFonts w:ascii="Times New Roman" w:eastAsia="Times New Roman" w:hAnsi="Times New Roman"/>
                <w:sz w:val="24"/>
                <w:szCs w:val="24"/>
              </w:rPr>
            </w:pPr>
            <w:r>
              <w:rPr>
                <w:rFonts w:ascii="Times New Roman" w:eastAsia="Times New Roman" w:hAnsi="Times New Roman"/>
                <w:caps/>
                <w:sz w:val="24"/>
                <w:szCs w:val="24"/>
              </w:rPr>
              <w:t>ОР.1.1</w:t>
            </w:r>
            <w:r w:rsidR="00251880">
              <w:rPr>
                <w:rFonts w:ascii="Times New Roman" w:eastAsia="Times New Roman" w:hAnsi="Times New Roman"/>
                <w:caps/>
                <w:sz w:val="24"/>
                <w:szCs w:val="24"/>
              </w:rPr>
              <w:t>0</w:t>
            </w:r>
            <w:r>
              <w:rPr>
                <w:rFonts w:ascii="Times New Roman" w:eastAsia="Times New Roman" w:hAnsi="Times New Roman"/>
                <w:caps/>
                <w:sz w:val="24"/>
                <w:szCs w:val="24"/>
              </w:rPr>
              <w:t>.1</w:t>
            </w:r>
          </w:p>
          <w:p w:rsidR="004470E2" w:rsidRDefault="004470E2">
            <w:pPr>
              <w:autoSpaceDE w:val="0"/>
              <w:spacing w:after="0" w:line="240" w:lineRule="auto"/>
              <w:rPr>
                <w:rFonts w:ascii="Times New Roman" w:eastAsia="Times New Roman" w:hAnsi="Times New Roman"/>
                <w:sz w:val="24"/>
                <w:szCs w:val="24"/>
              </w:rPr>
            </w:pPr>
          </w:p>
        </w:tc>
        <w:tc>
          <w:tcPr>
            <w:tcW w:w="2127"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rPr>
                <w:rFonts w:ascii="Times New Roman" w:hAnsi="Times New Roman"/>
                <w:sz w:val="24"/>
                <w:szCs w:val="24"/>
              </w:rPr>
            </w:pPr>
            <w:r>
              <w:rPr>
                <w:rFonts w:ascii="Times New Roman" w:eastAsia="Times New Roman" w:hAnsi="Times New Roman"/>
                <w:sz w:val="24"/>
                <w:szCs w:val="24"/>
              </w:rPr>
              <w:t>Демонстрирует  готовность применять знания различных  теорий  воспитания  и современные педагогические технологии для  решения  воспитательных  задач.</w:t>
            </w:r>
          </w:p>
        </w:tc>
        <w:tc>
          <w:tcPr>
            <w:tcW w:w="1134" w:type="dxa"/>
            <w:tcBorders>
              <w:top w:val="single" w:sz="1" w:space="0" w:color="000000"/>
              <w:left w:val="single" w:sz="1" w:space="0" w:color="000000"/>
              <w:bottom w:val="single" w:sz="1" w:space="0" w:color="000000"/>
            </w:tcBorders>
            <w:shd w:val="clear" w:color="auto" w:fill="FFFFFF"/>
          </w:tcPr>
          <w:p w:rsidR="004470E2" w:rsidRDefault="00E522EE">
            <w:pPr>
              <w:rPr>
                <w:rFonts w:ascii="Times New Roman" w:eastAsia="Times New Roman" w:hAnsi="Times New Roman"/>
                <w:sz w:val="24"/>
                <w:szCs w:val="24"/>
              </w:rPr>
            </w:pPr>
            <w:r w:rsidRPr="00E522EE">
              <w:rPr>
                <w:rFonts w:ascii="Times New Roman" w:hAnsi="Times New Roman"/>
                <w:sz w:val="24"/>
                <w:szCs w:val="24"/>
              </w:rPr>
              <w:t>УК.2.4, УК.8.1</w:t>
            </w:r>
          </w:p>
        </w:tc>
        <w:tc>
          <w:tcPr>
            <w:tcW w:w="1954"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кейс;</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контекстная задача;</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учебный проект</w:t>
            </w:r>
          </w:p>
          <w:p w:rsidR="004470E2" w:rsidRDefault="004470E2">
            <w:pPr>
              <w:spacing w:after="0" w:line="240" w:lineRule="auto"/>
              <w:rPr>
                <w:rFonts w:ascii="Times New Roman" w:eastAsia="Times New Roman" w:hAnsi="Times New Roman"/>
                <w:sz w:val="24"/>
                <w:szCs w:val="24"/>
              </w:rPr>
            </w:pPr>
          </w:p>
          <w:p w:rsidR="004470E2" w:rsidRDefault="004470E2">
            <w:pPr>
              <w:autoSpaceDE w:val="0"/>
              <w:spacing w:after="0" w:line="240" w:lineRule="auto"/>
              <w:rPr>
                <w:rFonts w:ascii="Times New Roman" w:eastAsia="Times New Roman" w:hAnsi="Times New Roman"/>
                <w:sz w:val="24"/>
                <w:szCs w:val="24"/>
              </w:rPr>
            </w:pPr>
          </w:p>
        </w:tc>
      </w:tr>
      <w:tr w:rsidR="004470E2">
        <w:trPr>
          <w:trHeight w:val="331"/>
        </w:trPr>
        <w:tc>
          <w:tcPr>
            <w:tcW w:w="948"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2137"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rPr>
                <w:rFonts w:eastAsia="Times New Roman" w:cs="Calibri"/>
                <w:sz w:val="24"/>
                <w:szCs w:val="24"/>
              </w:rPr>
            </w:pPr>
          </w:p>
        </w:tc>
        <w:tc>
          <w:tcPr>
            <w:tcW w:w="155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rPr>
                <w:rFonts w:eastAsia="Times New Roman" w:cs="Calibri"/>
                <w:sz w:val="24"/>
                <w:szCs w:val="24"/>
              </w:rPr>
            </w:pPr>
            <w:r>
              <w:rPr>
                <w:rFonts w:ascii="Times New Roman" w:eastAsia="Times New Roman" w:hAnsi="Times New Roman"/>
                <w:caps/>
                <w:sz w:val="24"/>
                <w:szCs w:val="24"/>
              </w:rPr>
              <w:t>ОР.1.1</w:t>
            </w:r>
            <w:r w:rsidR="00251880">
              <w:rPr>
                <w:rFonts w:ascii="Times New Roman" w:eastAsia="Times New Roman" w:hAnsi="Times New Roman"/>
                <w:caps/>
                <w:sz w:val="24"/>
                <w:szCs w:val="24"/>
              </w:rPr>
              <w:t>0</w:t>
            </w:r>
            <w:r>
              <w:rPr>
                <w:rFonts w:ascii="Times New Roman" w:eastAsia="Times New Roman" w:hAnsi="Times New Roman"/>
                <w:caps/>
                <w:sz w:val="24"/>
                <w:szCs w:val="24"/>
              </w:rPr>
              <w:t>.2</w:t>
            </w:r>
          </w:p>
          <w:p w:rsidR="004470E2" w:rsidRDefault="004470E2">
            <w:pPr>
              <w:autoSpaceDE w:val="0"/>
              <w:spacing w:after="0" w:line="240" w:lineRule="auto"/>
              <w:rPr>
                <w:rFonts w:eastAsia="Times New Roman" w:cs="Calibri"/>
                <w:sz w:val="24"/>
                <w:szCs w:val="24"/>
              </w:rPr>
            </w:pPr>
          </w:p>
        </w:tc>
        <w:tc>
          <w:tcPr>
            <w:tcW w:w="212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hAnsi="Times New Roman"/>
                <w:sz w:val="24"/>
                <w:szCs w:val="24"/>
              </w:rPr>
            </w:pPr>
            <w:r>
              <w:rPr>
                <w:rFonts w:ascii="Times New Roman" w:eastAsia="Times New Roman" w:hAnsi="Times New Roman"/>
                <w:sz w:val="24"/>
                <w:szCs w:val="24"/>
              </w:rPr>
              <w:t>Способен  эффективно взаимодействовать с  родителями и педагогическими  работниками  по вопросам воспитания  и  развития детей</w:t>
            </w:r>
          </w:p>
        </w:tc>
        <w:tc>
          <w:tcPr>
            <w:tcW w:w="1134" w:type="dxa"/>
            <w:tcBorders>
              <w:top w:val="single" w:sz="1" w:space="0" w:color="000000"/>
              <w:left w:val="single" w:sz="1" w:space="0" w:color="000000"/>
              <w:bottom w:val="single" w:sz="1" w:space="0" w:color="000000"/>
            </w:tcBorders>
            <w:shd w:val="clear" w:color="auto" w:fill="FFFFFF"/>
          </w:tcPr>
          <w:p w:rsidR="004470E2" w:rsidRDefault="00E522EE">
            <w:pPr>
              <w:rPr>
                <w:rFonts w:ascii="Times New Roman" w:eastAsia="Times New Roman" w:hAnsi="Times New Roman"/>
                <w:sz w:val="24"/>
                <w:szCs w:val="24"/>
              </w:rPr>
            </w:pPr>
            <w:r w:rsidRPr="00E522EE">
              <w:rPr>
                <w:rFonts w:ascii="Times New Roman" w:hAnsi="Times New Roman"/>
                <w:sz w:val="24"/>
                <w:szCs w:val="24"/>
              </w:rPr>
              <w:t>УК.2.4, УК.8.1</w:t>
            </w:r>
          </w:p>
        </w:tc>
        <w:tc>
          <w:tcPr>
            <w:tcW w:w="1954"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кейс;</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контекстная задача;</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тест</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 (ЭИОС);</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учебный проект</w:t>
            </w:r>
          </w:p>
          <w:p w:rsidR="004470E2" w:rsidRDefault="004470E2">
            <w:pPr>
              <w:autoSpaceDE w:val="0"/>
              <w:spacing w:after="0" w:line="240" w:lineRule="auto"/>
              <w:rPr>
                <w:rFonts w:ascii="Times New Roman" w:eastAsia="Times New Roman" w:hAnsi="Times New Roman"/>
                <w:sz w:val="24"/>
                <w:szCs w:val="24"/>
              </w:rPr>
            </w:pPr>
          </w:p>
        </w:tc>
      </w:tr>
    </w:tbl>
    <w:p w:rsidR="004470E2" w:rsidRDefault="004470E2">
      <w:pPr>
        <w:spacing w:after="0" w:line="240" w:lineRule="auto"/>
        <w:rPr>
          <w:rFonts w:ascii="Times New Roman" w:eastAsia="Times New Roman" w:hAnsi="Times New Roman"/>
          <w:b/>
          <w:sz w:val="24"/>
          <w:szCs w:val="24"/>
        </w:rPr>
      </w:pPr>
    </w:p>
    <w:p w:rsidR="004470E2" w:rsidRDefault="004470E2">
      <w:pPr>
        <w:spacing w:after="0" w:line="240" w:lineRule="auto"/>
        <w:ind w:firstLine="709"/>
        <w:jc w:val="both"/>
        <w:rPr>
          <w:rFonts w:ascii="Times New Roman" w:eastAsia="Times New Roman" w:hAnsi="Times New Roman"/>
          <w:i/>
          <w:sz w:val="24"/>
          <w:szCs w:val="24"/>
        </w:rPr>
      </w:pPr>
      <w:r>
        <w:rPr>
          <w:rFonts w:ascii="Times New Roman" w:eastAsia="Times New Roman" w:hAnsi="Times New Roman"/>
          <w:b/>
          <w:sz w:val="24"/>
          <w:szCs w:val="24"/>
        </w:rPr>
        <w:t>5. Содержание дисциплины</w:t>
      </w:r>
    </w:p>
    <w:p w:rsidR="004470E2" w:rsidRDefault="004470E2">
      <w:pPr>
        <w:spacing w:after="0" w:line="240" w:lineRule="auto"/>
        <w:ind w:firstLine="709"/>
        <w:jc w:val="both"/>
        <w:rPr>
          <w:rFonts w:ascii="Times New Roman" w:eastAsia="Times New Roman" w:hAnsi="Times New Roman"/>
          <w:i/>
          <w:sz w:val="24"/>
          <w:szCs w:val="24"/>
        </w:rPr>
      </w:pPr>
      <w:r>
        <w:rPr>
          <w:rFonts w:ascii="Times New Roman" w:eastAsia="Times New Roman" w:hAnsi="Times New Roman"/>
          <w:i/>
          <w:sz w:val="24"/>
          <w:szCs w:val="24"/>
        </w:rPr>
        <w:t>5.1. Тематический план</w:t>
      </w:r>
    </w:p>
    <w:p w:rsidR="004470E2" w:rsidRDefault="004470E2">
      <w:pPr>
        <w:spacing w:after="0" w:line="240" w:lineRule="auto"/>
        <w:ind w:firstLine="709"/>
        <w:jc w:val="both"/>
        <w:rPr>
          <w:rFonts w:ascii="Times New Roman" w:eastAsia="Times New Roman" w:hAnsi="Times New Roman"/>
          <w:i/>
          <w:sz w:val="24"/>
          <w:szCs w:val="24"/>
        </w:rPr>
      </w:pPr>
    </w:p>
    <w:tbl>
      <w:tblPr>
        <w:tblW w:w="0" w:type="auto"/>
        <w:tblInd w:w="-5" w:type="dxa"/>
        <w:tblLayout w:type="fixed"/>
        <w:tblLook w:val="0000" w:firstRow="0" w:lastRow="0" w:firstColumn="0" w:lastColumn="0" w:noHBand="0" w:noVBand="0"/>
      </w:tblPr>
      <w:tblGrid>
        <w:gridCol w:w="2562"/>
        <w:gridCol w:w="1035"/>
        <w:gridCol w:w="1342"/>
        <w:gridCol w:w="1517"/>
        <w:gridCol w:w="1802"/>
        <w:gridCol w:w="1142"/>
      </w:tblGrid>
      <w:tr w:rsidR="004470E2">
        <w:trPr>
          <w:trHeight w:val="466"/>
        </w:trPr>
        <w:tc>
          <w:tcPr>
            <w:tcW w:w="2562"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894" w:type="dxa"/>
            <w:gridSpan w:val="3"/>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802"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114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jc w:val="center"/>
            </w:pPr>
            <w:r>
              <w:rPr>
                <w:rFonts w:ascii="Times New Roman" w:eastAsia="Times New Roman" w:hAnsi="Times New Roman"/>
                <w:sz w:val="24"/>
                <w:szCs w:val="24"/>
              </w:rPr>
              <w:t>Всего часов по дисциплине</w:t>
            </w:r>
          </w:p>
        </w:tc>
      </w:tr>
      <w:tr w:rsidR="004470E2">
        <w:trPr>
          <w:trHeight w:val="526"/>
        </w:trPr>
        <w:tc>
          <w:tcPr>
            <w:tcW w:w="2562"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2377" w:type="dxa"/>
            <w:gridSpan w:val="2"/>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работа</w:t>
            </w:r>
          </w:p>
        </w:tc>
        <w:tc>
          <w:tcPr>
            <w:tcW w:w="1517"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СР ( в.т. ч. в ЭИОС</w:t>
            </w:r>
          </w:p>
        </w:tc>
        <w:tc>
          <w:tcPr>
            <w:tcW w:w="1802"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1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r>
      <w:tr w:rsidR="004470E2">
        <w:trPr>
          <w:trHeight w:val="601"/>
        </w:trPr>
        <w:tc>
          <w:tcPr>
            <w:tcW w:w="2562"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03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134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517"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802"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1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r>
      <w:tr w:rsidR="004470E2">
        <w:trPr>
          <w:trHeight w:val="144"/>
        </w:trPr>
        <w:tc>
          <w:tcPr>
            <w:tcW w:w="256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Раздел I.</w:t>
            </w:r>
            <w:r>
              <w:rPr>
                <w:rFonts w:ascii="Times New Roman" w:eastAsia="Times New Roman" w:hAnsi="Times New Roman"/>
                <w:sz w:val="24"/>
                <w:szCs w:val="24"/>
              </w:rPr>
              <w:t xml:space="preserve"> </w:t>
            </w:r>
            <w:r>
              <w:rPr>
                <w:rFonts w:ascii="Times New Roman" w:eastAsia="Times New Roman" w:hAnsi="Times New Roman"/>
                <w:b/>
                <w:sz w:val="24"/>
                <w:szCs w:val="24"/>
              </w:rPr>
              <w:t>Технологии организации воспитательной работы классного руководителя с детьми</w:t>
            </w:r>
          </w:p>
        </w:tc>
        <w:tc>
          <w:tcPr>
            <w:tcW w:w="1035"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34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517"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80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pacing w:after="0" w:line="240" w:lineRule="auto"/>
              <w:jc w:val="center"/>
            </w:pPr>
            <w:r>
              <w:rPr>
                <w:rFonts w:ascii="Times New Roman" w:eastAsia="Times New Roman" w:hAnsi="Times New Roman"/>
                <w:b/>
                <w:sz w:val="24"/>
                <w:szCs w:val="24"/>
              </w:rPr>
              <w:t>26</w:t>
            </w:r>
          </w:p>
        </w:tc>
      </w:tr>
      <w:tr w:rsidR="004470E2">
        <w:trPr>
          <w:trHeight w:val="144"/>
        </w:trPr>
        <w:tc>
          <w:tcPr>
            <w:tcW w:w="256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Тема 1.1. Задачи  и функции воспитательной </w:t>
            </w:r>
            <w:r>
              <w:rPr>
                <w:rFonts w:ascii="Times New Roman" w:eastAsia="Times New Roman" w:hAnsi="Times New Roman"/>
                <w:sz w:val="24"/>
                <w:szCs w:val="24"/>
              </w:rPr>
              <w:lastRenderedPageBreak/>
              <w:t>деятельности классного руководителя в современной школе. Педагогическая  диагностика в  классе</w:t>
            </w:r>
          </w:p>
        </w:tc>
        <w:tc>
          <w:tcPr>
            <w:tcW w:w="1035"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1342"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517"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80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pacing w:after="0" w:line="240" w:lineRule="auto"/>
              <w:jc w:val="center"/>
            </w:pPr>
            <w:r>
              <w:rPr>
                <w:rFonts w:ascii="Times New Roman" w:eastAsia="Times New Roman" w:hAnsi="Times New Roman"/>
                <w:sz w:val="24"/>
                <w:szCs w:val="24"/>
              </w:rPr>
              <w:t>4</w:t>
            </w:r>
          </w:p>
        </w:tc>
      </w:tr>
      <w:tr w:rsidR="004470E2">
        <w:trPr>
          <w:trHeight w:val="144"/>
        </w:trPr>
        <w:tc>
          <w:tcPr>
            <w:tcW w:w="256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1.2. Целеполагание, планирование и анализ воспитательной деятельности классного руководителя</w:t>
            </w:r>
          </w:p>
        </w:tc>
        <w:tc>
          <w:tcPr>
            <w:tcW w:w="1035"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34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517"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0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pacing w:after="0" w:line="240" w:lineRule="auto"/>
              <w:jc w:val="center"/>
            </w:pPr>
            <w:r>
              <w:rPr>
                <w:rFonts w:ascii="Times New Roman" w:eastAsia="Times New Roman" w:hAnsi="Times New Roman"/>
                <w:sz w:val="24"/>
                <w:szCs w:val="24"/>
              </w:rPr>
              <w:t>5</w:t>
            </w:r>
          </w:p>
        </w:tc>
      </w:tr>
      <w:tr w:rsidR="004470E2">
        <w:trPr>
          <w:trHeight w:val="144"/>
        </w:trPr>
        <w:tc>
          <w:tcPr>
            <w:tcW w:w="256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1.3. Технология организации и анализа групповой деятельности детей. Технология КТД.</w:t>
            </w:r>
          </w:p>
        </w:tc>
        <w:tc>
          <w:tcPr>
            <w:tcW w:w="1035"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34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517"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80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pacing w:after="0" w:line="240" w:lineRule="auto"/>
              <w:jc w:val="center"/>
            </w:pPr>
            <w:r>
              <w:rPr>
                <w:rFonts w:ascii="Times New Roman" w:eastAsia="Times New Roman" w:hAnsi="Times New Roman"/>
                <w:sz w:val="24"/>
                <w:szCs w:val="24"/>
              </w:rPr>
              <w:t>4</w:t>
            </w:r>
          </w:p>
        </w:tc>
      </w:tr>
      <w:tr w:rsidR="004470E2">
        <w:trPr>
          <w:trHeight w:val="144"/>
        </w:trPr>
        <w:tc>
          <w:tcPr>
            <w:tcW w:w="256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1.4. Коммуникативный и ролевой тренинг как интерактивные технологии воспитательной работы классного руководителя</w:t>
            </w:r>
          </w:p>
        </w:tc>
        <w:tc>
          <w:tcPr>
            <w:tcW w:w="1035"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34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517"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0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pacing w:after="0" w:line="240" w:lineRule="auto"/>
              <w:jc w:val="center"/>
            </w:pPr>
            <w:r>
              <w:rPr>
                <w:rFonts w:ascii="Times New Roman" w:eastAsia="Times New Roman" w:hAnsi="Times New Roman"/>
                <w:sz w:val="24"/>
                <w:szCs w:val="24"/>
              </w:rPr>
              <w:t>5</w:t>
            </w:r>
          </w:p>
        </w:tc>
      </w:tr>
      <w:tr w:rsidR="004470E2">
        <w:trPr>
          <w:trHeight w:val="144"/>
        </w:trPr>
        <w:tc>
          <w:tcPr>
            <w:tcW w:w="256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1.5. Технология организации различных коллективных творческих дел: современные подходы</w:t>
            </w:r>
          </w:p>
        </w:tc>
        <w:tc>
          <w:tcPr>
            <w:tcW w:w="1035"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34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517"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80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pacing w:after="0" w:line="240" w:lineRule="auto"/>
              <w:jc w:val="center"/>
            </w:pPr>
            <w:r>
              <w:rPr>
                <w:rFonts w:ascii="Times New Roman" w:eastAsia="Times New Roman" w:hAnsi="Times New Roman"/>
                <w:sz w:val="24"/>
                <w:szCs w:val="24"/>
              </w:rPr>
              <w:t>8</w:t>
            </w:r>
          </w:p>
        </w:tc>
      </w:tr>
      <w:tr w:rsidR="004470E2">
        <w:trPr>
          <w:trHeight w:val="144"/>
        </w:trPr>
        <w:tc>
          <w:tcPr>
            <w:tcW w:w="2562" w:type="dxa"/>
            <w:tcBorders>
              <w:top w:val="single" w:sz="4" w:space="0" w:color="000000"/>
              <w:left w:val="single" w:sz="4" w:space="0" w:color="000000"/>
              <w:bottom w:val="single" w:sz="4" w:space="0" w:color="000000"/>
            </w:tcBorders>
            <w:shd w:val="clear" w:color="auto" w:fill="auto"/>
          </w:tcPr>
          <w:p w:rsidR="004470E2" w:rsidRDefault="004470E2">
            <w:pPr>
              <w:spacing w:after="120" w:line="240" w:lineRule="auto"/>
              <w:jc w:val="both"/>
              <w:rPr>
                <w:rFonts w:ascii="Times New Roman" w:eastAsia="Times New Roman" w:hAnsi="Times New Roman"/>
                <w:sz w:val="24"/>
                <w:szCs w:val="24"/>
              </w:rPr>
            </w:pPr>
            <w:r>
              <w:rPr>
                <w:rFonts w:ascii="Times New Roman" w:eastAsia="Times New Roman" w:hAnsi="Times New Roman"/>
                <w:b/>
                <w:sz w:val="24"/>
                <w:szCs w:val="24"/>
              </w:rPr>
              <w:t>Раздел II.</w:t>
            </w:r>
            <w:r>
              <w:rPr>
                <w:rFonts w:ascii="Times New Roman" w:eastAsia="Times New Roman" w:hAnsi="Times New Roman"/>
                <w:sz w:val="24"/>
                <w:szCs w:val="24"/>
              </w:rPr>
              <w:t xml:space="preserve"> </w:t>
            </w:r>
            <w:r>
              <w:rPr>
                <w:rFonts w:ascii="Times New Roman" w:eastAsia="Times New Roman" w:hAnsi="Times New Roman"/>
                <w:b/>
                <w:sz w:val="24"/>
                <w:szCs w:val="24"/>
              </w:rPr>
              <w:t>Технологии организации взаимодействия классного руководителя с родителями учащихся</w:t>
            </w:r>
          </w:p>
          <w:p w:rsidR="004470E2" w:rsidRDefault="004470E2">
            <w:pPr>
              <w:spacing w:after="0" w:line="240" w:lineRule="auto"/>
              <w:jc w:val="both"/>
              <w:rPr>
                <w:rFonts w:ascii="Times New Roman" w:eastAsia="Times New Roman" w:hAnsi="Times New Roman"/>
                <w:sz w:val="24"/>
                <w:szCs w:val="24"/>
              </w:rPr>
            </w:pPr>
          </w:p>
        </w:tc>
        <w:tc>
          <w:tcPr>
            <w:tcW w:w="1035"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34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b/>
                <w:sz w:val="24"/>
                <w:szCs w:val="24"/>
              </w:rPr>
              <w:t>2</w:t>
            </w:r>
          </w:p>
        </w:tc>
        <w:tc>
          <w:tcPr>
            <w:tcW w:w="1517"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80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pacing w:after="0" w:line="240" w:lineRule="auto"/>
              <w:jc w:val="center"/>
            </w:pPr>
            <w:r>
              <w:rPr>
                <w:rFonts w:ascii="Times New Roman" w:eastAsia="Times New Roman" w:hAnsi="Times New Roman"/>
                <w:b/>
                <w:sz w:val="24"/>
                <w:szCs w:val="24"/>
              </w:rPr>
              <w:t>10</w:t>
            </w:r>
          </w:p>
        </w:tc>
      </w:tr>
      <w:tr w:rsidR="004470E2">
        <w:trPr>
          <w:trHeight w:val="144"/>
        </w:trPr>
        <w:tc>
          <w:tcPr>
            <w:tcW w:w="256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2.1. Задачи и содержание работы классного руководителя с родителями в современной школе.</w:t>
            </w:r>
          </w:p>
        </w:tc>
        <w:tc>
          <w:tcPr>
            <w:tcW w:w="1035"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42"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517"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80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pacing w:after="0" w:line="240" w:lineRule="auto"/>
              <w:jc w:val="center"/>
            </w:pPr>
            <w:r>
              <w:rPr>
                <w:rFonts w:ascii="Times New Roman" w:eastAsia="Times New Roman" w:hAnsi="Times New Roman"/>
                <w:sz w:val="24"/>
                <w:szCs w:val="24"/>
              </w:rPr>
              <w:t>4</w:t>
            </w:r>
          </w:p>
        </w:tc>
      </w:tr>
      <w:tr w:rsidR="004470E2">
        <w:trPr>
          <w:trHeight w:val="543"/>
        </w:trPr>
        <w:tc>
          <w:tcPr>
            <w:tcW w:w="256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Тема 2.2.Технология проведения классного родительского собрания. </w:t>
            </w:r>
            <w:r>
              <w:rPr>
                <w:rFonts w:ascii="Times New Roman" w:eastAsia="Times New Roman" w:hAnsi="Times New Roman"/>
                <w:sz w:val="24"/>
                <w:szCs w:val="24"/>
              </w:rPr>
              <w:lastRenderedPageBreak/>
              <w:t>Современные интерактивные формы психолого-педагогического просвещения родителей.</w:t>
            </w:r>
          </w:p>
        </w:tc>
        <w:tc>
          <w:tcPr>
            <w:tcW w:w="1035"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34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517" w:type="dxa"/>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80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pacing w:after="0" w:line="240" w:lineRule="auto"/>
              <w:jc w:val="center"/>
            </w:pPr>
            <w:r>
              <w:rPr>
                <w:rFonts w:ascii="Times New Roman" w:eastAsia="Times New Roman" w:hAnsi="Times New Roman"/>
                <w:sz w:val="24"/>
                <w:szCs w:val="24"/>
              </w:rPr>
              <w:t>6</w:t>
            </w:r>
          </w:p>
        </w:tc>
      </w:tr>
      <w:tr w:rsidR="004470E2">
        <w:trPr>
          <w:trHeight w:val="144"/>
        </w:trPr>
        <w:tc>
          <w:tcPr>
            <w:tcW w:w="256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Итого:</w:t>
            </w:r>
          </w:p>
        </w:tc>
        <w:tc>
          <w:tcPr>
            <w:tcW w:w="1035"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34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1517"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802" w:type="dxa"/>
            <w:tcBorders>
              <w:top w:val="single" w:sz="4" w:space="0" w:color="000000"/>
              <w:left w:val="single" w:sz="4" w:space="0" w:color="000000"/>
              <w:bottom w:val="single" w:sz="4" w:space="0" w:color="000000"/>
            </w:tcBorders>
            <w:shd w:val="clear" w:color="auto" w:fill="auto"/>
            <w:vAlign w:val="center"/>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18</w:t>
            </w:r>
          </w:p>
        </w:tc>
        <w:tc>
          <w:tcPr>
            <w:tcW w:w="11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spacing w:after="0" w:line="240" w:lineRule="auto"/>
              <w:jc w:val="center"/>
            </w:pPr>
            <w:r>
              <w:rPr>
                <w:rFonts w:ascii="Times New Roman" w:eastAsia="Times New Roman" w:hAnsi="Times New Roman"/>
                <w:b/>
                <w:sz w:val="24"/>
                <w:szCs w:val="24"/>
              </w:rPr>
              <w:t>36</w:t>
            </w:r>
          </w:p>
        </w:tc>
      </w:tr>
    </w:tbl>
    <w:p w:rsidR="004470E2" w:rsidRDefault="004470E2">
      <w:pPr>
        <w:spacing w:after="0" w:line="240" w:lineRule="auto"/>
        <w:jc w:val="both"/>
        <w:rPr>
          <w:rFonts w:ascii="Times New Roman" w:eastAsia="Times New Roman" w:hAnsi="Times New Roman"/>
          <w:sz w:val="24"/>
          <w:szCs w:val="24"/>
        </w:rPr>
      </w:pPr>
    </w:p>
    <w:p w:rsidR="004470E2" w:rsidRDefault="004470E2">
      <w:pPr>
        <w:autoSpaceDE w:val="0"/>
        <w:spacing w:after="0" w:line="360" w:lineRule="auto"/>
        <w:ind w:firstLine="709"/>
        <w:jc w:val="both"/>
        <w:rPr>
          <w:rFonts w:ascii="Times New Roman" w:eastAsia="Times New Roman" w:hAnsi="Times New Roman"/>
          <w:i/>
          <w:sz w:val="24"/>
          <w:szCs w:val="24"/>
        </w:rPr>
      </w:pPr>
      <w:r>
        <w:rPr>
          <w:rFonts w:ascii="Times New Roman" w:eastAsia="Times New Roman" w:hAnsi="Times New Roman"/>
          <w:b/>
          <w:bCs/>
          <w:sz w:val="24"/>
          <w:szCs w:val="24"/>
        </w:rPr>
        <w:t>6. Рейтинг-план</w:t>
      </w:r>
    </w:p>
    <w:p w:rsidR="004470E2" w:rsidRDefault="004470E2">
      <w:pPr>
        <w:spacing w:after="0" w:line="240" w:lineRule="auto"/>
        <w:rPr>
          <w:rFonts w:ascii="Times New Roman" w:eastAsia="Times New Roman" w:hAnsi="Times New Roman"/>
          <w:i/>
          <w:sz w:val="24"/>
          <w:szCs w:val="24"/>
        </w:rPr>
      </w:pPr>
    </w:p>
    <w:tbl>
      <w:tblPr>
        <w:tblW w:w="0" w:type="auto"/>
        <w:tblInd w:w="-5" w:type="dxa"/>
        <w:tblLayout w:type="fixed"/>
        <w:tblLook w:val="0000" w:firstRow="0" w:lastRow="0" w:firstColumn="0" w:lastColumn="0" w:noHBand="0" w:noVBand="0"/>
      </w:tblPr>
      <w:tblGrid>
        <w:gridCol w:w="675"/>
        <w:gridCol w:w="1276"/>
        <w:gridCol w:w="1843"/>
        <w:gridCol w:w="992"/>
        <w:gridCol w:w="1559"/>
        <w:gridCol w:w="1134"/>
        <w:gridCol w:w="993"/>
        <w:gridCol w:w="1108"/>
      </w:tblGrid>
      <w:tr w:rsidR="004470E2">
        <w:tc>
          <w:tcPr>
            <w:tcW w:w="67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p>
          <w:p w:rsidR="004470E2" w:rsidRDefault="004470E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sz w:val="24"/>
                <w:szCs w:val="24"/>
              </w:rPr>
              <w:t>п/п</w:t>
            </w:r>
          </w:p>
        </w:tc>
        <w:tc>
          <w:tcPr>
            <w:tcW w:w="1276"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Код ОР дисциплины</w:t>
            </w:r>
          </w:p>
        </w:tc>
        <w:tc>
          <w:tcPr>
            <w:tcW w:w="1843"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Виды учебной деятельности</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обучающегося</w:t>
            </w:r>
          </w:p>
        </w:tc>
        <w:tc>
          <w:tcPr>
            <w:tcW w:w="992"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Средства оценивания</w:t>
            </w:r>
          </w:p>
        </w:tc>
        <w:tc>
          <w:tcPr>
            <w:tcW w:w="1559"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Балл</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за конкретное задание</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min</w:t>
            </w:r>
            <w:r>
              <w:rPr>
                <w:rFonts w:ascii="Times New Roman" w:eastAsia="Times New Roman" w:hAnsi="Times New Roman"/>
                <w:sz w:val="24"/>
                <w:szCs w:val="24"/>
              </w:rPr>
              <w:t xml:space="preserve"> - </w:t>
            </w:r>
            <w:r>
              <w:rPr>
                <w:rFonts w:ascii="Times New Roman" w:eastAsia="Times New Roman" w:hAnsi="Times New Roman"/>
                <w:sz w:val="24"/>
                <w:szCs w:val="24"/>
                <w:lang w:val="en-US"/>
              </w:rPr>
              <w:t>max</w:t>
            </w:r>
            <w:r>
              <w:rPr>
                <w:rFonts w:ascii="Times New Roman" w:eastAsia="Times New Roman" w:hAnsi="Times New Roman"/>
                <w:sz w:val="24"/>
                <w:szCs w:val="24"/>
              </w:rPr>
              <w:t>)</w:t>
            </w:r>
          </w:p>
        </w:tc>
        <w:tc>
          <w:tcPr>
            <w:tcW w:w="1134"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Число заданий за семестр</w:t>
            </w:r>
          </w:p>
        </w:tc>
        <w:tc>
          <w:tcPr>
            <w:tcW w:w="2101" w:type="dxa"/>
            <w:gridSpan w:val="2"/>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Баллы</w:t>
            </w:r>
          </w:p>
          <w:p w:rsidR="004470E2" w:rsidRDefault="004470E2">
            <w:pPr>
              <w:spacing w:after="0" w:line="240" w:lineRule="auto"/>
              <w:jc w:val="center"/>
              <w:rPr>
                <w:rFonts w:ascii="Times New Roman" w:eastAsia="Times New Roman" w:hAnsi="Times New Roman"/>
                <w:sz w:val="24"/>
                <w:szCs w:val="24"/>
              </w:rPr>
            </w:pPr>
          </w:p>
        </w:tc>
      </w:tr>
      <w:tr w:rsidR="004470E2">
        <w:tc>
          <w:tcPr>
            <w:tcW w:w="67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843"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992"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559"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1134"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jc w:val="center"/>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Минимальный</w:t>
            </w:r>
          </w:p>
        </w:tc>
        <w:tc>
          <w:tcPr>
            <w:tcW w:w="110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jc w:val="center"/>
            </w:pPr>
            <w:r>
              <w:rPr>
                <w:rFonts w:ascii="Times New Roman" w:eastAsia="Times New Roman" w:hAnsi="Times New Roman"/>
                <w:sz w:val="24"/>
                <w:szCs w:val="24"/>
              </w:rPr>
              <w:t>Максимальный</w:t>
            </w:r>
          </w:p>
        </w:tc>
      </w:tr>
      <w:tr w:rsidR="004470E2">
        <w:trPr>
          <w:trHeight w:val="2006"/>
        </w:trPr>
        <w:tc>
          <w:tcPr>
            <w:tcW w:w="67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caps/>
                <w:sz w:val="24"/>
                <w:szCs w:val="24"/>
              </w:rPr>
            </w:pPr>
            <w:r>
              <w:rPr>
                <w:rFonts w:ascii="Times New Roman" w:eastAsia="Times New Roman" w:hAnsi="Times New Roman"/>
                <w:sz w:val="24"/>
                <w:szCs w:val="24"/>
              </w:rPr>
              <w:t>1</w:t>
            </w:r>
          </w:p>
        </w:tc>
        <w:tc>
          <w:tcPr>
            <w:tcW w:w="1276" w:type="dxa"/>
            <w:vMerge w:val="restart"/>
            <w:tcBorders>
              <w:top w:val="single" w:sz="4" w:space="0" w:color="000000"/>
              <w:left w:val="single" w:sz="4" w:space="0" w:color="000000"/>
              <w:bottom w:val="single" w:sz="4" w:space="0" w:color="000000"/>
            </w:tcBorders>
            <w:shd w:val="clear" w:color="auto" w:fill="auto"/>
          </w:tcPr>
          <w:p w:rsidR="004470E2" w:rsidRDefault="004470E2">
            <w:pPr>
              <w:tabs>
                <w:tab w:val="left" w:pos="814"/>
              </w:tabs>
              <w:spacing w:after="0" w:line="240" w:lineRule="auto"/>
              <w:rPr>
                <w:rFonts w:ascii="Times New Roman" w:eastAsia="Times New Roman" w:hAnsi="Times New Roman"/>
                <w:sz w:val="24"/>
                <w:szCs w:val="24"/>
              </w:rPr>
            </w:pPr>
            <w:r>
              <w:rPr>
                <w:rFonts w:ascii="Times New Roman" w:eastAsia="Times New Roman" w:hAnsi="Times New Roman"/>
                <w:caps/>
                <w:sz w:val="24"/>
                <w:szCs w:val="24"/>
              </w:rPr>
              <w:t>ОР.1.1</w:t>
            </w:r>
            <w:r w:rsidR="00251880">
              <w:rPr>
                <w:rFonts w:ascii="Times New Roman" w:eastAsia="Times New Roman" w:hAnsi="Times New Roman"/>
                <w:caps/>
                <w:sz w:val="24"/>
                <w:szCs w:val="24"/>
              </w:rPr>
              <w:t>0</w:t>
            </w:r>
            <w:r>
              <w:rPr>
                <w:rFonts w:ascii="Times New Roman" w:eastAsia="Times New Roman" w:hAnsi="Times New Roman"/>
                <w:caps/>
                <w:sz w:val="24"/>
                <w:szCs w:val="24"/>
              </w:rPr>
              <w:t>.1</w:t>
            </w:r>
          </w:p>
          <w:p w:rsidR="004470E2" w:rsidRDefault="004470E2">
            <w:pPr>
              <w:spacing w:after="0" w:line="240" w:lineRule="auto"/>
              <w:jc w:val="both"/>
              <w:rPr>
                <w:rFonts w:ascii="Times New Roman" w:eastAsia="Times New Roman" w:hAnsi="Times New Roman"/>
                <w:sz w:val="24"/>
                <w:szCs w:val="24"/>
              </w:rPr>
            </w:pPr>
          </w:p>
        </w:tc>
        <w:tc>
          <w:tcPr>
            <w:tcW w:w="184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Моделирование проф. Деятельности кл. рук. в деловой игре (разработка учебного  проекта)</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Учебный проект  </w:t>
            </w:r>
          </w:p>
        </w:tc>
        <w:tc>
          <w:tcPr>
            <w:tcW w:w="1559"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6-15</w:t>
            </w:r>
          </w:p>
        </w:tc>
        <w:tc>
          <w:tcPr>
            <w:tcW w:w="1134"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w:t>
            </w:r>
          </w:p>
        </w:tc>
        <w:tc>
          <w:tcPr>
            <w:tcW w:w="110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jc w:val="both"/>
            </w:pPr>
            <w:r>
              <w:rPr>
                <w:rFonts w:ascii="Times New Roman" w:eastAsia="Times New Roman" w:hAnsi="Times New Roman"/>
                <w:sz w:val="24"/>
                <w:szCs w:val="24"/>
              </w:rPr>
              <w:t>15</w:t>
            </w:r>
          </w:p>
        </w:tc>
      </w:tr>
      <w:tr w:rsidR="004470E2">
        <w:trPr>
          <w:trHeight w:val="3000"/>
        </w:trPr>
        <w:tc>
          <w:tcPr>
            <w:tcW w:w="67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84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Проектирование проф. деятельности кл. рук. (составления плана воспитательной работы, проекта воспитательного. мероприятия).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(решение  контекстной  задачи)</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Контекстная задача</w:t>
            </w:r>
          </w:p>
        </w:tc>
        <w:tc>
          <w:tcPr>
            <w:tcW w:w="1559"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5-8</w:t>
            </w:r>
          </w:p>
        </w:tc>
        <w:tc>
          <w:tcPr>
            <w:tcW w:w="1134"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25</w:t>
            </w:r>
          </w:p>
        </w:tc>
        <w:tc>
          <w:tcPr>
            <w:tcW w:w="110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jc w:val="both"/>
            </w:pPr>
            <w:r>
              <w:rPr>
                <w:rFonts w:ascii="Times New Roman" w:eastAsia="Times New Roman" w:hAnsi="Times New Roman"/>
                <w:sz w:val="24"/>
                <w:szCs w:val="24"/>
              </w:rPr>
              <w:t>40</w:t>
            </w:r>
          </w:p>
        </w:tc>
      </w:tr>
      <w:tr w:rsidR="004470E2">
        <w:trPr>
          <w:trHeight w:val="345"/>
        </w:trPr>
        <w:tc>
          <w:tcPr>
            <w:tcW w:w="67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84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Определение  приоритетных  воспитательных  задач и  действий  кл. руководителя в конкретной ситуации  профессиональной  деятельности (решение  кейса)</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Кейс</w:t>
            </w:r>
          </w:p>
        </w:tc>
        <w:tc>
          <w:tcPr>
            <w:tcW w:w="1559"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3-5</w:t>
            </w:r>
          </w:p>
        </w:tc>
        <w:tc>
          <w:tcPr>
            <w:tcW w:w="1134"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110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jc w:val="both"/>
            </w:pPr>
            <w:r>
              <w:rPr>
                <w:rFonts w:ascii="Times New Roman" w:eastAsia="Times New Roman" w:hAnsi="Times New Roman"/>
                <w:sz w:val="24"/>
                <w:szCs w:val="24"/>
              </w:rPr>
              <w:t>5</w:t>
            </w:r>
          </w:p>
        </w:tc>
      </w:tr>
      <w:tr w:rsidR="004470E2">
        <w:trPr>
          <w:trHeight w:val="1695"/>
        </w:trPr>
        <w:tc>
          <w:tcPr>
            <w:tcW w:w="67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caps/>
                <w:sz w:val="24"/>
                <w:szCs w:val="24"/>
              </w:rPr>
            </w:pPr>
            <w:r>
              <w:rPr>
                <w:rFonts w:ascii="Times New Roman" w:eastAsia="Times New Roman" w:hAnsi="Times New Roman"/>
                <w:sz w:val="24"/>
                <w:szCs w:val="24"/>
              </w:rPr>
              <w:lastRenderedPageBreak/>
              <w:t>2</w:t>
            </w:r>
          </w:p>
        </w:tc>
        <w:tc>
          <w:tcPr>
            <w:tcW w:w="1276" w:type="dxa"/>
            <w:vMerge w:val="restart"/>
            <w:tcBorders>
              <w:top w:val="single" w:sz="4" w:space="0" w:color="000000"/>
              <w:left w:val="single" w:sz="4" w:space="0" w:color="000000"/>
              <w:bottom w:val="single" w:sz="4" w:space="0" w:color="000000"/>
            </w:tcBorders>
            <w:shd w:val="clear" w:color="auto" w:fill="auto"/>
          </w:tcPr>
          <w:p w:rsidR="004470E2" w:rsidRDefault="004470E2" w:rsidP="00251880">
            <w:pPr>
              <w:spacing w:after="0" w:line="240" w:lineRule="auto"/>
              <w:jc w:val="both"/>
              <w:rPr>
                <w:rFonts w:ascii="Times New Roman" w:eastAsia="Times New Roman" w:hAnsi="Times New Roman"/>
                <w:sz w:val="24"/>
                <w:szCs w:val="24"/>
              </w:rPr>
            </w:pPr>
            <w:r>
              <w:rPr>
                <w:rFonts w:ascii="Times New Roman" w:eastAsia="Times New Roman" w:hAnsi="Times New Roman"/>
                <w:caps/>
                <w:sz w:val="24"/>
                <w:szCs w:val="24"/>
              </w:rPr>
              <w:t>ОР.1.1</w:t>
            </w:r>
            <w:r w:rsidR="00251880">
              <w:rPr>
                <w:rFonts w:ascii="Times New Roman" w:eastAsia="Times New Roman" w:hAnsi="Times New Roman"/>
                <w:caps/>
                <w:sz w:val="24"/>
                <w:szCs w:val="24"/>
              </w:rPr>
              <w:t>0</w:t>
            </w:r>
            <w:r>
              <w:rPr>
                <w:rFonts w:ascii="Times New Roman" w:eastAsia="Times New Roman" w:hAnsi="Times New Roman"/>
                <w:caps/>
                <w:sz w:val="24"/>
                <w:szCs w:val="24"/>
              </w:rPr>
              <w:t>.2</w:t>
            </w:r>
          </w:p>
        </w:tc>
        <w:tc>
          <w:tcPr>
            <w:tcW w:w="184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Определение </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приоритетных  воспитательных  задач и  действий  кл. руководителя в конкретной ситуации  взаимодействия  с  родителями</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(решение  кейса)</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Кейс</w:t>
            </w:r>
          </w:p>
        </w:tc>
        <w:tc>
          <w:tcPr>
            <w:tcW w:w="1559"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3-5</w:t>
            </w:r>
          </w:p>
        </w:tc>
        <w:tc>
          <w:tcPr>
            <w:tcW w:w="1134"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9</w:t>
            </w:r>
          </w:p>
        </w:tc>
        <w:tc>
          <w:tcPr>
            <w:tcW w:w="110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jc w:val="both"/>
            </w:pPr>
            <w:r>
              <w:rPr>
                <w:rFonts w:ascii="Times New Roman" w:eastAsia="Times New Roman" w:hAnsi="Times New Roman"/>
                <w:sz w:val="24"/>
                <w:szCs w:val="24"/>
              </w:rPr>
              <w:t>15</w:t>
            </w:r>
          </w:p>
        </w:tc>
      </w:tr>
      <w:tr w:rsidR="004470E2">
        <w:trPr>
          <w:trHeight w:val="2257"/>
        </w:trPr>
        <w:tc>
          <w:tcPr>
            <w:tcW w:w="67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84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Моделирование проф. деятельности (родительского собрания) в деловой игре</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(разработка  учебного проекта)</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jc w:val="both"/>
              <w:rPr>
                <w:rFonts w:ascii="Times New Roman" w:eastAsia="Times New Roman" w:hAnsi="Times New Roman"/>
                <w:sz w:val="24"/>
                <w:szCs w:val="24"/>
              </w:rPr>
            </w:pP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Учебный проект </w:t>
            </w:r>
          </w:p>
        </w:tc>
        <w:tc>
          <w:tcPr>
            <w:tcW w:w="1559"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6-15</w:t>
            </w:r>
          </w:p>
        </w:tc>
        <w:tc>
          <w:tcPr>
            <w:tcW w:w="1134"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w:t>
            </w:r>
          </w:p>
        </w:tc>
        <w:tc>
          <w:tcPr>
            <w:tcW w:w="110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15</w:t>
            </w:r>
          </w:p>
          <w:p w:rsidR="004470E2" w:rsidRDefault="004470E2">
            <w:pPr>
              <w:spacing w:after="0" w:line="240" w:lineRule="auto"/>
              <w:jc w:val="both"/>
              <w:rPr>
                <w:rFonts w:ascii="Times New Roman" w:eastAsia="Times New Roman" w:hAnsi="Times New Roman"/>
                <w:sz w:val="24"/>
                <w:szCs w:val="24"/>
              </w:rPr>
            </w:pPr>
          </w:p>
          <w:p w:rsidR="004470E2" w:rsidRDefault="004470E2">
            <w:pPr>
              <w:spacing w:after="0" w:line="240" w:lineRule="auto"/>
              <w:jc w:val="both"/>
              <w:rPr>
                <w:rFonts w:ascii="Times New Roman" w:eastAsia="Times New Roman" w:hAnsi="Times New Roman"/>
                <w:sz w:val="24"/>
                <w:szCs w:val="24"/>
              </w:rPr>
            </w:pPr>
          </w:p>
          <w:p w:rsidR="004470E2" w:rsidRDefault="004470E2">
            <w:pPr>
              <w:spacing w:after="0" w:line="240" w:lineRule="auto"/>
              <w:jc w:val="both"/>
              <w:rPr>
                <w:rFonts w:ascii="Times New Roman" w:eastAsia="Times New Roman" w:hAnsi="Times New Roman"/>
                <w:sz w:val="24"/>
                <w:szCs w:val="24"/>
              </w:rPr>
            </w:pPr>
          </w:p>
        </w:tc>
      </w:tr>
      <w:tr w:rsidR="004470E2">
        <w:tc>
          <w:tcPr>
            <w:tcW w:w="675"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jc w:val="both"/>
              <w:rPr>
                <w:rFonts w:ascii="Times New Roman" w:eastAsia="Times New Roman" w:hAnsi="Times New Roman"/>
                <w:sz w:val="24"/>
                <w:szCs w:val="24"/>
              </w:rPr>
            </w:pPr>
          </w:p>
        </w:tc>
        <w:tc>
          <w:tcPr>
            <w:tcW w:w="1276"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jc w:val="both"/>
              <w:rPr>
                <w:rFonts w:ascii="Times New Roman" w:eastAsia="Times New Roman" w:hAnsi="Times New Roman"/>
                <w:sz w:val="24"/>
                <w:szCs w:val="24"/>
              </w:rPr>
            </w:pPr>
          </w:p>
        </w:tc>
        <w:tc>
          <w:tcPr>
            <w:tcW w:w="184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Решение комплекса профессиональных задач в  ходе  тестирования (выполнение  теста)</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Тест (ЭИОС)</w:t>
            </w:r>
          </w:p>
        </w:tc>
        <w:tc>
          <w:tcPr>
            <w:tcW w:w="1559"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6-10</w:t>
            </w:r>
          </w:p>
        </w:tc>
        <w:tc>
          <w:tcPr>
            <w:tcW w:w="1134"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w:t>
            </w:r>
          </w:p>
        </w:tc>
        <w:tc>
          <w:tcPr>
            <w:tcW w:w="110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jc w:val="both"/>
            </w:pPr>
            <w:r>
              <w:rPr>
                <w:rFonts w:ascii="Times New Roman" w:eastAsia="Times New Roman" w:hAnsi="Times New Roman"/>
                <w:sz w:val="24"/>
                <w:szCs w:val="24"/>
              </w:rPr>
              <w:t>10</w:t>
            </w:r>
          </w:p>
        </w:tc>
      </w:tr>
      <w:tr w:rsidR="004470E2">
        <w:tc>
          <w:tcPr>
            <w:tcW w:w="3794" w:type="dxa"/>
            <w:gridSpan w:val="3"/>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Итого:</w:t>
            </w:r>
          </w:p>
        </w:tc>
        <w:tc>
          <w:tcPr>
            <w:tcW w:w="992"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jc w:val="both"/>
              <w:rPr>
                <w:rFonts w:ascii="Times New Roman" w:eastAsia="Times New Roman" w:hAnsi="Times New Roman"/>
                <w:sz w:val="24"/>
                <w:szCs w:val="24"/>
              </w:rPr>
            </w:pPr>
          </w:p>
        </w:tc>
        <w:tc>
          <w:tcPr>
            <w:tcW w:w="1559"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jc w:val="both"/>
              <w:rPr>
                <w:rFonts w:ascii="Times New Roman" w:eastAsia="Times New Roman" w:hAnsi="Times New Roman"/>
                <w:sz w:val="24"/>
                <w:szCs w:val="24"/>
              </w:rPr>
            </w:pPr>
          </w:p>
        </w:tc>
        <w:tc>
          <w:tcPr>
            <w:tcW w:w="1134"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jc w:val="both"/>
              <w:rPr>
                <w:rFonts w:ascii="Times New Roman" w:eastAsia="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55</w:t>
            </w:r>
          </w:p>
        </w:tc>
        <w:tc>
          <w:tcPr>
            <w:tcW w:w="110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jc w:val="both"/>
            </w:pPr>
            <w:r>
              <w:rPr>
                <w:rFonts w:ascii="Times New Roman" w:eastAsia="Times New Roman" w:hAnsi="Times New Roman"/>
                <w:sz w:val="24"/>
                <w:szCs w:val="24"/>
              </w:rPr>
              <w:t>100</w:t>
            </w:r>
          </w:p>
        </w:tc>
      </w:tr>
    </w:tbl>
    <w:p w:rsidR="004470E2" w:rsidRDefault="004470E2">
      <w:pPr>
        <w:spacing w:after="0" w:line="240" w:lineRule="auto"/>
        <w:rPr>
          <w:rFonts w:ascii="Times New Roman" w:eastAsia="Times New Roman" w:hAnsi="Times New Roman"/>
          <w:b/>
          <w:i/>
          <w:sz w:val="24"/>
          <w:szCs w:val="24"/>
        </w:rPr>
      </w:pPr>
    </w:p>
    <w:p w:rsidR="004470E2" w:rsidRDefault="004470E2">
      <w:pPr>
        <w:spacing w:after="0" w:line="240" w:lineRule="auto"/>
        <w:rPr>
          <w:rFonts w:ascii="Times New Roman" w:eastAsia="Times New Roman" w:hAnsi="Times New Roman"/>
          <w:i/>
          <w:sz w:val="24"/>
          <w:szCs w:val="24"/>
        </w:rPr>
      </w:pPr>
      <w:r>
        <w:rPr>
          <w:rFonts w:ascii="Times New Roman" w:eastAsia="Times New Roman" w:hAnsi="Times New Roman"/>
          <w:b/>
          <w:sz w:val="24"/>
          <w:szCs w:val="24"/>
        </w:rPr>
        <w:t>7. Учебно-методическое и информационное обеспечение дисциплины</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i/>
          <w:sz w:val="24"/>
          <w:szCs w:val="24"/>
        </w:rPr>
        <w:t>7.1. Основная литература</w:t>
      </w:r>
    </w:p>
    <w:p w:rsidR="004470E2" w:rsidRDefault="004470E2">
      <w:pPr>
        <w:numPr>
          <w:ilvl w:val="0"/>
          <w:numId w:val="1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Исаева, И.Ю. Досуговая педагогика : учебное пособие / И.Ю. Исаева. - 2-е изд., стер. - Москва : Издательство «Флинта», 2016. - 197 с. - ISBN 978-5-9765-0195-9 ; То же [Электронный ресурс]. - URL: http://biblioclub.ru/index.php?page=book&amp;id=54554</w:t>
      </w:r>
    </w:p>
    <w:p w:rsidR="004470E2" w:rsidRDefault="004470E2">
      <w:pPr>
        <w:numPr>
          <w:ilvl w:val="0"/>
          <w:numId w:val="1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Профессиональная мобильность педагога : научная монография / Е.Н. Герасимова, М.А. Захарова, И.А. Карпачева, Е.И. Трофимова ; под ред. Е.Н. Герасимовой ; Министерство образования и науки Российской Федерации, Елецкий государственный университет им. И.А. Бунина. - 2-е изд., перераб. и доп. - Елец : Елецкий государственный университет им. И. А. Бунина, 2017. - 183 с. : табл., граф., схем. - Библиогр.: с. 169. - ISBN 978-5-94809-947-7 ; То же [Электронный ресурс]. - URL: http://biblioclub.ru/index.php?page=book&amp;id=498162</w:t>
      </w:r>
    </w:p>
    <w:p w:rsidR="004470E2" w:rsidRDefault="004470E2">
      <w:pPr>
        <w:spacing w:after="0" w:line="240" w:lineRule="auto"/>
        <w:jc w:val="both"/>
        <w:rPr>
          <w:rFonts w:ascii="Times New Roman" w:eastAsia="Times New Roman" w:hAnsi="Times New Roman"/>
          <w:sz w:val="24"/>
          <w:szCs w:val="24"/>
        </w:rPr>
      </w:pP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7.2. Дополнительная литература:</w:t>
      </w:r>
    </w:p>
    <w:p w:rsidR="004470E2" w:rsidRDefault="004470E2" w:rsidP="00436981">
      <w:pPr>
        <w:numPr>
          <w:ilvl w:val="0"/>
          <w:numId w:val="5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Формирование личностных универсальных учебных действий во внеурочное время : сборник учебно-методических работ / под ред. В.Л. Казанской, И.Н. Нурлыгаянова, Л.И. Руленковой. - Москва ; Берлин : Директ-Медиа, 2016. - 145 с. : ил., табл. - ISBN 978-5-4475-7381-2 ; То же [Электронный ресурс]. - URL: http://biblioclub.ru/index.php?page=book&amp;id=437440</w:t>
      </w:r>
    </w:p>
    <w:p w:rsidR="004470E2" w:rsidRDefault="004470E2" w:rsidP="00436981">
      <w:pPr>
        <w:numPr>
          <w:ilvl w:val="0"/>
          <w:numId w:val="5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Современное образование: теория и практика : сборник учебно-методических работ / под ред. В.Л. Казанской, И.Н. Нурлыгаянова, Л.И. Руленковой. - Москва ; </w:t>
      </w:r>
      <w:r>
        <w:rPr>
          <w:rFonts w:ascii="Times New Roman" w:eastAsia="Times New Roman" w:hAnsi="Times New Roman"/>
          <w:sz w:val="24"/>
          <w:szCs w:val="24"/>
        </w:rPr>
        <w:lastRenderedPageBreak/>
        <w:t>Берлин : Директ-Медиа, 2016. - 255 с. : ил., табл. - Библиогр. в кн. - ISBN 978-5-4475-7380-5 ; То же [Электронный ресурс]. - URL: http://biblioclub.ru/index.php?page=book&amp;id=437441</w:t>
      </w:r>
    </w:p>
    <w:p w:rsidR="004470E2" w:rsidRDefault="004470E2" w:rsidP="00436981">
      <w:pPr>
        <w:numPr>
          <w:ilvl w:val="0"/>
          <w:numId w:val="5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Нудельман, С.Г. Держись, классный руководитель!: дневник классного руководителя / С.Г. Нудельман. - Прага : Animedia Company, 2017. - 125 с. - ISBN 978-80-7499-256-8 ; То же [Электронный ресурс]. - URL: http://biblioclub.ru/index.php?page=book&amp;id=460525</w:t>
      </w:r>
    </w:p>
    <w:p w:rsidR="004470E2" w:rsidRDefault="004470E2" w:rsidP="00436981">
      <w:pPr>
        <w:numPr>
          <w:ilvl w:val="0"/>
          <w:numId w:val="54"/>
        </w:numPr>
        <w:spacing w:after="0" w:line="240" w:lineRule="auto"/>
        <w:rPr>
          <w:rFonts w:ascii="Times New Roman" w:eastAsia="Times New Roman" w:hAnsi="Times New Roman"/>
          <w:sz w:val="24"/>
          <w:szCs w:val="24"/>
        </w:rPr>
      </w:pPr>
      <w:r>
        <w:rPr>
          <w:rFonts w:ascii="Times New Roman" w:eastAsia="Times New Roman" w:hAnsi="Times New Roman"/>
          <w:sz w:val="24"/>
          <w:szCs w:val="24"/>
        </w:rPr>
        <w:t>Цибульникова, В.Е. Педагогика : учебно-методический комплекс дисциплины / В.Е. Цибульникова ;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Факультет педагогики и психологии, Кафедра педагогики и психологии профессионального образования имени академика РАО В.А. Сластёнина. - Москва : МПГУ, 2016. - 80 с. : ил. - Библиогр.: с. 40-43. - ISBN 978-5-4263-0405-5 ; То же [Электронный ресурс]. - URL: http://biblioclub.ru/index.php?page=book&amp;id=469573</w:t>
      </w:r>
    </w:p>
    <w:p w:rsidR="004470E2" w:rsidRDefault="004470E2" w:rsidP="00436981">
      <w:pPr>
        <w:numPr>
          <w:ilvl w:val="0"/>
          <w:numId w:val="5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Дереклеева, Н.И. Справочник  классного  руководителя. 10-11  кл.– М.: ВАКО, 2007.– 319 с.</w:t>
      </w:r>
    </w:p>
    <w:p w:rsidR="004470E2" w:rsidRDefault="004470E2" w:rsidP="00436981">
      <w:pPr>
        <w:numPr>
          <w:ilvl w:val="0"/>
          <w:numId w:val="5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Стефановская Т.А. Классный руководитель: функции и основные направления деятельности. Учебное пособие. 2016 г. [Электронный ресурс]  Режим доступа: </w:t>
      </w:r>
      <w:r>
        <w:rPr>
          <w:rFonts w:ascii="Times New Roman" w:eastAsia="Times New Roman" w:hAnsi="Times New Roman"/>
          <w:color w:val="0000FF"/>
          <w:sz w:val="24"/>
          <w:szCs w:val="24"/>
          <w:u w:val="single"/>
        </w:rPr>
        <w:t>http://www.academia-moscow.ru/ftp_share/_books/fragments/fragment_20806.pdf</w:t>
      </w:r>
    </w:p>
    <w:p w:rsidR="004470E2" w:rsidRDefault="004470E2" w:rsidP="00436981">
      <w:pPr>
        <w:numPr>
          <w:ilvl w:val="0"/>
          <w:numId w:val="5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Щуркова,  Н.Е. Игровые  методики в классном  руководстве: практическое  пособие. – 5-е  изд. – М.: Юрайт, 2017. – 217 с.</w:t>
      </w:r>
    </w:p>
    <w:p w:rsidR="004470E2" w:rsidRDefault="004470E2" w:rsidP="00436981">
      <w:pPr>
        <w:numPr>
          <w:ilvl w:val="0"/>
          <w:numId w:val="54"/>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Щуркова, Н.Е. Воспитательная деятельность педагога.– М.: Юрайт, 2017. – 366с.</w:t>
      </w:r>
    </w:p>
    <w:p w:rsidR="004470E2" w:rsidRDefault="004470E2">
      <w:pPr>
        <w:spacing w:after="0" w:line="240" w:lineRule="auto"/>
        <w:jc w:val="both"/>
        <w:rPr>
          <w:rFonts w:ascii="Times New Roman" w:eastAsia="Times New Roman" w:hAnsi="Times New Roman"/>
          <w:sz w:val="24"/>
          <w:szCs w:val="24"/>
        </w:rPr>
      </w:pP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i/>
          <w:sz w:val="24"/>
          <w:szCs w:val="24"/>
        </w:rPr>
        <w:t>7.3. Перечень учебно-методического обеспечения для самостоятельной работы  обучающихся по дисциплине.</w:t>
      </w:r>
    </w:p>
    <w:p w:rsidR="004470E2" w:rsidRDefault="004470E2">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Кроме перечисленных выше учебно-методических и практических пособий в обучении студентов поданной дисциплине используются </w:t>
      </w:r>
      <w:r>
        <w:rPr>
          <w:rFonts w:ascii="Times New Roman" w:eastAsia="Times New Roman" w:hAnsi="Times New Roman"/>
          <w:i/>
          <w:sz w:val="24"/>
          <w:szCs w:val="24"/>
        </w:rPr>
        <w:t>периодические издания:</w:t>
      </w:r>
    </w:p>
    <w:p w:rsidR="004470E2" w:rsidRDefault="004470E2">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1. Воспитание школьников</w:t>
      </w:r>
    </w:p>
    <w:p w:rsidR="004470E2" w:rsidRDefault="004470E2">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2. Воспитательная работа в школе</w:t>
      </w:r>
    </w:p>
    <w:p w:rsidR="004470E2" w:rsidRDefault="004470E2">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3. Классный руководитель</w:t>
      </w:r>
    </w:p>
    <w:p w:rsidR="004470E2" w:rsidRDefault="004470E2">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4. Практика школьного воспитания (Нижний Новгород)</w:t>
      </w:r>
    </w:p>
    <w:p w:rsidR="004470E2" w:rsidRDefault="004470E2">
      <w:pPr>
        <w:spacing w:after="120" w:line="240" w:lineRule="auto"/>
        <w:jc w:val="both"/>
        <w:rPr>
          <w:rFonts w:ascii="Times New Roman" w:eastAsia="Times New Roman" w:hAnsi="Times New Roman"/>
          <w:sz w:val="24"/>
          <w:szCs w:val="24"/>
        </w:rPr>
      </w:pPr>
      <w:r>
        <w:rPr>
          <w:rFonts w:ascii="Times New Roman" w:eastAsia="Times New Roman" w:hAnsi="Times New Roman"/>
          <w:sz w:val="24"/>
          <w:szCs w:val="24"/>
        </w:rPr>
        <w:t>5. Семья и школа.</w:t>
      </w:r>
    </w:p>
    <w:p w:rsidR="004470E2" w:rsidRDefault="004470E2">
      <w:pPr>
        <w:spacing w:after="120" w:line="240" w:lineRule="auto"/>
        <w:rPr>
          <w:rFonts w:ascii="Times New Roman" w:eastAsia="Times New Roman" w:hAnsi="Times New Roman"/>
          <w:b/>
          <w:sz w:val="24"/>
          <w:szCs w:val="24"/>
        </w:rPr>
      </w:pPr>
      <w:r>
        <w:rPr>
          <w:rFonts w:ascii="Times New Roman" w:eastAsia="Times New Roman" w:hAnsi="Times New Roman"/>
          <w:sz w:val="24"/>
          <w:szCs w:val="24"/>
        </w:rPr>
        <w:t xml:space="preserve">Для практических занятий используются в качестве дидактического наглядного материала планы воспитательной работы классных руководителей и студентов-практикантов, методические разработки воспитательных мероприятий и их электронные презентации. </w:t>
      </w:r>
    </w:p>
    <w:p w:rsidR="004470E2" w:rsidRDefault="004470E2">
      <w:pPr>
        <w:tabs>
          <w:tab w:val="left" w:pos="708"/>
          <w:tab w:val="center" w:pos="4677"/>
          <w:tab w:val="right" w:pos="9355"/>
        </w:tabs>
        <w:spacing w:after="0" w:line="240" w:lineRule="auto"/>
        <w:jc w:val="both"/>
        <w:rPr>
          <w:rFonts w:ascii="Times New Roman" w:eastAsia="Times New Roman" w:hAnsi="Times New Roman"/>
          <w:b/>
          <w:sz w:val="24"/>
          <w:szCs w:val="24"/>
        </w:rPr>
      </w:pPr>
    </w:p>
    <w:p w:rsidR="004470E2" w:rsidRDefault="004470E2">
      <w:pPr>
        <w:spacing w:after="120" w:line="240" w:lineRule="auto"/>
        <w:rPr>
          <w:rFonts w:ascii="Times New Roman" w:eastAsia="Times New Roman" w:hAnsi="Times New Roman"/>
          <w:sz w:val="24"/>
          <w:szCs w:val="24"/>
        </w:rPr>
      </w:pPr>
      <w:r>
        <w:rPr>
          <w:rFonts w:ascii="Times New Roman" w:eastAsia="Times New Roman" w:hAnsi="Times New Roman"/>
          <w:i/>
          <w:sz w:val="24"/>
          <w:szCs w:val="24"/>
        </w:rPr>
        <w:t xml:space="preserve">7.4.Перечень ресурсов информационно-телекоммуникационной сети «Интернет», необходимых для освоения дисциплины </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 Государственная программа «Патриотическое воспитание граждан Российской Федерации на 2011-2015 годы» [Электронный ресурс]. Режим доступа: </w:t>
      </w:r>
      <w:r>
        <w:rPr>
          <w:rFonts w:ascii="Times New Roman" w:eastAsia="Times New Roman" w:hAnsi="Times New Roman"/>
          <w:sz w:val="24"/>
          <w:szCs w:val="24"/>
          <w:u w:val="single"/>
          <w:lang w:val="en-US"/>
        </w:rPr>
        <w:t>http</w:t>
      </w:r>
      <w:r>
        <w:rPr>
          <w:rFonts w:ascii="Times New Roman" w:eastAsia="Times New Roman" w:hAnsi="Times New Roman"/>
          <w:sz w:val="24"/>
          <w:szCs w:val="24"/>
          <w:u w:val="single"/>
        </w:rPr>
        <w:t>://</w:t>
      </w:r>
      <w:r>
        <w:rPr>
          <w:rFonts w:ascii="Times New Roman" w:eastAsia="Times New Roman" w:hAnsi="Times New Roman"/>
          <w:sz w:val="24"/>
          <w:szCs w:val="24"/>
          <w:u w:val="single"/>
          <w:lang w:val="en-US"/>
        </w:rPr>
        <w:t>www</w:t>
      </w:r>
      <w:r>
        <w:rPr>
          <w:rFonts w:ascii="Times New Roman" w:eastAsia="Times New Roman" w:hAnsi="Times New Roman"/>
          <w:sz w:val="24"/>
          <w:szCs w:val="24"/>
          <w:u w:val="single"/>
        </w:rPr>
        <w:t>.</w:t>
      </w:r>
      <w:r>
        <w:rPr>
          <w:rFonts w:ascii="Times New Roman" w:eastAsia="Times New Roman" w:hAnsi="Times New Roman"/>
          <w:sz w:val="24"/>
          <w:szCs w:val="24"/>
          <w:u w:val="single"/>
          <w:lang w:val="en-US"/>
        </w:rPr>
        <w:t>rosmolodezh</w:t>
      </w:r>
      <w:r>
        <w:rPr>
          <w:rFonts w:ascii="Times New Roman" w:eastAsia="Times New Roman" w:hAnsi="Times New Roman"/>
          <w:sz w:val="24"/>
          <w:szCs w:val="24"/>
          <w:u w:val="single"/>
        </w:rPr>
        <w:t>.</w:t>
      </w:r>
      <w:r>
        <w:rPr>
          <w:rFonts w:ascii="Times New Roman" w:eastAsia="Times New Roman" w:hAnsi="Times New Roman"/>
          <w:sz w:val="24"/>
          <w:szCs w:val="24"/>
          <w:u w:val="single"/>
          <w:lang w:val="en-US"/>
        </w:rPr>
        <w:t>ru</w:t>
      </w:r>
      <w:r>
        <w:rPr>
          <w:rFonts w:ascii="Times New Roman" w:eastAsia="Times New Roman" w:hAnsi="Times New Roman"/>
          <w:sz w:val="24"/>
          <w:szCs w:val="24"/>
          <w:u w:val="single"/>
        </w:rPr>
        <w:t>/</w:t>
      </w:r>
      <w:r>
        <w:rPr>
          <w:rFonts w:ascii="Times New Roman" w:eastAsia="Times New Roman" w:hAnsi="Times New Roman"/>
          <w:sz w:val="24"/>
          <w:szCs w:val="24"/>
          <w:u w:val="single"/>
          <w:lang w:val="en-US"/>
        </w:rPr>
        <w:t>index</w:t>
      </w:r>
      <w:r>
        <w:rPr>
          <w:rFonts w:ascii="Times New Roman" w:eastAsia="Times New Roman" w:hAnsi="Times New Roman"/>
          <w:sz w:val="24"/>
          <w:szCs w:val="24"/>
          <w:u w:val="single"/>
        </w:rPr>
        <w:t>.</w:t>
      </w:r>
      <w:r>
        <w:rPr>
          <w:rFonts w:ascii="Times New Roman" w:eastAsia="Times New Roman" w:hAnsi="Times New Roman"/>
          <w:sz w:val="24"/>
          <w:szCs w:val="24"/>
          <w:u w:val="single"/>
          <w:lang w:val="en-US"/>
        </w:rPr>
        <w:t>php</w:t>
      </w:r>
      <w:r>
        <w:rPr>
          <w:rFonts w:ascii="Times New Roman" w:eastAsia="Times New Roman" w:hAnsi="Times New Roman"/>
          <w:sz w:val="24"/>
          <w:szCs w:val="24"/>
          <w:u w:val="single"/>
        </w:rPr>
        <w:t>/2010-10-19-13-13-02.</w:t>
      </w:r>
      <w:r>
        <w:rPr>
          <w:rFonts w:ascii="Times New Roman" w:eastAsia="Times New Roman" w:hAnsi="Times New Roman"/>
          <w:sz w:val="24"/>
          <w:szCs w:val="24"/>
          <w:u w:val="single"/>
          <w:lang w:val="en-US"/>
        </w:rPr>
        <w:t>html</w:t>
      </w:r>
      <w:r>
        <w:rPr>
          <w:rFonts w:ascii="Times New Roman" w:eastAsia="Times New Roman" w:hAnsi="Times New Roman"/>
          <w:sz w:val="24"/>
          <w:szCs w:val="24"/>
        </w:rPr>
        <w:t>.</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2.  «Стратегия  развития воспитания в Российской Федерации на период до 2025 года». Утверждена распоряжением Правительства РФ от 29 мая 2015 г. № 996-р [Электронный ресурс]. Режим доступа: </w:t>
      </w:r>
      <w:hyperlink r:id="rId42" w:history="1">
        <w:r>
          <w:rPr>
            <w:rStyle w:val="ad"/>
            <w:rFonts w:ascii="Times New Roman" w:eastAsia="Times New Roman" w:hAnsi="Times New Roman"/>
            <w:sz w:val="24"/>
            <w:szCs w:val="24"/>
            <w:lang w:val="en-US"/>
          </w:rPr>
          <w:t>http</w:t>
        </w:r>
        <w:r>
          <w:rPr>
            <w:rStyle w:val="ad"/>
            <w:rFonts w:ascii="Times New Roman" w:eastAsia="Times New Roman" w:hAnsi="Times New Roman"/>
            <w:sz w:val="24"/>
            <w:szCs w:val="24"/>
          </w:rPr>
          <w:t>://</w:t>
        </w:r>
        <w:r>
          <w:rPr>
            <w:rStyle w:val="ad"/>
            <w:rFonts w:ascii="Times New Roman" w:eastAsia="Times New Roman" w:hAnsi="Times New Roman"/>
            <w:sz w:val="24"/>
            <w:szCs w:val="24"/>
            <w:lang w:val="en-US"/>
          </w:rPr>
          <w:t>mon</w:t>
        </w:r>
        <w:r>
          <w:rPr>
            <w:rStyle w:val="ad"/>
            <w:rFonts w:ascii="Times New Roman" w:eastAsia="Times New Roman" w:hAnsi="Times New Roman"/>
            <w:sz w:val="24"/>
            <w:szCs w:val="24"/>
          </w:rPr>
          <w:t>.</w:t>
        </w:r>
        <w:r>
          <w:rPr>
            <w:rStyle w:val="ad"/>
            <w:rFonts w:ascii="Times New Roman" w:eastAsia="Times New Roman" w:hAnsi="Times New Roman"/>
            <w:sz w:val="24"/>
            <w:szCs w:val="24"/>
            <w:lang w:val="en-US"/>
          </w:rPr>
          <w:t>gov</w:t>
        </w:r>
        <w:r>
          <w:rPr>
            <w:rStyle w:val="ad"/>
            <w:rFonts w:ascii="Times New Roman" w:eastAsia="Times New Roman" w:hAnsi="Times New Roman"/>
            <w:sz w:val="24"/>
            <w:szCs w:val="24"/>
          </w:rPr>
          <w:t>.</w:t>
        </w:r>
        <w:r>
          <w:rPr>
            <w:rStyle w:val="ad"/>
            <w:rFonts w:ascii="Times New Roman" w:eastAsia="Times New Roman" w:hAnsi="Times New Roman"/>
            <w:sz w:val="24"/>
            <w:szCs w:val="24"/>
            <w:lang w:val="en-US"/>
          </w:rPr>
          <w:t>ru</w:t>
        </w:r>
        <w:r>
          <w:rPr>
            <w:rStyle w:val="ad"/>
            <w:rFonts w:ascii="Times New Roman" w:eastAsia="Times New Roman" w:hAnsi="Times New Roman"/>
            <w:sz w:val="24"/>
            <w:szCs w:val="24"/>
          </w:rPr>
          <w:t>/</w:t>
        </w:r>
      </w:hyperlink>
      <w:r>
        <w:rPr>
          <w:rFonts w:ascii="Times New Roman" w:eastAsia="Times New Roman" w:hAnsi="Times New Roman"/>
          <w:sz w:val="24"/>
          <w:szCs w:val="24"/>
        </w:rPr>
        <w:t xml:space="preserve">.  </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3. Методические рекомендации Министерства образования и науки РФ об осуществлении функций классного руководителя педагогическими работниками государственных образовательных учреждений субъектов РФ и муниципальных образовательных </w:t>
      </w:r>
      <w:r>
        <w:rPr>
          <w:rFonts w:ascii="Times New Roman" w:eastAsia="Times New Roman" w:hAnsi="Times New Roman"/>
          <w:sz w:val="24"/>
          <w:szCs w:val="24"/>
        </w:rPr>
        <w:lastRenderedPageBreak/>
        <w:t xml:space="preserve">учреждений (утверждена приказом Министерства образования и науки России от 3 февраля 2006 года № 21). // Официальный сайт Министерства  образования и науки РФ. [Электронный ресурс] Режим доступа:  </w:t>
      </w:r>
      <w:hyperlink r:id="rId43" w:history="1">
        <w:r>
          <w:rPr>
            <w:rStyle w:val="ad"/>
            <w:rFonts w:ascii="Times New Roman" w:eastAsia="Times New Roman" w:hAnsi="Times New Roman"/>
            <w:sz w:val="24"/>
            <w:szCs w:val="24"/>
            <w:lang w:val="en-US"/>
          </w:rPr>
          <w:t>http</w:t>
        </w:r>
        <w:r>
          <w:rPr>
            <w:rStyle w:val="ad"/>
            <w:rFonts w:ascii="Times New Roman" w:eastAsia="Times New Roman" w:hAnsi="Times New Roman"/>
            <w:sz w:val="24"/>
            <w:szCs w:val="24"/>
          </w:rPr>
          <w:t>://</w:t>
        </w:r>
        <w:r>
          <w:rPr>
            <w:rStyle w:val="ad"/>
            <w:rFonts w:ascii="Times New Roman" w:eastAsia="Times New Roman" w:hAnsi="Times New Roman"/>
            <w:sz w:val="24"/>
            <w:szCs w:val="24"/>
            <w:lang w:val="en-US"/>
          </w:rPr>
          <w:t>mon</w:t>
        </w:r>
        <w:r>
          <w:rPr>
            <w:rStyle w:val="ad"/>
            <w:rFonts w:ascii="Times New Roman" w:eastAsia="Times New Roman" w:hAnsi="Times New Roman"/>
            <w:sz w:val="24"/>
            <w:szCs w:val="24"/>
          </w:rPr>
          <w:t>.</w:t>
        </w:r>
        <w:r>
          <w:rPr>
            <w:rStyle w:val="ad"/>
            <w:rFonts w:ascii="Times New Roman" w:eastAsia="Times New Roman" w:hAnsi="Times New Roman"/>
            <w:sz w:val="24"/>
            <w:szCs w:val="24"/>
            <w:lang w:val="en-US"/>
          </w:rPr>
          <w:t>gov</w:t>
        </w:r>
        <w:r>
          <w:rPr>
            <w:rStyle w:val="ad"/>
            <w:rFonts w:ascii="Times New Roman" w:eastAsia="Times New Roman" w:hAnsi="Times New Roman"/>
            <w:sz w:val="24"/>
            <w:szCs w:val="24"/>
          </w:rPr>
          <w:t>.</w:t>
        </w:r>
        <w:r>
          <w:rPr>
            <w:rStyle w:val="ad"/>
            <w:rFonts w:ascii="Times New Roman" w:eastAsia="Times New Roman" w:hAnsi="Times New Roman"/>
            <w:sz w:val="24"/>
            <w:szCs w:val="24"/>
            <w:lang w:val="en-US"/>
          </w:rPr>
          <w:t>ru</w:t>
        </w:r>
        <w:r>
          <w:rPr>
            <w:rStyle w:val="ad"/>
            <w:rFonts w:ascii="Times New Roman" w:eastAsia="Times New Roman" w:hAnsi="Times New Roman"/>
            <w:sz w:val="24"/>
            <w:szCs w:val="24"/>
          </w:rPr>
          <w:t>/</w:t>
        </w:r>
      </w:hyperlink>
      <w:r>
        <w:rPr>
          <w:rFonts w:ascii="Times New Roman" w:eastAsia="Times New Roman" w:hAnsi="Times New Roman"/>
          <w:sz w:val="24"/>
          <w:szCs w:val="24"/>
        </w:rPr>
        <w:t xml:space="preserve">.  </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4. Официальный сайт Министерства  образования и науки РФ. [Электронный ресурс] Режим доступа:  </w:t>
      </w:r>
      <w:hyperlink r:id="rId44" w:history="1">
        <w:r>
          <w:rPr>
            <w:rStyle w:val="ad"/>
            <w:rFonts w:ascii="Times New Roman" w:eastAsia="Times New Roman" w:hAnsi="Times New Roman"/>
            <w:sz w:val="24"/>
            <w:szCs w:val="24"/>
            <w:lang w:val="en-US"/>
          </w:rPr>
          <w:t>http</w:t>
        </w:r>
        <w:r>
          <w:rPr>
            <w:rStyle w:val="ad"/>
            <w:rFonts w:ascii="Times New Roman" w:eastAsia="Times New Roman" w:hAnsi="Times New Roman"/>
            <w:sz w:val="24"/>
            <w:szCs w:val="24"/>
          </w:rPr>
          <w:t>://</w:t>
        </w:r>
        <w:r>
          <w:rPr>
            <w:rStyle w:val="ad"/>
            <w:rFonts w:ascii="Times New Roman" w:eastAsia="Times New Roman" w:hAnsi="Times New Roman"/>
            <w:sz w:val="24"/>
            <w:szCs w:val="24"/>
            <w:lang w:val="en-US"/>
          </w:rPr>
          <w:t>mon</w:t>
        </w:r>
        <w:r>
          <w:rPr>
            <w:rStyle w:val="ad"/>
            <w:rFonts w:ascii="Times New Roman" w:eastAsia="Times New Roman" w:hAnsi="Times New Roman"/>
            <w:sz w:val="24"/>
            <w:szCs w:val="24"/>
          </w:rPr>
          <w:t>.</w:t>
        </w:r>
        <w:r>
          <w:rPr>
            <w:rStyle w:val="ad"/>
            <w:rFonts w:ascii="Times New Roman" w:eastAsia="Times New Roman" w:hAnsi="Times New Roman"/>
            <w:sz w:val="24"/>
            <w:szCs w:val="24"/>
            <w:lang w:val="en-US"/>
          </w:rPr>
          <w:t>gov</w:t>
        </w:r>
        <w:r>
          <w:rPr>
            <w:rStyle w:val="ad"/>
            <w:rFonts w:ascii="Times New Roman" w:eastAsia="Times New Roman" w:hAnsi="Times New Roman"/>
            <w:sz w:val="24"/>
            <w:szCs w:val="24"/>
          </w:rPr>
          <w:t>.</w:t>
        </w:r>
        <w:r>
          <w:rPr>
            <w:rStyle w:val="ad"/>
            <w:rFonts w:ascii="Times New Roman" w:eastAsia="Times New Roman" w:hAnsi="Times New Roman"/>
            <w:sz w:val="24"/>
            <w:szCs w:val="24"/>
            <w:lang w:val="en-US"/>
          </w:rPr>
          <w:t>ru</w:t>
        </w:r>
        <w:r>
          <w:rPr>
            <w:rStyle w:val="ad"/>
            <w:rFonts w:ascii="Times New Roman" w:eastAsia="Times New Roman" w:hAnsi="Times New Roman"/>
            <w:sz w:val="24"/>
            <w:szCs w:val="24"/>
          </w:rPr>
          <w:t>/</w:t>
        </w:r>
      </w:hyperlink>
      <w:r>
        <w:rPr>
          <w:rFonts w:ascii="Times New Roman" w:eastAsia="Times New Roman" w:hAnsi="Times New Roman"/>
          <w:sz w:val="24"/>
          <w:szCs w:val="24"/>
        </w:rPr>
        <w:t xml:space="preserve">.  </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5. Земцова Т. Классное руководство. Курс лекций. [Электронный ресурс]  Режим доступа: </w:t>
      </w:r>
      <w:hyperlink r:id="rId45" w:history="1">
        <w:r>
          <w:rPr>
            <w:rStyle w:val="ad"/>
            <w:rFonts w:ascii="Times New Roman" w:eastAsia="Times New Roman" w:hAnsi="Times New Roman"/>
            <w:sz w:val="24"/>
            <w:szCs w:val="24"/>
          </w:rPr>
          <w:t>http://tinread.usarb.md:8888/tinread/fulltext/zemtova/curs_zemtova.pdf</w:t>
        </w:r>
      </w:hyperlink>
    </w:p>
    <w:p w:rsidR="004470E2" w:rsidRDefault="004470E2">
      <w:pPr>
        <w:spacing w:after="0" w:line="240" w:lineRule="auto"/>
        <w:jc w:val="both"/>
        <w:rPr>
          <w:rFonts w:ascii="Times New Roman" w:eastAsia="Times New Roman" w:hAnsi="Times New Roman"/>
          <w:sz w:val="24"/>
          <w:szCs w:val="24"/>
        </w:rPr>
      </w:pP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rPr>
        <w:t>8. Фонды  оценочных  средств.</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Фонд оценочных  средств  представлен  в  Приложении 1.</w:t>
      </w:r>
    </w:p>
    <w:p w:rsidR="004470E2" w:rsidRDefault="004470E2">
      <w:pPr>
        <w:spacing w:after="0" w:line="240" w:lineRule="auto"/>
        <w:jc w:val="both"/>
        <w:rPr>
          <w:rFonts w:ascii="Times New Roman" w:eastAsia="Times New Roman" w:hAnsi="Times New Roman"/>
          <w:sz w:val="24"/>
          <w:szCs w:val="24"/>
        </w:rPr>
      </w:pP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ЭУМК в системе Moodle.</w:t>
      </w:r>
    </w:p>
    <w:p w:rsidR="004470E2" w:rsidRDefault="004470E2">
      <w:pPr>
        <w:spacing w:after="0" w:line="240" w:lineRule="auto"/>
        <w:ind w:firstLine="709"/>
        <w:rPr>
          <w:rFonts w:ascii="Times New Roman" w:eastAsia="Times New Roman" w:hAnsi="Times New Roman"/>
          <w:sz w:val="24"/>
          <w:szCs w:val="24"/>
        </w:rPr>
      </w:pPr>
    </w:p>
    <w:p w:rsidR="004470E2" w:rsidRDefault="00E522EE" w:rsidP="00E522EE">
      <w:pPr>
        <w:pStyle w:val="2"/>
        <w:pageBreakBefore/>
        <w:numPr>
          <w:ilvl w:val="0"/>
          <w:numId w:val="0"/>
        </w:numPr>
        <w:ind w:left="709"/>
        <w:jc w:val="center"/>
        <w:rPr>
          <w:b/>
          <w:u w:val="none"/>
        </w:rPr>
      </w:pPr>
      <w:r>
        <w:rPr>
          <w:b/>
          <w:u w:val="none"/>
          <w:lang w:val="ru-RU"/>
        </w:rPr>
        <w:lastRenderedPageBreak/>
        <w:t>5.11.</w:t>
      </w:r>
      <w:bookmarkStart w:id="26" w:name="__RefHeading___Toc17984613"/>
      <w:r>
        <w:rPr>
          <w:b/>
          <w:u w:val="none"/>
        </w:rPr>
        <w:t xml:space="preserve"> </w:t>
      </w:r>
      <w:r w:rsidR="004470E2">
        <w:rPr>
          <w:b/>
          <w:u w:val="none"/>
        </w:rPr>
        <w:t>ПРОГРАММА ДИСЦИПЛИНЫ</w:t>
      </w:r>
      <w:bookmarkEnd w:id="26"/>
      <w:r w:rsidR="004470E2">
        <w:rPr>
          <w:b/>
          <w:u w:val="none"/>
        </w:rPr>
        <w:t xml:space="preserve"> </w:t>
      </w:r>
    </w:p>
    <w:p w:rsidR="004470E2" w:rsidRDefault="004470E2">
      <w:pPr>
        <w:pStyle w:val="2"/>
        <w:ind w:left="720" w:firstLine="0"/>
        <w:jc w:val="center"/>
        <w:rPr>
          <w:b/>
          <w:bCs/>
        </w:rPr>
      </w:pPr>
      <w:bookmarkStart w:id="27" w:name="__RefHeading___Toc17984614"/>
      <w:bookmarkEnd w:id="27"/>
      <w:r>
        <w:rPr>
          <w:b/>
          <w:u w:val="none"/>
        </w:rPr>
        <w:t>«СЛУЖБА ШКОЛЬНОЙ МЕДИАЦИИ В ВОСПИТАТЕЛЬНОМ ПРОСТРАНСТВЕ ШКОЛЫ»</w:t>
      </w:r>
    </w:p>
    <w:p w:rsidR="004470E2" w:rsidRDefault="004470E2">
      <w:pPr>
        <w:numPr>
          <w:ilvl w:val="0"/>
          <w:numId w:val="5"/>
        </w:numPr>
        <w:tabs>
          <w:tab w:val="left" w:pos="720"/>
        </w:tabs>
        <w:autoSpaceDE w:val="0"/>
        <w:spacing w:after="0" w:line="240" w:lineRule="auto"/>
        <w:ind w:left="273" w:firstLine="709"/>
        <w:jc w:val="both"/>
        <w:rPr>
          <w:rFonts w:ascii="Times New Roman" w:eastAsia="Times New Roman" w:hAnsi="Times New Roman"/>
          <w:bCs/>
          <w:sz w:val="24"/>
          <w:szCs w:val="24"/>
        </w:rPr>
      </w:pPr>
      <w:r>
        <w:rPr>
          <w:rFonts w:ascii="Times New Roman" w:eastAsia="Times New Roman" w:hAnsi="Times New Roman"/>
          <w:b/>
          <w:bCs/>
          <w:sz w:val="24"/>
          <w:szCs w:val="24"/>
        </w:rPr>
        <w:t>Пояснительная записка</w:t>
      </w:r>
    </w:p>
    <w:p w:rsidR="004470E2" w:rsidRDefault="004470E2">
      <w:pPr>
        <w:tabs>
          <w:tab w:val="left" w:pos="1560"/>
          <w:tab w:val="left" w:pos="4635"/>
          <w:tab w:val="left" w:leader="underscore" w:pos="6415"/>
        </w:tabs>
        <w:autoSpaceDE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Cs/>
          <w:sz w:val="24"/>
          <w:szCs w:val="24"/>
        </w:rPr>
        <w:t>Дисциплина предназначена для студентов», обучающимся по программам универсального бакалавриата</w:t>
      </w:r>
      <w:r w:rsidR="00860595">
        <w:rPr>
          <w:rFonts w:ascii="Times New Roman" w:eastAsia="Times New Roman" w:hAnsi="Times New Roman"/>
          <w:bCs/>
          <w:sz w:val="24"/>
          <w:szCs w:val="24"/>
        </w:rPr>
        <w:t>,</w:t>
      </w:r>
      <w:r>
        <w:rPr>
          <w:rFonts w:ascii="Times New Roman" w:eastAsia="Times New Roman" w:hAnsi="Times New Roman"/>
          <w:sz w:val="24"/>
          <w:szCs w:val="24"/>
        </w:rPr>
        <w:t xml:space="preserve"> направления подготовки: 44.03.0</w:t>
      </w:r>
      <w:r w:rsidR="00E522EE">
        <w:rPr>
          <w:rFonts w:ascii="Times New Roman" w:eastAsia="Times New Roman" w:hAnsi="Times New Roman"/>
          <w:sz w:val="24"/>
          <w:szCs w:val="24"/>
        </w:rPr>
        <w:t>1</w:t>
      </w:r>
      <w:r>
        <w:rPr>
          <w:rFonts w:ascii="Times New Roman" w:eastAsia="Times New Roman" w:hAnsi="Times New Roman"/>
          <w:sz w:val="24"/>
          <w:szCs w:val="24"/>
        </w:rPr>
        <w:t xml:space="preserve"> Педагогическое образование</w:t>
      </w:r>
      <w:r>
        <w:rPr>
          <w:rFonts w:ascii="Times New Roman" w:eastAsia="Times New Roman" w:hAnsi="Times New Roman"/>
          <w:bCs/>
          <w:sz w:val="24"/>
          <w:szCs w:val="24"/>
        </w:rPr>
        <w:t>.</w:t>
      </w:r>
    </w:p>
    <w:p w:rsidR="004470E2" w:rsidRDefault="004470E2">
      <w:pPr>
        <w:tabs>
          <w:tab w:val="left" w:pos="993"/>
          <w:tab w:val="left" w:pos="5950"/>
        </w:tabs>
        <w:spacing w:after="0" w:line="240" w:lineRule="auto"/>
        <w:ind w:firstLine="993"/>
        <w:jc w:val="both"/>
        <w:rPr>
          <w:rFonts w:ascii="Times New Roman" w:eastAsia="Times New Roman" w:hAnsi="Times New Roman"/>
          <w:bCs/>
          <w:sz w:val="24"/>
          <w:szCs w:val="24"/>
        </w:rPr>
      </w:pPr>
      <w:r>
        <w:rPr>
          <w:rFonts w:ascii="Times New Roman" w:eastAsia="Times New Roman" w:hAnsi="Times New Roman"/>
          <w:bCs/>
          <w:sz w:val="24"/>
          <w:szCs w:val="24"/>
        </w:rPr>
        <w:t>Актуальность</w:t>
      </w:r>
      <w:r>
        <w:rPr>
          <w:rFonts w:ascii="Times New Roman" w:eastAsia="Times New Roman" w:hAnsi="Times New Roman"/>
          <w:b/>
          <w:bCs/>
          <w:sz w:val="24"/>
          <w:szCs w:val="24"/>
        </w:rPr>
        <w:t xml:space="preserve"> </w:t>
      </w:r>
      <w:r>
        <w:rPr>
          <w:rFonts w:ascii="Times New Roman" w:eastAsia="Times New Roman" w:hAnsi="Times New Roman"/>
          <w:bCs/>
          <w:sz w:val="24"/>
          <w:szCs w:val="24"/>
        </w:rPr>
        <w:t>дисциплины состоит в том, что обострение конфликтности в образовательных организациях привела к необходимости создания служб школьной медиации – работа, в которой обязаны принимать участие все педагоги. Школьная служба примирения – это еще один путь решения конфликтов в школьной среде. Основополагающими для службы являются следующие моменты:</w:t>
      </w:r>
    </w:p>
    <w:p w:rsidR="004470E2" w:rsidRDefault="004470E2">
      <w:pPr>
        <w:tabs>
          <w:tab w:val="left" w:pos="993"/>
          <w:tab w:val="left" w:pos="5950"/>
        </w:tabs>
        <w:spacing w:after="0" w:line="240" w:lineRule="auto"/>
        <w:ind w:left="273"/>
        <w:jc w:val="both"/>
        <w:rPr>
          <w:rFonts w:ascii="Times New Roman" w:eastAsia="Times New Roman" w:hAnsi="Times New Roman"/>
          <w:bCs/>
          <w:sz w:val="24"/>
          <w:szCs w:val="24"/>
        </w:rPr>
      </w:pPr>
      <w:r>
        <w:rPr>
          <w:rFonts w:ascii="Times New Roman" w:eastAsia="Times New Roman" w:hAnsi="Times New Roman"/>
          <w:bCs/>
          <w:sz w:val="24"/>
          <w:szCs w:val="24"/>
        </w:rPr>
        <w:t xml:space="preserve"> - решение о том, как будет выглядеть «мир», принимают сами конфликтующие стороны;</w:t>
      </w:r>
    </w:p>
    <w:p w:rsidR="004470E2" w:rsidRDefault="004470E2">
      <w:pPr>
        <w:tabs>
          <w:tab w:val="left" w:pos="993"/>
          <w:tab w:val="left" w:pos="5950"/>
        </w:tabs>
        <w:spacing w:after="0" w:line="240" w:lineRule="auto"/>
        <w:ind w:left="273"/>
        <w:jc w:val="both"/>
        <w:rPr>
          <w:rFonts w:ascii="Times New Roman" w:eastAsia="Times New Roman" w:hAnsi="Times New Roman"/>
          <w:bCs/>
          <w:sz w:val="24"/>
          <w:szCs w:val="24"/>
        </w:rPr>
      </w:pPr>
      <w:r>
        <w:rPr>
          <w:rFonts w:ascii="Times New Roman" w:eastAsia="Times New Roman" w:hAnsi="Times New Roman"/>
          <w:bCs/>
          <w:sz w:val="24"/>
          <w:szCs w:val="24"/>
        </w:rPr>
        <w:t>- ответственность за предотвращение и поведение в конфликтной ситуации в будущем опять же берут на себя сами конфликтующие стороны;</w:t>
      </w:r>
    </w:p>
    <w:p w:rsidR="004470E2" w:rsidRDefault="004470E2">
      <w:pPr>
        <w:tabs>
          <w:tab w:val="left" w:pos="993"/>
          <w:tab w:val="left" w:pos="5950"/>
        </w:tabs>
        <w:spacing w:after="0" w:line="240" w:lineRule="auto"/>
        <w:ind w:left="273"/>
        <w:jc w:val="both"/>
        <w:rPr>
          <w:rFonts w:ascii="Times New Roman" w:eastAsia="Times New Roman" w:hAnsi="Times New Roman"/>
          <w:bCs/>
          <w:sz w:val="24"/>
          <w:szCs w:val="24"/>
        </w:rPr>
      </w:pPr>
      <w:r>
        <w:rPr>
          <w:rFonts w:ascii="Times New Roman" w:eastAsia="Times New Roman" w:hAnsi="Times New Roman"/>
          <w:bCs/>
          <w:sz w:val="24"/>
          <w:szCs w:val="24"/>
        </w:rPr>
        <w:t>- ребята учатся сами и показывают другим, какие стили и способы поведения в конфликтной ситуации помогают общаться лучше, легче (компетентнее и эффективнее как сказали бы взрослые);</w:t>
      </w:r>
    </w:p>
    <w:p w:rsidR="004470E2" w:rsidRDefault="004470E2">
      <w:pPr>
        <w:tabs>
          <w:tab w:val="left" w:pos="993"/>
          <w:tab w:val="left" w:pos="5950"/>
        </w:tabs>
        <w:spacing w:after="0" w:line="240" w:lineRule="auto"/>
        <w:ind w:left="273"/>
        <w:jc w:val="both"/>
        <w:rPr>
          <w:rFonts w:ascii="Times New Roman" w:eastAsia="Times New Roman" w:hAnsi="Times New Roman"/>
          <w:b/>
          <w:bCs/>
          <w:sz w:val="24"/>
          <w:szCs w:val="24"/>
        </w:rPr>
      </w:pPr>
      <w:r>
        <w:rPr>
          <w:rFonts w:ascii="Times New Roman" w:eastAsia="Times New Roman" w:hAnsi="Times New Roman"/>
          <w:bCs/>
          <w:sz w:val="24"/>
          <w:szCs w:val="24"/>
        </w:rPr>
        <w:t xml:space="preserve">- путь, благодаря которому педагоги и родители осваивают способы и модели конструктивного и взаимоприемлемого взаимодействия учителей, школьников и родителей.  </w:t>
      </w:r>
    </w:p>
    <w:p w:rsidR="004470E2" w:rsidRDefault="004470E2">
      <w:pPr>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
          <w:bCs/>
          <w:sz w:val="24"/>
          <w:szCs w:val="24"/>
        </w:rPr>
        <w:t>2. Место в структуре модуля</w:t>
      </w:r>
    </w:p>
    <w:p w:rsidR="004470E2" w:rsidRDefault="004470E2">
      <w:pPr>
        <w:autoSpaceDE w:val="0"/>
        <w:spacing w:after="0" w:line="240" w:lineRule="auto"/>
        <w:ind w:left="273" w:firstLine="709"/>
        <w:jc w:val="both"/>
        <w:rPr>
          <w:rFonts w:ascii="Times New Roman" w:eastAsia="Times New Roman" w:hAnsi="Times New Roman"/>
          <w:b/>
          <w:bCs/>
          <w:sz w:val="24"/>
          <w:szCs w:val="24"/>
        </w:rPr>
      </w:pPr>
      <w:r>
        <w:rPr>
          <w:rFonts w:ascii="Times New Roman" w:eastAsia="Times New Roman" w:hAnsi="Times New Roman"/>
          <w:sz w:val="24"/>
          <w:szCs w:val="24"/>
        </w:rPr>
        <w:t xml:space="preserve">Дисциплина «Служба школьной медиации в воспитательном пространстве школы» является дисциплиной по выбору и изучается на базе освоения студентами дисциплин: «История педагогики», «Общая </w:t>
      </w:r>
      <w:r w:rsidR="00E522EE">
        <w:rPr>
          <w:rFonts w:ascii="Times New Roman" w:eastAsia="Times New Roman" w:hAnsi="Times New Roman"/>
          <w:sz w:val="24"/>
          <w:szCs w:val="24"/>
        </w:rPr>
        <w:t xml:space="preserve">и социальная </w:t>
      </w:r>
      <w:r>
        <w:rPr>
          <w:rFonts w:ascii="Times New Roman" w:eastAsia="Times New Roman" w:hAnsi="Times New Roman"/>
          <w:sz w:val="24"/>
          <w:szCs w:val="24"/>
        </w:rPr>
        <w:t>психология». Она изучается параллельно с дисциплиной «Проектирование образовательного пространства» и является базисом развития актуальных компетенций в области создания и функционирования служб школьной медиации в образовательных организациях.</w:t>
      </w:r>
    </w:p>
    <w:p w:rsidR="004470E2" w:rsidRDefault="004470E2">
      <w:pPr>
        <w:autoSpaceDE w:val="0"/>
        <w:spacing w:after="0" w:line="240" w:lineRule="auto"/>
        <w:ind w:left="273" w:firstLine="709"/>
        <w:jc w:val="both"/>
        <w:rPr>
          <w:rFonts w:ascii="Times New Roman" w:eastAsia="Times New Roman" w:hAnsi="Times New Roman"/>
          <w:i/>
          <w:iCs/>
          <w:sz w:val="24"/>
          <w:szCs w:val="24"/>
        </w:rPr>
      </w:pPr>
      <w:r>
        <w:rPr>
          <w:rFonts w:ascii="Times New Roman" w:eastAsia="Times New Roman" w:hAnsi="Times New Roman"/>
          <w:b/>
          <w:bCs/>
          <w:sz w:val="24"/>
          <w:szCs w:val="24"/>
        </w:rPr>
        <w:t>3. Цели и задачи</w:t>
      </w:r>
    </w:p>
    <w:p w:rsidR="004470E2" w:rsidRDefault="004470E2">
      <w:pPr>
        <w:autoSpaceDE w:val="0"/>
        <w:spacing w:after="0" w:line="240" w:lineRule="auto"/>
        <w:ind w:left="273" w:firstLine="709"/>
        <w:jc w:val="both"/>
        <w:rPr>
          <w:rFonts w:ascii="Times New Roman" w:eastAsia="Times New Roman" w:hAnsi="Times New Roman"/>
          <w:i/>
          <w:iCs/>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eastAsia="Times New Roman" w:hAnsi="Times New Roman"/>
          <w:spacing w:val="3"/>
          <w:sz w:val="24"/>
          <w:szCs w:val="24"/>
        </w:rPr>
        <w:t xml:space="preserve">– создать условия для формирования и развития у студентов умений в области создания и функционирования служб школьной медиации в воспитательном пространстве образовательной организации. </w:t>
      </w:r>
    </w:p>
    <w:p w:rsidR="004470E2" w:rsidRDefault="004470E2">
      <w:pPr>
        <w:autoSpaceDE w:val="0"/>
        <w:spacing w:after="0" w:line="240" w:lineRule="auto"/>
        <w:ind w:left="273" w:firstLine="709"/>
        <w:jc w:val="both"/>
        <w:rPr>
          <w:rFonts w:ascii="Times New Roman" w:eastAsia="Times New Roman" w:hAnsi="Times New Roman"/>
          <w:spacing w:val="3"/>
          <w:sz w:val="24"/>
          <w:szCs w:val="24"/>
        </w:rPr>
      </w:pPr>
      <w:r>
        <w:rPr>
          <w:rFonts w:ascii="Times New Roman" w:eastAsia="Times New Roman" w:hAnsi="Times New Roman"/>
          <w:i/>
          <w:iCs/>
          <w:sz w:val="24"/>
          <w:szCs w:val="24"/>
        </w:rPr>
        <w:t>Задачи дисциплины:</w:t>
      </w:r>
    </w:p>
    <w:p w:rsidR="004470E2" w:rsidRDefault="004470E2">
      <w:pPr>
        <w:autoSpaceDE w:val="0"/>
        <w:spacing w:after="0" w:line="240" w:lineRule="auto"/>
        <w:ind w:left="273" w:firstLine="709"/>
        <w:jc w:val="both"/>
        <w:rPr>
          <w:rFonts w:ascii="Times New Roman" w:eastAsia="Times New Roman" w:hAnsi="Times New Roman"/>
          <w:spacing w:val="3"/>
          <w:sz w:val="24"/>
          <w:szCs w:val="24"/>
        </w:rPr>
      </w:pPr>
      <w:r>
        <w:rPr>
          <w:rFonts w:ascii="Times New Roman" w:eastAsia="Times New Roman" w:hAnsi="Times New Roman"/>
          <w:spacing w:val="3"/>
          <w:sz w:val="24"/>
          <w:szCs w:val="24"/>
        </w:rPr>
        <w:t>- обеспечить ознакомление студентов с сущностью деятельности служб школьной медиации и с возможностями их гармоничного включения в воспитательное пространство образовательной организации;</w:t>
      </w:r>
    </w:p>
    <w:p w:rsidR="004470E2" w:rsidRDefault="004470E2">
      <w:pPr>
        <w:autoSpaceDE w:val="0"/>
        <w:spacing w:after="0" w:line="240" w:lineRule="auto"/>
        <w:ind w:left="273" w:firstLine="709"/>
        <w:jc w:val="both"/>
        <w:rPr>
          <w:rFonts w:ascii="Times New Roman" w:eastAsia="Times New Roman" w:hAnsi="Times New Roman"/>
          <w:spacing w:val="3"/>
          <w:sz w:val="24"/>
          <w:szCs w:val="24"/>
        </w:rPr>
      </w:pPr>
      <w:r>
        <w:rPr>
          <w:rFonts w:ascii="Times New Roman" w:eastAsia="Times New Roman" w:hAnsi="Times New Roman"/>
          <w:spacing w:val="3"/>
          <w:sz w:val="24"/>
          <w:szCs w:val="24"/>
        </w:rPr>
        <w:t>-создать условия для освоения студентами психолого-педагогических стратегий и тактик выявления и разрешения школьных конфликтов в условиях СШМ;</w:t>
      </w:r>
    </w:p>
    <w:p w:rsidR="004470E2" w:rsidRDefault="004470E2">
      <w:pPr>
        <w:autoSpaceDE w:val="0"/>
        <w:spacing w:after="0" w:line="240" w:lineRule="auto"/>
        <w:ind w:left="273" w:firstLine="709"/>
        <w:jc w:val="both"/>
        <w:rPr>
          <w:rFonts w:ascii="Times New Roman" w:eastAsia="Times New Roman" w:hAnsi="Times New Roman"/>
          <w:spacing w:val="3"/>
          <w:sz w:val="24"/>
          <w:szCs w:val="24"/>
        </w:rPr>
      </w:pPr>
      <w:r>
        <w:rPr>
          <w:rFonts w:ascii="Times New Roman" w:eastAsia="Times New Roman" w:hAnsi="Times New Roman"/>
          <w:spacing w:val="3"/>
          <w:sz w:val="24"/>
          <w:szCs w:val="24"/>
        </w:rPr>
        <w:t xml:space="preserve">- способствовать формированию умения проектировать службу школьной медиации в условиях конкретной образовательной организации; </w:t>
      </w:r>
    </w:p>
    <w:p w:rsidR="004470E2" w:rsidRDefault="004470E2">
      <w:pPr>
        <w:autoSpaceDE w:val="0"/>
        <w:spacing w:after="0" w:line="240" w:lineRule="auto"/>
        <w:ind w:left="273" w:firstLine="709"/>
        <w:jc w:val="both"/>
        <w:rPr>
          <w:rFonts w:ascii="Times New Roman" w:eastAsia="Times New Roman" w:hAnsi="Times New Roman"/>
          <w:b/>
          <w:bCs/>
          <w:sz w:val="24"/>
          <w:szCs w:val="24"/>
        </w:rPr>
      </w:pPr>
      <w:r>
        <w:rPr>
          <w:rFonts w:ascii="Times New Roman" w:eastAsia="Times New Roman" w:hAnsi="Times New Roman"/>
          <w:spacing w:val="3"/>
          <w:sz w:val="24"/>
          <w:szCs w:val="24"/>
        </w:rPr>
        <w:t xml:space="preserve">- обеспечить возможность формирования технологических умений деятельности куратора службы школьной медиации.  </w:t>
      </w:r>
    </w:p>
    <w:p w:rsidR="004470E2" w:rsidRDefault="004470E2">
      <w:pPr>
        <w:autoSpaceDE w:val="0"/>
        <w:spacing w:after="0" w:line="240" w:lineRule="auto"/>
        <w:ind w:left="273" w:firstLine="709"/>
        <w:jc w:val="both"/>
        <w:rPr>
          <w:rFonts w:ascii="Times New Roman" w:eastAsia="Times New Roman" w:hAnsi="Times New Roman"/>
          <w:b/>
          <w:bCs/>
          <w:sz w:val="24"/>
          <w:szCs w:val="24"/>
        </w:rPr>
      </w:pPr>
    </w:p>
    <w:p w:rsidR="004470E2" w:rsidRDefault="004470E2" w:rsidP="00436981">
      <w:pPr>
        <w:numPr>
          <w:ilvl w:val="0"/>
          <w:numId w:val="34"/>
        </w:numPr>
        <w:autoSpaceDE w:val="0"/>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Образовательные результаты</w:t>
      </w:r>
    </w:p>
    <w:tbl>
      <w:tblPr>
        <w:tblW w:w="0" w:type="auto"/>
        <w:tblInd w:w="-2" w:type="dxa"/>
        <w:tblLayout w:type="fixed"/>
        <w:tblLook w:val="0000" w:firstRow="0" w:lastRow="0" w:firstColumn="0" w:lastColumn="0" w:noHBand="0" w:noVBand="0"/>
      </w:tblPr>
      <w:tblGrid>
        <w:gridCol w:w="812"/>
        <w:gridCol w:w="1984"/>
        <w:gridCol w:w="1707"/>
        <w:gridCol w:w="2409"/>
        <w:gridCol w:w="1129"/>
        <w:gridCol w:w="1423"/>
      </w:tblGrid>
      <w:tr w:rsidR="004470E2">
        <w:trPr>
          <w:trHeight w:val="385"/>
        </w:trPr>
        <w:tc>
          <w:tcPr>
            <w:tcW w:w="81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1984"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модуля</w:t>
            </w:r>
          </w:p>
        </w:tc>
        <w:tc>
          <w:tcPr>
            <w:tcW w:w="1707"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240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дисциплины</w:t>
            </w:r>
          </w:p>
        </w:tc>
        <w:tc>
          <w:tcPr>
            <w:tcW w:w="1129"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jc w:val="center"/>
              <w:rPr>
                <w:rFonts w:ascii="Times New Roman" w:eastAsia="Times New Roman" w:hAnsi="Times New Roman"/>
                <w:sz w:val="24"/>
                <w:szCs w:val="24"/>
              </w:rPr>
            </w:pPr>
            <w:r>
              <w:rPr>
                <w:rFonts w:ascii="Times New Roman" w:eastAsia="Times New Roman" w:hAnsi="Times New Roman"/>
                <w:sz w:val="24"/>
                <w:szCs w:val="24"/>
              </w:rPr>
              <w:t>ИДК</w:t>
            </w:r>
          </w:p>
          <w:p w:rsidR="004470E2" w:rsidRDefault="004470E2">
            <w:pPr>
              <w:autoSpaceDE w:val="0"/>
              <w:spacing w:after="0" w:line="240" w:lineRule="auto"/>
              <w:jc w:val="center"/>
              <w:rPr>
                <w:rFonts w:ascii="Times New Roman" w:eastAsia="Times New Roman" w:hAnsi="Times New Roman"/>
                <w:sz w:val="24"/>
                <w:szCs w:val="24"/>
              </w:rPr>
            </w:pPr>
          </w:p>
        </w:tc>
        <w:tc>
          <w:tcPr>
            <w:tcW w:w="1423"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w:eastAsia="Times New Roman" w:hAnsi="Times New Roman"/>
                <w:sz w:val="24"/>
                <w:szCs w:val="24"/>
              </w:rPr>
              <w:t>Средства оценивания ОР</w:t>
            </w:r>
          </w:p>
        </w:tc>
      </w:tr>
      <w:tr w:rsidR="00E522EE">
        <w:trPr>
          <w:trHeight w:val="331"/>
        </w:trPr>
        <w:tc>
          <w:tcPr>
            <w:tcW w:w="812" w:type="dxa"/>
            <w:vMerge w:val="restart"/>
            <w:tcBorders>
              <w:top w:val="single" w:sz="1" w:space="0" w:color="000000"/>
              <w:left w:val="single" w:sz="1" w:space="0" w:color="000000"/>
            </w:tcBorders>
            <w:shd w:val="clear" w:color="auto" w:fill="auto"/>
          </w:tcPr>
          <w:p w:rsidR="00E522EE" w:rsidRDefault="00E522EE">
            <w:pPr>
              <w:autoSpaceDE w:val="0"/>
              <w:spacing w:after="0" w:line="240" w:lineRule="auto"/>
              <w:rPr>
                <w:rFonts w:ascii="Times New Roman" w:hAnsi="Times New Roman"/>
              </w:rPr>
            </w:pPr>
            <w:r>
              <w:rPr>
                <w:rFonts w:ascii="Times New Roman" w:eastAsia="Times New Roman" w:hAnsi="Times New Roman"/>
                <w:sz w:val="24"/>
                <w:szCs w:val="24"/>
              </w:rPr>
              <w:t>ОР.1.</w:t>
            </w:r>
          </w:p>
          <w:p w:rsidR="00E522EE" w:rsidRDefault="00E522EE">
            <w:pPr>
              <w:spacing w:after="0" w:line="240" w:lineRule="auto"/>
              <w:jc w:val="center"/>
              <w:rPr>
                <w:rFonts w:ascii="Times New Roman" w:hAnsi="Times New Roman"/>
              </w:rPr>
            </w:pPr>
          </w:p>
        </w:tc>
        <w:tc>
          <w:tcPr>
            <w:tcW w:w="1984" w:type="dxa"/>
            <w:vMerge w:val="restart"/>
            <w:tcBorders>
              <w:top w:val="single" w:sz="1" w:space="0" w:color="000000"/>
              <w:left w:val="single" w:sz="1" w:space="0" w:color="000000"/>
            </w:tcBorders>
            <w:shd w:val="clear" w:color="auto" w:fill="auto"/>
          </w:tcPr>
          <w:p w:rsidR="00E522EE" w:rsidRDefault="00E522EE">
            <w:pPr>
              <w:spacing w:after="0" w:line="240" w:lineRule="auto"/>
              <w:jc w:val="both"/>
              <w:rPr>
                <w:rFonts w:ascii="Times New Roman" w:eastAsia="Times New Roman" w:hAnsi="Times New Roman"/>
                <w:caps/>
                <w:sz w:val="24"/>
                <w:szCs w:val="24"/>
              </w:rPr>
            </w:pPr>
            <w:r>
              <w:rPr>
                <w:rFonts w:ascii="Times New Roman" w:eastAsia="Times New Roman" w:hAnsi="Times New Roman"/>
                <w:sz w:val="24"/>
                <w:szCs w:val="24"/>
              </w:rPr>
              <w:t>Решает профессионально-</w:t>
            </w:r>
            <w:r>
              <w:rPr>
                <w:rFonts w:ascii="Times New Roman" w:eastAsia="Times New Roman" w:hAnsi="Times New Roman"/>
                <w:sz w:val="24"/>
                <w:szCs w:val="24"/>
              </w:rPr>
              <w:lastRenderedPageBreak/>
              <w:t>педагогические задачи разного уровня по проектированию образовательного процесса</w:t>
            </w:r>
          </w:p>
        </w:tc>
        <w:tc>
          <w:tcPr>
            <w:tcW w:w="1707" w:type="dxa"/>
            <w:tcBorders>
              <w:top w:val="single" w:sz="1" w:space="0" w:color="000000"/>
              <w:left w:val="single" w:sz="1" w:space="0" w:color="000000"/>
            </w:tcBorders>
            <w:shd w:val="clear" w:color="auto" w:fill="auto"/>
          </w:tcPr>
          <w:p w:rsidR="00E522EE" w:rsidRDefault="00E522EE">
            <w:pPr>
              <w:tabs>
                <w:tab w:val="left" w:pos="814"/>
              </w:tabs>
              <w:spacing w:after="0" w:line="240" w:lineRule="auto"/>
              <w:rPr>
                <w:rFonts w:ascii="Times New Roman" w:eastAsia="Times New Roman" w:hAnsi="Times New Roman"/>
                <w:caps/>
                <w:sz w:val="24"/>
                <w:szCs w:val="24"/>
              </w:rPr>
            </w:pPr>
            <w:r>
              <w:rPr>
                <w:rFonts w:ascii="Times New Roman" w:eastAsia="Times New Roman" w:hAnsi="Times New Roman"/>
                <w:caps/>
                <w:sz w:val="24"/>
                <w:szCs w:val="24"/>
              </w:rPr>
              <w:lastRenderedPageBreak/>
              <w:t>ОР.1.11.1</w:t>
            </w:r>
          </w:p>
          <w:p w:rsidR="00E522EE" w:rsidRDefault="00E522EE">
            <w:pPr>
              <w:tabs>
                <w:tab w:val="left" w:pos="814"/>
              </w:tabs>
              <w:spacing w:after="0" w:line="240" w:lineRule="auto"/>
              <w:rPr>
                <w:rFonts w:ascii="Times New Roman" w:eastAsia="Times New Roman" w:hAnsi="Times New Roman"/>
                <w:caps/>
                <w:sz w:val="24"/>
                <w:szCs w:val="24"/>
              </w:rPr>
            </w:pPr>
          </w:p>
        </w:tc>
        <w:tc>
          <w:tcPr>
            <w:tcW w:w="2409" w:type="dxa"/>
            <w:tcBorders>
              <w:top w:val="single" w:sz="1" w:space="0" w:color="000000"/>
              <w:left w:val="single" w:sz="1" w:space="0" w:color="000000"/>
              <w:bottom w:val="single" w:sz="1" w:space="0" w:color="000000"/>
            </w:tcBorders>
            <w:shd w:val="clear" w:color="auto" w:fill="auto"/>
          </w:tcPr>
          <w:p w:rsidR="00E522EE" w:rsidRDefault="00E522EE">
            <w:pPr>
              <w:spacing w:after="0" w:line="240" w:lineRule="auto"/>
              <w:jc w:val="both"/>
              <w:rPr>
                <w:rFonts w:ascii="Times New Roman" w:hAnsi="Times New Roman"/>
                <w:sz w:val="24"/>
                <w:szCs w:val="24"/>
              </w:rPr>
            </w:pPr>
            <w:r>
              <w:rPr>
                <w:rFonts w:ascii="Times New Roman" w:hAnsi="Times New Roman"/>
              </w:rPr>
              <w:t xml:space="preserve">Понимает сущность деятельности служб школьной медиации и с возможностями их </w:t>
            </w:r>
            <w:r>
              <w:rPr>
                <w:rFonts w:ascii="Times New Roman" w:hAnsi="Times New Roman"/>
              </w:rPr>
              <w:lastRenderedPageBreak/>
              <w:t>гармоничного включения в воспитательное пространство образовательной организации</w:t>
            </w:r>
          </w:p>
        </w:tc>
        <w:tc>
          <w:tcPr>
            <w:tcW w:w="1129" w:type="dxa"/>
            <w:tcBorders>
              <w:top w:val="single" w:sz="1" w:space="0" w:color="000000"/>
              <w:left w:val="single" w:sz="1" w:space="0" w:color="000000"/>
              <w:bottom w:val="single" w:sz="1" w:space="0" w:color="000000"/>
            </w:tcBorders>
            <w:shd w:val="clear" w:color="auto" w:fill="FFFFFF"/>
          </w:tcPr>
          <w:p w:rsidR="00E522EE" w:rsidRPr="006441CD" w:rsidRDefault="00E522EE" w:rsidP="00860595">
            <w:r w:rsidRPr="006441CD">
              <w:rPr>
                <w:rFonts w:ascii="Times New Roman" w:hAnsi="Times New Roman"/>
                <w:sz w:val="24"/>
                <w:szCs w:val="24"/>
              </w:rPr>
              <w:lastRenderedPageBreak/>
              <w:t>УК.2.4, УК.8.1</w:t>
            </w:r>
          </w:p>
        </w:tc>
        <w:tc>
          <w:tcPr>
            <w:tcW w:w="1423" w:type="dxa"/>
            <w:tcBorders>
              <w:top w:val="single" w:sz="1" w:space="0" w:color="000000"/>
              <w:left w:val="single" w:sz="1" w:space="0" w:color="000000"/>
              <w:bottom w:val="single" w:sz="1" w:space="0" w:color="000000"/>
              <w:right w:val="single" w:sz="1" w:space="0" w:color="000000"/>
            </w:tcBorders>
            <w:shd w:val="clear" w:color="auto" w:fill="FFFFFF"/>
          </w:tcPr>
          <w:p w:rsidR="00E522EE" w:rsidRDefault="00E522EE">
            <w:pPr>
              <w:autoSpaceDE w:val="0"/>
              <w:spacing w:after="0" w:line="240" w:lineRule="auto"/>
              <w:jc w:val="both"/>
            </w:pPr>
            <w:r>
              <w:rPr>
                <w:rFonts w:ascii="Times New Roman" w:eastAsia="Times New Roman" w:hAnsi="Times New Roman"/>
                <w:lang w:val="en-US"/>
              </w:rPr>
              <w:t>SWOT</w:t>
            </w:r>
            <w:r>
              <w:rPr>
                <w:rFonts w:ascii="Times New Roman" w:eastAsia="Times New Roman" w:hAnsi="Times New Roman"/>
              </w:rPr>
              <w:t xml:space="preserve">-анализ взаимодействия </w:t>
            </w:r>
            <w:r>
              <w:rPr>
                <w:rFonts w:ascii="Times New Roman" w:eastAsia="Times New Roman" w:hAnsi="Times New Roman"/>
              </w:rPr>
              <w:lastRenderedPageBreak/>
              <w:t>субъектов воспитательного пространства образовательной организации</w:t>
            </w:r>
          </w:p>
        </w:tc>
      </w:tr>
      <w:tr w:rsidR="00E522EE">
        <w:trPr>
          <w:trHeight w:val="331"/>
        </w:trPr>
        <w:tc>
          <w:tcPr>
            <w:tcW w:w="812" w:type="dxa"/>
            <w:vMerge/>
            <w:tcBorders>
              <w:left w:val="single" w:sz="1" w:space="0" w:color="000000"/>
            </w:tcBorders>
            <w:shd w:val="clear" w:color="auto" w:fill="auto"/>
            <w:vAlign w:val="center"/>
          </w:tcPr>
          <w:p w:rsidR="00E522EE" w:rsidRDefault="00E522EE">
            <w:pPr>
              <w:autoSpaceDE w:val="0"/>
              <w:snapToGrid w:val="0"/>
              <w:spacing w:after="0" w:line="240" w:lineRule="auto"/>
              <w:jc w:val="center"/>
              <w:rPr>
                <w:rFonts w:ascii="Times New Roman" w:eastAsia="Times New Roman" w:hAnsi="Times New Roman"/>
              </w:rPr>
            </w:pPr>
          </w:p>
        </w:tc>
        <w:tc>
          <w:tcPr>
            <w:tcW w:w="1984" w:type="dxa"/>
            <w:vMerge/>
            <w:tcBorders>
              <w:left w:val="single" w:sz="1" w:space="0" w:color="000000"/>
            </w:tcBorders>
            <w:shd w:val="clear" w:color="auto" w:fill="auto"/>
            <w:vAlign w:val="center"/>
          </w:tcPr>
          <w:p w:rsidR="00E522EE" w:rsidRDefault="00E522EE">
            <w:pPr>
              <w:autoSpaceDE w:val="0"/>
              <w:snapToGrid w:val="0"/>
              <w:spacing w:after="0" w:line="240" w:lineRule="auto"/>
              <w:jc w:val="center"/>
              <w:rPr>
                <w:rFonts w:ascii="Times New Roman" w:eastAsia="Times New Roman" w:hAnsi="Times New Roman"/>
              </w:rPr>
            </w:pPr>
          </w:p>
        </w:tc>
        <w:tc>
          <w:tcPr>
            <w:tcW w:w="1707" w:type="dxa"/>
            <w:tcBorders>
              <w:top w:val="single" w:sz="4" w:space="0" w:color="000000"/>
              <w:left w:val="single" w:sz="1" w:space="0" w:color="000000"/>
            </w:tcBorders>
            <w:shd w:val="clear" w:color="auto" w:fill="auto"/>
          </w:tcPr>
          <w:p w:rsidR="00E522EE" w:rsidRDefault="00E522EE" w:rsidP="00E522EE">
            <w:pPr>
              <w:spacing w:after="0" w:line="240" w:lineRule="auto"/>
              <w:jc w:val="both"/>
              <w:rPr>
                <w:rFonts w:ascii="Times New Roman" w:hAnsi="Times New Roman"/>
              </w:rPr>
            </w:pPr>
            <w:r>
              <w:rPr>
                <w:rFonts w:ascii="Times New Roman" w:eastAsia="Times New Roman" w:hAnsi="Times New Roman"/>
                <w:caps/>
                <w:sz w:val="24"/>
                <w:szCs w:val="24"/>
              </w:rPr>
              <w:t>ОР.1.11.2</w:t>
            </w:r>
          </w:p>
        </w:tc>
        <w:tc>
          <w:tcPr>
            <w:tcW w:w="2409" w:type="dxa"/>
            <w:vMerge w:val="restart"/>
            <w:tcBorders>
              <w:top w:val="single" w:sz="1" w:space="0" w:color="000000"/>
              <w:left w:val="single" w:sz="1" w:space="0" w:color="000000"/>
            </w:tcBorders>
            <w:shd w:val="clear" w:color="auto" w:fill="auto"/>
          </w:tcPr>
          <w:p w:rsidR="00E522EE" w:rsidRDefault="00E522EE">
            <w:pPr>
              <w:spacing w:after="0" w:line="240" w:lineRule="auto"/>
              <w:jc w:val="both"/>
              <w:rPr>
                <w:rFonts w:ascii="Times New Roman" w:hAnsi="Times New Roman"/>
                <w:sz w:val="24"/>
                <w:szCs w:val="24"/>
              </w:rPr>
            </w:pPr>
            <w:r>
              <w:rPr>
                <w:rFonts w:ascii="Times New Roman" w:hAnsi="Times New Roman"/>
              </w:rPr>
              <w:t xml:space="preserve">Умеет проектировать службу школьной медиации в условиях  образовательной организации </w:t>
            </w:r>
          </w:p>
        </w:tc>
        <w:tc>
          <w:tcPr>
            <w:tcW w:w="1129" w:type="dxa"/>
            <w:vMerge w:val="restart"/>
            <w:tcBorders>
              <w:top w:val="single" w:sz="1" w:space="0" w:color="000000"/>
              <w:left w:val="single" w:sz="1" w:space="0" w:color="000000"/>
            </w:tcBorders>
            <w:shd w:val="clear" w:color="auto" w:fill="FFFFFF"/>
          </w:tcPr>
          <w:p w:rsidR="00E522EE" w:rsidRPr="006441CD" w:rsidRDefault="00E522EE" w:rsidP="00860595">
            <w:r w:rsidRPr="006441CD">
              <w:rPr>
                <w:rFonts w:ascii="Times New Roman" w:hAnsi="Times New Roman"/>
                <w:sz w:val="24"/>
                <w:szCs w:val="24"/>
              </w:rPr>
              <w:t>УК.2.4, УК.8.1</w:t>
            </w:r>
          </w:p>
        </w:tc>
        <w:tc>
          <w:tcPr>
            <w:tcW w:w="1423" w:type="dxa"/>
            <w:vMerge w:val="restart"/>
            <w:tcBorders>
              <w:top w:val="single" w:sz="1" w:space="0" w:color="000000"/>
              <w:left w:val="single" w:sz="1" w:space="0" w:color="000000"/>
              <w:right w:val="single" w:sz="1" w:space="0" w:color="000000"/>
            </w:tcBorders>
            <w:shd w:val="clear" w:color="auto" w:fill="FFFFFF"/>
          </w:tcPr>
          <w:p w:rsidR="00E522EE" w:rsidRDefault="00E522EE">
            <w:pPr>
              <w:autoSpaceDE w:val="0"/>
              <w:spacing w:after="0" w:line="240" w:lineRule="auto"/>
              <w:jc w:val="both"/>
              <w:rPr>
                <w:rFonts w:ascii="Times New Roman" w:eastAsia="Times New Roman" w:hAnsi="Times New Roman"/>
              </w:rPr>
            </w:pPr>
            <w:r>
              <w:rPr>
                <w:rFonts w:ascii="Times New Roman" w:eastAsia="Times New Roman" w:hAnsi="Times New Roman"/>
              </w:rPr>
              <w:t>Учебный проект</w:t>
            </w:r>
          </w:p>
          <w:p w:rsidR="00E522EE" w:rsidRDefault="00E522EE">
            <w:pPr>
              <w:autoSpaceDE w:val="0"/>
              <w:spacing w:after="0" w:line="240" w:lineRule="auto"/>
              <w:jc w:val="both"/>
              <w:rPr>
                <w:rFonts w:ascii="Times New Roman" w:eastAsia="Times New Roman" w:hAnsi="Times New Roman"/>
              </w:rPr>
            </w:pPr>
            <w:r>
              <w:rPr>
                <w:rFonts w:ascii="Times New Roman" w:eastAsia="Times New Roman" w:hAnsi="Times New Roman"/>
              </w:rPr>
              <w:t>Кейс</w:t>
            </w:r>
          </w:p>
          <w:p w:rsidR="00E522EE" w:rsidRDefault="00E522EE">
            <w:pPr>
              <w:autoSpaceDE w:val="0"/>
              <w:spacing w:after="0" w:line="240" w:lineRule="auto"/>
              <w:jc w:val="both"/>
              <w:rPr>
                <w:rFonts w:ascii="Times New Roman" w:eastAsia="Times New Roman" w:hAnsi="Times New Roman"/>
              </w:rPr>
            </w:pPr>
          </w:p>
        </w:tc>
      </w:tr>
      <w:tr w:rsidR="004470E2">
        <w:trPr>
          <w:trHeight w:val="331"/>
        </w:trPr>
        <w:tc>
          <w:tcPr>
            <w:tcW w:w="812" w:type="dxa"/>
            <w:vMerge/>
            <w:tcBorders>
              <w:left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rPr>
            </w:pPr>
          </w:p>
        </w:tc>
        <w:tc>
          <w:tcPr>
            <w:tcW w:w="1984" w:type="dxa"/>
            <w:vMerge/>
            <w:tcBorders>
              <w:left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rPr>
            </w:pPr>
          </w:p>
        </w:tc>
        <w:tc>
          <w:tcPr>
            <w:tcW w:w="1707" w:type="dxa"/>
            <w:tcBorders>
              <w:left w:val="single" w:sz="1" w:space="0" w:color="000000"/>
            </w:tcBorders>
            <w:shd w:val="clear" w:color="auto" w:fill="auto"/>
          </w:tcPr>
          <w:p w:rsidR="004470E2" w:rsidRDefault="004470E2">
            <w:pPr>
              <w:snapToGrid w:val="0"/>
              <w:spacing w:after="0" w:line="240" w:lineRule="auto"/>
              <w:jc w:val="both"/>
              <w:rPr>
                <w:rFonts w:ascii="Times New Roman" w:hAnsi="Times New Roman"/>
                <w:shd w:val="clear" w:color="auto" w:fill="FFFF00"/>
              </w:rPr>
            </w:pPr>
          </w:p>
        </w:tc>
        <w:tc>
          <w:tcPr>
            <w:tcW w:w="2409" w:type="dxa"/>
            <w:vMerge/>
            <w:tcBorders>
              <w:left w:val="single" w:sz="1" w:space="0" w:color="000000"/>
            </w:tcBorders>
            <w:shd w:val="clear" w:color="auto" w:fill="auto"/>
          </w:tcPr>
          <w:p w:rsidR="004470E2" w:rsidRDefault="004470E2">
            <w:pPr>
              <w:snapToGrid w:val="0"/>
              <w:spacing w:after="0" w:line="240" w:lineRule="auto"/>
              <w:jc w:val="both"/>
              <w:rPr>
                <w:rFonts w:ascii="Times New Roman" w:hAnsi="Times New Roman"/>
                <w:shd w:val="clear" w:color="auto" w:fill="FFFF00"/>
              </w:rPr>
            </w:pPr>
          </w:p>
        </w:tc>
        <w:tc>
          <w:tcPr>
            <w:tcW w:w="1129"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rPr>
            </w:pPr>
          </w:p>
        </w:tc>
        <w:tc>
          <w:tcPr>
            <w:tcW w:w="1423" w:type="dxa"/>
            <w:vMerge/>
            <w:tcBorders>
              <w:left w:val="single" w:sz="1" w:space="0" w:color="000000"/>
              <w:righ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rPr>
            </w:pPr>
          </w:p>
        </w:tc>
      </w:tr>
      <w:tr w:rsidR="004470E2">
        <w:trPr>
          <w:trHeight w:val="331"/>
        </w:trPr>
        <w:tc>
          <w:tcPr>
            <w:tcW w:w="812"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rPr>
            </w:pPr>
          </w:p>
        </w:tc>
        <w:tc>
          <w:tcPr>
            <w:tcW w:w="1984"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rPr>
            </w:pPr>
          </w:p>
        </w:tc>
        <w:tc>
          <w:tcPr>
            <w:tcW w:w="1707" w:type="dxa"/>
            <w:tcBorders>
              <w:left w:val="single" w:sz="1" w:space="0" w:color="000000"/>
              <w:bottom w:val="single" w:sz="1" w:space="0" w:color="000000"/>
            </w:tcBorders>
            <w:shd w:val="clear" w:color="auto" w:fill="auto"/>
          </w:tcPr>
          <w:p w:rsidR="004470E2" w:rsidRDefault="004470E2">
            <w:pPr>
              <w:snapToGrid w:val="0"/>
              <w:spacing w:after="0" w:line="240" w:lineRule="auto"/>
              <w:jc w:val="both"/>
              <w:rPr>
                <w:rFonts w:ascii="Times New Roman" w:hAnsi="Times New Roman"/>
                <w:shd w:val="clear" w:color="auto" w:fill="FFFF00"/>
              </w:rPr>
            </w:pPr>
          </w:p>
        </w:tc>
        <w:tc>
          <w:tcPr>
            <w:tcW w:w="2409" w:type="dxa"/>
            <w:vMerge/>
            <w:tcBorders>
              <w:left w:val="single" w:sz="1" w:space="0" w:color="000000"/>
              <w:bottom w:val="single" w:sz="1" w:space="0" w:color="000000"/>
            </w:tcBorders>
            <w:shd w:val="clear" w:color="auto" w:fill="auto"/>
          </w:tcPr>
          <w:p w:rsidR="004470E2" w:rsidRDefault="004470E2">
            <w:pPr>
              <w:snapToGrid w:val="0"/>
              <w:spacing w:after="0" w:line="240" w:lineRule="auto"/>
              <w:jc w:val="both"/>
              <w:rPr>
                <w:rFonts w:ascii="Times New Roman" w:hAnsi="Times New Roman"/>
                <w:shd w:val="clear" w:color="auto" w:fill="FFFF00"/>
              </w:rPr>
            </w:pPr>
          </w:p>
        </w:tc>
        <w:tc>
          <w:tcPr>
            <w:tcW w:w="1129"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rPr>
            </w:pPr>
          </w:p>
        </w:tc>
        <w:tc>
          <w:tcPr>
            <w:tcW w:w="1423" w:type="dxa"/>
            <w:vMerge/>
            <w:tcBorders>
              <w:left w:val="single" w:sz="1" w:space="0" w:color="000000"/>
              <w:bottom w:val="single" w:sz="1" w:space="0" w:color="000000"/>
              <w:righ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rPr>
            </w:pPr>
          </w:p>
        </w:tc>
      </w:tr>
    </w:tbl>
    <w:p w:rsidR="004470E2" w:rsidRDefault="004470E2">
      <w:pPr>
        <w:autoSpaceDE w:val="0"/>
        <w:spacing w:after="0" w:line="240" w:lineRule="auto"/>
        <w:ind w:left="273"/>
        <w:jc w:val="both"/>
        <w:rPr>
          <w:rFonts w:ascii="Times New Roman" w:eastAsia="Times New Roman" w:hAnsi="Times New Roman"/>
          <w:b/>
          <w:bCs/>
          <w:sz w:val="24"/>
          <w:szCs w:val="24"/>
        </w:rPr>
      </w:pPr>
    </w:p>
    <w:p w:rsidR="004470E2" w:rsidRDefault="004470E2">
      <w:pPr>
        <w:autoSpaceDE w:val="0"/>
        <w:spacing w:after="0" w:line="240" w:lineRule="auto"/>
        <w:ind w:left="273" w:firstLine="709"/>
        <w:jc w:val="both"/>
        <w:rPr>
          <w:rFonts w:ascii="Times New Roman" w:eastAsia="Times New Roman" w:hAnsi="Times New Roman"/>
          <w:bCs/>
          <w:i/>
          <w:sz w:val="24"/>
          <w:szCs w:val="24"/>
        </w:rPr>
      </w:pPr>
      <w:r>
        <w:rPr>
          <w:rFonts w:ascii="Times New Roman" w:eastAsia="Times New Roman" w:hAnsi="Times New Roman"/>
          <w:b/>
          <w:bCs/>
          <w:sz w:val="24"/>
          <w:szCs w:val="24"/>
        </w:rPr>
        <w:t>5. Содержание дисциплины</w:t>
      </w:r>
    </w:p>
    <w:p w:rsidR="004470E2" w:rsidRDefault="004470E2">
      <w:pPr>
        <w:autoSpaceDE w:val="0"/>
        <w:spacing w:after="0" w:line="240" w:lineRule="auto"/>
        <w:ind w:left="273" w:firstLine="709"/>
        <w:jc w:val="both"/>
        <w:rPr>
          <w:rFonts w:ascii="Times New Roman" w:eastAsia="Times New Roman" w:hAnsi="Times New Roman"/>
          <w:sz w:val="24"/>
          <w:szCs w:val="24"/>
        </w:rPr>
      </w:pPr>
      <w:r>
        <w:rPr>
          <w:rFonts w:ascii="Times New Roman" w:eastAsia="Times New Roman" w:hAnsi="Times New Roman"/>
          <w:bCs/>
          <w:i/>
          <w:sz w:val="24"/>
          <w:szCs w:val="24"/>
        </w:rPr>
        <w:t>5.1. Тематический план</w:t>
      </w:r>
    </w:p>
    <w:tbl>
      <w:tblPr>
        <w:tblW w:w="0" w:type="auto"/>
        <w:tblInd w:w="-2" w:type="dxa"/>
        <w:tblLayout w:type="fixed"/>
        <w:tblLook w:val="0000" w:firstRow="0" w:lastRow="0" w:firstColumn="0" w:lastColumn="0" w:noHBand="0" w:noVBand="0"/>
      </w:tblPr>
      <w:tblGrid>
        <w:gridCol w:w="4179"/>
        <w:gridCol w:w="873"/>
        <w:gridCol w:w="872"/>
        <w:gridCol w:w="1448"/>
        <w:gridCol w:w="1264"/>
        <w:gridCol w:w="880"/>
      </w:tblGrid>
      <w:tr w:rsidR="004470E2">
        <w:trPr>
          <w:trHeight w:val="207"/>
        </w:trPr>
        <w:tc>
          <w:tcPr>
            <w:tcW w:w="4179"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193" w:type="dxa"/>
            <w:gridSpan w:val="3"/>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64"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80" w:type="dxa"/>
            <w:vMerge w:val="restart"/>
            <w:tcBorders>
              <w:top w:val="single" w:sz="1" w:space="0" w:color="000000"/>
              <w:left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w:eastAsia="Times New Roman" w:hAnsi="Times New Roman"/>
                <w:sz w:val="24"/>
                <w:szCs w:val="24"/>
              </w:rPr>
              <w:t>Всего часов по дисциплине</w:t>
            </w:r>
          </w:p>
        </w:tc>
      </w:tr>
      <w:tr w:rsidR="004470E2">
        <w:trPr>
          <w:trHeight w:val="543"/>
        </w:trPr>
        <w:tc>
          <w:tcPr>
            <w:tcW w:w="4179" w:type="dxa"/>
            <w:vMerge/>
            <w:tcBorders>
              <w:lef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745" w:type="dxa"/>
            <w:gridSpan w:val="2"/>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448" w:type="dxa"/>
            <w:vMerge w:val="restart"/>
            <w:tcBorders>
              <w:top w:val="single" w:sz="1" w:space="0" w:color="000000"/>
              <w:left w:val="single" w:sz="1" w:space="0" w:color="000000"/>
              <w:bottom w:val="single" w:sz="1" w:space="0" w:color="000000"/>
            </w:tcBorders>
            <w:shd w:val="clear" w:color="auto" w:fill="FFFFFF"/>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1264" w:type="dxa"/>
            <w:vMerge/>
            <w:tcBorders>
              <w:lef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0" w:type="dxa"/>
            <w:vMerge/>
            <w:tcBorders>
              <w:left w:val="single" w:sz="1" w:space="0" w:color="000000"/>
              <w:right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r>
      <w:tr w:rsidR="004470E2">
        <w:trPr>
          <w:trHeight w:val="23"/>
        </w:trPr>
        <w:tc>
          <w:tcPr>
            <w:tcW w:w="4179"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873"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7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448" w:type="dxa"/>
            <w:vMerge/>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z w:val="24"/>
                <w:szCs w:val="24"/>
              </w:rPr>
            </w:pPr>
          </w:p>
        </w:tc>
        <w:tc>
          <w:tcPr>
            <w:tcW w:w="1264" w:type="dxa"/>
            <w:vMerge/>
            <w:tcBorders>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sz w:val="24"/>
                <w:szCs w:val="24"/>
              </w:rPr>
            </w:pPr>
          </w:p>
        </w:tc>
        <w:tc>
          <w:tcPr>
            <w:tcW w:w="880" w:type="dxa"/>
            <w:vMerge/>
            <w:tcBorders>
              <w:left w:val="single" w:sz="1" w:space="0" w:color="000000"/>
              <w:bottom w:val="single" w:sz="1" w:space="0" w:color="000000"/>
              <w:right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sz w:val="24"/>
                <w:szCs w:val="24"/>
              </w:rPr>
            </w:pPr>
          </w:p>
        </w:tc>
      </w:tr>
      <w:tr w:rsidR="004470E2">
        <w:trPr>
          <w:trHeight w:val="23"/>
        </w:trPr>
        <w:tc>
          <w:tcPr>
            <w:tcW w:w="417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Раздел 1. Медиация как способ преодоления конфликтов в образовательной организации</w:t>
            </w:r>
          </w:p>
        </w:tc>
        <w:tc>
          <w:tcPr>
            <w:tcW w:w="873" w:type="dxa"/>
            <w:tcBorders>
              <w:top w:val="single" w:sz="1" w:space="0" w:color="000000"/>
              <w:left w:val="single" w:sz="1" w:space="0" w:color="000000"/>
              <w:bottom w:val="single" w:sz="1" w:space="0" w:color="000000"/>
            </w:tcBorders>
            <w:shd w:val="clear" w:color="auto" w:fill="auto"/>
            <w:vAlign w:val="center"/>
          </w:tcPr>
          <w:p w:rsidR="004470E2" w:rsidRPr="000A1B9C" w:rsidRDefault="004470E2">
            <w:pPr>
              <w:autoSpaceDE w:val="0"/>
              <w:spacing w:after="0" w:line="240" w:lineRule="auto"/>
              <w:jc w:val="center"/>
              <w:rPr>
                <w:rFonts w:ascii="Times New Roman" w:eastAsia="Times New Roman" w:hAnsi="Times New Roman"/>
                <w:b/>
                <w:sz w:val="24"/>
                <w:szCs w:val="24"/>
              </w:rPr>
            </w:pPr>
            <w:r w:rsidRPr="000A1B9C">
              <w:rPr>
                <w:rFonts w:ascii="Times New Roman" w:eastAsia="Times New Roman" w:hAnsi="Times New Roman"/>
                <w:b/>
                <w:sz w:val="24"/>
                <w:szCs w:val="24"/>
              </w:rPr>
              <w:t>2</w:t>
            </w:r>
          </w:p>
        </w:tc>
        <w:tc>
          <w:tcPr>
            <w:tcW w:w="872" w:type="dxa"/>
            <w:tcBorders>
              <w:top w:val="single" w:sz="1" w:space="0" w:color="000000"/>
              <w:left w:val="single" w:sz="1" w:space="0" w:color="000000"/>
              <w:bottom w:val="single" w:sz="1" w:space="0" w:color="000000"/>
            </w:tcBorders>
            <w:shd w:val="clear" w:color="auto" w:fill="auto"/>
            <w:vAlign w:val="center"/>
          </w:tcPr>
          <w:p w:rsidR="004470E2" w:rsidRPr="000A1B9C" w:rsidRDefault="004470E2">
            <w:pPr>
              <w:autoSpaceDE w:val="0"/>
              <w:spacing w:after="0" w:line="240" w:lineRule="auto"/>
              <w:jc w:val="center"/>
              <w:rPr>
                <w:rFonts w:ascii="Times New Roman" w:eastAsia="Times New Roman" w:hAnsi="Times New Roman"/>
                <w:b/>
                <w:sz w:val="24"/>
                <w:szCs w:val="24"/>
              </w:rPr>
            </w:pPr>
            <w:r w:rsidRPr="000A1B9C">
              <w:rPr>
                <w:rFonts w:ascii="Times New Roman" w:eastAsia="Times New Roman" w:hAnsi="Times New Roman"/>
                <w:b/>
                <w:sz w:val="24"/>
                <w:szCs w:val="24"/>
              </w:rPr>
              <w:t>4</w:t>
            </w:r>
          </w:p>
        </w:tc>
        <w:tc>
          <w:tcPr>
            <w:tcW w:w="1448" w:type="dxa"/>
            <w:tcBorders>
              <w:top w:val="single" w:sz="1" w:space="0" w:color="000000"/>
              <w:left w:val="single" w:sz="1" w:space="0" w:color="000000"/>
              <w:bottom w:val="single" w:sz="1" w:space="0" w:color="000000"/>
            </w:tcBorders>
            <w:shd w:val="clear" w:color="auto" w:fill="FFFFFF"/>
            <w:vAlign w:val="center"/>
          </w:tcPr>
          <w:p w:rsidR="004470E2" w:rsidRPr="000A1B9C" w:rsidRDefault="004470E2">
            <w:pPr>
              <w:autoSpaceDE w:val="0"/>
              <w:spacing w:after="0" w:line="240" w:lineRule="auto"/>
              <w:jc w:val="center"/>
              <w:rPr>
                <w:rFonts w:ascii="Times New Roman" w:eastAsia="Times New Roman" w:hAnsi="Times New Roman"/>
                <w:b/>
                <w:sz w:val="24"/>
                <w:szCs w:val="24"/>
              </w:rPr>
            </w:pPr>
            <w:r w:rsidRPr="000A1B9C">
              <w:rPr>
                <w:rFonts w:ascii="Times New Roman" w:eastAsia="Times New Roman" w:hAnsi="Times New Roman"/>
                <w:b/>
                <w:sz w:val="24"/>
                <w:szCs w:val="24"/>
              </w:rPr>
              <w:t>2</w:t>
            </w:r>
          </w:p>
        </w:tc>
        <w:tc>
          <w:tcPr>
            <w:tcW w:w="1264" w:type="dxa"/>
            <w:tcBorders>
              <w:top w:val="single" w:sz="1" w:space="0" w:color="000000"/>
              <w:left w:val="single" w:sz="1" w:space="0" w:color="000000"/>
              <w:bottom w:val="single" w:sz="1" w:space="0" w:color="000000"/>
            </w:tcBorders>
            <w:shd w:val="clear" w:color="auto" w:fill="FFFFFF"/>
            <w:vAlign w:val="center"/>
          </w:tcPr>
          <w:p w:rsidR="004470E2" w:rsidRPr="000A1B9C" w:rsidRDefault="004470E2">
            <w:pPr>
              <w:autoSpaceDE w:val="0"/>
              <w:spacing w:after="0" w:line="240" w:lineRule="auto"/>
              <w:jc w:val="center"/>
              <w:rPr>
                <w:rFonts w:ascii="Times New Roman" w:eastAsia="Times New Roman" w:hAnsi="Times New Roman"/>
                <w:b/>
                <w:sz w:val="24"/>
                <w:szCs w:val="24"/>
              </w:rPr>
            </w:pPr>
            <w:r w:rsidRPr="000A1B9C">
              <w:rPr>
                <w:rFonts w:ascii="Times New Roman" w:eastAsia="Times New Roman" w:hAnsi="Times New Roman"/>
                <w:b/>
                <w:sz w:val="24"/>
                <w:szCs w:val="24"/>
              </w:rPr>
              <w:t>10</w:t>
            </w:r>
          </w:p>
        </w:tc>
        <w:tc>
          <w:tcPr>
            <w:tcW w:w="88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Pr="000A1B9C" w:rsidRDefault="004470E2">
            <w:pPr>
              <w:autoSpaceDE w:val="0"/>
              <w:spacing w:after="0" w:line="240" w:lineRule="auto"/>
              <w:jc w:val="center"/>
              <w:rPr>
                <w:b/>
              </w:rPr>
            </w:pPr>
            <w:r w:rsidRPr="000A1B9C">
              <w:rPr>
                <w:rFonts w:ascii="Times New Roman" w:eastAsia="Times New Roman" w:hAnsi="Times New Roman"/>
                <w:b/>
                <w:sz w:val="24"/>
                <w:szCs w:val="24"/>
              </w:rPr>
              <w:t>18</w:t>
            </w:r>
          </w:p>
        </w:tc>
      </w:tr>
      <w:tr w:rsidR="004470E2">
        <w:trPr>
          <w:trHeight w:val="23"/>
        </w:trPr>
        <w:tc>
          <w:tcPr>
            <w:tcW w:w="417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Тема 1.1</w:t>
            </w:r>
            <w:r>
              <w:rPr>
                <w:rFonts w:ascii="Times New Roman" w:hAnsi="Times New Roman"/>
                <w:sz w:val="24"/>
                <w:szCs w:val="24"/>
              </w:rPr>
              <w:t xml:space="preserve"> </w:t>
            </w:r>
            <w:r>
              <w:rPr>
                <w:rFonts w:ascii="Times New Roman" w:eastAsia="Times New Roman" w:hAnsi="Times New Roman"/>
                <w:sz w:val="24"/>
                <w:szCs w:val="24"/>
              </w:rPr>
              <w:t>Школьные конфликты и эффективные пути их преодоления</w:t>
            </w:r>
          </w:p>
        </w:tc>
        <w:tc>
          <w:tcPr>
            <w:tcW w:w="87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7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4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88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sz w:val="24"/>
                <w:szCs w:val="24"/>
              </w:rPr>
              <w:t>9</w:t>
            </w:r>
          </w:p>
        </w:tc>
      </w:tr>
      <w:tr w:rsidR="004470E2">
        <w:trPr>
          <w:trHeight w:val="23"/>
        </w:trPr>
        <w:tc>
          <w:tcPr>
            <w:tcW w:w="417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bCs/>
                <w:sz w:val="24"/>
                <w:szCs w:val="24"/>
              </w:rPr>
              <w:t>Тема 1.2.</w:t>
            </w:r>
            <w:r>
              <w:rPr>
                <w:rFonts w:ascii="Times New Roman" w:hAnsi="Times New Roman"/>
                <w:sz w:val="24"/>
                <w:szCs w:val="24"/>
              </w:rPr>
              <w:t xml:space="preserve"> </w:t>
            </w:r>
            <w:r>
              <w:rPr>
                <w:rFonts w:ascii="Times New Roman" w:eastAsia="Times New Roman" w:hAnsi="Times New Roman"/>
                <w:sz w:val="24"/>
                <w:szCs w:val="24"/>
              </w:rPr>
              <w:t>Школьная медиация как инновационный подход к примирению</w:t>
            </w:r>
          </w:p>
        </w:tc>
        <w:tc>
          <w:tcPr>
            <w:tcW w:w="87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7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4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2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88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sz w:val="24"/>
                <w:szCs w:val="24"/>
              </w:rPr>
              <w:t>9</w:t>
            </w:r>
          </w:p>
        </w:tc>
      </w:tr>
      <w:tr w:rsidR="004470E2">
        <w:trPr>
          <w:trHeight w:val="23"/>
        </w:trPr>
        <w:tc>
          <w:tcPr>
            <w:tcW w:w="417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bCs/>
                <w:sz w:val="24"/>
                <w:szCs w:val="24"/>
              </w:rPr>
              <w:t>Раздел 2. Служба школьной медиации, ее гармоничное включение в воспитательное пространство образовательной организации</w:t>
            </w:r>
          </w:p>
        </w:tc>
        <w:tc>
          <w:tcPr>
            <w:tcW w:w="873" w:type="dxa"/>
            <w:tcBorders>
              <w:top w:val="single" w:sz="1" w:space="0" w:color="000000"/>
              <w:left w:val="single" w:sz="1" w:space="0" w:color="000000"/>
              <w:bottom w:val="single" w:sz="1" w:space="0" w:color="000000"/>
            </w:tcBorders>
            <w:shd w:val="clear" w:color="auto" w:fill="auto"/>
            <w:vAlign w:val="center"/>
          </w:tcPr>
          <w:p w:rsidR="004470E2" w:rsidRPr="000A1B9C" w:rsidRDefault="004470E2">
            <w:pPr>
              <w:autoSpaceDE w:val="0"/>
              <w:spacing w:after="0" w:line="240" w:lineRule="auto"/>
              <w:jc w:val="center"/>
              <w:rPr>
                <w:rFonts w:ascii="Times New Roman" w:eastAsia="Times New Roman" w:hAnsi="Times New Roman"/>
                <w:b/>
                <w:sz w:val="24"/>
                <w:szCs w:val="24"/>
              </w:rPr>
            </w:pPr>
            <w:r w:rsidRPr="000A1B9C">
              <w:rPr>
                <w:rFonts w:ascii="Times New Roman" w:eastAsia="Times New Roman" w:hAnsi="Times New Roman"/>
                <w:b/>
                <w:sz w:val="24"/>
                <w:szCs w:val="24"/>
              </w:rPr>
              <w:t>2</w:t>
            </w:r>
          </w:p>
        </w:tc>
        <w:tc>
          <w:tcPr>
            <w:tcW w:w="872" w:type="dxa"/>
            <w:tcBorders>
              <w:top w:val="single" w:sz="1" w:space="0" w:color="000000"/>
              <w:left w:val="single" w:sz="1" w:space="0" w:color="000000"/>
              <w:bottom w:val="single" w:sz="1" w:space="0" w:color="000000"/>
            </w:tcBorders>
            <w:shd w:val="clear" w:color="auto" w:fill="auto"/>
            <w:vAlign w:val="center"/>
          </w:tcPr>
          <w:p w:rsidR="004470E2" w:rsidRPr="000A1B9C" w:rsidRDefault="004470E2">
            <w:pPr>
              <w:autoSpaceDE w:val="0"/>
              <w:spacing w:after="0" w:line="240" w:lineRule="auto"/>
              <w:jc w:val="center"/>
              <w:rPr>
                <w:rFonts w:ascii="Times New Roman" w:eastAsia="Times New Roman" w:hAnsi="Times New Roman"/>
                <w:b/>
                <w:sz w:val="24"/>
                <w:szCs w:val="24"/>
              </w:rPr>
            </w:pPr>
            <w:r w:rsidRPr="000A1B9C">
              <w:rPr>
                <w:rFonts w:ascii="Times New Roman" w:eastAsia="Times New Roman" w:hAnsi="Times New Roman"/>
                <w:b/>
                <w:sz w:val="24"/>
                <w:szCs w:val="24"/>
              </w:rPr>
              <w:t>4</w:t>
            </w:r>
          </w:p>
        </w:tc>
        <w:tc>
          <w:tcPr>
            <w:tcW w:w="1448" w:type="dxa"/>
            <w:tcBorders>
              <w:top w:val="single" w:sz="1" w:space="0" w:color="000000"/>
              <w:left w:val="single" w:sz="1" w:space="0" w:color="000000"/>
              <w:bottom w:val="single" w:sz="1" w:space="0" w:color="000000"/>
            </w:tcBorders>
            <w:shd w:val="clear" w:color="auto" w:fill="FFFFFF"/>
            <w:vAlign w:val="center"/>
          </w:tcPr>
          <w:p w:rsidR="004470E2" w:rsidRPr="000A1B9C" w:rsidRDefault="004470E2">
            <w:pPr>
              <w:autoSpaceDE w:val="0"/>
              <w:spacing w:after="0" w:line="240" w:lineRule="auto"/>
              <w:jc w:val="center"/>
              <w:rPr>
                <w:rFonts w:ascii="Times New Roman" w:eastAsia="Times New Roman" w:hAnsi="Times New Roman"/>
                <w:b/>
                <w:sz w:val="24"/>
                <w:szCs w:val="24"/>
              </w:rPr>
            </w:pPr>
            <w:r w:rsidRPr="000A1B9C">
              <w:rPr>
                <w:rFonts w:ascii="Times New Roman" w:eastAsia="Times New Roman" w:hAnsi="Times New Roman"/>
                <w:b/>
                <w:sz w:val="24"/>
                <w:szCs w:val="24"/>
              </w:rPr>
              <w:t>4</w:t>
            </w:r>
          </w:p>
        </w:tc>
        <w:tc>
          <w:tcPr>
            <w:tcW w:w="1264" w:type="dxa"/>
            <w:tcBorders>
              <w:top w:val="single" w:sz="1" w:space="0" w:color="000000"/>
              <w:left w:val="single" w:sz="1" w:space="0" w:color="000000"/>
              <w:bottom w:val="single" w:sz="1" w:space="0" w:color="000000"/>
            </w:tcBorders>
            <w:shd w:val="clear" w:color="auto" w:fill="FFFFFF"/>
            <w:vAlign w:val="center"/>
          </w:tcPr>
          <w:p w:rsidR="004470E2" w:rsidRPr="000A1B9C" w:rsidRDefault="004470E2">
            <w:pPr>
              <w:autoSpaceDE w:val="0"/>
              <w:spacing w:after="0" w:line="240" w:lineRule="auto"/>
              <w:jc w:val="center"/>
              <w:rPr>
                <w:rFonts w:ascii="Times New Roman" w:eastAsia="Times New Roman" w:hAnsi="Times New Roman"/>
                <w:b/>
                <w:sz w:val="24"/>
                <w:szCs w:val="24"/>
              </w:rPr>
            </w:pPr>
            <w:r w:rsidRPr="000A1B9C">
              <w:rPr>
                <w:rFonts w:ascii="Times New Roman" w:eastAsia="Times New Roman" w:hAnsi="Times New Roman"/>
                <w:b/>
                <w:sz w:val="24"/>
                <w:szCs w:val="24"/>
              </w:rPr>
              <w:t>8</w:t>
            </w:r>
          </w:p>
        </w:tc>
        <w:tc>
          <w:tcPr>
            <w:tcW w:w="88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Pr="000A1B9C" w:rsidRDefault="004470E2">
            <w:pPr>
              <w:autoSpaceDE w:val="0"/>
              <w:spacing w:after="0" w:line="240" w:lineRule="auto"/>
              <w:jc w:val="center"/>
              <w:rPr>
                <w:b/>
              </w:rPr>
            </w:pPr>
            <w:r w:rsidRPr="000A1B9C">
              <w:rPr>
                <w:rFonts w:ascii="Times New Roman" w:eastAsia="Times New Roman" w:hAnsi="Times New Roman"/>
                <w:b/>
                <w:sz w:val="24"/>
                <w:szCs w:val="24"/>
              </w:rPr>
              <w:t>18</w:t>
            </w:r>
          </w:p>
        </w:tc>
      </w:tr>
      <w:tr w:rsidR="004470E2">
        <w:trPr>
          <w:trHeight w:val="23"/>
        </w:trPr>
        <w:tc>
          <w:tcPr>
            <w:tcW w:w="417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Тема 2.1. </w:t>
            </w:r>
            <w:r>
              <w:rPr>
                <w:rFonts w:ascii="Times New Roman" w:hAnsi="Times New Roman"/>
                <w:sz w:val="24"/>
                <w:szCs w:val="24"/>
              </w:rPr>
              <w:t xml:space="preserve"> </w:t>
            </w:r>
            <w:r>
              <w:rPr>
                <w:rFonts w:ascii="Times New Roman" w:eastAsia="Times New Roman" w:hAnsi="Times New Roman"/>
                <w:sz w:val="24"/>
                <w:szCs w:val="24"/>
              </w:rPr>
              <w:t>Проектирование службы школьной медиации в образовательной организации</w:t>
            </w:r>
          </w:p>
        </w:tc>
        <w:tc>
          <w:tcPr>
            <w:tcW w:w="87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7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4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8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sz w:val="24"/>
                <w:szCs w:val="24"/>
              </w:rPr>
              <w:t>9</w:t>
            </w:r>
          </w:p>
        </w:tc>
      </w:tr>
      <w:tr w:rsidR="004470E2">
        <w:trPr>
          <w:trHeight w:val="23"/>
        </w:trPr>
        <w:tc>
          <w:tcPr>
            <w:tcW w:w="417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Тема 2.2. Включение СШМ в воспитательное пространство образовательной организации</w:t>
            </w:r>
          </w:p>
        </w:tc>
        <w:tc>
          <w:tcPr>
            <w:tcW w:w="87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7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44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8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913E70">
            <w:pPr>
              <w:autoSpaceDE w:val="0"/>
              <w:spacing w:after="0" w:line="240" w:lineRule="auto"/>
              <w:jc w:val="center"/>
            </w:pPr>
            <w:r>
              <w:rPr>
                <w:rFonts w:ascii="Times New Roman" w:eastAsia="Times New Roman" w:hAnsi="Times New Roman"/>
                <w:sz w:val="24"/>
                <w:szCs w:val="24"/>
              </w:rPr>
              <w:t>9</w:t>
            </w:r>
          </w:p>
        </w:tc>
      </w:tr>
      <w:tr w:rsidR="004470E2">
        <w:trPr>
          <w:trHeight w:val="23"/>
        </w:trPr>
        <w:tc>
          <w:tcPr>
            <w:tcW w:w="417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right"/>
              <w:rPr>
                <w:rFonts w:ascii="Times New Roman" w:eastAsia="Times New Roman" w:hAnsi="Times New Roman"/>
                <w:b/>
                <w:sz w:val="24"/>
                <w:szCs w:val="24"/>
              </w:rPr>
            </w:pPr>
            <w:r>
              <w:rPr>
                <w:rFonts w:ascii="Times New Roman" w:eastAsia="Times New Roman" w:hAnsi="Times New Roman"/>
                <w:b/>
                <w:bCs/>
                <w:sz w:val="24"/>
                <w:szCs w:val="24"/>
              </w:rPr>
              <w:t>Итого:</w:t>
            </w:r>
          </w:p>
        </w:tc>
        <w:tc>
          <w:tcPr>
            <w:tcW w:w="87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7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144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26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18</w:t>
            </w:r>
          </w:p>
        </w:tc>
        <w:tc>
          <w:tcPr>
            <w:tcW w:w="880"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b/>
                <w:sz w:val="24"/>
                <w:szCs w:val="24"/>
              </w:rPr>
              <w:t>36</w:t>
            </w:r>
          </w:p>
        </w:tc>
      </w:tr>
    </w:tbl>
    <w:p w:rsidR="004470E2" w:rsidRDefault="004470E2">
      <w:pPr>
        <w:spacing w:after="0" w:line="240" w:lineRule="auto"/>
        <w:ind w:left="273"/>
        <w:rPr>
          <w:rFonts w:ascii="Times New Roman" w:eastAsia="Times New Roman" w:hAnsi="Times New Roman"/>
          <w:bCs/>
          <w:i/>
          <w:sz w:val="24"/>
          <w:szCs w:val="24"/>
        </w:rPr>
      </w:pPr>
    </w:p>
    <w:p w:rsidR="004470E2" w:rsidRDefault="004470E2">
      <w:pPr>
        <w:autoSpaceDE w:val="0"/>
        <w:spacing w:after="0" w:line="240" w:lineRule="auto"/>
        <w:ind w:firstLine="709"/>
        <w:jc w:val="both"/>
        <w:rPr>
          <w:rFonts w:ascii="Times New Roman" w:hAnsi="Times New Roman"/>
          <w:sz w:val="24"/>
          <w:szCs w:val="24"/>
        </w:rPr>
      </w:pPr>
      <w:r>
        <w:rPr>
          <w:rFonts w:ascii="Times New Roman" w:eastAsia="Times New Roman" w:hAnsi="Times New Roman"/>
          <w:bCs/>
          <w:i/>
          <w:sz w:val="24"/>
          <w:szCs w:val="24"/>
        </w:rPr>
        <w:t>5.2. Методы обучения</w:t>
      </w:r>
    </w:p>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Традиционные (лекция, семинар)</w:t>
      </w:r>
    </w:p>
    <w:p w:rsidR="004470E2" w:rsidRDefault="004470E2">
      <w:pPr>
        <w:spacing w:after="0" w:line="240" w:lineRule="auto"/>
        <w:jc w:val="both"/>
        <w:rPr>
          <w:rFonts w:ascii="Times New Roman" w:hAnsi="Times New Roman"/>
          <w:iCs/>
          <w:spacing w:val="-1"/>
          <w:sz w:val="24"/>
          <w:szCs w:val="24"/>
        </w:rPr>
      </w:pPr>
      <w:r>
        <w:rPr>
          <w:rFonts w:ascii="Times New Roman" w:hAnsi="Times New Roman"/>
          <w:sz w:val="24"/>
          <w:szCs w:val="24"/>
        </w:rPr>
        <w:t>А</w:t>
      </w:r>
      <w:r>
        <w:rPr>
          <w:rFonts w:ascii="Times New Roman" w:hAnsi="Times New Roman"/>
          <w:iCs/>
          <w:spacing w:val="-1"/>
          <w:sz w:val="24"/>
          <w:szCs w:val="24"/>
        </w:rPr>
        <w:t>ктивные и интерактивные методы обучения:</w:t>
      </w:r>
    </w:p>
    <w:p w:rsidR="004470E2" w:rsidRDefault="004470E2">
      <w:pPr>
        <w:spacing w:after="0" w:line="240" w:lineRule="auto"/>
        <w:jc w:val="both"/>
        <w:rPr>
          <w:rFonts w:ascii="Times New Roman" w:hAnsi="Times New Roman"/>
          <w:sz w:val="24"/>
          <w:szCs w:val="24"/>
        </w:rPr>
      </w:pPr>
      <w:r>
        <w:rPr>
          <w:rFonts w:ascii="Times New Roman" w:hAnsi="Times New Roman"/>
          <w:iCs/>
          <w:spacing w:val="-1"/>
          <w:sz w:val="24"/>
          <w:szCs w:val="24"/>
        </w:rPr>
        <w:t xml:space="preserve">- </w:t>
      </w:r>
      <w:r>
        <w:rPr>
          <w:rFonts w:ascii="Times New Roman" w:hAnsi="Times New Roman"/>
          <w:sz w:val="24"/>
          <w:szCs w:val="24"/>
        </w:rPr>
        <w:t>технологии проблемного обучения (обсуждение проблемных вопросов и решение проблемных ситуаций / задач);</w:t>
      </w:r>
    </w:p>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 технология проектной деятельности;</w:t>
      </w:r>
    </w:p>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 интерактивные технологии (организация групповых дискуссий; работа по подгруппам);</w:t>
      </w:r>
    </w:p>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 информационно-коммуникативные технологии (занятия с использованием мультимедийных презентаций);</w:t>
      </w:r>
    </w:p>
    <w:p w:rsidR="004470E2" w:rsidRDefault="004470E2">
      <w:pPr>
        <w:spacing w:after="0" w:line="240" w:lineRule="auto"/>
        <w:jc w:val="both"/>
        <w:rPr>
          <w:rFonts w:ascii="Times New Roman" w:eastAsia="Times New Roman" w:hAnsi="Times New Roman"/>
          <w:b/>
          <w:bCs/>
          <w:sz w:val="24"/>
          <w:szCs w:val="24"/>
        </w:rPr>
      </w:pPr>
      <w:r>
        <w:rPr>
          <w:rFonts w:ascii="Times New Roman" w:hAnsi="Times New Roman"/>
          <w:sz w:val="24"/>
          <w:szCs w:val="24"/>
        </w:rPr>
        <w:t>- активные технологии (выполнение творческих заданий).</w:t>
      </w:r>
    </w:p>
    <w:p w:rsidR="004470E2" w:rsidRDefault="004470E2">
      <w:pPr>
        <w:autoSpaceDE w:val="0"/>
        <w:spacing w:after="0" w:line="240" w:lineRule="auto"/>
        <w:ind w:left="273" w:firstLine="709"/>
        <w:jc w:val="both"/>
        <w:rPr>
          <w:rFonts w:ascii="Times New Roman" w:eastAsia="Times New Roman" w:hAnsi="Times New Roman"/>
        </w:rPr>
      </w:pPr>
      <w:r>
        <w:rPr>
          <w:rFonts w:ascii="Times New Roman" w:eastAsia="Times New Roman" w:hAnsi="Times New Roman"/>
          <w:b/>
          <w:bCs/>
          <w:sz w:val="24"/>
          <w:szCs w:val="24"/>
        </w:rPr>
        <w:t>6. Рейтинг-план</w:t>
      </w:r>
    </w:p>
    <w:tbl>
      <w:tblPr>
        <w:tblW w:w="0" w:type="auto"/>
        <w:tblInd w:w="-2" w:type="dxa"/>
        <w:tblLayout w:type="fixed"/>
        <w:tblLook w:val="0000" w:firstRow="0" w:lastRow="0" w:firstColumn="0" w:lastColumn="0" w:noHBand="0" w:noVBand="0"/>
      </w:tblPr>
      <w:tblGrid>
        <w:gridCol w:w="729"/>
        <w:gridCol w:w="1463"/>
        <w:gridCol w:w="2068"/>
        <w:gridCol w:w="1335"/>
        <w:gridCol w:w="1040"/>
        <w:gridCol w:w="1186"/>
        <w:gridCol w:w="894"/>
        <w:gridCol w:w="860"/>
      </w:tblGrid>
      <w:tr w:rsidR="004470E2">
        <w:trPr>
          <w:trHeight w:val="619"/>
        </w:trPr>
        <w:tc>
          <w:tcPr>
            <w:tcW w:w="729"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rPr>
              <w:lastRenderedPageBreak/>
              <w:t>№ п/п</w:t>
            </w:r>
          </w:p>
        </w:tc>
        <w:tc>
          <w:tcPr>
            <w:tcW w:w="1463"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color w:val="000000"/>
                <w:sz w:val="24"/>
                <w:szCs w:val="24"/>
              </w:rPr>
              <w:t>Код ОР дисциплины</w:t>
            </w:r>
          </w:p>
        </w:tc>
        <w:tc>
          <w:tcPr>
            <w:tcW w:w="2068"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Виды учебной деятельности</w:t>
            </w:r>
          </w:p>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обучающегося</w:t>
            </w:r>
          </w:p>
        </w:tc>
        <w:tc>
          <w:tcPr>
            <w:tcW w:w="1335"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Средства оценивания</w:t>
            </w:r>
          </w:p>
        </w:tc>
        <w:tc>
          <w:tcPr>
            <w:tcW w:w="1040"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Балл за конкретное задание</w:t>
            </w:r>
          </w:p>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w:t>
            </w:r>
            <w:r>
              <w:rPr>
                <w:rFonts w:ascii="Times New Roman" w:eastAsia="Times New Roman" w:hAnsi="Times New Roman"/>
                <w:lang w:val="en-US"/>
              </w:rPr>
              <w:t>min</w:t>
            </w:r>
            <w:r>
              <w:rPr>
                <w:rFonts w:ascii="Times New Roman" w:eastAsia="Times New Roman" w:hAnsi="Times New Roman"/>
              </w:rPr>
              <w:t xml:space="preserve"> - </w:t>
            </w:r>
            <w:r>
              <w:rPr>
                <w:rFonts w:ascii="Times New Roman" w:eastAsia="Times New Roman" w:hAnsi="Times New Roman"/>
                <w:lang w:val="en-US"/>
              </w:rPr>
              <w:t>max</w:t>
            </w:r>
            <w:r>
              <w:rPr>
                <w:rFonts w:ascii="Times New Roman" w:eastAsia="Times New Roman" w:hAnsi="Times New Roman"/>
              </w:rPr>
              <w:t>)</w:t>
            </w:r>
          </w:p>
        </w:tc>
        <w:tc>
          <w:tcPr>
            <w:tcW w:w="1186"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Число заданий за семестр</w:t>
            </w:r>
          </w:p>
        </w:tc>
        <w:tc>
          <w:tcPr>
            <w:tcW w:w="1754" w:type="dxa"/>
            <w:gridSpan w:val="2"/>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rPr>
              <w:t>Баллы</w:t>
            </w:r>
          </w:p>
        </w:tc>
      </w:tr>
      <w:tr w:rsidR="004470E2">
        <w:trPr>
          <w:trHeight w:val="310"/>
        </w:trPr>
        <w:tc>
          <w:tcPr>
            <w:tcW w:w="729"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rPr>
            </w:pPr>
          </w:p>
        </w:tc>
        <w:tc>
          <w:tcPr>
            <w:tcW w:w="1463"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rPr>
            </w:pPr>
          </w:p>
        </w:tc>
        <w:tc>
          <w:tcPr>
            <w:tcW w:w="2068"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rPr>
            </w:pPr>
          </w:p>
        </w:tc>
        <w:tc>
          <w:tcPr>
            <w:tcW w:w="1335"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rPr>
            </w:pPr>
          </w:p>
        </w:tc>
        <w:tc>
          <w:tcPr>
            <w:tcW w:w="1040"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rPr>
            </w:pPr>
          </w:p>
        </w:tc>
        <w:tc>
          <w:tcPr>
            <w:tcW w:w="1186"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rPr>
            </w:pPr>
          </w:p>
        </w:tc>
        <w:tc>
          <w:tcPr>
            <w:tcW w:w="894" w:type="dxa"/>
            <w:tcBorders>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Минимальный</w:t>
            </w:r>
          </w:p>
        </w:tc>
        <w:tc>
          <w:tcPr>
            <w:tcW w:w="860" w:type="dxa"/>
            <w:tcBorders>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rPr>
              <w:t>Максимальный</w:t>
            </w:r>
          </w:p>
        </w:tc>
      </w:tr>
      <w:tr w:rsidR="004470E2">
        <w:trPr>
          <w:trHeight w:val="310"/>
        </w:trPr>
        <w:tc>
          <w:tcPr>
            <w:tcW w:w="729"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caps/>
                <w:sz w:val="24"/>
                <w:szCs w:val="24"/>
              </w:rPr>
            </w:pPr>
            <w:r>
              <w:rPr>
                <w:rFonts w:ascii="Times New Roman" w:eastAsia="Times New Roman" w:hAnsi="Times New Roman"/>
              </w:rPr>
              <w:t>1</w:t>
            </w:r>
          </w:p>
        </w:tc>
        <w:tc>
          <w:tcPr>
            <w:tcW w:w="1463" w:type="dxa"/>
            <w:tcBorders>
              <w:top w:val="single" w:sz="1" w:space="0" w:color="000000"/>
              <w:left w:val="single" w:sz="1" w:space="0" w:color="000000"/>
              <w:bottom w:val="single" w:sz="1" w:space="0" w:color="000000"/>
            </w:tcBorders>
            <w:shd w:val="clear" w:color="auto" w:fill="FFFFFF"/>
          </w:tcPr>
          <w:p w:rsidR="004470E2" w:rsidRDefault="004470E2">
            <w:pPr>
              <w:tabs>
                <w:tab w:val="left" w:pos="814"/>
              </w:tabs>
              <w:spacing w:after="0" w:line="240" w:lineRule="auto"/>
              <w:rPr>
                <w:rFonts w:ascii="Times New Roman" w:eastAsia="Times New Roman" w:hAnsi="Times New Roman"/>
              </w:rPr>
            </w:pPr>
            <w:r>
              <w:rPr>
                <w:rFonts w:ascii="Times New Roman" w:eastAsia="Times New Roman" w:hAnsi="Times New Roman"/>
                <w:caps/>
                <w:sz w:val="24"/>
                <w:szCs w:val="24"/>
              </w:rPr>
              <w:t>ОР.1.12.1</w:t>
            </w:r>
          </w:p>
          <w:p w:rsidR="004470E2" w:rsidRDefault="004470E2">
            <w:pPr>
              <w:autoSpaceDE w:val="0"/>
              <w:spacing w:after="0" w:line="240" w:lineRule="auto"/>
              <w:jc w:val="both"/>
              <w:rPr>
                <w:rFonts w:ascii="Times New Roman" w:eastAsia="Times New Roman" w:hAnsi="Times New Roman"/>
              </w:rPr>
            </w:pPr>
          </w:p>
        </w:tc>
        <w:tc>
          <w:tcPr>
            <w:tcW w:w="206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rPr>
              <w:t>Выполнение SWOT-анализа</w:t>
            </w:r>
          </w:p>
        </w:tc>
        <w:tc>
          <w:tcPr>
            <w:tcW w:w="133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rPr>
              <w:t xml:space="preserve">SWOT-анализ </w:t>
            </w:r>
          </w:p>
        </w:tc>
        <w:tc>
          <w:tcPr>
            <w:tcW w:w="104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12-20</w:t>
            </w:r>
          </w:p>
        </w:tc>
        <w:tc>
          <w:tcPr>
            <w:tcW w:w="1186"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89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12</w:t>
            </w:r>
          </w:p>
        </w:tc>
        <w:tc>
          <w:tcPr>
            <w:tcW w:w="86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rPr>
              <w:t>20</w:t>
            </w:r>
          </w:p>
        </w:tc>
      </w:tr>
      <w:tr w:rsidR="004470E2">
        <w:trPr>
          <w:trHeight w:val="310"/>
        </w:trPr>
        <w:tc>
          <w:tcPr>
            <w:tcW w:w="729"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rPr>
              <w:t>2</w:t>
            </w:r>
          </w:p>
          <w:p w:rsidR="004470E2" w:rsidRDefault="004470E2">
            <w:pPr>
              <w:autoSpaceDE w:val="0"/>
              <w:spacing w:after="0" w:line="240" w:lineRule="auto"/>
              <w:jc w:val="both"/>
              <w:rPr>
                <w:rFonts w:ascii="Times New Roman" w:eastAsia="Times New Roman" w:hAnsi="Times New Roman"/>
              </w:rPr>
            </w:pPr>
          </w:p>
        </w:tc>
        <w:tc>
          <w:tcPr>
            <w:tcW w:w="1463"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caps/>
                <w:sz w:val="24"/>
                <w:szCs w:val="24"/>
              </w:rPr>
              <w:t>ОР.1.12.2</w:t>
            </w:r>
          </w:p>
        </w:tc>
        <w:tc>
          <w:tcPr>
            <w:tcW w:w="206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rPr>
              <w:t xml:space="preserve">Разработка проекта СШМ </w:t>
            </w:r>
          </w:p>
        </w:tc>
        <w:tc>
          <w:tcPr>
            <w:tcW w:w="133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rPr>
              <w:t>Учебный проект</w:t>
            </w:r>
          </w:p>
        </w:tc>
        <w:tc>
          <w:tcPr>
            <w:tcW w:w="104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13-20</w:t>
            </w:r>
          </w:p>
        </w:tc>
        <w:tc>
          <w:tcPr>
            <w:tcW w:w="1186"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89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26</w:t>
            </w:r>
          </w:p>
        </w:tc>
        <w:tc>
          <w:tcPr>
            <w:tcW w:w="86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rPr>
              <w:t>40</w:t>
            </w:r>
          </w:p>
        </w:tc>
      </w:tr>
      <w:tr w:rsidR="004470E2">
        <w:trPr>
          <w:trHeight w:val="310"/>
        </w:trPr>
        <w:tc>
          <w:tcPr>
            <w:tcW w:w="729"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rPr>
            </w:pPr>
          </w:p>
        </w:tc>
        <w:tc>
          <w:tcPr>
            <w:tcW w:w="1463" w:type="dxa"/>
            <w:vMerge/>
            <w:tcBorders>
              <w:left w:val="single" w:sz="1" w:space="0" w:color="000000"/>
            </w:tcBorders>
            <w:shd w:val="clear" w:color="auto" w:fill="FFFFFF"/>
          </w:tcPr>
          <w:p w:rsidR="004470E2" w:rsidRDefault="004470E2">
            <w:pPr>
              <w:snapToGrid w:val="0"/>
              <w:spacing w:after="0" w:line="240" w:lineRule="auto"/>
              <w:rPr>
                <w:rFonts w:ascii="Times New Roman" w:eastAsia="Times New Roman" w:hAnsi="Times New Roman"/>
              </w:rPr>
            </w:pPr>
          </w:p>
        </w:tc>
        <w:tc>
          <w:tcPr>
            <w:tcW w:w="206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rPr>
              <w:t xml:space="preserve">Решение кейса. </w:t>
            </w:r>
          </w:p>
        </w:tc>
        <w:tc>
          <w:tcPr>
            <w:tcW w:w="133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rPr>
              <w:t>Кейс</w:t>
            </w:r>
          </w:p>
        </w:tc>
        <w:tc>
          <w:tcPr>
            <w:tcW w:w="104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1-4</w:t>
            </w:r>
          </w:p>
        </w:tc>
        <w:tc>
          <w:tcPr>
            <w:tcW w:w="1186"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5</w:t>
            </w:r>
          </w:p>
        </w:tc>
        <w:tc>
          <w:tcPr>
            <w:tcW w:w="89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5</w:t>
            </w:r>
          </w:p>
        </w:tc>
        <w:tc>
          <w:tcPr>
            <w:tcW w:w="86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rPr>
              <w:t>20</w:t>
            </w:r>
          </w:p>
        </w:tc>
      </w:tr>
      <w:tr w:rsidR="004470E2">
        <w:trPr>
          <w:trHeight w:val="310"/>
        </w:trPr>
        <w:tc>
          <w:tcPr>
            <w:tcW w:w="729"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hAnsi="Times New Roman"/>
              </w:rPr>
            </w:pPr>
          </w:p>
        </w:tc>
        <w:tc>
          <w:tcPr>
            <w:tcW w:w="1463" w:type="dxa"/>
            <w:vMerge/>
            <w:tcBorders>
              <w:left w:val="single" w:sz="1" w:space="0" w:color="000000"/>
              <w:bottom w:val="single" w:sz="1" w:space="0" w:color="000000"/>
            </w:tcBorders>
            <w:shd w:val="clear" w:color="auto" w:fill="FFFFFF"/>
          </w:tcPr>
          <w:p w:rsidR="004470E2" w:rsidRDefault="004470E2">
            <w:pPr>
              <w:snapToGrid w:val="0"/>
              <w:spacing w:after="0" w:line="240" w:lineRule="auto"/>
              <w:rPr>
                <w:rFonts w:ascii="Times New Roman" w:hAnsi="Times New Roman"/>
              </w:rPr>
            </w:pPr>
          </w:p>
        </w:tc>
        <w:tc>
          <w:tcPr>
            <w:tcW w:w="206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hAnsi="Times New Roman"/>
              </w:rPr>
            </w:pPr>
            <w:r>
              <w:rPr>
                <w:rFonts w:ascii="Times New Roman" w:hAnsi="Times New Roman"/>
              </w:rPr>
              <w:t xml:space="preserve">Выполнение теста </w:t>
            </w:r>
          </w:p>
        </w:tc>
        <w:tc>
          <w:tcPr>
            <w:tcW w:w="133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hAnsi="Times New Roman"/>
              </w:rPr>
            </w:pPr>
            <w:r>
              <w:rPr>
                <w:rFonts w:ascii="Times New Roman" w:hAnsi="Times New Roman"/>
              </w:rPr>
              <w:t>Тест (ЭИОС)</w:t>
            </w:r>
          </w:p>
        </w:tc>
        <w:tc>
          <w:tcPr>
            <w:tcW w:w="104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hAnsi="Times New Roman"/>
              </w:rPr>
            </w:pPr>
            <w:r>
              <w:rPr>
                <w:rFonts w:ascii="Times New Roman" w:hAnsi="Times New Roman"/>
              </w:rPr>
              <w:t>6-10</w:t>
            </w:r>
          </w:p>
        </w:tc>
        <w:tc>
          <w:tcPr>
            <w:tcW w:w="1186"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hAnsi="Times New Roman"/>
              </w:rPr>
            </w:pPr>
            <w:r>
              <w:rPr>
                <w:rFonts w:ascii="Times New Roman" w:hAnsi="Times New Roman"/>
              </w:rPr>
              <w:t>2</w:t>
            </w:r>
          </w:p>
        </w:tc>
        <w:tc>
          <w:tcPr>
            <w:tcW w:w="89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hAnsi="Times New Roman"/>
              </w:rPr>
            </w:pPr>
            <w:r>
              <w:rPr>
                <w:rFonts w:ascii="Times New Roman" w:hAnsi="Times New Roman"/>
              </w:rPr>
              <w:t>12</w:t>
            </w:r>
          </w:p>
        </w:tc>
        <w:tc>
          <w:tcPr>
            <w:tcW w:w="86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hAnsi="Times New Roman"/>
              </w:rPr>
              <w:t>20</w:t>
            </w:r>
          </w:p>
        </w:tc>
      </w:tr>
      <w:tr w:rsidR="004470E2">
        <w:trPr>
          <w:trHeight w:val="310"/>
        </w:trPr>
        <w:tc>
          <w:tcPr>
            <w:tcW w:w="729"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b/>
              </w:rPr>
            </w:pPr>
          </w:p>
        </w:tc>
        <w:tc>
          <w:tcPr>
            <w:tcW w:w="1463"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b/>
                <w:shd w:val="clear" w:color="auto" w:fill="FFFF00"/>
              </w:rPr>
            </w:pPr>
          </w:p>
        </w:tc>
        <w:tc>
          <w:tcPr>
            <w:tcW w:w="206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rPr>
            </w:pPr>
            <w:r>
              <w:rPr>
                <w:rFonts w:ascii="Times New Roman" w:eastAsia="Times New Roman" w:hAnsi="Times New Roman"/>
                <w:b/>
              </w:rPr>
              <w:t>Итого:</w:t>
            </w:r>
          </w:p>
        </w:tc>
        <w:tc>
          <w:tcPr>
            <w:tcW w:w="1335"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b/>
              </w:rPr>
            </w:pPr>
          </w:p>
        </w:tc>
        <w:tc>
          <w:tcPr>
            <w:tcW w:w="1040"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b/>
                <w:shd w:val="clear" w:color="auto" w:fill="FFFF00"/>
              </w:rPr>
            </w:pPr>
          </w:p>
        </w:tc>
        <w:tc>
          <w:tcPr>
            <w:tcW w:w="1186"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b/>
              </w:rPr>
            </w:pPr>
          </w:p>
        </w:tc>
        <w:tc>
          <w:tcPr>
            <w:tcW w:w="89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rPr>
            </w:pPr>
            <w:r>
              <w:rPr>
                <w:rFonts w:ascii="Times New Roman" w:eastAsia="Times New Roman" w:hAnsi="Times New Roman"/>
                <w:b/>
              </w:rPr>
              <w:t>55</w:t>
            </w:r>
          </w:p>
        </w:tc>
        <w:tc>
          <w:tcPr>
            <w:tcW w:w="86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b/>
              </w:rPr>
              <w:t>100</w:t>
            </w:r>
          </w:p>
        </w:tc>
      </w:tr>
    </w:tbl>
    <w:p w:rsidR="004470E2" w:rsidRDefault="004470E2">
      <w:pPr>
        <w:autoSpaceDE w:val="0"/>
        <w:spacing w:after="0" w:line="240" w:lineRule="auto"/>
        <w:jc w:val="both"/>
        <w:rPr>
          <w:rFonts w:ascii="Times New Roman" w:eastAsia="Times New Roman" w:hAnsi="Times New Roman"/>
        </w:rPr>
      </w:pPr>
    </w:p>
    <w:p w:rsidR="004470E2" w:rsidRDefault="004470E2">
      <w:pPr>
        <w:autoSpaceDE w:val="0"/>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7. Учебно-методическое и информационное обеспечение</w:t>
      </w:r>
    </w:p>
    <w:p w:rsidR="004470E2" w:rsidRDefault="004470E2">
      <w:p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bCs/>
          <w:i/>
          <w:sz w:val="24"/>
          <w:szCs w:val="24"/>
        </w:rPr>
        <w:t>7.1</w:t>
      </w:r>
      <w:r>
        <w:rPr>
          <w:rFonts w:ascii="Times New Roman" w:eastAsia="Times New Roman" w:hAnsi="Times New Roman"/>
          <w:i/>
          <w:iCs/>
          <w:sz w:val="24"/>
          <w:szCs w:val="24"/>
        </w:rPr>
        <w:t xml:space="preserve"> Основная литература:</w:t>
      </w:r>
    </w:p>
    <w:p w:rsidR="004470E2" w:rsidRDefault="004470E2">
      <w:pPr>
        <w:numPr>
          <w:ilvl w:val="0"/>
          <w:numId w:val="7"/>
        </w:num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iCs/>
          <w:sz w:val="24"/>
          <w:szCs w:val="24"/>
        </w:rPr>
        <w:t>Москвина, Ю.Е. Школьная медиация, как педагогическая поддержка развития гуманистических ценностных ориентаций школьников : выпускная квалификационная работа / Ю.Е. Москвина ; Российский государственный педагогический университет им. А.И. Герцена, Юридический факультет, Кафедра теории права и гражданско-правового образования. - Санкт-Петербург : , 2017. - 76 с. : табл. ; То же [Электронный ресурс]. - URL: http://biblioclub.ru/index.php?page=book&amp;id=462313</w:t>
      </w:r>
    </w:p>
    <w:p w:rsidR="004470E2" w:rsidRDefault="004470E2">
      <w:pPr>
        <w:numPr>
          <w:ilvl w:val="0"/>
          <w:numId w:val="7"/>
        </w:numPr>
        <w:tabs>
          <w:tab w:val="left" w:pos="993"/>
        </w:tabs>
        <w:spacing w:after="0" w:line="240" w:lineRule="auto"/>
        <w:jc w:val="both"/>
        <w:rPr>
          <w:rFonts w:ascii="Times New Roman" w:eastAsia="Times New Roman" w:hAnsi="Times New Roman"/>
          <w:i/>
          <w:iCs/>
          <w:sz w:val="24"/>
          <w:szCs w:val="24"/>
        </w:rPr>
      </w:pPr>
      <w:r>
        <w:rPr>
          <w:rFonts w:ascii="Times New Roman" w:eastAsia="Times New Roman" w:hAnsi="Times New Roman"/>
          <w:iCs/>
          <w:sz w:val="24"/>
          <w:szCs w:val="24"/>
        </w:rPr>
        <w:t>Басенко, В.П. Организационное поведение : учебное пособие / В.П. Басенко, Б.М. Жуков, А.А. Романов. - Москва : Издательско-торговая корпорация «Дашков и К°», 2016. - 381 с. : ил. - Библиогр. в кн. - ISBN 978-5-394-01312-6 ; То же [Электронный ресурс]. - URL: http://biblioclub.ru/index.php?page=book&amp;id=453255</w:t>
      </w:r>
    </w:p>
    <w:p w:rsidR="004470E2" w:rsidRDefault="004470E2">
      <w:pPr>
        <w:tabs>
          <w:tab w:val="left" w:pos="993"/>
        </w:tabs>
        <w:spacing w:after="0" w:line="240" w:lineRule="auto"/>
        <w:jc w:val="both"/>
        <w:rPr>
          <w:rFonts w:ascii="Times New Roman" w:eastAsia="Times New Roman" w:hAnsi="Times New Roman"/>
          <w:i/>
          <w:iCs/>
          <w:sz w:val="24"/>
          <w:szCs w:val="24"/>
        </w:rPr>
      </w:pPr>
    </w:p>
    <w:p w:rsidR="004470E2" w:rsidRDefault="004470E2">
      <w:p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i/>
          <w:iCs/>
          <w:sz w:val="24"/>
          <w:szCs w:val="24"/>
        </w:rPr>
        <w:t>7.2. Дополнительная литература:</w:t>
      </w:r>
    </w:p>
    <w:p w:rsidR="004470E2" w:rsidRDefault="004470E2" w:rsidP="00436981">
      <w:pPr>
        <w:numPr>
          <w:ilvl w:val="0"/>
          <w:numId w:val="30"/>
        </w:num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iCs/>
          <w:sz w:val="24"/>
          <w:szCs w:val="24"/>
        </w:rPr>
        <w:t>Педагогическое образование в России : журнал / гл. ред. Б.М. Игошев ; Уральский государственный педагогический университет - Екатеринбург : Уральский государственный педагогический университет, 2016. - № 4. - 182 с.: ил., табл. - Библиогр. в кн. - ISSN 2079-8717 ; То же [Электронный ресурс]. - URL: http://biblioclub.ru/index.php?page=book&amp;id=446522</w:t>
      </w:r>
    </w:p>
    <w:p w:rsidR="004470E2" w:rsidRDefault="004470E2" w:rsidP="00436981">
      <w:pPr>
        <w:numPr>
          <w:ilvl w:val="0"/>
          <w:numId w:val="30"/>
        </w:num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iCs/>
          <w:sz w:val="24"/>
          <w:szCs w:val="24"/>
        </w:rPr>
        <w:t>Покровская, Е.М. Организация работы с молодежью : монография / Е.М. Покровская, Л.В. Смольникова ; Министерство образования и науки Российской Федерации, Томский Государственный Университет Систем Управления и Радиоэлектроники (ТУСУР). - Томск : ТУСУР, 2016. - 112 с. - Библиогр.: с. 110. ; То же [Электронный ресурс]. - URL: http://biblioclub.ru/index.php?page=book&amp;id=480888</w:t>
      </w:r>
    </w:p>
    <w:p w:rsidR="004470E2" w:rsidRDefault="004470E2" w:rsidP="00436981">
      <w:pPr>
        <w:numPr>
          <w:ilvl w:val="0"/>
          <w:numId w:val="30"/>
        </w:num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iCs/>
          <w:sz w:val="24"/>
          <w:szCs w:val="24"/>
        </w:rPr>
        <w:t>Филинова, Н.В. В помощь куратору : учебное пособие / Н.В. Филинова, С.В. Матвеева. - Москва ; Берлин : Директ-Медиа, 2016. - 147 с. : ил., табл. - Библиогр.: с. 143. - ISBN 978-5-4475-8290-6 ; То же [Электронный ресурс]. - URL: http://biblioclub.ru/index.php?page=book&amp;id=442846</w:t>
      </w:r>
    </w:p>
    <w:p w:rsidR="004470E2" w:rsidRDefault="004470E2" w:rsidP="00436981">
      <w:pPr>
        <w:numPr>
          <w:ilvl w:val="0"/>
          <w:numId w:val="30"/>
        </w:numPr>
        <w:tabs>
          <w:tab w:val="left" w:pos="993"/>
        </w:tabs>
        <w:spacing w:after="0" w:line="240" w:lineRule="auto"/>
        <w:jc w:val="both"/>
        <w:rPr>
          <w:rFonts w:ascii="Times New Roman" w:eastAsia="Times New Roman" w:hAnsi="Times New Roman"/>
          <w:bCs/>
          <w:i/>
          <w:iCs/>
          <w:sz w:val="24"/>
          <w:szCs w:val="24"/>
        </w:rPr>
      </w:pPr>
      <w:r>
        <w:rPr>
          <w:rFonts w:ascii="Times New Roman" w:eastAsia="Times New Roman" w:hAnsi="Times New Roman"/>
          <w:iCs/>
          <w:sz w:val="24"/>
          <w:szCs w:val="24"/>
        </w:rPr>
        <w:t>Развитие личности : журнал / гл. ред. В.С. Мухина ; учред. Московский педагогический государственный университет, В.С. Мухина - Москва : МПГУ, 2018. - № 1. - 257 с. - ISSN 2071-9788 ; То же [Электронный ресурс]. - URL: http://biblioclub.ru/index.php?page=book&amp;id=501082</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iCs/>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470E2" w:rsidRDefault="004470E2" w:rsidP="00436981">
      <w:pPr>
        <w:numPr>
          <w:ilvl w:val="0"/>
          <w:numId w:val="18"/>
        </w:num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iCs/>
          <w:sz w:val="24"/>
          <w:szCs w:val="24"/>
        </w:rPr>
        <w:lastRenderedPageBreak/>
        <w:t xml:space="preserve">Иванова О.А., Суртаева Н.Н . Конфликтология в социальной работе/учеб.и практикум для акад.бакалавриата: учеб.для студентов вузов, обуч-ся по гуманит.напр.и спец.: Рек.УМО высш.образования. Москва: Юрайт. 2017. 282 с. </w:t>
      </w:r>
      <w:r>
        <w:rPr>
          <w:rFonts w:ascii="Times New Roman" w:eastAsia="Times New Roman" w:hAnsi="Times New Roman"/>
          <w:iCs/>
          <w:sz w:val="24"/>
          <w:szCs w:val="24"/>
          <w:lang w:val="en-US"/>
        </w:rPr>
        <w:t>RU</w:t>
      </w:r>
      <w:r>
        <w:rPr>
          <w:rFonts w:ascii="Times New Roman" w:eastAsia="Times New Roman" w:hAnsi="Times New Roman"/>
          <w:iCs/>
          <w:sz w:val="24"/>
          <w:szCs w:val="24"/>
        </w:rPr>
        <w:t>/НГПУ/</w:t>
      </w:r>
      <w:r>
        <w:rPr>
          <w:rFonts w:ascii="Times New Roman" w:eastAsia="Times New Roman" w:hAnsi="Times New Roman"/>
          <w:iCs/>
          <w:sz w:val="24"/>
          <w:szCs w:val="24"/>
          <w:lang w:val="en-US"/>
        </w:rPr>
        <w:t>MarcDB</w:t>
      </w:r>
      <w:r>
        <w:rPr>
          <w:rFonts w:ascii="Times New Roman" w:eastAsia="Times New Roman" w:hAnsi="Times New Roman"/>
          <w:iCs/>
          <w:sz w:val="24"/>
          <w:szCs w:val="24"/>
        </w:rPr>
        <w:t xml:space="preserve">/559838478 </w:t>
      </w:r>
      <w:r>
        <w:rPr>
          <w:rFonts w:ascii="Times New Roman" w:eastAsia="Times New Roman" w:hAnsi="Times New Roman"/>
          <w:iCs/>
          <w:sz w:val="24"/>
          <w:szCs w:val="24"/>
          <w:lang w:val="en-US"/>
        </w:rPr>
        <w:t>ISBN</w:t>
      </w:r>
      <w:r>
        <w:rPr>
          <w:rFonts w:ascii="Times New Roman" w:eastAsia="Times New Roman" w:hAnsi="Times New Roman"/>
          <w:iCs/>
          <w:sz w:val="24"/>
          <w:szCs w:val="24"/>
        </w:rPr>
        <w:t xml:space="preserve"> 978-5-534-03870-5</w:t>
      </w:r>
    </w:p>
    <w:p w:rsidR="004470E2" w:rsidRDefault="004470E2" w:rsidP="00436981">
      <w:pPr>
        <w:numPr>
          <w:ilvl w:val="0"/>
          <w:numId w:val="18"/>
        </w:num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iCs/>
          <w:sz w:val="24"/>
          <w:szCs w:val="24"/>
        </w:rPr>
        <w:t xml:space="preserve">Кашапов М.М.Психология конфликта/учеб.и практикум для акад.бакалавриата, обуч-ся по гуманит.напр.: Рек.УМО высш.образования. Москва: Юрайт. 2017. 2-е изд.,испр.и доп. 184 с. </w:t>
      </w:r>
      <w:r>
        <w:rPr>
          <w:rFonts w:ascii="Times New Roman" w:eastAsia="Times New Roman" w:hAnsi="Times New Roman"/>
          <w:iCs/>
          <w:sz w:val="24"/>
          <w:szCs w:val="24"/>
          <w:lang w:val="en-US"/>
        </w:rPr>
        <w:t>RU</w:t>
      </w:r>
      <w:r>
        <w:rPr>
          <w:rFonts w:ascii="Times New Roman" w:eastAsia="Times New Roman" w:hAnsi="Times New Roman"/>
          <w:iCs/>
          <w:sz w:val="24"/>
          <w:szCs w:val="24"/>
        </w:rPr>
        <w:t>/НГПУ/</w:t>
      </w:r>
      <w:r>
        <w:rPr>
          <w:rFonts w:ascii="Times New Roman" w:eastAsia="Times New Roman" w:hAnsi="Times New Roman"/>
          <w:iCs/>
          <w:sz w:val="24"/>
          <w:szCs w:val="24"/>
          <w:lang w:val="en-US"/>
        </w:rPr>
        <w:t>MarcDB</w:t>
      </w:r>
      <w:r>
        <w:rPr>
          <w:rFonts w:ascii="Times New Roman" w:eastAsia="Times New Roman" w:hAnsi="Times New Roman"/>
          <w:iCs/>
          <w:sz w:val="24"/>
          <w:szCs w:val="24"/>
        </w:rPr>
        <w:t xml:space="preserve">/559839515 </w:t>
      </w:r>
      <w:r>
        <w:rPr>
          <w:rFonts w:ascii="Times New Roman" w:eastAsia="Times New Roman" w:hAnsi="Times New Roman"/>
          <w:iCs/>
          <w:sz w:val="24"/>
          <w:szCs w:val="24"/>
          <w:lang w:val="en-US"/>
        </w:rPr>
        <w:t>ISBN</w:t>
      </w:r>
      <w:r>
        <w:rPr>
          <w:rFonts w:ascii="Times New Roman" w:eastAsia="Times New Roman" w:hAnsi="Times New Roman"/>
          <w:iCs/>
          <w:sz w:val="24"/>
          <w:szCs w:val="24"/>
        </w:rPr>
        <w:t xml:space="preserve"> 978-5-534-00683-4</w:t>
      </w:r>
    </w:p>
    <w:p w:rsidR="004470E2" w:rsidRDefault="004470E2" w:rsidP="00436981">
      <w:pPr>
        <w:numPr>
          <w:ilvl w:val="0"/>
          <w:numId w:val="18"/>
        </w:num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iCs/>
          <w:sz w:val="24"/>
          <w:szCs w:val="24"/>
        </w:rPr>
        <w:t xml:space="preserve">Рокунов Г.К. Влияние технологических факторов на параметры угроз национальной и международной безопасности, военных конфликтов и стратегической стабильности/Монография. Москва: Изд. Моск.ун-та. 2017. 480с RU/НГПУ/MarcDB/576865988 </w:t>
      </w:r>
      <w:r>
        <w:rPr>
          <w:rFonts w:ascii="Times New Roman" w:eastAsia="Times New Roman" w:hAnsi="Times New Roman"/>
          <w:iCs/>
          <w:sz w:val="24"/>
          <w:szCs w:val="24"/>
          <w:lang w:val="en-US"/>
        </w:rPr>
        <w:t>ISBN</w:t>
      </w:r>
      <w:r>
        <w:rPr>
          <w:rFonts w:ascii="Times New Roman" w:eastAsia="Times New Roman" w:hAnsi="Times New Roman"/>
          <w:iCs/>
          <w:sz w:val="24"/>
          <w:szCs w:val="24"/>
        </w:rPr>
        <w:t xml:space="preserve"> 978-5-19-011258-0</w:t>
      </w:r>
    </w:p>
    <w:p w:rsidR="004470E2" w:rsidRDefault="004470E2" w:rsidP="00436981">
      <w:pPr>
        <w:numPr>
          <w:ilvl w:val="0"/>
          <w:numId w:val="18"/>
        </w:numPr>
        <w:tabs>
          <w:tab w:val="left" w:pos="993"/>
        </w:tabs>
        <w:spacing w:after="0" w:line="240" w:lineRule="auto"/>
        <w:jc w:val="both"/>
        <w:rPr>
          <w:rFonts w:ascii="Times New Roman" w:eastAsia="Times New Roman" w:hAnsi="Times New Roman"/>
          <w:sz w:val="24"/>
          <w:szCs w:val="24"/>
        </w:rPr>
      </w:pPr>
      <w:r>
        <w:rPr>
          <w:rFonts w:ascii="Times New Roman" w:eastAsia="Times New Roman" w:hAnsi="Times New Roman"/>
          <w:iCs/>
          <w:sz w:val="24"/>
          <w:szCs w:val="24"/>
        </w:rPr>
        <w:t xml:space="preserve">Шейнов В.П.Управление конфликтами. Санкт-Петербург: Питер. 2014. 576 с. RU/НГПУ/MarcDB /562324121 </w:t>
      </w:r>
      <w:r>
        <w:rPr>
          <w:rFonts w:ascii="Times New Roman" w:eastAsia="Times New Roman" w:hAnsi="Times New Roman"/>
          <w:iCs/>
          <w:sz w:val="24"/>
          <w:szCs w:val="24"/>
          <w:lang w:val="en-US"/>
        </w:rPr>
        <w:t>ISBN</w:t>
      </w:r>
      <w:r>
        <w:rPr>
          <w:rFonts w:ascii="Times New Roman" w:eastAsia="Times New Roman" w:hAnsi="Times New Roman"/>
          <w:iCs/>
          <w:sz w:val="24"/>
          <w:szCs w:val="24"/>
        </w:rPr>
        <w:t xml:space="preserve"> 978-5-496-00725-2</w:t>
      </w:r>
    </w:p>
    <w:p w:rsidR="004470E2" w:rsidRDefault="004470E2" w:rsidP="00436981">
      <w:pPr>
        <w:numPr>
          <w:ilvl w:val="0"/>
          <w:numId w:val="18"/>
        </w:numPr>
        <w:spacing w:after="0" w:line="240" w:lineRule="auto"/>
        <w:jc w:val="both"/>
        <w:rPr>
          <w:rFonts w:ascii="Times New Roman" w:eastAsia="Times New Roman" w:hAnsi="Times New Roman"/>
          <w:strike/>
          <w:color w:val="FF0000"/>
          <w:sz w:val="24"/>
          <w:szCs w:val="24"/>
        </w:rPr>
      </w:pPr>
      <w:r>
        <w:rPr>
          <w:rFonts w:ascii="Times New Roman" w:eastAsia="Times New Roman" w:hAnsi="Times New Roman"/>
          <w:sz w:val="24"/>
          <w:szCs w:val="24"/>
        </w:rPr>
        <w:t xml:space="preserve">Рождествина А.А. </w:t>
      </w:r>
      <w:hyperlink r:id="rId46" w:history="1">
        <w:r>
          <w:rPr>
            <w:rStyle w:val="ad"/>
            <w:rFonts w:ascii="Times New Roman" w:eastAsia="Times New Roman" w:hAnsi="Times New Roman"/>
            <w:sz w:val="24"/>
            <w:szCs w:val="24"/>
          </w:rPr>
          <w:t>Медиация и медиативный подход в работе службы медиации</w:t>
        </w:r>
      </w:hyperlink>
      <w:r>
        <w:rPr>
          <w:rFonts w:ascii="Times New Roman" w:eastAsia="Times New Roman" w:hAnsi="Times New Roman"/>
          <w:sz w:val="24"/>
          <w:szCs w:val="24"/>
        </w:rPr>
        <w:t>: Практикум/ Саратов, 2017. 112с.</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trike/>
          <w:color w:val="FF0000"/>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Интернет ресурсы:</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Школьная служба примирения и  и восстановительная культура взаимоотношений </w:t>
      </w:r>
      <w:hyperlink r:id="rId47" w:history="1">
        <w:r>
          <w:rPr>
            <w:rStyle w:val="ad"/>
            <w:rFonts w:ascii="Times New Roman" w:eastAsia="Times New Roman" w:hAnsi="Times New Roman"/>
            <w:bCs/>
            <w:sz w:val="24"/>
            <w:szCs w:val="24"/>
          </w:rPr>
          <w:t>http://www.8-926-145-87-01.ru/wp-content/uploads/2015/02/%D0%A8%D0%A1%D0%9F-2014.pdf</w:t>
        </w:r>
      </w:hyperlink>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Создание и поддержка служб примирения </w:t>
      </w:r>
      <w:hyperlink r:id="rId48" w:history="1">
        <w:r>
          <w:rPr>
            <w:rStyle w:val="ad"/>
            <w:rFonts w:ascii="Times New Roman" w:eastAsia="Times New Roman" w:hAnsi="Times New Roman"/>
            <w:bCs/>
            <w:sz w:val="24"/>
            <w:szCs w:val="24"/>
          </w:rPr>
          <w:t>http://www.8-926-145-87-01.ru/wp-content/uploads/2015/01/sbornik-23-09.pdf</w:t>
        </w:r>
      </w:hyperlink>
      <w:r>
        <w:rPr>
          <w:rFonts w:ascii="Times New Roman" w:eastAsia="Times New Roman" w:hAnsi="Times New Roman"/>
          <w:bCs/>
          <w:sz w:val="24"/>
          <w:szCs w:val="24"/>
        </w:rPr>
        <w:t xml:space="preserve"> </w:t>
      </w:r>
    </w:p>
    <w:p w:rsidR="004470E2" w:rsidRDefault="004470E2">
      <w:pPr>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bCs/>
          <w:sz w:val="24"/>
          <w:szCs w:val="24"/>
        </w:rPr>
        <w:t xml:space="preserve"> </w:t>
      </w:r>
    </w:p>
    <w:p w:rsidR="004470E2" w:rsidRDefault="004470E2">
      <w:pPr>
        <w:autoSpaceDE w:val="0"/>
        <w:spacing w:after="0" w:line="240" w:lineRule="auto"/>
        <w:jc w:val="both"/>
        <w:rPr>
          <w:rFonts w:ascii="Times New Roman" w:eastAsia="Times New Roman" w:hAnsi="Times New Roman"/>
          <w:spacing w:val="-4"/>
          <w:sz w:val="24"/>
          <w:szCs w:val="24"/>
        </w:rPr>
      </w:pPr>
      <w:r>
        <w:rPr>
          <w:rFonts w:ascii="Times New Roman" w:eastAsia="Times New Roman" w:hAnsi="Times New Roman"/>
          <w:b/>
          <w:bCs/>
          <w:sz w:val="24"/>
          <w:szCs w:val="24"/>
        </w:rPr>
        <w:t>8. Фонды оценочных средств</w:t>
      </w:r>
    </w:p>
    <w:p w:rsidR="004470E2" w:rsidRDefault="004470E2">
      <w:pPr>
        <w:spacing w:after="0" w:line="240" w:lineRule="auto"/>
        <w:jc w:val="both"/>
        <w:rPr>
          <w:rFonts w:ascii="Times New Roman" w:eastAsia="Times New Roman" w:hAnsi="Times New Roman"/>
          <w:spacing w:val="-4"/>
          <w:sz w:val="24"/>
          <w:szCs w:val="24"/>
        </w:rPr>
      </w:pPr>
      <w:r>
        <w:rPr>
          <w:rFonts w:ascii="Times New Roman" w:eastAsia="Times New Roman" w:hAnsi="Times New Roman"/>
          <w:spacing w:val="-4"/>
          <w:sz w:val="24"/>
          <w:szCs w:val="24"/>
        </w:rPr>
        <w:t>Фонд оценочных средств представлен в Приложении 1.</w:t>
      </w:r>
    </w:p>
    <w:p w:rsidR="004470E2" w:rsidRDefault="004470E2">
      <w:pPr>
        <w:spacing w:after="0" w:line="240" w:lineRule="auto"/>
        <w:jc w:val="both"/>
        <w:rPr>
          <w:rFonts w:ascii="Times New Roman" w:eastAsia="Times New Roman" w:hAnsi="Times New Roman"/>
          <w:spacing w:val="-4"/>
          <w:sz w:val="24"/>
          <w:szCs w:val="24"/>
        </w:rPr>
      </w:pP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4470E2" w:rsidRDefault="004470E2">
      <w:pPr>
        <w:spacing w:after="0" w:line="240" w:lineRule="auto"/>
        <w:ind w:firstLine="708"/>
        <w:jc w:val="both"/>
        <w:rPr>
          <w:b/>
        </w:rPr>
      </w:pPr>
      <w:r>
        <w:rPr>
          <w:rFonts w:ascii="Times New Roman" w:eastAsia="Times New Roman" w:hAnsi="Times New Roman"/>
          <w:sz w:val="24"/>
          <w:szCs w:val="24"/>
        </w:rPr>
        <w:t>- ЭУМК в системе Moodle.</w:t>
      </w:r>
    </w:p>
    <w:p w:rsidR="004470E2" w:rsidRDefault="00E522EE" w:rsidP="00E522EE">
      <w:pPr>
        <w:pStyle w:val="2"/>
        <w:pageBreakBefore/>
        <w:numPr>
          <w:ilvl w:val="0"/>
          <w:numId w:val="0"/>
        </w:numPr>
        <w:jc w:val="center"/>
        <w:rPr>
          <w:b/>
          <w:u w:val="none"/>
        </w:rPr>
      </w:pPr>
      <w:r>
        <w:rPr>
          <w:b/>
          <w:u w:val="none"/>
          <w:lang w:val="ru-RU"/>
        </w:rPr>
        <w:lastRenderedPageBreak/>
        <w:t>5.12.</w:t>
      </w:r>
      <w:r w:rsidR="004470E2">
        <w:rPr>
          <w:b/>
          <w:u w:val="none"/>
        </w:rPr>
        <w:tab/>
      </w:r>
      <w:bookmarkStart w:id="28" w:name="__RefHeading___Toc17984615"/>
      <w:r w:rsidR="004470E2">
        <w:rPr>
          <w:b/>
          <w:u w:val="none"/>
        </w:rPr>
        <w:t>ПРОГРАММА ДИСЦИПЛИНЫ</w:t>
      </w:r>
      <w:bookmarkEnd w:id="28"/>
      <w:r w:rsidR="004470E2">
        <w:rPr>
          <w:b/>
          <w:u w:val="none"/>
        </w:rPr>
        <w:t xml:space="preserve"> </w:t>
      </w:r>
    </w:p>
    <w:p w:rsidR="004470E2" w:rsidRDefault="004470E2">
      <w:pPr>
        <w:pStyle w:val="2"/>
        <w:ind w:left="720" w:firstLine="0"/>
        <w:jc w:val="center"/>
        <w:rPr>
          <w:b/>
          <w:bCs/>
        </w:rPr>
      </w:pPr>
      <w:bookmarkStart w:id="29" w:name="__RefHeading___Toc17984616"/>
      <w:bookmarkEnd w:id="29"/>
      <w:r>
        <w:rPr>
          <w:b/>
          <w:u w:val="none"/>
        </w:rPr>
        <w:t>«ОРГАНИЗАЦИЯ САМОУПРАВЛЕНИЯ В ДЕТСКО-ВЗРОСЛОМ СООБЩЕСТВЕ»</w:t>
      </w:r>
    </w:p>
    <w:p w:rsidR="004470E2" w:rsidRDefault="004470E2">
      <w:pPr>
        <w:tabs>
          <w:tab w:val="left" w:pos="720"/>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1. Пояснительная записка</w:t>
      </w:r>
    </w:p>
    <w:p w:rsidR="004470E2" w:rsidRDefault="004470E2">
      <w:pPr>
        <w:spacing w:after="0" w:line="240" w:lineRule="auto"/>
        <w:ind w:firstLine="708"/>
        <w:jc w:val="both"/>
        <w:rPr>
          <w:rFonts w:ascii="Times New Roman" w:eastAsia="Times New Roman" w:hAnsi="Times New Roman"/>
          <w:b/>
          <w:bCs/>
          <w:sz w:val="24"/>
          <w:szCs w:val="24"/>
        </w:rPr>
      </w:pPr>
      <w:r>
        <w:rPr>
          <w:rFonts w:ascii="Times New Roman" w:eastAsia="Times New Roman" w:hAnsi="Times New Roman"/>
          <w:sz w:val="24"/>
          <w:szCs w:val="24"/>
        </w:rPr>
        <w:t>Дисциплина «</w:t>
      </w:r>
      <w:r>
        <w:rPr>
          <w:rFonts w:ascii="Times New Roman" w:hAnsi="Times New Roman"/>
          <w:sz w:val="24"/>
          <w:szCs w:val="24"/>
        </w:rPr>
        <w:t>Организация самоуправления в детско-взрослом сообществе</w:t>
      </w:r>
      <w:r>
        <w:rPr>
          <w:rFonts w:ascii="Times New Roman" w:eastAsia="Times New Roman" w:hAnsi="Times New Roman"/>
          <w:sz w:val="24"/>
          <w:szCs w:val="24"/>
        </w:rPr>
        <w:t xml:space="preserve">» является одной из </w:t>
      </w:r>
      <w:r>
        <w:rPr>
          <w:rFonts w:ascii="Times New Roman" w:hAnsi="Times New Roman"/>
          <w:sz w:val="24"/>
          <w:szCs w:val="24"/>
          <w:shd w:val="clear" w:color="auto" w:fill="FFFFFF"/>
        </w:rPr>
        <w:t>дисциплин по выбору</w:t>
      </w:r>
      <w:r>
        <w:rPr>
          <w:rFonts w:ascii="Times New Roman" w:eastAsia="Times New Roman" w:hAnsi="Times New Roman"/>
          <w:sz w:val="24"/>
          <w:szCs w:val="24"/>
        </w:rPr>
        <w:t xml:space="preserve">, позволяющая студенту освоить раздел педагогических знаний по аспектам </w:t>
      </w:r>
      <w:r>
        <w:rPr>
          <w:rFonts w:ascii="Times New Roman" w:hAnsi="Times New Roman"/>
          <w:sz w:val="24"/>
          <w:szCs w:val="24"/>
        </w:rPr>
        <w:t>организации самоуправления в детско-взрослом сообществе</w:t>
      </w:r>
      <w:r>
        <w:rPr>
          <w:rFonts w:ascii="Times New Roman" w:eastAsia="Times New Roman" w:hAnsi="Times New Roman"/>
          <w:sz w:val="24"/>
          <w:szCs w:val="24"/>
        </w:rPr>
        <w:t xml:space="preserve">. Знания и умения, формируемые по дисциплине, необходимы для развития профессиональных компетенций и трудовых действий, связанных с умением </w:t>
      </w:r>
      <w:r>
        <w:rPr>
          <w:rFonts w:ascii="Times New Roman" w:hAnsi="Times New Roman"/>
          <w:sz w:val="24"/>
          <w:szCs w:val="24"/>
        </w:rPr>
        <w:t>организации самоуправления в детско-взрослом сообществе</w:t>
      </w:r>
      <w:r>
        <w:rPr>
          <w:rFonts w:ascii="Times New Roman" w:eastAsia="Times New Roman" w:hAnsi="Times New Roman"/>
          <w:sz w:val="24"/>
          <w:szCs w:val="24"/>
        </w:rPr>
        <w:t>.</w:t>
      </w:r>
    </w:p>
    <w:p w:rsidR="004470E2" w:rsidRDefault="004470E2">
      <w:pPr>
        <w:autoSpaceDE w:val="0"/>
        <w:spacing w:after="0" w:line="240" w:lineRule="auto"/>
        <w:ind w:firstLine="709"/>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bCs/>
          <w:sz w:val="24"/>
          <w:szCs w:val="24"/>
        </w:rPr>
      </w:pPr>
      <w:r>
        <w:rPr>
          <w:rFonts w:ascii="Times New Roman" w:eastAsia="Times New Roman" w:hAnsi="Times New Roman"/>
          <w:b/>
          <w:bCs/>
          <w:sz w:val="24"/>
          <w:szCs w:val="24"/>
        </w:rPr>
        <w:t>2. Место в структуре модуля</w:t>
      </w:r>
    </w:p>
    <w:p w:rsidR="004470E2" w:rsidRDefault="004470E2">
      <w:pPr>
        <w:spacing w:after="0" w:line="240" w:lineRule="auto"/>
        <w:ind w:firstLine="708"/>
        <w:jc w:val="both"/>
        <w:rPr>
          <w:rFonts w:ascii="Times New Roman" w:eastAsia="Times New Roman" w:hAnsi="Times New Roman"/>
          <w:bCs/>
          <w:sz w:val="24"/>
          <w:szCs w:val="24"/>
        </w:rPr>
      </w:pPr>
      <w:r>
        <w:rPr>
          <w:rFonts w:ascii="Times New Roman" w:eastAsia="Times New Roman" w:hAnsi="Times New Roman"/>
          <w:bCs/>
          <w:sz w:val="24"/>
          <w:szCs w:val="24"/>
        </w:rPr>
        <w:t xml:space="preserve">Базовой основой для изучения данной дисциплины являются, образовательные результаты, сформированные </w:t>
      </w:r>
      <w:r>
        <w:rPr>
          <w:rFonts w:ascii="Times New Roman" w:eastAsia="Times New Roman" w:hAnsi="Times New Roman"/>
          <w:sz w:val="24"/>
          <w:szCs w:val="24"/>
        </w:rPr>
        <w:t>в ходе изучения предшествующих модулей: «Человек, общество, культура», «Информационные технологии», «Основы научных знаний», «Основы управленческой культуры». Дисциплина изучается параллельно с дисциплинами: «Проектирование образовательного пространства», «Общая</w:t>
      </w:r>
      <w:r w:rsidR="00E522EE">
        <w:rPr>
          <w:rFonts w:ascii="Times New Roman" w:eastAsia="Times New Roman" w:hAnsi="Times New Roman"/>
          <w:sz w:val="24"/>
          <w:szCs w:val="24"/>
        </w:rPr>
        <w:t xml:space="preserve"> и социальная </w:t>
      </w:r>
      <w:r>
        <w:rPr>
          <w:rFonts w:ascii="Times New Roman" w:eastAsia="Times New Roman" w:hAnsi="Times New Roman"/>
          <w:sz w:val="24"/>
          <w:szCs w:val="24"/>
        </w:rPr>
        <w:t xml:space="preserve"> психология», </w:t>
      </w:r>
      <w:r>
        <w:rPr>
          <w:rFonts w:ascii="Times New Roman" w:eastAsia="Times New Roman" w:hAnsi="Times New Roman"/>
          <w:bCs/>
          <w:sz w:val="24"/>
          <w:szCs w:val="24"/>
        </w:rPr>
        <w:t>и др.</w:t>
      </w:r>
      <w:r>
        <w:rPr>
          <w:rFonts w:ascii="Times New Roman" w:eastAsia="Times New Roman" w:hAnsi="Times New Roman"/>
          <w:sz w:val="24"/>
          <w:szCs w:val="24"/>
        </w:rPr>
        <w:t xml:space="preserve"> Дисциплина </w:t>
      </w:r>
      <w:r>
        <w:rPr>
          <w:rFonts w:ascii="Times New Roman" w:eastAsia="Times New Roman" w:hAnsi="Times New Roman"/>
          <w:sz w:val="24"/>
          <w:szCs w:val="24"/>
          <w:shd w:val="clear" w:color="auto" w:fill="FFFFFF"/>
        </w:rPr>
        <w:t>«</w:t>
      </w:r>
      <w:r>
        <w:rPr>
          <w:rFonts w:ascii="Times New Roman" w:eastAsia="Times New Roman" w:hAnsi="Times New Roman"/>
          <w:sz w:val="24"/>
          <w:szCs w:val="24"/>
        </w:rPr>
        <w:t xml:space="preserve">Организация самоуправления в детско-взрослом сообществе» изучается в </w:t>
      </w:r>
      <w:r w:rsidR="00E522EE">
        <w:rPr>
          <w:rFonts w:ascii="Times New Roman" w:eastAsia="Times New Roman" w:hAnsi="Times New Roman"/>
          <w:sz w:val="24"/>
          <w:szCs w:val="24"/>
        </w:rPr>
        <w:t>третьем</w:t>
      </w:r>
      <w:r>
        <w:rPr>
          <w:rFonts w:ascii="Times New Roman" w:eastAsia="Times New Roman" w:hAnsi="Times New Roman"/>
          <w:sz w:val="24"/>
          <w:szCs w:val="24"/>
        </w:rPr>
        <w:t xml:space="preserve"> семестре. </w:t>
      </w:r>
    </w:p>
    <w:p w:rsidR="004470E2" w:rsidRDefault="004470E2">
      <w:pPr>
        <w:autoSpaceDE w:val="0"/>
        <w:spacing w:after="0" w:line="240" w:lineRule="auto"/>
        <w:ind w:left="273"/>
        <w:jc w:val="both"/>
        <w:rPr>
          <w:rFonts w:ascii="Times New Roman" w:eastAsia="Times New Roman" w:hAnsi="Times New Roman"/>
          <w:bCs/>
          <w:sz w:val="24"/>
          <w:szCs w:val="24"/>
        </w:rPr>
      </w:pPr>
    </w:p>
    <w:p w:rsidR="004470E2" w:rsidRDefault="004470E2">
      <w:pPr>
        <w:autoSpaceDE w:val="0"/>
        <w:spacing w:after="0" w:line="240" w:lineRule="auto"/>
        <w:ind w:firstLine="709"/>
        <w:jc w:val="both"/>
        <w:rPr>
          <w:rFonts w:ascii="Times New Roman" w:eastAsia="Times New Roman" w:hAnsi="Times New Roman"/>
          <w:i/>
          <w:iCs/>
          <w:sz w:val="24"/>
          <w:szCs w:val="24"/>
        </w:rPr>
      </w:pPr>
      <w:r>
        <w:rPr>
          <w:rFonts w:ascii="Times New Roman" w:eastAsia="Times New Roman" w:hAnsi="Times New Roman"/>
          <w:b/>
          <w:bCs/>
          <w:sz w:val="24"/>
          <w:szCs w:val="24"/>
        </w:rPr>
        <w:t>3. Цели и задачи</w:t>
      </w:r>
    </w:p>
    <w:p w:rsidR="004470E2" w:rsidRDefault="004470E2">
      <w:pPr>
        <w:spacing w:after="0" w:line="240" w:lineRule="auto"/>
        <w:ind w:firstLine="708"/>
        <w:jc w:val="both"/>
        <w:rPr>
          <w:rFonts w:ascii="Times New Roman" w:eastAsia="Times New Roman" w:hAnsi="Times New Roman"/>
          <w:i/>
          <w:iCs/>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eastAsia="Times New Roman" w:hAnsi="Times New Roman"/>
          <w:spacing w:val="3"/>
          <w:sz w:val="24"/>
          <w:szCs w:val="24"/>
        </w:rPr>
        <w:t xml:space="preserve">- </w:t>
      </w:r>
      <w:r>
        <w:rPr>
          <w:rFonts w:ascii="Times New Roman" w:eastAsia="Times New Roman" w:hAnsi="Times New Roman"/>
          <w:sz w:val="24"/>
          <w:szCs w:val="24"/>
        </w:rPr>
        <w:t>создание условий для развития у студентов навыков организации</w:t>
      </w:r>
      <w:r>
        <w:rPr>
          <w:rFonts w:ascii="Times New Roman" w:hAnsi="Times New Roman"/>
          <w:sz w:val="24"/>
          <w:szCs w:val="24"/>
        </w:rPr>
        <w:t xml:space="preserve"> самоуправления в детско-взрослом сообществе</w:t>
      </w:r>
      <w:r>
        <w:rPr>
          <w:rFonts w:ascii="Times New Roman" w:eastAsia="Times New Roman" w:hAnsi="Times New Roman"/>
          <w:sz w:val="24"/>
          <w:szCs w:val="24"/>
        </w:rPr>
        <w:t>.</w:t>
      </w:r>
    </w:p>
    <w:p w:rsidR="004470E2" w:rsidRDefault="004470E2">
      <w:pPr>
        <w:autoSpaceDE w:val="0"/>
        <w:spacing w:after="0" w:line="240" w:lineRule="auto"/>
        <w:ind w:firstLine="708"/>
        <w:jc w:val="both"/>
        <w:rPr>
          <w:rFonts w:ascii="Times New Roman" w:eastAsia="Times New Roman" w:hAnsi="Times New Roman"/>
          <w:sz w:val="24"/>
          <w:szCs w:val="24"/>
        </w:rPr>
      </w:pPr>
      <w:r>
        <w:rPr>
          <w:rFonts w:ascii="Times New Roman" w:eastAsia="Times New Roman" w:hAnsi="Times New Roman"/>
          <w:i/>
          <w:iCs/>
          <w:sz w:val="24"/>
          <w:szCs w:val="24"/>
        </w:rPr>
        <w:t>Задачи дисциплины:</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формировать научные знания в области </w:t>
      </w:r>
      <w:r>
        <w:rPr>
          <w:rFonts w:ascii="Times New Roman" w:hAnsi="Times New Roman"/>
          <w:sz w:val="24"/>
          <w:szCs w:val="24"/>
        </w:rPr>
        <w:t>организации самоуправления в детско-взрослом сообществе</w:t>
      </w:r>
      <w:r>
        <w:rPr>
          <w:rFonts w:ascii="Times New Roman" w:eastAsia="Times New Roman" w:hAnsi="Times New Roman"/>
          <w:sz w:val="24"/>
          <w:szCs w:val="24"/>
        </w:rPr>
        <w:t>.</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развивать умения в области формирования у школьников познавательной активности, самостоятельности, инициативы, творческих способностей;</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развивать навыки анализа социально-педагогических явлений, для оценки безопасности среды в  </w:t>
      </w:r>
      <w:r>
        <w:rPr>
          <w:rFonts w:ascii="Times New Roman" w:hAnsi="Times New Roman"/>
          <w:sz w:val="24"/>
          <w:szCs w:val="24"/>
        </w:rPr>
        <w:t>детско-взрослом сообществе</w:t>
      </w:r>
      <w:r>
        <w:rPr>
          <w:rFonts w:ascii="Times New Roman" w:eastAsia="Times New Roman" w:hAnsi="Times New Roman"/>
          <w:sz w:val="24"/>
          <w:szCs w:val="24"/>
        </w:rPr>
        <w:t xml:space="preserve">;     </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осваивать способы взаимодействия с родителями, коллегами, социальными партнерами по вопросам организации воспитательного процесса в </w:t>
      </w:r>
      <w:r>
        <w:rPr>
          <w:rFonts w:ascii="Times New Roman" w:hAnsi="Times New Roman"/>
          <w:sz w:val="24"/>
          <w:szCs w:val="24"/>
        </w:rPr>
        <w:t>детско-взрослом сообществе</w:t>
      </w:r>
      <w:r>
        <w:rPr>
          <w:rFonts w:ascii="Times New Roman" w:eastAsia="Times New Roman" w:hAnsi="Times New Roman"/>
          <w:sz w:val="24"/>
          <w:szCs w:val="24"/>
        </w:rPr>
        <w:t>;</w:t>
      </w:r>
      <w:r>
        <w:rPr>
          <w:rFonts w:ascii="Times New Roman" w:hAnsi="Times New Roman"/>
          <w:sz w:val="24"/>
          <w:szCs w:val="24"/>
        </w:rPr>
        <w:t xml:space="preserve"> </w:t>
      </w:r>
    </w:p>
    <w:p w:rsidR="004470E2" w:rsidRDefault="004470E2">
      <w:pPr>
        <w:spacing w:after="0" w:line="240" w:lineRule="auto"/>
        <w:jc w:val="both"/>
        <w:rPr>
          <w:rFonts w:ascii="Times New Roman" w:eastAsia="Times New Roman" w:hAnsi="Times New Roman"/>
          <w:b/>
          <w:bCs/>
          <w:sz w:val="24"/>
          <w:szCs w:val="24"/>
        </w:rPr>
      </w:pPr>
      <w:r>
        <w:rPr>
          <w:rFonts w:ascii="Times New Roman" w:eastAsia="Times New Roman" w:hAnsi="Times New Roman"/>
          <w:sz w:val="24"/>
          <w:szCs w:val="24"/>
        </w:rPr>
        <w:t>− формировать умения организовать сотрудничество воспитанников в различных формах.</w:t>
      </w:r>
    </w:p>
    <w:p w:rsidR="004470E2" w:rsidRDefault="004470E2">
      <w:pPr>
        <w:autoSpaceDE w:val="0"/>
        <w:spacing w:after="0" w:line="240" w:lineRule="auto"/>
        <w:ind w:firstLine="709"/>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4. Образовательные результаты</w:t>
      </w:r>
    </w:p>
    <w:tbl>
      <w:tblPr>
        <w:tblW w:w="0" w:type="auto"/>
        <w:tblInd w:w="-7" w:type="dxa"/>
        <w:tblLayout w:type="fixed"/>
        <w:tblCellMar>
          <w:top w:w="15" w:type="dxa"/>
          <w:left w:w="15" w:type="dxa"/>
          <w:bottom w:w="15" w:type="dxa"/>
          <w:right w:w="15" w:type="dxa"/>
        </w:tblCellMar>
        <w:tblLook w:val="0000" w:firstRow="0" w:lastRow="0" w:firstColumn="0" w:lastColumn="0" w:noHBand="0" w:noVBand="0"/>
      </w:tblPr>
      <w:tblGrid>
        <w:gridCol w:w="775"/>
        <w:gridCol w:w="1916"/>
        <w:gridCol w:w="1497"/>
        <w:gridCol w:w="1830"/>
        <w:gridCol w:w="1565"/>
        <w:gridCol w:w="1816"/>
      </w:tblGrid>
      <w:tr w:rsidR="004470E2">
        <w:trPr>
          <w:trHeight w:val="384"/>
        </w:trPr>
        <w:tc>
          <w:tcPr>
            <w:tcW w:w="775" w:type="dxa"/>
            <w:tcBorders>
              <w:top w:val="single" w:sz="4" w:space="0" w:color="000000"/>
              <w:left w:val="single" w:sz="4" w:space="0" w:color="000000"/>
              <w:bottom w:val="single" w:sz="4" w:space="0" w:color="000000"/>
            </w:tcBorders>
            <w:shd w:val="clear" w:color="auto" w:fill="FFFFFF"/>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1916" w:type="dxa"/>
            <w:tcBorders>
              <w:top w:val="single" w:sz="4" w:space="0" w:color="000000"/>
              <w:left w:val="single" w:sz="4" w:space="0" w:color="000000"/>
              <w:bottom w:val="single" w:sz="4" w:space="0" w:color="000000"/>
            </w:tcBorders>
            <w:shd w:val="clear" w:color="auto" w:fill="FFFFFF"/>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модуля</w:t>
            </w:r>
          </w:p>
        </w:tc>
        <w:tc>
          <w:tcPr>
            <w:tcW w:w="1497"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1830" w:type="dxa"/>
            <w:tcBorders>
              <w:top w:val="single" w:sz="4" w:space="0" w:color="000000"/>
              <w:left w:val="single" w:sz="4" w:space="0" w:color="000000"/>
              <w:bottom w:val="single" w:sz="4" w:space="0" w:color="000000"/>
            </w:tcBorders>
            <w:shd w:val="clear" w:color="auto" w:fill="FFFFFF"/>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дисциплины</w:t>
            </w:r>
          </w:p>
        </w:tc>
        <w:tc>
          <w:tcPr>
            <w:tcW w:w="1565"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rPr>
                <w:rFonts w:ascii="Times New Roman" w:eastAsia="Times New Roman" w:hAnsi="Times New Roman"/>
                <w:sz w:val="24"/>
                <w:szCs w:val="24"/>
              </w:rPr>
            </w:pPr>
            <w:r>
              <w:rPr>
                <w:rFonts w:ascii="Times New Roman" w:eastAsia="Times New Roman" w:hAnsi="Times New Roman"/>
                <w:sz w:val="24"/>
                <w:szCs w:val="24"/>
              </w:rPr>
              <w:t>ИДК</w:t>
            </w:r>
          </w:p>
          <w:p w:rsidR="004470E2" w:rsidRDefault="004470E2">
            <w:pPr>
              <w:spacing w:after="0" w:line="240" w:lineRule="auto"/>
              <w:rPr>
                <w:rFonts w:ascii="Times New Roman" w:eastAsia="Times New Roman" w:hAnsi="Times New Roman"/>
                <w:sz w:val="24"/>
                <w:szCs w:val="24"/>
              </w:rPr>
            </w:pPr>
          </w:p>
        </w:tc>
        <w:tc>
          <w:tcPr>
            <w:tcW w:w="181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70E2" w:rsidRDefault="004470E2">
            <w:pPr>
              <w:spacing w:after="0" w:line="240" w:lineRule="auto"/>
            </w:pPr>
            <w:r>
              <w:rPr>
                <w:rFonts w:ascii="Times New Roman" w:eastAsia="Times New Roman" w:hAnsi="Times New Roman"/>
                <w:sz w:val="24"/>
                <w:szCs w:val="24"/>
              </w:rPr>
              <w:t>Средства оценивания ОР</w:t>
            </w:r>
          </w:p>
        </w:tc>
      </w:tr>
      <w:tr w:rsidR="004470E2">
        <w:trPr>
          <w:trHeight w:val="330"/>
        </w:trPr>
        <w:tc>
          <w:tcPr>
            <w:tcW w:w="775" w:type="dxa"/>
            <w:vMerge w:val="restart"/>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hAnsi="Times New Roman"/>
                <w:caps/>
                <w:sz w:val="24"/>
                <w:szCs w:val="24"/>
                <w:shd w:val="clear" w:color="auto" w:fill="FFFFFF"/>
              </w:rPr>
              <w:t>ОР.1.</w:t>
            </w:r>
            <w:r>
              <w:rPr>
                <w:rFonts w:ascii="Times New Roman" w:eastAsia="Times New Roman" w:hAnsi="Times New Roman"/>
                <w:sz w:val="24"/>
                <w:szCs w:val="24"/>
              </w:rPr>
              <w:t xml:space="preserve"> </w:t>
            </w:r>
          </w:p>
        </w:tc>
        <w:tc>
          <w:tcPr>
            <w:tcW w:w="1916" w:type="dxa"/>
            <w:vMerge w:val="restart"/>
            <w:tcBorders>
              <w:top w:val="single" w:sz="4" w:space="0" w:color="000000"/>
              <w:left w:val="single" w:sz="4" w:space="0" w:color="000000"/>
              <w:bottom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p w:rsidR="004470E2" w:rsidRDefault="004470E2">
            <w:pPr>
              <w:spacing w:after="0" w:line="240" w:lineRule="auto"/>
              <w:rPr>
                <w:rFonts w:ascii="Times New Roman" w:eastAsia="Times New Roman" w:hAnsi="Times New Roman"/>
                <w:sz w:val="24"/>
                <w:szCs w:val="24"/>
              </w:rPr>
            </w:pP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Решает профессионально-педагогические задачи разного уровня по проектированию образовательного процесса</w:t>
            </w:r>
          </w:p>
          <w:p w:rsidR="004470E2" w:rsidRDefault="004470E2">
            <w:pPr>
              <w:spacing w:after="0" w:line="240" w:lineRule="auto"/>
              <w:rPr>
                <w:rFonts w:ascii="Times New Roman" w:eastAsia="Times New Roman" w:hAnsi="Times New Roman"/>
                <w:sz w:val="24"/>
                <w:szCs w:val="24"/>
              </w:rPr>
            </w:pPr>
          </w:p>
        </w:tc>
        <w:tc>
          <w:tcPr>
            <w:tcW w:w="1497" w:type="dxa"/>
            <w:tcBorders>
              <w:top w:val="single" w:sz="4" w:space="0" w:color="000000"/>
              <w:left w:val="single" w:sz="4" w:space="0" w:color="000000"/>
            </w:tcBorders>
            <w:shd w:val="clear" w:color="auto" w:fill="FFFFFF"/>
          </w:tcPr>
          <w:p w:rsidR="004470E2" w:rsidRDefault="004470E2">
            <w:pPr>
              <w:spacing w:after="0" w:line="240" w:lineRule="auto"/>
              <w:rPr>
                <w:rFonts w:ascii="Times New Roman" w:hAnsi="Times New Roman"/>
                <w:caps/>
                <w:sz w:val="24"/>
                <w:szCs w:val="24"/>
                <w:shd w:val="clear" w:color="auto" w:fill="FFFFFF"/>
              </w:rPr>
            </w:pPr>
            <w:r>
              <w:rPr>
                <w:rFonts w:ascii="Times New Roman" w:hAnsi="Times New Roman"/>
                <w:caps/>
                <w:sz w:val="24"/>
                <w:szCs w:val="24"/>
                <w:shd w:val="clear" w:color="auto" w:fill="FFFFFF"/>
              </w:rPr>
              <w:t>ОР.1.1</w:t>
            </w:r>
            <w:r w:rsidR="00251880">
              <w:rPr>
                <w:rFonts w:ascii="Times New Roman" w:hAnsi="Times New Roman"/>
                <w:caps/>
                <w:sz w:val="24"/>
                <w:szCs w:val="24"/>
                <w:shd w:val="clear" w:color="auto" w:fill="FFFFFF"/>
              </w:rPr>
              <w:t>2</w:t>
            </w:r>
            <w:r>
              <w:rPr>
                <w:rFonts w:ascii="Times New Roman" w:hAnsi="Times New Roman"/>
                <w:caps/>
                <w:sz w:val="24"/>
                <w:szCs w:val="24"/>
                <w:shd w:val="clear" w:color="auto" w:fill="FFFFFF"/>
              </w:rPr>
              <w:t>.1</w:t>
            </w:r>
          </w:p>
          <w:p w:rsidR="004470E2" w:rsidRDefault="004470E2">
            <w:pPr>
              <w:spacing w:after="0" w:line="240" w:lineRule="auto"/>
              <w:rPr>
                <w:rFonts w:ascii="Times New Roman" w:hAnsi="Times New Roman"/>
                <w:caps/>
                <w:sz w:val="24"/>
                <w:szCs w:val="24"/>
                <w:shd w:val="clear" w:color="auto" w:fill="FFFFFF"/>
              </w:rPr>
            </w:pPr>
          </w:p>
        </w:tc>
        <w:tc>
          <w:tcPr>
            <w:tcW w:w="1830" w:type="dxa"/>
            <w:vMerge w:val="restart"/>
            <w:tcBorders>
              <w:top w:val="single" w:sz="4" w:space="0" w:color="000000"/>
              <w:left w:val="single" w:sz="4" w:space="0" w:color="000000"/>
            </w:tcBorders>
            <w:shd w:val="clear" w:color="auto" w:fill="FFFFFF"/>
          </w:tcPr>
          <w:p w:rsidR="004470E2" w:rsidRDefault="004470E2">
            <w:pPr>
              <w:spacing w:after="0" w:line="240" w:lineRule="auto"/>
              <w:rPr>
                <w:rFonts w:ascii="Times New Roman" w:hAnsi="Times New Roman"/>
                <w:sz w:val="24"/>
                <w:szCs w:val="24"/>
              </w:rPr>
            </w:pPr>
            <w:r>
              <w:rPr>
                <w:rFonts w:ascii="Times New Roman" w:eastAsia="Times New Roman" w:hAnsi="Times New Roman"/>
                <w:sz w:val="24"/>
                <w:szCs w:val="24"/>
              </w:rPr>
              <w:t>Демонстрирует способность к взаимодействию с родителями, коллегами, социальными партнерами по вопросам организации  воспитательного процесса;</w:t>
            </w:r>
          </w:p>
        </w:tc>
        <w:tc>
          <w:tcPr>
            <w:tcW w:w="1565" w:type="dxa"/>
            <w:vMerge w:val="restart"/>
            <w:tcBorders>
              <w:top w:val="single" w:sz="4" w:space="0" w:color="000000"/>
              <w:left w:val="single" w:sz="4" w:space="0" w:color="000000"/>
            </w:tcBorders>
            <w:shd w:val="clear" w:color="auto" w:fill="FFFFFF"/>
          </w:tcPr>
          <w:p w:rsidR="004470E2" w:rsidRDefault="004470E2" w:rsidP="0043413B">
            <w:pPr>
              <w:spacing w:after="0" w:line="240" w:lineRule="auto"/>
              <w:rPr>
                <w:rFonts w:ascii="Times New Roman" w:eastAsia="Times New Roman" w:hAnsi="Times New Roman"/>
                <w:sz w:val="24"/>
                <w:szCs w:val="24"/>
              </w:rPr>
            </w:pPr>
            <w:r>
              <w:rPr>
                <w:rFonts w:ascii="Times New Roman" w:hAnsi="Times New Roman"/>
                <w:sz w:val="24"/>
                <w:szCs w:val="24"/>
              </w:rPr>
              <w:t>УК.2.4</w:t>
            </w:r>
            <w:r w:rsidR="0043413B">
              <w:rPr>
                <w:rFonts w:ascii="Times New Roman" w:hAnsi="Times New Roman"/>
                <w:sz w:val="24"/>
                <w:szCs w:val="24"/>
              </w:rPr>
              <w:t>.</w:t>
            </w:r>
          </w:p>
        </w:tc>
        <w:tc>
          <w:tcPr>
            <w:tcW w:w="1816" w:type="dxa"/>
            <w:vMerge w:val="restart"/>
            <w:tcBorders>
              <w:top w:val="single" w:sz="4" w:space="0" w:color="000000"/>
              <w:left w:val="single" w:sz="4" w:space="0" w:color="000000"/>
              <w:right w:val="single" w:sz="4" w:space="0" w:color="000000"/>
            </w:tcBorders>
            <w:shd w:val="clear" w:color="auto" w:fill="FFFFFF"/>
          </w:tcPr>
          <w:p w:rsidR="004470E2" w:rsidRP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КЕЙС</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lang w:val="en-US"/>
              </w:rPr>
              <w:t>SWOT</w:t>
            </w:r>
            <w:r>
              <w:rPr>
                <w:rFonts w:ascii="Times New Roman" w:eastAsia="Times New Roman" w:hAnsi="Times New Roman"/>
                <w:sz w:val="24"/>
                <w:szCs w:val="24"/>
              </w:rPr>
              <w:t xml:space="preserve"> анализ</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доклад</w:t>
            </w:r>
          </w:p>
          <w:p w:rsidR="004470E2" w:rsidRDefault="004470E2">
            <w:pPr>
              <w:spacing w:after="0" w:line="240" w:lineRule="auto"/>
            </w:pPr>
            <w:r>
              <w:rPr>
                <w:rFonts w:ascii="Times New Roman" w:eastAsia="Times New Roman" w:hAnsi="Times New Roman"/>
                <w:sz w:val="24"/>
                <w:szCs w:val="24"/>
              </w:rPr>
              <w:t>тест</w:t>
            </w:r>
          </w:p>
        </w:tc>
      </w:tr>
      <w:tr w:rsidR="004470E2">
        <w:trPr>
          <w:trHeight w:val="330"/>
        </w:trPr>
        <w:tc>
          <w:tcPr>
            <w:tcW w:w="775"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c>
          <w:tcPr>
            <w:tcW w:w="1916"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c>
          <w:tcPr>
            <w:tcW w:w="1497" w:type="dxa"/>
            <w:tcBorders>
              <w:left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830" w:type="dxa"/>
            <w:vMerge/>
            <w:tcBorders>
              <w:left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c>
          <w:tcPr>
            <w:tcW w:w="1565" w:type="dxa"/>
            <w:vMerge/>
            <w:tcBorders>
              <w:left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816" w:type="dxa"/>
            <w:vMerge/>
            <w:tcBorders>
              <w:left w:val="single" w:sz="4" w:space="0" w:color="000000"/>
              <w:right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r>
      <w:tr w:rsidR="004470E2">
        <w:trPr>
          <w:trHeight w:val="330"/>
        </w:trPr>
        <w:tc>
          <w:tcPr>
            <w:tcW w:w="775"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c>
          <w:tcPr>
            <w:tcW w:w="1916"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c>
          <w:tcPr>
            <w:tcW w:w="1497" w:type="dxa"/>
            <w:tcBorders>
              <w:left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830" w:type="dxa"/>
            <w:vMerge/>
            <w:tcBorders>
              <w:left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c>
          <w:tcPr>
            <w:tcW w:w="1565" w:type="dxa"/>
            <w:vMerge/>
            <w:tcBorders>
              <w:left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816" w:type="dxa"/>
            <w:vMerge/>
            <w:tcBorders>
              <w:left w:val="single" w:sz="4" w:space="0" w:color="000000"/>
              <w:right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r>
      <w:tr w:rsidR="004470E2">
        <w:trPr>
          <w:trHeight w:val="330"/>
        </w:trPr>
        <w:tc>
          <w:tcPr>
            <w:tcW w:w="775"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c>
          <w:tcPr>
            <w:tcW w:w="1916"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c>
          <w:tcPr>
            <w:tcW w:w="1497" w:type="dxa"/>
            <w:tcBorders>
              <w:left w:val="single" w:sz="4" w:space="0" w:color="000000"/>
              <w:bottom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830" w:type="dxa"/>
            <w:vMerge/>
            <w:tcBorders>
              <w:left w:val="single" w:sz="4" w:space="0" w:color="000000"/>
              <w:bottom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c>
          <w:tcPr>
            <w:tcW w:w="1565" w:type="dxa"/>
            <w:vMerge/>
            <w:tcBorders>
              <w:left w:val="single" w:sz="4" w:space="0" w:color="000000"/>
              <w:bottom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816" w:type="dxa"/>
            <w:vMerge/>
            <w:tcBorders>
              <w:left w:val="single" w:sz="4" w:space="0" w:color="000000"/>
              <w:bottom w:val="single" w:sz="4" w:space="0" w:color="000000"/>
              <w:right w:val="single" w:sz="4" w:space="0" w:color="000000"/>
            </w:tcBorders>
            <w:shd w:val="clear" w:color="auto" w:fill="FFFFFF"/>
            <w:vAlign w:val="center"/>
          </w:tcPr>
          <w:p w:rsidR="004470E2" w:rsidRDefault="004470E2">
            <w:pPr>
              <w:snapToGrid w:val="0"/>
              <w:spacing w:after="0" w:line="240" w:lineRule="auto"/>
              <w:rPr>
                <w:rFonts w:ascii="Times New Roman" w:eastAsia="Times New Roman" w:hAnsi="Times New Roman"/>
                <w:sz w:val="24"/>
                <w:szCs w:val="24"/>
              </w:rPr>
            </w:pPr>
          </w:p>
        </w:tc>
      </w:tr>
    </w:tbl>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
          <w:bCs/>
          <w:sz w:val="24"/>
          <w:szCs w:val="24"/>
        </w:rPr>
        <w:lastRenderedPageBreak/>
        <w:t>5. Содержание дисциплины</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5.1. Тематический план</w:t>
      </w:r>
    </w:p>
    <w:tbl>
      <w:tblPr>
        <w:tblW w:w="0" w:type="auto"/>
        <w:tblInd w:w="-2" w:type="dxa"/>
        <w:tblLayout w:type="fixed"/>
        <w:tblLook w:val="0000" w:firstRow="0" w:lastRow="0" w:firstColumn="0" w:lastColumn="0" w:noHBand="0" w:noVBand="0"/>
      </w:tblPr>
      <w:tblGrid>
        <w:gridCol w:w="3829"/>
        <w:gridCol w:w="832"/>
        <w:gridCol w:w="831"/>
        <w:gridCol w:w="1377"/>
        <w:gridCol w:w="1203"/>
        <w:gridCol w:w="839"/>
      </w:tblGrid>
      <w:tr w:rsidR="004470E2">
        <w:trPr>
          <w:trHeight w:val="203"/>
        </w:trPr>
        <w:tc>
          <w:tcPr>
            <w:tcW w:w="3829"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040" w:type="dxa"/>
            <w:gridSpan w:val="3"/>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03"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39" w:type="dxa"/>
            <w:vMerge w:val="restart"/>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w:eastAsia="Times New Roman" w:hAnsi="Times New Roman"/>
                <w:sz w:val="24"/>
                <w:szCs w:val="24"/>
              </w:rPr>
              <w:t>Всего часов по дисциплине</w:t>
            </w:r>
          </w:p>
        </w:tc>
      </w:tr>
      <w:tr w:rsidR="004470E2">
        <w:trPr>
          <w:trHeight w:val="533"/>
        </w:trPr>
        <w:tc>
          <w:tcPr>
            <w:tcW w:w="3829"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663" w:type="dxa"/>
            <w:gridSpan w:val="2"/>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377" w:type="dxa"/>
            <w:vMerge w:val="restart"/>
            <w:tcBorders>
              <w:top w:val="single" w:sz="1" w:space="0" w:color="000000"/>
              <w:left w:val="single" w:sz="1" w:space="0" w:color="000000"/>
              <w:bottom w:val="single" w:sz="1" w:space="0" w:color="000000"/>
            </w:tcBorders>
            <w:shd w:val="clear" w:color="auto" w:fill="FFFFFF"/>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1203"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839" w:type="dxa"/>
            <w:vMerge/>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r>
      <w:tr w:rsidR="004470E2">
        <w:trPr>
          <w:trHeight w:val="23"/>
        </w:trPr>
        <w:tc>
          <w:tcPr>
            <w:tcW w:w="3829"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377"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203"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839" w:type="dxa"/>
            <w:vMerge/>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r>
      <w:tr w:rsidR="004470E2">
        <w:trPr>
          <w:trHeight w:val="23"/>
        </w:trPr>
        <w:tc>
          <w:tcPr>
            <w:tcW w:w="3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Раздел 1. С</w:t>
            </w:r>
            <w:r>
              <w:rPr>
                <w:rFonts w:ascii="Times New Roman" w:hAnsi="Times New Roman"/>
                <w:b/>
                <w:sz w:val="24"/>
                <w:szCs w:val="24"/>
                <w:shd w:val="clear" w:color="auto" w:fill="FFFFFF"/>
              </w:rPr>
              <w:t>амоуправление как средство формирования социальной активности школьников</w:t>
            </w: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w:t>
            </w: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b/>
                <w:sz w:val="24"/>
                <w:szCs w:val="24"/>
              </w:rPr>
            </w:pPr>
            <w:r>
              <w:rPr>
                <w:rFonts w:ascii="Times New Roman" w:eastAsia="Times New Roman" w:hAnsi="Times New Roman"/>
                <w:b/>
                <w:sz w:val="24"/>
                <w:szCs w:val="24"/>
              </w:rPr>
              <w:t>7</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b/>
                <w:sz w:val="24"/>
                <w:szCs w:val="24"/>
              </w:rPr>
              <w:t>18</w:t>
            </w:r>
          </w:p>
        </w:tc>
      </w:tr>
      <w:tr w:rsidR="004470E2">
        <w:trPr>
          <w:trHeight w:val="23"/>
        </w:trPr>
        <w:tc>
          <w:tcPr>
            <w:tcW w:w="3829" w:type="dxa"/>
            <w:tcBorders>
              <w:top w:val="single" w:sz="1" w:space="0" w:color="000000"/>
              <w:left w:val="single" w:sz="1" w:space="0" w:color="000000"/>
              <w:bottom w:val="single" w:sz="1" w:space="0" w:color="000000"/>
            </w:tcBorders>
            <w:shd w:val="clear" w:color="auto" w:fill="auto"/>
            <w:vAlign w:val="center"/>
          </w:tcPr>
          <w:p w:rsidR="004470E2" w:rsidRDefault="004470E2">
            <w:pPr>
              <w:keepNext/>
              <w:spacing w:after="0" w:line="240" w:lineRule="auto"/>
              <w:jc w:val="both"/>
              <w:rPr>
                <w:rFonts w:ascii="Times New Roman" w:eastAsia="Times New Roman" w:hAnsi="Times New Roman"/>
                <w:sz w:val="24"/>
                <w:szCs w:val="24"/>
              </w:rPr>
            </w:pPr>
            <w:r>
              <w:rPr>
                <w:rFonts w:ascii="Times New Roman" w:hAnsi="Times New Roman"/>
                <w:bCs/>
                <w:sz w:val="24"/>
                <w:szCs w:val="24"/>
              </w:rPr>
              <w:t>Тема 1.1. Школьное самоуправление и его основные проблемы. История школьного самоуправления</w:t>
            </w: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5</w:t>
            </w:r>
          </w:p>
        </w:tc>
      </w:tr>
      <w:tr w:rsidR="004470E2" w:rsidTr="00BA066D">
        <w:trPr>
          <w:trHeight w:val="23"/>
        </w:trPr>
        <w:tc>
          <w:tcPr>
            <w:tcW w:w="3829" w:type="dxa"/>
            <w:tcBorders>
              <w:top w:val="single" w:sz="1" w:space="0" w:color="000000"/>
              <w:left w:val="single" w:sz="1" w:space="0" w:color="000000"/>
              <w:bottom w:val="single" w:sz="1" w:space="0" w:color="000000"/>
            </w:tcBorders>
            <w:shd w:val="clear" w:color="auto" w:fill="FFFFFF"/>
            <w:vAlign w:val="center"/>
          </w:tcPr>
          <w:p w:rsidR="004470E2" w:rsidRPr="00B255F0" w:rsidRDefault="004470E2" w:rsidP="00B255F0">
            <w:pPr>
              <w:spacing w:line="240" w:lineRule="auto"/>
              <w:contextualSpacing/>
              <w:rPr>
                <w:rFonts w:ascii="Times New Roman" w:hAnsi="Times New Roman"/>
                <w:sz w:val="24"/>
                <w:szCs w:val="24"/>
              </w:rPr>
            </w:pPr>
            <w:r w:rsidRPr="00B255F0">
              <w:rPr>
                <w:rFonts w:ascii="Times New Roman" w:hAnsi="Times New Roman"/>
                <w:sz w:val="24"/>
                <w:szCs w:val="24"/>
              </w:rPr>
              <w:t>Тема 1.2. Типы школьного самоуправления</w:t>
            </w: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1</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4</w:t>
            </w:r>
          </w:p>
        </w:tc>
      </w:tr>
      <w:tr w:rsidR="004470E2">
        <w:trPr>
          <w:trHeight w:val="23"/>
        </w:trPr>
        <w:tc>
          <w:tcPr>
            <w:tcW w:w="3829" w:type="dxa"/>
            <w:tcBorders>
              <w:top w:val="single" w:sz="1" w:space="0" w:color="000000"/>
              <w:left w:val="single" w:sz="1" w:space="0" w:color="000000"/>
              <w:bottom w:val="single" w:sz="1" w:space="0" w:color="000000"/>
            </w:tcBorders>
            <w:shd w:val="clear" w:color="auto" w:fill="auto"/>
            <w:vAlign w:val="center"/>
          </w:tcPr>
          <w:p w:rsidR="004470E2" w:rsidRDefault="004470E2">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Тема 1.3. Формы школьного самоуправления </w:t>
            </w: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5</w:t>
            </w:r>
          </w:p>
        </w:tc>
      </w:tr>
      <w:tr w:rsidR="004470E2">
        <w:trPr>
          <w:trHeight w:val="23"/>
        </w:trPr>
        <w:tc>
          <w:tcPr>
            <w:tcW w:w="3829" w:type="dxa"/>
            <w:tcBorders>
              <w:top w:val="single" w:sz="1" w:space="0" w:color="000000"/>
              <w:left w:val="single" w:sz="1" w:space="0" w:color="000000"/>
              <w:bottom w:val="single" w:sz="1" w:space="0" w:color="000000"/>
            </w:tcBorders>
            <w:shd w:val="clear" w:color="auto" w:fill="auto"/>
            <w:vAlign w:val="center"/>
          </w:tcPr>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Тема 1.4. Функции самоуправления:</w:t>
            </w:r>
          </w:p>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 xml:space="preserve">адаптационная;  интегративная; </w:t>
            </w:r>
          </w:p>
          <w:p w:rsidR="004470E2" w:rsidRDefault="004470E2">
            <w:pPr>
              <w:spacing w:after="0" w:line="240" w:lineRule="auto"/>
              <w:jc w:val="both"/>
              <w:rPr>
                <w:rFonts w:ascii="Times New Roman" w:eastAsia="Times New Roman" w:hAnsi="Times New Roman"/>
                <w:sz w:val="24"/>
                <w:szCs w:val="24"/>
              </w:rPr>
            </w:pPr>
            <w:r>
              <w:rPr>
                <w:rFonts w:ascii="Times New Roman" w:hAnsi="Times New Roman"/>
                <w:sz w:val="24"/>
                <w:szCs w:val="24"/>
              </w:rPr>
              <w:t>рефлексия; прогнозирование; ввод в управленческую культуру.</w:t>
            </w: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4</w:t>
            </w:r>
          </w:p>
        </w:tc>
      </w:tr>
      <w:tr w:rsidR="004470E2" w:rsidTr="001524A0">
        <w:trPr>
          <w:trHeight w:val="23"/>
        </w:trPr>
        <w:tc>
          <w:tcPr>
            <w:tcW w:w="3829" w:type="dxa"/>
            <w:tcBorders>
              <w:top w:val="single" w:sz="1" w:space="0" w:color="000000"/>
              <w:left w:val="single" w:sz="1" w:space="0" w:color="000000"/>
              <w:bottom w:val="single" w:sz="4" w:space="0" w:color="auto"/>
            </w:tcBorders>
            <w:shd w:val="clear" w:color="auto" w:fill="auto"/>
            <w:vAlign w:val="center"/>
          </w:tcPr>
          <w:p w:rsidR="004470E2" w:rsidRDefault="004470E2">
            <w:pPr>
              <w:autoSpaceDE w:val="0"/>
              <w:spacing w:after="0" w:line="240" w:lineRule="auto"/>
              <w:rPr>
                <w:rFonts w:ascii="Times New Roman" w:eastAsia="Times New Roman" w:hAnsi="Times New Roman"/>
                <w:b/>
                <w:sz w:val="24"/>
                <w:szCs w:val="24"/>
              </w:rPr>
            </w:pPr>
            <w:r>
              <w:rPr>
                <w:rFonts w:ascii="Times New Roman" w:eastAsia="Times New Roman" w:hAnsi="Times New Roman"/>
                <w:b/>
                <w:bCs/>
                <w:sz w:val="24"/>
                <w:szCs w:val="24"/>
              </w:rPr>
              <w:t>Раздел 2.</w:t>
            </w:r>
            <w:r>
              <w:rPr>
                <w:rFonts w:ascii="Times New Roman" w:hAnsi="Times New Roman"/>
                <w:b/>
                <w:sz w:val="24"/>
                <w:szCs w:val="24"/>
              </w:rPr>
              <w:t xml:space="preserve"> </w:t>
            </w:r>
            <w:r>
              <w:rPr>
                <w:rFonts w:ascii="Times New Roman" w:hAnsi="Times New Roman"/>
                <w:b/>
                <w:sz w:val="24"/>
                <w:szCs w:val="24"/>
                <w:shd w:val="clear" w:color="auto" w:fill="FFFFFF"/>
              </w:rPr>
              <w:t>Организация и содержание самоуправления, способствующего формированию социальной активности учащихся</w:t>
            </w: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w:t>
            </w: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b/>
                <w:sz w:val="24"/>
                <w:szCs w:val="24"/>
              </w:rPr>
            </w:pP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b/>
                <w:sz w:val="24"/>
                <w:szCs w:val="24"/>
              </w:rPr>
            </w:pPr>
            <w:r>
              <w:rPr>
                <w:rFonts w:ascii="Times New Roman" w:eastAsia="Times New Roman" w:hAnsi="Times New Roman"/>
                <w:b/>
                <w:sz w:val="24"/>
                <w:szCs w:val="24"/>
              </w:rPr>
              <w:t>11</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b/>
                <w:sz w:val="24"/>
                <w:szCs w:val="24"/>
              </w:rPr>
              <w:t>18</w:t>
            </w:r>
          </w:p>
        </w:tc>
      </w:tr>
      <w:tr w:rsidR="004470E2" w:rsidTr="001524A0">
        <w:trPr>
          <w:trHeight w:val="23"/>
        </w:trPr>
        <w:tc>
          <w:tcPr>
            <w:tcW w:w="3829" w:type="dxa"/>
            <w:tcBorders>
              <w:top w:val="single" w:sz="4" w:space="0" w:color="auto"/>
              <w:left w:val="single" w:sz="4" w:space="0" w:color="auto"/>
              <w:bottom w:val="single" w:sz="2" w:space="0" w:color="000000"/>
              <w:right w:val="single" w:sz="4" w:space="0" w:color="auto"/>
            </w:tcBorders>
            <w:shd w:val="clear" w:color="auto" w:fill="auto"/>
            <w:vAlign w:val="center"/>
          </w:tcPr>
          <w:p w:rsidR="004470E2" w:rsidRPr="00BA066D" w:rsidRDefault="004470E2">
            <w:pPr>
              <w:pBdr>
                <w:bottom w:val="single" w:sz="4" w:space="5" w:color="FF0000"/>
              </w:pBdr>
              <w:spacing w:after="0" w:line="240" w:lineRule="auto"/>
              <w:rPr>
                <w:rFonts w:ascii="Times New Roman" w:eastAsia="Times New Roman" w:hAnsi="Times New Roman"/>
                <w:color w:val="000000"/>
                <w:sz w:val="24"/>
                <w:szCs w:val="24"/>
              </w:rPr>
            </w:pPr>
            <w:r w:rsidRPr="00BA066D">
              <w:rPr>
                <w:rFonts w:ascii="Times New Roman" w:eastAsia="Times New Roman" w:hAnsi="Times New Roman"/>
                <w:bCs/>
                <w:color w:val="000000"/>
                <w:sz w:val="24"/>
                <w:szCs w:val="24"/>
              </w:rPr>
              <w:t>Тема 2.1. Основы организации школьного самоуправления</w:t>
            </w:r>
          </w:p>
        </w:tc>
        <w:tc>
          <w:tcPr>
            <w:tcW w:w="832" w:type="dxa"/>
            <w:tcBorders>
              <w:top w:val="single" w:sz="1" w:space="0" w:color="000000"/>
              <w:left w:val="single" w:sz="4" w:space="0" w:color="auto"/>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3</w:t>
            </w:r>
          </w:p>
        </w:tc>
      </w:tr>
      <w:tr w:rsidR="004470E2" w:rsidTr="001524A0">
        <w:trPr>
          <w:trHeight w:val="23"/>
        </w:trPr>
        <w:tc>
          <w:tcPr>
            <w:tcW w:w="3829" w:type="dxa"/>
            <w:tcBorders>
              <w:top w:val="single" w:sz="2" w:space="0" w:color="000000"/>
              <w:left w:val="single" w:sz="4" w:space="0" w:color="auto"/>
              <w:bottom w:val="single" w:sz="2" w:space="0" w:color="000000"/>
              <w:right w:val="single" w:sz="4" w:space="0" w:color="auto"/>
            </w:tcBorders>
            <w:shd w:val="clear" w:color="auto" w:fill="auto"/>
            <w:vAlign w:val="center"/>
          </w:tcPr>
          <w:p w:rsidR="004470E2" w:rsidRPr="00BA066D" w:rsidRDefault="004470E2">
            <w:pPr>
              <w:pBdr>
                <w:bottom w:val="single" w:sz="4" w:space="5" w:color="FF0000"/>
              </w:pBdr>
              <w:spacing w:after="0" w:line="240" w:lineRule="auto"/>
              <w:rPr>
                <w:rFonts w:ascii="Times New Roman" w:eastAsia="Times New Roman" w:hAnsi="Times New Roman"/>
                <w:color w:val="000000"/>
                <w:sz w:val="24"/>
                <w:szCs w:val="24"/>
              </w:rPr>
            </w:pPr>
            <w:r w:rsidRPr="00BA066D">
              <w:rPr>
                <w:rFonts w:ascii="Times New Roman" w:eastAsia="Times New Roman" w:hAnsi="Times New Roman"/>
                <w:bCs/>
                <w:color w:val="000000"/>
                <w:sz w:val="24"/>
                <w:szCs w:val="24"/>
              </w:rPr>
              <w:t>Тема 2.2. Социально-педагогические принципы построения модели школьного самоуправления</w:t>
            </w:r>
          </w:p>
        </w:tc>
        <w:tc>
          <w:tcPr>
            <w:tcW w:w="832" w:type="dxa"/>
            <w:tcBorders>
              <w:top w:val="single" w:sz="1" w:space="0" w:color="000000"/>
              <w:left w:val="single" w:sz="4" w:space="0" w:color="auto"/>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1</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2</w:t>
            </w:r>
          </w:p>
        </w:tc>
      </w:tr>
      <w:tr w:rsidR="004470E2" w:rsidTr="001524A0">
        <w:trPr>
          <w:trHeight w:val="23"/>
        </w:trPr>
        <w:tc>
          <w:tcPr>
            <w:tcW w:w="3829" w:type="dxa"/>
            <w:tcBorders>
              <w:top w:val="single" w:sz="2" w:space="0" w:color="000000"/>
              <w:left w:val="single" w:sz="4" w:space="0" w:color="auto"/>
              <w:bottom w:val="single" w:sz="4" w:space="0" w:color="auto"/>
              <w:right w:val="single" w:sz="4" w:space="0" w:color="auto"/>
            </w:tcBorders>
            <w:shd w:val="clear" w:color="auto" w:fill="auto"/>
            <w:vAlign w:val="center"/>
          </w:tcPr>
          <w:p w:rsidR="004470E2" w:rsidRPr="00BA066D" w:rsidRDefault="004470E2">
            <w:pPr>
              <w:spacing w:after="0" w:line="240" w:lineRule="auto"/>
              <w:rPr>
                <w:rFonts w:ascii="Times New Roman" w:eastAsia="Times New Roman" w:hAnsi="Times New Roman"/>
                <w:color w:val="000000"/>
                <w:sz w:val="24"/>
                <w:szCs w:val="24"/>
              </w:rPr>
            </w:pPr>
            <w:r w:rsidRPr="00BA066D">
              <w:rPr>
                <w:rFonts w:ascii="Times New Roman" w:hAnsi="Times New Roman"/>
                <w:color w:val="000000"/>
                <w:sz w:val="24"/>
                <w:szCs w:val="24"/>
              </w:rPr>
              <w:t>Тема 2.3. Структура модели самоуправления в образовательном учреждении</w:t>
            </w:r>
          </w:p>
        </w:tc>
        <w:tc>
          <w:tcPr>
            <w:tcW w:w="832" w:type="dxa"/>
            <w:tcBorders>
              <w:top w:val="single" w:sz="1" w:space="0" w:color="000000"/>
              <w:left w:val="single" w:sz="4" w:space="0" w:color="auto"/>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3</w:t>
            </w:r>
          </w:p>
        </w:tc>
      </w:tr>
      <w:tr w:rsidR="004470E2" w:rsidTr="001524A0">
        <w:trPr>
          <w:trHeight w:val="23"/>
        </w:trPr>
        <w:tc>
          <w:tcPr>
            <w:tcW w:w="3829" w:type="dxa"/>
            <w:tcBorders>
              <w:top w:val="single" w:sz="4" w:space="0" w:color="auto"/>
              <w:left w:val="single" w:sz="1" w:space="0" w:color="000000"/>
              <w:bottom w:val="single" w:sz="1" w:space="0" w:color="000000"/>
            </w:tcBorders>
            <w:shd w:val="clear" w:color="auto" w:fill="auto"/>
            <w:vAlign w:val="center"/>
          </w:tcPr>
          <w:p w:rsidR="004470E2" w:rsidRDefault="004470E2">
            <w:pPr>
              <w:tabs>
                <w:tab w:val="left" w:pos="580"/>
              </w:tabs>
              <w:spacing w:after="0" w:line="240" w:lineRule="auto"/>
              <w:rPr>
                <w:rFonts w:ascii="Times New Roman" w:hAnsi="Times New Roman"/>
                <w:bCs/>
                <w:sz w:val="24"/>
                <w:szCs w:val="24"/>
              </w:rPr>
            </w:pPr>
            <w:r>
              <w:rPr>
                <w:rFonts w:ascii="Times New Roman" w:hAnsi="Times New Roman"/>
                <w:sz w:val="24"/>
                <w:szCs w:val="24"/>
              </w:rPr>
              <w:t>Тема 2.4. Модели самоуправления ОУ:</w:t>
            </w:r>
          </w:p>
          <w:p w:rsidR="004470E2" w:rsidRDefault="004470E2">
            <w:pPr>
              <w:spacing w:after="0" w:line="240" w:lineRule="auto"/>
              <w:rPr>
                <w:rFonts w:ascii="Times New Roman" w:hAnsi="Times New Roman"/>
                <w:bCs/>
                <w:sz w:val="24"/>
                <w:szCs w:val="24"/>
              </w:rPr>
            </w:pPr>
            <w:r>
              <w:rPr>
                <w:rFonts w:ascii="Times New Roman" w:hAnsi="Times New Roman"/>
                <w:bCs/>
                <w:sz w:val="24"/>
                <w:szCs w:val="24"/>
              </w:rPr>
              <w:t>1. Административная модель.</w:t>
            </w:r>
          </w:p>
          <w:p w:rsidR="004470E2" w:rsidRDefault="004470E2">
            <w:pPr>
              <w:spacing w:after="0" w:line="240" w:lineRule="auto"/>
              <w:rPr>
                <w:rFonts w:ascii="Times New Roman" w:hAnsi="Times New Roman"/>
                <w:bCs/>
                <w:sz w:val="24"/>
                <w:szCs w:val="24"/>
              </w:rPr>
            </w:pPr>
            <w:r>
              <w:rPr>
                <w:rFonts w:ascii="Times New Roman" w:hAnsi="Times New Roman"/>
                <w:bCs/>
                <w:sz w:val="24"/>
                <w:szCs w:val="24"/>
              </w:rPr>
              <w:t>2. Игровая модель.</w:t>
            </w:r>
          </w:p>
          <w:p w:rsidR="004470E2" w:rsidRDefault="004470E2">
            <w:pPr>
              <w:spacing w:after="0" w:line="240" w:lineRule="auto"/>
              <w:rPr>
                <w:rFonts w:ascii="Times New Roman" w:hAnsi="Times New Roman"/>
                <w:bCs/>
                <w:sz w:val="24"/>
                <w:szCs w:val="24"/>
              </w:rPr>
            </w:pPr>
            <w:r>
              <w:rPr>
                <w:rFonts w:ascii="Times New Roman" w:hAnsi="Times New Roman"/>
                <w:bCs/>
                <w:sz w:val="24"/>
                <w:szCs w:val="24"/>
              </w:rPr>
              <w:t>3. Раздельная административно-игровая модель.</w:t>
            </w:r>
          </w:p>
          <w:p w:rsidR="004470E2" w:rsidRDefault="004470E2">
            <w:pPr>
              <w:spacing w:after="0" w:line="240" w:lineRule="auto"/>
              <w:rPr>
                <w:rFonts w:ascii="Times New Roman" w:hAnsi="Times New Roman"/>
                <w:bCs/>
                <w:sz w:val="24"/>
                <w:szCs w:val="24"/>
              </w:rPr>
            </w:pPr>
            <w:r>
              <w:rPr>
                <w:rFonts w:ascii="Times New Roman" w:hAnsi="Times New Roman"/>
                <w:bCs/>
                <w:sz w:val="24"/>
                <w:szCs w:val="24"/>
              </w:rPr>
              <w:t>4. Совмещенная административно- правовая модель.</w:t>
            </w:r>
          </w:p>
          <w:p w:rsidR="004470E2" w:rsidRDefault="004470E2">
            <w:pPr>
              <w:spacing w:after="0" w:line="240" w:lineRule="auto"/>
              <w:rPr>
                <w:rFonts w:ascii="Times New Roman" w:eastAsia="Times New Roman" w:hAnsi="Times New Roman"/>
                <w:sz w:val="24"/>
                <w:szCs w:val="24"/>
              </w:rPr>
            </w:pPr>
            <w:r>
              <w:rPr>
                <w:rFonts w:ascii="Times New Roman" w:hAnsi="Times New Roman"/>
                <w:bCs/>
                <w:sz w:val="24"/>
                <w:szCs w:val="24"/>
              </w:rPr>
              <w:t>5. Игровая модель самоуправления на уровне отдельного класса</w:t>
            </w:r>
            <w:r>
              <w:rPr>
                <w:rFonts w:ascii="Times New Roman" w:hAnsi="Times New Roman"/>
                <w:sz w:val="24"/>
                <w:szCs w:val="24"/>
              </w:rPr>
              <w:t>.</w:t>
            </w: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3</w:t>
            </w:r>
          </w:p>
        </w:tc>
      </w:tr>
      <w:tr w:rsidR="004470E2">
        <w:trPr>
          <w:trHeight w:val="23"/>
        </w:trPr>
        <w:tc>
          <w:tcPr>
            <w:tcW w:w="3829"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58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shd w:val="clear" w:color="auto" w:fill="FFFFFF"/>
              </w:rPr>
              <w:t xml:space="preserve">Тема 2.5. Формы рекламного сопровождения </w:t>
            </w:r>
            <w:r>
              <w:rPr>
                <w:rFonts w:ascii="Times New Roman" w:hAnsi="Times New Roman"/>
                <w:sz w:val="24"/>
                <w:szCs w:val="24"/>
              </w:rPr>
              <w:t xml:space="preserve">организации </w:t>
            </w:r>
            <w:r>
              <w:rPr>
                <w:rFonts w:ascii="Times New Roman" w:hAnsi="Times New Roman"/>
                <w:sz w:val="24"/>
                <w:szCs w:val="24"/>
              </w:rPr>
              <w:lastRenderedPageBreak/>
              <w:t xml:space="preserve">самоуправления в детско-взрослом сообществе </w:t>
            </w: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3</w:t>
            </w:r>
          </w:p>
        </w:tc>
      </w:tr>
      <w:tr w:rsidR="004470E2">
        <w:trPr>
          <w:trHeight w:val="23"/>
        </w:trPr>
        <w:tc>
          <w:tcPr>
            <w:tcW w:w="3829"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580"/>
              </w:tabs>
              <w:spacing w:after="0" w:line="240" w:lineRule="auto"/>
              <w:jc w:val="both"/>
              <w:rPr>
                <w:rFonts w:ascii="Times New Roman" w:eastAsia="Times New Roman" w:hAnsi="Times New Roman"/>
                <w:sz w:val="24"/>
                <w:szCs w:val="24"/>
              </w:rPr>
            </w:pPr>
            <w:r>
              <w:rPr>
                <w:rFonts w:ascii="Times New Roman" w:hAnsi="Times New Roman"/>
                <w:sz w:val="24"/>
                <w:szCs w:val="24"/>
              </w:rPr>
              <w:t>Тема 2.6. Нормативно- правовая база для организации ученического самоуправления. Типовое положение о представительном органе ученического самоуправления.</w:t>
            </w:r>
          </w:p>
        </w:tc>
        <w:tc>
          <w:tcPr>
            <w:tcW w:w="83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1" w:type="dxa"/>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377"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0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hAnsi="Times New Roman"/>
                <w:sz w:val="24"/>
                <w:szCs w:val="24"/>
              </w:rPr>
            </w:pPr>
            <w:r>
              <w:rPr>
                <w:rFonts w:ascii="Times New Roman" w:eastAsia="Times New Roman" w:hAnsi="Times New Roman"/>
                <w:sz w:val="24"/>
                <w:szCs w:val="24"/>
              </w:rPr>
              <w:t>2</w:t>
            </w:r>
          </w:p>
        </w:tc>
        <w:tc>
          <w:tcPr>
            <w:tcW w:w="83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jc w:val="center"/>
            </w:pPr>
            <w:r>
              <w:rPr>
                <w:rFonts w:ascii="Times New Roman" w:hAnsi="Times New Roman"/>
                <w:sz w:val="24"/>
                <w:szCs w:val="24"/>
              </w:rPr>
              <w:t>4</w:t>
            </w:r>
          </w:p>
        </w:tc>
      </w:tr>
      <w:tr w:rsidR="004470E2">
        <w:trPr>
          <w:trHeight w:val="23"/>
        </w:trPr>
        <w:tc>
          <w:tcPr>
            <w:tcW w:w="3829"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580"/>
              </w:tabs>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Итого:</w:t>
            </w:r>
          </w:p>
        </w:tc>
        <w:tc>
          <w:tcPr>
            <w:tcW w:w="83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3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1377"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2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18</w:t>
            </w:r>
          </w:p>
        </w:tc>
        <w:tc>
          <w:tcPr>
            <w:tcW w:w="839"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b/>
                <w:sz w:val="24"/>
                <w:szCs w:val="24"/>
              </w:rPr>
              <w:t>36</w:t>
            </w:r>
          </w:p>
        </w:tc>
      </w:tr>
    </w:tbl>
    <w:p w:rsidR="004470E2" w:rsidRDefault="004470E2">
      <w:pPr>
        <w:spacing w:after="0" w:line="240" w:lineRule="auto"/>
        <w:rPr>
          <w:rFonts w:ascii="Times New Roman" w:eastAsia="Times New Roman" w:hAnsi="Times New Roman"/>
          <w:bCs/>
          <w:i/>
          <w:sz w:val="24"/>
          <w:szCs w:val="24"/>
        </w:rPr>
      </w:pP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5.2. Методы обучения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Традиционные (лекция, семинар, практическое занятие)</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На лекционных и практических занятиях используются активные и интерактивные методы обучения, среди которых:</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технологии проблемного обучения (обсуждение проблемных вопросов и решение проблемных ситуаций / задач; выполнение аналитических заданий);</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интерактивные технологии (организация групповых дискуссий; работа по подгруппам);</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информационно-коммуникативные технологии (занятия с использованием мультимедийных презентаций);</w:t>
      </w:r>
    </w:p>
    <w:p w:rsidR="004470E2" w:rsidRDefault="004470E2">
      <w:pPr>
        <w:spacing w:after="0" w:line="240" w:lineRule="auto"/>
        <w:ind w:firstLine="708"/>
        <w:jc w:val="both"/>
        <w:rPr>
          <w:rFonts w:ascii="Times New Roman" w:eastAsia="Times New Roman" w:hAnsi="Times New Roman"/>
          <w:b/>
          <w:bCs/>
          <w:sz w:val="24"/>
          <w:szCs w:val="24"/>
        </w:rPr>
      </w:pPr>
      <w:r>
        <w:rPr>
          <w:rFonts w:ascii="Times New Roman" w:eastAsia="Times New Roman" w:hAnsi="Times New Roman"/>
          <w:sz w:val="24"/>
          <w:szCs w:val="24"/>
        </w:rPr>
        <w:t>- активные технологии; выполнение творческих заданий.</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6. Рейтинг-план</w:t>
      </w:r>
    </w:p>
    <w:p w:rsidR="004470E2" w:rsidRDefault="004470E2">
      <w:pPr>
        <w:spacing w:after="0" w:line="240" w:lineRule="auto"/>
        <w:ind w:firstLine="708"/>
        <w:jc w:val="both"/>
        <w:rPr>
          <w:rFonts w:ascii="Times New Roman" w:eastAsia="Times New Roman" w:hAnsi="Times New Roman"/>
          <w:sz w:val="24"/>
          <w:szCs w:val="24"/>
        </w:rPr>
      </w:pPr>
    </w:p>
    <w:tbl>
      <w:tblPr>
        <w:tblW w:w="0" w:type="auto"/>
        <w:tblInd w:w="86" w:type="dxa"/>
        <w:tblLayout w:type="fixed"/>
        <w:tblLook w:val="0000" w:firstRow="0" w:lastRow="0" w:firstColumn="0" w:lastColumn="0" w:noHBand="0" w:noVBand="0"/>
      </w:tblPr>
      <w:tblGrid>
        <w:gridCol w:w="441"/>
        <w:gridCol w:w="1275"/>
        <w:gridCol w:w="1866"/>
        <w:gridCol w:w="1322"/>
        <w:gridCol w:w="1207"/>
        <w:gridCol w:w="1134"/>
        <w:gridCol w:w="992"/>
        <w:gridCol w:w="1162"/>
      </w:tblGrid>
      <w:tr w:rsidR="004470E2">
        <w:trPr>
          <w:trHeight w:val="599"/>
        </w:trPr>
        <w:tc>
          <w:tcPr>
            <w:tcW w:w="441" w:type="dxa"/>
            <w:vMerge w:val="restart"/>
            <w:tcBorders>
              <w:top w:val="single" w:sz="4" w:space="0" w:color="000000"/>
              <w:left w:val="single" w:sz="4" w:space="0" w:color="000000"/>
            </w:tcBorders>
            <w:shd w:val="clear" w:color="auto" w:fill="FFFFFF"/>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п/п</w:t>
            </w:r>
          </w:p>
        </w:tc>
        <w:tc>
          <w:tcPr>
            <w:tcW w:w="1275" w:type="dxa"/>
            <w:vMerge w:val="restart"/>
            <w:tcBorders>
              <w:top w:val="single" w:sz="4" w:space="0" w:color="000000"/>
              <w:left w:val="single" w:sz="4" w:space="0" w:color="000000"/>
            </w:tcBorders>
            <w:shd w:val="clear" w:color="auto" w:fill="FFFFFF"/>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1866" w:type="dxa"/>
            <w:vMerge w:val="restart"/>
            <w:tcBorders>
              <w:top w:val="single" w:sz="4" w:space="0" w:color="000000"/>
              <w:left w:val="single" w:sz="4" w:space="0" w:color="000000"/>
              <w:bottom w:val="single" w:sz="4" w:space="0" w:color="000000"/>
            </w:tcBorders>
            <w:shd w:val="clear" w:color="auto" w:fill="FFFFFF"/>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Виды учебной деятельности</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обучающегося</w:t>
            </w:r>
          </w:p>
        </w:tc>
        <w:tc>
          <w:tcPr>
            <w:tcW w:w="1322" w:type="dxa"/>
            <w:vMerge w:val="restart"/>
            <w:tcBorders>
              <w:top w:val="single" w:sz="4" w:space="0" w:color="000000"/>
              <w:left w:val="single" w:sz="4" w:space="0" w:color="000000"/>
            </w:tcBorders>
            <w:shd w:val="clear" w:color="auto" w:fill="FFFFFF"/>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Средства оценивания</w:t>
            </w:r>
          </w:p>
        </w:tc>
        <w:tc>
          <w:tcPr>
            <w:tcW w:w="1207" w:type="dxa"/>
            <w:vMerge w:val="restart"/>
            <w:tcBorders>
              <w:top w:val="single" w:sz="4" w:space="0" w:color="000000"/>
              <w:left w:val="single" w:sz="4" w:space="0" w:color="000000"/>
              <w:bottom w:val="single" w:sz="4" w:space="0" w:color="000000"/>
            </w:tcBorders>
            <w:shd w:val="clear" w:color="auto" w:fill="FFFFFF"/>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Балл за конкретное задание</w:t>
            </w:r>
          </w:p>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min</w:t>
            </w:r>
            <w:r>
              <w:rPr>
                <w:rFonts w:ascii="Times New Roman" w:eastAsia="Times New Roman" w:hAnsi="Times New Roman"/>
                <w:sz w:val="24"/>
                <w:szCs w:val="24"/>
              </w:rPr>
              <w:t xml:space="preserve"> - </w:t>
            </w:r>
            <w:r>
              <w:rPr>
                <w:rFonts w:ascii="Times New Roman" w:eastAsia="Times New Roman" w:hAnsi="Times New Roman"/>
                <w:sz w:val="24"/>
                <w:szCs w:val="24"/>
                <w:lang w:val="en-US"/>
              </w:rPr>
              <w:t>max</w:t>
            </w:r>
            <w:r>
              <w:rPr>
                <w:rFonts w:ascii="Times New Roman" w:eastAsia="Times New Roman" w:hAnsi="Times New Roman"/>
                <w:sz w:val="24"/>
                <w:szCs w:val="24"/>
              </w:rPr>
              <w:t>)</w:t>
            </w:r>
          </w:p>
        </w:tc>
        <w:tc>
          <w:tcPr>
            <w:tcW w:w="1134" w:type="dxa"/>
            <w:vMerge w:val="restart"/>
            <w:tcBorders>
              <w:top w:val="single" w:sz="4" w:space="0" w:color="000000"/>
              <w:left w:val="single" w:sz="4" w:space="0" w:color="000000"/>
              <w:bottom w:val="single" w:sz="4" w:space="0" w:color="000000"/>
            </w:tcBorders>
            <w:shd w:val="clear" w:color="auto" w:fill="FFFFFF"/>
            <w:vAlign w:val="center"/>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Число заданий за семестр</w:t>
            </w:r>
          </w:p>
        </w:tc>
        <w:tc>
          <w:tcPr>
            <w:tcW w:w="21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4470E2" w:rsidRDefault="004470E2">
            <w:pPr>
              <w:spacing w:after="0" w:line="240" w:lineRule="auto"/>
              <w:jc w:val="center"/>
            </w:pPr>
            <w:r>
              <w:rPr>
                <w:rFonts w:ascii="Times New Roman" w:eastAsia="Times New Roman" w:hAnsi="Times New Roman"/>
                <w:sz w:val="24"/>
                <w:szCs w:val="24"/>
              </w:rPr>
              <w:t>Баллы</w:t>
            </w:r>
          </w:p>
        </w:tc>
      </w:tr>
      <w:tr w:rsidR="004470E2">
        <w:trPr>
          <w:trHeight w:val="300"/>
        </w:trPr>
        <w:tc>
          <w:tcPr>
            <w:tcW w:w="441" w:type="dxa"/>
            <w:vMerge/>
            <w:tcBorders>
              <w:top w:val="single" w:sz="4" w:space="0" w:color="000000"/>
              <w:left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275" w:type="dxa"/>
            <w:vMerge/>
            <w:tcBorders>
              <w:top w:val="single" w:sz="4" w:space="0" w:color="000000"/>
              <w:left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866"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322" w:type="dxa"/>
            <w:vMerge/>
            <w:tcBorders>
              <w:top w:val="single" w:sz="4" w:space="0" w:color="000000"/>
              <w:left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207"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1134" w:type="dxa"/>
            <w:vMerge/>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sz w:val="24"/>
                <w:szCs w:val="24"/>
              </w:rPr>
            </w:pPr>
          </w:p>
        </w:tc>
        <w:tc>
          <w:tcPr>
            <w:tcW w:w="992" w:type="dxa"/>
            <w:tcBorders>
              <w:left w:val="single" w:sz="4" w:space="0" w:color="000000"/>
              <w:bottom w:val="single" w:sz="4" w:space="0" w:color="000000"/>
            </w:tcBorders>
            <w:shd w:val="clear" w:color="auto" w:fill="FFFFFF"/>
            <w:vAlign w:val="center"/>
          </w:tcPr>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Минимальный</w:t>
            </w:r>
          </w:p>
        </w:tc>
        <w:tc>
          <w:tcPr>
            <w:tcW w:w="1162" w:type="dxa"/>
            <w:tcBorders>
              <w:left w:val="single" w:sz="4" w:space="0" w:color="000000"/>
              <w:bottom w:val="single" w:sz="4" w:space="0" w:color="000000"/>
              <w:right w:val="single" w:sz="4" w:space="0" w:color="000000"/>
            </w:tcBorders>
            <w:shd w:val="clear" w:color="auto" w:fill="FFFFFF"/>
            <w:vAlign w:val="center"/>
          </w:tcPr>
          <w:p w:rsidR="004470E2" w:rsidRDefault="004470E2">
            <w:pPr>
              <w:spacing w:after="0" w:line="240" w:lineRule="auto"/>
              <w:jc w:val="both"/>
            </w:pPr>
            <w:r>
              <w:rPr>
                <w:rFonts w:ascii="Times New Roman" w:eastAsia="Times New Roman" w:hAnsi="Times New Roman"/>
                <w:sz w:val="24"/>
                <w:szCs w:val="24"/>
              </w:rPr>
              <w:t>Максимальный</w:t>
            </w:r>
          </w:p>
        </w:tc>
      </w:tr>
      <w:tr w:rsidR="004470E2">
        <w:trPr>
          <w:trHeight w:val="300"/>
        </w:trPr>
        <w:tc>
          <w:tcPr>
            <w:tcW w:w="441" w:type="dxa"/>
            <w:vMerge w:val="restart"/>
            <w:tcBorders>
              <w:top w:val="single" w:sz="4" w:space="0" w:color="000000"/>
              <w:left w:val="single" w:sz="4" w:space="0" w:color="000000"/>
            </w:tcBorders>
            <w:shd w:val="clear" w:color="auto" w:fill="FFFFFF"/>
          </w:tcPr>
          <w:p w:rsidR="004470E2" w:rsidRDefault="004470E2">
            <w:pPr>
              <w:spacing w:after="0" w:line="240" w:lineRule="auto"/>
              <w:rPr>
                <w:rFonts w:ascii="Times New Roman" w:eastAsia="Times New Roman" w:hAnsi="Times New Roman"/>
                <w:caps/>
                <w:sz w:val="24"/>
                <w:szCs w:val="24"/>
              </w:rPr>
            </w:pPr>
            <w:r>
              <w:rPr>
                <w:rFonts w:ascii="Times New Roman" w:eastAsia="Times New Roman" w:hAnsi="Times New Roman"/>
                <w:sz w:val="24"/>
                <w:szCs w:val="24"/>
              </w:rPr>
              <w:t>1</w:t>
            </w:r>
          </w:p>
        </w:tc>
        <w:tc>
          <w:tcPr>
            <w:tcW w:w="1275" w:type="dxa"/>
            <w:vMerge w:val="restart"/>
            <w:tcBorders>
              <w:top w:val="single" w:sz="4" w:space="0" w:color="000000"/>
              <w:left w:val="single" w:sz="4" w:space="0" w:color="000000"/>
            </w:tcBorders>
            <w:shd w:val="clear" w:color="auto" w:fill="FFFFFF"/>
          </w:tcPr>
          <w:p w:rsidR="004470E2" w:rsidRDefault="004470E2" w:rsidP="00251880">
            <w:pPr>
              <w:spacing w:after="0" w:line="240" w:lineRule="auto"/>
              <w:rPr>
                <w:rFonts w:ascii="Times New Roman" w:eastAsia="Times New Roman" w:hAnsi="Times New Roman"/>
                <w:sz w:val="24"/>
                <w:szCs w:val="24"/>
              </w:rPr>
            </w:pPr>
            <w:r>
              <w:rPr>
                <w:rFonts w:ascii="Times New Roman" w:eastAsia="Times New Roman" w:hAnsi="Times New Roman"/>
                <w:caps/>
                <w:sz w:val="24"/>
                <w:szCs w:val="24"/>
              </w:rPr>
              <w:t>ОР.1.1</w:t>
            </w:r>
            <w:r w:rsidR="00251880">
              <w:rPr>
                <w:rFonts w:ascii="Times New Roman" w:eastAsia="Times New Roman" w:hAnsi="Times New Roman"/>
                <w:caps/>
                <w:sz w:val="24"/>
                <w:szCs w:val="24"/>
              </w:rPr>
              <w:t>2</w:t>
            </w:r>
            <w:r>
              <w:rPr>
                <w:rFonts w:ascii="Times New Roman" w:eastAsia="Times New Roman" w:hAnsi="Times New Roman"/>
                <w:caps/>
                <w:sz w:val="24"/>
                <w:szCs w:val="24"/>
              </w:rPr>
              <w:t>.1</w:t>
            </w:r>
          </w:p>
        </w:tc>
        <w:tc>
          <w:tcPr>
            <w:tcW w:w="1866"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hAnsi="Times New Roman"/>
                <w:sz w:val="24"/>
                <w:szCs w:val="24"/>
              </w:rPr>
            </w:pPr>
            <w:r>
              <w:rPr>
                <w:rFonts w:ascii="Times New Roman" w:eastAsia="Times New Roman" w:hAnsi="Times New Roman"/>
                <w:sz w:val="24"/>
                <w:szCs w:val="24"/>
              </w:rPr>
              <w:t>Анализ характера межличностных отношений в группе учащихся, классификация и оценка стилей педагогической деятельности при организации учебно-воспитательного процесса.</w:t>
            </w:r>
          </w:p>
        </w:tc>
        <w:tc>
          <w:tcPr>
            <w:tcW w:w="1322"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hAnsi="Times New Roman"/>
                <w:sz w:val="24"/>
                <w:szCs w:val="24"/>
              </w:rPr>
              <w:t>Решение кейса</w:t>
            </w:r>
          </w:p>
        </w:tc>
        <w:tc>
          <w:tcPr>
            <w:tcW w:w="1207"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4 - 8</w:t>
            </w:r>
          </w:p>
        </w:tc>
        <w:tc>
          <w:tcPr>
            <w:tcW w:w="1134"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992"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rsidR="004470E2" w:rsidRDefault="004470E2">
            <w:pPr>
              <w:spacing w:after="0" w:line="240" w:lineRule="auto"/>
              <w:jc w:val="center"/>
            </w:pPr>
            <w:r>
              <w:rPr>
                <w:rFonts w:ascii="Times New Roman" w:eastAsia="Times New Roman" w:hAnsi="Times New Roman"/>
                <w:sz w:val="24"/>
                <w:szCs w:val="24"/>
              </w:rPr>
              <w:t>32</w:t>
            </w:r>
          </w:p>
        </w:tc>
      </w:tr>
      <w:tr w:rsidR="004470E2">
        <w:trPr>
          <w:trHeight w:val="300"/>
        </w:trPr>
        <w:tc>
          <w:tcPr>
            <w:tcW w:w="441" w:type="dxa"/>
            <w:vMerge/>
            <w:tcBorders>
              <w:left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275" w:type="dxa"/>
            <w:vMerge/>
            <w:tcBorders>
              <w:left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866"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Диагностика межличностных отношений в группе учащихся и определение стратегии поведения </w:t>
            </w:r>
            <w:r>
              <w:rPr>
                <w:rFonts w:ascii="Times New Roman" w:eastAsia="Times New Roman" w:hAnsi="Times New Roman"/>
                <w:sz w:val="24"/>
                <w:szCs w:val="24"/>
              </w:rPr>
              <w:lastRenderedPageBreak/>
              <w:t>личности в конфликте.</w:t>
            </w:r>
          </w:p>
        </w:tc>
        <w:tc>
          <w:tcPr>
            <w:tcW w:w="1322"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SWOT-АНАЛИЗ</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Разработка учебного проекта (проектная </w:t>
            </w:r>
            <w:r>
              <w:rPr>
                <w:rFonts w:ascii="Times New Roman" w:eastAsia="Times New Roman" w:hAnsi="Times New Roman"/>
                <w:sz w:val="24"/>
                <w:szCs w:val="24"/>
              </w:rPr>
              <w:lastRenderedPageBreak/>
              <w:t>деятельность).</w:t>
            </w:r>
          </w:p>
          <w:p w:rsidR="004470E2" w:rsidRDefault="004470E2">
            <w:pPr>
              <w:spacing w:after="0" w:line="240" w:lineRule="auto"/>
              <w:rPr>
                <w:rFonts w:ascii="Times New Roman" w:eastAsia="Times New Roman" w:hAnsi="Times New Roman"/>
                <w:sz w:val="24"/>
                <w:szCs w:val="24"/>
              </w:rPr>
            </w:pPr>
          </w:p>
        </w:tc>
        <w:tc>
          <w:tcPr>
            <w:tcW w:w="1207"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4-6</w:t>
            </w:r>
          </w:p>
        </w:tc>
        <w:tc>
          <w:tcPr>
            <w:tcW w:w="1134"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992"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rsidR="004470E2" w:rsidRDefault="004470E2">
            <w:pPr>
              <w:spacing w:after="0" w:line="240" w:lineRule="auto"/>
              <w:jc w:val="center"/>
            </w:pPr>
            <w:r>
              <w:rPr>
                <w:rFonts w:ascii="Times New Roman" w:eastAsia="Times New Roman" w:hAnsi="Times New Roman"/>
                <w:sz w:val="24"/>
                <w:szCs w:val="24"/>
              </w:rPr>
              <w:t>18</w:t>
            </w:r>
          </w:p>
        </w:tc>
      </w:tr>
      <w:tr w:rsidR="004470E2">
        <w:trPr>
          <w:trHeight w:val="300"/>
        </w:trPr>
        <w:tc>
          <w:tcPr>
            <w:tcW w:w="441" w:type="dxa"/>
            <w:vMerge/>
            <w:tcBorders>
              <w:left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275" w:type="dxa"/>
            <w:vMerge/>
            <w:tcBorders>
              <w:left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866"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Решение тестовых заданий по изученным темам</w:t>
            </w:r>
          </w:p>
        </w:tc>
        <w:tc>
          <w:tcPr>
            <w:tcW w:w="1322"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Тест</w:t>
            </w:r>
          </w:p>
          <w:p w:rsidR="004470E2" w:rsidRDefault="004470E2">
            <w:pPr>
              <w:spacing w:after="0" w:line="240" w:lineRule="auto"/>
              <w:rPr>
                <w:rFonts w:ascii="Times New Roman" w:eastAsia="Times New Roman" w:hAnsi="Times New Roman"/>
                <w:sz w:val="24"/>
                <w:szCs w:val="24"/>
              </w:rPr>
            </w:pPr>
          </w:p>
        </w:tc>
        <w:tc>
          <w:tcPr>
            <w:tcW w:w="1207" w:type="dxa"/>
            <w:tcBorders>
              <w:top w:val="single" w:sz="4" w:space="0" w:color="000000"/>
              <w:left w:val="single" w:sz="4" w:space="0" w:color="000000"/>
              <w:bottom w:val="single" w:sz="4" w:space="0" w:color="000000"/>
            </w:tcBorders>
            <w:shd w:val="clear" w:color="auto" w:fill="FFFFFF"/>
            <w:vAlign w:val="center"/>
          </w:tcPr>
          <w:p w:rsidR="004470E2" w:rsidRDefault="004470E2">
            <w:pPr>
              <w:jc w:val="center"/>
              <w:rPr>
                <w:rFonts w:ascii="Times New Roman" w:hAnsi="Times New Roman"/>
                <w:sz w:val="24"/>
                <w:szCs w:val="24"/>
              </w:rPr>
            </w:pPr>
            <w:r>
              <w:rPr>
                <w:rFonts w:ascii="Times New Roman" w:hAnsi="Times New Roman"/>
                <w:sz w:val="24"/>
                <w:szCs w:val="24"/>
              </w:rPr>
              <w:t>15-30</w:t>
            </w:r>
          </w:p>
        </w:tc>
        <w:tc>
          <w:tcPr>
            <w:tcW w:w="1134" w:type="dxa"/>
            <w:tcBorders>
              <w:top w:val="single" w:sz="4" w:space="0" w:color="000000"/>
              <w:left w:val="single" w:sz="4" w:space="0" w:color="000000"/>
              <w:bottom w:val="single" w:sz="4" w:space="0" w:color="000000"/>
            </w:tcBorders>
            <w:shd w:val="clear" w:color="auto" w:fill="FFFFFF"/>
            <w:vAlign w:val="center"/>
          </w:tcPr>
          <w:p w:rsidR="004470E2" w:rsidRDefault="004470E2">
            <w:pPr>
              <w:jc w:val="center"/>
              <w:rPr>
                <w:rFonts w:ascii="Times New Roman" w:hAnsi="Times New Roman"/>
                <w:sz w:val="24"/>
                <w:szCs w:val="24"/>
              </w:rPr>
            </w:pPr>
            <w:r>
              <w:rPr>
                <w:rFonts w:ascii="Times New Roman" w:hAnsi="Times New Roman"/>
                <w:sz w:val="24"/>
                <w:szCs w:val="24"/>
              </w:rPr>
              <w:t>1</w:t>
            </w:r>
          </w:p>
        </w:tc>
        <w:tc>
          <w:tcPr>
            <w:tcW w:w="992" w:type="dxa"/>
            <w:tcBorders>
              <w:top w:val="single" w:sz="4" w:space="0" w:color="000000"/>
              <w:left w:val="single" w:sz="4" w:space="0" w:color="000000"/>
              <w:bottom w:val="single" w:sz="4" w:space="0" w:color="000000"/>
            </w:tcBorders>
            <w:shd w:val="clear" w:color="auto" w:fill="FFFFFF"/>
            <w:vAlign w:val="center"/>
          </w:tcPr>
          <w:p w:rsidR="004470E2" w:rsidRDefault="004470E2">
            <w:pPr>
              <w:jc w:val="center"/>
              <w:rPr>
                <w:rFonts w:ascii="Times New Roman" w:hAnsi="Times New Roman"/>
                <w:sz w:val="24"/>
                <w:szCs w:val="24"/>
              </w:rPr>
            </w:pPr>
            <w:r>
              <w:rPr>
                <w:rFonts w:ascii="Times New Roman" w:hAnsi="Times New Roman"/>
                <w:sz w:val="24"/>
                <w:szCs w:val="24"/>
              </w:rPr>
              <w:t>15</w:t>
            </w:r>
          </w:p>
        </w:tc>
        <w:tc>
          <w:tcPr>
            <w:tcW w:w="1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70E2" w:rsidRDefault="004470E2">
            <w:pPr>
              <w:jc w:val="center"/>
            </w:pPr>
            <w:r>
              <w:rPr>
                <w:rFonts w:ascii="Times New Roman" w:hAnsi="Times New Roman"/>
                <w:sz w:val="24"/>
                <w:szCs w:val="24"/>
              </w:rPr>
              <w:t>30</w:t>
            </w:r>
          </w:p>
        </w:tc>
      </w:tr>
      <w:tr w:rsidR="004470E2">
        <w:trPr>
          <w:trHeight w:val="300"/>
        </w:trPr>
        <w:tc>
          <w:tcPr>
            <w:tcW w:w="441" w:type="dxa"/>
            <w:vMerge/>
            <w:tcBorders>
              <w:left w:val="single" w:sz="4" w:space="0" w:color="000000"/>
              <w:bottom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275" w:type="dxa"/>
            <w:vMerge/>
            <w:tcBorders>
              <w:left w:val="single" w:sz="4" w:space="0" w:color="000000"/>
              <w:bottom w:val="single" w:sz="4" w:space="0" w:color="000000"/>
            </w:tcBorders>
            <w:shd w:val="clear" w:color="auto" w:fill="FFFFFF"/>
          </w:tcPr>
          <w:p w:rsidR="004470E2" w:rsidRDefault="004470E2">
            <w:pPr>
              <w:snapToGrid w:val="0"/>
              <w:spacing w:after="0" w:line="240" w:lineRule="auto"/>
              <w:rPr>
                <w:rFonts w:ascii="Times New Roman" w:eastAsia="Times New Roman" w:hAnsi="Times New Roman"/>
                <w:sz w:val="24"/>
                <w:szCs w:val="24"/>
              </w:rPr>
            </w:pPr>
          </w:p>
        </w:tc>
        <w:tc>
          <w:tcPr>
            <w:tcW w:w="1866"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Выявление ведущих коммуникативных систем собеседников с описанием прогноза особенностей их поведения в процессе общения.</w:t>
            </w:r>
          </w:p>
        </w:tc>
        <w:tc>
          <w:tcPr>
            <w:tcW w:w="1322"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Подготовка доклада и сообщения на учебном занятии.</w:t>
            </w:r>
          </w:p>
          <w:p w:rsidR="004470E2" w:rsidRDefault="004470E2">
            <w:pPr>
              <w:spacing w:after="0" w:line="240" w:lineRule="auto"/>
              <w:rPr>
                <w:rFonts w:ascii="Times New Roman" w:eastAsia="Times New Roman" w:hAnsi="Times New Roman"/>
                <w:sz w:val="24"/>
                <w:szCs w:val="24"/>
              </w:rPr>
            </w:pPr>
          </w:p>
        </w:tc>
        <w:tc>
          <w:tcPr>
            <w:tcW w:w="1207" w:type="dxa"/>
            <w:tcBorders>
              <w:top w:val="single" w:sz="4" w:space="0" w:color="000000"/>
              <w:left w:val="single" w:sz="4" w:space="0" w:color="000000"/>
              <w:bottom w:val="single" w:sz="4" w:space="0" w:color="000000"/>
            </w:tcBorders>
            <w:shd w:val="clear" w:color="auto" w:fill="FFFFFF"/>
            <w:vAlign w:val="center"/>
          </w:tcPr>
          <w:p w:rsidR="004470E2" w:rsidRDefault="004470E2">
            <w:pPr>
              <w:jc w:val="center"/>
              <w:rPr>
                <w:rFonts w:ascii="Times New Roman" w:hAnsi="Times New Roman"/>
                <w:sz w:val="24"/>
                <w:szCs w:val="24"/>
              </w:rPr>
            </w:pPr>
            <w:r>
              <w:rPr>
                <w:rFonts w:ascii="Times New Roman" w:hAnsi="Times New Roman"/>
                <w:sz w:val="24"/>
                <w:szCs w:val="24"/>
              </w:rPr>
              <w:t>6 - 10</w:t>
            </w:r>
          </w:p>
        </w:tc>
        <w:tc>
          <w:tcPr>
            <w:tcW w:w="1134" w:type="dxa"/>
            <w:tcBorders>
              <w:top w:val="single" w:sz="4" w:space="0" w:color="000000"/>
              <w:left w:val="single" w:sz="4" w:space="0" w:color="000000"/>
              <w:bottom w:val="single" w:sz="4" w:space="0" w:color="000000"/>
            </w:tcBorders>
            <w:shd w:val="clear" w:color="auto" w:fill="FFFFFF"/>
            <w:vAlign w:val="center"/>
          </w:tcPr>
          <w:p w:rsidR="004470E2" w:rsidRDefault="004470E2">
            <w:pPr>
              <w:jc w:val="center"/>
              <w:rPr>
                <w:rFonts w:ascii="Times New Roman" w:hAnsi="Times New Roman"/>
                <w:sz w:val="24"/>
                <w:szCs w:val="24"/>
              </w:rPr>
            </w:pPr>
            <w:r>
              <w:rPr>
                <w:rFonts w:ascii="Times New Roman" w:hAnsi="Times New Roman"/>
                <w:sz w:val="24"/>
                <w:szCs w:val="24"/>
              </w:rPr>
              <w:t>2</w:t>
            </w:r>
          </w:p>
        </w:tc>
        <w:tc>
          <w:tcPr>
            <w:tcW w:w="992" w:type="dxa"/>
            <w:tcBorders>
              <w:top w:val="single" w:sz="4" w:space="0" w:color="000000"/>
              <w:left w:val="single" w:sz="4" w:space="0" w:color="000000"/>
              <w:bottom w:val="single" w:sz="4" w:space="0" w:color="000000"/>
            </w:tcBorders>
            <w:shd w:val="clear" w:color="auto" w:fill="FFFFFF"/>
            <w:vAlign w:val="center"/>
          </w:tcPr>
          <w:p w:rsidR="004470E2" w:rsidRDefault="004470E2">
            <w:pPr>
              <w:jc w:val="center"/>
              <w:rPr>
                <w:rFonts w:ascii="Times New Roman" w:hAnsi="Times New Roman"/>
                <w:sz w:val="24"/>
                <w:szCs w:val="24"/>
              </w:rPr>
            </w:pPr>
            <w:r>
              <w:rPr>
                <w:rFonts w:ascii="Times New Roman" w:hAnsi="Times New Roman"/>
                <w:sz w:val="24"/>
                <w:szCs w:val="24"/>
              </w:rPr>
              <w:t>12</w:t>
            </w:r>
          </w:p>
        </w:tc>
        <w:tc>
          <w:tcPr>
            <w:tcW w:w="116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470E2" w:rsidRDefault="004470E2">
            <w:pPr>
              <w:jc w:val="center"/>
            </w:pPr>
            <w:r>
              <w:rPr>
                <w:rFonts w:ascii="Times New Roman" w:hAnsi="Times New Roman"/>
                <w:sz w:val="24"/>
                <w:szCs w:val="24"/>
              </w:rPr>
              <w:t>20</w:t>
            </w:r>
          </w:p>
        </w:tc>
      </w:tr>
      <w:tr w:rsidR="004470E2">
        <w:trPr>
          <w:trHeight w:val="300"/>
        </w:trPr>
        <w:tc>
          <w:tcPr>
            <w:tcW w:w="441" w:type="dxa"/>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b/>
                <w:sz w:val="24"/>
                <w:szCs w:val="24"/>
              </w:rPr>
            </w:pPr>
          </w:p>
        </w:tc>
        <w:tc>
          <w:tcPr>
            <w:tcW w:w="1275" w:type="dxa"/>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hAnsi="Times New Roman"/>
                <w:b/>
                <w:sz w:val="24"/>
                <w:szCs w:val="24"/>
              </w:rPr>
            </w:pPr>
          </w:p>
        </w:tc>
        <w:tc>
          <w:tcPr>
            <w:tcW w:w="1866" w:type="dxa"/>
            <w:tcBorders>
              <w:top w:val="single" w:sz="4" w:space="0" w:color="000000"/>
              <w:left w:val="single" w:sz="4" w:space="0" w:color="000000"/>
              <w:bottom w:val="single" w:sz="4" w:space="0" w:color="000000"/>
            </w:tcBorders>
            <w:shd w:val="clear" w:color="auto" w:fill="FFFFFF"/>
            <w:vAlign w:val="center"/>
          </w:tcPr>
          <w:p w:rsidR="004470E2" w:rsidRDefault="004470E2">
            <w:pPr>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Итого:</w:t>
            </w:r>
          </w:p>
        </w:tc>
        <w:tc>
          <w:tcPr>
            <w:tcW w:w="1322" w:type="dxa"/>
            <w:tcBorders>
              <w:top w:val="single" w:sz="4" w:space="0" w:color="000000"/>
              <w:left w:val="single" w:sz="4" w:space="0" w:color="000000"/>
              <w:bottom w:val="single" w:sz="4" w:space="0" w:color="000000"/>
            </w:tcBorders>
            <w:shd w:val="clear" w:color="auto" w:fill="FFFFFF"/>
            <w:vAlign w:val="center"/>
          </w:tcPr>
          <w:p w:rsidR="004470E2" w:rsidRDefault="004470E2">
            <w:pPr>
              <w:snapToGrid w:val="0"/>
              <w:spacing w:after="0" w:line="240" w:lineRule="auto"/>
              <w:jc w:val="both"/>
              <w:rPr>
                <w:rFonts w:ascii="Times New Roman" w:eastAsia="Times New Roman" w:hAnsi="Times New Roman"/>
                <w:b/>
                <w:sz w:val="24"/>
                <w:szCs w:val="24"/>
              </w:rPr>
            </w:pPr>
          </w:p>
        </w:tc>
        <w:tc>
          <w:tcPr>
            <w:tcW w:w="1207" w:type="dxa"/>
            <w:tcBorders>
              <w:top w:val="single" w:sz="4" w:space="0" w:color="000000"/>
              <w:left w:val="single" w:sz="4" w:space="0" w:color="000000"/>
              <w:bottom w:val="single" w:sz="4" w:space="0" w:color="000000"/>
            </w:tcBorders>
            <w:shd w:val="clear" w:color="auto" w:fill="FFFFFF"/>
          </w:tcPr>
          <w:p w:rsidR="004470E2" w:rsidRDefault="004470E2">
            <w:pPr>
              <w:snapToGrid w:val="0"/>
              <w:spacing w:after="0" w:line="240" w:lineRule="auto"/>
              <w:jc w:val="center"/>
              <w:rPr>
                <w:rFonts w:ascii="Times New Roman" w:hAnsi="Times New Roman"/>
                <w:b/>
                <w:sz w:val="24"/>
                <w:szCs w:val="24"/>
              </w:rPr>
            </w:pPr>
          </w:p>
        </w:tc>
        <w:tc>
          <w:tcPr>
            <w:tcW w:w="1134" w:type="dxa"/>
            <w:tcBorders>
              <w:top w:val="single" w:sz="4" w:space="0" w:color="000000"/>
              <w:left w:val="single" w:sz="4" w:space="0" w:color="000000"/>
              <w:bottom w:val="single" w:sz="4" w:space="0" w:color="000000"/>
            </w:tcBorders>
            <w:shd w:val="clear" w:color="auto" w:fill="FFFFFF"/>
          </w:tcPr>
          <w:p w:rsidR="004470E2" w:rsidRDefault="004470E2">
            <w:pPr>
              <w:snapToGrid w:val="0"/>
              <w:spacing w:after="0" w:line="240" w:lineRule="auto"/>
              <w:jc w:val="center"/>
              <w:rPr>
                <w:rFonts w:ascii="Times New Roman" w:hAnsi="Times New Roman"/>
                <w:b/>
                <w:sz w:val="24"/>
                <w:szCs w:val="24"/>
              </w:rPr>
            </w:pPr>
          </w:p>
        </w:tc>
        <w:tc>
          <w:tcPr>
            <w:tcW w:w="992" w:type="dxa"/>
            <w:tcBorders>
              <w:top w:val="single" w:sz="4" w:space="0" w:color="000000"/>
              <w:left w:val="single" w:sz="4" w:space="0" w:color="000000"/>
              <w:bottom w:val="single" w:sz="4" w:space="0" w:color="000000"/>
            </w:tcBorders>
            <w:shd w:val="clear" w:color="auto" w:fill="FFFFFF"/>
          </w:tcPr>
          <w:p w:rsidR="004470E2" w:rsidRDefault="004470E2">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55</w:t>
            </w:r>
          </w:p>
        </w:tc>
        <w:tc>
          <w:tcPr>
            <w:tcW w:w="1162" w:type="dxa"/>
            <w:tcBorders>
              <w:top w:val="single" w:sz="4" w:space="0" w:color="000000"/>
              <w:left w:val="single" w:sz="4" w:space="0" w:color="000000"/>
              <w:bottom w:val="single" w:sz="4" w:space="0" w:color="000000"/>
              <w:right w:val="single" w:sz="4" w:space="0" w:color="000000"/>
            </w:tcBorders>
            <w:shd w:val="clear" w:color="auto" w:fill="FFFFFF"/>
          </w:tcPr>
          <w:p w:rsidR="004470E2" w:rsidRDefault="004470E2">
            <w:pPr>
              <w:spacing w:after="0" w:line="240" w:lineRule="auto"/>
              <w:jc w:val="center"/>
            </w:pPr>
            <w:r>
              <w:rPr>
                <w:rFonts w:ascii="Times New Roman" w:eastAsia="Times New Roman" w:hAnsi="Times New Roman"/>
                <w:b/>
                <w:sz w:val="24"/>
                <w:szCs w:val="24"/>
              </w:rPr>
              <w:t>100</w:t>
            </w:r>
          </w:p>
        </w:tc>
      </w:tr>
    </w:tbl>
    <w:p w:rsidR="004470E2" w:rsidRDefault="004470E2">
      <w:pPr>
        <w:spacing w:after="0" w:line="240" w:lineRule="auto"/>
        <w:jc w:val="both"/>
        <w:rPr>
          <w:rFonts w:ascii="Times New Roman" w:eastAsia="Times New Roman" w:hAnsi="Times New Roman"/>
          <w:sz w:val="24"/>
          <w:szCs w:val="24"/>
        </w:rPr>
      </w:pPr>
    </w:p>
    <w:p w:rsidR="004470E2" w:rsidRDefault="004470E2">
      <w:pPr>
        <w:autoSpaceDE w:val="0"/>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7. Учебно-методическое и информационное обеспечение</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4470E2" w:rsidRDefault="004470E2" w:rsidP="00436981">
      <w:pPr>
        <w:numPr>
          <w:ilvl w:val="0"/>
          <w:numId w:val="25"/>
        </w:num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iCs/>
          <w:sz w:val="24"/>
          <w:szCs w:val="24"/>
        </w:rPr>
        <w:t>Басенко, В.П. Организационное поведение : учебное пособие / В.П. Басенко, Б.М. Жуков, А.А. Романов. - Москва : Издательско-торговая корпорация «Дашков и К°», 2016. - 381 с. : ил. - Библиогр. в кн. - ISBN 978-5-394-01312-6 ; То же [Электронный ресурс]. - URL: http://biblioclub.ru/index.php?page=book&amp;id=453255</w:t>
      </w:r>
    </w:p>
    <w:p w:rsidR="004470E2" w:rsidRDefault="004470E2" w:rsidP="00436981">
      <w:pPr>
        <w:numPr>
          <w:ilvl w:val="0"/>
          <w:numId w:val="25"/>
        </w:numPr>
        <w:tabs>
          <w:tab w:val="left" w:pos="993"/>
        </w:tabs>
        <w:spacing w:after="0" w:line="240" w:lineRule="auto"/>
        <w:jc w:val="both"/>
        <w:rPr>
          <w:rFonts w:ascii="Times New Roman" w:eastAsia="Times New Roman" w:hAnsi="Times New Roman"/>
          <w:iCs/>
          <w:sz w:val="24"/>
          <w:szCs w:val="24"/>
        </w:rPr>
      </w:pPr>
      <w:r>
        <w:rPr>
          <w:rFonts w:ascii="Times New Roman" w:eastAsia="Times New Roman" w:hAnsi="Times New Roman"/>
          <w:iCs/>
          <w:sz w:val="24"/>
          <w:szCs w:val="24"/>
        </w:rPr>
        <w:t>Филинова, Н.В. В помощь куратору : учебное пособие / Н.В. Филинова, С.В. Матвеева. - Москва ; Берлин : Директ-Медиа, 2016. - 147 с. : ил., табл. - Библиогр.: с. 143. - ISBN 978-5-4475-8290-6 ; То же [Электронный ресурс]. - URL: http://biblioclub.ru/index.php?page=book&amp;id=442846</w:t>
      </w:r>
    </w:p>
    <w:p w:rsidR="004470E2" w:rsidRDefault="004470E2">
      <w:pPr>
        <w:tabs>
          <w:tab w:val="left" w:pos="993"/>
        </w:tabs>
        <w:spacing w:after="0" w:line="240" w:lineRule="auto"/>
        <w:jc w:val="both"/>
        <w:rPr>
          <w:rFonts w:ascii="Times New Roman" w:eastAsia="Times New Roman" w:hAnsi="Times New Roman"/>
          <w:iCs/>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iCs/>
          <w:sz w:val="24"/>
          <w:szCs w:val="24"/>
        </w:rPr>
      </w:pPr>
      <w:r>
        <w:rPr>
          <w:rFonts w:ascii="Times New Roman" w:eastAsia="Times New Roman" w:hAnsi="Times New Roman"/>
          <w:bCs/>
          <w:i/>
          <w:iCs/>
          <w:sz w:val="24"/>
          <w:szCs w:val="24"/>
        </w:rPr>
        <w:t>7.2. Дополнительная литература</w:t>
      </w:r>
    </w:p>
    <w:p w:rsidR="004470E2" w:rsidRDefault="004470E2" w:rsidP="00436981">
      <w:pPr>
        <w:numPr>
          <w:ilvl w:val="0"/>
          <w:numId w:val="29"/>
        </w:numPr>
        <w:tabs>
          <w:tab w:val="left" w:pos="993"/>
        </w:tabs>
        <w:spacing w:after="0" w:line="240" w:lineRule="auto"/>
        <w:jc w:val="both"/>
        <w:rPr>
          <w:rFonts w:ascii="Times New Roman" w:eastAsia="Times New Roman" w:hAnsi="Times New Roman"/>
          <w:sz w:val="24"/>
          <w:szCs w:val="24"/>
          <w:lang w:eastAsia="en-US" w:bidi="en-US"/>
        </w:rPr>
      </w:pPr>
      <w:r>
        <w:rPr>
          <w:rFonts w:ascii="Times New Roman" w:eastAsia="Times New Roman" w:hAnsi="Times New Roman"/>
          <w:iCs/>
          <w:sz w:val="24"/>
          <w:szCs w:val="24"/>
        </w:rPr>
        <w:t>Покровская, Е.М. Организация работы с молодежью : монография / Е.М. Покровская, Л.В. Смольникова ; Министерство образования и науки Российской Федерации, Томский Государственный Университет Систем Управления и Радиоэлектроники (ТУСУР). - Томск : ТУСУР, 2016. - 112 с. - Библиогр.: с. 110. ; То же [Электронный ресурс]. - URL: http://biblioclub.ru/index.php?page=book&amp;id=480888</w:t>
      </w:r>
    </w:p>
    <w:p w:rsidR="004470E2" w:rsidRDefault="004470E2" w:rsidP="00436981">
      <w:pPr>
        <w:numPr>
          <w:ilvl w:val="0"/>
          <w:numId w:val="29"/>
        </w:numPr>
        <w:spacing w:after="0" w:line="240" w:lineRule="auto"/>
        <w:jc w:val="both"/>
        <w:rPr>
          <w:rFonts w:ascii="Times New Roman" w:eastAsia="Times New Roman" w:hAnsi="Times New Roman"/>
          <w:sz w:val="24"/>
          <w:szCs w:val="24"/>
          <w:lang w:eastAsia="en-US" w:bidi="en-US"/>
        </w:rPr>
      </w:pPr>
      <w:r>
        <w:rPr>
          <w:rFonts w:ascii="Times New Roman" w:eastAsia="Times New Roman" w:hAnsi="Times New Roman"/>
          <w:sz w:val="24"/>
          <w:szCs w:val="24"/>
          <w:lang w:eastAsia="en-US" w:bidi="en-US"/>
        </w:rPr>
        <w:t>ФЗ №273 «Об образовании в РФ». (статья 26 – управление образовательной организацией); •</w:t>
      </w:r>
    </w:p>
    <w:p w:rsidR="004470E2" w:rsidRDefault="004470E2" w:rsidP="00436981">
      <w:pPr>
        <w:numPr>
          <w:ilvl w:val="0"/>
          <w:numId w:val="29"/>
        </w:numPr>
        <w:spacing w:after="0" w:line="240" w:lineRule="auto"/>
        <w:jc w:val="both"/>
        <w:rPr>
          <w:rFonts w:ascii="Times New Roman" w:eastAsia="Times New Roman" w:hAnsi="Times New Roman"/>
          <w:sz w:val="24"/>
          <w:szCs w:val="24"/>
          <w:lang w:eastAsia="en-US" w:bidi="en-US"/>
        </w:rPr>
      </w:pPr>
      <w:r>
        <w:rPr>
          <w:rFonts w:ascii="Times New Roman" w:eastAsia="Times New Roman" w:hAnsi="Times New Roman"/>
          <w:sz w:val="24"/>
          <w:szCs w:val="24"/>
          <w:lang w:eastAsia="en-US" w:bidi="en-US"/>
        </w:rPr>
        <w:t xml:space="preserve">Указ Президента РФ от 1 июня 2012 г. </w:t>
      </w:r>
      <w:r>
        <w:rPr>
          <w:rFonts w:ascii="Times New Roman" w:eastAsia="Times New Roman" w:hAnsi="Times New Roman"/>
          <w:sz w:val="24"/>
          <w:szCs w:val="24"/>
          <w:lang w:val="en-US" w:eastAsia="en-US" w:bidi="en-US"/>
        </w:rPr>
        <w:t>N</w:t>
      </w:r>
      <w:r>
        <w:rPr>
          <w:rFonts w:ascii="Times New Roman" w:eastAsia="Times New Roman" w:hAnsi="Times New Roman"/>
          <w:sz w:val="24"/>
          <w:szCs w:val="24"/>
          <w:lang w:eastAsia="en-US" w:bidi="en-US"/>
        </w:rPr>
        <w:t xml:space="preserve"> 761 "О Национальной стратегии действий в интересах детей на 2012 - 2017 годы"; </w:t>
      </w:r>
    </w:p>
    <w:p w:rsidR="004470E2" w:rsidRDefault="004470E2" w:rsidP="00436981">
      <w:pPr>
        <w:numPr>
          <w:ilvl w:val="0"/>
          <w:numId w:val="29"/>
        </w:numPr>
        <w:spacing w:after="0" w:line="240" w:lineRule="auto"/>
        <w:jc w:val="both"/>
        <w:rPr>
          <w:rFonts w:ascii="Times New Roman" w:hAnsi="Times New Roman"/>
          <w:sz w:val="24"/>
          <w:szCs w:val="24"/>
        </w:rPr>
      </w:pPr>
      <w:r>
        <w:rPr>
          <w:rFonts w:ascii="Times New Roman" w:eastAsia="Times New Roman" w:hAnsi="Times New Roman"/>
          <w:sz w:val="24"/>
          <w:szCs w:val="24"/>
          <w:lang w:eastAsia="en-US" w:bidi="en-US"/>
        </w:rPr>
        <w:t xml:space="preserve">Распоряжение Правительства РФ от 17.11.2008 </w:t>
      </w:r>
      <w:r>
        <w:rPr>
          <w:rFonts w:ascii="Times New Roman" w:eastAsia="Times New Roman" w:hAnsi="Times New Roman"/>
          <w:sz w:val="24"/>
          <w:szCs w:val="24"/>
          <w:lang w:val="en-US" w:eastAsia="en-US" w:bidi="en-US"/>
        </w:rPr>
        <w:t>N</w:t>
      </w:r>
      <w:r>
        <w:rPr>
          <w:rFonts w:ascii="Times New Roman" w:eastAsia="Times New Roman" w:hAnsi="Times New Roman"/>
          <w:sz w:val="24"/>
          <w:szCs w:val="24"/>
          <w:lang w:eastAsia="en-US" w:bidi="en-US"/>
        </w:rPr>
        <w:t xml:space="preserve"> 1662-р (ред. от 08.08.2009) «О Концепции долгосрочного социально-экономического развития Российской Федерации на период до 2020 года»; </w:t>
      </w:r>
    </w:p>
    <w:p w:rsidR="004470E2" w:rsidRDefault="004470E2" w:rsidP="00436981">
      <w:pPr>
        <w:numPr>
          <w:ilvl w:val="0"/>
          <w:numId w:val="29"/>
        </w:numPr>
        <w:spacing w:after="0" w:line="240" w:lineRule="auto"/>
        <w:jc w:val="both"/>
        <w:rPr>
          <w:rFonts w:ascii="Times New Roman" w:hAnsi="Times New Roman"/>
          <w:sz w:val="24"/>
          <w:szCs w:val="24"/>
        </w:rPr>
      </w:pPr>
      <w:r>
        <w:rPr>
          <w:rFonts w:ascii="Times New Roman" w:hAnsi="Times New Roman"/>
          <w:sz w:val="24"/>
          <w:szCs w:val="24"/>
        </w:rPr>
        <w:t>Дмитриева, Е.Е. Психологические особенности социализации детей дошкольного и младшего школьного возраста с ограниченными возможностями здоровья: Монография / Дмитриева Елена Ермолаевна, Двуреченская Ольга Николаевна ; Нижегор.гос.пед.ун-т им. К.Минина (Мининский ун-т). - Москва; Нижний Новгород : Флинта; Мининский ун-т, 2017. - 136 с.</w:t>
      </w:r>
    </w:p>
    <w:p w:rsidR="004470E2" w:rsidRDefault="004470E2" w:rsidP="00436981">
      <w:pPr>
        <w:numPr>
          <w:ilvl w:val="0"/>
          <w:numId w:val="29"/>
        </w:numPr>
        <w:spacing w:after="0" w:line="240" w:lineRule="auto"/>
        <w:jc w:val="both"/>
        <w:rPr>
          <w:rFonts w:ascii="Times New Roman" w:eastAsia="Times New Roman" w:hAnsi="Times New Roman"/>
          <w:sz w:val="24"/>
          <w:szCs w:val="24"/>
          <w:lang w:eastAsia="en-US" w:bidi="en-US"/>
        </w:rPr>
      </w:pPr>
      <w:r>
        <w:rPr>
          <w:rFonts w:ascii="Times New Roman" w:hAnsi="Times New Roman"/>
          <w:sz w:val="24"/>
          <w:szCs w:val="24"/>
        </w:rPr>
        <w:lastRenderedPageBreak/>
        <w:t>Столяренко, Л.Д. Социальная педагогика: учеб.пособие для студентов: Рек.Междунар.академией науки и практики организации производства / Столяренко Людмила Дмитриевна, Самыгин Сергей Иванович, Тумайкин Илья Валентинович. - Москва : Дашков и К, 2017. - 272 с.</w:t>
      </w:r>
    </w:p>
    <w:p w:rsidR="004470E2" w:rsidRDefault="004470E2">
      <w:pPr>
        <w:spacing w:after="0" w:line="240" w:lineRule="auto"/>
        <w:jc w:val="both"/>
        <w:rPr>
          <w:rFonts w:ascii="Times New Roman" w:eastAsia="Times New Roman" w:hAnsi="Times New Roman"/>
          <w:sz w:val="24"/>
          <w:szCs w:val="24"/>
          <w:lang w:eastAsia="en-US" w:bidi="en-US"/>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470E2" w:rsidRDefault="004470E2" w:rsidP="00436981">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Щуркова Н.Е. Воспитательная деятельность педагога. Москва, Юрайт. – 2017. – 366с.</w:t>
      </w:r>
    </w:p>
    <w:p w:rsidR="004470E2" w:rsidRDefault="004470E2" w:rsidP="00436981">
      <w:pPr>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r>
        <w:rPr>
          <w:rFonts w:ascii="Times New Roman" w:eastAsia="Times New Roman" w:hAnsi="Times New Roman"/>
          <w:sz w:val="24"/>
          <w:szCs w:val="24"/>
        </w:rPr>
        <w:t>Голованова Н.Ф. Педагогика. Москва, Юрайт. – 2017. – 377с.</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Ученическое самоуправление: </w:t>
      </w:r>
      <w:hyperlink r:id="rId49" w:history="1">
        <w:r>
          <w:rPr>
            <w:rStyle w:val="ad"/>
            <w:rFonts w:ascii="Times New Roman" w:eastAsia="Times New Roman" w:hAnsi="Times New Roman"/>
            <w:sz w:val="24"/>
            <w:szCs w:val="24"/>
          </w:rPr>
          <w:t>http://sch2073.mskobr.ru/files/uchenicheskoe-samoupravlenie.pdf</w:t>
        </w:r>
      </w:hyperlink>
      <w:r>
        <w:rPr>
          <w:rFonts w:ascii="Times New Roman" w:eastAsia="Times New Roman" w:hAnsi="Times New Roman"/>
          <w:sz w:val="24"/>
          <w:szCs w:val="24"/>
        </w:rPr>
        <w:t xml:space="preserve"> </w:t>
      </w:r>
    </w:p>
    <w:p w:rsidR="004470E2" w:rsidRDefault="004470E2">
      <w:pPr>
        <w:spacing w:after="0" w:line="240" w:lineRule="auto"/>
        <w:rPr>
          <w:rFonts w:ascii="Times New Roman" w:eastAsia="Times New Roman" w:hAnsi="Times New Roman"/>
          <w:b/>
          <w:bCs/>
          <w:sz w:val="24"/>
          <w:szCs w:val="24"/>
        </w:rPr>
      </w:pPr>
      <w:r>
        <w:rPr>
          <w:rFonts w:ascii="Times New Roman" w:eastAsia="Times New Roman" w:hAnsi="Times New Roman"/>
          <w:sz w:val="24"/>
          <w:szCs w:val="24"/>
        </w:rPr>
        <w:t xml:space="preserve">Вожатый и ученическое самоуправление </w:t>
      </w:r>
      <w:hyperlink r:id="rId50" w:history="1">
        <w:r>
          <w:rPr>
            <w:rStyle w:val="ad"/>
            <w:rFonts w:ascii="Times New Roman" w:eastAsia="Times New Roman" w:hAnsi="Times New Roman"/>
            <w:sz w:val="24"/>
            <w:szCs w:val="24"/>
          </w:rPr>
          <w:t>http://mggu-sh.ru/2013/uchebnoe_posobie_51.pdf</w:t>
        </w:r>
      </w:hyperlink>
      <w:r>
        <w:rPr>
          <w:rFonts w:ascii="Times New Roman" w:eastAsia="Times New Roman" w:hAnsi="Times New Roman"/>
          <w:sz w:val="24"/>
          <w:szCs w:val="24"/>
        </w:rPr>
        <w:t xml:space="preserve"> </w:t>
      </w:r>
    </w:p>
    <w:p w:rsidR="004470E2" w:rsidRDefault="004470E2">
      <w:pPr>
        <w:autoSpaceDE w:val="0"/>
        <w:spacing w:after="0" w:line="240" w:lineRule="auto"/>
        <w:jc w:val="both"/>
        <w:rPr>
          <w:rFonts w:ascii="Times New Roman" w:eastAsia="Times New Roman" w:hAnsi="Times New Roman"/>
          <w:spacing w:val="-4"/>
          <w:sz w:val="24"/>
          <w:szCs w:val="24"/>
        </w:rPr>
      </w:pPr>
      <w:r>
        <w:rPr>
          <w:rFonts w:ascii="Times New Roman" w:eastAsia="Times New Roman" w:hAnsi="Times New Roman"/>
          <w:b/>
          <w:bCs/>
          <w:sz w:val="24"/>
          <w:szCs w:val="24"/>
        </w:rPr>
        <w:t>8. Фонды оценочных средств</w:t>
      </w:r>
    </w:p>
    <w:p w:rsidR="004470E2" w:rsidRDefault="004470E2">
      <w:pPr>
        <w:spacing w:after="0" w:line="240" w:lineRule="auto"/>
        <w:jc w:val="both"/>
        <w:rPr>
          <w:rFonts w:ascii="Times New Roman" w:eastAsia="Times New Roman" w:hAnsi="Times New Roman"/>
          <w:spacing w:val="-4"/>
          <w:sz w:val="24"/>
          <w:szCs w:val="24"/>
        </w:rPr>
      </w:pPr>
      <w:r>
        <w:rPr>
          <w:rFonts w:ascii="Times New Roman" w:eastAsia="Times New Roman" w:hAnsi="Times New Roman"/>
          <w:spacing w:val="-4"/>
          <w:sz w:val="24"/>
          <w:szCs w:val="24"/>
        </w:rPr>
        <w:t>Фонд оценочных средств представлен в Приложении 1.</w:t>
      </w:r>
    </w:p>
    <w:p w:rsidR="004470E2" w:rsidRDefault="004470E2">
      <w:pPr>
        <w:spacing w:after="0" w:line="240" w:lineRule="auto"/>
        <w:jc w:val="both"/>
        <w:rPr>
          <w:rFonts w:ascii="Times New Roman" w:eastAsia="Times New Roman" w:hAnsi="Times New Roman"/>
          <w:spacing w:val="-4"/>
          <w:sz w:val="24"/>
          <w:szCs w:val="24"/>
        </w:rPr>
      </w:pP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4470E2" w:rsidRDefault="004470E2">
      <w:pPr>
        <w:spacing w:after="0" w:line="240" w:lineRule="auto"/>
        <w:jc w:val="both"/>
        <w:rPr>
          <w:b/>
        </w:rPr>
      </w:pPr>
      <w:r>
        <w:rPr>
          <w:rFonts w:ascii="Times New Roman" w:eastAsia="Times New Roman" w:hAnsi="Times New Roman"/>
          <w:sz w:val="24"/>
          <w:szCs w:val="24"/>
        </w:rPr>
        <w:t>- ЭУМК в системе Moodle.</w:t>
      </w:r>
    </w:p>
    <w:p w:rsidR="004470E2" w:rsidRDefault="00286CD3" w:rsidP="00286CD3">
      <w:pPr>
        <w:pStyle w:val="2"/>
        <w:pageBreakBefore/>
        <w:numPr>
          <w:ilvl w:val="0"/>
          <w:numId w:val="0"/>
        </w:numPr>
        <w:jc w:val="center"/>
        <w:rPr>
          <w:b/>
          <w:u w:val="none"/>
        </w:rPr>
      </w:pPr>
      <w:r>
        <w:rPr>
          <w:b/>
          <w:u w:val="none"/>
          <w:lang w:val="ru-RU"/>
        </w:rPr>
        <w:lastRenderedPageBreak/>
        <w:t>5.1</w:t>
      </w:r>
      <w:r w:rsidR="00251880">
        <w:rPr>
          <w:b/>
          <w:u w:val="none"/>
          <w:lang w:val="ru-RU"/>
        </w:rPr>
        <w:t>3</w:t>
      </w:r>
      <w:r>
        <w:rPr>
          <w:b/>
          <w:u w:val="none"/>
          <w:lang w:val="ru-RU"/>
        </w:rPr>
        <w:t>.</w:t>
      </w:r>
      <w:bookmarkStart w:id="30" w:name="__RefHeading___Toc17984617"/>
      <w:r>
        <w:rPr>
          <w:b/>
          <w:u w:val="none"/>
        </w:rPr>
        <w:t xml:space="preserve"> </w:t>
      </w:r>
      <w:r w:rsidR="004470E2">
        <w:rPr>
          <w:b/>
          <w:u w:val="none"/>
        </w:rPr>
        <w:t>ПРОГРАММА ДИСЦИПЛИНЫ</w:t>
      </w:r>
      <w:bookmarkEnd w:id="30"/>
      <w:r w:rsidR="004470E2">
        <w:rPr>
          <w:b/>
          <w:u w:val="none"/>
        </w:rPr>
        <w:t xml:space="preserve"> </w:t>
      </w:r>
    </w:p>
    <w:p w:rsidR="004470E2" w:rsidRDefault="004470E2">
      <w:pPr>
        <w:pStyle w:val="2"/>
        <w:ind w:left="720" w:firstLine="0"/>
        <w:jc w:val="center"/>
        <w:rPr>
          <w:b/>
          <w:bCs/>
        </w:rPr>
      </w:pPr>
      <w:bookmarkStart w:id="31" w:name="__RefHeading___Toc17984618"/>
      <w:bookmarkEnd w:id="31"/>
      <w:r>
        <w:rPr>
          <w:b/>
          <w:u w:val="none"/>
        </w:rPr>
        <w:t>«ШКОЛА ВОЖАТОГО»</w:t>
      </w:r>
    </w:p>
    <w:p w:rsidR="004470E2" w:rsidRDefault="004470E2">
      <w:pPr>
        <w:tabs>
          <w:tab w:val="left" w:pos="720"/>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1. Пояснительная записка</w:t>
      </w:r>
    </w:p>
    <w:p w:rsidR="004470E2" w:rsidRDefault="004470E2">
      <w:pPr>
        <w:spacing w:after="0" w:line="240" w:lineRule="auto"/>
        <w:ind w:firstLine="708"/>
        <w:jc w:val="both"/>
        <w:rPr>
          <w:rFonts w:ascii="Times New Roman" w:eastAsia="Times New Roman" w:hAnsi="Times New Roman"/>
          <w:b/>
          <w:bCs/>
          <w:sz w:val="24"/>
          <w:szCs w:val="24"/>
        </w:rPr>
      </w:pPr>
      <w:r>
        <w:rPr>
          <w:rFonts w:ascii="Times New Roman" w:eastAsia="Times New Roman" w:hAnsi="Times New Roman"/>
          <w:sz w:val="24"/>
          <w:szCs w:val="24"/>
        </w:rPr>
        <w:t xml:space="preserve">Дисциплина </w:t>
      </w:r>
      <w:r>
        <w:rPr>
          <w:rFonts w:ascii="Times New Roman" w:eastAsia="Times New Roman" w:hAnsi="Times New Roman"/>
          <w:bCs/>
          <w:sz w:val="24"/>
          <w:szCs w:val="24"/>
        </w:rPr>
        <w:t>«Школа вожатого</w:t>
      </w:r>
      <w:r>
        <w:rPr>
          <w:rFonts w:ascii="Times New Roman" w:eastAsia="Times New Roman" w:hAnsi="Times New Roman"/>
          <w:sz w:val="24"/>
          <w:szCs w:val="24"/>
        </w:rPr>
        <w:t xml:space="preserve">» является одной из </w:t>
      </w:r>
      <w:r>
        <w:rPr>
          <w:rFonts w:ascii="Times New Roman" w:hAnsi="Times New Roman"/>
          <w:sz w:val="24"/>
          <w:szCs w:val="24"/>
          <w:shd w:val="clear" w:color="auto" w:fill="FFFFFF"/>
        </w:rPr>
        <w:t>дисциплин по выбору</w:t>
      </w:r>
      <w:r>
        <w:rPr>
          <w:rFonts w:ascii="Times New Roman" w:eastAsia="Times New Roman" w:hAnsi="Times New Roman"/>
          <w:sz w:val="24"/>
          <w:szCs w:val="24"/>
        </w:rPr>
        <w:t xml:space="preserve">, позволяющая студенту освоить раздел педагогических знаний по аспектам </w:t>
      </w:r>
      <w:r>
        <w:rPr>
          <w:rFonts w:ascii="Times New Roman" w:hAnsi="Times New Roman"/>
          <w:sz w:val="24"/>
          <w:szCs w:val="24"/>
        </w:rPr>
        <w:t xml:space="preserve">проектирования </w:t>
      </w:r>
      <w:r>
        <w:rPr>
          <w:rFonts w:ascii="Times New Roman" w:eastAsia="Times New Roman" w:hAnsi="Times New Roman"/>
          <w:bCs/>
          <w:sz w:val="24"/>
          <w:szCs w:val="24"/>
        </w:rPr>
        <w:t xml:space="preserve">вожатской деятельности. </w:t>
      </w:r>
      <w:r>
        <w:rPr>
          <w:rFonts w:ascii="Times New Roman" w:eastAsia="Times New Roman" w:hAnsi="Times New Roman"/>
          <w:sz w:val="24"/>
          <w:szCs w:val="24"/>
        </w:rPr>
        <w:t xml:space="preserve">Знания и умения, формируемые по дисциплине, необходимы для развития профессиональных компетенций и трудовых действий, связанных с умением </w:t>
      </w:r>
      <w:r>
        <w:rPr>
          <w:rFonts w:ascii="Times New Roman" w:hAnsi="Times New Roman"/>
          <w:sz w:val="24"/>
          <w:szCs w:val="24"/>
        </w:rPr>
        <w:t>в области вожатской деятельности</w:t>
      </w:r>
      <w:r>
        <w:rPr>
          <w:rFonts w:ascii="Times New Roman" w:eastAsia="Times New Roman" w:hAnsi="Times New Roman"/>
          <w:sz w:val="24"/>
          <w:szCs w:val="24"/>
        </w:rPr>
        <w:t>.</w:t>
      </w:r>
    </w:p>
    <w:p w:rsidR="004470E2" w:rsidRDefault="004470E2">
      <w:pPr>
        <w:autoSpaceDE w:val="0"/>
        <w:spacing w:after="0" w:line="240" w:lineRule="auto"/>
        <w:ind w:firstLine="709"/>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2. Место в структуре модуля</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Дисциплина «Школа вожатого» является дисциплиной по выбору в модуле «Педагогика и психология». 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«Педагогическая дискуссионная площадка».</w:t>
      </w:r>
    </w:p>
    <w:p w:rsidR="004470E2" w:rsidRDefault="004470E2">
      <w:pPr>
        <w:autoSpaceDE w:val="0"/>
        <w:spacing w:after="0" w:line="240" w:lineRule="auto"/>
        <w:ind w:firstLine="709"/>
        <w:jc w:val="both"/>
        <w:rPr>
          <w:rFonts w:ascii="Times New Roman" w:eastAsia="Times New Roman" w:hAnsi="Times New Roman"/>
          <w:sz w:val="24"/>
          <w:szCs w:val="24"/>
        </w:rPr>
      </w:pPr>
    </w:p>
    <w:p w:rsidR="004470E2" w:rsidRDefault="004470E2">
      <w:pPr>
        <w:autoSpaceDE w:val="0"/>
        <w:spacing w:after="0" w:line="240" w:lineRule="auto"/>
        <w:ind w:firstLine="709"/>
        <w:jc w:val="both"/>
        <w:rPr>
          <w:rFonts w:ascii="Times New Roman" w:eastAsia="Times New Roman" w:hAnsi="Times New Roman"/>
          <w:i/>
          <w:iCs/>
          <w:sz w:val="24"/>
          <w:szCs w:val="24"/>
        </w:rPr>
      </w:pPr>
      <w:r>
        <w:rPr>
          <w:rFonts w:ascii="Times New Roman" w:eastAsia="Times New Roman" w:hAnsi="Times New Roman"/>
          <w:b/>
          <w:bCs/>
          <w:sz w:val="24"/>
          <w:szCs w:val="24"/>
        </w:rPr>
        <w:t>3. Цели и задачи</w:t>
      </w:r>
    </w:p>
    <w:p w:rsidR="004470E2" w:rsidRDefault="004470E2">
      <w:pPr>
        <w:autoSpaceDE w:val="0"/>
        <w:spacing w:after="0" w:line="240" w:lineRule="auto"/>
        <w:ind w:firstLine="709"/>
        <w:jc w:val="both"/>
        <w:rPr>
          <w:rFonts w:ascii="Times New Roman" w:eastAsia="Times New Roman" w:hAnsi="Times New Roman"/>
          <w:i/>
          <w:iCs/>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eastAsia="Times New Roman" w:hAnsi="Times New Roman"/>
          <w:spacing w:val="3"/>
          <w:sz w:val="24"/>
          <w:szCs w:val="24"/>
        </w:rPr>
        <w:t xml:space="preserve">- </w:t>
      </w:r>
      <w:r>
        <w:rPr>
          <w:rFonts w:ascii="Times New Roman" w:eastAsia="Times New Roman" w:hAnsi="Times New Roman"/>
          <w:sz w:val="24"/>
          <w:szCs w:val="24"/>
        </w:rPr>
        <w:t xml:space="preserve">создание условий для развития у студентов профессиональных компетенций и трудовых действий для овладения знаниями и умениями в области </w:t>
      </w:r>
      <w:r>
        <w:rPr>
          <w:rFonts w:ascii="Times New Roman" w:hAnsi="Times New Roman"/>
          <w:sz w:val="24"/>
          <w:szCs w:val="24"/>
        </w:rPr>
        <w:t>вожатской деятельности</w:t>
      </w:r>
      <w:r>
        <w:rPr>
          <w:rFonts w:ascii="Times New Roman" w:eastAsia="Times New Roman" w:hAnsi="Times New Roman"/>
          <w:sz w:val="24"/>
          <w:szCs w:val="24"/>
        </w:rPr>
        <w:t>.</w:t>
      </w:r>
    </w:p>
    <w:p w:rsidR="004470E2" w:rsidRDefault="004470E2">
      <w:pPr>
        <w:autoSpaceDE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i/>
          <w:iCs/>
          <w:sz w:val="24"/>
          <w:szCs w:val="24"/>
        </w:rPr>
        <w:t>Задачи дисциплины:</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 xml:space="preserve">- </w:t>
      </w:r>
      <w:r>
        <w:rPr>
          <w:rFonts w:ascii="Times New Roman" w:eastAsia="Times New Roman" w:hAnsi="Times New Roman"/>
          <w:bCs/>
          <w:sz w:val="24"/>
          <w:szCs w:val="24"/>
        </w:rPr>
        <w:t>способствовать формированию у студентов</w:t>
      </w:r>
      <w:r>
        <w:rPr>
          <w:rFonts w:ascii="Times New Roman" w:eastAsia="Times New Roman" w:hAnsi="Times New Roman"/>
          <w:sz w:val="24"/>
          <w:szCs w:val="24"/>
        </w:rPr>
        <w:t xml:space="preserve"> </w:t>
      </w:r>
      <w:r>
        <w:rPr>
          <w:rFonts w:ascii="Times New Roman" w:eastAsia="Times New Roman" w:hAnsi="Times New Roman"/>
          <w:bCs/>
          <w:iCs/>
          <w:sz w:val="24"/>
          <w:szCs w:val="24"/>
        </w:rPr>
        <w:t>целостного представления о работе вожатого в сфере летнего оздоровления, досуга и воспитания детей</w:t>
      </w:r>
      <w:r>
        <w:rPr>
          <w:rFonts w:ascii="Times New Roman" w:eastAsia="Times New Roman" w:hAnsi="Times New Roman"/>
          <w:sz w:val="24"/>
          <w:szCs w:val="24"/>
        </w:rPr>
        <w:t>;</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познакомить</w:t>
      </w:r>
      <w:r>
        <w:rPr>
          <w:rFonts w:ascii="Times New Roman" w:eastAsia="Times New Roman" w:hAnsi="Times New Roman"/>
          <w:bCs/>
          <w:iCs/>
          <w:sz w:val="24"/>
          <w:szCs w:val="24"/>
        </w:rPr>
        <w:t xml:space="preserve"> с нормативно-правовыми основами работы вожатого</w:t>
      </w:r>
      <w:r>
        <w:rPr>
          <w:rFonts w:ascii="Times New Roman" w:eastAsia="Times New Roman" w:hAnsi="Times New Roman"/>
          <w:sz w:val="24"/>
          <w:szCs w:val="24"/>
        </w:rPr>
        <w:t>;</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-способствовать овладению навыками и умениями организации творческих событий;</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 xml:space="preserve">способствовать развитию и </w:t>
      </w:r>
      <w:r>
        <w:rPr>
          <w:rFonts w:ascii="Times New Roman" w:eastAsia="Times New Roman" w:hAnsi="Times New Roman"/>
          <w:bCs/>
          <w:iCs/>
          <w:sz w:val="24"/>
          <w:szCs w:val="24"/>
        </w:rPr>
        <w:t>усовершенствованию профессионально-личностных навыков педагогического мастерства компетентных вожатых</w:t>
      </w:r>
      <w:r>
        <w:rPr>
          <w:rFonts w:ascii="Times New Roman" w:eastAsia="Times New Roman" w:hAnsi="Times New Roman"/>
          <w:sz w:val="24"/>
          <w:szCs w:val="24"/>
        </w:rPr>
        <w:t>;</w:t>
      </w:r>
    </w:p>
    <w:p w:rsidR="004470E2" w:rsidRDefault="004470E2">
      <w:pPr>
        <w:autoSpaceDE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sz w:val="24"/>
          <w:szCs w:val="24"/>
        </w:rPr>
        <w:t xml:space="preserve">- </w:t>
      </w:r>
      <w:r>
        <w:rPr>
          <w:rFonts w:ascii="Times New Roman" w:hAnsi="Times New Roman"/>
          <w:sz w:val="24"/>
          <w:szCs w:val="24"/>
        </w:rPr>
        <w:t xml:space="preserve">способствовать созданию условий для </w:t>
      </w:r>
      <w:r>
        <w:rPr>
          <w:rFonts w:ascii="Times New Roman" w:eastAsia="Times New Roman" w:hAnsi="Times New Roman"/>
          <w:bCs/>
          <w:iCs/>
          <w:sz w:val="24"/>
          <w:szCs w:val="24"/>
        </w:rPr>
        <w:t>овладения основами самодисциплины, личностного роста студентов.</w:t>
      </w:r>
    </w:p>
    <w:p w:rsidR="004470E2" w:rsidRDefault="004470E2">
      <w:pPr>
        <w:autoSpaceDE w:val="0"/>
        <w:spacing w:after="0" w:line="240" w:lineRule="auto"/>
        <w:ind w:firstLine="709"/>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4. Образовательные результаты</w:t>
      </w:r>
    </w:p>
    <w:p w:rsidR="004470E2" w:rsidRDefault="004470E2">
      <w:pPr>
        <w:autoSpaceDE w:val="0"/>
        <w:spacing w:after="0" w:line="240" w:lineRule="auto"/>
        <w:ind w:firstLine="709"/>
        <w:jc w:val="both"/>
        <w:rPr>
          <w:rFonts w:ascii="Times New Roman" w:eastAsia="Times New Roman" w:hAnsi="Times New Roman"/>
          <w:b/>
          <w:bCs/>
          <w:sz w:val="24"/>
          <w:szCs w:val="24"/>
        </w:rPr>
      </w:pPr>
    </w:p>
    <w:tbl>
      <w:tblPr>
        <w:tblW w:w="0" w:type="auto"/>
        <w:tblInd w:w="-2" w:type="dxa"/>
        <w:tblLayout w:type="fixed"/>
        <w:tblLook w:val="0000" w:firstRow="0" w:lastRow="0" w:firstColumn="0" w:lastColumn="0" w:noHBand="0" w:noVBand="0"/>
      </w:tblPr>
      <w:tblGrid>
        <w:gridCol w:w="827"/>
        <w:gridCol w:w="2296"/>
        <w:gridCol w:w="1361"/>
        <w:gridCol w:w="1978"/>
        <w:gridCol w:w="1695"/>
        <w:gridCol w:w="1418"/>
      </w:tblGrid>
      <w:tr w:rsidR="004470E2">
        <w:trPr>
          <w:trHeight w:val="385"/>
        </w:trPr>
        <w:tc>
          <w:tcPr>
            <w:tcW w:w="827"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модуля</w:t>
            </w:r>
          </w:p>
        </w:tc>
        <w:tc>
          <w:tcPr>
            <w:tcW w:w="2296"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модуля</w:t>
            </w:r>
          </w:p>
        </w:tc>
        <w:tc>
          <w:tcPr>
            <w:tcW w:w="1361"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1978"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дисциплины</w:t>
            </w:r>
          </w:p>
        </w:tc>
        <w:tc>
          <w:tcPr>
            <w:tcW w:w="1695"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rPr>
                <w:rFonts w:ascii="Times New Roman" w:eastAsia="Times New Roman" w:hAnsi="Times New Roman"/>
                <w:sz w:val="24"/>
                <w:szCs w:val="24"/>
              </w:rPr>
            </w:pPr>
            <w:r>
              <w:rPr>
                <w:rFonts w:ascii="Times New Roman" w:eastAsia="Times New Roman" w:hAnsi="Times New Roman"/>
                <w:sz w:val="24"/>
                <w:szCs w:val="24"/>
              </w:rPr>
              <w:t>ИДК</w:t>
            </w:r>
          </w:p>
          <w:p w:rsidR="004470E2" w:rsidRDefault="004470E2">
            <w:pPr>
              <w:autoSpaceDE w:val="0"/>
              <w:spacing w:after="0" w:line="240" w:lineRule="auto"/>
              <w:jc w:val="center"/>
              <w:rPr>
                <w:rFonts w:ascii="Times New Roman" w:eastAsia="Times New Roman" w:hAnsi="Times New Roman"/>
                <w:sz w:val="24"/>
                <w:szCs w:val="24"/>
              </w:rPr>
            </w:pPr>
          </w:p>
        </w:tc>
        <w:tc>
          <w:tcPr>
            <w:tcW w:w="1418"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Средства оценивания образовательных</w:t>
            </w:r>
          </w:p>
          <w:p w:rsidR="004470E2" w:rsidRDefault="004470E2">
            <w:pPr>
              <w:autoSpaceDE w:val="0"/>
              <w:spacing w:after="0" w:line="240" w:lineRule="auto"/>
              <w:jc w:val="center"/>
            </w:pPr>
            <w:r>
              <w:rPr>
                <w:rFonts w:ascii="Times New Roman" w:eastAsia="Times New Roman" w:hAnsi="Times New Roman"/>
                <w:sz w:val="24"/>
                <w:szCs w:val="24"/>
              </w:rPr>
              <w:t>результатов</w:t>
            </w:r>
          </w:p>
        </w:tc>
      </w:tr>
      <w:tr w:rsidR="004470E2">
        <w:trPr>
          <w:trHeight w:val="2377"/>
        </w:trPr>
        <w:tc>
          <w:tcPr>
            <w:tcW w:w="827" w:type="dxa"/>
            <w:tcBorders>
              <w:top w:val="single" w:sz="1" w:space="0" w:color="000000"/>
              <w:left w:val="single" w:sz="1"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hAnsi="Times New Roman"/>
                <w:caps/>
                <w:sz w:val="24"/>
                <w:szCs w:val="24"/>
                <w:shd w:val="clear" w:color="auto" w:fill="FFFFFF"/>
              </w:rPr>
              <w:t>ОР.1.</w:t>
            </w:r>
          </w:p>
        </w:tc>
        <w:tc>
          <w:tcPr>
            <w:tcW w:w="2296" w:type="dxa"/>
            <w:tcBorders>
              <w:top w:val="single" w:sz="1" w:space="0" w:color="000000"/>
              <w:left w:val="single" w:sz="1" w:space="0" w:color="000000"/>
              <w:bottom w:val="single" w:sz="4" w:space="0" w:color="000000"/>
            </w:tcBorders>
            <w:shd w:val="clear" w:color="auto" w:fill="auto"/>
          </w:tcPr>
          <w:p w:rsidR="004470E2" w:rsidRDefault="004470E2">
            <w:pPr>
              <w:autoSpaceDE w:val="0"/>
              <w:spacing w:after="0" w:line="240" w:lineRule="auto"/>
              <w:jc w:val="both"/>
              <w:rPr>
                <w:rFonts w:ascii="Times New Roman" w:hAnsi="Times New Roman"/>
                <w:caps/>
                <w:sz w:val="24"/>
                <w:szCs w:val="24"/>
                <w:shd w:val="clear" w:color="auto" w:fill="FFFFFF"/>
              </w:rPr>
            </w:pPr>
            <w:r>
              <w:rPr>
                <w:rFonts w:ascii="Times New Roman" w:eastAsia="Times New Roman" w:hAnsi="Times New Roman"/>
                <w:sz w:val="24"/>
                <w:szCs w:val="24"/>
              </w:rPr>
              <w:t>Решает профессионально-педагогические задачи разного уровня по проектированию образовательного процесса</w:t>
            </w:r>
          </w:p>
        </w:tc>
        <w:tc>
          <w:tcPr>
            <w:tcW w:w="1361" w:type="dxa"/>
            <w:tcBorders>
              <w:top w:val="single" w:sz="1" w:space="0" w:color="000000"/>
              <w:left w:val="single" w:sz="1" w:space="0" w:color="000000"/>
              <w:bottom w:val="single" w:sz="4" w:space="0" w:color="000000"/>
            </w:tcBorders>
            <w:shd w:val="clear" w:color="auto" w:fill="auto"/>
          </w:tcPr>
          <w:p w:rsidR="004470E2" w:rsidRDefault="004470E2" w:rsidP="00251880">
            <w:pPr>
              <w:autoSpaceDE w:val="0"/>
              <w:spacing w:after="0" w:line="240" w:lineRule="auto"/>
              <w:jc w:val="both"/>
              <w:rPr>
                <w:rFonts w:ascii="Times New Roman" w:eastAsia="Times New Roman" w:hAnsi="Times New Roman"/>
                <w:sz w:val="24"/>
                <w:szCs w:val="24"/>
              </w:rPr>
            </w:pPr>
            <w:r>
              <w:rPr>
                <w:rFonts w:ascii="Times New Roman" w:hAnsi="Times New Roman"/>
                <w:caps/>
                <w:sz w:val="24"/>
                <w:szCs w:val="24"/>
                <w:shd w:val="clear" w:color="auto" w:fill="FFFFFF"/>
              </w:rPr>
              <w:t>ОР.1.1</w:t>
            </w:r>
            <w:r w:rsidR="00251880">
              <w:rPr>
                <w:rFonts w:ascii="Times New Roman" w:hAnsi="Times New Roman"/>
                <w:caps/>
                <w:sz w:val="24"/>
                <w:szCs w:val="24"/>
                <w:shd w:val="clear" w:color="auto" w:fill="FFFFFF"/>
              </w:rPr>
              <w:t>3</w:t>
            </w:r>
            <w:r>
              <w:rPr>
                <w:rFonts w:ascii="Times New Roman" w:hAnsi="Times New Roman"/>
                <w:caps/>
                <w:sz w:val="24"/>
                <w:szCs w:val="24"/>
                <w:shd w:val="clear" w:color="auto" w:fill="FFFFFF"/>
              </w:rPr>
              <w:t>.1</w:t>
            </w:r>
          </w:p>
        </w:tc>
        <w:tc>
          <w:tcPr>
            <w:tcW w:w="1978" w:type="dxa"/>
            <w:tcBorders>
              <w:top w:val="single" w:sz="1" w:space="0" w:color="000000"/>
              <w:left w:val="single" w:sz="1" w:space="0" w:color="000000"/>
              <w:bottom w:val="single" w:sz="4" w:space="0" w:color="000000"/>
            </w:tcBorders>
            <w:shd w:val="clear" w:color="auto" w:fill="auto"/>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Демонстрирует умение организовывать воспитательную деятельность</w:t>
            </w:r>
          </w:p>
        </w:tc>
        <w:tc>
          <w:tcPr>
            <w:tcW w:w="1695" w:type="dxa"/>
            <w:tcBorders>
              <w:top w:val="single" w:sz="1" w:space="0" w:color="000000"/>
              <w:left w:val="single" w:sz="1" w:space="0" w:color="000000"/>
              <w:bottom w:val="single" w:sz="4" w:space="0" w:color="000000"/>
            </w:tcBorders>
            <w:shd w:val="clear" w:color="auto" w:fill="FFFFFF"/>
          </w:tcPr>
          <w:p w:rsidR="004470E2" w:rsidRDefault="004470E2" w:rsidP="0043413B">
            <w:pPr>
              <w:tabs>
                <w:tab w:val="left" w:pos="814"/>
              </w:tabs>
              <w:spacing w:after="0" w:line="240" w:lineRule="auto"/>
              <w:jc w:val="both"/>
              <w:rPr>
                <w:rFonts w:ascii="Times New Roman" w:hAnsi="Times New Roman"/>
                <w:sz w:val="24"/>
                <w:szCs w:val="24"/>
              </w:rPr>
            </w:pPr>
            <w:r>
              <w:rPr>
                <w:rFonts w:ascii="Times New Roman" w:hAnsi="Times New Roman"/>
                <w:sz w:val="24"/>
                <w:szCs w:val="24"/>
              </w:rPr>
              <w:t>УК.2.4</w:t>
            </w:r>
            <w:r w:rsidR="0043413B">
              <w:rPr>
                <w:rFonts w:ascii="Times New Roman" w:hAnsi="Times New Roman"/>
                <w:sz w:val="24"/>
                <w:szCs w:val="24"/>
              </w:rPr>
              <w:t>.</w:t>
            </w:r>
          </w:p>
        </w:tc>
        <w:tc>
          <w:tcPr>
            <w:tcW w:w="1418" w:type="dxa"/>
            <w:tcBorders>
              <w:top w:val="single" w:sz="1" w:space="0" w:color="000000"/>
              <w:left w:val="single" w:sz="1" w:space="0" w:color="000000"/>
              <w:bottom w:val="single" w:sz="4" w:space="0" w:color="000000"/>
              <w:right w:val="single" w:sz="1" w:space="0" w:color="000000"/>
            </w:tcBorders>
            <w:shd w:val="clear" w:color="auto" w:fill="FFFFFF"/>
          </w:tcPr>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учебный проект</w:t>
            </w:r>
          </w:p>
          <w:p w:rsidR="004470E2" w:rsidRDefault="004470E2">
            <w:pPr>
              <w:spacing w:after="0" w:line="240" w:lineRule="auto"/>
              <w:jc w:val="both"/>
              <w:rPr>
                <w:rFonts w:ascii="Times New Roman" w:hAnsi="Times New Roman"/>
                <w:sz w:val="24"/>
                <w:szCs w:val="24"/>
              </w:rPr>
            </w:pPr>
            <w:r>
              <w:rPr>
                <w:rFonts w:ascii="Times New Roman" w:hAnsi="Times New Roman"/>
                <w:sz w:val="24"/>
                <w:szCs w:val="24"/>
              </w:rPr>
              <w:t xml:space="preserve">доклад </w:t>
            </w:r>
          </w:p>
          <w:p w:rsidR="004470E2" w:rsidRDefault="004470E2">
            <w:pPr>
              <w:autoSpaceDE w:val="0"/>
              <w:spacing w:after="0" w:line="240" w:lineRule="auto"/>
              <w:jc w:val="both"/>
            </w:pPr>
            <w:r>
              <w:rPr>
                <w:rFonts w:ascii="Times New Roman" w:hAnsi="Times New Roman"/>
                <w:sz w:val="24"/>
                <w:szCs w:val="24"/>
              </w:rPr>
              <w:t xml:space="preserve">тест </w:t>
            </w:r>
          </w:p>
        </w:tc>
      </w:tr>
    </w:tbl>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b/>
          <w:bCs/>
          <w:sz w:val="24"/>
          <w:szCs w:val="24"/>
        </w:rPr>
        <w:t>5. Содержание дисциплины</w:t>
      </w:r>
    </w:p>
    <w:p w:rsidR="004470E2" w:rsidRDefault="004470E2">
      <w:pPr>
        <w:autoSpaceDE w:val="0"/>
        <w:spacing w:after="0" w:line="240" w:lineRule="auto"/>
        <w:ind w:firstLine="709"/>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5.1. Тематический план</w:t>
      </w:r>
    </w:p>
    <w:tbl>
      <w:tblPr>
        <w:tblW w:w="0" w:type="auto"/>
        <w:tblInd w:w="-2" w:type="dxa"/>
        <w:tblLayout w:type="fixed"/>
        <w:tblLook w:val="0000" w:firstRow="0" w:lastRow="0" w:firstColumn="0" w:lastColumn="0" w:noHBand="0" w:noVBand="0"/>
      </w:tblPr>
      <w:tblGrid>
        <w:gridCol w:w="4500"/>
        <w:gridCol w:w="830"/>
        <w:gridCol w:w="829"/>
        <w:gridCol w:w="1377"/>
        <w:gridCol w:w="1202"/>
        <w:gridCol w:w="837"/>
      </w:tblGrid>
      <w:tr w:rsidR="004470E2">
        <w:trPr>
          <w:trHeight w:val="203"/>
        </w:trPr>
        <w:tc>
          <w:tcPr>
            <w:tcW w:w="4500"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036" w:type="dxa"/>
            <w:gridSpan w:val="3"/>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02"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37" w:type="dxa"/>
            <w:vMerge w:val="restart"/>
            <w:tcBorders>
              <w:top w:val="single" w:sz="1" w:space="0" w:color="000000"/>
              <w:left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w:eastAsia="Times New Roman" w:hAnsi="Times New Roman"/>
                <w:sz w:val="24"/>
                <w:szCs w:val="24"/>
              </w:rPr>
              <w:t>Всего часов по дисциплине</w:t>
            </w:r>
          </w:p>
        </w:tc>
      </w:tr>
      <w:tr w:rsidR="004470E2">
        <w:trPr>
          <w:trHeight w:val="533"/>
        </w:trPr>
        <w:tc>
          <w:tcPr>
            <w:tcW w:w="4500" w:type="dxa"/>
            <w:vMerge/>
            <w:tcBorders>
              <w:left w:val="single" w:sz="1"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659" w:type="dxa"/>
            <w:gridSpan w:val="2"/>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377" w:type="dxa"/>
            <w:vMerge w:val="restart"/>
            <w:tcBorders>
              <w:top w:val="single" w:sz="1" w:space="0" w:color="000000"/>
              <w:left w:val="single" w:sz="1" w:space="0" w:color="000000"/>
              <w:bottom w:val="single" w:sz="1" w:space="0" w:color="000000"/>
            </w:tcBorders>
            <w:shd w:val="clear" w:color="auto" w:fill="FFFFFF"/>
          </w:tcPr>
          <w:p w:rsidR="004470E2" w:rsidRDefault="004470E2">
            <w:pPr>
              <w:tabs>
                <w:tab w:val="left" w:pos="814"/>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в ЭИОС)</w:t>
            </w:r>
          </w:p>
        </w:tc>
        <w:tc>
          <w:tcPr>
            <w:tcW w:w="1202" w:type="dxa"/>
            <w:vMerge/>
            <w:tcBorders>
              <w:left w:val="single" w:sz="1"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37" w:type="dxa"/>
            <w:vMerge/>
            <w:tcBorders>
              <w:left w:val="single" w:sz="1" w:space="0" w:color="000000"/>
              <w:righ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r>
      <w:tr w:rsidR="004470E2">
        <w:trPr>
          <w:trHeight w:val="23"/>
        </w:trPr>
        <w:tc>
          <w:tcPr>
            <w:tcW w:w="4500"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30"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Лекции</w:t>
            </w:r>
          </w:p>
        </w:tc>
        <w:tc>
          <w:tcPr>
            <w:tcW w:w="82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377" w:type="dxa"/>
            <w:vMerge/>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202" w:type="dxa"/>
            <w:vMerge/>
            <w:tcBorders>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37" w:type="dxa"/>
            <w:vMerge/>
            <w:tcBorders>
              <w:left w:val="single" w:sz="1" w:space="0" w:color="000000"/>
              <w:bottom w:val="single" w:sz="1" w:space="0" w:color="000000"/>
              <w:right w:val="single" w:sz="1"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r>
      <w:tr w:rsidR="004470E2">
        <w:trPr>
          <w:trHeight w:val="23"/>
        </w:trPr>
        <w:tc>
          <w:tcPr>
            <w:tcW w:w="450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 xml:space="preserve">Раздел 1. </w:t>
            </w:r>
            <w:r>
              <w:rPr>
                <w:rFonts w:ascii="Times New Roman" w:eastAsia="Times New Roman" w:hAnsi="Times New Roman"/>
                <w:b/>
                <w:bCs/>
                <w:iCs/>
                <w:sz w:val="24"/>
                <w:szCs w:val="24"/>
              </w:rPr>
              <w:t xml:space="preserve">Нормативно-правовые основы деятельности вожатого </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2</w:t>
            </w:r>
          </w:p>
        </w:tc>
        <w:tc>
          <w:tcPr>
            <w:tcW w:w="1377"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2</w:t>
            </w:r>
          </w:p>
        </w:tc>
        <w:tc>
          <w:tcPr>
            <w:tcW w:w="120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b/>
                <w:sz w:val="24"/>
                <w:szCs w:val="24"/>
              </w:rPr>
              <w:t>10</w:t>
            </w:r>
          </w:p>
        </w:tc>
      </w:tr>
      <w:tr w:rsidR="004470E2">
        <w:trPr>
          <w:trHeight w:val="23"/>
        </w:trPr>
        <w:tc>
          <w:tcPr>
            <w:tcW w:w="4500" w:type="dxa"/>
            <w:tcBorders>
              <w:top w:val="single" w:sz="1" w:space="0" w:color="000000"/>
              <w:left w:val="single" w:sz="1" w:space="0" w:color="000000"/>
              <w:bottom w:val="single" w:sz="1" w:space="0" w:color="000000"/>
            </w:tcBorders>
            <w:shd w:val="clear" w:color="auto" w:fill="auto"/>
            <w:vAlign w:val="center"/>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Тема 1.1. </w:t>
            </w:r>
            <w:r>
              <w:rPr>
                <w:rFonts w:ascii="Times New Roman" w:hAnsi="Times New Roman"/>
                <w:sz w:val="24"/>
                <w:szCs w:val="24"/>
              </w:rPr>
              <w:t>Нормативно-правовые акты в сфере организации отдыха и оздоровления детей</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377"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20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4</w:t>
            </w:r>
          </w:p>
        </w:tc>
      </w:tr>
      <w:tr w:rsidR="004470E2">
        <w:trPr>
          <w:trHeight w:val="23"/>
        </w:trPr>
        <w:tc>
          <w:tcPr>
            <w:tcW w:w="4500" w:type="dxa"/>
            <w:tcBorders>
              <w:top w:val="single" w:sz="1" w:space="0" w:color="000000"/>
              <w:left w:val="single" w:sz="1" w:space="0" w:color="000000"/>
              <w:bottom w:val="single" w:sz="1" w:space="0" w:color="000000"/>
            </w:tcBorders>
            <w:shd w:val="clear" w:color="auto" w:fill="auto"/>
            <w:vAlign w:val="center"/>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Тема 1.2. Правовые и этические основы деятельности вожатого</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377"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20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6</w:t>
            </w:r>
          </w:p>
        </w:tc>
      </w:tr>
      <w:tr w:rsidR="004470E2">
        <w:trPr>
          <w:trHeight w:val="23"/>
        </w:trPr>
        <w:tc>
          <w:tcPr>
            <w:tcW w:w="4500" w:type="dxa"/>
            <w:tcBorders>
              <w:top w:val="single" w:sz="1" w:space="0" w:color="000000"/>
              <w:left w:val="single" w:sz="1" w:space="0" w:color="000000"/>
              <w:bottom w:val="single" w:sz="1" w:space="0" w:color="000000"/>
            </w:tcBorders>
            <w:shd w:val="clear" w:color="auto" w:fill="auto"/>
            <w:vAlign w:val="center"/>
          </w:tcPr>
          <w:p w:rsidR="004470E2" w:rsidRDefault="004470E2">
            <w:pPr>
              <w:spacing w:after="0" w:line="240" w:lineRule="auto"/>
              <w:rPr>
                <w:rFonts w:ascii="Times New Roman" w:eastAsia="Times New Roman" w:hAnsi="Times New Roman"/>
                <w:b/>
                <w:sz w:val="24"/>
                <w:szCs w:val="24"/>
              </w:rPr>
            </w:pPr>
            <w:r>
              <w:rPr>
                <w:rFonts w:ascii="Times New Roman" w:eastAsia="Times New Roman" w:hAnsi="Times New Roman"/>
                <w:b/>
                <w:bCs/>
                <w:sz w:val="24"/>
                <w:szCs w:val="24"/>
              </w:rPr>
              <w:t xml:space="preserve">Раздел 2. </w:t>
            </w:r>
            <w:r>
              <w:rPr>
                <w:rFonts w:ascii="Times New Roman" w:eastAsia="Times New Roman" w:hAnsi="Times New Roman"/>
                <w:b/>
                <w:sz w:val="24"/>
                <w:szCs w:val="24"/>
              </w:rPr>
              <w:t>Психолого-педагогические основы деятельности вожатого</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6</w:t>
            </w:r>
          </w:p>
        </w:tc>
        <w:tc>
          <w:tcPr>
            <w:tcW w:w="1377"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4</w:t>
            </w:r>
          </w:p>
        </w:tc>
        <w:tc>
          <w:tcPr>
            <w:tcW w:w="120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14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b/>
                <w:sz w:val="24"/>
                <w:szCs w:val="24"/>
              </w:rPr>
              <w:t>26</w:t>
            </w:r>
          </w:p>
        </w:tc>
      </w:tr>
      <w:tr w:rsidR="004470E2">
        <w:trPr>
          <w:trHeight w:val="23"/>
        </w:trPr>
        <w:tc>
          <w:tcPr>
            <w:tcW w:w="450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2.1 Особенности формирования временного детского коллектива</w:t>
            </w:r>
          </w:p>
        </w:tc>
        <w:tc>
          <w:tcPr>
            <w:tcW w:w="830"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377"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202"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37"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6</w:t>
            </w:r>
          </w:p>
        </w:tc>
      </w:tr>
      <w:tr w:rsidR="004470E2">
        <w:trPr>
          <w:trHeight w:val="937"/>
        </w:trPr>
        <w:tc>
          <w:tcPr>
            <w:tcW w:w="4500"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w:t>
            </w:r>
            <w:r>
              <w:rPr>
                <w:rFonts w:ascii="Times New Roman" w:eastAsia="Times New Roman" w:hAnsi="Times New Roman"/>
                <w:bCs/>
                <w:sz w:val="24"/>
                <w:szCs w:val="24"/>
              </w:rPr>
              <w:t xml:space="preserve"> 2.2. </w:t>
            </w:r>
            <w:r>
              <w:rPr>
                <w:rFonts w:ascii="Times New Roman" w:eastAsia="Times New Roman" w:hAnsi="Times New Roman"/>
                <w:sz w:val="24"/>
                <w:szCs w:val="24"/>
              </w:rPr>
              <w:t>Логики развития лагерной смены</w:t>
            </w:r>
          </w:p>
        </w:tc>
        <w:tc>
          <w:tcPr>
            <w:tcW w:w="830"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29"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377"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202"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c>
          <w:tcPr>
            <w:tcW w:w="837"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8</w:t>
            </w:r>
          </w:p>
        </w:tc>
      </w:tr>
      <w:tr w:rsidR="004470E2">
        <w:trPr>
          <w:trHeight w:val="937"/>
        </w:trPr>
        <w:tc>
          <w:tcPr>
            <w:tcW w:w="4500" w:type="dxa"/>
            <w:tcBorders>
              <w:top w:val="single" w:sz="1" w:space="0" w:color="000000"/>
              <w:left w:val="single" w:sz="1" w:space="0" w:color="000000"/>
              <w:bottom w:val="single" w:sz="4" w:space="0" w:color="000000"/>
            </w:tcBorders>
            <w:shd w:val="clear" w:color="auto" w:fill="auto"/>
            <w:vAlign w:val="center"/>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Тема</w:t>
            </w:r>
            <w:r>
              <w:rPr>
                <w:rFonts w:ascii="Times New Roman" w:eastAsia="Times New Roman" w:hAnsi="Times New Roman"/>
                <w:bCs/>
                <w:sz w:val="24"/>
                <w:szCs w:val="24"/>
              </w:rPr>
              <w:t xml:space="preserve"> 2.3. </w:t>
            </w:r>
            <w:r>
              <w:rPr>
                <w:rFonts w:ascii="Times New Roman" w:eastAsia="Times New Roman" w:hAnsi="Times New Roman"/>
                <w:sz w:val="24"/>
                <w:szCs w:val="24"/>
              </w:rPr>
              <w:t>Технология организации и проведения отрядных совместных творческих событий</w:t>
            </w:r>
          </w:p>
        </w:tc>
        <w:tc>
          <w:tcPr>
            <w:tcW w:w="830"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29"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c>
          <w:tcPr>
            <w:tcW w:w="1377"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202"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8</w:t>
            </w:r>
          </w:p>
        </w:tc>
        <w:tc>
          <w:tcPr>
            <w:tcW w:w="837"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12</w:t>
            </w:r>
          </w:p>
        </w:tc>
      </w:tr>
      <w:tr w:rsidR="004470E2">
        <w:trPr>
          <w:trHeight w:val="357"/>
        </w:trPr>
        <w:tc>
          <w:tcPr>
            <w:tcW w:w="450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right"/>
              <w:rPr>
                <w:rFonts w:ascii="Times New Roman" w:eastAsia="Times New Roman" w:hAnsi="Times New Roman"/>
                <w:b/>
                <w:sz w:val="24"/>
                <w:szCs w:val="24"/>
              </w:rPr>
            </w:pPr>
            <w:r>
              <w:rPr>
                <w:rFonts w:ascii="Times New Roman" w:eastAsia="Times New Roman" w:hAnsi="Times New Roman"/>
                <w:b/>
                <w:bCs/>
                <w:sz w:val="24"/>
                <w:szCs w:val="24"/>
              </w:rPr>
              <w:t>Итого:</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4</w:t>
            </w: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8</w:t>
            </w:r>
          </w:p>
        </w:tc>
        <w:tc>
          <w:tcPr>
            <w:tcW w:w="1377"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6</w:t>
            </w:r>
          </w:p>
        </w:tc>
        <w:tc>
          <w:tcPr>
            <w:tcW w:w="120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18</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b/>
                <w:sz w:val="24"/>
                <w:szCs w:val="24"/>
              </w:rPr>
              <w:t>36</w:t>
            </w:r>
          </w:p>
        </w:tc>
      </w:tr>
    </w:tbl>
    <w:p w:rsidR="004470E2" w:rsidRDefault="004470E2">
      <w:pPr>
        <w:spacing w:after="0" w:line="240" w:lineRule="auto"/>
        <w:jc w:val="both"/>
        <w:rPr>
          <w:rFonts w:ascii="Times New Roman" w:eastAsia="Times New Roman" w:hAnsi="Times New Roman"/>
          <w:bCs/>
          <w:i/>
          <w:color w:val="FF0000"/>
          <w:sz w:val="24"/>
          <w:szCs w:val="24"/>
        </w:rPr>
      </w:pP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5.2. Методы обучения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Традиционные (лекция, семинар, практическое занятие)</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На лекционных и практических занятиях используются активные и интерактивные методы обучения, среди которых:</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технологии проблемного обучения (обсуждение проблемных вопросов и решение проблемных ситуаций / задач; выполнение аналитических заданий);</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интерактивные технологии (организация групповых дискуссий; работа по подгруппам);</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информационно-коммуникативные технологии (занятия с использованием мультимедийных презентаций);1</w:t>
      </w:r>
    </w:p>
    <w:p w:rsidR="004470E2" w:rsidRDefault="004470E2">
      <w:pPr>
        <w:spacing w:after="0" w:line="240" w:lineRule="auto"/>
        <w:ind w:firstLine="708"/>
        <w:jc w:val="both"/>
        <w:rPr>
          <w:rFonts w:ascii="Times New Roman" w:eastAsia="Times New Roman" w:hAnsi="Times New Roman"/>
          <w:b/>
          <w:bCs/>
          <w:color w:val="FF0000"/>
          <w:sz w:val="24"/>
          <w:szCs w:val="24"/>
        </w:rPr>
      </w:pPr>
      <w:r>
        <w:rPr>
          <w:rFonts w:ascii="Times New Roman" w:eastAsia="Times New Roman" w:hAnsi="Times New Roman"/>
          <w:sz w:val="24"/>
          <w:szCs w:val="24"/>
        </w:rPr>
        <w:t>- активные технологии; выполнение творческих заданий.</w:t>
      </w:r>
    </w:p>
    <w:p w:rsidR="004470E2" w:rsidRDefault="004470E2">
      <w:pPr>
        <w:spacing w:after="0" w:line="240" w:lineRule="auto"/>
        <w:jc w:val="both"/>
        <w:rPr>
          <w:rFonts w:ascii="Times New Roman" w:eastAsia="Times New Roman" w:hAnsi="Times New Roman"/>
          <w:b/>
          <w:bCs/>
          <w:color w:val="FF0000"/>
          <w:sz w:val="24"/>
          <w:szCs w:val="24"/>
        </w:rPr>
      </w:pPr>
    </w:p>
    <w:p w:rsidR="004470E2" w:rsidRDefault="004470E2">
      <w:pPr>
        <w:autoSpaceDE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
          <w:bCs/>
          <w:sz w:val="24"/>
          <w:szCs w:val="24"/>
        </w:rPr>
        <w:t>6. Рейтинг-план</w:t>
      </w:r>
    </w:p>
    <w:p w:rsidR="004470E2" w:rsidRDefault="004470E2">
      <w:pPr>
        <w:autoSpaceDE w:val="0"/>
        <w:spacing w:after="0" w:line="240" w:lineRule="auto"/>
        <w:ind w:firstLine="709"/>
        <w:jc w:val="both"/>
        <w:rPr>
          <w:rFonts w:ascii="Times New Roman" w:eastAsia="Times New Roman" w:hAnsi="Times New Roman"/>
          <w:bCs/>
          <w:i/>
          <w:sz w:val="24"/>
          <w:szCs w:val="24"/>
        </w:rPr>
      </w:pPr>
    </w:p>
    <w:tbl>
      <w:tblPr>
        <w:tblW w:w="0" w:type="auto"/>
        <w:tblInd w:w="-2" w:type="dxa"/>
        <w:tblLayout w:type="fixed"/>
        <w:tblLook w:val="0000" w:firstRow="0" w:lastRow="0" w:firstColumn="0" w:lastColumn="0" w:noHBand="0" w:noVBand="0"/>
      </w:tblPr>
      <w:tblGrid>
        <w:gridCol w:w="725"/>
        <w:gridCol w:w="1370"/>
        <w:gridCol w:w="1979"/>
        <w:gridCol w:w="1066"/>
        <w:gridCol w:w="1523"/>
        <w:gridCol w:w="1130"/>
        <w:gridCol w:w="889"/>
        <w:gridCol w:w="857"/>
      </w:tblGrid>
      <w:tr w:rsidR="004470E2">
        <w:trPr>
          <w:trHeight w:val="574"/>
        </w:trPr>
        <w:tc>
          <w:tcPr>
            <w:tcW w:w="725"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sz w:val="24"/>
                <w:szCs w:val="24"/>
              </w:rPr>
              <w:t>№ п/п</w:t>
            </w:r>
          </w:p>
        </w:tc>
        <w:tc>
          <w:tcPr>
            <w:tcW w:w="1370"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Код ОР дисциплины</w:t>
            </w:r>
          </w:p>
        </w:tc>
        <w:tc>
          <w:tcPr>
            <w:tcW w:w="1979"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Виды учебной деятельности</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обучающегося</w:t>
            </w:r>
          </w:p>
        </w:tc>
        <w:tc>
          <w:tcPr>
            <w:tcW w:w="1066"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Средства оценивания</w:t>
            </w:r>
          </w:p>
        </w:tc>
        <w:tc>
          <w:tcPr>
            <w:tcW w:w="1523"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Балл за конкретное задание</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min</w:t>
            </w:r>
            <w:r>
              <w:rPr>
                <w:rFonts w:ascii="Times New Roman" w:eastAsia="Times New Roman" w:hAnsi="Times New Roman"/>
                <w:sz w:val="24"/>
                <w:szCs w:val="24"/>
              </w:rPr>
              <w:t xml:space="preserve"> - </w:t>
            </w:r>
            <w:r>
              <w:rPr>
                <w:rFonts w:ascii="Times New Roman" w:eastAsia="Times New Roman" w:hAnsi="Times New Roman"/>
                <w:sz w:val="24"/>
                <w:szCs w:val="24"/>
                <w:lang w:val="en-US"/>
              </w:rPr>
              <w:t>max</w:t>
            </w:r>
            <w:r>
              <w:rPr>
                <w:rFonts w:ascii="Times New Roman" w:eastAsia="Times New Roman" w:hAnsi="Times New Roman"/>
                <w:sz w:val="24"/>
                <w:szCs w:val="24"/>
              </w:rPr>
              <w:t>)</w:t>
            </w:r>
          </w:p>
        </w:tc>
        <w:tc>
          <w:tcPr>
            <w:tcW w:w="1130"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Число заданий за семестр</w:t>
            </w:r>
          </w:p>
        </w:tc>
        <w:tc>
          <w:tcPr>
            <w:tcW w:w="1746" w:type="dxa"/>
            <w:gridSpan w:val="2"/>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Баллы</w:t>
            </w:r>
          </w:p>
        </w:tc>
      </w:tr>
      <w:tr w:rsidR="004470E2">
        <w:trPr>
          <w:trHeight w:val="287"/>
        </w:trPr>
        <w:tc>
          <w:tcPr>
            <w:tcW w:w="725"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370"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979"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066"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523"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130"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9" w:type="dxa"/>
            <w:tcBorders>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Минимальный</w:t>
            </w:r>
          </w:p>
        </w:tc>
        <w:tc>
          <w:tcPr>
            <w:tcW w:w="857" w:type="dxa"/>
            <w:tcBorders>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Максимальный</w:t>
            </w:r>
          </w:p>
        </w:tc>
      </w:tr>
      <w:tr w:rsidR="004470E2">
        <w:trPr>
          <w:trHeight w:val="287"/>
        </w:trPr>
        <w:tc>
          <w:tcPr>
            <w:tcW w:w="725"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jc w:val="both"/>
              <w:rPr>
                <w:rFonts w:ascii="Times New Roman" w:hAnsi="Times New Roman"/>
                <w:caps/>
                <w:sz w:val="24"/>
                <w:szCs w:val="24"/>
                <w:shd w:val="clear" w:color="auto" w:fill="FFFFFF"/>
              </w:rPr>
            </w:pPr>
            <w:r>
              <w:rPr>
                <w:rFonts w:ascii="Times New Roman" w:eastAsia="Times New Roman" w:hAnsi="Times New Roman"/>
                <w:sz w:val="24"/>
                <w:szCs w:val="24"/>
              </w:rPr>
              <w:t>1</w:t>
            </w:r>
          </w:p>
        </w:tc>
        <w:tc>
          <w:tcPr>
            <w:tcW w:w="1370" w:type="dxa"/>
            <w:vMerge w:val="restart"/>
            <w:tcBorders>
              <w:top w:val="single" w:sz="1" w:space="0" w:color="000000"/>
              <w:left w:val="single" w:sz="1" w:space="0" w:color="000000"/>
            </w:tcBorders>
            <w:shd w:val="clear" w:color="auto" w:fill="FFFFFF"/>
          </w:tcPr>
          <w:p w:rsidR="004470E2" w:rsidRDefault="004470E2" w:rsidP="00251880">
            <w:pPr>
              <w:autoSpaceDE w:val="0"/>
              <w:spacing w:after="0" w:line="240" w:lineRule="auto"/>
              <w:ind w:left="-53"/>
              <w:jc w:val="center"/>
              <w:rPr>
                <w:rFonts w:ascii="Times New Roman" w:eastAsia="Times New Roman" w:hAnsi="Times New Roman"/>
                <w:sz w:val="24"/>
                <w:szCs w:val="24"/>
              </w:rPr>
            </w:pPr>
            <w:r>
              <w:rPr>
                <w:rFonts w:ascii="Times New Roman" w:hAnsi="Times New Roman"/>
                <w:caps/>
                <w:sz w:val="24"/>
                <w:szCs w:val="24"/>
                <w:shd w:val="clear" w:color="auto" w:fill="FFFFFF"/>
              </w:rPr>
              <w:t>ОР.1.1</w:t>
            </w:r>
            <w:r w:rsidR="00251880">
              <w:rPr>
                <w:rFonts w:ascii="Times New Roman" w:hAnsi="Times New Roman"/>
                <w:caps/>
                <w:sz w:val="24"/>
                <w:szCs w:val="24"/>
                <w:shd w:val="clear" w:color="auto" w:fill="FFFFFF"/>
              </w:rPr>
              <w:t>3</w:t>
            </w:r>
            <w:r>
              <w:rPr>
                <w:rFonts w:ascii="Times New Roman" w:hAnsi="Times New Roman"/>
                <w:caps/>
                <w:sz w:val="24"/>
                <w:szCs w:val="24"/>
                <w:shd w:val="clear" w:color="auto" w:fill="FFFFFF"/>
              </w:rPr>
              <w:t>.1</w:t>
            </w:r>
          </w:p>
        </w:tc>
        <w:tc>
          <w:tcPr>
            <w:tcW w:w="1979"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Проектирование лагерной смены</w:t>
            </w:r>
          </w:p>
        </w:tc>
        <w:tc>
          <w:tcPr>
            <w:tcW w:w="1066" w:type="dxa"/>
            <w:tcBorders>
              <w:top w:val="single" w:sz="1" w:space="0" w:color="000000"/>
              <w:left w:val="single" w:sz="1" w:space="0" w:color="000000"/>
              <w:bottom w:val="single" w:sz="4"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hAnsi="Times New Roman"/>
                <w:sz w:val="24"/>
                <w:szCs w:val="24"/>
              </w:rPr>
              <w:t>учебный проект</w:t>
            </w:r>
          </w:p>
        </w:tc>
        <w:tc>
          <w:tcPr>
            <w:tcW w:w="1523"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13-24</w:t>
            </w:r>
          </w:p>
        </w:tc>
        <w:tc>
          <w:tcPr>
            <w:tcW w:w="1130"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89"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13</w:t>
            </w:r>
          </w:p>
        </w:tc>
        <w:tc>
          <w:tcPr>
            <w:tcW w:w="857" w:type="dxa"/>
            <w:tcBorders>
              <w:top w:val="single" w:sz="1" w:space="0" w:color="000000"/>
              <w:left w:val="single" w:sz="1" w:space="0" w:color="000000"/>
              <w:bottom w:val="single" w:sz="4"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sz w:val="24"/>
                <w:szCs w:val="24"/>
              </w:rPr>
              <w:t>24</w:t>
            </w:r>
          </w:p>
        </w:tc>
      </w:tr>
      <w:tr w:rsidR="004470E2">
        <w:trPr>
          <w:trHeight w:val="287"/>
        </w:trPr>
        <w:tc>
          <w:tcPr>
            <w:tcW w:w="725"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370"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979"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 xml:space="preserve">Разработка воспитательного события </w:t>
            </w:r>
          </w:p>
        </w:tc>
        <w:tc>
          <w:tcPr>
            <w:tcW w:w="1066" w:type="dxa"/>
            <w:tcBorders>
              <w:top w:val="single" w:sz="4" w:space="0" w:color="000000"/>
              <w:left w:val="single" w:sz="1" w:space="0" w:color="000000"/>
              <w:bottom w:val="single" w:sz="4"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hAnsi="Times New Roman"/>
                <w:sz w:val="24"/>
                <w:szCs w:val="24"/>
              </w:rPr>
              <w:t>учебный проект</w:t>
            </w:r>
          </w:p>
        </w:tc>
        <w:tc>
          <w:tcPr>
            <w:tcW w:w="1523"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13-24</w:t>
            </w:r>
          </w:p>
        </w:tc>
        <w:tc>
          <w:tcPr>
            <w:tcW w:w="1130"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89" w:type="dxa"/>
            <w:tcBorders>
              <w:top w:val="single" w:sz="4"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13</w:t>
            </w:r>
          </w:p>
        </w:tc>
        <w:tc>
          <w:tcPr>
            <w:tcW w:w="857" w:type="dxa"/>
            <w:tcBorders>
              <w:top w:val="single" w:sz="4" w:space="0" w:color="000000"/>
              <w:left w:val="single" w:sz="1" w:space="0" w:color="000000"/>
              <w:bottom w:val="single" w:sz="4"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sz w:val="24"/>
                <w:szCs w:val="24"/>
              </w:rPr>
              <w:t>24</w:t>
            </w:r>
          </w:p>
        </w:tc>
      </w:tr>
      <w:tr w:rsidR="004470E2">
        <w:trPr>
          <w:trHeight w:val="1703"/>
        </w:trPr>
        <w:tc>
          <w:tcPr>
            <w:tcW w:w="725"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370"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979"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hAnsi="Times New Roman"/>
                <w:sz w:val="24"/>
                <w:szCs w:val="24"/>
              </w:rPr>
            </w:pPr>
            <w:r>
              <w:rPr>
                <w:rFonts w:ascii="Times New Roman" w:hAnsi="Times New Roman"/>
                <w:sz w:val="24"/>
                <w:szCs w:val="24"/>
              </w:rPr>
              <w:t>Подготовка доклада и сообщения на учебном занятии</w:t>
            </w:r>
          </w:p>
        </w:tc>
        <w:tc>
          <w:tcPr>
            <w:tcW w:w="1066" w:type="dxa"/>
            <w:tcBorders>
              <w:top w:val="single" w:sz="4" w:space="0" w:color="000000"/>
              <w:left w:val="single" w:sz="1" w:space="0" w:color="000000"/>
              <w:bottom w:val="single" w:sz="4" w:space="0" w:color="000000"/>
            </w:tcBorders>
            <w:shd w:val="clear" w:color="auto" w:fill="FFFFFF"/>
          </w:tcPr>
          <w:p w:rsidR="004470E2" w:rsidRDefault="004470E2">
            <w:pPr>
              <w:spacing w:after="0" w:line="240" w:lineRule="auto"/>
              <w:jc w:val="both"/>
              <w:rPr>
                <w:rFonts w:ascii="Times New Roman" w:eastAsia="Times New Roman" w:hAnsi="Times New Roman"/>
                <w:sz w:val="24"/>
                <w:szCs w:val="24"/>
              </w:rPr>
            </w:pPr>
            <w:r>
              <w:rPr>
                <w:rFonts w:ascii="Times New Roman" w:hAnsi="Times New Roman"/>
                <w:sz w:val="24"/>
                <w:szCs w:val="24"/>
              </w:rPr>
              <w:t>доклад</w:t>
            </w:r>
          </w:p>
        </w:tc>
        <w:tc>
          <w:tcPr>
            <w:tcW w:w="1523"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7-12</w:t>
            </w:r>
          </w:p>
        </w:tc>
        <w:tc>
          <w:tcPr>
            <w:tcW w:w="1130"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889" w:type="dxa"/>
            <w:tcBorders>
              <w:top w:val="single" w:sz="4"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21</w:t>
            </w:r>
          </w:p>
        </w:tc>
        <w:tc>
          <w:tcPr>
            <w:tcW w:w="857" w:type="dxa"/>
            <w:tcBorders>
              <w:top w:val="single" w:sz="4" w:space="0" w:color="000000"/>
              <w:left w:val="single" w:sz="1" w:space="0" w:color="000000"/>
              <w:bottom w:val="single" w:sz="4"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sz w:val="24"/>
                <w:szCs w:val="24"/>
              </w:rPr>
              <w:t>36</w:t>
            </w:r>
          </w:p>
        </w:tc>
      </w:tr>
      <w:tr w:rsidR="004470E2">
        <w:trPr>
          <w:trHeight w:val="1391"/>
        </w:trPr>
        <w:tc>
          <w:tcPr>
            <w:tcW w:w="725"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370" w:type="dxa"/>
            <w:vMerge/>
            <w:tcBorders>
              <w:left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979"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Решение тестовых заданий по изученным темам</w:t>
            </w:r>
          </w:p>
        </w:tc>
        <w:tc>
          <w:tcPr>
            <w:tcW w:w="1066" w:type="dxa"/>
            <w:tcBorders>
              <w:top w:val="single" w:sz="4" w:space="0" w:color="000000"/>
              <w:left w:val="single" w:sz="1" w:space="0" w:color="000000"/>
              <w:bottom w:val="single" w:sz="4"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hAnsi="Times New Roman"/>
                <w:sz w:val="24"/>
                <w:szCs w:val="24"/>
              </w:rPr>
              <w:t>тест</w:t>
            </w:r>
          </w:p>
        </w:tc>
        <w:tc>
          <w:tcPr>
            <w:tcW w:w="1523"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8-16</w:t>
            </w:r>
          </w:p>
        </w:tc>
        <w:tc>
          <w:tcPr>
            <w:tcW w:w="1130"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89" w:type="dxa"/>
            <w:tcBorders>
              <w:top w:val="single" w:sz="4"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8</w:t>
            </w:r>
          </w:p>
        </w:tc>
        <w:tc>
          <w:tcPr>
            <w:tcW w:w="857" w:type="dxa"/>
            <w:tcBorders>
              <w:top w:val="single" w:sz="4" w:space="0" w:color="000000"/>
              <w:left w:val="single" w:sz="1" w:space="0" w:color="000000"/>
              <w:bottom w:val="single" w:sz="4"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sz w:val="24"/>
                <w:szCs w:val="24"/>
              </w:rPr>
              <w:t>16</w:t>
            </w:r>
          </w:p>
        </w:tc>
      </w:tr>
      <w:tr w:rsidR="004470E2">
        <w:trPr>
          <w:trHeight w:val="661"/>
        </w:trPr>
        <w:tc>
          <w:tcPr>
            <w:tcW w:w="725" w:type="dxa"/>
            <w:tcBorders>
              <w:top w:val="single" w:sz="4" w:space="0" w:color="000000"/>
              <w:left w:val="single" w:sz="1" w:space="0" w:color="000000"/>
              <w:bottom w:val="single" w:sz="4"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b/>
                <w:sz w:val="24"/>
                <w:szCs w:val="24"/>
              </w:rPr>
            </w:pPr>
          </w:p>
        </w:tc>
        <w:tc>
          <w:tcPr>
            <w:tcW w:w="1370" w:type="dxa"/>
            <w:tcBorders>
              <w:top w:val="single" w:sz="4" w:space="0" w:color="000000"/>
              <w:left w:val="single" w:sz="1" w:space="0" w:color="000000"/>
              <w:bottom w:val="single" w:sz="4"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b/>
                <w:sz w:val="24"/>
                <w:szCs w:val="24"/>
              </w:rPr>
            </w:pPr>
          </w:p>
        </w:tc>
        <w:tc>
          <w:tcPr>
            <w:tcW w:w="1979" w:type="dxa"/>
            <w:tcBorders>
              <w:top w:val="single" w:sz="4" w:space="0" w:color="000000"/>
              <w:left w:val="single" w:sz="1" w:space="0" w:color="000000"/>
              <w:bottom w:val="single" w:sz="4" w:space="0" w:color="000000"/>
            </w:tcBorders>
            <w:shd w:val="clear" w:color="auto" w:fill="FFFFFF"/>
          </w:tcPr>
          <w:p w:rsidR="004470E2" w:rsidRDefault="004470E2">
            <w:pPr>
              <w:autoSpaceDE w:val="0"/>
              <w:spacing w:after="0" w:line="240" w:lineRule="auto"/>
              <w:rPr>
                <w:rFonts w:ascii="Times New Roman" w:hAnsi="Times New Roman"/>
                <w:b/>
                <w:sz w:val="24"/>
                <w:szCs w:val="24"/>
              </w:rPr>
            </w:pPr>
            <w:r>
              <w:rPr>
                <w:rFonts w:ascii="Times New Roman" w:eastAsia="Times New Roman" w:hAnsi="Times New Roman"/>
                <w:b/>
                <w:sz w:val="24"/>
                <w:szCs w:val="24"/>
              </w:rPr>
              <w:t>Итого:</w:t>
            </w:r>
          </w:p>
        </w:tc>
        <w:tc>
          <w:tcPr>
            <w:tcW w:w="1066" w:type="dxa"/>
            <w:tcBorders>
              <w:top w:val="single" w:sz="4" w:space="0" w:color="000000"/>
              <w:left w:val="single" w:sz="1" w:space="0" w:color="000000"/>
              <w:bottom w:val="single" w:sz="4" w:space="0" w:color="000000"/>
            </w:tcBorders>
            <w:shd w:val="clear" w:color="auto" w:fill="FFFFFF"/>
          </w:tcPr>
          <w:p w:rsidR="004470E2" w:rsidRDefault="004470E2">
            <w:pPr>
              <w:autoSpaceDE w:val="0"/>
              <w:snapToGrid w:val="0"/>
              <w:spacing w:after="0" w:line="240" w:lineRule="auto"/>
              <w:rPr>
                <w:rFonts w:ascii="Times New Roman" w:hAnsi="Times New Roman"/>
                <w:b/>
                <w:sz w:val="24"/>
                <w:szCs w:val="24"/>
              </w:rPr>
            </w:pPr>
          </w:p>
        </w:tc>
        <w:tc>
          <w:tcPr>
            <w:tcW w:w="1523" w:type="dxa"/>
            <w:tcBorders>
              <w:top w:val="single" w:sz="4" w:space="0" w:color="000000"/>
              <w:left w:val="single" w:sz="1" w:space="0" w:color="000000"/>
              <w:bottom w:val="single" w:sz="4"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b/>
                <w:sz w:val="24"/>
                <w:szCs w:val="24"/>
              </w:rPr>
            </w:pPr>
          </w:p>
        </w:tc>
        <w:tc>
          <w:tcPr>
            <w:tcW w:w="1130" w:type="dxa"/>
            <w:tcBorders>
              <w:top w:val="single" w:sz="4" w:space="0" w:color="000000"/>
              <w:left w:val="single" w:sz="1" w:space="0" w:color="000000"/>
              <w:bottom w:val="single" w:sz="4"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b/>
                <w:sz w:val="24"/>
                <w:szCs w:val="24"/>
              </w:rPr>
            </w:pPr>
          </w:p>
        </w:tc>
        <w:tc>
          <w:tcPr>
            <w:tcW w:w="889" w:type="dxa"/>
            <w:tcBorders>
              <w:top w:val="single" w:sz="4" w:space="0" w:color="000000"/>
              <w:left w:val="single" w:sz="1"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t>55</w:t>
            </w:r>
          </w:p>
        </w:tc>
        <w:tc>
          <w:tcPr>
            <w:tcW w:w="857" w:type="dxa"/>
            <w:tcBorders>
              <w:top w:val="single" w:sz="4" w:space="0" w:color="000000"/>
              <w:left w:val="single" w:sz="1" w:space="0" w:color="000000"/>
              <w:bottom w:val="single" w:sz="4" w:space="0" w:color="000000"/>
              <w:right w:val="single" w:sz="1" w:space="0" w:color="000000"/>
            </w:tcBorders>
            <w:shd w:val="clear" w:color="auto" w:fill="auto"/>
          </w:tcPr>
          <w:p w:rsidR="004470E2" w:rsidRDefault="004470E2">
            <w:pPr>
              <w:autoSpaceDE w:val="0"/>
              <w:spacing w:after="0" w:line="240" w:lineRule="auto"/>
            </w:pPr>
            <w:r>
              <w:rPr>
                <w:rFonts w:ascii="Times New Roman" w:eastAsia="Times New Roman" w:hAnsi="Times New Roman"/>
                <w:b/>
                <w:sz w:val="24"/>
                <w:szCs w:val="24"/>
              </w:rPr>
              <w:t>100</w:t>
            </w:r>
          </w:p>
        </w:tc>
      </w:tr>
    </w:tbl>
    <w:p w:rsidR="004470E2" w:rsidRDefault="004470E2">
      <w:pPr>
        <w:autoSpaceDE w:val="0"/>
        <w:spacing w:after="0" w:line="240" w:lineRule="auto"/>
        <w:jc w:val="both"/>
        <w:rPr>
          <w:rFonts w:ascii="Times New Roman" w:eastAsia="Times New Roman" w:hAnsi="Times New Roman"/>
          <w:b/>
          <w:bCs/>
          <w:sz w:val="24"/>
          <w:szCs w:val="24"/>
          <w:lang w:val="en-US"/>
        </w:rPr>
      </w:pPr>
    </w:p>
    <w:p w:rsidR="004470E2" w:rsidRDefault="004470E2">
      <w:pPr>
        <w:tabs>
          <w:tab w:val="left" w:pos="567"/>
        </w:tabs>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7. Учебно-методическое и информационное обеспечение</w:t>
      </w:r>
    </w:p>
    <w:p w:rsidR="004470E2" w:rsidRDefault="004470E2">
      <w:pPr>
        <w:tabs>
          <w:tab w:val="left" w:pos="567"/>
        </w:tabs>
        <w:autoSpaceDE w:val="0"/>
        <w:spacing w:after="0" w:line="240" w:lineRule="auto"/>
        <w:jc w:val="both"/>
        <w:rPr>
          <w:rFonts w:ascii="Times New Roman" w:eastAsia="Times New Roman" w:hAnsi="Times New Roman"/>
          <w:b/>
          <w:bCs/>
          <w:sz w:val="24"/>
          <w:szCs w:val="24"/>
        </w:rPr>
      </w:pPr>
    </w:p>
    <w:p w:rsidR="004470E2" w:rsidRDefault="004470E2">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iCs/>
          <w:sz w:val="24"/>
          <w:szCs w:val="24"/>
        </w:rPr>
        <w:t>7.1. Основная литература</w:t>
      </w:r>
    </w:p>
    <w:p w:rsidR="004470E2" w:rsidRDefault="004470E2">
      <w:pPr>
        <w:numPr>
          <w:ilvl w:val="0"/>
          <w:numId w:val="15"/>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 xml:space="preserve">Исаева, И.Ю. Досуговая педагогика : учебное пособие / И.Ю. Исаева. - 2-е изд., стер. - Москва : Издательство «Флинта», 2016. - 197 с. - ISBN 978-5-9765-0195-9 ; То же [Электронный ресурс]. - URL: </w:t>
      </w:r>
      <w:hyperlink r:id="rId51" w:history="1">
        <w:r>
          <w:rPr>
            <w:rStyle w:val="ad"/>
            <w:rFonts w:ascii="Times New Roman" w:eastAsia="Times New Roman" w:hAnsi="Times New Roman"/>
            <w:bCs/>
            <w:iCs/>
            <w:sz w:val="24"/>
            <w:szCs w:val="24"/>
          </w:rPr>
          <w:t>http://biblioclub.ru/index.php?page=book&amp;id=54554</w:t>
        </w:r>
      </w:hyperlink>
    </w:p>
    <w:p w:rsidR="004470E2" w:rsidRDefault="004470E2">
      <w:pPr>
        <w:numPr>
          <w:ilvl w:val="0"/>
          <w:numId w:val="15"/>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r>
        <w:rPr>
          <w:rFonts w:ascii="Times New Roman" w:eastAsia="Times New Roman" w:hAnsi="Times New Roman"/>
          <w:bCs/>
          <w:iCs/>
          <w:sz w:val="24"/>
          <w:szCs w:val="24"/>
        </w:rPr>
        <w:t>Беженцев, А.А. Система профилактики правонарушений несовершеннолетних : учебное пособие / А.А. Беженцев. - 2-е изд., стер. - Москва : Издательство «Флинта», 2017. - 297 с. - Библиогр. в кн. - ISBN 978-5-9765-1229-0 ; То же [Электронный ресурс]. - URL: http://biblioclub.ru/index.php?page=book&amp;id=103335</w:t>
      </w:r>
    </w:p>
    <w:p w:rsidR="004470E2" w:rsidRDefault="004470E2">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p>
    <w:p w:rsidR="004470E2" w:rsidRDefault="004470E2">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iCs/>
          <w:sz w:val="24"/>
          <w:szCs w:val="24"/>
        </w:rPr>
        <w:t>7.2. Дополнительная литература</w:t>
      </w:r>
    </w:p>
    <w:p w:rsidR="004470E2" w:rsidRDefault="004470E2" w:rsidP="00436981">
      <w:pPr>
        <w:numPr>
          <w:ilvl w:val="0"/>
          <w:numId w:val="44"/>
        </w:numPr>
        <w:tabs>
          <w:tab w:val="clear" w:pos="1778"/>
          <w:tab w:val="left" w:pos="0"/>
          <w:tab w:val="num" w:pos="567"/>
          <w:tab w:val="left" w:pos="709"/>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firstLine="0"/>
        <w:jc w:val="both"/>
        <w:rPr>
          <w:rFonts w:ascii="Times New Roman" w:eastAsia="Times New Roman" w:hAnsi="Times New Roman"/>
          <w:bCs/>
          <w:iCs/>
          <w:sz w:val="24"/>
          <w:szCs w:val="24"/>
        </w:rPr>
      </w:pPr>
      <w:r>
        <w:rPr>
          <w:rFonts w:ascii="Times New Roman" w:eastAsia="Times New Roman" w:hAnsi="Times New Roman"/>
          <w:bCs/>
          <w:iCs/>
          <w:sz w:val="24"/>
          <w:szCs w:val="24"/>
        </w:rPr>
        <w:t>Педагогическое образование в России : журнал / гл. ред. Б.М. Игошев ; учред. Уральский государственный педагогический университет - Екатеринбург : Уральский государственный педагогический университет, 2017. - № 5. - 150 с. - ISSN 2079-8717 ; То же [Электронный ресурс]. - URL: http://biblioclub.ru/index.php?page=book&amp;id=464422</w:t>
      </w:r>
    </w:p>
    <w:p w:rsidR="004470E2" w:rsidRDefault="004470E2" w:rsidP="00436981">
      <w:pPr>
        <w:numPr>
          <w:ilvl w:val="0"/>
          <w:numId w:val="44"/>
        </w:numPr>
        <w:tabs>
          <w:tab w:val="clear" w:pos="1778"/>
          <w:tab w:val="left" w:pos="0"/>
          <w:tab w:val="num" w:pos="567"/>
          <w:tab w:val="left" w:pos="709"/>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firstLine="0"/>
        <w:jc w:val="both"/>
        <w:rPr>
          <w:rFonts w:ascii="Times New Roman" w:eastAsia="Times New Roman" w:hAnsi="Times New Roman"/>
          <w:bCs/>
          <w:sz w:val="24"/>
          <w:szCs w:val="24"/>
        </w:rPr>
      </w:pPr>
      <w:r>
        <w:rPr>
          <w:rFonts w:ascii="Times New Roman" w:eastAsia="Times New Roman" w:hAnsi="Times New Roman"/>
          <w:bCs/>
          <w:iCs/>
          <w:sz w:val="24"/>
          <w:szCs w:val="24"/>
        </w:rPr>
        <w:t>Пастухова, С.Ю. Особенности организации и проведения занятий творческого объединения художественной керамики в детском оздоровительном лагере : методическая разработка / С.Ю. Пастухова, А.Н. Турыгина. - Москва ; Берлин : Директ-Медиа, 2016. - 32 с. : ил. - Библиогр. в кн. - ISBN 978-5-4475-6084-3 ; То же [Электронный ресурс]. - URL: http://biblioclub.ru/index.php?page=book&amp;id=429058</w:t>
      </w:r>
    </w:p>
    <w:p w:rsidR="004470E2" w:rsidRDefault="004470E2" w:rsidP="00436981">
      <w:pPr>
        <w:numPr>
          <w:ilvl w:val="0"/>
          <w:numId w:val="44"/>
        </w:numPr>
        <w:tabs>
          <w:tab w:val="clear" w:pos="1778"/>
          <w:tab w:val="left" w:pos="-1701"/>
          <w:tab w:val="left" w:pos="0"/>
          <w:tab w:val="left" w:pos="142"/>
          <w:tab w:val="num" w:pos="567"/>
          <w:tab w:val="left" w:pos="709"/>
          <w:tab w:val="left" w:pos="851"/>
          <w:tab w:val="left" w:pos="1560"/>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firstLine="0"/>
        <w:jc w:val="both"/>
        <w:rPr>
          <w:rFonts w:ascii="Times New Roman" w:eastAsia="Times New Roman" w:hAnsi="Times New Roman"/>
          <w:sz w:val="24"/>
          <w:szCs w:val="24"/>
        </w:rPr>
      </w:pPr>
      <w:r>
        <w:rPr>
          <w:rFonts w:ascii="Times New Roman" w:eastAsia="Times New Roman" w:hAnsi="Times New Roman"/>
          <w:bCs/>
          <w:sz w:val="24"/>
          <w:szCs w:val="24"/>
        </w:rPr>
        <w:t xml:space="preserve">Колесова, О.В. </w:t>
      </w:r>
      <w:r>
        <w:rPr>
          <w:rFonts w:ascii="Times New Roman" w:eastAsia="Times New Roman" w:hAnsi="Times New Roman"/>
          <w:sz w:val="24"/>
          <w:szCs w:val="24"/>
        </w:rPr>
        <w:t>Воспитательная работа в летнем лагере [Текст] : Учеб.-метод.пособие / Нижегор.гос.пед.ун-т им. К. Минина (Мининский ун-т). - Нижний Новгород: Мининский ун-т, 2016.</w:t>
      </w:r>
    </w:p>
    <w:p w:rsidR="004470E2" w:rsidRDefault="004470E2" w:rsidP="00436981">
      <w:pPr>
        <w:numPr>
          <w:ilvl w:val="0"/>
          <w:numId w:val="44"/>
        </w:numPr>
        <w:tabs>
          <w:tab w:val="clear" w:pos="1778"/>
          <w:tab w:val="left" w:pos="-1701"/>
          <w:tab w:val="left" w:pos="0"/>
          <w:tab w:val="left" w:pos="142"/>
          <w:tab w:val="num" w:pos="567"/>
          <w:tab w:val="left" w:pos="709"/>
          <w:tab w:val="left" w:pos="851"/>
          <w:tab w:val="left" w:pos="1560"/>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firstLine="0"/>
        <w:jc w:val="both"/>
        <w:rPr>
          <w:rFonts w:ascii="Times New Roman" w:hAnsi="Times New Roman"/>
          <w:sz w:val="24"/>
          <w:szCs w:val="24"/>
        </w:rPr>
      </w:pPr>
      <w:r>
        <w:rPr>
          <w:rFonts w:ascii="Times New Roman" w:eastAsia="Times New Roman" w:hAnsi="Times New Roman"/>
          <w:sz w:val="24"/>
          <w:szCs w:val="24"/>
        </w:rPr>
        <w:t xml:space="preserve"> Щуркова, Н.Е. Игровые методики в классном руководстве: практическое пособие. – 5-е изд. – М.: Юрайт, 2017. – 217 с.</w:t>
      </w:r>
    </w:p>
    <w:p w:rsidR="004470E2" w:rsidRDefault="004470E2" w:rsidP="00436981">
      <w:pPr>
        <w:numPr>
          <w:ilvl w:val="0"/>
          <w:numId w:val="44"/>
        </w:numPr>
        <w:tabs>
          <w:tab w:val="clear" w:pos="1778"/>
          <w:tab w:val="left" w:pos="0"/>
          <w:tab w:val="left" w:pos="142"/>
          <w:tab w:val="left" w:pos="284"/>
          <w:tab w:val="num" w:pos="567"/>
          <w:tab w:val="left" w:pos="709"/>
          <w:tab w:val="left" w:pos="851"/>
          <w:tab w:val="left" w:pos="1418"/>
          <w:tab w:val="left" w:pos="1560"/>
          <w:tab w:val="left" w:pos="6412"/>
        </w:tabs>
        <w:spacing w:after="0" w:line="240" w:lineRule="auto"/>
        <w:ind w:left="426" w:firstLine="0"/>
        <w:jc w:val="both"/>
        <w:rPr>
          <w:rFonts w:ascii="Times New Roman" w:eastAsia="Times New Roman" w:hAnsi="Times New Roman"/>
          <w:sz w:val="24"/>
          <w:szCs w:val="24"/>
        </w:rPr>
      </w:pPr>
      <w:r>
        <w:rPr>
          <w:rFonts w:ascii="Times New Roman" w:hAnsi="Times New Roman"/>
          <w:sz w:val="24"/>
          <w:szCs w:val="24"/>
        </w:rPr>
        <w:t>Асанова, И.М. Организация культурно-досуговой деятельности: учеб. для студентов высш. проф. учеб. заведений / И.М. Асанова, С.О.Дерябина.- М.: Академия, 2012.- 192 с.</w:t>
      </w:r>
    </w:p>
    <w:p w:rsidR="004470E2" w:rsidRDefault="004470E2" w:rsidP="00436981">
      <w:pPr>
        <w:numPr>
          <w:ilvl w:val="0"/>
          <w:numId w:val="44"/>
        </w:numPr>
        <w:tabs>
          <w:tab w:val="clear" w:pos="1778"/>
          <w:tab w:val="left" w:pos="0"/>
          <w:tab w:val="num" w:pos="567"/>
          <w:tab w:val="left" w:pos="709"/>
          <w:tab w:val="left" w:pos="851"/>
          <w:tab w:val="left" w:pos="1418"/>
        </w:tabs>
        <w:spacing w:after="280" w:line="240" w:lineRule="auto"/>
        <w:ind w:left="426" w:firstLine="0"/>
        <w:jc w:val="both"/>
        <w:rPr>
          <w:rFonts w:ascii="Times New Roman" w:eastAsia="Times New Roman" w:hAnsi="Times New Roman"/>
          <w:bCs/>
          <w:i/>
          <w:iCs/>
          <w:sz w:val="24"/>
          <w:szCs w:val="24"/>
        </w:rPr>
      </w:pPr>
      <w:r>
        <w:rPr>
          <w:rFonts w:ascii="Times New Roman" w:eastAsia="Times New Roman" w:hAnsi="Times New Roman"/>
          <w:sz w:val="24"/>
          <w:szCs w:val="24"/>
        </w:rPr>
        <w:t>Голованова Н.Ф. Педагогика. Москва, Юрайт. – 2017. – 377с.</w:t>
      </w:r>
    </w:p>
    <w:p w:rsidR="004470E2" w:rsidRDefault="004470E2">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p>
    <w:p w:rsidR="004470E2" w:rsidRDefault="004470E2">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color w:val="000000"/>
          <w:sz w:val="24"/>
          <w:szCs w:val="24"/>
        </w:rPr>
      </w:pPr>
      <w:r>
        <w:rPr>
          <w:rFonts w:ascii="Times New Roman" w:eastAsia="Times New Roman" w:hAnsi="Times New Roman"/>
          <w:bCs/>
          <w:i/>
          <w:iCs/>
          <w:sz w:val="24"/>
          <w:szCs w:val="24"/>
        </w:rPr>
        <w:lastRenderedPageBreak/>
        <w:t>7.3. Перечень учебно-методического обеспечения для самостоятельной работы обучающихся по дисциплине</w:t>
      </w:r>
    </w:p>
    <w:p w:rsidR="004470E2" w:rsidRDefault="004470E2" w:rsidP="00436981">
      <w:pPr>
        <w:numPr>
          <w:ilvl w:val="0"/>
          <w:numId w:val="43"/>
        </w:numPr>
        <w:tabs>
          <w:tab w:val="left" w:pos="567"/>
          <w:tab w:val="left" w:pos="709"/>
          <w:tab w:val="left" w:pos="993"/>
        </w:tabs>
        <w:spacing w:after="0" w:line="240" w:lineRule="auto"/>
        <w:ind w:left="567" w:firstLine="0"/>
        <w:jc w:val="both"/>
        <w:rPr>
          <w:rFonts w:ascii="Times New Roman" w:hAnsi="Times New Roman"/>
          <w:sz w:val="24"/>
          <w:szCs w:val="24"/>
        </w:rPr>
      </w:pPr>
      <w:r>
        <w:rPr>
          <w:rFonts w:ascii="Times New Roman" w:eastAsia="Times New Roman" w:hAnsi="Times New Roman"/>
          <w:color w:val="000000"/>
          <w:sz w:val="24"/>
          <w:szCs w:val="24"/>
        </w:rPr>
        <w:t>Капустина Е.А., Соловьева Л.Ю. Подсказки для вожатого: Учебно-методическое пособие / Под ред. В.В.Николиной. – Н.Новгород: НГПУ, 2012. – 84с.</w:t>
      </w:r>
    </w:p>
    <w:p w:rsidR="004470E2" w:rsidRDefault="004470E2" w:rsidP="00436981">
      <w:pPr>
        <w:numPr>
          <w:ilvl w:val="0"/>
          <w:numId w:val="43"/>
        </w:numPr>
        <w:tabs>
          <w:tab w:val="left" w:pos="0"/>
          <w:tab w:val="left" w:pos="567"/>
          <w:tab w:val="left" w:pos="709"/>
          <w:tab w:val="left" w:pos="993"/>
        </w:tabs>
        <w:autoSpaceDE w:val="0"/>
        <w:spacing w:after="0" w:line="240" w:lineRule="auto"/>
        <w:ind w:left="567" w:firstLine="0"/>
        <w:jc w:val="both"/>
        <w:rPr>
          <w:rFonts w:ascii="Times New Roman" w:eastAsia="Times New Roman" w:hAnsi="Times New Roman"/>
          <w:bCs/>
          <w:i/>
          <w:iCs/>
          <w:sz w:val="24"/>
          <w:szCs w:val="24"/>
        </w:rPr>
      </w:pPr>
      <w:r>
        <w:rPr>
          <w:rFonts w:ascii="Times New Roman" w:hAnsi="Times New Roman"/>
          <w:sz w:val="24"/>
          <w:szCs w:val="24"/>
        </w:rPr>
        <w:t>Щуркова Н.Е. Воспитательная деятельность педагога. Москва, Юрайт. – 2017. – 366с.</w:t>
      </w:r>
    </w:p>
    <w:p w:rsidR="004470E2" w:rsidRPr="004470E2" w:rsidRDefault="004470E2">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tbl>
      <w:tblPr>
        <w:tblW w:w="0" w:type="auto"/>
        <w:tblInd w:w="108" w:type="dxa"/>
        <w:tblLayout w:type="fixed"/>
        <w:tblLook w:val="0000" w:firstRow="0" w:lastRow="0" w:firstColumn="0" w:lastColumn="0" w:noHBand="0" w:noVBand="0"/>
      </w:tblPr>
      <w:tblGrid>
        <w:gridCol w:w="3560"/>
        <w:gridCol w:w="5912"/>
      </w:tblGrid>
      <w:tr w:rsidR="004470E2">
        <w:trPr>
          <w:trHeight w:val="315"/>
        </w:trPr>
        <w:tc>
          <w:tcPr>
            <w:tcW w:w="3560" w:type="dxa"/>
            <w:tcBorders>
              <w:top w:val="single" w:sz="4" w:space="0" w:color="000000"/>
              <w:left w:val="single" w:sz="4" w:space="0" w:color="000000"/>
              <w:bottom w:val="single" w:sz="4" w:space="0" w:color="000000"/>
            </w:tcBorders>
            <w:shd w:val="clear" w:color="auto" w:fill="auto"/>
          </w:tcPr>
          <w:p w:rsidR="004470E2" w:rsidRDefault="004470E2">
            <w:pPr>
              <w:tabs>
                <w:tab w:val="left" w:pos="567"/>
                <w:tab w:val="left" w:pos="851"/>
                <w:tab w:val="left" w:pos="993"/>
              </w:tabs>
              <w:spacing w:after="0" w:line="240" w:lineRule="auto"/>
              <w:jc w:val="both"/>
              <w:rPr>
                <w:rFonts w:ascii="Times New Roman" w:hAnsi="Times New Roman"/>
                <w:sz w:val="24"/>
                <w:szCs w:val="24"/>
              </w:rPr>
            </w:pPr>
            <w:r>
              <w:rPr>
                <w:rFonts w:ascii="Times New Roman" w:hAnsi="Times New Roman"/>
                <w:sz w:val="24"/>
                <w:szCs w:val="24"/>
                <w:lang w:val="en-US"/>
              </w:rPr>
              <w:t>www</w:t>
            </w:r>
            <w:r>
              <w:rPr>
                <w:rFonts w:ascii="Times New Roman" w:hAnsi="Times New Roman"/>
                <w:sz w:val="24"/>
                <w:szCs w:val="24"/>
              </w:rPr>
              <w:t>.</w:t>
            </w:r>
            <w:r>
              <w:rPr>
                <w:rFonts w:ascii="Times New Roman" w:hAnsi="Times New Roman"/>
                <w:sz w:val="24"/>
                <w:szCs w:val="24"/>
                <w:lang w:val="en-US"/>
              </w:rPr>
              <w:t>biblioclub</w:t>
            </w:r>
            <w:r>
              <w:rPr>
                <w:rFonts w:ascii="Times New Roman" w:hAnsi="Times New Roman"/>
                <w:sz w:val="24"/>
                <w:szCs w:val="24"/>
              </w:rPr>
              <w:t>.</w:t>
            </w:r>
            <w:r>
              <w:rPr>
                <w:rFonts w:ascii="Times New Roman" w:hAnsi="Times New Roman"/>
                <w:sz w:val="24"/>
                <w:szCs w:val="24"/>
                <w:lang w:val="en-US"/>
              </w:rPr>
              <w:t>ru</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567"/>
                <w:tab w:val="left" w:pos="851"/>
                <w:tab w:val="left" w:pos="993"/>
              </w:tabs>
              <w:spacing w:after="0" w:line="240" w:lineRule="auto"/>
              <w:jc w:val="both"/>
            </w:pPr>
            <w:r>
              <w:rPr>
                <w:rFonts w:ascii="Times New Roman" w:hAnsi="Times New Roman"/>
                <w:sz w:val="24"/>
                <w:szCs w:val="24"/>
              </w:rPr>
              <w:t>ЭБС «Университетская библиотека онлайн»</w:t>
            </w:r>
          </w:p>
        </w:tc>
      </w:tr>
      <w:tr w:rsidR="004470E2">
        <w:trPr>
          <w:trHeight w:val="315"/>
        </w:trPr>
        <w:tc>
          <w:tcPr>
            <w:tcW w:w="3560" w:type="dxa"/>
            <w:tcBorders>
              <w:top w:val="single" w:sz="4" w:space="0" w:color="000000"/>
              <w:left w:val="single" w:sz="4" w:space="0" w:color="000000"/>
              <w:bottom w:val="single" w:sz="4" w:space="0" w:color="000000"/>
            </w:tcBorders>
            <w:shd w:val="clear" w:color="auto" w:fill="auto"/>
          </w:tcPr>
          <w:p w:rsidR="004470E2" w:rsidRDefault="004470E2">
            <w:pPr>
              <w:tabs>
                <w:tab w:val="left" w:pos="567"/>
                <w:tab w:val="left" w:pos="851"/>
                <w:tab w:val="left" w:pos="993"/>
              </w:tabs>
              <w:spacing w:after="0" w:line="240" w:lineRule="auto"/>
              <w:jc w:val="both"/>
              <w:rPr>
                <w:rFonts w:ascii="Times New Roman" w:hAnsi="Times New Roman"/>
                <w:sz w:val="24"/>
                <w:szCs w:val="24"/>
              </w:rPr>
            </w:pPr>
            <w:r>
              <w:rPr>
                <w:rFonts w:ascii="Times New Roman" w:hAnsi="Times New Roman"/>
                <w:sz w:val="24"/>
                <w:szCs w:val="24"/>
                <w:lang w:val="en-US"/>
              </w:rPr>
              <w:t>www.elibrary.ru</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567"/>
                <w:tab w:val="left" w:pos="851"/>
                <w:tab w:val="left" w:pos="993"/>
              </w:tabs>
              <w:spacing w:after="0" w:line="240" w:lineRule="auto"/>
              <w:jc w:val="both"/>
            </w:pPr>
            <w:r>
              <w:rPr>
                <w:rFonts w:ascii="Times New Roman" w:hAnsi="Times New Roman"/>
                <w:sz w:val="24"/>
                <w:szCs w:val="24"/>
              </w:rPr>
              <w:t>Научная электронная библиотека</w:t>
            </w:r>
          </w:p>
        </w:tc>
      </w:tr>
      <w:tr w:rsidR="004470E2">
        <w:trPr>
          <w:trHeight w:val="330"/>
        </w:trPr>
        <w:tc>
          <w:tcPr>
            <w:tcW w:w="3560" w:type="dxa"/>
            <w:tcBorders>
              <w:top w:val="single" w:sz="4" w:space="0" w:color="000000"/>
              <w:left w:val="single" w:sz="4" w:space="0" w:color="000000"/>
              <w:bottom w:val="single" w:sz="4" w:space="0" w:color="000000"/>
            </w:tcBorders>
            <w:shd w:val="clear" w:color="auto" w:fill="auto"/>
          </w:tcPr>
          <w:p w:rsidR="004470E2" w:rsidRDefault="004470E2">
            <w:pPr>
              <w:tabs>
                <w:tab w:val="left" w:pos="567"/>
                <w:tab w:val="left" w:pos="851"/>
                <w:tab w:val="left" w:pos="993"/>
              </w:tabs>
              <w:spacing w:after="0" w:line="240" w:lineRule="auto"/>
              <w:jc w:val="both"/>
              <w:rPr>
                <w:rFonts w:ascii="Times New Roman" w:hAnsi="Times New Roman"/>
                <w:sz w:val="24"/>
                <w:szCs w:val="24"/>
              </w:rPr>
            </w:pPr>
            <w:r>
              <w:rPr>
                <w:rFonts w:ascii="Times New Roman" w:hAnsi="Times New Roman"/>
                <w:sz w:val="24"/>
                <w:szCs w:val="24"/>
                <w:lang w:val="en-US"/>
              </w:rPr>
              <w:t>www.ebiblioteka.ru</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567"/>
                <w:tab w:val="left" w:pos="851"/>
                <w:tab w:val="left" w:pos="993"/>
              </w:tabs>
              <w:spacing w:after="0" w:line="240" w:lineRule="auto"/>
              <w:jc w:val="both"/>
            </w:pPr>
            <w:r>
              <w:rPr>
                <w:rFonts w:ascii="Times New Roman" w:hAnsi="Times New Roman"/>
                <w:sz w:val="24"/>
                <w:szCs w:val="24"/>
              </w:rPr>
              <w:t xml:space="preserve">Универсальные базы данных изданий </w:t>
            </w:r>
          </w:p>
        </w:tc>
      </w:tr>
    </w:tbl>
    <w:p w:rsidR="004470E2" w:rsidRDefault="004470E2">
      <w:pPr>
        <w:tabs>
          <w:tab w:val="left" w:pos="567"/>
          <w:tab w:val="left" w:pos="851"/>
          <w:tab w:val="left" w:pos="993"/>
        </w:tabs>
        <w:spacing w:after="0" w:line="240" w:lineRule="auto"/>
        <w:jc w:val="both"/>
        <w:rPr>
          <w:rFonts w:ascii="Times New Roman" w:hAnsi="Times New Roman"/>
          <w:color w:val="FF0000"/>
          <w:sz w:val="24"/>
          <w:szCs w:val="24"/>
        </w:rPr>
      </w:pPr>
    </w:p>
    <w:p w:rsidR="004470E2" w:rsidRDefault="004470E2">
      <w:pPr>
        <w:tabs>
          <w:tab w:val="left" w:pos="567"/>
        </w:tabs>
        <w:autoSpaceDE w:val="0"/>
        <w:spacing w:after="0" w:line="240" w:lineRule="auto"/>
        <w:jc w:val="both"/>
        <w:rPr>
          <w:rFonts w:ascii="Times New Roman" w:eastAsia="Times New Roman" w:hAnsi="Times New Roman"/>
          <w:spacing w:val="-4"/>
          <w:sz w:val="24"/>
          <w:szCs w:val="24"/>
        </w:rPr>
      </w:pPr>
      <w:r>
        <w:rPr>
          <w:rFonts w:ascii="Times New Roman" w:eastAsia="Times New Roman" w:hAnsi="Times New Roman"/>
          <w:b/>
          <w:bCs/>
          <w:sz w:val="24"/>
          <w:szCs w:val="24"/>
        </w:rPr>
        <w:t>8. Фонды оценочных средств</w:t>
      </w:r>
    </w:p>
    <w:p w:rsidR="004470E2" w:rsidRDefault="004470E2">
      <w:pPr>
        <w:tabs>
          <w:tab w:val="left" w:pos="567"/>
        </w:tabs>
        <w:spacing w:after="0" w:line="240" w:lineRule="auto"/>
        <w:jc w:val="both"/>
        <w:rPr>
          <w:rFonts w:ascii="Times New Roman" w:eastAsia="Times New Roman" w:hAnsi="Times New Roman"/>
          <w:b/>
          <w:bCs/>
          <w:sz w:val="24"/>
          <w:szCs w:val="24"/>
        </w:rPr>
      </w:pPr>
      <w:r>
        <w:rPr>
          <w:rFonts w:ascii="Times New Roman" w:eastAsia="Times New Roman" w:hAnsi="Times New Roman"/>
          <w:spacing w:val="-4"/>
          <w:sz w:val="24"/>
          <w:szCs w:val="24"/>
        </w:rPr>
        <w:t>Фонд оценочных средств представлен в Приложении 1.</w:t>
      </w:r>
    </w:p>
    <w:p w:rsidR="004470E2" w:rsidRDefault="004470E2">
      <w:pPr>
        <w:tabs>
          <w:tab w:val="left" w:pos="567"/>
        </w:tabs>
        <w:autoSpaceDE w:val="0"/>
        <w:spacing w:after="0" w:line="240" w:lineRule="auto"/>
        <w:jc w:val="both"/>
        <w:rPr>
          <w:rFonts w:ascii="Times New Roman" w:eastAsia="Times New Roman" w:hAnsi="Times New Roman"/>
          <w:b/>
          <w:bCs/>
          <w:sz w:val="24"/>
          <w:szCs w:val="24"/>
        </w:rPr>
      </w:pPr>
    </w:p>
    <w:p w:rsidR="004470E2" w:rsidRDefault="004470E2">
      <w:pPr>
        <w:tabs>
          <w:tab w:val="left" w:pos="567"/>
        </w:tabs>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tabs>
          <w:tab w:val="left" w:pos="567"/>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tabs>
          <w:tab w:val="left" w:pos="567"/>
        </w:tabs>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tabs>
          <w:tab w:val="left" w:pos="567"/>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tabs>
          <w:tab w:val="left" w:pos="567"/>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tabs>
          <w:tab w:val="left" w:pos="567"/>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4470E2" w:rsidRDefault="004470E2">
      <w:pPr>
        <w:tabs>
          <w:tab w:val="left" w:pos="567"/>
        </w:tabs>
        <w:spacing w:after="0" w:line="240" w:lineRule="auto"/>
        <w:jc w:val="both"/>
      </w:pPr>
      <w:r>
        <w:rPr>
          <w:rFonts w:ascii="Times New Roman" w:eastAsia="Times New Roman" w:hAnsi="Times New Roman"/>
          <w:sz w:val="24"/>
          <w:szCs w:val="24"/>
        </w:rPr>
        <w:t>- ЭУМК в системе Moodle.</w:t>
      </w:r>
    </w:p>
    <w:p w:rsidR="004470E2" w:rsidRDefault="004470E2">
      <w:pPr>
        <w:ind w:firstLine="708"/>
        <w:jc w:val="both"/>
        <w:rPr>
          <w:rFonts w:ascii="Times New Roman" w:eastAsia="Times New Roman" w:hAnsi="Times New Roman"/>
          <w:sz w:val="24"/>
          <w:szCs w:val="24"/>
        </w:rPr>
      </w:pPr>
      <w:r>
        <w:t>.</w:t>
      </w:r>
    </w:p>
    <w:p w:rsidR="004470E2" w:rsidRDefault="004470E2">
      <w:pPr>
        <w:spacing w:after="0" w:line="240" w:lineRule="auto"/>
        <w:rPr>
          <w:rFonts w:ascii="Times New Roman" w:eastAsia="Times New Roman" w:hAnsi="Times New Roman"/>
          <w:sz w:val="24"/>
          <w:szCs w:val="24"/>
        </w:rPr>
      </w:pPr>
    </w:p>
    <w:p w:rsidR="004470E2" w:rsidRDefault="00286CD3" w:rsidP="00286CD3">
      <w:pPr>
        <w:pStyle w:val="2"/>
        <w:pageBreakBefore/>
        <w:numPr>
          <w:ilvl w:val="0"/>
          <w:numId w:val="0"/>
        </w:numPr>
        <w:tabs>
          <w:tab w:val="left" w:pos="0"/>
        </w:tabs>
        <w:jc w:val="center"/>
        <w:rPr>
          <w:b/>
          <w:u w:val="none"/>
        </w:rPr>
      </w:pPr>
      <w:bookmarkStart w:id="32" w:name="__RefHeading___Toc17984619"/>
      <w:r>
        <w:rPr>
          <w:b/>
          <w:u w:val="none"/>
          <w:lang w:val="ru-RU"/>
        </w:rPr>
        <w:lastRenderedPageBreak/>
        <w:t xml:space="preserve">5.14. </w:t>
      </w:r>
      <w:r w:rsidR="004470E2">
        <w:rPr>
          <w:b/>
          <w:u w:val="none"/>
        </w:rPr>
        <w:t>ПРОГРАММА ДИСЦИПЛИНЫ</w:t>
      </w:r>
      <w:bookmarkEnd w:id="32"/>
      <w:r w:rsidR="004470E2">
        <w:rPr>
          <w:b/>
          <w:u w:val="none"/>
        </w:rPr>
        <w:t xml:space="preserve"> </w:t>
      </w:r>
    </w:p>
    <w:p w:rsidR="004470E2" w:rsidRPr="00286CD3" w:rsidRDefault="004470E2" w:rsidP="00286CD3">
      <w:pPr>
        <w:pStyle w:val="2"/>
        <w:ind w:firstLine="0"/>
        <w:jc w:val="center"/>
        <w:rPr>
          <w:b/>
          <w:bCs/>
        </w:rPr>
      </w:pPr>
      <w:bookmarkStart w:id="33" w:name="__RefHeading___Toc17984620"/>
      <w:bookmarkEnd w:id="33"/>
      <w:r>
        <w:rPr>
          <w:b/>
          <w:u w:val="none"/>
        </w:rPr>
        <w:t>«ПЕДАГОГИЧЕСКИЙ ПОТЕНЦИАЛ МОЛОДЕЖНЫХ СУБКУЛЬТУР»</w:t>
      </w:r>
    </w:p>
    <w:p w:rsidR="004470E2" w:rsidRDefault="004470E2" w:rsidP="00286CD3">
      <w:pPr>
        <w:tabs>
          <w:tab w:val="left" w:pos="720"/>
        </w:tabs>
        <w:autoSpaceDE w:val="0"/>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b/>
          <w:bCs/>
          <w:sz w:val="24"/>
          <w:szCs w:val="24"/>
        </w:rPr>
        <w:t>1. Пояснительная записка</w:t>
      </w:r>
    </w:p>
    <w:p w:rsidR="004470E2" w:rsidRDefault="004470E2" w:rsidP="00286CD3">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Проблема воспитательного потенциала молодежных субкультур и нравственной культуры их участников становится все более актуальной. Резкие изменения в жизни нашего общества и страны сделали проблему молодежных субкультур крайне острой. Актуальность проблемы воспитания участников неформальных молодежных объединений обусловлена комплексом общественных процессов, которые создают предпосылки для научных исследований различных аспектов их деятельности. Направленность деятельности многих современных молодежных субкультур в России носит зачастую непозитивный характер. Культурное влияние молодежных субкультур определяется «привлекательной» (в глазах социально неудовлетворенной жизнью части молодежи) протестностью их деятельности, пафосом «справедливости», провозглашаемой теми деятелями, которые используют воспитательный потенциал молодежи в целях личной карьеры. Таким образом, актуальность темы вытекает из противоречий между:</w:t>
      </w:r>
    </w:p>
    <w:p w:rsidR="004470E2" w:rsidRDefault="004470E2" w:rsidP="00286CD3">
      <w:pPr>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настроениями молодежи, направлением воспитательного потенциала в ее самореализации в конструктивное русло и деятельностью неформальных молодежных объединений, которые могут изменять и конструктивно укреплять воспитательный потенциал организации; </w:t>
      </w:r>
    </w:p>
    <w:p w:rsidR="004470E2" w:rsidRDefault="004470E2" w:rsidP="00286CD3">
      <w:pPr>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color w:val="000000"/>
          <w:sz w:val="24"/>
          <w:szCs w:val="24"/>
        </w:rPr>
        <w:t>- потребностью общества в реализации воспитательного потенциала неформальных молодежных объединений и состоянием воспитания участников неформальных молодежных объединений.</w:t>
      </w:r>
    </w:p>
    <w:p w:rsidR="004470E2" w:rsidRDefault="004470E2" w:rsidP="00286CD3">
      <w:pPr>
        <w:autoSpaceDE w:val="0"/>
        <w:spacing w:after="0" w:line="240" w:lineRule="auto"/>
        <w:ind w:firstLine="709"/>
        <w:jc w:val="both"/>
        <w:rPr>
          <w:rFonts w:ascii="Times New Roman" w:eastAsia="Times New Roman" w:hAnsi="Times New Roman"/>
          <w:color w:val="000000"/>
          <w:sz w:val="24"/>
          <w:szCs w:val="24"/>
          <w:shd w:val="clear" w:color="auto" w:fill="FFFFFF"/>
        </w:rPr>
      </w:pPr>
      <w:r>
        <w:rPr>
          <w:rFonts w:ascii="Times New Roman" w:eastAsia="Times New Roman" w:hAnsi="Times New Roman"/>
          <w:b/>
          <w:bCs/>
          <w:sz w:val="24"/>
          <w:szCs w:val="24"/>
        </w:rPr>
        <w:t>2. Место в структуре модуля</w:t>
      </w:r>
    </w:p>
    <w:p w:rsidR="004470E2" w:rsidRDefault="004470E2" w:rsidP="00286CD3">
      <w:pPr>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color w:val="000000"/>
          <w:sz w:val="24"/>
          <w:szCs w:val="24"/>
          <w:shd w:val="clear" w:color="auto" w:fill="FFFFFF"/>
        </w:rPr>
        <w:t>Дисциплина  «Педагогический потенциал молодежных субкультур» входит в модуль «Педагогика и психология». Дисциплины, на которых базируется данная дисциплина: «Проектирование образовательного пространства», «История педагогики» и «</w:t>
      </w:r>
      <w:r w:rsidR="00286CD3">
        <w:rPr>
          <w:rFonts w:ascii="Times New Roman" w:eastAsia="Times New Roman" w:hAnsi="Times New Roman"/>
          <w:color w:val="000000"/>
          <w:sz w:val="24"/>
          <w:szCs w:val="24"/>
          <w:shd w:val="clear" w:color="auto" w:fill="FFFFFF"/>
        </w:rPr>
        <w:t xml:space="preserve">Общая и социальная </w:t>
      </w:r>
      <w:r>
        <w:rPr>
          <w:rFonts w:ascii="Times New Roman" w:eastAsia="Times New Roman" w:hAnsi="Times New Roman"/>
          <w:color w:val="000000"/>
          <w:sz w:val="24"/>
          <w:szCs w:val="24"/>
          <w:shd w:val="clear" w:color="auto" w:fill="FFFFFF"/>
        </w:rPr>
        <w:t xml:space="preserve"> психология». Дисциплины, для которых данный курс является предшествующим: «Педагогическое сопровождение волонтерского движения», «Организация самоуправления в детско-взрослом сообществе».</w:t>
      </w:r>
    </w:p>
    <w:p w:rsidR="004470E2" w:rsidRDefault="004470E2" w:rsidP="00286CD3">
      <w:pPr>
        <w:autoSpaceDE w:val="0"/>
        <w:spacing w:after="0" w:line="240" w:lineRule="auto"/>
        <w:ind w:firstLine="709"/>
        <w:jc w:val="both"/>
        <w:rPr>
          <w:rFonts w:ascii="Times New Roman" w:eastAsia="Times New Roman" w:hAnsi="Times New Roman"/>
          <w:i/>
          <w:iCs/>
          <w:color w:val="000000"/>
          <w:sz w:val="24"/>
          <w:szCs w:val="24"/>
        </w:rPr>
      </w:pPr>
      <w:r>
        <w:rPr>
          <w:rFonts w:ascii="Times New Roman" w:eastAsia="Times New Roman" w:hAnsi="Times New Roman"/>
          <w:b/>
          <w:bCs/>
          <w:sz w:val="24"/>
          <w:szCs w:val="24"/>
        </w:rPr>
        <w:t>3. Цели и задачи</w:t>
      </w:r>
    </w:p>
    <w:p w:rsidR="004470E2" w:rsidRDefault="004470E2" w:rsidP="00286CD3">
      <w:pPr>
        <w:spacing w:after="0" w:line="240" w:lineRule="auto"/>
        <w:ind w:firstLine="709"/>
        <w:jc w:val="both"/>
        <w:rPr>
          <w:rFonts w:ascii="Times New Roman" w:eastAsia="Times New Roman" w:hAnsi="Times New Roman"/>
          <w:i/>
          <w:iCs/>
          <w:color w:val="000000"/>
          <w:sz w:val="24"/>
          <w:szCs w:val="24"/>
        </w:rPr>
      </w:pPr>
      <w:r>
        <w:rPr>
          <w:rFonts w:ascii="Times New Roman" w:eastAsia="Times New Roman" w:hAnsi="Times New Roman"/>
          <w:i/>
          <w:iCs/>
          <w:color w:val="000000"/>
          <w:sz w:val="24"/>
          <w:szCs w:val="24"/>
        </w:rPr>
        <w:t>Цель освоения дисциплины:</w:t>
      </w:r>
      <w:r>
        <w:rPr>
          <w:rFonts w:ascii="Times New Roman" w:eastAsia="Times New Roman" w:hAnsi="Times New Roman"/>
          <w:color w:val="000000"/>
          <w:sz w:val="24"/>
          <w:szCs w:val="24"/>
        </w:rPr>
        <w:t xml:space="preserve"> создать условия для формирования профессиональной компетентности студентов на основе освоения теоретических основ социально-педагогической деятельности бакалавра в различных типах молодёжных субкультур.</w:t>
      </w:r>
    </w:p>
    <w:p w:rsidR="004470E2" w:rsidRDefault="004470E2" w:rsidP="00286CD3">
      <w:pPr>
        <w:tabs>
          <w:tab w:val="left" w:pos="993"/>
        </w:tabs>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i/>
          <w:iCs/>
          <w:color w:val="000000"/>
          <w:sz w:val="24"/>
          <w:szCs w:val="24"/>
        </w:rPr>
        <w:t>Задачи дисциплины:</w:t>
      </w:r>
    </w:p>
    <w:p w:rsidR="004470E2" w:rsidRDefault="004470E2" w:rsidP="00286CD3">
      <w:pPr>
        <w:numPr>
          <w:ilvl w:val="0"/>
          <w:numId w:val="13"/>
        </w:numPr>
        <w:tabs>
          <w:tab w:val="left" w:pos="993"/>
        </w:tabs>
        <w:spacing w:after="0" w:line="240" w:lineRule="auto"/>
        <w:ind w:left="0" w:firstLine="709"/>
        <w:jc w:val="both"/>
        <w:textAlignment w:val="baseline"/>
        <w:rPr>
          <w:rFonts w:ascii="Times New Roman" w:eastAsia="Times New Roman" w:hAnsi="Times New Roman"/>
          <w:color w:val="000000"/>
          <w:sz w:val="24"/>
          <w:szCs w:val="24"/>
        </w:rPr>
      </w:pPr>
      <w:r>
        <w:rPr>
          <w:rFonts w:ascii="Times New Roman" w:eastAsia="Times New Roman" w:hAnsi="Times New Roman"/>
          <w:color w:val="000000"/>
          <w:sz w:val="24"/>
          <w:szCs w:val="24"/>
        </w:rPr>
        <w:t>Сформировать у студентов представления  о современных субкультурах молодёжи, их типах, направленности, роли в социализации молодёжи.</w:t>
      </w:r>
    </w:p>
    <w:p w:rsidR="004470E2" w:rsidRDefault="004470E2" w:rsidP="00286CD3">
      <w:pPr>
        <w:numPr>
          <w:ilvl w:val="0"/>
          <w:numId w:val="13"/>
        </w:numPr>
        <w:tabs>
          <w:tab w:val="left" w:pos="993"/>
        </w:tabs>
        <w:spacing w:after="0" w:line="240" w:lineRule="auto"/>
        <w:ind w:left="0" w:firstLine="709"/>
        <w:jc w:val="both"/>
        <w:textAlignment w:val="baseline"/>
        <w:rPr>
          <w:rFonts w:ascii="Times New Roman" w:eastAsia="Times New Roman" w:hAnsi="Times New Roman"/>
          <w:color w:val="000000"/>
          <w:sz w:val="24"/>
          <w:szCs w:val="24"/>
        </w:rPr>
      </w:pPr>
      <w:r>
        <w:rPr>
          <w:rFonts w:ascii="Times New Roman" w:eastAsia="Times New Roman" w:hAnsi="Times New Roman"/>
          <w:color w:val="000000"/>
          <w:sz w:val="24"/>
          <w:szCs w:val="24"/>
        </w:rPr>
        <w:t>Сформировать гуманистические установки по отношению к молодому поколению как к субъектам социально-педагогического процесса и самой профессиональной деятельности.</w:t>
      </w:r>
    </w:p>
    <w:p w:rsidR="004470E2" w:rsidRDefault="004470E2" w:rsidP="00286CD3">
      <w:pPr>
        <w:numPr>
          <w:ilvl w:val="0"/>
          <w:numId w:val="13"/>
        </w:numPr>
        <w:tabs>
          <w:tab w:val="left" w:pos="993"/>
        </w:tabs>
        <w:spacing w:after="0" w:line="240" w:lineRule="auto"/>
        <w:ind w:left="0" w:firstLine="709"/>
        <w:jc w:val="both"/>
        <w:textAlignment w:val="baseline"/>
        <w:rPr>
          <w:rFonts w:ascii="Times New Roman" w:eastAsia="Times New Roman" w:hAnsi="Times New Roman"/>
          <w:color w:val="000000"/>
          <w:sz w:val="24"/>
          <w:szCs w:val="24"/>
        </w:rPr>
      </w:pPr>
      <w:r>
        <w:rPr>
          <w:rFonts w:ascii="Times New Roman" w:eastAsia="Times New Roman" w:hAnsi="Times New Roman"/>
          <w:color w:val="000000"/>
          <w:sz w:val="24"/>
          <w:szCs w:val="24"/>
        </w:rPr>
        <w:t>Создать условия для творческой самореализации и профессиональной деятельности, развить и укрепить личностную мотивацию студентов к деятельности в качестве организатора работы с молодёжью.</w:t>
      </w:r>
    </w:p>
    <w:p w:rsidR="004470E2" w:rsidRDefault="004470E2" w:rsidP="00286CD3">
      <w:pPr>
        <w:numPr>
          <w:ilvl w:val="0"/>
          <w:numId w:val="13"/>
        </w:numPr>
        <w:tabs>
          <w:tab w:val="left" w:pos="993"/>
        </w:tabs>
        <w:spacing w:after="0" w:line="240" w:lineRule="auto"/>
        <w:ind w:left="0" w:firstLine="709"/>
        <w:jc w:val="both"/>
        <w:textAlignment w:val="baseline"/>
        <w:rPr>
          <w:rFonts w:ascii="Times New Roman" w:eastAsia="Times New Roman" w:hAnsi="Times New Roman"/>
          <w:color w:val="000000"/>
          <w:sz w:val="24"/>
          <w:szCs w:val="24"/>
        </w:rPr>
      </w:pPr>
      <w:r>
        <w:rPr>
          <w:rFonts w:ascii="Times New Roman" w:eastAsia="Times New Roman" w:hAnsi="Times New Roman"/>
          <w:color w:val="000000"/>
          <w:sz w:val="24"/>
          <w:szCs w:val="24"/>
        </w:rPr>
        <w:t>Расширить у студентов сферу социально-педагогического знания, создать условия для творческой самореализации и профессиональной деятельности, развить и укрепить личностную мотивацию студентов к деятельности в качестве организатора работы с молодёжью.</w:t>
      </w:r>
    </w:p>
    <w:p w:rsidR="004470E2" w:rsidRDefault="004470E2" w:rsidP="00286CD3">
      <w:pPr>
        <w:numPr>
          <w:ilvl w:val="0"/>
          <w:numId w:val="13"/>
        </w:numPr>
        <w:tabs>
          <w:tab w:val="left" w:pos="993"/>
        </w:tabs>
        <w:spacing w:after="0" w:line="240" w:lineRule="auto"/>
        <w:ind w:left="0" w:firstLine="709"/>
        <w:jc w:val="both"/>
        <w:textAlignment w:val="baseline"/>
        <w:rPr>
          <w:rFonts w:ascii="Times New Roman" w:eastAsia="Times New Roman" w:hAnsi="Times New Roman"/>
          <w:color w:val="000000"/>
          <w:sz w:val="24"/>
          <w:szCs w:val="24"/>
        </w:rPr>
      </w:pPr>
      <w:r>
        <w:rPr>
          <w:rFonts w:ascii="Times New Roman" w:eastAsia="Times New Roman" w:hAnsi="Times New Roman"/>
          <w:color w:val="000000"/>
          <w:sz w:val="24"/>
          <w:szCs w:val="24"/>
        </w:rPr>
        <w:t>Раскрыть возможности самоактуализации и личностного роста в профессиональной деятельности.</w:t>
      </w:r>
    </w:p>
    <w:p w:rsidR="004470E2" w:rsidRDefault="004470E2" w:rsidP="00286CD3">
      <w:pPr>
        <w:numPr>
          <w:ilvl w:val="0"/>
          <w:numId w:val="13"/>
        </w:numPr>
        <w:tabs>
          <w:tab w:val="left" w:pos="993"/>
        </w:tabs>
        <w:spacing w:after="0" w:line="240" w:lineRule="auto"/>
        <w:ind w:left="0" w:firstLine="709"/>
        <w:jc w:val="both"/>
        <w:textAlignment w:val="baseline"/>
        <w:rPr>
          <w:rFonts w:ascii="Times New Roman" w:eastAsia="Times New Roman" w:hAnsi="Times New Roman"/>
          <w:b/>
          <w:bCs/>
          <w:sz w:val="24"/>
          <w:szCs w:val="24"/>
        </w:rPr>
      </w:pPr>
      <w:r>
        <w:rPr>
          <w:rFonts w:ascii="Times New Roman" w:eastAsia="Times New Roman" w:hAnsi="Times New Roman"/>
          <w:color w:val="000000"/>
          <w:sz w:val="24"/>
          <w:szCs w:val="24"/>
        </w:rPr>
        <w:t>Помочь студентам успешно переводить теоретические знания на уровень своих социально-педагогических действий.</w:t>
      </w:r>
    </w:p>
    <w:p w:rsidR="004470E2" w:rsidRDefault="004470E2">
      <w:pPr>
        <w:autoSpaceDE w:val="0"/>
        <w:spacing w:after="0" w:line="360" w:lineRule="auto"/>
        <w:ind w:firstLine="709"/>
        <w:jc w:val="both"/>
        <w:rPr>
          <w:rFonts w:ascii="Times New Roman" w:eastAsia="Times New Roman" w:hAnsi="Times New Roman"/>
          <w:b/>
          <w:bCs/>
          <w:sz w:val="24"/>
          <w:szCs w:val="24"/>
        </w:rPr>
      </w:pPr>
    </w:p>
    <w:p w:rsidR="004470E2" w:rsidRDefault="004470E2">
      <w:pPr>
        <w:autoSpaceDE w:val="0"/>
        <w:spacing w:after="0" w:line="360" w:lineRule="auto"/>
        <w:ind w:firstLine="709"/>
        <w:jc w:val="both"/>
        <w:rPr>
          <w:rFonts w:ascii="Times New Roman CYR" w:eastAsia="Times New Roman" w:hAnsi="Times New Roman CYR" w:cs="Times New Roman CYR"/>
        </w:rPr>
      </w:pPr>
      <w:r>
        <w:rPr>
          <w:rFonts w:ascii="Times New Roman" w:eastAsia="Times New Roman" w:hAnsi="Times New Roman"/>
          <w:b/>
          <w:bCs/>
          <w:sz w:val="24"/>
          <w:szCs w:val="24"/>
        </w:rPr>
        <w:lastRenderedPageBreak/>
        <w:t>4. Образовательные результаты</w:t>
      </w:r>
    </w:p>
    <w:tbl>
      <w:tblPr>
        <w:tblW w:w="0" w:type="auto"/>
        <w:tblInd w:w="-2" w:type="dxa"/>
        <w:tblLayout w:type="fixed"/>
        <w:tblLook w:val="0000" w:firstRow="0" w:lastRow="0" w:firstColumn="0" w:lastColumn="0" w:noHBand="0" w:noVBand="0"/>
      </w:tblPr>
      <w:tblGrid>
        <w:gridCol w:w="925"/>
        <w:gridCol w:w="1936"/>
        <w:gridCol w:w="1515"/>
        <w:gridCol w:w="2220"/>
        <w:gridCol w:w="1487"/>
        <w:gridCol w:w="1492"/>
      </w:tblGrid>
      <w:tr w:rsidR="004470E2">
        <w:trPr>
          <w:trHeight w:val="385"/>
        </w:trPr>
        <w:tc>
          <w:tcPr>
            <w:tcW w:w="925"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Код ОР модуля</w:t>
            </w:r>
          </w:p>
        </w:tc>
        <w:tc>
          <w:tcPr>
            <w:tcW w:w="1936"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Образовательные результаты модуля</w:t>
            </w:r>
          </w:p>
        </w:tc>
        <w:tc>
          <w:tcPr>
            <w:tcW w:w="1515"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Код ОР дисциплины</w:t>
            </w:r>
          </w:p>
        </w:tc>
        <w:tc>
          <w:tcPr>
            <w:tcW w:w="2220"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CYR" w:eastAsia="Times New Roman" w:hAnsi="Times New Roman CYR" w:cs="Times New Roman CYR"/>
              </w:rPr>
              <w:t>Образовательные результаты дисциплины</w:t>
            </w:r>
          </w:p>
        </w:tc>
        <w:tc>
          <w:tcPr>
            <w:tcW w:w="1487"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rPr>
                <w:rFonts w:ascii="Times New Roman CYR" w:eastAsia="Times New Roman" w:hAnsi="Times New Roman CYR" w:cs="Times New Roman CYR"/>
              </w:rPr>
            </w:pPr>
            <w:r>
              <w:rPr>
                <w:rFonts w:ascii="Times New Roman" w:eastAsia="Times New Roman" w:hAnsi="Times New Roman"/>
                <w:sz w:val="24"/>
                <w:szCs w:val="24"/>
              </w:rPr>
              <w:t>ИДК</w:t>
            </w:r>
          </w:p>
          <w:p w:rsidR="004470E2" w:rsidRDefault="004470E2">
            <w:pPr>
              <w:autoSpaceDE w:val="0"/>
              <w:spacing w:after="0" w:line="240" w:lineRule="auto"/>
              <w:jc w:val="center"/>
              <w:rPr>
                <w:rFonts w:ascii="Times New Roman CYR" w:eastAsia="Times New Roman" w:hAnsi="Times New Roman CYR" w:cs="Times New Roman CYR"/>
              </w:rPr>
            </w:pPr>
          </w:p>
        </w:tc>
        <w:tc>
          <w:tcPr>
            <w:tcW w:w="1492"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CYR" w:eastAsia="Times New Roman" w:hAnsi="Times New Roman CYR" w:cs="Times New Roman CYR"/>
              </w:rPr>
              <w:t>Средства оценивания ОР</w:t>
            </w:r>
          </w:p>
        </w:tc>
      </w:tr>
      <w:tr w:rsidR="004470E2">
        <w:trPr>
          <w:trHeight w:val="2024"/>
        </w:trPr>
        <w:tc>
          <w:tcPr>
            <w:tcW w:w="925"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ОР.1.</w:t>
            </w:r>
          </w:p>
        </w:tc>
        <w:tc>
          <w:tcPr>
            <w:tcW w:w="1936"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Решает профессионально-педагогические задачи разного уровня по проектированию образовательного процесса</w:t>
            </w:r>
          </w:p>
        </w:tc>
        <w:tc>
          <w:tcPr>
            <w:tcW w:w="1515" w:type="dxa"/>
            <w:tcBorders>
              <w:top w:val="single" w:sz="1" w:space="0" w:color="000000"/>
              <w:left w:val="single" w:sz="1" w:space="0" w:color="000000"/>
              <w:bottom w:val="single" w:sz="4" w:space="0" w:color="000000"/>
            </w:tcBorders>
            <w:shd w:val="clear" w:color="auto" w:fill="auto"/>
            <w:vAlign w:val="center"/>
          </w:tcPr>
          <w:p w:rsidR="004470E2" w:rsidRDefault="004470E2" w:rsidP="00251880">
            <w:pPr>
              <w:autoSpaceDE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ОР.1.1</w:t>
            </w:r>
            <w:r w:rsidR="00251880">
              <w:rPr>
                <w:rFonts w:ascii="Times New Roman CYR" w:eastAsia="Times New Roman" w:hAnsi="Times New Roman CYR" w:cs="Times New Roman CYR"/>
              </w:rPr>
              <w:t>4</w:t>
            </w:r>
            <w:r>
              <w:rPr>
                <w:rFonts w:ascii="Times New Roman CYR" w:eastAsia="Times New Roman" w:hAnsi="Times New Roman CYR" w:cs="Times New Roman CYR"/>
              </w:rPr>
              <w:t>.1</w:t>
            </w:r>
          </w:p>
        </w:tc>
        <w:tc>
          <w:tcPr>
            <w:tcW w:w="2220"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center"/>
              <w:rPr>
                <w:rFonts w:ascii="Times New Roman" w:hAnsi="Times New Roman"/>
                <w:sz w:val="24"/>
                <w:szCs w:val="24"/>
              </w:rPr>
            </w:pPr>
            <w:r>
              <w:rPr>
                <w:rFonts w:ascii="Times New Roman CYR" w:eastAsia="Times New Roman" w:hAnsi="Times New Roman CYR" w:cs="Times New Roman CYR"/>
              </w:rPr>
              <w:t>Демонстрирует умения организации видов деятельности различной направленности</w:t>
            </w:r>
          </w:p>
        </w:tc>
        <w:tc>
          <w:tcPr>
            <w:tcW w:w="1487" w:type="dxa"/>
            <w:tcBorders>
              <w:top w:val="single" w:sz="1" w:space="0" w:color="000000"/>
              <w:left w:val="single" w:sz="1" w:space="0" w:color="000000"/>
              <w:bottom w:val="single" w:sz="4" w:space="0" w:color="000000"/>
            </w:tcBorders>
            <w:shd w:val="clear" w:color="auto" w:fill="FFFFFF"/>
            <w:vAlign w:val="center"/>
          </w:tcPr>
          <w:p w:rsidR="004470E2" w:rsidRDefault="004470E2" w:rsidP="0043413B">
            <w:pPr>
              <w:autoSpaceDE w:val="0"/>
              <w:spacing w:after="0" w:line="240" w:lineRule="auto"/>
              <w:jc w:val="center"/>
              <w:rPr>
                <w:rFonts w:ascii="Times New Roman CYR" w:eastAsia="Times New Roman" w:hAnsi="Times New Roman CYR" w:cs="Times New Roman CYR"/>
              </w:rPr>
            </w:pPr>
            <w:r>
              <w:rPr>
                <w:rFonts w:ascii="Times New Roman" w:hAnsi="Times New Roman"/>
                <w:sz w:val="24"/>
                <w:szCs w:val="24"/>
              </w:rPr>
              <w:t>УК.2.4</w:t>
            </w:r>
            <w:r w:rsidR="0043413B">
              <w:rPr>
                <w:rFonts w:ascii="Times New Roman" w:hAnsi="Times New Roman"/>
                <w:sz w:val="24"/>
                <w:szCs w:val="24"/>
              </w:rPr>
              <w:t>.</w:t>
            </w:r>
          </w:p>
        </w:tc>
        <w:tc>
          <w:tcPr>
            <w:tcW w:w="1492"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4470E2" w:rsidRDefault="004470E2">
            <w:pPr>
              <w:autoSpaceDE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Доклад на учебном занятии</w:t>
            </w:r>
          </w:p>
          <w:p w:rsidR="004470E2" w:rsidRDefault="004470E2">
            <w:pPr>
              <w:autoSpaceDE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Тест</w:t>
            </w:r>
          </w:p>
          <w:p w:rsidR="004470E2" w:rsidRDefault="004470E2">
            <w:pPr>
              <w:autoSpaceDE w:val="0"/>
              <w:spacing w:after="0" w:line="240" w:lineRule="auto"/>
              <w:jc w:val="center"/>
              <w:rPr>
                <w:rFonts w:ascii="Times New Roman CYR" w:eastAsia="Times New Roman" w:hAnsi="Times New Roman CYR" w:cs="Times New Roman CYR"/>
              </w:rPr>
            </w:pPr>
            <w:r>
              <w:rPr>
                <w:rFonts w:ascii="Times New Roman CYR" w:eastAsia="Times New Roman" w:hAnsi="Times New Roman CYR" w:cs="Times New Roman CYR"/>
              </w:rPr>
              <w:t>Кейс</w:t>
            </w:r>
          </w:p>
          <w:p w:rsidR="004470E2" w:rsidRDefault="004470E2">
            <w:pPr>
              <w:autoSpaceDE w:val="0"/>
              <w:spacing w:after="0" w:line="240" w:lineRule="auto"/>
              <w:jc w:val="center"/>
              <w:rPr>
                <w:rFonts w:ascii="Times New Roman CYR" w:eastAsia="Times New Roman" w:hAnsi="Times New Roman CYR" w:cs="Times New Roman CYR"/>
              </w:rPr>
            </w:pPr>
          </w:p>
        </w:tc>
      </w:tr>
    </w:tbl>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360" w:lineRule="auto"/>
        <w:ind w:firstLine="709"/>
        <w:jc w:val="both"/>
        <w:rPr>
          <w:rFonts w:ascii="Times New Roman" w:eastAsia="Times New Roman" w:hAnsi="Times New Roman"/>
          <w:bCs/>
          <w:i/>
          <w:sz w:val="24"/>
          <w:szCs w:val="24"/>
        </w:rPr>
      </w:pPr>
      <w:r>
        <w:rPr>
          <w:rFonts w:ascii="Times New Roman" w:eastAsia="Times New Roman" w:hAnsi="Times New Roman"/>
          <w:b/>
          <w:bCs/>
          <w:sz w:val="24"/>
          <w:szCs w:val="24"/>
        </w:rPr>
        <w:t xml:space="preserve">5. </w:t>
      </w:r>
      <w:r>
        <w:rPr>
          <w:rFonts w:ascii="Times New Roman CYR" w:eastAsia="Times New Roman" w:hAnsi="Times New Roman CYR" w:cs="Times New Roman CYR"/>
          <w:b/>
          <w:bCs/>
          <w:sz w:val="24"/>
          <w:szCs w:val="24"/>
        </w:rPr>
        <w:t>Содержание дисциплины</w:t>
      </w:r>
    </w:p>
    <w:p w:rsidR="004470E2" w:rsidRDefault="004470E2">
      <w:pPr>
        <w:autoSpaceDE w:val="0"/>
        <w:spacing w:after="0" w:line="36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 xml:space="preserve">5.1. </w:t>
      </w:r>
      <w:r>
        <w:rPr>
          <w:rFonts w:ascii="Times New Roman CYR" w:eastAsia="Times New Roman" w:hAnsi="Times New Roman CYR" w:cs="Times New Roman CYR"/>
          <w:bCs/>
          <w:i/>
          <w:sz w:val="24"/>
          <w:szCs w:val="24"/>
        </w:rPr>
        <w:t>Тематический план</w:t>
      </w:r>
    </w:p>
    <w:tbl>
      <w:tblPr>
        <w:tblW w:w="0" w:type="auto"/>
        <w:tblInd w:w="-2" w:type="dxa"/>
        <w:tblLayout w:type="fixed"/>
        <w:tblLook w:val="0000" w:firstRow="0" w:lastRow="0" w:firstColumn="0" w:lastColumn="0" w:noHBand="0" w:noVBand="0"/>
      </w:tblPr>
      <w:tblGrid>
        <w:gridCol w:w="4498"/>
        <w:gridCol w:w="830"/>
        <w:gridCol w:w="829"/>
        <w:gridCol w:w="1378"/>
        <w:gridCol w:w="1203"/>
        <w:gridCol w:w="837"/>
      </w:tblGrid>
      <w:tr w:rsidR="004470E2">
        <w:trPr>
          <w:trHeight w:val="203"/>
        </w:trPr>
        <w:tc>
          <w:tcPr>
            <w:tcW w:w="4498"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037" w:type="dxa"/>
            <w:gridSpan w:val="3"/>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03"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37" w:type="dxa"/>
            <w:vMerge w:val="restart"/>
            <w:tcBorders>
              <w:top w:val="single" w:sz="1" w:space="0" w:color="000000"/>
              <w:left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w:eastAsia="Times New Roman" w:hAnsi="Times New Roman"/>
                <w:sz w:val="24"/>
                <w:szCs w:val="24"/>
              </w:rPr>
              <w:t>Всего часов по дисциплине</w:t>
            </w:r>
          </w:p>
        </w:tc>
      </w:tr>
      <w:tr w:rsidR="004470E2">
        <w:trPr>
          <w:trHeight w:val="533"/>
        </w:trPr>
        <w:tc>
          <w:tcPr>
            <w:tcW w:w="4498" w:type="dxa"/>
            <w:vMerge/>
            <w:tcBorders>
              <w:lef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659" w:type="dxa"/>
            <w:gridSpan w:val="2"/>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378" w:type="dxa"/>
            <w:vMerge w:val="restart"/>
            <w:tcBorders>
              <w:top w:val="single" w:sz="1" w:space="0" w:color="000000"/>
              <w:left w:val="single" w:sz="1" w:space="0" w:color="000000"/>
              <w:bottom w:val="single" w:sz="1" w:space="0" w:color="000000"/>
            </w:tcBorders>
            <w:shd w:val="clear" w:color="auto" w:fill="FFFFFF"/>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Контактная СР (в т.ч. </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 ЭИОС)</w:t>
            </w:r>
          </w:p>
        </w:tc>
        <w:tc>
          <w:tcPr>
            <w:tcW w:w="1203" w:type="dxa"/>
            <w:vMerge/>
            <w:tcBorders>
              <w:lef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37" w:type="dxa"/>
            <w:vMerge/>
            <w:tcBorders>
              <w:left w:val="single" w:sz="1" w:space="0" w:color="000000"/>
              <w:right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r>
      <w:tr w:rsidR="004470E2">
        <w:trPr>
          <w:trHeight w:val="23"/>
        </w:trPr>
        <w:tc>
          <w:tcPr>
            <w:tcW w:w="4498"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rPr>
                <w:rFonts w:ascii="Times New Roman" w:eastAsia="Times New Roman" w:hAnsi="Times New Roman"/>
                <w:sz w:val="24"/>
                <w:szCs w:val="24"/>
              </w:rPr>
            </w:pPr>
          </w:p>
        </w:tc>
        <w:tc>
          <w:tcPr>
            <w:tcW w:w="830"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2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378" w:type="dxa"/>
            <w:vMerge/>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rPr>
                <w:rFonts w:ascii="Times New Roman" w:eastAsia="Times New Roman" w:hAnsi="Times New Roman"/>
                <w:sz w:val="24"/>
                <w:szCs w:val="24"/>
              </w:rPr>
            </w:pPr>
          </w:p>
        </w:tc>
        <w:tc>
          <w:tcPr>
            <w:tcW w:w="1203" w:type="dxa"/>
            <w:vMerge/>
            <w:tcBorders>
              <w:left w:val="single" w:sz="1" w:space="0" w:color="000000"/>
              <w:bottom w:val="single" w:sz="1" w:space="0" w:color="000000"/>
            </w:tcBorders>
            <w:shd w:val="clear" w:color="auto" w:fill="FFFFFF"/>
            <w:vAlign w:val="center"/>
          </w:tcPr>
          <w:p w:rsidR="004470E2" w:rsidRDefault="004470E2">
            <w:pPr>
              <w:autoSpaceDE w:val="0"/>
              <w:snapToGrid w:val="0"/>
              <w:spacing w:after="0"/>
              <w:rPr>
                <w:rFonts w:ascii="Times New Roman" w:eastAsia="Times New Roman" w:hAnsi="Times New Roman"/>
                <w:sz w:val="24"/>
                <w:szCs w:val="24"/>
              </w:rPr>
            </w:pPr>
          </w:p>
        </w:tc>
        <w:tc>
          <w:tcPr>
            <w:tcW w:w="837" w:type="dxa"/>
            <w:vMerge/>
            <w:tcBorders>
              <w:left w:val="single" w:sz="1" w:space="0" w:color="000000"/>
              <w:bottom w:val="single" w:sz="1" w:space="0" w:color="000000"/>
              <w:right w:val="single" w:sz="1" w:space="0" w:color="000000"/>
            </w:tcBorders>
            <w:shd w:val="clear" w:color="auto" w:fill="FFFFFF"/>
            <w:vAlign w:val="center"/>
          </w:tcPr>
          <w:p w:rsidR="004470E2" w:rsidRDefault="004470E2">
            <w:pPr>
              <w:autoSpaceDE w:val="0"/>
              <w:snapToGrid w:val="0"/>
              <w:spacing w:after="0"/>
              <w:rPr>
                <w:rFonts w:ascii="Times New Roman" w:eastAsia="Times New Roman" w:hAnsi="Times New Roman"/>
                <w:sz w:val="24"/>
                <w:szCs w:val="24"/>
              </w:rPr>
            </w:pPr>
          </w:p>
        </w:tc>
      </w:tr>
      <w:tr w:rsidR="004470E2">
        <w:trPr>
          <w:trHeight w:val="23"/>
        </w:trPr>
        <w:tc>
          <w:tcPr>
            <w:tcW w:w="4498"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Раздел 1. Молодёжные субкультуры как проблемное поле современной науки и практики</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37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12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b/>
                <w:sz w:val="24"/>
                <w:szCs w:val="24"/>
              </w:rPr>
              <w:t>16</w:t>
            </w:r>
          </w:p>
        </w:tc>
      </w:tr>
      <w:tr w:rsidR="004470E2">
        <w:trPr>
          <w:trHeight w:val="23"/>
        </w:trPr>
        <w:tc>
          <w:tcPr>
            <w:tcW w:w="4498"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jc w:val="both"/>
              <w:rPr>
                <w:rFonts w:ascii="Times New Roman" w:eastAsia="Times New Roman" w:hAnsi="Times New Roman"/>
                <w:sz w:val="24"/>
                <w:szCs w:val="24"/>
              </w:rPr>
            </w:pPr>
            <w:r>
              <w:rPr>
                <w:rFonts w:ascii="Times New Roman" w:hAnsi="Times New Roman"/>
                <w:bCs/>
                <w:sz w:val="24"/>
                <w:szCs w:val="24"/>
              </w:rPr>
              <w:t>Тема 1.1. Молодёжная культура, молодёжная субкультура, молодёжная контркультура, их специфика и взаимосвязь</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37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sz w:val="24"/>
                <w:szCs w:val="24"/>
              </w:rPr>
              <w:t>4</w:t>
            </w:r>
          </w:p>
        </w:tc>
      </w:tr>
      <w:tr w:rsidR="004470E2">
        <w:trPr>
          <w:trHeight w:val="23"/>
        </w:trPr>
        <w:tc>
          <w:tcPr>
            <w:tcW w:w="4498"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jc w:val="both"/>
              <w:rPr>
                <w:rFonts w:ascii="Times New Roman" w:eastAsia="Times New Roman" w:hAnsi="Times New Roman"/>
                <w:sz w:val="24"/>
                <w:szCs w:val="24"/>
              </w:rPr>
            </w:pPr>
            <w:r>
              <w:rPr>
                <w:rFonts w:ascii="Times New Roman" w:hAnsi="Times New Roman"/>
                <w:bCs/>
                <w:sz w:val="24"/>
                <w:szCs w:val="24"/>
              </w:rPr>
              <w:t>Тема 1.2. Типология современных молодёжных субкультур</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sz w:val="24"/>
                <w:szCs w:val="24"/>
              </w:rPr>
              <w:t>6</w:t>
            </w:r>
          </w:p>
        </w:tc>
      </w:tr>
      <w:tr w:rsidR="004470E2">
        <w:trPr>
          <w:trHeight w:val="23"/>
        </w:trPr>
        <w:tc>
          <w:tcPr>
            <w:tcW w:w="4498" w:type="dxa"/>
            <w:tcBorders>
              <w:top w:val="single" w:sz="1" w:space="0" w:color="000000"/>
              <w:left w:val="single" w:sz="1" w:space="0" w:color="000000"/>
              <w:bottom w:val="single" w:sz="1" w:space="0" w:color="000000"/>
            </w:tcBorders>
            <w:shd w:val="clear" w:color="auto" w:fill="auto"/>
          </w:tcPr>
          <w:p w:rsidR="004470E2" w:rsidRDefault="004470E2">
            <w:pPr>
              <w:spacing w:after="0"/>
              <w:jc w:val="both"/>
              <w:rPr>
                <w:rFonts w:ascii="Times New Roman" w:eastAsia="Times New Roman" w:hAnsi="Times New Roman"/>
                <w:sz w:val="24"/>
                <w:szCs w:val="24"/>
              </w:rPr>
            </w:pPr>
            <w:r>
              <w:rPr>
                <w:rFonts w:ascii="Times New Roman" w:hAnsi="Times New Roman"/>
                <w:bCs/>
                <w:sz w:val="24"/>
                <w:szCs w:val="24"/>
              </w:rPr>
              <w:t>Тема 1.3. Современные неформальные группы молодёжи</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sz w:val="24"/>
                <w:szCs w:val="24"/>
              </w:rPr>
              <w:t>6</w:t>
            </w:r>
          </w:p>
        </w:tc>
      </w:tr>
      <w:tr w:rsidR="004470E2">
        <w:trPr>
          <w:trHeight w:val="23"/>
        </w:trPr>
        <w:tc>
          <w:tcPr>
            <w:tcW w:w="4498"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jc w:val="both"/>
              <w:rPr>
                <w:rFonts w:ascii="Times New Roman" w:eastAsia="Times New Roman" w:hAnsi="Times New Roman"/>
                <w:b/>
                <w:sz w:val="24"/>
                <w:szCs w:val="24"/>
              </w:rPr>
            </w:pPr>
            <w:r>
              <w:rPr>
                <w:rFonts w:ascii="Times New Roman" w:hAnsi="Times New Roman"/>
                <w:b/>
                <w:bCs/>
                <w:sz w:val="24"/>
                <w:szCs w:val="24"/>
              </w:rPr>
              <w:t>Раздел 2. Молодёжные субкультуры и их влияние на социализацию молодёжи</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37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2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b/>
                <w:sz w:val="24"/>
                <w:szCs w:val="24"/>
              </w:rPr>
              <w:t>20</w:t>
            </w:r>
          </w:p>
        </w:tc>
      </w:tr>
      <w:tr w:rsidR="004470E2">
        <w:trPr>
          <w:trHeight w:val="23"/>
        </w:trPr>
        <w:tc>
          <w:tcPr>
            <w:tcW w:w="4498"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jc w:val="both"/>
              <w:rPr>
                <w:rFonts w:ascii="Times New Roman" w:eastAsia="Times New Roman" w:hAnsi="Times New Roman"/>
                <w:sz w:val="24"/>
                <w:szCs w:val="24"/>
              </w:rPr>
            </w:pPr>
            <w:r>
              <w:rPr>
                <w:rFonts w:ascii="Times New Roman" w:hAnsi="Times New Roman"/>
                <w:bCs/>
                <w:sz w:val="24"/>
                <w:szCs w:val="24"/>
              </w:rPr>
              <w:t>Тема 2.1. Молодежная субкультура как фактор формирования девиантного поведения детей и молодежи</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sz w:val="24"/>
                <w:szCs w:val="24"/>
              </w:rPr>
              <w:t>10</w:t>
            </w:r>
          </w:p>
        </w:tc>
      </w:tr>
      <w:tr w:rsidR="004470E2">
        <w:trPr>
          <w:trHeight w:val="357"/>
        </w:trPr>
        <w:tc>
          <w:tcPr>
            <w:tcW w:w="4498" w:type="dxa"/>
            <w:tcBorders>
              <w:top w:val="single" w:sz="1" w:space="0" w:color="000000"/>
              <w:left w:val="single" w:sz="1" w:space="0" w:color="000000"/>
              <w:bottom w:val="single" w:sz="1" w:space="0" w:color="000000"/>
            </w:tcBorders>
            <w:shd w:val="clear" w:color="auto" w:fill="auto"/>
          </w:tcPr>
          <w:p w:rsidR="004470E2" w:rsidRDefault="004470E2">
            <w:pPr>
              <w:spacing w:after="0"/>
              <w:jc w:val="both"/>
              <w:rPr>
                <w:rFonts w:ascii="Times New Roman" w:eastAsia="Times New Roman" w:hAnsi="Times New Roman"/>
                <w:sz w:val="24"/>
                <w:szCs w:val="24"/>
              </w:rPr>
            </w:pPr>
            <w:r>
              <w:rPr>
                <w:rFonts w:ascii="Times New Roman" w:hAnsi="Times New Roman"/>
                <w:bCs/>
                <w:sz w:val="24"/>
                <w:szCs w:val="24"/>
              </w:rPr>
              <w:t>Тема 2.2. Потенциал молодежной субкультуры в профилактике и преодолении девиантного поведения детей и подростков</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sz w:val="24"/>
                <w:szCs w:val="24"/>
              </w:rPr>
              <w:t>10</w:t>
            </w:r>
          </w:p>
        </w:tc>
      </w:tr>
      <w:tr w:rsidR="004470E2">
        <w:trPr>
          <w:trHeight w:val="357"/>
        </w:trPr>
        <w:tc>
          <w:tcPr>
            <w:tcW w:w="4498" w:type="dxa"/>
            <w:tcBorders>
              <w:top w:val="single" w:sz="1" w:space="0" w:color="000000"/>
              <w:left w:val="single" w:sz="1" w:space="0" w:color="000000"/>
              <w:bottom w:val="single" w:sz="1" w:space="0" w:color="000000"/>
            </w:tcBorders>
            <w:shd w:val="clear" w:color="auto" w:fill="auto"/>
          </w:tcPr>
          <w:p w:rsidR="004470E2" w:rsidRDefault="004470E2">
            <w:pPr>
              <w:spacing w:after="0"/>
              <w:jc w:val="right"/>
              <w:rPr>
                <w:rFonts w:ascii="Times New Roman" w:eastAsia="Times New Roman" w:hAnsi="Times New Roman"/>
                <w:b/>
                <w:sz w:val="24"/>
                <w:szCs w:val="24"/>
              </w:rPr>
            </w:pPr>
            <w:r>
              <w:rPr>
                <w:rFonts w:ascii="Times New Roman" w:hAnsi="Times New Roman"/>
                <w:b/>
                <w:bCs/>
                <w:sz w:val="24"/>
                <w:szCs w:val="24"/>
              </w:rPr>
              <w:t>Итого:</w:t>
            </w:r>
          </w:p>
        </w:tc>
        <w:tc>
          <w:tcPr>
            <w:tcW w:w="830"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829"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8</w:t>
            </w:r>
          </w:p>
        </w:tc>
        <w:tc>
          <w:tcPr>
            <w:tcW w:w="1378"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120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18</w:t>
            </w:r>
          </w:p>
        </w:tc>
        <w:tc>
          <w:tcPr>
            <w:tcW w:w="837"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center"/>
            </w:pPr>
            <w:r>
              <w:rPr>
                <w:rFonts w:ascii="Times New Roman" w:eastAsia="Times New Roman" w:hAnsi="Times New Roman"/>
                <w:b/>
                <w:sz w:val="24"/>
                <w:szCs w:val="24"/>
              </w:rPr>
              <w:t>36</w:t>
            </w:r>
          </w:p>
        </w:tc>
      </w:tr>
    </w:tbl>
    <w:p w:rsidR="004470E2" w:rsidRDefault="004470E2">
      <w:pPr>
        <w:spacing w:after="0" w:line="240" w:lineRule="auto"/>
        <w:rPr>
          <w:rFonts w:ascii="Times New Roman" w:eastAsia="Times New Roman" w:hAnsi="Times New Roman"/>
          <w:bCs/>
          <w:i/>
          <w:sz w:val="24"/>
          <w:szCs w:val="24"/>
        </w:rPr>
      </w:pPr>
    </w:p>
    <w:p w:rsidR="004470E2" w:rsidRDefault="004470E2">
      <w:pPr>
        <w:spacing w:after="0" w:line="240" w:lineRule="auto"/>
        <w:rPr>
          <w:rFonts w:ascii="Times New Roman" w:eastAsia="Times New Roman" w:hAnsi="Times New Roman"/>
          <w:bCs/>
          <w:i/>
          <w:sz w:val="24"/>
          <w:szCs w:val="24"/>
        </w:rPr>
      </w:pPr>
    </w:p>
    <w:p w:rsidR="004470E2" w:rsidRDefault="004470E2" w:rsidP="00286CD3">
      <w:pPr>
        <w:autoSpaceDE w:val="0"/>
        <w:spacing w:after="0" w:line="240" w:lineRule="auto"/>
        <w:ind w:firstLine="709"/>
        <w:jc w:val="both"/>
        <w:rPr>
          <w:rFonts w:ascii="Times New Roman" w:hAnsi="Times New Roman"/>
          <w:color w:val="000000"/>
          <w:sz w:val="24"/>
          <w:szCs w:val="24"/>
        </w:rPr>
      </w:pPr>
      <w:r>
        <w:rPr>
          <w:rFonts w:ascii="Times New Roman" w:eastAsia="Times New Roman" w:hAnsi="Times New Roman"/>
          <w:bCs/>
          <w:i/>
          <w:sz w:val="24"/>
          <w:szCs w:val="24"/>
        </w:rPr>
        <w:t>5.2. Методы обучения</w:t>
      </w:r>
    </w:p>
    <w:p w:rsidR="004470E2" w:rsidRDefault="004470E2" w:rsidP="00286CD3">
      <w:pPr>
        <w:autoSpaceDE w:val="0"/>
        <w:spacing w:after="0" w:line="240" w:lineRule="auto"/>
        <w:ind w:firstLine="709"/>
        <w:jc w:val="both"/>
        <w:rPr>
          <w:rFonts w:ascii="Times New Roman" w:eastAsia="Times New Roman" w:hAnsi="Times New Roman"/>
          <w:b/>
          <w:bCs/>
          <w:sz w:val="24"/>
          <w:szCs w:val="24"/>
        </w:rPr>
      </w:pPr>
      <w:r>
        <w:rPr>
          <w:rFonts w:ascii="Times New Roman" w:hAnsi="Times New Roman"/>
          <w:color w:val="000000"/>
          <w:sz w:val="24"/>
          <w:szCs w:val="24"/>
        </w:rPr>
        <w:t xml:space="preserve">Технологии чтения традиционной, проблемной лекции,  лекции-диалога, лекции теоретического анализа конкретного опыта социально-педагогической деятельности; технологии проектирования социально-педагогической деятельности; технология </w:t>
      </w:r>
      <w:r>
        <w:rPr>
          <w:rFonts w:ascii="Times New Roman" w:hAnsi="Times New Roman"/>
          <w:color w:val="000000"/>
          <w:sz w:val="24"/>
          <w:szCs w:val="24"/>
        </w:rPr>
        <w:lastRenderedPageBreak/>
        <w:t>определения  и решения реальных задач и проблем, связанных с профессиональной деятельностью в конкретной ситуации; технология проверки эффективности их решения,  технология оценивания результата и внесения необходимых коррективов; технология – презентация профессионального передового  опыта, разработанных и апробированных мероприятий;  технологии, обучающие актуализации знаний и передового опыта в связи с задачами профессиональной подготовки и самообразования</w:t>
      </w:r>
    </w:p>
    <w:p w:rsidR="004470E2" w:rsidRDefault="004470E2">
      <w:pPr>
        <w:spacing w:after="0" w:line="240" w:lineRule="auto"/>
        <w:rPr>
          <w:rFonts w:ascii="Times New Roman" w:eastAsia="Times New Roman" w:hAnsi="Times New Roman"/>
          <w:b/>
          <w:bCs/>
          <w:sz w:val="24"/>
          <w:szCs w:val="24"/>
        </w:rPr>
      </w:pPr>
    </w:p>
    <w:p w:rsidR="004470E2" w:rsidRDefault="004470E2">
      <w:pPr>
        <w:autoSpaceDE w:val="0"/>
        <w:spacing w:after="0" w:line="360" w:lineRule="auto"/>
        <w:ind w:firstLine="709"/>
        <w:jc w:val="both"/>
        <w:rPr>
          <w:rFonts w:ascii="Times New Roman" w:eastAsia="Times New Roman" w:hAnsi="Times New Roman"/>
          <w:bCs/>
          <w:i/>
          <w:sz w:val="24"/>
          <w:szCs w:val="24"/>
        </w:rPr>
      </w:pPr>
      <w:r>
        <w:rPr>
          <w:rFonts w:ascii="Times New Roman" w:eastAsia="Times New Roman" w:hAnsi="Times New Roman"/>
          <w:b/>
          <w:bCs/>
          <w:sz w:val="24"/>
          <w:szCs w:val="24"/>
        </w:rPr>
        <w:t>6. Рейтинг-план</w:t>
      </w:r>
    </w:p>
    <w:p w:rsidR="004470E2" w:rsidRDefault="004470E2">
      <w:pPr>
        <w:autoSpaceDE w:val="0"/>
        <w:spacing w:after="0" w:line="360" w:lineRule="auto"/>
        <w:ind w:firstLine="709"/>
        <w:jc w:val="both"/>
        <w:rPr>
          <w:rFonts w:ascii="Times New Roman" w:eastAsia="Times New Roman" w:hAnsi="Times New Roman"/>
          <w:bCs/>
          <w:i/>
          <w:sz w:val="24"/>
          <w:szCs w:val="24"/>
        </w:rPr>
      </w:pPr>
    </w:p>
    <w:tbl>
      <w:tblPr>
        <w:tblW w:w="0" w:type="auto"/>
        <w:tblInd w:w="-5" w:type="dxa"/>
        <w:tblLayout w:type="fixed"/>
        <w:tblLook w:val="0000" w:firstRow="0" w:lastRow="0" w:firstColumn="0" w:lastColumn="0" w:noHBand="0" w:noVBand="0"/>
      </w:tblPr>
      <w:tblGrid>
        <w:gridCol w:w="675"/>
        <w:gridCol w:w="1223"/>
        <w:gridCol w:w="1923"/>
        <w:gridCol w:w="1512"/>
        <w:gridCol w:w="1102"/>
        <w:gridCol w:w="1102"/>
        <w:gridCol w:w="965"/>
        <w:gridCol w:w="1078"/>
      </w:tblGrid>
      <w:tr w:rsidR="004470E2">
        <w:trPr>
          <w:trHeight w:val="600"/>
        </w:trPr>
        <w:tc>
          <w:tcPr>
            <w:tcW w:w="675"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color w:val="000000"/>
              </w:rPr>
            </w:pPr>
            <w:r>
              <w:rPr>
                <w:rFonts w:ascii="Times New Roman" w:eastAsia="Times New Roman" w:hAnsi="Times New Roman"/>
                <w:bCs/>
                <w:sz w:val="24"/>
                <w:szCs w:val="24"/>
              </w:rPr>
              <w:t>№ п/п</w:t>
            </w:r>
          </w:p>
        </w:tc>
        <w:tc>
          <w:tcPr>
            <w:tcW w:w="1223"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center"/>
              <w:rPr>
                <w:rFonts w:ascii="Times New Roman" w:eastAsia="Times New Roman" w:hAnsi="Times New Roman"/>
                <w:bCs/>
                <w:sz w:val="24"/>
                <w:szCs w:val="24"/>
              </w:rPr>
            </w:pPr>
            <w:r>
              <w:rPr>
                <w:rFonts w:ascii="Times New Roman" w:eastAsia="Times New Roman" w:hAnsi="Times New Roman"/>
                <w:color w:val="000000"/>
              </w:rPr>
              <w:t>Код ОР дисциплины</w:t>
            </w:r>
          </w:p>
        </w:tc>
        <w:tc>
          <w:tcPr>
            <w:tcW w:w="1923"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Виды учебной деятельности</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обучающегося</w:t>
            </w:r>
          </w:p>
        </w:tc>
        <w:tc>
          <w:tcPr>
            <w:tcW w:w="1512"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Средства оценивания</w:t>
            </w:r>
          </w:p>
        </w:tc>
        <w:tc>
          <w:tcPr>
            <w:tcW w:w="1102"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Балл за конкретное задание</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w:t>
            </w:r>
            <w:r>
              <w:rPr>
                <w:rFonts w:ascii="Times New Roman" w:eastAsia="Times New Roman" w:hAnsi="Times New Roman"/>
                <w:bCs/>
                <w:sz w:val="24"/>
                <w:szCs w:val="24"/>
                <w:lang w:val="en-US"/>
              </w:rPr>
              <w:t>min</w:t>
            </w:r>
            <w:r>
              <w:rPr>
                <w:rFonts w:ascii="Times New Roman" w:eastAsia="Times New Roman" w:hAnsi="Times New Roman"/>
                <w:bCs/>
                <w:sz w:val="24"/>
                <w:szCs w:val="24"/>
              </w:rPr>
              <w:t xml:space="preserve"> - </w:t>
            </w:r>
            <w:r>
              <w:rPr>
                <w:rFonts w:ascii="Times New Roman" w:eastAsia="Times New Roman" w:hAnsi="Times New Roman"/>
                <w:bCs/>
                <w:sz w:val="24"/>
                <w:szCs w:val="24"/>
                <w:lang w:val="en-US"/>
              </w:rPr>
              <w:t>max</w:t>
            </w:r>
            <w:r>
              <w:rPr>
                <w:rFonts w:ascii="Times New Roman" w:eastAsia="Times New Roman" w:hAnsi="Times New Roman"/>
                <w:bCs/>
                <w:sz w:val="24"/>
                <w:szCs w:val="24"/>
              </w:rPr>
              <w:t>)</w:t>
            </w:r>
          </w:p>
        </w:tc>
        <w:tc>
          <w:tcPr>
            <w:tcW w:w="1102"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Число заданий за семестр</w:t>
            </w:r>
          </w:p>
        </w:tc>
        <w:tc>
          <w:tcPr>
            <w:tcW w:w="2043" w:type="dxa"/>
            <w:gridSpan w:val="2"/>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both"/>
            </w:pPr>
            <w:r>
              <w:rPr>
                <w:rFonts w:ascii="Times New Roman" w:eastAsia="Times New Roman" w:hAnsi="Times New Roman"/>
                <w:bCs/>
                <w:sz w:val="24"/>
                <w:szCs w:val="24"/>
              </w:rPr>
              <w:t>Баллы</w:t>
            </w:r>
          </w:p>
        </w:tc>
      </w:tr>
      <w:tr w:rsidR="004470E2">
        <w:trPr>
          <w:trHeight w:val="300"/>
        </w:trPr>
        <w:tc>
          <w:tcPr>
            <w:tcW w:w="675"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Cs/>
                <w:sz w:val="24"/>
                <w:szCs w:val="24"/>
              </w:rPr>
            </w:pPr>
          </w:p>
        </w:tc>
        <w:tc>
          <w:tcPr>
            <w:tcW w:w="1223"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Cs/>
                <w:sz w:val="24"/>
                <w:szCs w:val="24"/>
              </w:rPr>
            </w:pPr>
          </w:p>
        </w:tc>
        <w:tc>
          <w:tcPr>
            <w:tcW w:w="1923"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Cs/>
                <w:sz w:val="24"/>
                <w:szCs w:val="24"/>
              </w:rPr>
            </w:pPr>
          </w:p>
        </w:tc>
        <w:tc>
          <w:tcPr>
            <w:tcW w:w="1512"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Cs/>
                <w:sz w:val="24"/>
                <w:szCs w:val="24"/>
              </w:rPr>
            </w:pPr>
          </w:p>
        </w:tc>
        <w:tc>
          <w:tcPr>
            <w:tcW w:w="1102"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Cs/>
                <w:sz w:val="24"/>
                <w:szCs w:val="24"/>
              </w:rPr>
            </w:pPr>
          </w:p>
        </w:tc>
        <w:tc>
          <w:tcPr>
            <w:tcW w:w="1102"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Cs/>
                <w:sz w:val="24"/>
                <w:szCs w:val="24"/>
              </w:rPr>
            </w:pPr>
          </w:p>
        </w:tc>
        <w:tc>
          <w:tcPr>
            <w:tcW w:w="965"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Минимальный</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both"/>
            </w:pPr>
            <w:r>
              <w:rPr>
                <w:rFonts w:ascii="Times New Roman" w:eastAsia="Times New Roman" w:hAnsi="Times New Roman"/>
                <w:bCs/>
                <w:sz w:val="24"/>
                <w:szCs w:val="24"/>
              </w:rPr>
              <w:t>Максимальный</w:t>
            </w:r>
          </w:p>
        </w:tc>
      </w:tr>
      <w:tr w:rsidR="004470E2">
        <w:trPr>
          <w:trHeight w:val="300"/>
        </w:trPr>
        <w:tc>
          <w:tcPr>
            <w:tcW w:w="675"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1</w:t>
            </w:r>
          </w:p>
          <w:p w:rsidR="004470E2" w:rsidRDefault="004470E2">
            <w:pPr>
              <w:autoSpaceDE w:val="0"/>
              <w:spacing w:after="0" w:line="240" w:lineRule="auto"/>
              <w:rPr>
                <w:rFonts w:ascii="Times New Roman" w:eastAsia="Times New Roman" w:hAnsi="Times New Roman"/>
                <w:bCs/>
                <w:sz w:val="24"/>
                <w:szCs w:val="24"/>
              </w:rPr>
            </w:pPr>
          </w:p>
        </w:tc>
        <w:tc>
          <w:tcPr>
            <w:tcW w:w="1223"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CYR" w:eastAsia="Times New Roman" w:hAnsi="Times New Roman CYR" w:cs="Times New Roman CYR"/>
              </w:rPr>
            </w:pPr>
            <w:r>
              <w:rPr>
                <w:rFonts w:ascii="Times New Roman CYR" w:eastAsia="Times New Roman" w:hAnsi="Times New Roman CYR" w:cs="Times New Roman CYR"/>
              </w:rPr>
              <w:t>ОР.1.1</w:t>
            </w:r>
            <w:r w:rsidR="00251880">
              <w:rPr>
                <w:rFonts w:ascii="Times New Roman CYR" w:eastAsia="Times New Roman" w:hAnsi="Times New Roman CYR" w:cs="Times New Roman CYR"/>
              </w:rPr>
              <w:t>4</w:t>
            </w:r>
            <w:r>
              <w:rPr>
                <w:rFonts w:ascii="Times New Roman CYR" w:eastAsia="Times New Roman" w:hAnsi="Times New Roman CYR" w:cs="Times New Roman CYR"/>
              </w:rPr>
              <w:t>.1</w:t>
            </w:r>
          </w:p>
          <w:p w:rsidR="004470E2" w:rsidRDefault="004470E2">
            <w:pPr>
              <w:autoSpaceDE w:val="0"/>
              <w:spacing w:after="0" w:line="240" w:lineRule="auto"/>
              <w:rPr>
                <w:rFonts w:ascii="Times New Roman CYR" w:eastAsia="Times New Roman" w:hAnsi="Times New Roman CYR" w:cs="Times New Roman CYR"/>
              </w:rPr>
            </w:pPr>
          </w:p>
        </w:tc>
        <w:tc>
          <w:tcPr>
            <w:tcW w:w="1923"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Решение и анализ кейсов</w:t>
            </w:r>
          </w:p>
        </w:tc>
        <w:tc>
          <w:tcPr>
            <w:tcW w:w="151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Комплекс кейсов</w:t>
            </w:r>
          </w:p>
        </w:tc>
        <w:tc>
          <w:tcPr>
            <w:tcW w:w="110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5-10</w:t>
            </w:r>
          </w:p>
        </w:tc>
        <w:tc>
          <w:tcPr>
            <w:tcW w:w="110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2</w:t>
            </w:r>
          </w:p>
        </w:tc>
        <w:tc>
          <w:tcPr>
            <w:tcW w:w="965"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10</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pPr>
            <w:r>
              <w:rPr>
                <w:rFonts w:ascii="Times New Roman" w:eastAsia="Times New Roman" w:hAnsi="Times New Roman"/>
                <w:bCs/>
                <w:sz w:val="24"/>
                <w:szCs w:val="24"/>
              </w:rPr>
              <w:t>20</w:t>
            </w:r>
          </w:p>
        </w:tc>
      </w:tr>
      <w:tr w:rsidR="004470E2">
        <w:trPr>
          <w:trHeight w:val="300"/>
        </w:trPr>
        <w:tc>
          <w:tcPr>
            <w:tcW w:w="675"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Cs/>
                <w:sz w:val="24"/>
                <w:szCs w:val="24"/>
              </w:rPr>
            </w:pPr>
          </w:p>
        </w:tc>
        <w:tc>
          <w:tcPr>
            <w:tcW w:w="1223" w:type="dxa"/>
            <w:vMerge/>
            <w:tcBorders>
              <w:top w:val="single" w:sz="4" w:space="0" w:color="000000"/>
              <w:left w:val="single" w:sz="4" w:space="0" w:color="000000"/>
              <w:bottom w:val="single" w:sz="4" w:space="0" w:color="000000"/>
            </w:tcBorders>
            <w:shd w:val="clear" w:color="auto" w:fill="auto"/>
            <w:vAlign w:val="center"/>
          </w:tcPr>
          <w:p w:rsidR="004470E2" w:rsidRDefault="004470E2">
            <w:pPr>
              <w:autoSpaceDE w:val="0"/>
              <w:snapToGrid w:val="0"/>
              <w:spacing w:after="0" w:line="240" w:lineRule="auto"/>
              <w:jc w:val="center"/>
              <w:rPr>
                <w:rFonts w:ascii="Times New Roman CYR" w:eastAsia="Times New Roman" w:hAnsi="Times New Roman CYR" w:cs="Times New Roman CYR"/>
              </w:rPr>
            </w:pPr>
          </w:p>
        </w:tc>
        <w:tc>
          <w:tcPr>
            <w:tcW w:w="1923"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Подготовка доклада и сообщения на учебном занятии</w:t>
            </w:r>
          </w:p>
        </w:tc>
        <w:tc>
          <w:tcPr>
            <w:tcW w:w="151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Подготовка доклада и сообщения на учебном занятии</w:t>
            </w:r>
          </w:p>
        </w:tc>
        <w:tc>
          <w:tcPr>
            <w:tcW w:w="110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5-8</w:t>
            </w:r>
          </w:p>
        </w:tc>
        <w:tc>
          <w:tcPr>
            <w:tcW w:w="110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5</w:t>
            </w:r>
          </w:p>
        </w:tc>
        <w:tc>
          <w:tcPr>
            <w:tcW w:w="965"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25</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both"/>
            </w:pPr>
            <w:r>
              <w:rPr>
                <w:rFonts w:ascii="Times New Roman" w:eastAsia="Times New Roman" w:hAnsi="Times New Roman"/>
                <w:bCs/>
                <w:sz w:val="24"/>
                <w:szCs w:val="24"/>
              </w:rPr>
              <w:t>40</w:t>
            </w:r>
          </w:p>
        </w:tc>
      </w:tr>
      <w:tr w:rsidR="004470E2">
        <w:trPr>
          <w:trHeight w:val="300"/>
        </w:trPr>
        <w:tc>
          <w:tcPr>
            <w:tcW w:w="675"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Cs/>
                <w:sz w:val="24"/>
                <w:szCs w:val="24"/>
              </w:rPr>
            </w:pPr>
          </w:p>
        </w:tc>
        <w:tc>
          <w:tcPr>
            <w:tcW w:w="1223" w:type="dxa"/>
            <w:vMerge/>
            <w:tcBorders>
              <w:top w:val="single" w:sz="4" w:space="0" w:color="000000"/>
              <w:left w:val="single" w:sz="4" w:space="0" w:color="000000"/>
              <w:bottom w:val="single" w:sz="4" w:space="0" w:color="000000"/>
            </w:tcBorders>
            <w:shd w:val="clear" w:color="auto" w:fill="auto"/>
            <w:vAlign w:val="center"/>
          </w:tcPr>
          <w:p w:rsidR="004470E2" w:rsidRDefault="004470E2">
            <w:pPr>
              <w:autoSpaceDE w:val="0"/>
              <w:snapToGrid w:val="0"/>
              <w:spacing w:after="0" w:line="240" w:lineRule="auto"/>
              <w:jc w:val="center"/>
              <w:rPr>
                <w:rFonts w:ascii="Times New Roman CYR" w:eastAsia="Times New Roman" w:hAnsi="Times New Roman CYR" w:cs="Times New Roman CYR"/>
              </w:rPr>
            </w:pPr>
          </w:p>
        </w:tc>
        <w:tc>
          <w:tcPr>
            <w:tcW w:w="1923"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Выполнение дистанционных проверочных тестов по изучаемым темам</w:t>
            </w:r>
          </w:p>
        </w:tc>
        <w:tc>
          <w:tcPr>
            <w:tcW w:w="151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Тест (ЭИОС)</w:t>
            </w:r>
          </w:p>
        </w:tc>
        <w:tc>
          <w:tcPr>
            <w:tcW w:w="110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5-10</w:t>
            </w:r>
          </w:p>
        </w:tc>
        <w:tc>
          <w:tcPr>
            <w:tcW w:w="1102"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4</w:t>
            </w:r>
          </w:p>
        </w:tc>
        <w:tc>
          <w:tcPr>
            <w:tcW w:w="965"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20</w:t>
            </w: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autoSpaceDE w:val="0"/>
              <w:spacing w:after="0" w:line="240" w:lineRule="auto"/>
              <w:jc w:val="both"/>
            </w:pPr>
            <w:r>
              <w:rPr>
                <w:rFonts w:ascii="Times New Roman" w:eastAsia="Times New Roman" w:hAnsi="Times New Roman"/>
                <w:bCs/>
                <w:sz w:val="24"/>
                <w:szCs w:val="24"/>
              </w:rPr>
              <w:t>40</w:t>
            </w:r>
          </w:p>
        </w:tc>
      </w:tr>
      <w:tr w:rsidR="004470E2">
        <w:trPr>
          <w:trHeight w:val="300"/>
        </w:trPr>
        <w:tc>
          <w:tcPr>
            <w:tcW w:w="675" w:type="dxa"/>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
                <w:bCs/>
                <w:sz w:val="24"/>
                <w:szCs w:val="24"/>
              </w:rPr>
            </w:pPr>
          </w:p>
        </w:tc>
        <w:tc>
          <w:tcPr>
            <w:tcW w:w="1223" w:type="dxa"/>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
                <w:bCs/>
                <w:sz w:val="24"/>
                <w:szCs w:val="24"/>
              </w:rPr>
            </w:pPr>
          </w:p>
        </w:tc>
        <w:tc>
          <w:tcPr>
            <w:tcW w:w="1923" w:type="dxa"/>
            <w:tcBorders>
              <w:top w:val="single" w:sz="4" w:space="0" w:color="000000"/>
              <w:left w:val="single" w:sz="4" w:space="0" w:color="000000"/>
              <w:bottom w:val="single" w:sz="4"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Итого:</w:t>
            </w:r>
          </w:p>
        </w:tc>
        <w:tc>
          <w:tcPr>
            <w:tcW w:w="1512" w:type="dxa"/>
            <w:tcBorders>
              <w:top w:val="single" w:sz="4" w:space="0" w:color="000000"/>
              <w:left w:val="single" w:sz="4" w:space="0" w:color="000000"/>
              <w:bottom w:val="single" w:sz="4"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b/>
                <w:bCs/>
                <w:sz w:val="24"/>
                <w:szCs w:val="24"/>
              </w:rPr>
            </w:pPr>
          </w:p>
        </w:tc>
        <w:tc>
          <w:tcPr>
            <w:tcW w:w="1102" w:type="dxa"/>
            <w:tcBorders>
              <w:top w:val="single" w:sz="4" w:space="0" w:color="000000"/>
              <w:left w:val="single" w:sz="4" w:space="0" w:color="000000"/>
              <w:bottom w:val="single" w:sz="4"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b/>
                <w:bCs/>
                <w:sz w:val="24"/>
                <w:szCs w:val="24"/>
              </w:rPr>
            </w:pPr>
          </w:p>
        </w:tc>
        <w:tc>
          <w:tcPr>
            <w:tcW w:w="1102" w:type="dxa"/>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b/>
                <w:bCs/>
                <w:sz w:val="24"/>
                <w:szCs w:val="24"/>
              </w:rPr>
            </w:pPr>
          </w:p>
        </w:tc>
        <w:tc>
          <w:tcPr>
            <w:tcW w:w="965" w:type="dxa"/>
            <w:tcBorders>
              <w:top w:val="single" w:sz="4" w:space="0" w:color="000000"/>
              <w:left w:val="single" w:sz="4"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55</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b/>
                <w:bCs/>
                <w:sz w:val="24"/>
                <w:szCs w:val="24"/>
              </w:rPr>
              <w:t>100</w:t>
            </w:r>
          </w:p>
        </w:tc>
      </w:tr>
    </w:tbl>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7. Учебно-методическое и информационное обеспечение</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4470E2" w:rsidRDefault="004470E2" w:rsidP="00436981">
      <w:pPr>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Фиофанова, О.А. Психология взросления и воспитательные практики нового поколения : учебное пособие / О.А. Фиофанова. - 2-е изд., стер. - Москва : Издательство «Флинта», 2017. - 120 с. - Библиогр. в кн. - ISBN 978-5-9765-1236-8 ; То же [Электронный ресурс]. - URL: http://biblioclub.ru/index.php?page=book&amp;id=114741</w:t>
      </w:r>
    </w:p>
    <w:p w:rsidR="004470E2" w:rsidRDefault="004470E2" w:rsidP="00436981">
      <w:pPr>
        <w:numPr>
          <w:ilvl w:val="0"/>
          <w:numId w:val="5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r>
        <w:rPr>
          <w:rFonts w:ascii="Times New Roman" w:eastAsia="Times New Roman" w:hAnsi="Times New Roman"/>
          <w:bCs/>
          <w:iCs/>
          <w:sz w:val="24"/>
          <w:szCs w:val="24"/>
        </w:rPr>
        <w:t>От детства к взрослости: вариации нормы и особенности развития: сборник докладов II Межвузовской конференции молодых ученых / ред.-сост. А.С. Обухов ; Министерство образования и науки Российской Федерации. - Москва : МПГУ, 2017. - 169 с. : ил. - Библиогр. в кн. - ISBN 978-5-4263-0476-5 ; То же [Электронный ресурс]. - URL: http://biblioclub.ru/index.php?page=book&amp;id=469692</w:t>
      </w:r>
    </w:p>
    <w:p w:rsidR="004470E2" w:rsidRDefault="004470E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p>
    <w:p w:rsidR="004470E2" w:rsidRDefault="004470E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iCs/>
          <w:sz w:val="24"/>
          <w:szCs w:val="24"/>
        </w:rPr>
        <w:t>7.2. Дополнительная литература</w:t>
      </w:r>
      <w:r>
        <w:rPr>
          <w:rFonts w:ascii="Times New Roman" w:eastAsia="Times New Roman" w:hAnsi="Times New Roman"/>
          <w:bCs/>
          <w:iCs/>
          <w:sz w:val="24"/>
          <w:szCs w:val="24"/>
        </w:rPr>
        <w:t xml:space="preserve"> </w:t>
      </w:r>
    </w:p>
    <w:p w:rsidR="004470E2" w:rsidRDefault="004470E2" w:rsidP="00286CD3">
      <w:pPr>
        <w:numPr>
          <w:ilvl w:val="0"/>
          <w:numId w:val="11"/>
        </w:numPr>
        <w:tabs>
          <w:tab w:val="clear" w:pos="1440"/>
          <w:tab w:val="left" w:pos="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firstLine="0"/>
        <w:jc w:val="both"/>
        <w:rPr>
          <w:rFonts w:ascii="Times New Roman" w:eastAsia="Times New Roman" w:hAnsi="Times New Roman"/>
          <w:bCs/>
          <w:iCs/>
          <w:sz w:val="24"/>
          <w:szCs w:val="24"/>
        </w:rPr>
      </w:pPr>
      <w:r>
        <w:rPr>
          <w:rFonts w:ascii="Times New Roman" w:eastAsia="Times New Roman" w:hAnsi="Times New Roman"/>
          <w:bCs/>
          <w:iCs/>
          <w:sz w:val="24"/>
          <w:szCs w:val="24"/>
        </w:rPr>
        <w:t>Черняк, Е.М. Семьеведение : учебник / Е.М. Черняк. - Москва : Издательско-торговая корпорация «Дашков и К°», 2017. - 288 с. : табл. - (Учебные издания для бакалавров). - Библиогр. в кн. - ISBN 978-5-394-02314-9 ; То же [Электронный ресурс]. - URL: http://biblioclub.ru/index.php?page=book&amp;id=452532</w:t>
      </w:r>
    </w:p>
    <w:p w:rsidR="004470E2" w:rsidRDefault="004470E2" w:rsidP="00286CD3">
      <w:pPr>
        <w:numPr>
          <w:ilvl w:val="0"/>
          <w:numId w:val="11"/>
        </w:numPr>
        <w:tabs>
          <w:tab w:val="clear" w:pos="1440"/>
          <w:tab w:val="left" w:pos="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firstLine="0"/>
        <w:jc w:val="both"/>
        <w:rPr>
          <w:rFonts w:ascii="Times New Roman" w:eastAsia="Times New Roman" w:hAnsi="Times New Roman"/>
          <w:bCs/>
          <w:iCs/>
          <w:sz w:val="24"/>
          <w:szCs w:val="24"/>
        </w:rPr>
      </w:pPr>
      <w:r>
        <w:rPr>
          <w:rFonts w:ascii="Times New Roman" w:eastAsia="Times New Roman" w:hAnsi="Times New Roman"/>
          <w:bCs/>
          <w:iCs/>
          <w:sz w:val="24"/>
          <w:szCs w:val="24"/>
        </w:rPr>
        <w:t xml:space="preserve">Мухамеджанова, Н. Культурология: конспект лекций : учебное пособие / Н. Мухамеджанова ; Министерство образования и науки Российской Федерации, </w:t>
      </w:r>
      <w:r>
        <w:rPr>
          <w:rFonts w:ascii="Times New Roman" w:eastAsia="Times New Roman" w:hAnsi="Times New Roman"/>
          <w:bCs/>
          <w:iCs/>
          <w:sz w:val="24"/>
          <w:szCs w:val="24"/>
        </w:rPr>
        <w:lastRenderedPageBreak/>
        <w:t>Оренбургский Государственный Университет. - Оренбург : ОГУ, 2017. - 238 с. - Библиогр. в кн. ; То же [Электронный ресурс]. - URL: http://biblioclub.ru/index.php?page=book&amp;id=492642</w:t>
      </w:r>
    </w:p>
    <w:p w:rsidR="004470E2" w:rsidRDefault="004470E2" w:rsidP="00286CD3">
      <w:pPr>
        <w:numPr>
          <w:ilvl w:val="0"/>
          <w:numId w:val="11"/>
        </w:numPr>
        <w:tabs>
          <w:tab w:val="clear" w:pos="1440"/>
          <w:tab w:val="left" w:pos="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firstLine="0"/>
        <w:jc w:val="both"/>
        <w:rPr>
          <w:rFonts w:ascii="Times New Roman" w:eastAsia="Times New Roman" w:hAnsi="Times New Roman"/>
          <w:bCs/>
          <w:iCs/>
          <w:sz w:val="24"/>
          <w:szCs w:val="24"/>
        </w:rPr>
      </w:pPr>
      <w:r>
        <w:rPr>
          <w:rFonts w:ascii="Times New Roman" w:eastAsia="Times New Roman" w:hAnsi="Times New Roman"/>
          <w:bCs/>
          <w:iCs/>
          <w:sz w:val="24"/>
          <w:szCs w:val="24"/>
        </w:rPr>
        <w:t>Большаков, В.И. Динамика культурно-цивилизационного процесса : учебное пособие / В.И. Большаков. - Москва ; Берлин : Директ-Медиа, 2016. - 441 с. - Библиогр. в кн. - ISBN 978-5-4475-7755-1 ; То же [Электронный ресурс]. - URL: http://biblioclub.ru/index.php?page=book&amp;id=442966</w:t>
      </w:r>
    </w:p>
    <w:p w:rsidR="004470E2" w:rsidRDefault="004470E2" w:rsidP="00286CD3">
      <w:pPr>
        <w:numPr>
          <w:ilvl w:val="0"/>
          <w:numId w:val="11"/>
        </w:numPr>
        <w:tabs>
          <w:tab w:val="clear" w:pos="1440"/>
          <w:tab w:val="left" w:pos="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firstLine="0"/>
        <w:jc w:val="both"/>
        <w:rPr>
          <w:rFonts w:ascii="Times New Roman" w:eastAsia="Times New Roman" w:hAnsi="Times New Roman"/>
          <w:bCs/>
          <w:i/>
          <w:iCs/>
          <w:sz w:val="24"/>
          <w:szCs w:val="24"/>
        </w:rPr>
      </w:pPr>
      <w:r>
        <w:rPr>
          <w:rFonts w:ascii="Times New Roman" w:eastAsia="Times New Roman" w:hAnsi="Times New Roman"/>
          <w:bCs/>
          <w:iCs/>
          <w:sz w:val="24"/>
          <w:szCs w:val="24"/>
        </w:rPr>
        <w:t>Мудрик, А.В. Социально-педагогические проблемы социализации : монография / А.В. Мудрик ; Министерство образования и науки Российской Федерации. - Москва : МПГУ, 2016. - 248 с. - ISBN 978-5-4263-0461-1 ; То же [Электронный ресурс]. - URL: http://biblioclub.ru/index.php?page=book&amp;id=469689</w:t>
      </w:r>
    </w:p>
    <w:p w:rsidR="004470E2" w:rsidRDefault="004470E2" w:rsidP="00286CD3">
      <w:pPr>
        <w:tabs>
          <w:tab w:val="left" w:pos="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jc w:val="both"/>
        <w:rPr>
          <w:rFonts w:ascii="Times New Roman" w:eastAsia="Times New Roman" w:hAnsi="Times New Roman"/>
          <w:bCs/>
          <w:i/>
          <w:iCs/>
          <w:sz w:val="24"/>
          <w:szCs w:val="24"/>
        </w:rPr>
      </w:pPr>
    </w:p>
    <w:p w:rsidR="004470E2" w:rsidRDefault="004470E2" w:rsidP="00286CD3">
      <w:pPr>
        <w:tabs>
          <w:tab w:val="left" w:pos="0"/>
          <w:tab w:val="num"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426"/>
        <w:jc w:val="both"/>
        <w:rPr>
          <w:rFonts w:ascii="Times New Roman" w:eastAsia="Times New Roman" w:hAnsi="Times New Roman"/>
          <w:bCs/>
          <w:iCs/>
          <w:sz w:val="24"/>
          <w:szCs w:val="24"/>
        </w:rPr>
      </w:pPr>
      <w:r>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4470E2" w:rsidRDefault="004470E2" w:rsidP="00286CD3">
      <w:pPr>
        <w:numPr>
          <w:ilvl w:val="0"/>
          <w:numId w:val="3"/>
        </w:numPr>
        <w:tabs>
          <w:tab w:val="left" w:pos="0"/>
          <w:tab w:val="num" w:pos="567"/>
          <w:tab w:val="left" w:pos="851"/>
        </w:tabs>
        <w:autoSpaceDE w:val="0"/>
        <w:spacing w:after="0" w:line="240" w:lineRule="auto"/>
        <w:ind w:left="426" w:firstLine="0"/>
        <w:jc w:val="both"/>
        <w:rPr>
          <w:rFonts w:ascii="Times New Roman" w:hAnsi="Times New Roman"/>
          <w:sz w:val="24"/>
          <w:szCs w:val="24"/>
        </w:rPr>
      </w:pPr>
      <w:r>
        <w:rPr>
          <w:rFonts w:ascii="Times New Roman" w:eastAsia="Times New Roman" w:hAnsi="Times New Roman"/>
          <w:bCs/>
          <w:iCs/>
          <w:sz w:val="24"/>
          <w:szCs w:val="24"/>
        </w:rPr>
        <w:t>Молодежная субкультура: изучаем методом case-study. Учебно-методическое пособие /Под ред. Р.У. Арифулиной, Нижний Новгород, НГПУ, 2012.</w:t>
      </w:r>
    </w:p>
    <w:p w:rsidR="004470E2" w:rsidRDefault="004470E2" w:rsidP="00286CD3">
      <w:pPr>
        <w:numPr>
          <w:ilvl w:val="0"/>
          <w:numId w:val="3"/>
        </w:numPr>
        <w:tabs>
          <w:tab w:val="left" w:pos="0"/>
          <w:tab w:val="num" w:pos="567"/>
          <w:tab w:val="left" w:pos="851"/>
        </w:tabs>
        <w:autoSpaceDE w:val="0"/>
        <w:spacing w:after="0" w:line="240" w:lineRule="auto"/>
        <w:ind w:left="426" w:firstLine="0"/>
        <w:jc w:val="both"/>
        <w:rPr>
          <w:rFonts w:ascii="Times New Roman" w:hAnsi="Times New Roman"/>
          <w:sz w:val="24"/>
          <w:szCs w:val="24"/>
        </w:rPr>
      </w:pPr>
      <w:r>
        <w:rPr>
          <w:rFonts w:ascii="Times New Roman" w:hAnsi="Times New Roman"/>
          <w:sz w:val="24"/>
          <w:szCs w:val="24"/>
        </w:rPr>
        <w:t>Патутина, Н.А. Корпоративные технологии XXI века: Социально-педагогический потенциал организационной культуры: Монография / Патутина Наталья Анатольевна ; Науч.ред. А.В. Мудрик. - Москва : Памятники исторической мысли, 2016. - 464 с.</w:t>
      </w:r>
    </w:p>
    <w:p w:rsidR="004470E2" w:rsidRDefault="004470E2" w:rsidP="00286CD3">
      <w:pPr>
        <w:numPr>
          <w:ilvl w:val="0"/>
          <w:numId w:val="3"/>
        </w:numPr>
        <w:tabs>
          <w:tab w:val="left" w:pos="0"/>
          <w:tab w:val="num" w:pos="567"/>
          <w:tab w:val="left" w:pos="851"/>
        </w:tabs>
        <w:autoSpaceDE w:val="0"/>
        <w:spacing w:after="0" w:line="240" w:lineRule="auto"/>
        <w:ind w:left="426" w:firstLine="0"/>
        <w:jc w:val="both"/>
        <w:rPr>
          <w:rFonts w:ascii="Times New Roman" w:eastAsia="Times New Roman" w:hAnsi="Times New Roman"/>
          <w:bCs/>
          <w:i/>
          <w:iCs/>
          <w:sz w:val="24"/>
          <w:szCs w:val="24"/>
        </w:rPr>
      </w:pPr>
      <w:r>
        <w:rPr>
          <w:rFonts w:ascii="Times New Roman" w:hAnsi="Times New Roman"/>
          <w:sz w:val="24"/>
          <w:szCs w:val="24"/>
        </w:rPr>
        <w:t>Щуркова Н.Е. Воспитательная деятельность педагога. Москва, Юрайт. – 2017. – 366с.</w:t>
      </w:r>
    </w:p>
    <w:p w:rsidR="004470E2" w:rsidRDefault="004470E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p>
    <w:p w:rsidR="004470E2" w:rsidRDefault="004470E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4470E2" w:rsidRDefault="00234694">
      <w:pPr>
        <w:numPr>
          <w:ilvl w:val="0"/>
          <w:numId w:val="12"/>
        </w:numPr>
        <w:tabs>
          <w:tab w:val="left" w:pos="0"/>
        </w:tabs>
        <w:autoSpaceDE w:val="0"/>
        <w:spacing w:after="0" w:line="240" w:lineRule="auto"/>
        <w:jc w:val="both"/>
      </w:pPr>
      <w:hyperlink r:id="rId52" w:history="1">
        <w:r w:rsidR="004470E2">
          <w:rPr>
            <w:rStyle w:val="ad"/>
            <w:rFonts w:ascii="Times New Roman" w:eastAsia="Times New Roman" w:hAnsi="Times New Roman"/>
            <w:bCs/>
            <w:sz w:val="24"/>
            <w:szCs w:val="24"/>
          </w:rPr>
          <w:t>www.biblioclub.ru</w:t>
        </w:r>
      </w:hyperlink>
    </w:p>
    <w:p w:rsidR="004470E2" w:rsidRDefault="00234694">
      <w:pPr>
        <w:numPr>
          <w:ilvl w:val="0"/>
          <w:numId w:val="12"/>
        </w:numPr>
        <w:tabs>
          <w:tab w:val="left" w:pos="0"/>
        </w:tabs>
        <w:autoSpaceDE w:val="0"/>
        <w:spacing w:after="0" w:line="240" w:lineRule="auto"/>
        <w:jc w:val="both"/>
      </w:pPr>
      <w:hyperlink r:id="rId53" w:history="1">
        <w:r w:rsidR="004470E2">
          <w:rPr>
            <w:rStyle w:val="ad"/>
            <w:rFonts w:ascii="Times New Roman" w:eastAsia="Times New Roman" w:hAnsi="Times New Roman"/>
            <w:bCs/>
            <w:sz w:val="24"/>
            <w:szCs w:val="24"/>
          </w:rPr>
          <w:t>www.elibrary.ru</w:t>
        </w:r>
      </w:hyperlink>
    </w:p>
    <w:p w:rsidR="004470E2" w:rsidRDefault="00234694">
      <w:pPr>
        <w:numPr>
          <w:ilvl w:val="0"/>
          <w:numId w:val="12"/>
        </w:numPr>
        <w:tabs>
          <w:tab w:val="left" w:pos="0"/>
        </w:tabs>
        <w:autoSpaceDE w:val="0"/>
        <w:spacing w:after="0" w:line="240" w:lineRule="auto"/>
        <w:jc w:val="both"/>
      </w:pPr>
      <w:hyperlink r:id="rId54" w:history="1">
        <w:r w:rsidR="004470E2">
          <w:rPr>
            <w:rStyle w:val="ad"/>
            <w:rFonts w:ascii="Times New Roman" w:eastAsia="Times New Roman" w:hAnsi="Times New Roman"/>
            <w:bCs/>
            <w:sz w:val="24"/>
            <w:szCs w:val="24"/>
          </w:rPr>
          <w:t>www.ebiblioteka.ru</w:t>
        </w:r>
      </w:hyperlink>
    </w:p>
    <w:p w:rsidR="004470E2" w:rsidRDefault="00234694">
      <w:pPr>
        <w:numPr>
          <w:ilvl w:val="0"/>
          <w:numId w:val="12"/>
        </w:numPr>
        <w:tabs>
          <w:tab w:val="left" w:pos="0"/>
        </w:tabs>
        <w:autoSpaceDE w:val="0"/>
        <w:spacing w:after="0" w:line="240" w:lineRule="auto"/>
        <w:jc w:val="both"/>
      </w:pPr>
      <w:hyperlink r:id="rId55" w:history="1">
        <w:r w:rsidR="004470E2">
          <w:rPr>
            <w:rStyle w:val="ad"/>
            <w:rFonts w:ascii="Times New Roman" w:eastAsia="Times New Roman" w:hAnsi="Times New Roman"/>
            <w:bCs/>
            <w:sz w:val="24"/>
            <w:szCs w:val="24"/>
          </w:rPr>
          <w:t>http://psychology.academic.ru/8111/Ценности</w:t>
        </w:r>
      </w:hyperlink>
    </w:p>
    <w:p w:rsidR="004470E2" w:rsidRDefault="00234694">
      <w:pPr>
        <w:numPr>
          <w:ilvl w:val="0"/>
          <w:numId w:val="12"/>
        </w:numPr>
        <w:tabs>
          <w:tab w:val="left" w:pos="0"/>
        </w:tabs>
        <w:autoSpaceDE w:val="0"/>
        <w:spacing w:after="0" w:line="240" w:lineRule="auto"/>
        <w:jc w:val="both"/>
      </w:pPr>
      <w:hyperlink w:history="1">
        <w:r w:rsidR="004470E2">
          <w:rPr>
            <w:rFonts w:ascii="Times New Roman" w:eastAsia="Times New Roman" w:hAnsi="Times New Roman"/>
            <w:bCs/>
            <w:color w:val="0000FF"/>
            <w:sz w:val="24"/>
            <w:szCs w:val="24"/>
            <w:u w:val="single"/>
          </w:rPr>
          <w:t>http://thematic_philosophical.academic.ru/368/ЦЕННОСТИ</w:t>
        </w:r>
      </w:hyperlink>
    </w:p>
    <w:p w:rsidR="004470E2" w:rsidRDefault="00234694">
      <w:pPr>
        <w:numPr>
          <w:ilvl w:val="0"/>
          <w:numId w:val="12"/>
        </w:numPr>
        <w:tabs>
          <w:tab w:val="left" w:pos="0"/>
        </w:tabs>
        <w:autoSpaceDE w:val="0"/>
        <w:spacing w:after="0" w:line="240" w:lineRule="auto"/>
        <w:jc w:val="both"/>
      </w:pPr>
      <w:hyperlink w:history="1">
        <w:r w:rsidR="004470E2">
          <w:rPr>
            <w:rFonts w:ascii="Times New Roman" w:eastAsia="Times New Roman" w:hAnsi="Times New Roman"/>
            <w:bCs/>
            <w:color w:val="0000FF"/>
            <w:sz w:val="24"/>
            <w:szCs w:val="24"/>
            <w:u w:val="single"/>
          </w:rPr>
          <w:t>http://explanatory_sociological.academic.ru/2274/ЦЕННОСТИ</w:t>
        </w:r>
      </w:hyperlink>
      <w:r w:rsidR="004470E2">
        <w:rPr>
          <w:rFonts w:ascii="Times New Roman" w:eastAsia="Times New Roman" w:hAnsi="Times New Roman"/>
          <w:bCs/>
          <w:sz w:val="24"/>
          <w:szCs w:val="24"/>
          <w:u w:val="single"/>
        </w:rPr>
        <w:t xml:space="preserve"> </w:t>
      </w:r>
    </w:p>
    <w:p w:rsidR="004470E2" w:rsidRDefault="00234694">
      <w:pPr>
        <w:numPr>
          <w:ilvl w:val="0"/>
          <w:numId w:val="12"/>
        </w:numPr>
        <w:tabs>
          <w:tab w:val="left" w:pos="0"/>
        </w:tabs>
        <w:autoSpaceDE w:val="0"/>
        <w:spacing w:after="0" w:line="240" w:lineRule="auto"/>
        <w:jc w:val="both"/>
      </w:pPr>
      <w:hyperlink r:id="rId56" w:history="1">
        <w:r w:rsidR="004470E2">
          <w:rPr>
            <w:rStyle w:val="ad"/>
            <w:rFonts w:ascii="Times New Roman" w:eastAsia="Times New Roman" w:hAnsi="Times New Roman"/>
            <w:bCs/>
            <w:sz w:val="24"/>
            <w:szCs w:val="24"/>
          </w:rPr>
          <w:t>http://dic.academic.ru/dic.nsf/enc_philosophy/2534</w:t>
        </w:r>
      </w:hyperlink>
      <w:r w:rsidR="004470E2">
        <w:rPr>
          <w:rFonts w:ascii="Times New Roman" w:eastAsia="Times New Roman" w:hAnsi="Times New Roman"/>
          <w:bCs/>
          <w:sz w:val="24"/>
          <w:szCs w:val="24"/>
          <w:u w:val="single"/>
        </w:rPr>
        <w:t xml:space="preserve"> </w:t>
      </w:r>
    </w:p>
    <w:p w:rsidR="004470E2" w:rsidRDefault="00234694">
      <w:pPr>
        <w:numPr>
          <w:ilvl w:val="0"/>
          <w:numId w:val="12"/>
        </w:numPr>
        <w:tabs>
          <w:tab w:val="left" w:pos="0"/>
        </w:tabs>
        <w:autoSpaceDE w:val="0"/>
        <w:spacing w:after="0" w:line="240" w:lineRule="auto"/>
        <w:jc w:val="both"/>
      </w:pPr>
      <w:hyperlink r:id="rId57" w:history="1">
        <w:r w:rsidR="004470E2">
          <w:rPr>
            <w:rStyle w:val="ad"/>
            <w:rFonts w:ascii="Times New Roman" w:eastAsia="Times New Roman" w:hAnsi="Times New Roman"/>
            <w:bCs/>
            <w:sz w:val="24"/>
            <w:szCs w:val="24"/>
          </w:rPr>
          <w:t>http://dic.academic.ru/dic.nsf/politology/84</w:t>
        </w:r>
      </w:hyperlink>
      <w:r w:rsidR="004470E2">
        <w:rPr>
          <w:rFonts w:ascii="Times New Roman" w:eastAsia="Times New Roman" w:hAnsi="Times New Roman"/>
          <w:bCs/>
          <w:sz w:val="24"/>
          <w:szCs w:val="24"/>
          <w:u w:val="single"/>
        </w:rPr>
        <w:t xml:space="preserve"> </w:t>
      </w:r>
    </w:p>
    <w:p w:rsidR="004470E2" w:rsidRDefault="00234694">
      <w:pPr>
        <w:numPr>
          <w:ilvl w:val="0"/>
          <w:numId w:val="12"/>
        </w:numPr>
        <w:tabs>
          <w:tab w:val="left" w:pos="0"/>
        </w:tabs>
        <w:autoSpaceDE w:val="0"/>
        <w:spacing w:after="0" w:line="240" w:lineRule="auto"/>
        <w:jc w:val="both"/>
      </w:pPr>
      <w:hyperlink r:id="rId58" w:history="1">
        <w:r w:rsidR="004470E2">
          <w:rPr>
            <w:rStyle w:val="ad"/>
            <w:rFonts w:ascii="Times New Roman" w:eastAsia="Times New Roman" w:hAnsi="Times New Roman"/>
            <w:bCs/>
            <w:sz w:val="24"/>
            <w:szCs w:val="24"/>
          </w:rPr>
          <w:t>http://psychology.academic.ru/955</w:t>
        </w:r>
      </w:hyperlink>
      <w:r w:rsidR="004470E2">
        <w:rPr>
          <w:rFonts w:ascii="Times New Roman" w:eastAsia="Times New Roman" w:hAnsi="Times New Roman"/>
          <w:bCs/>
          <w:sz w:val="24"/>
          <w:szCs w:val="24"/>
          <w:u w:val="single"/>
        </w:rPr>
        <w:t xml:space="preserve"> </w:t>
      </w:r>
    </w:p>
    <w:p w:rsidR="004470E2" w:rsidRDefault="00234694">
      <w:pPr>
        <w:numPr>
          <w:ilvl w:val="0"/>
          <w:numId w:val="12"/>
        </w:numPr>
        <w:tabs>
          <w:tab w:val="left" w:pos="0"/>
        </w:tabs>
        <w:autoSpaceDE w:val="0"/>
        <w:spacing w:after="0" w:line="240" w:lineRule="auto"/>
        <w:jc w:val="both"/>
      </w:pPr>
      <w:hyperlink r:id="rId59" w:history="1">
        <w:r w:rsidR="004470E2">
          <w:rPr>
            <w:rStyle w:val="ad"/>
            <w:rFonts w:ascii="Times New Roman" w:eastAsia="Times New Roman" w:hAnsi="Times New Roman"/>
            <w:bCs/>
            <w:sz w:val="24"/>
            <w:szCs w:val="24"/>
          </w:rPr>
          <w:t>http://sub-cult.ru/subculturi/3450-subkul-tura-metallistov-nezavisimost-i-svoboda-kak-obraz-zhizni</w:t>
        </w:r>
      </w:hyperlink>
      <w:r w:rsidR="004470E2">
        <w:rPr>
          <w:rFonts w:ascii="Times New Roman" w:eastAsia="Times New Roman" w:hAnsi="Times New Roman"/>
          <w:bCs/>
          <w:sz w:val="24"/>
          <w:szCs w:val="24"/>
          <w:u w:val="single"/>
        </w:rPr>
        <w:t xml:space="preserve"> </w:t>
      </w:r>
    </w:p>
    <w:p w:rsidR="004470E2" w:rsidRDefault="00234694">
      <w:pPr>
        <w:numPr>
          <w:ilvl w:val="0"/>
          <w:numId w:val="12"/>
        </w:numPr>
        <w:tabs>
          <w:tab w:val="left" w:pos="0"/>
        </w:tabs>
        <w:autoSpaceDE w:val="0"/>
        <w:spacing w:after="0" w:line="240" w:lineRule="auto"/>
        <w:jc w:val="both"/>
        <w:rPr>
          <w:rFonts w:ascii="Times New Roman" w:eastAsia="Times New Roman" w:hAnsi="Times New Roman"/>
          <w:b/>
          <w:bCs/>
          <w:sz w:val="24"/>
          <w:szCs w:val="24"/>
        </w:rPr>
      </w:pPr>
      <w:hyperlink r:id="rId60" w:history="1">
        <w:r w:rsidR="004470E2">
          <w:rPr>
            <w:rStyle w:val="ad"/>
            <w:rFonts w:ascii="Times New Roman" w:eastAsia="Times New Roman" w:hAnsi="Times New Roman"/>
            <w:bCs/>
            <w:sz w:val="24"/>
            <w:szCs w:val="24"/>
          </w:rPr>
          <w:t>http://www.sub-culture.ru/panki.php</w:t>
        </w:r>
      </w:hyperlink>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spacing w:val="-4"/>
          <w:sz w:val="24"/>
          <w:szCs w:val="24"/>
        </w:rPr>
      </w:pPr>
      <w:r>
        <w:rPr>
          <w:rFonts w:ascii="Times New Roman" w:eastAsia="Times New Roman" w:hAnsi="Times New Roman"/>
          <w:b/>
          <w:bCs/>
          <w:sz w:val="24"/>
          <w:szCs w:val="24"/>
        </w:rPr>
        <w:t>8. Фонды оценочных средств</w:t>
      </w:r>
    </w:p>
    <w:p w:rsidR="004470E2" w:rsidRDefault="004470E2">
      <w:pPr>
        <w:spacing w:after="0" w:line="240" w:lineRule="auto"/>
        <w:jc w:val="both"/>
        <w:rPr>
          <w:rFonts w:ascii="Times New Roman" w:eastAsia="Times New Roman" w:hAnsi="Times New Roman"/>
          <w:b/>
          <w:bCs/>
          <w:sz w:val="24"/>
          <w:szCs w:val="24"/>
        </w:rPr>
      </w:pPr>
      <w:r>
        <w:rPr>
          <w:rFonts w:ascii="Times New Roman" w:eastAsia="Times New Roman" w:hAnsi="Times New Roman"/>
          <w:spacing w:val="-4"/>
          <w:sz w:val="24"/>
          <w:szCs w:val="24"/>
        </w:rPr>
        <w:t>Фонд оценочных средств представлен в Приложении 1.</w:t>
      </w: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4470E2" w:rsidRDefault="004470E2">
      <w:pPr>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 ЭУМК в системе Moodle.</w:t>
      </w:r>
    </w:p>
    <w:p w:rsidR="004470E2" w:rsidRDefault="004470E2">
      <w:pPr>
        <w:spacing w:after="0"/>
        <w:jc w:val="both"/>
        <w:rPr>
          <w:rFonts w:ascii="Times New Roman" w:eastAsia="Times New Roman" w:hAnsi="Times New Roman"/>
          <w:sz w:val="24"/>
          <w:szCs w:val="24"/>
          <w:lang w:val="en-US"/>
        </w:rPr>
      </w:pPr>
    </w:p>
    <w:p w:rsidR="004470E2" w:rsidRDefault="00286CD3" w:rsidP="00286CD3">
      <w:pPr>
        <w:pStyle w:val="2"/>
        <w:pageBreakBefore/>
        <w:numPr>
          <w:ilvl w:val="0"/>
          <w:numId w:val="0"/>
        </w:numPr>
        <w:jc w:val="center"/>
        <w:rPr>
          <w:b/>
          <w:u w:val="none"/>
        </w:rPr>
      </w:pPr>
      <w:bookmarkStart w:id="34" w:name="__RefHeading___Toc17984621"/>
      <w:r>
        <w:rPr>
          <w:b/>
          <w:u w:val="none"/>
          <w:lang w:val="ru-RU"/>
        </w:rPr>
        <w:lastRenderedPageBreak/>
        <w:t xml:space="preserve">5.15. </w:t>
      </w:r>
      <w:r w:rsidR="004470E2">
        <w:rPr>
          <w:b/>
          <w:u w:val="none"/>
        </w:rPr>
        <w:t>ПРОГРАММА ДИСЦИПЛИНЫ</w:t>
      </w:r>
      <w:bookmarkEnd w:id="34"/>
      <w:r w:rsidR="004470E2">
        <w:rPr>
          <w:b/>
          <w:u w:val="none"/>
        </w:rPr>
        <w:t xml:space="preserve"> </w:t>
      </w:r>
    </w:p>
    <w:p w:rsidR="004470E2" w:rsidRDefault="004470E2">
      <w:pPr>
        <w:pStyle w:val="2"/>
        <w:ind w:firstLine="0"/>
        <w:jc w:val="center"/>
        <w:rPr>
          <w:b/>
          <w:bCs/>
          <w:color w:val="000000"/>
        </w:rPr>
      </w:pPr>
      <w:bookmarkStart w:id="35" w:name="__RefHeading___Toc17984622"/>
      <w:bookmarkEnd w:id="35"/>
      <w:r>
        <w:rPr>
          <w:b/>
          <w:u w:val="none"/>
        </w:rPr>
        <w:t>«ПЕДАГОГИЧЕСКОЕ СОПРОВОЖДЕНИЕ ВОЛОНТЕРСКОГО ДВИЖЕНИЯ»</w:t>
      </w:r>
    </w:p>
    <w:p w:rsidR="004470E2" w:rsidRDefault="004470E2">
      <w:pPr>
        <w:tabs>
          <w:tab w:val="left" w:pos="709"/>
          <w:tab w:val="left" w:pos="1080"/>
        </w:tabs>
        <w:spacing w:after="0" w:line="240" w:lineRule="auto"/>
        <w:ind w:left="720"/>
        <w:jc w:val="both"/>
        <w:rPr>
          <w:rFonts w:ascii="Times New Roman" w:eastAsia="Times New Roman" w:hAnsi="Times New Roman"/>
          <w:b/>
          <w:bCs/>
          <w:color w:val="000000"/>
          <w:sz w:val="24"/>
          <w:szCs w:val="24"/>
        </w:rPr>
      </w:pPr>
    </w:p>
    <w:p w:rsidR="004470E2" w:rsidRDefault="004470E2">
      <w:pPr>
        <w:tabs>
          <w:tab w:val="left" w:pos="709"/>
          <w:tab w:val="left" w:pos="1080"/>
        </w:tabs>
        <w:spacing w:after="0" w:line="240" w:lineRule="auto"/>
        <w:ind w:left="720"/>
        <w:jc w:val="both"/>
        <w:rPr>
          <w:rFonts w:ascii="Times New Roman" w:eastAsia="Times New Roman" w:hAnsi="Times New Roman"/>
          <w:color w:val="000000"/>
          <w:sz w:val="24"/>
          <w:szCs w:val="24"/>
        </w:rPr>
      </w:pPr>
      <w:r>
        <w:rPr>
          <w:rFonts w:ascii="Times New Roman" w:eastAsia="Times New Roman" w:hAnsi="Times New Roman"/>
          <w:b/>
          <w:bCs/>
          <w:color w:val="000000"/>
          <w:sz w:val="24"/>
          <w:szCs w:val="24"/>
        </w:rPr>
        <w:t>1. Пояснительная записка</w:t>
      </w:r>
      <w:r>
        <w:rPr>
          <w:rFonts w:ascii="Times New Roman" w:eastAsia="Times New Roman" w:hAnsi="Times New Roman"/>
          <w:color w:val="000000"/>
          <w:sz w:val="24"/>
          <w:szCs w:val="24"/>
        </w:rPr>
        <w:t xml:space="preserve"> </w:t>
      </w:r>
    </w:p>
    <w:p w:rsidR="004470E2" w:rsidRDefault="004470E2">
      <w:pPr>
        <w:autoSpaceDE w:val="0"/>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Учебная программа дисциплин «Педагогическое сопровождение волонтерского движения» посвящена изучению характеристик педагогических технологий, используемых в современной образовательной организации с целю развития социальной мобильности и активности учащихся через решение профессиональных задач, наблюдения, анализа, практического освоения волонтерской деятельности. </w:t>
      </w:r>
    </w:p>
    <w:p w:rsidR="004470E2" w:rsidRDefault="004470E2">
      <w:pPr>
        <w:autoSpaceDE w:val="0"/>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Дисциплина носит практико-ориентированный характер, раскрывает особенности функционирования волонтерского движения в современном образовательном процессе России; направлена на освоение технологий внеурочной социально значимой деятельности в образовании; опирается на теоретический блок педагогических дисциплин, закладывает фундамент для активной педагогической практики.</w:t>
      </w:r>
    </w:p>
    <w:p w:rsidR="004470E2" w:rsidRDefault="004470E2">
      <w:pPr>
        <w:autoSpaceDE w:val="0"/>
        <w:spacing w:after="0" w:line="240" w:lineRule="auto"/>
        <w:ind w:firstLine="709"/>
        <w:jc w:val="both"/>
        <w:rPr>
          <w:rFonts w:ascii="Times New Roman" w:eastAsia="Times New Roman" w:hAnsi="Times New Roman"/>
          <w:b/>
          <w:bCs/>
          <w:color w:val="000000"/>
          <w:sz w:val="24"/>
          <w:szCs w:val="24"/>
        </w:rPr>
      </w:pPr>
      <w:r>
        <w:rPr>
          <w:rFonts w:ascii="Times New Roman" w:eastAsia="Times New Roman" w:hAnsi="Times New Roman"/>
          <w:color w:val="000000"/>
          <w:sz w:val="24"/>
          <w:szCs w:val="24"/>
        </w:rPr>
        <w:t>Изучение дисциплины предоставляет возможность развития инновационного мышления будущего педагога и деятельностного отношения к событиям социума. Развивает навыки оценки практических социальных ситуаций в образовательном пространстве с позиций технологического подхода. Освоение дисциплины предполагает изучение современных источников по вопросам возникновения, развития и распространения волонтерских технологий: государственных актов, раскрывающих политику в данной области, научных исследований ведущих специалистов, передового мирового и российского опыта через анализ реального педагогического процесса (посещение событий, бесед с представителями различных структур в образовательных организаций, учеными, обсуждения видео- и кинодокументов, участие в акциях и т.д.), самостоятельную поисковую деятельность студентов.</w:t>
      </w:r>
    </w:p>
    <w:p w:rsidR="004470E2" w:rsidRDefault="004470E2">
      <w:pPr>
        <w:autoSpaceDE w:val="0"/>
        <w:spacing w:after="0" w:line="240" w:lineRule="auto"/>
        <w:ind w:firstLine="709"/>
        <w:jc w:val="both"/>
        <w:rPr>
          <w:rFonts w:ascii="Times New Roman" w:eastAsia="Times New Roman" w:hAnsi="Times New Roman"/>
          <w:b/>
          <w:bCs/>
          <w:color w:val="000000"/>
          <w:sz w:val="24"/>
          <w:szCs w:val="24"/>
        </w:rPr>
      </w:pPr>
    </w:p>
    <w:p w:rsidR="004470E2" w:rsidRDefault="004470E2">
      <w:pPr>
        <w:autoSpaceDE w:val="0"/>
        <w:spacing w:after="0" w:line="240" w:lineRule="auto"/>
        <w:ind w:firstLine="709"/>
        <w:jc w:val="both"/>
        <w:rPr>
          <w:rFonts w:ascii="Times New Roman" w:eastAsia="Times New Roman" w:hAnsi="Times New Roman"/>
          <w:color w:val="000000"/>
          <w:sz w:val="24"/>
          <w:szCs w:val="24"/>
        </w:rPr>
      </w:pPr>
      <w:r>
        <w:rPr>
          <w:rFonts w:ascii="Times New Roman" w:eastAsia="Times New Roman" w:hAnsi="Times New Roman"/>
          <w:b/>
          <w:bCs/>
          <w:color w:val="000000"/>
          <w:sz w:val="24"/>
          <w:szCs w:val="24"/>
        </w:rPr>
        <w:t>2. Место в структуре модуля</w:t>
      </w:r>
    </w:p>
    <w:p w:rsidR="004470E2" w:rsidRDefault="004470E2">
      <w:pPr>
        <w:tabs>
          <w:tab w:val="left" w:pos="0"/>
          <w:tab w:val="left" w:pos="1080"/>
        </w:tabs>
        <w:spacing w:after="0" w:line="240" w:lineRule="auto"/>
        <w:ind w:firstLine="720"/>
        <w:jc w:val="both"/>
        <w:rPr>
          <w:rFonts w:ascii="Times New Roman" w:eastAsia="Times New Roman" w:hAnsi="Times New Roman"/>
          <w:color w:val="000000"/>
          <w:sz w:val="28"/>
          <w:szCs w:val="28"/>
        </w:rPr>
      </w:pPr>
      <w:r>
        <w:rPr>
          <w:rFonts w:ascii="Times New Roman" w:eastAsia="Times New Roman" w:hAnsi="Times New Roman"/>
          <w:color w:val="000000"/>
          <w:sz w:val="24"/>
          <w:szCs w:val="24"/>
        </w:rPr>
        <w:t xml:space="preserve">Данная дисциплина по выбору является практико-ориентированной частью модуля и является органичной частью общей структуры деятельностного компонента, связанного с формированием операциональных компетенций будущего педагога. </w:t>
      </w:r>
    </w:p>
    <w:p w:rsidR="004470E2" w:rsidRDefault="004470E2">
      <w:pPr>
        <w:tabs>
          <w:tab w:val="left" w:pos="0"/>
          <w:tab w:val="left" w:pos="1080"/>
        </w:tabs>
        <w:spacing w:after="0" w:line="240" w:lineRule="auto"/>
        <w:ind w:firstLine="720"/>
        <w:jc w:val="both"/>
        <w:rPr>
          <w:rFonts w:ascii="Times New Roman" w:eastAsia="Times New Roman" w:hAnsi="Times New Roman"/>
          <w:color w:val="000000"/>
          <w:sz w:val="28"/>
          <w:szCs w:val="28"/>
        </w:rPr>
      </w:pPr>
    </w:p>
    <w:p w:rsidR="004470E2" w:rsidRDefault="004470E2">
      <w:pPr>
        <w:tabs>
          <w:tab w:val="left" w:pos="0"/>
          <w:tab w:val="left" w:pos="1080"/>
        </w:tabs>
        <w:spacing w:after="0" w:line="240" w:lineRule="auto"/>
        <w:ind w:firstLine="720"/>
        <w:jc w:val="both"/>
        <w:rPr>
          <w:rFonts w:ascii="Times New Roman" w:eastAsia="Times New Roman" w:hAnsi="Times New Roman"/>
          <w:i/>
          <w:iCs/>
          <w:color w:val="000000"/>
          <w:sz w:val="24"/>
          <w:szCs w:val="24"/>
        </w:rPr>
      </w:pPr>
      <w:r>
        <w:rPr>
          <w:rFonts w:ascii="Times New Roman" w:eastAsia="Times New Roman" w:hAnsi="Times New Roman"/>
          <w:b/>
          <w:bCs/>
          <w:color w:val="000000"/>
          <w:sz w:val="24"/>
          <w:szCs w:val="24"/>
        </w:rPr>
        <w:t>3.Цели и задачи</w:t>
      </w:r>
      <w:r>
        <w:rPr>
          <w:rFonts w:ascii="Times New Roman" w:eastAsia="Times New Roman" w:hAnsi="Times New Roman"/>
          <w:color w:val="000000"/>
          <w:sz w:val="28"/>
          <w:szCs w:val="28"/>
        </w:rPr>
        <w:t xml:space="preserve"> </w:t>
      </w:r>
    </w:p>
    <w:p w:rsidR="004470E2" w:rsidRDefault="004470E2">
      <w:pPr>
        <w:spacing w:after="0" w:line="240" w:lineRule="auto"/>
        <w:ind w:firstLine="720"/>
        <w:jc w:val="both"/>
        <w:rPr>
          <w:rFonts w:ascii="Times New Roman" w:eastAsia="Times New Roman" w:hAnsi="Times New Roman"/>
          <w:i/>
          <w:color w:val="000000"/>
          <w:sz w:val="24"/>
          <w:szCs w:val="24"/>
        </w:rPr>
      </w:pPr>
      <w:r>
        <w:rPr>
          <w:rFonts w:ascii="Times New Roman" w:eastAsia="Times New Roman" w:hAnsi="Times New Roman"/>
          <w:i/>
          <w:iCs/>
          <w:color w:val="000000"/>
          <w:sz w:val="24"/>
          <w:szCs w:val="24"/>
        </w:rPr>
        <w:t>Целью</w:t>
      </w:r>
      <w:r>
        <w:rPr>
          <w:rFonts w:ascii="Times New Roman" w:eastAsia="Times New Roman" w:hAnsi="Times New Roman"/>
          <w:b/>
          <w:bCs/>
          <w:i/>
          <w:iCs/>
          <w:color w:val="000000"/>
          <w:sz w:val="24"/>
          <w:szCs w:val="24"/>
        </w:rPr>
        <w:t xml:space="preserve"> </w:t>
      </w:r>
      <w:r>
        <w:rPr>
          <w:rFonts w:ascii="Times New Roman" w:eastAsia="Times New Roman" w:hAnsi="Times New Roman"/>
          <w:i/>
          <w:iCs/>
          <w:color w:val="000000"/>
          <w:sz w:val="24"/>
          <w:szCs w:val="24"/>
        </w:rPr>
        <w:t>дисциплины</w:t>
      </w:r>
      <w:r>
        <w:rPr>
          <w:rFonts w:ascii="Times New Roman" w:eastAsia="Times New Roman" w:hAnsi="Times New Roman"/>
          <w:color w:val="000000"/>
          <w:sz w:val="24"/>
          <w:szCs w:val="24"/>
        </w:rPr>
        <w:t xml:space="preserve"> «Педагогическое сопровождение волонтерского движения» является создание условий для формирования у обучающихся системы научных знаний об образовательных технологиях в волонтерском движении как необходимом условии деятельности современного педагога и образовательной организации в целом, умений анализировать и планировать волонтерскую деятельность в соответствии с новейшими достижениями в области образования. Знания, полученные в результате овладения этой дисциплиной, послужат фундаментом для освоения умений проектирования решений профессиональных задач в области социальной практики.</w:t>
      </w:r>
    </w:p>
    <w:p w:rsidR="004470E2" w:rsidRDefault="004470E2">
      <w:pPr>
        <w:spacing w:after="0" w:line="240" w:lineRule="auto"/>
        <w:ind w:firstLine="720"/>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Задачи дисциплины</w:t>
      </w:r>
      <w:r>
        <w:rPr>
          <w:rFonts w:ascii="Times New Roman" w:eastAsia="Times New Roman" w:hAnsi="Times New Roman"/>
          <w:color w:val="000000"/>
          <w:sz w:val="24"/>
          <w:szCs w:val="24"/>
        </w:rPr>
        <w:t>:</w:t>
      </w:r>
      <w:r>
        <w:rPr>
          <w:rFonts w:ascii="Times New Roman" w:eastAsia="Times New Roman" w:hAnsi="Times New Roman"/>
          <w:color w:val="000000"/>
          <w:sz w:val="28"/>
          <w:szCs w:val="28"/>
        </w:rPr>
        <w:t xml:space="preserve"> </w:t>
      </w:r>
    </w:p>
    <w:p w:rsidR="004470E2" w:rsidRDefault="004470E2" w:rsidP="00436981">
      <w:pPr>
        <w:numPr>
          <w:ilvl w:val="0"/>
          <w:numId w:val="2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20"/>
        <w:jc w:val="both"/>
        <w:textAlignment w:val="top"/>
        <w:rPr>
          <w:rFonts w:ascii="Times New Roman" w:eastAsia="Times New Roman" w:hAnsi="Times New Roman"/>
          <w:color w:val="000000"/>
          <w:sz w:val="24"/>
          <w:szCs w:val="24"/>
        </w:rPr>
      </w:pPr>
      <w:r>
        <w:rPr>
          <w:rFonts w:ascii="Times New Roman" w:eastAsia="Times New Roman" w:hAnsi="Times New Roman"/>
          <w:color w:val="000000"/>
          <w:sz w:val="24"/>
          <w:szCs w:val="24"/>
        </w:rPr>
        <w:t>создать условия для освоения обучающимися практики проектирования и использования различных педагогических технологий в волонтерской деятельности в социальной сфере;</w:t>
      </w:r>
    </w:p>
    <w:p w:rsidR="004470E2" w:rsidRDefault="004470E2" w:rsidP="00436981">
      <w:pPr>
        <w:numPr>
          <w:ilvl w:val="0"/>
          <w:numId w:val="2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20"/>
        <w:jc w:val="both"/>
        <w:textAlignment w:val="top"/>
        <w:rPr>
          <w:rFonts w:ascii="Times New Roman" w:eastAsia="Times New Roman" w:hAnsi="Times New Roman"/>
          <w:color w:val="000000"/>
          <w:sz w:val="24"/>
          <w:szCs w:val="24"/>
        </w:rPr>
      </w:pPr>
      <w:r>
        <w:rPr>
          <w:rFonts w:ascii="Times New Roman" w:eastAsia="Times New Roman" w:hAnsi="Times New Roman"/>
          <w:color w:val="000000"/>
          <w:sz w:val="24"/>
          <w:szCs w:val="24"/>
        </w:rPr>
        <w:t>расширить теоретические знания в области педагогических технологий, практических умений и навыков, позволяющих решать профессиональные задачи по организации различных видов психолого-педагогического взаимодействия в волонтерской деятельности;</w:t>
      </w:r>
    </w:p>
    <w:p w:rsidR="004470E2" w:rsidRDefault="004470E2" w:rsidP="00436981">
      <w:pPr>
        <w:numPr>
          <w:ilvl w:val="0"/>
          <w:numId w:val="2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20"/>
        <w:jc w:val="both"/>
        <w:textAlignment w:val="top"/>
        <w:rPr>
          <w:rFonts w:ascii="Times New Roman" w:eastAsia="Times New Roman" w:hAnsi="Times New Roman"/>
          <w:b/>
          <w:bCs/>
          <w:color w:val="000000"/>
          <w:sz w:val="24"/>
          <w:szCs w:val="24"/>
        </w:rPr>
      </w:pPr>
      <w:r>
        <w:rPr>
          <w:rFonts w:ascii="Times New Roman" w:eastAsia="Times New Roman" w:hAnsi="Times New Roman"/>
          <w:color w:val="000000"/>
          <w:sz w:val="24"/>
          <w:szCs w:val="24"/>
        </w:rPr>
        <w:t>сформировать умения применять полученные теоретические и практические знания для организации социального партнерства в сфере волонтерской деятельности.</w:t>
      </w:r>
    </w:p>
    <w:p w:rsidR="004470E2" w:rsidRDefault="004470E2">
      <w:pPr>
        <w:autoSpaceDE w:val="0"/>
        <w:spacing w:after="0" w:line="240" w:lineRule="auto"/>
        <w:ind w:left="360"/>
        <w:jc w:val="both"/>
        <w:rPr>
          <w:rFonts w:ascii="Times New Roman" w:eastAsia="Times New Roman" w:hAnsi="Times New Roman"/>
          <w:b/>
          <w:bCs/>
          <w:color w:val="000000"/>
          <w:sz w:val="24"/>
          <w:szCs w:val="24"/>
        </w:rPr>
      </w:pPr>
    </w:p>
    <w:p w:rsidR="004470E2" w:rsidRDefault="004470E2">
      <w:pPr>
        <w:autoSpaceDE w:val="0"/>
        <w:spacing w:after="0" w:line="240" w:lineRule="auto"/>
        <w:ind w:left="360"/>
        <w:jc w:val="both"/>
        <w:rPr>
          <w:rFonts w:ascii="Times New Roman" w:eastAsia="Times New Roman" w:hAnsi="Times New Roman"/>
          <w:b/>
          <w:bCs/>
          <w:color w:val="000000"/>
          <w:sz w:val="24"/>
          <w:szCs w:val="24"/>
        </w:rPr>
      </w:pPr>
    </w:p>
    <w:p w:rsidR="004470E2" w:rsidRDefault="004470E2">
      <w:pPr>
        <w:autoSpaceDE w:val="0"/>
        <w:spacing w:after="0" w:line="240" w:lineRule="auto"/>
        <w:ind w:left="360"/>
        <w:jc w:val="both"/>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lastRenderedPageBreak/>
        <w:t>4. Образовательные результаты</w:t>
      </w:r>
    </w:p>
    <w:p w:rsidR="004470E2" w:rsidRDefault="004470E2">
      <w:pPr>
        <w:autoSpaceDE w:val="0"/>
        <w:spacing w:after="0" w:line="240" w:lineRule="auto"/>
        <w:ind w:left="360"/>
        <w:jc w:val="both"/>
        <w:rPr>
          <w:rFonts w:ascii="Times New Roman" w:eastAsia="Times New Roman" w:hAnsi="Times New Roman"/>
          <w:b/>
          <w:bCs/>
          <w:color w:val="000000"/>
          <w:sz w:val="24"/>
          <w:szCs w:val="24"/>
        </w:rPr>
      </w:pPr>
    </w:p>
    <w:tbl>
      <w:tblPr>
        <w:tblW w:w="0" w:type="auto"/>
        <w:tblInd w:w="-2" w:type="dxa"/>
        <w:tblLayout w:type="fixed"/>
        <w:tblLook w:val="0000" w:firstRow="0" w:lastRow="0" w:firstColumn="0" w:lastColumn="0" w:noHBand="0" w:noVBand="0"/>
      </w:tblPr>
      <w:tblGrid>
        <w:gridCol w:w="954"/>
        <w:gridCol w:w="1559"/>
        <w:gridCol w:w="1417"/>
        <w:gridCol w:w="2694"/>
        <w:gridCol w:w="1281"/>
        <w:gridCol w:w="1559"/>
      </w:tblGrid>
      <w:tr w:rsidR="004470E2">
        <w:trPr>
          <w:trHeight w:val="385"/>
        </w:trPr>
        <w:tc>
          <w:tcPr>
            <w:tcW w:w="954"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Код ОР модуля</w:t>
            </w:r>
          </w:p>
        </w:tc>
        <w:tc>
          <w:tcPr>
            <w:tcW w:w="155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Образовательные результаты модуля</w:t>
            </w:r>
          </w:p>
        </w:tc>
        <w:tc>
          <w:tcPr>
            <w:tcW w:w="1417"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Код ОР дисциплины</w:t>
            </w:r>
          </w:p>
        </w:tc>
        <w:tc>
          <w:tcPr>
            <w:tcW w:w="2694"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color w:val="000000"/>
                <w:sz w:val="24"/>
                <w:szCs w:val="24"/>
              </w:rPr>
              <w:t>Образовательные результаты дисциплины</w:t>
            </w:r>
          </w:p>
        </w:tc>
        <w:tc>
          <w:tcPr>
            <w:tcW w:w="1281"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rPr>
                <w:rFonts w:ascii="Times New Roman" w:eastAsia="Times New Roman" w:hAnsi="Times New Roman"/>
                <w:color w:val="000000"/>
                <w:sz w:val="24"/>
                <w:szCs w:val="24"/>
              </w:rPr>
            </w:pPr>
            <w:r>
              <w:rPr>
                <w:rFonts w:ascii="Times New Roman" w:eastAsia="Times New Roman" w:hAnsi="Times New Roman"/>
                <w:sz w:val="24"/>
                <w:szCs w:val="24"/>
              </w:rPr>
              <w:t>ИДК</w:t>
            </w:r>
          </w:p>
          <w:p w:rsidR="004470E2" w:rsidRDefault="004470E2">
            <w:pPr>
              <w:autoSpaceDE w:val="0"/>
              <w:spacing w:after="0" w:line="240" w:lineRule="auto"/>
              <w:jc w:val="center"/>
              <w:rPr>
                <w:rFonts w:ascii="Times New Roman" w:eastAsia="Times New Roman" w:hAnsi="Times New Roman"/>
                <w:color w:val="000000"/>
                <w:sz w:val="24"/>
                <w:szCs w:val="24"/>
              </w:rPr>
            </w:pPr>
          </w:p>
        </w:tc>
        <w:tc>
          <w:tcPr>
            <w:tcW w:w="1559"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w:eastAsia="Times New Roman" w:hAnsi="Times New Roman"/>
                <w:color w:val="000000"/>
                <w:sz w:val="24"/>
                <w:szCs w:val="24"/>
              </w:rPr>
              <w:t>Средства оценивания ОР</w:t>
            </w:r>
          </w:p>
        </w:tc>
      </w:tr>
      <w:tr w:rsidR="004470E2">
        <w:trPr>
          <w:trHeight w:val="331"/>
        </w:trPr>
        <w:tc>
          <w:tcPr>
            <w:tcW w:w="954" w:type="dxa"/>
            <w:vMerge w:val="restart"/>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color w:val="000000"/>
              </w:rPr>
            </w:pPr>
            <w:r>
              <w:rPr>
                <w:rFonts w:ascii="Times New Roman" w:eastAsia="Times New Roman" w:hAnsi="Times New Roman"/>
                <w:color w:val="000000"/>
              </w:rPr>
              <w:t>ОР.1.</w:t>
            </w:r>
          </w:p>
        </w:tc>
        <w:tc>
          <w:tcPr>
            <w:tcW w:w="1559" w:type="dxa"/>
            <w:vMerge w:val="restart"/>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rPr>
                <w:rFonts w:ascii="Times New Roman" w:hAnsi="Times New Roman"/>
                <w:caps/>
                <w:color w:val="000000"/>
                <w:sz w:val="24"/>
                <w:szCs w:val="24"/>
                <w:shd w:val="clear" w:color="auto" w:fill="FFFFFF"/>
              </w:rPr>
            </w:pPr>
            <w:r>
              <w:rPr>
                <w:rFonts w:ascii="Times New Roman" w:eastAsia="Times New Roman" w:hAnsi="Times New Roman"/>
                <w:color w:val="000000"/>
              </w:rPr>
              <w:t>Решает профессионально-педагогические задачи разного уровня по проектированию образовательного процесса</w:t>
            </w:r>
          </w:p>
        </w:tc>
        <w:tc>
          <w:tcPr>
            <w:tcW w:w="1417"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hAnsi="Times New Roman"/>
                <w:caps/>
                <w:color w:val="000000"/>
                <w:sz w:val="24"/>
                <w:szCs w:val="24"/>
                <w:shd w:val="clear" w:color="auto" w:fill="FFFFFF"/>
              </w:rPr>
            </w:pPr>
            <w:r>
              <w:rPr>
                <w:rFonts w:ascii="Times New Roman" w:hAnsi="Times New Roman"/>
                <w:caps/>
                <w:color w:val="000000"/>
                <w:sz w:val="24"/>
                <w:szCs w:val="24"/>
                <w:shd w:val="clear" w:color="auto" w:fill="FFFFFF"/>
              </w:rPr>
              <w:t>ОР.1.1</w:t>
            </w:r>
            <w:r w:rsidR="00251880">
              <w:rPr>
                <w:rFonts w:ascii="Times New Roman" w:hAnsi="Times New Roman"/>
                <w:caps/>
                <w:color w:val="000000"/>
                <w:sz w:val="24"/>
                <w:szCs w:val="24"/>
                <w:shd w:val="clear" w:color="auto" w:fill="FFFFFF"/>
              </w:rPr>
              <w:t>5</w:t>
            </w:r>
            <w:r>
              <w:rPr>
                <w:rFonts w:ascii="Times New Roman" w:hAnsi="Times New Roman"/>
                <w:caps/>
                <w:color w:val="000000"/>
                <w:sz w:val="24"/>
                <w:szCs w:val="24"/>
                <w:shd w:val="clear" w:color="auto" w:fill="FFFFFF"/>
              </w:rPr>
              <w:t>.1</w:t>
            </w:r>
          </w:p>
          <w:p w:rsidR="004470E2" w:rsidRDefault="004470E2">
            <w:pPr>
              <w:spacing w:after="0" w:line="240" w:lineRule="auto"/>
              <w:rPr>
                <w:rFonts w:ascii="Times New Roman" w:hAnsi="Times New Roman"/>
                <w:caps/>
                <w:color w:val="000000"/>
                <w:sz w:val="24"/>
                <w:szCs w:val="24"/>
                <w:shd w:val="clear" w:color="auto" w:fill="FFFFFF"/>
              </w:rPr>
            </w:pPr>
          </w:p>
        </w:tc>
        <w:tc>
          <w:tcPr>
            <w:tcW w:w="269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hAnsi="Times New Roman"/>
                <w:sz w:val="24"/>
                <w:szCs w:val="24"/>
              </w:rPr>
            </w:pPr>
            <w:r>
              <w:rPr>
                <w:rFonts w:ascii="Times New Roman" w:hAnsi="Times New Roman"/>
                <w:color w:val="000000"/>
              </w:rPr>
              <w:t>Понимает значимость педагогических знаний об образовательных технологиях волонтерского движения</w:t>
            </w:r>
          </w:p>
        </w:tc>
        <w:tc>
          <w:tcPr>
            <w:tcW w:w="1281" w:type="dxa"/>
            <w:vMerge w:val="restart"/>
            <w:tcBorders>
              <w:top w:val="single" w:sz="1" w:space="0" w:color="000000"/>
              <w:left w:val="single" w:sz="1" w:space="0" w:color="000000"/>
            </w:tcBorders>
            <w:shd w:val="clear" w:color="auto" w:fill="FFFFFF"/>
          </w:tcPr>
          <w:p w:rsidR="004470E2" w:rsidRDefault="004470E2" w:rsidP="0043413B">
            <w:pPr>
              <w:autoSpaceDE w:val="0"/>
              <w:spacing w:after="0" w:line="240" w:lineRule="auto"/>
              <w:rPr>
                <w:rFonts w:ascii="Times New Roman" w:eastAsia="Times New Roman" w:hAnsi="Times New Roman"/>
                <w:color w:val="000000"/>
                <w:sz w:val="24"/>
                <w:szCs w:val="24"/>
              </w:rPr>
            </w:pPr>
            <w:r>
              <w:rPr>
                <w:rFonts w:ascii="Times New Roman" w:hAnsi="Times New Roman"/>
                <w:sz w:val="24"/>
                <w:szCs w:val="24"/>
              </w:rPr>
              <w:t>УК.2.4</w:t>
            </w:r>
            <w:r w:rsidR="0043413B">
              <w:rPr>
                <w:rFonts w:ascii="Times New Roman" w:hAnsi="Times New Roman"/>
                <w:sz w:val="24"/>
                <w:szCs w:val="24"/>
              </w:rPr>
              <w:t>.</w:t>
            </w:r>
          </w:p>
        </w:tc>
        <w:tc>
          <w:tcPr>
            <w:tcW w:w="1559"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тест</w:t>
            </w:r>
          </w:p>
          <w:p w:rsidR="004470E2" w:rsidRDefault="004470E2">
            <w:pPr>
              <w:autoSpaceDE w:val="0"/>
              <w:spacing w:after="0" w:line="240" w:lineRule="auto"/>
            </w:pPr>
            <w:r>
              <w:rPr>
                <w:rFonts w:ascii="Times New Roman" w:eastAsia="Times New Roman" w:hAnsi="Times New Roman"/>
                <w:color w:val="000000"/>
                <w:sz w:val="24"/>
                <w:szCs w:val="24"/>
              </w:rPr>
              <w:t>эссе</w:t>
            </w:r>
          </w:p>
        </w:tc>
      </w:tr>
      <w:tr w:rsidR="004470E2">
        <w:trPr>
          <w:trHeight w:val="331"/>
        </w:trPr>
        <w:tc>
          <w:tcPr>
            <w:tcW w:w="954"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559"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417" w:type="dxa"/>
            <w:tcBorders>
              <w:left w:val="single" w:sz="1" w:space="0" w:color="000000"/>
              <w:bottom w:val="single" w:sz="1" w:space="0" w:color="000000"/>
            </w:tcBorders>
            <w:shd w:val="clear" w:color="auto" w:fill="auto"/>
          </w:tcPr>
          <w:p w:rsidR="004470E2" w:rsidRDefault="004470E2">
            <w:pPr>
              <w:spacing w:after="0" w:line="240" w:lineRule="auto"/>
              <w:rPr>
                <w:rFonts w:ascii="Times New Roman" w:hAnsi="Times New Roman"/>
                <w:caps/>
                <w:color w:val="000000"/>
                <w:sz w:val="24"/>
                <w:szCs w:val="24"/>
                <w:shd w:val="clear" w:color="auto" w:fill="FFFFFF"/>
              </w:rPr>
            </w:pPr>
            <w:r>
              <w:rPr>
                <w:rFonts w:ascii="Times New Roman" w:hAnsi="Times New Roman"/>
                <w:caps/>
                <w:color w:val="000000"/>
                <w:sz w:val="24"/>
                <w:szCs w:val="24"/>
                <w:shd w:val="clear" w:color="auto" w:fill="FFFFFF"/>
              </w:rPr>
              <w:t>ОР.1.1</w:t>
            </w:r>
            <w:r w:rsidR="00251880">
              <w:rPr>
                <w:rFonts w:ascii="Times New Roman" w:hAnsi="Times New Roman"/>
                <w:caps/>
                <w:color w:val="000000"/>
                <w:sz w:val="24"/>
                <w:szCs w:val="24"/>
                <w:shd w:val="clear" w:color="auto" w:fill="FFFFFF"/>
              </w:rPr>
              <w:t>5</w:t>
            </w:r>
            <w:r>
              <w:rPr>
                <w:rFonts w:ascii="Times New Roman" w:hAnsi="Times New Roman"/>
                <w:caps/>
                <w:color w:val="000000"/>
                <w:sz w:val="24"/>
                <w:szCs w:val="24"/>
                <w:shd w:val="clear" w:color="auto" w:fill="FFFFFF"/>
              </w:rPr>
              <w:t>.2</w:t>
            </w:r>
          </w:p>
          <w:p w:rsidR="004470E2" w:rsidRDefault="004470E2">
            <w:pPr>
              <w:spacing w:after="0" w:line="240" w:lineRule="auto"/>
              <w:rPr>
                <w:rFonts w:ascii="Times New Roman" w:hAnsi="Times New Roman"/>
                <w:caps/>
                <w:color w:val="000000"/>
                <w:sz w:val="24"/>
                <w:szCs w:val="24"/>
                <w:shd w:val="clear" w:color="auto" w:fill="FFFFFF"/>
              </w:rPr>
            </w:pPr>
          </w:p>
        </w:tc>
        <w:tc>
          <w:tcPr>
            <w:tcW w:w="269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hAnsi="Times New Roman"/>
                <w:color w:val="000000"/>
              </w:rPr>
            </w:pPr>
            <w:r>
              <w:rPr>
                <w:rFonts w:ascii="Times New Roman" w:hAnsi="Times New Roman"/>
                <w:color w:val="000000"/>
              </w:rPr>
              <w:t xml:space="preserve">Способен оценить адекватность волонтерских </w:t>
            </w:r>
          </w:p>
          <w:p w:rsidR="004470E2" w:rsidRDefault="004470E2">
            <w:pPr>
              <w:autoSpaceDE w:val="0"/>
              <w:spacing w:after="0" w:line="240" w:lineRule="auto"/>
              <w:rPr>
                <w:rFonts w:ascii="Times New Roman" w:hAnsi="Times New Roman"/>
                <w:color w:val="000000"/>
                <w:sz w:val="21"/>
                <w:szCs w:val="21"/>
              </w:rPr>
            </w:pPr>
            <w:r>
              <w:rPr>
                <w:rFonts w:ascii="Times New Roman" w:hAnsi="Times New Roman"/>
                <w:color w:val="000000"/>
              </w:rPr>
              <w:t>технологии для проектирования образовательного процесса</w:t>
            </w:r>
          </w:p>
        </w:tc>
        <w:tc>
          <w:tcPr>
            <w:tcW w:w="1281" w:type="dxa"/>
            <w:vMerge/>
            <w:tcBorders>
              <w:left w:val="single" w:sz="1" w:space="0" w:color="000000"/>
            </w:tcBorders>
            <w:shd w:val="clear" w:color="auto" w:fill="FFFFFF"/>
          </w:tcPr>
          <w:p w:rsidR="004470E2" w:rsidRDefault="004470E2">
            <w:pPr>
              <w:snapToGrid w:val="0"/>
              <w:spacing w:after="0" w:line="240" w:lineRule="auto"/>
              <w:rPr>
                <w:rFonts w:ascii="Times New Roman" w:hAnsi="Times New Roman"/>
                <w:color w:val="000000"/>
                <w:sz w:val="21"/>
                <w:szCs w:val="21"/>
              </w:rPr>
            </w:pPr>
          </w:p>
        </w:tc>
        <w:tc>
          <w:tcPr>
            <w:tcW w:w="1559"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spacing w:after="0" w:line="240" w:lineRule="auto"/>
            </w:pPr>
            <w:r>
              <w:rPr>
                <w:rFonts w:ascii="Times New Roman" w:hAnsi="Times New Roman"/>
                <w:color w:val="000000"/>
                <w:sz w:val="21"/>
                <w:szCs w:val="21"/>
              </w:rPr>
              <w:t>учебный проект</w:t>
            </w:r>
          </w:p>
        </w:tc>
      </w:tr>
      <w:tr w:rsidR="004470E2">
        <w:trPr>
          <w:trHeight w:val="759"/>
        </w:trPr>
        <w:tc>
          <w:tcPr>
            <w:tcW w:w="954"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559" w:type="dxa"/>
            <w:vMerge/>
            <w:tcBorders>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417" w:type="dxa"/>
            <w:tcBorders>
              <w:left w:val="single" w:sz="1" w:space="0" w:color="000000"/>
              <w:bottom w:val="single" w:sz="4" w:space="0" w:color="000000"/>
            </w:tcBorders>
            <w:shd w:val="clear" w:color="auto" w:fill="auto"/>
          </w:tcPr>
          <w:p w:rsidR="004470E2" w:rsidRDefault="004470E2">
            <w:pPr>
              <w:spacing w:after="0" w:line="240" w:lineRule="auto"/>
              <w:rPr>
                <w:rFonts w:ascii="Times New Roman" w:hAnsi="Times New Roman"/>
                <w:caps/>
                <w:color w:val="000000"/>
                <w:sz w:val="24"/>
                <w:szCs w:val="24"/>
                <w:shd w:val="clear" w:color="auto" w:fill="FFFFFF"/>
              </w:rPr>
            </w:pPr>
            <w:r>
              <w:rPr>
                <w:rFonts w:ascii="Times New Roman" w:hAnsi="Times New Roman"/>
                <w:caps/>
                <w:color w:val="000000"/>
                <w:sz w:val="24"/>
                <w:szCs w:val="24"/>
                <w:shd w:val="clear" w:color="auto" w:fill="FFFFFF"/>
              </w:rPr>
              <w:t>ОР.1.1</w:t>
            </w:r>
            <w:r w:rsidR="00251880">
              <w:rPr>
                <w:rFonts w:ascii="Times New Roman" w:hAnsi="Times New Roman"/>
                <w:caps/>
                <w:color w:val="000000"/>
                <w:sz w:val="24"/>
                <w:szCs w:val="24"/>
                <w:shd w:val="clear" w:color="auto" w:fill="FFFFFF"/>
              </w:rPr>
              <w:t>5</w:t>
            </w:r>
            <w:r>
              <w:rPr>
                <w:rFonts w:ascii="Times New Roman" w:hAnsi="Times New Roman"/>
                <w:caps/>
                <w:color w:val="000000"/>
                <w:sz w:val="24"/>
                <w:szCs w:val="24"/>
                <w:shd w:val="clear" w:color="auto" w:fill="FFFFFF"/>
              </w:rPr>
              <w:t>.3</w:t>
            </w:r>
          </w:p>
          <w:p w:rsidR="004470E2" w:rsidRDefault="004470E2">
            <w:pPr>
              <w:spacing w:after="0" w:line="240" w:lineRule="auto"/>
              <w:rPr>
                <w:rFonts w:ascii="Times New Roman" w:hAnsi="Times New Roman"/>
                <w:caps/>
                <w:color w:val="000000"/>
                <w:sz w:val="24"/>
                <w:szCs w:val="24"/>
                <w:shd w:val="clear" w:color="auto" w:fill="FFFFFF"/>
              </w:rPr>
            </w:pPr>
          </w:p>
        </w:tc>
        <w:tc>
          <w:tcPr>
            <w:tcW w:w="2694"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color w:val="000000"/>
              </w:rPr>
            </w:pPr>
            <w:r>
              <w:rPr>
                <w:rFonts w:ascii="Times New Roman" w:eastAsia="Times New Roman" w:hAnsi="Times New Roman"/>
                <w:color w:val="000000"/>
              </w:rPr>
              <w:t>Способен организовывать массовые мероприятия, имеющие социально-гуманитарную направленность</w:t>
            </w:r>
            <w:r>
              <w:rPr>
                <w:rFonts w:ascii="Times New Roman" w:hAnsi="Times New Roman"/>
                <w:color w:val="000000"/>
              </w:rPr>
              <w:t xml:space="preserve"> </w:t>
            </w:r>
          </w:p>
        </w:tc>
        <w:tc>
          <w:tcPr>
            <w:tcW w:w="1281" w:type="dxa"/>
            <w:vMerge/>
            <w:tcBorders>
              <w:left w:val="single" w:sz="1" w:space="0" w:color="000000"/>
              <w:bottom w:val="single" w:sz="4"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color w:val="000000"/>
              </w:rPr>
            </w:pPr>
          </w:p>
        </w:tc>
        <w:tc>
          <w:tcPr>
            <w:tcW w:w="1559"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4470E2" w:rsidRDefault="004470E2">
            <w:pPr>
              <w:autoSpaceDE w:val="0"/>
              <w:spacing w:after="0" w:line="240" w:lineRule="auto"/>
            </w:pPr>
            <w:r>
              <w:rPr>
                <w:rFonts w:ascii="Times New Roman" w:hAnsi="Times New Roman"/>
                <w:color w:val="000000"/>
                <w:sz w:val="21"/>
                <w:szCs w:val="21"/>
              </w:rPr>
              <w:t>доклад</w:t>
            </w:r>
          </w:p>
        </w:tc>
      </w:tr>
    </w:tbl>
    <w:p w:rsidR="004470E2" w:rsidRDefault="004470E2">
      <w:pPr>
        <w:autoSpaceDE w:val="0"/>
        <w:spacing w:after="0" w:line="240" w:lineRule="auto"/>
        <w:jc w:val="both"/>
        <w:rPr>
          <w:rFonts w:ascii="Times New Roman" w:eastAsia="Times New Roman" w:hAnsi="Times New Roman"/>
          <w:b/>
          <w:bCs/>
          <w:color w:val="000000"/>
          <w:sz w:val="24"/>
          <w:szCs w:val="24"/>
        </w:rPr>
      </w:pPr>
    </w:p>
    <w:p w:rsidR="004470E2" w:rsidRDefault="004470E2">
      <w:pPr>
        <w:autoSpaceDE w:val="0"/>
        <w:spacing w:after="0" w:line="240" w:lineRule="auto"/>
        <w:ind w:firstLine="709"/>
        <w:jc w:val="both"/>
        <w:rPr>
          <w:rFonts w:ascii="Times New Roman" w:eastAsia="Times New Roman" w:hAnsi="Times New Roman"/>
          <w:bCs/>
          <w:i/>
          <w:color w:val="000000"/>
          <w:sz w:val="24"/>
          <w:szCs w:val="24"/>
        </w:rPr>
      </w:pPr>
      <w:r>
        <w:rPr>
          <w:rFonts w:ascii="Times New Roman" w:eastAsia="Times New Roman" w:hAnsi="Times New Roman"/>
          <w:b/>
          <w:bCs/>
          <w:color w:val="000000"/>
          <w:sz w:val="24"/>
          <w:szCs w:val="24"/>
        </w:rPr>
        <w:t xml:space="preserve">5. Содержание дисциплины </w:t>
      </w:r>
    </w:p>
    <w:p w:rsidR="004470E2" w:rsidRDefault="004470E2">
      <w:pPr>
        <w:autoSpaceDE w:val="0"/>
        <w:spacing w:after="0" w:line="240" w:lineRule="auto"/>
        <w:ind w:firstLine="709"/>
        <w:jc w:val="both"/>
        <w:rPr>
          <w:rFonts w:ascii="Times New Roman" w:eastAsia="Times New Roman" w:hAnsi="Times New Roman"/>
          <w:bCs/>
          <w:i/>
          <w:color w:val="000000"/>
          <w:sz w:val="24"/>
          <w:szCs w:val="24"/>
        </w:rPr>
      </w:pPr>
      <w:r>
        <w:rPr>
          <w:rFonts w:ascii="Times New Roman" w:eastAsia="Times New Roman" w:hAnsi="Times New Roman"/>
          <w:bCs/>
          <w:i/>
          <w:color w:val="000000"/>
          <w:sz w:val="24"/>
          <w:szCs w:val="24"/>
        </w:rPr>
        <w:t>5.1. Тематический план</w:t>
      </w:r>
    </w:p>
    <w:p w:rsidR="004470E2" w:rsidRDefault="004470E2">
      <w:pPr>
        <w:autoSpaceDE w:val="0"/>
        <w:spacing w:after="0" w:line="240" w:lineRule="auto"/>
        <w:ind w:firstLine="709"/>
        <w:jc w:val="both"/>
        <w:rPr>
          <w:rFonts w:ascii="Times New Roman" w:eastAsia="Times New Roman" w:hAnsi="Times New Roman"/>
          <w:bCs/>
          <w:i/>
          <w:color w:val="000000"/>
          <w:sz w:val="24"/>
          <w:szCs w:val="24"/>
        </w:rPr>
      </w:pPr>
    </w:p>
    <w:tbl>
      <w:tblPr>
        <w:tblW w:w="0" w:type="auto"/>
        <w:tblInd w:w="-2" w:type="dxa"/>
        <w:tblLayout w:type="fixed"/>
        <w:tblLook w:val="0000" w:firstRow="0" w:lastRow="0" w:firstColumn="0" w:lastColumn="0" w:noHBand="0" w:noVBand="0"/>
      </w:tblPr>
      <w:tblGrid>
        <w:gridCol w:w="3697"/>
        <w:gridCol w:w="1184"/>
        <w:gridCol w:w="805"/>
        <w:gridCol w:w="1433"/>
        <w:gridCol w:w="1192"/>
        <w:gridCol w:w="1197"/>
      </w:tblGrid>
      <w:tr w:rsidR="004470E2">
        <w:trPr>
          <w:trHeight w:val="203"/>
        </w:trPr>
        <w:tc>
          <w:tcPr>
            <w:tcW w:w="3697"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Наименование темы</w:t>
            </w:r>
          </w:p>
        </w:tc>
        <w:tc>
          <w:tcPr>
            <w:tcW w:w="3422" w:type="dxa"/>
            <w:gridSpan w:val="3"/>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rPr>
            </w:pPr>
            <w:r>
              <w:rPr>
                <w:rFonts w:ascii="Times New Roman" w:eastAsia="Times New Roman" w:hAnsi="Times New Roman"/>
                <w:color w:val="000000"/>
                <w:sz w:val="24"/>
                <w:szCs w:val="24"/>
              </w:rPr>
              <w:t>Контактная работа</w:t>
            </w:r>
          </w:p>
        </w:tc>
        <w:tc>
          <w:tcPr>
            <w:tcW w:w="1192"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Самостоятельная работа</w:t>
            </w:r>
          </w:p>
        </w:tc>
        <w:tc>
          <w:tcPr>
            <w:tcW w:w="1197" w:type="dxa"/>
            <w:vMerge w:val="restart"/>
            <w:tcBorders>
              <w:top w:val="single" w:sz="1" w:space="0" w:color="000000"/>
              <w:left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color w:val="000000"/>
              </w:rPr>
              <w:t>Всего часов по дисциплине</w:t>
            </w:r>
          </w:p>
        </w:tc>
      </w:tr>
      <w:tr w:rsidR="004470E2">
        <w:trPr>
          <w:trHeight w:val="533"/>
        </w:trPr>
        <w:tc>
          <w:tcPr>
            <w:tcW w:w="3697" w:type="dxa"/>
            <w:vMerge/>
            <w:tcBorders>
              <w:lef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1989" w:type="dxa"/>
            <w:gridSpan w:val="2"/>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Аудиторная работа</w:t>
            </w:r>
          </w:p>
        </w:tc>
        <w:tc>
          <w:tcPr>
            <w:tcW w:w="1433" w:type="dxa"/>
            <w:vMerge w:val="restart"/>
            <w:tcBorders>
              <w:top w:val="single" w:sz="1" w:space="0" w:color="000000"/>
              <w:left w:val="single" w:sz="1" w:space="0" w:color="000000"/>
              <w:bottom w:val="single" w:sz="1" w:space="0" w:color="000000"/>
            </w:tcBorders>
            <w:shd w:val="clear" w:color="auto" w:fill="FFFFFF"/>
          </w:tcPr>
          <w:p w:rsidR="004470E2" w:rsidRDefault="004470E2">
            <w:pPr>
              <w:tabs>
                <w:tab w:val="left" w:pos="814"/>
              </w:tabs>
              <w:spacing w:after="0" w:line="240" w:lineRule="auto"/>
              <w:jc w:val="center"/>
              <w:rPr>
                <w:rFonts w:ascii="Times New Roman" w:eastAsia="Times New Roman" w:hAnsi="Times New Roman"/>
                <w:color w:val="000000"/>
              </w:rPr>
            </w:pPr>
            <w:r>
              <w:rPr>
                <w:rFonts w:ascii="Times New Roman" w:eastAsia="Times New Roman" w:hAnsi="Times New Roman"/>
                <w:color w:val="000000"/>
              </w:rPr>
              <w:t xml:space="preserve">Контактная СР (в т.ч. </w:t>
            </w:r>
          </w:p>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rPr>
              <w:t>в ЭИОС)</w:t>
            </w:r>
          </w:p>
        </w:tc>
        <w:tc>
          <w:tcPr>
            <w:tcW w:w="1192" w:type="dxa"/>
            <w:vMerge/>
            <w:tcBorders>
              <w:lef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1197" w:type="dxa"/>
            <w:vMerge/>
            <w:tcBorders>
              <w:left w:val="single" w:sz="1" w:space="0" w:color="000000"/>
              <w:righ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color w:val="000000"/>
              </w:rPr>
            </w:pPr>
          </w:p>
        </w:tc>
      </w:tr>
      <w:tr w:rsidR="004470E2">
        <w:trPr>
          <w:trHeight w:val="23"/>
        </w:trPr>
        <w:tc>
          <w:tcPr>
            <w:tcW w:w="3697"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184"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Лекции</w:t>
            </w:r>
          </w:p>
        </w:tc>
        <w:tc>
          <w:tcPr>
            <w:tcW w:w="805"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Сем.</w:t>
            </w:r>
          </w:p>
        </w:tc>
        <w:tc>
          <w:tcPr>
            <w:tcW w:w="1433" w:type="dxa"/>
            <w:vMerge/>
            <w:tcBorders>
              <w:top w:val="single" w:sz="1" w:space="0" w:color="000000"/>
              <w:left w:val="single" w:sz="1" w:space="0" w:color="000000"/>
              <w:bottom w:val="single" w:sz="1" w:space="0" w:color="000000"/>
            </w:tcBorders>
            <w:shd w:val="clear" w:color="auto" w:fill="auto"/>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192"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sz w:val="24"/>
                <w:szCs w:val="24"/>
              </w:rPr>
            </w:pPr>
          </w:p>
        </w:tc>
        <w:tc>
          <w:tcPr>
            <w:tcW w:w="1197" w:type="dxa"/>
            <w:vMerge/>
            <w:tcBorders>
              <w:left w:val="single" w:sz="1" w:space="0" w:color="000000"/>
              <w:bottom w:val="single" w:sz="1" w:space="0" w:color="000000"/>
              <w:right w:val="single" w:sz="1" w:space="0" w:color="000000"/>
            </w:tcBorders>
            <w:shd w:val="clear" w:color="auto" w:fill="auto"/>
            <w:vAlign w:val="center"/>
          </w:tcPr>
          <w:p w:rsidR="004470E2" w:rsidRDefault="004470E2">
            <w:pPr>
              <w:autoSpaceDE w:val="0"/>
              <w:snapToGrid w:val="0"/>
              <w:spacing w:after="0" w:line="240" w:lineRule="auto"/>
              <w:rPr>
                <w:rFonts w:ascii="Times New Roman" w:eastAsia="Times New Roman" w:hAnsi="Times New Roman"/>
                <w:color w:val="000000"/>
              </w:rPr>
            </w:pPr>
          </w:p>
        </w:tc>
      </w:tr>
      <w:tr w:rsidR="004470E2">
        <w:trPr>
          <w:trHeight w:val="23"/>
        </w:trPr>
        <w:tc>
          <w:tcPr>
            <w:tcW w:w="3697" w:type="dxa"/>
            <w:tcBorders>
              <w:top w:val="single" w:sz="1" w:space="0" w:color="000000"/>
              <w:left w:val="single" w:sz="1" w:space="0" w:color="000000"/>
              <w:bottom w:val="single" w:sz="1" w:space="0" w:color="000000"/>
            </w:tcBorders>
            <w:shd w:val="clear" w:color="auto" w:fill="auto"/>
          </w:tcPr>
          <w:p w:rsidR="004470E2" w:rsidRDefault="004470E2">
            <w:pPr>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Раздел 1.</w:t>
            </w:r>
            <w:r>
              <w:rPr>
                <w:rFonts w:ascii="Times New Roman" w:eastAsia="Times New Roman" w:hAnsi="Times New Roman"/>
                <w:color w:val="000000"/>
                <w:sz w:val="28"/>
                <w:szCs w:val="28"/>
              </w:rPr>
              <w:t xml:space="preserve"> </w:t>
            </w:r>
            <w:r>
              <w:rPr>
                <w:rFonts w:ascii="Times New Roman" w:eastAsia="Times New Roman" w:hAnsi="Times New Roman"/>
                <w:b/>
                <w:color w:val="000000"/>
                <w:sz w:val="24"/>
                <w:szCs w:val="24"/>
              </w:rPr>
              <w:t>Волонтерство и его роль в системе социокультурных институтов</w:t>
            </w:r>
          </w:p>
        </w:tc>
        <w:tc>
          <w:tcPr>
            <w:tcW w:w="118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tc>
        <w:tc>
          <w:tcPr>
            <w:tcW w:w="80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tc>
        <w:tc>
          <w:tcPr>
            <w:tcW w:w="14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tc>
        <w:tc>
          <w:tcPr>
            <w:tcW w:w="11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8</w:t>
            </w:r>
          </w:p>
        </w:tc>
        <w:tc>
          <w:tcPr>
            <w:tcW w:w="1197"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b/>
                <w:color w:val="000000"/>
                <w:sz w:val="24"/>
                <w:szCs w:val="24"/>
              </w:rPr>
              <w:t>14</w:t>
            </w:r>
          </w:p>
        </w:tc>
      </w:tr>
      <w:tr w:rsidR="004470E2">
        <w:trPr>
          <w:trHeight w:val="23"/>
        </w:trPr>
        <w:tc>
          <w:tcPr>
            <w:tcW w:w="369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1.1. Нормативно-правовая база волонтерской деятельности </w:t>
            </w:r>
          </w:p>
        </w:tc>
        <w:tc>
          <w:tcPr>
            <w:tcW w:w="118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0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14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11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1197"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7</w:t>
            </w:r>
          </w:p>
        </w:tc>
      </w:tr>
      <w:tr w:rsidR="004470E2">
        <w:trPr>
          <w:trHeight w:val="23"/>
        </w:trPr>
        <w:tc>
          <w:tcPr>
            <w:tcW w:w="369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bCs/>
                <w:color w:val="000000"/>
                <w:sz w:val="24"/>
                <w:szCs w:val="24"/>
              </w:rPr>
              <w:t>1.2.</w:t>
            </w:r>
            <w:r>
              <w:rPr>
                <w:rFonts w:ascii="Times New Roman" w:eastAsia="Times New Roman" w:hAnsi="Times New Roman"/>
                <w:color w:val="000000"/>
                <w:sz w:val="24"/>
                <w:szCs w:val="24"/>
              </w:rPr>
              <w:t xml:space="preserve"> Современное состояние и модели организации волонтерской деятельности </w:t>
            </w:r>
          </w:p>
        </w:tc>
        <w:tc>
          <w:tcPr>
            <w:tcW w:w="118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0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4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11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1197"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7</w:t>
            </w:r>
          </w:p>
        </w:tc>
      </w:tr>
      <w:tr w:rsidR="004470E2">
        <w:trPr>
          <w:trHeight w:val="23"/>
        </w:trPr>
        <w:tc>
          <w:tcPr>
            <w:tcW w:w="369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b/>
                <w:color w:val="000000"/>
                <w:sz w:val="24"/>
                <w:szCs w:val="24"/>
              </w:rPr>
            </w:pPr>
            <w:r>
              <w:rPr>
                <w:rFonts w:ascii="Times New Roman" w:eastAsia="Times New Roman" w:hAnsi="Times New Roman"/>
                <w:b/>
                <w:bCs/>
                <w:color w:val="000000"/>
                <w:sz w:val="24"/>
                <w:szCs w:val="24"/>
              </w:rPr>
              <w:t>Раздел 2.</w:t>
            </w:r>
            <w:r>
              <w:rPr>
                <w:rFonts w:ascii="Times New Roman" w:eastAsia="Times New Roman" w:hAnsi="Times New Roman"/>
                <w:b/>
                <w:bCs/>
                <w:color w:val="000000"/>
                <w:sz w:val="28"/>
                <w:szCs w:val="28"/>
              </w:rPr>
              <w:t xml:space="preserve"> </w:t>
            </w:r>
            <w:r>
              <w:rPr>
                <w:rFonts w:ascii="Times New Roman" w:eastAsia="Times New Roman" w:hAnsi="Times New Roman"/>
                <w:b/>
                <w:bCs/>
                <w:color w:val="000000"/>
                <w:sz w:val="24"/>
                <w:szCs w:val="24"/>
              </w:rPr>
              <w:t>Педагогические технологии в волонтерской деятельности</w:t>
            </w:r>
            <w:r>
              <w:rPr>
                <w:rFonts w:ascii="Times New Roman" w:eastAsia="Times New Roman" w:hAnsi="Times New Roman"/>
                <w:b/>
                <w:color w:val="000000"/>
                <w:sz w:val="24"/>
                <w:szCs w:val="24"/>
              </w:rPr>
              <w:t xml:space="preserve"> </w:t>
            </w:r>
          </w:p>
        </w:tc>
        <w:tc>
          <w:tcPr>
            <w:tcW w:w="118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w:t>
            </w:r>
          </w:p>
        </w:tc>
        <w:tc>
          <w:tcPr>
            <w:tcW w:w="80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6</w:t>
            </w:r>
          </w:p>
        </w:tc>
        <w:tc>
          <w:tcPr>
            <w:tcW w:w="14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4</w:t>
            </w:r>
          </w:p>
        </w:tc>
        <w:tc>
          <w:tcPr>
            <w:tcW w:w="11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10</w:t>
            </w:r>
          </w:p>
        </w:tc>
        <w:tc>
          <w:tcPr>
            <w:tcW w:w="1197"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b/>
                <w:color w:val="000000"/>
                <w:sz w:val="24"/>
                <w:szCs w:val="24"/>
              </w:rPr>
              <w:t>22</w:t>
            </w:r>
          </w:p>
        </w:tc>
      </w:tr>
      <w:tr w:rsidR="004470E2">
        <w:trPr>
          <w:trHeight w:val="23"/>
        </w:trPr>
        <w:tc>
          <w:tcPr>
            <w:tcW w:w="369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2.1. Педагогические технологии работы с социальной группой </w:t>
            </w:r>
          </w:p>
        </w:tc>
        <w:tc>
          <w:tcPr>
            <w:tcW w:w="118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0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4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11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197"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5</w:t>
            </w:r>
          </w:p>
        </w:tc>
      </w:tr>
      <w:tr w:rsidR="004470E2">
        <w:trPr>
          <w:trHeight w:val="23"/>
        </w:trPr>
        <w:tc>
          <w:tcPr>
            <w:tcW w:w="369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2.2. Социальное проектирование как технология волонтерской деятельности </w:t>
            </w:r>
          </w:p>
        </w:tc>
        <w:tc>
          <w:tcPr>
            <w:tcW w:w="118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color w:val="000000"/>
                <w:sz w:val="24"/>
                <w:szCs w:val="24"/>
              </w:rPr>
            </w:pPr>
          </w:p>
        </w:tc>
        <w:tc>
          <w:tcPr>
            <w:tcW w:w="80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14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11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1197"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sz w:val="24"/>
                <w:szCs w:val="24"/>
              </w:rPr>
              <w:t>7</w:t>
            </w:r>
          </w:p>
        </w:tc>
      </w:tr>
      <w:tr w:rsidR="004470E2">
        <w:trPr>
          <w:trHeight w:val="23"/>
        </w:trPr>
        <w:tc>
          <w:tcPr>
            <w:tcW w:w="369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color w:val="000000"/>
              </w:rPr>
            </w:pPr>
            <w:r>
              <w:rPr>
                <w:rFonts w:ascii="Times New Roman" w:eastAsia="Times New Roman" w:hAnsi="Times New Roman"/>
                <w:color w:val="000000"/>
              </w:rPr>
              <w:t>2.3.</w:t>
            </w:r>
            <w:r>
              <w:rPr>
                <w:rFonts w:ascii="Times New Roman" w:eastAsia="Times New Roman" w:hAnsi="Times New Roman"/>
                <w:color w:val="000000"/>
                <w:sz w:val="28"/>
                <w:szCs w:val="28"/>
              </w:rPr>
              <w:t xml:space="preserve"> </w:t>
            </w:r>
            <w:r>
              <w:rPr>
                <w:rFonts w:ascii="Times New Roman" w:eastAsia="Times New Roman" w:hAnsi="Times New Roman"/>
                <w:color w:val="000000"/>
                <w:sz w:val="24"/>
                <w:szCs w:val="24"/>
              </w:rPr>
              <w:t>Организация деятельности волонтеров в условиях учреждений разных типов и видов</w:t>
            </w:r>
          </w:p>
        </w:tc>
        <w:tc>
          <w:tcPr>
            <w:tcW w:w="118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80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14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2</w:t>
            </w:r>
          </w:p>
        </w:tc>
        <w:tc>
          <w:tcPr>
            <w:tcW w:w="11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4</w:t>
            </w:r>
          </w:p>
        </w:tc>
        <w:tc>
          <w:tcPr>
            <w:tcW w:w="1197"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color w:val="000000"/>
              </w:rPr>
              <w:t>10</w:t>
            </w:r>
          </w:p>
        </w:tc>
      </w:tr>
      <w:tr w:rsidR="004470E2">
        <w:trPr>
          <w:trHeight w:val="23"/>
        </w:trPr>
        <w:tc>
          <w:tcPr>
            <w:tcW w:w="3697"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rPr>
                <w:rFonts w:ascii="Times New Roman" w:eastAsia="Times New Roman" w:hAnsi="Times New Roman"/>
                <w:b/>
                <w:color w:val="000000"/>
                <w:sz w:val="24"/>
                <w:szCs w:val="24"/>
              </w:rPr>
            </w:pPr>
            <w:r>
              <w:rPr>
                <w:rFonts w:ascii="Times New Roman" w:eastAsia="Times New Roman" w:hAnsi="Times New Roman"/>
                <w:b/>
                <w:bCs/>
                <w:color w:val="000000"/>
                <w:sz w:val="24"/>
                <w:szCs w:val="24"/>
              </w:rPr>
              <w:t>Итого:</w:t>
            </w:r>
          </w:p>
        </w:tc>
        <w:tc>
          <w:tcPr>
            <w:tcW w:w="1184"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4</w:t>
            </w:r>
          </w:p>
        </w:tc>
        <w:tc>
          <w:tcPr>
            <w:tcW w:w="80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8</w:t>
            </w:r>
          </w:p>
        </w:tc>
        <w:tc>
          <w:tcPr>
            <w:tcW w:w="1433"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6</w:t>
            </w:r>
          </w:p>
        </w:tc>
        <w:tc>
          <w:tcPr>
            <w:tcW w:w="11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18</w:t>
            </w:r>
          </w:p>
        </w:tc>
        <w:tc>
          <w:tcPr>
            <w:tcW w:w="1197"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b/>
                <w:color w:val="000000"/>
                <w:sz w:val="24"/>
                <w:szCs w:val="24"/>
              </w:rPr>
              <w:t>36</w:t>
            </w:r>
          </w:p>
        </w:tc>
      </w:tr>
    </w:tbl>
    <w:p w:rsidR="004470E2" w:rsidRDefault="004470E2">
      <w:pPr>
        <w:spacing w:after="0" w:line="240" w:lineRule="auto"/>
        <w:rPr>
          <w:rFonts w:ascii="Times New Roman" w:eastAsia="Times New Roman" w:hAnsi="Times New Roman"/>
          <w:bCs/>
          <w:i/>
          <w:color w:val="000000"/>
          <w:sz w:val="24"/>
          <w:szCs w:val="24"/>
        </w:rPr>
      </w:pPr>
    </w:p>
    <w:p w:rsidR="004470E2" w:rsidRDefault="004470E2">
      <w:pPr>
        <w:autoSpaceDE w:val="0"/>
        <w:spacing w:after="0" w:line="240" w:lineRule="auto"/>
        <w:ind w:firstLine="709"/>
        <w:jc w:val="both"/>
        <w:rPr>
          <w:rFonts w:ascii="Times New Roman" w:hAnsi="Times New Roman"/>
          <w:color w:val="000000"/>
          <w:sz w:val="24"/>
          <w:szCs w:val="24"/>
        </w:rPr>
      </w:pPr>
      <w:r>
        <w:rPr>
          <w:rFonts w:ascii="Times New Roman" w:eastAsia="Times New Roman" w:hAnsi="Times New Roman"/>
          <w:bCs/>
          <w:i/>
          <w:color w:val="000000"/>
          <w:sz w:val="24"/>
          <w:szCs w:val="24"/>
        </w:rPr>
        <w:lastRenderedPageBreak/>
        <w:t>5.2. Методы обучения</w:t>
      </w:r>
    </w:p>
    <w:p w:rsidR="004470E2" w:rsidRDefault="004470E2">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Традиционные (рассказ, комментирование, беседа, дискуссия, видеопоказ)</w:t>
      </w:r>
    </w:p>
    <w:p w:rsidR="004470E2" w:rsidRDefault="004470E2">
      <w:pPr>
        <w:spacing w:after="0" w:line="240" w:lineRule="auto"/>
        <w:ind w:firstLine="709"/>
        <w:jc w:val="both"/>
        <w:rPr>
          <w:rFonts w:ascii="Times New Roman" w:hAnsi="Times New Roman"/>
          <w:iCs/>
          <w:color w:val="000000"/>
          <w:spacing w:val="-1"/>
          <w:sz w:val="24"/>
          <w:szCs w:val="24"/>
        </w:rPr>
      </w:pPr>
      <w:r>
        <w:rPr>
          <w:rFonts w:ascii="Times New Roman" w:hAnsi="Times New Roman"/>
          <w:color w:val="000000"/>
          <w:sz w:val="24"/>
          <w:szCs w:val="24"/>
        </w:rPr>
        <w:t xml:space="preserve">На лекционных и практических занятиях используются </w:t>
      </w:r>
      <w:r>
        <w:rPr>
          <w:rFonts w:ascii="Times New Roman" w:hAnsi="Times New Roman"/>
          <w:iCs/>
          <w:color w:val="000000"/>
          <w:spacing w:val="-1"/>
          <w:sz w:val="24"/>
          <w:szCs w:val="24"/>
        </w:rPr>
        <w:t>активные и интерактивные методы обучения:</w:t>
      </w:r>
    </w:p>
    <w:p w:rsidR="004470E2" w:rsidRDefault="004470E2">
      <w:pPr>
        <w:spacing w:after="0" w:line="240" w:lineRule="auto"/>
        <w:ind w:firstLine="709"/>
        <w:jc w:val="both"/>
        <w:rPr>
          <w:rFonts w:ascii="Times New Roman" w:hAnsi="Times New Roman"/>
          <w:color w:val="000000"/>
          <w:sz w:val="24"/>
          <w:szCs w:val="24"/>
        </w:rPr>
      </w:pPr>
      <w:r>
        <w:rPr>
          <w:rFonts w:ascii="Times New Roman" w:hAnsi="Times New Roman"/>
          <w:iCs/>
          <w:color w:val="000000"/>
          <w:spacing w:val="-1"/>
          <w:sz w:val="24"/>
          <w:szCs w:val="24"/>
        </w:rPr>
        <w:t xml:space="preserve">- </w:t>
      </w:r>
      <w:r>
        <w:rPr>
          <w:rFonts w:ascii="Times New Roman" w:hAnsi="Times New Roman"/>
          <w:color w:val="000000"/>
          <w:sz w:val="24"/>
          <w:szCs w:val="24"/>
        </w:rPr>
        <w:t>технологии проблемного обучения (обсуждение проблемных вопросов и решение проблемных ситуаций / задач; выполнение аналитических заданий);</w:t>
      </w:r>
    </w:p>
    <w:p w:rsidR="004470E2" w:rsidRDefault="004470E2">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интерактивные технологии (организация групповых дискуссий; работа по подгруппам);</w:t>
      </w:r>
    </w:p>
    <w:p w:rsidR="004470E2" w:rsidRDefault="004470E2">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информационно-коммуникативные технологии (занятия с использованием мультимедийных презентаций);</w:t>
      </w:r>
    </w:p>
    <w:p w:rsidR="004470E2" w:rsidRDefault="004470E2">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активные технологии (работа с презентационным материалом, игровые технологии, выполнение творческих практических заданий);</w:t>
      </w:r>
    </w:p>
    <w:p w:rsidR="004470E2" w:rsidRDefault="004470E2">
      <w:pPr>
        <w:spacing w:after="0" w:line="240" w:lineRule="auto"/>
        <w:ind w:firstLine="709"/>
        <w:jc w:val="both"/>
        <w:rPr>
          <w:rFonts w:ascii="Times New Roman" w:eastAsia="Times New Roman" w:hAnsi="Times New Roman"/>
          <w:bCs/>
          <w:i/>
          <w:color w:val="000000"/>
          <w:sz w:val="24"/>
          <w:szCs w:val="24"/>
        </w:rPr>
      </w:pPr>
      <w:r>
        <w:rPr>
          <w:rFonts w:ascii="Times New Roman" w:hAnsi="Times New Roman"/>
          <w:color w:val="000000"/>
          <w:sz w:val="24"/>
          <w:szCs w:val="24"/>
        </w:rPr>
        <w:t>-контактная работа.</w:t>
      </w:r>
    </w:p>
    <w:p w:rsidR="004470E2" w:rsidRDefault="004470E2">
      <w:pPr>
        <w:autoSpaceDE w:val="0"/>
        <w:spacing w:after="0" w:line="240" w:lineRule="auto"/>
        <w:ind w:firstLine="709"/>
        <w:jc w:val="both"/>
        <w:rPr>
          <w:rFonts w:ascii="Times New Roman" w:eastAsia="Times New Roman" w:hAnsi="Times New Roman"/>
          <w:bCs/>
          <w:i/>
          <w:color w:val="000000"/>
          <w:sz w:val="24"/>
          <w:szCs w:val="24"/>
        </w:rPr>
      </w:pPr>
    </w:p>
    <w:p w:rsidR="004470E2" w:rsidRDefault="004470E2">
      <w:pPr>
        <w:spacing w:after="0" w:line="240" w:lineRule="auto"/>
        <w:ind w:firstLine="709"/>
        <w:rPr>
          <w:rFonts w:ascii="Times New Roman" w:eastAsia="Times New Roman" w:hAnsi="Times New Roman"/>
          <w:bCs/>
          <w:i/>
          <w:color w:val="000000"/>
          <w:sz w:val="24"/>
          <w:szCs w:val="24"/>
        </w:rPr>
      </w:pPr>
      <w:r>
        <w:rPr>
          <w:rFonts w:ascii="Times New Roman" w:eastAsia="Times New Roman" w:hAnsi="Times New Roman"/>
          <w:b/>
          <w:bCs/>
          <w:color w:val="000000"/>
          <w:sz w:val="24"/>
          <w:szCs w:val="24"/>
        </w:rPr>
        <w:t>6. Рейтинг-план</w:t>
      </w:r>
    </w:p>
    <w:p w:rsidR="004470E2" w:rsidRDefault="004470E2">
      <w:pPr>
        <w:autoSpaceDE w:val="0"/>
        <w:spacing w:after="0" w:line="240" w:lineRule="auto"/>
        <w:ind w:firstLine="709"/>
        <w:jc w:val="both"/>
        <w:rPr>
          <w:rFonts w:ascii="Times New Roman" w:eastAsia="Times New Roman" w:hAnsi="Times New Roman"/>
          <w:bCs/>
          <w:i/>
          <w:color w:val="000000"/>
          <w:sz w:val="24"/>
          <w:szCs w:val="24"/>
        </w:rPr>
      </w:pPr>
    </w:p>
    <w:tbl>
      <w:tblPr>
        <w:tblW w:w="0" w:type="auto"/>
        <w:tblInd w:w="-5" w:type="dxa"/>
        <w:tblLayout w:type="fixed"/>
        <w:tblLook w:val="0000" w:firstRow="0" w:lastRow="0" w:firstColumn="0" w:lastColumn="0" w:noHBand="0" w:noVBand="0"/>
      </w:tblPr>
      <w:tblGrid>
        <w:gridCol w:w="535"/>
        <w:gridCol w:w="1786"/>
        <w:gridCol w:w="1766"/>
        <w:gridCol w:w="1255"/>
        <w:gridCol w:w="1393"/>
        <w:gridCol w:w="1030"/>
        <w:gridCol w:w="883"/>
        <w:gridCol w:w="857"/>
      </w:tblGrid>
      <w:tr w:rsidR="004470E2">
        <w:trPr>
          <w:trHeight w:val="258"/>
        </w:trPr>
        <w:tc>
          <w:tcPr>
            <w:tcW w:w="53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p>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sz w:val="24"/>
                <w:szCs w:val="24"/>
              </w:rPr>
              <w:t>п/п</w:t>
            </w:r>
          </w:p>
        </w:tc>
        <w:tc>
          <w:tcPr>
            <w:tcW w:w="1786"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color w:val="000000"/>
                <w:sz w:val="24"/>
                <w:szCs w:val="24"/>
              </w:rPr>
              <w:t>Код ОР дисциплины</w:t>
            </w:r>
          </w:p>
        </w:tc>
        <w:tc>
          <w:tcPr>
            <w:tcW w:w="1766"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Виды учебной деятельности</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обучающегося</w:t>
            </w:r>
          </w:p>
        </w:tc>
        <w:tc>
          <w:tcPr>
            <w:tcW w:w="125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Средства оценивания</w:t>
            </w:r>
          </w:p>
        </w:tc>
        <w:tc>
          <w:tcPr>
            <w:tcW w:w="1393"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Балл за конкретное задание</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lang w:val="en-US"/>
              </w:rPr>
              <w:t>min</w:t>
            </w:r>
            <w:r>
              <w:rPr>
                <w:rFonts w:ascii="Times New Roman" w:eastAsia="Times New Roman" w:hAnsi="Times New Roman"/>
                <w:sz w:val="24"/>
                <w:szCs w:val="24"/>
              </w:rPr>
              <w:t xml:space="preserve"> - </w:t>
            </w:r>
            <w:r>
              <w:rPr>
                <w:rFonts w:ascii="Times New Roman" w:eastAsia="Times New Roman" w:hAnsi="Times New Roman"/>
                <w:sz w:val="24"/>
                <w:szCs w:val="24"/>
                <w:lang w:val="en-US"/>
              </w:rPr>
              <w:t>max</w:t>
            </w:r>
            <w:r>
              <w:rPr>
                <w:rFonts w:ascii="Times New Roman" w:eastAsia="Times New Roman" w:hAnsi="Times New Roman"/>
                <w:sz w:val="24"/>
                <w:szCs w:val="24"/>
              </w:rPr>
              <w:t>)</w:t>
            </w:r>
          </w:p>
        </w:tc>
        <w:tc>
          <w:tcPr>
            <w:tcW w:w="1030"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Число</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заданий за семестр</w:t>
            </w:r>
          </w:p>
        </w:tc>
        <w:tc>
          <w:tcPr>
            <w:tcW w:w="1740" w:type="dxa"/>
            <w:gridSpan w:val="2"/>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Баллы</w:t>
            </w:r>
          </w:p>
        </w:tc>
      </w:tr>
      <w:tr w:rsidR="004470E2">
        <w:trPr>
          <w:trHeight w:val="138"/>
        </w:trPr>
        <w:tc>
          <w:tcPr>
            <w:tcW w:w="53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786"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766"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25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393"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030"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88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Минимальный</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Максимальный</w:t>
            </w:r>
          </w:p>
        </w:tc>
      </w:tr>
      <w:tr w:rsidR="004470E2">
        <w:trPr>
          <w:trHeight w:val="614"/>
        </w:trPr>
        <w:tc>
          <w:tcPr>
            <w:tcW w:w="53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aps/>
                <w:sz w:val="24"/>
                <w:szCs w:val="24"/>
              </w:rPr>
            </w:pPr>
            <w:r>
              <w:rPr>
                <w:rFonts w:ascii="Times New Roman" w:eastAsia="Times New Roman" w:hAnsi="Times New Roman"/>
                <w:sz w:val="24"/>
                <w:szCs w:val="24"/>
              </w:rPr>
              <w:t>1</w:t>
            </w:r>
          </w:p>
        </w:tc>
        <w:tc>
          <w:tcPr>
            <w:tcW w:w="1786" w:type="dxa"/>
            <w:vMerge w:val="restart"/>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caps/>
                <w:sz w:val="24"/>
                <w:szCs w:val="24"/>
              </w:rPr>
            </w:pPr>
            <w:r>
              <w:rPr>
                <w:rFonts w:ascii="Times New Roman" w:eastAsia="Times New Roman" w:hAnsi="Times New Roman"/>
                <w:caps/>
                <w:sz w:val="24"/>
                <w:szCs w:val="24"/>
              </w:rPr>
              <w:t>ОР.1.1</w:t>
            </w:r>
            <w:r w:rsidR="00251880">
              <w:rPr>
                <w:rFonts w:ascii="Times New Roman" w:eastAsia="Times New Roman" w:hAnsi="Times New Roman"/>
                <w:caps/>
                <w:sz w:val="24"/>
                <w:szCs w:val="24"/>
              </w:rPr>
              <w:t>5</w:t>
            </w:r>
            <w:r>
              <w:rPr>
                <w:rFonts w:ascii="Times New Roman" w:eastAsia="Times New Roman" w:hAnsi="Times New Roman"/>
                <w:caps/>
                <w:sz w:val="24"/>
                <w:szCs w:val="24"/>
              </w:rPr>
              <w:t>.1</w:t>
            </w:r>
          </w:p>
          <w:p w:rsidR="004470E2" w:rsidRDefault="004470E2">
            <w:pPr>
              <w:autoSpaceDE w:val="0"/>
              <w:spacing w:after="0" w:line="240" w:lineRule="auto"/>
              <w:jc w:val="both"/>
              <w:rPr>
                <w:rFonts w:ascii="Times New Roman" w:eastAsia="Times New Roman" w:hAnsi="Times New Roman"/>
                <w:caps/>
                <w:sz w:val="24"/>
                <w:szCs w:val="24"/>
              </w:rPr>
            </w:pPr>
          </w:p>
          <w:p w:rsidR="004470E2" w:rsidRDefault="004470E2">
            <w:pPr>
              <w:autoSpaceDE w:val="0"/>
              <w:spacing w:after="0" w:line="240" w:lineRule="auto"/>
              <w:jc w:val="both"/>
              <w:rPr>
                <w:rFonts w:ascii="Times New Roman" w:eastAsia="Times New Roman" w:hAnsi="Times New Roman"/>
                <w:caps/>
                <w:sz w:val="24"/>
                <w:szCs w:val="24"/>
              </w:rPr>
            </w:pPr>
          </w:p>
          <w:p w:rsidR="004470E2" w:rsidRDefault="004470E2">
            <w:pPr>
              <w:spacing w:after="0" w:line="240" w:lineRule="auto"/>
              <w:rPr>
                <w:rFonts w:ascii="Times New Roman" w:eastAsia="Times New Roman" w:hAnsi="Times New Roman"/>
                <w:b/>
                <w:sz w:val="24"/>
                <w:szCs w:val="24"/>
              </w:rPr>
            </w:pPr>
          </w:p>
        </w:tc>
        <w:tc>
          <w:tcPr>
            <w:tcW w:w="1766"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написание эссе</w:t>
            </w:r>
          </w:p>
        </w:tc>
        <w:tc>
          <w:tcPr>
            <w:tcW w:w="125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эссе</w:t>
            </w:r>
          </w:p>
        </w:tc>
        <w:tc>
          <w:tcPr>
            <w:tcW w:w="13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5-10</w:t>
            </w:r>
          </w:p>
        </w:tc>
        <w:tc>
          <w:tcPr>
            <w:tcW w:w="1030"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88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color w:val="000000"/>
                <w:sz w:val="24"/>
                <w:szCs w:val="24"/>
              </w:rPr>
              <w:t>10</w:t>
            </w:r>
          </w:p>
        </w:tc>
      </w:tr>
      <w:tr w:rsidR="004470E2">
        <w:trPr>
          <w:trHeight w:val="614"/>
        </w:trPr>
        <w:tc>
          <w:tcPr>
            <w:tcW w:w="535"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786" w:type="dxa"/>
            <w:vMerge/>
            <w:tcBorders>
              <w:top w:val="single" w:sz="4" w:space="0" w:color="000000"/>
              <w:left w:val="single" w:sz="4" w:space="0" w:color="000000"/>
              <w:bottom w:val="single" w:sz="4" w:space="0" w:color="000000"/>
            </w:tcBorders>
            <w:shd w:val="clear" w:color="auto" w:fill="auto"/>
          </w:tcPr>
          <w:p w:rsidR="004470E2" w:rsidRDefault="004470E2">
            <w:pPr>
              <w:autoSpaceDE w:val="0"/>
              <w:snapToGrid w:val="0"/>
              <w:spacing w:after="0" w:line="240" w:lineRule="auto"/>
              <w:jc w:val="both"/>
              <w:rPr>
                <w:rFonts w:ascii="Times New Roman" w:eastAsia="Times New Roman" w:hAnsi="Times New Roman"/>
                <w:caps/>
                <w:sz w:val="24"/>
                <w:szCs w:val="24"/>
              </w:rPr>
            </w:pPr>
          </w:p>
        </w:tc>
        <w:tc>
          <w:tcPr>
            <w:tcW w:w="1766"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Решение теста</w:t>
            </w:r>
          </w:p>
        </w:tc>
        <w:tc>
          <w:tcPr>
            <w:tcW w:w="125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тест</w:t>
            </w:r>
          </w:p>
        </w:tc>
        <w:tc>
          <w:tcPr>
            <w:tcW w:w="13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6-10</w:t>
            </w:r>
          </w:p>
        </w:tc>
        <w:tc>
          <w:tcPr>
            <w:tcW w:w="1030"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8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6</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10</w:t>
            </w:r>
          </w:p>
        </w:tc>
      </w:tr>
      <w:tr w:rsidR="004470E2">
        <w:trPr>
          <w:trHeight w:val="614"/>
        </w:trPr>
        <w:tc>
          <w:tcPr>
            <w:tcW w:w="53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aps/>
                <w:sz w:val="24"/>
                <w:szCs w:val="24"/>
              </w:rPr>
            </w:pPr>
            <w:r>
              <w:rPr>
                <w:rFonts w:ascii="Times New Roman" w:eastAsia="Times New Roman" w:hAnsi="Times New Roman"/>
                <w:sz w:val="24"/>
                <w:szCs w:val="24"/>
              </w:rPr>
              <w:t>2</w:t>
            </w:r>
          </w:p>
        </w:tc>
        <w:tc>
          <w:tcPr>
            <w:tcW w:w="1786"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caps/>
                <w:sz w:val="24"/>
                <w:szCs w:val="24"/>
              </w:rPr>
              <w:t>ОР.1.1</w:t>
            </w:r>
            <w:r w:rsidR="00251880">
              <w:rPr>
                <w:rFonts w:ascii="Times New Roman" w:eastAsia="Times New Roman" w:hAnsi="Times New Roman"/>
                <w:caps/>
                <w:sz w:val="24"/>
                <w:szCs w:val="24"/>
              </w:rPr>
              <w:t>5</w:t>
            </w:r>
            <w:r>
              <w:rPr>
                <w:rFonts w:ascii="Times New Roman" w:eastAsia="Times New Roman" w:hAnsi="Times New Roman"/>
                <w:caps/>
                <w:sz w:val="24"/>
                <w:szCs w:val="24"/>
              </w:rPr>
              <w:t>.2</w:t>
            </w:r>
          </w:p>
          <w:p w:rsidR="004470E2" w:rsidRDefault="004470E2">
            <w:pPr>
              <w:spacing w:after="0" w:line="240" w:lineRule="auto"/>
              <w:rPr>
                <w:rFonts w:ascii="Times New Roman" w:eastAsia="Times New Roman" w:hAnsi="Times New Roman"/>
                <w:sz w:val="24"/>
                <w:szCs w:val="24"/>
              </w:rPr>
            </w:pPr>
          </w:p>
        </w:tc>
        <w:tc>
          <w:tcPr>
            <w:tcW w:w="1766"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Разработка учебного проекта</w:t>
            </w:r>
          </w:p>
        </w:tc>
        <w:tc>
          <w:tcPr>
            <w:tcW w:w="125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учебный проект</w:t>
            </w:r>
          </w:p>
        </w:tc>
        <w:tc>
          <w:tcPr>
            <w:tcW w:w="13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12-20</w:t>
            </w:r>
          </w:p>
        </w:tc>
        <w:tc>
          <w:tcPr>
            <w:tcW w:w="1030"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88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24</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color w:val="000000"/>
                <w:sz w:val="24"/>
                <w:szCs w:val="24"/>
              </w:rPr>
              <w:t>40</w:t>
            </w:r>
          </w:p>
        </w:tc>
      </w:tr>
      <w:tr w:rsidR="004470E2">
        <w:trPr>
          <w:trHeight w:val="614"/>
        </w:trPr>
        <w:tc>
          <w:tcPr>
            <w:tcW w:w="53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aps/>
                <w:sz w:val="24"/>
                <w:szCs w:val="24"/>
              </w:rPr>
            </w:pPr>
            <w:r>
              <w:rPr>
                <w:rFonts w:ascii="Times New Roman" w:eastAsia="Times New Roman" w:hAnsi="Times New Roman"/>
                <w:sz w:val="24"/>
                <w:szCs w:val="24"/>
              </w:rPr>
              <w:t>3</w:t>
            </w:r>
          </w:p>
        </w:tc>
        <w:tc>
          <w:tcPr>
            <w:tcW w:w="1786" w:type="dxa"/>
            <w:tcBorders>
              <w:top w:val="single" w:sz="4" w:space="0" w:color="000000"/>
              <w:left w:val="single" w:sz="4" w:space="0" w:color="000000"/>
              <w:bottom w:val="single" w:sz="4"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caps/>
                <w:sz w:val="24"/>
                <w:szCs w:val="24"/>
              </w:rPr>
              <w:t>ОР.1.1</w:t>
            </w:r>
            <w:r w:rsidR="00251880">
              <w:rPr>
                <w:rFonts w:ascii="Times New Roman" w:eastAsia="Times New Roman" w:hAnsi="Times New Roman"/>
                <w:caps/>
                <w:sz w:val="24"/>
                <w:szCs w:val="24"/>
              </w:rPr>
              <w:t>5</w:t>
            </w:r>
            <w:r>
              <w:rPr>
                <w:rFonts w:ascii="Times New Roman" w:eastAsia="Times New Roman" w:hAnsi="Times New Roman"/>
                <w:caps/>
                <w:sz w:val="24"/>
                <w:szCs w:val="24"/>
              </w:rPr>
              <w:t>.3</w:t>
            </w:r>
          </w:p>
          <w:p w:rsidR="004470E2" w:rsidRDefault="004470E2">
            <w:pPr>
              <w:spacing w:after="0" w:line="240" w:lineRule="auto"/>
              <w:rPr>
                <w:rFonts w:ascii="Times New Roman" w:eastAsia="Times New Roman" w:hAnsi="Times New Roman"/>
                <w:sz w:val="24"/>
                <w:szCs w:val="24"/>
              </w:rPr>
            </w:pPr>
          </w:p>
        </w:tc>
        <w:tc>
          <w:tcPr>
            <w:tcW w:w="1766"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подготовка доклада на занятии</w:t>
            </w:r>
          </w:p>
        </w:tc>
        <w:tc>
          <w:tcPr>
            <w:tcW w:w="125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доклад </w:t>
            </w:r>
          </w:p>
        </w:tc>
        <w:tc>
          <w:tcPr>
            <w:tcW w:w="139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5-10</w:t>
            </w:r>
          </w:p>
        </w:tc>
        <w:tc>
          <w:tcPr>
            <w:tcW w:w="1030"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88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20</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color w:val="000000"/>
                <w:sz w:val="24"/>
                <w:szCs w:val="24"/>
              </w:rPr>
              <w:t>40</w:t>
            </w:r>
          </w:p>
        </w:tc>
      </w:tr>
      <w:tr w:rsidR="004470E2">
        <w:trPr>
          <w:trHeight w:val="546"/>
        </w:trPr>
        <w:tc>
          <w:tcPr>
            <w:tcW w:w="535"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color w:val="000000"/>
                <w:sz w:val="24"/>
                <w:szCs w:val="24"/>
              </w:rPr>
            </w:pPr>
          </w:p>
        </w:tc>
        <w:tc>
          <w:tcPr>
            <w:tcW w:w="1786"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1766"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Итого</w:t>
            </w:r>
          </w:p>
        </w:tc>
        <w:tc>
          <w:tcPr>
            <w:tcW w:w="1255"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1393"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eastAsia="Times New Roman" w:hAnsi="Times New Roman"/>
                <w:sz w:val="24"/>
                <w:szCs w:val="24"/>
              </w:rPr>
            </w:pPr>
          </w:p>
        </w:tc>
        <w:tc>
          <w:tcPr>
            <w:tcW w:w="1030"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jc w:val="center"/>
              <w:rPr>
                <w:rFonts w:ascii="Times New Roman" w:eastAsia="Times New Roman" w:hAnsi="Times New Roman"/>
                <w:sz w:val="24"/>
                <w:szCs w:val="24"/>
              </w:rPr>
            </w:pPr>
          </w:p>
        </w:tc>
        <w:tc>
          <w:tcPr>
            <w:tcW w:w="883"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55</w:t>
            </w:r>
          </w:p>
        </w:tc>
        <w:tc>
          <w:tcPr>
            <w:tcW w:w="857"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eastAsia="Times New Roman" w:hAnsi="Times New Roman"/>
                <w:sz w:val="24"/>
                <w:szCs w:val="24"/>
              </w:rPr>
              <w:t>100</w:t>
            </w:r>
          </w:p>
        </w:tc>
      </w:tr>
    </w:tbl>
    <w:p w:rsidR="004470E2" w:rsidRDefault="004470E2">
      <w:pPr>
        <w:autoSpaceDE w:val="0"/>
        <w:spacing w:after="0" w:line="240" w:lineRule="auto"/>
        <w:ind w:firstLine="709"/>
        <w:jc w:val="both"/>
        <w:rPr>
          <w:rFonts w:ascii="Times New Roman" w:eastAsia="Times New Roman" w:hAnsi="Times New Roman"/>
          <w:bCs/>
          <w:i/>
          <w:color w:val="000000"/>
          <w:sz w:val="24"/>
          <w:szCs w:val="24"/>
        </w:rPr>
      </w:pPr>
    </w:p>
    <w:p w:rsidR="004470E2" w:rsidRDefault="004470E2">
      <w:pPr>
        <w:autoSpaceDE w:val="0"/>
        <w:spacing w:after="0" w:line="240" w:lineRule="auto"/>
        <w:jc w:val="both"/>
        <w:rPr>
          <w:rFonts w:ascii="Times New Roman" w:hAnsi="Times New Roman"/>
          <w:bCs/>
          <w:i/>
          <w:color w:val="000000"/>
          <w:sz w:val="24"/>
          <w:szCs w:val="24"/>
        </w:rPr>
      </w:pPr>
      <w:r>
        <w:rPr>
          <w:rFonts w:ascii="Times New Roman" w:eastAsia="Times New Roman" w:hAnsi="Times New Roman"/>
          <w:b/>
          <w:bCs/>
          <w:color w:val="000000"/>
          <w:sz w:val="24"/>
          <w:szCs w:val="24"/>
        </w:rPr>
        <w:t>7. Учебно-методическое и информационное обеспечение</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hAnsi="Times New Roman"/>
          <w:bCs/>
          <w:iCs/>
          <w:color w:val="000000"/>
          <w:sz w:val="24"/>
          <w:szCs w:val="24"/>
        </w:rPr>
      </w:pPr>
      <w:r>
        <w:rPr>
          <w:rFonts w:ascii="Times New Roman" w:hAnsi="Times New Roman"/>
          <w:bCs/>
          <w:i/>
          <w:color w:val="000000"/>
          <w:sz w:val="24"/>
          <w:szCs w:val="24"/>
        </w:rPr>
        <w:t xml:space="preserve">7.1. </w:t>
      </w:r>
      <w:r>
        <w:rPr>
          <w:rFonts w:ascii="Times New Roman" w:hAnsi="Times New Roman"/>
          <w:bCs/>
          <w:i/>
          <w:iCs/>
          <w:color w:val="000000"/>
          <w:sz w:val="24"/>
          <w:szCs w:val="24"/>
        </w:rPr>
        <w:t>Основная литература</w:t>
      </w:r>
    </w:p>
    <w:p w:rsidR="004470E2" w:rsidRDefault="004470E2" w:rsidP="00436981">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bCs/>
          <w:iCs/>
          <w:color w:val="000000"/>
          <w:sz w:val="24"/>
          <w:szCs w:val="24"/>
        </w:rPr>
      </w:pPr>
      <w:r>
        <w:rPr>
          <w:rFonts w:ascii="Times New Roman" w:hAnsi="Times New Roman"/>
          <w:bCs/>
          <w:iCs/>
          <w:color w:val="000000"/>
          <w:sz w:val="24"/>
          <w:szCs w:val="24"/>
        </w:rPr>
        <w:t>Васильковская, М.И. Социально-культурное творчество участников молодежных объединений в формировании института волонтерства : монография / М.И. Васильковская, В.Д. Пономарев ; Министерство культуры Российской Федерации, Кемеровский государственный институт культуры. - Кемерово : Кемеровский государственный институт культуры, 2017. - 192 с. : табл. - Библиогр.: с. 143-180. - ISBN 978-5-8154-0361-1 ; То же [Электронный ресурс]. - URL: http://biblioclub.ru/index.php?page=book&amp;id=472728</w:t>
      </w:r>
    </w:p>
    <w:p w:rsidR="004470E2" w:rsidRDefault="004470E2" w:rsidP="00436981">
      <w:pPr>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i/>
          <w:color w:val="000000"/>
          <w:sz w:val="24"/>
          <w:szCs w:val="24"/>
        </w:rPr>
      </w:pPr>
      <w:r>
        <w:rPr>
          <w:rFonts w:ascii="Times New Roman" w:hAnsi="Times New Roman"/>
          <w:bCs/>
          <w:iCs/>
          <w:color w:val="000000"/>
          <w:sz w:val="24"/>
          <w:szCs w:val="24"/>
        </w:rPr>
        <w:t>Кутяшин, Н.Г. Молодежная волонтерская культура современной России: социокультурный анализ : выпускная квалификационная работа / Н.Г. Кутяшин ; Рязанский государственный университет имени С.А. Есенина, Факультет русской филологии и национальной культуры, Кафедра культурологии. - Рязань : , 2017. - 95 с. : табл. ; То же [Электронный ресурс]. - URL: http://biblioclub.ru/index.php?page=book&amp;id=463423</w:t>
      </w:r>
    </w:p>
    <w:p w:rsidR="004470E2" w:rsidRDefault="004470E2">
      <w:pPr>
        <w:tabs>
          <w:tab w:val="left" w:pos="1080"/>
        </w:tabs>
        <w:spacing w:after="0" w:line="240" w:lineRule="auto"/>
        <w:jc w:val="both"/>
        <w:rPr>
          <w:rFonts w:ascii="Times New Roman" w:hAnsi="Times New Roman"/>
          <w:i/>
          <w:color w:val="000000"/>
          <w:sz w:val="24"/>
          <w:szCs w:val="24"/>
        </w:rPr>
      </w:pPr>
    </w:p>
    <w:p w:rsidR="004470E2" w:rsidRDefault="004470E2">
      <w:pPr>
        <w:tabs>
          <w:tab w:val="left" w:pos="1080"/>
        </w:tabs>
        <w:spacing w:after="0" w:line="240" w:lineRule="auto"/>
        <w:jc w:val="both"/>
        <w:rPr>
          <w:rFonts w:ascii="Times New Roman" w:hAnsi="Times New Roman"/>
          <w:i/>
          <w:color w:val="000000"/>
          <w:sz w:val="24"/>
          <w:szCs w:val="24"/>
        </w:rPr>
      </w:pPr>
    </w:p>
    <w:p w:rsidR="004470E2" w:rsidRDefault="004470E2">
      <w:pPr>
        <w:tabs>
          <w:tab w:val="left" w:pos="1080"/>
        </w:tabs>
        <w:spacing w:after="0" w:line="240" w:lineRule="auto"/>
        <w:jc w:val="both"/>
        <w:rPr>
          <w:rFonts w:ascii="Times New Roman" w:hAnsi="Times New Roman"/>
          <w:color w:val="000000"/>
          <w:sz w:val="24"/>
          <w:szCs w:val="24"/>
        </w:rPr>
      </w:pPr>
      <w:r>
        <w:rPr>
          <w:rFonts w:ascii="Times New Roman" w:hAnsi="Times New Roman"/>
          <w:i/>
          <w:color w:val="000000"/>
          <w:sz w:val="24"/>
          <w:szCs w:val="24"/>
        </w:rPr>
        <w:lastRenderedPageBreak/>
        <w:t>7.2. Дополнительная литература:</w:t>
      </w:r>
    </w:p>
    <w:p w:rsidR="004470E2" w:rsidRDefault="004470E2" w:rsidP="00436981">
      <w:pPr>
        <w:keepNext/>
        <w:keepLines/>
        <w:numPr>
          <w:ilvl w:val="0"/>
          <w:numId w:val="58"/>
        </w:numPr>
        <w:tabs>
          <w:tab w:val="left" w:pos="1080"/>
        </w:tabs>
        <w:spacing w:after="0" w:line="240" w:lineRule="auto"/>
        <w:jc w:val="both"/>
        <w:rPr>
          <w:rFonts w:ascii="Times New Roman" w:hAnsi="Times New Roman"/>
          <w:sz w:val="24"/>
          <w:szCs w:val="24"/>
        </w:rPr>
      </w:pPr>
      <w:r>
        <w:rPr>
          <w:rFonts w:ascii="Times New Roman" w:hAnsi="Times New Roman"/>
          <w:color w:val="000000"/>
          <w:sz w:val="24"/>
          <w:szCs w:val="24"/>
        </w:rPr>
        <w:t>Волонтерство как фактор социализации молодежи: исторические и современные практики / Коллективная монография Горлова Н.И., Красавина Е.В., Крутицкая Е.В., Троска З.А.  / Москва, 2016.</w:t>
      </w:r>
    </w:p>
    <w:p w:rsidR="004470E2" w:rsidRDefault="004470E2" w:rsidP="00436981">
      <w:pPr>
        <w:numPr>
          <w:ilvl w:val="0"/>
          <w:numId w:val="58"/>
        </w:numPr>
        <w:tabs>
          <w:tab w:val="left" w:pos="1080"/>
        </w:tabs>
        <w:spacing w:after="0" w:line="240" w:lineRule="auto"/>
        <w:jc w:val="both"/>
        <w:rPr>
          <w:rFonts w:ascii="Times New Roman" w:hAnsi="Times New Roman"/>
          <w:sz w:val="24"/>
          <w:szCs w:val="24"/>
        </w:rPr>
      </w:pPr>
      <w:r>
        <w:rPr>
          <w:rFonts w:ascii="Times New Roman" w:hAnsi="Times New Roman"/>
          <w:sz w:val="24"/>
          <w:szCs w:val="24"/>
        </w:rPr>
        <w:t>Щуркова Н.Е. Воспитательная деятельность педагога. Москва, Юрайт. – 2017. – 366с.</w:t>
      </w:r>
    </w:p>
    <w:p w:rsidR="004470E2" w:rsidRDefault="004470E2" w:rsidP="00436981">
      <w:pPr>
        <w:numPr>
          <w:ilvl w:val="0"/>
          <w:numId w:val="58"/>
        </w:numPr>
        <w:tabs>
          <w:tab w:val="left" w:pos="1080"/>
        </w:tabs>
        <w:spacing w:after="0" w:line="240" w:lineRule="auto"/>
        <w:jc w:val="both"/>
        <w:rPr>
          <w:rFonts w:ascii="Times New Roman" w:hAnsi="Times New Roman"/>
          <w:sz w:val="24"/>
          <w:szCs w:val="24"/>
        </w:rPr>
      </w:pPr>
      <w:r>
        <w:rPr>
          <w:rFonts w:ascii="Times New Roman" w:hAnsi="Times New Roman"/>
          <w:sz w:val="24"/>
          <w:szCs w:val="24"/>
        </w:rPr>
        <w:t xml:space="preserve">Матяш, Н.В. Инновационные педагогические технологии. Проектное обучение : Учеб.пособие для студентов вузов, обуч-ся по напр.подготовки "Пед.образование","Психол.-пед.образование" / Матяш Наталья Викторовна. - 5-е изд.,стереотип. - Москва : Академия, 2016. - 160 с. </w:t>
      </w:r>
    </w:p>
    <w:p w:rsidR="004470E2" w:rsidRDefault="004470E2" w:rsidP="00436981">
      <w:pPr>
        <w:numPr>
          <w:ilvl w:val="0"/>
          <w:numId w:val="58"/>
        </w:numPr>
        <w:tabs>
          <w:tab w:val="left" w:pos="1080"/>
        </w:tabs>
        <w:spacing w:after="0" w:line="240" w:lineRule="auto"/>
        <w:jc w:val="both"/>
        <w:rPr>
          <w:rFonts w:ascii="Times New Roman" w:eastAsia="Times New Roman" w:hAnsi="Times New Roman"/>
          <w:b/>
          <w:bCs/>
          <w:color w:val="000000"/>
          <w:sz w:val="24"/>
          <w:szCs w:val="24"/>
        </w:rPr>
      </w:pPr>
      <w:r>
        <w:rPr>
          <w:rFonts w:ascii="Times New Roman" w:hAnsi="Times New Roman"/>
          <w:sz w:val="24"/>
          <w:szCs w:val="24"/>
        </w:rPr>
        <w:t>Столяренко, Л.Д. Социальная педагогика: учеб.пособие для студентов: Рек.Междунар.академией науки и практики организации производства / Столяренко Людмила Дмитриевна, Самыгин Сергей Иванович, Тумайкин Илья Валентинович. - Москва: Дашков и К, 2017. - 272 с.</w:t>
      </w:r>
    </w:p>
    <w:p w:rsidR="004470E2" w:rsidRDefault="004470E2">
      <w:pPr>
        <w:autoSpaceDE w:val="0"/>
        <w:spacing w:after="0" w:line="240" w:lineRule="auto"/>
        <w:jc w:val="both"/>
        <w:rPr>
          <w:rFonts w:ascii="Times New Roman" w:eastAsia="Times New Roman" w:hAnsi="Times New Roman"/>
          <w:b/>
          <w:bCs/>
          <w:color w:val="000000"/>
          <w:sz w:val="24"/>
          <w:szCs w:val="24"/>
        </w:rPr>
      </w:pPr>
    </w:p>
    <w:p w:rsidR="004470E2" w:rsidRDefault="004470E2">
      <w:pPr>
        <w:shd w:val="clear" w:color="auto" w:fill="FFFFFF"/>
        <w:spacing w:before="280" w:after="280" w:line="240" w:lineRule="auto"/>
        <w:jc w:val="both"/>
        <w:rPr>
          <w:rFonts w:ascii="Times New Roman" w:eastAsia="Times New Roman" w:hAnsi="Times New Roman"/>
          <w:color w:val="000000"/>
          <w:sz w:val="24"/>
          <w:szCs w:val="24"/>
        </w:rPr>
      </w:pPr>
      <w:r>
        <w:rPr>
          <w:rFonts w:ascii="Times New Roman" w:eastAsia="Times New Roman" w:hAnsi="Times New Roman"/>
          <w:i/>
          <w:iCs/>
          <w:color w:val="000000"/>
          <w:sz w:val="24"/>
          <w:szCs w:val="24"/>
        </w:rPr>
        <w:t>7.3.Перечень учебно-методического обеспечения для самостоятельной работы обучающихся по дисциплине</w:t>
      </w:r>
    </w:p>
    <w:p w:rsidR="004470E2" w:rsidRDefault="004470E2">
      <w:pPr>
        <w:shd w:val="clear" w:color="auto" w:fill="FFFFFF"/>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1.Фролова, С.В. Проектирование воспитательного пространства образовательной организации: Монография / Фролова Светлана Владимировна, Илалтдинова Елена Юрьевна, Повшедная Фаина Викторовна ; Нижегор.гос.пед.ун-т им. К.Минина (Мининский ун-т). - Москва; Нижний Новгород : Флинта; Мининский ун-т, 2017. - 220 с.</w:t>
      </w:r>
    </w:p>
    <w:p w:rsidR="004470E2" w:rsidRDefault="004470E2">
      <w:pPr>
        <w:shd w:val="clear" w:color="auto" w:fill="FFFFFF"/>
        <w:spacing w:after="0" w:line="240" w:lineRule="auto"/>
        <w:jc w:val="both"/>
        <w:rPr>
          <w:rFonts w:ascii="Times New Roman" w:eastAsia="Times New Roman" w:hAnsi="Times New Roman"/>
          <w:i/>
          <w:iCs/>
          <w:color w:val="000000"/>
          <w:sz w:val="24"/>
          <w:szCs w:val="24"/>
        </w:rPr>
      </w:pPr>
      <w:r>
        <w:rPr>
          <w:rFonts w:ascii="Times New Roman" w:eastAsia="Times New Roman" w:hAnsi="Times New Roman"/>
          <w:color w:val="000000"/>
          <w:sz w:val="24"/>
          <w:szCs w:val="24"/>
        </w:rPr>
        <w:t>2.</w:t>
      </w:r>
      <w:r>
        <w:rPr>
          <w:rFonts w:ascii="Times New Roman" w:eastAsia="Times New Roman" w:hAnsi="Times New Roman"/>
          <w:color w:val="000000"/>
          <w:sz w:val="14"/>
          <w:szCs w:val="14"/>
        </w:rPr>
        <w:t>      </w:t>
      </w:r>
      <w:r>
        <w:rPr>
          <w:rFonts w:ascii="Times New Roman" w:eastAsia="Times New Roman" w:hAnsi="Times New Roman"/>
          <w:color w:val="000000"/>
          <w:sz w:val="24"/>
          <w:szCs w:val="24"/>
        </w:rPr>
        <w:t>Матяш, Н.В. Инновационные педагогические технологии. Проектное обучение : Учеб.пособие для студентов вузов, обуч-ся по напр.подготовки "Пед.образование","Психол.-пед.образование" / Матяш Наталья Викторовна. - 5-е изд.,стереотип. - Москва : Академия, 2016. - 160 с.</w:t>
      </w:r>
    </w:p>
    <w:p w:rsidR="004470E2" w:rsidRDefault="004470E2">
      <w:pPr>
        <w:shd w:val="clear" w:color="auto" w:fill="FFFFFF"/>
        <w:spacing w:after="0" w:line="240" w:lineRule="auto"/>
        <w:jc w:val="both"/>
        <w:rPr>
          <w:rFonts w:ascii="Times New Roman" w:eastAsia="Times New Roman" w:hAnsi="Times New Roman"/>
          <w:i/>
          <w:iCs/>
          <w:color w:val="000000"/>
          <w:sz w:val="24"/>
          <w:szCs w:val="24"/>
        </w:rPr>
      </w:pPr>
      <w:r>
        <w:rPr>
          <w:rFonts w:ascii="Times New Roman" w:eastAsia="Times New Roman" w:hAnsi="Times New Roman"/>
          <w:i/>
          <w:iCs/>
          <w:color w:val="000000"/>
          <w:sz w:val="24"/>
          <w:szCs w:val="24"/>
        </w:rPr>
        <w:t> </w:t>
      </w:r>
    </w:p>
    <w:p w:rsidR="004470E2" w:rsidRDefault="004470E2">
      <w:pPr>
        <w:shd w:val="clear" w:color="auto" w:fill="FFFFFF"/>
        <w:spacing w:before="280" w:after="0" w:line="240" w:lineRule="auto"/>
        <w:jc w:val="both"/>
      </w:pPr>
      <w:r>
        <w:rPr>
          <w:rFonts w:ascii="Times New Roman" w:eastAsia="Times New Roman" w:hAnsi="Times New Roman"/>
          <w:i/>
          <w:iCs/>
          <w:color w:val="000000"/>
          <w:sz w:val="24"/>
          <w:szCs w:val="24"/>
        </w:rPr>
        <w:t>7.4. Перечень ресурсов информационно-телекоммуникационной сети «Интернет», необходимых для освоения дисциплины</w:t>
      </w:r>
    </w:p>
    <w:tbl>
      <w:tblPr>
        <w:tblW w:w="0" w:type="auto"/>
        <w:tblInd w:w="10" w:type="dxa"/>
        <w:tblLayout w:type="fixed"/>
        <w:tblCellMar>
          <w:left w:w="0" w:type="dxa"/>
          <w:right w:w="0" w:type="dxa"/>
        </w:tblCellMar>
        <w:tblLook w:val="0000" w:firstRow="0" w:lastRow="0" w:firstColumn="0" w:lastColumn="0" w:noHBand="0" w:noVBand="0"/>
      </w:tblPr>
      <w:tblGrid>
        <w:gridCol w:w="3560"/>
        <w:gridCol w:w="5922"/>
      </w:tblGrid>
      <w:tr w:rsidR="004470E2">
        <w:trPr>
          <w:trHeight w:val="315"/>
        </w:trPr>
        <w:tc>
          <w:tcPr>
            <w:tcW w:w="3560" w:type="dxa"/>
            <w:tcBorders>
              <w:top w:val="single" w:sz="8" w:space="0" w:color="000000"/>
              <w:left w:val="single" w:sz="8" w:space="0" w:color="000000"/>
              <w:bottom w:val="single" w:sz="8" w:space="0" w:color="000000"/>
            </w:tcBorders>
            <w:shd w:val="clear" w:color="auto" w:fill="FFFFFF"/>
          </w:tcPr>
          <w:p w:rsidR="004470E2" w:rsidRDefault="00234694">
            <w:pPr>
              <w:spacing w:after="0" w:line="240" w:lineRule="auto"/>
              <w:jc w:val="both"/>
              <w:rPr>
                <w:rFonts w:ascii="Times New Roman" w:eastAsia="Times New Roman" w:hAnsi="Times New Roman"/>
                <w:color w:val="000000"/>
                <w:sz w:val="24"/>
                <w:szCs w:val="24"/>
              </w:rPr>
            </w:pPr>
            <w:hyperlink r:id="rId61" w:anchor="_blank" w:history="1">
              <w:r w:rsidR="004470E2">
                <w:rPr>
                  <w:rStyle w:val="ad"/>
                  <w:rFonts w:ascii="Times New Roman" w:eastAsia="Times New Roman" w:hAnsi="Times New Roman"/>
                  <w:color w:val="005BD1"/>
                  <w:sz w:val="24"/>
                  <w:szCs w:val="24"/>
                  <w:lang w:val="en-US"/>
                </w:rPr>
                <w:t>www.biblioclub.ru</w:t>
              </w:r>
            </w:hyperlink>
          </w:p>
        </w:tc>
        <w:tc>
          <w:tcPr>
            <w:tcW w:w="5922" w:type="dxa"/>
            <w:tcBorders>
              <w:top w:val="single" w:sz="8" w:space="0" w:color="000000"/>
              <w:left w:val="single" w:sz="8" w:space="0" w:color="000000"/>
              <w:bottom w:val="single" w:sz="8" w:space="0" w:color="000000"/>
              <w:right w:val="single" w:sz="8" w:space="0" w:color="000000"/>
            </w:tcBorders>
            <w:shd w:val="clear" w:color="auto" w:fill="FFFFFF"/>
          </w:tcPr>
          <w:p w:rsidR="004470E2" w:rsidRDefault="004470E2">
            <w:pPr>
              <w:spacing w:after="0" w:line="240" w:lineRule="auto"/>
              <w:jc w:val="both"/>
            </w:pPr>
            <w:r>
              <w:rPr>
                <w:rFonts w:ascii="Times New Roman" w:eastAsia="Times New Roman" w:hAnsi="Times New Roman"/>
                <w:color w:val="000000"/>
                <w:sz w:val="24"/>
                <w:szCs w:val="24"/>
              </w:rPr>
              <w:t>ЭБС «Университетская библиотека онлайн»</w:t>
            </w:r>
          </w:p>
        </w:tc>
      </w:tr>
      <w:tr w:rsidR="004470E2">
        <w:trPr>
          <w:trHeight w:val="315"/>
        </w:trPr>
        <w:tc>
          <w:tcPr>
            <w:tcW w:w="3560" w:type="dxa"/>
            <w:tcBorders>
              <w:left w:val="single" w:sz="8" w:space="0" w:color="000000"/>
              <w:bottom w:val="single" w:sz="8" w:space="0" w:color="000000"/>
            </w:tcBorders>
            <w:shd w:val="clear" w:color="auto" w:fill="FFFFFF"/>
          </w:tcPr>
          <w:p w:rsidR="004470E2" w:rsidRDefault="00234694">
            <w:pPr>
              <w:spacing w:after="0" w:line="240" w:lineRule="auto"/>
              <w:jc w:val="both"/>
              <w:rPr>
                <w:rFonts w:ascii="Times New Roman" w:eastAsia="Times New Roman" w:hAnsi="Times New Roman"/>
                <w:color w:val="000000"/>
                <w:sz w:val="24"/>
                <w:szCs w:val="24"/>
              </w:rPr>
            </w:pPr>
            <w:hyperlink r:id="rId62" w:anchor="_blank" w:history="1">
              <w:r w:rsidR="004470E2">
                <w:rPr>
                  <w:rStyle w:val="ad"/>
                  <w:rFonts w:ascii="Times New Roman" w:eastAsia="Times New Roman" w:hAnsi="Times New Roman"/>
                  <w:color w:val="005BD1"/>
                  <w:sz w:val="24"/>
                  <w:szCs w:val="24"/>
                  <w:lang w:val="en-US"/>
                </w:rPr>
                <w:t>www.elibrary.ru</w:t>
              </w:r>
            </w:hyperlink>
          </w:p>
        </w:tc>
        <w:tc>
          <w:tcPr>
            <w:tcW w:w="5922" w:type="dxa"/>
            <w:tcBorders>
              <w:left w:val="single" w:sz="8" w:space="0" w:color="000000"/>
              <w:bottom w:val="single" w:sz="8" w:space="0" w:color="000000"/>
              <w:right w:val="single" w:sz="8" w:space="0" w:color="000000"/>
            </w:tcBorders>
            <w:shd w:val="clear" w:color="auto" w:fill="FFFFFF"/>
          </w:tcPr>
          <w:p w:rsidR="004470E2" w:rsidRDefault="004470E2">
            <w:pPr>
              <w:spacing w:after="0" w:line="240" w:lineRule="auto"/>
              <w:jc w:val="both"/>
            </w:pPr>
            <w:r>
              <w:rPr>
                <w:rFonts w:ascii="Times New Roman" w:eastAsia="Times New Roman" w:hAnsi="Times New Roman"/>
                <w:color w:val="000000"/>
                <w:sz w:val="24"/>
                <w:szCs w:val="24"/>
              </w:rPr>
              <w:t>Научная электронная библиотека</w:t>
            </w:r>
          </w:p>
        </w:tc>
      </w:tr>
      <w:tr w:rsidR="004470E2">
        <w:trPr>
          <w:trHeight w:val="330"/>
        </w:trPr>
        <w:tc>
          <w:tcPr>
            <w:tcW w:w="3560" w:type="dxa"/>
            <w:tcBorders>
              <w:left w:val="single" w:sz="8" w:space="0" w:color="000000"/>
              <w:bottom w:val="single" w:sz="8" w:space="0" w:color="000000"/>
            </w:tcBorders>
            <w:shd w:val="clear" w:color="auto" w:fill="FFFFFF"/>
          </w:tcPr>
          <w:p w:rsidR="004470E2" w:rsidRDefault="00234694">
            <w:pPr>
              <w:spacing w:after="0" w:line="240" w:lineRule="auto"/>
              <w:jc w:val="both"/>
              <w:rPr>
                <w:rFonts w:ascii="Times New Roman" w:eastAsia="Times New Roman" w:hAnsi="Times New Roman"/>
                <w:color w:val="000000"/>
                <w:sz w:val="24"/>
                <w:szCs w:val="24"/>
              </w:rPr>
            </w:pPr>
            <w:hyperlink r:id="rId63" w:anchor="_blank" w:history="1">
              <w:r w:rsidR="004470E2">
                <w:rPr>
                  <w:rStyle w:val="ad"/>
                  <w:rFonts w:ascii="Times New Roman" w:eastAsia="Times New Roman" w:hAnsi="Times New Roman"/>
                  <w:color w:val="005BD1"/>
                  <w:sz w:val="24"/>
                  <w:szCs w:val="24"/>
                  <w:lang w:val="en-US"/>
                </w:rPr>
                <w:t>www.ebiblioteka.ru</w:t>
              </w:r>
            </w:hyperlink>
          </w:p>
        </w:tc>
        <w:tc>
          <w:tcPr>
            <w:tcW w:w="5922" w:type="dxa"/>
            <w:tcBorders>
              <w:left w:val="single" w:sz="8" w:space="0" w:color="000000"/>
              <w:bottom w:val="single" w:sz="8" w:space="0" w:color="000000"/>
              <w:right w:val="single" w:sz="8" w:space="0" w:color="000000"/>
            </w:tcBorders>
            <w:shd w:val="clear" w:color="auto" w:fill="FFFFFF"/>
          </w:tcPr>
          <w:p w:rsidR="004470E2" w:rsidRDefault="004470E2">
            <w:pPr>
              <w:spacing w:after="0" w:line="240" w:lineRule="auto"/>
              <w:jc w:val="both"/>
            </w:pPr>
            <w:r>
              <w:rPr>
                <w:rFonts w:ascii="Times New Roman" w:eastAsia="Times New Roman" w:hAnsi="Times New Roman"/>
                <w:color w:val="000000"/>
                <w:sz w:val="24"/>
                <w:szCs w:val="24"/>
              </w:rPr>
              <w:t>Универсальные базы данных изданий</w:t>
            </w:r>
          </w:p>
        </w:tc>
      </w:tr>
    </w:tbl>
    <w:p w:rsidR="004470E2" w:rsidRDefault="004470E2">
      <w:pPr>
        <w:autoSpaceDE w:val="0"/>
        <w:spacing w:after="0" w:line="240" w:lineRule="auto"/>
        <w:jc w:val="both"/>
        <w:rPr>
          <w:rFonts w:ascii="Times New Roman" w:eastAsia="Times New Roman" w:hAnsi="Times New Roman"/>
          <w:b/>
          <w:bCs/>
          <w:color w:val="000000"/>
          <w:sz w:val="24"/>
          <w:szCs w:val="24"/>
        </w:rPr>
      </w:pPr>
    </w:p>
    <w:p w:rsidR="004470E2" w:rsidRDefault="004470E2">
      <w:pPr>
        <w:autoSpaceDE w:val="0"/>
        <w:spacing w:after="0" w:line="240" w:lineRule="auto"/>
        <w:jc w:val="both"/>
        <w:rPr>
          <w:rFonts w:ascii="Times New Roman" w:eastAsia="Times New Roman" w:hAnsi="Times New Roman"/>
          <w:color w:val="000000"/>
          <w:spacing w:val="-4"/>
          <w:sz w:val="24"/>
          <w:szCs w:val="24"/>
        </w:rPr>
      </w:pPr>
      <w:r>
        <w:rPr>
          <w:rFonts w:ascii="Times New Roman" w:eastAsia="Times New Roman" w:hAnsi="Times New Roman"/>
          <w:b/>
          <w:bCs/>
          <w:color w:val="000000"/>
          <w:sz w:val="24"/>
          <w:szCs w:val="24"/>
        </w:rPr>
        <w:t>8. Фонды оценочных средств</w:t>
      </w:r>
    </w:p>
    <w:p w:rsidR="004470E2" w:rsidRDefault="004470E2">
      <w:pPr>
        <w:spacing w:after="0" w:line="240" w:lineRule="auto"/>
        <w:jc w:val="both"/>
        <w:rPr>
          <w:rFonts w:ascii="Times New Roman" w:eastAsia="Times New Roman" w:hAnsi="Times New Roman"/>
          <w:color w:val="000000"/>
          <w:spacing w:val="-4"/>
          <w:sz w:val="24"/>
          <w:szCs w:val="24"/>
        </w:rPr>
      </w:pPr>
      <w:r>
        <w:rPr>
          <w:rFonts w:ascii="Times New Roman" w:eastAsia="Times New Roman" w:hAnsi="Times New Roman"/>
          <w:color w:val="000000"/>
          <w:spacing w:val="-4"/>
          <w:sz w:val="24"/>
          <w:szCs w:val="24"/>
        </w:rPr>
        <w:t>Фонд оценочных средств представлен в Приложении 1.</w:t>
      </w:r>
    </w:p>
    <w:p w:rsidR="004470E2" w:rsidRDefault="004470E2">
      <w:pPr>
        <w:spacing w:after="0" w:line="240" w:lineRule="auto"/>
        <w:jc w:val="both"/>
        <w:rPr>
          <w:rFonts w:ascii="Times New Roman" w:eastAsia="Times New Roman" w:hAnsi="Times New Roman"/>
          <w:color w:val="000000"/>
          <w:spacing w:val="-4"/>
          <w:sz w:val="24"/>
          <w:szCs w:val="24"/>
        </w:rPr>
      </w:pP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4470E2" w:rsidRDefault="004470E2">
      <w:pPr>
        <w:spacing w:after="0" w:line="240" w:lineRule="auto"/>
        <w:jc w:val="both"/>
        <w:rPr>
          <w:b/>
        </w:rPr>
      </w:pPr>
      <w:r>
        <w:rPr>
          <w:rFonts w:ascii="Times New Roman" w:eastAsia="Times New Roman" w:hAnsi="Times New Roman"/>
          <w:sz w:val="24"/>
          <w:szCs w:val="24"/>
        </w:rPr>
        <w:t>- ЭУМК в системе Moodle.</w:t>
      </w:r>
    </w:p>
    <w:p w:rsidR="004470E2" w:rsidRDefault="00286CD3" w:rsidP="00286CD3">
      <w:pPr>
        <w:pStyle w:val="2"/>
        <w:pageBreakBefore/>
        <w:numPr>
          <w:ilvl w:val="0"/>
          <w:numId w:val="0"/>
        </w:numPr>
        <w:jc w:val="center"/>
        <w:rPr>
          <w:b/>
          <w:u w:val="none"/>
        </w:rPr>
      </w:pPr>
      <w:r>
        <w:rPr>
          <w:b/>
          <w:u w:val="none"/>
          <w:lang w:val="ru-RU"/>
        </w:rPr>
        <w:lastRenderedPageBreak/>
        <w:t>5.16.</w:t>
      </w:r>
      <w:r w:rsidR="004470E2">
        <w:rPr>
          <w:b/>
          <w:u w:val="none"/>
        </w:rPr>
        <w:tab/>
      </w:r>
      <w:bookmarkStart w:id="36" w:name="__RefHeading___Toc17984623"/>
      <w:r w:rsidR="004470E2">
        <w:rPr>
          <w:b/>
          <w:u w:val="none"/>
        </w:rPr>
        <w:t>ПРОГРАММА ДИСЦИПЛИНЫ</w:t>
      </w:r>
      <w:bookmarkEnd w:id="36"/>
      <w:r w:rsidR="004470E2">
        <w:rPr>
          <w:b/>
          <w:u w:val="none"/>
        </w:rPr>
        <w:t xml:space="preserve"> </w:t>
      </w:r>
    </w:p>
    <w:p w:rsidR="004470E2" w:rsidRDefault="004470E2">
      <w:pPr>
        <w:pStyle w:val="2"/>
        <w:ind w:left="720" w:firstLine="0"/>
        <w:jc w:val="center"/>
        <w:rPr>
          <w:b/>
          <w:bCs/>
        </w:rPr>
      </w:pPr>
      <w:bookmarkStart w:id="37" w:name="__RefHeading___Toc17984624"/>
      <w:bookmarkEnd w:id="37"/>
      <w:r>
        <w:rPr>
          <w:b/>
          <w:u w:val="none"/>
        </w:rPr>
        <w:t>«МОДЕЛИРОВАНИЕ И РЕАЛИЗАЦИЯ ИОМ»</w:t>
      </w:r>
    </w:p>
    <w:p w:rsidR="004470E2" w:rsidRDefault="004470E2">
      <w:pPr>
        <w:tabs>
          <w:tab w:val="left" w:pos="720"/>
        </w:tabs>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1. Пояснительная записка</w:t>
      </w:r>
    </w:p>
    <w:p w:rsidR="004470E2" w:rsidRDefault="004470E2">
      <w:pPr>
        <w:spacing w:after="0" w:line="240" w:lineRule="auto"/>
        <w:ind w:firstLine="708"/>
        <w:jc w:val="both"/>
        <w:rPr>
          <w:rFonts w:ascii="Times New Roman" w:eastAsia="Times New Roman" w:hAnsi="Times New Roman"/>
          <w:b/>
          <w:bCs/>
          <w:sz w:val="24"/>
          <w:szCs w:val="24"/>
        </w:rPr>
      </w:pPr>
      <w:r>
        <w:rPr>
          <w:rFonts w:ascii="Times New Roman" w:eastAsia="Times New Roman" w:hAnsi="Times New Roman"/>
          <w:sz w:val="24"/>
          <w:szCs w:val="24"/>
        </w:rPr>
        <w:t xml:space="preserve">Дисциплина </w:t>
      </w:r>
      <w:r>
        <w:rPr>
          <w:rFonts w:ascii="Times New Roman" w:eastAsia="Times New Roman" w:hAnsi="Times New Roman"/>
          <w:bCs/>
          <w:sz w:val="24"/>
          <w:szCs w:val="24"/>
        </w:rPr>
        <w:t>«Моделирование и реализация индивидуального образовательного маршрута</w:t>
      </w:r>
      <w:r>
        <w:rPr>
          <w:rFonts w:ascii="Times New Roman" w:eastAsia="Times New Roman" w:hAnsi="Times New Roman"/>
          <w:sz w:val="24"/>
          <w:szCs w:val="24"/>
        </w:rPr>
        <w:t xml:space="preserve">» является одной из </w:t>
      </w:r>
      <w:r>
        <w:rPr>
          <w:rFonts w:ascii="Times New Roman" w:hAnsi="Times New Roman"/>
          <w:sz w:val="24"/>
          <w:szCs w:val="24"/>
          <w:shd w:val="clear" w:color="auto" w:fill="FFFFFF"/>
        </w:rPr>
        <w:t>дисциплин по выбору</w:t>
      </w:r>
      <w:r>
        <w:rPr>
          <w:rFonts w:ascii="Times New Roman" w:eastAsia="Times New Roman" w:hAnsi="Times New Roman"/>
          <w:sz w:val="24"/>
          <w:szCs w:val="24"/>
        </w:rPr>
        <w:t xml:space="preserve">, позволяющая студенту освоить раздел педагогических знаний по аспектам </w:t>
      </w:r>
      <w:r>
        <w:rPr>
          <w:rFonts w:ascii="Times New Roman" w:hAnsi="Times New Roman"/>
          <w:sz w:val="24"/>
          <w:szCs w:val="24"/>
        </w:rPr>
        <w:t xml:space="preserve">проектирования </w:t>
      </w:r>
      <w:r>
        <w:rPr>
          <w:rFonts w:ascii="Times New Roman" w:eastAsia="Times New Roman" w:hAnsi="Times New Roman"/>
          <w:bCs/>
          <w:sz w:val="24"/>
          <w:szCs w:val="24"/>
        </w:rPr>
        <w:t>индивидуального образовательного маршрута.</w:t>
      </w:r>
      <w:r>
        <w:rPr>
          <w:rFonts w:ascii="Times New Roman" w:eastAsia="Times New Roman" w:hAnsi="Times New Roman"/>
          <w:sz w:val="24"/>
          <w:szCs w:val="24"/>
        </w:rPr>
        <w:t xml:space="preserve"> Знания и умения, формируемые по дисциплине, необходимы для развития профессиональных компетенций и трудовых действий, связанных с умением </w:t>
      </w:r>
      <w:r>
        <w:rPr>
          <w:rFonts w:ascii="Times New Roman" w:hAnsi="Times New Roman"/>
          <w:sz w:val="24"/>
          <w:szCs w:val="24"/>
        </w:rPr>
        <w:t xml:space="preserve">организации </w:t>
      </w:r>
      <w:r>
        <w:rPr>
          <w:rFonts w:ascii="Times New Roman" w:eastAsia="Times New Roman" w:hAnsi="Times New Roman"/>
          <w:bCs/>
          <w:sz w:val="24"/>
          <w:szCs w:val="24"/>
        </w:rPr>
        <w:t>индивидуального образовательного маршрута</w:t>
      </w:r>
      <w:r>
        <w:rPr>
          <w:rFonts w:ascii="Times New Roman" w:eastAsia="Times New Roman" w:hAnsi="Times New Roman"/>
          <w:sz w:val="24"/>
          <w:szCs w:val="24"/>
        </w:rPr>
        <w:t>.</w:t>
      </w:r>
    </w:p>
    <w:p w:rsidR="004470E2" w:rsidRDefault="004470E2">
      <w:pPr>
        <w:autoSpaceDE w:val="0"/>
        <w:spacing w:after="0" w:line="240" w:lineRule="auto"/>
        <w:ind w:firstLine="709"/>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2. Место в структуре модуля</w:t>
      </w:r>
    </w:p>
    <w:p w:rsidR="004470E2" w:rsidRDefault="004470E2">
      <w:pPr>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Дисциплина изучается в третьем семестре. Дисциплина использует знания, полученные студентом в ходе изучения предшествующих дисциплин: «Проектирование образовательного пространства», «Проектирование внеурочной деятельности», «</w:t>
      </w:r>
      <w:r>
        <w:rPr>
          <w:rFonts w:ascii="Times New Roman" w:hAnsi="Times New Roman"/>
          <w:sz w:val="24"/>
          <w:szCs w:val="24"/>
        </w:rPr>
        <w:t>Организация самоуправления в детско-взрослом сообществе</w:t>
      </w:r>
      <w:r>
        <w:rPr>
          <w:rFonts w:ascii="Times New Roman" w:eastAsia="Times New Roman" w:hAnsi="Times New Roman"/>
          <w:sz w:val="24"/>
          <w:szCs w:val="24"/>
        </w:rPr>
        <w:t>», «Организация деятельности детского общественного объединения».</w:t>
      </w:r>
    </w:p>
    <w:p w:rsidR="004470E2" w:rsidRDefault="004470E2">
      <w:pPr>
        <w:autoSpaceDE w:val="0"/>
        <w:spacing w:after="0" w:line="240" w:lineRule="auto"/>
        <w:ind w:firstLine="709"/>
        <w:jc w:val="both"/>
        <w:rPr>
          <w:rFonts w:ascii="Times New Roman" w:eastAsia="Times New Roman" w:hAnsi="Times New Roman"/>
          <w:sz w:val="24"/>
          <w:szCs w:val="24"/>
        </w:rPr>
      </w:pPr>
    </w:p>
    <w:p w:rsidR="004470E2" w:rsidRDefault="004470E2">
      <w:pPr>
        <w:autoSpaceDE w:val="0"/>
        <w:spacing w:after="0" w:line="240" w:lineRule="auto"/>
        <w:ind w:firstLine="709"/>
        <w:jc w:val="both"/>
        <w:rPr>
          <w:rFonts w:ascii="Times New Roman" w:eastAsia="Times New Roman" w:hAnsi="Times New Roman"/>
          <w:i/>
          <w:iCs/>
          <w:sz w:val="24"/>
          <w:szCs w:val="24"/>
        </w:rPr>
      </w:pPr>
      <w:r>
        <w:rPr>
          <w:rFonts w:ascii="Times New Roman" w:eastAsia="Times New Roman" w:hAnsi="Times New Roman"/>
          <w:b/>
          <w:bCs/>
          <w:sz w:val="24"/>
          <w:szCs w:val="24"/>
        </w:rPr>
        <w:t>3. Цели и задачи</w:t>
      </w:r>
    </w:p>
    <w:p w:rsidR="004470E2" w:rsidRDefault="004470E2">
      <w:pPr>
        <w:autoSpaceDE w:val="0"/>
        <w:spacing w:after="0" w:line="240" w:lineRule="auto"/>
        <w:ind w:firstLine="709"/>
        <w:jc w:val="both"/>
        <w:rPr>
          <w:rFonts w:ascii="Times New Roman" w:eastAsia="Times New Roman" w:hAnsi="Times New Roman"/>
          <w:i/>
          <w:iCs/>
          <w:sz w:val="24"/>
          <w:szCs w:val="24"/>
        </w:rPr>
      </w:pPr>
      <w:r>
        <w:rPr>
          <w:rFonts w:ascii="Times New Roman" w:eastAsia="Times New Roman" w:hAnsi="Times New Roman"/>
          <w:i/>
          <w:iCs/>
          <w:sz w:val="24"/>
          <w:szCs w:val="24"/>
        </w:rPr>
        <w:t>Цель</w:t>
      </w:r>
      <w:r>
        <w:rPr>
          <w:rFonts w:ascii="Times New Roman" w:eastAsia="Times New Roman" w:hAnsi="Times New Roman"/>
          <w:b/>
          <w:bCs/>
          <w:i/>
          <w:iCs/>
          <w:sz w:val="24"/>
          <w:szCs w:val="24"/>
        </w:rPr>
        <w:t xml:space="preserve"> </w:t>
      </w:r>
      <w:r>
        <w:rPr>
          <w:rFonts w:ascii="Times New Roman" w:eastAsia="Times New Roman" w:hAnsi="Times New Roman"/>
          <w:i/>
          <w:iCs/>
          <w:sz w:val="24"/>
          <w:szCs w:val="24"/>
        </w:rPr>
        <w:t>дисциплины</w:t>
      </w:r>
      <w:r>
        <w:rPr>
          <w:rFonts w:ascii="Times New Roman" w:eastAsia="Times New Roman" w:hAnsi="Times New Roman"/>
          <w:sz w:val="24"/>
          <w:szCs w:val="24"/>
        </w:rPr>
        <w:t xml:space="preserve"> </w:t>
      </w:r>
      <w:r>
        <w:rPr>
          <w:rFonts w:ascii="Times New Roman" w:eastAsia="Times New Roman" w:hAnsi="Times New Roman"/>
          <w:spacing w:val="3"/>
          <w:sz w:val="24"/>
          <w:szCs w:val="24"/>
        </w:rPr>
        <w:t xml:space="preserve">- </w:t>
      </w:r>
      <w:r>
        <w:rPr>
          <w:rFonts w:ascii="Times New Roman" w:eastAsia="Times New Roman" w:hAnsi="Times New Roman"/>
          <w:sz w:val="24"/>
          <w:szCs w:val="24"/>
        </w:rPr>
        <w:t xml:space="preserve">создание условий для развития у студентов профессиональных компетенций и трудовых действий для овладения знаниями и умениями в области </w:t>
      </w:r>
      <w:r>
        <w:rPr>
          <w:rFonts w:ascii="Times New Roman" w:hAnsi="Times New Roman"/>
          <w:sz w:val="24"/>
          <w:szCs w:val="24"/>
        </w:rPr>
        <w:t>моделирования и реализации индивидуального образовательного маршрута</w:t>
      </w:r>
      <w:r>
        <w:rPr>
          <w:rFonts w:ascii="Times New Roman" w:eastAsia="Times New Roman" w:hAnsi="Times New Roman"/>
          <w:sz w:val="24"/>
          <w:szCs w:val="24"/>
        </w:rPr>
        <w:t>.</w:t>
      </w:r>
    </w:p>
    <w:p w:rsidR="004470E2" w:rsidRDefault="004470E2">
      <w:pPr>
        <w:autoSpaceDE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i/>
          <w:iCs/>
          <w:sz w:val="24"/>
          <w:szCs w:val="24"/>
        </w:rPr>
        <w:t>Задачи дисциплины:</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 xml:space="preserve">- </w:t>
      </w:r>
      <w:r>
        <w:rPr>
          <w:rFonts w:ascii="Times New Roman" w:eastAsia="Times New Roman" w:hAnsi="Times New Roman"/>
          <w:bCs/>
          <w:sz w:val="24"/>
          <w:szCs w:val="24"/>
        </w:rPr>
        <w:t>способствовать формированию у студентов</w:t>
      </w:r>
      <w:r>
        <w:rPr>
          <w:rFonts w:ascii="Times New Roman" w:eastAsia="Times New Roman" w:hAnsi="Times New Roman"/>
          <w:sz w:val="24"/>
          <w:szCs w:val="24"/>
        </w:rPr>
        <w:t xml:space="preserve"> научных знаний в области </w:t>
      </w:r>
      <w:r>
        <w:rPr>
          <w:rFonts w:ascii="Times New Roman" w:hAnsi="Times New Roman"/>
          <w:sz w:val="24"/>
          <w:szCs w:val="24"/>
        </w:rPr>
        <w:t>моделирования и реализации индивидуального образовательного маршрута</w:t>
      </w:r>
      <w:r>
        <w:rPr>
          <w:rFonts w:ascii="Times New Roman" w:eastAsia="Times New Roman" w:hAnsi="Times New Roman"/>
          <w:sz w:val="24"/>
          <w:szCs w:val="24"/>
        </w:rPr>
        <w:t>;</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способствовать развитию у студентов</w:t>
      </w:r>
      <w:r>
        <w:rPr>
          <w:rFonts w:ascii="Times New Roman" w:eastAsia="Times New Roman" w:hAnsi="Times New Roman"/>
          <w:sz w:val="24"/>
          <w:szCs w:val="24"/>
        </w:rPr>
        <w:t xml:space="preserve"> знаний для готовности осуществления педагогического сопровождения школьника на индивидуальном образовательном маршруте;</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способствовать развитию у студентов</w:t>
      </w:r>
      <w:r>
        <w:rPr>
          <w:rFonts w:ascii="Times New Roman" w:eastAsia="Times New Roman" w:hAnsi="Times New Roman"/>
          <w:sz w:val="24"/>
          <w:szCs w:val="24"/>
        </w:rPr>
        <w:t xml:space="preserve"> навыков анализа образовательного пространства с позиции его устойчивых критериев как поля проектирования индивидуального образовательного маршрута;</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способствовать формированию у студентов</w:t>
      </w:r>
      <w:r>
        <w:rPr>
          <w:rFonts w:ascii="Times New Roman" w:eastAsia="Times New Roman" w:hAnsi="Times New Roman"/>
          <w:sz w:val="24"/>
          <w:szCs w:val="24"/>
        </w:rPr>
        <w:t xml:space="preserve"> навыков и умений проектировать образовательное событие как ключевое звено индивидуального образовательного маршрута;</w:t>
      </w:r>
    </w:p>
    <w:p w:rsidR="004470E2" w:rsidRDefault="004470E2">
      <w:pPr>
        <w:autoSpaceDE w:val="0"/>
        <w:spacing w:after="0" w:line="240" w:lineRule="auto"/>
        <w:ind w:firstLine="709"/>
        <w:jc w:val="both"/>
        <w:rPr>
          <w:rFonts w:ascii="Times New Roman" w:eastAsia="Times New Roman" w:hAnsi="Times New Roman"/>
          <w:b/>
          <w:bCs/>
          <w:sz w:val="24"/>
          <w:szCs w:val="24"/>
        </w:rPr>
      </w:pPr>
      <w:r>
        <w:rPr>
          <w:rFonts w:ascii="Times New Roman" w:eastAsia="Times New Roman" w:hAnsi="Times New Roman"/>
          <w:sz w:val="24"/>
          <w:szCs w:val="24"/>
        </w:rPr>
        <w:t xml:space="preserve">- </w:t>
      </w:r>
      <w:r>
        <w:rPr>
          <w:rFonts w:ascii="Times New Roman" w:eastAsia="Times New Roman" w:hAnsi="Times New Roman"/>
          <w:bCs/>
          <w:sz w:val="24"/>
          <w:szCs w:val="24"/>
        </w:rPr>
        <w:t>способствовать формированию у студентов</w:t>
      </w:r>
      <w:r>
        <w:rPr>
          <w:rFonts w:ascii="Times New Roman" w:eastAsia="Times New Roman" w:hAnsi="Times New Roman"/>
          <w:sz w:val="24"/>
          <w:szCs w:val="24"/>
        </w:rPr>
        <w:t xml:space="preserve"> знаний, умений и навыков проектирования индивидуальной маршрутной карты обучающегося</w:t>
      </w:r>
      <w:r>
        <w:rPr>
          <w:rFonts w:ascii="Times New Roman" w:hAnsi="Times New Roman"/>
          <w:sz w:val="24"/>
          <w:szCs w:val="24"/>
        </w:rPr>
        <w:t>;</w:t>
      </w: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
          <w:bCs/>
          <w:sz w:val="24"/>
          <w:szCs w:val="24"/>
        </w:rPr>
        <w:t>4. Образовательные результаты</w:t>
      </w:r>
    </w:p>
    <w:tbl>
      <w:tblPr>
        <w:tblW w:w="0" w:type="auto"/>
        <w:tblInd w:w="-2" w:type="dxa"/>
        <w:tblLayout w:type="fixed"/>
        <w:tblLook w:val="0000" w:firstRow="0" w:lastRow="0" w:firstColumn="0" w:lastColumn="0" w:noHBand="0" w:noVBand="0"/>
      </w:tblPr>
      <w:tblGrid>
        <w:gridCol w:w="865"/>
        <w:gridCol w:w="1583"/>
        <w:gridCol w:w="1323"/>
        <w:gridCol w:w="2489"/>
        <w:gridCol w:w="1318"/>
        <w:gridCol w:w="1907"/>
      </w:tblGrid>
      <w:tr w:rsidR="004470E2">
        <w:trPr>
          <w:trHeight w:val="370"/>
        </w:trPr>
        <w:tc>
          <w:tcPr>
            <w:tcW w:w="865"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Код ОР модуля</w:t>
            </w:r>
          </w:p>
        </w:tc>
        <w:tc>
          <w:tcPr>
            <w:tcW w:w="1583"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модуля</w:t>
            </w:r>
          </w:p>
        </w:tc>
        <w:tc>
          <w:tcPr>
            <w:tcW w:w="1323"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Код ОР дисциплины</w:t>
            </w:r>
          </w:p>
        </w:tc>
        <w:tc>
          <w:tcPr>
            <w:tcW w:w="24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Образовательные результаты дисциплины</w:t>
            </w:r>
          </w:p>
        </w:tc>
        <w:tc>
          <w:tcPr>
            <w:tcW w:w="1318" w:type="dxa"/>
            <w:tcBorders>
              <w:top w:val="single" w:sz="1" w:space="0" w:color="000000"/>
              <w:left w:val="single" w:sz="1" w:space="0" w:color="000000"/>
              <w:bottom w:val="single" w:sz="1"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Код</w:t>
            </w:r>
          </w:p>
          <w:p w:rsidR="004470E2" w:rsidRDefault="004470E2">
            <w:pPr>
              <w:rPr>
                <w:rFonts w:ascii="Times New Roman" w:eastAsia="Times New Roman" w:hAnsi="Times New Roman"/>
                <w:sz w:val="24"/>
                <w:szCs w:val="24"/>
              </w:rPr>
            </w:pPr>
            <w:r>
              <w:rPr>
                <w:rFonts w:ascii="Times New Roman" w:eastAsia="Times New Roman" w:hAnsi="Times New Roman"/>
                <w:sz w:val="24"/>
                <w:szCs w:val="24"/>
              </w:rPr>
              <w:t>ИДК</w:t>
            </w:r>
          </w:p>
          <w:p w:rsidR="004470E2" w:rsidRDefault="004470E2">
            <w:pPr>
              <w:autoSpaceDE w:val="0"/>
              <w:spacing w:after="0" w:line="240" w:lineRule="auto"/>
              <w:jc w:val="both"/>
              <w:rPr>
                <w:rFonts w:ascii="Times New Roman" w:eastAsia="Times New Roman" w:hAnsi="Times New Roman"/>
                <w:sz w:val="24"/>
                <w:szCs w:val="24"/>
              </w:rPr>
            </w:pPr>
          </w:p>
        </w:tc>
        <w:tc>
          <w:tcPr>
            <w:tcW w:w="1907"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both"/>
            </w:pPr>
            <w:r>
              <w:rPr>
                <w:rFonts w:ascii="Times New Roman" w:eastAsia="Times New Roman" w:hAnsi="Times New Roman"/>
                <w:sz w:val="24"/>
                <w:szCs w:val="24"/>
              </w:rPr>
              <w:t>Средства оценивания ОР</w:t>
            </w:r>
          </w:p>
        </w:tc>
      </w:tr>
      <w:tr w:rsidR="004470E2">
        <w:trPr>
          <w:trHeight w:val="370"/>
        </w:trPr>
        <w:tc>
          <w:tcPr>
            <w:tcW w:w="865"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ОР.1.</w:t>
            </w:r>
          </w:p>
          <w:p w:rsidR="004470E2" w:rsidRDefault="004470E2">
            <w:pPr>
              <w:autoSpaceDE w:val="0"/>
              <w:spacing w:after="0" w:line="240" w:lineRule="auto"/>
              <w:jc w:val="both"/>
              <w:rPr>
                <w:rFonts w:ascii="Times New Roman" w:eastAsia="Times New Roman" w:hAnsi="Times New Roman"/>
                <w:sz w:val="24"/>
                <w:szCs w:val="24"/>
              </w:rPr>
            </w:pPr>
          </w:p>
        </w:tc>
        <w:tc>
          <w:tcPr>
            <w:tcW w:w="1583"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Решает профессионально-педагогические задачи разного уровня по проектированию образовательного процесса</w:t>
            </w:r>
          </w:p>
        </w:tc>
        <w:tc>
          <w:tcPr>
            <w:tcW w:w="1323"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ОР.1.1</w:t>
            </w:r>
            <w:r w:rsidR="00251880">
              <w:rPr>
                <w:rFonts w:ascii="Times New Roman" w:eastAsia="Times New Roman" w:hAnsi="Times New Roman"/>
                <w:sz w:val="24"/>
                <w:szCs w:val="24"/>
              </w:rPr>
              <w:t>6</w:t>
            </w:r>
            <w:r>
              <w:rPr>
                <w:rFonts w:ascii="Times New Roman" w:eastAsia="Times New Roman" w:hAnsi="Times New Roman"/>
                <w:sz w:val="24"/>
                <w:szCs w:val="24"/>
              </w:rPr>
              <w:t>.1</w:t>
            </w:r>
          </w:p>
          <w:p w:rsidR="004470E2" w:rsidRDefault="004470E2">
            <w:pPr>
              <w:autoSpaceDE w:val="0"/>
              <w:spacing w:after="0" w:line="240" w:lineRule="auto"/>
              <w:jc w:val="both"/>
              <w:rPr>
                <w:rFonts w:ascii="Times New Roman" w:eastAsia="Times New Roman" w:hAnsi="Times New Roman"/>
                <w:sz w:val="24"/>
                <w:szCs w:val="24"/>
              </w:rPr>
            </w:pPr>
          </w:p>
        </w:tc>
        <w:tc>
          <w:tcPr>
            <w:tcW w:w="2489"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Демонстрирует умение строить образовательную деятельность с учетом культурных различий детей, половозрастных и индивидуальных особенностей.</w:t>
            </w:r>
          </w:p>
        </w:tc>
        <w:tc>
          <w:tcPr>
            <w:tcW w:w="1318" w:type="dxa"/>
            <w:tcBorders>
              <w:top w:val="single" w:sz="1" w:space="0" w:color="000000"/>
              <w:left w:val="single" w:sz="1" w:space="0" w:color="000000"/>
              <w:bottom w:val="single" w:sz="1" w:space="0" w:color="000000"/>
            </w:tcBorders>
            <w:shd w:val="clear" w:color="auto" w:fill="FFFFFF"/>
          </w:tcPr>
          <w:p w:rsidR="004470E2" w:rsidRDefault="004470E2" w:rsidP="0043413B">
            <w:pPr>
              <w:spacing w:after="0" w:line="240" w:lineRule="auto"/>
              <w:rPr>
                <w:rFonts w:ascii="Times New Roman" w:eastAsia="Times New Roman" w:hAnsi="Times New Roman"/>
                <w:sz w:val="24"/>
                <w:szCs w:val="24"/>
              </w:rPr>
            </w:pPr>
            <w:r>
              <w:rPr>
                <w:rFonts w:ascii="Times New Roman" w:hAnsi="Times New Roman"/>
                <w:sz w:val="24"/>
                <w:szCs w:val="24"/>
              </w:rPr>
              <w:t>УК.2.4</w:t>
            </w:r>
            <w:r w:rsidR="0043413B">
              <w:rPr>
                <w:rFonts w:ascii="Times New Roman" w:hAnsi="Times New Roman"/>
                <w:sz w:val="24"/>
                <w:szCs w:val="24"/>
              </w:rPr>
              <w:t>.</w:t>
            </w:r>
          </w:p>
        </w:tc>
        <w:tc>
          <w:tcPr>
            <w:tcW w:w="1907" w:type="dxa"/>
            <w:tcBorders>
              <w:top w:val="single" w:sz="1" w:space="0" w:color="000000"/>
              <w:left w:val="single" w:sz="1" w:space="0" w:color="000000"/>
              <w:bottom w:val="single" w:sz="1" w:space="0" w:color="000000"/>
              <w:right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Эссе</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доклад </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учебный проект</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тест</w:t>
            </w:r>
          </w:p>
          <w:p w:rsidR="004470E2" w:rsidRDefault="004470E2">
            <w:pPr>
              <w:autoSpaceDE w:val="0"/>
              <w:spacing w:after="0" w:line="240" w:lineRule="auto"/>
              <w:jc w:val="both"/>
            </w:pPr>
            <w:r>
              <w:rPr>
                <w:rFonts w:ascii="Times New Roman" w:eastAsia="Times New Roman" w:hAnsi="Times New Roman"/>
                <w:sz w:val="24"/>
                <w:szCs w:val="24"/>
              </w:rPr>
              <w:t xml:space="preserve"> </w:t>
            </w:r>
          </w:p>
        </w:tc>
      </w:tr>
    </w:tbl>
    <w:p w:rsidR="004470E2" w:rsidRDefault="004470E2">
      <w:pPr>
        <w:autoSpaceDE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
          <w:bCs/>
          <w:sz w:val="24"/>
          <w:szCs w:val="24"/>
        </w:rPr>
        <w:lastRenderedPageBreak/>
        <w:t>5. Содержание дисциплины</w:t>
      </w:r>
    </w:p>
    <w:p w:rsidR="004470E2" w:rsidRDefault="004470E2">
      <w:pPr>
        <w:autoSpaceDE w:val="0"/>
        <w:spacing w:after="0" w:line="240" w:lineRule="auto"/>
        <w:ind w:firstLine="709"/>
        <w:jc w:val="both"/>
        <w:rPr>
          <w:rFonts w:ascii="Times New Roman" w:eastAsia="Times New Roman" w:hAnsi="Times New Roman"/>
          <w:bCs/>
          <w:i/>
          <w:sz w:val="24"/>
          <w:szCs w:val="24"/>
        </w:rPr>
      </w:pPr>
      <w:r>
        <w:rPr>
          <w:rFonts w:ascii="Times New Roman" w:eastAsia="Times New Roman" w:hAnsi="Times New Roman"/>
          <w:bCs/>
          <w:i/>
          <w:sz w:val="24"/>
          <w:szCs w:val="24"/>
        </w:rPr>
        <w:t>5.1. Тематический план</w:t>
      </w:r>
    </w:p>
    <w:p w:rsidR="004470E2" w:rsidRDefault="004470E2">
      <w:pPr>
        <w:autoSpaceDE w:val="0"/>
        <w:spacing w:after="0" w:line="240" w:lineRule="auto"/>
        <w:ind w:firstLine="709"/>
        <w:jc w:val="both"/>
        <w:rPr>
          <w:rFonts w:ascii="Times New Roman" w:eastAsia="Times New Roman" w:hAnsi="Times New Roman"/>
          <w:bCs/>
          <w:i/>
          <w:sz w:val="24"/>
          <w:szCs w:val="24"/>
        </w:rPr>
      </w:pPr>
    </w:p>
    <w:tbl>
      <w:tblPr>
        <w:tblW w:w="0" w:type="auto"/>
        <w:tblInd w:w="-2" w:type="dxa"/>
        <w:tblLayout w:type="fixed"/>
        <w:tblLook w:val="0000" w:firstRow="0" w:lastRow="0" w:firstColumn="0" w:lastColumn="0" w:noHBand="0" w:noVBand="0"/>
      </w:tblPr>
      <w:tblGrid>
        <w:gridCol w:w="4192"/>
        <w:gridCol w:w="876"/>
        <w:gridCol w:w="875"/>
        <w:gridCol w:w="1455"/>
        <w:gridCol w:w="1269"/>
        <w:gridCol w:w="883"/>
      </w:tblGrid>
      <w:tr w:rsidR="004470E2">
        <w:trPr>
          <w:trHeight w:val="216"/>
        </w:trPr>
        <w:tc>
          <w:tcPr>
            <w:tcW w:w="4192"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Наименование темы</w:t>
            </w:r>
          </w:p>
        </w:tc>
        <w:tc>
          <w:tcPr>
            <w:tcW w:w="3206" w:type="dxa"/>
            <w:gridSpan w:val="3"/>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работа</w:t>
            </w:r>
          </w:p>
        </w:tc>
        <w:tc>
          <w:tcPr>
            <w:tcW w:w="1269"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Самостоятельная работа</w:t>
            </w:r>
          </w:p>
        </w:tc>
        <w:tc>
          <w:tcPr>
            <w:tcW w:w="883" w:type="dxa"/>
            <w:vMerge w:val="restart"/>
            <w:tcBorders>
              <w:top w:val="single" w:sz="1" w:space="0" w:color="000000"/>
              <w:left w:val="single" w:sz="1" w:space="0" w:color="000000"/>
              <w:right w:val="single" w:sz="1" w:space="0" w:color="000000"/>
            </w:tcBorders>
            <w:shd w:val="clear" w:color="auto" w:fill="FFFFFF"/>
          </w:tcPr>
          <w:p w:rsidR="004470E2" w:rsidRDefault="004470E2">
            <w:pPr>
              <w:autoSpaceDE w:val="0"/>
              <w:spacing w:after="0" w:line="240" w:lineRule="auto"/>
              <w:jc w:val="center"/>
            </w:pPr>
            <w:r>
              <w:rPr>
                <w:rFonts w:ascii="Times New Roman" w:eastAsia="Times New Roman" w:hAnsi="Times New Roman"/>
                <w:sz w:val="24"/>
                <w:szCs w:val="24"/>
              </w:rPr>
              <w:t>Всего часов по дисциплине</w:t>
            </w:r>
          </w:p>
        </w:tc>
      </w:tr>
      <w:tr w:rsidR="004470E2">
        <w:trPr>
          <w:trHeight w:val="569"/>
        </w:trPr>
        <w:tc>
          <w:tcPr>
            <w:tcW w:w="4192" w:type="dxa"/>
            <w:vMerge/>
            <w:tcBorders>
              <w:lef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751" w:type="dxa"/>
            <w:gridSpan w:val="2"/>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Аудиторная работа</w:t>
            </w:r>
          </w:p>
        </w:tc>
        <w:tc>
          <w:tcPr>
            <w:tcW w:w="1455" w:type="dxa"/>
            <w:vMerge w:val="restart"/>
            <w:tcBorders>
              <w:top w:val="single" w:sz="1" w:space="0" w:color="000000"/>
              <w:left w:val="single" w:sz="1" w:space="0" w:color="000000"/>
              <w:bottom w:val="single" w:sz="1" w:space="0" w:color="000000"/>
            </w:tcBorders>
            <w:shd w:val="clear" w:color="auto" w:fill="FFFFFF"/>
          </w:tcPr>
          <w:p w:rsidR="004470E2" w:rsidRDefault="004470E2">
            <w:pPr>
              <w:tabs>
                <w:tab w:val="left" w:pos="814"/>
              </w:tabs>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Контактная СР (в т.ч.в ЭИОС)</w:t>
            </w:r>
          </w:p>
        </w:tc>
        <w:tc>
          <w:tcPr>
            <w:tcW w:w="1269" w:type="dxa"/>
            <w:vMerge/>
            <w:tcBorders>
              <w:left w:val="single" w:sz="1" w:space="0" w:color="000000"/>
            </w:tcBorders>
            <w:shd w:val="clear" w:color="auto" w:fill="auto"/>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3" w:type="dxa"/>
            <w:vMerge/>
            <w:tcBorders>
              <w:left w:val="single" w:sz="1" w:space="0" w:color="000000"/>
              <w:right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r>
      <w:tr w:rsidR="004470E2">
        <w:trPr>
          <w:trHeight w:val="23"/>
        </w:trPr>
        <w:tc>
          <w:tcPr>
            <w:tcW w:w="4192" w:type="dxa"/>
            <w:vMerge/>
            <w:tcBorders>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76"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Лекции</w:t>
            </w:r>
          </w:p>
        </w:tc>
        <w:tc>
          <w:tcPr>
            <w:tcW w:w="875"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Семинары</w:t>
            </w:r>
          </w:p>
        </w:tc>
        <w:tc>
          <w:tcPr>
            <w:tcW w:w="1455" w:type="dxa"/>
            <w:vMerge/>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1269" w:type="dxa"/>
            <w:vMerge/>
            <w:tcBorders>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c>
          <w:tcPr>
            <w:tcW w:w="883" w:type="dxa"/>
            <w:vMerge/>
            <w:tcBorders>
              <w:left w:val="single" w:sz="1" w:space="0" w:color="000000"/>
              <w:bottom w:val="single" w:sz="1" w:space="0" w:color="000000"/>
              <w:right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sz w:val="24"/>
                <w:szCs w:val="24"/>
              </w:rPr>
            </w:pPr>
          </w:p>
        </w:tc>
      </w:tr>
      <w:tr w:rsidR="004470E2">
        <w:trPr>
          <w:trHeight w:val="23"/>
        </w:trPr>
        <w:tc>
          <w:tcPr>
            <w:tcW w:w="4192" w:type="dxa"/>
            <w:tcBorders>
              <w:top w:val="single" w:sz="1" w:space="0" w:color="000000"/>
              <w:left w:val="single" w:sz="1" w:space="0" w:color="000000"/>
              <w:bottom w:val="single" w:sz="1" w:space="0" w:color="000000"/>
            </w:tcBorders>
            <w:shd w:val="clear" w:color="auto" w:fill="auto"/>
            <w:vAlign w:val="center"/>
          </w:tcPr>
          <w:p w:rsidR="004470E2" w:rsidRP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Раздел 1. Основы проектирования индивидуального образовательного маршрута</w:t>
            </w:r>
          </w:p>
        </w:tc>
        <w:tc>
          <w:tcPr>
            <w:tcW w:w="87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lang w:val="en-US"/>
              </w:rPr>
              <w:t>2</w:t>
            </w:r>
          </w:p>
        </w:tc>
        <w:tc>
          <w:tcPr>
            <w:tcW w:w="87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4</w:t>
            </w:r>
          </w:p>
        </w:tc>
        <w:tc>
          <w:tcPr>
            <w:tcW w:w="145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3</w:t>
            </w:r>
          </w:p>
        </w:tc>
        <w:tc>
          <w:tcPr>
            <w:tcW w:w="126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9</w:t>
            </w:r>
          </w:p>
        </w:tc>
        <w:tc>
          <w:tcPr>
            <w:tcW w:w="883"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b/>
                <w:sz w:val="24"/>
                <w:szCs w:val="24"/>
              </w:rPr>
              <w:t>18</w:t>
            </w:r>
          </w:p>
        </w:tc>
      </w:tr>
      <w:tr w:rsidR="004470E2">
        <w:trPr>
          <w:trHeight w:val="23"/>
        </w:trPr>
        <w:tc>
          <w:tcPr>
            <w:tcW w:w="4192"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Тема 1.1 </w:t>
            </w:r>
            <w:hyperlink r:id="rId64" w:history="1">
              <w:r>
                <w:rPr>
                  <w:rStyle w:val="ad"/>
                  <w:rFonts w:ascii="Times New Roman" w:hAnsi="Times New Roman"/>
                  <w:sz w:val="24"/>
                  <w:szCs w:val="24"/>
                </w:rPr>
                <w:t>Концептуальные основы индивидуального образовательного маршрута: методологические подходы, принципы и функции</w:t>
              </w:r>
            </w:hyperlink>
          </w:p>
        </w:tc>
        <w:tc>
          <w:tcPr>
            <w:tcW w:w="876"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75"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455"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val="en-US"/>
              </w:rPr>
              <w:t>1</w:t>
            </w:r>
          </w:p>
        </w:tc>
        <w:tc>
          <w:tcPr>
            <w:tcW w:w="1269"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83"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5</w:t>
            </w:r>
          </w:p>
        </w:tc>
      </w:tr>
      <w:tr w:rsidR="004470E2">
        <w:trPr>
          <w:trHeight w:val="1000"/>
        </w:trPr>
        <w:tc>
          <w:tcPr>
            <w:tcW w:w="4192"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Тема 1.2. </w:t>
            </w:r>
            <w:hyperlink r:id="rId65" w:history="1">
              <w:r>
                <w:rPr>
                  <w:rStyle w:val="ad"/>
                  <w:rFonts w:ascii="Times New Roman" w:hAnsi="Times New Roman"/>
                  <w:sz w:val="24"/>
                  <w:szCs w:val="24"/>
                </w:rPr>
                <w:t>Образовательное пространство как поле реализации индивидуального образовательного маршрута</w:t>
              </w:r>
            </w:hyperlink>
          </w:p>
        </w:tc>
        <w:tc>
          <w:tcPr>
            <w:tcW w:w="876"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75"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455"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269"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83"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5</w:t>
            </w:r>
          </w:p>
        </w:tc>
      </w:tr>
      <w:tr w:rsidR="004470E2">
        <w:trPr>
          <w:trHeight w:val="458"/>
        </w:trPr>
        <w:tc>
          <w:tcPr>
            <w:tcW w:w="4192" w:type="dxa"/>
            <w:tcBorders>
              <w:top w:val="single" w:sz="4"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sz w:val="24"/>
                <w:szCs w:val="24"/>
              </w:rPr>
              <w:t xml:space="preserve">Тема 1.3. </w:t>
            </w:r>
            <w:hyperlink r:id="rId66" w:history="1">
              <w:r>
                <w:rPr>
                  <w:rStyle w:val="ad"/>
                  <w:rFonts w:ascii="Times New Roman" w:hAnsi="Times New Roman"/>
                  <w:sz w:val="24"/>
                  <w:szCs w:val="24"/>
                </w:rPr>
                <w:t>Образовательное событие как фундаментальное ядро индивидуального образовательного маршрута</w:t>
              </w:r>
            </w:hyperlink>
          </w:p>
        </w:tc>
        <w:tc>
          <w:tcPr>
            <w:tcW w:w="876" w:type="dxa"/>
            <w:tcBorders>
              <w:top w:val="single" w:sz="4"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75" w:type="dxa"/>
            <w:tcBorders>
              <w:top w:val="single" w:sz="4"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455" w:type="dxa"/>
            <w:tcBorders>
              <w:top w:val="single" w:sz="4"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269" w:type="dxa"/>
            <w:tcBorders>
              <w:top w:val="single" w:sz="4"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w:t>
            </w:r>
          </w:p>
        </w:tc>
        <w:tc>
          <w:tcPr>
            <w:tcW w:w="883" w:type="dxa"/>
            <w:tcBorders>
              <w:top w:val="single" w:sz="4"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8</w:t>
            </w:r>
          </w:p>
        </w:tc>
      </w:tr>
      <w:tr w:rsidR="004470E2">
        <w:trPr>
          <w:trHeight w:val="23"/>
        </w:trPr>
        <w:tc>
          <w:tcPr>
            <w:tcW w:w="41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Раздел 2. Технология проектирования индивидуального образовательного маршрута</w:t>
            </w:r>
          </w:p>
        </w:tc>
        <w:tc>
          <w:tcPr>
            <w:tcW w:w="876"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2</w:t>
            </w:r>
          </w:p>
        </w:tc>
        <w:tc>
          <w:tcPr>
            <w:tcW w:w="875"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4</w:t>
            </w:r>
          </w:p>
        </w:tc>
        <w:tc>
          <w:tcPr>
            <w:tcW w:w="1455"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3</w:t>
            </w:r>
          </w:p>
        </w:tc>
        <w:tc>
          <w:tcPr>
            <w:tcW w:w="1269"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lang w:val="en-US"/>
              </w:rPr>
            </w:pPr>
            <w:r>
              <w:rPr>
                <w:rFonts w:ascii="Times New Roman" w:eastAsia="Times New Roman" w:hAnsi="Times New Roman"/>
                <w:b/>
                <w:sz w:val="24"/>
                <w:szCs w:val="24"/>
              </w:rPr>
              <w:t>9</w:t>
            </w:r>
          </w:p>
        </w:tc>
        <w:tc>
          <w:tcPr>
            <w:tcW w:w="883"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b/>
                <w:sz w:val="24"/>
                <w:szCs w:val="24"/>
                <w:lang w:val="en-US"/>
              </w:rPr>
              <w:t>1</w:t>
            </w:r>
            <w:r>
              <w:rPr>
                <w:rFonts w:ascii="Times New Roman" w:eastAsia="Times New Roman" w:hAnsi="Times New Roman"/>
                <w:b/>
                <w:sz w:val="24"/>
                <w:szCs w:val="24"/>
              </w:rPr>
              <w:t>8</w:t>
            </w:r>
          </w:p>
        </w:tc>
      </w:tr>
      <w:tr w:rsidR="004470E2">
        <w:trPr>
          <w:trHeight w:val="595"/>
        </w:trPr>
        <w:tc>
          <w:tcPr>
            <w:tcW w:w="4192"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Тема 2.1. </w:t>
            </w:r>
            <w:hyperlink r:id="rId67" w:history="1">
              <w:r>
                <w:rPr>
                  <w:rStyle w:val="ad"/>
                  <w:rFonts w:ascii="Times New Roman" w:hAnsi="Times New Roman"/>
                  <w:sz w:val="24"/>
                  <w:szCs w:val="24"/>
                </w:rPr>
                <w:t>Модель</w:t>
              </w:r>
            </w:hyperlink>
            <w:r>
              <w:rPr>
                <w:rFonts w:ascii="Times New Roman" w:hAnsi="Times New Roman"/>
                <w:sz w:val="24"/>
                <w:szCs w:val="24"/>
              </w:rPr>
              <w:t xml:space="preserve"> индивидуального образовательного маршрута</w:t>
            </w:r>
          </w:p>
        </w:tc>
        <w:tc>
          <w:tcPr>
            <w:tcW w:w="876"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75" w:type="dxa"/>
            <w:tcBorders>
              <w:top w:val="single" w:sz="1"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455"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rPr>
              <w:t>1</w:t>
            </w:r>
          </w:p>
        </w:tc>
        <w:tc>
          <w:tcPr>
            <w:tcW w:w="1269"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val="en-US"/>
              </w:rPr>
              <w:t>4</w:t>
            </w:r>
          </w:p>
        </w:tc>
        <w:tc>
          <w:tcPr>
            <w:tcW w:w="883" w:type="dxa"/>
            <w:tcBorders>
              <w:top w:val="single" w:sz="1" w:space="0" w:color="000000"/>
              <w:left w:val="single" w:sz="1" w:space="0" w:color="000000"/>
              <w:bottom w:val="single" w:sz="4"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7</w:t>
            </w:r>
          </w:p>
        </w:tc>
      </w:tr>
      <w:tr w:rsidR="004470E2">
        <w:trPr>
          <w:trHeight w:val="1131"/>
        </w:trPr>
        <w:tc>
          <w:tcPr>
            <w:tcW w:w="4192" w:type="dxa"/>
            <w:tcBorders>
              <w:top w:val="single" w:sz="4"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2.2. Педагогическое сопровождение обучающегося на индивидуальном образовательном маршруте</w:t>
            </w:r>
          </w:p>
        </w:tc>
        <w:tc>
          <w:tcPr>
            <w:tcW w:w="876" w:type="dxa"/>
            <w:tcBorders>
              <w:top w:val="single" w:sz="4" w:space="0" w:color="000000"/>
              <w:left w:val="single" w:sz="1" w:space="0" w:color="000000"/>
              <w:bottom w:val="single" w:sz="4"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875" w:type="dxa"/>
            <w:tcBorders>
              <w:top w:val="single" w:sz="4" w:space="0" w:color="000000"/>
              <w:left w:val="single" w:sz="1" w:space="0" w:color="000000"/>
              <w:bottom w:val="single" w:sz="4"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455"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lang w:val="en-US"/>
              </w:rPr>
            </w:pPr>
            <w:r>
              <w:rPr>
                <w:rFonts w:ascii="Times New Roman" w:eastAsia="Times New Roman" w:hAnsi="Times New Roman"/>
                <w:sz w:val="24"/>
                <w:szCs w:val="24"/>
                <w:lang w:val="en-US"/>
              </w:rPr>
              <w:t>1</w:t>
            </w:r>
          </w:p>
        </w:tc>
        <w:tc>
          <w:tcPr>
            <w:tcW w:w="1269" w:type="dxa"/>
            <w:tcBorders>
              <w:top w:val="single" w:sz="4"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val="en-US"/>
              </w:rPr>
              <w:t>4</w:t>
            </w:r>
          </w:p>
        </w:tc>
        <w:tc>
          <w:tcPr>
            <w:tcW w:w="883" w:type="dxa"/>
            <w:tcBorders>
              <w:top w:val="single" w:sz="4" w:space="0" w:color="000000"/>
              <w:left w:val="single" w:sz="1" w:space="0" w:color="000000"/>
              <w:bottom w:val="single" w:sz="4"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7</w:t>
            </w:r>
          </w:p>
        </w:tc>
      </w:tr>
      <w:tr w:rsidR="004470E2">
        <w:trPr>
          <w:trHeight w:val="328"/>
        </w:trPr>
        <w:tc>
          <w:tcPr>
            <w:tcW w:w="4192" w:type="dxa"/>
            <w:tcBorders>
              <w:top w:val="single" w:sz="4"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Тема 2.3. Проектирование событийной карты возможностей образовательной организации</w:t>
            </w:r>
          </w:p>
        </w:tc>
        <w:tc>
          <w:tcPr>
            <w:tcW w:w="876" w:type="dxa"/>
            <w:tcBorders>
              <w:top w:val="single" w:sz="4" w:space="0" w:color="000000"/>
              <w:left w:val="single" w:sz="1" w:space="0" w:color="000000"/>
              <w:bottom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875" w:type="dxa"/>
            <w:tcBorders>
              <w:top w:val="single" w:sz="4"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2</w:t>
            </w:r>
          </w:p>
        </w:tc>
        <w:tc>
          <w:tcPr>
            <w:tcW w:w="1455" w:type="dxa"/>
            <w:tcBorders>
              <w:top w:val="single" w:sz="4"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269" w:type="dxa"/>
            <w:tcBorders>
              <w:top w:val="single" w:sz="4"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883" w:type="dxa"/>
            <w:tcBorders>
              <w:top w:val="single" w:sz="4"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sz w:val="24"/>
                <w:szCs w:val="24"/>
              </w:rPr>
              <w:t>4</w:t>
            </w:r>
          </w:p>
        </w:tc>
      </w:tr>
      <w:tr w:rsidR="004470E2">
        <w:trPr>
          <w:trHeight w:val="328"/>
        </w:trPr>
        <w:tc>
          <w:tcPr>
            <w:tcW w:w="4192" w:type="dxa"/>
            <w:tcBorders>
              <w:top w:val="single" w:sz="4"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bCs/>
                <w:sz w:val="24"/>
                <w:szCs w:val="24"/>
              </w:rPr>
              <w:t>Итого:</w:t>
            </w:r>
          </w:p>
        </w:tc>
        <w:tc>
          <w:tcPr>
            <w:tcW w:w="876" w:type="dxa"/>
            <w:tcBorders>
              <w:top w:val="single" w:sz="4"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4</w:t>
            </w:r>
          </w:p>
        </w:tc>
        <w:tc>
          <w:tcPr>
            <w:tcW w:w="875" w:type="dxa"/>
            <w:tcBorders>
              <w:top w:val="single" w:sz="4"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8</w:t>
            </w:r>
          </w:p>
        </w:tc>
        <w:tc>
          <w:tcPr>
            <w:tcW w:w="1455" w:type="dxa"/>
            <w:tcBorders>
              <w:top w:val="single" w:sz="4"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6</w:t>
            </w:r>
          </w:p>
        </w:tc>
        <w:tc>
          <w:tcPr>
            <w:tcW w:w="1269" w:type="dxa"/>
            <w:tcBorders>
              <w:top w:val="single" w:sz="4"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18</w:t>
            </w:r>
          </w:p>
        </w:tc>
        <w:tc>
          <w:tcPr>
            <w:tcW w:w="883" w:type="dxa"/>
            <w:tcBorders>
              <w:top w:val="single" w:sz="4" w:space="0" w:color="000000"/>
              <w:left w:val="single" w:sz="1" w:space="0" w:color="000000"/>
              <w:bottom w:val="single" w:sz="1" w:space="0" w:color="000000"/>
              <w:right w:val="single" w:sz="1" w:space="0" w:color="000000"/>
            </w:tcBorders>
            <w:shd w:val="clear" w:color="auto" w:fill="FFFFFF"/>
            <w:vAlign w:val="center"/>
          </w:tcPr>
          <w:p w:rsidR="004470E2" w:rsidRDefault="004470E2">
            <w:pPr>
              <w:autoSpaceDE w:val="0"/>
              <w:spacing w:after="0" w:line="240" w:lineRule="auto"/>
              <w:jc w:val="both"/>
            </w:pPr>
            <w:r>
              <w:rPr>
                <w:rFonts w:ascii="Times New Roman" w:eastAsia="Times New Roman" w:hAnsi="Times New Roman"/>
                <w:b/>
                <w:sz w:val="24"/>
                <w:szCs w:val="24"/>
              </w:rPr>
              <w:t>36</w:t>
            </w:r>
          </w:p>
        </w:tc>
      </w:tr>
    </w:tbl>
    <w:p w:rsidR="004470E2" w:rsidRDefault="004470E2">
      <w:pPr>
        <w:spacing w:after="0" w:line="240" w:lineRule="auto"/>
        <w:jc w:val="both"/>
        <w:rPr>
          <w:rFonts w:ascii="Times New Roman" w:eastAsia="Times New Roman" w:hAnsi="Times New Roman"/>
          <w:bCs/>
          <w:i/>
          <w:sz w:val="24"/>
          <w:szCs w:val="24"/>
        </w:rPr>
      </w:pPr>
    </w:p>
    <w:p w:rsidR="004470E2" w:rsidRDefault="004470E2">
      <w:pPr>
        <w:autoSpaceDE w:val="0"/>
        <w:spacing w:after="0" w:line="240" w:lineRule="auto"/>
        <w:ind w:firstLine="709"/>
        <w:jc w:val="both"/>
        <w:rPr>
          <w:rFonts w:ascii="Times New Roman" w:eastAsia="Times New Roman" w:hAnsi="Times New Roman"/>
          <w:sz w:val="24"/>
          <w:szCs w:val="24"/>
        </w:rPr>
      </w:pPr>
      <w:r>
        <w:rPr>
          <w:rFonts w:ascii="Times New Roman" w:eastAsia="Times New Roman" w:hAnsi="Times New Roman"/>
          <w:bCs/>
          <w:i/>
          <w:sz w:val="24"/>
          <w:szCs w:val="24"/>
        </w:rPr>
        <w:t>5.2. Методы обучения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Традиционные (лекция, семинар, практическое занятие)</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На лекционных и практических занятиях используются активные и интерактивные методы обучения, среди которых:</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технологии проблемного обучения (обсуждение проблемных вопросов и решение проблемных ситуаций / задач; выполнение аналитических заданий);</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интерактивные технологии (организация групповых дискуссий; работа по подгруппам);</w:t>
      </w:r>
    </w:p>
    <w:p w:rsidR="004470E2" w:rsidRDefault="004470E2">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 информационно-коммуникативные технологии (занятия с использованием мультимедийных презентаций);</w:t>
      </w:r>
    </w:p>
    <w:p w:rsidR="004470E2" w:rsidRDefault="004470E2">
      <w:pPr>
        <w:spacing w:after="0" w:line="240" w:lineRule="auto"/>
        <w:ind w:firstLine="708"/>
        <w:jc w:val="both"/>
        <w:rPr>
          <w:rFonts w:ascii="Times New Roman" w:eastAsia="Times New Roman" w:hAnsi="Times New Roman"/>
          <w:bCs/>
          <w:i/>
          <w:sz w:val="24"/>
          <w:szCs w:val="24"/>
        </w:rPr>
      </w:pPr>
      <w:r>
        <w:rPr>
          <w:rFonts w:ascii="Times New Roman" w:eastAsia="Times New Roman" w:hAnsi="Times New Roman"/>
          <w:sz w:val="24"/>
          <w:szCs w:val="24"/>
        </w:rPr>
        <w:t>- активные технологии; выполнение творческих заданий.</w:t>
      </w:r>
    </w:p>
    <w:p w:rsidR="004470E2" w:rsidRDefault="004470E2">
      <w:pPr>
        <w:autoSpaceDE w:val="0"/>
        <w:spacing w:after="0" w:line="240" w:lineRule="auto"/>
        <w:ind w:firstLine="709"/>
        <w:jc w:val="both"/>
        <w:rPr>
          <w:rFonts w:ascii="Times New Roman" w:eastAsia="Times New Roman" w:hAnsi="Times New Roman"/>
          <w:bCs/>
          <w:i/>
          <w:sz w:val="24"/>
          <w:szCs w:val="24"/>
        </w:rPr>
      </w:pPr>
    </w:p>
    <w:p w:rsidR="004470E2" w:rsidRDefault="004470E2">
      <w:pPr>
        <w:autoSpaceDE w:val="0"/>
        <w:spacing w:after="0" w:line="240" w:lineRule="auto"/>
        <w:ind w:firstLine="709"/>
        <w:jc w:val="both"/>
        <w:rPr>
          <w:rFonts w:ascii="Times New Roman" w:eastAsia="Times New Roman" w:hAnsi="Times New Roman"/>
          <w:bCs/>
          <w:i/>
          <w:sz w:val="24"/>
          <w:szCs w:val="24"/>
        </w:rPr>
      </w:pPr>
    </w:p>
    <w:p w:rsidR="004470E2" w:rsidRDefault="004470E2">
      <w:pPr>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ind w:firstLine="709"/>
        <w:jc w:val="both"/>
        <w:rPr>
          <w:rFonts w:ascii="Times New Roman" w:hAnsi="Times New Roman"/>
          <w:sz w:val="24"/>
          <w:szCs w:val="24"/>
        </w:rPr>
      </w:pPr>
      <w:r>
        <w:rPr>
          <w:rFonts w:ascii="Times New Roman" w:eastAsia="Times New Roman" w:hAnsi="Times New Roman"/>
          <w:b/>
          <w:bCs/>
          <w:sz w:val="24"/>
          <w:szCs w:val="24"/>
        </w:rPr>
        <w:lastRenderedPageBreak/>
        <w:t>6. Рейтинг-план</w:t>
      </w:r>
    </w:p>
    <w:tbl>
      <w:tblPr>
        <w:tblW w:w="0" w:type="auto"/>
        <w:tblInd w:w="-5" w:type="dxa"/>
        <w:tblLayout w:type="fixed"/>
        <w:tblLook w:val="0000" w:firstRow="0" w:lastRow="0" w:firstColumn="0" w:lastColumn="0" w:noHBand="0" w:noVBand="0"/>
      </w:tblPr>
      <w:tblGrid>
        <w:gridCol w:w="527"/>
        <w:gridCol w:w="1760"/>
        <w:gridCol w:w="1741"/>
        <w:gridCol w:w="1596"/>
        <w:gridCol w:w="1015"/>
        <w:gridCol w:w="1015"/>
        <w:gridCol w:w="871"/>
        <w:gridCol w:w="844"/>
      </w:tblGrid>
      <w:tr w:rsidR="004470E2">
        <w:trPr>
          <w:trHeight w:val="262"/>
        </w:trPr>
        <w:tc>
          <w:tcPr>
            <w:tcW w:w="527"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hAnsi="Times New Roman"/>
                <w:sz w:val="24"/>
                <w:szCs w:val="24"/>
              </w:rPr>
              <w:t>№</w:t>
            </w:r>
          </w:p>
          <w:p w:rsidR="004470E2" w:rsidRDefault="004470E2">
            <w:pPr>
              <w:spacing w:after="0" w:line="240" w:lineRule="auto"/>
              <w:rPr>
                <w:rFonts w:ascii="Times New Roman" w:eastAsia="Times New Roman" w:hAnsi="Times New Roman"/>
                <w:color w:val="000000"/>
                <w:sz w:val="24"/>
                <w:szCs w:val="24"/>
              </w:rPr>
            </w:pPr>
            <w:r>
              <w:rPr>
                <w:rFonts w:ascii="Times New Roman" w:hAnsi="Times New Roman"/>
                <w:sz w:val="24"/>
                <w:szCs w:val="24"/>
              </w:rPr>
              <w:t>п/п</w:t>
            </w:r>
          </w:p>
        </w:tc>
        <w:tc>
          <w:tcPr>
            <w:tcW w:w="1760"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eastAsia="Times New Roman" w:hAnsi="Times New Roman"/>
                <w:color w:val="000000"/>
                <w:sz w:val="24"/>
                <w:szCs w:val="24"/>
              </w:rPr>
              <w:t>Код ОР дисциплины</w:t>
            </w:r>
          </w:p>
        </w:tc>
        <w:tc>
          <w:tcPr>
            <w:tcW w:w="1741"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hAnsi="Times New Roman"/>
                <w:sz w:val="24"/>
                <w:szCs w:val="24"/>
              </w:rPr>
              <w:t>Виды учебной деятельности</w:t>
            </w:r>
          </w:p>
          <w:p w:rsidR="004470E2" w:rsidRDefault="004470E2">
            <w:pPr>
              <w:spacing w:after="0" w:line="240" w:lineRule="auto"/>
              <w:rPr>
                <w:rFonts w:ascii="Times New Roman" w:hAnsi="Times New Roman"/>
                <w:sz w:val="24"/>
                <w:szCs w:val="24"/>
              </w:rPr>
            </w:pPr>
            <w:r>
              <w:rPr>
                <w:rFonts w:ascii="Times New Roman" w:hAnsi="Times New Roman"/>
                <w:sz w:val="24"/>
                <w:szCs w:val="24"/>
              </w:rPr>
              <w:t>обучающегося</w:t>
            </w:r>
          </w:p>
        </w:tc>
        <w:tc>
          <w:tcPr>
            <w:tcW w:w="1596"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hAnsi="Times New Roman"/>
                <w:sz w:val="24"/>
                <w:szCs w:val="24"/>
              </w:rPr>
              <w:t>Средства оценивания</w:t>
            </w:r>
          </w:p>
        </w:tc>
        <w:tc>
          <w:tcPr>
            <w:tcW w:w="101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hAnsi="Times New Roman"/>
                <w:sz w:val="24"/>
                <w:szCs w:val="24"/>
              </w:rPr>
              <w:t>Балл</w:t>
            </w:r>
          </w:p>
          <w:p w:rsidR="004470E2" w:rsidRDefault="004470E2">
            <w:pPr>
              <w:spacing w:after="0" w:line="240" w:lineRule="auto"/>
              <w:rPr>
                <w:rFonts w:ascii="Times New Roman" w:hAnsi="Times New Roman"/>
                <w:sz w:val="24"/>
                <w:szCs w:val="24"/>
              </w:rPr>
            </w:pPr>
            <w:r>
              <w:rPr>
                <w:rFonts w:ascii="Times New Roman" w:hAnsi="Times New Roman"/>
                <w:sz w:val="24"/>
                <w:szCs w:val="24"/>
              </w:rPr>
              <w:t>за конкретное задание</w:t>
            </w:r>
          </w:p>
          <w:p w:rsidR="004470E2" w:rsidRDefault="004470E2">
            <w:pPr>
              <w:spacing w:after="0" w:line="240" w:lineRule="auto"/>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val="en-US"/>
              </w:rPr>
              <w:t>min</w:t>
            </w:r>
            <w:r>
              <w:rPr>
                <w:rFonts w:ascii="Times New Roman" w:hAnsi="Times New Roman"/>
                <w:sz w:val="24"/>
                <w:szCs w:val="24"/>
              </w:rPr>
              <w:t xml:space="preserve"> - </w:t>
            </w:r>
            <w:r>
              <w:rPr>
                <w:rFonts w:ascii="Times New Roman" w:hAnsi="Times New Roman"/>
                <w:sz w:val="24"/>
                <w:szCs w:val="24"/>
                <w:lang w:val="en-US"/>
              </w:rPr>
              <w:t>max</w:t>
            </w:r>
            <w:r>
              <w:rPr>
                <w:rFonts w:ascii="Times New Roman" w:hAnsi="Times New Roman"/>
                <w:sz w:val="24"/>
                <w:szCs w:val="24"/>
              </w:rPr>
              <w:t>)</w:t>
            </w:r>
          </w:p>
        </w:tc>
        <w:tc>
          <w:tcPr>
            <w:tcW w:w="1015"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hAnsi="Times New Roman"/>
                <w:sz w:val="24"/>
                <w:szCs w:val="24"/>
              </w:rPr>
              <w:t>Число</w:t>
            </w:r>
          </w:p>
          <w:p w:rsidR="004470E2" w:rsidRDefault="004470E2">
            <w:pPr>
              <w:spacing w:after="0" w:line="240" w:lineRule="auto"/>
              <w:rPr>
                <w:rFonts w:ascii="Times New Roman" w:hAnsi="Times New Roman"/>
                <w:sz w:val="24"/>
                <w:szCs w:val="24"/>
              </w:rPr>
            </w:pPr>
            <w:r>
              <w:rPr>
                <w:rFonts w:ascii="Times New Roman" w:hAnsi="Times New Roman"/>
                <w:sz w:val="24"/>
                <w:szCs w:val="24"/>
              </w:rPr>
              <w:t>заданий за семестр</w:t>
            </w:r>
          </w:p>
        </w:tc>
        <w:tc>
          <w:tcPr>
            <w:tcW w:w="1715" w:type="dxa"/>
            <w:gridSpan w:val="2"/>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hAnsi="Times New Roman"/>
                <w:sz w:val="24"/>
                <w:szCs w:val="24"/>
              </w:rPr>
              <w:t>Баллы</w:t>
            </w:r>
          </w:p>
        </w:tc>
      </w:tr>
      <w:tr w:rsidR="004470E2">
        <w:trPr>
          <w:trHeight w:val="141"/>
        </w:trPr>
        <w:tc>
          <w:tcPr>
            <w:tcW w:w="527"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hAnsi="Times New Roman"/>
                <w:sz w:val="24"/>
                <w:szCs w:val="24"/>
              </w:rPr>
            </w:pPr>
          </w:p>
        </w:tc>
        <w:tc>
          <w:tcPr>
            <w:tcW w:w="1760"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hAnsi="Times New Roman"/>
                <w:sz w:val="24"/>
                <w:szCs w:val="24"/>
              </w:rPr>
            </w:pPr>
          </w:p>
        </w:tc>
        <w:tc>
          <w:tcPr>
            <w:tcW w:w="1741"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hAnsi="Times New Roman"/>
                <w:sz w:val="24"/>
                <w:szCs w:val="24"/>
              </w:rPr>
            </w:pPr>
          </w:p>
        </w:tc>
        <w:tc>
          <w:tcPr>
            <w:tcW w:w="1596"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hAnsi="Times New Roman"/>
                <w:sz w:val="24"/>
                <w:szCs w:val="24"/>
              </w:rPr>
            </w:pPr>
          </w:p>
        </w:tc>
        <w:tc>
          <w:tcPr>
            <w:tcW w:w="101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hAnsi="Times New Roman"/>
                <w:sz w:val="24"/>
                <w:szCs w:val="24"/>
              </w:rPr>
            </w:pPr>
          </w:p>
        </w:tc>
        <w:tc>
          <w:tcPr>
            <w:tcW w:w="1015" w:type="dxa"/>
            <w:vMerge/>
            <w:tcBorders>
              <w:top w:val="single" w:sz="4" w:space="0" w:color="000000"/>
              <w:left w:val="single" w:sz="4" w:space="0" w:color="000000"/>
              <w:bottom w:val="single" w:sz="4" w:space="0" w:color="000000"/>
            </w:tcBorders>
            <w:shd w:val="clear" w:color="auto" w:fill="auto"/>
            <w:vAlign w:val="center"/>
          </w:tcPr>
          <w:p w:rsidR="004470E2" w:rsidRDefault="004470E2">
            <w:pPr>
              <w:snapToGrid w:val="0"/>
              <w:spacing w:after="0" w:line="240" w:lineRule="auto"/>
              <w:rPr>
                <w:rFonts w:ascii="Times New Roman" w:hAnsi="Times New Roman"/>
                <w:sz w:val="24"/>
                <w:szCs w:val="24"/>
              </w:rPr>
            </w:pPr>
          </w:p>
        </w:tc>
        <w:tc>
          <w:tcPr>
            <w:tcW w:w="87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hAnsi="Times New Roman"/>
                <w:sz w:val="24"/>
                <w:szCs w:val="24"/>
              </w:rPr>
              <w:t>Минимальный</w:t>
            </w:r>
          </w:p>
        </w:tc>
        <w:tc>
          <w:tcPr>
            <w:tcW w:w="844"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hAnsi="Times New Roman"/>
                <w:sz w:val="24"/>
                <w:szCs w:val="24"/>
              </w:rPr>
              <w:t>Максимальный</w:t>
            </w:r>
          </w:p>
        </w:tc>
      </w:tr>
      <w:tr w:rsidR="004470E2">
        <w:trPr>
          <w:trHeight w:val="624"/>
        </w:trPr>
        <w:tc>
          <w:tcPr>
            <w:tcW w:w="527" w:type="dxa"/>
            <w:vMerge w:val="restart"/>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eastAsia="Times New Roman" w:hAnsi="Times New Roman"/>
                <w:sz w:val="24"/>
                <w:szCs w:val="24"/>
              </w:rPr>
            </w:pPr>
            <w:r>
              <w:rPr>
                <w:rFonts w:ascii="Times New Roman" w:hAnsi="Times New Roman"/>
                <w:sz w:val="24"/>
                <w:szCs w:val="24"/>
              </w:rPr>
              <w:t>1</w:t>
            </w:r>
          </w:p>
        </w:tc>
        <w:tc>
          <w:tcPr>
            <w:tcW w:w="1760" w:type="dxa"/>
            <w:vMerge w:val="restart"/>
            <w:tcBorders>
              <w:top w:val="single" w:sz="4" w:space="0" w:color="000000"/>
              <w:left w:val="single" w:sz="4" w:space="0" w:color="000000"/>
              <w:bottom w:val="single" w:sz="4" w:space="0" w:color="000000"/>
            </w:tcBorders>
            <w:shd w:val="clear" w:color="auto" w:fill="auto"/>
          </w:tcPr>
          <w:p w:rsidR="004470E2" w:rsidRDefault="004470E2" w:rsidP="00251880">
            <w:pPr>
              <w:spacing w:after="0" w:line="240" w:lineRule="auto"/>
              <w:rPr>
                <w:rFonts w:ascii="Times New Roman" w:hAnsi="Times New Roman"/>
                <w:color w:val="000000"/>
                <w:sz w:val="24"/>
                <w:szCs w:val="24"/>
              </w:rPr>
            </w:pPr>
            <w:r>
              <w:rPr>
                <w:rFonts w:ascii="Times New Roman" w:eastAsia="Times New Roman" w:hAnsi="Times New Roman"/>
                <w:sz w:val="24"/>
                <w:szCs w:val="24"/>
              </w:rPr>
              <w:t>ОР.1.1</w:t>
            </w:r>
            <w:r w:rsidR="00251880">
              <w:rPr>
                <w:rFonts w:ascii="Times New Roman" w:eastAsia="Times New Roman" w:hAnsi="Times New Roman"/>
                <w:sz w:val="24"/>
                <w:szCs w:val="24"/>
              </w:rPr>
              <w:t>6</w:t>
            </w:r>
            <w:r>
              <w:rPr>
                <w:rFonts w:ascii="Times New Roman" w:eastAsia="Times New Roman" w:hAnsi="Times New Roman"/>
                <w:sz w:val="24"/>
                <w:szCs w:val="24"/>
              </w:rPr>
              <w:t>.1</w:t>
            </w:r>
          </w:p>
        </w:tc>
        <w:tc>
          <w:tcPr>
            <w:tcW w:w="174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написание эссе</w:t>
            </w:r>
          </w:p>
        </w:tc>
        <w:tc>
          <w:tcPr>
            <w:tcW w:w="1596"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эссе</w:t>
            </w:r>
          </w:p>
        </w:tc>
        <w:tc>
          <w:tcPr>
            <w:tcW w:w="101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5-10</w:t>
            </w:r>
          </w:p>
        </w:tc>
        <w:tc>
          <w:tcPr>
            <w:tcW w:w="101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87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5</w:t>
            </w:r>
          </w:p>
        </w:tc>
        <w:tc>
          <w:tcPr>
            <w:tcW w:w="844"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hAnsi="Times New Roman"/>
                <w:color w:val="000000"/>
                <w:sz w:val="24"/>
                <w:szCs w:val="24"/>
              </w:rPr>
              <w:t>10</w:t>
            </w:r>
          </w:p>
        </w:tc>
      </w:tr>
      <w:tr w:rsidR="004470E2">
        <w:trPr>
          <w:trHeight w:val="624"/>
        </w:trPr>
        <w:tc>
          <w:tcPr>
            <w:tcW w:w="527"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color w:val="000000"/>
                <w:sz w:val="24"/>
                <w:szCs w:val="24"/>
              </w:rPr>
            </w:pPr>
          </w:p>
        </w:tc>
        <w:tc>
          <w:tcPr>
            <w:tcW w:w="1760"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sz w:val="24"/>
                <w:szCs w:val="24"/>
              </w:rPr>
            </w:pPr>
          </w:p>
        </w:tc>
        <w:tc>
          <w:tcPr>
            <w:tcW w:w="174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подготовка доклада на занятии</w:t>
            </w:r>
          </w:p>
        </w:tc>
        <w:tc>
          <w:tcPr>
            <w:tcW w:w="1596"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 xml:space="preserve">доклад </w:t>
            </w:r>
          </w:p>
        </w:tc>
        <w:tc>
          <w:tcPr>
            <w:tcW w:w="101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5-10</w:t>
            </w:r>
          </w:p>
        </w:tc>
        <w:tc>
          <w:tcPr>
            <w:tcW w:w="101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87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20</w:t>
            </w:r>
          </w:p>
        </w:tc>
        <w:tc>
          <w:tcPr>
            <w:tcW w:w="844"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hAnsi="Times New Roman"/>
                <w:color w:val="000000"/>
                <w:sz w:val="24"/>
                <w:szCs w:val="24"/>
              </w:rPr>
              <w:t>40</w:t>
            </w:r>
          </w:p>
        </w:tc>
      </w:tr>
      <w:tr w:rsidR="004470E2">
        <w:trPr>
          <w:trHeight w:val="624"/>
        </w:trPr>
        <w:tc>
          <w:tcPr>
            <w:tcW w:w="527"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color w:val="000000"/>
                <w:sz w:val="24"/>
                <w:szCs w:val="24"/>
              </w:rPr>
            </w:pPr>
          </w:p>
        </w:tc>
        <w:tc>
          <w:tcPr>
            <w:tcW w:w="1760"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sz w:val="24"/>
                <w:szCs w:val="24"/>
              </w:rPr>
            </w:pPr>
          </w:p>
        </w:tc>
        <w:tc>
          <w:tcPr>
            <w:tcW w:w="174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Разработка учебного проекта</w:t>
            </w:r>
          </w:p>
        </w:tc>
        <w:tc>
          <w:tcPr>
            <w:tcW w:w="1596"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учебный проект</w:t>
            </w:r>
          </w:p>
        </w:tc>
        <w:tc>
          <w:tcPr>
            <w:tcW w:w="101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12-20</w:t>
            </w:r>
          </w:p>
        </w:tc>
        <w:tc>
          <w:tcPr>
            <w:tcW w:w="101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87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color w:val="000000"/>
                <w:sz w:val="24"/>
                <w:szCs w:val="24"/>
              </w:rPr>
            </w:pPr>
            <w:r>
              <w:rPr>
                <w:rFonts w:ascii="Times New Roman" w:hAnsi="Times New Roman"/>
                <w:color w:val="000000"/>
                <w:sz w:val="24"/>
                <w:szCs w:val="24"/>
              </w:rPr>
              <w:t>24</w:t>
            </w:r>
          </w:p>
        </w:tc>
        <w:tc>
          <w:tcPr>
            <w:tcW w:w="844"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hAnsi="Times New Roman"/>
                <w:color w:val="000000"/>
                <w:sz w:val="24"/>
                <w:szCs w:val="24"/>
              </w:rPr>
              <w:t>40</w:t>
            </w:r>
          </w:p>
        </w:tc>
      </w:tr>
      <w:tr w:rsidR="004470E2">
        <w:trPr>
          <w:trHeight w:val="556"/>
        </w:trPr>
        <w:tc>
          <w:tcPr>
            <w:tcW w:w="527"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color w:val="000000"/>
                <w:sz w:val="24"/>
                <w:szCs w:val="24"/>
              </w:rPr>
            </w:pPr>
          </w:p>
        </w:tc>
        <w:tc>
          <w:tcPr>
            <w:tcW w:w="1760" w:type="dxa"/>
            <w:vMerge/>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sz w:val="24"/>
                <w:szCs w:val="24"/>
              </w:rPr>
            </w:pPr>
          </w:p>
        </w:tc>
        <w:tc>
          <w:tcPr>
            <w:tcW w:w="174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hAnsi="Times New Roman"/>
                <w:sz w:val="24"/>
                <w:szCs w:val="24"/>
              </w:rPr>
              <w:t>Решение теста</w:t>
            </w:r>
          </w:p>
        </w:tc>
        <w:tc>
          <w:tcPr>
            <w:tcW w:w="1596"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hAnsi="Times New Roman"/>
                <w:sz w:val="24"/>
                <w:szCs w:val="24"/>
              </w:rPr>
              <w:t>тест</w:t>
            </w:r>
          </w:p>
        </w:tc>
        <w:tc>
          <w:tcPr>
            <w:tcW w:w="101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hAnsi="Times New Roman"/>
                <w:sz w:val="24"/>
                <w:szCs w:val="24"/>
              </w:rPr>
              <w:t>6-10</w:t>
            </w:r>
          </w:p>
        </w:tc>
        <w:tc>
          <w:tcPr>
            <w:tcW w:w="1015"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jc w:val="center"/>
              <w:rPr>
                <w:rFonts w:ascii="Times New Roman" w:hAnsi="Times New Roman"/>
                <w:sz w:val="24"/>
                <w:szCs w:val="24"/>
              </w:rPr>
            </w:pPr>
            <w:r>
              <w:rPr>
                <w:rFonts w:ascii="Times New Roman" w:hAnsi="Times New Roman"/>
                <w:sz w:val="24"/>
                <w:szCs w:val="24"/>
              </w:rPr>
              <w:t>1</w:t>
            </w:r>
          </w:p>
        </w:tc>
        <w:tc>
          <w:tcPr>
            <w:tcW w:w="87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sz w:val="24"/>
                <w:szCs w:val="24"/>
              </w:rPr>
            </w:pPr>
            <w:r>
              <w:rPr>
                <w:rFonts w:ascii="Times New Roman" w:hAnsi="Times New Roman"/>
                <w:sz w:val="24"/>
                <w:szCs w:val="24"/>
              </w:rPr>
              <w:t>6</w:t>
            </w:r>
          </w:p>
        </w:tc>
        <w:tc>
          <w:tcPr>
            <w:tcW w:w="844"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hAnsi="Times New Roman"/>
                <w:sz w:val="24"/>
                <w:szCs w:val="24"/>
              </w:rPr>
              <w:t>10</w:t>
            </w:r>
          </w:p>
        </w:tc>
      </w:tr>
      <w:tr w:rsidR="004470E2">
        <w:trPr>
          <w:trHeight w:val="556"/>
        </w:trPr>
        <w:tc>
          <w:tcPr>
            <w:tcW w:w="527"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b/>
                <w:sz w:val="24"/>
                <w:szCs w:val="24"/>
              </w:rPr>
            </w:pPr>
          </w:p>
        </w:tc>
        <w:tc>
          <w:tcPr>
            <w:tcW w:w="1760"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b/>
                <w:sz w:val="24"/>
                <w:szCs w:val="24"/>
              </w:rPr>
            </w:pPr>
          </w:p>
        </w:tc>
        <w:tc>
          <w:tcPr>
            <w:tcW w:w="174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b/>
                <w:sz w:val="24"/>
                <w:szCs w:val="24"/>
              </w:rPr>
            </w:pPr>
            <w:r>
              <w:rPr>
                <w:rFonts w:ascii="Times New Roman" w:hAnsi="Times New Roman"/>
                <w:b/>
                <w:sz w:val="24"/>
                <w:szCs w:val="24"/>
              </w:rPr>
              <w:t>Итого:</w:t>
            </w:r>
          </w:p>
        </w:tc>
        <w:tc>
          <w:tcPr>
            <w:tcW w:w="1596"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b/>
                <w:sz w:val="24"/>
                <w:szCs w:val="24"/>
              </w:rPr>
            </w:pPr>
          </w:p>
        </w:tc>
        <w:tc>
          <w:tcPr>
            <w:tcW w:w="1015"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rPr>
                <w:rFonts w:ascii="Times New Roman" w:hAnsi="Times New Roman"/>
                <w:b/>
                <w:sz w:val="24"/>
                <w:szCs w:val="24"/>
              </w:rPr>
            </w:pPr>
          </w:p>
        </w:tc>
        <w:tc>
          <w:tcPr>
            <w:tcW w:w="1015" w:type="dxa"/>
            <w:tcBorders>
              <w:top w:val="single" w:sz="4" w:space="0" w:color="000000"/>
              <w:left w:val="single" w:sz="4" w:space="0" w:color="000000"/>
              <w:bottom w:val="single" w:sz="4" w:space="0" w:color="000000"/>
            </w:tcBorders>
            <w:shd w:val="clear" w:color="auto" w:fill="auto"/>
          </w:tcPr>
          <w:p w:rsidR="004470E2" w:rsidRDefault="004470E2">
            <w:pPr>
              <w:snapToGrid w:val="0"/>
              <w:spacing w:after="0" w:line="240" w:lineRule="auto"/>
              <w:jc w:val="center"/>
              <w:rPr>
                <w:rFonts w:ascii="Times New Roman" w:hAnsi="Times New Roman"/>
                <w:b/>
                <w:sz w:val="24"/>
                <w:szCs w:val="24"/>
              </w:rPr>
            </w:pPr>
          </w:p>
        </w:tc>
        <w:tc>
          <w:tcPr>
            <w:tcW w:w="871" w:type="dxa"/>
            <w:tcBorders>
              <w:top w:val="single" w:sz="4" w:space="0" w:color="000000"/>
              <w:left w:val="single" w:sz="4" w:space="0" w:color="000000"/>
              <w:bottom w:val="single" w:sz="4" w:space="0" w:color="000000"/>
            </w:tcBorders>
            <w:shd w:val="clear" w:color="auto" w:fill="auto"/>
          </w:tcPr>
          <w:p w:rsidR="004470E2" w:rsidRDefault="004470E2">
            <w:pPr>
              <w:spacing w:after="0" w:line="240" w:lineRule="auto"/>
              <w:rPr>
                <w:rFonts w:ascii="Times New Roman" w:hAnsi="Times New Roman"/>
                <w:b/>
                <w:sz w:val="24"/>
                <w:szCs w:val="24"/>
              </w:rPr>
            </w:pPr>
            <w:r>
              <w:rPr>
                <w:rFonts w:ascii="Times New Roman" w:hAnsi="Times New Roman"/>
                <w:b/>
                <w:sz w:val="24"/>
                <w:szCs w:val="24"/>
              </w:rPr>
              <w:t>55</w:t>
            </w:r>
          </w:p>
        </w:tc>
        <w:tc>
          <w:tcPr>
            <w:tcW w:w="844"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spacing w:after="0" w:line="240" w:lineRule="auto"/>
            </w:pPr>
            <w:r>
              <w:rPr>
                <w:rFonts w:ascii="Times New Roman" w:hAnsi="Times New Roman"/>
                <w:b/>
                <w:sz w:val="24"/>
                <w:szCs w:val="24"/>
              </w:rPr>
              <w:t>100</w:t>
            </w:r>
          </w:p>
        </w:tc>
      </w:tr>
    </w:tbl>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spacing w:after="0" w:line="240" w:lineRule="auto"/>
        <w:jc w:val="both"/>
        <w:rPr>
          <w:rFonts w:ascii="Times New Roman" w:eastAsia="Times New Roman" w:hAnsi="Times New Roman"/>
          <w:sz w:val="24"/>
          <w:szCs w:val="24"/>
        </w:rPr>
      </w:pPr>
    </w:p>
    <w:p w:rsidR="004470E2" w:rsidRDefault="004470E2">
      <w:pPr>
        <w:autoSpaceDE w:val="0"/>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7. Учебно-методическое и информационное обеспечение</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sz w:val="24"/>
          <w:szCs w:val="24"/>
        </w:rPr>
        <w:t xml:space="preserve">7.1. </w:t>
      </w:r>
      <w:r>
        <w:rPr>
          <w:rFonts w:ascii="Times New Roman" w:eastAsia="Times New Roman" w:hAnsi="Times New Roman"/>
          <w:bCs/>
          <w:i/>
          <w:iCs/>
          <w:sz w:val="24"/>
          <w:szCs w:val="24"/>
        </w:rPr>
        <w:t>Основная литература</w:t>
      </w:r>
    </w:p>
    <w:p w:rsidR="004470E2" w:rsidRDefault="004470E2" w:rsidP="00436981">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Общая педагогика : учебное пособие / авт.-сост. Т.Н. Таранова, А.А. Гречкина ;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 СКФУ, 2017. - 151 с. : ил. - Библиогр.: с. 149. ; То же [Электронный ресурс]. - URL: http://biblioclub.ru/index.php?page=book&amp;id=467129</w:t>
      </w:r>
    </w:p>
    <w:p w:rsidR="004470E2" w:rsidRDefault="004470E2" w:rsidP="00436981">
      <w:pPr>
        <w:numPr>
          <w:ilvl w:val="0"/>
          <w:numId w:val="4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Cs/>
          <w:sz w:val="24"/>
          <w:szCs w:val="24"/>
        </w:rPr>
        <w:t>Исаева, И.Ю. Досуговая педагогика : учебное пособие / И.Ю. Исаева. - 2-е изд., стер. - Москва : Издательство «Флинта», 2016. - 197 с. - ISBN 978-5-9765-0195-9 ; То же [Электронный ресурс]. - URL: http://biblioclub.ru/index.php?page=book&amp;id=54554</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4"/>
          <w:szCs w:val="24"/>
        </w:rPr>
      </w:pPr>
      <w:r>
        <w:rPr>
          <w:rFonts w:ascii="Times New Roman" w:eastAsia="Times New Roman" w:hAnsi="Times New Roman"/>
          <w:bCs/>
          <w:i/>
          <w:iCs/>
          <w:sz w:val="24"/>
          <w:szCs w:val="24"/>
        </w:rPr>
        <w:t>7.2. Дополнительная литература</w:t>
      </w:r>
    </w:p>
    <w:p w:rsidR="004470E2" w:rsidRDefault="004470E2" w:rsidP="00436981">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hAnsi="Times New Roman"/>
          <w:sz w:val="24"/>
          <w:szCs w:val="24"/>
        </w:rPr>
        <w:t xml:space="preserve"> </w:t>
      </w:r>
      <w:r>
        <w:rPr>
          <w:rFonts w:ascii="Times New Roman" w:eastAsia="Times New Roman" w:hAnsi="Times New Roman"/>
          <w:bCs/>
          <w:iCs/>
          <w:sz w:val="24"/>
          <w:szCs w:val="24"/>
        </w:rPr>
        <w:t>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 ред. Е.А. Левановой ; учред. Московский педагогический государственный университет ; Министерство образования и науки Российской Федерации, Факультет педагогики и психологии. - Москва : МПГУ, 2017. - 148 с. : табл. - Библиогр. в кн. - ISBN 978-5-4263-0490-1 ; То же [Электронный ресурс]. - URL: http://biblioclub.ru/index.php?page=book&amp;id=471794</w:t>
      </w:r>
    </w:p>
    <w:p w:rsidR="004470E2" w:rsidRDefault="004470E2" w:rsidP="00436981">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Cs/>
          <w:sz w:val="24"/>
          <w:szCs w:val="24"/>
        </w:rPr>
        <w:t>Щуркова Н.Е. Воспитательная деятельность педагога. Москва, Юрайт. – 2017. – 366с.</w:t>
      </w:r>
    </w:p>
    <w:p w:rsidR="004470E2" w:rsidRDefault="004470E2" w:rsidP="00436981">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Щуркова Н.Е. Воспитательная деятельность педагога. Москва, Юрайт. – 2017. – 366с.</w:t>
      </w:r>
    </w:p>
    <w:p w:rsidR="004470E2" w:rsidRDefault="004470E2" w:rsidP="00436981">
      <w:pPr>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4"/>
          <w:szCs w:val="24"/>
        </w:rPr>
      </w:pPr>
      <w:r>
        <w:rPr>
          <w:rFonts w:ascii="Times New Roman" w:eastAsia="Times New Roman" w:hAnsi="Times New Roman"/>
          <w:sz w:val="24"/>
          <w:szCs w:val="24"/>
        </w:rPr>
        <w:t>Голованова Н.Ф. Педагогика. Москва, Юрайт. – 2017. – 377с.</w:t>
      </w:r>
    </w:p>
    <w:p w:rsidR="004470E2" w:rsidRDefault="004470E2">
      <w:pPr>
        <w:tabs>
          <w:tab w:val="left" w:pos="284"/>
          <w:tab w:val="left" w:pos="709"/>
          <w:tab w:val="left" w:pos="851"/>
          <w:tab w:val="left" w:pos="993"/>
          <w:tab w:val="left" w:pos="1134"/>
        </w:tabs>
        <w:spacing w:after="0" w:line="240" w:lineRule="auto"/>
        <w:jc w:val="both"/>
        <w:rPr>
          <w:rFonts w:ascii="Times New Roman" w:hAnsi="Times New Roman"/>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rFonts w:ascii="Times New Roman" w:eastAsia="Times New Roman" w:hAnsi="Times New Roman"/>
          <w:sz w:val="24"/>
          <w:szCs w:val="24"/>
        </w:rPr>
      </w:pPr>
      <w:r>
        <w:rPr>
          <w:rFonts w:ascii="Times New Roman" w:eastAsia="Times New Roman" w:hAnsi="Times New Roman"/>
          <w:bCs/>
          <w:i/>
          <w:iCs/>
          <w:sz w:val="24"/>
          <w:szCs w:val="24"/>
        </w:rPr>
        <w:t>7.3.Перечень учебно-методического обеспечения для самостоятельной работы обучающихся по дисциплине</w:t>
      </w:r>
    </w:p>
    <w:p w:rsidR="004470E2" w:rsidRDefault="004470E2" w:rsidP="00436981">
      <w:pPr>
        <w:numPr>
          <w:ilvl w:val="0"/>
          <w:numId w:val="35"/>
        </w:numPr>
        <w:tabs>
          <w:tab w:val="left" w:pos="851"/>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Фролова, С.В. Проектирование воспитательного пространства образовательной организации: Монография / Фролова Светлана Владимировна, Илалтдинова Елена Юрьевна, Повшедная Фаина Викторовна ; Нижегор.гос.пед.ун-т им. К.Минина (Мининский ун-т). - Москва; Нижний Новгород : Флинта; Мининский ун-т, 2017. - 220 с.</w:t>
      </w:r>
    </w:p>
    <w:p w:rsidR="004470E2" w:rsidRDefault="004470E2" w:rsidP="00436981">
      <w:pPr>
        <w:numPr>
          <w:ilvl w:val="0"/>
          <w:numId w:val="35"/>
        </w:numPr>
        <w:tabs>
          <w:tab w:val="left" w:pos="709"/>
          <w:tab w:val="left" w:pos="993"/>
        </w:tabs>
        <w:spacing w:after="0" w:line="240" w:lineRule="auto"/>
        <w:jc w:val="both"/>
        <w:rPr>
          <w:rFonts w:ascii="Times New Roman" w:eastAsia="Times New Roman" w:hAnsi="Times New Roman"/>
          <w:bCs/>
          <w:i/>
          <w:iCs/>
          <w:sz w:val="24"/>
          <w:szCs w:val="24"/>
        </w:rPr>
      </w:pPr>
      <w:r>
        <w:rPr>
          <w:rFonts w:ascii="Times New Roman" w:eastAsia="Times New Roman" w:hAnsi="Times New Roman"/>
          <w:sz w:val="24"/>
          <w:szCs w:val="24"/>
        </w:rPr>
        <w:t xml:space="preserve">Матяш, Н.В. Инновационные педагогические технологии. Проектное обучение : Учеб.пособие для студентов вузов, обуч-ся по напр.подготовки "Пед.образование","Психол.-пед.образование" / Матяш Наталья Викторовна. - 5-е изд.,стереотип. - Москва : Академия, 2016. - 160 с. </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z w:val="24"/>
          <w:szCs w:val="24"/>
        </w:rPr>
      </w:pPr>
    </w:p>
    <w:p w:rsidR="004470E2" w:rsidRP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hAnsi="Times New Roman"/>
          <w:sz w:val="24"/>
          <w:szCs w:val="24"/>
        </w:rPr>
      </w:pPr>
      <w:r>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tbl>
      <w:tblPr>
        <w:tblW w:w="0" w:type="auto"/>
        <w:tblInd w:w="108" w:type="dxa"/>
        <w:tblLayout w:type="fixed"/>
        <w:tblLook w:val="0000" w:firstRow="0" w:lastRow="0" w:firstColumn="0" w:lastColumn="0" w:noHBand="0" w:noVBand="0"/>
      </w:tblPr>
      <w:tblGrid>
        <w:gridCol w:w="3560"/>
        <w:gridCol w:w="5912"/>
      </w:tblGrid>
      <w:tr w:rsidR="004470E2">
        <w:trPr>
          <w:trHeight w:val="315"/>
        </w:trPr>
        <w:tc>
          <w:tcPr>
            <w:tcW w:w="3560" w:type="dxa"/>
            <w:tcBorders>
              <w:top w:val="single" w:sz="4" w:space="0" w:color="000000"/>
              <w:left w:val="single" w:sz="4" w:space="0" w:color="000000"/>
              <w:bottom w:val="single" w:sz="4" w:space="0" w:color="000000"/>
            </w:tcBorders>
            <w:shd w:val="clear" w:color="auto" w:fill="auto"/>
          </w:tcPr>
          <w:p w:rsidR="004470E2" w:rsidRDefault="004470E2">
            <w:pPr>
              <w:tabs>
                <w:tab w:val="left" w:pos="851"/>
                <w:tab w:val="left" w:pos="993"/>
              </w:tabs>
              <w:spacing w:after="0" w:line="240" w:lineRule="auto"/>
              <w:jc w:val="both"/>
              <w:rPr>
                <w:rFonts w:ascii="Times New Roman" w:hAnsi="Times New Roman"/>
                <w:sz w:val="24"/>
                <w:szCs w:val="24"/>
              </w:rPr>
            </w:pPr>
            <w:r>
              <w:rPr>
                <w:rFonts w:ascii="Times New Roman" w:hAnsi="Times New Roman"/>
                <w:sz w:val="24"/>
                <w:szCs w:val="24"/>
                <w:lang w:val="en-US"/>
              </w:rPr>
              <w:t>www.biblioclub.ru</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51"/>
                <w:tab w:val="left" w:pos="993"/>
              </w:tabs>
              <w:spacing w:after="0" w:line="240" w:lineRule="auto"/>
              <w:jc w:val="both"/>
            </w:pPr>
            <w:r>
              <w:rPr>
                <w:rFonts w:ascii="Times New Roman" w:hAnsi="Times New Roman"/>
                <w:sz w:val="24"/>
                <w:szCs w:val="24"/>
              </w:rPr>
              <w:t>ЭБС «Университетская библиотека онлайн»</w:t>
            </w:r>
          </w:p>
        </w:tc>
      </w:tr>
      <w:tr w:rsidR="004470E2">
        <w:trPr>
          <w:trHeight w:val="315"/>
        </w:trPr>
        <w:tc>
          <w:tcPr>
            <w:tcW w:w="3560" w:type="dxa"/>
            <w:tcBorders>
              <w:top w:val="single" w:sz="4" w:space="0" w:color="000000"/>
              <w:left w:val="single" w:sz="4" w:space="0" w:color="000000"/>
              <w:bottom w:val="single" w:sz="4" w:space="0" w:color="000000"/>
            </w:tcBorders>
            <w:shd w:val="clear" w:color="auto" w:fill="auto"/>
          </w:tcPr>
          <w:p w:rsidR="004470E2" w:rsidRDefault="004470E2">
            <w:pPr>
              <w:tabs>
                <w:tab w:val="left" w:pos="851"/>
                <w:tab w:val="left" w:pos="993"/>
              </w:tabs>
              <w:spacing w:after="0" w:line="240" w:lineRule="auto"/>
              <w:jc w:val="both"/>
              <w:rPr>
                <w:rFonts w:ascii="Times New Roman" w:hAnsi="Times New Roman"/>
                <w:sz w:val="24"/>
                <w:szCs w:val="24"/>
              </w:rPr>
            </w:pPr>
            <w:r>
              <w:rPr>
                <w:rFonts w:ascii="Times New Roman" w:hAnsi="Times New Roman"/>
                <w:sz w:val="24"/>
                <w:szCs w:val="24"/>
                <w:lang w:val="en-US"/>
              </w:rPr>
              <w:t>www.elibrary.ru</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51"/>
                <w:tab w:val="left" w:pos="993"/>
              </w:tabs>
              <w:spacing w:after="0" w:line="240" w:lineRule="auto"/>
              <w:jc w:val="both"/>
            </w:pPr>
            <w:r>
              <w:rPr>
                <w:rFonts w:ascii="Times New Roman" w:hAnsi="Times New Roman"/>
                <w:sz w:val="24"/>
                <w:szCs w:val="24"/>
              </w:rPr>
              <w:t>Научная электронная библиотека</w:t>
            </w:r>
          </w:p>
        </w:tc>
      </w:tr>
      <w:tr w:rsidR="004470E2">
        <w:trPr>
          <w:trHeight w:val="330"/>
        </w:trPr>
        <w:tc>
          <w:tcPr>
            <w:tcW w:w="3560" w:type="dxa"/>
            <w:tcBorders>
              <w:top w:val="single" w:sz="4" w:space="0" w:color="000000"/>
              <w:left w:val="single" w:sz="4" w:space="0" w:color="000000"/>
              <w:bottom w:val="single" w:sz="4" w:space="0" w:color="000000"/>
            </w:tcBorders>
            <w:shd w:val="clear" w:color="auto" w:fill="auto"/>
          </w:tcPr>
          <w:p w:rsidR="004470E2" w:rsidRDefault="004470E2">
            <w:pPr>
              <w:tabs>
                <w:tab w:val="left" w:pos="851"/>
                <w:tab w:val="left" w:pos="993"/>
              </w:tabs>
              <w:spacing w:after="0" w:line="240" w:lineRule="auto"/>
              <w:jc w:val="both"/>
              <w:rPr>
                <w:rFonts w:ascii="Times New Roman" w:hAnsi="Times New Roman"/>
                <w:sz w:val="24"/>
                <w:szCs w:val="24"/>
              </w:rPr>
            </w:pPr>
            <w:r>
              <w:rPr>
                <w:rFonts w:ascii="Times New Roman" w:hAnsi="Times New Roman"/>
                <w:sz w:val="24"/>
                <w:szCs w:val="24"/>
                <w:lang w:val="en-US"/>
              </w:rPr>
              <w:t>www.ebiblioteka.ru</w:t>
            </w:r>
          </w:p>
        </w:tc>
        <w:tc>
          <w:tcPr>
            <w:tcW w:w="5912" w:type="dxa"/>
            <w:tcBorders>
              <w:top w:val="single" w:sz="4" w:space="0" w:color="000000"/>
              <w:left w:val="single" w:sz="4" w:space="0" w:color="000000"/>
              <w:bottom w:val="single" w:sz="4" w:space="0" w:color="000000"/>
              <w:right w:val="single" w:sz="4" w:space="0" w:color="000000"/>
            </w:tcBorders>
            <w:shd w:val="clear" w:color="auto" w:fill="auto"/>
          </w:tcPr>
          <w:p w:rsidR="004470E2" w:rsidRDefault="004470E2">
            <w:pPr>
              <w:tabs>
                <w:tab w:val="left" w:pos="851"/>
                <w:tab w:val="left" w:pos="993"/>
              </w:tabs>
              <w:spacing w:after="0" w:line="240" w:lineRule="auto"/>
              <w:jc w:val="both"/>
            </w:pPr>
            <w:r>
              <w:rPr>
                <w:rFonts w:ascii="Times New Roman" w:hAnsi="Times New Roman"/>
                <w:sz w:val="24"/>
                <w:szCs w:val="24"/>
              </w:rPr>
              <w:t xml:space="preserve">Универсальные базы данных изданий </w:t>
            </w:r>
          </w:p>
        </w:tc>
      </w:tr>
    </w:tbl>
    <w:p w:rsidR="004470E2" w:rsidRDefault="004470E2">
      <w:pPr>
        <w:tabs>
          <w:tab w:val="left" w:pos="851"/>
          <w:tab w:val="left" w:pos="993"/>
        </w:tabs>
        <w:spacing w:after="0" w:line="240" w:lineRule="auto"/>
        <w:jc w:val="both"/>
        <w:rPr>
          <w:rFonts w:ascii="Times New Roman" w:hAnsi="Times New Roman"/>
          <w:sz w:val="24"/>
          <w:szCs w:val="24"/>
        </w:rPr>
      </w:pPr>
    </w:p>
    <w:p w:rsidR="004470E2" w:rsidRDefault="004470E2">
      <w:pPr>
        <w:autoSpaceDE w:val="0"/>
        <w:spacing w:after="0" w:line="240" w:lineRule="auto"/>
        <w:jc w:val="both"/>
        <w:rPr>
          <w:rFonts w:ascii="Times New Roman" w:eastAsia="Times New Roman" w:hAnsi="Times New Roman"/>
          <w:spacing w:val="-4"/>
          <w:sz w:val="24"/>
          <w:szCs w:val="24"/>
        </w:rPr>
      </w:pPr>
      <w:r>
        <w:rPr>
          <w:rFonts w:ascii="Times New Roman" w:eastAsia="Times New Roman" w:hAnsi="Times New Roman"/>
          <w:b/>
          <w:bCs/>
          <w:sz w:val="24"/>
          <w:szCs w:val="24"/>
        </w:rPr>
        <w:t>8. Фонды оценочных средств</w:t>
      </w:r>
    </w:p>
    <w:p w:rsidR="004470E2" w:rsidRDefault="004470E2">
      <w:pPr>
        <w:spacing w:after="0" w:line="240" w:lineRule="auto"/>
        <w:jc w:val="both"/>
        <w:rPr>
          <w:rFonts w:ascii="Times New Roman" w:eastAsia="Times New Roman" w:hAnsi="Times New Roman"/>
          <w:b/>
          <w:bCs/>
          <w:sz w:val="24"/>
          <w:szCs w:val="24"/>
        </w:rPr>
      </w:pPr>
      <w:r>
        <w:rPr>
          <w:rFonts w:ascii="Times New Roman" w:eastAsia="Times New Roman" w:hAnsi="Times New Roman"/>
          <w:spacing w:val="-4"/>
          <w:sz w:val="24"/>
          <w:szCs w:val="24"/>
        </w:rPr>
        <w:t>Фонд оценочных средств представлен в Приложении 1.</w:t>
      </w: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9. Материально-техническое обеспечение образовательного процесса по дисциплине</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Описание материально-технической базы</w:t>
      </w: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Реализация дисциплины (модуля) требует наличия мультимедийного оборудования (компьютер, видеопроектор, экран).</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Информационные технологии: технология мультимедиа, Интернет-технология.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Технические и электронные средства обучения и контроля знаний студентов:</w:t>
      </w:r>
    </w:p>
    <w:p w:rsidR="004470E2" w:rsidRDefault="004470E2">
      <w:pPr>
        <w:spacing w:after="0" w:line="240" w:lineRule="auto"/>
        <w:jc w:val="both"/>
        <w:rPr>
          <w:rFonts w:ascii="Times New Roman" w:eastAsia="Times New Roman" w:hAnsi="Times New Roman"/>
          <w:b/>
          <w:bCs/>
          <w:sz w:val="24"/>
          <w:szCs w:val="24"/>
        </w:rPr>
      </w:pPr>
      <w:r>
        <w:rPr>
          <w:rFonts w:ascii="Times New Roman" w:eastAsia="Times New Roman" w:hAnsi="Times New Roman"/>
          <w:sz w:val="24"/>
          <w:szCs w:val="24"/>
        </w:rPr>
        <w:t>- ЭУМК в системе Moodle.</w:t>
      </w:r>
    </w:p>
    <w:p w:rsidR="004470E2" w:rsidRDefault="004470E2">
      <w:pPr>
        <w:spacing w:after="0" w:line="240" w:lineRule="auto"/>
        <w:jc w:val="center"/>
        <w:rPr>
          <w:rFonts w:ascii="Times New Roman" w:eastAsia="Times New Roman" w:hAnsi="Times New Roman"/>
          <w:b/>
          <w:bCs/>
          <w:sz w:val="24"/>
          <w:szCs w:val="24"/>
        </w:rPr>
      </w:pPr>
    </w:p>
    <w:p w:rsidR="004470E2" w:rsidRDefault="004470E2">
      <w:pPr>
        <w:pStyle w:val="1"/>
        <w:pageBreakBefore/>
        <w:spacing w:before="0"/>
        <w:jc w:val="center"/>
        <w:rPr>
          <w:rFonts w:ascii="Times New Roman" w:hAnsi="Times New Roman" w:cs="Times New Roman"/>
          <w:sz w:val="24"/>
          <w:szCs w:val="24"/>
        </w:rPr>
      </w:pPr>
      <w:bookmarkStart w:id="38" w:name="__RefHeading___Toc17984625"/>
      <w:bookmarkEnd w:id="38"/>
      <w:r>
        <w:rPr>
          <w:rFonts w:ascii="Times New Roman" w:hAnsi="Times New Roman" w:cs="Times New Roman"/>
          <w:color w:val="000000"/>
          <w:sz w:val="24"/>
          <w:szCs w:val="24"/>
        </w:rPr>
        <w:lastRenderedPageBreak/>
        <w:t>6. ПРОГРАММА ПРАКТИКИ</w:t>
      </w:r>
    </w:p>
    <w:p w:rsidR="004470E2" w:rsidRDefault="004470E2">
      <w:pPr>
        <w:autoSpaceDE w:val="0"/>
        <w:spacing w:after="0" w:line="240" w:lineRule="auto"/>
        <w:jc w:val="both"/>
        <w:rPr>
          <w:rFonts w:ascii="Times New Roman" w:eastAsia="Times New Roman" w:hAnsi="Times New Roman"/>
          <w:bCs/>
          <w:sz w:val="24"/>
          <w:szCs w:val="24"/>
        </w:rPr>
      </w:pP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Вид практики:</w:t>
      </w:r>
      <w:r>
        <w:rPr>
          <w:rFonts w:ascii="Times New Roman" w:eastAsia="Times New Roman" w:hAnsi="Times New Roman"/>
          <w:bCs/>
          <w:i/>
          <w:sz w:val="24"/>
          <w:szCs w:val="24"/>
        </w:rPr>
        <w:t xml:space="preserve"> производственная </w:t>
      </w:r>
    </w:p>
    <w:p w:rsidR="004470E2" w:rsidRDefault="004470E2">
      <w:pPr>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bCs/>
          <w:sz w:val="24"/>
          <w:szCs w:val="24"/>
        </w:rPr>
        <w:t>Тип практики:</w:t>
      </w:r>
      <w:r>
        <w:rPr>
          <w:rFonts w:ascii="Times New Roman" w:eastAsia="Times New Roman" w:hAnsi="Times New Roman"/>
          <w:bCs/>
          <w:i/>
          <w:sz w:val="24"/>
          <w:szCs w:val="24"/>
        </w:rPr>
        <w:t xml:space="preserve"> педагогическая</w:t>
      </w: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1. Пояснительная записка</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Педагогическая практика является составной частью модуля «Педагогика и психология», является одной из ведущих форм профессионального обучения в вузе, Программа практики предназначена для студентов направлений подготовки «Психолого-педагогическое образование», обучающимся по программам универсального бакалавриата.</w:t>
      </w:r>
    </w:p>
    <w:p w:rsidR="004470E2" w:rsidRDefault="004470E2">
      <w:pPr>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bCs/>
          <w:sz w:val="24"/>
          <w:szCs w:val="24"/>
        </w:rPr>
        <w:t>Актуальность программы практики состоит в том, чтобы создать условия для практической реализации сформированных в процессе обучения компетенций и для формирования трудовых действий в структуре педагогической деятельности.</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2. Место в структуре образовательного модуля</w:t>
      </w:r>
    </w:p>
    <w:p w:rsidR="004470E2" w:rsidRDefault="004470E2">
      <w:pPr>
        <w:spacing w:after="0" w:line="240" w:lineRule="auto"/>
        <w:jc w:val="both"/>
        <w:textAlignment w:val="baseline"/>
        <w:rPr>
          <w:rFonts w:ascii="Times New Roman" w:eastAsia="Times New Roman" w:hAnsi="Times New Roman"/>
          <w:b/>
          <w:bCs/>
          <w:sz w:val="24"/>
          <w:szCs w:val="24"/>
        </w:rPr>
      </w:pPr>
      <w:r>
        <w:rPr>
          <w:rFonts w:ascii="Times New Roman" w:eastAsia="Times New Roman" w:hAnsi="Times New Roman"/>
          <w:sz w:val="24"/>
          <w:szCs w:val="24"/>
        </w:rPr>
        <w:t xml:space="preserve">Модуль «Педагогика и психология» включает педагогическую практику. Педагогическая практика включает педагогический и психологический блоки, каждый из которых решает специфические цели и задачи. Педагогическую практику студенты проходят в 4-м семестре, после освоения учебных дисциплин: История педагогики, Проектирование образовательного пространства, Педагогическая дискуссионная площадка (учебное событие), Общая психология, Социальная психология, Психология развития, Педагогическая психология, а также дисциплин по выбору. </w:t>
      </w:r>
    </w:p>
    <w:p w:rsidR="004470E2" w:rsidRDefault="004470E2">
      <w:pPr>
        <w:autoSpaceDE w:val="0"/>
        <w:spacing w:after="0" w:line="240" w:lineRule="auto"/>
        <w:jc w:val="both"/>
        <w:rPr>
          <w:rFonts w:ascii="Times New Roman" w:eastAsia="Times New Roman" w:hAnsi="Times New Roman"/>
          <w:i/>
          <w:iCs/>
          <w:sz w:val="24"/>
          <w:szCs w:val="24"/>
        </w:rPr>
      </w:pPr>
      <w:r>
        <w:rPr>
          <w:rFonts w:ascii="Times New Roman" w:eastAsia="Times New Roman" w:hAnsi="Times New Roman"/>
          <w:b/>
          <w:bCs/>
          <w:sz w:val="24"/>
          <w:szCs w:val="24"/>
        </w:rPr>
        <w:t>3. Цели и задачи</w:t>
      </w:r>
      <w:r w:rsidR="00354691">
        <w:rPr>
          <w:rFonts w:ascii="Times New Roman" w:eastAsia="Times New Roman" w:hAnsi="Times New Roman"/>
          <w:b/>
          <w:bCs/>
          <w:sz w:val="24"/>
          <w:szCs w:val="24"/>
        </w:rPr>
        <w:t xml:space="preserve"> производственной (педагогической) практики</w:t>
      </w:r>
    </w:p>
    <w:p w:rsidR="004470E2" w:rsidRDefault="004470E2">
      <w:pPr>
        <w:autoSpaceDE w:val="0"/>
        <w:spacing w:after="0" w:line="240" w:lineRule="auto"/>
        <w:jc w:val="both"/>
        <w:rPr>
          <w:rFonts w:ascii="Times New Roman" w:eastAsia="Times New Roman" w:hAnsi="Times New Roman"/>
          <w:i/>
          <w:iCs/>
          <w:sz w:val="24"/>
          <w:szCs w:val="24"/>
        </w:rPr>
      </w:pPr>
      <w:r>
        <w:rPr>
          <w:rFonts w:ascii="Times New Roman" w:eastAsia="Times New Roman" w:hAnsi="Times New Roman"/>
          <w:i/>
          <w:iCs/>
          <w:sz w:val="24"/>
          <w:szCs w:val="24"/>
        </w:rPr>
        <w:t xml:space="preserve">Целями производственной практики являются </w:t>
      </w:r>
      <w:r>
        <w:rPr>
          <w:rFonts w:ascii="Times New Roman" w:eastAsia="Times New Roman" w:hAnsi="Times New Roman"/>
          <w:sz w:val="24"/>
          <w:szCs w:val="24"/>
        </w:rPr>
        <w:t>– создать условия для решения профессионально-педагогических задач разного уровня по диагностике и развитию интеллектуально-личностных свойств ребенка, анализу и проектированию образовательного процесса.</w:t>
      </w:r>
    </w:p>
    <w:p w:rsidR="004470E2" w:rsidRDefault="004470E2">
      <w:pPr>
        <w:autoSpaceDE w:val="0"/>
        <w:spacing w:after="0" w:line="240" w:lineRule="auto"/>
        <w:jc w:val="both"/>
        <w:rPr>
          <w:rFonts w:ascii="Times New Roman" w:eastAsia="Times New Roman" w:hAnsi="Times New Roman"/>
          <w:iCs/>
          <w:sz w:val="24"/>
          <w:lang w:val="x-none"/>
        </w:rPr>
      </w:pPr>
      <w:r>
        <w:rPr>
          <w:rFonts w:ascii="Times New Roman" w:eastAsia="Times New Roman" w:hAnsi="Times New Roman"/>
          <w:i/>
          <w:iCs/>
          <w:sz w:val="24"/>
          <w:szCs w:val="24"/>
        </w:rPr>
        <w:t xml:space="preserve">Задачами производственной практики являются: </w:t>
      </w:r>
    </w:p>
    <w:p w:rsidR="004470E2" w:rsidRDefault="004470E2" w:rsidP="00436981">
      <w:pPr>
        <w:numPr>
          <w:ilvl w:val="0"/>
          <w:numId w:val="53"/>
        </w:numPr>
        <w:autoSpaceDE w:val="0"/>
        <w:spacing w:after="0" w:line="240" w:lineRule="auto"/>
        <w:jc w:val="both"/>
        <w:rPr>
          <w:rFonts w:ascii="Times New Roman" w:eastAsia="Times New Roman" w:hAnsi="Times New Roman"/>
          <w:iCs/>
          <w:sz w:val="24"/>
          <w:szCs w:val="24"/>
        </w:rPr>
      </w:pPr>
      <w:r>
        <w:rPr>
          <w:rFonts w:ascii="Times New Roman" w:eastAsia="Times New Roman" w:hAnsi="Times New Roman"/>
          <w:iCs/>
          <w:sz w:val="24"/>
          <w:lang w:val="x-none"/>
        </w:rPr>
        <w:t>Создание условий для анализа студентами инновационного опыта учителей, для осуществления ими дидактического анализ урока в соответствии с целями, содержанием, формами, методами и средствами обучения в контексте требований ФГОС.</w:t>
      </w:r>
    </w:p>
    <w:p w:rsidR="004470E2" w:rsidRDefault="004470E2" w:rsidP="00436981">
      <w:pPr>
        <w:numPr>
          <w:ilvl w:val="0"/>
          <w:numId w:val="53"/>
        </w:numPr>
        <w:autoSpaceDE w:val="0"/>
        <w:spacing w:after="0" w:line="240" w:lineRule="auto"/>
        <w:jc w:val="both"/>
        <w:rPr>
          <w:rFonts w:ascii="Times New Roman" w:eastAsia="Times New Roman" w:hAnsi="Times New Roman"/>
          <w:iCs/>
          <w:sz w:val="24"/>
          <w:lang w:val="x-none"/>
        </w:rPr>
      </w:pPr>
      <w:r>
        <w:rPr>
          <w:rFonts w:ascii="Times New Roman" w:eastAsia="Times New Roman" w:hAnsi="Times New Roman"/>
          <w:iCs/>
          <w:sz w:val="24"/>
          <w:szCs w:val="24"/>
        </w:rPr>
        <w:t>Способствовать освоению воспитательного пространства школы, формированию умения разрабатывать и реализовывать планы воспитательной работы, воспитательные события</w:t>
      </w:r>
    </w:p>
    <w:p w:rsidR="004470E2" w:rsidRDefault="004470E2" w:rsidP="00436981">
      <w:pPr>
        <w:numPr>
          <w:ilvl w:val="0"/>
          <w:numId w:val="53"/>
        </w:numPr>
        <w:autoSpaceDE w:val="0"/>
        <w:spacing w:after="0" w:line="240" w:lineRule="auto"/>
        <w:jc w:val="both"/>
        <w:rPr>
          <w:rFonts w:ascii="Times New Roman" w:eastAsia="Times New Roman" w:hAnsi="Times New Roman"/>
          <w:iCs/>
          <w:sz w:val="24"/>
          <w:lang w:val="x-none"/>
        </w:rPr>
      </w:pPr>
      <w:r>
        <w:rPr>
          <w:rFonts w:ascii="Times New Roman" w:eastAsia="Times New Roman" w:hAnsi="Times New Roman"/>
          <w:iCs/>
          <w:sz w:val="24"/>
          <w:lang w:val="x-none"/>
        </w:rPr>
        <w:t>Развитие общей и профессиональной культуры будущего бакалавра образования;</w:t>
      </w:r>
    </w:p>
    <w:p w:rsidR="004470E2" w:rsidRDefault="004470E2" w:rsidP="00436981">
      <w:pPr>
        <w:numPr>
          <w:ilvl w:val="0"/>
          <w:numId w:val="53"/>
        </w:numPr>
        <w:autoSpaceDE w:val="0"/>
        <w:spacing w:after="0" w:line="240" w:lineRule="auto"/>
        <w:jc w:val="both"/>
        <w:rPr>
          <w:rFonts w:ascii="Times New Roman" w:eastAsia="Times New Roman" w:hAnsi="Times New Roman"/>
          <w:iCs/>
          <w:sz w:val="24"/>
          <w:lang w:val="x-none"/>
        </w:rPr>
      </w:pPr>
      <w:r>
        <w:rPr>
          <w:rFonts w:ascii="Times New Roman" w:eastAsia="Times New Roman" w:hAnsi="Times New Roman"/>
          <w:iCs/>
          <w:sz w:val="24"/>
          <w:lang w:val="x-none"/>
        </w:rPr>
        <w:t>Формирование и развитие базовых психологических и общепедагогических знаний и умений;</w:t>
      </w:r>
    </w:p>
    <w:p w:rsidR="004470E2" w:rsidRDefault="004470E2" w:rsidP="00436981">
      <w:pPr>
        <w:numPr>
          <w:ilvl w:val="0"/>
          <w:numId w:val="53"/>
        </w:numPr>
        <w:autoSpaceDE w:val="0"/>
        <w:spacing w:after="0" w:line="240" w:lineRule="auto"/>
        <w:jc w:val="both"/>
        <w:rPr>
          <w:rFonts w:ascii="Times New Roman" w:eastAsia="Times New Roman" w:hAnsi="Times New Roman"/>
          <w:iCs/>
          <w:sz w:val="24"/>
          <w:lang w:val="x-none"/>
        </w:rPr>
      </w:pPr>
      <w:r>
        <w:rPr>
          <w:rFonts w:ascii="Times New Roman" w:eastAsia="Times New Roman" w:hAnsi="Times New Roman"/>
          <w:iCs/>
          <w:sz w:val="24"/>
          <w:lang w:val="x-none"/>
        </w:rPr>
        <w:t>Развитие необходимых профессионально-личностных качеств, обеспечивающих личностную и психологическую готовность бакалавра образования к успешной профессиональной деятельности;</w:t>
      </w:r>
    </w:p>
    <w:p w:rsidR="004470E2" w:rsidRDefault="004470E2" w:rsidP="00436981">
      <w:pPr>
        <w:numPr>
          <w:ilvl w:val="0"/>
          <w:numId w:val="53"/>
        </w:numPr>
        <w:autoSpaceDE w:val="0"/>
        <w:spacing w:after="0" w:line="240" w:lineRule="auto"/>
        <w:jc w:val="both"/>
        <w:rPr>
          <w:rFonts w:ascii="Times New Roman" w:eastAsia="Times New Roman" w:hAnsi="Times New Roman"/>
          <w:i/>
          <w:iCs/>
          <w:sz w:val="24"/>
          <w:szCs w:val="24"/>
        </w:rPr>
      </w:pPr>
      <w:r>
        <w:rPr>
          <w:rFonts w:ascii="Times New Roman" w:eastAsia="Times New Roman" w:hAnsi="Times New Roman"/>
          <w:iCs/>
          <w:sz w:val="24"/>
          <w:lang w:val="x-none"/>
        </w:rPr>
        <w:t>Формирование творческого мышления, индивидуального стиля профессиональной деятельности, исследовательского подхода к ней.</w:t>
      </w:r>
    </w:p>
    <w:p w:rsidR="004470E2" w:rsidRDefault="004470E2">
      <w:pPr>
        <w:autoSpaceDE w:val="0"/>
        <w:spacing w:after="0" w:line="240" w:lineRule="auto"/>
        <w:jc w:val="both"/>
        <w:rPr>
          <w:rFonts w:ascii="Times New Roman" w:eastAsia="Times New Roman" w:hAnsi="Times New Roman"/>
          <w:i/>
          <w:iCs/>
          <w:sz w:val="24"/>
          <w:szCs w:val="24"/>
        </w:rPr>
      </w:pPr>
    </w:p>
    <w:p w:rsidR="004470E2" w:rsidRDefault="004470E2">
      <w:pPr>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lang w:val="x-none"/>
        </w:rPr>
        <w:t xml:space="preserve">4. Образовательные результаты </w:t>
      </w:r>
    </w:p>
    <w:tbl>
      <w:tblPr>
        <w:tblW w:w="5019" w:type="pct"/>
        <w:tblLayout w:type="fixed"/>
        <w:tblLook w:val="0000" w:firstRow="0" w:lastRow="0" w:firstColumn="0" w:lastColumn="0" w:noHBand="0" w:noVBand="0"/>
      </w:tblPr>
      <w:tblGrid>
        <w:gridCol w:w="959"/>
        <w:gridCol w:w="1779"/>
        <w:gridCol w:w="1217"/>
        <w:gridCol w:w="1799"/>
        <w:gridCol w:w="1481"/>
        <w:gridCol w:w="2149"/>
      </w:tblGrid>
      <w:tr w:rsidR="00286CD3" w:rsidRPr="00286CD3" w:rsidTr="00860595">
        <w:trPr>
          <w:trHeight w:val="385"/>
        </w:trPr>
        <w:tc>
          <w:tcPr>
            <w:tcW w:w="979" w:type="dxa"/>
            <w:tcBorders>
              <w:top w:val="single" w:sz="2" w:space="0" w:color="000000"/>
              <w:left w:val="single" w:sz="2" w:space="0" w:color="000000"/>
              <w:bottom w:val="single" w:sz="2" w:space="0" w:color="000000"/>
              <w:right w:val="single" w:sz="2" w:space="0" w:color="000000"/>
            </w:tcBorders>
          </w:tcPr>
          <w:p w:rsidR="00286CD3" w:rsidRPr="00286CD3" w:rsidRDefault="00286CD3" w:rsidP="00286CD3">
            <w:pPr>
              <w:suppressAutoHyphens w:val="0"/>
              <w:autoSpaceDE w:val="0"/>
              <w:autoSpaceDN w:val="0"/>
              <w:adjustRightInd w:val="0"/>
              <w:spacing w:after="0" w:line="240" w:lineRule="auto"/>
              <w:jc w:val="center"/>
              <w:rPr>
                <w:rFonts w:ascii="Times New Roman" w:eastAsia="Times New Roman" w:hAnsi="Times New Roman"/>
                <w:lang w:eastAsia="ru-RU"/>
              </w:rPr>
            </w:pPr>
            <w:r w:rsidRPr="00286CD3">
              <w:rPr>
                <w:rFonts w:ascii="Times New Roman" w:eastAsia="Times New Roman" w:hAnsi="Times New Roman"/>
                <w:lang w:eastAsia="ru-RU"/>
              </w:rPr>
              <w:t>Код</w:t>
            </w:r>
          </w:p>
        </w:tc>
        <w:tc>
          <w:tcPr>
            <w:tcW w:w="1822" w:type="dxa"/>
            <w:tcBorders>
              <w:top w:val="single" w:sz="2" w:space="0" w:color="000000"/>
              <w:left w:val="single" w:sz="2" w:space="0" w:color="000000"/>
              <w:bottom w:val="single" w:sz="2" w:space="0" w:color="000000"/>
              <w:right w:val="single" w:sz="2" w:space="0" w:color="000000"/>
            </w:tcBorders>
          </w:tcPr>
          <w:p w:rsidR="00286CD3" w:rsidRPr="00286CD3" w:rsidRDefault="00286CD3" w:rsidP="00286CD3">
            <w:pPr>
              <w:autoSpaceDE w:val="0"/>
              <w:autoSpaceDN w:val="0"/>
              <w:adjustRightInd w:val="0"/>
              <w:spacing w:after="0" w:line="240" w:lineRule="auto"/>
              <w:jc w:val="center"/>
              <w:rPr>
                <w:rFonts w:ascii="Times New Roman" w:eastAsia="Times New Roman" w:hAnsi="Times New Roman"/>
                <w:lang w:eastAsia="ru-RU"/>
              </w:rPr>
            </w:pPr>
            <w:r w:rsidRPr="00286CD3">
              <w:rPr>
                <w:rFonts w:ascii="Times New Roman" w:eastAsia="Times New Roman" w:hAnsi="Times New Roman"/>
                <w:lang w:eastAsia="ru-RU"/>
              </w:rPr>
              <w:t>Образовательные результаты модуля (психологическая часть)</w:t>
            </w:r>
          </w:p>
        </w:tc>
        <w:tc>
          <w:tcPr>
            <w:tcW w:w="1244" w:type="dxa"/>
            <w:tcBorders>
              <w:top w:val="single" w:sz="2" w:space="0" w:color="000000"/>
              <w:left w:val="single" w:sz="2" w:space="0" w:color="000000"/>
              <w:bottom w:val="single" w:sz="2" w:space="0" w:color="000000"/>
              <w:right w:val="single" w:sz="2" w:space="0" w:color="000000"/>
            </w:tcBorders>
          </w:tcPr>
          <w:p w:rsidR="00286CD3" w:rsidRPr="00286CD3" w:rsidRDefault="00286CD3" w:rsidP="00286CD3">
            <w:pPr>
              <w:suppressAutoHyphens w:val="0"/>
              <w:autoSpaceDE w:val="0"/>
              <w:autoSpaceDN w:val="0"/>
              <w:adjustRightInd w:val="0"/>
              <w:spacing w:after="0" w:line="240" w:lineRule="auto"/>
              <w:jc w:val="center"/>
              <w:rPr>
                <w:rFonts w:ascii="Times New Roman" w:eastAsia="Times New Roman" w:hAnsi="Times New Roman"/>
                <w:lang w:eastAsia="ru-RU"/>
              </w:rPr>
            </w:pPr>
            <w:r w:rsidRPr="00286CD3">
              <w:rPr>
                <w:rFonts w:ascii="Times New Roman" w:hAnsi="Times New Roman"/>
                <w:lang w:eastAsia="en-US"/>
              </w:rPr>
              <w:t>Код ОР дисциплины</w:t>
            </w:r>
          </w:p>
        </w:tc>
        <w:tc>
          <w:tcPr>
            <w:tcW w:w="1843" w:type="dxa"/>
            <w:tcBorders>
              <w:top w:val="single" w:sz="2" w:space="0" w:color="000000"/>
              <w:left w:val="single" w:sz="2" w:space="0" w:color="000000"/>
              <w:bottom w:val="single" w:sz="2" w:space="0" w:color="000000"/>
              <w:right w:val="single" w:sz="2" w:space="0" w:color="000000"/>
            </w:tcBorders>
          </w:tcPr>
          <w:p w:rsidR="00286CD3" w:rsidRPr="00286CD3" w:rsidRDefault="00286CD3" w:rsidP="00286CD3">
            <w:pPr>
              <w:suppressAutoHyphens w:val="0"/>
              <w:autoSpaceDE w:val="0"/>
              <w:autoSpaceDN w:val="0"/>
              <w:adjustRightInd w:val="0"/>
              <w:spacing w:after="0" w:line="240" w:lineRule="auto"/>
              <w:jc w:val="center"/>
              <w:rPr>
                <w:rFonts w:ascii="Times New Roman" w:eastAsia="Times New Roman" w:hAnsi="Times New Roman"/>
                <w:lang w:eastAsia="ru-RU"/>
              </w:rPr>
            </w:pPr>
            <w:r w:rsidRPr="00286CD3">
              <w:rPr>
                <w:rFonts w:ascii="Times New Roman" w:eastAsia="Times New Roman" w:hAnsi="Times New Roman"/>
                <w:lang w:eastAsia="ru-RU"/>
              </w:rPr>
              <w:t>Образовательные результаты по психологическим и педагогическим  разделам практики</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286CD3" w:rsidRPr="00286CD3" w:rsidRDefault="00286CD3" w:rsidP="00286CD3">
            <w:pPr>
              <w:suppressAutoHyphens w:val="0"/>
              <w:spacing w:after="0" w:line="240" w:lineRule="auto"/>
              <w:rPr>
                <w:rFonts w:ascii="Times New Roman" w:eastAsia="Times New Roman" w:hAnsi="Times New Roman"/>
                <w:sz w:val="24"/>
                <w:szCs w:val="24"/>
                <w:lang w:eastAsia="ru-RU"/>
              </w:rPr>
            </w:pPr>
            <w:r w:rsidRPr="00286CD3">
              <w:rPr>
                <w:rFonts w:ascii="Times New Roman" w:eastAsia="Times New Roman" w:hAnsi="Times New Roman"/>
                <w:sz w:val="24"/>
                <w:szCs w:val="24"/>
                <w:lang w:eastAsia="ru-RU"/>
              </w:rPr>
              <w:t>Код</w:t>
            </w:r>
          </w:p>
          <w:p w:rsidR="00286CD3" w:rsidRPr="00286CD3" w:rsidRDefault="00286CD3" w:rsidP="00286CD3">
            <w:pPr>
              <w:suppressAutoHyphens w:val="0"/>
              <w:rPr>
                <w:sz w:val="24"/>
                <w:szCs w:val="24"/>
                <w:lang w:eastAsia="ru-RU"/>
              </w:rPr>
            </w:pPr>
            <w:r w:rsidRPr="00286CD3">
              <w:rPr>
                <w:rFonts w:ascii="Times New Roman" w:eastAsia="Times New Roman" w:hAnsi="Times New Roman"/>
                <w:sz w:val="24"/>
                <w:szCs w:val="24"/>
                <w:lang w:eastAsia="ru-RU"/>
              </w:rPr>
              <w:t>ИДК</w:t>
            </w:r>
          </w:p>
          <w:p w:rsidR="00286CD3" w:rsidRPr="00286CD3" w:rsidRDefault="00286CD3" w:rsidP="00286CD3">
            <w:pPr>
              <w:suppressAutoHyphens w:val="0"/>
              <w:autoSpaceDE w:val="0"/>
              <w:autoSpaceDN w:val="0"/>
              <w:adjustRightInd w:val="0"/>
              <w:spacing w:after="0" w:line="240" w:lineRule="auto"/>
              <w:jc w:val="center"/>
              <w:rPr>
                <w:rFonts w:ascii="Times New Roman" w:eastAsia="Times New Roman" w:hAnsi="Times New Roman"/>
                <w:lang w:eastAsia="ru-RU"/>
              </w:rPr>
            </w:pP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286CD3" w:rsidRPr="00286CD3" w:rsidRDefault="00286CD3" w:rsidP="00286CD3">
            <w:pPr>
              <w:suppressAutoHyphens w:val="0"/>
              <w:autoSpaceDE w:val="0"/>
              <w:autoSpaceDN w:val="0"/>
              <w:adjustRightInd w:val="0"/>
              <w:spacing w:after="0" w:line="240" w:lineRule="auto"/>
              <w:jc w:val="center"/>
              <w:rPr>
                <w:rFonts w:ascii="Times New Roman" w:eastAsia="Times New Roman" w:hAnsi="Times New Roman"/>
                <w:lang w:eastAsia="ru-RU"/>
              </w:rPr>
            </w:pPr>
            <w:r w:rsidRPr="00286CD3">
              <w:rPr>
                <w:rFonts w:ascii="Times New Roman" w:eastAsia="Times New Roman" w:hAnsi="Times New Roman"/>
                <w:lang w:eastAsia="ru-RU"/>
              </w:rPr>
              <w:t>Средства оценивания образовательных</w:t>
            </w:r>
          </w:p>
          <w:p w:rsidR="00286CD3" w:rsidRPr="00286CD3" w:rsidRDefault="00286CD3" w:rsidP="00286CD3">
            <w:pPr>
              <w:suppressAutoHyphens w:val="0"/>
              <w:autoSpaceDE w:val="0"/>
              <w:autoSpaceDN w:val="0"/>
              <w:adjustRightInd w:val="0"/>
              <w:spacing w:after="0" w:line="240" w:lineRule="auto"/>
              <w:jc w:val="center"/>
              <w:rPr>
                <w:rFonts w:ascii="Times New Roman" w:eastAsia="Times New Roman" w:hAnsi="Times New Roman"/>
                <w:lang w:eastAsia="ru-RU"/>
              </w:rPr>
            </w:pPr>
            <w:r w:rsidRPr="00286CD3">
              <w:rPr>
                <w:rFonts w:ascii="Times New Roman" w:eastAsia="Times New Roman" w:hAnsi="Times New Roman"/>
                <w:lang w:eastAsia="ru-RU"/>
              </w:rPr>
              <w:t>результатов</w:t>
            </w:r>
          </w:p>
        </w:tc>
      </w:tr>
      <w:tr w:rsidR="00286CD3" w:rsidRPr="00286CD3" w:rsidTr="00860595">
        <w:trPr>
          <w:trHeight w:val="7078"/>
        </w:trPr>
        <w:tc>
          <w:tcPr>
            <w:tcW w:w="979" w:type="dxa"/>
            <w:tcBorders>
              <w:top w:val="single" w:sz="2" w:space="0" w:color="000000"/>
              <w:left w:val="single" w:sz="2" w:space="0" w:color="000000"/>
              <w:right w:val="single" w:sz="2" w:space="0" w:color="000000"/>
            </w:tcBorders>
          </w:tcPr>
          <w:p w:rsidR="00286CD3" w:rsidRPr="00286CD3" w:rsidRDefault="00286CD3" w:rsidP="00286CD3">
            <w:pPr>
              <w:suppressAutoHyphens w:val="0"/>
              <w:spacing w:after="0" w:line="240" w:lineRule="auto"/>
              <w:jc w:val="center"/>
              <w:rPr>
                <w:rFonts w:ascii="Times New Roman" w:eastAsia="Times New Roman" w:hAnsi="Times New Roman"/>
                <w:lang w:eastAsia="ru-RU"/>
              </w:rPr>
            </w:pPr>
            <w:r w:rsidRPr="00286CD3">
              <w:rPr>
                <w:rFonts w:ascii="Times New Roman" w:eastAsia="Times New Roman" w:hAnsi="Times New Roman"/>
                <w:lang w:eastAsia="ru-RU"/>
              </w:rPr>
              <w:lastRenderedPageBreak/>
              <w:t>ОР.2</w:t>
            </w:r>
          </w:p>
        </w:tc>
        <w:tc>
          <w:tcPr>
            <w:tcW w:w="1822" w:type="dxa"/>
            <w:tcBorders>
              <w:top w:val="single" w:sz="2" w:space="0" w:color="000000"/>
              <w:left w:val="single" w:sz="2" w:space="0" w:color="000000"/>
              <w:bottom w:val="single" w:sz="4" w:space="0" w:color="auto"/>
              <w:right w:val="single" w:sz="2" w:space="0" w:color="000000"/>
            </w:tcBorders>
            <w:vAlign w:val="center"/>
          </w:tcPr>
          <w:p w:rsidR="00286CD3" w:rsidRPr="00286CD3" w:rsidRDefault="00286CD3" w:rsidP="00286CD3">
            <w:pPr>
              <w:suppressAutoHyphens w:val="0"/>
              <w:autoSpaceDE w:val="0"/>
              <w:autoSpaceDN w:val="0"/>
              <w:adjustRightInd w:val="0"/>
              <w:spacing w:after="0" w:line="240" w:lineRule="auto"/>
              <w:jc w:val="both"/>
              <w:rPr>
                <w:rFonts w:ascii="Times New Roman" w:eastAsia="Times New Roman" w:hAnsi="Times New Roman"/>
                <w:lang w:eastAsia="ru-RU"/>
              </w:rPr>
            </w:pPr>
            <w:r w:rsidRPr="00286CD3">
              <w:rPr>
                <w:rFonts w:ascii="Times New Roman" w:eastAsia="Times New Roman" w:hAnsi="Times New Roman"/>
                <w:lang w:eastAsia="ru-RU"/>
              </w:rPr>
              <w:t>Владеет знаниями и умениями, необходимыми для  диагностики различных показателей индивидуально-личностного развития ребенка и развития у обучающихся познавательной активности, самостоятельности, построения (совместно с другими специалистами)    программ  индивидуального развития ребенка  и  организации сотрудничества  обучающихся.</w:t>
            </w:r>
          </w:p>
        </w:tc>
        <w:tc>
          <w:tcPr>
            <w:tcW w:w="1244" w:type="dxa"/>
            <w:tcBorders>
              <w:top w:val="single" w:sz="2" w:space="0" w:color="000000"/>
              <w:left w:val="single" w:sz="2" w:space="0" w:color="000000"/>
              <w:bottom w:val="single" w:sz="4" w:space="0" w:color="auto"/>
              <w:right w:val="single" w:sz="2" w:space="0" w:color="000000"/>
            </w:tcBorders>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ОР.2. 1</w:t>
            </w:r>
          </w:p>
        </w:tc>
        <w:tc>
          <w:tcPr>
            <w:tcW w:w="1843" w:type="dxa"/>
            <w:tcBorders>
              <w:top w:val="single" w:sz="2" w:space="0" w:color="000000"/>
              <w:left w:val="single" w:sz="2" w:space="0" w:color="000000"/>
              <w:right w:val="single" w:sz="2" w:space="0" w:color="000000"/>
            </w:tcBorders>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Умеет проводить психологическую диагностику особенностей интеллектуально-личностного развития школьника в условиях учебной деятельности</w:t>
            </w:r>
          </w:p>
        </w:tc>
        <w:tc>
          <w:tcPr>
            <w:tcW w:w="1516" w:type="dxa"/>
            <w:tcBorders>
              <w:top w:val="single" w:sz="2" w:space="0" w:color="000000"/>
              <w:left w:val="single" w:sz="2" w:space="0" w:color="000000"/>
              <w:right w:val="single" w:sz="2" w:space="0" w:color="000000"/>
            </w:tcBorders>
            <w:shd w:val="clear" w:color="000000" w:fill="FFFFFF"/>
          </w:tcPr>
          <w:p w:rsidR="00286CD3" w:rsidRPr="00286CD3" w:rsidRDefault="00286CD3" w:rsidP="00286CD3">
            <w:pPr>
              <w:suppressAutoHyphens w:val="0"/>
              <w:rPr>
                <w:lang w:eastAsia="en-US"/>
              </w:rPr>
            </w:pPr>
            <w:r w:rsidRPr="00286CD3">
              <w:rPr>
                <w:rFonts w:ascii="Times New Roman" w:hAnsi="Times New Roman"/>
                <w:sz w:val="24"/>
                <w:szCs w:val="24"/>
                <w:lang w:eastAsia="en-US"/>
              </w:rPr>
              <w:t>ОПК.6.1, ОПК.6.2,</w:t>
            </w:r>
          </w:p>
        </w:tc>
        <w:tc>
          <w:tcPr>
            <w:tcW w:w="2202" w:type="dxa"/>
            <w:tcBorders>
              <w:top w:val="single" w:sz="2" w:space="0" w:color="000000"/>
              <w:left w:val="single" w:sz="2" w:space="0" w:color="000000"/>
              <w:right w:val="single" w:sz="2" w:space="0" w:color="000000"/>
            </w:tcBorders>
            <w:shd w:val="clear" w:color="000000" w:fill="FFFFFF"/>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Диагностический портфолио</w:t>
            </w:r>
          </w:p>
        </w:tc>
      </w:tr>
      <w:tr w:rsidR="00286CD3" w:rsidRPr="00286CD3" w:rsidTr="00860595">
        <w:trPr>
          <w:trHeight w:val="331"/>
        </w:trPr>
        <w:tc>
          <w:tcPr>
            <w:tcW w:w="979" w:type="dxa"/>
            <w:tcBorders>
              <w:top w:val="single" w:sz="2" w:space="0" w:color="000000"/>
              <w:left w:val="single" w:sz="2" w:space="0" w:color="000000"/>
              <w:bottom w:val="single" w:sz="4" w:space="0" w:color="auto"/>
              <w:right w:val="single" w:sz="2" w:space="0" w:color="000000"/>
            </w:tcBorders>
            <w:vAlign w:val="center"/>
          </w:tcPr>
          <w:p w:rsidR="00286CD3" w:rsidRPr="00286CD3" w:rsidRDefault="00286CD3" w:rsidP="00286CD3">
            <w:pPr>
              <w:suppressAutoHyphens w:val="0"/>
              <w:autoSpaceDE w:val="0"/>
              <w:autoSpaceDN w:val="0"/>
              <w:adjustRightInd w:val="0"/>
              <w:spacing w:after="0" w:line="240" w:lineRule="auto"/>
              <w:jc w:val="both"/>
              <w:rPr>
                <w:rFonts w:ascii="Times New Roman" w:eastAsia="Times New Roman" w:hAnsi="Times New Roman"/>
                <w:lang w:eastAsia="ru-RU"/>
              </w:rPr>
            </w:pPr>
            <w:r w:rsidRPr="00286CD3">
              <w:rPr>
                <w:rFonts w:ascii="Times New Roman" w:eastAsia="Times New Roman" w:hAnsi="Times New Roman"/>
                <w:lang w:eastAsia="ru-RU"/>
              </w:rPr>
              <w:t>ОР.3</w:t>
            </w:r>
          </w:p>
        </w:tc>
        <w:tc>
          <w:tcPr>
            <w:tcW w:w="1822" w:type="dxa"/>
            <w:tcBorders>
              <w:top w:val="single" w:sz="4" w:space="0" w:color="auto"/>
              <w:left w:val="single" w:sz="2" w:space="0" w:color="000000"/>
              <w:bottom w:val="single" w:sz="4" w:space="0" w:color="auto"/>
              <w:right w:val="single" w:sz="2" w:space="0" w:color="000000"/>
            </w:tcBorders>
            <w:vAlign w:val="center"/>
          </w:tcPr>
          <w:p w:rsidR="00286CD3" w:rsidRPr="00286CD3" w:rsidRDefault="00286CD3" w:rsidP="00286CD3">
            <w:pPr>
              <w:suppressAutoHyphens w:val="0"/>
              <w:autoSpaceDE w:val="0"/>
              <w:autoSpaceDN w:val="0"/>
              <w:adjustRightInd w:val="0"/>
              <w:spacing w:after="0" w:line="240" w:lineRule="auto"/>
              <w:jc w:val="both"/>
              <w:rPr>
                <w:rFonts w:ascii="Times New Roman" w:eastAsia="Times New Roman" w:hAnsi="Times New Roman"/>
                <w:lang w:eastAsia="ru-RU"/>
              </w:rPr>
            </w:pPr>
            <w:r w:rsidRPr="00286CD3">
              <w:rPr>
                <w:rFonts w:ascii="Times New Roman" w:eastAsia="Times New Roman" w:hAnsi="Times New Roman"/>
                <w:lang w:eastAsia="ru-RU"/>
              </w:rPr>
              <w:t>Демонстрирует умение анализировать характеристики учебной деятельности учащегося для разработки (совместно с другими специалистами и родителями) оптимальных способов его обучения и развития</w:t>
            </w:r>
          </w:p>
        </w:tc>
        <w:tc>
          <w:tcPr>
            <w:tcW w:w="1244" w:type="dxa"/>
            <w:tcBorders>
              <w:top w:val="single" w:sz="4" w:space="0" w:color="auto"/>
              <w:left w:val="single" w:sz="2" w:space="0" w:color="000000"/>
              <w:bottom w:val="single" w:sz="4" w:space="0" w:color="auto"/>
              <w:right w:val="single" w:sz="2" w:space="0" w:color="000000"/>
            </w:tcBorders>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ОР.3. 2</w:t>
            </w:r>
          </w:p>
        </w:tc>
        <w:tc>
          <w:tcPr>
            <w:tcW w:w="1843" w:type="dxa"/>
            <w:tcBorders>
              <w:top w:val="single" w:sz="2" w:space="0" w:color="000000"/>
              <w:left w:val="single" w:sz="2" w:space="0" w:color="000000"/>
              <w:bottom w:val="single" w:sz="4" w:space="0" w:color="auto"/>
              <w:right w:val="single" w:sz="2" w:space="0" w:color="000000"/>
            </w:tcBorders>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Может анализировать процесс обучения (в урочной форме) с точки зрения задач развития компонентов учебной деятельности</w:t>
            </w:r>
          </w:p>
        </w:tc>
        <w:tc>
          <w:tcPr>
            <w:tcW w:w="1516" w:type="dxa"/>
            <w:tcBorders>
              <w:top w:val="single" w:sz="2" w:space="0" w:color="000000"/>
              <w:left w:val="single" w:sz="2" w:space="0" w:color="000000"/>
              <w:bottom w:val="single" w:sz="2" w:space="0" w:color="000000"/>
              <w:right w:val="single" w:sz="2" w:space="0" w:color="000000"/>
            </w:tcBorders>
            <w:shd w:val="clear" w:color="000000" w:fill="FFFFFF"/>
          </w:tcPr>
          <w:p w:rsidR="00286CD3" w:rsidRPr="00286CD3" w:rsidRDefault="00286CD3" w:rsidP="00286CD3">
            <w:pPr>
              <w:suppressAutoHyphens w:val="0"/>
              <w:rPr>
                <w:lang w:eastAsia="en-US"/>
              </w:rPr>
            </w:pPr>
            <w:r w:rsidRPr="00286CD3">
              <w:rPr>
                <w:rFonts w:ascii="Times New Roman" w:hAnsi="Times New Roman"/>
                <w:sz w:val="24"/>
                <w:szCs w:val="24"/>
                <w:lang w:eastAsia="en-US"/>
              </w:rPr>
              <w:t xml:space="preserve">ОПК.6.1, ОПК.6.2, ОПК.6.3 </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Психологический анализ урока (в письменной форме)</w:t>
            </w:r>
          </w:p>
        </w:tc>
      </w:tr>
      <w:tr w:rsidR="00286CD3" w:rsidRPr="00286CD3" w:rsidTr="00860595">
        <w:trPr>
          <w:trHeight w:val="331"/>
        </w:trPr>
        <w:tc>
          <w:tcPr>
            <w:tcW w:w="979" w:type="dxa"/>
            <w:tcBorders>
              <w:top w:val="single" w:sz="4" w:space="0" w:color="auto"/>
              <w:left w:val="single" w:sz="4" w:space="0" w:color="auto"/>
              <w:bottom w:val="single" w:sz="4" w:space="0" w:color="auto"/>
              <w:right w:val="single" w:sz="4" w:space="0" w:color="auto"/>
            </w:tcBorders>
          </w:tcPr>
          <w:p w:rsidR="00286CD3" w:rsidRPr="00286CD3" w:rsidRDefault="00286CD3" w:rsidP="00286CD3">
            <w:pPr>
              <w:autoSpaceDE w:val="0"/>
              <w:autoSpaceDN w:val="0"/>
              <w:adjustRightInd w:val="0"/>
              <w:spacing w:after="0" w:line="240" w:lineRule="auto"/>
              <w:rPr>
                <w:rFonts w:ascii="Times New Roman" w:eastAsia="Times New Roman" w:hAnsi="Times New Roman" w:cs="Calibri"/>
                <w:sz w:val="24"/>
                <w:szCs w:val="24"/>
                <w:lang w:eastAsia="ru-RU"/>
              </w:rPr>
            </w:pPr>
            <w:r w:rsidRPr="00286CD3">
              <w:rPr>
                <w:rFonts w:ascii="Times New Roman" w:eastAsia="Times New Roman" w:hAnsi="Times New Roman" w:cs="Calibri"/>
                <w:sz w:val="24"/>
                <w:szCs w:val="24"/>
                <w:lang w:eastAsia="ru-RU"/>
              </w:rPr>
              <w:t>ОР.3.</w:t>
            </w:r>
          </w:p>
        </w:tc>
        <w:tc>
          <w:tcPr>
            <w:tcW w:w="1822" w:type="dxa"/>
            <w:tcBorders>
              <w:top w:val="single" w:sz="4" w:space="0" w:color="auto"/>
              <w:left w:val="single" w:sz="4" w:space="0" w:color="auto"/>
              <w:bottom w:val="single" w:sz="4" w:space="0" w:color="auto"/>
              <w:right w:val="single" w:sz="4" w:space="0" w:color="auto"/>
            </w:tcBorders>
            <w:vAlign w:val="center"/>
          </w:tcPr>
          <w:p w:rsidR="00286CD3" w:rsidRPr="00286CD3" w:rsidRDefault="00286CD3" w:rsidP="00286CD3">
            <w:pPr>
              <w:autoSpaceDE w:val="0"/>
              <w:autoSpaceDN w:val="0"/>
              <w:adjustRightInd w:val="0"/>
              <w:spacing w:after="0" w:line="240" w:lineRule="auto"/>
              <w:rPr>
                <w:rFonts w:ascii="Times New Roman" w:eastAsia="Times New Roman" w:hAnsi="Times New Roman" w:cs="Calibri"/>
                <w:sz w:val="24"/>
                <w:szCs w:val="24"/>
                <w:lang w:eastAsia="ru-RU"/>
              </w:rPr>
            </w:pPr>
            <w:r w:rsidRPr="00286CD3">
              <w:rPr>
                <w:rFonts w:ascii="Times New Roman" w:eastAsia="Times New Roman" w:hAnsi="Times New Roman"/>
                <w:lang w:eastAsia="ru-RU"/>
              </w:rPr>
              <w:t xml:space="preserve">Демонстрирует умение анализировать характеристики учебной деятельности учащегося для разработки (совместно с другими специалистами и родителями) </w:t>
            </w:r>
            <w:r w:rsidRPr="00286CD3">
              <w:rPr>
                <w:rFonts w:ascii="Times New Roman" w:eastAsia="Times New Roman" w:hAnsi="Times New Roman"/>
                <w:lang w:eastAsia="ru-RU"/>
              </w:rPr>
              <w:lastRenderedPageBreak/>
              <w:t>оптимальных способов его обучения и развития</w:t>
            </w:r>
          </w:p>
        </w:tc>
        <w:tc>
          <w:tcPr>
            <w:tcW w:w="1244" w:type="dxa"/>
            <w:tcBorders>
              <w:top w:val="single" w:sz="4" w:space="0" w:color="auto"/>
              <w:left w:val="single" w:sz="4" w:space="0" w:color="auto"/>
              <w:bottom w:val="single" w:sz="4" w:space="0" w:color="auto"/>
              <w:right w:val="single" w:sz="4" w:space="0" w:color="auto"/>
            </w:tcBorders>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lastRenderedPageBreak/>
              <w:t>ОР.3. 3</w:t>
            </w:r>
          </w:p>
        </w:tc>
        <w:tc>
          <w:tcPr>
            <w:tcW w:w="1843" w:type="dxa"/>
            <w:tcBorders>
              <w:top w:val="single" w:sz="4" w:space="0" w:color="auto"/>
              <w:left w:val="single" w:sz="4" w:space="0" w:color="auto"/>
              <w:bottom w:val="single" w:sz="4" w:space="0" w:color="auto"/>
              <w:right w:val="single" w:sz="4" w:space="0" w:color="auto"/>
            </w:tcBorders>
            <w:vAlign w:val="center"/>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 xml:space="preserve">Осуществляет дидактический анализ урока в соответствии с целями, содержанием, формами, методами и средствами обучения в контексте </w:t>
            </w:r>
            <w:r w:rsidRPr="00286CD3">
              <w:rPr>
                <w:rFonts w:ascii="Times New Roman" w:eastAsia="Times New Roman" w:hAnsi="Times New Roman"/>
                <w:lang w:eastAsia="ru-RU"/>
              </w:rPr>
              <w:lastRenderedPageBreak/>
              <w:t>требований ФГОС.</w:t>
            </w:r>
          </w:p>
        </w:tc>
        <w:tc>
          <w:tcPr>
            <w:tcW w:w="1516" w:type="dxa"/>
            <w:tcBorders>
              <w:top w:val="single" w:sz="2" w:space="0" w:color="000000"/>
              <w:left w:val="single" w:sz="4" w:space="0" w:color="auto"/>
              <w:bottom w:val="single" w:sz="2" w:space="0" w:color="000000"/>
              <w:right w:val="single" w:sz="2" w:space="0" w:color="000000"/>
            </w:tcBorders>
            <w:shd w:val="clear" w:color="000000" w:fill="FFFFFF"/>
          </w:tcPr>
          <w:p w:rsidR="00286CD3" w:rsidRPr="00286CD3" w:rsidRDefault="00286CD3" w:rsidP="00286CD3">
            <w:pPr>
              <w:suppressAutoHyphens w:val="0"/>
              <w:rPr>
                <w:lang w:eastAsia="en-US"/>
              </w:rPr>
            </w:pPr>
            <w:r w:rsidRPr="00286CD3">
              <w:rPr>
                <w:rFonts w:ascii="Times New Roman" w:hAnsi="Times New Roman"/>
                <w:sz w:val="24"/>
                <w:szCs w:val="24"/>
                <w:lang w:eastAsia="en-US"/>
              </w:rPr>
              <w:lastRenderedPageBreak/>
              <w:t xml:space="preserve">ОПК.6.1, ОПК.6.2, ОПК.6.3 </w:t>
            </w:r>
            <w:r w:rsidRPr="00286CD3">
              <w:rPr>
                <w:rFonts w:ascii="Times New Roman" w:hAnsi="Times New Roman"/>
                <w:b/>
                <w:sz w:val="24"/>
                <w:szCs w:val="24"/>
                <w:lang w:eastAsia="en-US"/>
              </w:rPr>
              <w:t xml:space="preserve"> </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Дидактический анализ урока (</w:t>
            </w:r>
            <w:r w:rsidRPr="00EF2E84">
              <w:rPr>
                <w:rFonts w:ascii="Times New Roman" w:eastAsia="Times New Roman" w:hAnsi="Times New Roman"/>
                <w:lang w:eastAsia="ru-RU"/>
              </w:rPr>
              <w:t>форма- технологическая карта)</w:t>
            </w:r>
          </w:p>
        </w:tc>
      </w:tr>
      <w:tr w:rsidR="00286CD3" w:rsidRPr="00286CD3" w:rsidTr="00860595">
        <w:trPr>
          <w:trHeight w:val="331"/>
        </w:trPr>
        <w:tc>
          <w:tcPr>
            <w:tcW w:w="979" w:type="dxa"/>
            <w:vMerge w:val="restart"/>
            <w:tcBorders>
              <w:top w:val="single" w:sz="4" w:space="0" w:color="auto"/>
              <w:left w:val="single" w:sz="4" w:space="0" w:color="auto"/>
              <w:right w:val="single" w:sz="4" w:space="0" w:color="auto"/>
            </w:tcBorders>
            <w:vAlign w:val="center"/>
          </w:tcPr>
          <w:p w:rsidR="00286CD3" w:rsidRPr="00286CD3" w:rsidRDefault="00286CD3" w:rsidP="00286CD3">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286CD3">
              <w:rPr>
                <w:rFonts w:ascii="Times New Roman" w:eastAsia="Times New Roman" w:hAnsi="Times New Roman" w:cs="Calibri"/>
                <w:sz w:val="24"/>
                <w:szCs w:val="24"/>
                <w:lang w:eastAsia="ru-RU"/>
              </w:rPr>
              <w:t>ОР.2.</w:t>
            </w:r>
          </w:p>
          <w:p w:rsidR="00286CD3" w:rsidRPr="00286CD3" w:rsidRDefault="00286CD3" w:rsidP="00286CD3">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286CD3">
              <w:rPr>
                <w:rFonts w:ascii="Times New Roman" w:eastAsia="Times New Roman" w:hAnsi="Times New Roman" w:cs="Calibri"/>
                <w:sz w:val="24"/>
                <w:szCs w:val="24"/>
                <w:lang w:eastAsia="ru-RU"/>
              </w:rPr>
              <w:t>.</w:t>
            </w:r>
          </w:p>
        </w:tc>
        <w:tc>
          <w:tcPr>
            <w:tcW w:w="1822" w:type="dxa"/>
            <w:vMerge w:val="restart"/>
            <w:tcBorders>
              <w:top w:val="single" w:sz="4" w:space="0" w:color="auto"/>
              <w:left w:val="single" w:sz="4" w:space="0" w:color="auto"/>
              <w:right w:val="single" w:sz="4" w:space="0" w:color="auto"/>
            </w:tcBorders>
            <w:vAlign w:val="center"/>
          </w:tcPr>
          <w:p w:rsidR="00286CD3" w:rsidRPr="00286CD3" w:rsidRDefault="00286CD3" w:rsidP="00286CD3">
            <w:pPr>
              <w:autoSpaceDE w:val="0"/>
              <w:autoSpaceDN w:val="0"/>
              <w:adjustRightInd w:val="0"/>
              <w:spacing w:after="0" w:line="240" w:lineRule="auto"/>
              <w:rPr>
                <w:rFonts w:ascii="Times New Roman" w:eastAsia="Times New Roman" w:hAnsi="Times New Roman" w:cs="Calibri"/>
                <w:sz w:val="24"/>
                <w:szCs w:val="24"/>
                <w:lang w:eastAsia="ru-RU"/>
              </w:rPr>
            </w:pPr>
            <w:r w:rsidRPr="00286CD3">
              <w:rPr>
                <w:rFonts w:ascii="Times New Roman" w:eastAsia="Times New Roman" w:hAnsi="Times New Roman" w:cs="Calibri"/>
                <w:sz w:val="24"/>
                <w:szCs w:val="24"/>
                <w:lang w:eastAsia="ru-RU"/>
              </w:rPr>
              <w:t>Владеет знаниями и умениями, необходимыми для  диагностики различных показателей индивидуально-личностного развития ребенка и развития у обучающихся познавательной активности, самостоятельности, построения (совместно с другими специалистами)    программ  индивидуального развития ребенка  и  организации сотрудничества  обучающихся</w:t>
            </w:r>
          </w:p>
        </w:tc>
        <w:tc>
          <w:tcPr>
            <w:tcW w:w="1244" w:type="dxa"/>
            <w:tcBorders>
              <w:top w:val="single" w:sz="4" w:space="0" w:color="auto"/>
              <w:left w:val="single" w:sz="4" w:space="0" w:color="auto"/>
              <w:right w:val="single" w:sz="4" w:space="0" w:color="auto"/>
            </w:tcBorders>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ОР.2. 4</w:t>
            </w:r>
          </w:p>
        </w:tc>
        <w:tc>
          <w:tcPr>
            <w:tcW w:w="1843" w:type="dxa"/>
            <w:tcBorders>
              <w:top w:val="single" w:sz="4" w:space="0" w:color="auto"/>
              <w:left w:val="single" w:sz="4" w:space="0" w:color="auto"/>
              <w:bottom w:val="single" w:sz="4" w:space="0" w:color="auto"/>
              <w:right w:val="single" w:sz="4" w:space="0" w:color="auto"/>
            </w:tcBorders>
            <w:vAlign w:val="center"/>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Демонстрирует умение анализировать программы и планы воспитательной работы классного руководителя</w:t>
            </w:r>
          </w:p>
        </w:tc>
        <w:tc>
          <w:tcPr>
            <w:tcW w:w="1516" w:type="dxa"/>
            <w:vMerge w:val="restart"/>
            <w:tcBorders>
              <w:top w:val="single" w:sz="2" w:space="0" w:color="000000"/>
              <w:left w:val="single" w:sz="4" w:space="0" w:color="auto"/>
              <w:right w:val="single" w:sz="2" w:space="0" w:color="000000"/>
            </w:tcBorders>
            <w:shd w:val="clear" w:color="000000" w:fill="FFFFFF"/>
          </w:tcPr>
          <w:p w:rsidR="00286CD3" w:rsidRPr="00286CD3" w:rsidRDefault="00286CD3" w:rsidP="00286CD3">
            <w:pPr>
              <w:suppressAutoHyphens w:val="0"/>
              <w:rPr>
                <w:lang w:eastAsia="en-US"/>
              </w:rPr>
            </w:pPr>
            <w:r w:rsidRPr="00286CD3">
              <w:rPr>
                <w:rFonts w:ascii="Times New Roman" w:hAnsi="Times New Roman"/>
                <w:sz w:val="24"/>
                <w:szCs w:val="24"/>
                <w:lang w:eastAsia="en-US"/>
              </w:rPr>
              <w:t>ОПК.6.1, ОПК.6.2,</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Анализ плана классного руководителя</w:t>
            </w:r>
          </w:p>
        </w:tc>
      </w:tr>
      <w:tr w:rsidR="00286CD3" w:rsidRPr="00286CD3" w:rsidTr="00860595">
        <w:trPr>
          <w:trHeight w:val="331"/>
        </w:trPr>
        <w:tc>
          <w:tcPr>
            <w:tcW w:w="979" w:type="dxa"/>
            <w:vMerge/>
            <w:tcBorders>
              <w:left w:val="single" w:sz="4" w:space="0" w:color="auto"/>
              <w:bottom w:val="single" w:sz="4" w:space="0" w:color="auto"/>
              <w:right w:val="single" w:sz="4" w:space="0" w:color="auto"/>
            </w:tcBorders>
            <w:vAlign w:val="center"/>
          </w:tcPr>
          <w:p w:rsidR="00286CD3" w:rsidRPr="00286CD3" w:rsidRDefault="00286CD3" w:rsidP="00286CD3">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1822" w:type="dxa"/>
            <w:vMerge/>
            <w:tcBorders>
              <w:left w:val="single" w:sz="4" w:space="0" w:color="auto"/>
              <w:bottom w:val="single" w:sz="4" w:space="0" w:color="auto"/>
              <w:right w:val="single" w:sz="4" w:space="0" w:color="auto"/>
            </w:tcBorders>
            <w:vAlign w:val="center"/>
          </w:tcPr>
          <w:p w:rsidR="00286CD3" w:rsidRPr="00286CD3" w:rsidRDefault="00286CD3" w:rsidP="00286CD3">
            <w:pPr>
              <w:autoSpaceDE w:val="0"/>
              <w:autoSpaceDN w:val="0"/>
              <w:adjustRightInd w:val="0"/>
              <w:spacing w:after="0" w:line="240" w:lineRule="auto"/>
              <w:rPr>
                <w:rFonts w:ascii="Times New Roman" w:eastAsia="Times New Roman" w:hAnsi="Times New Roman" w:cs="Calibri"/>
                <w:sz w:val="24"/>
                <w:szCs w:val="24"/>
                <w:lang w:eastAsia="ru-RU"/>
              </w:rPr>
            </w:pPr>
          </w:p>
        </w:tc>
        <w:tc>
          <w:tcPr>
            <w:tcW w:w="1244" w:type="dxa"/>
            <w:tcBorders>
              <w:left w:val="single" w:sz="4" w:space="0" w:color="auto"/>
              <w:bottom w:val="single" w:sz="4" w:space="0" w:color="auto"/>
              <w:right w:val="single" w:sz="4" w:space="0" w:color="auto"/>
            </w:tcBorders>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ОР.2. 5</w:t>
            </w:r>
          </w:p>
        </w:tc>
        <w:tc>
          <w:tcPr>
            <w:tcW w:w="1843" w:type="dxa"/>
            <w:tcBorders>
              <w:top w:val="single" w:sz="4" w:space="0" w:color="auto"/>
              <w:left w:val="single" w:sz="4" w:space="0" w:color="auto"/>
              <w:bottom w:val="single" w:sz="4" w:space="0" w:color="auto"/>
              <w:right w:val="single" w:sz="4" w:space="0" w:color="auto"/>
            </w:tcBorders>
            <w:vAlign w:val="center"/>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 xml:space="preserve">Умеет разрабатывать и реализовывать воспитательные события  </w:t>
            </w:r>
          </w:p>
        </w:tc>
        <w:tc>
          <w:tcPr>
            <w:tcW w:w="1516" w:type="dxa"/>
            <w:vMerge/>
            <w:tcBorders>
              <w:left w:val="single" w:sz="4" w:space="0" w:color="auto"/>
              <w:bottom w:val="single" w:sz="2" w:space="0" w:color="000000"/>
              <w:right w:val="single" w:sz="2" w:space="0" w:color="000000"/>
            </w:tcBorders>
            <w:shd w:val="clear" w:color="000000" w:fill="FFFFFF"/>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Творческий проект</w:t>
            </w:r>
          </w:p>
        </w:tc>
      </w:tr>
      <w:tr w:rsidR="00286CD3" w:rsidRPr="00286CD3" w:rsidTr="00860595">
        <w:trPr>
          <w:trHeight w:val="331"/>
        </w:trPr>
        <w:tc>
          <w:tcPr>
            <w:tcW w:w="979" w:type="dxa"/>
            <w:tcBorders>
              <w:top w:val="single" w:sz="4" w:space="0" w:color="auto"/>
              <w:left w:val="single" w:sz="4" w:space="0" w:color="auto"/>
              <w:bottom w:val="single" w:sz="4" w:space="0" w:color="auto"/>
              <w:right w:val="single" w:sz="4" w:space="0" w:color="auto"/>
            </w:tcBorders>
            <w:vAlign w:val="center"/>
          </w:tcPr>
          <w:p w:rsidR="00286CD3" w:rsidRPr="00286CD3" w:rsidRDefault="00286CD3" w:rsidP="00286CD3">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286CD3">
              <w:rPr>
                <w:rFonts w:ascii="Times New Roman" w:eastAsia="Times New Roman" w:hAnsi="Times New Roman" w:cs="Calibri"/>
                <w:sz w:val="24"/>
                <w:szCs w:val="24"/>
                <w:lang w:eastAsia="ru-RU"/>
              </w:rPr>
              <w:t>ОР.1</w:t>
            </w:r>
          </w:p>
        </w:tc>
        <w:tc>
          <w:tcPr>
            <w:tcW w:w="1822" w:type="dxa"/>
            <w:tcBorders>
              <w:top w:val="single" w:sz="4" w:space="0" w:color="auto"/>
              <w:left w:val="single" w:sz="4" w:space="0" w:color="auto"/>
              <w:bottom w:val="single" w:sz="4" w:space="0" w:color="auto"/>
              <w:right w:val="single" w:sz="4" w:space="0" w:color="auto"/>
            </w:tcBorders>
            <w:vAlign w:val="center"/>
          </w:tcPr>
          <w:p w:rsidR="00286CD3" w:rsidRPr="00286CD3" w:rsidRDefault="00286CD3" w:rsidP="00286CD3">
            <w:pPr>
              <w:autoSpaceDE w:val="0"/>
              <w:autoSpaceDN w:val="0"/>
              <w:adjustRightInd w:val="0"/>
              <w:spacing w:after="0" w:line="240" w:lineRule="auto"/>
              <w:rPr>
                <w:rFonts w:ascii="Times New Roman" w:eastAsia="Times New Roman" w:hAnsi="Times New Roman" w:cs="Calibri"/>
                <w:sz w:val="24"/>
                <w:szCs w:val="24"/>
                <w:lang w:eastAsia="ru-RU"/>
              </w:rPr>
            </w:pPr>
            <w:r w:rsidRPr="00286CD3">
              <w:rPr>
                <w:rFonts w:ascii="Times New Roman" w:eastAsia="Times New Roman" w:hAnsi="Times New Roman" w:cs="Calibri"/>
                <w:sz w:val="24"/>
                <w:szCs w:val="24"/>
                <w:lang w:eastAsia="ru-RU"/>
              </w:rPr>
              <w:t>Решает профессионально-педагогические задачи разного уровня по проектированию образовательного процесса</w:t>
            </w:r>
          </w:p>
        </w:tc>
        <w:tc>
          <w:tcPr>
            <w:tcW w:w="1244" w:type="dxa"/>
            <w:tcBorders>
              <w:top w:val="single" w:sz="4" w:space="0" w:color="auto"/>
              <w:left w:val="single" w:sz="4" w:space="0" w:color="auto"/>
              <w:bottom w:val="single" w:sz="4" w:space="0" w:color="auto"/>
              <w:right w:val="single" w:sz="4" w:space="0" w:color="auto"/>
            </w:tcBorders>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ОР.1.6</w:t>
            </w:r>
          </w:p>
        </w:tc>
        <w:tc>
          <w:tcPr>
            <w:tcW w:w="1843" w:type="dxa"/>
            <w:tcBorders>
              <w:top w:val="single" w:sz="4" w:space="0" w:color="auto"/>
              <w:left w:val="single" w:sz="4" w:space="0" w:color="auto"/>
              <w:bottom w:val="single" w:sz="4" w:space="0" w:color="auto"/>
              <w:right w:val="single" w:sz="4" w:space="0" w:color="auto"/>
            </w:tcBorders>
            <w:vAlign w:val="center"/>
          </w:tcPr>
          <w:p w:rsidR="00286CD3" w:rsidRPr="00286CD3" w:rsidRDefault="00286CD3" w:rsidP="00286CD3">
            <w:pPr>
              <w:suppressAutoHyphens w:val="0"/>
              <w:autoSpaceDE w:val="0"/>
              <w:autoSpaceDN w:val="0"/>
              <w:adjustRightInd w:val="0"/>
              <w:spacing w:after="0" w:line="240" w:lineRule="auto"/>
              <w:rPr>
                <w:rFonts w:ascii="Times New Roman" w:eastAsia="Times New Roman" w:hAnsi="Times New Roman"/>
                <w:lang w:eastAsia="ru-RU"/>
              </w:rPr>
            </w:pPr>
            <w:r w:rsidRPr="00286CD3">
              <w:rPr>
                <w:rFonts w:ascii="Times New Roman" w:eastAsia="Times New Roman" w:hAnsi="Times New Roman"/>
                <w:lang w:eastAsia="ru-RU"/>
              </w:rPr>
              <w:t xml:space="preserve">Умеет разрабатывать и реализовывать воспитательные события  </w:t>
            </w:r>
          </w:p>
        </w:tc>
        <w:tc>
          <w:tcPr>
            <w:tcW w:w="1516" w:type="dxa"/>
            <w:tcBorders>
              <w:top w:val="single" w:sz="2" w:space="0" w:color="000000"/>
              <w:left w:val="single" w:sz="4" w:space="0" w:color="auto"/>
              <w:bottom w:val="single" w:sz="2" w:space="0" w:color="000000"/>
              <w:right w:val="single" w:sz="2" w:space="0" w:color="000000"/>
            </w:tcBorders>
            <w:shd w:val="clear" w:color="000000" w:fill="FFFFFF"/>
          </w:tcPr>
          <w:p w:rsidR="00286CD3" w:rsidRPr="00286CD3" w:rsidRDefault="00286CD3" w:rsidP="00286CD3">
            <w:pPr>
              <w:suppressAutoHyphens w:val="0"/>
              <w:rPr>
                <w:lang w:eastAsia="en-US"/>
              </w:rPr>
            </w:pPr>
            <w:r w:rsidRPr="00286CD3">
              <w:rPr>
                <w:rFonts w:ascii="Times New Roman" w:hAnsi="Times New Roman"/>
                <w:sz w:val="24"/>
                <w:szCs w:val="24"/>
                <w:lang w:eastAsia="en-US"/>
              </w:rPr>
              <w:t>ОПК.6.1, ОПК.6.2,</w:t>
            </w:r>
          </w:p>
        </w:tc>
        <w:tc>
          <w:tcPr>
            <w:tcW w:w="2202" w:type="dxa"/>
            <w:tcBorders>
              <w:top w:val="single" w:sz="2" w:space="0" w:color="000000"/>
              <w:left w:val="single" w:sz="2" w:space="0" w:color="000000"/>
              <w:bottom w:val="single" w:sz="2" w:space="0" w:color="000000"/>
              <w:right w:val="single" w:sz="2" w:space="0" w:color="000000"/>
            </w:tcBorders>
            <w:shd w:val="clear" w:color="000000" w:fill="FFFFFF"/>
          </w:tcPr>
          <w:p w:rsidR="00286CD3" w:rsidRPr="00286CD3" w:rsidRDefault="00286CD3" w:rsidP="00286CD3">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sidRPr="00286CD3">
              <w:rPr>
                <w:rFonts w:ascii="Times New Roman" w:eastAsia="Times New Roman" w:hAnsi="Times New Roman"/>
                <w:sz w:val="24"/>
                <w:szCs w:val="24"/>
                <w:lang w:eastAsia="ru-RU"/>
              </w:rPr>
              <w:t>План-конспект воспитательного события</w:t>
            </w:r>
          </w:p>
        </w:tc>
      </w:tr>
    </w:tbl>
    <w:p w:rsidR="00286CD3" w:rsidRPr="00286CD3" w:rsidRDefault="00286CD3">
      <w:pPr>
        <w:autoSpaceDE w:val="0"/>
        <w:spacing w:after="0" w:line="240" w:lineRule="auto"/>
        <w:jc w:val="both"/>
        <w:rPr>
          <w:rFonts w:ascii="Times New Roman" w:eastAsia="Times New Roman" w:hAnsi="Times New Roman"/>
        </w:rPr>
      </w:pP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 xml:space="preserve">5. Форма и способ проведения производственной (педагогической) практики </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Вид практики:  </w:t>
      </w:r>
      <w:r>
        <w:rPr>
          <w:rFonts w:ascii="Times New Roman" w:eastAsia="Times New Roman" w:hAnsi="Times New Roman"/>
          <w:b/>
          <w:bCs/>
          <w:sz w:val="24"/>
          <w:szCs w:val="24"/>
        </w:rPr>
        <w:t>производственная</w:t>
      </w:r>
      <w:r>
        <w:rPr>
          <w:rFonts w:ascii="Times New Roman" w:eastAsia="Times New Roman" w:hAnsi="Times New Roman"/>
          <w:bCs/>
          <w:sz w:val="24"/>
          <w:szCs w:val="24"/>
        </w:rPr>
        <w:t xml:space="preserve"> </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Способ проведения практики: </w:t>
      </w:r>
      <w:r>
        <w:rPr>
          <w:rFonts w:ascii="Times New Roman" w:eastAsia="Times New Roman" w:hAnsi="Times New Roman"/>
          <w:b/>
          <w:bCs/>
          <w:sz w:val="24"/>
          <w:szCs w:val="24"/>
        </w:rPr>
        <w:t>стационарная</w:t>
      </w:r>
      <w:r>
        <w:rPr>
          <w:rFonts w:ascii="Times New Roman" w:eastAsia="Times New Roman" w:hAnsi="Times New Roman"/>
          <w:bCs/>
          <w:sz w:val="24"/>
          <w:szCs w:val="24"/>
        </w:rPr>
        <w:t xml:space="preserve"> </w:t>
      </w:r>
    </w:p>
    <w:p w:rsidR="004470E2" w:rsidRDefault="004470E2">
      <w:pPr>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bCs/>
          <w:sz w:val="24"/>
          <w:szCs w:val="24"/>
        </w:rPr>
        <w:t xml:space="preserve">Форма проведения: </w:t>
      </w:r>
      <w:r>
        <w:rPr>
          <w:rFonts w:ascii="Times New Roman" w:eastAsia="Times New Roman" w:hAnsi="Times New Roman"/>
          <w:b/>
          <w:bCs/>
          <w:sz w:val="24"/>
          <w:szCs w:val="24"/>
        </w:rPr>
        <w:t>непрерывно</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6. Место и время проведения производственной (педагогической) практики: </w:t>
      </w:r>
      <w:r>
        <w:rPr>
          <w:rFonts w:ascii="Times New Roman" w:eastAsia="Times New Roman" w:hAnsi="Times New Roman"/>
          <w:bCs/>
          <w:sz w:val="24"/>
          <w:szCs w:val="24"/>
        </w:rPr>
        <w:t>Базы практик ОПОП</w:t>
      </w:r>
      <w:r>
        <w:rPr>
          <w:rFonts w:ascii="Times New Roman" w:eastAsia="Times New Roman" w:hAnsi="Times New Roman"/>
          <w:b/>
          <w:bCs/>
          <w:sz w:val="24"/>
          <w:szCs w:val="24"/>
        </w:rPr>
        <w:t xml:space="preserve"> </w:t>
      </w:r>
      <w:r>
        <w:rPr>
          <w:rFonts w:ascii="Times New Roman" w:eastAsia="Times New Roman" w:hAnsi="Times New Roman"/>
          <w:bCs/>
          <w:sz w:val="24"/>
          <w:szCs w:val="24"/>
        </w:rPr>
        <w:t>в соответствии с графиком учебного процесса</w:t>
      </w:r>
    </w:p>
    <w:p w:rsidR="004470E2" w:rsidRDefault="00684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ab/>
      </w:r>
      <w:r w:rsidR="004470E2">
        <w:rPr>
          <w:rFonts w:ascii="Times New Roman" w:eastAsia="Times New Roman" w:hAnsi="Times New Roman"/>
          <w:sz w:val="24"/>
          <w:szCs w:val="24"/>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rsidR="004470E2" w:rsidRDefault="006847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sz w:val="24"/>
          <w:szCs w:val="24"/>
        </w:rPr>
        <w:tab/>
      </w:r>
      <w:r w:rsidR="004470E2">
        <w:rPr>
          <w:rFonts w:ascii="Times New Roman" w:eastAsia="Times New Roman" w:hAnsi="Times New Roman"/>
          <w:sz w:val="24"/>
          <w:szCs w:val="24"/>
        </w:rPr>
        <w:t>При направлении обучающегося с ограниченными возможностями здоровья и/или инвалида в организацию (предприятие) для прохождения практики, предусмотренной учебным планом, Групповой руководитель согласовывает с организацией (предприятием) условия и виды труда с учетом рекомендаций медико-социальной экспертизы и индивидуальной программы реабилитации инвалида. При необходимости для прохождения практик могут создаваться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студентом-инвалидом трудовых функций.</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7. Структура и содержание производственной (педагогической) практики.</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7.1. </w:t>
      </w:r>
      <w:r>
        <w:rPr>
          <w:rFonts w:ascii="Times New Roman" w:eastAsia="Times New Roman" w:hAnsi="Times New Roman"/>
          <w:bCs/>
          <w:i/>
          <w:sz w:val="24"/>
          <w:szCs w:val="24"/>
        </w:rPr>
        <w:t>Общая трудоемкость производственной практики</w:t>
      </w:r>
      <w:r>
        <w:rPr>
          <w:rFonts w:ascii="Times New Roman" w:eastAsia="Times New Roman" w:hAnsi="Times New Roman"/>
          <w:bCs/>
          <w:sz w:val="24"/>
          <w:szCs w:val="24"/>
        </w:rPr>
        <w:t>: 6 з.е. / 4 недели</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bCs/>
          <w:sz w:val="24"/>
          <w:szCs w:val="24"/>
        </w:rPr>
        <w:t xml:space="preserve">7.2. </w:t>
      </w:r>
      <w:r>
        <w:rPr>
          <w:rFonts w:ascii="Times New Roman" w:eastAsia="Times New Roman" w:hAnsi="Times New Roman"/>
          <w:bCs/>
          <w:i/>
          <w:sz w:val="24"/>
          <w:szCs w:val="24"/>
        </w:rPr>
        <w:t>Структура и содержание производственной практики</w:t>
      </w:r>
      <w:r>
        <w:rPr>
          <w:rFonts w:ascii="Times New Roman" w:eastAsia="Times New Roman" w:hAnsi="Times New Roman"/>
          <w:b/>
          <w:bCs/>
          <w:sz w:val="24"/>
          <w:szCs w:val="24"/>
        </w:rPr>
        <w:t xml:space="preserve"> </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
          <w:bCs/>
          <w:sz w:val="24"/>
          <w:szCs w:val="24"/>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rPr>
      </w:pPr>
      <w:r>
        <w:rPr>
          <w:rFonts w:ascii="Times New Roman" w:eastAsia="Times New Roman" w:hAnsi="Times New Roman"/>
          <w:b/>
          <w:bCs/>
          <w:sz w:val="24"/>
          <w:szCs w:val="24"/>
        </w:rPr>
        <w:t>Психологический блок:</w:t>
      </w:r>
    </w:p>
    <w:tbl>
      <w:tblPr>
        <w:tblW w:w="0" w:type="auto"/>
        <w:tblInd w:w="-178" w:type="dxa"/>
        <w:tblLayout w:type="fixed"/>
        <w:tblLook w:val="0000" w:firstRow="0" w:lastRow="0" w:firstColumn="0" w:lastColumn="0" w:noHBand="0" w:noVBand="0"/>
      </w:tblPr>
      <w:tblGrid>
        <w:gridCol w:w="720"/>
        <w:gridCol w:w="3453"/>
        <w:gridCol w:w="60"/>
        <w:gridCol w:w="1052"/>
        <w:gridCol w:w="1246"/>
        <w:gridCol w:w="961"/>
        <w:gridCol w:w="16"/>
        <w:gridCol w:w="840"/>
        <w:gridCol w:w="1572"/>
      </w:tblGrid>
      <w:tr w:rsidR="004470E2">
        <w:trPr>
          <w:trHeight w:val="942"/>
        </w:trPr>
        <w:tc>
          <w:tcPr>
            <w:tcW w:w="720" w:type="dxa"/>
            <w:vMerge w:val="restart"/>
            <w:tcBorders>
              <w:top w:val="single" w:sz="1" w:space="0" w:color="000000"/>
              <w:lef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п/п</w:t>
            </w:r>
          </w:p>
        </w:tc>
        <w:tc>
          <w:tcPr>
            <w:tcW w:w="3453" w:type="dxa"/>
            <w:vMerge w:val="restart"/>
            <w:tcBorders>
              <w:top w:val="single" w:sz="1" w:space="0" w:color="000000"/>
              <w:lef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Разделы (этапы) практики</w:t>
            </w:r>
          </w:p>
        </w:tc>
        <w:tc>
          <w:tcPr>
            <w:tcW w:w="4175" w:type="dxa"/>
            <w:gridSpan w:val="6"/>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Виды деятельности на практике, включая самостоятельную работу обучающихся и трудоемкость (в часах)</w:t>
            </w:r>
          </w:p>
        </w:tc>
        <w:tc>
          <w:tcPr>
            <w:tcW w:w="1572" w:type="dxa"/>
            <w:vMerge w:val="restart"/>
            <w:tcBorders>
              <w:top w:val="single" w:sz="1" w:space="0" w:color="000000"/>
              <w:left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Формы текущего</w:t>
            </w:r>
          </w:p>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rPr>
              <w:t>контроля</w:t>
            </w:r>
          </w:p>
        </w:tc>
      </w:tr>
      <w:tr w:rsidR="004470E2">
        <w:trPr>
          <w:trHeight w:val="1213"/>
        </w:trPr>
        <w:tc>
          <w:tcPr>
            <w:tcW w:w="720" w:type="dxa"/>
            <w:vMerge/>
            <w:tcBorders>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vMerge/>
            <w:tcBorders>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i/>
              </w:rPr>
            </w:pPr>
          </w:p>
        </w:tc>
        <w:tc>
          <w:tcPr>
            <w:tcW w:w="1112"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sz w:val="20"/>
                <w:szCs w:val="20"/>
              </w:rPr>
            </w:pPr>
            <w:r>
              <w:rPr>
                <w:rFonts w:ascii="Times New Roman" w:eastAsia="Times New Roman" w:hAnsi="Times New Roman"/>
                <w:sz w:val="20"/>
                <w:szCs w:val="20"/>
              </w:rPr>
              <w:t>В организации (база практик)</w:t>
            </w:r>
          </w:p>
        </w:tc>
        <w:tc>
          <w:tcPr>
            <w:tcW w:w="1246"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sz w:val="20"/>
                <w:szCs w:val="20"/>
              </w:rPr>
            </w:pPr>
            <w:r>
              <w:rPr>
                <w:rFonts w:ascii="Times New Roman" w:eastAsia="Times New Roman" w:hAnsi="Times New Roman"/>
                <w:sz w:val="20"/>
                <w:szCs w:val="20"/>
              </w:rPr>
              <w:t>Контактная работа с руководителем практики от вуза (в том числе работа в ЭИОС)</w:t>
            </w:r>
          </w:p>
        </w:tc>
        <w:tc>
          <w:tcPr>
            <w:tcW w:w="97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sz w:val="20"/>
                <w:szCs w:val="20"/>
              </w:rPr>
            </w:pPr>
            <w:r>
              <w:rPr>
                <w:rFonts w:ascii="Times New Roman" w:eastAsia="Times New Roman" w:hAnsi="Times New Roman"/>
                <w:sz w:val="20"/>
                <w:szCs w:val="20"/>
              </w:rPr>
              <w:t>Самостоятельная работа</w:t>
            </w:r>
          </w:p>
        </w:tc>
        <w:tc>
          <w:tcPr>
            <w:tcW w:w="84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sz w:val="20"/>
                <w:szCs w:val="20"/>
              </w:rPr>
              <w:t>Общая трудоемкость в часах</w:t>
            </w:r>
          </w:p>
        </w:tc>
        <w:tc>
          <w:tcPr>
            <w:tcW w:w="1572" w:type="dxa"/>
            <w:vMerge/>
            <w:tcBorders>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rPr>
            </w:pPr>
          </w:p>
        </w:tc>
      </w:tr>
      <w:tr w:rsidR="004470E2">
        <w:trPr>
          <w:trHeight w:val="341"/>
        </w:trPr>
        <w:tc>
          <w:tcPr>
            <w:tcW w:w="9920" w:type="dxa"/>
            <w:gridSpan w:val="9"/>
            <w:tcBorders>
              <w:top w:val="single" w:sz="4"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
                <w:bCs/>
                <w:iCs/>
              </w:rPr>
              <w:t>Раздел 1.</w:t>
            </w:r>
            <w:r>
              <w:rPr>
                <w:rFonts w:ascii="Times New Roman" w:eastAsia="Times New Roman" w:hAnsi="Times New Roman"/>
                <w:b/>
                <w:sz w:val="24"/>
                <w:szCs w:val="24"/>
              </w:rPr>
              <w:t xml:space="preserve"> </w:t>
            </w:r>
            <w:r>
              <w:rPr>
                <w:rFonts w:ascii="Times New Roman" w:eastAsia="Times New Roman" w:hAnsi="Times New Roman"/>
                <w:b/>
                <w:bCs/>
                <w:iCs/>
                <w:smallCaps/>
              </w:rPr>
              <w:t>составление психологического портрета школьника по результатам наблюдения</w:t>
            </w:r>
          </w:p>
        </w:tc>
      </w:tr>
      <w:tr w:rsidR="004470E2">
        <w:trPr>
          <w:trHeight w:val="330"/>
        </w:trPr>
        <w:tc>
          <w:tcPr>
            <w:tcW w:w="9920" w:type="dxa"/>
            <w:gridSpan w:val="9"/>
            <w:tcBorders>
              <w:top w:val="single" w:sz="1" w:space="0" w:color="000000"/>
              <w:left w:val="single" w:sz="1" w:space="0" w:color="000000"/>
              <w:bottom w:val="single" w:sz="4"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Cs/>
                <w:i/>
              </w:rPr>
              <w:t>Подготовительно-организационный этап</w:t>
            </w:r>
          </w:p>
        </w:tc>
      </w:tr>
      <w:tr w:rsidR="004470E2">
        <w:trPr>
          <w:trHeight w:val="341"/>
        </w:trPr>
        <w:tc>
          <w:tcPr>
            <w:tcW w:w="720" w:type="dxa"/>
            <w:tcBorders>
              <w:top w:val="single" w:sz="4"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both"/>
              <w:rPr>
                <w:rFonts w:ascii="Times New Roman" w:eastAsia="Times New Roman" w:hAnsi="Times New Roman"/>
                <w:b/>
              </w:rPr>
            </w:pPr>
            <w:r>
              <w:rPr>
                <w:rFonts w:ascii="Times New Roman" w:eastAsia="Times New Roman" w:hAnsi="Times New Roman"/>
              </w:rPr>
              <w:t>1.1.</w:t>
            </w:r>
          </w:p>
        </w:tc>
        <w:tc>
          <w:tcPr>
            <w:tcW w:w="9200" w:type="dxa"/>
            <w:gridSpan w:val="8"/>
            <w:tcBorders>
              <w:top w:val="single" w:sz="4" w:space="0" w:color="000000"/>
              <w:left w:val="single" w:sz="4"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both"/>
            </w:pPr>
            <w:r>
              <w:rPr>
                <w:rFonts w:ascii="Times New Roman" w:eastAsia="Times New Roman" w:hAnsi="Times New Roman"/>
                <w:b/>
              </w:rPr>
              <w:t>Организация и подготовка к проведению включенного наблюдения за учащимся</w:t>
            </w:r>
          </w:p>
        </w:tc>
      </w:tr>
      <w:tr w:rsidR="004470E2">
        <w:trPr>
          <w:trHeight w:val="449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4" w:space="0" w:color="000000"/>
              <w:bottom w:val="single" w:sz="1" w:space="0" w:color="000000"/>
            </w:tcBorders>
            <w:shd w:val="clear" w:color="auto" w:fill="auto"/>
          </w:tcPr>
          <w:p w:rsidR="004470E2" w:rsidRDefault="004470E2">
            <w:pPr>
              <w:tabs>
                <w:tab w:val="left" w:pos="421"/>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1.</w:t>
            </w:r>
            <w:r>
              <w:rPr>
                <w:rFonts w:ascii="Times New Roman" w:eastAsia="Times New Roman" w:hAnsi="Times New Roman"/>
              </w:rPr>
              <w:tab/>
              <w:t xml:space="preserve">Выбор одного из  учащихся класса для изучения  его психологических особенностей </w:t>
            </w:r>
          </w:p>
          <w:p w:rsidR="004470E2" w:rsidRDefault="004470E2">
            <w:pPr>
              <w:tabs>
                <w:tab w:val="left" w:pos="421"/>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2.</w:t>
            </w:r>
            <w:r>
              <w:rPr>
                <w:rFonts w:ascii="Times New Roman" w:eastAsia="Times New Roman" w:hAnsi="Times New Roman"/>
              </w:rPr>
              <w:tab/>
              <w:t>Подготовка к проведению пассивного включенного наблюдения (определение цели,   сроков наблюдения, подготовка протокола наблюдения, выбор способов фиксации данных).</w:t>
            </w:r>
          </w:p>
          <w:p w:rsidR="004470E2" w:rsidRDefault="004470E2">
            <w:pPr>
              <w:tabs>
                <w:tab w:val="left" w:pos="421"/>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3.</w:t>
            </w:r>
            <w:r>
              <w:rPr>
                <w:rFonts w:ascii="Times New Roman" w:eastAsia="Times New Roman" w:hAnsi="Times New Roman"/>
              </w:rPr>
              <w:tab/>
              <w:t>Подготовка к проведению беседы с учителем для сбора данных о познавательной активности учащегося в процессе учебной деятельности (определение  цели беседы,  вопросов, определение места, времени проведения, подготовка протокола беседы).</w:t>
            </w:r>
          </w:p>
        </w:tc>
        <w:tc>
          <w:tcPr>
            <w:tcW w:w="1112"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3</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1246"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977"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1</w:t>
            </w: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tc>
        <w:tc>
          <w:tcPr>
            <w:tcW w:w="840"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3</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5</w:t>
            </w:r>
          </w:p>
        </w:tc>
        <w:tc>
          <w:tcPr>
            <w:tcW w:w="1572" w:type="dxa"/>
            <w:tcBorders>
              <w:top w:val="single" w:sz="1" w:space="0" w:color="000000"/>
              <w:left w:val="single" w:sz="4"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 xml:space="preserve">Проверка подготовленной документации </w:t>
            </w: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tc>
      </w:tr>
      <w:tr w:rsidR="004470E2">
        <w:trPr>
          <w:trHeight w:val="23"/>
        </w:trPr>
        <w:tc>
          <w:tcPr>
            <w:tcW w:w="9920" w:type="dxa"/>
            <w:gridSpan w:val="9"/>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Cs/>
                <w:i/>
              </w:rPr>
              <w:t>Производственный этап прохождения практики</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rPr>
              <w:t>1.2.</w:t>
            </w:r>
          </w:p>
        </w:tc>
        <w:tc>
          <w:tcPr>
            <w:tcW w:w="9200" w:type="dxa"/>
            <w:gridSpan w:val="8"/>
            <w:tcBorders>
              <w:top w:val="single" w:sz="1" w:space="0" w:color="000000"/>
              <w:left w:val="single" w:sz="4"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
              </w:rPr>
              <w:t>Проведение наблюдения, фиксация наблюдаемых результатов, их интерпретация</w:t>
            </w:r>
          </w:p>
        </w:tc>
      </w:tr>
      <w:tr w:rsidR="004470E2">
        <w:trPr>
          <w:trHeight w:val="78"/>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4" w:space="0" w:color="000000"/>
              <w:bottom w:val="single" w:sz="1" w:space="0" w:color="000000"/>
            </w:tcBorders>
            <w:shd w:val="clear" w:color="auto" w:fill="auto"/>
          </w:tcPr>
          <w:p w:rsidR="004470E2" w:rsidRDefault="004470E2">
            <w:pPr>
              <w:tabs>
                <w:tab w:val="left" w:pos="421"/>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r>
              <w:rPr>
                <w:rFonts w:ascii="Times New Roman" w:eastAsia="Times New Roman" w:hAnsi="Times New Roman"/>
              </w:rPr>
              <w:t>1.</w:t>
            </w:r>
            <w:r>
              <w:rPr>
                <w:rFonts w:ascii="Times New Roman" w:eastAsia="Times New Roman" w:hAnsi="Times New Roman"/>
              </w:rPr>
              <w:tab/>
              <w:t xml:space="preserve">Фиксация фактов наблюдения за ребенком  в протоколе с использованием таблицы. </w:t>
            </w:r>
          </w:p>
          <w:p w:rsidR="004470E2" w:rsidRDefault="004470E2">
            <w:pPr>
              <w:tabs>
                <w:tab w:val="left" w:pos="421"/>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r>
              <w:rPr>
                <w:rFonts w:ascii="Times New Roman" w:eastAsia="Times New Roman" w:hAnsi="Times New Roman"/>
              </w:rPr>
              <w:t>2.</w:t>
            </w:r>
            <w:r>
              <w:rPr>
                <w:rFonts w:ascii="Times New Roman" w:eastAsia="Times New Roman" w:hAnsi="Times New Roman"/>
              </w:rPr>
              <w:tab/>
              <w:t>Определение  значимых психологических проявлений и поведенческих реакций учащегося по фиксированным эпизодам.</w:t>
            </w:r>
          </w:p>
          <w:p w:rsidR="004470E2" w:rsidRDefault="004470E2">
            <w:pPr>
              <w:tabs>
                <w:tab w:val="left" w:pos="421"/>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r>
              <w:rPr>
                <w:rFonts w:ascii="Times New Roman" w:eastAsia="Times New Roman" w:hAnsi="Times New Roman"/>
              </w:rPr>
              <w:t>3.</w:t>
            </w:r>
            <w:r>
              <w:rPr>
                <w:rFonts w:ascii="Times New Roman" w:eastAsia="Times New Roman" w:hAnsi="Times New Roman"/>
              </w:rPr>
              <w:tab/>
              <w:t xml:space="preserve"> Проведение  психологической оценки (интерпретации) зафиксированного факта.</w:t>
            </w:r>
          </w:p>
          <w:p w:rsidR="004470E2" w:rsidRDefault="004470E2">
            <w:pPr>
              <w:tabs>
                <w:tab w:val="left" w:pos="421"/>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p>
        </w:tc>
        <w:tc>
          <w:tcPr>
            <w:tcW w:w="1112"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6</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3</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1246"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977"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3</w:t>
            </w: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tc>
        <w:tc>
          <w:tcPr>
            <w:tcW w:w="840"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6</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6</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6</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1572" w:type="dxa"/>
            <w:tcBorders>
              <w:top w:val="single" w:sz="1" w:space="0" w:color="000000"/>
              <w:left w:val="single" w:sz="4" w:space="0" w:color="000000"/>
              <w:bottom w:val="single" w:sz="1" w:space="0" w:color="000000"/>
              <w:right w:val="single" w:sz="1" w:space="0" w:color="000000"/>
            </w:tcBorders>
            <w:shd w:val="clear" w:color="auto" w:fill="auto"/>
          </w:tcPr>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napToGrid w:val="0"/>
              <w:spacing w:after="0" w:line="240" w:lineRule="auto"/>
              <w:rPr>
                <w:rFonts w:ascii="Times New Roman" w:eastAsia="Times New Roman" w:hAnsi="Times New Roman"/>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pPr>
            <w:r>
              <w:rPr>
                <w:rFonts w:ascii="Times New Roman" w:eastAsia="Times New Roman" w:hAnsi="Times New Roman"/>
              </w:rPr>
              <w:t>Консультация с куратором практики</w:t>
            </w:r>
          </w:p>
        </w:tc>
      </w:tr>
      <w:tr w:rsidR="004470E2">
        <w:trPr>
          <w:trHeight w:val="23"/>
        </w:trPr>
        <w:tc>
          <w:tcPr>
            <w:tcW w:w="7492" w:type="dxa"/>
            <w:gridSpan w:val="6"/>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bCs/>
                <w:i/>
              </w:rPr>
              <w:t xml:space="preserve">                                                       Заключительный этап</w:t>
            </w:r>
          </w:p>
        </w:tc>
        <w:tc>
          <w:tcPr>
            <w:tcW w:w="2428" w:type="dxa"/>
            <w:gridSpan w:val="3"/>
            <w:tcBorders>
              <w:top w:val="single" w:sz="1" w:space="0" w:color="000000"/>
              <w:left w:val="single" w:sz="4"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i/>
              </w:rPr>
            </w:pP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rPr>
              <w:t>1.3.</w:t>
            </w:r>
          </w:p>
        </w:tc>
        <w:tc>
          <w:tcPr>
            <w:tcW w:w="9200" w:type="dxa"/>
            <w:gridSpan w:val="8"/>
            <w:tcBorders>
              <w:top w:val="single" w:sz="1" w:space="0" w:color="000000"/>
              <w:left w:val="single" w:sz="4"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
              </w:rPr>
              <w:t xml:space="preserve">Обобщение полученных данных и оценка результативности наблюдения </w:t>
            </w:r>
          </w:p>
        </w:tc>
      </w:tr>
      <w:tr w:rsidR="004470E2">
        <w:trPr>
          <w:trHeight w:val="1875"/>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4" w:space="0" w:color="000000"/>
              <w:bottom w:val="single" w:sz="1" w:space="0" w:color="000000"/>
            </w:tcBorders>
            <w:shd w:val="clear" w:color="auto" w:fill="auto"/>
          </w:tcPr>
          <w:p w:rsidR="004470E2" w:rsidRDefault="004470E2" w:rsidP="00436981">
            <w:pPr>
              <w:numPr>
                <w:ilvl w:val="2"/>
                <w:numId w:val="59"/>
              </w:numPr>
              <w:tabs>
                <w:tab w:val="center" w:pos="459"/>
                <w:tab w:val="right" w:pos="9355"/>
              </w:tabs>
              <w:spacing w:after="0" w:line="240" w:lineRule="auto"/>
              <w:jc w:val="both"/>
              <w:rPr>
                <w:rFonts w:ascii="Times New Roman" w:eastAsia="Times New Roman" w:hAnsi="Times New Roman"/>
              </w:rPr>
            </w:pPr>
            <w:r>
              <w:rPr>
                <w:rFonts w:ascii="Times New Roman" w:hAnsi="Times New Roman"/>
              </w:rPr>
              <w:t>Составление психологического портрета учащегося в процессе учебной деятельности и межличностного взаимодействия</w:t>
            </w:r>
            <w:r>
              <w:rPr>
                <w:rFonts w:ascii="Times New Roman" w:eastAsia="Times New Roman" w:hAnsi="Times New Roman"/>
              </w:rPr>
              <w:t xml:space="preserve"> по результатам проведенного наблюдения.</w:t>
            </w:r>
          </w:p>
          <w:p w:rsidR="004470E2" w:rsidRDefault="004470E2" w:rsidP="00436981">
            <w:pPr>
              <w:numPr>
                <w:ilvl w:val="2"/>
                <w:numId w:val="59"/>
              </w:numPr>
              <w:tabs>
                <w:tab w:val="center" w:pos="459"/>
                <w:tab w:val="right" w:pos="9355"/>
              </w:tabs>
              <w:spacing w:after="0" w:line="240" w:lineRule="auto"/>
              <w:ind w:left="0"/>
              <w:jc w:val="both"/>
              <w:rPr>
                <w:rFonts w:ascii="Times New Roman" w:eastAsia="Times New Roman" w:hAnsi="Times New Roman"/>
              </w:rPr>
            </w:pPr>
            <w:r>
              <w:rPr>
                <w:rFonts w:ascii="Times New Roman" w:eastAsia="Times New Roman" w:hAnsi="Times New Roman"/>
              </w:rPr>
              <w:t xml:space="preserve">2. Оформление  дневника наблюдений </w:t>
            </w:r>
          </w:p>
        </w:tc>
        <w:tc>
          <w:tcPr>
            <w:tcW w:w="1112"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1246"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977"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spacing w:after="0" w:line="240" w:lineRule="auto"/>
              <w:jc w:val="center"/>
              <w:rPr>
                <w:rFonts w:ascii="Times New Roman" w:eastAsia="Times New Roman" w:hAnsi="Times New Roman"/>
              </w:rPr>
            </w:pPr>
          </w:p>
        </w:tc>
        <w:tc>
          <w:tcPr>
            <w:tcW w:w="840"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8</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1572" w:type="dxa"/>
            <w:tcBorders>
              <w:top w:val="single" w:sz="1" w:space="0" w:color="000000"/>
              <w:left w:val="single" w:sz="4"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rPr>
                <w:rFonts w:ascii="Times New Roman" w:eastAsia="Times New Roman" w:hAnsi="Times New Roman"/>
              </w:rPr>
            </w:pPr>
          </w:p>
          <w:p w:rsidR="004470E2" w:rsidRDefault="004470E2">
            <w:pPr>
              <w:tabs>
                <w:tab w:val="left" w:pos="708"/>
                <w:tab w:val="right" w:leader="underscore" w:pos="9639"/>
              </w:tabs>
              <w:autoSpaceDE w:val="0"/>
              <w:spacing w:after="0" w:line="240" w:lineRule="auto"/>
            </w:pPr>
            <w:r>
              <w:rPr>
                <w:rFonts w:ascii="Times New Roman" w:eastAsia="Times New Roman" w:hAnsi="Times New Roman"/>
              </w:rPr>
              <w:t>Обсуждение результатов задания на форуме (ЭИОС)</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b/>
                <w:i/>
              </w:rPr>
            </w:pPr>
            <w:r>
              <w:rPr>
                <w:rFonts w:ascii="Times New Roman" w:eastAsia="Times New Roman" w:hAnsi="Times New Roman"/>
                <w:i/>
              </w:rPr>
              <w:t>Итого по разделу</w:t>
            </w:r>
          </w:p>
        </w:tc>
        <w:tc>
          <w:tcPr>
            <w:tcW w:w="1112"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i/>
              </w:rPr>
            </w:pPr>
            <w:r>
              <w:rPr>
                <w:rFonts w:ascii="Times New Roman" w:eastAsia="Times New Roman" w:hAnsi="Times New Roman"/>
                <w:b/>
                <w:i/>
              </w:rPr>
              <w:t>22</w:t>
            </w:r>
          </w:p>
        </w:tc>
        <w:tc>
          <w:tcPr>
            <w:tcW w:w="1246"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i/>
              </w:rPr>
            </w:pPr>
            <w:r>
              <w:rPr>
                <w:rFonts w:ascii="Times New Roman" w:eastAsia="Times New Roman" w:hAnsi="Times New Roman"/>
                <w:b/>
                <w:i/>
              </w:rPr>
              <w:t>6</w:t>
            </w:r>
          </w:p>
        </w:tc>
        <w:tc>
          <w:tcPr>
            <w:tcW w:w="97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i/>
              </w:rPr>
            </w:pPr>
            <w:r>
              <w:rPr>
                <w:rFonts w:ascii="Times New Roman" w:eastAsia="Times New Roman" w:hAnsi="Times New Roman"/>
                <w:b/>
                <w:i/>
              </w:rPr>
              <w:t>12</w:t>
            </w:r>
          </w:p>
        </w:tc>
        <w:tc>
          <w:tcPr>
            <w:tcW w:w="84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b/>
                <w:i/>
              </w:rPr>
              <w:t>40</w:t>
            </w:r>
          </w:p>
        </w:tc>
        <w:tc>
          <w:tcPr>
            <w:tcW w:w="1572"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rPr>
            </w:pPr>
          </w:p>
        </w:tc>
      </w:tr>
      <w:tr w:rsidR="004470E2">
        <w:trPr>
          <w:trHeight w:val="342"/>
        </w:trPr>
        <w:tc>
          <w:tcPr>
            <w:tcW w:w="9920" w:type="dxa"/>
            <w:gridSpan w:val="9"/>
            <w:tcBorders>
              <w:top w:val="single" w:sz="1" w:space="0" w:color="000000"/>
              <w:left w:val="single" w:sz="1" w:space="0" w:color="000000"/>
              <w:bottom w:val="single" w:sz="4" w:space="0" w:color="000000"/>
              <w:right w:val="single" w:sz="1" w:space="0" w:color="000000"/>
            </w:tcBorders>
            <w:shd w:val="clear" w:color="auto" w:fill="auto"/>
            <w:vAlign w:val="center"/>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
                <w:bCs/>
                <w:iCs/>
              </w:rPr>
              <w:t>Раздел 2.</w:t>
            </w:r>
            <w:r>
              <w:rPr>
                <w:rFonts w:ascii="Times New Roman" w:eastAsia="Times New Roman" w:hAnsi="Times New Roman"/>
              </w:rPr>
              <w:t xml:space="preserve"> </w:t>
            </w:r>
            <w:r>
              <w:rPr>
                <w:rFonts w:ascii="Times New Roman" w:eastAsia="Times New Roman" w:hAnsi="Times New Roman"/>
                <w:b/>
                <w:bCs/>
                <w:iCs/>
                <w:smallCaps/>
              </w:rPr>
              <w:t xml:space="preserve">Изучение интеллектуально-личностных особенностей развития школьника </w:t>
            </w:r>
          </w:p>
        </w:tc>
      </w:tr>
      <w:tr w:rsidR="004470E2">
        <w:trPr>
          <w:trHeight w:val="255"/>
        </w:trPr>
        <w:tc>
          <w:tcPr>
            <w:tcW w:w="9920" w:type="dxa"/>
            <w:gridSpan w:val="9"/>
            <w:tcBorders>
              <w:top w:val="single" w:sz="4"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Cs/>
                <w:i/>
              </w:rPr>
              <w:t>Подготовительно-организационный этап</w:t>
            </w:r>
          </w:p>
        </w:tc>
      </w:tr>
      <w:tr w:rsidR="004470E2">
        <w:trPr>
          <w:trHeight w:val="255"/>
        </w:trPr>
        <w:tc>
          <w:tcPr>
            <w:tcW w:w="720" w:type="dxa"/>
            <w:tcBorders>
              <w:top w:val="single" w:sz="4"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rPr>
              <w:t>2.1.</w:t>
            </w:r>
          </w:p>
        </w:tc>
        <w:tc>
          <w:tcPr>
            <w:tcW w:w="9200" w:type="dxa"/>
            <w:gridSpan w:val="8"/>
            <w:tcBorders>
              <w:top w:val="single" w:sz="4" w:space="0" w:color="000000"/>
              <w:left w:val="single" w:sz="4"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pPr>
            <w:r>
              <w:rPr>
                <w:rFonts w:ascii="Times New Roman" w:eastAsia="Times New Roman" w:hAnsi="Times New Roman"/>
                <w:b/>
              </w:rPr>
              <w:t>Подготовка к проведению психодиагностической работы с учащимся</w:t>
            </w:r>
          </w:p>
        </w:tc>
      </w:tr>
      <w:tr w:rsidR="004470E2">
        <w:trPr>
          <w:trHeight w:val="3857"/>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4" w:space="0" w:color="000000"/>
              <w:bottom w:val="single" w:sz="1" w:space="0" w:color="000000"/>
            </w:tcBorders>
            <w:shd w:val="clear" w:color="auto" w:fill="auto"/>
          </w:tcPr>
          <w:p w:rsidR="004470E2" w:rsidRDefault="004470E2" w:rsidP="00436981">
            <w:pPr>
              <w:numPr>
                <w:ilvl w:val="1"/>
                <w:numId w:val="26"/>
              </w:numPr>
              <w:tabs>
                <w:tab w:val="left" w:pos="317"/>
                <w:tab w:val="left" w:pos="1735"/>
                <w:tab w:val="right" w:leader="underscore" w:pos="9639"/>
              </w:tabs>
              <w:snapToGri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Подготовка диагностического пакета для проведения психологического исследования.</w:t>
            </w:r>
          </w:p>
          <w:p w:rsidR="004470E2" w:rsidRDefault="004470E2" w:rsidP="00436981">
            <w:pPr>
              <w:numPr>
                <w:ilvl w:val="1"/>
                <w:numId w:val="26"/>
              </w:numPr>
              <w:tabs>
                <w:tab w:val="left" w:pos="298"/>
                <w:tab w:val="left" w:pos="1735"/>
                <w:tab w:val="right" w:leader="underscore" w:pos="9639"/>
              </w:tabs>
              <w:snapToGri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Наблюдение за поведением учащихся в процессе и вне урока, фиксация школьников, имеющих трудности в процессе учебной деятельности, описание характера трудностей.</w:t>
            </w:r>
          </w:p>
          <w:p w:rsidR="004470E2" w:rsidRDefault="004470E2">
            <w:pPr>
              <w:tabs>
                <w:tab w:val="left" w:pos="9360"/>
              </w:tabs>
              <w:autoSpaceDE w:val="0"/>
              <w:spacing w:after="0" w:line="240" w:lineRule="auto"/>
              <w:rPr>
                <w:rFonts w:ascii="Times New Roman" w:eastAsia="Times New Roman" w:hAnsi="Times New Roman"/>
              </w:rPr>
            </w:pPr>
            <w:r>
              <w:rPr>
                <w:rFonts w:ascii="Times New Roman" w:eastAsia="Times New Roman" w:hAnsi="Times New Roman"/>
                <w:sz w:val="24"/>
                <w:szCs w:val="24"/>
              </w:rPr>
              <w:t>3. Установление психологического контакта с ребенком для проведения психологического исследования.</w:t>
            </w:r>
            <w:r>
              <w:rPr>
                <w:rFonts w:ascii="Times New Roman" w:eastAsia="Times New Roman" w:hAnsi="Times New Roman"/>
              </w:rPr>
              <w:tab/>
              <w:t>Установление психологического контакта с ребенком для проведения психологического исследования.</w:t>
            </w:r>
          </w:p>
        </w:tc>
        <w:tc>
          <w:tcPr>
            <w:tcW w:w="1112"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tc>
        <w:tc>
          <w:tcPr>
            <w:tcW w:w="1246"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977"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3</w:t>
            </w: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tc>
        <w:tc>
          <w:tcPr>
            <w:tcW w:w="840"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8</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tc>
        <w:tc>
          <w:tcPr>
            <w:tcW w:w="1572"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9360"/>
              </w:tabs>
              <w:autoSpaceDE w:val="0"/>
              <w:snapToGrid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r>
              <w:rPr>
                <w:rFonts w:ascii="Times New Roman" w:eastAsia="Times New Roman" w:hAnsi="Times New Roman"/>
              </w:rPr>
              <w:t>Дайджест методов диагностики</w:t>
            </w:r>
          </w:p>
          <w:p w:rsidR="004470E2" w:rsidRDefault="004470E2">
            <w:pPr>
              <w:spacing w:after="0" w:line="240" w:lineRule="auto"/>
              <w:rPr>
                <w:rFonts w:ascii="Times New Roman" w:eastAsia="Times New Roman" w:hAnsi="Times New Roman"/>
              </w:rPr>
            </w:pPr>
          </w:p>
          <w:p w:rsidR="004470E2" w:rsidRDefault="004470E2">
            <w:pPr>
              <w:spacing w:after="0" w:line="240" w:lineRule="auto"/>
              <w:rPr>
                <w:rFonts w:ascii="Times New Roman" w:eastAsia="Times New Roman" w:hAnsi="Times New Roman"/>
              </w:rPr>
            </w:pPr>
          </w:p>
          <w:p w:rsidR="004470E2" w:rsidRDefault="004470E2">
            <w:pPr>
              <w:spacing w:after="0" w:line="240" w:lineRule="auto"/>
              <w:rPr>
                <w:rFonts w:ascii="Times New Roman" w:eastAsia="Times New Roman" w:hAnsi="Times New Roman"/>
              </w:rPr>
            </w:pPr>
          </w:p>
          <w:p w:rsidR="004470E2" w:rsidRDefault="004470E2">
            <w:pPr>
              <w:spacing w:after="0" w:line="240" w:lineRule="auto"/>
              <w:rPr>
                <w:rFonts w:ascii="Times New Roman" w:eastAsia="Times New Roman" w:hAnsi="Times New Roman"/>
              </w:rPr>
            </w:pPr>
          </w:p>
          <w:p w:rsidR="004470E2" w:rsidRDefault="004470E2">
            <w:pPr>
              <w:spacing w:after="0" w:line="240" w:lineRule="auto"/>
              <w:rPr>
                <w:rFonts w:ascii="Times New Roman" w:eastAsia="Times New Roman" w:hAnsi="Times New Roman"/>
              </w:rPr>
            </w:pPr>
          </w:p>
          <w:p w:rsidR="004470E2" w:rsidRDefault="004470E2">
            <w:pPr>
              <w:spacing w:after="0" w:line="240" w:lineRule="auto"/>
              <w:rPr>
                <w:rFonts w:ascii="Times New Roman" w:eastAsia="Times New Roman" w:hAnsi="Times New Roman"/>
              </w:rPr>
            </w:pPr>
          </w:p>
          <w:p w:rsidR="004470E2" w:rsidRDefault="004470E2">
            <w:pPr>
              <w:spacing w:after="0" w:line="240" w:lineRule="auto"/>
              <w:rPr>
                <w:rFonts w:ascii="Times New Roman" w:eastAsia="Times New Roman" w:hAnsi="Times New Roman"/>
              </w:rPr>
            </w:pPr>
          </w:p>
          <w:p w:rsidR="004470E2" w:rsidRDefault="004470E2">
            <w:pPr>
              <w:spacing w:after="0" w:line="240" w:lineRule="auto"/>
              <w:rPr>
                <w:rFonts w:ascii="Times New Roman" w:eastAsia="Times New Roman" w:hAnsi="Times New Roman"/>
              </w:rPr>
            </w:pPr>
          </w:p>
          <w:p w:rsidR="004470E2" w:rsidRDefault="004470E2">
            <w:pPr>
              <w:spacing w:after="0" w:line="240" w:lineRule="auto"/>
              <w:rPr>
                <w:rFonts w:ascii="Times New Roman" w:eastAsia="Times New Roman" w:hAnsi="Times New Roman"/>
              </w:rPr>
            </w:pPr>
          </w:p>
          <w:p w:rsidR="004470E2" w:rsidRDefault="004470E2">
            <w:pPr>
              <w:spacing w:after="0" w:line="240" w:lineRule="auto"/>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tc>
      </w:tr>
      <w:tr w:rsidR="004470E2">
        <w:trPr>
          <w:trHeight w:val="23"/>
        </w:trPr>
        <w:tc>
          <w:tcPr>
            <w:tcW w:w="9920" w:type="dxa"/>
            <w:gridSpan w:val="9"/>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tabs>
                <w:tab w:val="left" w:pos="9360"/>
              </w:tabs>
              <w:autoSpaceDE w:val="0"/>
              <w:spacing w:after="0" w:line="240" w:lineRule="auto"/>
              <w:jc w:val="center"/>
            </w:pPr>
            <w:r>
              <w:rPr>
                <w:rFonts w:ascii="Times New Roman" w:eastAsia="Times New Roman" w:hAnsi="Times New Roman"/>
                <w:i/>
              </w:rPr>
              <w:t>Производственный этап прохождения практики</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9360"/>
              </w:tabs>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rPr>
              <w:t>2.2.</w:t>
            </w:r>
          </w:p>
        </w:tc>
        <w:tc>
          <w:tcPr>
            <w:tcW w:w="9200" w:type="dxa"/>
            <w:gridSpan w:val="8"/>
            <w:tcBorders>
              <w:top w:val="single" w:sz="1" w:space="0" w:color="000000"/>
              <w:left w:val="single" w:sz="4" w:space="0" w:color="000000"/>
              <w:bottom w:val="single" w:sz="1" w:space="0" w:color="000000"/>
              <w:right w:val="single" w:sz="1" w:space="0" w:color="000000"/>
            </w:tcBorders>
            <w:shd w:val="clear" w:color="auto" w:fill="auto"/>
          </w:tcPr>
          <w:p w:rsidR="004470E2" w:rsidRDefault="004470E2">
            <w:pPr>
              <w:tabs>
                <w:tab w:val="left" w:pos="9360"/>
              </w:tabs>
              <w:autoSpaceDE w:val="0"/>
              <w:spacing w:after="0" w:line="240" w:lineRule="auto"/>
            </w:pPr>
            <w:r>
              <w:rPr>
                <w:rFonts w:ascii="Times New Roman" w:eastAsia="Times New Roman" w:hAnsi="Times New Roman"/>
                <w:b/>
                <w:sz w:val="24"/>
                <w:szCs w:val="24"/>
              </w:rPr>
              <w:t>Выполнение эмпирической диагностической деятельности</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513" w:type="dxa"/>
            <w:gridSpan w:val="2"/>
            <w:tcBorders>
              <w:top w:val="single" w:sz="1" w:space="0" w:color="000000"/>
              <w:left w:val="single" w:sz="4" w:space="0" w:color="000000"/>
              <w:bottom w:val="single" w:sz="1" w:space="0" w:color="000000"/>
            </w:tcBorders>
            <w:shd w:val="clear" w:color="auto" w:fill="auto"/>
          </w:tcPr>
          <w:p w:rsidR="004470E2" w:rsidRDefault="004470E2">
            <w:pPr>
              <w:numPr>
                <w:ilvl w:val="0"/>
                <w:numId w:val="8"/>
              </w:numPr>
              <w:tabs>
                <w:tab w:val="left" w:pos="317"/>
                <w:tab w:val="left" w:pos="1735"/>
                <w:tab w:val="right" w:leader="underscore" w:pos="9639"/>
              </w:tabs>
              <w:snapToGrid w:val="0"/>
              <w:spacing w:after="0" w:line="240" w:lineRule="auto"/>
              <w:ind w:left="0" w:firstLine="33"/>
              <w:rPr>
                <w:rFonts w:ascii="Times New Roman" w:eastAsia="Times New Roman" w:hAnsi="Times New Roman"/>
                <w:sz w:val="24"/>
                <w:szCs w:val="24"/>
              </w:rPr>
            </w:pPr>
            <w:r>
              <w:rPr>
                <w:rFonts w:ascii="Times New Roman" w:eastAsia="Times New Roman" w:hAnsi="Times New Roman"/>
                <w:sz w:val="24"/>
                <w:szCs w:val="24"/>
              </w:rPr>
              <w:t xml:space="preserve">Проведение психологической диагностики  личностно-познавательной сферы  учащегося для установления возможного характера школьных трудностей ребёнка.   </w:t>
            </w:r>
          </w:p>
          <w:p w:rsidR="004470E2" w:rsidRDefault="004470E2">
            <w:pPr>
              <w:numPr>
                <w:ilvl w:val="0"/>
                <w:numId w:val="8"/>
              </w:numPr>
              <w:tabs>
                <w:tab w:val="left" w:pos="317"/>
                <w:tab w:val="left" w:pos="1735"/>
                <w:tab w:val="right" w:leader="underscore" w:pos="9639"/>
              </w:tabs>
              <w:snapToGrid w:val="0"/>
              <w:spacing w:after="0" w:line="240" w:lineRule="auto"/>
              <w:ind w:left="0" w:firstLine="33"/>
              <w:rPr>
                <w:rFonts w:ascii="Times New Roman" w:eastAsia="Times New Roman" w:hAnsi="Times New Roman"/>
                <w:sz w:val="24"/>
                <w:szCs w:val="24"/>
              </w:rPr>
            </w:pPr>
            <w:r>
              <w:rPr>
                <w:rFonts w:ascii="Times New Roman" w:eastAsia="Times New Roman" w:hAnsi="Times New Roman"/>
                <w:sz w:val="24"/>
                <w:szCs w:val="24"/>
              </w:rPr>
              <w:t xml:space="preserve">Психологическая обработка полученных результатов диагностики. </w:t>
            </w:r>
          </w:p>
          <w:p w:rsidR="004470E2" w:rsidRDefault="004470E2">
            <w:pPr>
              <w:numPr>
                <w:ilvl w:val="0"/>
                <w:numId w:val="8"/>
              </w:numPr>
              <w:tabs>
                <w:tab w:val="left" w:pos="317"/>
                <w:tab w:val="left" w:pos="1735"/>
                <w:tab w:val="right" w:leader="underscore" w:pos="9639"/>
              </w:tabs>
              <w:snapToGrid w:val="0"/>
              <w:spacing w:after="0" w:line="240" w:lineRule="auto"/>
              <w:ind w:left="0" w:firstLine="33"/>
              <w:rPr>
                <w:rFonts w:ascii="Times New Roman" w:eastAsia="Times New Roman" w:hAnsi="Times New Roman"/>
                <w:sz w:val="24"/>
                <w:szCs w:val="24"/>
              </w:rPr>
            </w:pPr>
            <w:r>
              <w:rPr>
                <w:rFonts w:ascii="Times New Roman" w:eastAsia="Times New Roman" w:hAnsi="Times New Roman"/>
                <w:sz w:val="24"/>
                <w:szCs w:val="24"/>
              </w:rPr>
              <w:t xml:space="preserve">Консультирование с преподавателем–куратором психологической части педпрактики по анализу полученных результатов психологической диагностики и прогнозу возможных психолого-педагогических рекомендаций дальнейшей </w:t>
            </w:r>
            <w:r>
              <w:rPr>
                <w:rFonts w:ascii="Times New Roman" w:eastAsia="Times New Roman" w:hAnsi="Times New Roman"/>
                <w:sz w:val="24"/>
                <w:szCs w:val="24"/>
              </w:rPr>
              <w:lastRenderedPageBreak/>
              <w:t>учебно-развивающей работы с ребенком.</w:t>
            </w:r>
          </w:p>
          <w:p w:rsidR="004470E2" w:rsidRDefault="004470E2">
            <w:pPr>
              <w:tabs>
                <w:tab w:val="left" w:pos="9360"/>
              </w:tabs>
              <w:autoSpaceDE w:val="0"/>
              <w:spacing w:after="0" w:line="240" w:lineRule="auto"/>
              <w:rPr>
                <w:rFonts w:ascii="Times New Roman" w:eastAsia="Times New Roman" w:hAnsi="Times New Roman"/>
              </w:rPr>
            </w:pPr>
            <w:r>
              <w:rPr>
                <w:rFonts w:ascii="Times New Roman" w:eastAsia="Times New Roman" w:hAnsi="Times New Roman"/>
                <w:sz w:val="24"/>
                <w:szCs w:val="24"/>
              </w:rPr>
              <w:t xml:space="preserve">4. Оформление полученных экспериментальных данных по соответствующему образцу, с приложением  к документально оформленным результатам детских работ, на основании которых сделан анализ.   </w:t>
            </w:r>
          </w:p>
        </w:tc>
        <w:tc>
          <w:tcPr>
            <w:tcW w:w="1052"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10</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1246"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977"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3</w:t>
            </w: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2</w:t>
            </w:r>
          </w:p>
        </w:tc>
        <w:tc>
          <w:tcPr>
            <w:tcW w:w="840"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10</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1572" w:type="dxa"/>
            <w:tcBorders>
              <w:top w:val="single" w:sz="1" w:space="0" w:color="000000"/>
              <w:left w:val="single" w:sz="4" w:space="0" w:color="000000"/>
              <w:bottom w:val="single" w:sz="1" w:space="0" w:color="000000"/>
              <w:right w:val="single" w:sz="1" w:space="0" w:color="000000"/>
            </w:tcBorders>
            <w:shd w:val="clear" w:color="auto" w:fill="auto"/>
          </w:tcPr>
          <w:p w:rsidR="004470E2" w:rsidRDefault="004470E2">
            <w:pPr>
              <w:tabs>
                <w:tab w:val="left" w:pos="9360"/>
              </w:tabs>
              <w:autoSpaceDE w:val="0"/>
              <w:snapToGrid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pPr>
            <w:r>
              <w:rPr>
                <w:rFonts w:ascii="Times New Roman" w:eastAsia="Times New Roman" w:hAnsi="Times New Roman"/>
              </w:rPr>
              <w:t>Обсуждение промежуточных результатов диагностики</w:t>
            </w:r>
          </w:p>
        </w:tc>
      </w:tr>
      <w:tr w:rsidR="004470E2">
        <w:trPr>
          <w:trHeight w:val="23"/>
        </w:trPr>
        <w:tc>
          <w:tcPr>
            <w:tcW w:w="9920" w:type="dxa"/>
            <w:gridSpan w:val="9"/>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tabs>
                <w:tab w:val="left" w:pos="9360"/>
              </w:tabs>
              <w:autoSpaceDE w:val="0"/>
              <w:spacing w:after="0" w:line="240" w:lineRule="auto"/>
              <w:jc w:val="center"/>
            </w:pPr>
            <w:r>
              <w:rPr>
                <w:rFonts w:ascii="Times New Roman" w:eastAsia="Times New Roman" w:hAnsi="Times New Roman"/>
                <w:bCs/>
                <w:i/>
              </w:rPr>
              <w:t>Заключительный этап</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9360"/>
              </w:tabs>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rPr>
              <w:t>2.3.</w:t>
            </w:r>
          </w:p>
        </w:tc>
        <w:tc>
          <w:tcPr>
            <w:tcW w:w="9200" w:type="dxa"/>
            <w:gridSpan w:val="8"/>
            <w:tcBorders>
              <w:top w:val="single" w:sz="1" w:space="0" w:color="000000"/>
              <w:left w:val="single" w:sz="4" w:space="0" w:color="000000"/>
              <w:bottom w:val="single" w:sz="1" w:space="0" w:color="000000"/>
              <w:right w:val="single" w:sz="1" w:space="0" w:color="000000"/>
            </w:tcBorders>
            <w:shd w:val="clear" w:color="auto" w:fill="auto"/>
          </w:tcPr>
          <w:p w:rsidR="004470E2" w:rsidRDefault="004470E2">
            <w:pPr>
              <w:tabs>
                <w:tab w:val="left" w:pos="9360"/>
              </w:tabs>
              <w:autoSpaceDE w:val="0"/>
              <w:spacing w:after="0" w:line="240" w:lineRule="auto"/>
            </w:pPr>
            <w:r>
              <w:rPr>
                <w:rFonts w:ascii="Times New Roman" w:eastAsia="Times New Roman" w:hAnsi="Times New Roman"/>
                <w:b/>
                <w:sz w:val="24"/>
                <w:szCs w:val="24"/>
              </w:rPr>
              <w:t>Оформление результатов психологической диагностики</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4" w:space="0" w:color="000000"/>
              <w:bottom w:val="single" w:sz="1" w:space="0" w:color="000000"/>
            </w:tcBorders>
            <w:shd w:val="clear" w:color="auto" w:fill="auto"/>
          </w:tcPr>
          <w:p w:rsidR="004470E2" w:rsidRDefault="004470E2">
            <w:pPr>
              <w:numPr>
                <w:ilvl w:val="0"/>
                <w:numId w:val="4"/>
              </w:numPr>
              <w:tabs>
                <w:tab w:val="left" w:pos="380"/>
                <w:tab w:val="left" w:pos="1735"/>
              </w:tabs>
              <w:spacing w:after="0" w:line="240" w:lineRule="auto"/>
              <w:ind w:left="0" w:firstLine="33"/>
              <w:jc w:val="both"/>
              <w:rPr>
                <w:rFonts w:ascii="Times New Roman" w:eastAsia="Times New Roman" w:hAnsi="Times New Roman"/>
                <w:sz w:val="24"/>
                <w:szCs w:val="24"/>
              </w:rPr>
            </w:pPr>
            <w:r>
              <w:rPr>
                <w:rFonts w:ascii="Times New Roman" w:eastAsia="Times New Roman" w:hAnsi="Times New Roman"/>
                <w:sz w:val="24"/>
                <w:szCs w:val="24"/>
              </w:rPr>
              <w:t>Выполнение  обобщенного заключения о развитии личностно-познавательной сферы  (особенности внимания, памяти, мышления, самооценки, уровня притязаний, склонностей и интересов к перспективной профессиональной деятельности) ученика с указанием  психических процессов, нуждающихся в специальном развитии или коррекции.</w:t>
            </w:r>
          </w:p>
          <w:p w:rsidR="004470E2" w:rsidRDefault="004470E2">
            <w:pPr>
              <w:tabs>
                <w:tab w:val="left" w:pos="9360"/>
              </w:tabs>
              <w:autoSpaceDE w:val="0"/>
              <w:spacing w:after="0" w:line="240" w:lineRule="auto"/>
              <w:rPr>
                <w:rFonts w:ascii="Times New Roman" w:eastAsia="Times New Roman" w:hAnsi="Times New Roman"/>
              </w:rPr>
            </w:pPr>
            <w:r>
              <w:rPr>
                <w:rFonts w:ascii="Times New Roman" w:eastAsia="Times New Roman" w:hAnsi="Times New Roman"/>
                <w:sz w:val="24"/>
                <w:szCs w:val="24"/>
              </w:rPr>
              <w:t>2. Систематизация и оформление рекомендаций по формированию психических процессов с целью устранения трудностей овладения учебной деятельностью.</w:t>
            </w:r>
          </w:p>
        </w:tc>
        <w:tc>
          <w:tcPr>
            <w:tcW w:w="1112"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1246"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977" w:type="dxa"/>
            <w:gridSpan w:val="2"/>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p>
        </w:tc>
        <w:tc>
          <w:tcPr>
            <w:tcW w:w="840" w:type="dxa"/>
            <w:tcBorders>
              <w:top w:val="single" w:sz="1" w:space="0" w:color="000000"/>
              <w:left w:val="single" w:sz="4"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10</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8</w:t>
            </w:r>
          </w:p>
        </w:tc>
        <w:tc>
          <w:tcPr>
            <w:tcW w:w="1572" w:type="dxa"/>
            <w:tcBorders>
              <w:top w:val="single" w:sz="1" w:space="0" w:color="000000"/>
              <w:left w:val="single" w:sz="4" w:space="0" w:color="000000"/>
              <w:bottom w:val="single" w:sz="1" w:space="0" w:color="000000"/>
              <w:right w:val="single" w:sz="1" w:space="0" w:color="000000"/>
            </w:tcBorders>
            <w:shd w:val="clear" w:color="auto" w:fill="auto"/>
          </w:tcPr>
          <w:p w:rsidR="004470E2" w:rsidRDefault="004470E2">
            <w:pPr>
              <w:tabs>
                <w:tab w:val="left" w:pos="9360"/>
              </w:tabs>
              <w:autoSpaceDE w:val="0"/>
              <w:snapToGrid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rPr>
                <w:rFonts w:ascii="Times New Roman" w:eastAsia="Times New Roman" w:hAnsi="Times New Roman"/>
              </w:rPr>
            </w:pPr>
          </w:p>
          <w:p w:rsidR="004470E2" w:rsidRDefault="004470E2">
            <w:pPr>
              <w:tabs>
                <w:tab w:val="left" w:pos="9360"/>
              </w:tabs>
              <w:autoSpaceDE w:val="0"/>
              <w:spacing w:after="0" w:line="240" w:lineRule="auto"/>
            </w:pPr>
            <w:r>
              <w:rPr>
                <w:rFonts w:ascii="Times New Roman" w:eastAsia="Times New Roman" w:hAnsi="Times New Roman"/>
              </w:rPr>
              <w:t>Диагностический портфолио</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1" w:space="0" w:color="000000"/>
              <w:bottom w:val="single" w:sz="1" w:space="0" w:color="000000"/>
            </w:tcBorders>
            <w:shd w:val="clear" w:color="auto" w:fill="auto"/>
          </w:tcPr>
          <w:p w:rsidR="004470E2" w:rsidRDefault="004470E2">
            <w:pPr>
              <w:tabs>
                <w:tab w:val="left" w:pos="1735"/>
              </w:tabs>
              <w:spacing w:after="0" w:line="240" w:lineRule="auto"/>
              <w:jc w:val="both"/>
              <w:rPr>
                <w:rFonts w:ascii="Times New Roman" w:eastAsia="Times New Roman" w:hAnsi="Times New Roman"/>
                <w:b/>
                <w:i/>
              </w:rPr>
            </w:pPr>
            <w:r>
              <w:rPr>
                <w:rFonts w:ascii="Times New Roman" w:eastAsia="Times New Roman" w:hAnsi="Times New Roman"/>
                <w:i/>
                <w:sz w:val="24"/>
                <w:szCs w:val="24"/>
              </w:rPr>
              <w:t>Итого по разделу</w:t>
            </w:r>
          </w:p>
        </w:tc>
        <w:tc>
          <w:tcPr>
            <w:tcW w:w="1112"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i/>
              </w:rPr>
            </w:pPr>
            <w:r>
              <w:rPr>
                <w:rFonts w:ascii="Times New Roman" w:eastAsia="Times New Roman" w:hAnsi="Times New Roman"/>
                <w:b/>
                <w:i/>
              </w:rPr>
              <w:t>30</w:t>
            </w:r>
          </w:p>
        </w:tc>
        <w:tc>
          <w:tcPr>
            <w:tcW w:w="1246"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i/>
              </w:rPr>
            </w:pPr>
            <w:r>
              <w:rPr>
                <w:rFonts w:ascii="Times New Roman" w:eastAsia="Times New Roman" w:hAnsi="Times New Roman"/>
                <w:b/>
                <w:i/>
              </w:rPr>
              <w:t>10</w:t>
            </w:r>
          </w:p>
        </w:tc>
        <w:tc>
          <w:tcPr>
            <w:tcW w:w="97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i/>
              </w:rPr>
            </w:pPr>
            <w:r>
              <w:rPr>
                <w:rFonts w:ascii="Times New Roman" w:eastAsia="Times New Roman" w:hAnsi="Times New Roman"/>
                <w:b/>
                <w:i/>
              </w:rPr>
              <w:t>12</w:t>
            </w:r>
          </w:p>
        </w:tc>
        <w:tc>
          <w:tcPr>
            <w:tcW w:w="84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b/>
                <w:i/>
              </w:rPr>
              <w:t>56</w:t>
            </w:r>
          </w:p>
        </w:tc>
        <w:tc>
          <w:tcPr>
            <w:tcW w:w="1572"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9360"/>
              </w:tabs>
              <w:autoSpaceDE w:val="0"/>
              <w:snapToGrid w:val="0"/>
              <w:spacing w:after="0" w:line="240" w:lineRule="auto"/>
              <w:rPr>
                <w:rFonts w:ascii="Times New Roman" w:eastAsia="Times New Roman" w:hAnsi="Times New Roman"/>
              </w:rPr>
            </w:pPr>
          </w:p>
        </w:tc>
      </w:tr>
      <w:tr w:rsidR="004470E2">
        <w:trPr>
          <w:trHeight w:val="23"/>
        </w:trPr>
        <w:tc>
          <w:tcPr>
            <w:tcW w:w="9920" w:type="dxa"/>
            <w:gridSpan w:val="9"/>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tabs>
                <w:tab w:val="left" w:pos="9360"/>
              </w:tabs>
              <w:autoSpaceDE w:val="0"/>
              <w:spacing w:after="0" w:line="240" w:lineRule="auto"/>
              <w:jc w:val="center"/>
            </w:pPr>
            <w:r>
              <w:rPr>
                <w:rFonts w:ascii="Times New Roman" w:eastAsia="Times New Roman" w:hAnsi="Times New Roman"/>
                <w:b/>
              </w:rPr>
              <w:t xml:space="preserve">Раздел 3. </w:t>
            </w:r>
            <w:r>
              <w:rPr>
                <w:rFonts w:ascii="Times New Roman" w:eastAsia="Times New Roman" w:hAnsi="Times New Roman"/>
                <w:b/>
                <w:smallCaps/>
              </w:rPr>
              <w:t>Психологический анализ урока (по структуре учебной деятельности)</w:t>
            </w:r>
          </w:p>
        </w:tc>
      </w:tr>
      <w:tr w:rsidR="004470E2">
        <w:trPr>
          <w:trHeight w:val="23"/>
        </w:trPr>
        <w:tc>
          <w:tcPr>
            <w:tcW w:w="9920" w:type="dxa"/>
            <w:gridSpan w:val="9"/>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tabs>
                <w:tab w:val="left" w:pos="9360"/>
              </w:tabs>
              <w:autoSpaceDE w:val="0"/>
              <w:spacing w:after="0" w:line="240" w:lineRule="auto"/>
              <w:jc w:val="center"/>
            </w:pPr>
            <w:r>
              <w:rPr>
                <w:rFonts w:ascii="Times New Roman" w:eastAsia="Times New Roman" w:hAnsi="Times New Roman"/>
                <w:bCs/>
                <w:i/>
              </w:rPr>
              <w:t>Подготовительно-организационный этап</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b/>
                <w:sz w:val="24"/>
                <w:szCs w:val="24"/>
              </w:rPr>
            </w:pPr>
            <w:r>
              <w:rPr>
                <w:rFonts w:ascii="Times New Roman" w:eastAsia="Times New Roman" w:hAnsi="Times New Roman"/>
              </w:rPr>
              <w:t>3.1.</w:t>
            </w:r>
          </w:p>
        </w:tc>
        <w:tc>
          <w:tcPr>
            <w:tcW w:w="9200"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9360"/>
              </w:tabs>
              <w:autoSpaceDE w:val="0"/>
              <w:spacing w:after="0" w:line="240" w:lineRule="auto"/>
            </w:pPr>
            <w:r>
              <w:rPr>
                <w:rFonts w:ascii="Times New Roman" w:eastAsia="Times New Roman" w:hAnsi="Times New Roman"/>
                <w:b/>
                <w:sz w:val="24"/>
                <w:szCs w:val="24"/>
              </w:rPr>
              <w:t>Подготовка к психологическому анализу  урока</w:t>
            </w:r>
          </w:p>
        </w:tc>
      </w:tr>
      <w:tr w:rsidR="004470E2">
        <w:trPr>
          <w:trHeight w:val="1025"/>
        </w:trPr>
        <w:tc>
          <w:tcPr>
            <w:tcW w:w="720" w:type="dxa"/>
            <w:tcBorders>
              <w:top w:val="single" w:sz="1" w:space="0" w:color="000000"/>
              <w:left w:val="single" w:sz="1" w:space="0" w:color="000000"/>
              <w:bottom w:val="single" w:sz="4"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1" w:space="0" w:color="000000"/>
              <w:bottom w:val="single" w:sz="4" w:space="0" w:color="000000"/>
            </w:tcBorders>
            <w:shd w:val="clear" w:color="auto" w:fill="auto"/>
          </w:tcPr>
          <w:p w:rsidR="004470E2" w:rsidRDefault="004470E2">
            <w:pPr>
              <w:tabs>
                <w:tab w:val="left" w:pos="1735"/>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1. Определение места, времени и  типа урока  для записи </w:t>
            </w:r>
          </w:p>
          <w:p w:rsidR="004470E2" w:rsidRDefault="004470E2">
            <w:pPr>
              <w:tabs>
                <w:tab w:val="left" w:pos="1735"/>
              </w:tabs>
              <w:spacing w:after="0" w:line="240" w:lineRule="auto"/>
              <w:jc w:val="both"/>
              <w:rPr>
                <w:rFonts w:ascii="Times New Roman" w:eastAsia="Times New Roman" w:hAnsi="Times New Roman"/>
              </w:rPr>
            </w:pPr>
            <w:r>
              <w:rPr>
                <w:rFonts w:ascii="Times New Roman" w:eastAsia="Times New Roman" w:hAnsi="Times New Roman"/>
                <w:sz w:val="24"/>
                <w:szCs w:val="24"/>
              </w:rPr>
              <w:t>2. Подготовка к записи урока (макет, средства записи)</w:t>
            </w:r>
          </w:p>
        </w:tc>
        <w:tc>
          <w:tcPr>
            <w:tcW w:w="1112" w:type="dxa"/>
            <w:gridSpan w:val="2"/>
            <w:tcBorders>
              <w:top w:val="single" w:sz="1" w:space="0" w:color="000000"/>
              <w:left w:val="single" w:sz="1" w:space="0" w:color="000000"/>
              <w:bottom w:val="single" w:sz="4"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1246" w:type="dxa"/>
            <w:tcBorders>
              <w:top w:val="single" w:sz="1" w:space="0" w:color="000000"/>
              <w:left w:val="single" w:sz="1" w:space="0" w:color="000000"/>
              <w:bottom w:val="single" w:sz="4"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977" w:type="dxa"/>
            <w:gridSpan w:val="2"/>
            <w:tcBorders>
              <w:top w:val="single" w:sz="1" w:space="0" w:color="000000"/>
              <w:left w:val="single" w:sz="1" w:space="0" w:color="000000"/>
              <w:bottom w:val="single" w:sz="4"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840" w:type="dxa"/>
            <w:tcBorders>
              <w:top w:val="single" w:sz="1" w:space="0" w:color="000000"/>
              <w:left w:val="single" w:sz="1" w:space="0" w:color="000000"/>
              <w:bottom w:val="single" w:sz="4"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rPr>
            </w:pPr>
          </w:p>
        </w:tc>
        <w:tc>
          <w:tcPr>
            <w:tcW w:w="1572" w:type="dxa"/>
            <w:tcBorders>
              <w:top w:val="single" w:sz="1" w:space="0" w:color="000000"/>
              <w:left w:val="single" w:sz="1" w:space="0" w:color="000000"/>
              <w:bottom w:val="single" w:sz="4" w:space="0" w:color="000000"/>
              <w:right w:val="single" w:sz="1" w:space="0" w:color="000000"/>
            </w:tcBorders>
            <w:shd w:val="clear" w:color="auto" w:fill="auto"/>
          </w:tcPr>
          <w:p w:rsidR="004470E2" w:rsidRDefault="004470E2">
            <w:pPr>
              <w:tabs>
                <w:tab w:val="left" w:pos="9360"/>
              </w:tabs>
              <w:autoSpaceDE w:val="0"/>
              <w:snapToGrid w:val="0"/>
              <w:spacing w:after="0" w:line="240" w:lineRule="auto"/>
              <w:rPr>
                <w:rFonts w:ascii="Times New Roman" w:eastAsia="Times New Roman" w:hAnsi="Times New Roman"/>
              </w:rPr>
            </w:pPr>
          </w:p>
        </w:tc>
      </w:tr>
      <w:tr w:rsidR="004470E2">
        <w:trPr>
          <w:trHeight w:val="23"/>
        </w:trPr>
        <w:tc>
          <w:tcPr>
            <w:tcW w:w="9920" w:type="dxa"/>
            <w:gridSpan w:val="9"/>
            <w:tcBorders>
              <w:top w:val="single" w:sz="4" w:space="0" w:color="000000"/>
              <w:left w:val="single" w:sz="1" w:space="0" w:color="000000"/>
              <w:bottom w:val="single" w:sz="1" w:space="0" w:color="000000"/>
              <w:right w:val="single" w:sz="1" w:space="0" w:color="000000"/>
            </w:tcBorders>
            <w:shd w:val="clear" w:color="auto" w:fill="auto"/>
            <w:vAlign w:val="center"/>
          </w:tcPr>
          <w:p w:rsidR="004470E2" w:rsidRDefault="004470E2">
            <w:pPr>
              <w:tabs>
                <w:tab w:val="left" w:pos="9360"/>
              </w:tabs>
              <w:autoSpaceDE w:val="0"/>
              <w:spacing w:after="0" w:line="240" w:lineRule="auto"/>
              <w:jc w:val="center"/>
            </w:pPr>
            <w:r>
              <w:rPr>
                <w:rFonts w:ascii="Times New Roman" w:eastAsia="Times New Roman" w:hAnsi="Times New Roman"/>
                <w:i/>
              </w:rPr>
              <w:t>Производственный этап прохождения практики</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b/>
                <w:sz w:val="24"/>
                <w:szCs w:val="24"/>
              </w:rPr>
            </w:pPr>
            <w:r>
              <w:rPr>
                <w:rFonts w:ascii="Times New Roman" w:eastAsia="Times New Roman" w:hAnsi="Times New Roman"/>
              </w:rPr>
              <w:t>3.2.</w:t>
            </w:r>
          </w:p>
        </w:tc>
        <w:tc>
          <w:tcPr>
            <w:tcW w:w="9200"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9360"/>
              </w:tabs>
              <w:autoSpaceDE w:val="0"/>
              <w:spacing w:after="0" w:line="240" w:lineRule="auto"/>
            </w:pPr>
            <w:r>
              <w:rPr>
                <w:rFonts w:ascii="Times New Roman" w:eastAsia="Times New Roman" w:hAnsi="Times New Roman"/>
                <w:b/>
                <w:sz w:val="24"/>
                <w:szCs w:val="24"/>
              </w:rPr>
              <w:t>Выполнение психологического анализа урока</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1" w:space="0" w:color="000000"/>
              <w:bottom w:val="single" w:sz="1" w:space="0" w:color="000000"/>
            </w:tcBorders>
            <w:shd w:val="clear" w:color="auto" w:fill="auto"/>
          </w:tcPr>
          <w:p w:rsidR="004470E2" w:rsidRDefault="004470E2">
            <w:pPr>
              <w:tabs>
                <w:tab w:val="left" w:pos="1735"/>
              </w:tabs>
              <w:spacing w:after="0" w:line="240" w:lineRule="auto"/>
              <w:jc w:val="both"/>
              <w:rPr>
                <w:rFonts w:ascii="Times New Roman" w:eastAsia="Times New Roman" w:hAnsi="Times New Roman"/>
              </w:rPr>
            </w:pPr>
            <w:r>
              <w:rPr>
                <w:rFonts w:ascii="Times New Roman" w:eastAsia="Times New Roman" w:hAnsi="Times New Roman"/>
                <w:sz w:val="24"/>
                <w:szCs w:val="24"/>
              </w:rPr>
              <w:t>Анализ записанного урока с точки зрения реализации его  развивающих задач по формированию компонентов учебной деятельности и развитию психических свойств учащихся</w:t>
            </w:r>
          </w:p>
        </w:tc>
        <w:tc>
          <w:tcPr>
            <w:tcW w:w="1112"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1246"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tc>
        <w:tc>
          <w:tcPr>
            <w:tcW w:w="97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spacing w:after="0" w:line="240" w:lineRule="auto"/>
              <w:jc w:val="center"/>
              <w:rPr>
                <w:rFonts w:ascii="Times New Roman" w:eastAsia="Times New Roman" w:hAnsi="Times New Roman"/>
              </w:rPr>
            </w:pPr>
            <w:r>
              <w:rPr>
                <w:rFonts w:ascii="Times New Roman" w:eastAsia="Times New Roman" w:hAnsi="Times New Roman"/>
              </w:rPr>
              <w:t>4</w:t>
            </w:r>
          </w:p>
        </w:tc>
        <w:tc>
          <w:tcPr>
            <w:tcW w:w="84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rPr>
            </w:pPr>
          </w:p>
        </w:tc>
        <w:tc>
          <w:tcPr>
            <w:tcW w:w="1572"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9360"/>
              </w:tabs>
              <w:autoSpaceDE w:val="0"/>
              <w:snapToGrid w:val="0"/>
              <w:spacing w:after="0" w:line="240" w:lineRule="auto"/>
              <w:rPr>
                <w:rFonts w:ascii="Times New Roman" w:eastAsia="Times New Roman" w:hAnsi="Times New Roman"/>
              </w:rPr>
            </w:pPr>
          </w:p>
        </w:tc>
      </w:tr>
      <w:tr w:rsidR="004470E2">
        <w:trPr>
          <w:trHeight w:val="23"/>
        </w:trPr>
        <w:tc>
          <w:tcPr>
            <w:tcW w:w="9920" w:type="dxa"/>
            <w:gridSpan w:val="9"/>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9360"/>
              </w:tabs>
              <w:autoSpaceDE w:val="0"/>
              <w:spacing w:after="0" w:line="240" w:lineRule="auto"/>
              <w:jc w:val="center"/>
            </w:pPr>
            <w:r>
              <w:rPr>
                <w:rFonts w:ascii="Times New Roman" w:eastAsia="Times New Roman" w:hAnsi="Times New Roman"/>
                <w:bCs/>
                <w:i/>
              </w:rPr>
              <w:t>Заключительный этап</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b/>
              </w:rPr>
            </w:pPr>
            <w:r>
              <w:rPr>
                <w:rFonts w:ascii="Times New Roman" w:eastAsia="Times New Roman" w:hAnsi="Times New Roman"/>
              </w:rPr>
              <w:t>3.3.</w:t>
            </w:r>
          </w:p>
        </w:tc>
        <w:tc>
          <w:tcPr>
            <w:tcW w:w="9200"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pPr>
            <w:r>
              <w:rPr>
                <w:rFonts w:ascii="Times New Roman" w:eastAsia="Times New Roman" w:hAnsi="Times New Roman"/>
                <w:b/>
              </w:rPr>
              <w:t>Оформление общего вывода по результатам анализа</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rPr>
              <w:t xml:space="preserve">Составление аргументированного общего вывода по итогам </w:t>
            </w:r>
            <w:r>
              <w:rPr>
                <w:rFonts w:ascii="Times New Roman" w:eastAsia="Times New Roman" w:hAnsi="Times New Roman"/>
              </w:rPr>
              <w:lastRenderedPageBreak/>
              <w:t>проведенного анализа  с описанием положительных факторов и недостатков урока по реализации развивающих задач урока, с описанием рекомендаций по оптимизации данного урока (при необходимости).</w:t>
            </w:r>
          </w:p>
        </w:tc>
        <w:tc>
          <w:tcPr>
            <w:tcW w:w="1112"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i/>
              </w:rPr>
            </w:pPr>
          </w:p>
        </w:tc>
        <w:tc>
          <w:tcPr>
            <w:tcW w:w="1246"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97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rPr>
              <w:t>2</w:t>
            </w:r>
          </w:p>
        </w:tc>
        <w:tc>
          <w:tcPr>
            <w:tcW w:w="84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i/>
              </w:rPr>
            </w:pPr>
          </w:p>
        </w:tc>
        <w:tc>
          <w:tcPr>
            <w:tcW w:w="1572"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pPr>
            <w:r>
              <w:rPr>
                <w:rFonts w:ascii="Times New Roman" w:eastAsia="Times New Roman" w:hAnsi="Times New Roman"/>
              </w:rPr>
              <w:t>Обсуждение на форуме</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b/>
                <w:i/>
              </w:rPr>
            </w:pPr>
            <w:r>
              <w:rPr>
                <w:rFonts w:ascii="Times New Roman" w:eastAsia="Times New Roman" w:hAnsi="Times New Roman"/>
                <w:i/>
              </w:rPr>
              <w:t>Итого по разделу</w:t>
            </w:r>
          </w:p>
        </w:tc>
        <w:tc>
          <w:tcPr>
            <w:tcW w:w="1112"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i/>
              </w:rPr>
            </w:pPr>
            <w:r>
              <w:rPr>
                <w:rFonts w:ascii="Times New Roman" w:eastAsia="Times New Roman" w:hAnsi="Times New Roman"/>
                <w:b/>
                <w:i/>
              </w:rPr>
              <w:t>2</w:t>
            </w:r>
          </w:p>
        </w:tc>
        <w:tc>
          <w:tcPr>
            <w:tcW w:w="1246"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i/>
              </w:rPr>
            </w:pPr>
            <w:r>
              <w:rPr>
                <w:rFonts w:ascii="Times New Roman" w:eastAsia="Times New Roman" w:hAnsi="Times New Roman"/>
                <w:b/>
                <w:i/>
              </w:rPr>
              <w:t>2</w:t>
            </w:r>
          </w:p>
        </w:tc>
        <w:tc>
          <w:tcPr>
            <w:tcW w:w="97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i/>
              </w:rPr>
            </w:pPr>
            <w:r>
              <w:rPr>
                <w:rFonts w:ascii="Times New Roman" w:eastAsia="Times New Roman" w:hAnsi="Times New Roman"/>
                <w:b/>
                <w:i/>
              </w:rPr>
              <w:t>6</w:t>
            </w:r>
          </w:p>
        </w:tc>
        <w:tc>
          <w:tcPr>
            <w:tcW w:w="84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b/>
                <w:i/>
              </w:rPr>
              <w:t>10</w:t>
            </w:r>
          </w:p>
        </w:tc>
        <w:tc>
          <w:tcPr>
            <w:tcW w:w="157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rPr>
            </w:pPr>
          </w:p>
        </w:tc>
      </w:tr>
      <w:tr w:rsidR="004470E2">
        <w:trPr>
          <w:trHeight w:val="23"/>
        </w:trPr>
        <w:tc>
          <w:tcPr>
            <w:tcW w:w="9920" w:type="dxa"/>
            <w:gridSpan w:val="9"/>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b/>
              </w:rPr>
              <w:t>Раздел 4. Оформление отчета по  практике</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b/>
              </w:rPr>
            </w:pPr>
            <w:r>
              <w:rPr>
                <w:rFonts w:ascii="Times New Roman" w:eastAsia="Times New Roman" w:hAnsi="Times New Roman"/>
              </w:rPr>
              <w:t>4.1.</w:t>
            </w:r>
          </w:p>
        </w:tc>
        <w:tc>
          <w:tcPr>
            <w:tcW w:w="3453"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rPr>
            </w:pPr>
            <w:r>
              <w:rPr>
                <w:rFonts w:ascii="Times New Roman" w:eastAsia="Times New Roman" w:hAnsi="Times New Roman"/>
                <w:b/>
              </w:rPr>
              <w:t>Оформление отчетной документации по психологическим разделам педпрактики</w:t>
            </w:r>
          </w:p>
        </w:tc>
        <w:tc>
          <w:tcPr>
            <w:tcW w:w="1112"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1246"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97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b/>
              </w:rPr>
              <w:t>6</w:t>
            </w:r>
          </w:p>
        </w:tc>
        <w:tc>
          <w:tcPr>
            <w:tcW w:w="84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157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rPr>
              <w:t>Предоставление отчета на кафедру</w:t>
            </w: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i/>
              </w:rPr>
              <w:t>Итого по разделу</w:t>
            </w:r>
          </w:p>
        </w:tc>
        <w:tc>
          <w:tcPr>
            <w:tcW w:w="1112"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i/>
              </w:rPr>
            </w:pPr>
          </w:p>
        </w:tc>
        <w:tc>
          <w:tcPr>
            <w:tcW w:w="1246"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i/>
              </w:rPr>
            </w:pPr>
          </w:p>
        </w:tc>
        <w:tc>
          <w:tcPr>
            <w:tcW w:w="97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i/>
              </w:rPr>
            </w:pPr>
            <w:r>
              <w:rPr>
                <w:rFonts w:ascii="Times New Roman" w:eastAsia="Times New Roman" w:hAnsi="Times New Roman"/>
                <w:b/>
                <w:i/>
              </w:rPr>
              <w:t>6</w:t>
            </w:r>
          </w:p>
        </w:tc>
        <w:tc>
          <w:tcPr>
            <w:tcW w:w="84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b/>
                <w:i/>
              </w:rPr>
              <w:t>6</w:t>
            </w:r>
          </w:p>
        </w:tc>
        <w:tc>
          <w:tcPr>
            <w:tcW w:w="1572"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rPr>
            </w:pPr>
          </w:p>
        </w:tc>
      </w:tr>
      <w:tr w:rsidR="004470E2">
        <w:trPr>
          <w:trHeight w:val="23"/>
        </w:trPr>
        <w:tc>
          <w:tcPr>
            <w:tcW w:w="72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4"/>
                <w:szCs w:val="24"/>
              </w:rPr>
            </w:pPr>
          </w:p>
        </w:tc>
        <w:tc>
          <w:tcPr>
            <w:tcW w:w="3453"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rPr>
              <w:t>Итого:</w:t>
            </w:r>
          </w:p>
        </w:tc>
        <w:tc>
          <w:tcPr>
            <w:tcW w:w="1112"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b/>
              </w:rPr>
              <w:t>54</w:t>
            </w:r>
          </w:p>
        </w:tc>
        <w:tc>
          <w:tcPr>
            <w:tcW w:w="1246"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b/>
              </w:rPr>
              <w:t>18</w:t>
            </w:r>
          </w:p>
        </w:tc>
        <w:tc>
          <w:tcPr>
            <w:tcW w:w="97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b/>
              </w:rPr>
              <w:t>36</w:t>
            </w:r>
          </w:p>
        </w:tc>
        <w:tc>
          <w:tcPr>
            <w:tcW w:w="84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b/>
              </w:rPr>
              <w:t>108</w:t>
            </w:r>
          </w:p>
        </w:tc>
        <w:tc>
          <w:tcPr>
            <w:tcW w:w="1572"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rPr>
            </w:pPr>
          </w:p>
        </w:tc>
      </w:tr>
    </w:tbl>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b/>
          <w:bCs/>
          <w:sz w:val="24"/>
          <w:szCs w:val="24"/>
        </w:rPr>
        <w:t>Педагогический блок</w:t>
      </w:r>
    </w:p>
    <w:tbl>
      <w:tblPr>
        <w:tblW w:w="0" w:type="auto"/>
        <w:tblInd w:w="-178" w:type="dxa"/>
        <w:tblLayout w:type="fixed"/>
        <w:tblLook w:val="0000" w:firstRow="0" w:lastRow="0" w:firstColumn="0" w:lastColumn="0" w:noHBand="0" w:noVBand="0"/>
      </w:tblPr>
      <w:tblGrid>
        <w:gridCol w:w="710"/>
        <w:gridCol w:w="37"/>
        <w:gridCol w:w="3571"/>
        <w:gridCol w:w="1142"/>
        <w:gridCol w:w="1285"/>
        <w:gridCol w:w="999"/>
        <w:gridCol w:w="857"/>
        <w:gridCol w:w="1610"/>
      </w:tblGrid>
      <w:tr w:rsidR="004470E2">
        <w:trPr>
          <w:trHeight w:val="942"/>
        </w:trPr>
        <w:tc>
          <w:tcPr>
            <w:tcW w:w="747" w:type="dxa"/>
            <w:gridSpan w:val="2"/>
            <w:vMerge w:val="restart"/>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п/п</w:t>
            </w:r>
          </w:p>
        </w:tc>
        <w:tc>
          <w:tcPr>
            <w:tcW w:w="3571" w:type="dxa"/>
            <w:vMerge w:val="restart"/>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Разделы (этапы) практики</w:t>
            </w:r>
          </w:p>
        </w:tc>
        <w:tc>
          <w:tcPr>
            <w:tcW w:w="4283" w:type="dxa"/>
            <w:gridSpan w:val="4"/>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Виды деятельности на практике, включая самостоятельную работу обучающихся и трудоемкость (в часах)</w:t>
            </w:r>
          </w:p>
        </w:tc>
        <w:tc>
          <w:tcPr>
            <w:tcW w:w="1610" w:type="dxa"/>
            <w:vMerge w:val="restart"/>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Формы текущего</w:t>
            </w:r>
          </w:p>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rPr>
              <w:t>контроля</w:t>
            </w:r>
          </w:p>
        </w:tc>
      </w:tr>
      <w:tr w:rsidR="004470E2">
        <w:trPr>
          <w:trHeight w:val="1213"/>
        </w:trPr>
        <w:tc>
          <w:tcPr>
            <w:tcW w:w="747" w:type="dxa"/>
            <w:gridSpan w:val="2"/>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0"/>
                <w:szCs w:val="20"/>
              </w:rPr>
            </w:pPr>
          </w:p>
        </w:tc>
        <w:tc>
          <w:tcPr>
            <w:tcW w:w="3571"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rPr>
            </w:pP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В организации (база практик)</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Контактная работа с руководителем практики от вуза (в том числе работа в ЭИОС)</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Самостоятельная работа</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Общая трудоемкость в часах</w:t>
            </w:r>
          </w:p>
        </w:tc>
        <w:tc>
          <w:tcPr>
            <w:tcW w:w="1610" w:type="dxa"/>
            <w:vMerge/>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rPr>
            </w:pPr>
          </w:p>
        </w:tc>
      </w:tr>
      <w:tr w:rsidR="004470E2">
        <w:trPr>
          <w:trHeight w:val="23"/>
        </w:trPr>
        <w:tc>
          <w:tcPr>
            <w:tcW w:w="10211"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Cs/>
                <w:i/>
              </w:rPr>
              <w:t>Подготовительно-организационный этап</w:t>
            </w:r>
            <w:r>
              <w:rPr>
                <w:rFonts w:ascii="Times New Roman" w:eastAsia="Times New Roman" w:hAnsi="Times New Roman"/>
                <w:b/>
                <w:bCs/>
                <w:iCs/>
              </w:rPr>
              <w:t xml:space="preserve"> </w:t>
            </w:r>
          </w:p>
        </w:tc>
      </w:tr>
      <w:tr w:rsidR="004470E2">
        <w:trPr>
          <w:trHeight w:val="23"/>
        </w:trPr>
        <w:tc>
          <w:tcPr>
            <w:tcW w:w="10211"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
                <w:bCs/>
                <w:iCs/>
              </w:rPr>
              <w:t>Раздел 1. Дидактический анализ учебного занятия</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b/>
              </w:rPr>
            </w:pPr>
            <w:r>
              <w:rPr>
                <w:rFonts w:ascii="Times New Roman" w:eastAsia="Times New Roman" w:hAnsi="Times New Roman"/>
              </w:rPr>
              <w:t>1.1</w:t>
            </w: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pPr>
            <w:r>
              <w:rPr>
                <w:rFonts w:ascii="Times New Roman" w:eastAsia="Times New Roman" w:hAnsi="Times New Roman"/>
                <w:b/>
              </w:rPr>
              <w:t>Организация и подготовка к проведению включенного наблюдения за учащимся</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1</w:t>
            </w: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1. Ознакомление с основной образовательной программой по учебному предмету.</w:t>
            </w:r>
          </w:p>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 xml:space="preserve">2. Посещение урока, фиксация его хода. </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1</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p>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tc>
        <w:tc>
          <w:tcPr>
            <w:tcW w:w="1610"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pPr>
            <w:r>
              <w:rPr>
                <w:rFonts w:ascii="Times New Roman" w:eastAsia="Times New Roman" w:hAnsi="Times New Roman"/>
              </w:rPr>
              <w:t xml:space="preserve">Протокол-конспект посещенного урока. </w:t>
            </w:r>
          </w:p>
        </w:tc>
      </w:tr>
      <w:tr w:rsidR="004470E2">
        <w:trPr>
          <w:trHeight w:val="23"/>
        </w:trPr>
        <w:tc>
          <w:tcPr>
            <w:tcW w:w="10211"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Cs/>
                <w:i/>
              </w:rPr>
              <w:t>Производственный этап прохождения практики</w:t>
            </w:r>
          </w:p>
        </w:tc>
      </w:tr>
      <w:tr w:rsidR="004470E2">
        <w:trPr>
          <w:trHeight w:val="23"/>
        </w:trPr>
        <w:tc>
          <w:tcPr>
            <w:tcW w:w="710"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rPr>
              <w:t>1.2</w:t>
            </w:r>
          </w:p>
        </w:tc>
        <w:tc>
          <w:tcPr>
            <w:tcW w:w="9501" w:type="dxa"/>
            <w:gridSpan w:val="7"/>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
              </w:rPr>
              <w:t>Проведение наблюдения, фиксация наблюдаемых результатов, их интерпретация</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2</w:t>
            </w: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rPr>
                <w:rFonts w:ascii="Times New Roman" w:eastAsia="Times New Roman" w:hAnsi="Times New Roman"/>
              </w:rPr>
            </w:pPr>
            <w:r>
              <w:rPr>
                <w:rFonts w:ascii="Times New Roman" w:eastAsia="Times New Roman" w:hAnsi="Times New Roman"/>
              </w:rPr>
              <w:t xml:space="preserve">1. Посещение урока и проведение его дидактического анализа.  </w:t>
            </w:r>
          </w:p>
        </w:tc>
        <w:tc>
          <w:tcPr>
            <w:tcW w:w="1142"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1285"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999"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857"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6</w:t>
            </w:r>
          </w:p>
        </w:tc>
        <w:tc>
          <w:tcPr>
            <w:tcW w:w="16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autoSpaceDE w:val="0"/>
              <w:spacing w:after="0" w:line="240" w:lineRule="auto"/>
            </w:pPr>
            <w:r>
              <w:rPr>
                <w:rFonts w:ascii="Times New Roman" w:eastAsia="Times New Roman" w:hAnsi="Times New Roman"/>
              </w:rPr>
              <w:t>Технологическая карта дидактического анализа урока</w:t>
            </w:r>
          </w:p>
        </w:tc>
      </w:tr>
      <w:tr w:rsidR="004470E2">
        <w:trPr>
          <w:trHeight w:val="23"/>
        </w:trPr>
        <w:tc>
          <w:tcPr>
            <w:tcW w:w="10211"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Cs/>
                <w:i/>
              </w:rPr>
              <w:t>Заключительный этап</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b/>
              </w:rPr>
            </w:pPr>
            <w:r>
              <w:rPr>
                <w:rFonts w:ascii="Times New Roman" w:eastAsia="Times New Roman" w:hAnsi="Times New Roman"/>
              </w:rPr>
              <w:t>1.3</w:t>
            </w: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
              </w:rPr>
              <w:t xml:space="preserve">Обобщение полученных данных и оценка результативности наблюдения </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3</w:t>
            </w: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rPr>
                <w:rFonts w:ascii="Times New Roman" w:eastAsia="Times New Roman" w:hAnsi="Times New Roman"/>
              </w:rPr>
            </w:pPr>
            <w:r>
              <w:rPr>
                <w:rFonts w:ascii="Times New Roman" w:eastAsia="Times New Roman" w:hAnsi="Times New Roman"/>
              </w:rPr>
              <w:t>Презентация результатов дидактического анализа урока.</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6</w:t>
            </w:r>
          </w:p>
        </w:tc>
        <w:tc>
          <w:tcPr>
            <w:tcW w:w="1610"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both"/>
            </w:pPr>
            <w:r>
              <w:rPr>
                <w:rFonts w:ascii="Times New Roman" w:eastAsia="Times New Roman" w:hAnsi="Times New Roman"/>
              </w:rPr>
              <w:t>Обсуждение результатов с куратором практики и учителем</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i/>
              </w:rPr>
              <w:t>Итого по разделу</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6</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6</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6</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i/>
              </w:rPr>
              <w:t>18</w:t>
            </w:r>
          </w:p>
        </w:tc>
        <w:tc>
          <w:tcPr>
            <w:tcW w:w="1610"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rPr>
            </w:pPr>
          </w:p>
        </w:tc>
      </w:tr>
      <w:tr w:rsidR="004470E2">
        <w:trPr>
          <w:trHeight w:val="376"/>
        </w:trPr>
        <w:tc>
          <w:tcPr>
            <w:tcW w:w="10211"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
                <w:bCs/>
                <w:iCs/>
              </w:rPr>
              <w:t>Раздел 2. Анализ воспитательной деятельности</w:t>
            </w:r>
          </w:p>
        </w:tc>
      </w:tr>
      <w:tr w:rsidR="004470E2">
        <w:trPr>
          <w:trHeight w:val="23"/>
        </w:trPr>
        <w:tc>
          <w:tcPr>
            <w:tcW w:w="10211"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Cs/>
                <w:i/>
              </w:rPr>
              <w:t>Подготовительно-организационный этап</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lastRenderedPageBreak/>
              <w:t>2.1</w:t>
            </w: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9360"/>
              </w:tabs>
              <w:autoSpaceDE w:val="0"/>
              <w:spacing w:after="0" w:line="240" w:lineRule="auto"/>
            </w:pPr>
            <w:r>
              <w:rPr>
                <w:rFonts w:ascii="Times New Roman" w:eastAsia="Times New Roman" w:hAnsi="Times New Roman"/>
              </w:rPr>
              <w:t>Подготовка к проведению воспитательной работы с обучающимися</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rPr>
                <w:rFonts w:ascii="Times New Roman" w:eastAsia="Times New Roman" w:hAnsi="Times New Roman"/>
              </w:rPr>
            </w:pPr>
            <w:r>
              <w:rPr>
                <w:rFonts w:ascii="Times New Roman" w:eastAsia="Times New Roman" w:hAnsi="Times New Roman"/>
              </w:rPr>
              <w:t xml:space="preserve">Изучение плана воспитательной работы школы </w:t>
            </w:r>
          </w:p>
        </w:tc>
        <w:tc>
          <w:tcPr>
            <w:tcW w:w="1142"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1285"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999"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2</w:t>
            </w:r>
          </w:p>
        </w:tc>
        <w:tc>
          <w:tcPr>
            <w:tcW w:w="857" w:type="dxa"/>
            <w:tcBorders>
              <w:top w:val="single" w:sz="1" w:space="0" w:color="000000"/>
              <w:left w:val="single" w:sz="1" w:space="0" w:color="000000"/>
              <w:bottom w:val="single" w:sz="1" w:space="0" w:color="000000"/>
            </w:tcBorders>
            <w:shd w:val="clear" w:color="auto" w:fill="auto"/>
            <w:vAlign w:val="center"/>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4</w:t>
            </w:r>
          </w:p>
        </w:tc>
        <w:tc>
          <w:tcPr>
            <w:tcW w:w="1610"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9360"/>
              </w:tabs>
              <w:autoSpaceDE w:val="0"/>
              <w:spacing w:after="0" w:line="240" w:lineRule="auto"/>
            </w:pPr>
            <w:r>
              <w:rPr>
                <w:rFonts w:ascii="Times New Roman" w:eastAsia="Times New Roman" w:hAnsi="Times New Roman"/>
              </w:rPr>
              <w:t>Аналитическая карта</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bCs/>
                <w:i/>
              </w:rPr>
              <w:t>Производственный этап прохождения практики</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2.2</w:t>
            </w: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9360"/>
              </w:tabs>
              <w:autoSpaceDE w:val="0"/>
              <w:spacing w:after="0" w:line="240" w:lineRule="auto"/>
            </w:pPr>
            <w:r>
              <w:rPr>
                <w:rFonts w:ascii="Times New Roman" w:eastAsia="Times New Roman" w:hAnsi="Times New Roman"/>
              </w:rPr>
              <w:t>Анализ структуры воспитательной работы с обучающимися</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rPr>
              <w:t>Изучение годового плана работы классного руководителя; программы развития ученического коллектива</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i/>
              </w:rPr>
            </w:pP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i/>
              </w:rPr>
              <w:t>4</w:t>
            </w:r>
          </w:p>
        </w:tc>
        <w:tc>
          <w:tcPr>
            <w:tcW w:w="16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rPr>
              <w:t>Проверка осуществленного анализа плана классного руководителя</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rPr>
              <w:t xml:space="preserve">Составление плана воспитательной работы на четверть </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i/>
              </w:rPr>
            </w:pP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i/>
              </w:rPr>
              <w:t>4</w:t>
            </w:r>
          </w:p>
        </w:tc>
        <w:tc>
          <w:tcPr>
            <w:tcW w:w="16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rPr>
            </w:pP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i/>
              </w:rPr>
              <w:t>Заключительный этап</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b/>
              </w:rPr>
            </w:pPr>
            <w:r>
              <w:rPr>
                <w:rFonts w:ascii="Times New Roman" w:eastAsia="Times New Roman" w:hAnsi="Times New Roman"/>
              </w:rPr>
              <w:t>2.3</w:t>
            </w: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pPr>
            <w:r>
              <w:rPr>
                <w:rFonts w:ascii="Times New Roman" w:eastAsia="Times New Roman" w:hAnsi="Times New Roman"/>
                <w:b/>
              </w:rPr>
              <w:t xml:space="preserve">Обобщение полученных данных и оценка результативности наблюдения </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rPr>
              <w:t>Презентация результатов</w:t>
            </w:r>
            <w:r>
              <w:rPr>
                <w:rFonts w:ascii="Times New Roman" w:hAnsi="Times New Roman"/>
              </w:rPr>
              <w:t xml:space="preserve"> и</w:t>
            </w:r>
            <w:r>
              <w:rPr>
                <w:rFonts w:ascii="Times New Roman" w:eastAsia="Times New Roman" w:hAnsi="Times New Roman"/>
              </w:rPr>
              <w:t>зучения плана работы классного руководителя</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i/>
              </w:rPr>
              <w:t>6</w:t>
            </w:r>
          </w:p>
        </w:tc>
        <w:tc>
          <w:tcPr>
            <w:tcW w:w="16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rPr>
              <w:t>Проверка отчета студента и план классного руководителя</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i/>
              </w:rPr>
              <w:t>Итого по разделу</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8</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4</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6</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i/>
              </w:rPr>
              <w:t>18</w:t>
            </w:r>
          </w:p>
        </w:tc>
        <w:tc>
          <w:tcPr>
            <w:tcW w:w="16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rPr>
            </w:pPr>
          </w:p>
        </w:tc>
      </w:tr>
      <w:tr w:rsidR="004470E2">
        <w:trPr>
          <w:trHeight w:val="23"/>
        </w:trPr>
        <w:tc>
          <w:tcPr>
            <w:tcW w:w="10211"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b/>
              </w:rPr>
              <w:t>Раздел 3. Проектирование воспитательного процесса</w:t>
            </w:r>
          </w:p>
        </w:tc>
      </w:tr>
      <w:tr w:rsidR="004470E2">
        <w:trPr>
          <w:trHeight w:val="23"/>
        </w:trPr>
        <w:tc>
          <w:tcPr>
            <w:tcW w:w="10211" w:type="dxa"/>
            <w:gridSpan w:val="8"/>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bCs/>
                <w:i/>
              </w:rPr>
              <w:t>Подготовительно-организационный этап</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b/>
              </w:rPr>
            </w:pPr>
            <w:r>
              <w:rPr>
                <w:rFonts w:ascii="Times New Roman" w:eastAsia="Times New Roman" w:hAnsi="Times New Roman"/>
              </w:rPr>
              <w:t>3.1</w:t>
            </w: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pacing w:after="0" w:line="240" w:lineRule="auto"/>
            </w:pPr>
            <w:r>
              <w:rPr>
                <w:rFonts w:ascii="Times New Roman" w:eastAsia="Times New Roman" w:hAnsi="Times New Roman"/>
                <w:b/>
              </w:rPr>
              <w:t>Подготовка к проведению воспитательного события с обучающимися</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rPr>
              <w:t>Проектирование воспитательного события</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22</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10</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i/>
              </w:rPr>
              <w:t>34</w:t>
            </w:r>
          </w:p>
        </w:tc>
        <w:tc>
          <w:tcPr>
            <w:tcW w:w="16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rPr>
              <w:t>Обсуждение проекта воспитательного события</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bCs/>
                <w:i/>
              </w:rPr>
              <w:t>Производственный этап прохождения практики</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3.2</w:t>
            </w: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rPr>
              <w:t>Проведение воспитательного события</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6</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i/>
              </w:rPr>
            </w:pP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4</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i/>
              </w:rPr>
              <w:t>10</w:t>
            </w:r>
          </w:p>
        </w:tc>
        <w:tc>
          <w:tcPr>
            <w:tcW w:w="16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rPr>
              <w:t>Программа воспитательного события</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bCs/>
                <w:i/>
              </w:rPr>
              <w:t>Заключительный этап</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i/>
              </w:rPr>
            </w:pPr>
            <w:r>
              <w:rPr>
                <w:rFonts w:ascii="Times New Roman" w:eastAsia="Times New Roman" w:hAnsi="Times New Roman"/>
              </w:rPr>
              <w:t>3.3</w:t>
            </w: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i/>
              </w:rPr>
              <w:t>Анализ и самоанализ результатов воспитательного события, подготовка отчета по практике</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16</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6</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i/>
              </w:rPr>
              <w:t>24</w:t>
            </w:r>
          </w:p>
        </w:tc>
        <w:tc>
          <w:tcPr>
            <w:tcW w:w="16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rPr>
              <w:t>Анализ и самоанализ воспитательного события.</w:t>
            </w:r>
          </w:p>
          <w:p w:rsidR="004470E2" w:rsidRDefault="004470E2">
            <w:pPr>
              <w:autoSpaceDE w:val="0"/>
              <w:spacing w:after="0" w:line="240" w:lineRule="auto"/>
              <w:jc w:val="both"/>
            </w:pPr>
            <w:r>
              <w:rPr>
                <w:rFonts w:ascii="Times New Roman" w:eastAsia="Times New Roman" w:hAnsi="Times New Roman"/>
              </w:rPr>
              <w:t>Проверка отчета по разделу</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i/>
              </w:rPr>
            </w:pPr>
            <w:r>
              <w:rPr>
                <w:rFonts w:ascii="Times New Roman" w:eastAsia="Times New Roman" w:hAnsi="Times New Roman"/>
                <w:i/>
              </w:rPr>
              <w:t>Итого по разделу</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44</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4</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i/>
              </w:rPr>
            </w:pPr>
            <w:r>
              <w:rPr>
                <w:rFonts w:ascii="Times New Roman" w:eastAsia="Times New Roman" w:hAnsi="Times New Roman"/>
                <w:i/>
              </w:rPr>
              <w:t>20</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i/>
              </w:rPr>
              <w:t>68</w:t>
            </w:r>
          </w:p>
        </w:tc>
        <w:tc>
          <w:tcPr>
            <w:tcW w:w="16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napToGrid w:val="0"/>
              <w:spacing w:after="0" w:line="240" w:lineRule="auto"/>
              <w:jc w:val="both"/>
              <w:rPr>
                <w:rFonts w:ascii="Times New Roman" w:eastAsia="Times New Roman" w:hAnsi="Times New Roman"/>
              </w:rPr>
            </w:pP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9464" w:type="dxa"/>
            <w:gridSpan w:val="6"/>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b/>
              </w:rPr>
              <w:t>Раздел 4. Оформление отчета по  практике</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rPr>
                <w:rFonts w:ascii="Times New Roman" w:eastAsia="Times New Roman" w:hAnsi="Times New Roman"/>
              </w:rPr>
            </w:pPr>
            <w:r>
              <w:rPr>
                <w:rFonts w:ascii="Times New Roman" w:eastAsia="Times New Roman" w:hAnsi="Times New Roman"/>
              </w:rPr>
              <w:t>4.1</w:t>
            </w: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9360"/>
              </w:tabs>
              <w:autoSpaceDE w:val="0"/>
              <w:spacing w:after="0" w:line="240" w:lineRule="auto"/>
              <w:jc w:val="both"/>
              <w:rPr>
                <w:rFonts w:ascii="Times New Roman" w:eastAsia="Times New Roman" w:hAnsi="Times New Roman"/>
              </w:rPr>
            </w:pPr>
            <w:r>
              <w:rPr>
                <w:rFonts w:ascii="Times New Roman" w:eastAsia="Times New Roman" w:hAnsi="Times New Roman"/>
              </w:rPr>
              <w:t>Оформление отчетной документации по педпрактики</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b/>
              </w:rPr>
              <w:t>6</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6</w:t>
            </w:r>
          </w:p>
        </w:tc>
        <w:tc>
          <w:tcPr>
            <w:tcW w:w="1610"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both"/>
            </w:pPr>
            <w:r>
              <w:rPr>
                <w:rFonts w:ascii="Times New Roman" w:eastAsia="Times New Roman" w:hAnsi="Times New Roman"/>
              </w:rPr>
              <w:t>Предоставление отчета на кафедру</w:t>
            </w: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sz w:val="20"/>
                <w:szCs w:val="20"/>
              </w:rPr>
            </w:pP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Итого по разделу</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jc w:val="center"/>
              <w:rPr>
                <w:rFonts w:ascii="Times New Roman" w:eastAsia="Times New Roman" w:hAnsi="Times New Roman"/>
              </w:rPr>
            </w:pP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6</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rPr>
            </w:pPr>
            <w:r>
              <w:rPr>
                <w:rFonts w:ascii="Times New Roman" w:eastAsia="Times New Roman" w:hAnsi="Times New Roman"/>
              </w:rPr>
              <w:t>6</w:t>
            </w:r>
          </w:p>
        </w:tc>
        <w:tc>
          <w:tcPr>
            <w:tcW w:w="1610"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rPr>
            </w:pPr>
          </w:p>
        </w:tc>
      </w:tr>
      <w:tr w:rsidR="004470E2">
        <w:trPr>
          <w:trHeight w:val="23"/>
        </w:trPr>
        <w:tc>
          <w:tcPr>
            <w:tcW w:w="747" w:type="dxa"/>
            <w:gridSpan w:val="2"/>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b/>
                <w:sz w:val="20"/>
                <w:szCs w:val="20"/>
              </w:rPr>
            </w:pPr>
          </w:p>
        </w:tc>
        <w:tc>
          <w:tcPr>
            <w:tcW w:w="3571"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b/>
              </w:rPr>
              <w:t>Итого:</w:t>
            </w:r>
          </w:p>
        </w:tc>
        <w:tc>
          <w:tcPr>
            <w:tcW w:w="1142"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b/>
              </w:rPr>
              <w:t>58</w:t>
            </w:r>
          </w:p>
        </w:tc>
        <w:tc>
          <w:tcPr>
            <w:tcW w:w="1285"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b/>
              </w:rPr>
              <w:t>14</w:t>
            </w:r>
          </w:p>
        </w:tc>
        <w:tc>
          <w:tcPr>
            <w:tcW w:w="999"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b/>
              </w:rPr>
              <w:t>36</w:t>
            </w:r>
          </w:p>
        </w:tc>
        <w:tc>
          <w:tcPr>
            <w:tcW w:w="857" w:type="dxa"/>
            <w:tcBorders>
              <w:top w:val="single" w:sz="1" w:space="0" w:color="000000"/>
              <w:left w:val="single" w:sz="1" w:space="0" w:color="000000"/>
              <w:bottom w:val="single" w:sz="1" w:space="0" w:color="000000"/>
            </w:tcBorders>
            <w:shd w:val="clear" w:color="auto" w:fill="auto"/>
          </w:tcPr>
          <w:p w:rsidR="004470E2" w:rsidRDefault="004470E2">
            <w:pPr>
              <w:tabs>
                <w:tab w:val="left" w:pos="708"/>
                <w:tab w:val="right" w:leader="underscore" w:pos="9639"/>
              </w:tabs>
              <w:autoSpaceDE w:val="0"/>
              <w:spacing w:after="0" w:line="240" w:lineRule="auto"/>
              <w:jc w:val="center"/>
              <w:rPr>
                <w:rFonts w:ascii="Times New Roman" w:eastAsia="Times New Roman" w:hAnsi="Times New Roman"/>
                <w:b/>
              </w:rPr>
            </w:pPr>
            <w:r>
              <w:rPr>
                <w:rFonts w:ascii="Times New Roman" w:eastAsia="Times New Roman" w:hAnsi="Times New Roman"/>
                <w:b/>
              </w:rPr>
              <w:t>108</w:t>
            </w:r>
          </w:p>
        </w:tc>
        <w:tc>
          <w:tcPr>
            <w:tcW w:w="1610"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tabs>
                <w:tab w:val="left" w:pos="708"/>
                <w:tab w:val="right" w:leader="underscore" w:pos="9639"/>
              </w:tabs>
              <w:autoSpaceDE w:val="0"/>
              <w:snapToGrid w:val="0"/>
              <w:spacing w:after="0" w:line="240" w:lineRule="auto"/>
              <w:rPr>
                <w:rFonts w:ascii="Times New Roman" w:eastAsia="Times New Roman" w:hAnsi="Times New Roman"/>
                <w:b/>
              </w:rPr>
            </w:pPr>
          </w:p>
        </w:tc>
      </w:tr>
    </w:tbl>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 xml:space="preserve">8. Методы и технологии, используемые на производственной (педагогической) практике  </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Психологическое наблюдение;</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Диагностические методы (методики);</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Психологическая беседа;</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Рефлексивный самоанализ;</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Анализ продуктов деятельности;</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lastRenderedPageBreak/>
        <w:t>Критериально-ориентированная оценка;</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Диагностический портфолио;</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Электронное (дистанционное) обучение: форум</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Описательно-аналитические методы</w:t>
      </w:r>
    </w:p>
    <w:p w:rsidR="004470E2" w:rsidRDefault="004470E2">
      <w:pPr>
        <w:autoSpaceDE w:val="0"/>
        <w:spacing w:after="0" w:line="240" w:lineRule="auto"/>
        <w:jc w:val="both"/>
        <w:rPr>
          <w:rFonts w:ascii="Times New Roman" w:eastAsia="Times New Roman" w:hAnsi="Times New Roman"/>
          <w:bCs/>
          <w:sz w:val="24"/>
          <w:szCs w:val="24"/>
        </w:rPr>
      </w:pPr>
    </w:p>
    <w:p w:rsidR="004470E2" w:rsidRDefault="004470E2">
      <w:pPr>
        <w:autoSpaceDE w:val="0"/>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 xml:space="preserve">9. Рейтинг-план </w:t>
      </w:r>
    </w:p>
    <w:p w:rsidR="004470E2" w:rsidRDefault="004470E2">
      <w:pPr>
        <w:autoSpaceDE w:val="0"/>
        <w:spacing w:after="0"/>
        <w:jc w:val="both"/>
        <w:rPr>
          <w:rFonts w:ascii="Times New Roman" w:eastAsia="Times New Roman" w:hAnsi="Times New Roman"/>
        </w:rPr>
      </w:pPr>
      <w:r>
        <w:rPr>
          <w:rFonts w:ascii="Times New Roman" w:eastAsia="Times New Roman" w:hAnsi="Times New Roman"/>
          <w:bCs/>
          <w:i/>
          <w:sz w:val="24"/>
          <w:szCs w:val="24"/>
        </w:rPr>
        <w:t>9.1. Рейтинг-план (психология)</w:t>
      </w:r>
    </w:p>
    <w:tbl>
      <w:tblPr>
        <w:tblW w:w="0" w:type="auto"/>
        <w:tblInd w:w="-36" w:type="dxa"/>
        <w:tblLayout w:type="fixed"/>
        <w:tblLook w:val="0000" w:firstRow="0" w:lastRow="0" w:firstColumn="0" w:lastColumn="0" w:noHBand="0" w:noVBand="0"/>
      </w:tblPr>
      <w:tblGrid>
        <w:gridCol w:w="510"/>
        <w:gridCol w:w="1695"/>
        <w:gridCol w:w="2058"/>
        <w:gridCol w:w="1785"/>
        <w:gridCol w:w="965"/>
        <w:gridCol w:w="828"/>
        <w:gridCol w:w="692"/>
        <w:gridCol w:w="697"/>
      </w:tblGrid>
      <w:tr w:rsidR="004470E2">
        <w:trPr>
          <w:trHeight w:val="600"/>
        </w:trPr>
        <w:tc>
          <w:tcPr>
            <w:tcW w:w="510"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 п/п</w:t>
            </w:r>
          </w:p>
        </w:tc>
        <w:tc>
          <w:tcPr>
            <w:tcW w:w="1695"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Код ОР практики</w:t>
            </w:r>
          </w:p>
        </w:tc>
        <w:tc>
          <w:tcPr>
            <w:tcW w:w="2058"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Виды учебной деятельности</w:t>
            </w:r>
          </w:p>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обучающегося</w:t>
            </w:r>
          </w:p>
        </w:tc>
        <w:tc>
          <w:tcPr>
            <w:tcW w:w="1785" w:type="dxa"/>
            <w:vMerge w:val="restart"/>
            <w:tcBorders>
              <w:top w:val="single" w:sz="1" w:space="0" w:color="000000"/>
              <w:left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Средства оценивания</w:t>
            </w:r>
          </w:p>
        </w:tc>
        <w:tc>
          <w:tcPr>
            <w:tcW w:w="965"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Балл за конкретное задание</w:t>
            </w:r>
          </w:p>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w:t>
            </w:r>
            <w:r>
              <w:rPr>
                <w:rFonts w:ascii="Times New Roman" w:eastAsia="Times New Roman" w:hAnsi="Times New Roman"/>
                <w:lang w:val="en-US"/>
              </w:rPr>
              <w:t>min</w:t>
            </w:r>
            <w:r>
              <w:rPr>
                <w:rFonts w:ascii="Times New Roman" w:eastAsia="Times New Roman" w:hAnsi="Times New Roman"/>
              </w:rPr>
              <w:t>-</w:t>
            </w:r>
            <w:r>
              <w:rPr>
                <w:rFonts w:ascii="Times New Roman" w:eastAsia="Times New Roman" w:hAnsi="Times New Roman"/>
                <w:lang w:val="en-US"/>
              </w:rPr>
              <w:t>max</w:t>
            </w:r>
            <w:r>
              <w:rPr>
                <w:rFonts w:ascii="Times New Roman" w:eastAsia="Times New Roman" w:hAnsi="Times New Roman"/>
              </w:rPr>
              <w:t>)</w:t>
            </w:r>
          </w:p>
        </w:tc>
        <w:tc>
          <w:tcPr>
            <w:tcW w:w="828"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Число заданий за семестр</w:t>
            </w:r>
          </w:p>
        </w:tc>
        <w:tc>
          <w:tcPr>
            <w:tcW w:w="1389" w:type="dxa"/>
            <w:gridSpan w:val="2"/>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rPr>
              <w:t>Баллы</w:t>
            </w:r>
          </w:p>
        </w:tc>
      </w:tr>
      <w:tr w:rsidR="004470E2">
        <w:trPr>
          <w:trHeight w:val="300"/>
        </w:trPr>
        <w:tc>
          <w:tcPr>
            <w:tcW w:w="510"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rPr>
            </w:pPr>
          </w:p>
        </w:tc>
        <w:tc>
          <w:tcPr>
            <w:tcW w:w="1695"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rPr>
            </w:pPr>
          </w:p>
        </w:tc>
        <w:tc>
          <w:tcPr>
            <w:tcW w:w="2058"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rPr>
            </w:pPr>
          </w:p>
        </w:tc>
        <w:tc>
          <w:tcPr>
            <w:tcW w:w="1785"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rPr>
            </w:pPr>
          </w:p>
        </w:tc>
        <w:tc>
          <w:tcPr>
            <w:tcW w:w="965"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rPr>
            </w:pPr>
          </w:p>
        </w:tc>
        <w:tc>
          <w:tcPr>
            <w:tcW w:w="828" w:type="dxa"/>
            <w:vMerge/>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rPr>
            </w:pPr>
          </w:p>
        </w:tc>
        <w:tc>
          <w:tcPr>
            <w:tcW w:w="692" w:type="dxa"/>
            <w:tcBorders>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Минимальный</w:t>
            </w:r>
          </w:p>
        </w:tc>
        <w:tc>
          <w:tcPr>
            <w:tcW w:w="697" w:type="dxa"/>
            <w:tcBorders>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rPr>
              <w:t>Максимальный</w:t>
            </w:r>
          </w:p>
        </w:tc>
      </w:tr>
      <w:tr w:rsidR="004470E2">
        <w:trPr>
          <w:trHeight w:val="300"/>
        </w:trPr>
        <w:tc>
          <w:tcPr>
            <w:tcW w:w="510" w:type="dxa"/>
            <w:vMerge w:val="restart"/>
            <w:tcBorders>
              <w:top w:val="single" w:sz="4" w:space="0" w:color="000000"/>
              <w:left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2</w:t>
            </w:r>
          </w:p>
        </w:tc>
        <w:tc>
          <w:tcPr>
            <w:tcW w:w="1695" w:type="dxa"/>
            <w:vMerge w:val="restart"/>
            <w:tcBorders>
              <w:top w:val="single" w:sz="4" w:space="0" w:color="000000"/>
              <w:left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ОР.2.1</w:t>
            </w:r>
          </w:p>
          <w:p w:rsidR="004470E2" w:rsidRDefault="004470E2">
            <w:pPr>
              <w:autoSpaceDE w:val="0"/>
              <w:spacing w:after="0" w:line="240" w:lineRule="auto"/>
              <w:rPr>
                <w:rFonts w:ascii="Times New Roman" w:eastAsia="Times New Roman" w:hAnsi="Times New Roman"/>
                <w:sz w:val="24"/>
                <w:szCs w:val="24"/>
              </w:rPr>
            </w:pPr>
          </w:p>
        </w:tc>
        <w:tc>
          <w:tcPr>
            <w:tcW w:w="2058" w:type="dxa"/>
            <w:tcBorders>
              <w:top w:val="single" w:sz="4"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Организация и подготовка к проведению включенного наблюдения за учащимся</w:t>
            </w:r>
          </w:p>
        </w:tc>
        <w:tc>
          <w:tcPr>
            <w:tcW w:w="178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Проверка подготовленной документации</w:t>
            </w:r>
          </w:p>
        </w:tc>
        <w:tc>
          <w:tcPr>
            <w:tcW w:w="96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5-8 </w:t>
            </w:r>
          </w:p>
        </w:tc>
        <w:tc>
          <w:tcPr>
            <w:tcW w:w="82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6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697"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8</w:t>
            </w:r>
          </w:p>
        </w:tc>
      </w:tr>
      <w:tr w:rsidR="004470E2">
        <w:trPr>
          <w:trHeight w:val="300"/>
        </w:trPr>
        <w:tc>
          <w:tcPr>
            <w:tcW w:w="510" w:type="dxa"/>
            <w:vMerge/>
            <w:tcBorders>
              <w:lef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z w:val="24"/>
                <w:szCs w:val="24"/>
              </w:rPr>
            </w:pPr>
          </w:p>
        </w:tc>
        <w:tc>
          <w:tcPr>
            <w:tcW w:w="1695" w:type="dxa"/>
            <w:vMerge/>
            <w:tcBorders>
              <w:left w:val="single" w:sz="1" w:space="0" w:color="000000"/>
              <w:bottom w:val="single" w:sz="4"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trike/>
                <w:sz w:val="24"/>
                <w:szCs w:val="24"/>
              </w:rPr>
            </w:pPr>
          </w:p>
        </w:tc>
        <w:tc>
          <w:tcPr>
            <w:tcW w:w="205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rPr>
            </w:pPr>
            <w:r>
              <w:rPr>
                <w:rFonts w:ascii="Times New Roman" w:eastAsia="Times New Roman" w:hAnsi="Times New Roman"/>
                <w:sz w:val="24"/>
                <w:szCs w:val="24"/>
              </w:rPr>
              <w:t>Проведение наблюдения, фиксация наблюдаемых результатов, их интерпретация</w:t>
            </w:r>
          </w:p>
        </w:tc>
        <w:tc>
          <w:tcPr>
            <w:tcW w:w="178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rPr>
              <w:t>Протокол наблюдения</w:t>
            </w:r>
          </w:p>
        </w:tc>
        <w:tc>
          <w:tcPr>
            <w:tcW w:w="96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2-8</w:t>
            </w:r>
          </w:p>
        </w:tc>
        <w:tc>
          <w:tcPr>
            <w:tcW w:w="82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6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xml:space="preserve">2 </w:t>
            </w:r>
          </w:p>
        </w:tc>
        <w:tc>
          <w:tcPr>
            <w:tcW w:w="697"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8</w:t>
            </w:r>
          </w:p>
        </w:tc>
      </w:tr>
      <w:tr w:rsidR="004470E2">
        <w:trPr>
          <w:trHeight w:val="300"/>
        </w:trPr>
        <w:tc>
          <w:tcPr>
            <w:tcW w:w="510" w:type="dxa"/>
            <w:vMerge/>
            <w:tcBorders>
              <w:lef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z w:val="24"/>
                <w:szCs w:val="24"/>
              </w:rPr>
            </w:pPr>
          </w:p>
        </w:tc>
        <w:tc>
          <w:tcPr>
            <w:tcW w:w="1695" w:type="dxa"/>
            <w:vMerge/>
            <w:tcBorders>
              <w:top w:val="single" w:sz="4" w:space="0" w:color="000000"/>
              <w:left w:val="single" w:sz="1" w:space="0" w:color="000000"/>
            </w:tcBorders>
            <w:shd w:val="clear" w:color="auto" w:fill="FFFFFF"/>
            <w:vAlign w:val="center"/>
          </w:tcPr>
          <w:p w:rsidR="004470E2" w:rsidRDefault="004470E2">
            <w:pPr>
              <w:autoSpaceDE w:val="0"/>
              <w:snapToGrid w:val="0"/>
              <w:spacing w:after="0" w:line="240" w:lineRule="auto"/>
              <w:rPr>
                <w:rFonts w:ascii="Times New Roman" w:eastAsia="Times New Roman" w:hAnsi="Times New Roman"/>
                <w:strike/>
                <w:sz w:val="24"/>
                <w:szCs w:val="24"/>
              </w:rPr>
            </w:pPr>
          </w:p>
        </w:tc>
        <w:tc>
          <w:tcPr>
            <w:tcW w:w="205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Обобщение полученных данных и оценка результативности проведенной деятельности</w:t>
            </w:r>
          </w:p>
        </w:tc>
        <w:tc>
          <w:tcPr>
            <w:tcW w:w="178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Участие в обсуждении на форуме (в ЭИОС)</w:t>
            </w:r>
          </w:p>
        </w:tc>
        <w:tc>
          <w:tcPr>
            <w:tcW w:w="96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82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6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97"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5</w:t>
            </w:r>
          </w:p>
        </w:tc>
      </w:tr>
      <w:tr w:rsidR="004470E2">
        <w:trPr>
          <w:trHeight w:val="300"/>
        </w:trPr>
        <w:tc>
          <w:tcPr>
            <w:tcW w:w="510" w:type="dxa"/>
            <w:vMerge/>
            <w:tcBorders>
              <w:lef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z w:val="24"/>
                <w:szCs w:val="24"/>
              </w:rPr>
            </w:pPr>
          </w:p>
        </w:tc>
        <w:tc>
          <w:tcPr>
            <w:tcW w:w="1695" w:type="dxa"/>
            <w:vMerge/>
            <w:tcBorders>
              <w:lef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trike/>
                <w:sz w:val="24"/>
                <w:szCs w:val="24"/>
              </w:rPr>
            </w:pPr>
          </w:p>
        </w:tc>
        <w:tc>
          <w:tcPr>
            <w:tcW w:w="205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Подготовка к проведению психодиагностической работы с учащимся</w:t>
            </w:r>
          </w:p>
        </w:tc>
        <w:tc>
          <w:tcPr>
            <w:tcW w:w="178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Дайджест методов диагностики</w:t>
            </w:r>
          </w:p>
        </w:tc>
        <w:tc>
          <w:tcPr>
            <w:tcW w:w="96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5-8</w:t>
            </w:r>
          </w:p>
        </w:tc>
        <w:tc>
          <w:tcPr>
            <w:tcW w:w="82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6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697"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8</w:t>
            </w:r>
          </w:p>
        </w:tc>
      </w:tr>
      <w:tr w:rsidR="004470E2">
        <w:trPr>
          <w:trHeight w:val="300"/>
        </w:trPr>
        <w:tc>
          <w:tcPr>
            <w:tcW w:w="510" w:type="dxa"/>
            <w:vMerge/>
            <w:tcBorders>
              <w:lef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z w:val="24"/>
                <w:szCs w:val="24"/>
              </w:rPr>
            </w:pPr>
          </w:p>
        </w:tc>
        <w:tc>
          <w:tcPr>
            <w:tcW w:w="1695" w:type="dxa"/>
            <w:vMerge/>
            <w:tcBorders>
              <w:lef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trike/>
                <w:sz w:val="24"/>
                <w:szCs w:val="24"/>
              </w:rPr>
            </w:pPr>
          </w:p>
        </w:tc>
        <w:tc>
          <w:tcPr>
            <w:tcW w:w="205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Выполнение эмпирической диагностической деятельности</w:t>
            </w:r>
          </w:p>
        </w:tc>
        <w:tc>
          <w:tcPr>
            <w:tcW w:w="178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Обсуждение промежуточных результатов диагностики</w:t>
            </w:r>
          </w:p>
        </w:tc>
        <w:tc>
          <w:tcPr>
            <w:tcW w:w="96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2-5</w:t>
            </w:r>
          </w:p>
        </w:tc>
        <w:tc>
          <w:tcPr>
            <w:tcW w:w="82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6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697"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5</w:t>
            </w:r>
          </w:p>
        </w:tc>
      </w:tr>
      <w:tr w:rsidR="004470E2">
        <w:trPr>
          <w:trHeight w:val="300"/>
        </w:trPr>
        <w:tc>
          <w:tcPr>
            <w:tcW w:w="510"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z w:val="24"/>
                <w:szCs w:val="24"/>
              </w:rPr>
            </w:pPr>
          </w:p>
        </w:tc>
        <w:tc>
          <w:tcPr>
            <w:tcW w:w="1695" w:type="dxa"/>
            <w:vMerge/>
            <w:tcBorders>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trike/>
                <w:sz w:val="24"/>
                <w:szCs w:val="24"/>
              </w:rPr>
            </w:pPr>
          </w:p>
        </w:tc>
        <w:tc>
          <w:tcPr>
            <w:tcW w:w="205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rPr>
            </w:pPr>
            <w:r>
              <w:rPr>
                <w:rFonts w:ascii="Times New Roman" w:eastAsia="Times New Roman" w:hAnsi="Times New Roman"/>
                <w:sz w:val="24"/>
                <w:szCs w:val="24"/>
              </w:rPr>
              <w:t>Оформление результатов психологической диагностики</w:t>
            </w:r>
          </w:p>
        </w:tc>
        <w:tc>
          <w:tcPr>
            <w:tcW w:w="178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rPr>
              <w:t>Диагностический портфолио</w:t>
            </w:r>
          </w:p>
        </w:tc>
        <w:tc>
          <w:tcPr>
            <w:tcW w:w="96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5-8</w:t>
            </w:r>
          </w:p>
        </w:tc>
        <w:tc>
          <w:tcPr>
            <w:tcW w:w="82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6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697"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8</w:t>
            </w:r>
          </w:p>
        </w:tc>
      </w:tr>
      <w:tr w:rsidR="004470E2">
        <w:trPr>
          <w:trHeight w:val="300"/>
        </w:trPr>
        <w:tc>
          <w:tcPr>
            <w:tcW w:w="510" w:type="dxa"/>
            <w:vMerge w:val="restart"/>
            <w:tcBorders>
              <w:top w:val="single" w:sz="1" w:space="0" w:color="000000"/>
              <w:left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3</w:t>
            </w:r>
          </w:p>
        </w:tc>
        <w:tc>
          <w:tcPr>
            <w:tcW w:w="1695" w:type="dxa"/>
            <w:vMerge w:val="restart"/>
            <w:tcBorders>
              <w:top w:val="single" w:sz="1" w:space="0" w:color="000000"/>
              <w:left w:val="single" w:sz="1" w:space="0" w:color="000000"/>
            </w:tcBorders>
            <w:shd w:val="clear" w:color="auto" w:fill="FFFFFF"/>
          </w:tcPr>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ОР.3.2</w:t>
            </w:r>
          </w:p>
          <w:p w:rsidR="004470E2" w:rsidRDefault="004470E2">
            <w:pPr>
              <w:autoSpaceDE w:val="0"/>
              <w:spacing w:after="0" w:line="240" w:lineRule="auto"/>
              <w:rPr>
                <w:rFonts w:ascii="Times New Roman" w:eastAsia="Times New Roman" w:hAnsi="Times New Roman"/>
                <w:sz w:val="24"/>
                <w:szCs w:val="24"/>
              </w:rPr>
            </w:pPr>
          </w:p>
        </w:tc>
        <w:tc>
          <w:tcPr>
            <w:tcW w:w="205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Выполнение и оформление психологического анализа урока </w:t>
            </w:r>
          </w:p>
        </w:tc>
        <w:tc>
          <w:tcPr>
            <w:tcW w:w="178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Письменный анализ</w:t>
            </w:r>
          </w:p>
        </w:tc>
        <w:tc>
          <w:tcPr>
            <w:tcW w:w="96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5-8</w:t>
            </w:r>
          </w:p>
        </w:tc>
        <w:tc>
          <w:tcPr>
            <w:tcW w:w="82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6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697"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8</w:t>
            </w:r>
          </w:p>
        </w:tc>
      </w:tr>
      <w:tr w:rsidR="004470E2">
        <w:trPr>
          <w:trHeight w:val="300"/>
        </w:trPr>
        <w:tc>
          <w:tcPr>
            <w:tcW w:w="510" w:type="dxa"/>
            <w:vMerge/>
            <w:tcBorders>
              <w:lef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z w:val="24"/>
                <w:szCs w:val="24"/>
              </w:rPr>
            </w:pPr>
          </w:p>
        </w:tc>
        <w:tc>
          <w:tcPr>
            <w:tcW w:w="1695" w:type="dxa"/>
            <w:vMerge/>
            <w:tcBorders>
              <w:left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sz w:val="24"/>
                <w:szCs w:val="24"/>
              </w:rPr>
            </w:pPr>
          </w:p>
        </w:tc>
        <w:tc>
          <w:tcPr>
            <w:tcW w:w="205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Оформление отчетной документации психологической </w:t>
            </w:r>
            <w:r>
              <w:rPr>
                <w:rFonts w:ascii="Times New Roman" w:eastAsia="Times New Roman" w:hAnsi="Times New Roman"/>
                <w:sz w:val="24"/>
                <w:szCs w:val="24"/>
              </w:rPr>
              <w:lastRenderedPageBreak/>
              <w:t>части педпрактики</w:t>
            </w:r>
          </w:p>
        </w:tc>
        <w:tc>
          <w:tcPr>
            <w:tcW w:w="178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Отчет по психологическим разделам практики</w:t>
            </w:r>
          </w:p>
        </w:tc>
        <w:tc>
          <w:tcPr>
            <w:tcW w:w="965"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5-10</w:t>
            </w:r>
          </w:p>
        </w:tc>
        <w:tc>
          <w:tcPr>
            <w:tcW w:w="82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692" w:type="dxa"/>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p>
        </w:tc>
        <w:tc>
          <w:tcPr>
            <w:tcW w:w="697" w:type="dxa"/>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10</w:t>
            </w:r>
          </w:p>
        </w:tc>
      </w:tr>
      <w:tr w:rsidR="004470E2">
        <w:trPr>
          <w:trHeight w:val="300"/>
        </w:trPr>
        <w:tc>
          <w:tcPr>
            <w:tcW w:w="510" w:type="dxa"/>
            <w:tcBorders>
              <w:top w:val="single" w:sz="4"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rPr>
                <w:rFonts w:ascii="Times New Roman" w:eastAsia="Times New Roman" w:hAnsi="Times New Roman"/>
                <w:b/>
                <w:sz w:val="24"/>
                <w:szCs w:val="24"/>
              </w:rPr>
            </w:pPr>
          </w:p>
        </w:tc>
        <w:tc>
          <w:tcPr>
            <w:tcW w:w="5538" w:type="dxa"/>
            <w:gridSpan w:val="3"/>
            <w:tcBorders>
              <w:top w:val="single" w:sz="4"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eastAsia="Times New Roman" w:hAnsi="Times New Roman"/>
                <w:b/>
                <w:sz w:val="24"/>
                <w:szCs w:val="24"/>
              </w:rPr>
            </w:pPr>
            <w:r>
              <w:rPr>
                <w:rFonts w:ascii="Times New Roman" w:eastAsia="Times New Roman" w:hAnsi="Times New Roman"/>
                <w:b/>
                <w:sz w:val="24"/>
                <w:szCs w:val="24"/>
              </w:rPr>
              <w:t>Всего по психологическим разделам</w:t>
            </w:r>
          </w:p>
        </w:tc>
        <w:tc>
          <w:tcPr>
            <w:tcW w:w="965"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b/>
                <w:sz w:val="24"/>
                <w:szCs w:val="24"/>
              </w:rPr>
            </w:pPr>
          </w:p>
        </w:tc>
        <w:tc>
          <w:tcPr>
            <w:tcW w:w="828"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b/>
                <w:sz w:val="24"/>
                <w:szCs w:val="24"/>
              </w:rPr>
            </w:pPr>
          </w:p>
        </w:tc>
        <w:tc>
          <w:tcPr>
            <w:tcW w:w="692"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31</w:t>
            </w:r>
          </w:p>
        </w:tc>
        <w:tc>
          <w:tcPr>
            <w:tcW w:w="697"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b/>
                <w:sz w:val="24"/>
                <w:szCs w:val="24"/>
              </w:rPr>
              <w:t>60</w:t>
            </w:r>
          </w:p>
        </w:tc>
      </w:tr>
    </w:tbl>
    <w:p w:rsidR="004470E2" w:rsidRDefault="004470E2">
      <w:pPr>
        <w:autoSpaceDE w:val="0"/>
        <w:spacing w:after="0"/>
        <w:jc w:val="both"/>
        <w:rPr>
          <w:rFonts w:ascii="Times New Roman" w:eastAsia="Times New Roman" w:hAnsi="Times New Roman"/>
          <w:bCs/>
          <w:i/>
          <w:sz w:val="24"/>
          <w:szCs w:val="24"/>
        </w:rPr>
      </w:pPr>
    </w:p>
    <w:p w:rsidR="004470E2" w:rsidRDefault="004470E2">
      <w:pPr>
        <w:autoSpaceDE w:val="0"/>
        <w:spacing w:after="0" w:line="240" w:lineRule="auto"/>
        <w:jc w:val="both"/>
        <w:rPr>
          <w:rFonts w:ascii="Times New Roman" w:eastAsia="Times New Roman" w:hAnsi="Times New Roman"/>
          <w:bCs/>
          <w:i/>
          <w:sz w:val="24"/>
          <w:szCs w:val="24"/>
        </w:rPr>
      </w:pP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9.1. Рейтинг-план (педагогика)</w:t>
      </w:r>
    </w:p>
    <w:tbl>
      <w:tblPr>
        <w:tblW w:w="0" w:type="auto"/>
        <w:tblInd w:w="-2" w:type="dxa"/>
        <w:tblLayout w:type="fixed"/>
        <w:tblLook w:val="0000" w:firstRow="0" w:lastRow="0" w:firstColumn="0" w:lastColumn="0" w:noHBand="0" w:noVBand="0"/>
      </w:tblPr>
      <w:tblGrid>
        <w:gridCol w:w="488"/>
        <w:gridCol w:w="1322"/>
        <w:gridCol w:w="1843"/>
        <w:gridCol w:w="1701"/>
        <w:gridCol w:w="709"/>
        <w:gridCol w:w="992"/>
        <w:gridCol w:w="1134"/>
        <w:gridCol w:w="851"/>
        <w:gridCol w:w="819"/>
      </w:tblGrid>
      <w:tr w:rsidR="004470E2">
        <w:trPr>
          <w:trHeight w:val="600"/>
        </w:trPr>
        <w:tc>
          <w:tcPr>
            <w:tcW w:w="488" w:type="dxa"/>
            <w:vMerge w:val="restart"/>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sz w:val="24"/>
                <w:szCs w:val="24"/>
              </w:rPr>
              <w:t>№ п/п</w:t>
            </w:r>
          </w:p>
        </w:tc>
        <w:tc>
          <w:tcPr>
            <w:tcW w:w="1322"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rPr>
              <w:t>Код ОР практики</w:t>
            </w:r>
          </w:p>
        </w:tc>
        <w:tc>
          <w:tcPr>
            <w:tcW w:w="1843"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Виды учебной деятельности</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Обучающегося</w:t>
            </w:r>
          </w:p>
        </w:tc>
        <w:tc>
          <w:tcPr>
            <w:tcW w:w="1701"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Средства оценивания</w:t>
            </w:r>
          </w:p>
        </w:tc>
        <w:tc>
          <w:tcPr>
            <w:tcW w:w="709"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sz w:val="24"/>
                <w:szCs w:val="24"/>
              </w:rPr>
              <w:t>№ занятия</w:t>
            </w:r>
          </w:p>
        </w:tc>
        <w:tc>
          <w:tcPr>
            <w:tcW w:w="992"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rPr>
            </w:pPr>
            <w:r>
              <w:rPr>
                <w:rFonts w:ascii="Times New Roman" w:eastAsia="Times New Roman" w:hAnsi="Times New Roman"/>
              </w:rPr>
              <w:t>Балл за конкретное задание</w:t>
            </w:r>
          </w:p>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rPr>
              <w:t>(</w:t>
            </w:r>
            <w:r>
              <w:rPr>
                <w:rFonts w:ascii="Times New Roman" w:eastAsia="Times New Roman" w:hAnsi="Times New Roman"/>
                <w:lang w:val="en-US"/>
              </w:rPr>
              <w:t>min</w:t>
            </w:r>
            <w:r>
              <w:rPr>
                <w:rFonts w:ascii="Times New Roman" w:eastAsia="Times New Roman" w:hAnsi="Times New Roman"/>
              </w:rPr>
              <w:t>-</w:t>
            </w:r>
            <w:r>
              <w:rPr>
                <w:rFonts w:ascii="Times New Roman" w:eastAsia="Times New Roman" w:hAnsi="Times New Roman"/>
                <w:lang w:val="en-US"/>
              </w:rPr>
              <w:t>max</w:t>
            </w:r>
            <w:r>
              <w:rPr>
                <w:rFonts w:ascii="Times New Roman" w:eastAsia="Times New Roman" w:hAnsi="Times New Roman"/>
              </w:rPr>
              <w:t>)</w:t>
            </w:r>
          </w:p>
        </w:tc>
        <w:tc>
          <w:tcPr>
            <w:tcW w:w="1134" w:type="dxa"/>
            <w:vMerge w:val="restart"/>
            <w:tcBorders>
              <w:top w:val="single" w:sz="1" w:space="0" w:color="000000"/>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Число заданий за семестр</w:t>
            </w:r>
          </w:p>
        </w:tc>
        <w:tc>
          <w:tcPr>
            <w:tcW w:w="1670" w:type="dxa"/>
            <w:gridSpan w:val="2"/>
            <w:tcBorders>
              <w:top w:val="single" w:sz="1" w:space="0" w:color="000000"/>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Баллы</w:t>
            </w:r>
          </w:p>
        </w:tc>
      </w:tr>
      <w:tr w:rsidR="004470E2">
        <w:trPr>
          <w:trHeight w:val="300"/>
        </w:trPr>
        <w:tc>
          <w:tcPr>
            <w:tcW w:w="488"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322"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843"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701"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709"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992"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1134" w:type="dxa"/>
            <w:vMerge/>
            <w:tcBorders>
              <w:top w:val="single" w:sz="1" w:space="0" w:color="000000"/>
              <w:left w:val="single" w:sz="1" w:space="0" w:color="000000"/>
              <w:bottom w:val="single" w:sz="1" w:space="0" w:color="000000"/>
            </w:tcBorders>
            <w:shd w:val="clear" w:color="auto" w:fill="auto"/>
            <w:vAlign w:val="center"/>
          </w:tcPr>
          <w:p w:rsidR="004470E2" w:rsidRDefault="004470E2">
            <w:pPr>
              <w:snapToGrid w:val="0"/>
              <w:spacing w:after="0" w:line="240" w:lineRule="auto"/>
              <w:rPr>
                <w:rFonts w:ascii="Times New Roman" w:eastAsia="Times New Roman" w:hAnsi="Times New Roman"/>
                <w:sz w:val="24"/>
                <w:szCs w:val="24"/>
              </w:rPr>
            </w:pPr>
          </w:p>
        </w:tc>
        <w:tc>
          <w:tcPr>
            <w:tcW w:w="851" w:type="dxa"/>
            <w:tcBorders>
              <w:left w:val="single" w:sz="1" w:space="0" w:color="000000"/>
              <w:bottom w:val="single" w:sz="1" w:space="0" w:color="000000"/>
            </w:tcBorders>
            <w:shd w:val="clear" w:color="auto" w:fill="auto"/>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Минимальный</w:t>
            </w:r>
          </w:p>
        </w:tc>
        <w:tc>
          <w:tcPr>
            <w:tcW w:w="819" w:type="dxa"/>
            <w:tcBorders>
              <w:left w:val="single" w:sz="1" w:space="0" w:color="000000"/>
              <w:bottom w:val="single" w:sz="1" w:space="0" w:color="000000"/>
              <w:right w:val="single" w:sz="1" w:space="0" w:color="000000"/>
            </w:tcBorders>
            <w:shd w:val="clear" w:color="auto" w:fill="auto"/>
          </w:tcPr>
          <w:p w:rsidR="004470E2" w:rsidRDefault="004470E2">
            <w:pPr>
              <w:autoSpaceDE w:val="0"/>
              <w:spacing w:after="0" w:line="240" w:lineRule="auto"/>
              <w:jc w:val="center"/>
            </w:pPr>
            <w:r>
              <w:rPr>
                <w:rFonts w:ascii="Times New Roman" w:eastAsia="Times New Roman" w:hAnsi="Times New Roman"/>
                <w:sz w:val="24"/>
                <w:szCs w:val="24"/>
              </w:rPr>
              <w:t>Максимальный</w:t>
            </w:r>
          </w:p>
        </w:tc>
      </w:tr>
      <w:tr w:rsidR="004470E2">
        <w:trPr>
          <w:trHeight w:val="300"/>
        </w:trPr>
        <w:tc>
          <w:tcPr>
            <w:tcW w:w="48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sz w:val="24"/>
                <w:szCs w:val="24"/>
              </w:rPr>
              <w:t>1</w:t>
            </w:r>
          </w:p>
        </w:tc>
        <w:tc>
          <w:tcPr>
            <w:tcW w:w="132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rPr>
                <w:rFonts w:ascii="Times New Roman" w:hAnsi="Times New Roman"/>
                <w:sz w:val="24"/>
                <w:szCs w:val="24"/>
              </w:rPr>
            </w:pPr>
            <w:r>
              <w:rPr>
                <w:rFonts w:ascii="Times New Roman" w:eastAsia="Times New Roman" w:hAnsi="Times New Roman"/>
              </w:rPr>
              <w:t>ОР.3.3</w:t>
            </w:r>
          </w:p>
        </w:tc>
        <w:tc>
          <w:tcPr>
            <w:tcW w:w="184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hAnsi="Times New Roman"/>
                <w:sz w:val="24"/>
                <w:szCs w:val="24"/>
              </w:rPr>
            </w:pPr>
            <w:r>
              <w:rPr>
                <w:rFonts w:ascii="Times New Roman" w:hAnsi="Times New Roman"/>
                <w:sz w:val="24"/>
                <w:szCs w:val="24"/>
              </w:rPr>
              <w:t>Технологический анализ урока в соответствии с требованиями ФГОС.</w:t>
            </w:r>
          </w:p>
        </w:tc>
        <w:tc>
          <w:tcPr>
            <w:tcW w:w="1701"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hAnsi="Times New Roman"/>
                <w:sz w:val="24"/>
                <w:szCs w:val="24"/>
              </w:rPr>
              <w:t>Дидактический анализ урока</w:t>
            </w:r>
          </w:p>
        </w:tc>
        <w:tc>
          <w:tcPr>
            <w:tcW w:w="709"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99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6-10</w:t>
            </w:r>
          </w:p>
        </w:tc>
        <w:tc>
          <w:tcPr>
            <w:tcW w:w="113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19"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sz w:val="24"/>
                <w:szCs w:val="24"/>
              </w:rPr>
              <w:t>10</w:t>
            </w:r>
          </w:p>
        </w:tc>
      </w:tr>
      <w:tr w:rsidR="004470E2">
        <w:trPr>
          <w:trHeight w:val="300"/>
        </w:trPr>
        <w:tc>
          <w:tcPr>
            <w:tcW w:w="488"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sz w:val="24"/>
                <w:szCs w:val="24"/>
              </w:rPr>
              <w:t>2</w:t>
            </w:r>
          </w:p>
        </w:tc>
        <w:tc>
          <w:tcPr>
            <w:tcW w:w="132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rPr>
                <w:rFonts w:ascii="Times New Roman" w:hAnsi="Times New Roman"/>
                <w:sz w:val="24"/>
                <w:szCs w:val="24"/>
              </w:rPr>
            </w:pPr>
            <w:r>
              <w:rPr>
                <w:rFonts w:ascii="Times New Roman" w:eastAsia="Times New Roman" w:hAnsi="Times New Roman"/>
              </w:rPr>
              <w:t>ОР.2.4</w:t>
            </w:r>
          </w:p>
        </w:tc>
        <w:tc>
          <w:tcPr>
            <w:tcW w:w="184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hAnsi="Times New Roman"/>
                <w:sz w:val="24"/>
                <w:szCs w:val="24"/>
              </w:rPr>
            </w:pPr>
            <w:r>
              <w:rPr>
                <w:rFonts w:ascii="Times New Roman" w:hAnsi="Times New Roman"/>
                <w:sz w:val="24"/>
                <w:szCs w:val="24"/>
              </w:rPr>
              <w:t>анализ программы и плана воспитательной работы классного руководителя</w:t>
            </w:r>
          </w:p>
        </w:tc>
        <w:tc>
          <w:tcPr>
            <w:tcW w:w="1701"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hAnsi="Times New Roman"/>
                <w:sz w:val="24"/>
                <w:szCs w:val="24"/>
              </w:rPr>
              <w:t>Анализ плана классного руководителя</w:t>
            </w:r>
          </w:p>
        </w:tc>
        <w:tc>
          <w:tcPr>
            <w:tcW w:w="709"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99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6-10</w:t>
            </w:r>
          </w:p>
        </w:tc>
        <w:tc>
          <w:tcPr>
            <w:tcW w:w="113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19"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sz w:val="24"/>
                <w:szCs w:val="24"/>
              </w:rPr>
              <w:t>10</w:t>
            </w:r>
          </w:p>
        </w:tc>
      </w:tr>
      <w:tr w:rsidR="004470E2">
        <w:trPr>
          <w:trHeight w:val="300"/>
        </w:trPr>
        <w:tc>
          <w:tcPr>
            <w:tcW w:w="488" w:type="dxa"/>
            <w:tcBorders>
              <w:top w:val="single" w:sz="1" w:space="0" w:color="000000"/>
              <w:left w:val="single" w:sz="1" w:space="0" w:color="000000"/>
              <w:bottom w:val="single" w:sz="4" w:space="0" w:color="000000"/>
            </w:tcBorders>
            <w:shd w:val="clear" w:color="auto" w:fill="FFFFFF"/>
          </w:tcPr>
          <w:p w:rsidR="004470E2" w:rsidRDefault="004470E2">
            <w:pPr>
              <w:autoSpaceDE w:val="0"/>
              <w:spacing w:after="0" w:line="240" w:lineRule="auto"/>
              <w:jc w:val="both"/>
              <w:rPr>
                <w:rFonts w:ascii="Times New Roman" w:eastAsia="Times New Roman" w:hAnsi="Times New Roman"/>
              </w:rPr>
            </w:pPr>
            <w:r>
              <w:rPr>
                <w:rFonts w:ascii="Times New Roman" w:eastAsia="Times New Roman" w:hAnsi="Times New Roman"/>
                <w:sz w:val="24"/>
                <w:szCs w:val="24"/>
              </w:rPr>
              <w:t>3</w:t>
            </w:r>
          </w:p>
        </w:tc>
        <w:tc>
          <w:tcPr>
            <w:tcW w:w="1322" w:type="dxa"/>
            <w:tcBorders>
              <w:top w:val="single" w:sz="1" w:space="0" w:color="000000"/>
              <w:left w:val="single" w:sz="1" w:space="0" w:color="000000"/>
              <w:bottom w:val="single" w:sz="4" w:space="0" w:color="000000"/>
            </w:tcBorders>
            <w:shd w:val="clear" w:color="auto" w:fill="FFFFFF"/>
            <w:vAlign w:val="center"/>
          </w:tcPr>
          <w:p w:rsidR="004470E2" w:rsidRDefault="004470E2">
            <w:pPr>
              <w:autoSpaceDE w:val="0"/>
              <w:spacing w:after="0" w:line="240" w:lineRule="auto"/>
              <w:rPr>
                <w:rFonts w:ascii="Times New Roman" w:hAnsi="Times New Roman"/>
                <w:sz w:val="24"/>
                <w:szCs w:val="24"/>
              </w:rPr>
            </w:pPr>
            <w:r>
              <w:rPr>
                <w:rFonts w:ascii="Times New Roman" w:eastAsia="Times New Roman" w:hAnsi="Times New Roman"/>
              </w:rPr>
              <w:t>ОР.2.5</w:t>
            </w:r>
          </w:p>
        </w:tc>
        <w:tc>
          <w:tcPr>
            <w:tcW w:w="1843"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hAnsi="Times New Roman"/>
                <w:sz w:val="24"/>
                <w:szCs w:val="24"/>
              </w:rPr>
            </w:pPr>
            <w:r>
              <w:rPr>
                <w:rFonts w:ascii="Times New Roman" w:hAnsi="Times New Roman"/>
                <w:sz w:val="24"/>
                <w:szCs w:val="24"/>
              </w:rPr>
              <w:t xml:space="preserve">Разрабатывает и реализовывает воспитательные события  </w:t>
            </w:r>
          </w:p>
          <w:p w:rsidR="004470E2" w:rsidRDefault="004470E2">
            <w:pPr>
              <w:autoSpaceDE w:val="0"/>
              <w:spacing w:after="0" w:line="240" w:lineRule="auto"/>
              <w:rPr>
                <w:rFonts w:ascii="Times New Roman" w:hAnsi="Times New Roman"/>
                <w:sz w:val="24"/>
                <w:szCs w:val="24"/>
              </w:rPr>
            </w:pPr>
          </w:p>
          <w:p w:rsidR="004470E2" w:rsidRDefault="004470E2">
            <w:pPr>
              <w:autoSpaceDE w:val="0"/>
              <w:spacing w:after="0" w:line="240" w:lineRule="auto"/>
              <w:rPr>
                <w:rFonts w:ascii="Times New Roman" w:hAnsi="Times New Roman"/>
                <w:sz w:val="24"/>
                <w:szCs w:val="24"/>
              </w:rPr>
            </w:pPr>
          </w:p>
          <w:p w:rsidR="004470E2" w:rsidRDefault="004470E2">
            <w:pPr>
              <w:autoSpaceDE w:val="0"/>
              <w:spacing w:after="0" w:line="240" w:lineRule="auto"/>
              <w:rPr>
                <w:rFonts w:ascii="Times New Roman" w:hAnsi="Times New Roman"/>
                <w:sz w:val="24"/>
                <w:szCs w:val="24"/>
              </w:rPr>
            </w:pPr>
          </w:p>
          <w:p w:rsidR="004470E2" w:rsidRDefault="004470E2">
            <w:pPr>
              <w:autoSpaceDE w:val="0"/>
              <w:spacing w:after="0" w:line="240" w:lineRule="auto"/>
              <w:rPr>
                <w:rFonts w:ascii="Times New Roman" w:hAnsi="Times New Roman"/>
                <w:sz w:val="24"/>
                <w:szCs w:val="24"/>
              </w:rPr>
            </w:pPr>
          </w:p>
          <w:p w:rsidR="004470E2" w:rsidRDefault="004470E2">
            <w:pPr>
              <w:autoSpaceDE w:val="0"/>
              <w:spacing w:after="0" w:line="240" w:lineRule="auto"/>
              <w:rPr>
                <w:rFonts w:ascii="Times New Roman" w:hAnsi="Times New Roman"/>
                <w:sz w:val="24"/>
                <w:szCs w:val="24"/>
              </w:rPr>
            </w:pPr>
          </w:p>
          <w:p w:rsidR="004470E2" w:rsidRDefault="004470E2">
            <w:pPr>
              <w:autoSpaceDE w:val="0"/>
              <w:spacing w:after="0" w:line="240" w:lineRule="auto"/>
              <w:rPr>
                <w:rFonts w:ascii="Times New Roman" w:hAnsi="Times New Roman"/>
                <w:sz w:val="24"/>
                <w:szCs w:val="24"/>
              </w:rPr>
            </w:pPr>
          </w:p>
          <w:p w:rsidR="004470E2" w:rsidRDefault="004470E2">
            <w:pPr>
              <w:autoSpaceDE w:val="0"/>
              <w:spacing w:after="0" w:line="240" w:lineRule="auto"/>
              <w:rPr>
                <w:rFonts w:ascii="Times New Roman" w:hAnsi="Times New Roman"/>
                <w:sz w:val="24"/>
                <w:szCs w:val="24"/>
              </w:rPr>
            </w:pPr>
          </w:p>
        </w:tc>
        <w:tc>
          <w:tcPr>
            <w:tcW w:w="1701"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hAnsi="Times New Roman"/>
                <w:sz w:val="24"/>
                <w:szCs w:val="24"/>
              </w:rPr>
              <w:t>Творческий проект</w:t>
            </w:r>
          </w:p>
        </w:tc>
        <w:tc>
          <w:tcPr>
            <w:tcW w:w="709"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99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6-10</w:t>
            </w:r>
          </w:p>
        </w:tc>
        <w:tc>
          <w:tcPr>
            <w:tcW w:w="113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19"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sz w:val="24"/>
                <w:szCs w:val="24"/>
              </w:rPr>
              <w:t>10</w:t>
            </w:r>
          </w:p>
        </w:tc>
      </w:tr>
      <w:tr w:rsidR="004470E2">
        <w:trPr>
          <w:trHeight w:val="300"/>
        </w:trPr>
        <w:tc>
          <w:tcPr>
            <w:tcW w:w="488" w:type="dxa"/>
            <w:tcBorders>
              <w:top w:val="single" w:sz="4"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sz w:val="24"/>
                <w:szCs w:val="24"/>
              </w:rPr>
            </w:pPr>
          </w:p>
        </w:tc>
        <w:tc>
          <w:tcPr>
            <w:tcW w:w="1322" w:type="dxa"/>
            <w:tcBorders>
              <w:top w:val="single" w:sz="4" w:space="0" w:color="000000"/>
              <w:left w:val="single" w:sz="1" w:space="0" w:color="000000"/>
              <w:bottom w:val="single" w:sz="1" w:space="0" w:color="000000"/>
            </w:tcBorders>
            <w:shd w:val="clear" w:color="auto" w:fill="FFFFFF"/>
          </w:tcPr>
          <w:p w:rsidR="004470E2" w:rsidRDefault="004470E2">
            <w:pPr>
              <w:autoSpaceDE w:val="0"/>
              <w:spacing w:after="0" w:line="240" w:lineRule="auto"/>
              <w:rPr>
                <w:rFonts w:ascii="Times New Roman" w:hAnsi="Times New Roman"/>
                <w:sz w:val="24"/>
                <w:szCs w:val="24"/>
              </w:rPr>
            </w:pPr>
            <w:r>
              <w:rPr>
                <w:rFonts w:ascii="Times New Roman" w:eastAsia="Times New Roman" w:hAnsi="Times New Roman"/>
              </w:rPr>
              <w:t>ОР.1.6</w:t>
            </w:r>
          </w:p>
        </w:tc>
        <w:tc>
          <w:tcPr>
            <w:tcW w:w="184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rPr>
                <w:rFonts w:ascii="Times New Roman" w:hAnsi="Times New Roman"/>
                <w:sz w:val="24"/>
                <w:szCs w:val="24"/>
              </w:rPr>
            </w:pPr>
            <w:r>
              <w:rPr>
                <w:rFonts w:ascii="Times New Roman" w:hAnsi="Times New Roman"/>
                <w:sz w:val="24"/>
                <w:szCs w:val="24"/>
              </w:rPr>
              <w:t xml:space="preserve">Разрабатывает и реализовывает воспитательные события  </w:t>
            </w:r>
          </w:p>
          <w:p w:rsidR="004470E2" w:rsidRDefault="004470E2">
            <w:pPr>
              <w:autoSpaceDE w:val="0"/>
              <w:spacing w:after="0" w:line="240" w:lineRule="auto"/>
              <w:rPr>
                <w:rFonts w:ascii="Times New Roman" w:hAnsi="Times New Roman"/>
                <w:sz w:val="24"/>
                <w:szCs w:val="24"/>
              </w:rPr>
            </w:pPr>
          </w:p>
        </w:tc>
        <w:tc>
          <w:tcPr>
            <w:tcW w:w="1701"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План-конспект воспитательного события</w:t>
            </w:r>
          </w:p>
        </w:tc>
        <w:tc>
          <w:tcPr>
            <w:tcW w:w="709" w:type="dxa"/>
            <w:tcBorders>
              <w:top w:val="single" w:sz="1" w:space="0" w:color="000000"/>
              <w:left w:val="single" w:sz="1" w:space="0" w:color="000000"/>
              <w:bottom w:val="single" w:sz="1" w:space="0" w:color="000000"/>
            </w:tcBorders>
            <w:shd w:val="clear" w:color="auto" w:fill="FFFFFF"/>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99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6-10</w:t>
            </w:r>
          </w:p>
        </w:tc>
        <w:tc>
          <w:tcPr>
            <w:tcW w:w="113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5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19"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sz w:val="24"/>
                <w:szCs w:val="24"/>
              </w:rPr>
              <w:t>10</w:t>
            </w:r>
          </w:p>
        </w:tc>
      </w:tr>
      <w:tr w:rsidR="004470E2">
        <w:trPr>
          <w:trHeight w:val="300"/>
        </w:trPr>
        <w:tc>
          <w:tcPr>
            <w:tcW w:w="488"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both"/>
              <w:rPr>
                <w:rFonts w:ascii="Times New Roman" w:eastAsia="Times New Roman" w:hAnsi="Times New Roman"/>
                <w:b/>
                <w:sz w:val="24"/>
                <w:szCs w:val="24"/>
              </w:rPr>
            </w:pPr>
          </w:p>
        </w:tc>
        <w:tc>
          <w:tcPr>
            <w:tcW w:w="1322"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b/>
                <w:sz w:val="24"/>
                <w:szCs w:val="24"/>
                <w:shd w:val="clear" w:color="auto" w:fill="FFFF00"/>
              </w:rPr>
            </w:pPr>
          </w:p>
        </w:tc>
        <w:tc>
          <w:tcPr>
            <w:tcW w:w="1843"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Итого:</w:t>
            </w:r>
          </w:p>
        </w:tc>
        <w:tc>
          <w:tcPr>
            <w:tcW w:w="1701"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b/>
                <w:sz w:val="24"/>
                <w:szCs w:val="24"/>
              </w:rPr>
            </w:pPr>
          </w:p>
        </w:tc>
        <w:tc>
          <w:tcPr>
            <w:tcW w:w="709" w:type="dxa"/>
            <w:tcBorders>
              <w:top w:val="single" w:sz="1" w:space="0" w:color="000000"/>
              <w:left w:val="single" w:sz="1" w:space="0" w:color="000000"/>
              <w:bottom w:val="single" w:sz="1" w:space="0" w:color="000000"/>
            </w:tcBorders>
            <w:shd w:val="clear" w:color="auto" w:fill="FFFFFF"/>
          </w:tcPr>
          <w:p w:rsidR="004470E2" w:rsidRDefault="004470E2">
            <w:pPr>
              <w:autoSpaceDE w:val="0"/>
              <w:snapToGrid w:val="0"/>
              <w:spacing w:after="0" w:line="240" w:lineRule="auto"/>
              <w:jc w:val="center"/>
              <w:rPr>
                <w:rFonts w:ascii="Times New Roman" w:eastAsia="Times New Roman" w:hAnsi="Times New Roman"/>
                <w:b/>
                <w:sz w:val="24"/>
                <w:szCs w:val="24"/>
              </w:rPr>
            </w:pPr>
          </w:p>
        </w:tc>
        <w:tc>
          <w:tcPr>
            <w:tcW w:w="992"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b/>
                <w:sz w:val="24"/>
                <w:szCs w:val="24"/>
                <w:shd w:val="clear" w:color="auto" w:fill="FFFF00"/>
              </w:rPr>
            </w:pPr>
          </w:p>
        </w:tc>
        <w:tc>
          <w:tcPr>
            <w:tcW w:w="1134" w:type="dxa"/>
            <w:tcBorders>
              <w:top w:val="single" w:sz="1" w:space="0" w:color="000000"/>
              <w:left w:val="single" w:sz="1" w:space="0" w:color="000000"/>
              <w:bottom w:val="single" w:sz="1" w:space="0" w:color="000000"/>
            </w:tcBorders>
            <w:shd w:val="clear" w:color="auto" w:fill="FFFFFF"/>
            <w:vAlign w:val="center"/>
          </w:tcPr>
          <w:p w:rsidR="004470E2" w:rsidRDefault="004470E2">
            <w:pPr>
              <w:autoSpaceDE w:val="0"/>
              <w:snapToGrid w:val="0"/>
              <w:spacing w:after="0" w:line="240" w:lineRule="auto"/>
              <w:jc w:val="center"/>
              <w:rPr>
                <w:rFonts w:ascii="Times New Roman" w:eastAsia="Times New Roman" w:hAnsi="Times New Roman"/>
                <w:b/>
                <w:sz w:val="24"/>
                <w:szCs w:val="24"/>
              </w:rPr>
            </w:pPr>
          </w:p>
        </w:tc>
        <w:tc>
          <w:tcPr>
            <w:tcW w:w="851" w:type="dxa"/>
            <w:tcBorders>
              <w:top w:val="single" w:sz="1" w:space="0" w:color="000000"/>
              <w:left w:val="single" w:sz="1" w:space="0" w:color="000000"/>
              <w:bottom w:val="single" w:sz="1" w:space="0" w:color="000000"/>
            </w:tcBorders>
            <w:shd w:val="clear" w:color="auto" w:fill="auto"/>
            <w:vAlign w:val="center"/>
          </w:tcPr>
          <w:p w:rsidR="004470E2" w:rsidRDefault="004470E2">
            <w:pPr>
              <w:autoSpaceDE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24</w:t>
            </w:r>
          </w:p>
        </w:tc>
        <w:tc>
          <w:tcPr>
            <w:tcW w:w="819" w:type="dxa"/>
            <w:tcBorders>
              <w:top w:val="single" w:sz="1" w:space="0" w:color="000000"/>
              <w:left w:val="single" w:sz="1" w:space="0" w:color="000000"/>
              <w:bottom w:val="single" w:sz="1" w:space="0" w:color="000000"/>
              <w:right w:val="single" w:sz="1" w:space="0" w:color="000000"/>
            </w:tcBorders>
            <w:shd w:val="clear" w:color="auto" w:fill="auto"/>
            <w:vAlign w:val="center"/>
          </w:tcPr>
          <w:p w:rsidR="004470E2" w:rsidRDefault="004470E2">
            <w:pPr>
              <w:autoSpaceDE w:val="0"/>
              <w:spacing w:after="0" w:line="240" w:lineRule="auto"/>
              <w:jc w:val="center"/>
            </w:pPr>
            <w:r>
              <w:rPr>
                <w:rFonts w:ascii="Times New Roman" w:eastAsia="Times New Roman" w:hAnsi="Times New Roman"/>
                <w:b/>
                <w:sz w:val="24"/>
                <w:szCs w:val="24"/>
              </w:rPr>
              <w:t>40</w:t>
            </w:r>
          </w:p>
        </w:tc>
      </w:tr>
    </w:tbl>
    <w:p w:rsidR="004470E2" w:rsidRDefault="004470E2">
      <w:pPr>
        <w:autoSpaceDE w:val="0"/>
        <w:spacing w:after="0" w:line="240" w:lineRule="auto"/>
        <w:jc w:val="both"/>
        <w:rPr>
          <w:rFonts w:ascii="Times New Roman" w:eastAsia="Times New Roman" w:hAnsi="Times New Roman"/>
          <w:bCs/>
          <w:i/>
          <w:sz w:val="24"/>
          <w:szCs w:val="24"/>
        </w:rPr>
      </w:pP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
          <w:bCs/>
          <w:sz w:val="24"/>
          <w:szCs w:val="24"/>
        </w:rPr>
        <w:t xml:space="preserve">10. Формы отчётности по итогам производственной (педагогической) практики  </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1. Дневник практики</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2. Аттестационный лист</w:t>
      </w:r>
    </w:p>
    <w:p w:rsidR="004470E2" w:rsidRDefault="004470E2">
      <w:pPr>
        <w:autoSpaceDE w:val="0"/>
        <w:spacing w:after="0" w:line="240" w:lineRule="auto"/>
        <w:jc w:val="both"/>
        <w:rPr>
          <w:rFonts w:ascii="Times New Roman" w:eastAsia="Times New Roman" w:hAnsi="Times New Roman"/>
          <w:bCs/>
          <w:sz w:val="24"/>
          <w:szCs w:val="24"/>
        </w:rPr>
      </w:pPr>
      <w:r>
        <w:rPr>
          <w:rFonts w:ascii="Times New Roman" w:eastAsia="Times New Roman" w:hAnsi="Times New Roman"/>
          <w:bCs/>
          <w:sz w:val="24"/>
          <w:szCs w:val="24"/>
        </w:rPr>
        <w:t>3. Отчёт по результатам педагогической практики.</w:t>
      </w:r>
    </w:p>
    <w:p w:rsidR="001A6D50" w:rsidRPr="005F5917" w:rsidRDefault="001A6D50" w:rsidP="001A6D50">
      <w:pPr>
        <w:autoSpaceDE w:val="0"/>
        <w:spacing w:after="0" w:line="240" w:lineRule="auto"/>
        <w:jc w:val="both"/>
        <w:rPr>
          <w:rFonts w:ascii="Times New Roman" w:eastAsia="Times New Roman" w:hAnsi="Times New Roman"/>
          <w:bCs/>
          <w:sz w:val="24"/>
          <w:szCs w:val="24"/>
        </w:rPr>
      </w:pPr>
      <w:r w:rsidRPr="005F5917">
        <w:rPr>
          <w:rFonts w:ascii="Times New Roman" w:eastAsia="Times New Roman" w:hAnsi="Times New Roman"/>
          <w:bCs/>
          <w:sz w:val="24"/>
          <w:szCs w:val="24"/>
        </w:rPr>
        <w:t>Структура отчета: «</w:t>
      </w:r>
      <w:r>
        <w:rPr>
          <w:rFonts w:ascii="Times New Roman" w:eastAsia="Times New Roman" w:hAnsi="Times New Roman"/>
          <w:bCs/>
          <w:sz w:val="24"/>
          <w:szCs w:val="24"/>
        </w:rPr>
        <w:t>Дидактический анализ учебного занятия</w:t>
      </w:r>
      <w:r w:rsidRPr="005F5917">
        <w:rPr>
          <w:rFonts w:ascii="Times New Roman" w:eastAsia="Times New Roman" w:hAnsi="Times New Roman"/>
          <w:bCs/>
          <w:sz w:val="24"/>
          <w:szCs w:val="24"/>
        </w:rPr>
        <w:t xml:space="preserve">», </w:t>
      </w:r>
      <w:r>
        <w:rPr>
          <w:rFonts w:ascii="Times New Roman" w:eastAsia="Times New Roman" w:hAnsi="Times New Roman"/>
          <w:bCs/>
          <w:sz w:val="24"/>
          <w:szCs w:val="24"/>
        </w:rPr>
        <w:t>проект педагогической деятельности с воспитуемыми на период практики</w:t>
      </w:r>
      <w:r w:rsidRPr="005F5917">
        <w:rPr>
          <w:rFonts w:ascii="Times New Roman" w:eastAsia="Times New Roman" w:hAnsi="Times New Roman"/>
          <w:bCs/>
          <w:sz w:val="24"/>
          <w:szCs w:val="24"/>
        </w:rPr>
        <w:t xml:space="preserve">, планы-конспекты проведенных совместно со специалистом мероприятий с и их комплексным анализом, аннотация </w:t>
      </w:r>
      <w:r w:rsidRPr="005F5917">
        <w:rPr>
          <w:rFonts w:ascii="Times New Roman" w:eastAsia="Times New Roman" w:hAnsi="Times New Roman"/>
          <w:bCs/>
          <w:sz w:val="24"/>
          <w:szCs w:val="24"/>
        </w:rPr>
        <w:lastRenderedPageBreak/>
        <w:t>социально-педагогического проекта, письменный анализ направлений деятельности организации по его реализации, методические рекомендации к его массовому внедрению, в том числе в деятельность организации</w:t>
      </w:r>
      <w:r>
        <w:rPr>
          <w:rFonts w:ascii="Times New Roman" w:eastAsia="Times New Roman" w:hAnsi="Times New Roman"/>
          <w:bCs/>
          <w:sz w:val="24"/>
          <w:szCs w:val="24"/>
        </w:rPr>
        <w:t>.</w:t>
      </w:r>
    </w:p>
    <w:p w:rsidR="001A6D50" w:rsidRDefault="001A6D50">
      <w:pPr>
        <w:autoSpaceDE w:val="0"/>
        <w:spacing w:after="0" w:line="240" w:lineRule="auto"/>
        <w:jc w:val="both"/>
        <w:rPr>
          <w:rFonts w:ascii="Times New Roman" w:eastAsia="Times New Roman" w:hAnsi="Times New Roman"/>
          <w:b/>
          <w:bCs/>
          <w:sz w:val="24"/>
          <w:szCs w:val="24"/>
        </w:rPr>
      </w:pP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 xml:space="preserve">11. Формы текущего контроля успеваемости и промежуточной аттестации обучающихся по итогам производственной (педагогической) практики  </w:t>
      </w:r>
    </w:p>
    <w:p w:rsidR="004470E2" w:rsidRDefault="004470E2">
      <w:pPr>
        <w:spacing w:after="0" w:line="240" w:lineRule="auto"/>
        <w:jc w:val="both"/>
        <w:rPr>
          <w:rFonts w:ascii="Times New Roman" w:eastAsia="Times New Roman" w:hAnsi="Times New Roman"/>
          <w:b/>
          <w:i/>
          <w:sz w:val="24"/>
          <w:szCs w:val="24"/>
        </w:rPr>
      </w:pPr>
      <w:r>
        <w:rPr>
          <w:rFonts w:ascii="Times New Roman" w:eastAsia="Times New Roman" w:hAnsi="Times New Roman"/>
          <w:sz w:val="24"/>
          <w:szCs w:val="24"/>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rsidR="004470E2" w:rsidRDefault="004470E2">
      <w:pPr>
        <w:spacing w:after="0" w:line="240" w:lineRule="auto"/>
        <w:jc w:val="both"/>
        <w:rPr>
          <w:rFonts w:ascii="Times New Roman" w:eastAsia="Times New Roman" w:hAnsi="Times New Roman"/>
          <w:i/>
          <w:sz w:val="24"/>
          <w:szCs w:val="24"/>
        </w:rPr>
      </w:pPr>
      <w:r>
        <w:rPr>
          <w:rFonts w:ascii="Times New Roman" w:eastAsia="Times New Roman" w:hAnsi="Times New Roman"/>
          <w:b/>
          <w:i/>
          <w:sz w:val="24"/>
          <w:szCs w:val="24"/>
        </w:rPr>
        <w:t xml:space="preserve">Текущий контроль </w:t>
      </w:r>
      <w:r>
        <w:rPr>
          <w:rFonts w:ascii="Times New Roman" w:eastAsia="Times New Roman" w:hAnsi="Times New Roman"/>
          <w:i/>
          <w:iCs/>
          <w:sz w:val="24"/>
          <w:szCs w:val="24"/>
        </w:rPr>
        <w:t>обеспечивает оценивание хода прохождения практик и</w:t>
      </w:r>
      <w:r>
        <w:rPr>
          <w:rFonts w:ascii="Times New Roman" w:eastAsia="Times New Roman" w:hAnsi="Times New Roman"/>
          <w:i/>
          <w:sz w:val="24"/>
          <w:szCs w:val="24"/>
        </w:rPr>
        <w:t xml:space="preserve"> производится в дискретные временные интервалы руководителем практики в следующих формах:</w:t>
      </w:r>
    </w:p>
    <w:p w:rsidR="004470E2" w:rsidRDefault="004470E2">
      <w:pPr>
        <w:tabs>
          <w:tab w:val="left" w:pos="284"/>
        </w:tabs>
        <w:spacing w:after="0" w:line="240" w:lineRule="auto"/>
        <w:jc w:val="both"/>
        <w:rPr>
          <w:rFonts w:ascii="Times New Roman" w:eastAsia="Times New Roman" w:hAnsi="Times New Roman"/>
          <w:b/>
          <w:i/>
          <w:sz w:val="24"/>
          <w:szCs w:val="24"/>
        </w:rPr>
      </w:pPr>
      <w:r>
        <w:rPr>
          <w:rFonts w:ascii="Times New Roman" w:eastAsia="Times New Roman" w:hAnsi="Times New Roman"/>
          <w:i/>
          <w:sz w:val="24"/>
          <w:szCs w:val="24"/>
        </w:rPr>
        <w:t>- проверка заполнения дневника практики (в ходе плановых консультаций);</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b/>
          <w:i/>
          <w:sz w:val="24"/>
          <w:szCs w:val="24"/>
        </w:rPr>
        <w:t xml:space="preserve">Промежуточная аттестация </w:t>
      </w:r>
      <w:r>
        <w:rPr>
          <w:rFonts w:ascii="Times New Roman" w:eastAsia="Times New Roman" w:hAnsi="Times New Roman"/>
          <w:i/>
          <w:sz w:val="24"/>
          <w:szCs w:val="24"/>
        </w:rPr>
        <w:t>по окончании практики</w:t>
      </w:r>
      <w:r>
        <w:rPr>
          <w:rFonts w:ascii="Times New Roman" w:eastAsia="Times New Roman" w:hAnsi="Times New Roman"/>
          <w:b/>
          <w:i/>
          <w:sz w:val="24"/>
          <w:szCs w:val="24"/>
        </w:rPr>
        <w:t xml:space="preserve"> </w:t>
      </w:r>
      <w:r>
        <w:rPr>
          <w:rFonts w:ascii="Times New Roman" w:eastAsia="Times New Roman" w:hAnsi="Times New Roman"/>
          <w:i/>
          <w:sz w:val="24"/>
          <w:szCs w:val="24"/>
        </w:rPr>
        <w:t>проводится в форме предоставления отчета и прилагающихся материалов на выпускающую кафедру для проверки руководителем практике.</w:t>
      </w:r>
    </w:p>
    <w:p w:rsidR="004470E2" w:rsidRDefault="004470E2">
      <w:pPr>
        <w:spacing w:after="0" w:line="240" w:lineRule="auto"/>
        <w:jc w:val="both"/>
        <w:rPr>
          <w:rFonts w:ascii="Times New Roman" w:eastAsia="Times New Roman" w:hAnsi="Times New Roman"/>
          <w:b/>
          <w:bCs/>
          <w:sz w:val="24"/>
          <w:szCs w:val="24"/>
        </w:rPr>
      </w:pPr>
      <w:r>
        <w:rPr>
          <w:rFonts w:ascii="Times New Roman" w:eastAsia="Times New Roman" w:hAnsi="Times New Roman"/>
          <w:sz w:val="24"/>
          <w:szCs w:val="24"/>
        </w:rPr>
        <w:t>Форма промежуточной аттестации – зачет с оценкой</w:t>
      </w:r>
      <w:r>
        <w:rPr>
          <w:rFonts w:ascii="Times New Roman" w:eastAsia="Times New Roman" w:hAnsi="Times New Roman"/>
          <w:i/>
          <w:sz w:val="24"/>
          <w:szCs w:val="24"/>
        </w:rPr>
        <w:t>.</w:t>
      </w: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numPr>
          <w:ilvl w:val="0"/>
          <w:numId w:val="12"/>
        </w:numPr>
        <w:autoSpaceDE w:val="0"/>
        <w:spacing w:after="0" w:line="240" w:lineRule="auto"/>
        <w:jc w:val="both"/>
        <w:rPr>
          <w:rFonts w:ascii="Times New Roman" w:eastAsia="Times New Roman" w:hAnsi="Times New Roman"/>
          <w:bCs/>
          <w:i/>
          <w:sz w:val="24"/>
          <w:szCs w:val="24"/>
        </w:rPr>
      </w:pPr>
      <w:r>
        <w:rPr>
          <w:rFonts w:ascii="Times New Roman" w:hAnsi="Times New Roman"/>
          <w:b/>
          <w:bCs/>
          <w:sz w:val="24"/>
          <w:szCs w:val="24"/>
        </w:rPr>
        <w:t xml:space="preserve">Перечень учебной литературы и ресурсов сети «Интернет», необходимых для проведения производственной (педагогической) практики  </w:t>
      </w:r>
    </w:p>
    <w:p w:rsidR="004470E2" w:rsidRDefault="0044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sz w:val="24"/>
          <w:szCs w:val="24"/>
        </w:rPr>
        <w:t xml:space="preserve">12.1. </w:t>
      </w:r>
      <w:r>
        <w:rPr>
          <w:rFonts w:ascii="Times New Roman" w:eastAsia="Times New Roman" w:hAnsi="Times New Roman"/>
          <w:bCs/>
          <w:i/>
          <w:iCs/>
          <w:sz w:val="24"/>
          <w:szCs w:val="24"/>
        </w:rPr>
        <w:t>Основная литература</w:t>
      </w:r>
    </w:p>
    <w:p w:rsidR="004470E2" w:rsidRDefault="004470E2">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Cs/>
          <w:sz w:val="24"/>
          <w:szCs w:val="24"/>
        </w:rPr>
      </w:pPr>
      <w:r>
        <w:rPr>
          <w:rFonts w:ascii="Times New Roman" w:eastAsia="Times New Roman" w:hAnsi="Times New Roman"/>
          <w:bCs/>
          <w:iCs/>
          <w:sz w:val="24"/>
          <w:szCs w:val="24"/>
        </w:rPr>
        <w:t>Томина, Е.Ф. Журнал студента-практиканта по педагогической практике : учебное пособие / Е.Ф. Томина ; Министерство образования и науки Российской Федерации, Оренбургский Государственный Университет. - Оренбург : ОГУ, 2016. - 150 с. : табл. - Библиогр.: с. 90-97. - ISBN 978-5-7410-1592-6 ; То же [Электронный ресурс]. - URL: http://biblioclub.ru/index.php?page=book&amp;id=469725</w:t>
      </w:r>
    </w:p>
    <w:p w:rsidR="004470E2" w:rsidRDefault="004470E2">
      <w:pPr>
        <w:numPr>
          <w:ilvl w:val="0"/>
          <w:numId w:val="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
          <w:iCs/>
          <w:sz w:val="24"/>
          <w:szCs w:val="24"/>
        </w:rPr>
      </w:pPr>
      <w:r>
        <w:rPr>
          <w:rFonts w:ascii="Times New Roman" w:eastAsia="Times New Roman" w:hAnsi="Times New Roman"/>
          <w:bCs/>
          <w:iCs/>
          <w:sz w:val="24"/>
          <w:szCs w:val="24"/>
        </w:rPr>
        <w:t>Гин, А.А. Приемы педагогической техники: Свобода выбора. Открытость. Деятельность. Обратная связь. Идеальность : пособие для учителя / А.А. Гин ; под ред. А.Л. Камина. - 14-е изд. - Москва : Вита-Пресс, 2016. - 112 с. : ил. - Библиогр. в кн. - ISBN 978-5-7755-3238-3 ; То же [Электронный ресурс]. - URL: http://biblioclub.ru/index.php?page=book&amp;id=458902</w:t>
      </w:r>
    </w:p>
    <w:p w:rsidR="004470E2" w:rsidRDefault="004470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Cs/>
          <w:sz w:val="24"/>
          <w:szCs w:val="24"/>
        </w:rPr>
      </w:pPr>
      <w:r>
        <w:rPr>
          <w:rFonts w:ascii="Times New Roman" w:eastAsia="Times New Roman" w:hAnsi="Times New Roman"/>
          <w:bCs/>
          <w:i/>
          <w:iCs/>
          <w:sz w:val="24"/>
          <w:szCs w:val="24"/>
        </w:rPr>
        <w:t>12.2. Дополнительная литература</w:t>
      </w:r>
    </w:p>
    <w:p w:rsidR="004470E2" w:rsidRDefault="004470E2" w:rsidP="00436981">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Cs/>
          <w:sz w:val="24"/>
          <w:szCs w:val="24"/>
        </w:rPr>
      </w:pPr>
      <w:r>
        <w:rPr>
          <w:rFonts w:ascii="Times New Roman" w:eastAsia="Times New Roman" w:hAnsi="Times New Roman"/>
          <w:bCs/>
          <w:iCs/>
          <w:sz w:val="24"/>
          <w:szCs w:val="24"/>
        </w:rPr>
        <w:t>Фиофанова, О.А. Психология взросления и воспитательные практики нового поколения : учебное пособие / О.А. Фиофанова. - 2-е изд., стер. - Москва : Издательство «Флинта», 2017. - 120 с. - Библиогр. в кн. - ISBN 978-5-9765-1236-8 ; То же [Электронный ресурс]. - URL: http://biblioclub.ru/index.php?page=book&amp;id=114741</w:t>
      </w:r>
    </w:p>
    <w:p w:rsidR="004470E2" w:rsidRDefault="004470E2" w:rsidP="00436981">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Cs/>
          <w:sz w:val="24"/>
          <w:szCs w:val="24"/>
          <w:lang w:val="x-none"/>
        </w:rPr>
      </w:pPr>
      <w:r>
        <w:rPr>
          <w:rFonts w:ascii="Times New Roman" w:eastAsia="Times New Roman" w:hAnsi="Times New Roman"/>
          <w:bCs/>
          <w:iCs/>
          <w:sz w:val="24"/>
          <w:szCs w:val="24"/>
        </w:rPr>
        <w:t>Культурно-исторический и деятельностный подход в образовании : учебное пособие / З.У. Колокольникова, А.К. Лукина, О.Б. Лобанова и др. ; Министерство образования и науки Российской Федерации, Сибирский Федеральный университет. - Красноярск : СФУ, 2016. - 230 с. : ил. - Библиогр. в кн. - ISBN 978-5-7638-3586-1 ; То же [Электронный ресурс]. - URL: http://biblioclub.ru/index.php?page=book&amp;id=497279</w:t>
      </w:r>
    </w:p>
    <w:p w:rsidR="004470E2" w:rsidRDefault="004470E2" w:rsidP="00436981">
      <w:pPr>
        <w:numPr>
          <w:ilvl w:val="0"/>
          <w:numId w:val="3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Cs/>
          <w:sz w:val="24"/>
          <w:szCs w:val="24"/>
          <w:lang w:val="x-none"/>
        </w:rPr>
      </w:pPr>
      <w:r>
        <w:rPr>
          <w:rFonts w:ascii="Times New Roman" w:eastAsia="Times New Roman" w:hAnsi="Times New Roman"/>
          <w:bCs/>
          <w:iCs/>
          <w:sz w:val="24"/>
          <w:szCs w:val="24"/>
          <w:lang w:val="x-none"/>
        </w:rPr>
        <w:t>Батюта М.Б., Князева Т.Н., Возрастная психология. - М.: Логос, 2014. - 306 с.</w:t>
      </w:r>
    </w:p>
    <w:p w:rsidR="004470E2" w:rsidRDefault="004470E2" w:rsidP="00436981">
      <w:pPr>
        <w:numPr>
          <w:ilvl w:val="0"/>
          <w:numId w:val="38"/>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firstLine="709"/>
        <w:jc w:val="both"/>
        <w:rPr>
          <w:rFonts w:ascii="Times New Roman" w:eastAsia="Times New Roman" w:hAnsi="Times New Roman"/>
          <w:bCs/>
          <w:i/>
          <w:iCs/>
          <w:strike/>
          <w:color w:val="FF0000"/>
          <w:sz w:val="24"/>
          <w:szCs w:val="24"/>
        </w:rPr>
      </w:pPr>
      <w:r>
        <w:rPr>
          <w:rFonts w:ascii="Times New Roman" w:eastAsia="Times New Roman" w:hAnsi="Times New Roman"/>
          <w:bCs/>
          <w:iCs/>
          <w:sz w:val="24"/>
          <w:szCs w:val="24"/>
          <w:lang w:val="x-none"/>
        </w:rPr>
        <w:t>Князева Т.Н., Батюта М.Б. Психологическая подготовка студентов на педагогической практике. - Н.Новгород.- НГПУ им. К. Минина.- 2013. - 58 с.</w:t>
      </w:r>
    </w:p>
    <w:p w:rsidR="004470E2" w:rsidRDefault="004470E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both"/>
        <w:rPr>
          <w:rFonts w:ascii="Times New Roman" w:eastAsia="Times New Roman" w:hAnsi="Times New Roman"/>
          <w:bCs/>
          <w:i/>
          <w:iCs/>
          <w:strike/>
          <w:color w:val="FF0000"/>
          <w:sz w:val="24"/>
          <w:szCs w:val="24"/>
        </w:rPr>
      </w:pPr>
    </w:p>
    <w:p w:rsidR="004470E2" w:rsidRDefault="004470E2">
      <w:pPr>
        <w:spacing w:after="0" w:line="240" w:lineRule="auto"/>
        <w:jc w:val="both"/>
        <w:rPr>
          <w:rFonts w:ascii="Times New Roman" w:eastAsia="Times New Roman" w:hAnsi="Times New Roman"/>
          <w:sz w:val="28"/>
          <w:szCs w:val="28"/>
        </w:rPr>
      </w:pPr>
      <w:r>
        <w:rPr>
          <w:rFonts w:ascii="Times New Roman" w:eastAsia="Times New Roman" w:hAnsi="Times New Roman"/>
          <w:bCs/>
          <w:i/>
          <w:iCs/>
          <w:sz w:val="24"/>
          <w:szCs w:val="24"/>
          <w:lang w:val="x-none"/>
        </w:rPr>
        <w:t>1</w:t>
      </w:r>
      <w:r>
        <w:rPr>
          <w:rFonts w:ascii="Times New Roman" w:eastAsia="Times New Roman" w:hAnsi="Times New Roman"/>
          <w:bCs/>
          <w:i/>
          <w:iCs/>
          <w:sz w:val="24"/>
          <w:szCs w:val="24"/>
        </w:rPr>
        <w:t>2</w:t>
      </w:r>
      <w:r>
        <w:rPr>
          <w:rFonts w:ascii="Times New Roman" w:eastAsia="Times New Roman" w:hAnsi="Times New Roman"/>
          <w:bCs/>
          <w:i/>
          <w:iCs/>
          <w:sz w:val="24"/>
          <w:szCs w:val="24"/>
          <w:lang w:val="x-none"/>
        </w:rPr>
        <w:t>.</w:t>
      </w:r>
      <w:r>
        <w:rPr>
          <w:rFonts w:ascii="Times New Roman" w:eastAsia="Times New Roman" w:hAnsi="Times New Roman"/>
          <w:bCs/>
          <w:i/>
          <w:iCs/>
          <w:sz w:val="24"/>
          <w:szCs w:val="24"/>
        </w:rPr>
        <w:t>3</w:t>
      </w:r>
      <w:r>
        <w:rPr>
          <w:rFonts w:ascii="Times New Roman" w:eastAsia="Times New Roman" w:hAnsi="Times New Roman"/>
          <w:bCs/>
          <w:i/>
          <w:iCs/>
          <w:sz w:val="24"/>
          <w:szCs w:val="24"/>
          <w:lang w:val="x-none"/>
        </w:rPr>
        <w:t xml:space="preserve">. </w:t>
      </w:r>
      <w:r>
        <w:rPr>
          <w:rFonts w:ascii="Times New Roman" w:eastAsia="Times New Roman" w:hAnsi="Times New Roman"/>
          <w:bCs/>
          <w:i/>
          <w:iCs/>
          <w:sz w:val="24"/>
          <w:szCs w:val="24"/>
        </w:rPr>
        <w:t>Интернет ресурсы:</w:t>
      </w:r>
    </w:p>
    <w:p w:rsidR="004470E2" w:rsidRDefault="004470E2">
      <w:pPr>
        <w:spacing w:after="0" w:line="240" w:lineRule="auto"/>
        <w:jc w:val="both"/>
        <w:rPr>
          <w:rFonts w:ascii="Times New Roman" w:eastAsia="Times New Roman" w:hAnsi="Times New Roman"/>
          <w:b/>
          <w:sz w:val="24"/>
          <w:szCs w:val="24"/>
        </w:rPr>
      </w:pPr>
      <w:r>
        <w:rPr>
          <w:rFonts w:ascii="Times New Roman" w:eastAsia="Times New Roman" w:hAnsi="Times New Roman"/>
          <w:sz w:val="28"/>
          <w:szCs w:val="28"/>
        </w:rPr>
        <w:t>Интернет ресурсы:</w:t>
      </w:r>
    </w:p>
    <w:p w:rsidR="004470E2" w:rsidRDefault="004470E2">
      <w:pPr>
        <w:shd w:val="clear" w:color="auto" w:fill="FFFFFF"/>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http://</w:t>
      </w:r>
      <w:hyperlink r:id="rId68" w:history="1">
        <w:r>
          <w:rPr>
            <w:rStyle w:val="ad"/>
            <w:rFonts w:ascii="Times New Roman" w:eastAsia="Times New Roman" w:hAnsi="Times New Roman"/>
            <w:b/>
            <w:sz w:val="24"/>
            <w:szCs w:val="24"/>
          </w:rPr>
          <w:t>www.biblioclub.ru</w:t>
        </w:r>
      </w:hyperlink>
      <w:r>
        <w:rPr>
          <w:rFonts w:ascii="Times New Roman" w:eastAsia="Times New Roman" w:hAnsi="Times New Roman"/>
          <w:sz w:val="24"/>
          <w:szCs w:val="24"/>
        </w:rPr>
        <w:t xml:space="preserve">  -</w:t>
      </w:r>
      <w:r>
        <w:rPr>
          <w:rFonts w:ascii="Times New Roman" w:eastAsia="Times New Roman" w:hAnsi="Times New Roman"/>
          <w:sz w:val="24"/>
          <w:szCs w:val="24"/>
        </w:rPr>
        <w:tab/>
        <w:t>ЭБС «Университетская библиотека онлайн»</w:t>
      </w:r>
    </w:p>
    <w:p w:rsidR="004470E2" w:rsidRDefault="004470E2">
      <w:pPr>
        <w:shd w:val="clear" w:color="auto" w:fill="FFFFFF"/>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http://</w:t>
      </w:r>
      <w:hyperlink r:id="rId69" w:history="1">
        <w:r>
          <w:rPr>
            <w:rStyle w:val="ad"/>
            <w:rFonts w:ascii="Times New Roman" w:eastAsia="Times New Roman" w:hAnsi="Times New Roman"/>
            <w:b/>
            <w:sz w:val="24"/>
            <w:szCs w:val="24"/>
          </w:rPr>
          <w:t>www.elibrary.ru</w:t>
        </w:r>
      </w:hyperlink>
      <w:r>
        <w:rPr>
          <w:rFonts w:ascii="Times New Roman" w:eastAsia="Times New Roman" w:hAnsi="Times New Roman"/>
          <w:sz w:val="24"/>
          <w:szCs w:val="24"/>
        </w:rPr>
        <w:t xml:space="preserve">  -</w:t>
      </w:r>
      <w:r>
        <w:rPr>
          <w:rFonts w:ascii="Times New Roman" w:eastAsia="Times New Roman" w:hAnsi="Times New Roman"/>
          <w:sz w:val="24"/>
          <w:szCs w:val="24"/>
        </w:rPr>
        <w:tab/>
        <w:t xml:space="preserve"> Научная электронная библиотека</w:t>
      </w:r>
    </w:p>
    <w:p w:rsidR="004470E2" w:rsidRDefault="004470E2">
      <w:pPr>
        <w:shd w:val="clear" w:color="auto" w:fill="FFFFFF"/>
        <w:spacing w:after="0" w:line="240" w:lineRule="auto"/>
        <w:jc w:val="both"/>
      </w:pPr>
      <w:r>
        <w:rPr>
          <w:rFonts w:ascii="Times New Roman" w:eastAsia="Times New Roman" w:hAnsi="Times New Roman"/>
          <w:b/>
          <w:sz w:val="24"/>
          <w:szCs w:val="24"/>
        </w:rPr>
        <w:t>http://</w:t>
      </w:r>
      <w:hyperlink r:id="rId70" w:history="1">
        <w:r>
          <w:rPr>
            <w:rStyle w:val="ad"/>
            <w:rFonts w:ascii="Times New Roman" w:eastAsia="Times New Roman" w:hAnsi="Times New Roman"/>
            <w:b/>
            <w:sz w:val="24"/>
            <w:szCs w:val="24"/>
          </w:rPr>
          <w:t>www.ebiblioteka.ru</w:t>
        </w:r>
      </w:hyperlink>
      <w:r>
        <w:rPr>
          <w:rFonts w:ascii="Times New Roman" w:eastAsia="Times New Roman" w:hAnsi="Times New Roman"/>
          <w:sz w:val="24"/>
          <w:szCs w:val="24"/>
        </w:rPr>
        <w:t xml:space="preserve"> - </w:t>
      </w:r>
      <w:r>
        <w:rPr>
          <w:rFonts w:ascii="Times New Roman" w:eastAsia="Times New Roman" w:hAnsi="Times New Roman"/>
          <w:sz w:val="24"/>
          <w:szCs w:val="24"/>
        </w:rPr>
        <w:tab/>
        <w:t>Универсальные базы данных изданий</w:t>
      </w:r>
    </w:p>
    <w:p w:rsidR="004470E2" w:rsidRDefault="00234694">
      <w:pPr>
        <w:shd w:val="clear" w:color="auto" w:fill="FFFFFF"/>
        <w:spacing w:after="0" w:line="240" w:lineRule="auto"/>
        <w:jc w:val="both"/>
      </w:pPr>
      <w:hyperlink r:id="rId71" w:history="1">
        <w:r w:rsidR="004470E2">
          <w:rPr>
            <w:rStyle w:val="ad"/>
            <w:rFonts w:ascii="Times New Roman" w:eastAsia="Times New Roman" w:hAnsi="Times New Roman"/>
            <w:b/>
            <w:bCs/>
            <w:sz w:val="24"/>
            <w:szCs w:val="24"/>
          </w:rPr>
          <w:t>http://www.psychol.ras.ru</w:t>
        </w:r>
      </w:hyperlink>
      <w:r w:rsidR="004470E2">
        <w:rPr>
          <w:rFonts w:ascii="Times New Roman" w:eastAsia="Times New Roman" w:hAnsi="Times New Roman"/>
          <w:b/>
          <w:bCs/>
          <w:sz w:val="24"/>
          <w:szCs w:val="24"/>
        </w:rPr>
        <w:t xml:space="preserve"> - </w:t>
      </w:r>
      <w:r w:rsidR="004470E2">
        <w:rPr>
          <w:rFonts w:ascii="Times New Roman" w:eastAsia="Times New Roman" w:hAnsi="Times New Roman"/>
          <w:sz w:val="24"/>
          <w:szCs w:val="24"/>
        </w:rPr>
        <w:t>Институт практической психологии и психоанализа издает ежеквартальный научно-практический журнал электронных публикаций. Основан в 2000 г. Статьи по 2005 год включительно.</w:t>
      </w:r>
    </w:p>
    <w:p w:rsidR="004470E2" w:rsidRDefault="00234694">
      <w:pPr>
        <w:shd w:val="clear" w:color="auto" w:fill="FFFFFF"/>
        <w:spacing w:after="0" w:line="240" w:lineRule="auto"/>
        <w:jc w:val="both"/>
      </w:pPr>
      <w:hyperlink r:id="rId72" w:anchor="_blank" w:history="1">
        <w:r w:rsidR="004470E2">
          <w:rPr>
            <w:rStyle w:val="ad"/>
            <w:rFonts w:ascii="Times New Roman" w:eastAsia="Times New Roman" w:hAnsi="Times New Roman"/>
            <w:b/>
            <w:bCs/>
            <w:sz w:val="24"/>
            <w:szCs w:val="24"/>
          </w:rPr>
          <w:t>http://www.voppsy.ru</w:t>
        </w:r>
      </w:hyperlink>
      <w:r w:rsidR="004470E2">
        <w:rPr>
          <w:rFonts w:ascii="Times New Roman" w:eastAsia="Times New Roman" w:hAnsi="Times New Roman"/>
          <w:b/>
          <w:bCs/>
          <w:sz w:val="24"/>
          <w:szCs w:val="24"/>
        </w:rPr>
        <w:t xml:space="preserve"> - </w:t>
      </w:r>
      <w:r w:rsidR="004470E2">
        <w:rPr>
          <w:rFonts w:ascii="Times New Roman" w:eastAsia="Times New Roman" w:hAnsi="Times New Roman"/>
          <w:sz w:val="24"/>
          <w:szCs w:val="24"/>
        </w:rPr>
        <w:t xml:space="preserve">Официальный сайт журнала «Вопросы психологии». </w:t>
      </w:r>
    </w:p>
    <w:p w:rsidR="004470E2" w:rsidRDefault="00234694">
      <w:pPr>
        <w:shd w:val="clear" w:color="auto" w:fill="FFFFFF"/>
        <w:spacing w:after="0" w:line="240" w:lineRule="auto"/>
        <w:jc w:val="both"/>
        <w:rPr>
          <w:rFonts w:ascii="Times New Roman" w:eastAsia="Times New Roman" w:hAnsi="Times New Roman"/>
          <w:sz w:val="24"/>
          <w:szCs w:val="24"/>
        </w:rPr>
      </w:pPr>
      <w:hyperlink r:id="rId73" w:history="1">
        <w:r w:rsidR="004470E2">
          <w:rPr>
            <w:rStyle w:val="ad"/>
            <w:rFonts w:ascii="Times New Roman" w:eastAsia="Times New Roman" w:hAnsi="Times New Roman"/>
            <w:b/>
            <w:bCs/>
            <w:sz w:val="24"/>
            <w:szCs w:val="24"/>
          </w:rPr>
          <w:t>http://www.azps.ru</w:t>
        </w:r>
      </w:hyperlink>
      <w:r w:rsidR="004470E2">
        <w:rPr>
          <w:rFonts w:ascii="Times New Roman" w:eastAsia="Times New Roman" w:hAnsi="Times New Roman"/>
          <w:b/>
          <w:bCs/>
          <w:sz w:val="24"/>
          <w:szCs w:val="24"/>
        </w:rPr>
        <w:t xml:space="preserve"> - </w:t>
      </w:r>
      <w:r w:rsidR="004470E2">
        <w:rPr>
          <w:rFonts w:ascii="Times New Roman" w:eastAsia="Times New Roman" w:hAnsi="Times New Roman"/>
          <w:sz w:val="24"/>
          <w:szCs w:val="24"/>
        </w:rPr>
        <w:t xml:space="preserve">Часть сайта для психологов профессионалов содержит: </w:t>
      </w:r>
    </w:p>
    <w:p w:rsidR="004470E2" w:rsidRDefault="004470E2">
      <w:pPr>
        <w:shd w:val="clear" w:color="auto" w:fill="FFFFFF"/>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hyperlink r:id="rId74" w:history="1">
        <w:r>
          <w:rPr>
            <w:rStyle w:val="ad"/>
            <w:rFonts w:ascii="Times New Roman" w:eastAsia="Times New Roman" w:hAnsi="Times New Roman"/>
            <w:sz w:val="24"/>
            <w:szCs w:val="24"/>
          </w:rPr>
          <w:t>Тесты</w:t>
        </w:r>
      </w:hyperlink>
      <w:r>
        <w:rPr>
          <w:rFonts w:ascii="Times New Roman" w:eastAsia="Times New Roman" w:hAnsi="Times New Roman"/>
          <w:sz w:val="24"/>
          <w:szCs w:val="24"/>
        </w:rPr>
        <w:t>: описания тестов (бланки, инструкции, обработка).</w:t>
      </w:r>
    </w:p>
    <w:p w:rsidR="004470E2" w:rsidRDefault="004470E2">
      <w:pPr>
        <w:shd w:val="clear" w:color="auto" w:fill="FFFFFF"/>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hyperlink r:id="rId75" w:history="1">
        <w:r>
          <w:rPr>
            <w:rStyle w:val="ad"/>
            <w:rFonts w:ascii="Times New Roman" w:eastAsia="Times New Roman" w:hAnsi="Times New Roman"/>
            <w:sz w:val="24"/>
            <w:szCs w:val="24"/>
          </w:rPr>
          <w:t>Статьи</w:t>
        </w:r>
      </w:hyperlink>
      <w:r>
        <w:rPr>
          <w:rFonts w:ascii="Times New Roman" w:eastAsia="Times New Roman" w:hAnsi="Times New Roman"/>
          <w:sz w:val="24"/>
          <w:szCs w:val="24"/>
        </w:rPr>
        <w:t xml:space="preserve">: </w:t>
      </w:r>
      <w:hyperlink r:id="rId76" w:history="1">
        <w:r>
          <w:rPr>
            <w:rStyle w:val="ad"/>
            <w:rFonts w:ascii="Times New Roman" w:eastAsia="Times New Roman" w:hAnsi="Times New Roman"/>
            <w:sz w:val="24"/>
            <w:szCs w:val="24"/>
          </w:rPr>
          <w:t>социальная психология</w:t>
        </w:r>
      </w:hyperlink>
      <w:r>
        <w:rPr>
          <w:rFonts w:ascii="Times New Roman" w:eastAsia="Times New Roman" w:hAnsi="Times New Roman"/>
          <w:sz w:val="24"/>
          <w:szCs w:val="24"/>
        </w:rPr>
        <w:t xml:space="preserve">, </w:t>
      </w:r>
      <w:hyperlink r:id="rId77" w:history="1">
        <w:r>
          <w:rPr>
            <w:rStyle w:val="ad"/>
            <w:rFonts w:ascii="Times New Roman" w:eastAsia="Times New Roman" w:hAnsi="Times New Roman"/>
            <w:sz w:val="24"/>
            <w:szCs w:val="24"/>
          </w:rPr>
          <w:t>психология личности</w:t>
        </w:r>
      </w:hyperlink>
      <w:r>
        <w:rPr>
          <w:rFonts w:ascii="Times New Roman" w:eastAsia="Times New Roman" w:hAnsi="Times New Roman"/>
          <w:sz w:val="24"/>
          <w:szCs w:val="24"/>
        </w:rPr>
        <w:t xml:space="preserve">, </w:t>
      </w:r>
      <w:hyperlink r:id="rId78" w:history="1">
        <w:r>
          <w:rPr>
            <w:rStyle w:val="ad"/>
            <w:rFonts w:ascii="Times New Roman" w:eastAsia="Times New Roman" w:hAnsi="Times New Roman"/>
            <w:sz w:val="24"/>
            <w:szCs w:val="24"/>
          </w:rPr>
          <w:t>психические процессы</w:t>
        </w:r>
      </w:hyperlink>
      <w:r>
        <w:rPr>
          <w:rFonts w:ascii="Times New Roman" w:eastAsia="Times New Roman" w:hAnsi="Times New Roman"/>
          <w:sz w:val="24"/>
          <w:szCs w:val="24"/>
        </w:rPr>
        <w:t xml:space="preserve">, </w:t>
      </w:r>
      <w:hyperlink r:id="rId79" w:history="1">
        <w:r>
          <w:rPr>
            <w:rStyle w:val="ad"/>
            <w:rFonts w:ascii="Times New Roman" w:eastAsia="Times New Roman" w:hAnsi="Times New Roman"/>
            <w:sz w:val="24"/>
            <w:szCs w:val="24"/>
          </w:rPr>
          <w:t>общая психология</w:t>
        </w:r>
      </w:hyperlink>
      <w:r>
        <w:rPr>
          <w:rFonts w:ascii="Times New Roman" w:eastAsia="Times New Roman" w:hAnsi="Times New Roman"/>
          <w:sz w:val="24"/>
          <w:szCs w:val="24"/>
        </w:rPr>
        <w:t xml:space="preserve">, </w:t>
      </w:r>
      <w:hyperlink r:id="rId80" w:history="1">
        <w:r>
          <w:rPr>
            <w:rStyle w:val="ad"/>
            <w:rFonts w:ascii="Times New Roman" w:eastAsia="Times New Roman" w:hAnsi="Times New Roman"/>
            <w:sz w:val="24"/>
            <w:szCs w:val="24"/>
          </w:rPr>
          <w:t>психотерапия</w:t>
        </w:r>
      </w:hyperlink>
      <w:r>
        <w:rPr>
          <w:rFonts w:ascii="Times New Roman" w:eastAsia="Times New Roman" w:hAnsi="Times New Roman"/>
          <w:sz w:val="24"/>
          <w:szCs w:val="24"/>
        </w:rPr>
        <w:t xml:space="preserve">, </w:t>
      </w:r>
      <w:hyperlink r:id="rId81" w:history="1">
        <w:r>
          <w:rPr>
            <w:rStyle w:val="ad"/>
            <w:rFonts w:ascii="Times New Roman" w:eastAsia="Times New Roman" w:hAnsi="Times New Roman"/>
            <w:sz w:val="24"/>
            <w:szCs w:val="24"/>
          </w:rPr>
          <w:t>психические состояния</w:t>
        </w:r>
      </w:hyperlink>
      <w:r>
        <w:rPr>
          <w:rFonts w:ascii="Times New Roman" w:eastAsia="Times New Roman" w:hAnsi="Times New Roman"/>
          <w:sz w:val="24"/>
          <w:szCs w:val="24"/>
        </w:rPr>
        <w:t xml:space="preserve">, </w:t>
      </w:r>
      <w:hyperlink r:id="rId82" w:history="1">
        <w:r>
          <w:rPr>
            <w:rStyle w:val="ad"/>
            <w:rFonts w:ascii="Times New Roman" w:eastAsia="Times New Roman" w:hAnsi="Times New Roman"/>
            <w:sz w:val="24"/>
            <w:szCs w:val="24"/>
          </w:rPr>
          <w:t>детская психология</w:t>
        </w:r>
      </w:hyperlink>
      <w:r>
        <w:rPr>
          <w:rFonts w:ascii="Times New Roman" w:eastAsia="Times New Roman" w:hAnsi="Times New Roman"/>
          <w:sz w:val="24"/>
          <w:szCs w:val="24"/>
        </w:rPr>
        <w:t xml:space="preserve">, </w:t>
      </w:r>
      <w:hyperlink r:id="rId83" w:history="1">
        <w:r>
          <w:rPr>
            <w:rStyle w:val="ad"/>
            <w:rFonts w:ascii="Times New Roman" w:eastAsia="Times New Roman" w:hAnsi="Times New Roman"/>
            <w:sz w:val="24"/>
            <w:szCs w:val="24"/>
          </w:rPr>
          <w:t>сексология</w:t>
        </w:r>
      </w:hyperlink>
      <w:r>
        <w:rPr>
          <w:rFonts w:ascii="Times New Roman" w:eastAsia="Times New Roman" w:hAnsi="Times New Roman"/>
          <w:sz w:val="24"/>
          <w:szCs w:val="24"/>
        </w:rPr>
        <w:t xml:space="preserve">, </w:t>
      </w:r>
      <w:hyperlink r:id="rId84" w:history="1">
        <w:r>
          <w:rPr>
            <w:rStyle w:val="ad"/>
            <w:rFonts w:ascii="Times New Roman" w:eastAsia="Times New Roman" w:hAnsi="Times New Roman"/>
            <w:sz w:val="24"/>
            <w:szCs w:val="24"/>
          </w:rPr>
          <w:t>школы психологии</w:t>
        </w:r>
      </w:hyperlink>
      <w:r>
        <w:rPr>
          <w:rFonts w:ascii="Times New Roman" w:eastAsia="Times New Roman" w:hAnsi="Times New Roman"/>
          <w:sz w:val="24"/>
          <w:szCs w:val="24"/>
        </w:rPr>
        <w:t xml:space="preserve"> и т.д.</w:t>
      </w:r>
    </w:p>
    <w:p w:rsidR="004470E2" w:rsidRDefault="004470E2">
      <w:pPr>
        <w:shd w:val="clear" w:color="auto" w:fill="FFFFFF"/>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 </w:t>
      </w:r>
      <w:hyperlink r:id="rId85" w:history="1">
        <w:r>
          <w:rPr>
            <w:rStyle w:val="ad"/>
            <w:rFonts w:ascii="Times New Roman" w:eastAsia="Times New Roman" w:hAnsi="Times New Roman"/>
            <w:sz w:val="24"/>
            <w:szCs w:val="24"/>
          </w:rPr>
          <w:t>Тренинги</w:t>
        </w:r>
      </w:hyperlink>
      <w:r>
        <w:rPr>
          <w:rFonts w:ascii="Times New Roman" w:eastAsia="Times New Roman" w:hAnsi="Times New Roman"/>
          <w:sz w:val="24"/>
          <w:szCs w:val="24"/>
        </w:rPr>
        <w:t>: программы тренингов, игры, упражнения.</w:t>
      </w:r>
    </w:p>
    <w:p w:rsidR="004470E2" w:rsidRDefault="004470E2">
      <w:pPr>
        <w:shd w:val="clear" w:color="auto" w:fill="FFFFFF"/>
        <w:spacing w:after="0" w:line="240" w:lineRule="auto"/>
        <w:jc w:val="both"/>
      </w:pPr>
      <w:r>
        <w:rPr>
          <w:rFonts w:ascii="Times New Roman" w:eastAsia="Times New Roman" w:hAnsi="Times New Roman"/>
          <w:sz w:val="24"/>
          <w:szCs w:val="24"/>
        </w:rPr>
        <w:t xml:space="preserve">- </w:t>
      </w:r>
      <w:hyperlink r:id="rId86" w:history="1">
        <w:r>
          <w:rPr>
            <w:rStyle w:val="ad"/>
            <w:rFonts w:ascii="Times New Roman" w:eastAsia="Times New Roman" w:hAnsi="Times New Roman"/>
            <w:sz w:val="24"/>
            <w:szCs w:val="24"/>
          </w:rPr>
          <w:t>Словарь</w:t>
        </w:r>
      </w:hyperlink>
      <w:r>
        <w:rPr>
          <w:rFonts w:ascii="Times New Roman" w:eastAsia="Times New Roman" w:hAnsi="Times New Roman"/>
          <w:sz w:val="24"/>
          <w:szCs w:val="24"/>
        </w:rPr>
        <w:t>: 2700 наиболее употребляемых в психологии терминов, персоналии.</w:t>
      </w:r>
    </w:p>
    <w:p w:rsidR="004470E2" w:rsidRDefault="00234694">
      <w:pPr>
        <w:shd w:val="clear" w:color="auto" w:fill="FFFFFF"/>
        <w:spacing w:after="0" w:line="240" w:lineRule="auto"/>
        <w:jc w:val="both"/>
        <w:rPr>
          <w:rFonts w:ascii="Times New Roman" w:eastAsia="Times New Roman" w:hAnsi="Times New Roman"/>
          <w:b/>
          <w:sz w:val="24"/>
          <w:szCs w:val="24"/>
        </w:rPr>
      </w:pPr>
      <w:hyperlink r:id="rId87" w:history="1">
        <w:r w:rsidR="004470E2">
          <w:rPr>
            <w:rStyle w:val="ad"/>
            <w:rFonts w:ascii="Times New Roman" w:eastAsia="Times New Roman" w:hAnsi="Times New Roman"/>
            <w:b/>
            <w:bCs/>
            <w:sz w:val="24"/>
            <w:szCs w:val="24"/>
          </w:rPr>
          <w:t>http://www.psychol.ras.ru</w:t>
        </w:r>
      </w:hyperlink>
      <w:r w:rsidR="004470E2">
        <w:rPr>
          <w:rFonts w:ascii="Times New Roman" w:eastAsia="Times New Roman" w:hAnsi="Times New Roman"/>
          <w:b/>
          <w:bCs/>
          <w:sz w:val="24"/>
          <w:szCs w:val="24"/>
        </w:rPr>
        <w:t xml:space="preserve"> –</w:t>
      </w:r>
      <w:r w:rsidR="004470E2">
        <w:rPr>
          <w:rFonts w:ascii="Times New Roman" w:eastAsia="Times New Roman" w:hAnsi="Times New Roman"/>
          <w:sz w:val="24"/>
          <w:szCs w:val="24"/>
        </w:rPr>
        <w:t>Институт психологии РАН;</w:t>
      </w:r>
    </w:p>
    <w:p w:rsidR="004470E2" w:rsidRDefault="004470E2">
      <w:pPr>
        <w:shd w:val="clear" w:color="auto" w:fill="FFFFFF"/>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http://www.psy.msu.ru</w:t>
      </w:r>
      <w:r>
        <w:rPr>
          <w:rFonts w:ascii="Times New Roman" w:eastAsia="Times New Roman" w:hAnsi="Times New Roman"/>
          <w:sz w:val="24"/>
          <w:szCs w:val="24"/>
        </w:rPr>
        <w:t xml:space="preserve"> – Факультет психологии МГУ;</w:t>
      </w:r>
    </w:p>
    <w:p w:rsidR="004470E2" w:rsidRDefault="004470E2">
      <w:pPr>
        <w:shd w:val="clear" w:color="auto" w:fill="FFFFFF"/>
        <w:spacing w:after="0" w:line="240" w:lineRule="auto"/>
        <w:jc w:val="both"/>
        <w:rPr>
          <w:rFonts w:ascii="Times New Roman" w:eastAsia="Times New Roman" w:hAnsi="Times New Roman"/>
          <w:b/>
          <w:bCs/>
          <w:i/>
          <w:iCs/>
          <w:sz w:val="24"/>
          <w:szCs w:val="24"/>
        </w:rPr>
      </w:pPr>
      <w:r>
        <w:rPr>
          <w:rFonts w:ascii="Times New Roman" w:eastAsia="Times New Roman" w:hAnsi="Times New Roman"/>
          <w:b/>
          <w:sz w:val="24"/>
          <w:szCs w:val="24"/>
        </w:rPr>
        <w:t>http://pirao.ru</w:t>
      </w:r>
      <w:r>
        <w:rPr>
          <w:rFonts w:ascii="Times New Roman" w:eastAsia="Times New Roman" w:hAnsi="Times New Roman"/>
          <w:sz w:val="24"/>
          <w:szCs w:val="24"/>
        </w:rPr>
        <w:t xml:space="preserve"> – Психологический институт РАО.</w:t>
      </w:r>
    </w:p>
    <w:p w:rsidR="004470E2" w:rsidRDefault="004470E2">
      <w:pPr>
        <w:spacing w:after="0" w:line="240" w:lineRule="auto"/>
        <w:jc w:val="both"/>
        <w:rPr>
          <w:rFonts w:ascii="Times New Roman" w:eastAsia="Times New Roman" w:hAnsi="Times New Roman"/>
          <w:b/>
          <w:bCs/>
          <w:i/>
          <w:iCs/>
          <w:sz w:val="24"/>
          <w:szCs w:val="24"/>
        </w:rPr>
      </w:pPr>
    </w:p>
    <w:p w:rsidR="004470E2" w:rsidRDefault="004470E2">
      <w:pPr>
        <w:autoSpaceDE w:val="0"/>
        <w:spacing w:after="0" w:line="240" w:lineRule="auto"/>
        <w:jc w:val="both"/>
        <w:rPr>
          <w:rFonts w:ascii="Times New Roman" w:eastAsia="Times New Roman" w:hAnsi="Times New Roman"/>
          <w:spacing w:val="-4"/>
          <w:sz w:val="24"/>
          <w:szCs w:val="24"/>
        </w:rPr>
      </w:pPr>
      <w:r>
        <w:rPr>
          <w:rFonts w:ascii="Times New Roman" w:eastAsia="Times New Roman" w:hAnsi="Times New Roman"/>
          <w:b/>
          <w:bCs/>
          <w:sz w:val="24"/>
          <w:szCs w:val="24"/>
        </w:rPr>
        <w:t>13. Фонды оценочных средств</w:t>
      </w:r>
    </w:p>
    <w:p w:rsidR="004470E2" w:rsidRDefault="004470E2">
      <w:pPr>
        <w:spacing w:after="0" w:line="240" w:lineRule="auto"/>
        <w:jc w:val="both"/>
        <w:rPr>
          <w:rFonts w:ascii="Times New Roman" w:eastAsia="Times New Roman" w:hAnsi="Times New Roman"/>
          <w:bCs/>
          <w:sz w:val="24"/>
          <w:szCs w:val="24"/>
        </w:rPr>
      </w:pPr>
      <w:r>
        <w:rPr>
          <w:rFonts w:ascii="Times New Roman" w:eastAsia="Times New Roman" w:hAnsi="Times New Roman"/>
          <w:spacing w:val="-4"/>
          <w:sz w:val="24"/>
          <w:szCs w:val="24"/>
        </w:rPr>
        <w:t>Фонд оценочных средств представлен в Приложении 2.</w:t>
      </w:r>
    </w:p>
    <w:p w:rsidR="004470E2" w:rsidRDefault="004470E2">
      <w:pPr>
        <w:autoSpaceDE w:val="0"/>
        <w:spacing w:after="0" w:line="240" w:lineRule="auto"/>
        <w:jc w:val="both"/>
        <w:rPr>
          <w:rFonts w:ascii="Times New Roman" w:eastAsia="Times New Roman" w:hAnsi="Times New Roman"/>
          <w:b/>
          <w:bCs/>
          <w:sz w:val="24"/>
          <w:szCs w:val="24"/>
        </w:rPr>
      </w:pPr>
      <w:r>
        <w:rPr>
          <w:rFonts w:ascii="Times New Roman" w:eastAsia="Times New Roman" w:hAnsi="Times New Roman"/>
          <w:bCs/>
          <w:sz w:val="24"/>
          <w:szCs w:val="24"/>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bCs/>
          <w:i/>
          <w:sz w:val="24"/>
          <w:szCs w:val="24"/>
        </w:rPr>
      </w:pPr>
      <w:r>
        <w:rPr>
          <w:rFonts w:ascii="Times New Roman" w:eastAsia="Times New Roman" w:hAnsi="Times New Roman"/>
          <w:b/>
          <w:bCs/>
          <w:sz w:val="24"/>
          <w:szCs w:val="24"/>
        </w:rPr>
        <w:t xml:space="preserve">14. Перечень информационных технологий, используемых при проведении </w:t>
      </w:r>
      <w:r w:rsidRPr="004B3066">
        <w:rPr>
          <w:rFonts w:ascii="Times New Roman" w:eastAsia="Times New Roman" w:hAnsi="Times New Roman"/>
          <w:b/>
          <w:bCs/>
          <w:sz w:val="24"/>
          <w:szCs w:val="24"/>
        </w:rPr>
        <w:t>производственной (педагогической) практики</w:t>
      </w:r>
      <w:r>
        <w:rPr>
          <w:rFonts w:ascii="Times New Roman" w:eastAsia="Times New Roman" w:hAnsi="Times New Roman"/>
          <w:b/>
          <w:bCs/>
          <w:sz w:val="24"/>
          <w:szCs w:val="24"/>
        </w:rPr>
        <w:t>, включая перечень программного обеспечения и информационных справочных систем</w:t>
      </w: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Cs/>
          <w:i/>
          <w:sz w:val="24"/>
          <w:szCs w:val="24"/>
        </w:rPr>
        <w:t>14.1. Перечень программного обеспечения:</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Microsoft Office Word (версии 2003, 2007, 2010 и далее) - программа редактирования текстов</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Microsoft Office Exel (версии 2003, 2007, 2010 и далее)- программа редактирования таблиц</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Microsoft Office Power Point (версии 2003, 2007, 2010 и далее)- программа презентационной графики</w:t>
      </w:r>
    </w:p>
    <w:p w:rsidR="004470E2" w:rsidRDefault="004470E2">
      <w:pPr>
        <w:spacing w:after="0" w:line="240" w:lineRule="auto"/>
        <w:jc w:val="both"/>
        <w:rPr>
          <w:rFonts w:ascii="Times New Roman" w:eastAsia="Times New Roman" w:hAnsi="Times New Roman"/>
          <w:bCs/>
          <w:i/>
          <w:sz w:val="24"/>
          <w:szCs w:val="24"/>
        </w:rPr>
      </w:pPr>
      <w:r>
        <w:rPr>
          <w:rFonts w:ascii="Times New Roman" w:eastAsia="Times New Roman" w:hAnsi="Times New Roman"/>
          <w:sz w:val="24"/>
          <w:szCs w:val="24"/>
        </w:rPr>
        <w:t xml:space="preserve">Портал дистанционного обучения </w:t>
      </w:r>
      <w:r>
        <w:rPr>
          <w:rFonts w:ascii="Times New Roman" w:eastAsia="Times New Roman" w:hAnsi="Times New Roman"/>
          <w:sz w:val="24"/>
          <w:szCs w:val="24"/>
          <w:lang w:val="en-US"/>
        </w:rPr>
        <w:t>Moodle</w:t>
      </w:r>
      <w:r>
        <w:rPr>
          <w:rFonts w:ascii="Times New Roman" w:eastAsia="Times New Roman" w:hAnsi="Times New Roman"/>
          <w:sz w:val="24"/>
          <w:szCs w:val="24"/>
        </w:rPr>
        <w:t>/</w:t>
      </w:r>
    </w:p>
    <w:p w:rsidR="004470E2" w:rsidRDefault="004470E2">
      <w:pPr>
        <w:spacing w:after="0" w:line="240" w:lineRule="auto"/>
        <w:rPr>
          <w:rFonts w:ascii="Times New Roman" w:eastAsia="Times New Roman" w:hAnsi="Times New Roman"/>
          <w:bCs/>
          <w:i/>
          <w:sz w:val="24"/>
          <w:szCs w:val="24"/>
        </w:rPr>
      </w:pP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bCs/>
          <w:i/>
          <w:sz w:val="24"/>
          <w:szCs w:val="24"/>
        </w:rPr>
        <w:t>14.2. Перечень информационных справочных систем:</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http://www.biblioclub.ru - ЭБС "Университетская библиотека онлайн"</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http://www.elibrary.ru - Научная электронная библиотека</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http://www.ebibiblioteca.ru - Универсальные базы данных изданий</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http://www.rsl.ru - Российская государственная библиотека</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http://www.rusedu.ru - Архив учебных программ и презентаций</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http://www.ebiblioteka.ru Универсальные базы данных изданий</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http://www.voppsy.ru Каталог и статьи журнала «Вопросы психологии»</w:t>
      </w:r>
    </w:p>
    <w:p w:rsidR="004470E2" w:rsidRDefault="004470E2">
      <w:pPr>
        <w:spacing w:after="0" w:line="240" w:lineRule="auto"/>
        <w:rPr>
          <w:rFonts w:ascii="Times New Roman" w:eastAsia="Times New Roman" w:hAnsi="Times New Roman"/>
          <w:sz w:val="24"/>
          <w:szCs w:val="24"/>
        </w:rPr>
      </w:pPr>
      <w:r>
        <w:rPr>
          <w:rFonts w:ascii="Times New Roman" w:eastAsia="Times New Roman" w:hAnsi="Times New Roman"/>
          <w:sz w:val="24"/>
          <w:szCs w:val="24"/>
        </w:rPr>
        <w:t>http://www.psychol.ras.ru/08.shtml Каталог и статьи журнала «Психологический журнал»</w:t>
      </w:r>
    </w:p>
    <w:p w:rsidR="004470E2" w:rsidRDefault="004470E2">
      <w:pPr>
        <w:spacing w:after="0" w:line="240" w:lineRule="auto"/>
        <w:rPr>
          <w:rFonts w:ascii="Times New Roman" w:eastAsia="Times New Roman" w:hAnsi="Times New Roman"/>
          <w:b/>
          <w:bCs/>
          <w:sz w:val="24"/>
          <w:szCs w:val="24"/>
        </w:rPr>
      </w:pPr>
      <w:r>
        <w:rPr>
          <w:rFonts w:ascii="Times New Roman" w:eastAsia="Times New Roman" w:hAnsi="Times New Roman"/>
          <w:sz w:val="24"/>
          <w:szCs w:val="24"/>
        </w:rPr>
        <w:t>http://nature.web.ru/db/search.html Каталог «Научная сеть»</w:t>
      </w:r>
    </w:p>
    <w:p w:rsidR="004470E2" w:rsidRDefault="004470E2">
      <w:pPr>
        <w:autoSpaceDE w:val="0"/>
        <w:spacing w:after="0" w:line="240" w:lineRule="auto"/>
        <w:jc w:val="both"/>
        <w:rPr>
          <w:rFonts w:ascii="Times New Roman" w:eastAsia="Times New Roman" w:hAnsi="Times New Roman"/>
          <w:b/>
          <w:bCs/>
          <w:sz w:val="24"/>
          <w:szCs w:val="24"/>
        </w:rPr>
      </w:pPr>
    </w:p>
    <w:p w:rsidR="004470E2" w:rsidRDefault="004470E2">
      <w:pPr>
        <w:autoSpaceDE w:val="0"/>
        <w:spacing w:after="0" w:line="240" w:lineRule="auto"/>
        <w:jc w:val="both"/>
        <w:rPr>
          <w:rFonts w:ascii="Times New Roman" w:eastAsia="Times New Roman" w:hAnsi="Times New Roman"/>
          <w:sz w:val="24"/>
          <w:szCs w:val="24"/>
        </w:rPr>
      </w:pPr>
      <w:r>
        <w:rPr>
          <w:rFonts w:ascii="Times New Roman" w:eastAsia="Times New Roman" w:hAnsi="Times New Roman"/>
          <w:b/>
          <w:bCs/>
          <w:sz w:val="24"/>
          <w:szCs w:val="24"/>
        </w:rPr>
        <w:t>15. Материально-техническое обеспечение образовательного процесса по практике</w:t>
      </w:r>
    </w:p>
    <w:p w:rsidR="004470E2" w:rsidRDefault="004470E2">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На практике магистранты используют материально-техническое обеспечение базы практики (оборудование кабинета психолога и учебного класса).</w:t>
      </w:r>
    </w:p>
    <w:p w:rsidR="004470E2" w:rsidRDefault="004470E2">
      <w:pPr>
        <w:spacing w:after="0" w:line="240" w:lineRule="auto"/>
        <w:jc w:val="both"/>
        <w:rPr>
          <w:rFonts w:ascii="Times New Roman" w:eastAsia="Times New Roman" w:hAnsi="Times New Roman"/>
          <w:b/>
          <w:bCs/>
          <w:sz w:val="24"/>
          <w:szCs w:val="24"/>
        </w:rPr>
      </w:pPr>
      <w:r>
        <w:rPr>
          <w:rFonts w:ascii="Times New Roman" w:eastAsia="Times New Roman" w:hAnsi="Times New Roman"/>
          <w:sz w:val="24"/>
          <w:szCs w:val="24"/>
        </w:rPr>
        <w:t>Технические средства обучения: мультимедийный проектор, ноутбук. Студентам рекомендуется использовать следующее программное обеспечение: программный пакет Microsoft Office© (приложения Word, Exсel, PowerPoint), программное обеспечение ABBYY FineRеаder© в компьютерных классах библиотеки НГПУ им. К.Минина.</w:t>
      </w:r>
    </w:p>
    <w:p w:rsidR="004470E2" w:rsidRDefault="004470E2">
      <w:pPr>
        <w:autoSpaceDE w:val="0"/>
        <w:spacing w:line="360" w:lineRule="auto"/>
        <w:ind w:firstLine="709"/>
        <w:jc w:val="center"/>
        <w:rPr>
          <w:rFonts w:ascii="Times New Roman" w:eastAsia="Times New Roman" w:hAnsi="Times New Roman"/>
          <w:b/>
          <w:bCs/>
          <w:sz w:val="24"/>
          <w:szCs w:val="24"/>
        </w:rPr>
      </w:pPr>
    </w:p>
    <w:p w:rsidR="004470E2" w:rsidRDefault="004470E2">
      <w:pPr>
        <w:pStyle w:val="1"/>
        <w:spacing w:before="0"/>
        <w:jc w:val="center"/>
        <w:rPr>
          <w:rFonts w:ascii="Times New Roman" w:hAnsi="Times New Roman" w:cs="Times New Roman"/>
          <w:sz w:val="24"/>
        </w:rPr>
      </w:pPr>
      <w:bookmarkStart w:id="39" w:name="__RefHeading___Toc17984626"/>
      <w:bookmarkEnd w:id="39"/>
      <w:r>
        <w:rPr>
          <w:rFonts w:ascii="Times New Roman" w:hAnsi="Times New Roman" w:cs="Times New Roman"/>
          <w:color w:val="000000"/>
          <w:sz w:val="24"/>
          <w:szCs w:val="24"/>
        </w:rPr>
        <w:t>7. ПРОГРАММА ИТОГОВОЙ АТТЕСТАЦИИ</w:t>
      </w:r>
    </w:p>
    <w:p w:rsidR="004470E2" w:rsidRDefault="004470E2">
      <w:pPr>
        <w:spacing w:after="0" w:line="240" w:lineRule="auto"/>
        <w:rPr>
          <w:rFonts w:ascii="Times New Roman" w:hAnsi="Times New Roman"/>
          <w:sz w:val="24"/>
          <w:szCs w:val="28"/>
        </w:rPr>
      </w:pPr>
      <w:r>
        <w:rPr>
          <w:rFonts w:ascii="Times New Roman" w:hAnsi="Times New Roman"/>
          <w:sz w:val="24"/>
          <w:szCs w:val="28"/>
        </w:rPr>
        <w:t>Определение результатов освоения модуля на основе вычисления рейтинговой оценки по каждому элементу модуля.</w:t>
      </w:r>
    </w:p>
    <w:p w:rsidR="004470E2" w:rsidRDefault="004470E2">
      <w:pPr>
        <w:spacing w:after="0" w:line="240" w:lineRule="auto"/>
        <w:rPr>
          <w:rFonts w:ascii="Times New Roman" w:hAnsi="Times New Roman"/>
          <w:sz w:val="24"/>
          <w:szCs w:val="28"/>
        </w:rPr>
      </w:pPr>
      <w:r>
        <w:rPr>
          <w:rFonts w:ascii="Times New Roman" w:hAnsi="Times New Roman"/>
          <w:sz w:val="24"/>
          <w:szCs w:val="28"/>
        </w:rPr>
        <w:lastRenderedPageBreak/>
        <w:t xml:space="preserve">Рейтинговая оценка по модулю рассчитывается  по формуле: </w:t>
      </w:r>
    </w:p>
    <w:p w:rsidR="004470E2" w:rsidRDefault="004470E2">
      <w:pPr>
        <w:spacing w:after="0" w:line="240" w:lineRule="auto"/>
        <w:rPr>
          <w:rFonts w:ascii="Times New Roman" w:hAnsi="Times New Roman"/>
          <w:sz w:val="24"/>
          <w:szCs w:val="28"/>
        </w:rPr>
      </w:pPr>
    </w:p>
    <w:p w:rsidR="004470E2" w:rsidRPr="004470E2" w:rsidRDefault="004470E2">
      <w:pPr>
        <w:spacing w:after="0" w:line="240" w:lineRule="auto"/>
        <w:rPr>
          <w:rFonts w:ascii="Times New Roman" w:hAnsi="Times New Roman"/>
          <w:sz w:val="24"/>
          <w:szCs w:val="28"/>
        </w:rPr>
      </w:pPr>
      <w:r>
        <w:rPr>
          <w:rFonts w:ascii="Times New Roman" w:hAnsi="Times New Roman"/>
          <w:sz w:val="24"/>
          <w:szCs w:val="28"/>
          <w:lang w:val="en-US"/>
        </w:rPr>
        <w:t>R</w:t>
      </w:r>
      <w:r>
        <w:rPr>
          <w:rFonts w:ascii="Times New Roman" w:hAnsi="Times New Roman"/>
          <w:sz w:val="24"/>
          <w:szCs w:val="28"/>
          <w:vertAlign w:val="subscript"/>
          <w:lang w:val="en-US"/>
        </w:rPr>
        <w:t>j</w:t>
      </w:r>
      <w:r>
        <w:rPr>
          <w:rFonts w:ascii="Times New Roman" w:hAnsi="Times New Roman"/>
          <w:sz w:val="24"/>
          <w:szCs w:val="28"/>
          <w:vertAlign w:val="superscript"/>
        </w:rPr>
        <w:t>мод.</w:t>
      </w:r>
      <w:r>
        <w:rPr>
          <w:rFonts w:ascii="Times New Roman" w:hAnsi="Times New Roman"/>
          <w:sz w:val="24"/>
          <w:szCs w:val="28"/>
        </w:rPr>
        <w:t xml:space="preserve"> = </w:t>
      </w:r>
      <w:r w:rsidR="00246C1C">
        <w:rPr>
          <w:rFonts w:ascii="Times New Roman" w:hAnsi="Times New Roman"/>
          <w:noProof/>
          <w:sz w:val="24"/>
          <w:szCs w:val="28"/>
          <w:lang w:eastAsia="ru-RU"/>
        </w:rPr>
        <w:drawing>
          <wp:inline distT="0" distB="0" distL="0" distR="0">
            <wp:extent cx="1590675" cy="266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590675" cy="266700"/>
                    </a:xfrm>
                    <a:prstGeom prst="rect">
                      <a:avLst/>
                    </a:prstGeom>
                    <a:solidFill>
                      <a:srgbClr val="FFFFFF"/>
                    </a:solidFill>
                    <a:ln>
                      <a:noFill/>
                    </a:ln>
                  </pic:spPr>
                </pic:pic>
              </a:graphicData>
            </a:graphic>
          </wp:inline>
        </w:drawing>
      </w:r>
    </w:p>
    <w:p w:rsidR="004470E2" w:rsidRDefault="004470E2">
      <w:pPr>
        <w:spacing w:after="0" w:line="240" w:lineRule="auto"/>
      </w:pPr>
      <w:r>
        <w:rPr>
          <w:rFonts w:ascii="Times New Roman" w:hAnsi="Times New Roman"/>
          <w:sz w:val="24"/>
          <w:szCs w:val="28"/>
          <w:lang w:val="en-US"/>
        </w:rPr>
        <w:t>R</w:t>
      </w:r>
      <w:r>
        <w:rPr>
          <w:rFonts w:ascii="Times New Roman" w:hAnsi="Times New Roman"/>
          <w:sz w:val="24"/>
          <w:szCs w:val="28"/>
          <w:vertAlign w:val="subscript"/>
          <w:lang w:val="en-US"/>
        </w:rPr>
        <w:t>j</w:t>
      </w:r>
      <w:r>
        <w:rPr>
          <w:rFonts w:ascii="Times New Roman" w:hAnsi="Times New Roman"/>
          <w:sz w:val="24"/>
          <w:szCs w:val="28"/>
          <w:vertAlign w:val="superscript"/>
        </w:rPr>
        <w:t>мод.</w:t>
      </w:r>
      <w:r>
        <w:rPr>
          <w:rFonts w:ascii="Times New Roman" w:hAnsi="Times New Roman"/>
          <w:sz w:val="24"/>
          <w:szCs w:val="28"/>
        </w:rPr>
        <w:t xml:space="preserve"> –  рейтинговый балл студента </w:t>
      </w:r>
      <w:r>
        <w:rPr>
          <w:rFonts w:ascii="Times New Roman" w:hAnsi="Times New Roman"/>
          <w:sz w:val="24"/>
          <w:szCs w:val="28"/>
          <w:lang w:val="en-US"/>
        </w:rPr>
        <w:t>j</w:t>
      </w:r>
      <w:r>
        <w:rPr>
          <w:rFonts w:ascii="Times New Roman" w:hAnsi="Times New Roman"/>
          <w:sz w:val="24"/>
          <w:szCs w:val="28"/>
        </w:rPr>
        <w:t xml:space="preserve"> по модулю;</w:t>
      </w:r>
      <w:r>
        <w:rPr>
          <w:rFonts w:ascii="Times New Roman" w:hAnsi="Times New Roman"/>
          <w:sz w:val="24"/>
          <w:szCs w:val="28"/>
          <w:vertAlign w:val="superscript"/>
        </w:rPr>
        <w:t xml:space="preserve"> </w:t>
      </w:r>
    </w:p>
    <w:p w:rsidR="004470E2" w:rsidRDefault="00246C1C">
      <w:pPr>
        <w:spacing w:after="0" w:line="240" w:lineRule="auto"/>
      </w:pPr>
      <w:r>
        <w:rPr>
          <w:rFonts w:ascii="Times New Roman" w:hAnsi="Times New Roman"/>
          <w:noProof/>
          <w:sz w:val="24"/>
          <w:szCs w:val="28"/>
          <w:lang w:eastAsia="ru-RU"/>
        </w:rPr>
        <w:drawing>
          <wp:inline distT="0" distB="0" distL="0" distR="0">
            <wp:extent cx="142875" cy="190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solidFill>
                      <a:srgbClr val="FFFFFF"/>
                    </a:solidFill>
                    <a:ln>
                      <a:noFill/>
                    </a:ln>
                  </pic:spPr>
                </pic:pic>
              </a:graphicData>
            </a:graphic>
          </wp:inline>
        </w:drawing>
      </w:r>
      <w:r w:rsidR="004470E2">
        <w:rPr>
          <w:rFonts w:ascii="Times New Roman" w:hAnsi="Times New Roman"/>
          <w:sz w:val="24"/>
          <w:szCs w:val="28"/>
        </w:rPr>
        <w:t xml:space="preserve">, </w:t>
      </w:r>
      <w:r>
        <w:rPr>
          <w:rFonts w:ascii="Times New Roman" w:hAnsi="Times New Roman"/>
          <w:noProof/>
          <w:sz w:val="24"/>
          <w:szCs w:val="28"/>
          <w:lang w:eastAsia="ru-RU"/>
        </w:rPr>
        <w:drawing>
          <wp:inline distT="0" distB="0" distL="0" distR="0">
            <wp:extent cx="142875" cy="190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solidFill>
                      <a:srgbClr val="FFFFFF"/>
                    </a:solidFill>
                    <a:ln>
                      <a:noFill/>
                    </a:ln>
                  </pic:spPr>
                </pic:pic>
              </a:graphicData>
            </a:graphic>
          </wp:inline>
        </w:drawing>
      </w:r>
      <w:r w:rsidR="004470E2">
        <w:rPr>
          <w:rFonts w:ascii="Times New Roman" w:hAnsi="Times New Roman"/>
          <w:sz w:val="24"/>
          <w:szCs w:val="28"/>
        </w:rPr>
        <w:t>,…</w:t>
      </w:r>
      <w:r>
        <w:rPr>
          <w:rFonts w:ascii="Times New Roman" w:hAnsi="Times New Roman"/>
          <w:noProof/>
          <w:sz w:val="24"/>
          <w:szCs w:val="28"/>
          <w:lang w:eastAsia="ru-RU"/>
        </w:rPr>
        <w:drawing>
          <wp:inline distT="0" distB="0" distL="0" distR="0">
            <wp:extent cx="142875" cy="1905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42875" cy="190500"/>
                    </a:xfrm>
                    <a:prstGeom prst="rect">
                      <a:avLst/>
                    </a:prstGeom>
                    <a:solidFill>
                      <a:srgbClr val="FFFFFF"/>
                    </a:solidFill>
                    <a:ln>
                      <a:noFill/>
                    </a:ln>
                  </pic:spPr>
                </pic:pic>
              </a:graphicData>
            </a:graphic>
          </wp:inline>
        </w:drawing>
      </w:r>
      <w:r w:rsidR="004470E2">
        <w:rPr>
          <w:rFonts w:ascii="Times New Roman" w:hAnsi="Times New Roman"/>
          <w:sz w:val="24"/>
          <w:szCs w:val="28"/>
        </w:rPr>
        <w:t xml:space="preserve"> – зачетные единицы дисциплин, входящих в модуль, </w:t>
      </w:r>
    </w:p>
    <w:p w:rsidR="004470E2" w:rsidRDefault="00246C1C">
      <w:pPr>
        <w:spacing w:after="0" w:line="240" w:lineRule="auto"/>
        <w:rPr>
          <w:rFonts w:ascii="Times New Roman" w:hAnsi="Times New Roman"/>
          <w:sz w:val="24"/>
          <w:szCs w:val="28"/>
        </w:rPr>
      </w:pPr>
      <w:r>
        <w:rPr>
          <w:rFonts w:ascii="Times New Roman" w:hAnsi="Times New Roman"/>
          <w:noProof/>
          <w:sz w:val="24"/>
          <w:szCs w:val="28"/>
          <w:lang w:eastAsia="ru-RU"/>
        </w:rPr>
        <w:drawing>
          <wp:inline distT="0" distB="0" distL="0" distR="0">
            <wp:extent cx="152400" cy="190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solidFill>
                      <a:srgbClr val="FFFFFF"/>
                    </a:solidFill>
                    <a:ln>
                      <a:noFill/>
                    </a:ln>
                  </pic:spPr>
                </pic:pic>
              </a:graphicData>
            </a:graphic>
          </wp:inline>
        </w:drawing>
      </w:r>
      <w:r w:rsidR="004470E2">
        <w:rPr>
          <w:rFonts w:ascii="Times New Roman" w:hAnsi="Times New Roman"/>
          <w:sz w:val="24"/>
          <w:szCs w:val="28"/>
        </w:rPr>
        <w:t xml:space="preserve">, </w:t>
      </w:r>
      <w:r>
        <w:rPr>
          <w:rFonts w:ascii="Times New Roman" w:hAnsi="Times New Roman"/>
          <w:noProof/>
          <w:sz w:val="24"/>
          <w:szCs w:val="28"/>
          <w:lang w:eastAsia="ru-RU"/>
        </w:rPr>
        <w:drawing>
          <wp:inline distT="0" distB="0" distL="0" distR="0">
            <wp:extent cx="152400" cy="1905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solidFill>
                      <a:srgbClr val="FFFFFF"/>
                    </a:solidFill>
                    <a:ln>
                      <a:noFill/>
                    </a:ln>
                  </pic:spPr>
                </pic:pic>
              </a:graphicData>
            </a:graphic>
          </wp:inline>
        </w:drawing>
      </w:r>
      <w:r w:rsidR="004470E2">
        <w:rPr>
          <w:rFonts w:ascii="Times New Roman" w:hAnsi="Times New Roman"/>
          <w:sz w:val="24"/>
          <w:szCs w:val="28"/>
        </w:rPr>
        <w:t xml:space="preserve">, … </w:t>
      </w:r>
      <w:r>
        <w:rPr>
          <w:rFonts w:ascii="Times New Roman" w:hAnsi="Times New Roman"/>
          <w:noProof/>
          <w:sz w:val="24"/>
          <w:szCs w:val="28"/>
          <w:lang w:eastAsia="ru-RU"/>
        </w:rPr>
        <w:drawing>
          <wp:inline distT="0" distB="0" distL="0" distR="0">
            <wp:extent cx="152400" cy="190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solidFill>
                      <a:srgbClr val="FFFFFF"/>
                    </a:solidFill>
                    <a:ln>
                      <a:noFill/>
                    </a:ln>
                  </pic:spPr>
                </pic:pic>
              </a:graphicData>
            </a:graphic>
          </wp:inline>
        </w:drawing>
      </w:r>
      <w:r w:rsidR="004470E2">
        <w:rPr>
          <w:rFonts w:ascii="Times New Roman" w:hAnsi="Times New Roman"/>
          <w:sz w:val="24"/>
          <w:szCs w:val="28"/>
        </w:rPr>
        <w:t xml:space="preserve"> – рейтинговые баллы студента по дисциплинам модуля,</w:t>
      </w:r>
    </w:p>
    <w:p w:rsidR="004470E2" w:rsidRDefault="004470E2">
      <w:pPr>
        <w:spacing w:after="0" w:line="240" w:lineRule="auto"/>
        <w:rPr>
          <w:rFonts w:ascii="Times New Roman" w:hAnsi="Times New Roman"/>
          <w:sz w:val="24"/>
          <w:szCs w:val="28"/>
        </w:rPr>
      </w:pPr>
      <w:r>
        <w:rPr>
          <w:rFonts w:ascii="Times New Roman" w:hAnsi="Times New Roman"/>
          <w:sz w:val="24"/>
          <w:szCs w:val="28"/>
        </w:rPr>
        <w:t>Величина среднего рейтинга студента по модулю  лежит в пределах от 55 до 100 баллов.</w:t>
      </w:r>
    </w:p>
    <w:p w:rsidR="004470E2" w:rsidRDefault="004470E2">
      <w:pPr>
        <w:spacing w:after="0" w:line="240" w:lineRule="auto"/>
        <w:rPr>
          <w:rFonts w:ascii="Times New Roman" w:hAnsi="Times New Roman"/>
          <w:sz w:val="24"/>
          <w:szCs w:val="28"/>
        </w:rPr>
      </w:pPr>
      <w:r>
        <w:rPr>
          <w:rFonts w:ascii="Times New Roman" w:hAnsi="Times New Roman"/>
          <w:sz w:val="24"/>
          <w:szCs w:val="28"/>
        </w:rPr>
        <w:t>Итоговая оценка (традиционная) по модулю выставляется в соответствии со следующей шкалой:</w:t>
      </w:r>
    </w:p>
    <w:p w:rsidR="004470E2" w:rsidRDefault="004470E2">
      <w:pPr>
        <w:spacing w:after="0" w:line="240" w:lineRule="auto"/>
        <w:rPr>
          <w:rFonts w:ascii="Times New Roman" w:hAnsi="Times New Roman"/>
          <w:sz w:val="24"/>
          <w:szCs w:val="28"/>
        </w:rPr>
      </w:pPr>
      <w:r>
        <w:rPr>
          <w:rFonts w:ascii="Times New Roman" w:hAnsi="Times New Roman"/>
          <w:sz w:val="24"/>
          <w:szCs w:val="28"/>
        </w:rPr>
        <w:t>55–70 – «удовлетворительно»;</w:t>
      </w:r>
    </w:p>
    <w:p w:rsidR="004470E2" w:rsidRDefault="004470E2">
      <w:pPr>
        <w:spacing w:after="0" w:line="240" w:lineRule="auto"/>
        <w:rPr>
          <w:rFonts w:ascii="Times New Roman" w:hAnsi="Times New Roman"/>
          <w:sz w:val="24"/>
          <w:szCs w:val="28"/>
        </w:rPr>
      </w:pPr>
      <w:r>
        <w:rPr>
          <w:rFonts w:ascii="Times New Roman" w:hAnsi="Times New Roman"/>
          <w:sz w:val="24"/>
          <w:szCs w:val="28"/>
        </w:rPr>
        <w:t>71–85 – «хорошо»;</w:t>
      </w:r>
    </w:p>
    <w:p w:rsidR="004470E2" w:rsidRDefault="004470E2">
      <w:pPr>
        <w:spacing w:after="0" w:line="240" w:lineRule="auto"/>
        <w:rPr>
          <w:rFonts w:ascii="Times New Roman" w:hAnsi="Times New Roman"/>
          <w:iCs/>
          <w:color w:val="000000"/>
          <w:sz w:val="28"/>
          <w:szCs w:val="28"/>
        </w:rPr>
      </w:pPr>
      <w:r>
        <w:rPr>
          <w:rFonts w:ascii="Times New Roman" w:hAnsi="Times New Roman"/>
          <w:sz w:val="24"/>
          <w:szCs w:val="28"/>
        </w:rPr>
        <w:t>85–100 – «отлично».</w:t>
      </w:r>
    </w:p>
    <w:p w:rsidR="004470E2" w:rsidRDefault="004470E2">
      <w:pPr>
        <w:spacing w:after="0" w:line="240" w:lineRule="auto"/>
        <w:rPr>
          <w:rFonts w:ascii="Times New Roman" w:hAnsi="Times New Roman"/>
          <w:iCs/>
          <w:color w:val="000000"/>
          <w:sz w:val="28"/>
          <w:szCs w:val="28"/>
        </w:rPr>
      </w:pPr>
    </w:p>
    <w:p w:rsidR="004470E2" w:rsidRDefault="004470E2">
      <w:pPr>
        <w:tabs>
          <w:tab w:val="left" w:pos="1134"/>
        </w:tabs>
        <w:spacing w:after="0"/>
        <w:jc w:val="both"/>
        <w:rPr>
          <w:rFonts w:ascii="Times New Roman" w:hAnsi="Times New Roman"/>
          <w:color w:val="000000"/>
          <w:sz w:val="28"/>
          <w:szCs w:val="28"/>
        </w:rPr>
      </w:pPr>
    </w:p>
    <w:p w:rsidR="004470E2" w:rsidRDefault="004470E2">
      <w:pPr>
        <w:rPr>
          <w:rFonts w:ascii="Times New Roman" w:hAnsi="Times New Roman"/>
          <w:b/>
          <w:iCs/>
          <w:color w:val="000000"/>
          <w:sz w:val="28"/>
          <w:szCs w:val="28"/>
        </w:rPr>
      </w:pPr>
    </w:p>
    <w:p w:rsidR="004470E2" w:rsidRDefault="004470E2">
      <w:pPr>
        <w:autoSpaceDE w:val="0"/>
        <w:spacing w:line="360" w:lineRule="auto"/>
        <w:ind w:firstLine="709"/>
        <w:jc w:val="center"/>
        <w:rPr>
          <w:rFonts w:ascii="Times New Roman" w:eastAsia="Times New Roman" w:hAnsi="Times New Roman"/>
          <w:b/>
          <w:bCs/>
          <w:sz w:val="24"/>
          <w:szCs w:val="24"/>
        </w:rPr>
      </w:pPr>
    </w:p>
    <w:p w:rsidR="004470E2" w:rsidRDefault="004470E2"/>
    <w:sectPr w:rsidR="004470E2">
      <w:headerReference w:type="even" r:id="rId95"/>
      <w:headerReference w:type="default" r:id="rId96"/>
      <w:footerReference w:type="even" r:id="rId97"/>
      <w:footerReference w:type="default" r:id="rId98"/>
      <w:headerReference w:type="first" r:id="rId99"/>
      <w:footerReference w:type="first" r:id="rId100"/>
      <w:pgSz w:w="11906" w:h="16838"/>
      <w:pgMar w:top="1134" w:right="851" w:bottom="1134" w:left="1701" w:header="720" w:footer="709" w:gutter="0"/>
      <w:pgNumType w:start="6"/>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694" w:rsidRDefault="00234694">
      <w:pPr>
        <w:spacing w:after="0" w:line="240" w:lineRule="auto"/>
      </w:pPr>
      <w:r>
        <w:separator/>
      </w:r>
    </w:p>
  </w:endnote>
  <w:endnote w:type="continuationSeparator" w:id="0">
    <w:p w:rsidR="00234694" w:rsidRDefault="00234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pPr>
      <w:pStyle w:val="af7"/>
      <w:jc w:val="right"/>
    </w:pPr>
    <w:r>
      <w:fldChar w:fldCharType="begin"/>
    </w:r>
    <w:r>
      <w:instrText xml:space="preserve"> PAGE </w:instrText>
    </w:r>
    <w:r>
      <w:fldChar w:fldCharType="separate"/>
    </w:r>
    <w:r w:rsidR="004C1088">
      <w:rPr>
        <w:noProof/>
      </w:rPr>
      <w:t>4</w:t>
    </w:r>
    <w:r>
      <w:fldChar w:fldCharType="end"/>
    </w:r>
  </w:p>
  <w:p w:rsidR="00860595" w:rsidRDefault="00860595">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pPr>
      <w:pStyle w:val="af7"/>
      <w:jc w:val="right"/>
    </w:pPr>
    <w:r>
      <w:fldChar w:fldCharType="begin"/>
    </w:r>
    <w:r>
      <w:instrText xml:space="preserve"> PAGE </w:instrText>
    </w:r>
    <w:r>
      <w:fldChar w:fldCharType="separate"/>
    </w:r>
    <w:r w:rsidR="004C1088">
      <w:rPr>
        <w:noProof/>
      </w:rPr>
      <w:t>14</w:t>
    </w:r>
    <w:r>
      <w:fldChar w:fldCharType="end"/>
    </w:r>
  </w:p>
  <w:p w:rsidR="00860595" w:rsidRDefault="00860595">
    <w:pPr>
      <w:pStyle w:val="af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pPr>
      <w:pStyle w:val="af7"/>
      <w:jc w:val="right"/>
    </w:pPr>
    <w:r>
      <w:fldChar w:fldCharType="begin"/>
    </w:r>
    <w:r>
      <w:instrText xml:space="preserve"> PAGE </w:instrText>
    </w:r>
    <w:r>
      <w:fldChar w:fldCharType="separate"/>
    </w:r>
    <w:r w:rsidR="004C1088">
      <w:rPr>
        <w:noProof/>
      </w:rPr>
      <w:t>13</w:t>
    </w:r>
    <w:r>
      <w:fldChar w:fldCharType="end"/>
    </w:r>
  </w:p>
  <w:p w:rsidR="00860595" w:rsidRDefault="00860595">
    <w:pPr>
      <w:pStyle w:val="af7"/>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694" w:rsidRDefault="00234694">
      <w:pPr>
        <w:spacing w:after="0" w:line="240" w:lineRule="auto"/>
      </w:pPr>
      <w:r>
        <w:separator/>
      </w:r>
    </w:p>
  </w:footnote>
  <w:footnote w:type="continuationSeparator" w:id="0">
    <w:p w:rsidR="00234694" w:rsidRDefault="002346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595" w:rsidRDefault="0086059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1"/>
    <w:lvl w:ilvl="0">
      <w:start w:val="1"/>
      <w:numFmt w:val="decimal"/>
      <w:lvlText w:val="%1."/>
      <w:lvlJc w:val="left"/>
      <w:pPr>
        <w:tabs>
          <w:tab w:val="num" w:pos="0"/>
        </w:tabs>
        <w:ind w:left="720" w:hanging="360"/>
      </w:pPr>
      <w:rPr>
        <w:rFonts w:hint="default"/>
      </w:rPr>
    </w:lvl>
  </w:abstractNum>
  <w:abstractNum w:abstractNumId="2" w15:restartNumberingAfterBreak="0">
    <w:nsid w:val="00000003"/>
    <w:multiLevelType w:val="singleLevel"/>
    <w:tmpl w:val="00000003"/>
    <w:name w:val="WW8Num2"/>
    <w:lvl w:ilvl="0">
      <w:start w:val="1"/>
      <w:numFmt w:val="decimal"/>
      <w:lvlText w:val="%1."/>
      <w:lvlJc w:val="left"/>
      <w:pPr>
        <w:tabs>
          <w:tab w:val="num" w:pos="0"/>
        </w:tabs>
        <w:ind w:left="720" w:hanging="360"/>
      </w:pPr>
      <w:rPr>
        <w:rFonts w:eastAsia="Times New Roman"/>
        <w:bCs/>
        <w:iCs/>
      </w:rPr>
    </w:lvl>
  </w:abstractNum>
  <w:abstractNum w:abstractNumId="3" w15:restartNumberingAfterBreak="0">
    <w:nsid w:val="00000004"/>
    <w:multiLevelType w:val="singleLevel"/>
    <w:tmpl w:val="00000004"/>
    <w:name w:val="WW8Num3"/>
    <w:lvl w:ilvl="0">
      <w:start w:val="1"/>
      <w:numFmt w:val="decimal"/>
      <w:lvlText w:val="%1."/>
      <w:lvlJc w:val="left"/>
      <w:pPr>
        <w:tabs>
          <w:tab w:val="num" w:pos="0"/>
        </w:tabs>
        <w:ind w:left="1287" w:hanging="360"/>
      </w:pPr>
      <w:rPr>
        <w:b w:val="0"/>
      </w:rPr>
    </w:lvl>
  </w:abstractNum>
  <w:abstractNum w:abstractNumId="4" w15:restartNumberingAfterBreak="0">
    <w:nsid w:val="00000005"/>
    <w:multiLevelType w:val="singleLevel"/>
    <w:tmpl w:val="00000005"/>
    <w:name w:val="WW8Num4"/>
    <w:lvl w:ilvl="0">
      <w:start w:val="1"/>
      <w:numFmt w:val="decimal"/>
      <w:lvlText w:val="%1."/>
      <w:lvlJc w:val="left"/>
      <w:pPr>
        <w:tabs>
          <w:tab w:val="num" w:pos="0"/>
        </w:tabs>
        <w:ind w:left="1069" w:hanging="360"/>
      </w:pPr>
      <w:rPr>
        <w:rFonts w:hint="default"/>
      </w:rPr>
    </w:lvl>
  </w:abstractNum>
  <w:abstractNum w:abstractNumId="5" w15:restartNumberingAfterBreak="0">
    <w:nsid w:val="00000006"/>
    <w:multiLevelType w:val="multilevel"/>
    <w:tmpl w:val="00000006"/>
    <w:name w:val="WW8Num5"/>
    <w:lvl w:ilvl="0">
      <w:start w:val="1"/>
      <w:numFmt w:val="decimal"/>
      <w:lvlText w:val="%1."/>
      <w:lvlJc w:val="left"/>
      <w:pPr>
        <w:tabs>
          <w:tab w:val="num" w:pos="0"/>
        </w:tabs>
        <w:ind w:left="1080" w:hanging="360"/>
      </w:pPr>
    </w:lvl>
    <w:lvl w:ilvl="1">
      <w:start w:val="1"/>
      <w:numFmt w:val="decimal"/>
      <w:lvlText w:val="%1.%2."/>
      <w:lvlJc w:val="left"/>
      <w:pPr>
        <w:tabs>
          <w:tab w:val="num" w:pos="0"/>
        </w:tabs>
        <w:ind w:left="1140" w:hanging="4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rPr>
        <w:rFonts w:hint="default"/>
      </w:rPr>
    </w:lvl>
    <w:lvl w:ilvl="5">
      <w:start w:val="1"/>
      <w:numFmt w:val="decimal"/>
      <w:lvlText w:val="%1.%2.%3.%4.%5.%6."/>
      <w:lvlJc w:val="left"/>
      <w:pPr>
        <w:tabs>
          <w:tab w:val="num" w:pos="0"/>
        </w:tabs>
        <w:ind w:left="1800" w:hanging="1080"/>
      </w:pPr>
      <w:rPr>
        <w:rFonts w:hint="default"/>
      </w:rPr>
    </w:lvl>
    <w:lvl w:ilvl="6">
      <w:start w:val="1"/>
      <w:numFmt w:val="decimal"/>
      <w:lvlText w:val="%1.%2.%3.%4.%5.%6.%7."/>
      <w:lvlJc w:val="left"/>
      <w:pPr>
        <w:tabs>
          <w:tab w:val="num" w:pos="0"/>
        </w:tabs>
        <w:ind w:left="2160" w:hanging="1440"/>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520" w:hanging="1800"/>
      </w:pPr>
      <w:rPr>
        <w:rFonts w:hint="default"/>
      </w:r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993" w:hanging="360"/>
      </w:pPr>
    </w:lvl>
  </w:abstractNum>
  <w:abstractNum w:abstractNumId="7" w15:restartNumberingAfterBreak="0">
    <w:nsid w:val="00000008"/>
    <w:multiLevelType w:val="singleLevel"/>
    <w:tmpl w:val="00000008"/>
    <w:name w:val="WW8Num8"/>
    <w:lvl w:ilvl="0">
      <w:start w:val="1"/>
      <w:numFmt w:val="decimal"/>
      <w:lvlText w:val="%1."/>
      <w:lvlJc w:val="left"/>
      <w:pPr>
        <w:tabs>
          <w:tab w:val="num" w:pos="0"/>
        </w:tabs>
        <w:ind w:left="720" w:hanging="360"/>
      </w:pPr>
      <w:rPr>
        <w:rFonts w:hint="default"/>
        <w:i w:val="0"/>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1429" w:hanging="360"/>
      </w:pPr>
      <w:rPr>
        <w:rFonts w:ascii="Times New Roman" w:hAnsi="Times New Roman" w:cs="Times New Roman" w:hint="default"/>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29" w:hanging="360"/>
      </w:pPr>
      <w:rPr>
        <w:rFonts w:ascii="Symbol" w:hAnsi="Symbol" w:cs="Symbol" w:hint="default"/>
        <w:sz w:val="24"/>
        <w:szCs w:val="24"/>
        <w:lang w:val="x-none"/>
      </w:rPr>
    </w:lvl>
  </w:abstractNum>
  <w:abstractNum w:abstractNumId="10" w15:restartNumberingAfterBreak="0">
    <w:nsid w:val="0000000B"/>
    <w:multiLevelType w:val="singleLevel"/>
    <w:tmpl w:val="0000000B"/>
    <w:name w:val="WW8Num11"/>
    <w:lvl w:ilvl="0">
      <w:start w:val="1"/>
      <w:numFmt w:val="decimal"/>
      <w:lvlText w:val="%1."/>
      <w:lvlJc w:val="left"/>
      <w:pPr>
        <w:tabs>
          <w:tab w:val="num" w:pos="1440"/>
        </w:tabs>
        <w:ind w:left="1440" w:hanging="360"/>
      </w:pPr>
    </w:lvl>
  </w:abstractNum>
  <w:abstractNum w:abstractNumId="11" w15:restartNumberingAfterBreak="0">
    <w:nsid w:val="0000000C"/>
    <w:multiLevelType w:val="multilevel"/>
    <w:tmpl w:val="98B61FD6"/>
    <w:name w:val="WW8Num12"/>
    <w:lvl w:ilvl="0">
      <w:start w:val="1"/>
      <w:numFmt w:val="decimal"/>
      <w:lvlText w:val="%1."/>
      <w:lvlJc w:val="left"/>
      <w:pPr>
        <w:tabs>
          <w:tab w:val="num" w:pos="720"/>
        </w:tabs>
        <w:ind w:left="720" w:hanging="360"/>
      </w:pPr>
      <w:rPr>
        <w:rFonts w:ascii="Times New Roman" w:eastAsia="Times New Roman" w:hAnsi="Times New Roman" w:cs="Times New Roman"/>
        <w:b/>
        <w:bCs/>
        <w:i w:val="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D"/>
    <w:multiLevelType w:val="multilevel"/>
    <w:tmpl w:val="592A3202"/>
    <w:name w:val="WW8Num13"/>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0E"/>
    <w:multiLevelType w:val="multilevel"/>
    <w:tmpl w:val="0000000E"/>
    <w:name w:val="WW8Num14"/>
    <w:lvl w:ilvl="0">
      <w:start w:val="1"/>
      <w:numFmt w:val="decimal"/>
      <w:lvlText w:val="%1."/>
      <w:lvlJc w:val="left"/>
      <w:pPr>
        <w:tabs>
          <w:tab w:val="num" w:pos="0"/>
        </w:tabs>
        <w:ind w:left="644" w:hanging="360"/>
      </w:pPr>
      <w:rPr>
        <w:rFonts w:hint="default"/>
        <w:sz w:val="24"/>
        <w:szCs w:val="24"/>
      </w:rPr>
    </w:lvl>
    <w:lvl w:ilvl="1">
      <w:start w:val="1"/>
      <w:numFmt w:val="decimal"/>
      <w:lvlText w:val="%1.%2."/>
      <w:lvlJc w:val="left"/>
      <w:pPr>
        <w:tabs>
          <w:tab w:val="num" w:pos="0"/>
        </w:tabs>
        <w:ind w:left="1212" w:hanging="36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4" w15:restartNumberingAfterBreak="0">
    <w:nsid w:val="0000000F"/>
    <w:multiLevelType w:val="multilevel"/>
    <w:tmpl w:val="0000000F"/>
    <w:name w:val="WW8Num15"/>
    <w:lvl w:ilvl="0">
      <w:start w:val="1"/>
      <w:numFmt w:val="decimal"/>
      <w:lvlText w:val="%1."/>
      <w:lvlJc w:val="left"/>
      <w:pPr>
        <w:tabs>
          <w:tab w:val="num" w:pos="0"/>
        </w:tabs>
        <w:ind w:left="502" w:hanging="360"/>
      </w:pPr>
      <w:rPr>
        <w:rFonts w:ascii="Times New Roman" w:eastAsia="Times New Roman" w:hAnsi="Times New Roman" w:cs="Times New Roman"/>
        <w:bCs/>
        <w:iCs/>
        <w:sz w:val="24"/>
        <w:szCs w:val="24"/>
      </w:rPr>
    </w:lvl>
    <w:lvl w:ilvl="1">
      <w:start w:val="1"/>
      <w:numFmt w:val="decimal"/>
      <w:lvlText w:val="%1.%2."/>
      <w:lvlJc w:val="left"/>
      <w:pPr>
        <w:tabs>
          <w:tab w:val="num" w:pos="0"/>
        </w:tabs>
        <w:ind w:left="562" w:hanging="420"/>
      </w:pPr>
      <w:rPr>
        <w:rFonts w:hint="default"/>
      </w:rPr>
    </w:lvl>
    <w:lvl w:ilvl="2">
      <w:start w:val="1"/>
      <w:numFmt w:val="decimal"/>
      <w:lvlText w:val="%1.%2.%3."/>
      <w:lvlJc w:val="left"/>
      <w:pPr>
        <w:tabs>
          <w:tab w:val="num" w:pos="0"/>
        </w:tabs>
        <w:ind w:left="862" w:hanging="720"/>
      </w:pPr>
      <w:rPr>
        <w:rFonts w:hint="default"/>
      </w:rPr>
    </w:lvl>
    <w:lvl w:ilvl="3">
      <w:start w:val="1"/>
      <w:numFmt w:val="decimal"/>
      <w:lvlText w:val="%1.%2.%3.%4."/>
      <w:lvlJc w:val="left"/>
      <w:pPr>
        <w:tabs>
          <w:tab w:val="num" w:pos="0"/>
        </w:tabs>
        <w:ind w:left="862" w:hanging="720"/>
      </w:pPr>
      <w:rPr>
        <w:rFonts w:hint="default"/>
      </w:rPr>
    </w:lvl>
    <w:lvl w:ilvl="4">
      <w:start w:val="1"/>
      <w:numFmt w:val="decimal"/>
      <w:lvlText w:val="%1.%2.%3.%4.%5."/>
      <w:lvlJc w:val="left"/>
      <w:pPr>
        <w:tabs>
          <w:tab w:val="num" w:pos="0"/>
        </w:tabs>
        <w:ind w:left="1222" w:hanging="1080"/>
      </w:pPr>
      <w:rPr>
        <w:rFonts w:hint="default"/>
      </w:rPr>
    </w:lvl>
    <w:lvl w:ilvl="5">
      <w:start w:val="1"/>
      <w:numFmt w:val="decimal"/>
      <w:lvlText w:val="%1.%2.%3.%4.%5.%6."/>
      <w:lvlJc w:val="left"/>
      <w:pPr>
        <w:tabs>
          <w:tab w:val="num" w:pos="0"/>
        </w:tabs>
        <w:ind w:left="1222" w:hanging="1080"/>
      </w:pPr>
      <w:rPr>
        <w:rFonts w:hint="default"/>
      </w:rPr>
    </w:lvl>
    <w:lvl w:ilvl="6">
      <w:start w:val="1"/>
      <w:numFmt w:val="decimal"/>
      <w:lvlText w:val="%1.%2.%3.%4.%5.%6.%7."/>
      <w:lvlJc w:val="left"/>
      <w:pPr>
        <w:tabs>
          <w:tab w:val="num" w:pos="0"/>
        </w:tabs>
        <w:ind w:left="1582" w:hanging="1440"/>
      </w:pPr>
      <w:rPr>
        <w:rFonts w:hint="default"/>
      </w:rPr>
    </w:lvl>
    <w:lvl w:ilvl="7">
      <w:start w:val="1"/>
      <w:numFmt w:val="decimal"/>
      <w:lvlText w:val="%1.%2.%3.%4.%5.%6.%7.%8."/>
      <w:lvlJc w:val="left"/>
      <w:pPr>
        <w:tabs>
          <w:tab w:val="num" w:pos="0"/>
        </w:tabs>
        <w:ind w:left="1582" w:hanging="1440"/>
      </w:pPr>
      <w:rPr>
        <w:rFonts w:hint="default"/>
      </w:rPr>
    </w:lvl>
    <w:lvl w:ilvl="8">
      <w:start w:val="1"/>
      <w:numFmt w:val="decimal"/>
      <w:lvlText w:val="%1.%2.%3.%4.%5.%6.%7.%8.%9."/>
      <w:lvlJc w:val="left"/>
      <w:pPr>
        <w:tabs>
          <w:tab w:val="num" w:pos="0"/>
        </w:tabs>
        <w:ind w:left="1942" w:hanging="1800"/>
      </w:pPr>
      <w:rPr>
        <w:rFonts w:hint="default"/>
      </w:rPr>
    </w:lvl>
  </w:abstractNum>
  <w:abstractNum w:abstractNumId="15" w15:restartNumberingAfterBreak="0">
    <w:nsid w:val="00000010"/>
    <w:multiLevelType w:val="singleLevel"/>
    <w:tmpl w:val="00000010"/>
    <w:name w:val="WW8Num16"/>
    <w:lvl w:ilvl="0">
      <w:start w:val="1"/>
      <w:numFmt w:val="decimal"/>
      <w:lvlText w:val="%1."/>
      <w:lvlJc w:val="left"/>
      <w:pPr>
        <w:tabs>
          <w:tab w:val="num" w:pos="0"/>
        </w:tabs>
        <w:ind w:left="720" w:hanging="360"/>
      </w:pPr>
      <w:rPr>
        <w:color w:val="000000"/>
      </w:rPr>
    </w:lvl>
  </w:abstractNum>
  <w:abstractNum w:abstractNumId="16" w15:restartNumberingAfterBreak="0">
    <w:nsid w:val="00000011"/>
    <w:multiLevelType w:val="singleLevel"/>
    <w:tmpl w:val="00000011"/>
    <w:name w:val="WW8Num17"/>
    <w:lvl w:ilvl="0">
      <w:start w:val="1"/>
      <w:numFmt w:val="decimal"/>
      <w:lvlText w:val="%1."/>
      <w:lvlJc w:val="left"/>
      <w:pPr>
        <w:tabs>
          <w:tab w:val="num" w:pos="709"/>
        </w:tabs>
        <w:ind w:left="360" w:hanging="360"/>
      </w:pPr>
      <w:rPr>
        <w:rFonts w:hint="default"/>
      </w:rPr>
    </w:lvl>
  </w:abstractNum>
  <w:abstractNum w:abstractNumId="17"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0000013"/>
    <w:multiLevelType w:val="singleLevel"/>
    <w:tmpl w:val="00000013"/>
    <w:name w:val="WW8Num19"/>
    <w:lvl w:ilvl="0">
      <w:start w:val="1"/>
      <w:numFmt w:val="decimal"/>
      <w:lvlText w:val="%1."/>
      <w:lvlJc w:val="left"/>
      <w:pPr>
        <w:tabs>
          <w:tab w:val="num" w:pos="0"/>
        </w:tabs>
        <w:ind w:left="360" w:hanging="360"/>
      </w:pPr>
    </w:lvl>
  </w:abstractNum>
  <w:abstractNum w:abstractNumId="19" w15:restartNumberingAfterBreak="0">
    <w:nsid w:val="00000014"/>
    <w:multiLevelType w:val="multilevel"/>
    <w:tmpl w:val="00000014"/>
    <w:name w:val="WW8Num20"/>
    <w:lvl w:ilvl="0">
      <w:start w:val="1"/>
      <w:numFmt w:val="decimal"/>
      <w:lvlText w:val="%1."/>
      <w:lvlJc w:val="left"/>
      <w:pPr>
        <w:tabs>
          <w:tab w:val="num" w:pos="1070"/>
        </w:tabs>
        <w:ind w:left="1070" w:hanging="360"/>
      </w:pPr>
      <w:rPr>
        <w:rFonts w:hint="default"/>
      </w:rPr>
    </w:lvl>
    <w:lvl w:ilvl="1">
      <w:start w:val="2"/>
      <w:numFmt w:val="decimal"/>
      <w:lvlText w:val="%1.%2"/>
      <w:lvlJc w:val="left"/>
      <w:pPr>
        <w:tabs>
          <w:tab w:val="num" w:pos="0"/>
        </w:tabs>
        <w:ind w:left="2062" w:hanging="360"/>
      </w:pPr>
      <w:rPr>
        <w:rFonts w:hint="default"/>
      </w:rPr>
    </w:lvl>
    <w:lvl w:ilvl="2">
      <w:start w:val="1"/>
      <w:numFmt w:val="decimal"/>
      <w:lvlText w:val="%1.%2.%3"/>
      <w:lvlJc w:val="left"/>
      <w:pPr>
        <w:tabs>
          <w:tab w:val="num" w:pos="0"/>
        </w:tabs>
        <w:ind w:left="2900" w:hanging="720"/>
      </w:pPr>
      <w:rPr>
        <w:rFonts w:hint="default"/>
      </w:rPr>
    </w:lvl>
    <w:lvl w:ilvl="3">
      <w:start w:val="1"/>
      <w:numFmt w:val="decimal"/>
      <w:lvlText w:val="%1.%2.%3.%4"/>
      <w:lvlJc w:val="left"/>
      <w:pPr>
        <w:tabs>
          <w:tab w:val="num" w:pos="0"/>
        </w:tabs>
        <w:ind w:left="3455" w:hanging="720"/>
      </w:pPr>
      <w:rPr>
        <w:rFonts w:hint="default"/>
      </w:rPr>
    </w:lvl>
    <w:lvl w:ilvl="4">
      <w:start w:val="1"/>
      <w:numFmt w:val="decimal"/>
      <w:lvlText w:val="%1.%2.%3.%4.%5"/>
      <w:lvlJc w:val="left"/>
      <w:pPr>
        <w:tabs>
          <w:tab w:val="num" w:pos="0"/>
        </w:tabs>
        <w:ind w:left="4370" w:hanging="1080"/>
      </w:pPr>
      <w:rPr>
        <w:rFonts w:hint="default"/>
      </w:rPr>
    </w:lvl>
    <w:lvl w:ilvl="5">
      <w:start w:val="1"/>
      <w:numFmt w:val="decimal"/>
      <w:lvlText w:val="%1.%2.%3.%4.%5.%6"/>
      <w:lvlJc w:val="left"/>
      <w:pPr>
        <w:tabs>
          <w:tab w:val="num" w:pos="0"/>
        </w:tabs>
        <w:ind w:left="4925" w:hanging="1080"/>
      </w:pPr>
      <w:rPr>
        <w:rFonts w:hint="default"/>
      </w:rPr>
    </w:lvl>
    <w:lvl w:ilvl="6">
      <w:start w:val="1"/>
      <w:numFmt w:val="decimal"/>
      <w:lvlText w:val="%1.%2.%3.%4.%5.%6.%7"/>
      <w:lvlJc w:val="left"/>
      <w:pPr>
        <w:tabs>
          <w:tab w:val="num" w:pos="0"/>
        </w:tabs>
        <w:ind w:left="5840" w:hanging="1440"/>
      </w:pPr>
      <w:rPr>
        <w:rFonts w:hint="default"/>
      </w:rPr>
    </w:lvl>
    <w:lvl w:ilvl="7">
      <w:start w:val="1"/>
      <w:numFmt w:val="decimal"/>
      <w:lvlText w:val="%1.%2.%3.%4.%5.%6.%7.%8"/>
      <w:lvlJc w:val="left"/>
      <w:pPr>
        <w:tabs>
          <w:tab w:val="num" w:pos="0"/>
        </w:tabs>
        <w:ind w:left="6395" w:hanging="1440"/>
      </w:pPr>
      <w:rPr>
        <w:rFonts w:hint="default"/>
      </w:rPr>
    </w:lvl>
    <w:lvl w:ilvl="8">
      <w:start w:val="1"/>
      <w:numFmt w:val="decimal"/>
      <w:lvlText w:val="%1.%2.%3.%4.%5.%6.%7.%8.%9"/>
      <w:lvlJc w:val="left"/>
      <w:pPr>
        <w:tabs>
          <w:tab w:val="num" w:pos="0"/>
        </w:tabs>
        <w:ind w:left="7310" w:hanging="1800"/>
      </w:pPr>
      <w:rPr>
        <w:rFonts w:hint="default"/>
      </w:rPr>
    </w:lvl>
  </w:abstractNum>
  <w:abstractNum w:abstractNumId="20" w15:restartNumberingAfterBreak="0">
    <w:nsid w:val="00000015"/>
    <w:multiLevelType w:val="multilevel"/>
    <w:tmpl w:val="1F94BCF8"/>
    <w:name w:val="WW8Num21"/>
    <w:lvl w:ilvl="0">
      <w:start w:val="1"/>
      <w:numFmt w:val="decimal"/>
      <w:lvlText w:val="%1."/>
      <w:lvlJc w:val="left"/>
      <w:pPr>
        <w:tabs>
          <w:tab w:val="num" w:pos="720"/>
        </w:tabs>
        <w:ind w:left="720" w:hanging="360"/>
      </w:pPr>
      <w:rPr>
        <w:rFonts w:ascii="Times New Roman" w:eastAsia="Times New Roman" w:hAnsi="Times New Roman" w:cs="Times New Roman"/>
        <w:iCs/>
        <w:strike w:val="0"/>
        <w:color w:val="00000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6"/>
    <w:multiLevelType w:val="singleLevel"/>
    <w:tmpl w:val="00000016"/>
    <w:name w:val="WW8Num22"/>
    <w:lvl w:ilvl="0">
      <w:start w:val="1"/>
      <w:numFmt w:val="decimal"/>
      <w:lvlText w:val="%1."/>
      <w:lvlJc w:val="left"/>
      <w:pPr>
        <w:tabs>
          <w:tab w:val="num" w:pos="0"/>
        </w:tabs>
        <w:ind w:left="1080" w:hanging="360"/>
      </w:pPr>
      <w:rPr>
        <w:rFonts w:ascii="Times New Roman" w:hAnsi="Times New Roman" w:cs="Times New Roman" w:hint="default"/>
        <w:sz w:val="24"/>
        <w:szCs w:val="24"/>
        <w:lang w:val="x-none"/>
      </w:rPr>
    </w:lvl>
  </w:abstractNum>
  <w:abstractNum w:abstractNumId="22" w15:restartNumberingAfterBreak="0">
    <w:nsid w:val="00000017"/>
    <w:multiLevelType w:val="singleLevel"/>
    <w:tmpl w:val="00000017"/>
    <w:name w:val="WW8Num24"/>
    <w:lvl w:ilvl="0">
      <w:start w:val="1"/>
      <w:numFmt w:val="decimal"/>
      <w:lvlText w:val="%1."/>
      <w:lvlJc w:val="left"/>
      <w:pPr>
        <w:tabs>
          <w:tab w:val="num" w:pos="1070"/>
        </w:tabs>
        <w:ind w:left="1070" w:hanging="360"/>
      </w:pPr>
      <w:rPr>
        <w:rFonts w:cs="Times New Roman"/>
        <w:b w:val="0"/>
        <w:i w:val="0"/>
      </w:rPr>
    </w:lvl>
  </w:abstractNum>
  <w:abstractNum w:abstractNumId="23" w15:restartNumberingAfterBreak="0">
    <w:nsid w:val="00000018"/>
    <w:multiLevelType w:val="singleLevel"/>
    <w:tmpl w:val="00000018"/>
    <w:name w:val="WW8Num25"/>
    <w:lvl w:ilvl="0">
      <w:start w:val="1"/>
      <w:numFmt w:val="bullet"/>
      <w:lvlText w:val=""/>
      <w:lvlJc w:val="left"/>
      <w:pPr>
        <w:tabs>
          <w:tab w:val="num" w:pos="0"/>
        </w:tabs>
        <w:ind w:left="720" w:hanging="360"/>
      </w:pPr>
      <w:rPr>
        <w:rFonts w:ascii="Symbol" w:hAnsi="Symbol" w:cs="Symbol" w:hint="default"/>
        <w:sz w:val="20"/>
        <w:szCs w:val="20"/>
      </w:rPr>
    </w:lvl>
  </w:abstractNum>
  <w:abstractNum w:abstractNumId="24" w15:restartNumberingAfterBreak="0">
    <w:nsid w:val="00000019"/>
    <w:multiLevelType w:val="singleLevel"/>
    <w:tmpl w:val="00000019"/>
    <w:name w:val="WW8Num26"/>
    <w:lvl w:ilvl="0">
      <w:start w:val="1"/>
      <w:numFmt w:val="bullet"/>
      <w:lvlText w:val=""/>
      <w:lvlJc w:val="left"/>
      <w:pPr>
        <w:tabs>
          <w:tab w:val="num" w:pos="786"/>
        </w:tabs>
        <w:ind w:left="786" w:hanging="360"/>
      </w:pPr>
      <w:rPr>
        <w:rFonts w:ascii="Symbol" w:hAnsi="Symbol" w:cs="Symbol" w:hint="default"/>
      </w:rPr>
    </w:lvl>
  </w:abstractNum>
  <w:abstractNum w:abstractNumId="25" w15:restartNumberingAfterBreak="0">
    <w:nsid w:val="0000001A"/>
    <w:multiLevelType w:val="singleLevel"/>
    <w:tmpl w:val="0000001A"/>
    <w:name w:val="WW8Num27"/>
    <w:lvl w:ilvl="0">
      <w:start w:val="1"/>
      <w:numFmt w:val="decimal"/>
      <w:lvlText w:val="%1."/>
      <w:lvlJc w:val="left"/>
      <w:pPr>
        <w:tabs>
          <w:tab w:val="num" w:pos="360"/>
        </w:tabs>
        <w:ind w:left="360" w:hanging="360"/>
      </w:pPr>
      <w:rPr>
        <w:rFonts w:cs="Times New Roman" w:hint="default"/>
        <w:i w:val="0"/>
      </w:rPr>
    </w:lvl>
  </w:abstractNum>
  <w:abstractNum w:abstractNumId="26" w15:restartNumberingAfterBreak="0">
    <w:nsid w:val="0000001B"/>
    <w:multiLevelType w:val="singleLevel"/>
    <w:tmpl w:val="0000001B"/>
    <w:name w:val="WW8Num28"/>
    <w:lvl w:ilvl="0">
      <w:start w:val="1"/>
      <w:numFmt w:val="decimal"/>
      <w:lvlText w:val="%1."/>
      <w:lvlJc w:val="left"/>
      <w:pPr>
        <w:tabs>
          <w:tab w:val="num" w:pos="0"/>
        </w:tabs>
        <w:ind w:left="720" w:hanging="360"/>
      </w:pPr>
    </w:lvl>
  </w:abstractNum>
  <w:abstractNum w:abstractNumId="27" w15:restartNumberingAfterBreak="0">
    <w:nsid w:val="0000001C"/>
    <w:multiLevelType w:val="multilevel"/>
    <w:tmpl w:val="0000001C"/>
    <w:name w:val="WW8Num29"/>
    <w:lvl w:ilvl="0">
      <w:start w:val="1"/>
      <w:numFmt w:val="decimal"/>
      <w:lvlText w:val="%1."/>
      <w:lvlJc w:val="left"/>
      <w:pPr>
        <w:tabs>
          <w:tab w:val="num" w:pos="0"/>
        </w:tabs>
        <w:ind w:left="720" w:hanging="360"/>
      </w:pPr>
      <w:rPr>
        <w:rFonts w:hint="default"/>
        <w:lang w:val="ru-RU"/>
      </w:rPr>
    </w:lvl>
    <w:lvl w:ilvl="1">
      <w:start w:val="10"/>
      <w:numFmt w:val="decimal"/>
      <w:lvlText w:val="%1.%2."/>
      <w:lvlJc w:val="left"/>
      <w:pPr>
        <w:tabs>
          <w:tab w:val="num" w:pos="2541"/>
        </w:tabs>
        <w:ind w:left="3951" w:hanging="690"/>
      </w:pPr>
      <w:rPr>
        <w:rFonts w:hint="default"/>
        <w:lang w:val="ru-RU"/>
      </w:rPr>
    </w:lvl>
    <w:lvl w:ilvl="2">
      <w:start w:val="1"/>
      <w:numFmt w:val="decimal"/>
      <w:lvlText w:val="%1.%2.%3."/>
      <w:lvlJc w:val="left"/>
      <w:pPr>
        <w:tabs>
          <w:tab w:val="num" w:pos="0"/>
        </w:tabs>
        <w:ind w:left="1800" w:hanging="720"/>
      </w:pPr>
      <w:rPr>
        <w:rFonts w:hint="default"/>
        <w:lang w:val="ru-RU"/>
      </w:rPr>
    </w:lvl>
    <w:lvl w:ilvl="3">
      <w:start w:val="1"/>
      <w:numFmt w:val="decimal"/>
      <w:lvlText w:val="%1.%2.%3.%4."/>
      <w:lvlJc w:val="left"/>
      <w:pPr>
        <w:tabs>
          <w:tab w:val="num" w:pos="0"/>
        </w:tabs>
        <w:ind w:left="2160" w:hanging="720"/>
      </w:pPr>
      <w:rPr>
        <w:rFonts w:hint="default"/>
        <w:lang w:val="ru-RU"/>
      </w:rPr>
    </w:lvl>
    <w:lvl w:ilvl="4">
      <w:start w:val="1"/>
      <w:numFmt w:val="decimal"/>
      <w:lvlText w:val="%1.%2.%3.%4.%5."/>
      <w:lvlJc w:val="left"/>
      <w:pPr>
        <w:tabs>
          <w:tab w:val="num" w:pos="0"/>
        </w:tabs>
        <w:ind w:left="2880" w:hanging="1080"/>
      </w:pPr>
      <w:rPr>
        <w:rFonts w:hint="default"/>
        <w:lang w:val="ru-RU"/>
      </w:rPr>
    </w:lvl>
    <w:lvl w:ilvl="5">
      <w:start w:val="1"/>
      <w:numFmt w:val="decimal"/>
      <w:lvlText w:val="%1.%2.%3.%4.%5.%6."/>
      <w:lvlJc w:val="left"/>
      <w:pPr>
        <w:tabs>
          <w:tab w:val="num" w:pos="0"/>
        </w:tabs>
        <w:ind w:left="3240" w:hanging="1080"/>
      </w:pPr>
      <w:rPr>
        <w:rFonts w:hint="default"/>
        <w:lang w:val="ru-RU"/>
      </w:rPr>
    </w:lvl>
    <w:lvl w:ilvl="6">
      <w:start w:val="1"/>
      <w:numFmt w:val="decimal"/>
      <w:lvlText w:val="%1.%2.%3.%4.%5.%6.%7."/>
      <w:lvlJc w:val="left"/>
      <w:pPr>
        <w:tabs>
          <w:tab w:val="num" w:pos="0"/>
        </w:tabs>
        <w:ind w:left="3960" w:hanging="1440"/>
      </w:pPr>
      <w:rPr>
        <w:rFonts w:hint="default"/>
        <w:lang w:val="ru-RU"/>
      </w:rPr>
    </w:lvl>
    <w:lvl w:ilvl="7">
      <w:start w:val="1"/>
      <w:numFmt w:val="decimal"/>
      <w:lvlText w:val="%1.%2.%3.%4.%5.%6.%7.%8."/>
      <w:lvlJc w:val="left"/>
      <w:pPr>
        <w:tabs>
          <w:tab w:val="num" w:pos="0"/>
        </w:tabs>
        <w:ind w:left="4320" w:hanging="1440"/>
      </w:pPr>
      <w:rPr>
        <w:rFonts w:hint="default"/>
        <w:lang w:val="ru-RU"/>
      </w:rPr>
    </w:lvl>
    <w:lvl w:ilvl="8">
      <w:start w:val="1"/>
      <w:numFmt w:val="decimal"/>
      <w:lvlText w:val="%1.%2.%3.%4.%5.%6.%7.%8.%9."/>
      <w:lvlJc w:val="left"/>
      <w:pPr>
        <w:tabs>
          <w:tab w:val="num" w:pos="0"/>
        </w:tabs>
        <w:ind w:left="5040" w:hanging="1800"/>
      </w:pPr>
      <w:rPr>
        <w:rFonts w:hint="default"/>
        <w:lang w:val="ru-RU"/>
      </w:rPr>
    </w:lvl>
  </w:abstractNum>
  <w:abstractNum w:abstractNumId="28" w15:restartNumberingAfterBreak="0">
    <w:nsid w:val="0000001D"/>
    <w:multiLevelType w:val="singleLevel"/>
    <w:tmpl w:val="0000001D"/>
    <w:name w:val="WW8Num30"/>
    <w:lvl w:ilvl="0">
      <w:start w:val="1"/>
      <w:numFmt w:val="decimal"/>
      <w:lvlText w:val="%1."/>
      <w:lvlJc w:val="left"/>
      <w:pPr>
        <w:tabs>
          <w:tab w:val="num" w:pos="0"/>
        </w:tabs>
        <w:ind w:left="720" w:hanging="360"/>
      </w:pPr>
      <w:rPr>
        <w:rFonts w:hint="default"/>
      </w:rPr>
    </w:lvl>
  </w:abstractNum>
  <w:abstractNum w:abstractNumId="29" w15:restartNumberingAfterBreak="0">
    <w:nsid w:val="0000001E"/>
    <w:multiLevelType w:val="singleLevel"/>
    <w:tmpl w:val="0000001E"/>
    <w:name w:val="WW8Num31"/>
    <w:lvl w:ilvl="0">
      <w:start w:val="1"/>
      <w:numFmt w:val="decimal"/>
      <w:lvlText w:val="%1."/>
      <w:lvlJc w:val="left"/>
      <w:pPr>
        <w:tabs>
          <w:tab w:val="num" w:pos="0"/>
        </w:tabs>
        <w:ind w:left="786" w:hanging="360"/>
      </w:pPr>
    </w:lvl>
  </w:abstractNum>
  <w:abstractNum w:abstractNumId="30" w15:restartNumberingAfterBreak="0">
    <w:nsid w:val="0000001F"/>
    <w:multiLevelType w:val="multilevel"/>
    <w:tmpl w:val="0000001F"/>
    <w:name w:val="WW8Num32"/>
    <w:lvl w:ilvl="0">
      <w:start w:val="1"/>
      <w:numFmt w:val="bullet"/>
      <w:lvlText w:val="-"/>
      <w:lvlJc w:val="left"/>
      <w:pPr>
        <w:tabs>
          <w:tab w:val="num" w:pos="720"/>
        </w:tabs>
        <w:ind w:left="720" w:hanging="360"/>
      </w:pPr>
      <w:rPr>
        <w:rFonts w:ascii="Times New Roman" w:hAnsi="Times New Roman" w:cs="Times New Roman" w:hint="default"/>
        <w:color w:val="auto"/>
      </w:rPr>
    </w:lvl>
    <w:lvl w:ilvl="1">
      <w:start w:val="1"/>
      <w:numFmt w:val="decimal"/>
      <w:lvlText w:val="%2."/>
      <w:lvlJc w:val="left"/>
      <w:pPr>
        <w:tabs>
          <w:tab w:val="num" w:pos="1440"/>
        </w:tabs>
        <w:ind w:left="1440" w:hanging="360"/>
      </w:pPr>
      <w:rPr>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00000020"/>
    <w:multiLevelType w:val="singleLevel"/>
    <w:tmpl w:val="00000020"/>
    <w:name w:val="WW8Num33"/>
    <w:lvl w:ilvl="0">
      <w:start w:val="1"/>
      <w:numFmt w:val="decimal"/>
      <w:lvlText w:val="%1."/>
      <w:lvlJc w:val="left"/>
      <w:pPr>
        <w:tabs>
          <w:tab w:val="num" w:pos="0"/>
        </w:tabs>
        <w:ind w:left="720" w:hanging="360"/>
      </w:pPr>
    </w:lvl>
  </w:abstractNum>
  <w:abstractNum w:abstractNumId="32" w15:restartNumberingAfterBreak="0">
    <w:nsid w:val="00000021"/>
    <w:multiLevelType w:val="singleLevel"/>
    <w:tmpl w:val="00000021"/>
    <w:name w:val="WW8Num34"/>
    <w:lvl w:ilvl="0">
      <w:start w:val="1"/>
      <w:numFmt w:val="decimal"/>
      <w:lvlText w:val="%1."/>
      <w:lvlJc w:val="left"/>
      <w:pPr>
        <w:tabs>
          <w:tab w:val="num" w:pos="720"/>
        </w:tabs>
        <w:ind w:left="720" w:hanging="360"/>
      </w:pPr>
      <w:rPr>
        <w:rFonts w:cs="Times New Roman"/>
        <w:i w:val="0"/>
      </w:rPr>
    </w:lvl>
  </w:abstractNum>
  <w:abstractNum w:abstractNumId="33" w15:restartNumberingAfterBreak="0">
    <w:nsid w:val="00000022"/>
    <w:multiLevelType w:val="singleLevel"/>
    <w:tmpl w:val="00000022"/>
    <w:name w:val="WW8Num35"/>
    <w:lvl w:ilvl="0">
      <w:start w:val="1"/>
      <w:numFmt w:val="decimal"/>
      <w:lvlText w:val="%1."/>
      <w:lvlJc w:val="left"/>
      <w:pPr>
        <w:tabs>
          <w:tab w:val="num" w:pos="0"/>
        </w:tabs>
        <w:ind w:left="993" w:hanging="360"/>
      </w:pPr>
      <w:rPr>
        <w:rFonts w:ascii="Times New Roman" w:eastAsia="Times New Roman" w:hAnsi="Times New Roman" w:cs="Times New Roman"/>
        <w:sz w:val="24"/>
        <w:szCs w:val="24"/>
      </w:rPr>
    </w:lvl>
  </w:abstractNum>
  <w:abstractNum w:abstractNumId="34" w15:restartNumberingAfterBreak="0">
    <w:nsid w:val="00000023"/>
    <w:multiLevelType w:val="multilevel"/>
    <w:tmpl w:val="00000023"/>
    <w:name w:val="WW8Num36"/>
    <w:lvl w:ilvl="0">
      <w:start w:val="1"/>
      <w:numFmt w:val="decimal"/>
      <w:lvlText w:val="%1."/>
      <w:lvlJc w:val="left"/>
      <w:pPr>
        <w:tabs>
          <w:tab w:val="num" w:pos="720"/>
        </w:tabs>
        <w:ind w:left="720" w:hanging="360"/>
      </w:pPr>
      <w:rPr>
        <w:rFonts w:ascii="Times New Roman" w:eastAsia="Times New Roman" w:hAnsi="Times New Roman" w:cs="Times New Roman"/>
        <w:sz w:val="24"/>
        <w:szCs w:val="24"/>
        <w:lang w:eastAsia="en-US" w:bidi="en-US"/>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00000025"/>
    <w:multiLevelType w:val="singleLevel"/>
    <w:tmpl w:val="00000025"/>
    <w:name w:val="WW8Num38"/>
    <w:lvl w:ilvl="0">
      <w:start w:val="1"/>
      <w:numFmt w:val="decimal"/>
      <w:lvlText w:val="%1."/>
      <w:lvlJc w:val="left"/>
      <w:pPr>
        <w:tabs>
          <w:tab w:val="num" w:pos="0"/>
        </w:tabs>
        <w:ind w:left="720" w:hanging="360"/>
      </w:pPr>
      <w:rPr>
        <w:rFonts w:hint="default"/>
      </w:rPr>
    </w:lvl>
  </w:abstractNum>
  <w:abstractNum w:abstractNumId="37" w15:restartNumberingAfterBreak="0">
    <w:nsid w:val="00000026"/>
    <w:multiLevelType w:val="singleLevel"/>
    <w:tmpl w:val="00000026"/>
    <w:name w:val="WW8Num39"/>
    <w:lvl w:ilvl="0">
      <w:start w:val="1"/>
      <w:numFmt w:val="decimal"/>
      <w:lvlText w:val="%1."/>
      <w:lvlJc w:val="left"/>
      <w:pPr>
        <w:tabs>
          <w:tab w:val="num" w:pos="0"/>
        </w:tabs>
        <w:ind w:left="720" w:hanging="360"/>
      </w:pPr>
      <w:rPr>
        <w:rFonts w:ascii="Times New Roman" w:eastAsia="Times New Roman" w:hAnsi="Times New Roman" w:cs="Times New Roman" w:hint="default"/>
        <w:bCs/>
        <w:iCs/>
        <w:sz w:val="24"/>
        <w:szCs w:val="24"/>
      </w:rPr>
    </w:lvl>
  </w:abstractNum>
  <w:abstractNum w:abstractNumId="38" w15:restartNumberingAfterBreak="0">
    <w:nsid w:val="00000027"/>
    <w:multiLevelType w:val="singleLevel"/>
    <w:tmpl w:val="00000027"/>
    <w:name w:val="WW8Num40"/>
    <w:lvl w:ilvl="0">
      <w:start w:val="1"/>
      <w:numFmt w:val="decimal"/>
      <w:lvlText w:val="%1."/>
      <w:lvlJc w:val="left"/>
      <w:pPr>
        <w:tabs>
          <w:tab w:val="num" w:pos="0"/>
        </w:tabs>
        <w:ind w:left="720" w:hanging="360"/>
      </w:pPr>
    </w:lvl>
  </w:abstractNum>
  <w:abstractNum w:abstractNumId="39" w15:restartNumberingAfterBreak="0">
    <w:nsid w:val="00000028"/>
    <w:multiLevelType w:val="singleLevel"/>
    <w:tmpl w:val="00000028"/>
    <w:name w:val="WW8Num41"/>
    <w:lvl w:ilvl="0">
      <w:start w:val="1"/>
      <w:numFmt w:val="decimal"/>
      <w:lvlText w:val="%1."/>
      <w:lvlJc w:val="left"/>
      <w:pPr>
        <w:tabs>
          <w:tab w:val="num" w:pos="0"/>
        </w:tabs>
        <w:ind w:left="1429" w:hanging="360"/>
      </w:pPr>
      <w:rPr>
        <w:rFonts w:ascii="Times New Roman" w:eastAsia="Times New Roman" w:hAnsi="Times New Roman" w:cs="Times New Roman"/>
        <w:sz w:val="24"/>
        <w:szCs w:val="24"/>
        <w:shd w:val="clear" w:color="auto" w:fill="FFFFFF"/>
      </w:rPr>
    </w:lvl>
  </w:abstractNum>
  <w:abstractNum w:abstractNumId="40" w15:restartNumberingAfterBreak="0">
    <w:nsid w:val="00000029"/>
    <w:multiLevelType w:val="singleLevel"/>
    <w:tmpl w:val="00000029"/>
    <w:name w:val="WW8Num43"/>
    <w:lvl w:ilvl="0">
      <w:start w:val="1"/>
      <w:numFmt w:val="decimal"/>
      <w:lvlText w:val="%1."/>
      <w:lvlJc w:val="left"/>
      <w:pPr>
        <w:tabs>
          <w:tab w:val="num" w:pos="360"/>
        </w:tabs>
        <w:ind w:left="360" w:hanging="360"/>
      </w:pPr>
      <w:rPr>
        <w:rFonts w:cs="Times New Roman" w:hint="default"/>
        <w:i w:val="0"/>
      </w:rPr>
    </w:lvl>
  </w:abstractNum>
  <w:abstractNum w:abstractNumId="41" w15:restartNumberingAfterBreak="0">
    <w:nsid w:val="0000002A"/>
    <w:multiLevelType w:val="singleLevel"/>
    <w:tmpl w:val="0000002A"/>
    <w:name w:val="WW8Num44"/>
    <w:lvl w:ilvl="0">
      <w:start w:val="1"/>
      <w:numFmt w:val="decimal"/>
      <w:lvlText w:val="%1."/>
      <w:lvlJc w:val="left"/>
      <w:pPr>
        <w:tabs>
          <w:tab w:val="num" w:pos="0"/>
        </w:tabs>
        <w:ind w:left="1004" w:hanging="360"/>
      </w:pPr>
      <w:rPr>
        <w:rFonts w:hint="default"/>
      </w:rPr>
    </w:lvl>
  </w:abstractNum>
  <w:abstractNum w:abstractNumId="42" w15:restartNumberingAfterBreak="0">
    <w:nsid w:val="0000002B"/>
    <w:multiLevelType w:val="singleLevel"/>
    <w:tmpl w:val="0000002B"/>
    <w:name w:val="WW8Num45"/>
    <w:lvl w:ilvl="0">
      <w:start w:val="1"/>
      <w:numFmt w:val="decimal"/>
      <w:lvlText w:val="%1."/>
      <w:lvlJc w:val="left"/>
      <w:pPr>
        <w:tabs>
          <w:tab w:val="num" w:pos="0"/>
        </w:tabs>
        <w:ind w:left="1429" w:hanging="360"/>
      </w:pPr>
    </w:lvl>
  </w:abstractNum>
  <w:abstractNum w:abstractNumId="43" w15:restartNumberingAfterBreak="0">
    <w:nsid w:val="0000002C"/>
    <w:multiLevelType w:val="singleLevel"/>
    <w:tmpl w:val="0000002C"/>
    <w:name w:val="WW8Num46"/>
    <w:lvl w:ilvl="0">
      <w:start w:val="1"/>
      <w:numFmt w:val="decimal"/>
      <w:lvlText w:val="%1."/>
      <w:lvlJc w:val="left"/>
      <w:pPr>
        <w:tabs>
          <w:tab w:val="num" w:pos="720"/>
        </w:tabs>
        <w:ind w:left="720" w:hanging="360"/>
      </w:pPr>
      <w:rPr>
        <w:rFonts w:ascii="Times New Roman" w:eastAsia="Times New Roman" w:hAnsi="Times New Roman" w:cs="Times New Roman" w:hint="default"/>
        <w:sz w:val="24"/>
        <w:szCs w:val="24"/>
      </w:rPr>
    </w:lvl>
  </w:abstractNum>
  <w:abstractNum w:abstractNumId="44" w15:restartNumberingAfterBreak="0">
    <w:nsid w:val="0000002D"/>
    <w:multiLevelType w:val="multilevel"/>
    <w:tmpl w:val="0000002D"/>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0000002E"/>
    <w:multiLevelType w:val="multilevel"/>
    <w:tmpl w:val="4E380A28"/>
    <w:name w:val="WW8Num48"/>
    <w:lvl w:ilvl="0">
      <w:start w:val="1"/>
      <w:numFmt w:val="decimal"/>
      <w:lvlText w:val="%1."/>
      <w:lvlJc w:val="left"/>
      <w:pPr>
        <w:tabs>
          <w:tab w:val="num" w:pos="0"/>
        </w:tabs>
        <w:ind w:left="1080" w:hanging="360"/>
      </w:pPr>
      <w:rPr>
        <w:i w:val="0"/>
        <w:strike w:val="0"/>
        <w:color w:val="000000"/>
      </w:rPr>
    </w:lvl>
    <w:lvl w:ilvl="1">
      <w:start w:val="1"/>
      <w:numFmt w:val="decimal"/>
      <w:lvlText w:val="%1.%2."/>
      <w:lvlJc w:val="left"/>
      <w:pPr>
        <w:tabs>
          <w:tab w:val="num" w:pos="0"/>
        </w:tabs>
        <w:ind w:left="1140" w:hanging="4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rPr>
        <w:rFonts w:hint="default"/>
      </w:rPr>
    </w:lvl>
    <w:lvl w:ilvl="5">
      <w:start w:val="1"/>
      <w:numFmt w:val="decimal"/>
      <w:lvlText w:val="%1.%2.%3.%4.%5.%6."/>
      <w:lvlJc w:val="left"/>
      <w:pPr>
        <w:tabs>
          <w:tab w:val="num" w:pos="0"/>
        </w:tabs>
        <w:ind w:left="1800" w:hanging="1080"/>
      </w:pPr>
      <w:rPr>
        <w:rFonts w:hint="default"/>
      </w:rPr>
    </w:lvl>
    <w:lvl w:ilvl="6">
      <w:start w:val="1"/>
      <w:numFmt w:val="decimal"/>
      <w:lvlText w:val="%1.%2.%3.%4.%5.%6.%7."/>
      <w:lvlJc w:val="left"/>
      <w:pPr>
        <w:tabs>
          <w:tab w:val="num" w:pos="0"/>
        </w:tabs>
        <w:ind w:left="2160" w:hanging="1440"/>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520" w:hanging="1800"/>
      </w:pPr>
      <w:rPr>
        <w:rFonts w:hint="default"/>
      </w:rPr>
    </w:lvl>
  </w:abstractNum>
  <w:abstractNum w:abstractNumId="46" w15:restartNumberingAfterBreak="0">
    <w:nsid w:val="0000002F"/>
    <w:multiLevelType w:val="multilevel"/>
    <w:tmpl w:val="0000002F"/>
    <w:name w:val="WW8Num51"/>
    <w:lvl w:ilvl="0">
      <w:start w:val="1"/>
      <w:numFmt w:val="decimal"/>
      <w:lvlText w:val="%1."/>
      <w:lvlJc w:val="left"/>
      <w:pPr>
        <w:tabs>
          <w:tab w:val="num" w:pos="0"/>
        </w:tabs>
        <w:ind w:left="1080" w:hanging="360"/>
      </w:pPr>
    </w:lvl>
    <w:lvl w:ilvl="1">
      <w:start w:val="1"/>
      <w:numFmt w:val="decimal"/>
      <w:lvlText w:val="%1.%2."/>
      <w:lvlJc w:val="left"/>
      <w:pPr>
        <w:tabs>
          <w:tab w:val="num" w:pos="0"/>
        </w:tabs>
        <w:ind w:left="1140" w:hanging="4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1800" w:hanging="1080"/>
      </w:pPr>
      <w:rPr>
        <w:rFonts w:hint="default"/>
      </w:rPr>
    </w:lvl>
    <w:lvl w:ilvl="5">
      <w:start w:val="1"/>
      <w:numFmt w:val="decimal"/>
      <w:lvlText w:val="%1.%2.%3.%4.%5.%6."/>
      <w:lvlJc w:val="left"/>
      <w:pPr>
        <w:tabs>
          <w:tab w:val="num" w:pos="0"/>
        </w:tabs>
        <w:ind w:left="1800" w:hanging="1080"/>
      </w:pPr>
      <w:rPr>
        <w:rFonts w:hint="default"/>
      </w:rPr>
    </w:lvl>
    <w:lvl w:ilvl="6">
      <w:start w:val="1"/>
      <w:numFmt w:val="decimal"/>
      <w:lvlText w:val="%1.%2.%3.%4.%5.%6.%7."/>
      <w:lvlJc w:val="left"/>
      <w:pPr>
        <w:tabs>
          <w:tab w:val="num" w:pos="0"/>
        </w:tabs>
        <w:ind w:left="2160" w:hanging="1440"/>
      </w:pPr>
      <w:rPr>
        <w:rFonts w:hint="default"/>
      </w:rPr>
    </w:lvl>
    <w:lvl w:ilvl="7">
      <w:start w:val="1"/>
      <w:numFmt w:val="decimal"/>
      <w:lvlText w:val="%1.%2.%3.%4.%5.%6.%7.%8."/>
      <w:lvlJc w:val="left"/>
      <w:pPr>
        <w:tabs>
          <w:tab w:val="num" w:pos="0"/>
        </w:tabs>
        <w:ind w:left="2160" w:hanging="1440"/>
      </w:pPr>
      <w:rPr>
        <w:rFonts w:hint="default"/>
      </w:rPr>
    </w:lvl>
    <w:lvl w:ilvl="8">
      <w:start w:val="1"/>
      <w:numFmt w:val="decimal"/>
      <w:lvlText w:val="%1.%2.%3.%4.%5.%6.%7.%8.%9."/>
      <w:lvlJc w:val="left"/>
      <w:pPr>
        <w:tabs>
          <w:tab w:val="num" w:pos="0"/>
        </w:tabs>
        <w:ind w:left="2520" w:hanging="1800"/>
      </w:pPr>
      <w:rPr>
        <w:rFonts w:hint="default"/>
      </w:rPr>
    </w:lvl>
  </w:abstractNum>
  <w:abstractNum w:abstractNumId="47" w15:restartNumberingAfterBreak="0">
    <w:nsid w:val="00000030"/>
    <w:multiLevelType w:val="singleLevel"/>
    <w:tmpl w:val="00000030"/>
    <w:name w:val="WW8Num52"/>
    <w:lvl w:ilvl="0">
      <w:start w:val="1"/>
      <w:numFmt w:val="decimal"/>
      <w:lvlText w:val="%1."/>
      <w:lvlJc w:val="left"/>
      <w:pPr>
        <w:tabs>
          <w:tab w:val="num" w:pos="0"/>
        </w:tabs>
        <w:ind w:left="1080" w:hanging="360"/>
      </w:pPr>
      <w:rPr>
        <w:rFonts w:hint="default"/>
      </w:rPr>
    </w:lvl>
  </w:abstractNum>
  <w:abstractNum w:abstractNumId="48" w15:restartNumberingAfterBreak="0">
    <w:nsid w:val="00000031"/>
    <w:multiLevelType w:val="singleLevel"/>
    <w:tmpl w:val="00000031"/>
    <w:name w:val="WW8Num53"/>
    <w:lvl w:ilvl="0">
      <w:start w:val="1"/>
      <w:numFmt w:val="decimal"/>
      <w:lvlText w:val="%1."/>
      <w:lvlJc w:val="left"/>
      <w:pPr>
        <w:tabs>
          <w:tab w:val="num" w:pos="0"/>
        </w:tabs>
        <w:ind w:left="720" w:hanging="360"/>
      </w:pPr>
    </w:lvl>
  </w:abstractNum>
  <w:abstractNum w:abstractNumId="49" w15:restartNumberingAfterBreak="0">
    <w:nsid w:val="00000032"/>
    <w:multiLevelType w:val="singleLevel"/>
    <w:tmpl w:val="00000032"/>
    <w:name w:val="WW8Num54"/>
    <w:lvl w:ilvl="0">
      <w:start w:val="1"/>
      <w:numFmt w:val="decimal"/>
      <w:lvlText w:val="%1."/>
      <w:lvlJc w:val="left"/>
      <w:pPr>
        <w:tabs>
          <w:tab w:val="num" w:pos="0"/>
        </w:tabs>
        <w:ind w:left="360" w:hanging="360"/>
      </w:pPr>
      <w:rPr>
        <w:rFonts w:ascii="Times New Roman" w:eastAsia="Times New Roman" w:hAnsi="Times New Roman" w:cs="Times New Roman" w:hint="default"/>
        <w:sz w:val="24"/>
        <w:szCs w:val="24"/>
      </w:rPr>
    </w:lvl>
  </w:abstractNum>
  <w:abstractNum w:abstractNumId="50" w15:restartNumberingAfterBreak="0">
    <w:nsid w:val="00000033"/>
    <w:multiLevelType w:val="singleLevel"/>
    <w:tmpl w:val="00000033"/>
    <w:name w:val="WW8Num55"/>
    <w:lvl w:ilvl="0">
      <w:start w:val="1"/>
      <w:numFmt w:val="bullet"/>
      <w:lvlText w:val="−"/>
      <w:lvlJc w:val="left"/>
      <w:pPr>
        <w:tabs>
          <w:tab w:val="num" w:pos="0"/>
        </w:tabs>
        <w:ind w:left="1429" w:hanging="360"/>
      </w:pPr>
      <w:rPr>
        <w:rFonts w:ascii="Times New Roman" w:hAnsi="Times New Roman" w:cs="Times New Roman" w:hint="default"/>
      </w:rPr>
    </w:lvl>
  </w:abstractNum>
  <w:abstractNum w:abstractNumId="51" w15:restartNumberingAfterBreak="0">
    <w:nsid w:val="00000034"/>
    <w:multiLevelType w:val="singleLevel"/>
    <w:tmpl w:val="00000034"/>
    <w:name w:val="WW8Num56"/>
    <w:lvl w:ilvl="0">
      <w:start w:val="1"/>
      <w:numFmt w:val="decimal"/>
      <w:lvlText w:val="%1."/>
      <w:lvlJc w:val="left"/>
      <w:pPr>
        <w:tabs>
          <w:tab w:val="num" w:pos="0"/>
        </w:tabs>
        <w:ind w:left="2138" w:hanging="360"/>
      </w:pPr>
    </w:lvl>
  </w:abstractNum>
  <w:abstractNum w:abstractNumId="52" w15:restartNumberingAfterBreak="0">
    <w:nsid w:val="00000035"/>
    <w:multiLevelType w:val="singleLevel"/>
    <w:tmpl w:val="00000035"/>
    <w:name w:val="WW8Num57"/>
    <w:lvl w:ilvl="0">
      <w:start w:val="1"/>
      <w:numFmt w:val="decimal"/>
      <w:lvlText w:val="%1."/>
      <w:lvlJc w:val="left"/>
      <w:pPr>
        <w:tabs>
          <w:tab w:val="num" w:pos="1778"/>
        </w:tabs>
        <w:ind w:left="1778" w:hanging="360"/>
      </w:pPr>
      <w:rPr>
        <w:rFonts w:ascii="Times New Roman" w:hAnsi="Times New Roman" w:cs="Times New Roman"/>
        <w:sz w:val="24"/>
        <w:szCs w:val="24"/>
      </w:rPr>
    </w:lvl>
  </w:abstractNum>
  <w:abstractNum w:abstractNumId="53" w15:restartNumberingAfterBreak="0">
    <w:nsid w:val="00000036"/>
    <w:multiLevelType w:val="singleLevel"/>
    <w:tmpl w:val="00000036"/>
    <w:name w:val="WW8Num58"/>
    <w:lvl w:ilvl="0">
      <w:start w:val="1"/>
      <w:numFmt w:val="decimal"/>
      <w:lvlText w:val="%1."/>
      <w:lvlJc w:val="left"/>
      <w:pPr>
        <w:tabs>
          <w:tab w:val="num" w:pos="0"/>
        </w:tabs>
        <w:ind w:left="720" w:hanging="360"/>
      </w:pPr>
      <w:rPr>
        <w:bCs/>
      </w:rPr>
    </w:lvl>
  </w:abstractNum>
  <w:abstractNum w:abstractNumId="54" w15:restartNumberingAfterBreak="0">
    <w:nsid w:val="00000037"/>
    <w:multiLevelType w:val="singleLevel"/>
    <w:tmpl w:val="00000037"/>
    <w:name w:val="WW8Num59"/>
    <w:lvl w:ilvl="0">
      <w:start w:val="1"/>
      <w:numFmt w:val="bullet"/>
      <w:lvlText w:val="−"/>
      <w:lvlJc w:val="left"/>
      <w:pPr>
        <w:tabs>
          <w:tab w:val="num" w:pos="0"/>
        </w:tabs>
        <w:ind w:left="1068" w:hanging="360"/>
      </w:pPr>
      <w:rPr>
        <w:rFonts w:ascii="Times New Roman" w:hAnsi="Times New Roman" w:cs="Times New Roman" w:hint="default"/>
        <w:sz w:val="24"/>
        <w:szCs w:val="24"/>
      </w:rPr>
    </w:lvl>
  </w:abstractNum>
  <w:abstractNum w:abstractNumId="55" w15:restartNumberingAfterBreak="0">
    <w:nsid w:val="00000038"/>
    <w:multiLevelType w:val="singleLevel"/>
    <w:tmpl w:val="00000038"/>
    <w:name w:val="WW8Num60"/>
    <w:lvl w:ilvl="0">
      <w:start w:val="1"/>
      <w:numFmt w:val="decimal"/>
      <w:lvlText w:val="%1."/>
      <w:lvlJc w:val="left"/>
      <w:pPr>
        <w:tabs>
          <w:tab w:val="num" w:pos="0"/>
        </w:tabs>
        <w:ind w:left="720" w:hanging="360"/>
      </w:pPr>
      <w:rPr>
        <w:rFonts w:hint="default"/>
      </w:rPr>
    </w:lvl>
  </w:abstractNum>
  <w:abstractNum w:abstractNumId="56" w15:restartNumberingAfterBreak="0">
    <w:nsid w:val="00000039"/>
    <w:multiLevelType w:val="singleLevel"/>
    <w:tmpl w:val="00000039"/>
    <w:name w:val="WW8Num62"/>
    <w:lvl w:ilvl="0">
      <w:start w:val="1"/>
      <w:numFmt w:val="bullet"/>
      <w:lvlText w:val=""/>
      <w:lvlJc w:val="left"/>
      <w:pPr>
        <w:tabs>
          <w:tab w:val="num" w:pos="0"/>
        </w:tabs>
        <w:ind w:left="720" w:hanging="360"/>
      </w:pPr>
      <w:rPr>
        <w:rFonts w:ascii="Symbol" w:hAnsi="Symbol" w:cs="Symbol" w:hint="default"/>
      </w:rPr>
    </w:lvl>
  </w:abstractNum>
  <w:abstractNum w:abstractNumId="57" w15:restartNumberingAfterBreak="0">
    <w:nsid w:val="0000003A"/>
    <w:multiLevelType w:val="singleLevel"/>
    <w:tmpl w:val="0000003A"/>
    <w:name w:val="WW8Num63"/>
    <w:lvl w:ilvl="0">
      <w:start w:val="1"/>
      <w:numFmt w:val="decimal"/>
      <w:lvlText w:val="%1."/>
      <w:lvlJc w:val="left"/>
      <w:pPr>
        <w:tabs>
          <w:tab w:val="num" w:pos="0"/>
        </w:tabs>
        <w:ind w:left="720" w:hanging="360"/>
      </w:pPr>
    </w:lvl>
  </w:abstractNum>
  <w:abstractNum w:abstractNumId="58" w15:restartNumberingAfterBreak="0">
    <w:nsid w:val="0000003B"/>
    <w:multiLevelType w:val="singleLevel"/>
    <w:tmpl w:val="0000003B"/>
    <w:name w:val="WW8Num65"/>
    <w:lvl w:ilvl="0">
      <w:start w:val="1"/>
      <w:numFmt w:val="decimal"/>
      <w:lvlText w:val="%1."/>
      <w:lvlJc w:val="left"/>
      <w:pPr>
        <w:tabs>
          <w:tab w:val="num" w:pos="0"/>
        </w:tabs>
        <w:ind w:left="1429" w:hanging="360"/>
      </w:pPr>
    </w:lvl>
  </w:abstractNum>
  <w:abstractNum w:abstractNumId="59" w15:restartNumberingAfterBreak="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0000003D"/>
    <w:multiLevelType w:val="multilevel"/>
    <w:tmpl w:val="0000003D"/>
    <w:name w:val="WW8Num68"/>
    <w:lvl w:ilvl="0">
      <w:start w:val="1"/>
      <w:numFmt w:val="decimal"/>
      <w:lvlText w:val="%1."/>
      <w:lvlJc w:val="left"/>
      <w:pPr>
        <w:tabs>
          <w:tab w:val="num" w:pos="720"/>
        </w:tabs>
        <w:ind w:left="720" w:hanging="360"/>
      </w:pPr>
      <w:rPr>
        <w:rFonts w:ascii="Times New Roman" w:hAnsi="Times New Roman" w:cs="Times New Roman" w:hint="default"/>
        <w:sz w:val="24"/>
        <w:szCs w:val="24"/>
        <w:lang w:val="x-none"/>
      </w:rPr>
    </w:lvl>
    <w:lvl w:ilvl="1">
      <w:start w:val="2"/>
      <w:numFmt w:val="decimal"/>
      <w:lvlText w:val="%1.%2."/>
      <w:lvlJc w:val="left"/>
      <w:pPr>
        <w:tabs>
          <w:tab w:val="num" w:pos="0"/>
        </w:tabs>
        <w:ind w:left="420" w:hanging="420"/>
      </w:pPr>
      <w:rPr>
        <w:rFonts w:ascii="Times New Roman" w:hAnsi="Times New Roman" w:cs="Times New Roman" w:hint="default"/>
        <w:sz w:val="24"/>
        <w:szCs w:val="24"/>
        <w:lang w:val="x-none"/>
      </w:rPr>
    </w:lvl>
    <w:lvl w:ilvl="2">
      <w:start w:val="1"/>
      <w:numFmt w:val="decimal"/>
      <w:lvlText w:val="%1.%2.%3."/>
      <w:lvlJc w:val="left"/>
      <w:pPr>
        <w:tabs>
          <w:tab w:val="num" w:pos="0"/>
        </w:tabs>
        <w:ind w:left="1778" w:hanging="720"/>
      </w:pPr>
      <w:rPr>
        <w:rFonts w:ascii="Times New Roman" w:hAnsi="Times New Roman" w:cs="Times New Roman" w:hint="default"/>
        <w:sz w:val="24"/>
        <w:szCs w:val="24"/>
        <w:lang w:val="x-none"/>
      </w:rPr>
    </w:lvl>
    <w:lvl w:ilvl="3">
      <w:start w:val="1"/>
      <w:numFmt w:val="decimal"/>
      <w:lvlText w:val="%1.%2.%3.%4."/>
      <w:lvlJc w:val="left"/>
      <w:pPr>
        <w:tabs>
          <w:tab w:val="num" w:pos="0"/>
        </w:tabs>
        <w:ind w:left="2127" w:hanging="720"/>
      </w:pPr>
      <w:rPr>
        <w:rFonts w:ascii="Times New Roman" w:hAnsi="Times New Roman" w:cs="Times New Roman" w:hint="default"/>
        <w:sz w:val="24"/>
        <w:szCs w:val="24"/>
        <w:lang w:val="x-none"/>
      </w:rPr>
    </w:lvl>
    <w:lvl w:ilvl="4">
      <w:start w:val="1"/>
      <w:numFmt w:val="decimal"/>
      <w:lvlText w:val="%1.%2.%3.%4.%5."/>
      <w:lvlJc w:val="left"/>
      <w:pPr>
        <w:tabs>
          <w:tab w:val="num" w:pos="0"/>
        </w:tabs>
        <w:ind w:left="2836" w:hanging="1080"/>
      </w:pPr>
      <w:rPr>
        <w:rFonts w:ascii="Times New Roman" w:hAnsi="Times New Roman" w:cs="Times New Roman" w:hint="default"/>
        <w:sz w:val="24"/>
        <w:szCs w:val="24"/>
        <w:lang w:val="x-none"/>
      </w:rPr>
    </w:lvl>
    <w:lvl w:ilvl="5">
      <w:start w:val="1"/>
      <w:numFmt w:val="decimal"/>
      <w:lvlText w:val="%1.%2.%3.%4.%5.%6."/>
      <w:lvlJc w:val="left"/>
      <w:pPr>
        <w:tabs>
          <w:tab w:val="num" w:pos="0"/>
        </w:tabs>
        <w:ind w:left="3185" w:hanging="1080"/>
      </w:pPr>
      <w:rPr>
        <w:rFonts w:ascii="Times New Roman" w:hAnsi="Times New Roman" w:cs="Times New Roman" w:hint="default"/>
        <w:sz w:val="24"/>
        <w:szCs w:val="24"/>
        <w:lang w:val="x-none"/>
      </w:rPr>
    </w:lvl>
    <w:lvl w:ilvl="6">
      <w:start w:val="1"/>
      <w:numFmt w:val="decimal"/>
      <w:lvlText w:val="%1.%2.%3.%4.%5.%6.%7."/>
      <w:lvlJc w:val="left"/>
      <w:pPr>
        <w:tabs>
          <w:tab w:val="num" w:pos="0"/>
        </w:tabs>
        <w:ind w:left="3894" w:hanging="1440"/>
      </w:pPr>
      <w:rPr>
        <w:rFonts w:ascii="Times New Roman" w:hAnsi="Times New Roman" w:cs="Times New Roman" w:hint="default"/>
        <w:sz w:val="24"/>
        <w:szCs w:val="24"/>
        <w:lang w:val="x-none"/>
      </w:rPr>
    </w:lvl>
    <w:lvl w:ilvl="7">
      <w:start w:val="1"/>
      <w:numFmt w:val="decimal"/>
      <w:lvlText w:val="%1.%2.%3.%4.%5.%6.%7.%8."/>
      <w:lvlJc w:val="left"/>
      <w:pPr>
        <w:tabs>
          <w:tab w:val="num" w:pos="0"/>
        </w:tabs>
        <w:ind w:left="4243" w:hanging="1440"/>
      </w:pPr>
      <w:rPr>
        <w:rFonts w:ascii="Times New Roman" w:hAnsi="Times New Roman" w:cs="Times New Roman" w:hint="default"/>
        <w:sz w:val="24"/>
        <w:szCs w:val="24"/>
        <w:lang w:val="x-none"/>
      </w:rPr>
    </w:lvl>
    <w:lvl w:ilvl="8">
      <w:start w:val="1"/>
      <w:numFmt w:val="decimal"/>
      <w:lvlText w:val="%1.%2.%3.%4.%5.%6.%7.%8.%9."/>
      <w:lvlJc w:val="left"/>
      <w:pPr>
        <w:tabs>
          <w:tab w:val="num" w:pos="0"/>
        </w:tabs>
        <w:ind w:left="4952" w:hanging="1800"/>
      </w:pPr>
      <w:rPr>
        <w:rFonts w:ascii="Times New Roman" w:hAnsi="Times New Roman" w:cs="Times New Roman" w:hint="default"/>
        <w:sz w:val="24"/>
        <w:szCs w:val="24"/>
        <w:lang w:val="x-none"/>
      </w:rPr>
    </w:lvl>
  </w:abstractNum>
  <w:abstractNum w:abstractNumId="61" w15:restartNumberingAfterBreak="0">
    <w:nsid w:val="0000003E"/>
    <w:multiLevelType w:val="singleLevel"/>
    <w:tmpl w:val="0000003E"/>
    <w:name w:val="WW8Num69"/>
    <w:lvl w:ilvl="0">
      <w:start w:val="1"/>
      <w:numFmt w:val="decimal"/>
      <w:lvlText w:val="%1."/>
      <w:lvlJc w:val="left"/>
      <w:pPr>
        <w:tabs>
          <w:tab w:val="num" w:pos="0"/>
        </w:tabs>
        <w:ind w:left="720" w:hanging="360"/>
      </w:pPr>
      <w:rPr>
        <w:rFonts w:hint="default"/>
      </w:rPr>
    </w:lvl>
  </w:abstractNum>
  <w:abstractNum w:abstractNumId="62" w15:restartNumberingAfterBreak="0">
    <w:nsid w:val="0000003F"/>
    <w:multiLevelType w:val="singleLevel"/>
    <w:tmpl w:val="A1F0FE2C"/>
    <w:name w:val="WW8Num70"/>
    <w:lvl w:ilvl="0">
      <w:start w:val="1"/>
      <w:numFmt w:val="decimal"/>
      <w:lvlText w:val="%1."/>
      <w:lvlJc w:val="left"/>
      <w:pPr>
        <w:tabs>
          <w:tab w:val="num" w:pos="0"/>
        </w:tabs>
        <w:ind w:left="1069" w:hanging="360"/>
      </w:pPr>
      <w:rPr>
        <w:rFonts w:ascii="Times New Roman" w:eastAsia="Times New Roman" w:hAnsi="Times New Roman" w:cs="Times New Roman" w:hint="default"/>
        <w:i w:val="0"/>
        <w:iCs/>
        <w:sz w:val="24"/>
        <w:lang w:val="x-none"/>
      </w:rPr>
    </w:lvl>
  </w:abstractNum>
  <w:abstractNum w:abstractNumId="63" w15:restartNumberingAfterBreak="0">
    <w:nsid w:val="00000040"/>
    <w:multiLevelType w:val="singleLevel"/>
    <w:tmpl w:val="00000040"/>
    <w:name w:val="WW8Num72"/>
    <w:lvl w:ilvl="0">
      <w:start w:val="1"/>
      <w:numFmt w:val="decimal"/>
      <w:lvlText w:val="%1."/>
      <w:lvlJc w:val="left"/>
      <w:pPr>
        <w:tabs>
          <w:tab w:val="num" w:pos="0"/>
        </w:tabs>
        <w:ind w:left="720" w:hanging="360"/>
      </w:pPr>
      <w:rPr>
        <w:rFonts w:ascii="Times New Roman" w:eastAsia="Times New Roman" w:hAnsi="Times New Roman" w:cs="Times New Roman"/>
        <w:color w:val="0000FF"/>
        <w:sz w:val="24"/>
        <w:szCs w:val="24"/>
      </w:rPr>
    </w:lvl>
  </w:abstractNum>
  <w:abstractNum w:abstractNumId="64" w15:restartNumberingAfterBreak="0">
    <w:nsid w:val="00000041"/>
    <w:multiLevelType w:val="multilevel"/>
    <w:tmpl w:val="00000041"/>
    <w:lvl w:ilvl="0">
      <w:start w:val="1"/>
      <w:numFmt w:val="decimal"/>
      <w:lvlText w:val="%1."/>
      <w:lvlJc w:val="left"/>
      <w:pPr>
        <w:tabs>
          <w:tab w:val="num" w:pos="720"/>
        </w:tabs>
        <w:ind w:left="720" w:hanging="360"/>
      </w:pPr>
      <w:rPr>
        <w:rFonts w:cs="Times New Roman"/>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00000042"/>
    <w:multiLevelType w:val="multilevel"/>
    <w:tmpl w:val="00000042"/>
    <w:lvl w:ilvl="0">
      <w:start w:val="1"/>
      <w:numFmt w:val="decimal"/>
      <w:lvlText w:val="%1."/>
      <w:lvlJc w:val="left"/>
      <w:pPr>
        <w:tabs>
          <w:tab w:val="num" w:pos="360"/>
        </w:tabs>
        <w:ind w:left="360" w:hanging="360"/>
      </w:pPr>
      <w:rPr>
        <w:rFonts w:cs="Times New Roman" w:hint="default"/>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6" w15:restartNumberingAfterBreak="0">
    <w:nsid w:val="00000043"/>
    <w:multiLevelType w:val="multilevel"/>
    <w:tmpl w:val="00000043"/>
    <w:lvl w:ilvl="0">
      <w:start w:val="1"/>
      <w:numFmt w:val="decimal"/>
      <w:lvlText w:val="%1."/>
      <w:lvlJc w:val="left"/>
      <w:pPr>
        <w:tabs>
          <w:tab w:val="num" w:pos="360"/>
        </w:tabs>
        <w:ind w:left="360" w:hanging="360"/>
      </w:pPr>
      <w:rPr>
        <w:rFonts w:cs="Times New Roman" w:hint="default"/>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7" w15:restartNumberingAfterBreak="0">
    <w:nsid w:val="00000044"/>
    <w:multiLevelType w:val="multilevel"/>
    <w:tmpl w:val="7CEC0CE2"/>
    <w:lvl w:ilvl="0">
      <w:start w:val="1"/>
      <w:numFmt w:val="decimal"/>
      <w:lvlText w:val="%1."/>
      <w:lvlJc w:val="left"/>
      <w:pPr>
        <w:tabs>
          <w:tab w:val="num" w:pos="0"/>
        </w:tabs>
        <w:ind w:left="720" w:hanging="360"/>
      </w:pPr>
      <w:rPr>
        <w:b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00000045"/>
    <w:multiLevelType w:val="multilevel"/>
    <w:tmpl w:val="0000004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08F6762F"/>
    <w:multiLevelType w:val="hybridMultilevel"/>
    <w:tmpl w:val="495A911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0A896093"/>
    <w:multiLevelType w:val="hybridMultilevel"/>
    <w:tmpl w:val="3FE0F478"/>
    <w:lvl w:ilvl="0" w:tplc="CFE8ADA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25BE12AA"/>
    <w:multiLevelType w:val="multilevel"/>
    <w:tmpl w:val="26F61EF8"/>
    <w:lvl w:ilvl="0">
      <w:start w:val="1"/>
      <w:numFmt w:val="decimal"/>
      <w:lvlText w:val="%1."/>
      <w:lvlJc w:val="left"/>
      <w:pPr>
        <w:tabs>
          <w:tab w:val="num" w:pos="1070"/>
        </w:tabs>
        <w:ind w:left="1070" w:hanging="360"/>
      </w:pPr>
      <w:rPr>
        <w:rFonts w:hint="default"/>
      </w:rPr>
    </w:lvl>
    <w:lvl w:ilvl="1">
      <w:start w:val="2"/>
      <w:numFmt w:val="decimal"/>
      <w:isLgl/>
      <w:lvlText w:val="%1.%2"/>
      <w:lvlJc w:val="left"/>
      <w:pPr>
        <w:ind w:left="2062" w:hanging="360"/>
      </w:pPr>
      <w:rPr>
        <w:rFonts w:hint="default"/>
      </w:rPr>
    </w:lvl>
    <w:lvl w:ilvl="2">
      <w:start w:val="1"/>
      <w:numFmt w:val="decimalZero"/>
      <w:isLgl/>
      <w:lvlText w:val="%1.%2.%3"/>
      <w:lvlJc w:val="left"/>
      <w:pPr>
        <w:ind w:left="2900" w:hanging="720"/>
      </w:pPr>
      <w:rPr>
        <w:rFonts w:hint="default"/>
      </w:rPr>
    </w:lvl>
    <w:lvl w:ilvl="3">
      <w:start w:val="1"/>
      <w:numFmt w:val="decimal"/>
      <w:isLgl/>
      <w:lvlText w:val="%1.%2.%3.%4"/>
      <w:lvlJc w:val="left"/>
      <w:pPr>
        <w:ind w:left="3455" w:hanging="720"/>
      </w:pPr>
      <w:rPr>
        <w:rFonts w:hint="default"/>
      </w:rPr>
    </w:lvl>
    <w:lvl w:ilvl="4">
      <w:start w:val="1"/>
      <w:numFmt w:val="decimal"/>
      <w:isLgl/>
      <w:lvlText w:val="%1.%2.%3.%4.%5"/>
      <w:lvlJc w:val="left"/>
      <w:pPr>
        <w:ind w:left="4370" w:hanging="1080"/>
      </w:pPr>
      <w:rPr>
        <w:rFonts w:hint="default"/>
      </w:rPr>
    </w:lvl>
    <w:lvl w:ilvl="5">
      <w:start w:val="1"/>
      <w:numFmt w:val="decimal"/>
      <w:isLgl/>
      <w:lvlText w:val="%1.%2.%3.%4.%5.%6"/>
      <w:lvlJc w:val="left"/>
      <w:pPr>
        <w:ind w:left="4925" w:hanging="1080"/>
      </w:pPr>
      <w:rPr>
        <w:rFonts w:hint="default"/>
      </w:rPr>
    </w:lvl>
    <w:lvl w:ilvl="6">
      <w:start w:val="1"/>
      <w:numFmt w:val="decimal"/>
      <w:isLgl/>
      <w:lvlText w:val="%1.%2.%3.%4.%5.%6.%7"/>
      <w:lvlJc w:val="left"/>
      <w:pPr>
        <w:ind w:left="5840" w:hanging="1440"/>
      </w:pPr>
      <w:rPr>
        <w:rFonts w:hint="default"/>
      </w:rPr>
    </w:lvl>
    <w:lvl w:ilvl="7">
      <w:start w:val="1"/>
      <w:numFmt w:val="decimal"/>
      <w:isLgl/>
      <w:lvlText w:val="%1.%2.%3.%4.%5.%6.%7.%8"/>
      <w:lvlJc w:val="left"/>
      <w:pPr>
        <w:ind w:left="6395" w:hanging="1440"/>
      </w:pPr>
      <w:rPr>
        <w:rFonts w:hint="default"/>
      </w:rPr>
    </w:lvl>
    <w:lvl w:ilvl="8">
      <w:start w:val="1"/>
      <w:numFmt w:val="decimal"/>
      <w:isLgl/>
      <w:lvlText w:val="%1.%2.%3.%4.%5.%6.%7.%8.%9"/>
      <w:lvlJc w:val="left"/>
      <w:pPr>
        <w:ind w:left="7310" w:hanging="1800"/>
      </w:pPr>
      <w:rPr>
        <w:rFonts w:hint="default"/>
      </w:rPr>
    </w:lvl>
  </w:abstractNum>
  <w:abstractNum w:abstractNumId="72" w15:restartNumberingAfterBreak="0">
    <w:nsid w:val="2971099C"/>
    <w:multiLevelType w:val="hybridMultilevel"/>
    <w:tmpl w:val="1DA831DA"/>
    <w:lvl w:ilvl="0" w:tplc="C37281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D597B00"/>
    <w:multiLevelType w:val="hybridMultilevel"/>
    <w:tmpl w:val="22EAEC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17143E8"/>
    <w:multiLevelType w:val="hybridMultilevel"/>
    <w:tmpl w:val="0FF0E4A8"/>
    <w:lvl w:ilvl="0" w:tplc="8222CADC">
      <w:start w:val="1"/>
      <w:numFmt w:val="decimal"/>
      <w:lvlText w:val="%1."/>
      <w:lvlJc w:val="left"/>
      <w:pPr>
        <w:ind w:left="720" w:hanging="360"/>
      </w:pPr>
      <w:rPr>
        <w:rFonts w:hint="default"/>
        <w:strike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8"/>
  </w:num>
  <w:num w:numId="18">
    <w:abstractNumId w:val="20"/>
  </w:num>
  <w:num w:numId="19">
    <w:abstractNumId w:val="21"/>
  </w:num>
  <w:num w:numId="20">
    <w:abstractNumId w:val="22"/>
  </w:num>
  <w:num w:numId="21">
    <w:abstractNumId w:val="24"/>
  </w:num>
  <w:num w:numId="22">
    <w:abstractNumId w:val="26"/>
  </w:num>
  <w:num w:numId="23">
    <w:abstractNumId w:val="27"/>
  </w:num>
  <w:num w:numId="24">
    <w:abstractNumId w:val="28"/>
  </w:num>
  <w:num w:numId="25">
    <w:abstractNumId w:val="29"/>
  </w:num>
  <w:num w:numId="26">
    <w:abstractNumId w:val="30"/>
  </w:num>
  <w:num w:numId="27">
    <w:abstractNumId w:val="31"/>
  </w:num>
  <w:num w:numId="28">
    <w:abstractNumId w:val="33"/>
  </w:num>
  <w:num w:numId="29">
    <w:abstractNumId w:val="34"/>
  </w:num>
  <w:num w:numId="30">
    <w:abstractNumId w:val="35"/>
  </w:num>
  <w:num w:numId="31">
    <w:abstractNumId w:val="36"/>
  </w:num>
  <w:num w:numId="32">
    <w:abstractNumId w:val="37"/>
  </w:num>
  <w:num w:numId="33">
    <w:abstractNumId w:val="38"/>
  </w:num>
  <w:num w:numId="34">
    <w:abstractNumId w:val="39"/>
  </w:num>
  <w:num w:numId="35">
    <w:abstractNumId w:val="41"/>
  </w:num>
  <w:num w:numId="36">
    <w:abstractNumId w:val="42"/>
  </w:num>
  <w:num w:numId="37">
    <w:abstractNumId w:val="44"/>
  </w:num>
  <w:num w:numId="38">
    <w:abstractNumId w:val="45"/>
  </w:num>
  <w:num w:numId="39">
    <w:abstractNumId w:val="46"/>
  </w:num>
  <w:num w:numId="40">
    <w:abstractNumId w:val="47"/>
  </w:num>
  <w:num w:numId="41">
    <w:abstractNumId w:val="48"/>
  </w:num>
  <w:num w:numId="42">
    <w:abstractNumId w:val="49"/>
  </w:num>
  <w:num w:numId="43">
    <w:abstractNumId w:val="51"/>
  </w:num>
  <w:num w:numId="44">
    <w:abstractNumId w:val="52"/>
  </w:num>
  <w:num w:numId="45">
    <w:abstractNumId w:val="54"/>
  </w:num>
  <w:num w:numId="46">
    <w:abstractNumId w:val="55"/>
  </w:num>
  <w:num w:numId="47">
    <w:abstractNumId w:val="56"/>
  </w:num>
  <w:num w:numId="48">
    <w:abstractNumId w:val="57"/>
  </w:num>
  <w:num w:numId="49">
    <w:abstractNumId w:val="58"/>
  </w:num>
  <w:num w:numId="50">
    <w:abstractNumId w:val="59"/>
  </w:num>
  <w:num w:numId="51">
    <w:abstractNumId w:val="60"/>
  </w:num>
  <w:num w:numId="52">
    <w:abstractNumId w:val="61"/>
  </w:num>
  <w:num w:numId="53">
    <w:abstractNumId w:val="62"/>
  </w:num>
  <w:num w:numId="54">
    <w:abstractNumId w:val="63"/>
  </w:num>
  <w:num w:numId="55">
    <w:abstractNumId w:val="64"/>
  </w:num>
  <w:num w:numId="56">
    <w:abstractNumId w:val="65"/>
  </w:num>
  <w:num w:numId="57">
    <w:abstractNumId w:val="66"/>
  </w:num>
  <w:num w:numId="58">
    <w:abstractNumId w:val="67"/>
  </w:num>
  <w:num w:numId="59">
    <w:abstractNumId w:val="68"/>
  </w:num>
  <w:num w:numId="60">
    <w:abstractNumId w:val="72"/>
  </w:num>
  <w:num w:numId="61">
    <w:abstractNumId w:val="70"/>
  </w:num>
  <w:num w:numId="62">
    <w:abstractNumId w:val="71"/>
  </w:num>
  <w:num w:numId="63">
    <w:abstractNumId w:val="73"/>
  </w:num>
  <w:num w:numId="64">
    <w:abstractNumId w:val="69"/>
  </w:num>
  <w:num w:numId="65">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3"/>
  </w:num>
  <w:num w:numId="67">
    <w:abstractNumId w:val="7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495"/>
    <w:rsid w:val="00030650"/>
    <w:rsid w:val="00035515"/>
    <w:rsid w:val="00056DBA"/>
    <w:rsid w:val="00060215"/>
    <w:rsid w:val="00080F7D"/>
    <w:rsid w:val="000860DD"/>
    <w:rsid w:val="000A0520"/>
    <w:rsid w:val="000A159B"/>
    <w:rsid w:val="000A1B9C"/>
    <w:rsid w:val="00101039"/>
    <w:rsid w:val="001524A0"/>
    <w:rsid w:val="00166D77"/>
    <w:rsid w:val="001707B5"/>
    <w:rsid w:val="00176544"/>
    <w:rsid w:val="00190D13"/>
    <w:rsid w:val="00195188"/>
    <w:rsid w:val="001A6D50"/>
    <w:rsid w:val="001B5CDE"/>
    <w:rsid w:val="001C203B"/>
    <w:rsid w:val="001C7245"/>
    <w:rsid w:val="001F7A24"/>
    <w:rsid w:val="00202C4D"/>
    <w:rsid w:val="00202E45"/>
    <w:rsid w:val="002162E7"/>
    <w:rsid w:val="002175B9"/>
    <w:rsid w:val="00222C17"/>
    <w:rsid w:val="00234694"/>
    <w:rsid w:val="00246C1C"/>
    <w:rsid w:val="00251880"/>
    <w:rsid w:val="00273025"/>
    <w:rsid w:val="00286CD3"/>
    <w:rsid w:val="0029759C"/>
    <w:rsid w:val="002C0928"/>
    <w:rsid w:val="002C4B32"/>
    <w:rsid w:val="002D16C3"/>
    <w:rsid w:val="00311415"/>
    <w:rsid w:val="003144EA"/>
    <w:rsid w:val="0033010F"/>
    <w:rsid w:val="00352642"/>
    <w:rsid w:val="00354691"/>
    <w:rsid w:val="00372FAC"/>
    <w:rsid w:val="003C4AD1"/>
    <w:rsid w:val="003E79AC"/>
    <w:rsid w:val="0041540D"/>
    <w:rsid w:val="00427EBF"/>
    <w:rsid w:val="0043413B"/>
    <w:rsid w:val="00435BEC"/>
    <w:rsid w:val="00436981"/>
    <w:rsid w:val="0044541C"/>
    <w:rsid w:val="004470E2"/>
    <w:rsid w:val="00487D0B"/>
    <w:rsid w:val="004A0EE4"/>
    <w:rsid w:val="004A4CE0"/>
    <w:rsid w:val="004B3066"/>
    <w:rsid w:val="004C1088"/>
    <w:rsid w:val="004D4B2B"/>
    <w:rsid w:val="004D5049"/>
    <w:rsid w:val="004D6AFA"/>
    <w:rsid w:val="004F07CF"/>
    <w:rsid w:val="00504564"/>
    <w:rsid w:val="00515C29"/>
    <w:rsid w:val="0055571B"/>
    <w:rsid w:val="005725F5"/>
    <w:rsid w:val="00574BD4"/>
    <w:rsid w:val="005A3A48"/>
    <w:rsid w:val="005A4E35"/>
    <w:rsid w:val="005B689D"/>
    <w:rsid w:val="005E140B"/>
    <w:rsid w:val="005E4495"/>
    <w:rsid w:val="005F163A"/>
    <w:rsid w:val="00625BB3"/>
    <w:rsid w:val="006461EE"/>
    <w:rsid w:val="00653793"/>
    <w:rsid w:val="00684737"/>
    <w:rsid w:val="006959EA"/>
    <w:rsid w:val="006F2CB4"/>
    <w:rsid w:val="00701050"/>
    <w:rsid w:val="007233B4"/>
    <w:rsid w:val="007270D9"/>
    <w:rsid w:val="00727CE0"/>
    <w:rsid w:val="00763979"/>
    <w:rsid w:val="00791B8A"/>
    <w:rsid w:val="007A29C8"/>
    <w:rsid w:val="007D4237"/>
    <w:rsid w:val="007F22A4"/>
    <w:rsid w:val="00836457"/>
    <w:rsid w:val="008524F7"/>
    <w:rsid w:val="00860595"/>
    <w:rsid w:val="00891A59"/>
    <w:rsid w:val="008A4C57"/>
    <w:rsid w:val="008B4CDD"/>
    <w:rsid w:val="008C3EF5"/>
    <w:rsid w:val="008C79D2"/>
    <w:rsid w:val="008E5F88"/>
    <w:rsid w:val="008F5FFE"/>
    <w:rsid w:val="00913E70"/>
    <w:rsid w:val="00972F1A"/>
    <w:rsid w:val="009A001C"/>
    <w:rsid w:val="009C2688"/>
    <w:rsid w:val="009C3832"/>
    <w:rsid w:val="009D63FD"/>
    <w:rsid w:val="009E668F"/>
    <w:rsid w:val="00A05964"/>
    <w:rsid w:val="00A21994"/>
    <w:rsid w:val="00A2378E"/>
    <w:rsid w:val="00A6148B"/>
    <w:rsid w:val="00AA7930"/>
    <w:rsid w:val="00AD3AE1"/>
    <w:rsid w:val="00AF5E44"/>
    <w:rsid w:val="00B23393"/>
    <w:rsid w:val="00B255F0"/>
    <w:rsid w:val="00B27138"/>
    <w:rsid w:val="00BA066D"/>
    <w:rsid w:val="00BE140D"/>
    <w:rsid w:val="00BE71E0"/>
    <w:rsid w:val="00BE7569"/>
    <w:rsid w:val="00C05EC2"/>
    <w:rsid w:val="00C167A8"/>
    <w:rsid w:val="00C20E6B"/>
    <w:rsid w:val="00C41FA0"/>
    <w:rsid w:val="00C62141"/>
    <w:rsid w:val="00C704E3"/>
    <w:rsid w:val="00CC1E0B"/>
    <w:rsid w:val="00CD5AB0"/>
    <w:rsid w:val="00D15541"/>
    <w:rsid w:val="00D3607C"/>
    <w:rsid w:val="00D37FB6"/>
    <w:rsid w:val="00D51463"/>
    <w:rsid w:val="00D8500B"/>
    <w:rsid w:val="00DC387D"/>
    <w:rsid w:val="00E1138B"/>
    <w:rsid w:val="00E31D3C"/>
    <w:rsid w:val="00E522EE"/>
    <w:rsid w:val="00E6418A"/>
    <w:rsid w:val="00E71DE6"/>
    <w:rsid w:val="00E855BA"/>
    <w:rsid w:val="00E929E3"/>
    <w:rsid w:val="00E971A9"/>
    <w:rsid w:val="00EA215D"/>
    <w:rsid w:val="00EA3049"/>
    <w:rsid w:val="00EB0343"/>
    <w:rsid w:val="00EB28C2"/>
    <w:rsid w:val="00EB4968"/>
    <w:rsid w:val="00EB6B5B"/>
    <w:rsid w:val="00EF2E84"/>
    <w:rsid w:val="00F149A1"/>
    <w:rsid w:val="00F23D28"/>
    <w:rsid w:val="00F42F95"/>
    <w:rsid w:val="00F605C2"/>
    <w:rsid w:val="00F72C7E"/>
    <w:rsid w:val="00FC29C7"/>
    <w:rsid w:val="00FC2A37"/>
    <w:rsid w:val="00FD275E"/>
    <w:rsid w:val="00FD39F0"/>
    <w:rsid w:val="00FE09BA"/>
    <w:rsid w:val="00FF3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1058DF3"/>
  <w15:chartTrackingRefBased/>
  <w15:docId w15:val="{40EB7363-8F2A-4868-B508-255FE7649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sz w:val="22"/>
      <w:szCs w:val="22"/>
      <w:lang w:eastAsia="ar-SA"/>
    </w:rPr>
  </w:style>
  <w:style w:type="paragraph" w:styleId="1">
    <w:name w:val="heading 1"/>
    <w:basedOn w:val="a"/>
    <w:next w:val="a"/>
    <w:qFormat/>
    <w:pPr>
      <w:keepNext/>
      <w:keepLines/>
      <w:numPr>
        <w:numId w:val="1"/>
      </w:numPr>
      <w:spacing w:before="480" w:after="0"/>
      <w:outlineLvl w:val="0"/>
    </w:pPr>
    <w:rPr>
      <w:rFonts w:ascii="Cambria" w:eastAsia="Times New Roman" w:hAnsi="Cambria" w:cs="Cambria"/>
      <w:b/>
      <w:bCs/>
      <w:color w:val="365F91"/>
      <w:sz w:val="28"/>
      <w:szCs w:val="28"/>
      <w:lang w:val="x-none"/>
    </w:rPr>
  </w:style>
  <w:style w:type="paragraph" w:styleId="2">
    <w:name w:val="heading 2"/>
    <w:basedOn w:val="a"/>
    <w:next w:val="a"/>
    <w:qFormat/>
    <w:pPr>
      <w:keepNext/>
      <w:numPr>
        <w:ilvl w:val="1"/>
        <w:numId w:val="1"/>
      </w:numPr>
      <w:spacing w:after="0" w:line="240" w:lineRule="auto"/>
      <w:ind w:left="0" w:firstLine="720"/>
      <w:jc w:val="both"/>
      <w:outlineLvl w:val="1"/>
    </w:pPr>
    <w:rPr>
      <w:rFonts w:ascii="Times New Roman" w:eastAsia="Times New Roman" w:hAnsi="Times New Roman"/>
      <w:sz w:val="24"/>
      <w:szCs w:val="24"/>
      <w:u w:val="single"/>
      <w:lang w:val="x-none"/>
    </w:rPr>
  </w:style>
  <w:style w:type="paragraph" w:styleId="3">
    <w:name w:val="heading 3"/>
    <w:basedOn w:val="a"/>
    <w:next w:val="a"/>
    <w:qFormat/>
    <w:pPr>
      <w:keepNext/>
      <w:numPr>
        <w:ilvl w:val="2"/>
        <w:numId w:val="1"/>
      </w:numPr>
      <w:spacing w:after="0" w:line="240" w:lineRule="auto"/>
      <w:jc w:val="center"/>
      <w:outlineLvl w:val="2"/>
    </w:pPr>
    <w:rPr>
      <w:rFonts w:ascii="Times New Roman" w:eastAsia="Times New Roman" w:hAnsi="Times New Roman"/>
      <w:b/>
      <w:bCs/>
      <w:sz w:val="28"/>
      <w:szCs w:val="24"/>
      <w:lang w:val="x-none"/>
    </w:rPr>
  </w:style>
  <w:style w:type="paragraph" w:styleId="4">
    <w:name w:val="heading 4"/>
    <w:basedOn w:val="a"/>
    <w:next w:val="a"/>
    <w:qFormat/>
    <w:pPr>
      <w:keepNext/>
      <w:numPr>
        <w:ilvl w:val="3"/>
        <w:numId w:val="1"/>
      </w:numPr>
      <w:spacing w:after="0" w:line="240" w:lineRule="auto"/>
      <w:jc w:val="center"/>
      <w:outlineLvl w:val="3"/>
    </w:pPr>
    <w:rPr>
      <w:rFonts w:ascii="Times New Roman" w:eastAsia="Times New Roman" w:hAnsi="Times New Roman"/>
      <w:sz w:val="28"/>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hint="default"/>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Times New Roman"/>
      <w:bCs/>
      <w:i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rPr>
      <w:rFonts w:hint="default"/>
    </w:rPr>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i w:val="0"/>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hAnsi="Times New Roman" w:cs="Times New Roman"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WW8Num10z0">
    <w:name w:val="WW8Num10z0"/>
    <w:rPr>
      <w:rFonts w:ascii="Symbol" w:hAnsi="Symbol" w:cs="Symbol" w:hint="default"/>
      <w:sz w:val="24"/>
      <w:szCs w:val="24"/>
      <w:lang w:val="x-none"/>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Times New Roman" w:eastAsia="Times New Roman" w:hAnsi="Times New Roman" w:cs="Times New Roman"/>
      <w:bCs/>
      <w:sz w:val="24"/>
      <w:szCs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sz w:val="24"/>
      <w:szCs w:val="24"/>
    </w:rPr>
  </w:style>
  <w:style w:type="character" w:customStyle="1" w:styleId="WW8Num14z1">
    <w:name w:val="WW8Num14z1"/>
    <w:rPr>
      <w:rFonts w:hint="default"/>
    </w:rPr>
  </w:style>
  <w:style w:type="character" w:customStyle="1" w:styleId="WW8Num15z0">
    <w:name w:val="WW8Num15z0"/>
    <w:rPr>
      <w:rFonts w:ascii="Times New Roman" w:eastAsia="Times New Roman" w:hAnsi="Times New Roman" w:cs="Times New Roman"/>
      <w:bCs/>
      <w:iCs/>
      <w:sz w:val="24"/>
      <w:szCs w:val="24"/>
    </w:rPr>
  </w:style>
  <w:style w:type="character" w:customStyle="1" w:styleId="WW8Num15z1">
    <w:name w:val="WW8Num15z1"/>
    <w:rPr>
      <w:rFonts w:hint="default"/>
    </w:rPr>
  </w:style>
  <w:style w:type="character" w:customStyle="1" w:styleId="WW8Num16z0">
    <w:name w:val="WW8Num16z0"/>
    <w:rPr>
      <w:color w:val="00000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rPr>
      <w:rFonts w:ascii="Times New Roman" w:eastAsia="Times New Roman" w:hAnsi="Times New Roman" w:cs="Times New Roman"/>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1z0">
    <w:name w:val="WW8Num21z0"/>
    <w:rPr>
      <w:rFonts w:ascii="Times New Roman" w:eastAsia="Times New Roman" w:hAnsi="Times New Roman" w:cs="Times New Roman"/>
      <w:iCs/>
      <w:sz w:val="24"/>
      <w:szCs w:val="24"/>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hAnsi="Times New Roman" w:cs="Times New Roman" w:hint="default"/>
      <w:sz w:val="24"/>
      <w:szCs w:val="24"/>
      <w:lang w:val="x-none"/>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b w:val="0"/>
      <w:i w:val="0"/>
    </w:rPr>
  </w:style>
  <w:style w:type="character" w:customStyle="1" w:styleId="WW8Num24z1">
    <w:name w:val="WW8Num24z1"/>
    <w:rPr>
      <w:rFonts w:cs="Times New Roman"/>
      <w:i w:val="0"/>
    </w:rPr>
  </w:style>
  <w:style w:type="character" w:customStyle="1" w:styleId="WW8Num24z2">
    <w:name w:val="WW8Num24z2"/>
    <w:rPr>
      <w:rFonts w:cs="Times New Roman"/>
    </w:rPr>
  </w:style>
  <w:style w:type="character" w:customStyle="1" w:styleId="WW8Num25z0">
    <w:name w:val="WW8Num25z0"/>
    <w:rPr>
      <w:rFonts w:ascii="Symbol" w:hAnsi="Symbol" w:cs="Symbol" w:hint="default"/>
      <w:sz w:val="20"/>
      <w:szCs w:val="20"/>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cs="Times New Roman" w:hint="default"/>
      <w:i w:val="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lang w:val="ru-RU"/>
    </w:rPr>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ascii="Times New Roman" w:hAnsi="Times New Roman" w:cs="Times New Roman" w:hint="default"/>
      <w:color w:val="auto"/>
    </w:rPr>
  </w:style>
  <w:style w:type="character" w:customStyle="1" w:styleId="WW8Num32z1">
    <w:name w:val="WW8Num32z1"/>
    <w:rPr>
      <w:i w:val="0"/>
    </w:rPr>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Times New Roman"/>
      <w:i w:val="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Times New Roman" w:eastAsia="Times New Roman" w:hAnsi="Times New Roman" w:cs="Times New Roman"/>
      <w:sz w:val="24"/>
      <w:szCs w:val="24"/>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Times New Roman" w:eastAsia="Times New Roman" w:hAnsi="Times New Roman" w:cs="Times New Roman"/>
      <w:sz w:val="24"/>
      <w:szCs w:val="24"/>
      <w:lang w:eastAsia="en-US" w:bidi="en-US"/>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eastAsia="Times New Roman" w:hAnsi="Times New Roman" w:cs="Times New Roman" w:hint="default"/>
      <w:bCs/>
      <w:iCs/>
      <w:sz w:val="24"/>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eastAsia="Times New Roman" w:hAnsi="Times New Roman" w:cs="Times New Roman"/>
      <w:sz w:val="24"/>
      <w:szCs w:val="24"/>
      <w:shd w:val="clear" w:color="auto" w:fill="FFFFFF"/>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cs="Times New Roman" w:hint="default"/>
      <w:i w:val="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Times New Roman" w:eastAsia="Times New Roman" w:hAnsi="Times New Roman" w:cs="Times New Roman" w:hint="default"/>
      <w:sz w:val="24"/>
      <w:szCs w:val="24"/>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rPr>
      <w:rFonts w:hint="default"/>
    </w:rPr>
  </w:style>
  <w:style w:type="character" w:customStyle="1" w:styleId="WW8Num49z0">
    <w:name w:val="WW8Num49z0"/>
    <w:rPr>
      <w:rFonts w:hint="default"/>
      <w:sz w:val="24"/>
      <w:szCs w:val="24"/>
    </w:rPr>
  </w:style>
  <w:style w:type="character" w:customStyle="1" w:styleId="WW8Num49z1">
    <w:name w:val="WW8Num49z1"/>
    <w:rPr>
      <w:rFonts w:hint="default"/>
    </w:rPr>
  </w:style>
  <w:style w:type="character" w:customStyle="1" w:styleId="WW8Num50z0">
    <w:name w:val="WW8Num50z0"/>
    <w:rPr>
      <w:rFonts w:ascii="Symbol" w:hAnsi="Symbol" w:cs="Symbol" w:hint="default"/>
    </w:rPr>
  </w:style>
  <w:style w:type="character" w:customStyle="1" w:styleId="WW8Num50z1">
    <w:name w:val="WW8Num50z1"/>
    <w:rPr>
      <w:rFonts w:ascii="Courier New" w:hAnsi="Courier New" w:cs="Courier New" w:hint="default"/>
    </w:rPr>
  </w:style>
  <w:style w:type="character" w:customStyle="1" w:styleId="WW8Num50z2">
    <w:name w:val="WW8Num50z2"/>
    <w:rPr>
      <w:rFonts w:ascii="Wingdings" w:hAnsi="Wingdings" w:cs="Wingdings" w:hint="default"/>
    </w:rPr>
  </w:style>
  <w:style w:type="character" w:customStyle="1" w:styleId="WW8Num51z0">
    <w:name w:val="WW8Num51z0"/>
  </w:style>
  <w:style w:type="character" w:customStyle="1" w:styleId="WW8Num51z1">
    <w:name w:val="WW8Num51z1"/>
    <w:rPr>
      <w:rFonts w:hint="default"/>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Times New Roman" w:eastAsia="Times New Roman" w:hAnsi="Times New Roman" w:cs="Times New Roman" w:hint="default"/>
      <w:sz w:val="24"/>
      <w:szCs w:val="24"/>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rPr>
  </w:style>
  <w:style w:type="character" w:customStyle="1" w:styleId="WW8Num55z1">
    <w:name w:val="WW8Num55z1"/>
    <w:rPr>
      <w:rFonts w:ascii="Courier New" w:hAnsi="Courier New" w:cs="Courier New" w:hint="default"/>
    </w:rPr>
  </w:style>
  <w:style w:type="character" w:customStyle="1" w:styleId="WW8Num55z2">
    <w:name w:val="WW8Num55z2"/>
    <w:rPr>
      <w:rFonts w:ascii="Wingdings" w:hAnsi="Wingdings" w:cs="Wingdings" w:hint="default"/>
    </w:rPr>
  </w:style>
  <w:style w:type="character" w:customStyle="1" w:styleId="WW8Num55z3">
    <w:name w:val="WW8Num55z3"/>
    <w:rPr>
      <w:rFonts w:ascii="Symbol" w:hAnsi="Symbol" w:cs="Symbol" w:hint="default"/>
    </w:rPr>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Times New Roman" w:hAnsi="Times New Roman" w:cs="Times New Roman"/>
      <w:sz w:val="24"/>
      <w:szCs w:val="24"/>
    </w:rPr>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bCs/>
    </w:rPr>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Times New Roman" w:eastAsia="Times New Roman" w:hAnsi="Times New Roman" w:cs="Times New Roman" w:hint="default"/>
      <w:sz w:val="24"/>
      <w:szCs w:val="24"/>
    </w:rPr>
  </w:style>
  <w:style w:type="character" w:customStyle="1" w:styleId="WW8Num59z1">
    <w:name w:val="WW8Num59z1"/>
    <w:rPr>
      <w:rFonts w:ascii="Courier New" w:hAnsi="Courier New" w:cs="Courier New" w:hint="default"/>
    </w:rPr>
  </w:style>
  <w:style w:type="character" w:customStyle="1" w:styleId="WW8Num59z2">
    <w:name w:val="WW8Num59z2"/>
    <w:rPr>
      <w:rFonts w:ascii="Wingdings" w:hAnsi="Wingdings" w:cs="Wingdings" w:hint="default"/>
    </w:rPr>
  </w:style>
  <w:style w:type="character" w:customStyle="1" w:styleId="WW8Num59z3">
    <w:name w:val="WW8Num59z3"/>
    <w:rPr>
      <w:rFonts w:ascii="Symbol" w:hAnsi="Symbol" w:cs="Symbol" w:hint="default"/>
    </w:rPr>
  </w:style>
  <w:style w:type="character" w:customStyle="1" w:styleId="WW8Num60z0">
    <w:name w:val="WW8Num60z0"/>
    <w:rPr>
      <w:rFonts w:hint="default"/>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Symbol" w:hAnsi="Symbol" w:cs="Symbol" w:hint="default"/>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rPr>
      <w:rFonts w:ascii="Symbol" w:hAnsi="Symbol" w:cs="Symbol"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3z0">
    <w:name w:val="WW8Num63z0"/>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hint="default"/>
      <w:b/>
      <w:sz w:val="24"/>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hint="default"/>
      <w:strike w:val="0"/>
      <w:dstrike w:val="0"/>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Times New Roman" w:hAnsi="Times New Roman" w:cs="Times New Roman" w:hint="default"/>
      <w:sz w:val="24"/>
      <w:szCs w:val="24"/>
      <w:lang w:val="x-none"/>
    </w:rPr>
  </w:style>
  <w:style w:type="character" w:customStyle="1" w:styleId="WW8Num69z0">
    <w:name w:val="WW8Num69z0"/>
    <w:rPr>
      <w:rFonts w:hint="default"/>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Times New Roman" w:eastAsia="Times New Roman" w:hAnsi="Times New Roman" w:cs="Times New Roman" w:hint="default"/>
      <w:iCs/>
      <w:sz w:val="24"/>
      <w:lang w:val="x-none"/>
    </w:rPr>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hint="default"/>
    </w:rPr>
  </w:style>
  <w:style w:type="character" w:customStyle="1" w:styleId="WW8Num72z0">
    <w:name w:val="WW8Num72z0"/>
    <w:rPr>
      <w:rFonts w:ascii="Times New Roman" w:eastAsia="Times New Roman" w:hAnsi="Times New Roman" w:cs="Times New Roman"/>
      <w:color w:val="0000FF"/>
      <w:sz w:val="24"/>
      <w:szCs w:val="24"/>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10">
    <w:name w:val="Основной шрифт абзаца1"/>
  </w:style>
  <w:style w:type="character" w:customStyle="1" w:styleId="a3">
    <w:name w:val="Абзац списка Знак"/>
  </w:style>
  <w:style w:type="character" w:customStyle="1" w:styleId="a4">
    <w:name w:val="Текст выноски Знак"/>
    <w:rPr>
      <w:rFonts w:ascii="Tahoma" w:eastAsia="Calibri" w:hAnsi="Tahoma" w:cs="Tahoma"/>
      <w:sz w:val="16"/>
      <w:szCs w:val="16"/>
    </w:rPr>
  </w:style>
  <w:style w:type="character" w:customStyle="1" w:styleId="a5">
    <w:name w:val="Основной текст Знак"/>
    <w:rPr>
      <w:rFonts w:ascii="Times New Roman" w:eastAsia="Times New Roman" w:hAnsi="Times New Roman" w:cs="Times New Roman"/>
      <w:sz w:val="28"/>
      <w:szCs w:val="20"/>
    </w:rPr>
  </w:style>
  <w:style w:type="character" w:styleId="a6">
    <w:name w:val="Emphasis"/>
    <w:qFormat/>
    <w:rPr>
      <w:i/>
      <w:iCs/>
    </w:rPr>
  </w:style>
  <w:style w:type="character" w:customStyle="1" w:styleId="a7">
    <w:name w:val="Верхний колонтитул Знак"/>
    <w:rPr>
      <w:rFonts w:ascii="Calibri" w:eastAsia="Calibri" w:hAnsi="Calibri" w:cs="Times New Roman"/>
    </w:rPr>
  </w:style>
  <w:style w:type="character" w:customStyle="1" w:styleId="a8">
    <w:name w:val="Нижний колонтитул Знак"/>
    <w:rPr>
      <w:rFonts w:ascii="Calibri" w:eastAsia="Calibri" w:hAnsi="Calibri" w:cs="Times New Roman"/>
    </w:rPr>
  </w:style>
  <w:style w:type="character" w:customStyle="1" w:styleId="11">
    <w:name w:val="Знак примечания1"/>
    <w:rPr>
      <w:sz w:val="16"/>
      <w:szCs w:val="16"/>
    </w:rPr>
  </w:style>
  <w:style w:type="character" w:customStyle="1" w:styleId="a9">
    <w:name w:val="Текст примечания Знак"/>
    <w:rPr>
      <w:rFonts w:ascii="Calibri" w:eastAsia="Calibri" w:hAnsi="Calibri" w:cs="Times New Roman"/>
      <w:sz w:val="20"/>
      <w:szCs w:val="20"/>
    </w:rPr>
  </w:style>
  <w:style w:type="character" w:customStyle="1" w:styleId="aa">
    <w:name w:val="Тема примечания Знак"/>
    <w:rPr>
      <w:rFonts w:ascii="Calibri" w:eastAsia="Calibri" w:hAnsi="Calibri" w:cs="Times New Roman"/>
      <w:b/>
      <w:bCs/>
      <w:sz w:val="20"/>
      <w:szCs w:val="20"/>
    </w:rPr>
  </w:style>
  <w:style w:type="character" w:customStyle="1" w:styleId="apple-converted-space">
    <w:name w:val="apple-converted-space"/>
    <w:basedOn w:val="10"/>
  </w:style>
  <w:style w:type="character" w:customStyle="1" w:styleId="12">
    <w:name w:val="Заголовок 1 Знак"/>
    <w:rPr>
      <w:rFonts w:ascii="Cambria" w:eastAsia="Times New Roman" w:hAnsi="Cambria" w:cs="Times New Roman"/>
      <w:b/>
      <w:bCs/>
      <w:color w:val="365F91"/>
      <w:sz w:val="28"/>
      <w:szCs w:val="28"/>
    </w:rPr>
  </w:style>
  <w:style w:type="character" w:customStyle="1" w:styleId="ab">
    <w:name w:val="Основной текст с отступом Знак"/>
    <w:rPr>
      <w:rFonts w:ascii="Calibri" w:eastAsia="Calibri" w:hAnsi="Calibri" w:cs="Times New Roman"/>
    </w:rPr>
  </w:style>
  <w:style w:type="character" w:customStyle="1" w:styleId="20">
    <w:name w:val="Заголовок 2 Знак"/>
    <w:rPr>
      <w:rFonts w:ascii="Times New Roman" w:eastAsia="Times New Roman" w:hAnsi="Times New Roman" w:cs="Times New Roman"/>
      <w:sz w:val="24"/>
      <w:szCs w:val="24"/>
      <w:u w:val="single"/>
      <w:lang w:val="x-none"/>
    </w:rPr>
  </w:style>
  <w:style w:type="character" w:customStyle="1" w:styleId="30">
    <w:name w:val="Заголовок 3 Знак"/>
    <w:rPr>
      <w:rFonts w:ascii="Times New Roman" w:eastAsia="Times New Roman" w:hAnsi="Times New Roman" w:cs="Times New Roman"/>
      <w:b/>
      <w:bCs/>
      <w:sz w:val="28"/>
      <w:szCs w:val="24"/>
      <w:lang w:val="x-none"/>
    </w:rPr>
  </w:style>
  <w:style w:type="character" w:customStyle="1" w:styleId="40">
    <w:name w:val="Заголовок 4 Знак"/>
    <w:rPr>
      <w:rFonts w:ascii="Times New Roman" w:eastAsia="Times New Roman" w:hAnsi="Times New Roman" w:cs="Times New Roman"/>
      <w:sz w:val="28"/>
      <w:szCs w:val="24"/>
      <w:lang w:val="x-none"/>
    </w:rPr>
  </w:style>
  <w:style w:type="character" w:customStyle="1" w:styleId="21">
    <w:name w:val="Основной текст 2 Знак"/>
    <w:rPr>
      <w:rFonts w:ascii="Times New Roman" w:eastAsia="Times New Roman" w:hAnsi="Times New Roman" w:cs="Times New Roman"/>
      <w:b/>
      <w:bCs/>
      <w:sz w:val="28"/>
      <w:szCs w:val="24"/>
      <w:lang w:val="x-none"/>
    </w:rPr>
  </w:style>
  <w:style w:type="character" w:customStyle="1" w:styleId="ac">
    <w:name w:val="Название Знак"/>
    <w:rPr>
      <w:rFonts w:ascii="Times New Roman" w:eastAsia="Times New Roman" w:hAnsi="Times New Roman" w:cs="Times New Roman"/>
      <w:b/>
      <w:bCs/>
      <w:sz w:val="28"/>
      <w:szCs w:val="24"/>
      <w:lang w:val="x-none"/>
    </w:rPr>
  </w:style>
  <w:style w:type="character" w:customStyle="1" w:styleId="31">
    <w:name w:val="Основной текст с отступом 3 Знак"/>
    <w:rPr>
      <w:rFonts w:ascii="Times New Roman" w:eastAsia="Times New Roman" w:hAnsi="Times New Roman" w:cs="Times New Roman"/>
      <w:sz w:val="28"/>
      <w:szCs w:val="24"/>
      <w:lang w:val="x-none"/>
    </w:rPr>
  </w:style>
  <w:style w:type="character" w:customStyle="1" w:styleId="22">
    <w:name w:val="Основной текст с отступом 2 Знак"/>
    <w:rPr>
      <w:rFonts w:ascii="Times New Roman" w:eastAsia="Times New Roman" w:hAnsi="Times New Roman" w:cs="Times New Roman"/>
      <w:sz w:val="24"/>
      <w:szCs w:val="24"/>
      <w:lang w:val="x-none"/>
    </w:rPr>
  </w:style>
  <w:style w:type="character" w:styleId="ad">
    <w:name w:val="Hyperlink"/>
    <w:rPr>
      <w:color w:val="0000FF"/>
      <w:u w:val="single"/>
    </w:rPr>
  </w:style>
  <w:style w:type="character" w:customStyle="1" w:styleId="spelle">
    <w:name w:val="spelle"/>
  </w:style>
  <w:style w:type="character" w:customStyle="1" w:styleId="grame">
    <w:name w:val="grame"/>
  </w:style>
  <w:style w:type="character" w:styleId="ae">
    <w:name w:val="Strong"/>
    <w:qFormat/>
    <w:rPr>
      <w:b/>
      <w:bCs/>
    </w:rPr>
  </w:style>
  <w:style w:type="character" w:customStyle="1" w:styleId="32">
    <w:name w:val="Основной текст 3 Знак"/>
    <w:rPr>
      <w:rFonts w:ascii="Times New Roman" w:eastAsia="Times New Roman" w:hAnsi="Times New Roman" w:cs="Times New Roman"/>
      <w:sz w:val="16"/>
      <w:szCs w:val="16"/>
      <w:lang w:val="x-none"/>
    </w:rPr>
  </w:style>
  <w:style w:type="character" w:styleId="af">
    <w:name w:val="page number"/>
  </w:style>
  <w:style w:type="character" w:customStyle="1" w:styleId="c0">
    <w:name w:val="c0"/>
  </w:style>
  <w:style w:type="character" w:customStyle="1" w:styleId="af0">
    <w:name w:val="Текст Знак"/>
    <w:rPr>
      <w:rFonts w:ascii="Times New Roman" w:eastAsia="Times New Roman" w:hAnsi="Times New Roman" w:cs="Times New Roman"/>
      <w:sz w:val="28"/>
    </w:rPr>
  </w:style>
  <w:style w:type="paragraph" w:customStyle="1" w:styleId="13">
    <w:name w:val="Заголовок1"/>
    <w:basedOn w:val="a"/>
    <w:next w:val="af1"/>
    <w:pPr>
      <w:keepNext/>
      <w:spacing w:before="240" w:after="120"/>
    </w:pPr>
    <w:rPr>
      <w:rFonts w:ascii="Arial" w:eastAsia="Microsoft YaHei" w:hAnsi="Arial" w:cs="Mangal"/>
      <w:sz w:val="28"/>
      <w:szCs w:val="28"/>
    </w:rPr>
  </w:style>
  <w:style w:type="paragraph" w:styleId="af1">
    <w:name w:val="Body Text"/>
    <w:basedOn w:val="a"/>
    <w:pPr>
      <w:widowControl w:val="0"/>
      <w:spacing w:after="120" w:line="420" w:lineRule="auto"/>
      <w:ind w:firstLine="680"/>
      <w:jc w:val="both"/>
    </w:pPr>
    <w:rPr>
      <w:rFonts w:ascii="Times New Roman" w:eastAsia="Times New Roman" w:hAnsi="Times New Roman"/>
      <w:sz w:val="28"/>
      <w:szCs w:val="20"/>
      <w:lang w:val="x-none"/>
    </w:rPr>
  </w:style>
  <w:style w:type="paragraph" w:styleId="af2">
    <w:name w:val="List"/>
    <w:basedOn w:val="af1"/>
    <w:rPr>
      <w:rFonts w:cs="Mangal"/>
    </w:rPr>
  </w:style>
  <w:style w:type="paragraph" w:customStyle="1" w:styleId="14">
    <w:name w:val="Название1"/>
    <w:basedOn w:val="a"/>
    <w:pPr>
      <w:suppressLineNumbers/>
      <w:spacing w:before="120" w:after="120"/>
    </w:pPr>
    <w:rPr>
      <w:rFonts w:cs="Mangal"/>
      <w:i/>
      <w:iCs/>
      <w:sz w:val="24"/>
      <w:szCs w:val="24"/>
    </w:rPr>
  </w:style>
  <w:style w:type="paragraph" w:customStyle="1" w:styleId="15">
    <w:name w:val="Указатель1"/>
    <w:basedOn w:val="a"/>
    <w:pPr>
      <w:suppressLineNumbers/>
    </w:pPr>
    <w:rPr>
      <w:rFonts w:cs="Mangal"/>
    </w:rPr>
  </w:style>
  <w:style w:type="paragraph" w:styleId="af3">
    <w:name w:val="List Paragraph"/>
    <w:basedOn w:val="a"/>
    <w:qFormat/>
    <w:pPr>
      <w:spacing w:after="160" w:line="256" w:lineRule="auto"/>
      <w:ind w:left="720"/>
    </w:pPr>
  </w:style>
  <w:style w:type="paragraph" w:styleId="af4">
    <w:name w:val="Balloon Text"/>
    <w:basedOn w:val="a"/>
    <w:pPr>
      <w:spacing w:after="0" w:line="240" w:lineRule="auto"/>
    </w:pPr>
    <w:rPr>
      <w:rFonts w:ascii="Tahoma" w:hAnsi="Tahoma" w:cs="Tahoma"/>
      <w:sz w:val="16"/>
      <w:szCs w:val="16"/>
      <w:lang w:val="x-none"/>
    </w:rPr>
  </w:style>
  <w:style w:type="paragraph" w:styleId="af5">
    <w:name w:val="Normal (Web)"/>
    <w:basedOn w:val="a"/>
    <w:pPr>
      <w:spacing w:before="280" w:after="280" w:line="240" w:lineRule="auto"/>
    </w:pPr>
    <w:rPr>
      <w:rFonts w:ascii="Times New Roman" w:eastAsia="Times New Roman" w:hAnsi="Times New Roman"/>
      <w:sz w:val="24"/>
      <w:szCs w:val="24"/>
    </w:rPr>
  </w:style>
  <w:style w:type="paragraph" w:styleId="af6">
    <w:name w:val="header"/>
    <w:basedOn w:val="a"/>
    <w:pPr>
      <w:spacing w:after="0" w:line="240" w:lineRule="auto"/>
    </w:pPr>
    <w:rPr>
      <w:sz w:val="20"/>
      <w:szCs w:val="20"/>
      <w:lang w:val="x-none"/>
    </w:rPr>
  </w:style>
  <w:style w:type="paragraph" w:styleId="af7">
    <w:name w:val="footer"/>
    <w:basedOn w:val="a"/>
    <w:pPr>
      <w:spacing w:after="0" w:line="240" w:lineRule="auto"/>
    </w:pPr>
    <w:rPr>
      <w:sz w:val="20"/>
      <w:szCs w:val="20"/>
      <w:lang w:val="x-none"/>
    </w:rPr>
  </w:style>
  <w:style w:type="paragraph" w:customStyle="1" w:styleId="16">
    <w:name w:val="Текст примечания1"/>
    <w:basedOn w:val="a"/>
    <w:pPr>
      <w:spacing w:line="240" w:lineRule="auto"/>
    </w:pPr>
    <w:rPr>
      <w:sz w:val="20"/>
      <w:szCs w:val="20"/>
      <w:lang w:val="x-none"/>
    </w:rPr>
  </w:style>
  <w:style w:type="paragraph" w:styleId="af8">
    <w:name w:val="annotation subject"/>
    <w:basedOn w:val="16"/>
    <w:next w:val="16"/>
    <w:rPr>
      <w:b/>
      <w:bCs/>
    </w:rPr>
  </w:style>
  <w:style w:type="paragraph" w:customStyle="1" w:styleId="Default">
    <w:name w:val="Default"/>
    <w:pPr>
      <w:suppressAutoHyphens/>
      <w:autoSpaceDE w:val="0"/>
    </w:pPr>
    <w:rPr>
      <w:rFonts w:ascii="Calibri" w:eastAsia="Calibri" w:hAnsi="Calibri" w:cs="Calibri"/>
      <w:color w:val="000000"/>
      <w:sz w:val="24"/>
      <w:szCs w:val="24"/>
      <w:lang w:eastAsia="ar-SA"/>
    </w:rPr>
  </w:style>
  <w:style w:type="paragraph" w:styleId="af9">
    <w:name w:val="No Spacing"/>
    <w:qFormat/>
    <w:pPr>
      <w:suppressAutoHyphens/>
    </w:pPr>
    <w:rPr>
      <w:rFonts w:ascii="Calibri" w:hAnsi="Calibri"/>
      <w:sz w:val="22"/>
      <w:szCs w:val="22"/>
      <w:lang w:eastAsia="ar-SA"/>
    </w:rPr>
  </w:style>
  <w:style w:type="paragraph" w:styleId="afa">
    <w:name w:val="Body Text Indent"/>
    <w:basedOn w:val="a"/>
    <w:pPr>
      <w:spacing w:after="120"/>
      <w:ind w:left="283"/>
    </w:pPr>
    <w:rPr>
      <w:sz w:val="20"/>
      <w:szCs w:val="20"/>
      <w:lang w:val="x-none"/>
    </w:rPr>
  </w:style>
  <w:style w:type="paragraph" w:customStyle="1" w:styleId="220">
    <w:name w:val="Основной текст 22"/>
    <w:basedOn w:val="a"/>
    <w:pPr>
      <w:spacing w:after="0" w:line="240" w:lineRule="auto"/>
      <w:jc w:val="center"/>
    </w:pPr>
    <w:rPr>
      <w:rFonts w:ascii="Times New Roman" w:eastAsia="Times New Roman" w:hAnsi="Times New Roman"/>
      <w:b/>
      <w:bCs/>
      <w:sz w:val="28"/>
      <w:szCs w:val="24"/>
      <w:lang w:val="x-none"/>
    </w:rPr>
  </w:style>
  <w:style w:type="paragraph" w:customStyle="1" w:styleId="afb">
    <w:name w:val="Название"/>
    <w:basedOn w:val="a"/>
    <w:next w:val="afc"/>
    <w:qFormat/>
    <w:pPr>
      <w:spacing w:after="0" w:line="240" w:lineRule="auto"/>
      <w:jc w:val="center"/>
    </w:pPr>
    <w:rPr>
      <w:rFonts w:ascii="Times New Roman" w:eastAsia="Times New Roman" w:hAnsi="Times New Roman"/>
      <w:b/>
      <w:bCs/>
      <w:sz w:val="28"/>
      <w:szCs w:val="24"/>
      <w:lang w:val="x-none"/>
    </w:rPr>
  </w:style>
  <w:style w:type="paragraph" w:styleId="afc">
    <w:name w:val="Subtitle"/>
    <w:basedOn w:val="13"/>
    <w:next w:val="af1"/>
    <w:qFormat/>
    <w:pPr>
      <w:jc w:val="center"/>
    </w:pPr>
    <w:rPr>
      <w:i/>
      <w:iCs/>
    </w:rPr>
  </w:style>
  <w:style w:type="paragraph" w:customStyle="1" w:styleId="310">
    <w:name w:val="Основной текст с отступом 31"/>
    <w:basedOn w:val="a"/>
    <w:pPr>
      <w:spacing w:after="0" w:line="240" w:lineRule="auto"/>
      <w:ind w:firstLine="900"/>
      <w:jc w:val="both"/>
    </w:pPr>
    <w:rPr>
      <w:rFonts w:ascii="Times New Roman" w:eastAsia="Times New Roman" w:hAnsi="Times New Roman"/>
      <w:sz w:val="28"/>
      <w:szCs w:val="24"/>
      <w:lang w:val="x-none"/>
    </w:rPr>
  </w:style>
  <w:style w:type="paragraph" w:customStyle="1" w:styleId="210">
    <w:name w:val="Основной текст с отступом 21"/>
    <w:basedOn w:val="a"/>
    <w:pPr>
      <w:spacing w:after="120" w:line="480" w:lineRule="auto"/>
      <w:ind w:left="283"/>
    </w:pPr>
    <w:rPr>
      <w:rFonts w:ascii="Times New Roman" w:eastAsia="Times New Roman" w:hAnsi="Times New Roman"/>
      <w:sz w:val="24"/>
      <w:szCs w:val="24"/>
      <w:lang w:val="x-none"/>
    </w:rPr>
  </w:style>
  <w:style w:type="paragraph" w:customStyle="1" w:styleId="17">
    <w:name w:val="Знак1 Знак Знак Знак Знак Знак Знак Знак Знак Знак"/>
    <w:basedOn w:val="a"/>
    <w:pPr>
      <w:spacing w:after="160" w:line="240" w:lineRule="exact"/>
    </w:pPr>
    <w:rPr>
      <w:rFonts w:ascii="Verdana" w:eastAsia="Times New Roman" w:hAnsi="Verdana" w:cs="Verdana"/>
      <w:sz w:val="20"/>
      <w:szCs w:val="20"/>
      <w:lang w:val="en-US"/>
    </w:rPr>
  </w:style>
  <w:style w:type="paragraph" w:customStyle="1" w:styleId="18">
    <w:name w:val="Обычный1"/>
    <w:pPr>
      <w:widowControl w:val="0"/>
      <w:suppressAutoHyphens/>
      <w:spacing w:line="360" w:lineRule="auto"/>
      <w:ind w:left="40" w:firstLine="240"/>
      <w:jc w:val="both"/>
    </w:pPr>
    <w:rPr>
      <w:sz w:val="24"/>
      <w:lang w:eastAsia="ar-SA"/>
    </w:rPr>
  </w:style>
  <w:style w:type="paragraph" w:customStyle="1" w:styleId="msonormalcxspmiddle">
    <w:name w:val="msonormalcxspmiddle"/>
    <w:basedOn w:val="a"/>
    <w:pPr>
      <w:spacing w:before="280" w:after="280" w:line="240" w:lineRule="auto"/>
    </w:pPr>
    <w:rPr>
      <w:rFonts w:ascii="Times New Roman" w:eastAsia="Times New Roman" w:hAnsi="Times New Roman"/>
      <w:sz w:val="24"/>
      <w:szCs w:val="24"/>
    </w:rPr>
  </w:style>
  <w:style w:type="paragraph" w:customStyle="1" w:styleId="311">
    <w:name w:val="Основной текст 31"/>
    <w:basedOn w:val="a"/>
    <w:pPr>
      <w:spacing w:after="120" w:line="240" w:lineRule="auto"/>
    </w:pPr>
    <w:rPr>
      <w:rFonts w:ascii="Times New Roman" w:eastAsia="Times New Roman" w:hAnsi="Times New Roman"/>
      <w:sz w:val="16"/>
      <w:szCs w:val="16"/>
      <w:lang w:val="x-none"/>
    </w:rPr>
  </w:style>
  <w:style w:type="paragraph" w:customStyle="1" w:styleId="211">
    <w:name w:val="Основной текст 21"/>
    <w:basedOn w:val="a"/>
    <w:pPr>
      <w:widowControl w:val="0"/>
      <w:overflowPunct w:val="0"/>
      <w:autoSpaceDE w:val="0"/>
      <w:spacing w:after="0" w:line="240" w:lineRule="auto"/>
      <w:ind w:firstLine="540"/>
      <w:jc w:val="both"/>
      <w:textAlignment w:val="baseline"/>
    </w:pPr>
    <w:rPr>
      <w:rFonts w:ascii="Times New Roman" w:eastAsia="Times New Roman" w:hAnsi="Times New Roman"/>
      <w:sz w:val="24"/>
      <w:szCs w:val="20"/>
    </w:rPr>
  </w:style>
  <w:style w:type="paragraph" w:customStyle="1" w:styleId="23">
    <w:name w:val="Основной текст 23"/>
    <w:basedOn w:val="a"/>
    <w:pPr>
      <w:widowControl w:val="0"/>
      <w:overflowPunct w:val="0"/>
      <w:autoSpaceDE w:val="0"/>
      <w:spacing w:after="0" w:line="240" w:lineRule="auto"/>
      <w:ind w:firstLine="540"/>
      <w:jc w:val="both"/>
      <w:textAlignment w:val="baseline"/>
    </w:pPr>
    <w:rPr>
      <w:rFonts w:ascii="Times New Roman" w:eastAsia="Times New Roman" w:hAnsi="Times New Roman"/>
      <w:sz w:val="24"/>
      <w:szCs w:val="20"/>
    </w:rPr>
  </w:style>
  <w:style w:type="paragraph" w:customStyle="1" w:styleId="19">
    <w:name w:val="Текст1"/>
    <w:basedOn w:val="a"/>
    <w:pPr>
      <w:spacing w:after="0" w:line="288" w:lineRule="auto"/>
      <w:ind w:firstLine="709"/>
      <w:jc w:val="both"/>
    </w:pPr>
    <w:rPr>
      <w:rFonts w:ascii="Times New Roman" w:eastAsia="Times New Roman" w:hAnsi="Times New Roman"/>
      <w:sz w:val="28"/>
      <w:szCs w:val="20"/>
      <w:lang w:val="x-none"/>
    </w:rPr>
  </w:style>
  <w:style w:type="paragraph" w:styleId="afd">
    <w:name w:val="TOC Heading"/>
    <w:basedOn w:val="1"/>
    <w:next w:val="a"/>
    <w:qFormat/>
    <w:pPr>
      <w:numPr>
        <w:numId w:val="0"/>
      </w:numPr>
    </w:pPr>
    <w:rPr>
      <w:rFonts w:cs="Times New Roman"/>
      <w:lang w:val="ru-RU"/>
    </w:rPr>
  </w:style>
  <w:style w:type="paragraph" w:styleId="1a">
    <w:name w:val="toc 1"/>
    <w:basedOn w:val="a"/>
    <w:next w:val="a"/>
  </w:style>
  <w:style w:type="paragraph" w:styleId="24">
    <w:name w:val="toc 2"/>
    <w:basedOn w:val="a"/>
    <w:next w:val="a"/>
    <w:pPr>
      <w:ind w:left="220"/>
    </w:pPr>
  </w:style>
  <w:style w:type="paragraph" w:styleId="33">
    <w:name w:val="toc 3"/>
    <w:basedOn w:val="15"/>
    <w:pPr>
      <w:tabs>
        <w:tab w:val="right" w:leader="dot" w:pos="9072"/>
      </w:tabs>
      <w:ind w:left="566"/>
    </w:pPr>
  </w:style>
  <w:style w:type="paragraph" w:styleId="41">
    <w:name w:val="toc 4"/>
    <w:basedOn w:val="15"/>
    <w:pPr>
      <w:tabs>
        <w:tab w:val="right" w:leader="dot" w:pos="8789"/>
      </w:tabs>
      <w:ind w:left="849"/>
    </w:pPr>
  </w:style>
  <w:style w:type="paragraph" w:styleId="5">
    <w:name w:val="toc 5"/>
    <w:basedOn w:val="15"/>
    <w:pPr>
      <w:tabs>
        <w:tab w:val="right" w:leader="dot" w:pos="8506"/>
      </w:tabs>
      <w:ind w:left="1132"/>
    </w:pPr>
  </w:style>
  <w:style w:type="paragraph" w:styleId="6">
    <w:name w:val="toc 6"/>
    <w:basedOn w:val="15"/>
    <w:pPr>
      <w:tabs>
        <w:tab w:val="right" w:leader="dot" w:pos="8223"/>
      </w:tabs>
      <w:ind w:left="1415"/>
    </w:pPr>
  </w:style>
  <w:style w:type="paragraph" w:styleId="7">
    <w:name w:val="toc 7"/>
    <w:basedOn w:val="15"/>
    <w:pPr>
      <w:tabs>
        <w:tab w:val="right" w:leader="dot" w:pos="7940"/>
      </w:tabs>
      <w:ind w:left="1698"/>
    </w:pPr>
  </w:style>
  <w:style w:type="paragraph" w:styleId="8">
    <w:name w:val="toc 8"/>
    <w:basedOn w:val="15"/>
    <w:pPr>
      <w:tabs>
        <w:tab w:val="right" w:leader="dot" w:pos="7657"/>
      </w:tabs>
      <w:ind w:left="1981"/>
    </w:pPr>
  </w:style>
  <w:style w:type="paragraph" w:styleId="9">
    <w:name w:val="toc 9"/>
    <w:basedOn w:val="15"/>
    <w:pPr>
      <w:tabs>
        <w:tab w:val="right" w:leader="dot" w:pos="7374"/>
      </w:tabs>
      <w:ind w:left="2264"/>
    </w:pPr>
  </w:style>
  <w:style w:type="paragraph" w:customStyle="1" w:styleId="100">
    <w:name w:val="Оглавление 10"/>
    <w:basedOn w:val="15"/>
    <w:pPr>
      <w:tabs>
        <w:tab w:val="right" w:leader="dot" w:pos="7091"/>
      </w:tabs>
      <w:ind w:left="2547"/>
    </w:pPr>
  </w:style>
  <w:style w:type="paragraph" w:customStyle="1" w:styleId="afe">
    <w:name w:val="Содержимое врезки"/>
    <w:basedOn w:val="af1"/>
  </w:style>
  <w:style w:type="paragraph" w:customStyle="1" w:styleId="aff">
    <w:name w:val="Содержимое таблицы"/>
    <w:basedOn w:val="a"/>
    <w:pPr>
      <w:suppressLineNumbers/>
    </w:pPr>
  </w:style>
  <w:style w:type="paragraph" w:customStyle="1" w:styleId="aff0">
    <w:name w:val="Заголовок таблицы"/>
    <w:basedOn w:val="aff"/>
    <w:pPr>
      <w:jc w:val="center"/>
    </w:pPr>
    <w:rPr>
      <w:b/>
      <w:bCs/>
    </w:rPr>
  </w:style>
  <w:style w:type="character" w:styleId="aff1">
    <w:name w:val="annotation reference"/>
    <w:uiPriority w:val="99"/>
    <w:semiHidden/>
    <w:unhideWhenUsed/>
    <w:rsid w:val="003E79AC"/>
    <w:rPr>
      <w:sz w:val="16"/>
      <w:szCs w:val="16"/>
    </w:rPr>
  </w:style>
  <w:style w:type="paragraph" w:styleId="aff2">
    <w:name w:val="annotation text"/>
    <w:basedOn w:val="a"/>
    <w:link w:val="1b"/>
    <w:uiPriority w:val="99"/>
    <w:semiHidden/>
    <w:unhideWhenUsed/>
    <w:rsid w:val="003E79AC"/>
    <w:rPr>
      <w:sz w:val="20"/>
      <w:szCs w:val="20"/>
    </w:rPr>
  </w:style>
  <w:style w:type="character" w:customStyle="1" w:styleId="1b">
    <w:name w:val="Текст примечания Знак1"/>
    <w:link w:val="aff2"/>
    <w:uiPriority w:val="99"/>
    <w:semiHidden/>
    <w:rsid w:val="003E79AC"/>
    <w:rPr>
      <w:rFonts w:ascii="Calibri" w:eastAsia="Calibri" w:hAnsi="Calibri"/>
      <w:lang w:eastAsia="ar-SA"/>
    </w:rPr>
  </w:style>
  <w:style w:type="table" w:customStyle="1" w:styleId="1c">
    <w:name w:val="Сетка таблицы1"/>
    <w:basedOn w:val="a1"/>
    <w:next w:val="aff3"/>
    <w:uiPriority w:val="59"/>
    <w:rsid w:val="00445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Table Grid"/>
    <w:basedOn w:val="a1"/>
    <w:uiPriority w:val="59"/>
    <w:rsid w:val="00445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98630">
      <w:bodyDiv w:val="1"/>
      <w:marLeft w:val="0"/>
      <w:marRight w:val="0"/>
      <w:marTop w:val="0"/>
      <w:marBottom w:val="0"/>
      <w:divBdr>
        <w:top w:val="none" w:sz="0" w:space="0" w:color="auto"/>
        <w:left w:val="none" w:sz="0" w:space="0" w:color="auto"/>
        <w:bottom w:val="none" w:sz="0" w:space="0" w:color="auto"/>
        <w:right w:val="none" w:sz="0" w:space="0" w:color="auto"/>
      </w:divBdr>
    </w:div>
    <w:div w:id="251360728">
      <w:bodyDiv w:val="1"/>
      <w:marLeft w:val="0"/>
      <w:marRight w:val="0"/>
      <w:marTop w:val="0"/>
      <w:marBottom w:val="0"/>
      <w:divBdr>
        <w:top w:val="none" w:sz="0" w:space="0" w:color="auto"/>
        <w:left w:val="none" w:sz="0" w:space="0" w:color="auto"/>
        <w:bottom w:val="none" w:sz="0" w:space="0" w:color="auto"/>
        <w:right w:val="none" w:sz="0" w:space="0" w:color="auto"/>
      </w:divBdr>
    </w:div>
    <w:div w:id="300767905">
      <w:bodyDiv w:val="1"/>
      <w:marLeft w:val="0"/>
      <w:marRight w:val="0"/>
      <w:marTop w:val="0"/>
      <w:marBottom w:val="0"/>
      <w:divBdr>
        <w:top w:val="none" w:sz="0" w:space="0" w:color="auto"/>
        <w:left w:val="none" w:sz="0" w:space="0" w:color="auto"/>
        <w:bottom w:val="none" w:sz="0" w:space="0" w:color="auto"/>
        <w:right w:val="none" w:sz="0" w:space="0" w:color="auto"/>
      </w:divBdr>
    </w:div>
    <w:div w:id="500848987">
      <w:bodyDiv w:val="1"/>
      <w:marLeft w:val="0"/>
      <w:marRight w:val="0"/>
      <w:marTop w:val="0"/>
      <w:marBottom w:val="0"/>
      <w:divBdr>
        <w:top w:val="none" w:sz="0" w:space="0" w:color="auto"/>
        <w:left w:val="none" w:sz="0" w:space="0" w:color="auto"/>
        <w:bottom w:val="none" w:sz="0" w:space="0" w:color="auto"/>
        <w:right w:val="none" w:sz="0" w:space="0" w:color="auto"/>
      </w:divBdr>
    </w:div>
    <w:div w:id="921525268">
      <w:bodyDiv w:val="1"/>
      <w:marLeft w:val="0"/>
      <w:marRight w:val="0"/>
      <w:marTop w:val="0"/>
      <w:marBottom w:val="0"/>
      <w:divBdr>
        <w:top w:val="none" w:sz="0" w:space="0" w:color="auto"/>
        <w:left w:val="none" w:sz="0" w:space="0" w:color="auto"/>
        <w:bottom w:val="none" w:sz="0" w:space="0" w:color="auto"/>
        <w:right w:val="none" w:sz="0" w:space="0" w:color="auto"/>
      </w:divBdr>
    </w:div>
    <w:div w:id="1127821429">
      <w:bodyDiv w:val="1"/>
      <w:marLeft w:val="0"/>
      <w:marRight w:val="0"/>
      <w:marTop w:val="0"/>
      <w:marBottom w:val="0"/>
      <w:divBdr>
        <w:top w:val="none" w:sz="0" w:space="0" w:color="auto"/>
        <w:left w:val="none" w:sz="0" w:space="0" w:color="auto"/>
        <w:bottom w:val="none" w:sz="0" w:space="0" w:color="auto"/>
        <w:right w:val="none" w:sz="0" w:space="0" w:color="auto"/>
      </w:divBdr>
    </w:div>
    <w:div w:id="1342271739">
      <w:bodyDiv w:val="1"/>
      <w:marLeft w:val="0"/>
      <w:marRight w:val="0"/>
      <w:marTop w:val="0"/>
      <w:marBottom w:val="0"/>
      <w:divBdr>
        <w:top w:val="none" w:sz="0" w:space="0" w:color="auto"/>
        <w:left w:val="none" w:sz="0" w:space="0" w:color="auto"/>
        <w:bottom w:val="none" w:sz="0" w:space="0" w:color="auto"/>
        <w:right w:val="none" w:sz="0" w:space="0" w:color="auto"/>
      </w:divBdr>
    </w:div>
    <w:div w:id="1448963931">
      <w:bodyDiv w:val="1"/>
      <w:marLeft w:val="0"/>
      <w:marRight w:val="0"/>
      <w:marTop w:val="0"/>
      <w:marBottom w:val="0"/>
      <w:divBdr>
        <w:top w:val="none" w:sz="0" w:space="0" w:color="auto"/>
        <w:left w:val="none" w:sz="0" w:space="0" w:color="auto"/>
        <w:bottom w:val="none" w:sz="0" w:space="0" w:color="auto"/>
        <w:right w:val="none" w:sz="0" w:space="0" w:color="auto"/>
      </w:divBdr>
    </w:div>
    <w:div w:id="1862743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gou.ru/nauka/ob-aspiranture/elektronno-bibliotechnye-sistemy" TargetMode="External"/><Relationship Id="rId21" Type="http://schemas.openxmlformats.org/officeDocument/2006/relationships/hyperlink" Target="http://biblioclub.ru/index.php?page=main_ub" TargetMode="External"/><Relationship Id="rId42" Type="http://schemas.openxmlformats.org/officeDocument/2006/relationships/hyperlink" Target="http://mon.gov.ru/" TargetMode="External"/><Relationship Id="rId47" Type="http://schemas.openxmlformats.org/officeDocument/2006/relationships/hyperlink" Target="http://www.8-926-145-87-01.ru/wp-content/uploads/2015/02/&#1064;&#1057;&#1055;-2014.pdf" TargetMode="External"/><Relationship Id="rId63" Type="http://schemas.openxmlformats.org/officeDocument/2006/relationships/hyperlink" Target="http://www.ebiblioteka.ru/" TargetMode="External"/><Relationship Id="rId68" Type="http://schemas.openxmlformats.org/officeDocument/2006/relationships/hyperlink" Target="http://www.biblioclub.ru/" TargetMode="External"/><Relationship Id="rId84" Type="http://schemas.openxmlformats.org/officeDocument/2006/relationships/hyperlink" Target="http://azps.ru/sch/" TargetMode="External"/><Relationship Id="rId89" Type="http://schemas.openxmlformats.org/officeDocument/2006/relationships/image" Target="media/image2.png"/><Relationship Id="rId16" Type="http://schemas.openxmlformats.org/officeDocument/2006/relationships/hyperlink" Target="http://biblioclub.ru/index.php?page=main_ub" TargetMode="External"/><Relationship Id="rId11" Type="http://schemas.openxmlformats.org/officeDocument/2006/relationships/footer" Target="footer2.xml"/><Relationship Id="rId32" Type="http://schemas.openxmlformats.org/officeDocument/2006/relationships/hyperlink" Target="http://www.voppsy.ru/" TargetMode="External"/><Relationship Id="rId37" Type="http://schemas.openxmlformats.org/officeDocument/2006/relationships/hyperlink" Target="http://moodle.mininuniver.ru/mod/lesson/view.php?id=97988" TargetMode="External"/><Relationship Id="rId53" Type="http://schemas.openxmlformats.org/officeDocument/2006/relationships/hyperlink" Target="http://www.elibrary.ru/" TargetMode="External"/><Relationship Id="rId58" Type="http://schemas.openxmlformats.org/officeDocument/2006/relationships/hyperlink" Target="http://psychology.academic.ru/955" TargetMode="External"/><Relationship Id="rId74" Type="http://schemas.openxmlformats.org/officeDocument/2006/relationships/hyperlink" Target="http://azps.ru/tests/" TargetMode="External"/><Relationship Id="rId79" Type="http://schemas.openxmlformats.org/officeDocument/2006/relationships/hyperlink" Target="http://azps.ru/articles/cmmn/" TargetMode="External"/><Relationship Id="rId102"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image" Target="media/image3.png"/><Relationship Id="rId95" Type="http://schemas.openxmlformats.org/officeDocument/2006/relationships/header" Target="header4.xml"/><Relationship Id="rId22" Type="http://schemas.openxmlformats.org/officeDocument/2006/relationships/hyperlink" Target="https://elibrary.ru/defaultx.asp" TargetMode="External"/><Relationship Id="rId27" Type="http://schemas.openxmlformats.org/officeDocument/2006/relationships/hyperlink" Target="http://web.b.ebscohost.com/ehost/pdfview" TargetMode="External"/><Relationship Id="rId43" Type="http://schemas.openxmlformats.org/officeDocument/2006/relationships/hyperlink" Target="http://mon.gov.ru/" TargetMode="External"/><Relationship Id="rId48" Type="http://schemas.openxmlformats.org/officeDocument/2006/relationships/hyperlink" Target="http://www.8-926-145-87-01.ru/wp-content/uploads/2015/01/sbornik-23-09.pdf" TargetMode="External"/><Relationship Id="rId64" Type="http://schemas.openxmlformats.org/officeDocument/2006/relationships/hyperlink" Target="http://moodle.mininuniver.ru/mod/lesson/view.php?id=97981" TargetMode="External"/><Relationship Id="rId69" Type="http://schemas.openxmlformats.org/officeDocument/2006/relationships/hyperlink" Target="http://www.elibrary.ru/" TargetMode="External"/><Relationship Id="rId80" Type="http://schemas.openxmlformats.org/officeDocument/2006/relationships/hyperlink" Target="http://azps.ru/ptherapy/" TargetMode="External"/><Relationship Id="rId85" Type="http://schemas.openxmlformats.org/officeDocument/2006/relationships/hyperlink" Target="http://azps.ru/training/" TargetMode="External"/><Relationship Id="rId12" Type="http://schemas.openxmlformats.org/officeDocument/2006/relationships/footer" Target="footer3.xml"/><Relationship Id="rId17" Type="http://schemas.openxmlformats.org/officeDocument/2006/relationships/hyperlink" Target="https://elibrary.ru/defaultx.asp" TargetMode="External"/><Relationship Id="rId25" Type="http://schemas.openxmlformats.org/officeDocument/2006/relationships/hyperlink" Target="https://elibrary.ru/defaultx.asp" TargetMode="External"/><Relationship Id="rId33" Type="http://schemas.openxmlformats.org/officeDocument/2006/relationships/hyperlink" Target="http://www.twirpx.com/" TargetMode="External"/><Relationship Id="rId38" Type="http://schemas.openxmlformats.org/officeDocument/2006/relationships/hyperlink" Target="http://moodle.mininuniver.ru/mod/lesson/view.php?id=97991" TargetMode="External"/><Relationship Id="rId46" Type="http://schemas.openxmlformats.org/officeDocument/2006/relationships/hyperlink" Target="https://elibrary.ru/item.asp?id=29267857" TargetMode="External"/><Relationship Id="rId59" Type="http://schemas.openxmlformats.org/officeDocument/2006/relationships/hyperlink" Target="http://sub-cult.ru/subculturi/3450-subkul-tura-metallistov-nezavisimost-i-svoboda-kak-obraz-zhizni" TargetMode="External"/><Relationship Id="rId67" Type="http://schemas.openxmlformats.org/officeDocument/2006/relationships/hyperlink" Target="http://moodle.mininuniver.ru/mod/lesson/view.php?id=98263" TargetMode="External"/><Relationship Id="rId20" Type="http://schemas.openxmlformats.org/officeDocument/2006/relationships/hyperlink" Target="http://www.lib.tsu.ru/win/dokument/spravochn/pedagog.pdf" TargetMode="External"/><Relationship Id="rId41" Type="http://schemas.openxmlformats.org/officeDocument/2006/relationships/hyperlink" Target="http://www.628.shkola.spb.ru/pedagogical_work/progr_doo.pdf" TargetMode="External"/><Relationship Id="rId54" Type="http://schemas.openxmlformats.org/officeDocument/2006/relationships/hyperlink" Target="http://www.ebiblioteka.ru/" TargetMode="External"/><Relationship Id="rId62" Type="http://schemas.openxmlformats.org/officeDocument/2006/relationships/hyperlink" Target="http://www.elibrary.ru/" TargetMode="External"/><Relationship Id="rId70" Type="http://schemas.openxmlformats.org/officeDocument/2006/relationships/hyperlink" Target="http://www.ebiblioteka.ru/" TargetMode="External"/><Relationship Id="rId75" Type="http://schemas.openxmlformats.org/officeDocument/2006/relationships/hyperlink" Target="http://azps.ru/articles/" TargetMode="External"/><Relationship Id="rId83" Type="http://schemas.openxmlformats.org/officeDocument/2006/relationships/hyperlink" Target="http://azps.ru/articles/sexology/" TargetMode="External"/><Relationship Id="rId88" Type="http://schemas.openxmlformats.org/officeDocument/2006/relationships/image" Target="media/image1.png"/><Relationship Id="rId91" Type="http://schemas.openxmlformats.org/officeDocument/2006/relationships/image" Target="media/image4.png"/><Relationship Id="rId9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znanium.com/catalog/prod%20uct/671426" TargetMode="External"/><Relationship Id="rId23" Type="http://schemas.openxmlformats.org/officeDocument/2006/relationships/hyperlink" Target="https://mgou.ru/nauka/ob-aspiranture/elektronno-bibliotechnye-sistemy" TargetMode="External"/><Relationship Id="rId28" Type="http://schemas.openxmlformats.org/officeDocument/2006/relationships/hyperlink" Target="http://web.a.ebscohost.com/ehost/pdfviewer/pdfviewer?vid=4" TargetMode="External"/><Relationship Id="rId36" Type="http://schemas.openxmlformats.org/officeDocument/2006/relationships/hyperlink" Target="http://moodle.mininuniver.ru/mod/lesson/view.php?id=97981" TargetMode="External"/><Relationship Id="rId49" Type="http://schemas.openxmlformats.org/officeDocument/2006/relationships/hyperlink" Target="http://sch2073.mskobr.ru/files/uchenicheskoe-samoupravlenie.pdf" TargetMode="External"/><Relationship Id="rId57" Type="http://schemas.openxmlformats.org/officeDocument/2006/relationships/hyperlink" Target="http://dic.academic.ru/dic.nsf/politology/84" TargetMode="External"/><Relationship Id="rId10" Type="http://schemas.openxmlformats.org/officeDocument/2006/relationships/header" Target="header2.xml"/><Relationship Id="rId31" Type="http://schemas.openxmlformats.org/officeDocument/2006/relationships/hyperlink" Target="file:///C:\Users\polina.okuneva\AppData\&#1055;&#1086;&#1083;&#1100;&#1079;&#1086;&#1074;&#1072;&#1090;&#1077;&#1083;&#1100;\&#1055;&#1086;&#1083;&#1100;&#1079;&#1086;&#1074;&#1072;&#1090;&#1077;&#1083;&#1100;\AppData\&#1055;&#1086;&#1083;&#1100;&#1079;&#1086;&#1074;&#1072;&#1090;&#1077;&#1083;&#1100;\Desktop\AppData\Local\Temp\AppData\Local\Microsoft\Windows\Temporary%20Internet%20Files\Content.IE5\DZ3EUE11\www.ebiblioteka.ru" TargetMode="External"/><Relationship Id="rId44" Type="http://schemas.openxmlformats.org/officeDocument/2006/relationships/hyperlink" Target="http://mon.gov.ru/" TargetMode="External"/><Relationship Id="rId52" Type="http://schemas.openxmlformats.org/officeDocument/2006/relationships/hyperlink" Target="http://www.biblioclub.ru/" TargetMode="External"/><Relationship Id="rId60" Type="http://schemas.openxmlformats.org/officeDocument/2006/relationships/hyperlink" Target="http://www.sub-culture.ru/panki.php" TargetMode="External"/><Relationship Id="rId65" Type="http://schemas.openxmlformats.org/officeDocument/2006/relationships/hyperlink" Target="http://moodle.mininuniver.ru/mod/lesson/view.php?id=97988" TargetMode="External"/><Relationship Id="rId73" Type="http://schemas.openxmlformats.org/officeDocument/2006/relationships/hyperlink" Target="http://www.azps.ru/" TargetMode="External"/><Relationship Id="rId78" Type="http://schemas.openxmlformats.org/officeDocument/2006/relationships/hyperlink" Target="http://azps.ru/articles/proc/" TargetMode="External"/><Relationship Id="rId81" Type="http://schemas.openxmlformats.org/officeDocument/2006/relationships/hyperlink" Target="http://azps.ru/articles/stts/" TargetMode="External"/><Relationship Id="rId86" Type="http://schemas.openxmlformats.org/officeDocument/2006/relationships/hyperlink" Target="http://azps.ru/handbook/" TargetMode="External"/><Relationship Id="rId94" Type="http://schemas.openxmlformats.org/officeDocument/2006/relationships/image" Target="media/image7.png"/><Relationship Id="rId99" Type="http://schemas.openxmlformats.org/officeDocument/2006/relationships/header" Target="header6.xml"/><Relationship Id="rId10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s://mgou.ru/nauka/ob-aspiranture/elektronno-bibliotechnye-sistemy" TargetMode="External"/><Relationship Id="rId39" Type="http://schemas.openxmlformats.org/officeDocument/2006/relationships/hyperlink" Target="http://standart.edu.ru/" TargetMode="External"/><Relationship Id="rId34" Type="http://schemas.openxmlformats.org/officeDocument/2006/relationships/hyperlink" Target="http://psylab.info/" TargetMode="External"/><Relationship Id="rId50" Type="http://schemas.openxmlformats.org/officeDocument/2006/relationships/hyperlink" Target="http://mggu-sh.ru/2013/uchebnoe_posobie_51.pdf" TargetMode="External"/><Relationship Id="rId55" Type="http://schemas.openxmlformats.org/officeDocument/2006/relationships/hyperlink" Target="http://psychology.academic.ru/8111/&#1062;&#1077;&#1085;&#1085;&#1086;&#1089;&#1090;&#1080;" TargetMode="External"/><Relationship Id="rId76" Type="http://schemas.openxmlformats.org/officeDocument/2006/relationships/hyperlink" Target="http://azps.ru/articles/soc/" TargetMode="External"/><Relationship Id="rId97" Type="http://schemas.openxmlformats.org/officeDocument/2006/relationships/footer" Target="footer5.xml"/><Relationship Id="rId7" Type="http://schemas.openxmlformats.org/officeDocument/2006/relationships/endnotes" Target="endnotes.xml"/><Relationship Id="rId71" Type="http://schemas.openxmlformats.org/officeDocument/2006/relationships/hyperlink" Target="http://psychol.ras.ru/" TargetMode="External"/><Relationship Id="rId92" Type="http://schemas.openxmlformats.org/officeDocument/2006/relationships/image" Target="media/image5.png"/><Relationship Id="rId2" Type="http://schemas.openxmlformats.org/officeDocument/2006/relationships/numbering" Target="numbering.xml"/><Relationship Id="rId29" Type="http://schemas.openxmlformats.org/officeDocument/2006/relationships/hyperlink" Target="file:///C:\Users\polina.okuneva\AppData\&#1055;&#1086;&#1083;&#1100;&#1079;&#1086;&#1074;&#1072;&#1090;&#1077;&#1083;&#1100;\&#1055;&#1086;&#1083;&#1100;&#1079;&#1086;&#1074;&#1072;&#1090;&#1077;&#1083;&#1100;\AppData\&#1055;&#1086;&#1083;&#1100;&#1079;&#1086;&#1074;&#1072;&#1090;&#1077;&#1083;&#1100;\Desktop\AppData\Local\Temp\AppData\Local\Microsoft\Windows\Temporary%20Internet%20Files\Content.IE5\DZ3EUE11\www.biblioclub.ru" TargetMode="External"/><Relationship Id="rId24" Type="http://schemas.openxmlformats.org/officeDocument/2006/relationships/hyperlink" Target="http://biblioclub.ru/index.php?page=main_ub" TargetMode="External"/><Relationship Id="rId40" Type="http://schemas.openxmlformats.org/officeDocument/2006/relationships/hyperlink" Target="http://festival.1september.ru/articles/537490/" TargetMode="External"/><Relationship Id="rId45" Type="http://schemas.openxmlformats.org/officeDocument/2006/relationships/hyperlink" Target="http://tinread.usarb.md:8888/tinread/fulltext/zemtova/curs_zemtova.pdf" TargetMode="External"/><Relationship Id="rId66" Type="http://schemas.openxmlformats.org/officeDocument/2006/relationships/hyperlink" Target="http://moodle.mininuniver.ru/mod/lesson/view.php?id=97991" TargetMode="External"/><Relationship Id="rId87" Type="http://schemas.openxmlformats.org/officeDocument/2006/relationships/hyperlink" Target="http://www.psychol.ras.ru/" TargetMode="External"/><Relationship Id="rId61" Type="http://schemas.openxmlformats.org/officeDocument/2006/relationships/hyperlink" Target="http://www.biblioclub.ru/" TargetMode="External"/><Relationship Id="rId82" Type="http://schemas.openxmlformats.org/officeDocument/2006/relationships/hyperlink" Target="http://azps.ru/articles/kid/" TargetMode="External"/><Relationship Id="rId19" Type="http://schemas.openxmlformats.org/officeDocument/2006/relationships/hyperlink" Target="http://window.edu.ru/resource/298/63298/files/Pedtehnologii.pdf" TargetMode="External"/><Relationship Id="rId14" Type="http://schemas.openxmlformats.org/officeDocument/2006/relationships/footer" Target="footer4.xml"/><Relationship Id="rId30" Type="http://schemas.openxmlformats.org/officeDocument/2006/relationships/hyperlink" Target="file:///C:\Users\polina.okuneva\AppData\&#1055;&#1086;&#1083;&#1100;&#1079;&#1086;&#1074;&#1072;&#1090;&#1077;&#1083;&#1100;\&#1055;&#1086;&#1083;&#1100;&#1079;&#1086;&#1074;&#1072;&#1090;&#1077;&#1083;&#1100;\AppData\&#1055;&#1086;&#1083;&#1100;&#1079;&#1086;&#1074;&#1072;&#1090;&#1077;&#1083;&#1100;\Desktop\AppData\Local\Temp\AppData\Local\Microsoft\Windows\Temporary%20Internet%20Files\Content.IE5\DZ3EUE11\www.elibrary.ru" TargetMode="External"/><Relationship Id="rId35" Type="http://schemas.openxmlformats.org/officeDocument/2006/relationships/hyperlink" Target="http://www.shishkova.ru/library/journals/defectology.htm" TargetMode="External"/><Relationship Id="rId56" Type="http://schemas.openxmlformats.org/officeDocument/2006/relationships/hyperlink" Target="http://dic.academic.ru/dic.nsf/enc_philosophy/2534" TargetMode="External"/><Relationship Id="rId77" Type="http://schemas.openxmlformats.org/officeDocument/2006/relationships/hyperlink" Target="http://azps.ru/articles/pers/" TargetMode="External"/><Relationship Id="rId100" Type="http://schemas.openxmlformats.org/officeDocument/2006/relationships/footer" Target="footer7.xml"/><Relationship Id="rId8" Type="http://schemas.openxmlformats.org/officeDocument/2006/relationships/footer" Target="footer1.xml"/><Relationship Id="rId51" Type="http://schemas.openxmlformats.org/officeDocument/2006/relationships/hyperlink" Target="http://biblioclub.ru/index.php?page=book&amp;id=54554" TargetMode="External"/><Relationship Id="rId72" Type="http://schemas.openxmlformats.org/officeDocument/2006/relationships/hyperlink" Target="http://www.voppsy.ru/" TargetMode="External"/><Relationship Id="rId93" Type="http://schemas.openxmlformats.org/officeDocument/2006/relationships/image" Target="media/image6.png"/><Relationship Id="rId98" Type="http://schemas.openxmlformats.org/officeDocument/2006/relationships/footer" Target="footer6.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E4D88-554B-4CF1-B78E-ABC2193CC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30090</Words>
  <Characters>171516</Characters>
  <Application>Microsoft Office Word</Application>
  <DocSecurity>0</DocSecurity>
  <Lines>1429</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Medvedeva, Tatyana</cp:lastModifiedBy>
  <cp:revision>8</cp:revision>
  <cp:lastPrinted>2020-08-03T07:27:00Z</cp:lastPrinted>
  <dcterms:created xsi:type="dcterms:W3CDTF">2021-11-22T08:17:00Z</dcterms:created>
  <dcterms:modified xsi:type="dcterms:W3CDTF">2021-11-22T10:20:00Z</dcterms:modified>
</cp:coreProperties>
</file>