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070" w:rsidRPr="00583070" w:rsidRDefault="00583070" w:rsidP="00583070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 РОССИИ</w:t>
      </w: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имени </w:t>
      </w:r>
      <w:proofErr w:type="spellStart"/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Козьмы</w:t>
      </w:r>
      <w:proofErr w:type="spellEnd"/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Минина»</w:t>
      </w:r>
    </w:p>
    <w:p w:rsidR="00583070" w:rsidRPr="00583070" w:rsidRDefault="00583070" w:rsidP="0058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ind w:left="3402"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070" w:rsidRPr="00583070" w:rsidRDefault="00583070" w:rsidP="00583070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83070">
        <w:rPr>
          <w:rFonts w:ascii="Times New Roman" w:eastAsia="Calibri" w:hAnsi="Times New Roman" w:cs="Times New Roman"/>
          <w:sz w:val="24"/>
          <w:szCs w:val="24"/>
        </w:rPr>
        <w:t xml:space="preserve">УТВЕРЖДЕНО </w:t>
      </w:r>
    </w:p>
    <w:p w:rsidR="00583070" w:rsidRPr="00583070" w:rsidRDefault="00583070" w:rsidP="00583070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83070">
        <w:rPr>
          <w:rFonts w:ascii="Times New Roman" w:eastAsia="Calibri" w:hAnsi="Times New Roman" w:cs="Times New Roman"/>
          <w:sz w:val="24"/>
          <w:szCs w:val="24"/>
        </w:rPr>
        <w:t xml:space="preserve">Решением Ученого совета </w:t>
      </w:r>
    </w:p>
    <w:p w:rsidR="00583070" w:rsidRPr="00583070" w:rsidRDefault="00583070" w:rsidP="00583070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83070">
        <w:rPr>
          <w:rFonts w:ascii="Times New Roman" w:eastAsia="Calibri" w:hAnsi="Times New Roman" w:cs="Times New Roman"/>
          <w:sz w:val="24"/>
          <w:szCs w:val="24"/>
        </w:rPr>
        <w:t>Протокол №</w:t>
      </w:r>
      <w:r w:rsidR="00152F13">
        <w:rPr>
          <w:rFonts w:ascii="Times New Roman" w:eastAsia="Calibri" w:hAnsi="Times New Roman" w:cs="Times New Roman"/>
          <w:sz w:val="24"/>
          <w:szCs w:val="24"/>
        </w:rPr>
        <w:t xml:space="preserve"> 6</w:t>
      </w:r>
      <w:bookmarkStart w:id="0" w:name="_GoBack"/>
      <w:bookmarkEnd w:id="0"/>
      <w:r w:rsidRPr="00583070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583070" w:rsidRPr="00583070" w:rsidRDefault="00583070" w:rsidP="00583070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83070">
        <w:rPr>
          <w:rFonts w:ascii="Times New Roman" w:eastAsia="Calibri" w:hAnsi="Times New Roman" w:cs="Times New Roman"/>
          <w:sz w:val="24"/>
          <w:szCs w:val="24"/>
        </w:rPr>
        <w:t>«22»  февраля 2019 г.</w:t>
      </w:r>
    </w:p>
    <w:p w:rsidR="00583070" w:rsidRPr="00583070" w:rsidRDefault="00583070" w:rsidP="00583070">
      <w:pPr>
        <w:autoSpaceDE w:val="0"/>
        <w:autoSpaceDN w:val="0"/>
        <w:adjustRightInd w:val="0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83070" w:rsidRPr="00583070" w:rsidRDefault="00583070" w:rsidP="0058307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:rsidR="00583070" w:rsidRPr="00583070" w:rsidRDefault="00583070" w:rsidP="0058307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МОДУЛЯ</w:t>
      </w:r>
    </w:p>
    <w:p w:rsidR="00583070" w:rsidRPr="00583070" w:rsidRDefault="00583070" w:rsidP="0058307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НАУЧНО-МЕТОДИЧЕСКОЙ ДЕЯТЕЛЬНОСТИ В СФЕРЕ ФИЗИЧЕСКОЙ КУЛЬТУРЫ</w:t>
      </w:r>
      <w:r w:rsidRPr="00583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83070" w:rsidRPr="00583070" w:rsidRDefault="00583070" w:rsidP="0058307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подготовки/специальность:  49.03.01  Физическая культура </w:t>
      </w:r>
    </w:p>
    <w:p w:rsidR="00583070" w:rsidRPr="00583070" w:rsidRDefault="00583070" w:rsidP="00583070">
      <w:pPr>
        <w:spacing w:after="0" w:line="360" w:lineRule="auto"/>
        <w:ind w:right="-144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583070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r w:rsidRPr="00583070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583070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583070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583070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</w:p>
    <w:p w:rsidR="00583070" w:rsidRPr="00583070" w:rsidRDefault="00583070" w:rsidP="005830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Профиль/специализация «Спортивная подготовка»</w:t>
      </w:r>
    </w:p>
    <w:p w:rsidR="00583070" w:rsidRPr="00583070" w:rsidRDefault="00583070" w:rsidP="00583070">
      <w:pPr>
        <w:spacing w:after="0" w:line="360" w:lineRule="auto"/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83070" w:rsidRPr="00583070" w:rsidRDefault="00583070" w:rsidP="005830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 – заочная </w:t>
      </w:r>
    </w:p>
    <w:p w:rsidR="00583070" w:rsidRPr="00583070" w:rsidRDefault="00583070" w:rsidP="0058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Трудоемкость дисциплины –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>з.е</w:t>
      </w:r>
      <w:proofErr w:type="spellEnd"/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3070" w:rsidRPr="00583070" w:rsidRDefault="00583070" w:rsidP="0058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Нижний Новгород</w:t>
      </w:r>
    </w:p>
    <w:p w:rsidR="00583070" w:rsidRDefault="00583070" w:rsidP="0058307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p w:rsidR="00583070" w:rsidRDefault="00583070" w:rsidP="0058307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583070" w:rsidRPr="00583070" w:rsidRDefault="00583070" w:rsidP="005830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сновы научно-методической деятельности в сфере физической культуры» разработана на основе:</w:t>
      </w:r>
    </w:p>
    <w:p w:rsidR="00583070" w:rsidRPr="00583070" w:rsidRDefault="00583070" w:rsidP="0058307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49.03.01 Физическая культура утв. 19 сентября 2017г. № 940; </w:t>
      </w:r>
    </w:p>
    <w:p w:rsidR="00583070" w:rsidRPr="00583070" w:rsidRDefault="00583070" w:rsidP="0058307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Профессиональный стандарт «Тренер», утвержденный приказом Министерства труда и социальной защиты Российской Федерации от 28 марта 2019 г. № 191н.</w:t>
      </w:r>
    </w:p>
    <w:p w:rsidR="00583070" w:rsidRPr="00583070" w:rsidRDefault="00583070" w:rsidP="0058307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по направлениям подготовки 49.03.01 Физическая культура, профиль «Спортивная подготовка», утв. 22 февраля 2019 г. протокол№ 6.</w:t>
      </w:r>
    </w:p>
    <w:p w:rsidR="00583070" w:rsidRPr="00583070" w:rsidRDefault="00583070" w:rsidP="005830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Авторы:</w:t>
      </w:r>
    </w:p>
    <w:p w:rsidR="00583070" w:rsidRPr="00583070" w:rsidRDefault="00583070" w:rsidP="005830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Авторы:</w:t>
      </w:r>
    </w:p>
    <w:tbl>
      <w:tblPr>
        <w:tblStyle w:val="Table3"/>
        <w:tblW w:w="0" w:type="auto"/>
        <w:tblInd w:w="0" w:type="dxa"/>
        <w:tblLook w:val="04A0" w:firstRow="1" w:lastRow="0" w:firstColumn="1" w:lastColumn="0" w:noHBand="0" w:noVBand="1"/>
      </w:tblPr>
      <w:tblGrid>
        <w:gridCol w:w="5505"/>
        <w:gridCol w:w="4557"/>
      </w:tblGrid>
      <w:tr w:rsidR="00583070" w:rsidRPr="00583070" w:rsidTr="00583070">
        <w:tc>
          <w:tcPr>
            <w:tcW w:w="5584" w:type="dxa"/>
          </w:tcPr>
          <w:p w:rsidR="00583070" w:rsidRPr="00583070" w:rsidRDefault="00583070" w:rsidP="00583070">
            <w:pPr>
              <w:spacing w:after="0" w:line="240" w:lineRule="auto"/>
              <w:jc w:val="center"/>
            </w:pPr>
            <w:r w:rsidRPr="00583070">
              <w:rPr>
                <w:i/>
                <w:iCs/>
              </w:rPr>
              <w:t>ФИО, должность</w:t>
            </w:r>
          </w:p>
        </w:tc>
        <w:tc>
          <w:tcPr>
            <w:tcW w:w="4478" w:type="dxa"/>
          </w:tcPr>
          <w:p w:rsidR="00583070" w:rsidRPr="00583070" w:rsidRDefault="00583070" w:rsidP="00583070">
            <w:pPr>
              <w:spacing w:after="0" w:line="240" w:lineRule="auto"/>
              <w:jc w:val="center"/>
            </w:pPr>
            <w:r w:rsidRPr="00583070">
              <w:rPr>
                <w:i/>
                <w:iCs/>
              </w:rPr>
              <w:t>кафедра</w:t>
            </w:r>
          </w:p>
        </w:tc>
      </w:tr>
      <w:tr w:rsidR="00583070" w:rsidRPr="00583070" w:rsidTr="00A1336B">
        <w:tc>
          <w:tcPr>
            <w:tcW w:w="0" w:type="auto"/>
          </w:tcPr>
          <w:p w:rsidR="00583070" w:rsidRPr="00583070" w:rsidRDefault="00583070" w:rsidP="00583070">
            <w:pPr>
              <w:spacing w:after="0" w:line="240" w:lineRule="auto"/>
            </w:pPr>
            <w:r>
              <w:rPr>
                <w:rFonts w:eastAsia="Calibri"/>
              </w:rPr>
              <w:t>Скитневский Виталий Львович</w:t>
            </w:r>
            <w:r w:rsidRPr="00583070">
              <w:rPr>
                <w:rFonts w:eastAsia="Calibri"/>
              </w:rPr>
              <w:t>, профессор</w:t>
            </w:r>
          </w:p>
        </w:tc>
        <w:tc>
          <w:tcPr>
            <w:tcW w:w="0" w:type="auto"/>
          </w:tcPr>
          <w:p w:rsidR="00583070" w:rsidRPr="00583070" w:rsidRDefault="00583070" w:rsidP="00583070">
            <w:pPr>
              <w:spacing w:after="0" w:line="240" w:lineRule="auto"/>
            </w:pPr>
            <w:r w:rsidRPr="00583070">
              <w:rPr>
                <w:rFonts w:eastAsia="Calibri"/>
              </w:rPr>
              <w:t>Теоретических основ физической культуры</w:t>
            </w:r>
          </w:p>
        </w:tc>
      </w:tr>
      <w:tr w:rsidR="00583070" w:rsidRPr="00583070" w:rsidTr="00583070">
        <w:trPr>
          <w:trHeight w:val="713"/>
        </w:trPr>
        <w:tc>
          <w:tcPr>
            <w:tcW w:w="0" w:type="auto"/>
          </w:tcPr>
          <w:p w:rsidR="00583070" w:rsidRPr="00583070" w:rsidRDefault="00583070" w:rsidP="00583070">
            <w:pPr>
              <w:spacing w:after="0" w:line="240" w:lineRule="auto"/>
            </w:pPr>
            <w:r w:rsidRPr="00583070">
              <w:rPr>
                <w:rFonts w:eastAsia="Calibri"/>
              </w:rPr>
              <w:t>Воробьев Николай Борисович,  доцент</w:t>
            </w:r>
          </w:p>
        </w:tc>
        <w:tc>
          <w:tcPr>
            <w:tcW w:w="0" w:type="auto"/>
          </w:tcPr>
          <w:p w:rsidR="00583070" w:rsidRPr="00583070" w:rsidRDefault="00583070" w:rsidP="00583070">
            <w:r w:rsidRPr="00583070">
              <w:rPr>
                <w:rFonts w:eastAsia="Calibri"/>
              </w:rPr>
              <w:t>Теоретических основ физической культуры</w:t>
            </w:r>
          </w:p>
        </w:tc>
      </w:tr>
      <w:tr w:rsidR="00583070" w:rsidRPr="00583070" w:rsidTr="00583070">
        <w:trPr>
          <w:trHeight w:val="572"/>
        </w:trPr>
        <w:tc>
          <w:tcPr>
            <w:tcW w:w="0" w:type="auto"/>
          </w:tcPr>
          <w:p w:rsidR="00583070" w:rsidRPr="00583070" w:rsidRDefault="00583070" w:rsidP="00583070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Воронин Денис Иванович, доцент</w:t>
            </w:r>
          </w:p>
        </w:tc>
        <w:tc>
          <w:tcPr>
            <w:tcW w:w="0" w:type="auto"/>
          </w:tcPr>
          <w:p w:rsidR="00583070" w:rsidRPr="00583070" w:rsidRDefault="00583070" w:rsidP="00583070">
            <w:pPr>
              <w:rPr>
                <w:rFonts w:eastAsia="Calibri"/>
              </w:rPr>
            </w:pPr>
            <w:r w:rsidRPr="00583070">
              <w:rPr>
                <w:rFonts w:eastAsia="Calibri"/>
              </w:rPr>
              <w:t>Теоретических основ физической культуры</w:t>
            </w:r>
          </w:p>
        </w:tc>
      </w:tr>
      <w:tr w:rsidR="00583070" w:rsidRPr="00583070" w:rsidTr="00A1336B">
        <w:tc>
          <w:tcPr>
            <w:tcW w:w="0" w:type="auto"/>
          </w:tcPr>
          <w:p w:rsidR="00583070" w:rsidRPr="00583070" w:rsidRDefault="00583070" w:rsidP="00583070">
            <w:pPr>
              <w:spacing w:after="0" w:line="240" w:lineRule="auto"/>
            </w:pPr>
            <w:r w:rsidRPr="00583070">
              <w:rPr>
                <w:rFonts w:eastAsia="Calibri"/>
              </w:rPr>
              <w:t>Игнатьев Павел Владимирович, доцент</w:t>
            </w:r>
          </w:p>
        </w:tc>
        <w:tc>
          <w:tcPr>
            <w:tcW w:w="0" w:type="auto"/>
          </w:tcPr>
          <w:p w:rsidR="00583070" w:rsidRPr="00583070" w:rsidRDefault="00583070" w:rsidP="00583070">
            <w:r w:rsidRPr="00583070">
              <w:rPr>
                <w:rFonts w:eastAsia="Calibri"/>
              </w:rPr>
              <w:t>Теоретических основ физической культуры</w:t>
            </w:r>
          </w:p>
        </w:tc>
      </w:tr>
      <w:tr w:rsidR="00583070" w:rsidRPr="00583070" w:rsidTr="00A1336B">
        <w:tc>
          <w:tcPr>
            <w:tcW w:w="0" w:type="auto"/>
          </w:tcPr>
          <w:p w:rsidR="00583070" w:rsidRPr="00583070" w:rsidRDefault="00583070" w:rsidP="00583070">
            <w:pPr>
              <w:spacing w:after="0" w:line="240" w:lineRule="auto"/>
              <w:rPr>
                <w:rFonts w:eastAsia="Calibri"/>
              </w:rPr>
            </w:pPr>
            <w:r w:rsidRPr="00583070">
              <w:rPr>
                <w:rFonts w:eastAsia="Calibri"/>
              </w:rPr>
              <w:t>Григорьева Елена Львовна, старший преподаватель</w:t>
            </w:r>
          </w:p>
        </w:tc>
        <w:tc>
          <w:tcPr>
            <w:tcW w:w="0" w:type="auto"/>
          </w:tcPr>
          <w:p w:rsidR="00583070" w:rsidRPr="00583070" w:rsidRDefault="00583070" w:rsidP="00583070">
            <w:r w:rsidRPr="00583070">
              <w:rPr>
                <w:rFonts w:eastAsia="Calibri"/>
              </w:rPr>
              <w:t>Теоретических основ физической культуры</w:t>
            </w:r>
          </w:p>
        </w:tc>
      </w:tr>
      <w:tr w:rsidR="00583070" w:rsidRPr="00583070" w:rsidTr="00A1336B">
        <w:tc>
          <w:tcPr>
            <w:tcW w:w="0" w:type="auto"/>
          </w:tcPr>
          <w:p w:rsidR="00583070" w:rsidRPr="00583070" w:rsidRDefault="00583070" w:rsidP="00583070">
            <w:pPr>
              <w:spacing w:after="0" w:line="240" w:lineRule="auto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Бурханова</w:t>
            </w:r>
            <w:proofErr w:type="spellEnd"/>
            <w:r>
              <w:rPr>
                <w:rFonts w:eastAsia="Calibri"/>
              </w:rPr>
              <w:t xml:space="preserve"> Ирина Юрьевна</w:t>
            </w:r>
            <w:r w:rsidRPr="00583070">
              <w:rPr>
                <w:rFonts w:eastAsia="Calibri"/>
              </w:rPr>
              <w:t>, старший преподаватель</w:t>
            </w:r>
          </w:p>
        </w:tc>
        <w:tc>
          <w:tcPr>
            <w:tcW w:w="0" w:type="auto"/>
          </w:tcPr>
          <w:p w:rsidR="00583070" w:rsidRPr="00583070" w:rsidRDefault="00583070" w:rsidP="00583070">
            <w:r w:rsidRPr="00583070">
              <w:rPr>
                <w:rFonts w:eastAsia="Calibri"/>
              </w:rPr>
              <w:t>Теоретических основ физической культуры</w:t>
            </w:r>
          </w:p>
        </w:tc>
      </w:tr>
    </w:tbl>
    <w:p w:rsidR="00583070" w:rsidRPr="00583070" w:rsidRDefault="00583070" w:rsidP="0058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70" w:rsidRPr="00583070" w:rsidRDefault="00583070" w:rsidP="0058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Одобрена</w:t>
      </w:r>
      <w:proofErr w:type="gramEnd"/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кафедры теоретических основ физической культуры</w:t>
      </w:r>
    </w:p>
    <w:p w:rsidR="00583070" w:rsidRPr="00583070" w:rsidRDefault="00583070" w:rsidP="00583070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07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(протокол № 8 от 23 января 2019 г.)</w:t>
      </w:r>
    </w:p>
    <w:p w:rsidR="00583070" w:rsidRDefault="00583070" w:rsidP="0058307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:rsidR="00E13966" w:rsidRPr="00E13966" w:rsidRDefault="00E13966" w:rsidP="00E1396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E13966" w:rsidRPr="009434A5" w:rsidRDefault="0024592C" w:rsidP="009434A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МОДУЛЯ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3966"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………………………………………………..…</w:t>
      </w:r>
      <w:r w:rsid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407385">
        <w:rPr>
          <w:rFonts w:ascii="Times New Roman" w:eastAsia="Times New Roman" w:hAnsi="Times New Roman" w:cs="Times New Roman"/>
          <w:sz w:val="24"/>
          <w:szCs w:val="24"/>
          <w:lang w:eastAsia="ru-RU"/>
        </w:rPr>
        <w:t>…..</w:t>
      </w:r>
      <w:r w:rsid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3966"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407385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  <w:r w:rsidR="00E13966"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…4</w:t>
      </w:r>
    </w:p>
    <w:p w:rsidR="00E13966" w:rsidRPr="009434A5" w:rsidRDefault="0024592C" w:rsidP="009434A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МОДУЛЯ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3966"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</w:t>
      </w:r>
      <w:r w:rsid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40738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E13966"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.....4</w:t>
      </w:r>
    </w:p>
    <w:p w:rsidR="0024592C" w:rsidRPr="009434A5" w:rsidRDefault="0024592C" w:rsidP="00943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2.1. </w:t>
      </w: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цели и задачи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…………………………………………………..…..…</w:t>
      </w:r>
      <w:r w:rsidR="00407385">
        <w:rPr>
          <w:rFonts w:ascii="Times New Roman" w:eastAsia="Times New Roman" w:hAnsi="Times New Roman" w:cs="Times New Roman"/>
          <w:sz w:val="24"/>
          <w:szCs w:val="24"/>
          <w:lang w:eastAsia="ru-RU"/>
        </w:rPr>
        <w:t>….…</w:t>
      </w:r>
      <w:r w:rsid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="009C18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24592C" w:rsidRPr="009434A5" w:rsidRDefault="0024592C" w:rsidP="00943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2.2</w:t>
      </w: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Образовательные результаты (ор) выпускника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……………………………………….…</w:t>
      </w:r>
      <w:r w:rsidR="0040738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18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24592C" w:rsidRPr="0024592C" w:rsidRDefault="0024592C" w:rsidP="009434A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4592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2.3. Руководитель и преподаватели модуля</w:t>
      </w:r>
      <w:r w:rsidR="00784D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24592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………………………………………………………</w:t>
      </w:r>
      <w:r w:rsidR="0040738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…</w:t>
      </w:r>
      <w:r w:rsidR="009C18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6</w:t>
      </w:r>
    </w:p>
    <w:p w:rsidR="0024592C" w:rsidRPr="0024592C" w:rsidRDefault="0024592C" w:rsidP="009434A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4592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2.4. Статус образовательного модуля…………………………………………………</w:t>
      </w:r>
      <w:r w:rsidR="009C18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….</w:t>
      </w:r>
      <w:r w:rsidRPr="0024592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………..…</w:t>
      </w:r>
      <w:r w:rsidR="009C18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7</w:t>
      </w:r>
    </w:p>
    <w:p w:rsidR="0024592C" w:rsidRPr="009434A5" w:rsidRDefault="00F56639" w:rsidP="009434A5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</w:pPr>
      <w:hyperlink w:anchor="_Toc18078903" w:history="1">
        <w:r w:rsidR="0024592C" w:rsidRPr="009434A5">
          <w:rPr>
            <w:rFonts w:ascii="Times New Roman" w:eastAsia="Times New Roman" w:hAnsi="Times New Roman" w:cs="Times New Roman"/>
            <w:noProof/>
            <w:color w:val="000000" w:themeColor="text1"/>
            <w:sz w:val="24"/>
            <w:szCs w:val="24"/>
            <w:lang w:eastAsia="ru-RU"/>
          </w:rPr>
          <w:t>2.5. Трудоемкость модуля</w:t>
        </w:r>
        <w:r w:rsidR="0024592C" w:rsidRPr="009434A5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>…………………………………………</w:t>
        </w:r>
        <w:r w:rsidR="009434A5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>………………..</w:t>
        </w:r>
        <w:r w:rsidR="0024592C" w:rsidRPr="009434A5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>…</w:t>
        </w:r>
        <w:r w:rsidR="009434A5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>……</w:t>
        </w:r>
        <w:r w:rsidR="009C1887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>….</w:t>
        </w:r>
        <w:r w:rsidR="009434A5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>….</w:t>
        </w:r>
        <w:r w:rsidR="0024592C" w:rsidRPr="009434A5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>….</w:t>
        </w:r>
        <w:r w:rsidR="009C1887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>7</w:t>
        </w:r>
      </w:hyperlink>
    </w:p>
    <w:p w:rsidR="00E13966" w:rsidRPr="009434A5" w:rsidRDefault="0024592C" w:rsidP="009434A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МОДУЛЯ «ОСНОВЫ НАУЧНО-МЕТОДИЧЕСКОЙ ДЕЯТЕЛЬНОСТИ В СФЕРЕ ФИЗИЧЕСКОЙ КУЛЬТУРЫ </w:t>
      </w:r>
      <w:r w:rsidR="00E13966"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</w:t>
      </w:r>
      <w:r w:rsid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……..</w:t>
      </w:r>
      <w:r w:rsidR="00E13966"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13966" w:rsidRPr="009434A5" w:rsidRDefault="0024592C" w:rsidP="009434A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ОСВОЕНИЮ МОДУЛЯ </w:t>
      </w:r>
      <w:r w:rsidR="00E13966"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E13966" w:rsidRPr="009434A5" w:rsidRDefault="009434A5" w:rsidP="009434A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ДИСЦИПЛИН МОДУЛЯ </w:t>
      </w:r>
      <w:r w:rsidR="00E13966"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E13966"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………………………...……..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:rsidR="00E13966" w:rsidRPr="009434A5" w:rsidRDefault="00E13966" w:rsidP="009434A5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дисциплины «Спортивная метрология»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………….………………</w:t>
      </w: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</w:p>
    <w:p w:rsidR="00E13966" w:rsidRPr="009434A5" w:rsidRDefault="00E13966" w:rsidP="009434A5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дисциплины «Организация научных исследований в сфере ФК»…</w:t>
      </w:r>
      <w:r w:rsid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……….21</w:t>
      </w:r>
    </w:p>
    <w:p w:rsidR="00E13966" w:rsidRPr="009434A5" w:rsidRDefault="00E13966" w:rsidP="009434A5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дисциплины «Биомеханический анализ двигательного действия»…</w:t>
      </w:r>
      <w:r w:rsid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………27</w:t>
      </w:r>
    </w:p>
    <w:p w:rsidR="00E13966" w:rsidRPr="009434A5" w:rsidRDefault="00E13966" w:rsidP="009434A5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дисциплины «Функциональная диагностика в физической культуре и спорте»…………………………………………………………………………………</w:t>
      </w:r>
      <w:r w:rsid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…………..31</w:t>
      </w:r>
    </w:p>
    <w:p w:rsidR="00E13966" w:rsidRPr="009434A5" w:rsidRDefault="00E13966" w:rsidP="009434A5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дисциплины «Оценка уровня здоровья»……………………………………</w:t>
      </w:r>
      <w:r w:rsidR="004073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>...35</w:t>
      </w:r>
    </w:p>
    <w:p w:rsidR="00B047EC" w:rsidRPr="009434A5" w:rsidRDefault="00B047EC" w:rsidP="009434A5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«Психодиагностика в спорте»…………</w:t>
      </w:r>
      <w:r w:rsid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……………………….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</w:p>
    <w:p w:rsidR="00B047EC" w:rsidRPr="009434A5" w:rsidRDefault="00B047EC" w:rsidP="009434A5">
      <w:pPr>
        <w:pStyle w:val="a4"/>
        <w:numPr>
          <w:ilvl w:val="1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«Психологическое тестирование»………</w:t>
      </w:r>
      <w:r w:rsid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………………………44</w:t>
      </w:r>
    </w:p>
    <w:p w:rsidR="0024592C" w:rsidRDefault="00E13966" w:rsidP="009434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92C"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ПРАКТИК МОДУЛЯ</w:t>
      </w:r>
    </w:p>
    <w:p w:rsidR="009434A5" w:rsidRPr="009434A5" w:rsidRDefault="009434A5" w:rsidP="009434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К.М.08.05(У)</w:t>
      </w: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Учебная практика (педагогическая)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…………………………………………44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3966" w:rsidRPr="00E13966" w:rsidRDefault="009434A5" w:rsidP="009434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ИТОГОВОЙ АТТЕСТАЦИИ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…………………………….….</w:t>
      </w:r>
      <w:r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r w:rsidR="00E13966" w:rsidRPr="009434A5">
        <w:rPr>
          <w:rFonts w:ascii="Times New Roman" w:eastAsia="Times New Roman" w:hAnsi="Times New Roman" w:cs="Times New Roman"/>
          <w:sz w:val="24"/>
          <w:szCs w:val="24"/>
          <w:lang w:eastAsia="ru-RU"/>
        </w:rPr>
        <w:t>….4</w:t>
      </w:r>
      <w:r w:rsidR="00784D8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E13966" w:rsidRPr="00784D8D" w:rsidRDefault="009434A5" w:rsidP="00784D8D">
      <w:pPr>
        <w:tabs>
          <w:tab w:val="left" w:pos="301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</w:p>
    <w:p w:rsidR="00E13966" w:rsidRPr="00E13966" w:rsidRDefault="00E13966" w:rsidP="00E13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13966" w:rsidRPr="00E13966" w:rsidRDefault="00E13966" w:rsidP="00E13966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E13966" w:rsidRPr="00E13966" w:rsidRDefault="00E13966" w:rsidP="00E1396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модуля – является комплексным модулем основной профессиональной образовательной программы в соответствии с ФГОС направлению подготовки 49.03.01 Физическая культура, профиль «Спортивная подготовка». Данный модуль так же может использоваться и на других направлениях: </w:t>
      </w:r>
      <w:r w:rsidRPr="00E139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49.03.02 Физическая культура для лиц с отклонениями в состоянии здоровья (АФК), профиль подготовки «Физическая реабилитация»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Кроме этого, программа модуля может быть использована в дополнительном профессиональном образовании и профессиональной подготовке работников в области физической культуры и спорта.</w:t>
      </w:r>
    </w:p>
    <w:p w:rsidR="00E13966" w:rsidRPr="00E13966" w:rsidRDefault="00E13966" w:rsidP="00E1396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widowControl w:val="0"/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3966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  <w:r w:rsidRPr="00E1396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E13966" w:rsidRPr="00E13966" w:rsidRDefault="00E13966" w:rsidP="00E1396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ставит своей целью: создать условия для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:rsidR="00E13966" w:rsidRPr="00E13966" w:rsidRDefault="00E13966" w:rsidP="00E1396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поставленной цели необходимо решить следующие задачи:</w:t>
      </w:r>
    </w:p>
    <w:p w:rsidR="00E13966" w:rsidRPr="00E13966" w:rsidRDefault="00E13966" w:rsidP="00E1396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Обеспечить условия для формирования способности к самоорганизации и самообразованию.</w:t>
      </w:r>
    </w:p>
    <w:p w:rsidR="00E13966" w:rsidRPr="00E13966" w:rsidRDefault="00E13966" w:rsidP="00E1396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физическая культура и спорт.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Calibri" w:hAnsi="Times New Roman" w:cs="Times New Roman"/>
          <w:b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УК.1.1. Демонстрирует умение осуществлять поиск информации для решения поставленных задач в рамках научного мировоззрения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УК.1.2. Демонстрирует умение рассматривать различные точки зрения на поставленную задачу в рамках научного мировоззрения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УК.1.3. Выявляет степень доказательности различных точек зрения на поставленную задачу в рамках научного мировоззрения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УК.1.4. Определяет рациональные идеи для решения поставленных задач в рамках научного мировоззрения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УК.2.2. Демонстрирует умение определять имеющиеся ресурсы для достижения цели проекта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УК.2.3. Осуществляет поиск необходимой информации для достижения задач проекта 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УК.2.4. Выявляет и анализирует различные способы решения задач в рамках цели проекта и аргументирует их выбор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ОПК-9. Способен осуществлять контроль с использованием методов измерения и оценки физического развития, технической и физической подготовленности, психического состояния занимающихся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ОПК.9.1. Демонстрирует знания методов измерения и оценки физического развития, технической и физической подготовленности, психического состояния занимающихся.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ОПК-11. </w:t>
      </w:r>
      <w:proofErr w:type="gramStart"/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Способен</w:t>
      </w:r>
      <w:proofErr w:type="gramEnd"/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проводить исследования по определению эффективности используемых средств и методов физкультурно-спортивной деятельности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ОПК.11.1. Осуществляет отбор и применение технологий и методов исследования 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эффективности физкультурно-спортивной деятельности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ОПК.11.2. Владеет методами научно-педагогического исследования в сфере физической культуры и спорта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ОПК.11.3. Владеет методами анализа результатов исследования по определению эффективности используемых средств и методов физкультурно-спортивной деятельности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3966">
        <w:rPr>
          <w:rFonts w:ascii="Times New Roman" w:eastAsia="Calibri" w:hAnsi="Times New Roman" w:cs="Times New Roman"/>
          <w:b/>
          <w:sz w:val="24"/>
          <w:szCs w:val="24"/>
        </w:rPr>
        <w:t xml:space="preserve">ОПК-12. </w:t>
      </w:r>
      <w:proofErr w:type="gramStart"/>
      <w:r w:rsidRPr="00E13966">
        <w:rPr>
          <w:rFonts w:ascii="Times New Roman" w:eastAsia="Calibri" w:hAnsi="Times New Roman" w:cs="Times New Roman"/>
          <w:b/>
          <w:sz w:val="24"/>
          <w:szCs w:val="24"/>
        </w:rPr>
        <w:t>Способен</w:t>
      </w:r>
      <w:proofErr w:type="gramEnd"/>
      <w:r w:rsidRPr="00E13966">
        <w:rPr>
          <w:rFonts w:ascii="Times New Roman" w:eastAsia="Calibri" w:hAnsi="Times New Roman" w:cs="Times New Roman"/>
          <w:b/>
          <w:sz w:val="24"/>
          <w:szCs w:val="24"/>
        </w:rPr>
        <w:t xml:space="preserve"> осуществлять профессиональную деятельность в соответствии с нормативными правовыми актами сферы физической культуры и спорта и нормами профессиональной этики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ОПК.12.1. Демонстрирует знания нормативно-правовых актов в сфере образования и норм профессиональной этики</w:t>
      </w:r>
    </w:p>
    <w:p w:rsidR="00E13966" w:rsidRPr="00E13966" w:rsidRDefault="00E13966" w:rsidP="00E13966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E13966">
        <w:rPr>
          <w:rFonts w:ascii="Times New Roman" w:eastAsia="Calibri" w:hAnsi="Times New Roman" w:cs="Times New Roman"/>
          <w:b/>
          <w:sz w:val="24"/>
          <w:szCs w:val="24"/>
        </w:rPr>
        <w:t>ПК-1 Способен осуществлять учебно-тренировочный процесс на различных этапах подготовки в избранном виде спорта</w:t>
      </w:r>
    </w:p>
    <w:p w:rsidR="00E13966" w:rsidRPr="00E13966" w:rsidRDefault="00E13966" w:rsidP="00E139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E13966">
        <w:rPr>
          <w:rFonts w:ascii="Times New Roman" w:eastAsia="Calibri" w:hAnsi="Times New Roman" w:cs="Times New Roman"/>
          <w:sz w:val="24"/>
          <w:szCs w:val="24"/>
        </w:rPr>
        <w:t>ПК-1.1</w:t>
      </w:r>
      <w:proofErr w:type="gramStart"/>
      <w:r w:rsidRPr="00E13966">
        <w:rPr>
          <w:rFonts w:ascii="Times New Roman" w:eastAsia="Calibri" w:hAnsi="Times New Roman" w:cs="Times New Roman"/>
          <w:sz w:val="24"/>
          <w:szCs w:val="24"/>
        </w:rPr>
        <w:t xml:space="preserve"> Д</w:t>
      </w:r>
      <w:proofErr w:type="gramEnd"/>
      <w:r w:rsidRPr="00E13966">
        <w:rPr>
          <w:rFonts w:ascii="Times New Roman" w:eastAsia="Calibri" w:hAnsi="Times New Roman" w:cs="Times New Roman"/>
          <w:sz w:val="24"/>
          <w:szCs w:val="24"/>
        </w:rPr>
        <w:t>емонстрирует умения методического сопровождения учебно-тренировочного процесса в избранном виде спорта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2780"/>
        <w:gridCol w:w="1729"/>
        <w:gridCol w:w="2185"/>
        <w:gridCol w:w="2255"/>
      </w:tblGrid>
      <w:tr w:rsidR="00E13966" w:rsidRPr="00E13966" w:rsidTr="00E13966">
        <w:tc>
          <w:tcPr>
            <w:tcW w:w="844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780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29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55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E13966" w:rsidRPr="00E13966" w:rsidTr="00E13966">
        <w:tc>
          <w:tcPr>
            <w:tcW w:w="844" w:type="dxa"/>
            <w:shd w:val="clear" w:color="auto" w:fill="auto"/>
          </w:tcPr>
          <w:p w:rsidR="00E13966" w:rsidRPr="00E13966" w:rsidRDefault="00E13966" w:rsidP="00E1396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780" w:type="dxa"/>
            <w:shd w:val="clear" w:color="auto" w:fill="auto"/>
          </w:tcPr>
          <w:p w:rsidR="00E13966" w:rsidRPr="00E13966" w:rsidRDefault="00E13966" w:rsidP="00E1396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умения  формулирования идеи и проблематики научного исследования исходя из анализа необходимой информации, различных точек зрения представителей научного сообщества, нормативно-правовых актов в сфере ФК, осуществляет постановку адекватных задач </w:t>
            </w:r>
          </w:p>
        </w:tc>
        <w:tc>
          <w:tcPr>
            <w:tcW w:w="1729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УК.1.1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УК.1.2.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УК.1.3.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УК.1.4.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ОПК.12.1.</w:t>
            </w:r>
          </w:p>
        </w:tc>
        <w:tc>
          <w:tcPr>
            <w:tcW w:w="2185" w:type="dxa"/>
          </w:tcPr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</w:t>
            </w:r>
            <w:proofErr w:type="gramEnd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: семинар, практическое занятие; рассказ, объяснение, конспектирование, выполнение репродуктивных заданий.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-учебные проекты;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творческой работы;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самостоятельной работы.</w:t>
            </w:r>
          </w:p>
        </w:tc>
        <w:tc>
          <w:tcPr>
            <w:tcW w:w="2255" w:type="dxa"/>
          </w:tcPr>
          <w:p w:rsidR="00E13966" w:rsidRPr="00E13966" w:rsidRDefault="00E13966" w:rsidP="00E13966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Проектное задание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Учебный проект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Практико-ориентированное задание</w:t>
            </w:r>
          </w:p>
          <w:p w:rsidR="00E13966" w:rsidRPr="00E13966" w:rsidRDefault="00E13966" w:rsidP="00E13966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3966" w:rsidRPr="00E13966" w:rsidTr="00E13966">
        <w:tc>
          <w:tcPr>
            <w:tcW w:w="844" w:type="dxa"/>
            <w:shd w:val="clear" w:color="auto" w:fill="auto"/>
          </w:tcPr>
          <w:p w:rsidR="00E13966" w:rsidRPr="00E13966" w:rsidRDefault="00E13966" w:rsidP="00E1396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ОР.2</w:t>
            </w:r>
          </w:p>
        </w:tc>
        <w:tc>
          <w:tcPr>
            <w:tcW w:w="2780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Демонстрирует умения организации проектной деятельности: определения цели и задач проекта; поиска необходимой информации; определения способов решения поставленных проблем</w:t>
            </w:r>
          </w:p>
        </w:tc>
        <w:tc>
          <w:tcPr>
            <w:tcW w:w="1729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УК.2.2.</w:t>
            </w:r>
          </w:p>
          <w:p w:rsidR="00E13966" w:rsidRPr="00E13966" w:rsidRDefault="00E13966" w:rsidP="00E1396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УК.2.3.</w:t>
            </w:r>
          </w:p>
          <w:p w:rsidR="00E13966" w:rsidRPr="00E13966" w:rsidRDefault="00E13966" w:rsidP="00E1396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УК.2.4.</w:t>
            </w:r>
          </w:p>
          <w:p w:rsidR="00E13966" w:rsidRPr="00E13966" w:rsidRDefault="00E13966" w:rsidP="00E1396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</w:tcPr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Лекционные занятия,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семинарские занятия, самостоятельная работа студентов, дискуссии, деловые игры, учебные проекты, дистанционное обучение</w:t>
            </w:r>
          </w:p>
        </w:tc>
        <w:tc>
          <w:tcPr>
            <w:tcW w:w="2255" w:type="dxa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Учебный проект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Практико-ориентированное задание</w:t>
            </w:r>
          </w:p>
          <w:p w:rsidR="00E13966" w:rsidRPr="00E13966" w:rsidRDefault="00E13966" w:rsidP="00E139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  <w:p w:rsidR="00E13966" w:rsidRPr="00E13966" w:rsidRDefault="00E13966" w:rsidP="00E139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E13966" w:rsidRPr="00E13966" w:rsidRDefault="00E13966" w:rsidP="00E139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  <w:r w:rsidRPr="00E139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Индивидуальное творческое задание</w:t>
            </w: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13966" w:rsidRPr="00E13966" w:rsidRDefault="00E13966" w:rsidP="00E139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</w:tc>
      </w:tr>
      <w:tr w:rsidR="00E13966" w:rsidRPr="00E13966" w:rsidTr="00E13966">
        <w:tc>
          <w:tcPr>
            <w:tcW w:w="844" w:type="dxa"/>
            <w:shd w:val="clear" w:color="auto" w:fill="auto"/>
          </w:tcPr>
          <w:p w:rsidR="00E13966" w:rsidRPr="00E13966" w:rsidRDefault="00E13966" w:rsidP="00E1396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ОР-3</w:t>
            </w:r>
          </w:p>
        </w:tc>
        <w:tc>
          <w:tcPr>
            <w:tcW w:w="2780" w:type="dxa"/>
            <w:shd w:val="clear" w:color="auto" w:fill="auto"/>
          </w:tcPr>
          <w:p w:rsidR="00E13966" w:rsidRPr="00E13966" w:rsidRDefault="00E13966" w:rsidP="00E13966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Демонстрирует 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знания методов измерения и оценки физического 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развития, технической и физической подготовленности, осуществляет отбор и применение технологий и методов исследования </w:t>
            </w:r>
            <w:r w:rsidRPr="00E13966">
              <w:rPr>
                <w:rFonts w:ascii="Calibri" w:eastAsia="Calibri" w:hAnsi="Calibri" w:cs="Times New Roman"/>
              </w:rPr>
              <w:t xml:space="preserve"> 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физической культуры и спорта</w:t>
            </w:r>
          </w:p>
        </w:tc>
        <w:tc>
          <w:tcPr>
            <w:tcW w:w="1729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ОПК.9.1.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ОПК.11.1.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ОПК.11.2.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ОПК.11.3.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</w:tcPr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Лекционные занятия,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семинарские 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занятия, самостоятельная работа студентов, дискуссии, деловые игры, учебные проекты, дистанционное обучение</w:t>
            </w:r>
          </w:p>
        </w:tc>
        <w:tc>
          <w:tcPr>
            <w:tcW w:w="2255" w:type="dxa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Доклад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Учебный проект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</w:t>
            </w: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ориентированное задание</w:t>
            </w:r>
          </w:p>
          <w:p w:rsidR="00E13966" w:rsidRPr="00E13966" w:rsidRDefault="00E13966" w:rsidP="00E139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  <w:p w:rsidR="00E13966" w:rsidRPr="00E13966" w:rsidRDefault="00E13966" w:rsidP="00E139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E13966" w:rsidRPr="00E13966" w:rsidRDefault="00E13966" w:rsidP="00E139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  <w:r w:rsidRPr="00E139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Индивидуальное творческое задание</w:t>
            </w: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13966" w:rsidRPr="00E13966" w:rsidRDefault="00E13966" w:rsidP="00E139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</w:tc>
      </w:tr>
      <w:tr w:rsidR="00E13966" w:rsidRPr="00E13966" w:rsidTr="00E13966">
        <w:tc>
          <w:tcPr>
            <w:tcW w:w="844" w:type="dxa"/>
            <w:shd w:val="clear" w:color="auto" w:fill="auto"/>
          </w:tcPr>
          <w:p w:rsidR="00E13966" w:rsidRPr="00E13966" w:rsidRDefault="00E13966" w:rsidP="00E1396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ОР.4</w:t>
            </w:r>
          </w:p>
        </w:tc>
        <w:tc>
          <w:tcPr>
            <w:tcW w:w="2780" w:type="dxa"/>
            <w:shd w:val="clear" w:color="auto" w:fill="auto"/>
          </w:tcPr>
          <w:p w:rsidR="00E13966" w:rsidRPr="00E13966" w:rsidRDefault="00E13966" w:rsidP="00E13966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Демонстрирует умение организации проектной деятельности: постановки цели и задач проекта; поиска необходимой информации; подбора средств и ресурсов, необходимых для его достижения.</w:t>
            </w:r>
          </w:p>
        </w:tc>
        <w:tc>
          <w:tcPr>
            <w:tcW w:w="1729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УК.2.2.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УК.2.3.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УК.2.4.</w:t>
            </w:r>
          </w:p>
        </w:tc>
        <w:tc>
          <w:tcPr>
            <w:tcW w:w="2185" w:type="dxa"/>
          </w:tcPr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</w:t>
            </w:r>
            <w:proofErr w:type="gramEnd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: семинар, практическое занятие; рассказ, объяснение, конспектирование, выполнение репродуктивных заданий.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-учебные проекты;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творческой работы;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самостоятельной работы.</w:t>
            </w:r>
          </w:p>
        </w:tc>
        <w:tc>
          <w:tcPr>
            <w:tcW w:w="2255" w:type="dxa"/>
          </w:tcPr>
          <w:p w:rsidR="00E13966" w:rsidRPr="00E13966" w:rsidRDefault="00E13966" w:rsidP="00E13966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Проектное задание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Учебный проект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Практико-ориентированное задание</w:t>
            </w:r>
          </w:p>
          <w:p w:rsidR="00E13966" w:rsidRPr="00E13966" w:rsidRDefault="00E13966" w:rsidP="00E13966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13966" w:rsidRPr="00E13966" w:rsidTr="00E13966">
        <w:tc>
          <w:tcPr>
            <w:tcW w:w="844" w:type="dxa"/>
            <w:shd w:val="clear" w:color="auto" w:fill="auto"/>
          </w:tcPr>
          <w:p w:rsidR="00E13966" w:rsidRPr="00E13966" w:rsidRDefault="00E13966" w:rsidP="00E1396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ОР.5.</w:t>
            </w:r>
          </w:p>
        </w:tc>
        <w:tc>
          <w:tcPr>
            <w:tcW w:w="2780" w:type="dxa"/>
            <w:shd w:val="clear" w:color="auto" w:fill="auto"/>
          </w:tcPr>
          <w:p w:rsidR="00E13966" w:rsidRPr="00E13966" w:rsidRDefault="00E13966" w:rsidP="00E139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умения методического сопровождения учебно-тренировочного процесса в избранном виде спорта</w:t>
            </w:r>
          </w:p>
        </w:tc>
        <w:tc>
          <w:tcPr>
            <w:tcW w:w="1729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ПК-1.1</w:t>
            </w:r>
          </w:p>
        </w:tc>
        <w:tc>
          <w:tcPr>
            <w:tcW w:w="2185" w:type="dxa"/>
          </w:tcPr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</w:t>
            </w:r>
            <w:proofErr w:type="gramEnd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: семинар, практическое занятие; рассказ, объяснение, конспектирование, выполнение репродуктивных заданий.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-учебные проекты;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творческой работы;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самостоятельной работы.</w:t>
            </w:r>
          </w:p>
        </w:tc>
        <w:tc>
          <w:tcPr>
            <w:tcW w:w="2255" w:type="dxa"/>
          </w:tcPr>
          <w:p w:rsidR="00E13966" w:rsidRPr="00E13966" w:rsidRDefault="00E13966" w:rsidP="00E13966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Проектное задание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Учебный проект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Практико-ориентированное задание</w:t>
            </w:r>
          </w:p>
          <w:p w:rsidR="00E13966" w:rsidRPr="00E13966" w:rsidRDefault="00E13966" w:rsidP="00E13966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2. 3. 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E13966" w:rsidRPr="00E13966" w:rsidRDefault="00E13966" w:rsidP="00E1396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lang w:eastAsia="ru-RU"/>
        </w:rPr>
        <w:t xml:space="preserve">Руководитель: Воробьев Н.Б., </w:t>
      </w:r>
      <w:proofErr w:type="spellStart"/>
      <w:r w:rsidRPr="00E13966">
        <w:rPr>
          <w:rFonts w:ascii="Times New Roman" w:eastAsia="Times New Roman" w:hAnsi="Times New Roman" w:cs="Times New Roman"/>
          <w:sz w:val="24"/>
          <w:lang w:eastAsia="ru-RU"/>
        </w:rPr>
        <w:t>к</w:t>
      </w:r>
      <w:proofErr w:type="gramStart"/>
      <w:r w:rsidRPr="00E13966">
        <w:rPr>
          <w:rFonts w:ascii="Times New Roman" w:eastAsia="Times New Roman" w:hAnsi="Times New Roman" w:cs="Times New Roman"/>
          <w:sz w:val="24"/>
          <w:lang w:eastAsia="ru-RU"/>
        </w:rPr>
        <w:t>.п</w:t>
      </w:r>
      <w:proofErr w:type="gramEnd"/>
      <w:r w:rsidRPr="00E13966">
        <w:rPr>
          <w:rFonts w:ascii="Times New Roman" w:eastAsia="Times New Roman" w:hAnsi="Times New Roman" w:cs="Times New Roman"/>
          <w:sz w:val="24"/>
          <w:lang w:eastAsia="ru-RU"/>
        </w:rPr>
        <w:t>сихол.н</w:t>
      </w:r>
      <w:proofErr w:type="spellEnd"/>
      <w:r w:rsidRPr="00E13966">
        <w:rPr>
          <w:rFonts w:ascii="Times New Roman" w:eastAsia="Times New Roman" w:hAnsi="Times New Roman" w:cs="Times New Roman"/>
          <w:sz w:val="24"/>
          <w:lang w:eastAsia="ru-RU"/>
        </w:rPr>
        <w:t>., доцент кафедры теоретических основ физической культуры;</w:t>
      </w:r>
    </w:p>
    <w:p w:rsidR="00E13966" w:rsidRPr="00E13966" w:rsidRDefault="00E13966" w:rsidP="00E1396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lang w:eastAsia="ru-RU"/>
        </w:rPr>
        <w:t xml:space="preserve">Преподаватели: </w:t>
      </w:r>
    </w:p>
    <w:p w:rsidR="00E13966" w:rsidRPr="00E13966" w:rsidRDefault="00E13966" w:rsidP="00E1396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lang w:eastAsia="ru-RU"/>
        </w:rPr>
        <w:t xml:space="preserve">Воронин Д.И., </w:t>
      </w:r>
      <w:proofErr w:type="spellStart"/>
      <w:r w:rsidRPr="00E13966">
        <w:rPr>
          <w:rFonts w:ascii="Times New Roman" w:eastAsia="Times New Roman" w:hAnsi="Times New Roman" w:cs="Times New Roman"/>
          <w:sz w:val="24"/>
          <w:lang w:eastAsia="ru-RU"/>
        </w:rPr>
        <w:t>к.п.н</w:t>
      </w:r>
      <w:proofErr w:type="spellEnd"/>
      <w:r w:rsidRPr="00E13966">
        <w:rPr>
          <w:rFonts w:ascii="Times New Roman" w:eastAsia="Times New Roman" w:hAnsi="Times New Roman" w:cs="Times New Roman"/>
          <w:sz w:val="24"/>
          <w:lang w:eastAsia="ru-RU"/>
        </w:rPr>
        <w:t>., доцент кафедры теоретических основ физической культуры</w:t>
      </w:r>
    </w:p>
    <w:p w:rsidR="00E13966" w:rsidRPr="00E13966" w:rsidRDefault="00E13966" w:rsidP="00E1396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lang w:eastAsia="ru-RU"/>
        </w:rPr>
        <w:t xml:space="preserve">Игнатьев П.В., </w:t>
      </w:r>
      <w:proofErr w:type="spellStart"/>
      <w:r w:rsidRPr="00E13966">
        <w:rPr>
          <w:rFonts w:ascii="Times New Roman" w:eastAsia="Times New Roman" w:hAnsi="Times New Roman" w:cs="Times New Roman"/>
          <w:sz w:val="24"/>
          <w:lang w:eastAsia="ru-RU"/>
        </w:rPr>
        <w:t>к.п.н</w:t>
      </w:r>
      <w:proofErr w:type="spellEnd"/>
      <w:r w:rsidRPr="00E13966">
        <w:rPr>
          <w:rFonts w:ascii="Times New Roman" w:eastAsia="Times New Roman" w:hAnsi="Times New Roman" w:cs="Times New Roman"/>
          <w:sz w:val="24"/>
          <w:lang w:eastAsia="ru-RU"/>
        </w:rPr>
        <w:t>., доцент кафедры теоретических основ физической культуры</w:t>
      </w:r>
    </w:p>
    <w:p w:rsidR="00E13966" w:rsidRPr="00E13966" w:rsidRDefault="00E13966" w:rsidP="00E1396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 w:cs="Times New Roman"/>
          <w:sz w:val="24"/>
          <w:lang w:eastAsia="ru-RU"/>
        </w:rPr>
        <w:t>Бурханова</w:t>
      </w:r>
      <w:proofErr w:type="spellEnd"/>
      <w:r w:rsidRPr="00E13966">
        <w:rPr>
          <w:rFonts w:ascii="Times New Roman" w:eastAsia="Times New Roman" w:hAnsi="Times New Roman" w:cs="Times New Roman"/>
          <w:sz w:val="24"/>
          <w:lang w:eastAsia="ru-RU"/>
        </w:rPr>
        <w:t xml:space="preserve"> И.Ю., старший преподаватель доцент кафедры теоретических основ </w:t>
      </w:r>
      <w:r w:rsidRPr="00E13966">
        <w:rPr>
          <w:rFonts w:ascii="Times New Roman" w:eastAsia="Times New Roman" w:hAnsi="Times New Roman" w:cs="Times New Roman"/>
          <w:sz w:val="24"/>
          <w:lang w:eastAsia="ru-RU"/>
        </w:rPr>
        <w:lastRenderedPageBreak/>
        <w:t>физической культуры</w:t>
      </w:r>
    </w:p>
    <w:p w:rsidR="00E13966" w:rsidRPr="00E13966" w:rsidRDefault="00E13966" w:rsidP="00E1396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Скитневский В.Л.,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сихол.н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профессор </w:t>
      </w:r>
      <w:r w:rsidRPr="00E13966">
        <w:rPr>
          <w:rFonts w:ascii="Times New Roman" w:eastAsia="Times New Roman" w:hAnsi="Times New Roman" w:cs="Times New Roman"/>
          <w:sz w:val="24"/>
          <w:lang w:eastAsia="ru-RU"/>
        </w:rPr>
        <w:t>кафедры теоретических основ физической культуры.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E13966" w:rsidRPr="00E13966" w:rsidRDefault="00E13966" w:rsidP="00E1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lang w:eastAsia="ru-RU"/>
        </w:rPr>
        <w:t>Модуль «Основы научно-методической деятельности в сфере физической культуры» использует знания, полученные студентом в ходе изучения предшествующих модулей: «Человек, общество, культура», «Теоретические и практические основы физической культуры и спорта», «Педагогика и психология».</w:t>
      </w:r>
    </w:p>
    <w:p w:rsidR="00E13966" w:rsidRPr="00E13966" w:rsidRDefault="00E13966" w:rsidP="00E1396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Трудоемкость модуля</w:t>
      </w:r>
    </w:p>
    <w:p w:rsidR="00E13966" w:rsidRPr="00E13966" w:rsidRDefault="00E13966" w:rsidP="00E1396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926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53"/>
        <w:gridCol w:w="2301"/>
      </w:tblGrid>
      <w:tr w:rsidR="00E13966" w:rsidRPr="00E13966" w:rsidTr="00E13966">
        <w:trPr>
          <w:trHeight w:hRule="exact" w:val="410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966" w:rsidRPr="00E13966" w:rsidRDefault="00E13966" w:rsidP="00E1396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966" w:rsidRPr="00E13966" w:rsidRDefault="00E13966" w:rsidP="00E1396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E13966" w:rsidRPr="00E13966" w:rsidTr="00E13966">
        <w:trPr>
          <w:trHeight w:hRule="exact" w:val="410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966" w:rsidRPr="00E13966" w:rsidRDefault="00E13966" w:rsidP="00E1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966" w:rsidRPr="00E13966" w:rsidRDefault="00E13966" w:rsidP="00E1396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432/12</w:t>
            </w:r>
          </w:p>
        </w:tc>
      </w:tr>
      <w:tr w:rsidR="00E13966" w:rsidRPr="00E13966" w:rsidTr="00E13966">
        <w:trPr>
          <w:trHeight w:hRule="exact" w:val="355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966" w:rsidRPr="00E13966" w:rsidRDefault="00E13966" w:rsidP="00E1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966" w:rsidRPr="00E13966" w:rsidRDefault="00E13966" w:rsidP="00E1396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E13966" w:rsidRPr="00E13966" w:rsidTr="00E13966">
        <w:trPr>
          <w:trHeight w:hRule="exact" w:val="428"/>
        </w:trPr>
        <w:tc>
          <w:tcPr>
            <w:tcW w:w="7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966" w:rsidRPr="00E13966" w:rsidRDefault="00E13966" w:rsidP="00E139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966" w:rsidRPr="00E13966" w:rsidRDefault="00E13966" w:rsidP="00E1396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</w:tr>
    </w:tbl>
    <w:p w:rsidR="00E13966" w:rsidRPr="00E13966" w:rsidRDefault="00E13966" w:rsidP="00E13966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13966" w:rsidRPr="00E13966" w:rsidSect="00B047EC">
          <w:footerReference w:type="default" r:id="rId8"/>
          <w:footerReference w:type="first" r:id="rId9"/>
          <w:pgSz w:w="11906" w:h="16838"/>
          <w:pgMar w:top="1134" w:right="566" w:bottom="1134" w:left="1418" w:header="709" w:footer="709" w:gutter="0"/>
          <w:cols w:space="708"/>
          <w:titlePg/>
          <w:docGrid w:linePitch="360"/>
        </w:sectPr>
      </w:pPr>
    </w:p>
    <w:p w:rsidR="00E13966" w:rsidRPr="00E13966" w:rsidRDefault="00E13966" w:rsidP="00E13966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E13966" w:rsidRPr="00E13966" w:rsidRDefault="00E13966" w:rsidP="00E13966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научно-методической деятельности в сфере физической культуры</w:t>
      </w:r>
      <w:r w:rsidRPr="00E1396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»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3401"/>
        <w:gridCol w:w="814"/>
        <w:gridCol w:w="1389"/>
        <w:gridCol w:w="1419"/>
        <w:gridCol w:w="1133"/>
        <w:gridCol w:w="1418"/>
        <w:gridCol w:w="850"/>
        <w:gridCol w:w="7"/>
        <w:gridCol w:w="1268"/>
        <w:gridCol w:w="7"/>
        <w:gridCol w:w="1617"/>
      </w:tblGrid>
      <w:tr w:rsidR="00E13966" w:rsidRPr="00E13966" w:rsidTr="00B047EC">
        <w:trPr>
          <w:trHeight w:val="302"/>
        </w:trPr>
        <w:tc>
          <w:tcPr>
            <w:tcW w:w="1669" w:type="dxa"/>
            <w:vMerge w:val="restart"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Дисциплина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Трудоемкость (час.)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Трудоемкость  (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з.е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Порядок изучения</w:t>
            </w:r>
          </w:p>
        </w:tc>
        <w:tc>
          <w:tcPr>
            <w:tcW w:w="1617" w:type="dxa"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Образовательные результаты </w:t>
            </w:r>
          </w:p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(код ОР)</w:t>
            </w:r>
          </w:p>
        </w:tc>
      </w:tr>
      <w:tr w:rsidR="00E13966" w:rsidRPr="00E13966" w:rsidTr="00B047EC">
        <w:tc>
          <w:tcPr>
            <w:tcW w:w="1669" w:type="dxa"/>
            <w:vMerge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808" w:type="dxa"/>
            <w:gridSpan w:val="2"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Контактная работа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Аттестация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624" w:type="dxa"/>
            <w:gridSpan w:val="2"/>
            <w:vMerge w:val="restart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13966" w:rsidRPr="00E13966" w:rsidTr="00B047EC">
        <w:tc>
          <w:tcPr>
            <w:tcW w:w="1669" w:type="dxa"/>
            <w:vMerge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Аудиторная работа</w:t>
            </w:r>
          </w:p>
        </w:tc>
        <w:tc>
          <w:tcPr>
            <w:tcW w:w="1419" w:type="dxa"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Контактная СР (в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gramEnd"/>
          </w:p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в ЭИОС)</w:t>
            </w:r>
          </w:p>
        </w:tc>
        <w:tc>
          <w:tcPr>
            <w:tcW w:w="1133" w:type="dxa"/>
            <w:vMerge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624" w:type="dxa"/>
            <w:gridSpan w:val="2"/>
            <w:vMerge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13966" w:rsidRPr="00E13966" w:rsidTr="00B047EC">
        <w:tc>
          <w:tcPr>
            <w:tcW w:w="14992" w:type="dxa"/>
            <w:gridSpan w:val="12"/>
            <w:shd w:val="clear" w:color="auto" w:fill="auto"/>
            <w:vAlign w:val="center"/>
          </w:tcPr>
          <w:p w:rsidR="00E13966" w:rsidRPr="00E13966" w:rsidRDefault="00E13966" w:rsidP="00E13966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Дисциплины, обязательные для изучения</w:t>
            </w:r>
          </w:p>
        </w:tc>
      </w:tr>
      <w:tr w:rsidR="00E13966" w:rsidRPr="00E13966" w:rsidTr="00B047EC">
        <w:tc>
          <w:tcPr>
            <w:tcW w:w="1669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К.М.08.01</w:t>
            </w:r>
          </w:p>
        </w:tc>
        <w:tc>
          <w:tcPr>
            <w:tcW w:w="3401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Спортивная метрология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3 курс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ОР.1.1.1</w:t>
            </w:r>
          </w:p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ОР.3.1.1</w:t>
            </w:r>
          </w:p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13966" w:rsidRPr="00E13966" w:rsidTr="00B047EC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К.М.08.02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Организация научных исследований в сфере ФК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Зачет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3 курс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ОР.1.2.1</w:t>
            </w:r>
          </w:p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ОР.3.2.1</w:t>
            </w:r>
          </w:p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ОР.4.2.1</w:t>
            </w:r>
          </w:p>
        </w:tc>
      </w:tr>
      <w:tr w:rsidR="00E13966" w:rsidRPr="00E13966" w:rsidTr="00B047EC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К.М.08.03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Биомеханический анализ двигательного действия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Зачет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3 курс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ОР.1.3.1</w:t>
            </w:r>
          </w:p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ОР.4.3.1</w:t>
            </w:r>
          </w:p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ОР.3.3.1</w:t>
            </w:r>
          </w:p>
        </w:tc>
      </w:tr>
      <w:tr w:rsidR="00E13966" w:rsidRPr="00E13966" w:rsidTr="00B047EC">
        <w:tc>
          <w:tcPr>
            <w:tcW w:w="14992" w:type="dxa"/>
            <w:gridSpan w:val="12"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2. ДИСЦИПЛИНЫ ПО ВЫБОРУ (ВЫБРАТЬ _1_ ИЗ _2_)</w:t>
            </w:r>
          </w:p>
        </w:tc>
      </w:tr>
      <w:tr w:rsidR="00E13966" w:rsidRPr="00E13966" w:rsidTr="00B047EC">
        <w:tc>
          <w:tcPr>
            <w:tcW w:w="1669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К.М.08.ДВ.01.01</w:t>
            </w:r>
          </w:p>
        </w:tc>
        <w:tc>
          <w:tcPr>
            <w:tcW w:w="3401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Функциональная диагностика в физической культуре и спорте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13966" w:rsidRPr="00E13966" w:rsidRDefault="00E13966" w:rsidP="00E1396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3 курс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ОР.4.4.1</w:t>
            </w:r>
          </w:p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ОР.5.4.1</w:t>
            </w:r>
          </w:p>
        </w:tc>
      </w:tr>
      <w:tr w:rsidR="00E13966" w:rsidRPr="00E13966" w:rsidTr="00B047EC">
        <w:tc>
          <w:tcPr>
            <w:tcW w:w="1669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К.М.08.ДВ.01.02</w:t>
            </w:r>
          </w:p>
        </w:tc>
        <w:tc>
          <w:tcPr>
            <w:tcW w:w="3401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Оценка уровня здоровья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13966" w:rsidRPr="00E13966" w:rsidRDefault="00E13966" w:rsidP="00E1396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3 курс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ОР.4.5.1</w:t>
            </w:r>
          </w:p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ОР.5.</w:t>
            </w:r>
            <w:r w:rsidRPr="00E13966">
              <w:rPr>
                <w:rFonts w:ascii="Times New Roman" w:eastAsia="Times New Roman" w:hAnsi="Times New Roman" w:cs="Times New Roman"/>
                <w:caps/>
                <w:lang w:val="en-US" w:eastAsia="ru-RU"/>
              </w:rPr>
              <w:t>5</w:t>
            </w: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.1</w:t>
            </w:r>
          </w:p>
        </w:tc>
      </w:tr>
      <w:tr w:rsidR="00E13966" w:rsidRPr="00E13966" w:rsidTr="00B047EC">
        <w:tc>
          <w:tcPr>
            <w:tcW w:w="1669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К.М.08.ДВ.02.01</w:t>
            </w:r>
          </w:p>
        </w:tc>
        <w:tc>
          <w:tcPr>
            <w:tcW w:w="3401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Психодиагностика в спорте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13966" w:rsidRPr="00E13966" w:rsidRDefault="00E13966" w:rsidP="00E1396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3 курс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ОР.1.6.1</w:t>
            </w:r>
          </w:p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ОР.5.</w:t>
            </w:r>
            <w:r w:rsidRPr="00E13966">
              <w:rPr>
                <w:rFonts w:ascii="Times New Roman" w:eastAsia="Times New Roman" w:hAnsi="Times New Roman" w:cs="Times New Roman"/>
                <w:caps/>
                <w:lang w:val="en-US" w:eastAsia="ru-RU"/>
              </w:rPr>
              <w:t>6</w:t>
            </w: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.1</w:t>
            </w:r>
          </w:p>
        </w:tc>
      </w:tr>
      <w:tr w:rsidR="00E13966" w:rsidRPr="00E13966" w:rsidTr="00B047EC">
        <w:tc>
          <w:tcPr>
            <w:tcW w:w="1669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К.М.08.ДВ.02.02</w:t>
            </w:r>
          </w:p>
        </w:tc>
        <w:tc>
          <w:tcPr>
            <w:tcW w:w="3401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Психологическое тестирование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13966" w:rsidRPr="00E13966" w:rsidRDefault="00E13966" w:rsidP="00E1396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3 курс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ОР.1.7.1</w:t>
            </w:r>
          </w:p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ОР.5.</w:t>
            </w:r>
            <w:r w:rsidRPr="00E13966">
              <w:rPr>
                <w:rFonts w:ascii="Times New Roman" w:eastAsia="Times New Roman" w:hAnsi="Times New Roman" w:cs="Times New Roman"/>
                <w:caps/>
                <w:lang w:val="en-US" w:eastAsia="ru-RU"/>
              </w:rPr>
              <w:t>7</w:t>
            </w: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.1</w:t>
            </w:r>
          </w:p>
        </w:tc>
      </w:tr>
      <w:tr w:rsidR="00E13966" w:rsidRPr="00E13966" w:rsidTr="00B047EC">
        <w:tc>
          <w:tcPr>
            <w:tcW w:w="14992" w:type="dxa"/>
            <w:gridSpan w:val="12"/>
            <w:shd w:val="clear" w:color="auto" w:fill="auto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3. Практика</w:t>
            </w:r>
          </w:p>
        </w:tc>
      </w:tr>
      <w:tr w:rsidR="00E13966" w:rsidRPr="00E13966" w:rsidTr="00B047EC">
        <w:trPr>
          <w:trHeight w:val="983"/>
        </w:trPr>
        <w:tc>
          <w:tcPr>
            <w:tcW w:w="1669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К.М.08.05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E13966" w:rsidRPr="00E13966" w:rsidRDefault="00E13966" w:rsidP="00E1396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Учебная практика (педагогическая)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Зачет с оценкой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3 курс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aps/>
                <w:lang w:eastAsia="ru-RU"/>
              </w:rPr>
              <w:t>ОР.1.8.1</w:t>
            </w:r>
          </w:p>
          <w:p w:rsidR="00E13966" w:rsidRPr="00E13966" w:rsidRDefault="00E13966" w:rsidP="00E1396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13966" w:rsidRPr="00E13966" w:rsidRDefault="00E13966" w:rsidP="00E139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13966" w:rsidRPr="00E13966" w:rsidSect="00B047EC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E13966" w:rsidRPr="00E13966" w:rsidRDefault="00E13966" w:rsidP="00E13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E1396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обучающихся</w:t>
      </w:r>
      <w:proofErr w:type="gramEnd"/>
      <w:r w:rsidRPr="00E1396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E13966" w:rsidRPr="00E13966" w:rsidRDefault="00E13966" w:rsidP="00E13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 освоению Модуля</w:t>
      </w:r>
    </w:p>
    <w:p w:rsidR="00E13966" w:rsidRPr="00E13966" w:rsidRDefault="00E13966" w:rsidP="00E139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 «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научно-методической деятельности в сфере физической культуры»</w:t>
      </w: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 в соответствии с требованиями ФГОС и профессионального стандарта. Данный модуль  в значительной мере опирается на базовые знания студентов по вопросам философии, математики, а так же на знания педагогических и психологических основ для качественного освоения блока дисциплин. </w:t>
      </w:r>
    </w:p>
    <w:p w:rsidR="00E13966" w:rsidRPr="00E13966" w:rsidRDefault="00E13966" w:rsidP="00E1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Особенностью курса «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Спортивная метрология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его тесная взаимосвязь с такими дисциплинами, как биомеханика,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кинезиология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, о</w:t>
      </w:r>
      <w:r w:rsidRPr="00E139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бъектом изучения которых выступают двигательные действия человека в педагогике и спорте. В настоящее время 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спортивная метрология развивается одновременно и как научная  и как учебная дисциплина. Основной задачей общей метрологии является обеспечение единства и точности измерений. Спортивная метрология как научная дисциплина представляет собой часть общей метрологии и использует ее базовые методы в обеспечении научно-исследовательских работ. </w:t>
      </w:r>
    </w:p>
    <w:p w:rsidR="00E13966" w:rsidRPr="00E13966" w:rsidRDefault="00E13966" w:rsidP="00E1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Предметом спортивной метрологии являются контроль и измерения в физическом воспитании и спорте. Содержание курса составляют материалы, рассматривающие: </w:t>
      </w:r>
      <w:r w:rsidRPr="00E139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метрологические основы измерений в физическом воспитании и спорте; математик</w:t>
      </w:r>
      <w:proofErr w:type="gramStart"/>
      <w:r w:rsidRPr="00E139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о-</w:t>
      </w:r>
      <w:proofErr w:type="gramEnd"/>
      <w:r w:rsidRPr="00E139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статистические методы и их применение для обработки и анализа результатов контроля и планирования учебно-тренировочного процесса. технические средства контроля в спорте; технологию и методические приемы регистрации, обработки и анализа показателей физического состояния спортсменов, их технико-тактического мастерства и тренировочных нагрузок.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«Организация научных исследований в сфере ФК»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дает возможность познакомиться с основами научно- исследовательской деятельности в области физической культуры.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дисциплины дает возможность овладеть практическими знаниями для успешного написания курсовых работ (проектов) выпускной квалификационной работы. </w:t>
      </w:r>
    </w:p>
    <w:p w:rsidR="00E13966" w:rsidRPr="00E13966" w:rsidRDefault="00E13966" w:rsidP="00E139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выступление на семинарских занятиях, выполнение практических заданий, опрос.  Контрольной точкой данного раздела является экзамен.</w:t>
      </w:r>
    </w:p>
    <w:p w:rsidR="00E13966" w:rsidRPr="00E13966" w:rsidRDefault="00E13966" w:rsidP="00E1396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«Биомеханический анализ двигательного действия»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дает возможность познакомиться с основами научно- исследовательской деятельности в области физической культуры. 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Задача коренного обновления методологического арсенала психолого-педагогической биомеханики является первоочередной в условиях перестройки профессионального физкультурного образования. На современном этапе развития вузовских образовательных технологий, характеризующимся тенденцией к интеграции естественно-научных и гуманитарных знаний, разработка технологии проектирования и построения ценностно-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ориентированых</w:t>
      </w:r>
      <w:proofErr w:type="spellEnd"/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,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целенаправленных и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ar-SA"/>
        </w:rPr>
        <w:t>смежноорганизованных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двигательных действий человека стала комплексной междисциплинарной проблемой.</w:t>
      </w:r>
    </w:p>
    <w:p w:rsidR="00E13966" w:rsidRPr="00E13966" w:rsidRDefault="00E13966" w:rsidP="00E139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авторском курсе антропоцентрической биомеханики (научный руководитель – профессор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С.В.Дмитриев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двигательные действия спортсмена рассматриваются как процесс решения двигательных задач на основе ценностно-оценочных систем и личностно значимых факторов. Критически пересмотрен ряд положений психолого-педагогической науки, относящейся к теории, методологии и технологии обучения, дидактического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технологизирования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научных знаний в сфере биомеханики. Осуществлен переход от бессубъектной обезличенной биомеханики  к целевой направленности активного индивида, решающего двигательные задачи различного уровня сложности. Разработаны учебно-исследовательские работы студентов (УИРС).</w:t>
      </w:r>
    </w:p>
    <w:p w:rsidR="00E13966" w:rsidRPr="00E13966" w:rsidRDefault="00E13966" w:rsidP="00E139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Учебные дисциплины «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Функциональная диагностика в физической культуре и спорте</w:t>
      </w: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«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уровня здоровья</w:t>
      </w: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  <w:r w:rsidRPr="00E13966">
        <w:rPr>
          <w:rFonts w:ascii="Times New Roman" w:eastAsia="Calibri" w:hAnsi="Times New Roman" w:cs="Times New Roman"/>
          <w:color w:val="000000"/>
          <w:sz w:val="24"/>
          <w:szCs w:val="24"/>
        </w:rPr>
        <w:t>В программе данных дисциплин определено значение методов ф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ункциональной диагностики в сфере физической культуры и спорта.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13966" w:rsidRPr="00E13966" w:rsidRDefault="00E13966" w:rsidP="00E139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Базируясь на теоретических медико-биологических и </w:t>
      </w:r>
      <w:proofErr w:type="spellStart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</w:t>
      </w:r>
      <w:proofErr w:type="spellEnd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—педагогических дисциплинах учебного плана, предметы являются прикладными дисциплинами, непосредственно направленной на профессиональную подготовку специалиста в области физической культуры и спорта.</w:t>
      </w:r>
    </w:p>
    <w:p w:rsidR="00E13966" w:rsidRPr="00E13966" w:rsidRDefault="00E13966" w:rsidP="00E139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функциональной диагностики  используются в управлении учебно-воспитательным и тренировочным процессом. Методы позволяют получить актуальную специальную психологическую и медицинскую информацию необходимую для оптимального планирования нагрузки конкретного занятия.</w:t>
      </w:r>
    </w:p>
    <w:p w:rsidR="00E13966" w:rsidRPr="00E13966" w:rsidRDefault="00E13966" w:rsidP="00E1396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Специфика данных предметов заключается в использовании лабораторных </w:t>
      </w:r>
      <w:r w:rsidRPr="00E13966">
        <w:rPr>
          <w:rFonts w:ascii="Times New Roman" w:eastAsia="Times New Roman" w:hAnsi="Times New Roman" w:cs="Times New Roman"/>
          <w:sz w:val="24"/>
          <w:szCs w:val="24"/>
        </w:rPr>
        <w:t>аппаратно-программных комплексов «Истоки здоровья» и «МЕДАСС». Данные предметы являются дисциплинами по выбору. В случае выбора дисциплины «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Функциональная диагностика в физической культуре и спорте</w:t>
      </w:r>
      <w:r w:rsidRPr="00E13966">
        <w:rPr>
          <w:rFonts w:ascii="Times New Roman" w:eastAsia="Times New Roman" w:hAnsi="Times New Roman" w:cs="Times New Roman"/>
          <w:sz w:val="24"/>
          <w:szCs w:val="24"/>
        </w:rPr>
        <w:t xml:space="preserve">» обучающие будут ознакомлены с широким арсеналом средств, позволяющих проводить функциональное исследование систем организма лиц, занимающихся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</w:rPr>
        <w:t>ФКиС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</w:rPr>
        <w:t>. При выборе дисциплины «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уровня здоровья» 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освоит специфику функциональной диагностики в физической культуре и спорте с использованием аппаратно-программного комплекса «Истоки здоровья».</w:t>
      </w:r>
    </w:p>
    <w:p w:rsidR="00E13966" w:rsidRPr="00E13966" w:rsidRDefault="00E13966" w:rsidP="00E1396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Учебные дисциплины </w:t>
      </w:r>
      <w:r w:rsidRPr="00E139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Психодиагностика в спорте</w:t>
      </w:r>
      <w:r w:rsidRPr="00E139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E139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Психологическое тестирование</w:t>
      </w:r>
      <w:r w:rsidRPr="00E139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13966" w:rsidRPr="00E13966" w:rsidRDefault="00E13966" w:rsidP="00E139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sz w:val="24"/>
          <w:szCs w:val="24"/>
        </w:rPr>
        <w:t>Данные предметы являются дисциплинами по выбору. В случае выбора дисциплины «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Психодиагностика в спорте</w:t>
      </w:r>
      <w:r w:rsidRPr="00E13966">
        <w:rPr>
          <w:rFonts w:ascii="Times New Roman" w:eastAsia="Times New Roman" w:hAnsi="Times New Roman" w:cs="Times New Roman"/>
          <w:sz w:val="24"/>
          <w:szCs w:val="24"/>
        </w:rPr>
        <w:t xml:space="preserve">» обучающие будут ознакомлены с широким арсеналом средств, позволяющих проводить психологические исследования лиц, занимающихся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</w:rPr>
        <w:t>ФКиС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</w:rPr>
        <w:t>, в том числе с использование аппаратно-программных комплексов «Истоки здоровья» и «МЕДАСС».</w:t>
      </w:r>
    </w:p>
    <w:p w:rsidR="00E13966" w:rsidRPr="00E13966" w:rsidRDefault="00E13966" w:rsidP="00E139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</w:rPr>
        <w:t>При выборе дисциплины «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Психологическое тестирование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обучающиеся освоят широкий арсенал сре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пс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ихологической диагностики в физической культуре и спорте с использованием стандартизированных методик.</w:t>
      </w:r>
    </w:p>
    <w:p w:rsidR="00E13966" w:rsidRPr="00E13966" w:rsidRDefault="00E13966" w:rsidP="00E13966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E13966" w:rsidRPr="00E13966" w:rsidRDefault="00E13966" w:rsidP="00E13966">
      <w:pPr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Toc11"/>
    </w:p>
    <w:bookmarkEnd w:id="1"/>
    <w:p w:rsidR="00E13966" w:rsidRPr="00E13966" w:rsidRDefault="00E13966" w:rsidP="00E13966">
      <w:pPr>
        <w:spacing w:after="0" w:line="240" w:lineRule="auto"/>
        <w:ind w:firstLine="36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 Программа дисциплины «Спортивная метрология»</w:t>
      </w:r>
    </w:p>
    <w:p w:rsidR="00E13966" w:rsidRPr="00E13966" w:rsidRDefault="00E13966" w:rsidP="00E13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Toc12"/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  <w:bookmarkEnd w:id="2"/>
    </w:p>
    <w:p w:rsidR="00E13966" w:rsidRPr="00E13966" w:rsidRDefault="00E13966" w:rsidP="00E13966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предназначена для направления подготовки: 49.03.01 Физическая культура, профиль «Спортивная подготовка»</w:t>
      </w:r>
      <w:r w:rsidRPr="00E139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.</w:t>
      </w:r>
    </w:p>
    <w:p w:rsidR="00E13966" w:rsidRPr="00E13966" w:rsidRDefault="00E13966" w:rsidP="00E13966">
      <w:pPr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_Toc13"/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  <w:bookmarkEnd w:id="3"/>
    </w:p>
    <w:p w:rsidR="00E13966" w:rsidRPr="00E13966" w:rsidRDefault="00E13966" w:rsidP="00E1396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Дисциплины, которые необходимо предварительно освоить 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теория и методика физической культуры; основы научно-исследовательской деятельности, математические методы обработки данных. Дисциплины и практики, для которых освоение данной дисциплины (модуля) необходимо как предшествующее: спортивная медицина.</w:t>
      </w:r>
    </w:p>
    <w:p w:rsidR="00E13966" w:rsidRPr="00E13966" w:rsidRDefault="00E13966" w:rsidP="00E13966">
      <w:pPr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_Toc14"/>
    </w:p>
    <w:p w:rsidR="00E13966" w:rsidRPr="00E13966" w:rsidRDefault="00E13966" w:rsidP="00E13966">
      <w:pPr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  <w:bookmarkEnd w:id="4"/>
    </w:p>
    <w:p w:rsidR="00E13966" w:rsidRPr="00E13966" w:rsidRDefault="00E13966" w:rsidP="00E1396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Цель дисциплины — </w:t>
      </w: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комплекса научных и практических знаний и умений в области метрологии, призванных выполнять запросы спортивной практики в рамках методического обеспечения научно-исследовательской деятельности в системе управления подготовкой занимающихся физической культурой.</w:t>
      </w:r>
    </w:p>
    <w:p w:rsidR="00E13966" w:rsidRPr="00E13966" w:rsidRDefault="00E13966" w:rsidP="00E1396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:rsidR="00E13966" w:rsidRPr="00E13966" w:rsidRDefault="00E13966" w:rsidP="00E1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формировать знания </w:t>
      </w:r>
      <w:proofErr w:type="gramStart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методов</w:t>
      </w:r>
      <w:proofErr w:type="gramEnd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измерения и оценки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физического развития, 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функциональной подготовленности, психического состояния занимающихся, с учетом нозологических форм заболеваний занимающихся</w:t>
      </w: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13966" w:rsidRPr="00E13966" w:rsidRDefault="00E13966" w:rsidP="00E1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умения по использованию в практической работе методики и технологии статистической обработки экспериментальных данных исследований системы спортивной подготовки в различных видах адаптивной физической культуры и спорта;</w:t>
      </w:r>
    </w:p>
    <w:p w:rsidR="00E13966" w:rsidRPr="00E13966" w:rsidRDefault="00E13966" w:rsidP="00E1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совершенствовать готовность студентов к </w:t>
      </w: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реализации методов контроля и оценки физического развития, 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функциональной подготовленности, психического состояния занимающихся</w:t>
      </w: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 ходе проведения занятий</w:t>
      </w: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13966" w:rsidRPr="00E13966" w:rsidRDefault="00E13966" w:rsidP="00E13966">
      <w:pPr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_Toc15"/>
    </w:p>
    <w:p w:rsidR="00E13966" w:rsidRPr="00E13966" w:rsidRDefault="00E13966" w:rsidP="00E13966">
      <w:pPr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  <w:bookmarkEnd w:id="5"/>
    </w:p>
    <w:p w:rsidR="00E13966" w:rsidRPr="00E13966" w:rsidRDefault="00E13966" w:rsidP="00E13966">
      <w:pPr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УК.1.1. Демонстрирует умение осуществлять поиск информации для решения поставленных задач в рамках научного мировоззрения</w:t>
      </w:r>
    </w:p>
    <w:p w:rsidR="00E13966" w:rsidRPr="00E13966" w:rsidRDefault="00E13966" w:rsidP="00E13966">
      <w:pPr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ОПК.9.1. Демонстрирует знания методов измерения и оценки физического развития, технической и физической подготовленности, психического состояния занимающихся.</w:t>
      </w:r>
    </w:p>
    <w:p w:rsidR="00E13966" w:rsidRPr="00E13966" w:rsidRDefault="00E13966" w:rsidP="00E13966">
      <w:pPr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ОПК.11.1. Осуществляет отбор и применение технологий и методов исследования эффективности физкультурно-спортивной деятельности</w:t>
      </w:r>
    </w:p>
    <w:tbl>
      <w:tblPr>
        <w:tblStyle w:val="Table1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071"/>
        <w:gridCol w:w="1421"/>
        <w:gridCol w:w="2212"/>
        <w:gridCol w:w="1403"/>
        <w:gridCol w:w="1929"/>
      </w:tblGrid>
      <w:tr w:rsidR="00E13966" w:rsidRPr="00E13966" w:rsidTr="00B047EC">
        <w:trPr>
          <w:trHeight w:val="500"/>
          <w:tblHeader/>
        </w:trPr>
        <w:tc>
          <w:tcPr>
            <w:tcW w:w="885" w:type="dxa"/>
          </w:tcPr>
          <w:p w:rsidR="00E13966" w:rsidRPr="00E13966" w:rsidRDefault="00E13966" w:rsidP="00E13966">
            <w:pPr>
              <w:spacing w:after="0" w:line="240" w:lineRule="auto"/>
            </w:pPr>
            <w:r w:rsidRPr="00E13966">
              <w:t>Код ОР модуля</w:t>
            </w:r>
          </w:p>
        </w:tc>
        <w:tc>
          <w:tcPr>
            <w:tcW w:w="2071" w:type="dxa"/>
          </w:tcPr>
          <w:p w:rsidR="00E13966" w:rsidRPr="00E13966" w:rsidRDefault="00E13966" w:rsidP="00E13966">
            <w:pPr>
              <w:spacing w:after="0" w:line="240" w:lineRule="auto"/>
            </w:pPr>
            <w:r w:rsidRPr="00E13966">
              <w:t>Образовательные результаты модуля</w:t>
            </w:r>
          </w:p>
        </w:tc>
        <w:tc>
          <w:tcPr>
            <w:tcW w:w="1421" w:type="dxa"/>
          </w:tcPr>
          <w:p w:rsidR="00E13966" w:rsidRPr="00E13966" w:rsidRDefault="00E13966" w:rsidP="00E13966">
            <w:pPr>
              <w:spacing w:after="0" w:line="240" w:lineRule="auto"/>
            </w:pPr>
            <w:r w:rsidRPr="00E13966">
              <w:t>Код ОР дисциплины</w:t>
            </w:r>
          </w:p>
        </w:tc>
        <w:tc>
          <w:tcPr>
            <w:tcW w:w="2201" w:type="dxa"/>
          </w:tcPr>
          <w:p w:rsidR="00E13966" w:rsidRPr="00E13966" w:rsidRDefault="00E13966" w:rsidP="00E13966">
            <w:pPr>
              <w:spacing w:after="0" w:line="240" w:lineRule="auto"/>
            </w:pPr>
            <w:r w:rsidRPr="00E13966">
              <w:t>Образовательные результаты  дисциплины</w:t>
            </w:r>
          </w:p>
        </w:tc>
        <w:tc>
          <w:tcPr>
            <w:tcW w:w="1412" w:type="dxa"/>
          </w:tcPr>
          <w:p w:rsidR="00E13966" w:rsidRPr="00E13966" w:rsidRDefault="00E13966" w:rsidP="00E13966">
            <w:pPr>
              <w:spacing w:after="0" w:line="240" w:lineRule="auto"/>
            </w:pPr>
            <w:r w:rsidRPr="00E13966">
              <w:t>Код ИДК</w:t>
            </w:r>
          </w:p>
        </w:tc>
        <w:tc>
          <w:tcPr>
            <w:tcW w:w="1931" w:type="dxa"/>
          </w:tcPr>
          <w:p w:rsidR="00E13966" w:rsidRPr="00E13966" w:rsidRDefault="00E13966" w:rsidP="00E13966">
            <w:pPr>
              <w:spacing w:after="0" w:line="240" w:lineRule="auto"/>
            </w:pPr>
            <w:r w:rsidRPr="00E13966">
              <w:t>Средства оценивания образовательных результатов</w:t>
            </w:r>
          </w:p>
        </w:tc>
      </w:tr>
      <w:tr w:rsidR="00E13966" w:rsidRPr="00E13966" w:rsidTr="00B047EC">
        <w:trPr>
          <w:trHeight w:val="500"/>
          <w:tblHeader/>
        </w:trPr>
        <w:tc>
          <w:tcPr>
            <w:tcW w:w="885" w:type="dxa"/>
          </w:tcPr>
          <w:p w:rsidR="00E13966" w:rsidRPr="00E13966" w:rsidRDefault="00E13966" w:rsidP="00E13966">
            <w:pPr>
              <w:spacing w:after="0" w:line="240" w:lineRule="auto"/>
            </w:pPr>
            <w:r w:rsidRPr="00E13966">
              <w:t>ОР.1</w:t>
            </w:r>
          </w:p>
        </w:tc>
        <w:tc>
          <w:tcPr>
            <w:tcW w:w="2071" w:type="dxa"/>
          </w:tcPr>
          <w:p w:rsidR="00E13966" w:rsidRPr="00E13966" w:rsidRDefault="00E13966" w:rsidP="00E13966">
            <w:pPr>
              <w:spacing w:after="0" w:line="240" w:lineRule="auto"/>
              <w:rPr>
                <w:shd w:val="clear" w:color="auto" w:fill="FFFFFF"/>
              </w:rPr>
            </w:pPr>
            <w:r w:rsidRPr="00E13966">
              <w:rPr>
                <w:rFonts w:eastAsia="Calibri"/>
              </w:rPr>
              <w:t>Демонстрирует умения  формулирования идеи и проблематики научного исследования исходя из анализа различных точек зрения представителей научного сообщества, нормативно-правовых актов в сфере ФК, а также умения постановки адекватных задач и поиска необходимой для их решения информации</w:t>
            </w:r>
          </w:p>
        </w:tc>
        <w:tc>
          <w:tcPr>
            <w:tcW w:w="1421" w:type="dxa"/>
          </w:tcPr>
          <w:p w:rsidR="00E13966" w:rsidRPr="00E13966" w:rsidRDefault="00E13966" w:rsidP="00E13966">
            <w:pPr>
              <w:spacing w:after="0" w:line="240" w:lineRule="auto"/>
            </w:pPr>
            <w:r w:rsidRPr="00E13966">
              <w:t>ОР.1.1.1</w:t>
            </w:r>
          </w:p>
        </w:tc>
        <w:tc>
          <w:tcPr>
            <w:tcW w:w="2201" w:type="dxa"/>
          </w:tcPr>
          <w:p w:rsidR="00E13966" w:rsidRPr="00E13966" w:rsidRDefault="00E13966" w:rsidP="00E13966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158"/>
              <w:jc w:val="both"/>
            </w:pPr>
            <w:r w:rsidRPr="00E13966">
              <w:t xml:space="preserve">Демонстрирует умения поиска необходимой для решения исследовательских задач информации </w:t>
            </w:r>
          </w:p>
        </w:tc>
        <w:tc>
          <w:tcPr>
            <w:tcW w:w="1412" w:type="dxa"/>
          </w:tcPr>
          <w:p w:rsidR="00E13966" w:rsidRPr="00E13966" w:rsidRDefault="00E13966" w:rsidP="00E13966">
            <w:pPr>
              <w:spacing w:after="0" w:line="240" w:lineRule="auto"/>
              <w:rPr>
                <w:color w:val="000000"/>
                <w:lang w:bidi="ru-RU"/>
              </w:rPr>
            </w:pPr>
            <w:r w:rsidRPr="00E13966">
              <w:rPr>
                <w:color w:val="000000"/>
                <w:lang w:bidi="ru-RU"/>
              </w:rPr>
              <w:t>УК.1.1.</w:t>
            </w:r>
          </w:p>
        </w:tc>
        <w:tc>
          <w:tcPr>
            <w:tcW w:w="1931" w:type="dxa"/>
          </w:tcPr>
          <w:p w:rsidR="00E13966" w:rsidRPr="00E13966" w:rsidRDefault="00E13966" w:rsidP="00E13966">
            <w:pPr>
              <w:spacing w:after="0" w:line="240" w:lineRule="auto"/>
            </w:pPr>
            <w:r w:rsidRPr="00E13966">
              <w:t xml:space="preserve">Эссе 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3966">
              <w:t xml:space="preserve">Контрольная работа </w:t>
            </w:r>
            <w:r w:rsidRPr="00E13966">
              <w:rPr>
                <w:bCs/>
                <w:lang w:bidi="mr-IN"/>
              </w:rPr>
              <w:t>Индивидуальное творческое задание</w:t>
            </w:r>
            <w:r w:rsidRPr="00E13966">
              <w:t xml:space="preserve"> </w:t>
            </w:r>
          </w:p>
          <w:p w:rsidR="00E13966" w:rsidRPr="00E13966" w:rsidRDefault="00E13966" w:rsidP="00E13966">
            <w:pPr>
              <w:spacing w:after="0" w:line="240" w:lineRule="auto"/>
            </w:pPr>
          </w:p>
        </w:tc>
      </w:tr>
      <w:tr w:rsidR="00E13966" w:rsidRPr="00E13966" w:rsidTr="00B047EC">
        <w:trPr>
          <w:trHeight w:val="500"/>
          <w:tblHeader/>
        </w:trPr>
        <w:tc>
          <w:tcPr>
            <w:tcW w:w="885" w:type="dxa"/>
          </w:tcPr>
          <w:p w:rsidR="00E13966" w:rsidRPr="00E13966" w:rsidRDefault="00E13966" w:rsidP="00E13966">
            <w:pPr>
              <w:spacing w:after="0" w:line="240" w:lineRule="auto"/>
            </w:pPr>
            <w:r w:rsidRPr="00E13966">
              <w:lastRenderedPageBreak/>
              <w:t>ОР.3</w:t>
            </w:r>
          </w:p>
        </w:tc>
        <w:tc>
          <w:tcPr>
            <w:tcW w:w="2071" w:type="dxa"/>
          </w:tcPr>
          <w:p w:rsidR="00E13966" w:rsidRPr="00E13966" w:rsidRDefault="00E13966" w:rsidP="00E13966">
            <w:pPr>
              <w:spacing w:after="0" w:line="240" w:lineRule="auto"/>
            </w:pPr>
            <w:r w:rsidRPr="00E13966">
              <w:rPr>
                <w:rFonts w:eastAsia="Calibri"/>
                <w:color w:val="000000"/>
                <w:shd w:val="clear" w:color="auto" w:fill="FFFFFF"/>
              </w:rPr>
              <w:t xml:space="preserve">Демонстрирует </w:t>
            </w:r>
            <w:r w:rsidRPr="00E13966">
              <w:t xml:space="preserve">знания методов измерения и оценки физического развития, технической и физической подготовленности, осуществляет отбор и применение технологий и методов исследования </w:t>
            </w:r>
            <w:r w:rsidRPr="00E13966">
              <w:rPr>
                <w:rFonts w:ascii="Calibri" w:eastAsia="Calibri" w:hAnsi="Calibri"/>
              </w:rPr>
              <w:t xml:space="preserve"> </w:t>
            </w:r>
            <w:r w:rsidRPr="00E13966">
              <w:t>в сфере физической культуры и спорта</w:t>
            </w:r>
          </w:p>
        </w:tc>
        <w:tc>
          <w:tcPr>
            <w:tcW w:w="1421" w:type="dxa"/>
          </w:tcPr>
          <w:p w:rsidR="00E13966" w:rsidRPr="00E13966" w:rsidRDefault="00E13966" w:rsidP="00E13966">
            <w:pPr>
              <w:spacing w:after="0" w:line="240" w:lineRule="auto"/>
            </w:pPr>
            <w:r w:rsidRPr="00E13966">
              <w:t>ОР.3.1.1</w:t>
            </w:r>
          </w:p>
        </w:tc>
        <w:tc>
          <w:tcPr>
            <w:tcW w:w="2201" w:type="dxa"/>
          </w:tcPr>
          <w:p w:rsidR="00E13966" w:rsidRPr="00E13966" w:rsidRDefault="00E13966" w:rsidP="00E13966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158"/>
              <w:jc w:val="both"/>
            </w:pPr>
            <w:r w:rsidRPr="00E13966">
              <w:t>Демонстрирует знания методов измерения и оценки физического развития, функциональной подготовленности, психического состояния занимающихся</w:t>
            </w:r>
          </w:p>
        </w:tc>
        <w:tc>
          <w:tcPr>
            <w:tcW w:w="1412" w:type="dxa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</w:pPr>
            <w:r w:rsidRPr="00E13966">
              <w:t>ОПК.9.1.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</w:pPr>
            <w:r w:rsidRPr="00E13966">
              <w:t>ОПК.11.1.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</w:pPr>
          </w:p>
        </w:tc>
        <w:tc>
          <w:tcPr>
            <w:tcW w:w="1931" w:type="dxa"/>
          </w:tcPr>
          <w:p w:rsidR="00E13966" w:rsidRPr="00E13966" w:rsidRDefault="00E13966" w:rsidP="00E13966">
            <w:pPr>
              <w:spacing w:after="0" w:line="240" w:lineRule="auto"/>
            </w:pPr>
            <w:r w:rsidRPr="00E13966">
              <w:t xml:space="preserve">Эссе 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13966">
              <w:t xml:space="preserve">Контрольная работа </w:t>
            </w:r>
            <w:r w:rsidRPr="00E13966">
              <w:rPr>
                <w:bCs/>
                <w:lang w:bidi="mr-IN"/>
              </w:rPr>
              <w:t>Индивидуальное творческое задание</w:t>
            </w:r>
            <w:r w:rsidRPr="00E13966">
              <w:t xml:space="preserve"> </w:t>
            </w:r>
          </w:p>
          <w:p w:rsidR="00E13966" w:rsidRPr="00E13966" w:rsidRDefault="00E13966" w:rsidP="00E13966">
            <w:pPr>
              <w:spacing w:after="0" w:line="240" w:lineRule="auto"/>
            </w:pPr>
            <w:r w:rsidRPr="00E13966">
              <w:t xml:space="preserve"> </w:t>
            </w:r>
          </w:p>
        </w:tc>
      </w:tr>
    </w:tbl>
    <w:p w:rsidR="00E13966" w:rsidRPr="00E13966" w:rsidRDefault="00E13966" w:rsidP="00E13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6" w:name="_Toc16"/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  <w:bookmarkEnd w:id="6"/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bookmarkStart w:id="7" w:name="_Toc18"/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5.1. </w:t>
      </w:r>
      <w:r w:rsidRPr="00E13966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Тематический план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691"/>
        <w:gridCol w:w="871"/>
        <w:gridCol w:w="1142"/>
        <w:gridCol w:w="1012"/>
        <w:gridCol w:w="1831"/>
        <w:gridCol w:w="1450"/>
      </w:tblGrid>
      <w:tr w:rsidR="00E13966" w:rsidRPr="00E13966" w:rsidTr="00B047EC">
        <w:trPr>
          <w:trHeight w:val="203"/>
        </w:trPr>
        <w:tc>
          <w:tcPr>
            <w:tcW w:w="36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13966">
              <w:rPr>
                <w:rFonts w:ascii="Times New Roman CYR" w:eastAsia="Times New Roman" w:hAnsi="Times New Roman CYR" w:cs="Times New Roman CYR"/>
                <w:lang w:eastAsia="ru-RU"/>
              </w:rPr>
              <w:t>Наименование темы</w:t>
            </w:r>
          </w:p>
        </w:tc>
        <w:tc>
          <w:tcPr>
            <w:tcW w:w="29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13966">
              <w:rPr>
                <w:rFonts w:ascii="Times New Roman CYR" w:eastAsia="Times New Roman" w:hAnsi="Times New Roman CYR" w:cs="Times New Roman CYR"/>
                <w:lang w:eastAsia="ru-RU"/>
              </w:rPr>
              <w:t>Контактная работа</w:t>
            </w:r>
          </w:p>
        </w:tc>
        <w:tc>
          <w:tcPr>
            <w:tcW w:w="18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13966">
              <w:rPr>
                <w:rFonts w:ascii="Times New Roman CYR" w:eastAsia="Times New Roman" w:hAnsi="Times New Roman CYR" w:cs="Times New Roman CYR"/>
                <w:lang w:eastAsia="ru-RU"/>
              </w:rPr>
              <w:t>Самостоятельная работа</w:t>
            </w:r>
          </w:p>
        </w:tc>
        <w:tc>
          <w:tcPr>
            <w:tcW w:w="14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13966">
              <w:rPr>
                <w:rFonts w:ascii="Times New Roman CYR" w:eastAsia="Times New Roman" w:hAnsi="Times New Roman CYR" w:cs="Times New Roman CYR"/>
                <w:lang w:eastAsia="ru-RU"/>
              </w:rPr>
              <w:t>Всего часов по дисциплине</w:t>
            </w:r>
          </w:p>
        </w:tc>
      </w:tr>
      <w:tr w:rsidR="00E13966" w:rsidRPr="00E13966" w:rsidTr="00B047EC">
        <w:trPr>
          <w:trHeight w:val="533"/>
        </w:trPr>
        <w:tc>
          <w:tcPr>
            <w:tcW w:w="363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 CYR" w:eastAsia="Times New Roman" w:hAnsi="Times New Roman CYR" w:cs="Times New Roman CYR"/>
                <w:lang w:eastAsia="ru-RU"/>
              </w:rPr>
              <w:t>Аудиторная работа</w:t>
            </w:r>
          </w:p>
        </w:tc>
        <w:tc>
          <w:tcPr>
            <w:tcW w:w="9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Контактная СР (в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. и </w:t>
            </w:r>
            <w:proofErr w:type="gramEnd"/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ind w:right="-116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в ЭИОС)</w:t>
            </w:r>
          </w:p>
        </w:tc>
        <w:tc>
          <w:tcPr>
            <w:tcW w:w="18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 CYR" w:eastAsia="Times New Roman" w:hAnsi="Times New Roman CYR" w:cs="Times New Roman CYR"/>
                <w:lang w:eastAsia="ru-RU"/>
              </w:rPr>
              <w:t>Лекции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 CYR" w:eastAsia="Times New Roman" w:hAnsi="Times New Roman CYR" w:cs="Times New Roman CYR"/>
                <w:lang w:eastAsia="ru-RU"/>
              </w:rPr>
              <w:t>Семинары</w:t>
            </w:r>
          </w:p>
        </w:tc>
        <w:tc>
          <w:tcPr>
            <w:tcW w:w="9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1. Метрологическое обеспечение физкультурн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b/>
                <w:lang w:eastAsia="ru-RU"/>
              </w:rPr>
              <w:t>о-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оздоровительной деятельности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10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12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1.1. Физическое воспитание и спортивная тренировка как процесс управления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1.2. Контроль как функция управления в спорте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1.3. Основы измерений. Шкалы измерений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1.4. Единицы измерений. Точность измерений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2. Статистические методы обработки результатов измерений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14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15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2.1. Методы статистической обработки данных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2.2. Вариационный ряд измерений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2.3. Вычисление статистических характеристик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2.4. Корреляция и регрессионный анализ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2.5. Методы проверки статистических гипотез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3. Основы теории тестов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16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18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3.1.Метрологическая характеристика тестов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3.2. Надежность тестов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6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7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3.3. Методика тестирования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3.4. Определение информативности тестов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4. Основы теории оценок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10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11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4.1. Понятие оценка. Критерии оценивания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4.2. Шкалы оценивания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4.3. Нормы. Их пригодность и разновидности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4.4. Метрологические расчеты с использованием стандартных шкал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5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5. Методы количественной оценки качественных показателей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5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5.1. Характеристика методов квалиметрии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5.2. Метод анкетирования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5.3. Метрологическая обработка данных экспертизы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6. Метрологический контроль тренировочной и соревновательной деятельности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5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6.1. Содержание контроля тренировочной и соревновательной деятельности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6.2. Структура соревновательной деятельности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6.3. Структура тренировочной деятельности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6.4. Анализ показателей тренировочной и соревновательной деятельности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5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7. Прогнозирование и отбор в спорте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6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b/>
                <w:lang w:eastAsia="ru-RU"/>
              </w:rPr>
              <w:t>6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7.1. Метрологические требования к спортивному отбору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7.2. Классификация и анализ модельных характеристик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E13966" w:rsidRPr="00E13966" w:rsidTr="00B047EC">
        <w:trPr>
          <w:trHeight w:val="1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7.3. Прогнозирование в спорте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</w:tr>
      <w:tr w:rsidR="00E13966" w:rsidRPr="00E13966" w:rsidTr="00B047EC">
        <w:trPr>
          <w:trHeight w:val="357"/>
        </w:trPr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lang w:eastAsia="ru-RU"/>
              </w:rPr>
              <w:t>64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</w:tr>
    </w:tbl>
    <w:p w:rsidR="00E13966" w:rsidRPr="00E13966" w:rsidRDefault="00E13966" w:rsidP="00E1396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36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Методы обучения</w:t>
      </w:r>
      <w:bookmarkEnd w:id="7"/>
    </w:p>
    <w:p w:rsidR="00E13966" w:rsidRPr="00E13966" w:rsidRDefault="00E13966" w:rsidP="00E1396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Рекомендуемые образовательные технологии: лекционные и семинарские занятия, самостоятельная работа студентов. Методы: рассказ, объяснение, практические задания, контрольные работы.</w:t>
      </w:r>
    </w:p>
    <w:p w:rsidR="00E13966" w:rsidRPr="00E13966" w:rsidRDefault="00E13966" w:rsidP="00E1396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_Toc19"/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  <w:bookmarkEnd w:id="8"/>
    </w:p>
    <w:p w:rsidR="00E13966" w:rsidRPr="00E13966" w:rsidRDefault="00E13966" w:rsidP="00E13966">
      <w:pPr>
        <w:spacing w:after="0" w:line="240" w:lineRule="auto"/>
        <w:ind w:firstLine="36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Toc20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Рейтинг-план</w:t>
      </w:r>
      <w:bookmarkEnd w:id="9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792"/>
        <w:gridCol w:w="1875"/>
        <w:gridCol w:w="1772"/>
        <w:gridCol w:w="1120"/>
        <w:gridCol w:w="1122"/>
        <w:gridCol w:w="757"/>
        <w:gridCol w:w="773"/>
      </w:tblGrid>
      <w:tr w:rsidR="00E13966" w:rsidRPr="00E13966" w:rsidTr="00B047EC">
        <w:trPr>
          <w:trHeight w:val="1200"/>
          <w:tblHeader/>
          <w:jc w:val="center"/>
        </w:trPr>
        <w:tc>
          <w:tcPr>
            <w:tcW w:w="800" w:type="dxa"/>
            <w:vMerge w:val="restart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950" w:type="dxa"/>
            <w:vMerge w:val="restart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Виды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учебной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 обучающегося</w:t>
            </w:r>
          </w:p>
        </w:tc>
        <w:tc>
          <w:tcPr>
            <w:tcW w:w="1200" w:type="dxa"/>
            <w:vMerge w:val="restart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Балл за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кон-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кретное</w:t>
            </w:r>
            <w:proofErr w:type="spellEnd"/>
            <w:proofErr w:type="gramEnd"/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 задание</w:t>
            </w:r>
          </w:p>
        </w:tc>
        <w:tc>
          <w:tcPr>
            <w:tcW w:w="1200" w:type="dxa"/>
            <w:vMerge w:val="restart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Баллы</w:t>
            </w:r>
          </w:p>
        </w:tc>
      </w:tr>
      <w:tr w:rsidR="00E13966" w:rsidRPr="00E13966" w:rsidTr="00B047EC">
        <w:trPr>
          <w:trHeight w:val="517"/>
          <w:tblHeader/>
          <w:jc w:val="center"/>
        </w:trPr>
        <w:tc>
          <w:tcPr>
            <w:tcW w:w="800" w:type="dxa"/>
            <w:vMerge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vMerge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vMerge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 w:val="restart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Мин.</w:t>
            </w:r>
          </w:p>
        </w:tc>
        <w:tc>
          <w:tcPr>
            <w:tcW w:w="800" w:type="dxa"/>
            <w:vMerge w:val="restart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Макс.</w:t>
            </w:r>
          </w:p>
        </w:tc>
      </w:tr>
      <w:tr w:rsidR="00E13966" w:rsidRPr="00E13966" w:rsidTr="00B047EC">
        <w:trPr>
          <w:trHeight w:val="500"/>
          <w:jc w:val="center"/>
        </w:trPr>
        <w:tc>
          <w:tcPr>
            <w:tcW w:w="800" w:type="dxa"/>
            <w:vMerge w:val="restart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950" w:type="dxa"/>
            <w:vMerge w:val="restart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ОР.1.1.1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ОР.3.1.1</w:t>
            </w:r>
          </w:p>
        </w:tc>
        <w:tc>
          <w:tcPr>
            <w:tcW w:w="1950" w:type="dxa"/>
            <w:vMerge w:val="restart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Выполнение практического задания с графической интерпретацией на основе анализа правовых документов и учебной литературы</w:t>
            </w:r>
          </w:p>
        </w:tc>
        <w:tc>
          <w:tcPr>
            <w:tcW w:w="1200" w:type="dxa"/>
            <w:vMerge w:val="restart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Практико-ориентированное задание</w:t>
            </w:r>
          </w:p>
        </w:tc>
        <w:tc>
          <w:tcPr>
            <w:tcW w:w="1200" w:type="dxa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9-17</w:t>
            </w:r>
          </w:p>
        </w:tc>
        <w:tc>
          <w:tcPr>
            <w:tcW w:w="1200" w:type="dxa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00" w:type="dxa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800" w:type="dxa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</w:tr>
      <w:tr w:rsidR="00E13966" w:rsidRPr="00E13966" w:rsidTr="00B047EC">
        <w:trPr>
          <w:trHeight w:val="500"/>
          <w:jc w:val="center"/>
        </w:trPr>
        <w:tc>
          <w:tcPr>
            <w:tcW w:w="800" w:type="dxa"/>
            <w:vMerge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vMerge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vMerge w:val="restart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Выполнение проверочных заданий и тестов по изучаемым темам</w:t>
            </w:r>
          </w:p>
        </w:tc>
        <w:tc>
          <w:tcPr>
            <w:tcW w:w="1200" w:type="dxa"/>
            <w:vMerge w:val="restart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1200" w:type="dxa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9-12</w:t>
            </w:r>
          </w:p>
        </w:tc>
        <w:tc>
          <w:tcPr>
            <w:tcW w:w="1200" w:type="dxa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00" w:type="dxa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00" w:type="dxa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E13966" w:rsidRPr="00E13966" w:rsidTr="00B047EC">
        <w:trPr>
          <w:trHeight w:val="100"/>
          <w:jc w:val="center"/>
        </w:trPr>
        <w:tc>
          <w:tcPr>
            <w:tcW w:w="5900" w:type="dxa"/>
            <w:gridSpan w:val="4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 xml:space="preserve">Итого: </w:t>
            </w:r>
          </w:p>
        </w:tc>
        <w:tc>
          <w:tcPr>
            <w:tcW w:w="1200" w:type="dxa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00" w:type="dxa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800" w:type="dxa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:rsidR="00E13966" w:rsidRPr="00E13966" w:rsidRDefault="00E13966" w:rsidP="00E13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_Toc21"/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 дисциплины</w:t>
      </w:r>
      <w:bookmarkEnd w:id="10"/>
    </w:p>
    <w:p w:rsidR="00E13966" w:rsidRPr="00E13966" w:rsidRDefault="00E13966" w:rsidP="00E13966">
      <w:pPr>
        <w:spacing w:after="0" w:line="240" w:lineRule="auto"/>
        <w:ind w:firstLine="36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Toc22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Основная литература</w:t>
      </w:r>
      <w:bookmarkEnd w:id="11"/>
    </w:p>
    <w:p w:rsidR="00E13966" w:rsidRPr="00E13966" w:rsidRDefault="00E13966" w:rsidP="00E13966">
      <w:pPr>
        <w:numPr>
          <w:ilvl w:val="0"/>
          <w:numId w:val="15"/>
        </w:numPr>
        <w:spacing w:after="0" w:line="240" w:lineRule="auto"/>
        <w:ind w:firstLine="567"/>
        <w:contextualSpacing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" w:name="_Toc23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Губа, В.П. Методы математической обработки результатов спортивно-педагогических исследований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В.П. Губа, В.В. Пресняков. - Москва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Человек, 2015. - 289 с. : схем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табл., ил.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.: с. 263-265. - ISBN 978-5-906131-53-9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0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http://biblioclub.ru/index.php?page=book&amp;id=461406</w:t>
        </w:r>
      </w:hyperlink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E13966" w:rsidRPr="00E13966" w:rsidRDefault="00E13966" w:rsidP="00E13966">
      <w:pPr>
        <w:numPr>
          <w:ilvl w:val="0"/>
          <w:numId w:val="15"/>
        </w:numPr>
        <w:spacing w:after="0" w:line="240" w:lineRule="auto"/>
        <w:ind w:firstLine="567"/>
        <w:contextualSpacing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Мониторинг с элементами спортивной метрологии при занятиях физической культурой и спортом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Л.И.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Вериго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А.М.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Вышедко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Е.Н. Данилова, Н.Н.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Демидко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образования и науки Российской Федерации, Сибирский Федеральный университет. - Красноярск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СФУ, 2016. - 224 с.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.: с. 172-174. - ISBN 978-5-7638-3560-1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1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http://biblioclub.ru/index.php?page=book&amp;id=497355</w:t>
        </w:r>
      </w:hyperlink>
    </w:p>
    <w:p w:rsidR="00E13966" w:rsidRPr="00E13966" w:rsidRDefault="00E13966" w:rsidP="00E13966">
      <w:pPr>
        <w:spacing w:after="0" w:line="240" w:lineRule="auto"/>
        <w:ind w:firstLine="36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Дополнительная литература</w:t>
      </w:r>
      <w:bookmarkEnd w:id="12"/>
    </w:p>
    <w:p w:rsidR="00E13966" w:rsidRPr="00E13966" w:rsidRDefault="00E13966" w:rsidP="00E13966">
      <w:pPr>
        <w:numPr>
          <w:ilvl w:val="0"/>
          <w:numId w:val="19"/>
        </w:numPr>
        <w:tabs>
          <w:tab w:val="left" w:pos="567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Егошина, И.Л. Методология научных исследований: учебное пособие / И.Л. Егошина; 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Поволжский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государственный технологический университет. - Йошкар-Ола: ПГТУ, 2018. - 148 с.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.: с. 133. - ISBN 978-5-8158-2005-0; То же [Электронный ресурс]. - URL: http://biblioclub.ru/index.php?page=book&amp;id=494307.</w:t>
      </w:r>
    </w:p>
    <w:p w:rsidR="00E13966" w:rsidRPr="00E13966" w:rsidRDefault="00E13966" w:rsidP="00E13966">
      <w:pPr>
        <w:numPr>
          <w:ilvl w:val="0"/>
          <w:numId w:val="19"/>
        </w:num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Кравцова, Е.Д. Логика и методология научных исследований: учебное пособие / Е.Д. Кравцова, А.Н. </w:t>
      </w: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Городищева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Министерство образования и науки Российской Федерации, </w:t>
      </w:r>
      <w:proofErr w:type="gram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Сибирский</w:t>
      </w:r>
      <w:proofErr w:type="gram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Федеральный университет. - Красноярск: </w:t>
      </w:r>
      <w:proofErr w:type="gram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Сибирский</w:t>
      </w:r>
      <w:proofErr w:type="gram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федеральный университет, 2014. - 168 с.: табл., схем. - ISBN 978-5-7638-2946-4; То же [Электронный ресурс]. - URL: http://biblioclub.ru/index.php?page=book&amp;id=364559.</w:t>
      </w:r>
    </w:p>
    <w:p w:rsidR="00E13966" w:rsidRPr="00E13966" w:rsidRDefault="00E13966" w:rsidP="00E13966">
      <w:pPr>
        <w:numPr>
          <w:ilvl w:val="0"/>
          <w:numId w:val="19"/>
        </w:num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Мандель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Б.Р. Методология и методы организации научного исследования в педагогике: учебное пособие для </w:t>
      </w:r>
      <w:proofErr w:type="gram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обучающихся</w:t>
      </w:r>
      <w:proofErr w:type="gram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магистратуре / Б.Р. </w:t>
      </w: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Мандель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</w:t>
      </w:r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Москва; Берлин: </w:t>
      </w: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-Медиа, 2018. - 340 с.: ил</w:t>
      </w:r>
      <w:proofErr w:type="gram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., </w:t>
      </w:r>
      <w:proofErr w:type="gram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табл. - ISBN 978-5-4475-9665-1; То же [Электронный ресурс]. - URL: http://biblioclub.ru/index.php?page=book&amp;id=486259.</w:t>
      </w:r>
    </w:p>
    <w:p w:rsidR="00E13966" w:rsidRPr="00E13966" w:rsidRDefault="00E13966" w:rsidP="00E13966">
      <w:pPr>
        <w:numPr>
          <w:ilvl w:val="0"/>
          <w:numId w:val="19"/>
        </w:numPr>
        <w:tabs>
          <w:tab w:val="left" w:pos="567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Рузавин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, Г.И. Методология научного познания: учебное пособие / Г.И.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Рузавин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 - Москва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Юнити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-Дана, 2015. - 287 с.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 в кн. - ISBN 978-5-238-00920-9; То же [Электронный ресурс]. - URL: http://biblioclub.ru/index.php?page=book&amp;id=115020.</w:t>
      </w:r>
    </w:p>
    <w:p w:rsidR="00E13966" w:rsidRPr="00E13966" w:rsidRDefault="00E13966" w:rsidP="00E1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36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Toc24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дисциплине</w:t>
      </w:r>
      <w:bookmarkEnd w:id="13"/>
    </w:p>
    <w:p w:rsidR="00E13966" w:rsidRPr="00E13966" w:rsidRDefault="00E13966" w:rsidP="00E13966">
      <w:pPr>
        <w:numPr>
          <w:ilvl w:val="0"/>
          <w:numId w:val="14"/>
        </w:numPr>
        <w:tabs>
          <w:tab w:val="left" w:pos="426"/>
          <w:tab w:val="left" w:pos="68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Игнатьев П.В. Проектирование учебного процесса по физической культуре: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.-Нижний Новгород: , 2010.</w:t>
      </w:r>
    </w:p>
    <w:p w:rsidR="00E13966" w:rsidRPr="00E13966" w:rsidRDefault="00E13966" w:rsidP="00E1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36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Toc25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14"/>
    </w:p>
    <w:p w:rsidR="00E13966" w:rsidRPr="00E13966" w:rsidRDefault="00E13966" w:rsidP="00E13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Мельничук, А.А. Физкультурно-спортивная деятельность студентов в вузе: теоретические и практические основы / А.А. Мельничук, В.В. Пономарев</w:t>
      </w:r>
      <w:proofErr w:type="gramStart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Министерство образования и науки Российской Федерации, ФГБОУ ВПО «Сибирский государственный технологический университет». - Красноярск</w:t>
      </w:r>
      <w:proofErr w:type="gramStart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СибГТУ</w:t>
      </w:r>
      <w:proofErr w:type="spellEnd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2013. - 173 с.</w:t>
      </w:r>
      <w:proofErr w:type="gramStart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табл., схем. - </w:t>
      </w:r>
      <w:proofErr w:type="spellStart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кн</w:t>
      </w:r>
      <w:proofErr w:type="gramStart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; </w:t>
      </w:r>
      <w:proofErr w:type="gramEnd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же [Электронный ресурс].</w:t>
      </w:r>
    </w:p>
    <w:p w:rsidR="00E13966" w:rsidRPr="00E13966" w:rsidRDefault="00E13966" w:rsidP="00E1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Мельничук, А.А. Физкультурно-спортивная деятельность студентов в вузе: теоретические и практические основы / А.А. Мельничук, В.В. Пономарев</w:t>
      </w:r>
      <w:proofErr w:type="gramStart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Министерство образования и науки Российской Федерации, ФГБОУ ВПО «Сибирский государственный технологический университет». - Красноярск</w:t>
      </w:r>
      <w:proofErr w:type="gramStart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СибГТУ</w:t>
      </w:r>
      <w:proofErr w:type="spellEnd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2013. - 173 с.</w:t>
      </w:r>
      <w:proofErr w:type="gramStart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табл., схем. - </w:t>
      </w:r>
      <w:proofErr w:type="spellStart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кн</w:t>
      </w:r>
      <w:proofErr w:type="gramStart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; </w:t>
      </w:r>
      <w:proofErr w:type="gramEnd"/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же [Электронный ресурс].</w:t>
      </w:r>
    </w:p>
    <w:p w:rsidR="00E13966" w:rsidRPr="00E13966" w:rsidRDefault="00E13966" w:rsidP="00E13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5" w:name="_Toc26"/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  <w:bookmarkEnd w:id="15"/>
    </w:p>
    <w:p w:rsidR="00E13966" w:rsidRPr="00E13966" w:rsidRDefault="00E13966" w:rsidP="00E1396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едставлен в Приложении 1</w:t>
      </w:r>
    </w:p>
    <w:p w:rsidR="00E13966" w:rsidRPr="00E13966" w:rsidRDefault="00E13966" w:rsidP="00E13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6" w:name="_Toc27"/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  <w:bookmarkEnd w:id="16"/>
    </w:p>
    <w:p w:rsidR="00E13966" w:rsidRPr="00E13966" w:rsidRDefault="00E13966" w:rsidP="00E13966">
      <w:pPr>
        <w:spacing w:after="0" w:line="240" w:lineRule="auto"/>
        <w:ind w:firstLine="36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Toc28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Описание материально-технической базы</w:t>
      </w:r>
      <w:bookmarkEnd w:id="17"/>
    </w:p>
    <w:p w:rsidR="00E13966" w:rsidRPr="00E13966" w:rsidRDefault="00E13966" w:rsidP="00E1396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 </w:t>
      </w:r>
    </w:p>
    <w:p w:rsidR="00E13966" w:rsidRPr="00E13966" w:rsidRDefault="00E13966" w:rsidP="00E13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36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13966" w:rsidRPr="00E13966" w:rsidRDefault="00E13966" w:rsidP="00E1396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Moodle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13966" w:rsidRPr="00E13966" w:rsidRDefault="00E13966" w:rsidP="00E139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5.2. Программа дисциплины </w:t>
      </w:r>
    </w:p>
    <w:p w:rsidR="00E13966" w:rsidRPr="00E13966" w:rsidRDefault="00E13966" w:rsidP="00E139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научных исследований в сфере ФК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13966" w:rsidRPr="00E13966" w:rsidRDefault="00E13966" w:rsidP="00E139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numPr>
          <w:ilvl w:val="0"/>
          <w:numId w:val="4"/>
        </w:numPr>
        <w:tabs>
          <w:tab w:val="num" w:pos="720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E13966" w:rsidRPr="00E13966" w:rsidRDefault="00E13966" w:rsidP="00E13966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предназначена для направления подготовки: 49.03.01 Физическая культура, профиль «Спортивная подготовка»</w:t>
      </w:r>
      <w:r w:rsidRPr="00E139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.</w:t>
      </w:r>
    </w:p>
    <w:p w:rsidR="00E13966" w:rsidRPr="00E13966" w:rsidRDefault="00E13966" w:rsidP="00E139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2.Место в структуре модуля</w:t>
      </w:r>
    </w:p>
    <w:p w:rsidR="00E13966" w:rsidRPr="00E13966" w:rsidRDefault="00E13966" w:rsidP="00E139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научных исследований в сфере ФК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» включает в себя комплекс знаний, входящий в теоретический и практический фундамент профессионального образования специалистов по физической культуре. Данный предмет тесно взаимосвязан с предметами, входящими в другие модули.</w:t>
      </w:r>
    </w:p>
    <w:p w:rsidR="00E13966" w:rsidRPr="00E13966" w:rsidRDefault="00E13966" w:rsidP="00E139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рамках реализации модуля «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научно-методической деятельности в сфере физической культуры</w:t>
      </w: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данная дисциплина изучается параллельно с такими дисциплинами как: спортивная метрология, биомеханический анализ двигательного действия и др.</w:t>
      </w:r>
    </w:p>
    <w:p w:rsidR="00E13966" w:rsidRPr="00E13966" w:rsidRDefault="00E13966" w:rsidP="00E13966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Цели и задачи 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дисциплины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совершенствование процесса профессиональной подготовки студентов на основе соединения учебного процесса с научной и методической деятельностью.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дисциплины: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обеспечить научное и методическое осмысления основ физического воспитания и спорта;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освоить методы исследования, навыки организации и проведения эксперимента;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сформировать умения практической реализации научно-методических положений в процессе физкультурно-спортивных занятий;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ознакомить с методами применения технических средств и компьютерной техники в процессе проведения теоретических и практических занятий</w:t>
      </w:r>
    </w:p>
    <w:p w:rsidR="00E13966" w:rsidRPr="00E13966" w:rsidRDefault="00E13966" w:rsidP="00E1396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Calibri" w:hAnsi="Times New Roman" w:cs="Times New Roman"/>
          <w:b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УК.1.1. Демонстрирует умение осуществлять поиск информации для решения поставленных задач в рамках научного мировоззрения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УК.1.2. Демонстрирует умение рассматривать различные точки зрения на поставленную задачу в рамках научного мировоззрения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УК.1.3. Выявляет степень доказательности различных точек зрения на поставленную задачу в рамках научного мировоззрения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УК.1.4. Определяет рациональные идеи для решения поставленных задач в рамках научного мировоззрения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УК.2.2. Демонстрирует умение определять имеющиеся ресурсы для достижения цели проекта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УК.2.3. Осуществляет поиск необходимой информации для достижения задач проекта 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УК.2.4. Выявляет и анализирует различные способы решения задач в рамках цели проекта и аргументирует их выбор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ОПК-11. </w:t>
      </w:r>
      <w:proofErr w:type="gramStart"/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Способен</w:t>
      </w:r>
      <w:proofErr w:type="gramEnd"/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проводить исследования по определению эффективности используемых средств и методов физкультурно-спортивной деятельности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ОПК.11.2. Владеет методами научно-педагогического исследования в сфере физической культуры и спорта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ОПК.11.3. Владеет методами анализа результатов исследования по определению эффективности используемых средств и методов физкультурно-спортивной деятельности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4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2436"/>
        <w:gridCol w:w="1794"/>
        <w:gridCol w:w="2198"/>
        <w:gridCol w:w="2248"/>
      </w:tblGrid>
      <w:tr w:rsidR="00E13966" w:rsidRPr="00E13966" w:rsidTr="00E13966">
        <w:tc>
          <w:tcPr>
            <w:tcW w:w="1123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36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94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48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E13966" w:rsidRPr="00E13966" w:rsidTr="00E13966">
        <w:tc>
          <w:tcPr>
            <w:tcW w:w="1123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ОР.1.2.1</w:t>
            </w:r>
          </w:p>
        </w:tc>
        <w:tc>
          <w:tcPr>
            <w:tcW w:w="2436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умения  формулирования идеи и проблематики научного </w:t>
            </w: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исследования на основе анализа различных точек зрения, а также умения постановки адекватных задач и поиска необходимой для их решения информации</w:t>
            </w:r>
          </w:p>
        </w:tc>
        <w:tc>
          <w:tcPr>
            <w:tcW w:w="1794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УК.1.1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УК.1.2.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УК.1.3.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УК.1.4.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Традиционные: лекция, семинар, практическое занятие; рассказ, объяснение, </w:t>
            </w: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конспектирование, выполнение репродуктивных заданий.</w:t>
            </w:r>
            <w:proofErr w:type="gramEnd"/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-Активные и интерактивные методы: 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-лекция-беседа,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дискуссия, 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-деловая игра,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технологии проблемного обучения;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-учебные проекты;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творческой работы;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самостоятельной работы.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3966" w:rsidRPr="00E13966" w:rsidRDefault="00E13966" w:rsidP="00E139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Проектное задание, доклад</w:t>
            </w:r>
          </w:p>
        </w:tc>
      </w:tr>
      <w:tr w:rsidR="00E13966" w:rsidRPr="00E13966" w:rsidTr="00E13966">
        <w:tc>
          <w:tcPr>
            <w:tcW w:w="1123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ОР.3.2.1.</w:t>
            </w:r>
          </w:p>
        </w:tc>
        <w:tc>
          <w:tcPr>
            <w:tcW w:w="2436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Демонстрирует 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знания методов измерения и оценки физического развития, технической и физической подготовленности,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грамотно интерпретировать результаты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ОПК.11.2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ОПК.11.3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Традиционные: лекция, семинар, практическое занятие; рассказ, объяснение, конспектирование, выполнение репродуктивных заданий.</w:t>
            </w:r>
            <w:proofErr w:type="gramEnd"/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-Активные и интерактивные методы: 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-лекция-беседа,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дискуссия, 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-деловая игра,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технологии проблемного обучения;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-учебные проекты;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творческой работы;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самостоятельной работы.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3966" w:rsidRPr="00E13966" w:rsidRDefault="00E13966" w:rsidP="00E139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Проектное задание, доклад</w:t>
            </w:r>
          </w:p>
        </w:tc>
      </w:tr>
      <w:tr w:rsidR="00E13966" w:rsidRPr="00E13966" w:rsidTr="00E13966">
        <w:tc>
          <w:tcPr>
            <w:tcW w:w="1123" w:type="dxa"/>
            <w:shd w:val="clear" w:color="auto" w:fill="auto"/>
          </w:tcPr>
          <w:p w:rsidR="00E13966" w:rsidRPr="00E13966" w:rsidRDefault="00E13966" w:rsidP="00E1396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ОР.4.2.1</w:t>
            </w:r>
          </w:p>
        </w:tc>
        <w:tc>
          <w:tcPr>
            <w:tcW w:w="2436" w:type="dxa"/>
            <w:shd w:val="clear" w:color="auto" w:fill="auto"/>
          </w:tcPr>
          <w:p w:rsidR="00E13966" w:rsidRPr="00E13966" w:rsidRDefault="00E13966" w:rsidP="00E13966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Демонстрирует умение организации проектной деятельности: постановки цели и </w:t>
            </w:r>
            <w:r w:rsidRPr="00E139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задач проекта; поиска необходимой информации; подбора средств и ресурсов, необходимых для его достижения.</w:t>
            </w:r>
          </w:p>
        </w:tc>
        <w:tc>
          <w:tcPr>
            <w:tcW w:w="1794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УК.2.2.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УК.2.3.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УК.2.4.</w:t>
            </w:r>
          </w:p>
        </w:tc>
        <w:tc>
          <w:tcPr>
            <w:tcW w:w="2198" w:type="dxa"/>
          </w:tcPr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Традиционные: лекция, семинар, практическое занятие; рассказ, объяснение, </w:t>
            </w: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конспектирование, выполнение репродуктивных заданий.</w:t>
            </w:r>
            <w:proofErr w:type="gramEnd"/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-Активные и интерактивные методы: 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-лекция-беседа,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дискуссия, 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-деловая игра,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технологии проблемного обучения;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-учебные проекты;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творческой работы;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самостоятельной работы.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3966" w:rsidRPr="00E13966" w:rsidRDefault="00E13966" w:rsidP="00E139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Проектное задание, доклад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Тематический план</w:t>
      </w: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969"/>
        <w:gridCol w:w="989"/>
        <w:gridCol w:w="843"/>
        <w:gridCol w:w="1034"/>
        <w:gridCol w:w="961"/>
        <w:gridCol w:w="1040"/>
      </w:tblGrid>
      <w:tr w:rsidR="00E13966" w:rsidRPr="00E13966" w:rsidTr="00E13966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Самос-тоятель-ная</w:t>
            </w:r>
            <w:proofErr w:type="spellEnd"/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часов 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-лине</w:t>
            </w:r>
            <w:proofErr w:type="gramEnd"/>
          </w:p>
        </w:tc>
      </w:tr>
      <w:tr w:rsidR="00E13966" w:rsidRPr="00E13966" w:rsidTr="00E13966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Контак-тная</w:t>
            </w:r>
            <w:proofErr w:type="spellEnd"/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в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</w:t>
            </w:r>
            <w:proofErr w:type="gramEnd"/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ЭИОС)</w:t>
            </w:r>
            <w:proofErr w:type="gramEnd"/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Семи-нары</w:t>
            </w:r>
            <w:proofErr w:type="gramEnd"/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28" w:lineRule="auto"/>
              <w:ind w:right="-6"/>
              <w:jc w:val="both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13966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ind w:right="-6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13966">
              <w:rPr>
                <w:rFonts w:ascii="Times New Roman" w:eastAsia="Calibri" w:hAnsi="Times New Roman" w:cs="Times New Roman"/>
                <w:b/>
              </w:rPr>
              <w:t>Раздел 1</w:t>
            </w:r>
            <w:r w:rsidRPr="00E13966">
              <w:rPr>
                <w:rFonts w:ascii="Times New Roman" w:eastAsia="Calibri" w:hAnsi="Times New Roman" w:cs="Times New Roman"/>
                <w:b/>
                <w:i/>
              </w:rPr>
              <w:t xml:space="preserve">. </w:t>
            </w:r>
            <w:r w:rsidRPr="00E13966">
              <w:rPr>
                <w:rFonts w:ascii="Times New Roman" w:eastAsia="Calibri" w:hAnsi="Times New Roman" w:cs="Times New Roman"/>
                <w:b/>
              </w:rPr>
              <w:t>Научная и методическая деятельность в сфере ФК и С.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22</w:t>
            </w: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tabs>
                <w:tab w:val="num" w:pos="1440"/>
              </w:tabs>
              <w:spacing w:after="0" w:line="228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1440"/>
              </w:tabs>
              <w:spacing w:after="0" w:line="228" w:lineRule="auto"/>
              <w:jc w:val="both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1.1. Предмет и задачи «ОНМД»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tabs>
                <w:tab w:val="left" w:pos="-11307"/>
                <w:tab w:val="left" w:pos="1020"/>
              </w:tabs>
              <w:spacing w:after="0" w:line="228" w:lineRule="auto"/>
              <w:ind w:left="34" w:right="-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left" w:pos="-11307"/>
                <w:tab w:val="left" w:pos="1020"/>
              </w:tabs>
              <w:spacing w:after="0" w:line="228" w:lineRule="auto"/>
              <w:ind w:left="34" w:right="-6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1.2. Взаимосвязь научной, методической и учебной деятельности в профессиональном физкультурном образовании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tabs>
                <w:tab w:val="left" w:pos="-11307"/>
                <w:tab w:val="center" w:pos="4677"/>
                <w:tab w:val="right" w:pos="9355"/>
              </w:tabs>
              <w:spacing w:after="0" w:line="228" w:lineRule="auto"/>
              <w:ind w:left="34" w:right="-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left" w:pos="-11307"/>
                <w:tab w:val="center" w:pos="4677"/>
                <w:tab w:val="right" w:pos="9355"/>
              </w:tabs>
              <w:spacing w:after="0" w:line="228" w:lineRule="auto"/>
              <w:ind w:left="34" w:right="-6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1.3. Методическая деятельность в области физической культуры и спорта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28" w:lineRule="auto"/>
              <w:ind w:left="-23"/>
              <w:jc w:val="both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13966">
              <w:rPr>
                <w:rFonts w:ascii="Times New Roman" w:eastAsia="Calibri" w:hAnsi="Times New Roman" w:cs="Times New Roman"/>
                <w:b/>
                <w:lang w:val="en-US"/>
              </w:rPr>
              <w:t>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ind w:left="-2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13966">
              <w:rPr>
                <w:rFonts w:ascii="Times New Roman" w:eastAsia="Calibri" w:hAnsi="Times New Roman" w:cs="Times New Roman"/>
                <w:b/>
              </w:rPr>
              <w:t>Раздел 2. Система подготовки научно-методических кадров в сфере ФК и С.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20</w:t>
            </w: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2.1. Трансформация научных, теоретических положений в практический результат, профессиональную деятельность.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2.2. Критерии качества, внедрение результатов и эффективность научных исследований, методических разработок.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13966">
              <w:rPr>
                <w:rFonts w:ascii="Times New Roman" w:eastAsia="Calibri" w:hAnsi="Times New Roman" w:cs="Times New Roman"/>
                <w:b/>
                <w:lang w:val="en-US"/>
              </w:rPr>
              <w:t>III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  <w:b/>
              </w:rPr>
            </w:pPr>
            <w:r w:rsidRPr="00E13966">
              <w:rPr>
                <w:rFonts w:ascii="Times New Roman" w:eastAsia="Calibri" w:hAnsi="Times New Roman" w:cs="Times New Roman"/>
                <w:b/>
              </w:rPr>
              <w:t xml:space="preserve">Раздел 3. Виды научных и методических работ, формы их представления. Библиографическое описание. Общие требования и </w:t>
            </w:r>
            <w:r w:rsidRPr="00E13966">
              <w:rPr>
                <w:rFonts w:ascii="Times New Roman" w:eastAsia="Calibri" w:hAnsi="Times New Roman" w:cs="Times New Roman"/>
                <w:b/>
              </w:rPr>
              <w:lastRenderedPageBreak/>
              <w:t>правила составления.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22</w:t>
            </w: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3.1. Реферат, контрольная работа, курсовая работа, доклад, дипломная работа, магистерская диссертация, кандидатская и докторская диссертации.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3.2. Теоретический анализ литературных источников по проблеме исследования. Составление списка литературы. Оформление библиографических ссылок.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13966">
              <w:rPr>
                <w:rFonts w:ascii="Times New Roman" w:eastAsia="Calibri" w:hAnsi="Times New Roman" w:cs="Times New Roman"/>
                <w:b/>
                <w:lang w:val="en-US"/>
              </w:rPr>
              <w:t>IV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  <w:b/>
              </w:rPr>
            </w:pPr>
            <w:r w:rsidRPr="00E13966">
              <w:rPr>
                <w:rFonts w:ascii="Times New Roman" w:eastAsia="Calibri" w:hAnsi="Times New Roman" w:cs="Times New Roman"/>
                <w:b/>
              </w:rPr>
              <w:t xml:space="preserve">Раздел 4. Математико-статистическая обработка материалов научной и методической деятельности.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color w:val="00000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color w:val="000000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color w:val="000000"/>
              </w:rPr>
              <w:t>22</w:t>
            </w: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  <w:b/>
              </w:rPr>
            </w:pPr>
            <w:r w:rsidRPr="00E13966">
              <w:rPr>
                <w:rFonts w:ascii="Times New Roman" w:eastAsia="Calibri" w:hAnsi="Times New Roman" w:cs="Times New Roman"/>
              </w:rPr>
              <w:t xml:space="preserve">4.1.Гипотеза как предположение вероятностного характера.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4.2. Статистическая обработка данных. Параметрические и непараметрические критерии.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13966">
              <w:rPr>
                <w:rFonts w:ascii="Times New Roman" w:eastAsia="Calibri" w:hAnsi="Times New Roman" w:cs="Times New Roman"/>
                <w:b/>
                <w:lang w:val="en-US"/>
              </w:rPr>
              <w:t>V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  <w:b/>
              </w:rPr>
            </w:pPr>
            <w:r w:rsidRPr="00E13966">
              <w:rPr>
                <w:rFonts w:ascii="Times New Roman" w:eastAsia="Calibri" w:hAnsi="Times New Roman" w:cs="Times New Roman"/>
                <w:b/>
              </w:rPr>
              <w:t>Раздел 5. Подготовка рукописи и оформление научной и методической работы. Обработка результатов научного исследования, методических материалов. Оформление результатов научной и методической работы.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18</w:t>
            </w: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5.1. Основные требования к подготовке защиты ВКР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5.2. Методика проведения педагогического эксперимента.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5.3. Оформление полученных результатов, составление наглядных материалов. Таблицы, графики, диаграммы, гистограммы, катехизис, модели, и другие наглядные материалы. Оформление приложений в работе.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Зачет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4</w:t>
            </w: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28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92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108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273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273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273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Методы обучения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(рассказ, объяснение, конспектирование, выполнение репродуктивных заданий).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лекциях и занятиях в целях активизации студентов применяются обсуждения проблемных вопросов, анализ видеосюжетов, тематических презентаций.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технологии (проблемное обучение, групповые дискуссии, защита презентаций).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left="27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:rsidR="00E13966" w:rsidRPr="00E13966" w:rsidRDefault="00E13966" w:rsidP="00E139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51" w:type="pct"/>
        <w:tblLayout w:type="fixed"/>
        <w:tblLook w:val="0000" w:firstRow="0" w:lastRow="0" w:firstColumn="0" w:lastColumn="0" w:noHBand="0" w:noVBand="0"/>
      </w:tblPr>
      <w:tblGrid>
        <w:gridCol w:w="499"/>
        <w:gridCol w:w="1482"/>
        <w:gridCol w:w="1980"/>
        <w:gridCol w:w="1926"/>
        <w:gridCol w:w="1166"/>
        <w:gridCol w:w="1151"/>
        <w:gridCol w:w="866"/>
        <w:gridCol w:w="829"/>
      </w:tblGrid>
      <w:tr w:rsidR="00E13966" w:rsidRPr="00E13966" w:rsidTr="00E13966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Виды учебной деятельности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</w:p>
        </w:tc>
        <w:tc>
          <w:tcPr>
            <w:tcW w:w="19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1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 за конкретное задание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min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max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9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13966" w:rsidRPr="00E13966" w:rsidTr="00E13966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ый</w:t>
            </w:r>
          </w:p>
        </w:tc>
      </w:tr>
      <w:tr w:rsidR="00E13966" w:rsidRPr="00E13966" w:rsidTr="00E13966">
        <w:trPr>
          <w:trHeight w:val="300"/>
        </w:trPr>
        <w:tc>
          <w:tcPr>
            <w:tcW w:w="990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rPr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ОР.1.2.1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ОР.3.2.1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ОР.4.2.1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и выступление с докладом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E13966" w:rsidRPr="00E13966" w:rsidTr="00E13966">
        <w:trPr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ОР.1.2.1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ОР.3.2.1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ОР.4.2.1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проектного задания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Проектное задание 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E13966" w:rsidRPr="00E13966" w:rsidTr="00E13966">
        <w:trPr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ОР.1.2.1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ОР.3.2.1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ОР.4.2.1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проектного задания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Проектное задание 2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E13966" w:rsidRPr="00E13966" w:rsidTr="00E13966">
        <w:trPr>
          <w:trHeight w:val="300"/>
        </w:trPr>
        <w:tc>
          <w:tcPr>
            <w:tcW w:w="820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E13966" w:rsidRPr="00E13966" w:rsidTr="00E13966">
        <w:trPr>
          <w:trHeight w:val="300"/>
        </w:trPr>
        <w:tc>
          <w:tcPr>
            <w:tcW w:w="820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Итоговый контроль:                                                                              зачет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13966" w:rsidRPr="00E13966" w:rsidTr="00E13966">
        <w:trPr>
          <w:trHeight w:val="300"/>
        </w:trPr>
        <w:tc>
          <w:tcPr>
            <w:tcW w:w="820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E13966" w:rsidRPr="00E13966" w:rsidRDefault="00E13966" w:rsidP="00E1396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E13966" w:rsidRPr="00E13966" w:rsidRDefault="00E13966" w:rsidP="00E1396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13966" w:rsidRPr="00E13966" w:rsidRDefault="00E13966" w:rsidP="00407385">
      <w:pPr>
        <w:numPr>
          <w:ilvl w:val="0"/>
          <w:numId w:val="20"/>
        </w:numPr>
        <w:tabs>
          <w:tab w:val="left" w:pos="851"/>
          <w:tab w:val="center" w:pos="1134"/>
          <w:tab w:val="right" w:pos="9355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Бакшева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Т.В. Основы научно-методической деятельности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Т.В.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Бакшева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, А.В.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Кушакова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СКФУ, 2014. - 122 с.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.: с. 116-117.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2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http://biblioclub.ru/index.php?page=book&amp;id=457140</w:t>
        </w:r>
      </w:hyperlink>
    </w:p>
    <w:p w:rsidR="00E13966" w:rsidRPr="00E13966" w:rsidRDefault="00E13966" w:rsidP="00407385">
      <w:pPr>
        <w:numPr>
          <w:ilvl w:val="0"/>
          <w:numId w:val="20"/>
        </w:numPr>
        <w:tabs>
          <w:tab w:val="left" w:pos="851"/>
          <w:tab w:val="center" w:pos="1134"/>
          <w:tab w:val="right" w:pos="9355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Губа, В.П. Методы математической обработки результатов спортивно-педагогических исследований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В.П. Губа, В.В. Пресняков. - Москва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Человек, 2015. - 289 с. : схем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табл., ил.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.: с. 263-265. - ISBN 978-5-906131-53-9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3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http://biblioclub.ru/index.php?page=book&amp;id=461406</w:t>
        </w:r>
      </w:hyperlink>
    </w:p>
    <w:p w:rsidR="00E13966" w:rsidRPr="00E13966" w:rsidRDefault="00E13966" w:rsidP="0040738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3966" w:rsidRPr="00E13966" w:rsidRDefault="00E13966" w:rsidP="0040738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7.2. Дополнительная литература:</w:t>
      </w:r>
    </w:p>
    <w:p w:rsidR="00E13966" w:rsidRPr="00E13966" w:rsidRDefault="00E13966" w:rsidP="00407385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Азарская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М.А. Научно-исследовательская работа в вузе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М.А.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Азарская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В.Л.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Поздеев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 Поволжский государственный технологический университет. - Йошкар-Ола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ПГТУ, 2016. - 230 с.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.: с. 166-168. - ISBN 978-5-8158-1785-2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4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http://biblioclub.ru/index.php?page=book&amp;id=461553</w:t>
        </w:r>
      </w:hyperlink>
    </w:p>
    <w:p w:rsidR="00E13966" w:rsidRPr="00E13966" w:rsidRDefault="00E13966" w:rsidP="00407385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Корягина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Ю.В. Научно-методическое обеспечение сборных команд в спортивных играх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Ю.В.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Корягина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В.А. Блинов, С.В.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Нопин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спорта Российской Федерации, Сибирский государственный университет физической культуры и спорта, Кафедра теории и методики футбола и хоккея. - Омск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СибГУФК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2016. - 138 с. : ил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. ; 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То же [Электронный ресурс]. - URL: </w:t>
      </w:r>
      <w:hyperlink r:id="rId15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http://biblioclub.ru/index.php?page=book&amp;id=459420</w:t>
        </w:r>
      </w:hyperlink>
    </w:p>
    <w:p w:rsidR="00E13966" w:rsidRPr="00E13966" w:rsidRDefault="00E13966" w:rsidP="00407385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Семянникова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В.В. Научно-методическая работа студентов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В.В.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Семянникова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образования и науки Российской Федерации, Государственное образовательное учреждение высшего профессионального образования «Елецкий государственный университет им. И.А. Бунина». - Елец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Елецкий государственный университет им. И. А. Бунина, 2010. - 126 с.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 в кн.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6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http://biblioclub.ru/index.php?page=book&amp;id=272301</w:t>
        </w:r>
      </w:hyperlink>
    </w:p>
    <w:p w:rsidR="00E13966" w:rsidRPr="00E13966" w:rsidRDefault="00E13966" w:rsidP="00407385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Шкляр, М.Ф. Основы научных исследований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М.Ф. Шкляр. - 6-е изд. - Москва : Издательско-торговая корпорация «Дашков и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°», 2017. - 208 с. - (Учебные издания для бакалавров).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.: с. 195-196. - ISBN 978-5-394-02518-1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7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http://biblioclub.ru/index.php?page=book&amp;id=450782</w:t>
        </w:r>
      </w:hyperlink>
    </w:p>
    <w:p w:rsidR="00E13966" w:rsidRPr="00E13966" w:rsidRDefault="00E13966" w:rsidP="0040738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4073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7.3. Перечень  учебно-методического обеспечения для самостоятельной работы </w:t>
      </w:r>
      <w:proofErr w:type="gramStart"/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дисциплине </w:t>
      </w:r>
    </w:p>
    <w:p w:rsidR="00E13966" w:rsidRPr="00E13966" w:rsidRDefault="00E13966" w:rsidP="0040738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Стафеева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А.В., Воробьев Н.Б. </w:t>
      </w:r>
      <w:r w:rsidRPr="00E1396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Рекомендации и указания к выполнению курсовых и дипломных работ / учебно-методическое пособие. </w:t>
      </w:r>
      <w:proofErr w:type="spellStart"/>
      <w:r w:rsidRPr="00E13966">
        <w:rPr>
          <w:rFonts w:ascii="Times New Roman" w:eastAsia="MS Mincho" w:hAnsi="Times New Roman" w:cs="Times New Roman"/>
          <w:sz w:val="24"/>
          <w:szCs w:val="24"/>
          <w:lang w:eastAsia="ja-JP"/>
        </w:rPr>
        <w:t>Н.Новгород</w:t>
      </w:r>
      <w:proofErr w:type="spellEnd"/>
      <w:r w:rsidRPr="00E13966">
        <w:rPr>
          <w:rFonts w:ascii="Times New Roman" w:eastAsia="MS Mincho" w:hAnsi="Times New Roman" w:cs="Times New Roman"/>
          <w:sz w:val="24"/>
          <w:szCs w:val="24"/>
          <w:lang w:eastAsia="ja-JP"/>
        </w:rPr>
        <w:t>: Мининский университет, 2016. 80 с.</w:t>
      </w:r>
    </w:p>
    <w:p w:rsidR="00E13966" w:rsidRPr="00E13966" w:rsidRDefault="00E13966" w:rsidP="004073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4073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13966" w:rsidRPr="00E13966" w:rsidRDefault="00E13966" w:rsidP="004073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13966" w:rsidRPr="00E13966" w:rsidRDefault="00E13966" w:rsidP="00407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407385">
      <w:pPr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13966" w:rsidRPr="00E13966" w:rsidRDefault="00E13966" w:rsidP="00407385">
      <w:pPr>
        <w:spacing w:after="0" w:line="240" w:lineRule="auto"/>
        <w:ind w:firstLine="36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Описание материально-технической базы</w:t>
      </w:r>
    </w:p>
    <w:p w:rsidR="00E13966" w:rsidRPr="00E13966" w:rsidRDefault="00E13966" w:rsidP="004073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 </w:t>
      </w:r>
    </w:p>
    <w:p w:rsidR="00E13966" w:rsidRPr="00E13966" w:rsidRDefault="00E13966" w:rsidP="00E13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36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13966" w:rsidRPr="00E13966" w:rsidRDefault="00E13966" w:rsidP="00E1396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Moodle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Программа дисциплины «Биомеханический анализ двигательного действия»</w:t>
      </w:r>
    </w:p>
    <w:p w:rsidR="00E13966" w:rsidRPr="00E13966" w:rsidRDefault="00E13966" w:rsidP="00E139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tabs>
          <w:tab w:val="num" w:pos="720"/>
          <w:tab w:val="num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13966" w:rsidRPr="00E13966" w:rsidRDefault="00E13966" w:rsidP="00E13966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предназначена для направления подготовки: 49.03.01 Физическая культура, профиль «Спортивная подготовка»</w:t>
      </w:r>
      <w:r w:rsidRPr="00E139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.</w:t>
      </w:r>
    </w:p>
    <w:p w:rsidR="00E13966" w:rsidRPr="00E13966" w:rsidRDefault="00E13966" w:rsidP="00E139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2.Место в структуре модуля</w:t>
      </w:r>
    </w:p>
    <w:p w:rsidR="00E13966" w:rsidRPr="00E13966" w:rsidRDefault="00E13966" w:rsidP="00E139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Биомеханический анализ двигательного действия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включает в себя комплекс знаний, входящий в теоретический фундамент профессионального образования специалистов по физической культуре. </w:t>
      </w: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рамках реализации модуля «Основы научно-методической деятельности в сфере физической культуры» данная дисциплина изучается параллельно с такими дисциплинами как: спортивная метрология, организация научных исследований в сфере.</w:t>
      </w:r>
    </w:p>
    <w:p w:rsidR="00E13966" w:rsidRPr="00E13966" w:rsidRDefault="00E13966" w:rsidP="00E13966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Цели и задачи 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дисциплины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формирование у студентов системы научных и практических знаний и умений по биомеханики двигательных действий спортсмена, которые рассматриваются как процесс решения двигательных задач на основе ценностно-оценочных систем и личностно значимых факторов.</w:t>
      </w:r>
    </w:p>
    <w:p w:rsidR="00E13966" w:rsidRPr="00E13966" w:rsidRDefault="00E13966" w:rsidP="00E1396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дисциплины:</w:t>
      </w:r>
    </w:p>
    <w:p w:rsidR="00E13966" w:rsidRPr="00E13966" w:rsidRDefault="00E13966" w:rsidP="00E13966">
      <w:pPr>
        <w:numPr>
          <w:ilvl w:val="0"/>
          <w:numId w:val="5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научно-теоретических, методологических основ дисциплины;</w:t>
      </w:r>
    </w:p>
    <w:p w:rsidR="00E13966" w:rsidRPr="00E13966" w:rsidRDefault="00E13966" w:rsidP="00E13966">
      <w:pPr>
        <w:numPr>
          <w:ilvl w:val="0"/>
          <w:numId w:val="5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возможных путей использования биомеханических знаний в физкультурно-педагогической деятельности;</w:t>
      </w:r>
    </w:p>
    <w:p w:rsidR="00E13966" w:rsidRPr="00E13966" w:rsidRDefault="00E13966" w:rsidP="00E13966">
      <w:pPr>
        <w:numPr>
          <w:ilvl w:val="0"/>
          <w:numId w:val="5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биомеханических характеристиках двигательных действий из различных видов спорта;</w:t>
      </w:r>
    </w:p>
    <w:p w:rsidR="00E13966" w:rsidRPr="00E13966" w:rsidRDefault="00E13966" w:rsidP="00E13966">
      <w:pPr>
        <w:numPr>
          <w:ilvl w:val="0"/>
          <w:numId w:val="5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методов биомеханических исследований, содержащие современные информационные технологии, и овладение навыками их практического применения;</w:t>
      </w:r>
    </w:p>
    <w:p w:rsidR="00E13966" w:rsidRPr="00E13966" w:rsidRDefault="00E13966" w:rsidP="00E13966">
      <w:pPr>
        <w:numPr>
          <w:ilvl w:val="0"/>
          <w:numId w:val="5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студентов к самостоятельному освоению новейших достижений в биомеханике.</w:t>
      </w:r>
    </w:p>
    <w:p w:rsidR="00E13966" w:rsidRPr="00E13966" w:rsidRDefault="00E13966" w:rsidP="00E1396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УК.1.1. Демонстрирует умение осуществлять поиск информации для решения поставленных задач в рамках научного мировоззрения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УК.2.2. Демонстрирует умение определять имеющиеся ресурсы для достижения цели проекта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УК.2.4. Выявляет и анализирует различные способы решения задач в рамках цели проекта и аргументирует их выбор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ОПК.11.3. Владеет методами анализа результатов исследования по определению эффективности используемых средств и методов физкультурно-спортивной деятельности</w:t>
      </w:r>
    </w:p>
    <w:tbl>
      <w:tblPr>
        <w:tblpPr w:leftFromText="180" w:rightFromText="180" w:vertAnchor="text" w:horzAnchor="margin" w:tblpY="178"/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7"/>
        <w:gridCol w:w="2196"/>
        <w:gridCol w:w="1359"/>
        <w:gridCol w:w="2243"/>
        <w:gridCol w:w="2164"/>
      </w:tblGrid>
      <w:tr w:rsidR="00E13966" w:rsidRPr="00E13966" w:rsidTr="00E13966">
        <w:tc>
          <w:tcPr>
            <w:tcW w:w="1798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96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359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64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E13966" w:rsidRPr="00E13966" w:rsidTr="00E13966">
        <w:tc>
          <w:tcPr>
            <w:tcW w:w="1798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2196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умения  формулирования проблематики научного исследования исходя из анализа необходимой информации</w:t>
            </w:r>
          </w:p>
        </w:tc>
        <w:tc>
          <w:tcPr>
            <w:tcW w:w="1359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УК.1.1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Традиционные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(рассказ, объяснение, конспектирование, выполнение репродуктивных заданий).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лекциях и занятиях в целях активизации студентов применяются обсуждения проблемных вопросов, анализ видеосюжетов, тематических презентаций.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технологии (проблемное обучение, групповые дискуссии, защита презентаций).</w:t>
            </w:r>
          </w:p>
        </w:tc>
        <w:tc>
          <w:tcPr>
            <w:tcW w:w="2164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УИРС</w:t>
            </w:r>
          </w:p>
        </w:tc>
      </w:tr>
      <w:tr w:rsidR="00E13966" w:rsidRPr="00E13966" w:rsidTr="00E13966">
        <w:tc>
          <w:tcPr>
            <w:tcW w:w="1798" w:type="dxa"/>
            <w:shd w:val="clear" w:color="auto" w:fill="auto"/>
          </w:tcPr>
          <w:p w:rsidR="00E13966" w:rsidRPr="00E13966" w:rsidRDefault="00E13966" w:rsidP="00E13966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ОР.4.3.1</w:t>
            </w:r>
          </w:p>
        </w:tc>
        <w:tc>
          <w:tcPr>
            <w:tcW w:w="2196" w:type="dxa"/>
            <w:shd w:val="clear" w:color="auto" w:fill="auto"/>
          </w:tcPr>
          <w:p w:rsidR="00E13966" w:rsidRPr="00E13966" w:rsidRDefault="00E13966" w:rsidP="00E13966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Демонстрирует умение организации проектной деятельности: постановки цели и задач проекта; поиска необходимой информации; </w:t>
            </w:r>
            <w:r w:rsidRPr="00E139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подбора средств и ресурсов, необходимых для его достижения.</w:t>
            </w:r>
          </w:p>
        </w:tc>
        <w:tc>
          <w:tcPr>
            <w:tcW w:w="1359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УК.2.2.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УК.2.3.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УК.2.4.</w:t>
            </w:r>
          </w:p>
        </w:tc>
        <w:tc>
          <w:tcPr>
            <w:tcW w:w="2243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Традиционные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(рассказ, объяснение, конспектирование, выполнение репродуктивных заданий).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лекциях и занятиях в целях активизации 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студентов применяются обсуждения проблемных вопросов, анализ видеосюжетов, тематических презентаций.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технологии (проблемное обучение, групповые дискуссии, защита презентаций).</w:t>
            </w:r>
          </w:p>
        </w:tc>
        <w:tc>
          <w:tcPr>
            <w:tcW w:w="2164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УИРС</w:t>
            </w:r>
          </w:p>
        </w:tc>
      </w:tr>
      <w:tr w:rsidR="00E13966" w:rsidRPr="00E13966" w:rsidTr="00E13966">
        <w:tc>
          <w:tcPr>
            <w:tcW w:w="1798" w:type="dxa"/>
            <w:shd w:val="clear" w:color="auto" w:fill="auto"/>
          </w:tcPr>
          <w:p w:rsidR="00E13966" w:rsidRPr="00E13966" w:rsidRDefault="00E13966" w:rsidP="00E13966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ОР.3.3.1</w:t>
            </w:r>
          </w:p>
        </w:tc>
        <w:tc>
          <w:tcPr>
            <w:tcW w:w="2196" w:type="dxa"/>
            <w:shd w:val="clear" w:color="auto" w:fill="auto"/>
          </w:tcPr>
          <w:p w:rsidR="00E13966" w:rsidRPr="00E13966" w:rsidRDefault="00E13966" w:rsidP="00E13966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умения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использования различных  методов анализа результатов исследования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59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ОПК.11.3.</w:t>
            </w:r>
          </w:p>
        </w:tc>
        <w:tc>
          <w:tcPr>
            <w:tcW w:w="2243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Традиционные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(рассказ, объяснение, конспектирование, выполнение репродуктивных заданий).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лекциях и занятиях в целях активизации студентов применяются обсуждения проблемных вопросов, анализ видеосюжетов, тематических презентаций.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технологии (проблемное обучение, групповые дискуссии, защита презентаций).</w:t>
            </w:r>
          </w:p>
        </w:tc>
        <w:tc>
          <w:tcPr>
            <w:tcW w:w="2164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УИРС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Тематический план</w:t>
      </w: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2534"/>
        <w:gridCol w:w="1222"/>
        <w:gridCol w:w="1226"/>
        <w:gridCol w:w="1189"/>
        <w:gridCol w:w="1434"/>
        <w:gridCol w:w="1489"/>
      </w:tblGrid>
      <w:tr w:rsidR="00E13966" w:rsidRPr="00E13966" w:rsidTr="00E13966">
        <w:tc>
          <w:tcPr>
            <w:tcW w:w="402" w:type="pct"/>
            <w:vMerge w:val="restar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81" w:type="pct"/>
            <w:vMerge w:val="restar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839" w:type="pct"/>
            <w:gridSpan w:val="3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725" w:type="pct"/>
            <w:vMerge w:val="restar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53" w:type="pct"/>
            <w:vMerge w:val="restart"/>
          </w:tcPr>
          <w:p w:rsidR="00E13966" w:rsidRPr="00E13966" w:rsidRDefault="00E13966" w:rsidP="00E13966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13966" w:rsidRPr="00E13966" w:rsidTr="00E13966">
        <w:tc>
          <w:tcPr>
            <w:tcW w:w="402" w:type="pct"/>
            <w:vMerge/>
          </w:tcPr>
          <w:p w:rsidR="00E13966" w:rsidRPr="00E13966" w:rsidRDefault="00E13966" w:rsidP="00E13966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vMerge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8" w:type="pct"/>
            <w:gridSpan w:val="2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ind w:left="-109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966" w:rsidRPr="00E13966" w:rsidRDefault="00E13966" w:rsidP="00E13966">
            <w:pPr>
              <w:spacing w:after="0" w:line="228" w:lineRule="auto"/>
              <w:ind w:left="-107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601" w:type="pct"/>
            <w:vMerge w:val="restar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 (в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 ЭИОС)</w:t>
            </w:r>
          </w:p>
        </w:tc>
        <w:tc>
          <w:tcPr>
            <w:tcW w:w="725" w:type="pct"/>
            <w:vMerge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  <w:vMerge/>
          </w:tcPr>
          <w:p w:rsidR="00E13966" w:rsidRPr="00E13966" w:rsidRDefault="00E13966" w:rsidP="00E13966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402" w:type="pct"/>
            <w:vMerge/>
          </w:tcPr>
          <w:p w:rsidR="00E13966" w:rsidRPr="00E13966" w:rsidRDefault="00E13966" w:rsidP="00E13966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vMerge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ind w:left="-109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ind w:left="-107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01" w:type="pct"/>
            <w:vMerge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vMerge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  <w:vMerge/>
          </w:tcPr>
          <w:p w:rsidR="00E13966" w:rsidRPr="00E13966" w:rsidRDefault="00E13966" w:rsidP="00E13966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402" w:type="pct"/>
            <w:vMerge w:val="restart"/>
            <w:vAlign w:val="center"/>
          </w:tcPr>
          <w:p w:rsidR="00E13966" w:rsidRPr="00E13966" w:rsidRDefault="00E13966" w:rsidP="00E13966">
            <w:pPr>
              <w:spacing w:after="0" w:line="228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  <w:r w:rsidRPr="00E139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Биомеханика как учебная и научная </w:t>
            </w:r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дисциплина. Направления развития биомеханики как науки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E13966" w:rsidRPr="00E13966" w:rsidTr="00E13966">
        <w:trPr>
          <w:trHeight w:val="359"/>
        </w:trPr>
        <w:tc>
          <w:tcPr>
            <w:tcW w:w="402" w:type="pct"/>
            <w:vMerge/>
          </w:tcPr>
          <w:p w:rsidR="00E13966" w:rsidRPr="00E13966" w:rsidRDefault="00E13966" w:rsidP="00E13966">
            <w:pPr>
              <w:tabs>
                <w:tab w:val="num" w:pos="1440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tabs>
                <w:tab w:val="num" w:pos="1440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Предмет и задачи биомеханики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402" w:type="pct"/>
            <w:vMerge/>
          </w:tcPr>
          <w:p w:rsidR="00E13966" w:rsidRPr="00E13966" w:rsidRDefault="00E13966" w:rsidP="00E13966">
            <w:pPr>
              <w:tabs>
                <w:tab w:val="left" w:pos="-11307"/>
                <w:tab w:val="left" w:pos="1020"/>
              </w:tabs>
              <w:spacing w:after="0" w:line="228" w:lineRule="auto"/>
              <w:ind w:left="34"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tabs>
                <w:tab w:val="left" w:pos="-11307"/>
                <w:tab w:val="left" w:pos="1020"/>
              </w:tabs>
              <w:spacing w:after="0" w:line="228" w:lineRule="auto"/>
              <w:ind w:left="34"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Биомеханика как научная и учебная дисциплина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402" w:type="pct"/>
            <w:vMerge/>
          </w:tcPr>
          <w:p w:rsidR="00E13966" w:rsidRPr="00E13966" w:rsidRDefault="00E13966" w:rsidP="00E13966">
            <w:pPr>
              <w:tabs>
                <w:tab w:val="left" w:pos="-11307"/>
                <w:tab w:val="center" w:pos="4677"/>
                <w:tab w:val="right" w:pos="9355"/>
              </w:tabs>
              <w:spacing w:after="0" w:line="228" w:lineRule="auto"/>
              <w:ind w:left="34"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tabs>
                <w:tab w:val="left" w:pos="-11307"/>
                <w:tab w:val="center" w:pos="4677"/>
                <w:tab w:val="right" w:pos="9355"/>
              </w:tabs>
              <w:spacing w:after="0" w:line="228" w:lineRule="auto"/>
              <w:ind w:left="34"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биомеханики (теоретическая, спортивная, инженерная, медицинская, антропоцентрическая и т.д.)</w:t>
            </w:r>
            <w:proofErr w:type="gramEnd"/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402" w:type="pct"/>
            <w:vMerge w:val="restart"/>
            <w:vAlign w:val="center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развития биомеханики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E13966" w:rsidRPr="00E13966" w:rsidTr="00E13966">
        <w:tc>
          <w:tcPr>
            <w:tcW w:w="402" w:type="pct"/>
            <w:vMerge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Исторические этапы развития биомеханики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402" w:type="pct"/>
            <w:vMerge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Развитие отечественной биомеханики в 19-21в.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402" w:type="pct"/>
            <w:vMerge/>
          </w:tcPr>
          <w:p w:rsidR="00E13966" w:rsidRPr="00E13966" w:rsidRDefault="00E13966" w:rsidP="00E13966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Вклад российских ученых в развитии биомеханики как науки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402" w:type="pct"/>
            <w:vMerge w:val="restart"/>
          </w:tcPr>
          <w:p w:rsidR="00E13966" w:rsidRPr="00E13966" w:rsidRDefault="00E13966" w:rsidP="00E13966">
            <w:pPr>
              <w:spacing w:after="0" w:line="228" w:lineRule="auto"/>
              <w:ind w:left="-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ind w:left="-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Кинематические и динамические характеристики движений человека.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13966" w:rsidRPr="00E13966" w:rsidTr="00E13966">
        <w:trPr>
          <w:trHeight w:val="948"/>
        </w:trPr>
        <w:tc>
          <w:tcPr>
            <w:tcW w:w="402" w:type="pct"/>
            <w:vMerge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Кинематические характеристики движений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402" w:type="pct"/>
            <w:vMerge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Динамические характеристики движений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402" w:type="pct"/>
            <w:vMerge w:val="restart"/>
            <w:vAlign w:val="center"/>
          </w:tcPr>
          <w:p w:rsidR="00E13966" w:rsidRPr="00E13966" w:rsidRDefault="00E13966" w:rsidP="00E13966">
            <w:pPr>
              <w:spacing w:after="0" w:line="228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Методы биомеханических исследований и контроля в физическом воспитании и спорте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13966" w:rsidRPr="00E13966" w:rsidTr="00E13966">
        <w:trPr>
          <w:trHeight w:val="357"/>
        </w:trPr>
        <w:tc>
          <w:tcPr>
            <w:tcW w:w="402" w:type="pct"/>
            <w:vMerge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Измерения в биомеханике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rPr>
          <w:trHeight w:val="405"/>
        </w:trPr>
        <w:tc>
          <w:tcPr>
            <w:tcW w:w="402" w:type="pct"/>
            <w:vMerge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Лабораторные и натурные измерения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402" w:type="pct"/>
            <w:vMerge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 Технические средства и современные методики измерения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402" w:type="pct"/>
            <w:vMerge w:val="restart"/>
            <w:vAlign w:val="center"/>
          </w:tcPr>
          <w:p w:rsidR="00E13966" w:rsidRPr="00E13966" w:rsidRDefault="00E13966" w:rsidP="00E13966">
            <w:pPr>
              <w:spacing w:after="0" w:line="228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 Биомеханика физических качеств человека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13966" w:rsidRPr="00E13966" w:rsidTr="00E13966">
        <w:tc>
          <w:tcPr>
            <w:tcW w:w="402" w:type="pct"/>
            <w:vMerge/>
          </w:tcPr>
          <w:p w:rsidR="00E13966" w:rsidRPr="00E13966" w:rsidRDefault="00E13966" w:rsidP="00E13966">
            <w:pPr>
              <w:spacing w:after="0" w:line="228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Биомеханика силовых, скоростных и скоростно-силовых качеств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rPr>
          <w:trHeight w:val="420"/>
        </w:trPr>
        <w:tc>
          <w:tcPr>
            <w:tcW w:w="402" w:type="pct"/>
            <w:vMerge/>
          </w:tcPr>
          <w:p w:rsidR="00E13966" w:rsidRPr="00E13966" w:rsidRDefault="00E13966" w:rsidP="00E13966">
            <w:pPr>
              <w:spacing w:after="0" w:line="228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Биомеханика гибкости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rPr>
          <w:trHeight w:val="413"/>
        </w:trPr>
        <w:tc>
          <w:tcPr>
            <w:tcW w:w="402" w:type="pct"/>
            <w:vMerge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 Биомеханические основы выносливости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rPr>
          <w:trHeight w:val="421"/>
        </w:trPr>
        <w:tc>
          <w:tcPr>
            <w:tcW w:w="402" w:type="pct"/>
          </w:tcPr>
          <w:p w:rsidR="00E13966" w:rsidRPr="00E13966" w:rsidRDefault="00E13966" w:rsidP="00E13966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5" w:type="pct"/>
            <w:gridSpan w:val="5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13966" w:rsidRPr="00E13966" w:rsidTr="00E13966">
        <w:trPr>
          <w:trHeight w:val="421"/>
        </w:trPr>
        <w:tc>
          <w:tcPr>
            <w:tcW w:w="402" w:type="pct"/>
          </w:tcPr>
          <w:p w:rsidR="00E13966" w:rsidRPr="00E13966" w:rsidRDefault="00E13966" w:rsidP="00E13966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18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shd w:val="clear" w:color="auto" w:fill="auto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3" w:type="pct"/>
          </w:tcPr>
          <w:p w:rsidR="00E13966" w:rsidRPr="00E13966" w:rsidRDefault="00E13966" w:rsidP="00E1396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273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Методы обучения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(рассказ, объяснение, конспектирование, выполнение репродуктивных заданий).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лекциях и занятиях в целях активизации студентов применяются обсуждения проблемных вопросов, анализ видеосюжетов, тематических презентаций.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технологии (проблемное обучение, групповые дискуссии, защита презентаций).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left="27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Рейтинг-план</w:t>
      </w:r>
    </w:p>
    <w:tbl>
      <w:tblPr>
        <w:tblW w:w="4874" w:type="pct"/>
        <w:tblLayout w:type="fixed"/>
        <w:tblLook w:val="0000" w:firstRow="0" w:lastRow="0" w:firstColumn="0" w:lastColumn="0" w:noHBand="0" w:noVBand="0"/>
      </w:tblPr>
      <w:tblGrid>
        <w:gridCol w:w="499"/>
        <w:gridCol w:w="1482"/>
        <w:gridCol w:w="1980"/>
        <w:gridCol w:w="1675"/>
        <w:gridCol w:w="1263"/>
        <w:gridCol w:w="1151"/>
        <w:gridCol w:w="866"/>
        <w:gridCol w:w="829"/>
      </w:tblGrid>
      <w:tr w:rsidR="00E13966" w:rsidRPr="00E13966" w:rsidTr="00E13966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Виды учебной деятельности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</w:p>
        </w:tc>
        <w:tc>
          <w:tcPr>
            <w:tcW w:w="1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 за конкретное задание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min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max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9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13966" w:rsidRPr="00E13966" w:rsidTr="00E13966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13966" w:rsidRPr="00E13966" w:rsidTr="00E13966">
        <w:trPr>
          <w:trHeight w:val="300"/>
        </w:trPr>
        <w:tc>
          <w:tcPr>
            <w:tcW w:w="974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rPr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ОР.1.3.1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ОР.1.4.1.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ОР.1.3.1.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УИРС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УИРС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13966" w:rsidRPr="00E13966" w:rsidTr="00E13966">
        <w:trPr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ОР.1.3.1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ОР.1.4.1.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ОР.1.3.1.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УИРС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УИРС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25-40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E13966" w:rsidRPr="00E13966" w:rsidTr="00E13966">
        <w:trPr>
          <w:trHeight w:val="300"/>
        </w:trPr>
        <w:tc>
          <w:tcPr>
            <w:tcW w:w="80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E13966" w:rsidRPr="00E13966" w:rsidTr="00E13966">
        <w:trPr>
          <w:trHeight w:val="300"/>
        </w:trPr>
        <w:tc>
          <w:tcPr>
            <w:tcW w:w="80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Итоговый контроль:                                                                              экзамен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13966" w:rsidRPr="00E13966" w:rsidTr="00E13966">
        <w:trPr>
          <w:trHeight w:val="300"/>
        </w:trPr>
        <w:tc>
          <w:tcPr>
            <w:tcW w:w="80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13966" w:rsidRPr="00E13966" w:rsidRDefault="00E13966" w:rsidP="0040738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E13966" w:rsidRPr="00E13966" w:rsidRDefault="00E13966" w:rsidP="0040738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966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Основная литература:</w:t>
      </w:r>
    </w:p>
    <w:p w:rsidR="00E13966" w:rsidRPr="00E13966" w:rsidRDefault="00E13966" w:rsidP="00407385">
      <w:pPr>
        <w:numPr>
          <w:ilvl w:val="0"/>
          <w:numId w:val="23"/>
        </w:numPr>
        <w:tabs>
          <w:tab w:val="left" w:pos="851"/>
          <w:tab w:val="center" w:pos="4677"/>
          <w:tab w:val="right" w:pos="9355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Бакшева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Т.В. Основы научно-методической деятельности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Т.В.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Бакшева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, А.В.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Кушакова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образования и </w:t>
      </w:r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СКФУ, 2014. - 122 с.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.: с. 116-117.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8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http://biblioclub.ru/index.php?page=book&amp;id=457140</w:t>
        </w:r>
      </w:hyperlink>
    </w:p>
    <w:p w:rsidR="00E13966" w:rsidRPr="00E13966" w:rsidRDefault="00E13966" w:rsidP="00407385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Карпеев, А.Г. Биомеханика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А.Г. Карпеев, Н.П. Курнакова, Г.А. Коновалов ; Министерство спорта Российской Федерации, Сибирский государственный университет физической культуры и спорта. - Омск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СибГУФК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, 2014. - Ч. 1. - 148 с. : ил., схем., табл.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 в кн.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9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http://biblioclub.ru/index.php?page=book&amp;id=429352</w:t>
        </w:r>
      </w:hyperlink>
      <w:r w:rsidRPr="00E1396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7.2. Дополнительная литература:</w:t>
      </w:r>
    </w:p>
    <w:p w:rsidR="00E13966" w:rsidRPr="00E13966" w:rsidRDefault="00E13966" w:rsidP="00407385">
      <w:pPr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Азарская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М.А. Научно-исследовательская работа в вузе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М.А.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Азарская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В.Л.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Поздеев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 Поволжский государственный технологический университет. - Йошкар-Ола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ПГТУ, 2016. - 230 с.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.: с. 166-168. - ISBN 978-5-8158-1785-2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20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http://biblioclub.ru/index.php?page=book&amp;id=461553</w:t>
        </w:r>
      </w:hyperlink>
    </w:p>
    <w:p w:rsidR="00E13966" w:rsidRPr="00E13966" w:rsidRDefault="00E13966" w:rsidP="00407385">
      <w:pPr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Корягина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Ю.В. Научно-методическое обеспечение сборных команд в спортивных играх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Ю.В.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Корягина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В.А. Блинов, С.В.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Нопин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спорта Российской Федерации, Сибирский государственный университет физической культуры и спорта, Кафедра теории и методики футбола и хоккея. - Омск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СибГУФК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2016. - 138 с. : ил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. ; 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То же [Электронный ресурс]. - URL: </w:t>
      </w:r>
      <w:hyperlink r:id="rId21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http://biblioclub.ru/index.php?page=book&amp;id=459420</w:t>
        </w:r>
      </w:hyperlink>
    </w:p>
    <w:p w:rsidR="00E13966" w:rsidRPr="00E13966" w:rsidRDefault="00E13966" w:rsidP="00407385">
      <w:pPr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Семянникова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В.В. Научно-методическая работа студентов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В.В.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Семянникова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образования и науки Российской Федерации, Государственное образовательное учреждение высшего профессионального образования «Елецкий государственный университет им. И.А. Бунина». - Елец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Елецкий государственный университет им. И. А. Бунина, 2010. - 126 с.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 в кн.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22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http://biblioclub.ru/index.php?page=book&amp;id=272301</w:t>
        </w:r>
      </w:hyperlink>
    </w:p>
    <w:p w:rsidR="00E13966" w:rsidRPr="00E13966" w:rsidRDefault="00E13966" w:rsidP="00407385">
      <w:pPr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Шкляр, М.Ф. Основы научных исследований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М.Ф. Шкляр. - 6-е изд. - Москва : Издательско-торговая корпорация «Дашков и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°», 2017. - 208 с. - (Учебные издания для бакалавров).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.: с. 195-196. - ISBN 978-5-394-02518-1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23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http://biblioclub.ru/index.php?page=book&amp;id=450782</w:t>
        </w:r>
      </w:hyperlink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7.3. Перечень  учебно-методического обеспечения для самостоятельной работы </w:t>
      </w:r>
      <w:proofErr w:type="gramStart"/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дисциплине </w:t>
      </w:r>
    </w:p>
    <w:p w:rsidR="00E13966" w:rsidRPr="00E13966" w:rsidRDefault="00E13966" w:rsidP="0040738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Дмитриев С.В. Биомеханика: 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атериалы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самост.работы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(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теория,технология,курсовое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проектирование,экзамены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)/ С.В. Дмитриев;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гос.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ун-т.-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Н.Новгород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2007.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7.4.Перечень ресурсов информационно-телекоммуникационной сети «Интернет», необходимых для освоения дисциплины 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24" w:history="1">
        <w:r w:rsidRPr="00E139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http://sportwiki.to/</w:t>
        </w:r>
      </w:hyperlink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4073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13966" w:rsidRPr="00E13966" w:rsidRDefault="00E13966" w:rsidP="00407385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13966" w:rsidRPr="00E13966" w:rsidRDefault="00E13966" w:rsidP="004073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13966" w:rsidRPr="00E13966" w:rsidRDefault="00E13966" w:rsidP="0040738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13966" w:rsidRPr="00E13966" w:rsidRDefault="00E13966" w:rsidP="0040738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(модуля) требует наличия мультимедийного оборудования (компьютер, видеопроектор, экран).</w:t>
      </w:r>
    </w:p>
    <w:p w:rsidR="00E13966" w:rsidRPr="00E13966" w:rsidRDefault="00E13966" w:rsidP="004073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13966" w:rsidRPr="00E13966" w:rsidRDefault="00E13966" w:rsidP="00407385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E13966" w:rsidRPr="00E13966" w:rsidRDefault="00E13966" w:rsidP="00407385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Технические и электронные средства обучения и контроля знаний студентов:</w:t>
      </w:r>
    </w:p>
    <w:p w:rsidR="00E13966" w:rsidRDefault="00E13966" w:rsidP="00407385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ЭУМК в системе </w:t>
      </w:r>
      <w:r w:rsidRPr="00E139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</w:p>
    <w:p w:rsidR="00407385" w:rsidRPr="00407385" w:rsidRDefault="00407385" w:rsidP="00407385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4073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5.4. Программа дисциплины </w:t>
      </w:r>
    </w:p>
    <w:p w:rsidR="00E13966" w:rsidRPr="00E13966" w:rsidRDefault="00E13966" w:rsidP="004073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Функциональная диагностика в физической культуре и спорте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13966" w:rsidRPr="00E13966" w:rsidRDefault="00E13966" w:rsidP="004073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407385">
      <w:pPr>
        <w:numPr>
          <w:ilvl w:val="0"/>
          <w:numId w:val="38"/>
        </w:numPr>
        <w:tabs>
          <w:tab w:val="num" w:pos="720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E13966" w:rsidRPr="00E13966" w:rsidRDefault="00E13966" w:rsidP="00407385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предназначена для направления подготовки: 49.03.01 Физическая культура, профиль «Спортивная подготовка».</w:t>
      </w:r>
    </w:p>
    <w:p w:rsidR="00E13966" w:rsidRPr="00E13966" w:rsidRDefault="00E13966" w:rsidP="004073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2.Место в структуре модуля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«Функциональная диагностика в физической культуре и спорте» включает в себя комплекс знаний, входящий в теоретический и практический фундамент профессионального образования специалистов по физической культуре. Данный предмет тесно взаимосвязан с предметами, входящими в другие модули.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рамках реализации модуля «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научно-методической деятельности в сфере физической культуры</w:t>
      </w: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данная дисциплина изучается параллельно с такими дисциплинами как: спортивная метрология, биомеханический анализ двигательного действия и др.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Цели и задачи 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дисциплины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совершенствование процесса профессиональной подготовки студентов на основе соединения учебного процесса с практической деятельностью в условиях лабораторного комплекса.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дисциплины: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Обеспечить научное и методическое осмысления основ физического воспитания и спорта;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Освоить методы функциональной диагностики в физической культуре и спорте;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Сформировать умения практической реализации научно-методических положений в процессе физкультурно-спортивных занятий;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Ознакомить с методами применения технических средств и компьютерной техники в процессе проведения практических исследований.</w:t>
      </w:r>
    </w:p>
    <w:p w:rsidR="00E13966" w:rsidRPr="00E13966" w:rsidRDefault="00E13966" w:rsidP="00E1396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УК.2.2. Демонстрирует умение определять имеющиеся ресурсы для достижения цели проекта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УК.2.3. Осуществляет поиск необходимой информации для достижения задач проекта 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ПК-1 Способен осуществлять учебно-тренировочный процесс на различных этапах подготовки в избранном виде спорта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ПК-1.1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емонстрирует умения методического сопровождения учебно-тренировочного процесса в избранном виде спорта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2446"/>
        <w:gridCol w:w="1701"/>
        <w:gridCol w:w="2285"/>
        <w:gridCol w:w="2258"/>
      </w:tblGrid>
      <w:tr w:rsidR="00E13966" w:rsidRPr="00E13966" w:rsidTr="00E13966">
        <w:tc>
          <w:tcPr>
            <w:tcW w:w="1064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46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5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58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E13966" w:rsidRPr="00E13966" w:rsidTr="00E13966">
        <w:tc>
          <w:tcPr>
            <w:tcW w:w="1064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ОР.4.4.1</w:t>
            </w:r>
          </w:p>
        </w:tc>
        <w:tc>
          <w:tcPr>
            <w:tcW w:w="2446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Демонстрирует умения определения имеющихся ресурсов </w:t>
            </w: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необходимых для достижения проект, осуществления поиска необходимой информации; определения способов решения поставленных проблем</w:t>
            </w:r>
          </w:p>
        </w:tc>
        <w:tc>
          <w:tcPr>
            <w:tcW w:w="1701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УК.2.2.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ind w:left="3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УК.2.3.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ind w:left="3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5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Традиционные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(рассказ, объяснение, 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конспектирование, выполнение репродуктивных заданий).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лекциях и занятиях в целях активизации студентов применяются обсуждения проблемных вопросов, анализ видеосюжетов, тематических презентаций.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технологии (проблемное обучение, групповые дискуссии, защита презентаций).</w:t>
            </w:r>
          </w:p>
        </w:tc>
        <w:tc>
          <w:tcPr>
            <w:tcW w:w="2258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Проектное задание</w:t>
            </w:r>
          </w:p>
        </w:tc>
      </w:tr>
      <w:tr w:rsidR="00E13966" w:rsidRPr="00E13966" w:rsidTr="00E13966">
        <w:tc>
          <w:tcPr>
            <w:tcW w:w="1064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ОР.5.4.1</w:t>
            </w:r>
          </w:p>
        </w:tc>
        <w:tc>
          <w:tcPr>
            <w:tcW w:w="2446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умения медико-биологического сопровождения учебно-тренировочного процесса в избранном виде спорта</w:t>
            </w:r>
          </w:p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ПК-1.1</w:t>
            </w:r>
          </w:p>
        </w:tc>
        <w:tc>
          <w:tcPr>
            <w:tcW w:w="2285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Традиционные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(рассказ, объяснение, конспектирование, выполнение репродуктивных заданий).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лекциях и занятиях в целях активизации студентов применяются обсуждения проблемных вопросов, анализ видеосюжетов, тематических презентаций.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технологии (проблемное обучение, групповые дискуссии, защита презентаций).</w:t>
            </w:r>
          </w:p>
        </w:tc>
        <w:tc>
          <w:tcPr>
            <w:tcW w:w="2258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Проектное задание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Тематический план</w:t>
      </w: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827"/>
        <w:gridCol w:w="989"/>
        <w:gridCol w:w="843"/>
        <w:gridCol w:w="1034"/>
        <w:gridCol w:w="1073"/>
        <w:gridCol w:w="1040"/>
      </w:tblGrid>
      <w:tr w:rsidR="00E13966" w:rsidRPr="00E13966" w:rsidTr="00E13966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Самос-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тоятель-ная</w:t>
            </w:r>
            <w:proofErr w:type="spellEnd"/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часов 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-лине</w:t>
            </w:r>
            <w:proofErr w:type="gramEnd"/>
          </w:p>
        </w:tc>
      </w:tr>
      <w:tr w:rsidR="00E13966" w:rsidRPr="00E13966" w:rsidTr="00E13966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Контак-тная</w:t>
            </w:r>
            <w:proofErr w:type="spellEnd"/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в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</w:t>
            </w:r>
            <w:proofErr w:type="gramEnd"/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ЭИОС)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Семи-нары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line="228" w:lineRule="auto"/>
              <w:ind w:right="-6"/>
              <w:jc w:val="both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13966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Методики функционального исследования систем организма лиц, </w:t>
            </w:r>
          </w:p>
          <w:p w:rsidR="00E13966" w:rsidRPr="00E13966" w:rsidRDefault="00E13966" w:rsidP="00E13966">
            <w:pPr>
              <w:spacing w:line="228" w:lineRule="auto"/>
              <w:ind w:right="-6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занимающихся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ФКиС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36</w:t>
            </w: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Исследование функционального состояния системы внешнего дыхания. Интегральное определение функционального состояния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кардиореспираторной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системы. Функциональные пробы. МПК аэробная производительность у лиц разного пола, возраста, у спортсменов различной специализации и квалификации. Исследование и оценка нервной и нервно-мышечной систем. Функциональные пробы вегетативной нервной системы: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клин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ортостатическая проба. Особенности обследования детей и подростков.</w:t>
            </w:r>
            <w:r w:rsidRPr="00E139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в диагностике физической работоспособности и функциональной готовности спортсмена. Основные понятия: Функциональное состояние организма, тренированность, функциональная диагностика, функциональные пробы, тесты. Правила проведения функциональных проб. Пробы с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посленагрузочной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регистрацией выходных сигналов:</w:t>
            </w:r>
          </w:p>
          <w:p w:rsidR="00E13966" w:rsidRPr="00E13966" w:rsidRDefault="00E13966" w:rsidP="00E13966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Проба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Летунова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Гарвардский степ-тест;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Субмаксимальный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 Р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WC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170;Пробы с уменьшением венозного возврата: Пробы с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натуживанием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, ортостатические пробы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32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line="228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36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273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Методы обучения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(рассказ, объяснение, конспектирование, выполнение репродуктивных заданий).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занятиях в целях активизации студентов применяются обсуждения проблемных вопросов, анализ видеосюжетов, тематических презентаций.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технологии (проблемное обучение, групповые дискуссии, защита презентаций).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left="27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Рейтинг-план</w:t>
      </w: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500"/>
        <w:gridCol w:w="1482"/>
        <w:gridCol w:w="1980"/>
        <w:gridCol w:w="1816"/>
        <w:gridCol w:w="1263"/>
        <w:gridCol w:w="1151"/>
        <w:gridCol w:w="866"/>
        <w:gridCol w:w="829"/>
      </w:tblGrid>
      <w:tr w:rsidR="00E13966" w:rsidRPr="00E13966" w:rsidTr="00E13966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Виды учебной деятельности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 за конкретное задание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min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max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9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13966" w:rsidRPr="00E13966" w:rsidTr="00E13966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13966" w:rsidRPr="00E13966" w:rsidTr="00E13966">
        <w:trPr>
          <w:trHeight w:val="300"/>
        </w:trPr>
        <w:tc>
          <w:tcPr>
            <w:tcW w:w="988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rPr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ОР.4.4.1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ОР.5.4.1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различных методов 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функционального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исследования систем организма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Проектное задание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45-70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E13966" w:rsidRPr="00E13966" w:rsidTr="00E13966">
        <w:trPr>
          <w:trHeight w:val="300"/>
        </w:trPr>
        <w:tc>
          <w:tcPr>
            <w:tcW w:w="81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E13966" w:rsidRPr="00E13966" w:rsidTr="00E13966">
        <w:trPr>
          <w:trHeight w:val="300"/>
        </w:trPr>
        <w:tc>
          <w:tcPr>
            <w:tcW w:w="81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Итоговый контроль:                                                               контрольная работа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13966" w:rsidRPr="00E13966" w:rsidTr="00E13966">
        <w:trPr>
          <w:trHeight w:val="300"/>
        </w:trPr>
        <w:tc>
          <w:tcPr>
            <w:tcW w:w="81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E13966" w:rsidRPr="00E13966" w:rsidRDefault="00E13966" w:rsidP="00E1396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13966" w:rsidRPr="00E13966" w:rsidRDefault="00E13966" w:rsidP="00E13966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Ланда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Б.Х. Диагностика физического состояния: обучающие методика и технология</w:t>
      </w:r>
      <w:proofErr w:type="gram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Б.Х. </w:t>
      </w: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Ланда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Москва</w:t>
      </w:r>
      <w:proofErr w:type="gram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Спорт, 2017. - 129 с. : схем., табл. - </w:t>
      </w: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978-5-906839-87-9</w:t>
      </w:r>
      <w:proofErr w:type="gram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 </w:t>
      </w:r>
      <w:hyperlink r:id="rId25" w:history="1">
        <w:r w:rsidRPr="00E13966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http://biblioclub.ru/index.php?page=book&amp;id=471216</w:t>
        </w:r>
      </w:hyperlink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</w:p>
    <w:p w:rsidR="00E13966" w:rsidRPr="00E13966" w:rsidRDefault="00E13966" w:rsidP="00E13966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Солодков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А.С. Физиология человека: общая, спортивная, возрастная</w:t>
      </w:r>
      <w:proofErr w:type="gram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учебник для высших учебных заведений физической культуры / А.С. </w:t>
      </w: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Солодков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Е.Б. Сологуб. - 7-е изд. - Москва : Спорт, 2017. - 621 с.</w:t>
      </w:r>
      <w:proofErr w:type="gram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ISBN 978-5-906839-86-2</w:t>
      </w:r>
      <w:proofErr w:type="gram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 </w:t>
      </w:r>
      <w:hyperlink r:id="rId26" w:history="1">
        <w:r w:rsidRPr="00E13966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http://biblioclub.ru/index.php?page=book&amp;id=461361</w:t>
        </w:r>
      </w:hyperlink>
    </w:p>
    <w:p w:rsidR="00E13966" w:rsidRPr="00E13966" w:rsidRDefault="00E13966" w:rsidP="00E1396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7.2. Дополнительная литература:</w:t>
      </w:r>
    </w:p>
    <w:p w:rsidR="00E13966" w:rsidRPr="00E13966" w:rsidRDefault="00E13966" w:rsidP="00E1396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Белова, Л.В. Спортивная медицина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Л.В. Белова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СКФУ, 2016. - 149 с.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 в кн.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27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http://biblioclub.ru/index.php?page=book&amp;id=458915</w:t>
        </w:r>
      </w:hyperlink>
    </w:p>
    <w:p w:rsidR="00E13966" w:rsidRPr="00E13966" w:rsidRDefault="00E13966" w:rsidP="00E1396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Усаков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В.И. Студенту о здоровье и физическом воспитании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В.И.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Усаков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 - Москва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 :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2016. - 104 с. : ил., табл.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978-5-4475-7955-5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28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http://biblioclub.ru/index.php?page=book&amp;id=441285</w:t>
        </w:r>
      </w:hyperlink>
    </w:p>
    <w:p w:rsidR="00E13966" w:rsidRPr="00E13966" w:rsidRDefault="00E13966" w:rsidP="00E1396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Фомина, Е.В. Спортивная психофизиология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Е.В. Фомина ; Министерство образования и науки Российской Федерации, Московский педагогический государственный университет. - Москва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МПГУ, 2016. - 172 с. : ил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схем.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 в кн. - ISBN 978-5-4263-0412-3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29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http://biblioclub.ru/index.php?page=book&amp;id=472087</w:t>
        </w:r>
      </w:hyperlink>
    </w:p>
    <w:p w:rsidR="00E13966" w:rsidRPr="00E13966" w:rsidRDefault="00E13966" w:rsidP="00407385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Чинкин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А.С. Физиология спорта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А.С.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Чинкин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, А.С. Назаренко ; Поволжская государственная академия физической культуры, спорта и </w:t>
      </w:r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туризма. - Москва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Спорт, 2016. - 120 с.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табл.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 в кн. - ISBN 978-5-9907239-2-4 ; То же [Электронный ресурс]. - URL: </w:t>
      </w:r>
      <w:hyperlink r:id="rId30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http://biblioclub.ru/index.php?page=book&amp;id=430410</w:t>
        </w:r>
      </w:hyperlink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407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13966" w:rsidRPr="00E13966" w:rsidRDefault="00E13966" w:rsidP="00407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407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(модуля) требует наличия мультимедийного оборудования (компьютер, видеопроектор, экран).</w:t>
      </w:r>
    </w:p>
    <w:p w:rsidR="00E13966" w:rsidRPr="00E13966" w:rsidRDefault="00E13966" w:rsidP="00407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E13966" w:rsidRPr="00E13966" w:rsidRDefault="00E13966" w:rsidP="00407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и электронные средства обучения и контроля знаний студентов: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ЭУМК в системе </w:t>
      </w:r>
      <w:r w:rsidRPr="00E139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</w:p>
    <w:p w:rsidR="00E13966" w:rsidRPr="00E13966" w:rsidRDefault="00E13966" w:rsidP="00407385">
      <w:pPr>
        <w:spacing w:after="0" w:line="240" w:lineRule="auto"/>
        <w:ind w:firstLine="709"/>
        <w:rPr>
          <w:rFonts w:ascii="Calibri" w:eastAsia="Calibri" w:hAnsi="Calibri" w:cs="Times New Roman"/>
        </w:rPr>
      </w:pPr>
    </w:p>
    <w:p w:rsidR="00E13966" w:rsidRPr="00E13966" w:rsidRDefault="00E13966" w:rsidP="004073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5.5. Программа дисциплины </w:t>
      </w:r>
    </w:p>
    <w:p w:rsidR="00E13966" w:rsidRPr="00E13966" w:rsidRDefault="00E13966" w:rsidP="004073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уровня здоровья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13966" w:rsidRPr="00E13966" w:rsidRDefault="00E13966" w:rsidP="004073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407385">
      <w:pPr>
        <w:numPr>
          <w:ilvl w:val="0"/>
          <w:numId w:val="39"/>
        </w:numPr>
        <w:tabs>
          <w:tab w:val="num" w:pos="720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E13966" w:rsidRPr="00E13966" w:rsidRDefault="00E13966" w:rsidP="00407385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предназначена для направления подготовки: 49.03.01 Физическая культура, профиль «Спортивная подготовка».</w:t>
      </w:r>
    </w:p>
    <w:p w:rsidR="00E13966" w:rsidRPr="00E13966" w:rsidRDefault="00E13966" w:rsidP="004073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2.Место в структуре модуля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«Оценка уровня здоровья» включает в себя комплекс знаний, входящий в теоретический и практический фундамент профессионального образования специалистов по физической культуре. Данный предмет тесно взаимосвязан с предметами, входящими в другие модули.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рамках реализации модуля «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научно-методической деятельности в сфере физической культуры</w:t>
      </w: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данная дисциплина изучается параллельно с такими дисциплинами как: спортивная метрология, биомеханический анализ двигательного действия и др.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Цели и задачи 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дисциплины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совершенствование процесса профессиональной подготовки студентов на основе соединения учебного процесса с практической деятельностью в условиях лабораторного комплекса.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дисциплины: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Обеспечить научное и методическое осмысления основ физического воспитания и спорта;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Освоить методы функциональной диагностики в физической культуре и спорте с использованием аппаратно-программных комплексов «Истоки здоровья» и «МЕДАСС»;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Сформировать умения практической реализации научно-методических положений в процессе физкультурно-спортивных занятий;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Ознакомить с методами применения технических средств и компьютерной техники в процессе проведения практических исследований.</w:t>
      </w:r>
    </w:p>
    <w:p w:rsidR="00E13966" w:rsidRPr="00E13966" w:rsidRDefault="00E13966" w:rsidP="00407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40738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p w:rsidR="00E13966" w:rsidRPr="00E13966" w:rsidRDefault="00E13966" w:rsidP="00407385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E13966" w:rsidRPr="00E13966" w:rsidRDefault="00E13966" w:rsidP="00407385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УК.2.4. Выявляет и анализирует различные способы решения задач в рамках цели проекта и аргументирует их выбор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ПК-1 Способен осуществлять учебно-тренировочный процесс на различных этапах подготовки в избранном виде спорта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ПК-1.1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емонстрирует умения методического сопровождения учебно-тренировочного процесса в избранном виде спорта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2446"/>
        <w:gridCol w:w="1701"/>
        <w:gridCol w:w="2285"/>
        <w:gridCol w:w="2258"/>
      </w:tblGrid>
      <w:tr w:rsidR="00E13966" w:rsidRPr="00E13966" w:rsidTr="00E13966">
        <w:tc>
          <w:tcPr>
            <w:tcW w:w="1064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46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5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58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E13966" w:rsidRPr="00E13966" w:rsidTr="00E13966">
        <w:tc>
          <w:tcPr>
            <w:tcW w:w="1064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ОР.4.5.1</w:t>
            </w:r>
          </w:p>
        </w:tc>
        <w:tc>
          <w:tcPr>
            <w:tcW w:w="2446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Демонстрирует способность 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ыявлять и анализировать различные способы решения задач в рамках цели проекта и аргументирует их выбор</w:t>
            </w:r>
          </w:p>
        </w:tc>
        <w:tc>
          <w:tcPr>
            <w:tcW w:w="1701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УК.2.4.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5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Традиционные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(рассказ, объяснение, конспектирование, выполнение репродуктивных заданий).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лекциях и занятиях в целях активизации студентов применяются обсуждения проблемных вопросов, анализ видеосюжетов, тематических презентаций.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технологии (проблемное обучение, групповые дискуссии, защита презентаций).</w:t>
            </w:r>
          </w:p>
        </w:tc>
        <w:tc>
          <w:tcPr>
            <w:tcW w:w="2258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Проектное задание</w:t>
            </w:r>
          </w:p>
        </w:tc>
      </w:tr>
      <w:tr w:rsidR="00E13966" w:rsidRPr="00E13966" w:rsidTr="00E13966">
        <w:tc>
          <w:tcPr>
            <w:tcW w:w="1064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ОР.5.5.1</w:t>
            </w:r>
          </w:p>
        </w:tc>
        <w:tc>
          <w:tcPr>
            <w:tcW w:w="2446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умения медико-биологического сопровождения учебно-тренировочного процесса в избранном виде спорта</w:t>
            </w:r>
          </w:p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ПК-1.1</w:t>
            </w:r>
          </w:p>
        </w:tc>
        <w:tc>
          <w:tcPr>
            <w:tcW w:w="2285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Традиционные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(рассказ, объяснение, конспектирование, выполнение репродуктивных заданий).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лекциях и занятиях в целях активизации студентов применяются обсуждения проблемных 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вопросов, анализ видеосюжетов, тематических презентаций.</w:t>
            </w:r>
          </w:p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технологии (проблемное обучение, групповые дискуссии, защита презентаций).</w:t>
            </w:r>
          </w:p>
        </w:tc>
        <w:tc>
          <w:tcPr>
            <w:tcW w:w="2258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Проектное задание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Тематический план</w:t>
      </w: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969"/>
        <w:gridCol w:w="989"/>
        <w:gridCol w:w="843"/>
        <w:gridCol w:w="1034"/>
        <w:gridCol w:w="1073"/>
        <w:gridCol w:w="1040"/>
      </w:tblGrid>
      <w:tr w:rsidR="00E13966" w:rsidRPr="00E13966" w:rsidTr="00B047EC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Самос-тоятель-ная</w:t>
            </w:r>
            <w:proofErr w:type="spellEnd"/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часов 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-лине</w:t>
            </w:r>
            <w:proofErr w:type="gramEnd"/>
          </w:p>
        </w:tc>
      </w:tr>
      <w:tr w:rsidR="00E13966" w:rsidRPr="00E13966" w:rsidTr="00B047EC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Контак-тная</w:t>
            </w:r>
            <w:proofErr w:type="spellEnd"/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в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</w:t>
            </w:r>
            <w:proofErr w:type="gramEnd"/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ЭИОС)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966" w:rsidRPr="00E13966" w:rsidTr="00B047EC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Семи-нары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966" w:rsidRPr="00E13966" w:rsidTr="00B047EC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line="228" w:lineRule="auto"/>
              <w:ind w:right="-6"/>
              <w:jc w:val="both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13966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Методы функциональной диагностики в физической культуре и спорте с использованием аппаратно-программных комплексов «Истоки здоровья» и «МЕДАСС»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36</w:t>
            </w:r>
          </w:p>
        </w:tc>
      </w:tr>
      <w:tr w:rsidR="00E13966" w:rsidRPr="00E13966" w:rsidTr="00B047EC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1.1. Оценка состояния здоровья с использованием аппаратно-программных комплексов «Истоки здоровья» и «МЕДАСС»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13966" w:rsidRPr="00E13966" w:rsidTr="00B047EC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1.2. Анализ факторов, влияющих на здоровье с использованием аппаратно-программных комплексов «Истоки здоровья» и «МЕДАСС»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B047EC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1.3. Анализ питания с использованием аппаратно-программных комплексов «Истоки здоровья» и «МЕДАСС»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B047EC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line="228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36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273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Методы обучения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(рассказ, объяснение, конспектирование, выполнение репродуктивных заданий).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занятиях в целях активизации студентов применяются обсуждения проблемных вопросов, анализ видеосюжетов, тематических презентаций.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технологии (проблемное обучение, групповые дискуссии, защита презентаций).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left="27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00"/>
        <w:gridCol w:w="1482"/>
        <w:gridCol w:w="1980"/>
        <w:gridCol w:w="1926"/>
        <w:gridCol w:w="1263"/>
        <w:gridCol w:w="1151"/>
        <w:gridCol w:w="866"/>
        <w:gridCol w:w="829"/>
      </w:tblGrid>
      <w:tr w:rsidR="00E13966" w:rsidRPr="00E13966" w:rsidTr="00B047EC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Виды учебной деятельности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</w:p>
        </w:tc>
        <w:tc>
          <w:tcPr>
            <w:tcW w:w="19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 за конкретное задание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min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max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9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13966" w:rsidRPr="00E13966" w:rsidTr="00B047EC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13966" w:rsidRPr="00E13966" w:rsidTr="00B047EC">
        <w:trPr>
          <w:trHeight w:val="300"/>
        </w:trPr>
        <w:tc>
          <w:tcPr>
            <w:tcW w:w="999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B047EC">
        <w:trPr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ОР.4.5.1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ОР.5.5.1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различных методов 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 состояния здоровья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Проектное задание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45-70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E13966" w:rsidRPr="00E13966" w:rsidTr="00B047EC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E13966" w:rsidRPr="00E13966" w:rsidTr="00B047EC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Итоговый контроль:                                                               контрольная работа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13966" w:rsidRPr="00E13966" w:rsidTr="00B047EC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E13966" w:rsidRPr="00E13966" w:rsidRDefault="00E13966" w:rsidP="00E1396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13966" w:rsidRPr="00E13966" w:rsidRDefault="00E13966" w:rsidP="00E13966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Ланда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Б.Х. Диагностика физического состояния: обучающие методика и технология</w:t>
      </w:r>
      <w:proofErr w:type="gram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Б.Х. </w:t>
      </w: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Ланда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Москва</w:t>
      </w:r>
      <w:proofErr w:type="gram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Спорт, 2017. - 129 с. : схем., табл. - </w:t>
      </w: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978-5-906839-87-9</w:t>
      </w:r>
      <w:proofErr w:type="gram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 </w:t>
      </w:r>
      <w:hyperlink r:id="rId31" w:history="1">
        <w:r w:rsidRPr="00E13966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http://biblioclub.ru/index.php?page=book&amp;id=471216</w:t>
        </w:r>
      </w:hyperlink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</w:p>
    <w:p w:rsidR="00E13966" w:rsidRPr="00E13966" w:rsidRDefault="00E13966" w:rsidP="00E13966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Солодков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А.С. Физиология человека: общая, спортивная, возрастная</w:t>
      </w:r>
      <w:proofErr w:type="gram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учебник для высших учебных заведений физической культуры / А.С. </w:t>
      </w: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Солодков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Е.Б. Сологуб. - 7-е изд. - Москва : Спорт, 2017. - 621 с.</w:t>
      </w:r>
      <w:proofErr w:type="gram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ISBN 978-5-906839-86-2</w:t>
      </w:r>
      <w:proofErr w:type="gram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 </w:t>
      </w:r>
      <w:hyperlink r:id="rId32" w:history="1">
        <w:r w:rsidRPr="00E13966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http://biblioclub.ru/index.php?page=book&amp;id=461361</w:t>
        </w:r>
      </w:hyperlink>
    </w:p>
    <w:p w:rsidR="00E13966" w:rsidRPr="00E13966" w:rsidRDefault="00E13966" w:rsidP="00E1396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7.2. Дополнительная литература:</w:t>
      </w:r>
    </w:p>
    <w:p w:rsidR="00E13966" w:rsidRPr="00E13966" w:rsidRDefault="00E13966" w:rsidP="00E1396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Белова, Л.В. Спортивная медицина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Л.В. Белова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СКФУ, 2016. - 149 с.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 в кн.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33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http://biblioclub.ru/index.php?page=book&amp;id=458915</w:t>
        </w:r>
      </w:hyperlink>
    </w:p>
    <w:p w:rsidR="00E13966" w:rsidRPr="00E13966" w:rsidRDefault="00E13966" w:rsidP="00E1396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Усаков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В.И. Студенту о здоровье и физическом воспитании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В.И.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Усаков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 - Москва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 :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2016. - 104 с. : ил., табл.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978-5-4475-7955-5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34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http://biblioclub.ru/index.php?page=book&amp;id=441285</w:t>
        </w:r>
      </w:hyperlink>
    </w:p>
    <w:p w:rsidR="00E13966" w:rsidRPr="00E13966" w:rsidRDefault="00E13966" w:rsidP="00E1396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Фомина, Е.В. Спортивная психофизиология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Е.В. Фомина ; Министерство образования и науки Российской Федерации, Московский педагогический государственный университет. - Москва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МПГУ, 2016. - 172 с. : ил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схем.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 в кн. - ISBN 978-5-4263-0412-3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35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http://biblioclub.ru/index.php?page=book&amp;id=472087</w:t>
        </w:r>
      </w:hyperlink>
    </w:p>
    <w:p w:rsidR="00E13966" w:rsidRPr="00E13966" w:rsidRDefault="00E13966" w:rsidP="00E1396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Чинкин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А.С. Физиология спорта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А.С.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Чинкин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А.С. Назаренко ; Поволжская государственная академия физической культуры, спорта и туризма. - Москва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Спорт, 2016. - 120 с.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табл.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 в кн. - ISBN 978-5-9907239-2-4 ; То же [Электронный ресурс]. - URL: </w:t>
      </w:r>
      <w:hyperlink r:id="rId36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http://biblioclub.ru/index.php?page=book&amp;id=430410</w:t>
        </w:r>
      </w:hyperlink>
    </w:p>
    <w:p w:rsidR="00E13966" w:rsidRPr="00E13966" w:rsidRDefault="00E13966" w:rsidP="00E13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633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7.3. Перечень  учебно-методического обеспечения для самостоятельной работы </w:t>
      </w:r>
      <w:proofErr w:type="gramStart"/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дисциплине </w:t>
      </w:r>
    </w:p>
    <w:p w:rsidR="00E13966" w:rsidRPr="00E13966" w:rsidRDefault="00E13966" w:rsidP="00E1396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Стафеева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А.В., Воробьев Н.Б. </w:t>
      </w:r>
      <w:r w:rsidRPr="00E1396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Рекомендации и указания к выполнению курсовых и дипломных работ / учебно-методическое пособие. </w:t>
      </w:r>
      <w:proofErr w:type="spellStart"/>
      <w:r w:rsidRPr="00E13966">
        <w:rPr>
          <w:rFonts w:ascii="Times New Roman" w:eastAsia="MS Mincho" w:hAnsi="Times New Roman" w:cs="Times New Roman"/>
          <w:sz w:val="24"/>
          <w:szCs w:val="24"/>
          <w:lang w:eastAsia="ja-JP"/>
        </w:rPr>
        <w:t>Н.Новгород</w:t>
      </w:r>
      <w:proofErr w:type="spellEnd"/>
      <w:r w:rsidRPr="00E13966">
        <w:rPr>
          <w:rFonts w:ascii="Times New Roman" w:eastAsia="MS Mincho" w:hAnsi="Times New Roman" w:cs="Times New Roman"/>
          <w:sz w:val="24"/>
          <w:szCs w:val="24"/>
          <w:lang w:eastAsia="ja-JP"/>
        </w:rPr>
        <w:t>: Мининский университет, 2016. 80 с.</w:t>
      </w:r>
    </w:p>
    <w:p w:rsidR="00E13966" w:rsidRPr="00E13966" w:rsidRDefault="00E13966" w:rsidP="00E139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E13966" w:rsidRPr="00E13966" w:rsidRDefault="00E13966" w:rsidP="00E13966">
      <w:pPr>
        <w:spacing w:after="0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13966" w:rsidRPr="00E13966" w:rsidRDefault="00E13966" w:rsidP="00E139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13966" w:rsidRPr="00E13966" w:rsidRDefault="00E13966" w:rsidP="00E1396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13966" w:rsidRPr="00E13966" w:rsidRDefault="00E13966" w:rsidP="00E1396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(модуля) требует наличия мультимедийного оборудования (компьютер, видеопроектор, экран).</w:t>
      </w:r>
    </w:p>
    <w:p w:rsidR="00E13966" w:rsidRPr="00E13966" w:rsidRDefault="00E13966" w:rsidP="00E139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E13966" w:rsidRPr="00E13966" w:rsidRDefault="00E13966" w:rsidP="00E139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13966" w:rsidRPr="00E13966" w:rsidRDefault="00E13966" w:rsidP="00E139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E13966" w:rsidRPr="00E13966" w:rsidRDefault="00E13966" w:rsidP="00E139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и электронные средства обучения и контроля знаний студентов:</w:t>
      </w:r>
    </w:p>
    <w:p w:rsidR="00E13966" w:rsidRPr="00E13966" w:rsidRDefault="00E13966" w:rsidP="00E139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ЭУМК в системе </w:t>
      </w:r>
      <w:r w:rsidRPr="00E139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</w:p>
    <w:p w:rsidR="00E13966" w:rsidRPr="00E13966" w:rsidRDefault="00E13966" w:rsidP="00E139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5.6. Программа дисциплины</w:t>
      </w:r>
    </w:p>
    <w:p w:rsidR="00E13966" w:rsidRPr="00E13966" w:rsidRDefault="00E13966" w:rsidP="00E13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Психодиагностика в спорте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13966" w:rsidRPr="00E13966" w:rsidRDefault="00E13966" w:rsidP="00E139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numPr>
          <w:ilvl w:val="0"/>
          <w:numId w:val="4"/>
        </w:numPr>
        <w:tabs>
          <w:tab w:val="num" w:pos="720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E13966" w:rsidRPr="00E13966" w:rsidRDefault="00E13966" w:rsidP="00E13966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программа дисциплины «Психодиагностика в спорте» предназначена для студентов очного отделения (бакалавров), обучающихся по направлениям подготовки 44.03.05 «Педагогическое образование» (с двумя профилями подготовки) профиль «Физическая культура и Безопасность жизнедеятельности».</w:t>
      </w:r>
    </w:p>
    <w:p w:rsidR="00E13966" w:rsidRPr="00E13966" w:rsidRDefault="00E13966" w:rsidP="00E139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2.Место в структуре модуля</w:t>
      </w:r>
    </w:p>
    <w:p w:rsidR="00E13966" w:rsidRPr="00E13966" w:rsidRDefault="00E13966" w:rsidP="00E139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«Психодиагностика в спорте» включает в себя комплекс знаний, входящий в теоретический и практический фундамент профессионального образования специалистов по физической культуре. Данный предмет тесно взаимосвязан с предметами, входящими в другие модули.</w:t>
      </w:r>
    </w:p>
    <w:p w:rsidR="00E13966" w:rsidRPr="00E13966" w:rsidRDefault="00E13966" w:rsidP="00E139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рамках реализации модуля «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научно-методической деятельности в сфере физической культуры</w:t>
      </w: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данная дисциплина изучается параллельно с такими дисциплинами как: спортивная метрология, биомеханический анализ двигательного действия и др.</w:t>
      </w:r>
    </w:p>
    <w:p w:rsidR="00E13966" w:rsidRPr="00E13966" w:rsidRDefault="00E13966" w:rsidP="00E13966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Цели и задачи 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дисциплины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совершенствование процесса профессиональной подготовки студентов на основе соединения учебного процесса с практической деятельностью в условиях лабораторного комплекса.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дисциплины: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Обеспечить научное и методическое осмысления основ физического воспитания и спорта;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Освоить методы психологической диагностики в физической культуре и спорте с использованием аппаратно-программного комплекса «Истоки здоровья»;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Сформировать умения практической реализации научно-методических положений в процессе физкультурно-спортивных занятий;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Ознакомить с методами применения технических средств и компьютерной техники в процессе проведения практических исследований.</w:t>
      </w:r>
    </w:p>
    <w:p w:rsidR="00E13966" w:rsidRPr="00E13966" w:rsidRDefault="00E13966" w:rsidP="00E1396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УК.1.2. Демонстрирует умение рассматривать различные точки зрения на поставленную задачу в рамках научного мировоззрения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УК.1.3. Выявляет степень доказательности различных точек зрения на поставленную задачу в рамках научного мировоззрения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УК.1.4. Определяет рациональные идеи для решения поставленных задач в рамках научного мировоззрения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ПК-1 Способен осуществлять учебно-тренировочный процесс на различных этапах подготовки в избранном виде спорта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ПК-1.1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емонстрирует умения методического сопровождения учебно-тренировочного процесса в избранном виде спорта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314"/>
        <w:gridCol w:w="1797"/>
        <w:gridCol w:w="2198"/>
        <w:gridCol w:w="2250"/>
      </w:tblGrid>
      <w:tr w:rsidR="00E13966" w:rsidRPr="00E13966" w:rsidTr="00E13966">
        <w:tc>
          <w:tcPr>
            <w:tcW w:w="1242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4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97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50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E13966" w:rsidRPr="00E13966" w:rsidTr="00E13966">
        <w:tc>
          <w:tcPr>
            <w:tcW w:w="1242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ОР.1.6.1</w:t>
            </w:r>
          </w:p>
        </w:tc>
        <w:tc>
          <w:tcPr>
            <w:tcW w:w="2314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умения  анализировать различные точки зрения на решаемую проблему, выявлять степень их доказательности, определять пути их решения</w:t>
            </w:r>
          </w:p>
        </w:tc>
        <w:tc>
          <w:tcPr>
            <w:tcW w:w="1797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УК.1.2. 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УК.1.3.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УК.1.4 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</w:t>
            </w:r>
            <w:proofErr w:type="gramEnd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: семинар, практическое занятие; рассказ, объяснение, конспектирование, выполнение репродуктивных заданий.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-Активные и интерактивные методы: 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-лекция-беседа,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дискуссия, 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-деловая игра,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технологии проблемного обучения;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-учебные проекты;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творческой работы;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самостоятельной работы.</w:t>
            </w:r>
          </w:p>
        </w:tc>
        <w:tc>
          <w:tcPr>
            <w:tcW w:w="2250" w:type="dxa"/>
          </w:tcPr>
          <w:p w:rsidR="00E13966" w:rsidRPr="00E13966" w:rsidRDefault="00E13966" w:rsidP="00E139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Проектное задание </w:t>
            </w:r>
          </w:p>
        </w:tc>
      </w:tr>
      <w:tr w:rsidR="00E13966" w:rsidRPr="00E13966" w:rsidTr="00E13966">
        <w:tc>
          <w:tcPr>
            <w:tcW w:w="1242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ОР.5.6.1.</w:t>
            </w:r>
          </w:p>
        </w:tc>
        <w:tc>
          <w:tcPr>
            <w:tcW w:w="2314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психолого-педагогического сопровождения учебно-тренировочного процесса в избранном виде спорта</w:t>
            </w:r>
          </w:p>
        </w:tc>
        <w:tc>
          <w:tcPr>
            <w:tcW w:w="1797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ПК-1.1</w:t>
            </w:r>
          </w:p>
        </w:tc>
        <w:tc>
          <w:tcPr>
            <w:tcW w:w="2198" w:type="dxa"/>
          </w:tcPr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</w:t>
            </w:r>
            <w:proofErr w:type="gramEnd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: семинар, практическое занятие; рассказ, объяснение, конспектирование, выполнение репродуктивных заданий.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-Активные и </w:t>
            </w: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интерактивные методы: 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-лекция-беседа,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дискуссия, 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-деловая игра,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технологии проблемного обучения;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-учебные проекты;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творческой работы;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самостоятельной работы.</w:t>
            </w:r>
          </w:p>
        </w:tc>
        <w:tc>
          <w:tcPr>
            <w:tcW w:w="2250" w:type="dxa"/>
          </w:tcPr>
          <w:p w:rsidR="00E13966" w:rsidRPr="00E13966" w:rsidRDefault="00E13966" w:rsidP="00E139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Проектное задание 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Тематический план</w:t>
      </w: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969"/>
        <w:gridCol w:w="989"/>
        <w:gridCol w:w="843"/>
        <w:gridCol w:w="1034"/>
        <w:gridCol w:w="1073"/>
        <w:gridCol w:w="1040"/>
      </w:tblGrid>
      <w:tr w:rsidR="00E13966" w:rsidRPr="00E13966" w:rsidTr="00B047EC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Самос-тоятель-ная</w:t>
            </w:r>
            <w:proofErr w:type="spellEnd"/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часов 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-лине</w:t>
            </w:r>
            <w:proofErr w:type="gramEnd"/>
          </w:p>
        </w:tc>
      </w:tr>
      <w:tr w:rsidR="00E13966" w:rsidRPr="00E13966" w:rsidTr="00B047EC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Контак-тная</w:t>
            </w:r>
            <w:proofErr w:type="spellEnd"/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в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</w:t>
            </w:r>
            <w:proofErr w:type="gramEnd"/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ЭИОС)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966" w:rsidRPr="00E13966" w:rsidTr="00B047EC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Семи-нары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966" w:rsidRPr="00E13966" w:rsidTr="00B047EC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line="228" w:lineRule="auto"/>
              <w:ind w:right="-6"/>
              <w:jc w:val="both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13966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Методы психологической диагностики в физической культуре и спорте с использованием аппаратно-программного комплекса «Истоки здоровья»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36</w:t>
            </w:r>
          </w:p>
        </w:tc>
      </w:tr>
      <w:tr w:rsidR="00E13966" w:rsidRPr="00E13966" w:rsidTr="00B047EC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1.1. Тест цветовых выборов (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Люшера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) на аппаратно-программном комплексе «Истоки здоровья»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13966" w:rsidRPr="00E13966" w:rsidTr="00B047EC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1.2. Анализ тревожности на аппаратно-программном комплексе «Истоки здоровья»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B047EC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1.3. Анализ тревожности на аппаратно-программном комплексе «Истоки здоровья»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B047EC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line="228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36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273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Методы обучения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(рассказ, объяснение, конспектирование, выполнение репродуктивных заданий).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занятиях в целях активизации студентов применяются обсуждения проблемных вопросов, анализ видеосюжетов, тематических презентаций.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технологии (проблемное обучение, групповые дискуссии, защита презентаций).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left="27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00"/>
        <w:gridCol w:w="1482"/>
        <w:gridCol w:w="1980"/>
        <w:gridCol w:w="1926"/>
        <w:gridCol w:w="1263"/>
        <w:gridCol w:w="1151"/>
        <w:gridCol w:w="866"/>
        <w:gridCol w:w="829"/>
      </w:tblGrid>
      <w:tr w:rsidR="00E13966" w:rsidRPr="00E13966" w:rsidTr="00B047EC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Виды учебной деятельности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</w:p>
        </w:tc>
        <w:tc>
          <w:tcPr>
            <w:tcW w:w="19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 за конкретное задание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min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max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9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13966" w:rsidRPr="00E13966" w:rsidTr="00B047EC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13966" w:rsidRPr="00E13966" w:rsidTr="00B047EC">
        <w:trPr>
          <w:trHeight w:val="300"/>
        </w:trPr>
        <w:tc>
          <w:tcPr>
            <w:tcW w:w="999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B047EC">
        <w:trPr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ОР.1.6.1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ОР.5.6.1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различных методов 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психологической диагностики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Проектное задание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45-70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E13966" w:rsidRPr="00E13966" w:rsidTr="00B047EC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E13966" w:rsidRPr="00E13966" w:rsidTr="00B047EC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Итоговый контроль:                                                               контрольная работа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13966" w:rsidRPr="00E13966" w:rsidTr="00B047EC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E13966" w:rsidRPr="00E13966" w:rsidRDefault="00E13966" w:rsidP="00E13966">
      <w:pPr>
        <w:spacing w:after="0" w:line="240" w:lineRule="auto"/>
        <w:ind w:firstLine="36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Toc41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Основная литература</w:t>
      </w:r>
      <w:bookmarkEnd w:id="18"/>
    </w:p>
    <w:p w:rsidR="00E13966" w:rsidRPr="00E13966" w:rsidRDefault="00E13966" w:rsidP="00E13966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физической культуры : учебник / под общ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Б.П. Яковлева, Г.Д. Бабушкина. - Москва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Спорт, 2016. - 624 с.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ил. -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кн. - ISBN 978-5-906839-11-4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http://biblioclub.ru/index.php?page=book&amp;id=454255.</w:t>
      </w:r>
    </w:p>
    <w:p w:rsidR="00E13966" w:rsidRPr="00E13966" w:rsidRDefault="00E13966" w:rsidP="00E13966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Психология физического воспитания и спорта: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учреждений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высш.образования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обуч-ся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напр.подготовки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Пед.образование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" профиль "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Физ.культура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".  Москва: Академия, 2016. - 320 с. http://biblioclub.ru/index.php?page=book&amp;id=454255</w:t>
      </w:r>
    </w:p>
    <w:p w:rsidR="00E13966" w:rsidRPr="00E13966" w:rsidRDefault="00E13966" w:rsidP="00E139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Toc42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Дополнительная литература</w:t>
      </w:r>
      <w:bookmarkEnd w:id="19"/>
    </w:p>
    <w:p w:rsidR="00E13966" w:rsidRPr="00E13966" w:rsidRDefault="00E13966" w:rsidP="00E13966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Ильина, Н.Л. Психология тренера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Н.Л. Ильина ; Санкт-Петербургский государственный университет. - Санкт-Петербург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Санкт-Петербургского Государственного Университета, 2016. - 109 с. - ISBN 978-5-288-05683-3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http://biblioclub.ru/index.php?page=book&amp;id=457948 .</w:t>
      </w:r>
    </w:p>
    <w:p w:rsidR="00E13966" w:rsidRPr="00E13966" w:rsidRDefault="00E13966" w:rsidP="00E13966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личностных качеств обучающихся в учебной и спортивной деятельности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ред. Г.А. Кузьменко. - Москва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Прометей, 2013. - 560 с. - ISBN 978-5-7042-2507-2; То же [Электронный ресурс]. - URL: http://biblioclub.ru/index.php?page=book&amp;id=437352.</w:t>
      </w:r>
    </w:p>
    <w:p w:rsidR="00E13966" w:rsidRPr="00E13966" w:rsidRDefault="00E13966" w:rsidP="00E13966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психология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под ред. Г.Д. Бабушкина ; Министерство спорта, туризма и молодежной политики Российской Федерации, Сибирский государственный университет физической культуры и спорта. - Омск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СибГУФК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, 2012. - 440 с. : схем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ил. ; То же [Электронный ресурс]. - URL: http://biblioclub.ru/index.php?page=book&amp;id=274897.</w:t>
      </w:r>
    </w:p>
    <w:p w:rsidR="00E13966" w:rsidRPr="00E13966" w:rsidRDefault="00E13966" w:rsidP="00E13966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</w:pPr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>Станиславская, И.Г. Психология: основные отрасли</w:t>
      </w:r>
      <w:proofErr w:type="gramStart"/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 xml:space="preserve"> :</w:t>
      </w:r>
      <w:proofErr w:type="gramEnd"/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 xml:space="preserve"> учебное пособие / И.Г. Станиславская, И.Г. Малкина-Пых ; Национальный государственный университет физической культуры, спорта и здоровья им. П.Ф. Лесгафта, Санкт-Петербург. - Москва</w:t>
      </w:r>
      <w:proofErr w:type="gramStart"/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 xml:space="preserve"> :</w:t>
      </w:r>
      <w:proofErr w:type="gramEnd"/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 xml:space="preserve"> Человек, 2014. - 324 с.</w:t>
      </w:r>
      <w:proofErr w:type="gramStart"/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 xml:space="preserve"> :</w:t>
      </w:r>
      <w:proofErr w:type="gramEnd"/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 xml:space="preserve"> табл. - </w:t>
      </w:r>
      <w:proofErr w:type="spellStart"/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>Библиогр</w:t>
      </w:r>
      <w:proofErr w:type="spellEnd"/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>. в кн. - ISBN 978-5-906131-27-0 ; То же [Электронный ресурс]. - URL: </w:t>
      </w:r>
      <w:hyperlink r:id="rId37" w:history="1">
        <w:r w:rsidRPr="00E13966">
          <w:rPr>
            <w:rFonts w:ascii="Open Sans" w:eastAsia="Times New Roman" w:hAnsi="Open Sans" w:cs="Times New Roman"/>
            <w:color w:val="006CA1"/>
            <w:sz w:val="23"/>
            <w:szCs w:val="23"/>
            <w:u w:val="single"/>
            <w:lang w:eastAsia="ru-RU"/>
          </w:rPr>
          <w:t>http://biblioclub.ru/index.php?page=book&amp;id=461438</w:t>
        </w:r>
      </w:hyperlink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>.</w:t>
      </w:r>
    </w:p>
    <w:p w:rsidR="00E13966" w:rsidRPr="00E13966" w:rsidRDefault="00E13966" w:rsidP="00E13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7.3. Перечень  учебно-методического обеспечения для самостоятельной работы </w:t>
      </w:r>
      <w:proofErr w:type="gramStart"/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дисциплине </w:t>
      </w:r>
    </w:p>
    <w:p w:rsidR="00E13966" w:rsidRPr="00E13966" w:rsidRDefault="00E13966" w:rsidP="00E13966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Воробьев Н.Б.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Психология физической культуры и спорта: учеб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Нижний Новгород: Мининский ун-т,  2017. - 76 с.</w:t>
      </w:r>
    </w:p>
    <w:p w:rsidR="00E13966" w:rsidRPr="00E13966" w:rsidRDefault="00E13966" w:rsidP="00E139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Багадирова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, С.К. Материалы к курсу "Спортивная психология"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С.К.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Багадирова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Москва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-Медиа, 2014. - 247 с. - ISBN 978-5-4458-6749-4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http://biblioclub.ru/index.php?page=book&amp;id=232089</w:t>
      </w:r>
    </w:p>
    <w:p w:rsidR="00E13966" w:rsidRPr="00E13966" w:rsidRDefault="00E13966" w:rsidP="00E139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13966" w:rsidRPr="00E13966" w:rsidRDefault="00E13966" w:rsidP="00E13966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13966" w:rsidRPr="00E13966" w:rsidRDefault="00E13966" w:rsidP="00E139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13966" w:rsidRPr="00E13966" w:rsidRDefault="00E13966" w:rsidP="00E1396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13966" w:rsidRPr="00E13966" w:rsidRDefault="00E13966" w:rsidP="00E1396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(модуля) требует наличия мультимедийного оборудования (компьютер, видеопроектор, экран).</w:t>
      </w:r>
    </w:p>
    <w:p w:rsidR="00E13966" w:rsidRPr="00E13966" w:rsidRDefault="00E13966" w:rsidP="00E139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E13966" w:rsidRPr="00E13966" w:rsidRDefault="00E13966" w:rsidP="00E139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13966" w:rsidRPr="00E13966" w:rsidRDefault="00E13966" w:rsidP="00E139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E13966" w:rsidRPr="00E13966" w:rsidRDefault="00E13966" w:rsidP="00E139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и электронные средства обучения и контроля знаний студентов:</w:t>
      </w:r>
    </w:p>
    <w:p w:rsidR="00E13966" w:rsidRPr="00E13966" w:rsidRDefault="00E13966" w:rsidP="00E139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ЭУМК в системе </w:t>
      </w:r>
      <w:r w:rsidRPr="00E139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</w:p>
    <w:p w:rsidR="00E13966" w:rsidRPr="00E13966" w:rsidRDefault="00E13966" w:rsidP="00E1396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5.7. Программа дисциплины </w:t>
      </w:r>
    </w:p>
    <w:p w:rsidR="00E13966" w:rsidRPr="00E13966" w:rsidRDefault="00E13966" w:rsidP="00E139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Психологическое тестирование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13966" w:rsidRPr="00E13966" w:rsidRDefault="00E13966" w:rsidP="00E139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numPr>
          <w:ilvl w:val="0"/>
          <w:numId w:val="4"/>
        </w:numPr>
        <w:tabs>
          <w:tab w:val="num" w:pos="720"/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E13966" w:rsidRPr="00E13966" w:rsidRDefault="00E13966" w:rsidP="00E13966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программа дисциплины «Психологическое тестирование» предназначена для студентов очного отделения (бакалавров), обучающихся по направлениям подготовки 44.03.01 «Педагогическое образование» профиль «Физическая культура и безопасность жизнедеятельности».</w:t>
      </w:r>
    </w:p>
    <w:p w:rsidR="00E13966" w:rsidRPr="00E13966" w:rsidRDefault="00E13966" w:rsidP="00E139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2.Место в структуре модуля</w:t>
      </w:r>
    </w:p>
    <w:p w:rsidR="00E13966" w:rsidRPr="00E13966" w:rsidRDefault="00E13966" w:rsidP="00E139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«Психологическое тестирование» включает в себя комплекс знаний, входящий в теоретический и практический фундамент профессионального образования специалистов по физической культуре. Данный предмет тесно взаимосвязан с предметами, входящими в другие модули.</w:t>
      </w:r>
    </w:p>
    <w:p w:rsidR="00E13966" w:rsidRPr="00E13966" w:rsidRDefault="00E13966" w:rsidP="00E139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рамках реализации модуля «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научно-методической деятельности в сфере физической культуры</w:t>
      </w: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данная дисциплина изучается параллельно с такими дисциплинами как: спортивная метрология, биомеханический анализ двигательного действия и др.</w:t>
      </w:r>
    </w:p>
    <w:p w:rsidR="00E13966" w:rsidRPr="00E13966" w:rsidRDefault="00E13966" w:rsidP="00E13966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Цели и задачи 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дисциплины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совершенствование процесса профессиональной подготовки студентов на основе соединения учебного процесса с практической деятельностью в условиях лабораторного комплекса.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дисциплины: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Обеспечить научное и методическое осмысления основ физического воспитания и спорта;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Освоить методы психологической диагностики в физической культуре и спорте;</w:t>
      </w:r>
    </w:p>
    <w:p w:rsidR="00E13966" w:rsidRPr="00E13966" w:rsidRDefault="00E13966" w:rsidP="00E13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Сформировать умения практической реализации научно-методических положений в процессе физкультурно-спортивных занятий;</w:t>
      </w: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2433"/>
        <w:gridCol w:w="1797"/>
        <w:gridCol w:w="2198"/>
        <w:gridCol w:w="2250"/>
      </w:tblGrid>
      <w:tr w:rsidR="00E13966" w:rsidRPr="00E13966" w:rsidTr="00E13966">
        <w:tc>
          <w:tcPr>
            <w:tcW w:w="1123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2433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97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  <w:p w:rsidR="00E13966" w:rsidRPr="00E13966" w:rsidRDefault="00E13966" w:rsidP="00E139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50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E13966" w:rsidRPr="00E13966" w:rsidTr="00E13966">
        <w:tc>
          <w:tcPr>
            <w:tcW w:w="1123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ОР.1.7.1</w:t>
            </w:r>
          </w:p>
        </w:tc>
        <w:tc>
          <w:tcPr>
            <w:tcW w:w="2433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умения  анализировать различные точки зрения на решаемую проблему, выявлять степень их доказательности, определять пути их решения</w:t>
            </w:r>
          </w:p>
        </w:tc>
        <w:tc>
          <w:tcPr>
            <w:tcW w:w="1797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УК.1.2. 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УК.1.3.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УК.1.4 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</w:t>
            </w:r>
            <w:proofErr w:type="gramEnd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: семинар, практическое занятие; рассказ, объяснение, конспектирование, выполнение репродуктивных заданий.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-Активные и интерактивные методы: 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-лекция-беседа,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дискуссия, 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-деловая игра,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технологии проблемного обучения;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-учебные проекты;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творческой работы;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самостоятельной работы.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E13966" w:rsidRPr="00E13966" w:rsidRDefault="00E13966" w:rsidP="00E139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Проектное задание </w:t>
            </w:r>
          </w:p>
        </w:tc>
      </w:tr>
      <w:tr w:rsidR="00E13966" w:rsidRPr="00E13966" w:rsidTr="00E13966">
        <w:tc>
          <w:tcPr>
            <w:tcW w:w="1123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ОР.5.7.1.</w:t>
            </w:r>
          </w:p>
        </w:tc>
        <w:tc>
          <w:tcPr>
            <w:tcW w:w="2433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психолого-педагогического сопровождения учебно-тренировочного процесса в избранном виде спорта</w:t>
            </w:r>
          </w:p>
        </w:tc>
        <w:tc>
          <w:tcPr>
            <w:tcW w:w="1797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ПК-1.1</w:t>
            </w:r>
          </w:p>
        </w:tc>
        <w:tc>
          <w:tcPr>
            <w:tcW w:w="2198" w:type="dxa"/>
          </w:tcPr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</w:t>
            </w:r>
            <w:proofErr w:type="gramEnd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: семинар, практическое занятие; рассказ, объяснение, конспектирование, выполнение репродуктивных заданий.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-Активные и интерактивные методы: 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-лекция-беседа,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дискуссия, 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-деловая игра,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технологии проблемного обучения;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-учебные проекты;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- методы творческой работы;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методы самостоятельной работы.</w:t>
            </w:r>
          </w:p>
          <w:p w:rsidR="00E13966" w:rsidRPr="00E13966" w:rsidRDefault="00E13966" w:rsidP="00E13966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E13966" w:rsidRPr="00E13966" w:rsidRDefault="00E13966" w:rsidP="00E139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Проектное задание 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Тематический план</w:t>
      </w:r>
    </w:p>
    <w:p w:rsidR="00E13966" w:rsidRPr="00E13966" w:rsidRDefault="00E13966" w:rsidP="00E1396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827"/>
        <w:gridCol w:w="989"/>
        <w:gridCol w:w="843"/>
        <w:gridCol w:w="1034"/>
        <w:gridCol w:w="1073"/>
        <w:gridCol w:w="1040"/>
      </w:tblGrid>
      <w:tr w:rsidR="00E13966" w:rsidRPr="00E13966" w:rsidTr="00E13966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Самос-тоятель-ная</w:t>
            </w:r>
            <w:proofErr w:type="spellEnd"/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часов 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-лине</w:t>
            </w:r>
            <w:proofErr w:type="gramEnd"/>
          </w:p>
        </w:tc>
      </w:tr>
      <w:tr w:rsidR="00E13966" w:rsidRPr="00E13966" w:rsidTr="00E13966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Контак-тная</w:t>
            </w:r>
            <w:proofErr w:type="spellEnd"/>
            <w:proofErr w:type="gram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</w:t>
            </w:r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в 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</w:t>
            </w:r>
            <w:proofErr w:type="gramEnd"/>
          </w:p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ЭИОС)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Семи-нары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line="228" w:lineRule="auto"/>
              <w:ind w:right="-6"/>
              <w:jc w:val="both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13966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139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Методы психологической диагностики в физической культуре и спорте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36</w:t>
            </w: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1.1. Методика определения силы нервной системы с использованием методики «</w:t>
            </w:r>
            <w:proofErr w:type="spell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Теппинг</w:t>
            </w:r>
            <w:proofErr w:type="spellEnd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-тест»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Исследование психологической структуры темперамента и его свойств.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1.3. Применение методики «Социометрия»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1.4. Определение преобладающих акцентуаций личности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1.5. Изучение ситуативной и личностной тревожности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tabs>
                <w:tab w:val="num" w:pos="1440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1.6. Исследование проявления конфликтных взаимоотношений, уровня агрессивности и агрессии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13966" w:rsidRPr="00E13966" w:rsidTr="00E13966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966" w:rsidRPr="00E13966" w:rsidRDefault="00E13966" w:rsidP="00E13966">
            <w:pPr>
              <w:spacing w:line="228" w:lineRule="auto"/>
              <w:rPr>
                <w:rFonts w:ascii="Times New Roman" w:eastAsia="Calibri" w:hAnsi="Times New Roman" w:cs="Times New Roman"/>
              </w:rPr>
            </w:pPr>
            <w:r w:rsidRPr="00E13966"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66" w:rsidRPr="00E13966" w:rsidRDefault="00E13966" w:rsidP="00E13966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 w:rsidRPr="00E13966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36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273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Методы обучения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(рассказ, объяснение, конспектирование, выполнение репродуктивных заданий).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занятиях в целях активизации студентов применяются обсуждения проблемных вопросов, анализ видеосюжетов, тематических презентаций.</w:t>
      </w:r>
    </w:p>
    <w:p w:rsidR="00E13966" w:rsidRPr="00E13966" w:rsidRDefault="00E13966" w:rsidP="00E13966">
      <w:pPr>
        <w:tabs>
          <w:tab w:val="left" w:pos="900"/>
        </w:tabs>
        <w:spacing w:after="0" w:line="240" w:lineRule="auto"/>
        <w:ind w:left="27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технологии (проблемное обучение, групповые дискуссии, защита презентаций).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left="27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00"/>
        <w:gridCol w:w="1482"/>
        <w:gridCol w:w="1980"/>
        <w:gridCol w:w="1926"/>
        <w:gridCol w:w="1263"/>
        <w:gridCol w:w="1151"/>
        <w:gridCol w:w="866"/>
        <w:gridCol w:w="829"/>
      </w:tblGrid>
      <w:tr w:rsidR="00E13966" w:rsidRPr="00E13966" w:rsidTr="00B047EC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Виды учебной деятельности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</w:p>
        </w:tc>
        <w:tc>
          <w:tcPr>
            <w:tcW w:w="19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 за конкретное задание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min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max</w:t>
            </w: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9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13966" w:rsidRPr="00E13966" w:rsidTr="00B047EC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13966" w:rsidRPr="00E13966" w:rsidTr="00B047EC">
        <w:trPr>
          <w:trHeight w:val="300"/>
        </w:trPr>
        <w:tc>
          <w:tcPr>
            <w:tcW w:w="999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966" w:rsidRPr="00E13966" w:rsidTr="00B047EC">
        <w:trPr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ОР.1-7-1</w:t>
            </w:r>
          </w:p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ОР.5.7.1.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различных методов 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психологического тестирования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Проектное задание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45-70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E13966" w:rsidRPr="00E13966" w:rsidTr="00B047EC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E13966" w:rsidRPr="00E13966" w:rsidTr="00B047EC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Итоговый контроль:                                                               контрольная работа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13966" w:rsidRPr="00E13966" w:rsidTr="00B047EC">
        <w:trPr>
          <w:trHeight w:val="300"/>
        </w:trPr>
        <w:tc>
          <w:tcPr>
            <w:tcW w:w="83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E13966" w:rsidRPr="00E13966" w:rsidRDefault="00E13966" w:rsidP="00E13966">
      <w:pPr>
        <w:spacing w:after="0" w:line="240" w:lineRule="auto"/>
        <w:ind w:left="273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E13966" w:rsidRPr="00E13966" w:rsidRDefault="00E13966" w:rsidP="00E13966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Основная литература</w:t>
      </w:r>
    </w:p>
    <w:p w:rsidR="00E13966" w:rsidRPr="00E13966" w:rsidRDefault="00E13966" w:rsidP="00E13966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физической культуры : учебник / под общ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Б.П. Яковлева, Г.Д. Бабушкина. - Москва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Спорт, 2016. - 624 с.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ил. -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кн. - ISBN 978-5-906839-11-4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http://biblioclub.ru/index.php?page=book&amp;id=454255.</w:t>
      </w:r>
    </w:p>
    <w:p w:rsidR="00E13966" w:rsidRPr="00E13966" w:rsidRDefault="00E13966" w:rsidP="00E13966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Психология физического воспитания и спорта: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учреждений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высш.образования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обуч-ся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напр.подготовки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Пед.образование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" профиль "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Физ.культура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".  Москва: Академия, 2016. - 320 с. http://biblioclub.ru/index.php?page=book&amp;id=454255</w:t>
      </w:r>
    </w:p>
    <w:p w:rsidR="00E13966" w:rsidRPr="00E13966" w:rsidRDefault="00E13966" w:rsidP="00E139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Дополнительная литература</w:t>
      </w:r>
    </w:p>
    <w:p w:rsidR="00E13966" w:rsidRPr="00E13966" w:rsidRDefault="00E13966" w:rsidP="00E13966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Ильина, Н.Л. Психология тренера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Н.Л. Ильина ; Санкт-Петербургский государственный университет. - Санкт-Петербург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Санкт-Петербургского Государственного Университета, 2016. - 109 с. - ISBN 978-5-288-05683-3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http://biblioclub.ru/index.php?page=book&amp;id=457948 .</w:t>
      </w:r>
    </w:p>
    <w:p w:rsidR="00E13966" w:rsidRPr="00E13966" w:rsidRDefault="00E13966" w:rsidP="00E13966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личностных качеств обучающихся в учебной и спортивной деятельности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ред. Г.А. Кузьменко. - Москва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Прометей, 2013. - 560 с. - ISBN 978-5-7042-2507-2; То же [Электронный ресурс]. - URL: http://biblioclub.ru/index.php?page=book&amp;id=437352.</w:t>
      </w:r>
    </w:p>
    <w:p w:rsidR="00E13966" w:rsidRPr="00E13966" w:rsidRDefault="00E13966" w:rsidP="00E13966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психология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под ред. Г.Д. Бабушкина ; Министерство спорта, туризма и молодежной политики Российской Федерации, Сибирский государственный университет физической культуры и спорта. - Омск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СибГУФК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, 2012. - 440 с. : схем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ил. ; То же [Электронный ресурс]. - URL: http://biblioclub.ru/index.php?page=book&amp;id=274897.</w:t>
      </w:r>
    </w:p>
    <w:p w:rsidR="00E13966" w:rsidRPr="00E13966" w:rsidRDefault="00E13966" w:rsidP="00E13966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</w:pPr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>Станиславская, И.Г. Психология: основные отрасли</w:t>
      </w:r>
      <w:proofErr w:type="gramStart"/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 xml:space="preserve"> :</w:t>
      </w:r>
      <w:proofErr w:type="gramEnd"/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 xml:space="preserve"> учебное пособие / И.Г. Станиславская, И.Г. Малкина-Пых ; Национальный государственный университет физической культуры, спорта и здоровья им. П.Ф. Лесгафта, Санкт-Петербург. - Москва</w:t>
      </w:r>
      <w:proofErr w:type="gramStart"/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 xml:space="preserve"> :</w:t>
      </w:r>
      <w:proofErr w:type="gramEnd"/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 xml:space="preserve"> Человек, 2014. - 324 с.</w:t>
      </w:r>
      <w:proofErr w:type="gramStart"/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 xml:space="preserve"> :</w:t>
      </w:r>
      <w:proofErr w:type="gramEnd"/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 xml:space="preserve"> табл. - </w:t>
      </w:r>
      <w:proofErr w:type="spellStart"/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>Библиогр</w:t>
      </w:r>
      <w:proofErr w:type="spellEnd"/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>. в кн. - ISBN 978-5-906131-27-0 ; То же [Электронный ресурс]. - URL: </w:t>
      </w:r>
      <w:hyperlink r:id="rId38" w:history="1">
        <w:r w:rsidRPr="00E13966">
          <w:rPr>
            <w:rFonts w:ascii="Open Sans" w:eastAsia="Times New Roman" w:hAnsi="Open Sans" w:cs="Times New Roman"/>
            <w:color w:val="006CA1"/>
            <w:sz w:val="23"/>
            <w:szCs w:val="23"/>
            <w:u w:val="single"/>
            <w:lang w:eastAsia="ru-RU"/>
          </w:rPr>
          <w:t>http://biblioclub.ru/index.php?page=book&amp;id=461438</w:t>
        </w:r>
      </w:hyperlink>
      <w:r w:rsidRPr="00E13966">
        <w:rPr>
          <w:rFonts w:ascii="Open Sans" w:eastAsia="Times New Roman" w:hAnsi="Open Sans" w:cs="Times New Roman"/>
          <w:color w:val="454545"/>
          <w:sz w:val="23"/>
          <w:szCs w:val="23"/>
          <w:lang w:eastAsia="ru-RU"/>
        </w:rPr>
        <w:t>.</w:t>
      </w:r>
    </w:p>
    <w:p w:rsidR="00E13966" w:rsidRPr="00E13966" w:rsidRDefault="00E13966" w:rsidP="00E13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7.3. Перечень  учебно-методического обеспечения для самостоятельной работы </w:t>
      </w:r>
      <w:proofErr w:type="gramStart"/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дисциплине </w:t>
      </w:r>
    </w:p>
    <w:p w:rsidR="00E13966" w:rsidRPr="00E13966" w:rsidRDefault="00E13966" w:rsidP="00E13966">
      <w:pPr>
        <w:numPr>
          <w:ilvl w:val="0"/>
          <w:numId w:val="2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Воробьев Н.Б.</w:t>
      </w: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Психология физической культуры и спорта: учеб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Нижний Новгород: Мининский ун-т,  2017. - 76 с.</w:t>
      </w:r>
    </w:p>
    <w:p w:rsidR="00E13966" w:rsidRPr="00E13966" w:rsidRDefault="00E13966" w:rsidP="00E13966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Багадирова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, С.К. Материалы к курсу "Спортивная психология"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С.К.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Багадирова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Москва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</w:t>
      </w:r>
      <w:proofErr w:type="spell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-Медиа, 2014. - 247 с. - ISBN 978-5-4458-6749-4</w:t>
      </w:r>
      <w:proofErr w:type="gramStart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http://biblioclub.ru/index.php?page=book&amp;id=232089</w:t>
      </w:r>
    </w:p>
    <w:p w:rsidR="00E13966" w:rsidRPr="00E13966" w:rsidRDefault="00E13966" w:rsidP="00E139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966" w:rsidRPr="00E13966" w:rsidRDefault="00E13966" w:rsidP="00E1396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13966" w:rsidRPr="00E13966" w:rsidRDefault="00E13966" w:rsidP="00E13966">
      <w:pPr>
        <w:spacing w:after="0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39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13966" w:rsidRPr="00E13966" w:rsidRDefault="00E13966" w:rsidP="00E139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13966" w:rsidRPr="00E13966" w:rsidRDefault="00E13966" w:rsidP="00E1396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9.1. Описание материально-технической базы</w:t>
      </w:r>
    </w:p>
    <w:p w:rsidR="00E13966" w:rsidRPr="00E13966" w:rsidRDefault="00E13966" w:rsidP="00E1396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(модуля) требует наличия мультимедийного оборудования (компьютер, видеопроектор, экран).</w:t>
      </w:r>
    </w:p>
    <w:p w:rsidR="00E13966" w:rsidRPr="00E13966" w:rsidRDefault="00E13966" w:rsidP="00E139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E13966" w:rsidRPr="00E13966" w:rsidRDefault="00E13966" w:rsidP="00E139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13966" w:rsidRPr="00E13966" w:rsidRDefault="00E13966" w:rsidP="00E139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E13966" w:rsidRPr="00E13966" w:rsidRDefault="00E13966" w:rsidP="00E139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и электронные средства обучения и контроля знаний студентов:</w:t>
      </w:r>
    </w:p>
    <w:p w:rsidR="00E13966" w:rsidRPr="00E13966" w:rsidRDefault="00E13966" w:rsidP="00E139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ЭУМК в системе </w:t>
      </w:r>
      <w:r w:rsidRPr="00E139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</w:p>
    <w:p w:rsidR="00E13966" w:rsidRPr="00E13966" w:rsidRDefault="00E13966" w:rsidP="00E1396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E13966" w:rsidRPr="007A7C6E" w:rsidRDefault="007A7C6E" w:rsidP="00E13966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0" w:name="_Toc18078921"/>
      <w:r w:rsidRPr="007A7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ПРОГРАММЫ ПРАКТИК МОДУЛЯ</w:t>
      </w:r>
      <w:bookmarkEnd w:id="20"/>
    </w:p>
    <w:p w:rsidR="009434A5" w:rsidRPr="007A7C6E" w:rsidRDefault="007A7C6E" w:rsidP="00E13966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7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К.М.08.05(У) </w:t>
      </w:r>
      <w:r w:rsidRPr="007A7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Учебная практика (педагогическая)</w:t>
      </w: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 практики:</w:t>
      </w: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практика</w:t>
      </w: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 практики:</w:t>
      </w: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784D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едагогическая</w:t>
      </w: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дисциплины учебной практики (педагогической) разработана в соответствии с образовательными стандартами третьего поколения. Учебная программа» предназначена для студентов заочного отделения (бакалавров), обучающихся по направлению подготовки 49.03.01 «Физическая культура» профилю подготовки «Физическая реабилитация».</w:t>
      </w: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Актуальность программы практики состоит в том, чтобы создать условия для практической реализации сформированных в процессе обучения компетенций и для формирования трудовых действий в структуре педагогической деятельности будущих педагогов.</w:t>
      </w:r>
    </w:p>
    <w:p w:rsidR="00E13966" w:rsidRPr="00E13966" w:rsidRDefault="00E13966" w:rsidP="00E13966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практика (педагогическая</w:t>
      </w:r>
      <w:proofErr w:type="gramStart"/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)я</w:t>
      </w:r>
      <w:proofErr w:type="gramEnd"/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вляется обязательной частью комплексного модуля «Основы научно-методической деятельности в сфере физической культуры».</w:t>
      </w: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3. Цели и задачи Учебная практика (педагогическая)</w:t>
      </w: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Цель: практическое освоение </w:t>
      </w:r>
      <w:proofErr w:type="gramStart"/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обучающимися</w:t>
      </w:r>
      <w:proofErr w:type="gramEnd"/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различных видов научно-исследовательской деятельности, приобретение опыта самостоятельной исследовательской работы, формирование готовности к педагогическому творчеству.</w:t>
      </w:r>
    </w:p>
    <w:p w:rsidR="00E13966" w:rsidRPr="00E13966" w:rsidRDefault="00E13966" w:rsidP="00E1396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Задачи:</w:t>
      </w:r>
    </w:p>
    <w:p w:rsidR="00E13966" w:rsidRPr="00E13966" w:rsidRDefault="00E13966" w:rsidP="00E1396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применение усвоенных теоретических знаний в соответствии с предметной областью согласно профилю (профилям) подготовки;</w:t>
      </w:r>
    </w:p>
    <w:p w:rsidR="00E13966" w:rsidRPr="00E13966" w:rsidRDefault="00E13966" w:rsidP="00E1396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овладение навыками проектирования и реализации отдельных компонентов образовательного процесса;</w:t>
      </w:r>
    </w:p>
    <w:p w:rsidR="00E13966" w:rsidRPr="00E13966" w:rsidRDefault="00E13966" w:rsidP="00E1396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овладение современными приемами диагностики и контроля образовательных результатов обучающихся.</w:t>
      </w:r>
    </w:p>
    <w:p w:rsidR="00E13966" w:rsidRPr="00E13966" w:rsidRDefault="00E13966" w:rsidP="00E1396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овладение навыками взаимодействия и сотрудничества в процессе научно-исследовательской деятельности.</w:t>
      </w: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УК-1 </w:t>
      </w:r>
      <w:r w:rsidRPr="00E13966">
        <w:rPr>
          <w:rFonts w:ascii="Times New Roman" w:eastAsia="Calibri" w:hAnsi="Times New Roman" w:cs="Times New Roman"/>
          <w:b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3966">
        <w:rPr>
          <w:rFonts w:ascii="Times New Roman" w:eastAsia="Calibri" w:hAnsi="Times New Roman" w:cs="Times New Roman"/>
          <w:b/>
          <w:sz w:val="24"/>
          <w:szCs w:val="24"/>
        </w:rPr>
        <w:t xml:space="preserve">ОПК-12. </w:t>
      </w:r>
      <w:proofErr w:type="gramStart"/>
      <w:r w:rsidRPr="00E13966">
        <w:rPr>
          <w:rFonts w:ascii="Times New Roman" w:eastAsia="Calibri" w:hAnsi="Times New Roman" w:cs="Times New Roman"/>
          <w:b/>
          <w:sz w:val="24"/>
          <w:szCs w:val="24"/>
        </w:rPr>
        <w:t>Способен</w:t>
      </w:r>
      <w:proofErr w:type="gramEnd"/>
      <w:r w:rsidRPr="00E13966">
        <w:rPr>
          <w:rFonts w:ascii="Times New Roman" w:eastAsia="Calibri" w:hAnsi="Times New Roman" w:cs="Times New Roman"/>
          <w:b/>
          <w:sz w:val="24"/>
          <w:szCs w:val="24"/>
        </w:rPr>
        <w:t xml:space="preserve"> осуществлять профессиональную деятельность в соответствии с нормативными правовыми актами сферы физической культуры и спорта и нормами профессиональной этики</w:t>
      </w:r>
    </w:p>
    <w:p w:rsidR="00E13966" w:rsidRPr="00E13966" w:rsidRDefault="00E13966" w:rsidP="00E139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ОПК.12.1. Демонстрирует знания нормативно-правовых актов в сфере образования и норм профессиональной этики</w:t>
      </w: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2531"/>
        <w:gridCol w:w="1621"/>
        <w:gridCol w:w="2227"/>
        <w:gridCol w:w="2524"/>
      </w:tblGrid>
      <w:tr w:rsidR="00E13966" w:rsidRPr="00E13966" w:rsidTr="00B047EC">
        <w:tc>
          <w:tcPr>
            <w:tcW w:w="1094" w:type="dxa"/>
            <w:shd w:val="clear" w:color="auto" w:fill="auto"/>
          </w:tcPr>
          <w:p w:rsidR="00E13966" w:rsidRPr="00E13966" w:rsidRDefault="00E13966" w:rsidP="00E13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531" w:type="dxa"/>
            <w:shd w:val="clear" w:color="auto" w:fill="auto"/>
          </w:tcPr>
          <w:p w:rsidR="00E13966" w:rsidRPr="00E13966" w:rsidRDefault="00E13966" w:rsidP="00E139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13966" w:rsidRPr="00E13966" w:rsidRDefault="00E13966" w:rsidP="00E139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21" w:type="dxa"/>
            <w:shd w:val="clear" w:color="auto" w:fill="auto"/>
          </w:tcPr>
          <w:p w:rsidR="00E13966" w:rsidRPr="00E13966" w:rsidRDefault="00E13966" w:rsidP="00E139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  <w:p w:rsidR="00E13966" w:rsidRPr="00E13966" w:rsidRDefault="00E13966" w:rsidP="00E139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:rsidR="00E13966" w:rsidRPr="00E13966" w:rsidRDefault="00E13966" w:rsidP="00E1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24" w:type="dxa"/>
          </w:tcPr>
          <w:p w:rsidR="00E13966" w:rsidRPr="00E13966" w:rsidRDefault="00E13966" w:rsidP="00E1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E13966" w:rsidRPr="00E13966" w:rsidTr="00B047EC">
        <w:tc>
          <w:tcPr>
            <w:tcW w:w="1094" w:type="dxa"/>
            <w:shd w:val="clear" w:color="auto" w:fill="auto"/>
          </w:tcPr>
          <w:p w:rsidR="00E13966" w:rsidRPr="00E13966" w:rsidRDefault="009C1887" w:rsidP="00E1396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ОР.1.8</w:t>
            </w:r>
            <w:r w:rsidR="00E13966"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31" w:type="dxa"/>
            <w:shd w:val="clear" w:color="auto" w:fill="auto"/>
          </w:tcPr>
          <w:p w:rsidR="00E13966" w:rsidRPr="00E13966" w:rsidRDefault="00E13966" w:rsidP="00E1396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умения  поиска необходимой информации, адекватной </w:t>
            </w: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поставленным задачам проекта, а также определять соответствие целей проекта нормативно-правовым актам в сфере </w:t>
            </w:r>
            <w:proofErr w:type="spellStart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ФКиС</w:t>
            </w:r>
            <w:proofErr w:type="spellEnd"/>
          </w:p>
        </w:tc>
        <w:tc>
          <w:tcPr>
            <w:tcW w:w="1621" w:type="dxa"/>
            <w:shd w:val="clear" w:color="auto" w:fill="auto"/>
          </w:tcPr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УК.1.1.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ОПК.12.1</w:t>
            </w:r>
          </w:p>
          <w:p w:rsidR="00E13966" w:rsidRPr="00E13966" w:rsidRDefault="00E13966" w:rsidP="00E139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:rsidR="00E13966" w:rsidRPr="00E13966" w:rsidRDefault="00E13966" w:rsidP="00E139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Проектный метод</w:t>
            </w:r>
          </w:p>
          <w:p w:rsidR="00E13966" w:rsidRPr="00E13966" w:rsidRDefault="00E13966" w:rsidP="00E139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4" w:type="dxa"/>
          </w:tcPr>
          <w:p w:rsidR="00E13966" w:rsidRPr="00E13966" w:rsidRDefault="00E13966" w:rsidP="00E139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практиканта</w:t>
            </w:r>
          </w:p>
        </w:tc>
      </w:tr>
    </w:tbl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Форма и способы проведения учебной практики (педагогической) </w:t>
      </w:r>
    </w:p>
    <w:p w:rsidR="00E13966" w:rsidRPr="00E13966" w:rsidRDefault="00E13966" w:rsidP="00E13966">
      <w:pPr>
        <w:numPr>
          <w:ilvl w:val="0"/>
          <w:numId w:val="31"/>
        </w:num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966">
        <w:rPr>
          <w:rFonts w:ascii="Times New Roman" w:eastAsia="Calibri" w:hAnsi="Times New Roman" w:cs="Times New Roman"/>
          <w:sz w:val="24"/>
          <w:szCs w:val="24"/>
        </w:rPr>
        <w:t xml:space="preserve">Вид практики - </w:t>
      </w: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практика (педагогическая)</w:t>
      </w:r>
    </w:p>
    <w:p w:rsidR="00E13966" w:rsidRPr="00E13966" w:rsidRDefault="00E13966" w:rsidP="00E13966">
      <w:pPr>
        <w:numPr>
          <w:ilvl w:val="0"/>
          <w:numId w:val="31"/>
        </w:numPr>
        <w:tabs>
          <w:tab w:val="left" w:pos="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3966">
        <w:rPr>
          <w:rFonts w:ascii="Times New Roman" w:eastAsia="Calibri" w:hAnsi="Times New Roman" w:cs="Times New Roman"/>
          <w:sz w:val="24"/>
          <w:szCs w:val="24"/>
        </w:rPr>
        <w:t xml:space="preserve">Способы проведения практики: </w:t>
      </w: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учебная практика (педагогическая) </w:t>
      </w:r>
      <w:r w:rsidRPr="00E13966">
        <w:rPr>
          <w:rFonts w:ascii="Times New Roman" w:eastAsia="Calibri" w:hAnsi="Times New Roman" w:cs="Times New Roman"/>
          <w:bCs/>
          <w:sz w:val="24"/>
          <w:szCs w:val="24"/>
        </w:rPr>
        <w:t>осуществляется стационарным или выездным способом в соответствии с учебным планом и графиком учебного процесса. Выездная практика организуется только при наличии заявления обучающегося.</w:t>
      </w:r>
    </w:p>
    <w:p w:rsidR="00E13966" w:rsidRPr="00E13966" w:rsidRDefault="00E13966" w:rsidP="00E13966">
      <w:pPr>
        <w:numPr>
          <w:ilvl w:val="0"/>
          <w:numId w:val="3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Calibri" w:hAnsi="Times New Roman" w:cs="Times New Roman"/>
          <w:sz w:val="24"/>
          <w:szCs w:val="24"/>
        </w:rPr>
        <w:t>Форма проведения практики дискретно (путем выделения в календарном учебном графике непрерывного периода учебного времени для проведения данного вида практики).</w:t>
      </w:r>
    </w:p>
    <w:p w:rsidR="00E13966" w:rsidRPr="00E13966" w:rsidRDefault="00E13966" w:rsidP="00E13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Место и время проведения учебной практики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практика (педагогическая)</w:t>
      </w:r>
      <w:r w:rsidRPr="00E13966">
        <w:rPr>
          <w:rFonts w:ascii="Times New Roman" w:eastAsia="Calibri" w:hAnsi="Times New Roman" w:cs="Times New Roman"/>
          <w:bCs/>
          <w:sz w:val="24"/>
          <w:szCs w:val="24"/>
        </w:rPr>
        <w:t xml:space="preserve"> проводится в общеобразовательных учреждениях, в исключительных случаях - в структурных подразделениях университета.</w:t>
      </w:r>
    </w:p>
    <w:p w:rsidR="00E13966" w:rsidRPr="00E13966" w:rsidRDefault="00E13966" w:rsidP="00E13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Структура и содержание учебной/производственной </w:t>
      </w:r>
      <w:r w:rsidRPr="00E139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(тип практики)</w:t>
      </w: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E13966" w:rsidRPr="00E13966" w:rsidRDefault="00E13966" w:rsidP="00E13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7.1. Трудоемкость практики: 3 </w:t>
      </w:r>
      <w:proofErr w:type="spellStart"/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з.е</w:t>
      </w:r>
      <w:proofErr w:type="spellEnd"/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/ 2 недели</w:t>
      </w:r>
    </w:p>
    <w:p w:rsidR="00E13966" w:rsidRPr="00E13966" w:rsidRDefault="00E13966" w:rsidP="00E13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7.2. Структура и содержание комплексной практики</w:t>
      </w:r>
    </w:p>
    <w:tbl>
      <w:tblPr>
        <w:tblW w:w="9742" w:type="dxa"/>
        <w:tblLayout w:type="fixed"/>
        <w:tblLook w:val="0000" w:firstRow="0" w:lastRow="0" w:firstColumn="0" w:lastColumn="0" w:noHBand="0" w:noVBand="0"/>
      </w:tblPr>
      <w:tblGrid>
        <w:gridCol w:w="571"/>
        <w:gridCol w:w="3365"/>
        <w:gridCol w:w="1142"/>
        <w:gridCol w:w="1203"/>
        <w:gridCol w:w="999"/>
        <w:gridCol w:w="857"/>
        <w:gridCol w:w="1605"/>
      </w:tblGrid>
      <w:tr w:rsidR="00E13966" w:rsidRPr="00E13966" w:rsidTr="00E13966">
        <w:trPr>
          <w:trHeight w:val="942"/>
        </w:trPr>
        <w:tc>
          <w:tcPr>
            <w:tcW w:w="5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</w:t>
            </w:r>
          </w:p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/п</w:t>
            </w:r>
          </w:p>
        </w:tc>
        <w:tc>
          <w:tcPr>
            <w:tcW w:w="33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2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Формы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текущего</w:t>
            </w:r>
            <w:proofErr w:type="gramEnd"/>
          </w:p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контроля</w:t>
            </w:r>
          </w:p>
        </w:tc>
      </w:tr>
      <w:tr w:rsidR="00E13966" w:rsidRPr="00E13966" w:rsidTr="00E13966">
        <w:trPr>
          <w:trHeight w:val="1213"/>
        </w:trPr>
        <w:tc>
          <w:tcPr>
            <w:tcW w:w="5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организации (база практик)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Общая трудоемкость в часах</w:t>
            </w:r>
          </w:p>
        </w:tc>
        <w:tc>
          <w:tcPr>
            <w:tcW w:w="16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rPr>
          <w:trHeight w:val="23"/>
        </w:trPr>
        <w:tc>
          <w:tcPr>
            <w:tcW w:w="974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13966" w:rsidRPr="00E13966" w:rsidTr="00E13966">
        <w:trPr>
          <w:trHeight w:val="23"/>
        </w:trPr>
        <w:tc>
          <w:tcPr>
            <w:tcW w:w="974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Подготовительно-организационный этап</w:t>
            </w:r>
          </w:p>
        </w:tc>
      </w:tr>
      <w:tr w:rsidR="00E13966" w:rsidRPr="00E13966" w:rsidTr="00E13966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widowControl w:val="0"/>
              <w:tabs>
                <w:tab w:val="left" w:pos="81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Подготовительный (организационный) этап: ознакомление с планом прохождения учебной практики; определение базы практики, контингента учащихся; подготовка документов планирования на предстоящую практику; консультации  с руководителем практики.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научного аппарата руководителю практики</w:t>
            </w:r>
          </w:p>
        </w:tc>
      </w:tr>
      <w:tr w:rsidR="00E13966" w:rsidRPr="00E13966" w:rsidTr="00E13966">
        <w:trPr>
          <w:trHeight w:val="23"/>
        </w:trPr>
        <w:tc>
          <w:tcPr>
            <w:tcW w:w="974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 w:type="page"/>
            </w:r>
            <w:r w:rsidRPr="00E13966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E13966" w:rsidRPr="00E13966" w:rsidTr="00E13966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Основной  этап: формирование </w:t>
            </w: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темы исследования и научного аппарата; подбор методов исследования; проведение констатирующего исследования; обработка и интерпретация полученных результатов.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</w:t>
            </w: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ие плана проведения педагогического эксперимента; методов. Проведение констатирующего исследования и интерпретацию поученных результатов.</w:t>
            </w:r>
          </w:p>
        </w:tc>
      </w:tr>
      <w:tr w:rsidR="00E13966" w:rsidRPr="00E13966" w:rsidTr="00E13966">
        <w:trPr>
          <w:trHeight w:val="23"/>
        </w:trPr>
        <w:tc>
          <w:tcPr>
            <w:tcW w:w="974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>Заключительный этап</w:t>
            </w:r>
          </w:p>
        </w:tc>
      </w:tr>
      <w:tr w:rsidR="00E13966" w:rsidRPr="00E13966" w:rsidTr="00E13966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Заключительный (отчетно-аттестационный) этап: подготовка отчетной документации; публичное представление результатов практики, групповая рефлексия.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36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5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Предоставление отчета о проведенной научно-исследовательской работе.</w:t>
            </w:r>
          </w:p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Анализ и самоанализ. Проверка отчета по разделу</w:t>
            </w:r>
          </w:p>
        </w:tc>
      </w:tr>
      <w:tr w:rsidR="00E13966" w:rsidRPr="00E13966" w:rsidTr="00E13966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Итого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r w:rsidRPr="00E1396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Методы и технологии, используемые в ходе </w:t>
      </w: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(научно-исследовательская работа) практики</w:t>
      </w:r>
      <w:r w:rsidRPr="00E1396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:</w:t>
      </w:r>
    </w:p>
    <w:p w:rsidR="00E13966" w:rsidRPr="00E13966" w:rsidRDefault="00E13966" w:rsidP="00E13966">
      <w:pPr>
        <w:numPr>
          <w:ilvl w:val="0"/>
          <w:numId w:val="33"/>
        </w:numPr>
        <w:tabs>
          <w:tab w:val="clear" w:pos="3621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диагностические технологии;</w:t>
      </w:r>
    </w:p>
    <w:p w:rsidR="00E13966" w:rsidRPr="00E13966" w:rsidRDefault="00E13966" w:rsidP="00E13966">
      <w:pPr>
        <w:numPr>
          <w:ilvl w:val="0"/>
          <w:numId w:val="33"/>
        </w:numPr>
        <w:tabs>
          <w:tab w:val="clear" w:pos="3621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проектный метод;</w:t>
      </w:r>
    </w:p>
    <w:p w:rsidR="00E13966" w:rsidRPr="00E13966" w:rsidRDefault="00E13966" w:rsidP="00E13966">
      <w:pPr>
        <w:numPr>
          <w:ilvl w:val="0"/>
          <w:numId w:val="33"/>
        </w:numPr>
        <w:tabs>
          <w:tab w:val="clear" w:pos="3621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информационно-коммуникативные технологии;</w:t>
      </w:r>
    </w:p>
    <w:p w:rsidR="00E13966" w:rsidRPr="00E13966" w:rsidRDefault="00E13966" w:rsidP="00E13966">
      <w:pPr>
        <w:numPr>
          <w:ilvl w:val="0"/>
          <w:numId w:val="33"/>
        </w:numPr>
        <w:tabs>
          <w:tab w:val="clear" w:pos="3621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аналитические технологии;</w:t>
      </w:r>
    </w:p>
    <w:p w:rsidR="00E13966" w:rsidRPr="00E13966" w:rsidRDefault="00E13966" w:rsidP="00E13966">
      <w:pPr>
        <w:numPr>
          <w:ilvl w:val="0"/>
          <w:numId w:val="33"/>
        </w:numPr>
        <w:tabs>
          <w:tab w:val="clear" w:pos="3621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технология анализа образовательных программ.</w:t>
      </w: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r w:rsidRPr="00E1396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Рейтинг-план </w:t>
      </w: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5338" w:type="pct"/>
        <w:tblLayout w:type="fixed"/>
        <w:tblLook w:val="0000" w:firstRow="0" w:lastRow="0" w:firstColumn="0" w:lastColumn="0" w:noHBand="0" w:noVBand="0"/>
      </w:tblPr>
      <w:tblGrid>
        <w:gridCol w:w="500"/>
        <w:gridCol w:w="1340"/>
        <w:gridCol w:w="1866"/>
        <w:gridCol w:w="1647"/>
        <w:gridCol w:w="1625"/>
        <w:gridCol w:w="1151"/>
        <w:gridCol w:w="866"/>
        <w:gridCol w:w="828"/>
        <w:gridCol w:w="850"/>
      </w:tblGrid>
      <w:tr w:rsidR="00E13966" w:rsidRPr="00E13966" w:rsidTr="00E13966">
        <w:trPr>
          <w:gridAfter w:val="1"/>
          <w:wAfter w:w="850" w:type="dxa"/>
          <w:trHeight w:val="600"/>
        </w:trPr>
        <w:tc>
          <w:tcPr>
            <w:tcW w:w="50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9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13966" w:rsidRPr="00E13966" w:rsidTr="00E13966">
        <w:trPr>
          <w:gridAfter w:val="1"/>
          <w:wAfter w:w="850" w:type="dxa"/>
          <w:trHeight w:val="300"/>
        </w:trPr>
        <w:tc>
          <w:tcPr>
            <w:tcW w:w="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2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13966" w:rsidRPr="00E13966" w:rsidTr="00E13966">
        <w:trPr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shd w:val="clear" w:color="auto" w:fill="auto"/>
          </w:tcPr>
          <w:p w:rsidR="00E13966" w:rsidRPr="00E13966" w:rsidRDefault="007A7C6E" w:rsidP="009C18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ОР.1.</w:t>
            </w:r>
            <w:r w:rsidR="009C18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13966"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Cs w:val="24"/>
              </w:rPr>
              <w:t>Формулировка научного аппарата, методов исследовательской работы.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практиканта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20-40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E13966" w:rsidRPr="00E13966" w:rsidTr="00E13966">
        <w:trPr>
          <w:gridAfter w:val="1"/>
          <w:wAfter w:w="850" w:type="dxa"/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shd w:val="clear" w:color="auto" w:fill="auto"/>
          </w:tcPr>
          <w:p w:rsidR="00E13966" w:rsidRPr="00E13966" w:rsidRDefault="009C1887" w:rsidP="00E1396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ОР.1.8</w:t>
            </w:r>
            <w:r w:rsidR="00E13966"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Cs w:val="24"/>
              </w:rPr>
              <w:t xml:space="preserve">Проектирование </w:t>
            </w:r>
            <w:proofErr w:type="spellStart"/>
            <w:r w:rsidRPr="00E13966">
              <w:rPr>
                <w:rFonts w:ascii="Times New Roman" w:eastAsia="Calibri" w:hAnsi="Times New Roman" w:cs="Times New Roman"/>
                <w:szCs w:val="24"/>
              </w:rPr>
              <w:t>педагогическогоисследования</w:t>
            </w:r>
            <w:proofErr w:type="spellEnd"/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практиканта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20-40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13966" w:rsidRPr="00E13966" w:rsidTr="00E13966">
        <w:trPr>
          <w:gridAfter w:val="1"/>
          <w:wAfter w:w="850" w:type="dxa"/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340" w:type="dxa"/>
            <w:shd w:val="clear" w:color="auto" w:fill="auto"/>
          </w:tcPr>
          <w:p w:rsidR="00E13966" w:rsidRPr="00E13966" w:rsidRDefault="00E13966" w:rsidP="007A7C6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ОР.1.</w:t>
            </w:r>
            <w:r w:rsidR="009C18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Cs w:val="24"/>
              </w:rPr>
              <w:t xml:space="preserve">Рефлексия 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практиканта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13966" w:rsidRPr="00E13966" w:rsidTr="00E13966">
        <w:trPr>
          <w:gridAfter w:val="1"/>
          <w:wAfter w:w="850" w:type="dxa"/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3966" w:rsidRPr="00E13966" w:rsidRDefault="00E13966" w:rsidP="00E1396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Формы отчётности по итогам учебной практики (педагогической)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Структура отчета по практике включает в себя: научный аппарат исследования; описание методов и организации исследования; результаты констатирующего исследования; рефлексивный анализ собственной научно-исследовательской деятельности.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Аттестация проводится по окончании двух недель учебной практики по результатам проверки отчетной документации.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аттестации </w:t>
      </w:r>
      <w:proofErr w:type="gramStart"/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итогам практики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Текущий контроль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Текущий контроль обеспечивает оценивание хода прохождения практик и производится в дискретные временные интервалы руководителем практики в следующих формах: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фиксация посещений места практики;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-выполнение индивидуальных заданий. 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Промежуточная аттестация обучающихся обеспечивает оценивание результатов прохождения практики.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Промежуточная аттестация проводится по результатам защиты отчета по практике.</w:t>
      </w:r>
    </w:p>
    <w:p w:rsidR="00E13966" w:rsidRPr="00E13966" w:rsidRDefault="00E13966" w:rsidP="00E13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промежуточной аттестации – зачет с оценкой.</w:t>
      </w:r>
    </w:p>
    <w:p w:rsidR="00E13966" w:rsidRPr="00E13966" w:rsidRDefault="00E13966" w:rsidP="00E139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ar-SA"/>
        </w:rPr>
      </w:pP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Перечень учебной литературы и ресурсов сети «Интернет», необходимых для проведения практики</w:t>
      </w:r>
    </w:p>
    <w:p w:rsidR="00E13966" w:rsidRPr="00E13966" w:rsidRDefault="00E13966" w:rsidP="00E1396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12.1. Основная литература</w:t>
      </w:r>
    </w:p>
    <w:p w:rsidR="00E13966" w:rsidRPr="00E13966" w:rsidRDefault="00E13966" w:rsidP="00E13966">
      <w:pPr>
        <w:numPr>
          <w:ilvl w:val="0"/>
          <w:numId w:val="20"/>
        </w:numPr>
        <w:tabs>
          <w:tab w:val="left" w:pos="851"/>
          <w:tab w:val="center" w:pos="4677"/>
          <w:tab w:val="right" w:pos="9355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Бакшева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Т.В. Основы научно-методической деятельности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Т.В.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Бакшева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, А.В.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Кушакова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СКФУ, 2014. - 122 с.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.: с. 116-117.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39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http://biblioclub.ru/index.php?page=book&amp;id=457140</w:t>
        </w:r>
      </w:hyperlink>
    </w:p>
    <w:p w:rsidR="00E13966" w:rsidRPr="00E13966" w:rsidRDefault="00E13966" w:rsidP="00E13966">
      <w:pPr>
        <w:numPr>
          <w:ilvl w:val="0"/>
          <w:numId w:val="20"/>
        </w:numPr>
        <w:tabs>
          <w:tab w:val="left" w:pos="851"/>
          <w:tab w:val="center" w:pos="4677"/>
          <w:tab w:val="right" w:pos="9355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Губа, В.П. Методы математической обработки результатов спортивно-педагогических исследований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В.П. Губа, В.В. Пресняков. - Москва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Человек, 2015. - 289 с. : схем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табл., ил.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.: с. 263-265. - ISBN 978-5-906131-53-9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40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http://biblioclub.ru/index.php?page=book&amp;id=461406</w:t>
        </w:r>
      </w:hyperlink>
    </w:p>
    <w:p w:rsidR="00E13966" w:rsidRPr="00E13966" w:rsidRDefault="00E13966" w:rsidP="00E1396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12.2. Дополнительная литература:</w:t>
      </w:r>
    </w:p>
    <w:p w:rsidR="00E13966" w:rsidRPr="00E13966" w:rsidRDefault="00E13966" w:rsidP="00E13966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Азарская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М.А. Научно-исследовательская работа в вузе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М.А.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Азарская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В.Л.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Поздеев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 Поволжский государственный технологический университет. - Йошкар-Ола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ПГТУ, 2016. - 230 с.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.: с. 166-168. - ISBN 978-5-8158-1785-2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41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http://biblioclub.ru/index.php?page=book&amp;id=461553</w:t>
        </w:r>
      </w:hyperlink>
    </w:p>
    <w:p w:rsidR="00E13966" w:rsidRPr="00E13966" w:rsidRDefault="00E13966" w:rsidP="00E13966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Корягина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Ю.В. Научно-методическое обеспечение сборных команд в спортивных играх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Ю.В.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Корягина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В.А. Блинов, С.В.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Нопин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спорта Российской Федерации, Сибирский государственный университет физической культуры и спорта, Кафедра теории и методики футбола и хоккея. - Омск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СибГУФК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2016. - 138 с. : ил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. ; 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То же [Электронный ресурс]. - URL: </w:t>
      </w:r>
      <w:hyperlink r:id="rId42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http://biblioclub.ru/index.php?page=book&amp;id=459420</w:t>
        </w:r>
      </w:hyperlink>
    </w:p>
    <w:p w:rsidR="00E13966" w:rsidRPr="00E13966" w:rsidRDefault="00E13966" w:rsidP="00E13966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Семянникова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, В.В. Научно-методическая работа студентов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В.В.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Семянникова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образования и науки Российской Федерации, Государственное образовательное учреждение высшего профессионального образования «Елецкий государственный университет им. И.А. Бунина». - Елец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Елецкий государственный университет им. И. А. Бунина, 2010. - 126 с.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 в кн.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43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http://biblioclub.ru/index.php?page=book&amp;id=272301</w:t>
        </w:r>
      </w:hyperlink>
    </w:p>
    <w:p w:rsidR="00E13966" w:rsidRPr="00E13966" w:rsidRDefault="00E13966" w:rsidP="00E13966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Шкляр, М.Ф. Основы научных исследований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М.Ф. Шкляр. - 6-е изд. - Москва : Издательско-торговая корпорация «Дашков и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°», 2017. - 208 с. - (Учебные издания для бакалавров).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>.: с. 195-196. - ISBN 978-5-394-02518-1</w:t>
      </w:r>
      <w:proofErr w:type="gramStart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44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http://biblioclub.ru/index.php?page=book&amp;id=450782</w:t>
        </w:r>
      </w:hyperlink>
    </w:p>
    <w:p w:rsidR="00E13966" w:rsidRPr="00E13966" w:rsidRDefault="00E13966" w:rsidP="00E1396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E13966">
        <w:rPr>
          <w:rFonts w:ascii="Times New Roman" w:eastAsia="TimesNewRoman" w:hAnsi="Times New Roman"/>
          <w:sz w:val="24"/>
          <w:szCs w:val="24"/>
        </w:rPr>
        <w:t>Интернет-ресурсы:</w:t>
      </w:r>
    </w:p>
    <w:p w:rsidR="00E13966" w:rsidRPr="00E13966" w:rsidRDefault="00F56639" w:rsidP="00E13966">
      <w:pPr>
        <w:widowControl w:val="0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45" w:history="1">
        <w:r w:rsidR="00E13966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  <w:lang w:val="en-US"/>
          </w:rPr>
          <w:t>www</w:t>
        </w:r>
        <w:r w:rsidR="00E13966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="00E13966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  <w:lang w:val="en-US"/>
          </w:rPr>
          <w:t>biblioclub</w:t>
        </w:r>
        <w:proofErr w:type="spellEnd"/>
        <w:r w:rsidR="00E13966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="00E13966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</w:hyperlink>
      <w:r w:rsidR="00E13966" w:rsidRPr="00E13966">
        <w:rPr>
          <w:rFonts w:ascii="Times New Roman" w:hAnsi="Times New Roman"/>
          <w:color w:val="0000FF" w:themeColor="hyperlink"/>
          <w:sz w:val="24"/>
          <w:szCs w:val="24"/>
          <w:u w:val="single"/>
        </w:rPr>
        <w:t xml:space="preserve"> - </w:t>
      </w:r>
      <w:r w:rsidR="00E13966" w:rsidRPr="00E13966">
        <w:rPr>
          <w:rFonts w:ascii="Times New Roman" w:hAnsi="Times New Roman"/>
          <w:sz w:val="24"/>
          <w:szCs w:val="24"/>
        </w:rPr>
        <w:t>ЭБС «Университетская библиотека онлайн»</w:t>
      </w:r>
    </w:p>
    <w:p w:rsidR="00E13966" w:rsidRPr="00E13966" w:rsidRDefault="00F56639" w:rsidP="00E13966">
      <w:pPr>
        <w:widowControl w:val="0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46" w:history="1">
        <w:r w:rsidR="00E13966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  <w:lang w:val="en-US"/>
          </w:rPr>
          <w:t>www</w:t>
        </w:r>
        <w:r w:rsidR="00E13966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="00E13966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  <w:lang w:val="en-US"/>
          </w:rPr>
          <w:t>ebiblioteka</w:t>
        </w:r>
        <w:proofErr w:type="spellEnd"/>
        <w:r w:rsidR="00E13966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="00E13966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</w:hyperlink>
      <w:r w:rsidR="00E13966" w:rsidRPr="00E13966">
        <w:rPr>
          <w:rFonts w:ascii="Times New Roman" w:hAnsi="Times New Roman"/>
          <w:color w:val="0000FF" w:themeColor="hyperlink"/>
          <w:sz w:val="24"/>
          <w:szCs w:val="24"/>
          <w:u w:val="single"/>
        </w:rPr>
        <w:t xml:space="preserve"> - </w:t>
      </w:r>
      <w:r w:rsidR="00E13966" w:rsidRPr="00E13966">
        <w:rPr>
          <w:rFonts w:ascii="Times New Roman" w:hAnsi="Times New Roman"/>
          <w:sz w:val="24"/>
          <w:szCs w:val="24"/>
        </w:rPr>
        <w:t>Универсальные базы данных изданий</w:t>
      </w:r>
    </w:p>
    <w:p w:rsidR="00E13966" w:rsidRPr="00E13966" w:rsidRDefault="00E13966" w:rsidP="00E13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E13966" w:rsidRPr="00E13966" w:rsidRDefault="00E13966" w:rsidP="00E139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12.3 Перечень учебно-методического обеспечения для самостоятельной работы </w:t>
      </w:r>
      <w:proofErr w:type="gramStart"/>
      <w:r w:rsidRPr="00E139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E139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13966" w:rsidRPr="00E13966" w:rsidRDefault="00E13966" w:rsidP="00E13966">
      <w:pPr>
        <w:tabs>
          <w:tab w:val="left" w:pos="0"/>
          <w:tab w:val="left" w:pos="851"/>
        </w:tabs>
        <w:spacing w:after="160" w:line="259" w:lineRule="auto"/>
        <w:ind w:firstLine="567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Стафеева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А.В., Воробьев Н.Б. Рекомендации и указания к выполнению курсовых и дипломных работ / учебно-методическое пособие. </w:t>
      </w: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Мининский университет, 2016. 80 с.</w:t>
      </w: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Фонд оценочных сре</w:t>
      </w:r>
      <w:proofErr w:type="gramStart"/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дств дл</w:t>
      </w:r>
      <w:proofErr w:type="gramEnd"/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проведения промежуточной аттестации обучающихся по практике</w:t>
      </w:r>
    </w:p>
    <w:p w:rsidR="00E13966" w:rsidRPr="00E13966" w:rsidRDefault="00E13966" w:rsidP="00E139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E13966" w:rsidRPr="00E13966" w:rsidRDefault="00E13966" w:rsidP="00E139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</w:p>
    <w:p w:rsidR="00E13966" w:rsidRPr="00E13966" w:rsidRDefault="00E13966" w:rsidP="00E139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E13966" w:rsidRPr="00E13966" w:rsidRDefault="00E13966" w:rsidP="00E13966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- </w:t>
      </w: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пакет программ </w:t>
      </w: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Microsoft</w:t>
      </w: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Office</w:t>
      </w: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;</w:t>
      </w:r>
    </w:p>
    <w:p w:rsidR="00E13966" w:rsidRPr="00E13966" w:rsidRDefault="00E13966" w:rsidP="00E13966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15. Материально-техническое обеспечение </w:t>
      </w: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(научно-исследовательская работа) практики</w:t>
      </w:r>
    </w:p>
    <w:p w:rsidR="00E13966" w:rsidRPr="00E13966" w:rsidRDefault="00E13966" w:rsidP="00E13966">
      <w:pPr>
        <w:widowControl w:val="0"/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3966">
        <w:rPr>
          <w:rFonts w:ascii="Times New Roman" w:eastAsia="Calibri" w:hAnsi="Times New Roman" w:cs="Times New Roman"/>
          <w:bCs/>
          <w:sz w:val="24"/>
          <w:szCs w:val="24"/>
        </w:rPr>
        <w:t>Материально-техническое обеспечение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:rsidR="00E13966" w:rsidRPr="00E13966" w:rsidRDefault="00E13966" w:rsidP="00E139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96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Обучающиеся должны быть обеспечены возможностью доступа к информации, необходимой для выполнения задания по практике и написанию отчета. </w:t>
      </w:r>
    </w:p>
    <w:p w:rsidR="00E13966" w:rsidRPr="00E13966" w:rsidRDefault="00E13966" w:rsidP="00E13966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13966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Организации, предприятия, а также учебно-научные подразделения Университета должны обеспечить рабочее место студента компьютерным оборудованием с выходом в интернет в объемах, достаточных для достижения целей практики.</w:t>
      </w:r>
    </w:p>
    <w:p w:rsidR="00E13966" w:rsidRPr="00E13966" w:rsidRDefault="00E13966" w:rsidP="00E139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966" w:rsidRPr="00E13966" w:rsidRDefault="00E13966" w:rsidP="00E13966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E13966" w:rsidRPr="00E13966" w:rsidRDefault="00E13966" w:rsidP="00E13966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E13966">
        <w:rPr>
          <w:rFonts w:ascii="Times New Roman" w:eastAsia="Calibri" w:hAnsi="Times New Roman" w:cs="Times New Roman"/>
          <w:b/>
          <w:sz w:val="24"/>
          <w:szCs w:val="28"/>
        </w:rPr>
        <w:t xml:space="preserve"> Определение результатов освоения модуля на основе вычисления рейтинговой оценки по каждому элементу модуля </w:t>
      </w:r>
    </w:p>
    <w:p w:rsidR="00E13966" w:rsidRPr="00E13966" w:rsidRDefault="00E13966" w:rsidP="00E13966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966">
        <w:rPr>
          <w:rFonts w:ascii="Times New Roman" w:eastAsia="Calibri" w:hAnsi="Times New Roman" w:cs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E13966" w:rsidRPr="00E13966" w:rsidRDefault="00E13966" w:rsidP="00E13966">
      <w:pPr>
        <w:tabs>
          <w:tab w:val="left" w:pos="1320"/>
        </w:tabs>
        <w:ind w:left="36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13966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E1396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E13966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E13966">
        <w:rPr>
          <w:rFonts w:ascii="Times New Roman" w:eastAsia="Calibri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E13966" w:rsidRPr="00E13966" w:rsidRDefault="00E13966" w:rsidP="00E13966">
      <w:pPr>
        <w:ind w:left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proofErr w:type="spellStart"/>
      <w:r w:rsidRPr="00E13966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R</w:t>
      </w:r>
      <w:r w:rsidRPr="00E1396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E13966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E139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13966">
        <w:rPr>
          <w:rFonts w:ascii="Times New Roman" w:eastAsia="Calibri" w:hAnsi="Times New Roman" w:cs="Times New Roman"/>
          <w:sz w:val="24"/>
          <w:szCs w:val="24"/>
        </w:rPr>
        <w:t>–  рейтинговый</w:t>
      </w:r>
      <w:proofErr w:type="gramEnd"/>
      <w:r w:rsidRPr="00E13966">
        <w:rPr>
          <w:rFonts w:ascii="Times New Roman" w:eastAsia="Calibri" w:hAnsi="Times New Roman" w:cs="Times New Roman"/>
          <w:sz w:val="24"/>
          <w:szCs w:val="24"/>
        </w:rPr>
        <w:t xml:space="preserve"> балл студента </w:t>
      </w:r>
      <w:r w:rsidRPr="00E13966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E13966">
        <w:rPr>
          <w:rFonts w:ascii="Times New Roman" w:eastAsia="Calibri" w:hAnsi="Times New Roman" w:cs="Times New Roman"/>
          <w:sz w:val="24"/>
          <w:szCs w:val="24"/>
        </w:rPr>
        <w:t xml:space="preserve"> по модулю;</w:t>
      </w:r>
      <w:r w:rsidRPr="00E13966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:rsidR="00E13966" w:rsidRPr="00E13966" w:rsidRDefault="00F56639" w:rsidP="00E1396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E13966" w:rsidRPr="00E13966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E13966" w:rsidRPr="00E13966">
        <w:rPr>
          <w:rFonts w:ascii="Times New Roman" w:eastAsiaTheme="minorEastAsia" w:hAnsi="Times New Roman" w:cs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3966" w:rsidRPr="00E13966">
        <w:rPr>
          <w:rFonts w:ascii="Times New Roman" w:eastAsiaTheme="minorEastAsia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E13966" w:rsidRPr="00E13966" w:rsidRDefault="00F56639" w:rsidP="00E13966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E13966" w:rsidRPr="00E13966">
        <w:rPr>
          <w:rFonts w:ascii="Times New Roman" w:eastAsiaTheme="minorEastAsia" w:hAnsi="Times New Roman" w:cs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E13966" w:rsidRPr="00E13966">
        <w:rPr>
          <w:rFonts w:ascii="Times New Roman" w:eastAsiaTheme="minorEastAsia" w:hAnsi="Times New Roman" w:cs="Times New Roman"/>
          <w:sz w:val="24"/>
          <w:szCs w:val="24"/>
        </w:rPr>
        <w:t xml:space="preserve"> –  зачетная единица по курсовой работе;</w:t>
      </w:r>
    </w:p>
    <w:p w:rsidR="00E13966" w:rsidRPr="00E13966" w:rsidRDefault="00F56639" w:rsidP="00E13966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E13966" w:rsidRPr="00E13966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E13966" w:rsidRPr="00E13966">
        <w:rPr>
          <w:rFonts w:ascii="Times New Roman" w:eastAsiaTheme="minorEastAsia" w:hAnsi="Times New Roman" w:cs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3966" w:rsidRPr="00E13966">
        <w:rPr>
          <w:rFonts w:ascii="Times New Roman" w:eastAsiaTheme="minorEastAsia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E13966" w:rsidRPr="00E13966" w:rsidRDefault="00F56639" w:rsidP="00E13966">
      <w:pPr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E13966" w:rsidRPr="00E13966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E13966" w:rsidRPr="00E13966">
        <w:rPr>
          <w:rFonts w:ascii="Times New Roman" w:eastAsiaTheme="minorEastAsia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13966" w:rsidRPr="00E13966" w:rsidRDefault="00E13966" w:rsidP="00E13966">
      <w:pPr>
        <w:spacing w:after="0"/>
        <w:ind w:left="360"/>
        <w:rPr>
          <w:rFonts w:ascii="Times New Roman" w:eastAsia="Calibri" w:hAnsi="Times New Roman" w:cs="Times New Roman"/>
          <w:b/>
          <w:sz w:val="24"/>
          <w:szCs w:val="28"/>
        </w:rPr>
      </w:pPr>
      <w:r w:rsidRPr="00E13966">
        <w:rPr>
          <w:rFonts w:ascii="Times New Roman" w:eastAsia="Calibri" w:hAnsi="Times New Roman" w:cs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13966" w:rsidRPr="00E13966" w:rsidRDefault="00E13966" w:rsidP="00E13966">
      <w:pPr>
        <w:tabs>
          <w:tab w:val="left" w:pos="113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3966" w:rsidRPr="00E13966" w:rsidRDefault="00E13966" w:rsidP="00E13966">
      <w:pPr>
        <w:rPr>
          <w:rFonts w:ascii="Times New Roman" w:eastAsia="Calibri,Italic" w:hAnsi="Times New Roman" w:cs="Times New Roman"/>
          <w:b/>
          <w:iCs/>
          <w:sz w:val="28"/>
          <w:szCs w:val="28"/>
        </w:rPr>
      </w:pPr>
    </w:p>
    <w:p w:rsidR="00E13966" w:rsidRPr="00E13966" w:rsidRDefault="00E13966" w:rsidP="00E1396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2D26" w:rsidRDefault="00622D26"/>
    <w:sectPr w:rsidR="00622D26" w:rsidSect="00B047EC">
      <w:footerReference w:type="default" r:id="rId47"/>
      <w:pgSz w:w="11906" w:h="16838"/>
      <w:pgMar w:top="1134" w:right="707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639" w:rsidRDefault="00F56639">
      <w:pPr>
        <w:spacing w:after="0" w:line="240" w:lineRule="auto"/>
      </w:pPr>
      <w:r>
        <w:separator/>
      </w:r>
    </w:p>
  </w:endnote>
  <w:endnote w:type="continuationSeparator" w:id="0">
    <w:p w:rsidR="00F56639" w:rsidRDefault="00F56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14168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07385" w:rsidRPr="00FA2C39" w:rsidRDefault="00407385">
        <w:pPr>
          <w:pStyle w:val="ae"/>
          <w:jc w:val="right"/>
          <w:rPr>
            <w:rFonts w:ascii="Times New Roman" w:hAnsi="Times New Roman"/>
          </w:rPr>
        </w:pPr>
        <w:r w:rsidRPr="00FA2C39">
          <w:rPr>
            <w:rFonts w:ascii="Times New Roman" w:hAnsi="Times New Roman"/>
          </w:rPr>
          <w:fldChar w:fldCharType="begin"/>
        </w:r>
        <w:r w:rsidRPr="00FA2C39">
          <w:rPr>
            <w:rFonts w:ascii="Times New Roman" w:hAnsi="Times New Roman"/>
          </w:rPr>
          <w:instrText>PAGE   \* MERGEFORMAT</w:instrText>
        </w:r>
        <w:r w:rsidRPr="00FA2C39">
          <w:rPr>
            <w:rFonts w:ascii="Times New Roman" w:hAnsi="Times New Roman"/>
          </w:rPr>
          <w:fldChar w:fldCharType="separate"/>
        </w:r>
        <w:r w:rsidR="00152F13">
          <w:rPr>
            <w:rFonts w:ascii="Times New Roman" w:hAnsi="Times New Roman"/>
            <w:noProof/>
          </w:rPr>
          <w:t>2</w:t>
        </w:r>
        <w:r w:rsidRPr="00FA2C39">
          <w:rPr>
            <w:rFonts w:ascii="Times New Roman" w:hAnsi="Times New Roman"/>
          </w:rPr>
          <w:fldChar w:fldCharType="end"/>
        </w:r>
      </w:p>
    </w:sdtContent>
  </w:sdt>
  <w:p w:rsidR="00407385" w:rsidRDefault="0040738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85" w:rsidRDefault="00407385">
    <w:pPr>
      <w:pStyle w:val="ae"/>
      <w:jc w:val="right"/>
    </w:pPr>
    <w:r>
      <w:t>1</w:t>
    </w:r>
  </w:p>
  <w:p w:rsidR="00407385" w:rsidRDefault="0040738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85" w:rsidRDefault="00407385" w:rsidP="00B047EC">
    <w:pPr>
      <w:pStyle w:val="ae"/>
      <w:jc w:val="right"/>
    </w:pPr>
    <w: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639" w:rsidRDefault="00F56639">
      <w:pPr>
        <w:spacing w:after="0" w:line="240" w:lineRule="auto"/>
      </w:pPr>
      <w:r>
        <w:separator/>
      </w:r>
    </w:p>
  </w:footnote>
  <w:footnote w:type="continuationSeparator" w:id="0">
    <w:p w:rsidR="00F56639" w:rsidRDefault="00F56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7BFCFC"/>
    <w:multiLevelType w:val="multilevel"/>
    <w:tmpl w:val="C1707EB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550BAB"/>
    <w:multiLevelType w:val="hybridMultilevel"/>
    <w:tmpl w:val="4074F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417EC"/>
    <w:multiLevelType w:val="hybridMultilevel"/>
    <w:tmpl w:val="D7F20F74"/>
    <w:lvl w:ilvl="0" w:tplc="E09EB91A">
      <w:start w:val="1"/>
      <w:numFmt w:val="bullet"/>
      <w:lvlText w:val="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401"/>
        </w:tabs>
        <w:ind w:left="74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121"/>
        </w:tabs>
        <w:ind w:left="81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41"/>
        </w:tabs>
        <w:ind w:left="8841" w:hanging="360"/>
      </w:pPr>
      <w:rPr>
        <w:rFonts w:ascii="Wingdings" w:hAnsi="Wingdings" w:hint="default"/>
      </w:rPr>
    </w:lvl>
  </w:abstractNum>
  <w:abstractNum w:abstractNumId="3">
    <w:nsid w:val="0EF32355"/>
    <w:multiLevelType w:val="hybridMultilevel"/>
    <w:tmpl w:val="5C62A94C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0FF0266D"/>
    <w:multiLevelType w:val="hybridMultilevel"/>
    <w:tmpl w:val="C3A06C10"/>
    <w:lvl w:ilvl="0" w:tplc="61D6D8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391711"/>
    <w:multiLevelType w:val="hybridMultilevel"/>
    <w:tmpl w:val="3C223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112EC"/>
    <w:multiLevelType w:val="hybridMultilevel"/>
    <w:tmpl w:val="79063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F10131"/>
    <w:multiLevelType w:val="hybridMultilevel"/>
    <w:tmpl w:val="80E09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9B3E6C"/>
    <w:multiLevelType w:val="hybridMultilevel"/>
    <w:tmpl w:val="8CFC0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C1591E"/>
    <w:multiLevelType w:val="hybridMultilevel"/>
    <w:tmpl w:val="4606CD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943674A"/>
    <w:multiLevelType w:val="hybridMultilevel"/>
    <w:tmpl w:val="FF7E172E"/>
    <w:lvl w:ilvl="0" w:tplc="D3B8D7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9359DB"/>
    <w:multiLevelType w:val="hybridMultilevel"/>
    <w:tmpl w:val="8CFAFF24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C56690"/>
    <w:multiLevelType w:val="hybridMultilevel"/>
    <w:tmpl w:val="8CCCE9A6"/>
    <w:lvl w:ilvl="0" w:tplc="0520E7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0DA098D"/>
    <w:multiLevelType w:val="hybridMultilevel"/>
    <w:tmpl w:val="8CFAFF24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874C22"/>
    <w:multiLevelType w:val="hybridMultilevel"/>
    <w:tmpl w:val="02B07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210EA2"/>
    <w:multiLevelType w:val="hybridMultilevel"/>
    <w:tmpl w:val="0D667E12"/>
    <w:lvl w:ilvl="0" w:tplc="0419000F">
      <w:start w:val="1"/>
      <w:numFmt w:val="decimal"/>
      <w:lvlText w:val="%1."/>
      <w:lvlJc w:val="left"/>
      <w:pPr>
        <w:ind w:left="437" w:hanging="360"/>
      </w:p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6">
    <w:nsid w:val="36650CDF"/>
    <w:multiLevelType w:val="hybridMultilevel"/>
    <w:tmpl w:val="F1A29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A743A29"/>
    <w:multiLevelType w:val="hybridMultilevel"/>
    <w:tmpl w:val="11D09D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C402C81"/>
    <w:multiLevelType w:val="hybridMultilevel"/>
    <w:tmpl w:val="63A63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F4169C"/>
    <w:multiLevelType w:val="hybridMultilevel"/>
    <w:tmpl w:val="80E09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373B36"/>
    <w:multiLevelType w:val="hybridMultilevel"/>
    <w:tmpl w:val="97B22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641F26"/>
    <w:multiLevelType w:val="hybridMultilevel"/>
    <w:tmpl w:val="BC12B2DC"/>
    <w:lvl w:ilvl="0" w:tplc="243EE5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56" w:hanging="1800"/>
      </w:pPr>
      <w:rPr>
        <w:rFonts w:hint="default"/>
      </w:rPr>
    </w:lvl>
  </w:abstractNum>
  <w:abstractNum w:abstractNumId="23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873E2D"/>
    <w:multiLevelType w:val="hybridMultilevel"/>
    <w:tmpl w:val="83C24E44"/>
    <w:lvl w:ilvl="0" w:tplc="99886B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4441BD"/>
    <w:multiLevelType w:val="hybridMultilevel"/>
    <w:tmpl w:val="7E20FF34"/>
    <w:lvl w:ilvl="0" w:tplc="0DF4B0F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843A1AA"/>
    <w:multiLevelType w:val="multilevel"/>
    <w:tmpl w:val="5CB860C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A807E68"/>
    <w:multiLevelType w:val="hybridMultilevel"/>
    <w:tmpl w:val="7C2AC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E6746E"/>
    <w:multiLevelType w:val="hybridMultilevel"/>
    <w:tmpl w:val="97B22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743B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FB36476"/>
    <w:multiLevelType w:val="hybridMultilevel"/>
    <w:tmpl w:val="8B420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CF0B36"/>
    <w:multiLevelType w:val="hybridMultilevel"/>
    <w:tmpl w:val="34C82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9B6EBF"/>
    <w:multiLevelType w:val="hybridMultilevel"/>
    <w:tmpl w:val="02B07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4E3662"/>
    <w:multiLevelType w:val="multilevel"/>
    <w:tmpl w:val="25164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6">
    <w:nsid w:val="77571726"/>
    <w:multiLevelType w:val="hybridMultilevel"/>
    <w:tmpl w:val="E4C02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B66626"/>
    <w:multiLevelType w:val="hybridMultilevel"/>
    <w:tmpl w:val="6D20F774"/>
    <w:lvl w:ilvl="0" w:tplc="7D84D5D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E3A47F2"/>
    <w:multiLevelType w:val="hybridMultilevel"/>
    <w:tmpl w:val="34C82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2"/>
  </w:num>
  <w:num w:numId="3">
    <w:abstractNumId w:val="33"/>
  </w:num>
  <w:num w:numId="4">
    <w:abstractNumId w:val="12"/>
  </w:num>
  <w:num w:numId="5">
    <w:abstractNumId w:val="25"/>
  </w:num>
  <w:num w:numId="6">
    <w:abstractNumId w:val="37"/>
  </w:num>
  <w:num w:numId="7">
    <w:abstractNumId w:val="30"/>
  </w:num>
  <w:num w:numId="8">
    <w:abstractNumId w:val="13"/>
  </w:num>
  <w:num w:numId="9">
    <w:abstractNumId w:val="11"/>
  </w:num>
  <w:num w:numId="10">
    <w:abstractNumId w:val="16"/>
  </w:num>
  <w:num w:numId="11">
    <w:abstractNumId w:val="35"/>
  </w:num>
  <w:num w:numId="12">
    <w:abstractNumId w:val="0"/>
  </w:num>
  <w:num w:numId="13">
    <w:abstractNumId w:val="15"/>
  </w:num>
  <w:num w:numId="14">
    <w:abstractNumId w:val="10"/>
  </w:num>
  <w:num w:numId="15">
    <w:abstractNumId w:val="7"/>
  </w:num>
  <w:num w:numId="16">
    <w:abstractNumId w:val="28"/>
  </w:num>
  <w:num w:numId="17">
    <w:abstractNumId w:val="24"/>
  </w:num>
  <w:num w:numId="18">
    <w:abstractNumId w:val="8"/>
  </w:num>
  <w:num w:numId="19">
    <w:abstractNumId w:val="19"/>
  </w:num>
  <w:num w:numId="20">
    <w:abstractNumId w:val="9"/>
  </w:num>
  <w:num w:numId="21">
    <w:abstractNumId w:val="36"/>
  </w:num>
  <w:num w:numId="22">
    <w:abstractNumId w:val="31"/>
  </w:num>
  <w:num w:numId="23">
    <w:abstractNumId w:val="5"/>
  </w:num>
  <w:num w:numId="24">
    <w:abstractNumId w:val="38"/>
  </w:num>
  <w:num w:numId="25">
    <w:abstractNumId w:val="32"/>
  </w:num>
  <w:num w:numId="26">
    <w:abstractNumId w:val="6"/>
  </w:num>
  <w:num w:numId="27">
    <w:abstractNumId w:val="34"/>
  </w:num>
  <w:num w:numId="28">
    <w:abstractNumId w:val="17"/>
  </w:num>
  <w:num w:numId="29">
    <w:abstractNumId w:val="14"/>
  </w:num>
  <w:num w:numId="30">
    <w:abstractNumId w:val="23"/>
  </w:num>
  <w:num w:numId="31">
    <w:abstractNumId w:val="26"/>
  </w:num>
  <w:num w:numId="32">
    <w:abstractNumId w:val="3"/>
  </w:num>
  <w:num w:numId="33">
    <w:abstractNumId w:val="2"/>
  </w:num>
  <w:num w:numId="34">
    <w:abstractNumId w:val="20"/>
  </w:num>
  <w:num w:numId="35">
    <w:abstractNumId w:val="18"/>
  </w:num>
  <w:num w:numId="36">
    <w:abstractNumId w:val="29"/>
  </w:num>
  <w:num w:numId="37">
    <w:abstractNumId w:val="4"/>
  </w:num>
  <w:num w:numId="38">
    <w:abstractNumId w:val="21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51"/>
    <w:rsid w:val="00152F13"/>
    <w:rsid w:val="0024592C"/>
    <w:rsid w:val="00407385"/>
    <w:rsid w:val="0053288F"/>
    <w:rsid w:val="00552EE2"/>
    <w:rsid w:val="00583070"/>
    <w:rsid w:val="00622D26"/>
    <w:rsid w:val="006D7051"/>
    <w:rsid w:val="00784D8D"/>
    <w:rsid w:val="007A7C6E"/>
    <w:rsid w:val="009434A5"/>
    <w:rsid w:val="009C1887"/>
    <w:rsid w:val="00B047EC"/>
    <w:rsid w:val="00B6788B"/>
    <w:rsid w:val="00BD43CB"/>
    <w:rsid w:val="00C61B51"/>
    <w:rsid w:val="00E13966"/>
    <w:rsid w:val="00F56639"/>
    <w:rsid w:val="00F9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39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39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39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E13966"/>
    <w:pPr>
      <w:keepNext/>
      <w:spacing w:after="0" w:line="240" w:lineRule="auto"/>
      <w:jc w:val="center"/>
      <w:outlineLvl w:val="3"/>
    </w:pPr>
    <w:rPr>
      <w:rFonts w:ascii="Times New Roman" w:eastAsia="MS Outlook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3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3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39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E13966"/>
    <w:rPr>
      <w:rFonts w:ascii="Times New Roman" w:eastAsia="MS Outlook" w:hAnsi="Times New Roman" w:cs="Times New Roman"/>
      <w:b/>
      <w:sz w:val="24"/>
      <w:szCs w:val="20"/>
      <w:u w:val="single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13966"/>
  </w:style>
  <w:style w:type="table" w:styleId="a3">
    <w:name w:val="Table Grid"/>
    <w:basedOn w:val="a1"/>
    <w:uiPriority w:val="59"/>
    <w:rsid w:val="00E13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E13966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E13966"/>
  </w:style>
  <w:style w:type="paragraph" w:styleId="a6">
    <w:name w:val="Balloon Text"/>
    <w:basedOn w:val="a"/>
    <w:link w:val="a7"/>
    <w:uiPriority w:val="99"/>
    <w:semiHidden/>
    <w:unhideWhenUsed/>
    <w:rsid w:val="00E1396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3966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E13966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1396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E13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E13966"/>
    <w:rPr>
      <w:i/>
      <w:iCs/>
    </w:rPr>
  </w:style>
  <w:style w:type="paragraph" w:styleId="ac">
    <w:name w:val="header"/>
    <w:basedOn w:val="a"/>
    <w:link w:val="ad"/>
    <w:uiPriority w:val="99"/>
    <w:unhideWhenUsed/>
    <w:rsid w:val="00E1396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E13966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E1396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E13966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E1396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13966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13966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1396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139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E13966"/>
  </w:style>
  <w:style w:type="paragraph" w:customStyle="1" w:styleId="Default">
    <w:name w:val="Default"/>
    <w:rsid w:val="00E139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E13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E13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3"/>
    <w:uiPriority w:val="59"/>
    <w:rsid w:val="00E13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unhideWhenUsed/>
    <w:rsid w:val="00E13966"/>
    <w:rPr>
      <w:color w:val="0000FF" w:themeColor="hyperlink"/>
      <w:u w:val="single"/>
    </w:rPr>
  </w:style>
  <w:style w:type="table" w:customStyle="1" w:styleId="31">
    <w:name w:val="Сетка таблицы3"/>
    <w:basedOn w:val="a1"/>
    <w:next w:val="a3"/>
    <w:uiPriority w:val="59"/>
    <w:rsid w:val="00E13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link w:val="23"/>
    <w:uiPriority w:val="99"/>
    <w:semiHidden/>
    <w:unhideWhenUsed/>
    <w:rsid w:val="00E1396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13966"/>
    <w:rPr>
      <w:rFonts w:ascii="Calibri" w:eastAsia="Calibri" w:hAnsi="Calibri" w:cs="Times New Roman"/>
    </w:rPr>
  </w:style>
  <w:style w:type="paragraph" w:customStyle="1" w:styleId="13">
    <w:name w:val="Абзац списка1"/>
    <w:basedOn w:val="a"/>
    <w:rsid w:val="00E13966"/>
    <w:pPr>
      <w:suppressAutoHyphens/>
      <w:ind w:left="720"/>
      <w:contextualSpacing/>
    </w:pPr>
    <w:rPr>
      <w:rFonts w:ascii="Calibri" w:eastAsia="Arial Unicode MS" w:hAnsi="Calibri" w:cs="Arial Unicode MS"/>
      <w:kern w:val="1"/>
      <w:szCs w:val="20"/>
      <w:lang w:eastAsia="zh-CN" w:bidi="hi-IN"/>
    </w:rPr>
  </w:style>
  <w:style w:type="table" w:customStyle="1" w:styleId="TableHide">
    <w:name w:val="TableHide"/>
    <w:uiPriority w:val="99"/>
    <w:rsid w:val="00E13966"/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E13966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customStyle="1" w:styleId="Table1">
    <w:name w:val="Table1"/>
    <w:uiPriority w:val="99"/>
    <w:rsid w:val="00E13966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styleId="af7">
    <w:name w:val="FollowedHyperlink"/>
    <w:basedOn w:val="a0"/>
    <w:uiPriority w:val="99"/>
    <w:semiHidden/>
    <w:unhideWhenUsed/>
    <w:rsid w:val="00E13966"/>
    <w:rPr>
      <w:color w:val="800080" w:themeColor="followedHyperlink"/>
      <w:u w:val="single"/>
    </w:rPr>
  </w:style>
  <w:style w:type="table" w:customStyle="1" w:styleId="Table3">
    <w:name w:val="Table3"/>
    <w:uiPriority w:val="99"/>
    <w:rsid w:val="00583070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39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39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39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E13966"/>
    <w:pPr>
      <w:keepNext/>
      <w:spacing w:after="0" w:line="240" w:lineRule="auto"/>
      <w:jc w:val="center"/>
      <w:outlineLvl w:val="3"/>
    </w:pPr>
    <w:rPr>
      <w:rFonts w:ascii="Times New Roman" w:eastAsia="MS Outlook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3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3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39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E13966"/>
    <w:rPr>
      <w:rFonts w:ascii="Times New Roman" w:eastAsia="MS Outlook" w:hAnsi="Times New Roman" w:cs="Times New Roman"/>
      <w:b/>
      <w:sz w:val="24"/>
      <w:szCs w:val="20"/>
      <w:u w:val="single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13966"/>
  </w:style>
  <w:style w:type="table" w:styleId="a3">
    <w:name w:val="Table Grid"/>
    <w:basedOn w:val="a1"/>
    <w:uiPriority w:val="59"/>
    <w:rsid w:val="00E13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E13966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E13966"/>
  </w:style>
  <w:style w:type="paragraph" w:styleId="a6">
    <w:name w:val="Balloon Text"/>
    <w:basedOn w:val="a"/>
    <w:link w:val="a7"/>
    <w:uiPriority w:val="99"/>
    <w:semiHidden/>
    <w:unhideWhenUsed/>
    <w:rsid w:val="00E1396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3966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E13966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1396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E13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E13966"/>
    <w:rPr>
      <w:i/>
      <w:iCs/>
    </w:rPr>
  </w:style>
  <w:style w:type="paragraph" w:styleId="ac">
    <w:name w:val="header"/>
    <w:basedOn w:val="a"/>
    <w:link w:val="ad"/>
    <w:uiPriority w:val="99"/>
    <w:unhideWhenUsed/>
    <w:rsid w:val="00E1396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E13966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E1396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E13966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E1396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13966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13966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1396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139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E13966"/>
  </w:style>
  <w:style w:type="paragraph" w:customStyle="1" w:styleId="Default">
    <w:name w:val="Default"/>
    <w:rsid w:val="00E139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E13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E13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3"/>
    <w:uiPriority w:val="59"/>
    <w:rsid w:val="00E13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unhideWhenUsed/>
    <w:rsid w:val="00E13966"/>
    <w:rPr>
      <w:color w:val="0000FF" w:themeColor="hyperlink"/>
      <w:u w:val="single"/>
    </w:rPr>
  </w:style>
  <w:style w:type="table" w:customStyle="1" w:styleId="31">
    <w:name w:val="Сетка таблицы3"/>
    <w:basedOn w:val="a1"/>
    <w:next w:val="a3"/>
    <w:uiPriority w:val="59"/>
    <w:rsid w:val="00E13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link w:val="23"/>
    <w:uiPriority w:val="99"/>
    <w:semiHidden/>
    <w:unhideWhenUsed/>
    <w:rsid w:val="00E1396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13966"/>
    <w:rPr>
      <w:rFonts w:ascii="Calibri" w:eastAsia="Calibri" w:hAnsi="Calibri" w:cs="Times New Roman"/>
    </w:rPr>
  </w:style>
  <w:style w:type="paragraph" w:customStyle="1" w:styleId="13">
    <w:name w:val="Абзац списка1"/>
    <w:basedOn w:val="a"/>
    <w:rsid w:val="00E13966"/>
    <w:pPr>
      <w:suppressAutoHyphens/>
      <w:ind w:left="720"/>
      <w:contextualSpacing/>
    </w:pPr>
    <w:rPr>
      <w:rFonts w:ascii="Calibri" w:eastAsia="Arial Unicode MS" w:hAnsi="Calibri" w:cs="Arial Unicode MS"/>
      <w:kern w:val="1"/>
      <w:szCs w:val="20"/>
      <w:lang w:eastAsia="zh-CN" w:bidi="hi-IN"/>
    </w:rPr>
  </w:style>
  <w:style w:type="table" w:customStyle="1" w:styleId="TableHide">
    <w:name w:val="TableHide"/>
    <w:uiPriority w:val="99"/>
    <w:rsid w:val="00E13966"/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E13966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customStyle="1" w:styleId="Table1">
    <w:name w:val="Table1"/>
    <w:uiPriority w:val="99"/>
    <w:rsid w:val="00E13966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styleId="af7">
    <w:name w:val="FollowedHyperlink"/>
    <w:basedOn w:val="a0"/>
    <w:uiPriority w:val="99"/>
    <w:semiHidden/>
    <w:unhideWhenUsed/>
    <w:rsid w:val="00E13966"/>
    <w:rPr>
      <w:color w:val="800080" w:themeColor="followedHyperlink"/>
      <w:u w:val="single"/>
    </w:rPr>
  </w:style>
  <w:style w:type="table" w:customStyle="1" w:styleId="Table3">
    <w:name w:val="Table3"/>
    <w:uiPriority w:val="99"/>
    <w:rsid w:val="00583070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61406" TargetMode="External"/><Relationship Id="rId18" Type="http://schemas.openxmlformats.org/officeDocument/2006/relationships/hyperlink" Target="http://biblioclub.ru/index.php?page=book&amp;id=457140" TargetMode="External"/><Relationship Id="rId26" Type="http://schemas.openxmlformats.org/officeDocument/2006/relationships/hyperlink" Target="http://biblioclub.ru/index.php?page=book&amp;id=461361" TargetMode="External"/><Relationship Id="rId39" Type="http://schemas.openxmlformats.org/officeDocument/2006/relationships/hyperlink" Target="http://biblioclub.ru/index.php?page=book&amp;id=45714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biblioclub.ru/index.php?page=book&amp;id=459420" TargetMode="External"/><Relationship Id="rId34" Type="http://schemas.openxmlformats.org/officeDocument/2006/relationships/hyperlink" Target="http://biblioclub.ru/index.php?page=book&amp;id=441285" TargetMode="External"/><Relationship Id="rId42" Type="http://schemas.openxmlformats.org/officeDocument/2006/relationships/hyperlink" Target="http://biblioclub.ru/index.php?page=book&amp;id=459420" TargetMode="External"/><Relationship Id="rId47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57140" TargetMode="External"/><Relationship Id="rId17" Type="http://schemas.openxmlformats.org/officeDocument/2006/relationships/hyperlink" Target="http://biblioclub.ru/index.php?page=book&amp;id=450782" TargetMode="External"/><Relationship Id="rId25" Type="http://schemas.openxmlformats.org/officeDocument/2006/relationships/hyperlink" Target="http://biblioclub.ru/index.php?page=book&amp;id=471216" TargetMode="External"/><Relationship Id="rId33" Type="http://schemas.openxmlformats.org/officeDocument/2006/relationships/hyperlink" Target="http://biblioclub.ru/index.php?page=book&amp;id=458915" TargetMode="External"/><Relationship Id="rId38" Type="http://schemas.openxmlformats.org/officeDocument/2006/relationships/hyperlink" Target="http://biblioclub.ru/index.php?page=book&amp;id=461438" TargetMode="External"/><Relationship Id="rId46" Type="http://schemas.openxmlformats.org/officeDocument/2006/relationships/hyperlink" Target="http://www.ebibliotek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72301" TargetMode="External"/><Relationship Id="rId20" Type="http://schemas.openxmlformats.org/officeDocument/2006/relationships/hyperlink" Target="http://biblioclub.ru/index.php?page=book&amp;id=461553" TargetMode="External"/><Relationship Id="rId29" Type="http://schemas.openxmlformats.org/officeDocument/2006/relationships/hyperlink" Target="http://biblioclub.ru/index.php?page=book&amp;id=472087" TargetMode="External"/><Relationship Id="rId41" Type="http://schemas.openxmlformats.org/officeDocument/2006/relationships/hyperlink" Target="http://biblioclub.ru/index.php?page=book&amp;id=46155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97355" TargetMode="External"/><Relationship Id="rId24" Type="http://schemas.openxmlformats.org/officeDocument/2006/relationships/hyperlink" Target="http://sportwiki.to/%D0%91%D0%B8%D0%BE%D0%BC%D0%B5%D1%85%D0%B0%D0%BD%D0%B8%D0%BA%D0%B0_%D1%87%D0%B5%D0%BB%D0%BE%D0%B2%D0%B5%D0%BA%D0%B0" TargetMode="External"/><Relationship Id="rId32" Type="http://schemas.openxmlformats.org/officeDocument/2006/relationships/hyperlink" Target="http://biblioclub.ru/index.php?page=book&amp;id=461361" TargetMode="External"/><Relationship Id="rId37" Type="http://schemas.openxmlformats.org/officeDocument/2006/relationships/hyperlink" Target="http://biblioclub.ru/index.php?page=book&amp;id=461438" TargetMode="External"/><Relationship Id="rId40" Type="http://schemas.openxmlformats.org/officeDocument/2006/relationships/hyperlink" Target="http://biblioclub.ru/index.php?page=book&amp;id=461406" TargetMode="External"/><Relationship Id="rId45" Type="http://schemas.openxmlformats.org/officeDocument/2006/relationships/hyperlink" Target="http://www.biblioclu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59420" TargetMode="External"/><Relationship Id="rId23" Type="http://schemas.openxmlformats.org/officeDocument/2006/relationships/hyperlink" Target="http://biblioclub.ru/index.php?page=book&amp;id=450782" TargetMode="External"/><Relationship Id="rId28" Type="http://schemas.openxmlformats.org/officeDocument/2006/relationships/hyperlink" Target="http://biblioclub.ru/index.php?page=book&amp;id=441285" TargetMode="External"/><Relationship Id="rId36" Type="http://schemas.openxmlformats.org/officeDocument/2006/relationships/hyperlink" Target="http://biblioclub.ru/index.php?page=book&amp;id=430410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biblioclub.ru/index.php?page=book&amp;id=461406" TargetMode="External"/><Relationship Id="rId19" Type="http://schemas.openxmlformats.org/officeDocument/2006/relationships/hyperlink" Target="http://biblioclub.ru/index.php?page=book&amp;id=429352" TargetMode="External"/><Relationship Id="rId31" Type="http://schemas.openxmlformats.org/officeDocument/2006/relationships/hyperlink" Target="http://biblioclub.ru/index.php?page=book&amp;id=471216" TargetMode="External"/><Relationship Id="rId44" Type="http://schemas.openxmlformats.org/officeDocument/2006/relationships/hyperlink" Target="http://biblioclub.ru/index.php?page=book&amp;id=45078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461553" TargetMode="External"/><Relationship Id="rId22" Type="http://schemas.openxmlformats.org/officeDocument/2006/relationships/hyperlink" Target="http://biblioclub.ru/index.php?page=book&amp;id=272301" TargetMode="External"/><Relationship Id="rId27" Type="http://schemas.openxmlformats.org/officeDocument/2006/relationships/hyperlink" Target="http://biblioclub.ru/index.php?page=book&amp;id=458915" TargetMode="External"/><Relationship Id="rId30" Type="http://schemas.openxmlformats.org/officeDocument/2006/relationships/hyperlink" Target="http://biblioclub.ru/index.php?page=book&amp;id=430410" TargetMode="External"/><Relationship Id="rId35" Type="http://schemas.openxmlformats.org/officeDocument/2006/relationships/hyperlink" Target="http://biblioclub.ru/index.php?page=book&amp;id=472087" TargetMode="External"/><Relationship Id="rId43" Type="http://schemas.openxmlformats.org/officeDocument/2006/relationships/hyperlink" Target="http://biblioclub.ru/index.php?page=book&amp;id=272301" TargetMode="External"/><Relationship Id="rId48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49</Pages>
  <Words>14013</Words>
  <Characters>79880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2019-09-06T03:09:00Z</dcterms:created>
  <dcterms:modified xsi:type="dcterms:W3CDTF">2021-09-16T12:44:00Z</dcterms:modified>
</cp:coreProperties>
</file>