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998" w:rsidRDefault="00942545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2545">
        <w:rPr>
          <w:rFonts w:ascii="Times New Roman" w:eastAsia="Times New Roman" w:hAnsi="Times New Roman"/>
          <w:caps/>
          <w:sz w:val="24"/>
          <w:szCs w:val="24"/>
          <w:lang w:eastAsia="ru-RU"/>
        </w:rPr>
        <w:t>минобрнауки</w:t>
      </w:r>
      <w:r w:rsidR="004F6998"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6998" w:rsidRPr="004F6998" w:rsidRDefault="004F6998" w:rsidP="004F699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4F6998" w:rsidRPr="004F6998" w:rsidRDefault="004F6998" w:rsidP="004F699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совета </w:t>
      </w:r>
    </w:p>
    <w:p w:rsidR="004F6998" w:rsidRPr="004F6998" w:rsidRDefault="004F6998" w:rsidP="004F699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>Протокол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6</w:t>
      </w:r>
    </w:p>
    <w:p w:rsidR="00DB597C" w:rsidRPr="00DB597C" w:rsidRDefault="004F6998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февраля 2019</w:t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 w:rsidR="00C642E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:rsidR="00ED74B9" w:rsidRPr="00DB597C" w:rsidRDefault="00ED74B9" w:rsidP="00ED74B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0D44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ФИЗИЧЕСКАЯ КУЛЬТУРА И СПОРТ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74B9" w:rsidRPr="00ED74B9" w:rsidRDefault="00A83BFE" w:rsidP="00ED74B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</w:t>
      </w:r>
      <w:r w:rsidR="00AD127A">
        <w:rPr>
          <w:rFonts w:ascii="Times New Roman" w:eastAsia="Times New Roman" w:hAnsi="Times New Roman"/>
          <w:sz w:val="24"/>
          <w:szCs w:val="24"/>
          <w:lang w:eastAsia="ru-RU"/>
        </w:rPr>
        <w:t>44.03.02 Психолого-педагогическое образование</w:t>
      </w:r>
      <w:r w:rsidR="00ED74B9"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="00ED74B9"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="00ED74B9"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A02A94" w:rsidRDefault="00A83BFE" w:rsidP="00ED74B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Профиль: </w:t>
      </w:r>
      <w:r w:rsidR="00AD127A" w:rsidRPr="00A36CAC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  <w:r w:rsidR="000E505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D74B9" w:rsidRPr="00ED74B9" w:rsidRDefault="00ED74B9" w:rsidP="00ED74B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Pr="00ED74B9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  <w:r w:rsidR="001D449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D74B9" w:rsidRDefault="00ED74B9" w:rsidP="00ED74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 – 2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ED74B9" w:rsidRDefault="00ED74B9" w:rsidP="00ED74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74B9" w:rsidRPr="00DB597C" w:rsidRDefault="00ED74B9" w:rsidP="00ED74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74B9" w:rsidRPr="00DB597C" w:rsidRDefault="00ED74B9" w:rsidP="00ED74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263"/>
        <w:gridCol w:w="2170"/>
      </w:tblGrid>
      <w:tr w:rsidR="00ED74B9" w:rsidRPr="00DB597C" w:rsidTr="00320849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4B9" w:rsidRPr="00DB597C" w:rsidRDefault="00ED74B9" w:rsidP="003208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Трудоемкость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4B9" w:rsidRPr="00DB597C" w:rsidRDefault="00ED74B9" w:rsidP="003208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ED74B9" w:rsidRPr="00DB597C" w:rsidTr="00320849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4B9" w:rsidRPr="00DB597C" w:rsidRDefault="00ED74B9" w:rsidP="003208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4B9" w:rsidRPr="00DB597C" w:rsidRDefault="00ED74B9" w:rsidP="003208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ED74B9" w:rsidRPr="00DB597C" w:rsidTr="00320849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4B9" w:rsidRPr="00DB597C" w:rsidRDefault="00ED74B9" w:rsidP="003208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онтактная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4B9" w:rsidRPr="00DB597C" w:rsidRDefault="00A63603" w:rsidP="003208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ED74B9" w:rsidRPr="00DB597C" w:rsidTr="00320849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4B9" w:rsidRPr="00DB597C" w:rsidRDefault="00ED74B9" w:rsidP="00320849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4B9" w:rsidRPr="00DB597C" w:rsidRDefault="00A63603" w:rsidP="003208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74B9" w:rsidRPr="00DB597C" w:rsidTr="00320849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4B9" w:rsidRPr="00DB597C" w:rsidRDefault="00A63603" w:rsidP="00320849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4B9" w:rsidRPr="00DB597C" w:rsidRDefault="00A63603" w:rsidP="003208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D74B9" w:rsidRPr="00DB597C" w:rsidTr="00320849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4B9" w:rsidRPr="00DB597C" w:rsidRDefault="00ED74B9" w:rsidP="003208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4B9" w:rsidRPr="00DB597C" w:rsidRDefault="00A63603" w:rsidP="003208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</w:tr>
      <w:tr w:rsidR="00ED74B9" w:rsidRPr="00DB597C" w:rsidTr="00320849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4B9" w:rsidRPr="00DB597C" w:rsidRDefault="00ED74B9" w:rsidP="003208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4B9" w:rsidRPr="00DB597C" w:rsidRDefault="00ED74B9" w:rsidP="003208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</w:tr>
    </w:tbl>
    <w:p w:rsidR="00ED74B9" w:rsidRPr="00DB597C" w:rsidRDefault="00ED74B9" w:rsidP="00ED74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1EB9" w:rsidRDefault="00EB1EB9" w:rsidP="00ED74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589C" w:rsidRDefault="00E0589C" w:rsidP="00EB1E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589C" w:rsidRDefault="00E0589C" w:rsidP="00EB1E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589C" w:rsidRDefault="00E0589C" w:rsidP="00EB1E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589C" w:rsidRDefault="00E0589C" w:rsidP="00EB1E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EB1E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DB597C" w:rsidRPr="00DB597C" w:rsidRDefault="006C30BA" w:rsidP="00EB1E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DB597C" w:rsidRDefault="00DB597C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90705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ED74B9" w:rsidRPr="00090705">
        <w:rPr>
          <w:rFonts w:ascii="Times New Roman" w:eastAsia="Times New Roman" w:hAnsi="Times New Roman"/>
          <w:b/>
          <w:sz w:val="24"/>
          <w:szCs w:val="24"/>
          <w:lang w:eastAsia="ru-RU"/>
        </w:rPr>
        <w:t>Физическая культура и спорт</w:t>
      </w:r>
      <w:r w:rsidRPr="00090705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:rsidR="00832081" w:rsidRPr="0007146B" w:rsidRDefault="00832081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2C1B" w:rsidRDefault="00EB1EB9" w:rsidP="000B2C1B">
      <w:pPr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1EB9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</w:t>
      </w:r>
      <w:r w:rsidR="000B2C1B">
        <w:rPr>
          <w:rFonts w:ascii="Times New Roman" w:eastAsia="Times New Roman" w:hAnsi="Times New Roman"/>
          <w:sz w:val="24"/>
          <w:szCs w:val="24"/>
          <w:lang w:eastAsia="ru-RU"/>
        </w:rPr>
        <w:t>44.03.02 Психолого-педагогическое образование утв.22 февраля 2018 г. № 122;</w:t>
      </w:r>
    </w:p>
    <w:p w:rsidR="00EB1EB9" w:rsidRPr="00EB1EB9" w:rsidRDefault="00EB1EB9" w:rsidP="000B2C1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1EB9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 w:rsidR="00140BD9">
        <w:rPr>
          <w:rFonts w:ascii="Times New Roman" w:eastAsia="Times New Roman" w:hAnsi="Times New Roman"/>
          <w:sz w:val="24"/>
          <w:szCs w:val="24"/>
          <w:lang w:eastAsia="ru-RU"/>
        </w:rPr>
        <w:t>педагог-психолог, утв. от 24 июля 2015 №514н</w:t>
      </w:r>
      <w:r w:rsidR="00140BD9" w:rsidRPr="003805C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40BD9" w:rsidRDefault="00EB1EB9" w:rsidP="00140BD9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  <w:r w:rsidRPr="00EB1EB9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 w:rsidR="0094254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40BD9">
        <w:rPr>
          <w:rFonts w:ascii="Times New Roman" w:eastAsia="Times New Roman" w:hAnsi="Times New Roman"/>
          <w:sz w:val="24"/>
          <w:szCs w:val="24"/>
          <w:lang w:eastAsia="ru-RU"/>
        </w:rPr>
        <w:t>44.03.02 Психолого-педагогическое образование</w:t>
      </w:r>
      <w:r w:rsidR="00942545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профиль  </w:t>
      </w:r>
      <w:r w:rsidR="00140BD9" w:rsidRPr="008A0950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  <w:r w:rsidR="00140BD9" w:rsidRPr="00AA7754">
        <w:rPr>
          <w:rFonts w:ascii="Times New Roman" w:eastAsia="Times New Roman" w:hAnsi="Times New Roman"/>
          <w:sz w:val="24"/>
          <w:szCs w:val="24"/>
          <w:lang w:eastAsia="ru-RU"/>
        </w:rPr>
        <w:t>, утв. решением Ученого совета НГПУ им. К. Минина от «</w:t>
      </w:r>
      <w:r w:rsidR="00140BD9">
        <w:rPr>
          <w:rFonts w:ascii="Times New Roman" w:eastAsia="Times New Roman" w:hAnsi="Times New Roman"/>
          <w:sz w:val="24"/>
          <w:szCs w:val="24"/>
          <w:lang w:eastAsia="ru-RU"/>
        </w:rPr>
        <w:t>22» февраля 2019</w:t>
      </w:r>
      <w:r w:rsidR="00140BD9" w:rsidRPr="00AA7754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протокол </w:t>
      </w:r>
      <w:r w:rsidR="00140BD9">
        <w:rPr>
          <w:rFonts w:ascii="Times New Roman" w:eastAsia="Times New Roman" w:hAnsi="Times New Roman"/>
          <w:sz w:val="24"/>
          <w:szCs w:val="24"/>
          <w:lang w:eastAsia="ru-RU"/>
        </w:rPr>
        <w:t xml:space="preserve"> №6</w:t>
      </w:r>
      <w:r w:rsidR="00140BD9" w:rsidRPr="00AA775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642EC" w:rsidRDefault="00C642EC" w:rsidP="00140BD9">
      <w:pPr>
        <w:spacing w:before="120" w:after="120" w:line="240" w:lineRule="auto"/>
        <w:ind w:left="720"/>
        <w:jc w:val="both"/>
        <w:rPr>
          <w:rFonts w:ascii="Times New Roman" w:eastAsia="Times New Roman" w:hAnsi="Times New Roman"/>
          <w:sz w:val="24"/>
          <w:lang w:eastAsia="ru-RU"/>
        </w:rPr>
      </w:pPr>
    </w:p>
    <w:p w:rsidR="00C642EC" w:rsidRDefault="00C642E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B597C" w:rsidRPr="00DB597C" w:rsidRDefault="00C642E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Программу составил</w:t>
      </w:r>
      <w:r w:rsidR="003D132B">
        <w:rPr>
          <w:rFonts w:ascii="Times New Roman" w:eastAsia="Times New Roman" w:hAnsi="Times New Roman"/>
          <w:sz w:val="24"/>
          <w:lang w:eastAsia="ru-RU"/>
        </w:rPr>
        <w:t>(а)</w:t>
      </w:r>
      <w:r w:rsidR="00CF7BF3" w:rsidRPr="00CF7BF3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="00CF7BF3">
        <w:rPr>
          <w:rFonts w:ascii="Times New Roman" w:eastAsia="Times New Roman" w:hAnsi="Times New Roman"/>
          <w:sz w:val="24"/>
          <w:lang w:eastAsia="ru-RU"/>
        </w:rPr>
        <w:t>_</w:t>
      </w:r>
      <w:r w:rsidR="00CF7BF3">
        <w:rPr>
          <w:rFonts w:ascii="Times New Roman" w:eastAsia="Times New Roman" w:hAnsi="Times New Roman"/>
          <w:sz w:val="24"/>
          <w:u w:val="single"/>
          <w:lang w:eastAsia="ru-RU"/>
        </w:rPr>
        <w:t>доцент Кузнецов В.А..</w:t>
      </w:r>
      <w:r w:rsidR="00CF7BF3">
        <w:rPr>
          <w:rFonts w:ascii="Times New Roman" w:eastAsia="Times New Roman" w:hAnsi="Times New Roman"/>
          <w:sz w:val="24"/>
          <w:lang w:eastAsia="ru-RU"/>
        </w:rPr>
        <w:t>________________________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42EC" w:rsidRDefault="00C642E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42EC" w:rsidRDefault="00C642E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0BD9" w:rsidRDefault="00140BD9" w:rsidP="00140BD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кафед</w:t>
      </w:r>
      <w:r w:rsidR="00F90B9E">
        <w:rPr>
          <w:rFonts w:ascii="Times New Roman" w:eastAsia="Times New Roman" w:hAnsi="Times New Roman"/>
          <w:sz w:val="24"/>
          <w:szCs w:val="24"/>
          <w:lang w:eastAsia="ru-RU"/>
        </w:rPr>
        <w:t>ры физической культуры (пр.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№ 5 от 23 января 2019 г.)</w:t>
      </w:r>
    </w:p>
    <w:p w:rsidR="00832081" w:rsidRPr="00832081" w:rsidRDefault="00F90B9E" w:rsidP="008320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0B9E">
        <w:rPr>
          <w:rFonts w:ascii="Times New Roman" w:eastAsia="Times New Roman" w:hAnsi="Times New Roman"/>
          <w:sz w:val="24"/>
          <w:szCs w:val="24"/>
          <w:lang w:eastAsia="ru-RU"/>
        </w:rPr>
        <w:t>Зав. кафедрой _____________________________/А.Б.Смирнов/</w:t>
      </w:r>
    </w:p>
    <w:p w:rsidR="00832081" w:rsidRPr="00832081" w:rsidRDefault="00832081" w:rsidP="008320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081" w:rsidRPr="00832081" w:rsidRDefault="00832081" w:rsidP="008320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081" w:rsidRPr="00832081" w:rsidRDefault="00832081" w:rsidP="008320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34B8" w:rsidRPr="000E505F" w:rsidRDefault="00832081" w:rsidP="00B017B2">
      <w:pPr>
        <w:pStyle w:val="a4"/>
        <w:numPr>
          <w:ilvl w:val="0"/>
          <w:numId w:val="46"/>
        </w:numPr>
        <w:autoSpaceDE w:val="0"/>
        <w:autoSpaceDN w:val="0"/>
        <w:adjustRightInd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505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  <w:r w:rsidR="000E505F" w:rsidRPr="000E50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Цели и задачи</w:t>
      </w:r>
    </w:p>
    <w:p w:rsidR="000E505F" w:rsidRPr="000E505F" w:rsidRDefault="000E505F" w:rsidP="00B017B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05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Цель дисциплины - </w:t>
      </w:r>
      <w:r w:rsidRPr="000E505F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0E505F" w:rsidRPr="000E505F" w:rsidRDefault="000E505F" w:rsidP="00B017B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left="709"/>
        <w:rPr>
          <w:rFonts w:ascii="Times New Roman" w:hAnsi="Times New Roman"/>
          <w:i/>
          <w:sz w:val="24"/>
          <w:szCs w:val="24"/>
        </w:rPr>
      </w:pPr>
      <w:r w:rsidRPr="000E505F">
        <w:rPr>
          <w:rFonts w:ascii="Times New Roman" w:hAnsi="Times New Roman"/>
          <w:i/>
          <w:sz w:val="24"/>
          <w:szCs w:val="24"/>
        </w:rPr>
        <w:t>Задачи дисциплины:</w:t>
      </w:r>
    </w:p>
    <w:p w:rsidR="000E505F" w:rsidRPr="000E505F" w:rsidRDefault="000E505F" w:rsidP="00B017B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left="709"/>
        <w:rPr>
          <w:rFonts w:ascii="Times New Roman" w:hAnsi="Times New Roman"/>
          <w:sz w:val="24"/>
          <w:szCs w:val="24"/>
        </w:rPr>
      </w:pPr>
      <w:r w:rsidRPr="000E505F">
        <w:rPr>
          <w:rFonts w:ascii="Times New Roman" w:hAnsi="Times New Roman"/>
          <w:sz w:val="24"/>
          <w:szCs w:val="24"/>
        </w:rPr>
        <w:t>1.</w:t>
      </w:r>
      <w:r w:rsidRPr="000E505F">
        <w:rPr>
          <w:rFonts w:ascii="Times New Roman" w:eastAsia="Times New Roman" w:hAnsi="Times New Roman"/>
          <w:sz w:val="24"/>
          <w:szCs w:val="24"/>
          <w:lang w:eastAsia="ru-RU"/>
        </w:rPr>
        <w:t xml:space="preserve">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0E505F" w:rsidRPr="000E505F" w:rsidRDefault="000E505F" w:rsidP="00B017B2">
      <w:pPr>
        <w:pStyle w:val="a4"/>
        <w:numPr>
          <w:ilvl w:val="0"/>
          <w:numId w:val="46"/>
        </w:num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05F">
        <w:rPr>
          <w:rFonts w:ascii="Times New Roman" w:hAnsi="Times New Roman"/>
          <w:sz w:val="24"/>
          <w:szCs w:val="24"/>
        </w:rPr>
        <w:t>2.</w:t>
      </w:r>
      <w:r w:rsidRPr="000E505F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0E505F" w:rsidRPr="000E505F" w:rsidRDefault="000E505F" w:rsidP="00B017B2">
      <w:pPr>
        <w:pStyle w:val="a4"/>
        <w:numPr>
          <w:ilvl w:val="0"/>
          <w:numId w:val="46"/>
        </w:num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05F">
        <w:rPr>
          <w:rFonts w:ascii="Times New Roman" w:eastAsia="Times New Roman" w:hAnsi="Times New Roman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спортом.</w:t>
      </w:r>
    </w:p>
    <w:p w:rsidR="00DB597C" w:rsidRDefault="003D132B" w:rsidP="00B017B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832081" w:rsidRDefault="003D132B" w:rsidP="00B017B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072200" w:rsidRPr="00072200">
        <w:t xml:space="preserve"> </w:t>
      </w:r>
      <w:r w:rsidR="00072200" w:rsidRPr="001D449E">
        <w:rPr>
          <w:rFonts w:ascii="Times New Roman" w:eastAsia="Times New Roman" w:hAnsi="Times New Roman"/>
          <w:bCs/>
          <w:sz w:val="24"/>
          <w:szCs w:val="24"/>
          <w:lang w:eastAsia="ru-RU"/>
        </w:rPr>
        <w:t>Б1.</w:t>
      </w:r>
      <w:r w:rsidR="00425A5D" w:rsidRPr="001D449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D449E" w:rsidRPr="001D449E">
        <w:rPr>
          <w:rFonts w:ascii="Times New Roman" w:eastAsia="Times New Roman" w:hAnsi="Times New Roman"/>
          <w:bCs/>
          <w:sz w:val="24"/>
          <w:szCs w:val="24"/>
          <w:lang w:eastAsia="ru-RU"/>
        </w:rPr>
        <w:t>О.0.02</w:t>
      </w:r>
    </w:p>
    <w:p w:rsidR="00006112" w:rsidRDefault="00006112" w:rsidP="00B017B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006112" w:rsidRPr="00006112" w:rsidRDefault="00006112" w:rsidP="00B017B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</w:t>
      </w:r>
      <w:bookmarkStart w:id="0" w:name="_GoBack"/>
      <w:bookmarkEnd w:id="0"/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ые при освоении предмета «физическая культура» в общеобразовательной школе.</w:t>
      </w:r>
    </w:p>
    <w:p w:rsidR="00006112" w:rsidRPr="00ED74B9" w:rsidRDefault="00006112" w:rsidP="00B017B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61329B" w:rsidRDefault="00006112" w:rsidP="00B017B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-Общая физическая подготовка </w:t>
      </w:r>
    </w:p>
    <w:p w:rsidR="00006112" w:rsidRPr="00A32456" w:rsidRDefault="00006112" w:rsidP="00B017B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-Оздоровительная аэробика</w:t>
      </w:r>
    </w:p>
    <w:p w:rsidR="00006112" w:rsidRPr="00A32456" w:rsidRDefault="00006112" w:rsidP="00B017B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61329B">
        <w:rPr>
          <w:rFonts w:ascii="Times New Roman" w:eastAsia="Times New Roman" w:hAnsi="Times New Roman"/>
          <w:bCs/>
          <w:sz w:val="24"/>
          <w:szCs w:val="24"/>
          <w:lang w:eastAsia="ru-RU"/>
        </w:rPr>
        <w:t>Атлетическая</w:t>
      </w: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гимнастика</w:t>
      </w:r>
    </w:p>
    <w:p w:rsidR="00006112" w:rsidRPr="00A32456" w:rsidRDefault="00006112" w:rsidP="00B017B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-Спортивные игры</w:t>
      </w:r>
    </w:p>
    <w:p w:rsidR="00006112" w:rsidRDefault="00006112" w:rsidP="00B017B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-Легкая атлетика</w:t>
      </w:r>
    </w:p>
    <w:p w:rsidR="00006112" w:rsidRDefault="00006112" w:rsidP="00B017B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534B8" w:rsidRPr="000E505F" w:rsidRDefault="000E505F" w:rsidP="00B017B2">
      <w:pPr>
        <w:autoSpaceDE w:val="0"/>
        <w:autoSpaceDN w:val="0"/>
        <w:adjustRightInd w:val="0"/>
        <w:spacing w:after="0"/>
        <w:ind w:left="71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</w:t>
      </w:r>
      <w:r w:rsidR="008534B8" w:rsidRPr="000E50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r w:rsidR="00006112" w:rsidRPr="000E50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006112" w:rsidRPr="00006112" w:rsidRDefault="00006112" w:rsidP="00B017B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A7F45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006112" w:rsidRPr="00CD48E0" w:rsidRDefault="008534B8" w:rsidP="00CD48E0">
      <w:pPr>
        <w:shd w:val="clear" w:color="auto" w:fill="FFFFFF"/>
        <w:spacing w:after="0"/>
        <w:ind w:right="13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1A7C7B">
        <w:rPr>
          <w:rFonts w:ascii="Times New Roman" w:hAnsi="Times New Roman"/>
          <w:sz w:val="24"/>
          <w:szCs w:val="24"/>
        </w:rPr>
        <w:t>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:rsidR="00006112" w:rsidRPr="00006112" w:rsidRDefault="00006112" w:rsidP="00B017B2">
      <w:pPr>
        <w:shd w:val="clear" w:color="auto" w:fill="FFFFFF"/>
        <w:spacing w:after="0" w:line="240" w:lineRule="auto"/>
        <w:ind w:right="130" w:firstLine="708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8534B8" w:rsidRPr="001A7C7B" w:rsidRDefault="008534B8" w:rsidP="00B017B2">
      <w:pPr>
        <w:suppressAutoHyphens/>
        <w:spacing w:after="0"/>
        <w:rPr>
          <w:rFonts w:ascii="Times New Roman" w:hAnsi="Times New Roman"/>
          <w:sz w:val="24"/>
          <w:szCs w:val="24"/>
        </w:rPr>
      </w:pPr>
      <w:r w:rsidRPr="001A7C7B">
        <w:rPr>
          <w:rFonts w:ascii="Times New Roman" w:hAnsi="Times New Roman"/>
          <w:sz w:val="24"/>
          <w:szCs w:val="24"/>
        </w:rPr>
        <w:tab/>
        <w:t xml:space="preserve">УК-7.1. </w:t>
      </w:r>
      <w:r w:rsidR="0061329B">
        <w:rPr>
          <w:rFonts w:ascii="Times New Roman" w:hAnsi="Times New Roman"/>
          <w:sz w:val="24"/>
          <w:szCs w:val="24"/>
        </w:rPr>
        <w:t>Умеет использовать средства</w:t>
      </w:r>
      <w:r w:rsidR="00576CDC">
        <w:rPr>
          <w:rFonts w:ascii="Times New Roman" w:hAnsi="Times New Roman"/>
          <w:sz w:val="24"/>
          <w:szCs w:val="24"/>
        </w:rPr>
        <w:t xml:space="preserve"> и методы физической культуры, </w:t>
      </w:r>
      <w:r w:rsidR="0061329B">
        <w:rPr>
          <w:rFonts w:ascii="Times New Roman" w:hAnsi="Times New Roman"/>
          <w:sz w:val="24"/>
          <w:szCs w:val="24"/>
        </w:rPr>
        <w:t>необходимые для планирования и реализации физкультурно-педагогической деятельности.</w:t>
      </w:r>
    </w:p>
    <w:p w:rsidR="00CD48E0" w:rsidRDefault="008534B8" w:rsidP="00CD48E0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 w:rsidRPr="001A7C7B">
        <w:rPr>
          <w:rFonts w:ascii="Times New Roman" w:hAnsi="Times New Roman"/>
          <w:sz w:val="24"/>
          <w:szCs w:val="24"/>
        </w:rPr>
        <w:t xml:space="preserve">УК-7.2. </w:t>
      </w:r>
      <w:r w:rsidR="00576CDC">
        <w:rPr>
          <w:rFonts w:ascii="Times New Roman" w:hAnsi="Times New Roman"/>
          <w:sz w:val="24"/>
          <w:szCs w:val="24"/>
        </w:rPr>
        <w:t>Демонстрирует необходимый уровень физических кондиций для самореализации в профессиональной деятельности.</w:t>
      </w:r>
    </w:p>
    <w:p w:rsidR="00CD48E0" w:rsidRDefault="00CD48E0" w:rsidP="00CD48E0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</w:p>
    <w:p w:rsidR="00D13C86" w:rsidRPr="00CD48E0" w:rsidRDefault="000E505F" w:rsidP="00CD48E0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5018" w:type="pct"/>
        <w:tblLayout w:type="fixed"/>
        <w:tblLook w:val="0000"/>
      </w:tblPr>
      <w:tblGrid>
        <w:gridCol w:w="1526"/>
        <w:gridCol w:w="3544"/>
        <w:gridCol w:w="1559"/>
        <w:gridCol w:w="992"/>
        <w:gridCol w:w="1982"/>
      </w:tblGrid>
      <w:tr w:rsidR="000B6F07" w:rsidRPr="00832081" w:rsidTr="00CD48E0">
        <w:trPr>
          <w:trHeight w:val="385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F07" w:rsidRPr="00832081" w:rsidRDefault="000B6F07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F07" w:rsidRPr="00832081" w:rsidRDefault="000B6F07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F07" w:rsidRPr="00832081" w:rsidRDefault="000B6F07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F07" w:rsidRPr="00832081" w:rsidRDefault="007B6ECA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  <w:r w:rsidR="000B6F07"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F07" w:rsidRPr="00832081" w:rsidRDefault="000B6F07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0B6F07" w:rsidRPr="00832081" w:rsidTr="00CD48E0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F07" w:rsidRPr="00832081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F07" w:rsidRPr="00832081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использования средств и </w:t>
            </w: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F07" w:rsidRPr="00832081" w:rsidRDefault="00B74E70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УК-7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F07" w:rsidRPr="00832081" w:rsidRDefault="00B74E70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УК-7.1.</w:t>
            </w:r>
          </w:p>
          <w:p w:rsidR="00B74E70" w:rsidRPr="00832081" w:rsidRDefault="00B74E70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F07" w:rsidRPr="00832081" w:rsidRDefault="00B74E70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  <w:r w:rsidR="00D13C86"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D13C86"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тесты</w:t>
            </w:r>
            <w:r w:rsidR="00F61B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контрольная работа</w:t>
            </w:r>
          </w:p>
        </w:tc>
      </w:tr>
      <w:tr w:rsidR="00D13C86" w:rsidRPr="00832081" w:rsidTr="00CD48E0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832081" w:rsidRDefault="00D13C86" w:rsidP="00B017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832081" w:rsidRDefault="00D13C86" w:rsidP="00B017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832081" w:rsidRDefault="00D13C86" w:rsidP="00B017B2">
            <w:pPr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832081" w:rsidRDefault="00D13C86" w:rsidP="00B017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УК-7.2.</w:t>
            </w:r>
          </w:p>
          <w:p w:rsidR="00D13C86" w:rsidRPr="00832081" w:rsidRDefault="00D13C86" w:rsidP="00B017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832081" w:rsidRDefault="00D13C86" w:rsidP="00B017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 w:rsidR="00DB597C" w:rsidRPr="00DB597C" w:rsidRDefault="00DB597C" w:rsidP="00B017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8740CA" w:rsidP="00B017B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DB597C"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Pr="00DB597C" w:rsidRDefault="008740CA" w:rsidP="00B017B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</w:t>
      </w:r>
      <w:r w:rsidR="00DB597C"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.1. </w:t>
      </w:r>
      <w:r w:rsidR="00DB597C"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/>
      </w:tblPr>
      <w:tblGrid>
        <w:gridCol w:w="4753"/>
        <w:gridCol w:w="691"/>
        <w:gridCol w:w="825"/>
        <w:gridCol w:w="1101"/>
        <w:gridCol w:w="1199"/>
        <w:gridCol w:w="1000"/>
      </w:tblGrid>
      <w:tr w:rsidR="00D13C86" w:rsidRPr="00EE6E6B" w:rsidTr="004F7447">
        <w:trPr>
          <w:trHeight w:val="203"/>
        </w:trPr>
        <w:tc>
          <w:tcPr>
            <w:tcW w:w="49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13C86" w:rsidRPr="00EE6E6B" w:rsidTr="004F7447">
        <w:trPr>
          <w:trHeight w:val="533"/>
        </w:trPr>
        <w:tc>
          <w:tcPr>
            <w:tcW w:w="491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3C86" w:rsidRPr="00EE6E6B" w:rsidRDefault="00D13C86" w:rsidP="00B017B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Раздел1.</w:t>
            </w:r>
            <w:r w:rsidRPr="00EE6E6B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Теоретический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EE6E6B">
              <w:rPr>
                <w:rFonts w:eastAsia="Times New Roman" w:cs="Calibri"/>
                <w:lang w:eastAsia="ru-RU"/>
              </w:rPr>
              <w:t>8</w:t>
            </w: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B017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Физическая культура в профессиональной подготовке студентов и социокультурное развитие личности студента.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>Психофизиологические основы учебного труда и интелл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ектуальной деятельности.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B017B2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Основы здорового образа жизни студента. Физическая культура в обеспечении здоровья. Средства физической культуры.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B017B2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 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>Общая физическая и спортивная подготовка студентов 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образовательном процессе.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B017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1.4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Методические основы самостоятельных занятий физическими упражнениями и  самокон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троль в процессе  занятий.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F90B9E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</w:t>
            </w:r>
            <w:r w:rsidRPr="00EE6E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Методико-практический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 Методика организации внеу</w:t>
            </w:r>
            <w:r w:rsidR="004F7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рочных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 физической культуры.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EF14EB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EF14EB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 </w:t>
            </w:r>
            <w:r w:rsidR="004F7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самоконтроля на занятиях по физической культуре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EF14EB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EF14EB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 Методи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 </w:t>
            </w:r>
            <w:r w:rsidR="004F7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использования малых форм физической культуры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EF14EB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EF14EB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2.4 </w:t>
            </w:r>
            <w:r w:rsidR="004F7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Общефизическая подготовка (круговая тренировка)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EF14EB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EF14EB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2.5 </w:t>
            </w:r>
            <w:r w:rsidR="004F7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Легкоатлетическая подготовка (развитие общей выносливости)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EF14EB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EF14EB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EF14EB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14EB" w:rsidRPr="00EE6E6B" w:rsidRDefault="00EF14EB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2.6 Профессионально-прикладная физическая </w:t>
            </w:r>
            <w:r w:rsidR="00AE5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14EB" w:rsidRPr="00EE6E6B" w:rsidRDefault="00EF14EB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14EB" w:rsidRDefault="00EF14EB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14EB" w:rsidRPr="00EE6E6B" w:rsidRDefault="00EF14EB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14EB" w:rsidRPr="00EE6E6B" w:rsidRDefault="00EF14EB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14EB" w:rsidRPr="00EE6E6B" w:rsidRDefault="00EF14EB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F90B9E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F90B9E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B0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DB597C" w:rsidRPr="00DB597C" w:rsidRDefault="008740CA" w:rsidP="00B017B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5</w:t>
      </w:r>
      <w:r w:rsidR="00DB597C"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.2. Методы обучения</w:t>
      </w:r>
    </w:p>
    <w:p w:rsidR="00D13C86" w:rsidRPr="00987D79" w:rsidRDefault="00D13C86" w:rsidP="00B017B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:rsidR="00D13C86" w:rsidRDefault="00D13C86" w:rsidP="00B017B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0D31FD" w:rsidRDefault="000D31FD" w:rsidP="00B017B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17B2" w:rsidRDefault="00B017B2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17B2" w:rsidRDefault="00B017B2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17B2" w:rsidRDefault="00B017B2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17B2" w:rsidRDefault="00B017B2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17B2" w:rsidRDefault="00B017B2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17B2" w:rsidRDefault="00B017B2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17B2" w:rsidRDefault="00B017B2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17B2" w:rsidRDefault="00B017B2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17B2" w:rsidRDefault="00B017B2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17B2" w:rsidRDefault="00B017B2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17B2" w:rsidRDefault="00B017B2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17B2" w:rsidRDefault="00B017B2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17B2" w:rsidRDefault="00B017B2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17B2" w:rsidRDefault="00B017B2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17B2" w:rsidRDefault="00B017B2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17B2" w:rsidRDefault="00B017B2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17B2" w:rsidRDefault="00B017B2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17B2" w:rsidRDefault="00B017B2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17B2" w:rsidRDefault="00B017B2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17B2" w:rsidRDefault="00B017B2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17B2" w:rsidRDefault="00B017B2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17B2" w:rsidRDefault="00B017B2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17B2" w:rsidRDefault="00B017B2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17B2" w:rsidRDefault="00B017B2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17B2" w:rsidRDefault="00B017B2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17B2" w:rsidRDefault="00B017B2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17B2" w:rsidRDefault="00B017B2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17B2" w:rsidRDefault="00B017B2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17B2" w:rsidRDefault="00B017B2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17B2" w:rsidRDefault="00B017B2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17B2" w:rsidRDefault="00B017B2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17B2" w:rsidRDefault="00B017B2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17B2" w:rsidRDefault="00B017B2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17B2" w:rsidRDefault="00B017B2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17B2" w:rsidRDefault="00B017B2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17B2" w:rsidRDefault="00B017B2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48E0" w:rsidRDefault="00CD48E0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48E0" w:rsidRDefault="00CD48E0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48E0" w:rsidRDefault="00CD48E0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48E0" w:rsidRDefault="00CD48E0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48E0" w:rsidRDefault="00CD48E0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48E0" w:rsidRDefault="00CD48E0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48E0" w:rsidRDefault="00CD48E0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48E0" w:rsidRDefault="00CD48E0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48E0" w:rsidRDefault="00CD48E0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48E0" w:rsidRDefault="00CD48E0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48E0" w:rsidRDefault="00CD48E0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02A94" w:rsidRPr="00B017B2" w:rsidRDefault="007D7D9E" w:rsidP="00B017B2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</w:t>
      </w:r>
      <w:r w:rsidR="000F63DF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0F63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  <w:r w:rsidR="00B017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A02A94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tbl>
      <w:tblPr>
        <w:tblStyle w:val="a3"/>
        <w:tblpPr w:leftFromText="180" w:rightFromText="180" w:vertAnchor="page" w:horzAnchor="margin" w:tblpX="250" w:tblpY="1921"/>
        <w:tblW w:w="9606" w:type="dxa"/>
        <w:tblLayout w:type="fixed"/>
        <w:tblLook w:val="04A0"/>
      </w:tblPr>
      <w:tblGrid>
        <w:gridCol w:w="392"/>
        <w:gridCol w:w="1167"/>
        <w:gridCol w:w="2694"/>
        <w:gridCol w:w="1417"/>
        <w:gridCol w:w="851"/>
        <w:gridCol w:w="850"/>
        <w:gridCol w:w="851"/>
        <w:gridCol w:w="850"/>
        <w:gridCol w:w="534"/>
      </w:tblGrid>
      <w:tr w:rsidR="00A02A94" w:rsidRPr="000F63DF" w:rsidTr="00493049"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02A94" w:rsidRPr="00B3162F" w:rsidRDefault="00A02A94" w:rsidP="00CD48E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1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02A94" w:rsidRPr="00B3162F" w:rsidRDefault="00A02A94" w:rsidP="00CD48E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A94" w:rsidRPr="00EF0869" w:rsidRDefault="00A02A94" w:rsidP="00CD48E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08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A02A94" w:rsidRPr="00DB597C" w:rsidRDefault="00A02A94" w:rsidP="00CD48E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EF08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B3162F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B31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A94" w:rsidRPr="00B3162F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B3162F">
              <w:rPr>
                <w:rFonts w:ascii="Times New Roman" w:hAnsi="Times New Roman"/>
                <w:sz w:val="24"/>
                <w:szCs w:val="24"/>
              </w:rPr>
              <w:t>балл за задание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A94" w:rsidRPr="00B3162F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B3162F">
              <w:rPr>
                <w:rFonts w:ascii="Times New Roman" w:hAnsi="Times New Roman"/>
                <w:sz w:val="24"/>
                <w:szCs w:val="24"/>
              </w:rPr>
              <w:t>Кол-во заданий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A94" w:rsidRPr="00B3162F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B3162F">
              <w:rPr>
                <w:rFonts w:ascii="Times New Roman" w:hAnsi="Times New Roman"/>
                <w:sz w:val="24"/>
                <w:szCs w:val="24"/>
              </w:rPr>
              <w:t>Оптимальный</w:t>
            </w:r>
          </w:p>
          <w:p w:rsidR="00A02A94" w:rsidRPr="00B3162F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A94" w:rsidRPr="00B3162F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B3162F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  <w:p w:rsidR="00A02A94" w:rsidRPr="00B3162F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B3162F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B3162F">
              <w:rPr>
                <w:rFonts w:ascii="Times New Roman" w:hAnsi="Times New Roman"/>
                <w:sz w:val="24"/>
                <w:szCs w:val="24"/>
              </w:rPr>
              <w:t xml:space="preserve">Критический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A02A94" w:rsidRPr="00A02A94" w:rsidTr="00493049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2A94" w:rsidRPr="00A02A94" w:rsidRDefault="00A02A94" w:rsidP="00CD48E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A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2A94" w:rsidRPr="00A02A94" w:rsidRDefault="00A02A94" w:rsidP="00CD48E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A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A94" w:rsidRPr="00A02A94" w:rsidRDefault="00A02A94" w:rsidP="00CD48E0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02A94" w:rsidRPr="000F63DF" w:rsidTr="00493049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2A94" w:rsidRPr="00A02A94" w:rsidRDefault="00A02A94" w:rsidP="00CD48E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A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2A94" w:rsidRPr="00A02A94" w:rsidRDefault="00A02A94" w:rsidP="00CD48E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A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Составление комплекса утренней гигиенической гимнастики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02A94" w:rsidRPr="000F63DF" w:rsidTr="00493049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2A94" w:rsidRPr="00A02A94" w:rsidRDefault="00A02A94" w:rsidP="00CD48E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A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2A94" w:rsidRPr="00A02A94" w:rsidRDefault="00A02A94" w:rsidP="00CD48E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A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Реализация средств ППФК: гимнастика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02A94" w:rsidRPr="000F63DF" w:rsidTr="00493049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2A94" w:rsidRPr="00A02A94" w:rsidRDefault="00A02A94" w:rsidP="00CD48E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A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2A94" w:rsidRPr="00A02A94" w:rsidRDefault="00A02A94" w:rsidP="00CD48E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A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 xml:space="preserve">Тестирование по теоретическому разделу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Тестирование в ЭИОС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02A94" w:rsidRPr="000F63DF" w:rsidTr="00493049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2A94" w:rsidRPr="00A02A94" w:rsidRDefault="00A02A94" w:rsidP="00CD48E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A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2A94" w:rsidRPr="00A02A94" w:rsidRDefault="00A02A94" w:rsidP="00CD48E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A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Дополнительные тесты по ОФП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02A94" w:rsidRPr="000F63DF" w:rsidTr="00493049">
        <w:trPr>
          <w:trHeight w:val="41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02A94">
              <w:rPr>
                <w:rFonts w:ascii="Times New Roman" w:hAnsi="Times New Roman"/>
                <w:i/>
                <w:sz w:val="24"/>
                <w:szCs w:val="24"/>
              </w:rPr>
              <w:t>Рубежный контроль 1семестр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A02A94" w:rsidRPr="000F63DF" w:rsidTr="00493049"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2A94" w:rsidRPr="00A02A94" w:rsidRDefault="00A02A94" w:rsidP="00CD48E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A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2A94" w:rsidRPr="00A02A94" w:rsidRDefault="00A02A94" w:rsidP="00CD48E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A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Контрольные нормативы по физической подготовке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A94" w:rsidRPr="00A02A94" w:rsidRDefault="00A02A94" w:rsidP="00CD48E0">
            <w:pPr>
              <w:tabs>
                <w:tab w:val="center" w:pos="600"/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02A94" w:rsidRPr="000F63DF" w:rsidTr="0049304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A94" w:rsidRPr="00A02A94" w:rsidRDefault="00A02A94" w:rsidP="00CD48E0">
            <w:pPr>
              <w:tabs>
                <w:tab w:val="center" w:pos="600"/>
                <w:tab w:val="left" w:pos="1185"/>
              </w:tabs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94" w:rsidRPr="00A02A94" w:rsidRDefault="00A02A94" w:rsidP="00CD48E0">
            <w:pPr>
              <w:rPr>
                <w:rFonts w:ascii="Times New Roman" w:hAnsi="Times New Roman"/>
                <w:sz w:val="24"/>
                <w:szCs w:val="24"/>
              </w:rPr>
            </w:pPr>
            <w:r w:rsidRPr="00A02A94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</w:tbl>
    <w:p w:rsidR="00A02A94" w:rsidRDefault="000F63DF" w:rsidP="00B017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156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02A94" w:rsidRPr="006156E4">
        <w:rPr>
          <w:rFonts w:ascii="Times New Roman" w:eastAsia="Times New Roman" w:hAnsi="Times New Roman"/>
          <w:bCs/>
          <w:sz w:val="24"/>
          <w:szCs w:val="24"/>
          <w:lang w:eastAsia="ru-RU"/>
        </w:rPr>
        <w:t>1 курс,1 семестр</w:t>
      </w:r>
      <w:r w:rsidR="00A02A9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705DB" w:rsidRPr="006156E4" w:rsidRDefault="00A705DB" w:rsidP="00B017B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B597C" w:rsidRPr="00DB597C" w:rsidRDefault="008740CA" w:rsidP="00B017B2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Учебно-методическое и информационное обеспечение</w:t>
      </w:r>
    </w:p>
    <w:p w:rsidR="009E57D2" w:rsidRDefault="009E57D2" w:rsidP="00B017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E57D2" w:rsidRDefault="009E57D2" w:rsidP="00B017B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Бурханова И.Ю., Конькова Г.Л.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Лечебная физическая культура в структуре подготовки бакалавров сферы физической культуры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спорта: Учеб.- метод.пособие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Нижний Новгород: , 2014</w:t>
      </w:r>
    </w:p>
    <w:p w:rsidR="009E57D2" w:rsidRPr="002A366E" w:rsidRDefault="009E57D2" w:rsidP="00B017B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Гриднев В. А., Шамшина Н. В., Дутов С. Ю.,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Лукьянова А. Е., Щигорева Е. В.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Физическая культура: лекция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Тамбов: Издательство ФГБОУ ВПО «ТГТУ», 2017, http://biblioclub.ru/index.php? page=book&amp;id=499008</w:t>
      </w:r>
    </w:p>
    <w:p w:rsidR="009E57D2" w:rsidRPr="002A366E" w:rsidRDefault="009E57D2" w:rsidP="00B017B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Ершкова Е.В.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Оздоровительная физическая культура женщин первого зрелого возраста на основе применения упражнений с локальными отягощениями: Авт.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дис.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на соиск.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учен.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степ.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канд.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пед.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наук. Спец.13.00.04-Теория и методика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физ.воспитания,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спорт.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тренировки, оздоровительной и адапт.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физ.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культуры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Москва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, 2015</w:t>
      </w:r>
    </w:p>
    <w:p w:rsidR="009E57D2" w:rsidRDefault="009E57D2" w:rsidP="00CD48E0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4.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Лечебная физическая культура: учеб.для студентов учреждений высш.проф.образования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Академия, 2014</w:t>
      </w:r>
    </w:p>
    <w:p w:rsidR="009E57D2" w:rsidRDefault="009E57D2" w:rsidP="00B017B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9E57D2" w:rsidRPr="002A366E" w:rsidRDefault="009E57D2" w:rsidP="00B017B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Барчуков И.С.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 Учеб.для студентов учреждений высш.проф.обр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азования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Академия, 2013</w:t>
      </w:r>
    </w:p>
    <w:p w:rsidR="009E57D2" w:rsidRPr="003661FB" w:rsidRDefault="009E57D2" w:rsidP="00B017B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 xml:space="preserve">2. </w:t>
      </w:r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 xml:space="preserve">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Бишаева А.А.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Профессионально-оздоровительная физическая культура студента: учеб.пособие для студентов вузов:рек.УМО вузов России по образованию в области соц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иал.работы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КноРус, 2013</w:t>
      </w:r>
    </w:p>
    <w:p w:rsidR="009E57D2" w:rsidRPr="002A366E" w:rsidRDefault="009E57D2" w:rsidP="00B017B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Виленский М.Я., Горшков А.Г.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 и здоровый образ жизни студента: учеб.пособие для студентов вузов:допуще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 М-вом образования и науки РФ Москва: КноРус, 2012</w:t>
      </w:r>
    </w:p>
    <w:p w:rsidR="009E57D2" w:rsidRPr="002A366E" w:rsidRDefault="009E57D2" w:rsidP="00B017B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922A35">
        <w:rPr>
          <w:rFonts w:ascii="Times New Roman" w:eastAsia="Times New Roman" w:hAnsi="Times New Roman"/>
          <w:sz w:val="24"/>
          <w:szCs w:val="24"/>
          <w:lang w:eastAsia="ru-RU"/>
        </w:rPr>
        <w:t>Евсеев Ю.И. Физическая культура: учеб.для студентов вузов: рек. М-вом образования РФ / Ю.И.Евсеев.- 5-е изд., испр. и доп.- Ростов н/Д:Феникс, 2012.- 444 с.-(Высшее образование).</w:t>
      </w:r>
    </w:p>
    <w:p w:rsidR="009E57D2" w:rsidRPr="00922A35" w:rsidRDefault="009E57D2" w:rsidP="00B017B2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Pr="00922A35">
        <w:rPr>
          <w:rFonts w:ascii="Times New Roman" w:hAnsi="Times New Roman"/>
          <w:sz w:val="24"/>
          <w:szCs w:val="24"/>
          <w:lang w:eastAsia="ru-RU"/>
        </w:rPr>
        <w:t>. Железняк Ю.Д. Теория и методика обучения предмету "Физическая культура": учеб.пособие для студентов вузов / Ю.Д. Железняк, В.М. Минбулатов. - 3-е изд., стер. - М.: Издат. центр "Академия", 2008. - 270с.</w:t>
      </w:r>
    </w:p>
    <w:p w:rsidR="009E57D2" w:rsidRPr="00922A35" w:rsidRDefault="009E57D2" w:rsidP="00B017B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</w:t>
      </w:r>
      <w:r w:rsidRPr="00922A35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 xml:space="preserve">Коваль В.И., Родионова Т.А. Гигиена физического воспитания и спорта: учебник для студ. высш. учеб.заведений / – М.: Издательский центр «Академия», 2012. – 320 с. </w:t>
      </w:r>
    </w:p>
    <w:p w:rsidR="009E57D2" w:rsidRDefault="009E57D2" w:rsidP="00B017B2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Pr="00922A35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3661FB">
        <w:rPr>
          <w:rFonts w:ascii="Times New Roman" w:hAnsi="Times New Roman"/>
          <w:sz w:val="24"/>
          <w:szCs w:val="24"/>
          <w:lang w:eastAsia="ru-RU"/>
        </w:rPr>
        <w:t>Масалова О.Ю.</w:t>
      </w:r>
      <w:r w:rsidRPr="003661FB">
        <w:rPr>
          <w:rFonts w:ascii="Times New Roman" w:hAnsi="Times New Roman"/>
          <w:sz w:val="24"/>
          <w:szCs w:val="24"/>
          <w:lang w:eastAsia="ru-RU"/>
        </w:rPr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"Педагогика":рек.УМО по спец.пед. образования</w:t>
      </w:r>
      <w:r w:rsidRPr="003661FB">
        <w:rPr>
          <w:rFonts w:ascii="Times New Roman" w:hAnsi="Times New Roman"/>
          <w:sz w:val="24"/>
          <w:szCs w:val="24"/>
          <w:lang w:eastAsia="ru-RU"/>
        </w:rPr>
        <w:tab/>
        <w:t>Москва: КноРус, 2012</w:t>
      </w:r>
    </w:p>
    <w:p w:rsidR="009E57D2" w:rsidRPr="00922A35" w:rsidRDefault="009E57D2" w:rsidP="00B017B2">
      <w:pPr>
        <w:spacing w:after="0" w:line="240" w:lineRule="auto"/>
        <w:ind w:firstLine="709"/>
        <w:contextualSpacing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Pr="00922A35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>Петров П.К. Информационные технологии в физической культуре и спорте. Учебник, 2-е изд., перераб.- М.: Издательский центр «Академия», 2011. – 288 с.</w:t>
      </w:r>
    </w:p>
    <w:p w:rsidR="009E57D2" w:rsidRPr="00922A35" w:rsidRDefault="009E57D2" w:rsidP="00B017B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</w:t>
      </w:r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>. Петров П.К., Ахмедзянов Э.Р., Дмитриев О.Б. Практикум по информационным технологиям в физической культуре и спорте : учеб. пособие для студ. высш. учеб. заведений / - М.: Издательский центр «Академия», 2010. – 288 с.</w:t>
      </w:r>
    </w:p>
    <w:p w:rsidR="009E57D2" w:rsidRPr="00922A35" w:rsidRDefault="009E57D2" w:rsidP="00B017B2">
      <w:pPr>
        <w:spacing w:after="0" w:line="240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Pr="00922A35">
        <w:rPr>
          <w:rFonts w:ascii="Times New Roman" w:eastAsia="Times New Roman" w:hAnsi="Times New Roman"/>
          <w:sz w:val="24"/>
          <w:szCs w:val="24"/>
          <w:lang w:eastAsia="ru-RU"/>
        </w:rPr>
        <w:t>. Туманян Г.С. Здоровый образ жизни и физическое совершенствование:  учеб. пособие: для студентов вузов / Г.С. Туманян. - 2-е изд. - М.: Издат. центр "Академия",  2008. - 335с.</w:t>
      </w:r>
    </w:p>
    <w:p w:rsidR="00D13C86" w:rsidRPr="00CD48E0" w:rsidRDefault="009E57D2" w:rsidP="00CD48E0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11.</w:t>
      </w:r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/>
          <w:sz w:val="24"/>
          <w:szCs w:val="24"/>
          <w:lang w:eastAsia="ru-RU"/>
        </w:rPr>
        <w:t xml:space="preserve">Физическая культура и физическая подготовка: Учебник/Под ред. В.Я.Кикотя, И.С.Барчукова.- М.: ЮНИТИ, 2011.- 1 </w:t>
      </w:r>
      <w:r w:rsidRPr="00922A35">
        <w:rPr>
          <w:rFonts w:ascii="Times New Roman" w:eastAsia="Times New Roman" w:hAnsi="Times New Roman"/>
          <w:sz w:val="24"/>
          <w:szCs w:val="24"/>
          <w:lang w:val="en-US" w:eastAsia="ru-RU"/>
        </w:rPr>
        <w:t>CD</w:t>
      </w:r>
      <w:r w:rsidRPr="00922A35">
        <w:rPr>
          <w:rFonts w:ascii="Times New Roman" w:eastAsia="Times New Roman" w:hAnsi="Times New Roman"/>
          <w:sz w:val="24"/>
          <w:szCs w:val="24"/>
          <w:lang w:eastAsia="ru-RU"/>
        </w:rPr>
        <w:t xml:space="preserve"> ( Учеб.литература для высшего и среднего проф. об</w:t>
      </w:r>
      <w:r w:rsidR="00CD48E0">
        <w:rPr>
          <w:rFonts w:ascii="Times New Roman" w:eastAsia="Times New Roman" w:hAnsi="Times New Roman"/>
          <w:sz w:val="24"/>
          <w:szCs w:val="24"/>
          <w:lang w:eastAsia="ru-RU"/>
        </w:rPr>
        <w:t>разования).(Электронный ресурс)</w:t>
      </w:r>
    </w:p>
    <w:p w:rsidR="00D13C86" w:rsidRPr="00922A35" w:rsidRDefault="008740CA" w:rsidP="00B017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</w:t>
      </w:r>
      <w:r w:rsidR="00D13C86"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D13C86" w:rsidRPr="00922A35" w:rsidRDefault="00D13C86" w:rsidP="00B017B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>www.Book.ru Коллекция издательства Кнорус</w:t>
      </w:r>
    </w:p>
    <w:p w:rsidR="00D13C86" w:rsidRPr="00922A35" w:rsidRDefault="00D13C86" w:rsidP="00B017B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Cyberleninka.ru Научная электронная библиотека </w:t>
      </w:r>
      <w:r w:rsidRPr="00922A35">
        <w:rPr>
          <w:rFonts w:ascii="Cambria Math" w:eastAsia="Times New Roman" w:hAnsi="Cambria Math" w:cs="Cambria Math"/>
          <w:bCs/>
          <w:sz w:val="24"/>
          <w:szCs w:val="24"/>
          <w:lang w:eastAsia="ru-RU"/>
        </w:rPr>
        <w:t>≪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Киберлиника</w:t>
      </w:r>
      <w:r w:rsidRPr="00922A35">
        <w:rPr>
          <w:rFonts w:ascii="Cambria Math" w:eastAsia="Times New Roman" w:hAnsi="Cambria Math" w:cs="Cambria Math"/>
          <w:bCs/>
          <w:sz w:val="24"/>
          <w:szCs w:val="24"/>
          <w:lang w:eastAsia="ru-RU"/>
        </w:rPr>
        <w:t>≫</w:t>
      </w:r>
    </w:p>
    <w:p w:rsidR="00D13C86" w:rsidRPr="00922A35" w:rsidRDefault="00D13C86" w:rsidP="00B017B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D13C86" w:rsidRPr="00922A35" w:rsidRDefault="00D13C86" w:rsidP="00B017B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D13C86" w:rsidRPr="00922A35" w:rsidRDefault="00D13C86" w:rsidP="00B017B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D13C86" w:rsidRPr="00922A35" w:rsidRDefault="00D13C86" w:rsidP="00B017B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D13C86" w:rsidRPr="00922A35" w:rsidRDefault="00D13C86" w:rsidP="00B017B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D13C86" w:rsidRPr="00922A35" w:rsidRDefault="00D13C86" w:rsidP="00B017B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D13C86" w:rsidRPr="00922A35" w:rsidRDefault="00D13C86" w:rsidP="00B017B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D13C86" w:rsidRDefault="00D13C86" w:rsidP="00B017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D13C86" w:rsidRPr="00922A35" w:rsidRDefault="00D13C86" w:rsidP="00B017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3C86" w:rsidRPr="00922A35" w:rsidRDefault="008740CA" w:rsidP="00B017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="00D13C86" w:rsidRPr="00922A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Фонды оценочных средств</w:t>
      </w:r>
    </w:p>
    <w:p w:rsidR="00D13C86" w:rsidRPr="00922A35" w:rsidRDefault="00D13C86" w:rsidP="00B017B2">
      <w:pPr>
        <w:spacing w:after="0" w:line="240" w:lineRule="auto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</w:t>
      </w:r>
      <w:r w:rsidR="00A95FC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едств представлен в Приложении 1</w:t>
      </w:r>
      <w:r w:rsidRPr="00922A3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D13C86" w:rsidRPr="00922A35" w:rsidRDefault="00D13C86" w:rsidP="00B017B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3C86" w:rsidRPr="00922A35" w:rsidRDefault="008740CA" w:rsidP="00B017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D13C86" w:rsidRPr="00922A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Материально-техническое обеспечение образовательного процесса по дисциплине</w:t>
      </w:r>
    </w:p>
    <w:p w:rsidR="00D13C86" w:rsidRPr="00922A35" w:rsidRDefault="008740CA" w:rsidP="00B017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</w:t>
      </w:r>
      <w:r w:rsidR="00D13C86" w:rsidRPr="00922A3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.1. Описание материально-технической базы</w:t>
      </w:r>
    </w:p>
    <w:p w:rsidR="00D13C86" w:rsidRPr="00922A35" w:rsidRDefault="00D13C86" w:rsidP="00B017B2">
      <w:pPr>
        <w:shd w:val="clear" w:color="auto" w:fill="FFFFFF"/>
        <w:tabs>
          <w:tab w:val="left" w:pos="360"/>
        </w:tabs>
        <w:spacing w:after="0" w:line="240" w:lineRule="auto"/>
        <w:contextualSpacing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lastRenderedPageBreak/>
        <w:t>Реализация дисциплины требует наличия: спортивных залов и площадок, тренажеров, спортивного инвентаря.</w:t>
      </w:r>
    </w:p>
    <w:p w:rsidR="00D13C86" w:rsidRPr="00922A35" w:rsidRDefault="00D13C86" w:rsidP="00B017B2">
      <w:pPr>
        <w:shd w:val="clear" w:color="auto" w:fill="FFFFFF"/>
        <w:tabs>
          <w:tab w:val="left" w:pos="360"/>
        </w:tabs>
        <w:spacing w:after="0" w:line="240" w:lineRule="auto"/>
        <w:contextualSpacing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Технические средства обучения: аудио и видео аппаратура, орг.- и мультимедийная техника.</w:t>
      </w:r>
    </w:p>
    <w:p w:rsidR="00D13C86" w:rsidRPr="00922A35" w:rsidRDefault="008740CA" w:rsidP="00B017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</w:t>
      </w:r>
      <w:r w:rsidR="00D13C86" w:rsidRPr="00922A3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13C86" w:rsidRPr="00922A35" w:rsidRDefault="00D13C86" w:rsidP="00B017B2">
      <w:pPr>
        <w:shd w:val="clear" w:color="auto" w:fill="FFFFFF"/>
        <w:tabs>
          <w:tab w:val="left" w:pos="360"/>
        </w:tabs>
        <w:spacing w:after="0" w:line="240" w:lineRule="auto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компьютерная тестовая система 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Moodle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D13C86" w:rsidRPr="00922A35" w:rsidRDefault="00D13C86" w:rsidP="00B017B2">
      <w:pPr>
        <w:shd w:val="clear" w:color="auto" w:fill="FFFFFF"/>
        <w:tabs>
          <w:tab w:val="left" w:pos="360"/>
        </w:tabs>
        <w:spacing w:after="0" w:line="240" w:lineRule="auto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табличный редактор 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MS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Excel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D13C86" w:rsidRPr="00BF5E6E" w:rsidRDefault="00D13C86" w:rsidP="00B017B2">
      <w:pPr>
        <w:shd w:val="clear" w:color="auto" w:fill="FFFFFF"/>
        <w:tabs>
          <w:tab w:val="left" w:pos="360"/>
        </w:tabs>
        <w:spacing w:after="0" w:line="240" w:lineRule="auto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- ЭИОС Мининского университета.</w:t>
      </w: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sectPr w:rsidR="006156E4" w:rsidSect="009E57D2">
      <w:footerReference w:type="default" r:id="rId8"/>
      <w:footerReference w:type="first" r:id="rId9"/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5DD" w:rsidRDefault="00A725DD" w:rsidP="00CA7167">
      <w:pPr>
        <w:spacing w:after="0" w:line="240" w:lineRule="auto"/>
      </w:pPr>
      <w:r>
        <w:separator/>
      </w:r>
    </w:p>
  </w:endnote>
  <w:endnote w:type="continuationSeparator" w:id="0">
    <w:p w:rsidR="00A725DD" w:rsidRDefault="00A725DD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46B" w:rsidRDefault="0007146B" w:rsidP="00A02A94">
    <w:pPr>
      <w:pStyle w:val="ae"/>
    </w:pPr>
  </w:p>
  <w:p w:rsidR="002861AF" w:rsidRDefault="002861AF">
    <w:pPr>
      <w:pStyle w:val="ae"/>
    </w:pPr>
  </w:p>
  <w:p w:rsidR="0091107B" w:rsidRDefault="0091107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1AF" w:rsidRDefault="002861AF">
    <w:pPr>
      <w:pStyle w:val="ae"/>
      <w:jc w:val="right"/>
    </w:pPr>
  </w:p>
  <w:p w:rsidR="002861AF" w:rsidRDefault="002861AF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5DD" w:rsidRDefault="00A725DD" w:rsidP="00CA7167">
      <w:pPr>
        <w:spacing w:after="0" w:line="240" w:lineRule="auto"/>
      </w:pPr>
      <w:r>
        <w:separator/>
      </w:r>
    </w:p>
  </w:footnote>
  <w:footnote w:type="continuationSeparator" w:id="0">
    <w:p w:rsidR="00A725DD" w:rsidRDefault="00A725DD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4EDD"/>
    <w:multiLevelType w:val="hybridMultilevel"/>
    <w:tmpl w:val="26AAA70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E64E0D"/>
    <w:multiLevelType w:val="hybridMultilevel"/>
    <w:tmpl w:val="BADE86B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E962AB"/>
    <w:multiLevelType w:val="hybridMultilevel"/>
    <w:tmpl w:val="EE7CAA28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9A2DBA"/>
    <w:multiLevelType w:val="hybridMultilevel"/>
    <w:tmpl w:val="144E54C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D955DC"/>
    <w:multiLevelType w:val="hybridMultilevel"/>
    <w:tmpl w:val="5B7AB630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7B31E24"/>
    <w:multiLevelType w:val="hybridMultilevel"/>
    <w:tmpl w:val="40E63BEA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3A59F9"/>
    <w:multiLevelType w:val="hybridMultilevel"/>
    <w:tmpl w:val="AF3ACCDE"/>
    <w:lvl w:ilvl="0" w:tplc="29B686B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0775CBE"/>
    <w:multiLevelType w:val="hybridMultilevel"/>
    <w:tmpl w:val="F0C4473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E94FFB"/>
    <w:multiLevelType w:val="hybridMultilevel"/>
    <w:tmpl w:val="27425854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8F1D2E"/>
    <w:multiLevelType w:val="hybridMultilevel"/>
    <w:tmpl w:val="3B826A8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7908EF"/>
    <w:multiLevelType w:val="hybridMultilevel"/>
    <w:tmpl w:val="5F14E2C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37037C"/>
    <w:multiLevelType w:val="hybridMultilevel"/>
    <w:tmpl w:val="736EA6B2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96274C5"/>
    <w:multiLevelType w:val="hybridMultilevel"/>
    <w:tmpl w:val="6694B34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0CE2467"/>
    <w:multiLevelType w:val="hybridMultilevel"/>
    <w:tmpl w:val="88F0D0A4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1143AAE"/>
    <w:multiLevelType w:val="hybridMultilevel"/>
    <w:tmpl w:val="C2D8548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3DF6A61"/>
    <w:multiLevelType w:val="hybridMultilevel"/>
    <w:tmpl w:val="67A0CB1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6E14228"/>
    <w:multiLevelType w:val="hybridMultilevel"/>
    <w:tmpl w:val="4698A17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AB65095"/>
    <w:multiLevelType w:val="hybridMultilevel"/>
    <w:tmpl w:val="4D4A9B4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EA2E30"/>
    <w:multiLevelType w:val="hybridMultilevel"/>
    <w:tmpl w:val="2746F5C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FE469D3"/>
    <w:multiLevelType w:val="hybridMultilevel"/>
    <w:tmpl w:val="0DF02DE8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00F5E9C"/>
    <w:multiLevelType w:val="hybridMultilevel"/>
    <w:tmpl w:val="ABF2DCBC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6826051A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A512D9"/>
    <w:multiLevelType w:val="hybridMultilevel"/>
    <w:tmpl w:val="E9E494D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2AB0CE5"/>
    <w:multiLevelType w:val="hybridMultilevel"/>
    <w:tmpl w:val="C10A58EC"/>
    <w:lvl w:ilvl="0" w:tplc="54C6C902">
      <w:start w:val="1"/>
      <w:numFmt w:val="russianLower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3">
    <w:nsid w:val="334B7227"/>
    <w:multiLevelType w:val="hybridMultilevel"/>
    <w:tmpl w:val="2BAE0C24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3E80488"/>
    <w:multiLevelType w:val="hybridMultilevel"/>
    <w:tmpl w:val="6622823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5180673"/>
    <w:multiLevelType w:val="hybridMultilevel"/>
    <w:tmpl w:val="5518EE08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6837254"/>
    <w:multiLevelType w:val="hybridMultilevel"/>
    <w:tmpl w:val="B24CC2A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77D6893"/>
    <w:multiLevelType w:val="hybridMultilevel"/>
    <w:tmpl w:val="87B6D27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C096542"/>
    <w:multiLevelType w:val="hybridMultilevel"/>
    <w:tmpl w:val="D9CE51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CB101A9"/>
    <w:multiLevelType w:val="hybridMultilevel"/>
    <w:tmpl w:val="B592193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F710762"/>
    <w:multiLevelType w:val="hybridMultilevel"/>
    <w:tmpl w:val="CC64AC44"/>
    <w:lvl w:ilvl="0" w:tplc="1BF01784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7665505"/>
    <w:multiLevelType w:val="hybridMultilevel"/>
    <w:tmpl w:val="BCB2A25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CC72814"/>
    <w:multiLevelType w:val="hybridMultilevel"/>
    <w:tmpl w:val="8B98B6A6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0824532"/>
    <w:multiLevelType w:val="hybridMultilevel"/>
    <w:tmpl w:val="FB2C8E02"/>
    <w:lvl w:ilvl="0" w:tplc="041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6826051A">
      <w:start w:val="1"/>
      <w:numFmt w:val="russianLower"/>
      <w:lvlText w:val="%2)"/>
      <w:lvlJc w:val="left"/>
      <w:pPr>
        <w:tabs>
          <w:tab w:val="num" w:pos="900"/>
        </w:tabs>
        <w:ind w:left="900" w:hanging="360"/>
      </w:pPr>
    </w:lvl>
    <w:lvl w:ilvl="2" w:tplc="54C6C902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4">
    <w:nsid w:val="53942E20"/>
    <w:multiLevelType w:val="hybridMultilevel"/>
    <w:tmpl w:val="48B0EEB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8394161"/>
    <w:multiLevelType w:val="hybridMultilevel"/>
    <w:tmpl w:val="F12CED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AB2F0D"/>
    <w:multiLevelType w:val="hybridMultilevel"/>
    <w:tmpl w:val="F4D0706C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3">
      <w:start w:val="1"/>
      <w:numFmt w:val="upp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65223B8"/>
    <w:multiLevelType w:val="hybridMultilevel"/>
    <w:tmpl w:val="19F2B99C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7CC4CF7"/>
    <w:multiLevelType w:val="hybridMultilevel"/>
    <w:tmpl w:val="0FF6B230"/>
    <w:lvl w:ilvl="0" w:tplc="37EE2DB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9A112ED"/>
    <w:multiLevelType w:val="hybridMultilevel"/>
    <w:tmpl w:val="51B64C3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9422F1"/>
    <w:multiLevelType w:val="hybridMultilevel"/>
    <w:tmpl w:val="0B609C8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8B62CBA"/>
    <w:multiLevelType w:val="hybridMultilevel"/>
    <w:tmpl w:val="2B944C9C"/>
    <w:lvl w:ilvl="0" w:tplc="3F04C884">
      <w:start w:val="3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3">
    <w:nsid w:val="7B1534A0"/>
    <w:multiLevelType w:val="hybridMultilevel"/>
    <w:tmpl w:val="B8B481C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BB05061"/>
    <w:multiLevelType w:val="hybridMultilevel"/>
    <w:tmpl w:val="03F6564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FD851DA"/>
    <w:multiLevelType w:val="hybridMultilevel"/>
    <w:tmpl w:val="419415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42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C424B7"/>
    <w:rsid w:val="00006112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90705"/>
    <w:rsid w:val="000A2B7F"/>
    <w:rsid w:val="000A61A5"/>
    <w:rsid w:val="000A7767"/>
    <w:rsid w:val="000B07DC"/>
    <w:rsid w:val="000B2C1B"/>
    <w:rsid w:val="000B6F07"/>
    <w:rsid w:val="000D31FD"/>
    <w:rsid w:val="000D7845"/>
    <w:rsid w:val="000E26C3"/>
    <w:rsid w:val="000E505F"/>
    <w:rsid w:val="000F359C"/>
    <w:rsid w:val="000F605D"/>
    <w:rsid w:val="000F63DF"/>
    <w:rsid w:val="000F7C26"/>
    <w:rsid w:val="001017E7"/>
    <w:rsid w:val="00140BD9"/>
    <w:rsid w:val="001444E1"/>
    <w:rsid w:val="0014613F"/>
    <w:rsid w:val="00182FF6"/>
    <w:rsid w:val="001869AC"/>
    <w:rsid w:val="00186A21"/>
    <w:rsid w:val="00192F05"/>
    <w:rsid w:val="001A3634"/>
    <w:rsid w:val="001A665C"/>
    <w:rsid w:val="001A7749"/>
    <w:rsid w:val="001B2564"/>
    <w:rsid w:val="001C4F99"/>
    <w:rsid w:val="001C665E"/>
    <w:rsid w:val="001D449E"/>
    <w:rsid w:val="001F37E8"/>
    <w:rsid w:val="00202209"/>
    <w:rsid w:val="0022609C"/>
    <w:rsid w:val="00242947"/>
    <w:rsid w:val="002443C8"/>
    <w:rsid w:val="002508F5"/>
    <w:rsid w:val="00253301"/>
    <w:rsid w:val="00283884"/>
    <w:rsid w:val="002861AF"/>
    <w:rsid w:val="0029039B"/>
    <w:rsid w:val="002A0B87"/>
    <w:rsid w:val="002A2A50"/>
    <w:rsid w:val="002B0124"/>
    <w:rsid w:val="002C330B"/>
    <w:rsid w:val="002C4E8B"/>
    <w:rsid w:val="002D299C"/>
    <w:rsid w:val="002E32CD"/>
    <w:rsid w:val="002F4740"/>
    <w:rsid w:val="00305D70"/>
    <w:rsid w:val="00323346"/>
    <w:rsid w:val="00323FE3"/>
    <w:rsid w:val="00324F2D"/>
    <w:rsid w:val="00332338"/>
    <w:rsid w:val="003335B7"/>
    <w:rsid w:val="00334A9D"/>
    <w:rsid w:val="00335FD8"/>
    <w:rsid w:val="0035330B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D0465"/>
    <w:rsid w:val="003D132B"/>
    <w:rsid w:val="003E688D"/>
    <w:rsid w:val="003E761E"/>
    <w:rsid w:val="003F0E0A"/>
    <w:rsid w:val="0041524A"/>
    <w:rsid w:val="00425A5D"/>
    <w:rsid w:val="00442F3F"/>
    <w:rsid w:val="004551EE"/>
    <w:rsid w:val="00457216"/>
    <w:rsid w:val="00457F52"/>
    <w:rsid w:val="00463B74"/>
    <w:rsid w:val="00466E62"/>
    <w:rsid w:val="004706B2"/>
    <w:rsid w:val="00475888"/>
    <w:rsid w:val="0048222B"/>
    <w:rsid w:val="00487B77"/>
    <w:rsid w:val="004A42C6"/>
    <w:rsid w:val="004B2ECB"/>
    <w:rsid w:val="004C34F7"/>
    <w:rsid w:val="004D1D18"/>
    <w:rsid w:val="004D5381"/>
    <w:rsid w:val="004E13F8"/>
    <w:rsid w:val="004F6998"/>
    <w:rsid w:val="004F6BF2"/>
    <w:rsid w:val="004F7447"/>
    <w:rsid w:val="00503E05"/>
    <w:rsid w:val="00510D7C"/>
    <w:rsid w:val="0051369A"/>
    <w:rsid w:val="00537F00"/>
    <w:rsid w:val="00555D0F"/>
    <w:rsid w:val="005673D0"/>
    <w:rsid w:val="00576CDC"/>
    <w:rsid w:val="00587D1E"/>
    <w:rsid w:val="005A5053"/>
    <w:rsid w:val="005C2AB8"/>
    <w:rsid w:val="005C45D8"/>
    <w:rsid w:val="005D1F37"/>
    <w:rsid w:val="005E5A5A"/>
    <w:rsid w:val="005E6815"/>
    <w:rsid w:val="006020D2"/>
    <w:rsid w:val="0061329B"/>
    <w:rsid w:val="006156E4"/>
    <w:rsid w:val="006162D5"/>
    <w:rsid w:val="006618A3"/>
    <w:rsid w:val="00663200"/>
    <w:rsid w:val="00672EA9"/>
    <w:rsid w:val="00673EA3"/>
    <w:rsid w:val="0068145A"/>
    <w:rsid w:val="00691A12"/>
    <w:rsid w:val="00695872"/>
    <w:rsid w:val="006C10A5"/>
    <w:rsid w:val="006C30BA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458BC"/>
    <w:rsid w:val="0076486C"/>
    <w:rsid w:val="00771F0D"/>
    <w:rsid w:val="007738A9"/>
    <w:rsid w:val="00783103"/>
    <w:rsid w:val="007B1F62"/>
    <w:rsid w:val="007B2BEA"/>
    <w:rsid w:val="007B503A"/>
    <w:rsid w:val="007B6CE0"/>
    <w:rsid w:val="007B6ECA"/>
    <w:rsid w:val="007C5D4A"/>
    <w:rsid w:val="007C5DA2"/>
    <w:rsid w:val="007D06F1"/>
    <w:rsid w:val="007D7D9E"/>
    <w:rsid w:val="007E56C6"/>
    <w:rsid w:val="007E7AFB"/>
    <w:rsid w:val="00805DCE"/>
    <w:rsid w:val="00807C52"/>
    <w:rsid w:val="00823011"/>
    <w:rsid w:val="00832081"/>
    <w:rsid w:val="00834163"/>
    <w:rsid w:val="008403B1"/>
    <w:rsid w:val="00852B82"/>
    <w:rsid w:val="008534B8"/>
    <w:rsid w:val="008542F1"/>
    <w:rsid w:val="00860C86"/>
    <w:rsid w:val="0086709B"/>
    <w:rsid w:val="008710D2"/>
    <w:rsid w:val="008740CA"/>
    <w:rsid w:val="00887FF9"/>
    <w:rsid w:val="008915F8"/>
    <w:rsid w:val="00891A01"/>
    <w:rsid w:val="00892674"/>
    <w:rsid w:val="008A06A1"/>
    <w:rsid w:val="008C0096"/>
    <w:rsid w:val="008E09B7"/>
    <w:rsid w:val="008E1BB8"/>
    <w:rsid w:val="008E6097"/>
    <w:rsid w:val="008F410F"/>
    <w:rsid w:val="00900D7F"/>
    <w:rsid w:val="0091107B"/>
    <w:rsid w:val="00916A16"/>
    <w:rsid w:val="00917867"/>
    <w:rsid w:val="00936E11"/>
    <w:rsid w:val="0093758B"/>
    <w:rsid w:val="0094018B"/>
    <w:rsid w:val="00942545"/>
    <w:rsid w:val="00951284"/>
    <w:rsid w:val="009529DA"/>
    <w:rsid w:val="0095331F"/>
    <w:rsid w:val="009633E5"/>
    <w:rsid w:val="009661C3"/>
    <w:rsid w:val="009743E9"/>
    <w:rsid w:val="00981269"/>
    <w:rsid w:val="0098333E"/>
    <w:rsid w:val="009D1D48"/>
    <w:rsid w:val="009E57D2"/>
    <w:rsid w:val="009F7ED5"/>
    <w:rsid w:val="00A01B34"/>
    <w:rsid w:val="00A02A94"/>
    <w:rsid w:val="00A1013E"/>
    <w:rsid w:val="00A24E06"/>
    <w:rsid w:val="00A26E41"/>
    <w:rsid w:val="00A329B6"/>
    <w:rsid w:val="00A374C1"/>
    <w:rsid w:val="00A41D66"/>
    <w:rsid w:val="00A4300C"/>
    <w:rsid w:val="00A572B2"/>
    <w:rsid w:val="00A60AE5"/>
    <w:rsid w:val="00A63603"/>
    <w:rsid w:val="00A705DB"/>
    <w:rsid w:val="00A725DD"/>
    <w:rsid w:val="00A81DEC"/>
    <w:rsid w:val="00A81EA5"/>
    <w:rsid w:val="00A81F9D"/>
    <w:rsid w:val="00A83061"/>
    <w:rsid w:val="00A83BFE"/>
    <w:rsid w:val="00A95FCE"/>
    <w:rsid w:val="00AA3688"/>
    <w:rsid w:val="00AB1F2F"/>
    <w:rsid w:val="00AB3AAE"/>
    <w:rsid w:val="00AD127A"/>
    <w:rsid w:val="00AE58C3"/>
    <w:rsid w:val="00AF0E6F"/>
    <w:rsid w:val="00B0005B"/>
    <w:rsid w:val="00B017B2"/>
    <w:rsid w:val="00B051C3"/>
    <w:rsid w:val="00B123F0"/>
    <w:rsid w:val="00B138A1"/>
    <w:rsid w:val="00B30DB9"/>
    <w:rsid w:val="00B3162F"/>
    <w:rsid w:val="00B353BD"/>
    <w:rsid w:val="00B36731"/>
    <w:rsid w:val="00B45F98"/>
    <w:rsid w:val="00B51BCF"/>
    <w:rsid w:val="00B5595E"/>
    <w:rsid w:val="00B74E70"/>
    <w:rsid w:val="00B8111B"/>
    <w:rsid w:val="00B86D85"/>
    <w:rsid w:val="00BA356D"/>
    <w:rsid w:val="00BB1488"/>
    <w:rsid w:val="00BC38B4"/>
    <w:rsid w:val="00BE2B2F"/>
    <w:rsid w:val="00BF24EF"/>
    <w:rsid w:val="00BF7C91"/>
    <w:rsid w:val="00C12476"/>
    <w:rsid w:val="00C12AB6"/>
    <w:rsid w:val="00C1734C"/>
    <w:rsid w:val="00C25B2B"/>
    <w:rsid w:val="00C317A5"/>
    <w:rsid w:val="00C424B7"/>
    <w:rsid w:val="00C5329F"/>
    <w:rsid w:val="00C642EC"/>
    <w:rsid w:val="00C6561C"/>
    <w:rsid w:val="00C77E3D"/>
    <w:rsid w:val="00C821EE"/>
    <w:rsid w:val="00C86A25"/>
    <w:rsid w:val="00C97173"/>
    <w:rsid w:val="00C978C4"/>
    <w:rsid w:val="00CA55C9"/>
    <w:rsid w:val="00CA7167"/>
    <w:rsid w:val="00CB5348"/>
    <w:rsid w:val="00CB54AF"/>
    <w:rsid w:val="00CC1458"/>
    <w:rsid w:val="00CC3E9E"/>
    <w:rsid w:val="00CD1353"/>
    <w:rsid w:val="00CD3425"/>
    <w:rsid w:val="00CD48E0"/>
    <w:rsid w:val="00CF5EB6"/>
    <w:rsid w:val="00CF752F"/>
    <w:rsid w:val="00CF7BF3"/>
    <w:rsid w:val="00D13C86"/>
    <w:rsid w:val="00D16354"/>
    <w:rsid w:val="00D441B7"/>
    <w:rsid w:val="00D474ED"/>
    <w:rsid w:val="00D6125B"/>
    <w:rsid w:val="00D8032E"/>
    <w:rsid w:val="00D83CDC"/>
    <w:rsid w:val="00D92D11"/>
    <w:rsid w:val="00DA677D"/>
    <w:rsid w:val="00DB0E34"/>
    <w:rsid w:val="00DB597C"/>
    <w:rsid w:val="00DE0C70"/>
    <w:rsid w:val="00DE0EDF"/>
    <w:rsid w:val="00DF0AFB"/>
    <w:rsid w:val="00E0589C"/>
    <w:rsid w:val="00E06916"/>
    <w:rsid w:val="00E112E2"/>
    <w:rsid w:val="00E1504E"/>
    <w:rsid w:val="00E222AB"/>
    <w:rsid w:val="00E24E3D"/>
    <w:rsid w:val="00E2789B"/>
    <w:rsid w:val="00E322FA"/>
    <w:rsid w:val="00E42E4D"/>
    <w:rsid w:val="00E6258F"/>
    <w:rsid w:val="00E64EC4"/>
    <w:rsid w:val="00E66689"/>
    <w:rsid w:val="00E84327"/>
    <w:rsid w:val="00EA6A2F"/>
    <w:rsid w:val="00EA6A56"/>
    <w:rsid w:val="00EB1EB9"/>
    <w:rsid w:val="00ED0D2D"/>
    <w:rsid w:val="00ED17CE"/>
    <w:rsid w:val="00ED73F9"/>
    <w:rsid w:val="00ED74B9"/>
    <w:rsid w:val="00EE012B"/>
    <w:rsid w:val="00EE4A96"/>
    <w:rsid w:val="00EE6033"/>
    <w:rsid w:val="00EF0869"/>
    <w:rsid w:val="00EF14EB"/>
    <w:rsid w:val="00EF1598"/>
    <w:rsid w:val="00F00857"/>
    <w:rsid w:val="00F166CA"/>
    <w:rsid w:val="00F22FDF"/>
    <w:rsid w:val="00F24925"/>
    <w:rsid w:val="00F31787"/>
    <w:rsid w:val="00F3497A"/>
    <w:rsid w:val="00F525D1"/>
    <w:rsid w:val="00F61B0A"/>
    <w:rsid w:val="00F61F6A"/>
    <w:rsid w:val="00F64DE1"/>
    <w:rsid w:val="00F660A8"/>
    <w:rsid w:val="00F67CFB"/>
    <w:rsid w:val="00F74C29"/>
    <w:rsid w:val="00F77C11"/>
    <w:rsid w:val="00F90B9E"/>
    <w:rsid w:val="00FC2A4E"/>
    <w:rsid w:val="00FC2FF0"/>
    <w:rsid w:val="00FC358D"/>
    <w:rsid w:val="00FC5DC7"/>
    <w:rsid w:val="00FC696E"/>
    <w:rsid w:val="00FE3164"/>
    <w:rsid w:val="00FE704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C656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0F63DF"/>
    <w:pPr>
      <w:widowControl w:val="0"/>
      <w:spacing w:before="200" w:after="0" w:line="259" w:lineRule="auto"/>
      <w:ind w:left="200" w:hanging="2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6561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C6561C"/>
  </w:style>
  <w:style w:type="character" w:styleId="af5">
    <w:name w:val="Hyperlink"/>
    <w:rsid w:val="00C6561C"/>
    <w:rPr>
      <w:color w:val="0066CC"/>
      <w:u w:val="single"/>
    </w:rPr>
  </w:style>
  <w:style w:type="character" w:customStyle="1" w:styleId="Footnote">
    <w:name w:val="Footnote_"/>
    <w:link w:val="Footnote0"/>
    <w:rsid w:val="00C6561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C6561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C656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1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C656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C656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4">
    <w:name w:val="Основной текст1"/>
    <w:rsid w:val="00C656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C656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C6561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C6561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C6561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C656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C6561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C6561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C6561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C6561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C6561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C656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C656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C656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C656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C6561C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C6561C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C6561C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C6561C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1">
    <w:name w:val="Основной текст2"/>
    <w:basedOn w:val="a"/>
    <w:link w:val="Bodytext"/>
    <w:rsid w:val="00C6561C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C6561C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C6561C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C6561C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C6561C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C6561C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C6561C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C6561C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C6561C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C6561C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C6561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C656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C6561C"/>
    <w:rPr>
      <w:rFonts w:cs="Times New Roman"/>
      <w:vertAlign w:val="superscript"/>
    </w:rPr>
  </w:style>
  <w:style w:type="table" w:customStyle="1" w:styleId="22">
    <w:name w:val="Сетка таблицы2"/>
    <w:basedOn w:val="a1"/>
    <w:next w:val="a3"/>
    <w:uiPriority w:val="59"/>
    <w:rsid w:val="00C6561C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3"/>
    <w:uiPriority w:val="59"/>
    <w:rsid w:val="00C65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C65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C656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0F63DF"/>
    <w:pPr>
      <w:widowControl w:val="0"/>
      <w:spacing w:before="200" w:after="0" w:line="259" w:lineRule="auto"/>
      <w:ind w:left="200" w:hanging="2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6561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C6561C"/>
  </w:style>
  <w:style w:type="character" w:styleId="af5">
    <w:name w:val="Hyperlink"/>
    <w:rsid w:val="00C6561C"/>
    <w:rPr>
      <w:color w:val="0066CC"/>
      <w:u w:val="single"/>
    </w:rPr>
  </w:style>
  <w:style w:type="character" w:customStyle="1" w:styleId="Footnote">
    <w:name w:val="Footnote_"/>
    <w:link w:val="Footnote0"/>
    <w:rsid w:val="00C6561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C6561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C656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1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C656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C656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4">
    <w:name w:val="Основной текст1"/>
    <w:rsid w:val="00C656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C656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C6561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C6561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C6561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C656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C6561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C6561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C6561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C6561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C6561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C656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C656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C656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C656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C6561C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C6561C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C6561C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C6561C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1">
    <w:name w:val="Основной текст2"/>
    <w:basedOn w:val="a"/>
    <w:link w:val="Bodytext"/>
    <w:rsid w:val="00C6561C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C6561C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C6561C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C6561C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C6561C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C6561C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C6561C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C6561C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C6561C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C6561C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C6561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C656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C6561C"/>
    <w:rPr>
      <w:rFonts w:cs="Times New Roman"/>
      <w:vertAlign w:val="superscript"/>
    </w:rPr>
  </w:style>
  <w:style w:type="table" w:customStyle="1" w:styleId="22">
    <w:name w:val="Сетка таблицы2"/>
    <w:basedOn w:val="a1"/>
    <w:next w:val="a3"/>
    <w:uiPriority w:val="59"/>
    <w:rsid w:val="00C6561C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3"/>
    <w:uiPriority w:val="59"/>
    <w:rsid w:val="00C65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C65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EB67C-3CE4-4C30-9621-A43AA55D0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8</Pages>
  <Words>1561</Words>
  <Characters>8902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63</cp:revision>
  <cp:lastPrinted>2019-10-18T11:19:00Z</cp:lastPrinted>
  <dcterms:created xsi:type="dcterms:W3CDTF">2019-03-13T15:51:00Z</dcterms:created>
  <dcterms:modified xsi:type="dcterms:W3CDTF">2021-09-12T15:41:00Z</dcterms:modified>
</cp:coreProperties>
</file>