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383" w14:textId="77777777" w:rsidR="00CA4A85" w:rsidRDefault="00CA4A85">
      <w:pPr>
        <w:jc w:val="both"/>
        <w:rPr>
          <w:b/>
          <w:sz w:val="28"/>
          <w:szCs w:val="28"/>
        </w:rPr>
      </w:pPr>
    </w:p>
    <w:p w14:paraId="62725DBD" w14:textId="77777777" w:rsidR="00773D70" w:rsidRPr="00773D70" w:rsidRDefault="00773D70" w:rsidP="00773D70">
      <w:pPr>
        <w:spacing w:line="276" w:lineRule="auto"/>
        <w:jc w:val="center"/>
        <w:rPr>
          <w:sz w:val="28"/>
          <w:szCs w:val="28"/>
          <w:lang w:eastAsia="ru-RU"/>
        </w:rPr>
      </w:pPr>
      <w:bookmarkStart w:id="0" w:name="_Hlk83435743"/>
      <w:commentRangeStart w:id="1"/>
      <w:r w:rsidRPr="00773D70">
        <w:rPr>
          <w:sz w:val="28"/>
          <w:szCs w:val="28"/>
          <w:lang w:eastAsia="ru-RU"/>
        </w:rPr>
        <w:t>МИНПРОСВЕЩЕНИЯ РОССИИ</w:t>
      </w:r>
      <w:commentRangeEnd w:id="1"/>
      <w:r w:rsidRPr="00773D70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5882FBA4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</w:p>
    <w:p w14:paraId="33FCB691" w14:textId="77777777" w:rsidR="00773D70" w:rsidRPr="00773D70" w:rsidRDefault="00773D70" w:rsidP="00773D70">
      <w:pPr>
        <w:contextualSpacing/>
        <w:jc w:val="center"/>
        <w:rPr>
          <w:bCs/>
          <w:sz w:val="28"/>
          <w:szCs w:val="28"/>
        </w:rPr>
      </w:pPr>
      <w:r w:rsidRPr="00773D70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0F4B96A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  <w:r w:rsidRPr="00773D70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4779B7BA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  <w:r w:rsidRPr="00773D70">
        <w:rPr>
          <w:sz w:val="28"/>
          <w:szCs w:val="28"/>
        </w:rPr>
        <w:t xml:space="preserve">имени Козьмы Минина» </w:t>
      </w:r>
    </w:p>
    <w:p w14:paraId="238A3875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</w:p>
    <w:p w14:paraId="08A4B64D" w14:textId="77777777" w:rsidR="00773D70" w:rsidRPr="00773D70" w:rsidRDefault="00773D70" w:rsidP="00773D70">
      <w:pPr>
        <w:contextualSpacing/>
        <w:jc w:val="center"/>
        <w:rPr>
          <w:i/>
          <w:sz w:val="28"/>
          <w:szCs w:val="28"/>
        </w:rPr>
      </w:pPr>
      <w:r w:rsidRPr="00773D70">
        <w:rPr>
          <w:sz w:val="28"/>
          <w:szCs w:val="28"/>
        </w:rPr>
        <w:t>Факультет гуманитарных наук</w:t>
      </w:r>
    </w:p>
    <w:p w14:paraId="31F25AA0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</w:p>
    <w:p w14:paraId="398B7DDF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  <w:r w:rsidRPr="00773D70">
        <w:rPr>
          <w:sz w:val="28"/>
          <w:szCs w:val="28"/>
        </w:rPr>
        <w:t>Кафедра русской и зарубежной филологии</w:t>
      </w:r>
    </w:p>
    <w:p w14:paraId="3768B45F" w14:textId="77777777" w:rsidR="00773D70" w:rsidRPr="00773D70" w:rsidRDefault="00773D70" w:rsidP="00773D70">
      <w:pPr>
        <w:contextualSpacing/>
        <w:rPr>
          <w:sz w:val="28"/>
          <w:szCs w:val="28"/>
        </w:rPr>
      </w:pPr>
    </w:p>
    <w:p w14:paraId="46DC6A9E" w14:textId="77777777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  <w:r w:rsidRPr="00773D70">
        <w:rPr>
          <w:rFonts w:eastAsia="Calibri"/>
          <w:lang w:eastAsia="en-US"/>
        </w:rPr>
        <w:t xml:space="preserve">УТВЕРЖДЕНО </w:t>
      </w:r>
    </w:p>
    <w:p w14:paraId="10F2FB87" w14:textId="77777777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  <w:r w:rsidRPr="00773D70">
        <w:rPr>
          <w:rFonts w:eastAsia="Calibri"/>
          <w:lang w:eastAsia="en-US"/>
        </w:rPr>
        <w:t xml:space="preserve">Решением Ученого совета </w:t>
      </w:r>
    </w:p>
    <w:p w14:paraId="54A8327F" w14:textId="782D8A48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  <w:r w:rsidRPr="00773D70">
        <w:rPr>
          <w:rFonts w:eastAsia="Calibri"/>
          <w:lang w:eastAsia="en-US"/>
        </w:rPr>
        <w:t>Протокол №</w:t>
      </w:r>
      <w:r w:rsidR="00667373">
        <w:rPr>
          <w:rFonts w:eastAsia="Calibri"/>
          <w:lang w:eastAsia="en-US"/>
        </w:rPr>
        <w:t>6</w:t>
      </w:r>
      <w:r w:rsidRPr="00773D70">
        <w:rPr>
          <w:rFonts w:eastAsia="Calibri"/>
          <w:lang w:eastAsia="en-US"/>
        </w:rPr>
        <w:t xml:space="preserve">                                                                                                                           </w:t>
      </w:r>
    </w:p>
    <w:p w14:paraId="53A624C7" w14:textId="16203153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  <w:commentRangeStart w:id="2"/>
      <w:r w:rsidRPr="00773D70">
        <w:rPr>
          <w:rFonts w:eastAsia="Calibri"/>
          <w:lang w:eastAsia="en-US"/>
        </w:rPr>
        <w:t>«</w:t>
      </w:r>
      <w:r w:rsidR="00667373">
        <w:rPr>
          <w:rFonts w:eastAsia="Calibri"/>
          <w:lang w:eastAsia="en-US"/>
        </w:rPr>
        <w:t>25</w:t>
      </w:r>
      <w:r w:rsidRPr="00773D70">
        <w:rPr>
          <w:rFonts w:eastAsia="Calibri"/>
          <w:lang w:eastAsia="en-US"/>
        </w:rPr>
        <w:t xml:space="preserve">» </w:t>
      </w:r>
      <w:r w:rsidR="00667373">
        <w:rPr>
          <w:rFonts w:eastAsia="Calibri"/>
          <w:lang w:eastAsia="en-US"/>
        </w:rPr>
        <w:t>февраля</w:t>
      </w:r>
      <w:r w:rsidRPr="00773D70">
        <w:rPr>
          <w:rFonts w:eastAsia="Calibri"/>
          <w:lang w:eastAsia="en-US"/>
        </w:rPr>
        <w:t xml:space="preserve"> 2021 г.</w:t>
      </w:r>
      <w:commentRangeEnd w:id="2"/>
      <w:r w:rsidRPr="00773D70">
        <w:rPr>
          <w:rFonts w:ascii="Calibri" w:eastAsia="Calibri" w:hAnsi="Calibri"/>
          <w:sz w:val="16"/>
          <w:szCs w:val="16"/>
          <w:lang w:eastAsia="en-US"/>
        </w:rPr>
        <w:commentReference w:id="2"/>
      </w:r>
    </w:p>
    <w:p w14:paraId="27DDBCB0" w14:textId="77777777" w:rsidR="00773D70" w:rsidRPr="00773D70" w:rsidRDefault="00773D70" w:rsidP="00773D70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009C6FFA" w14:textId="77777777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</w:p>
    <w:p w14:paraId="0C807A9A" w14:textId="77777777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</w:p>
    <w:p w14:paraId="37EC22F0" w14:textId="77777777" w:rsidR="00773D70" w:rsidRPr="00773D70" w:rsidRDefault="00773D70" w:rsidP="00773D70">
      <w:pPr>
        <w:spacing w:after="200"/>
        <w:ind w:left="4820"/>
        <w:contextualSpacing/>
        <w:rPr>
          <w:rFonts w:eastAsia="Calibri"/>
          <w:lang w:eastAsia="en-US"/>
        </w:rPr>
      </w:pPr>
    </w:p>
    <w:p w14:paraId="790530FB" w14:textId="77777777" w:rsidR="00773D70" w:rsidRPr="00773D70" w:rsidRDefault="00773D70" w:rsidP="00773D70">
      <w:pPr>
        <w:spacing w:after="200"/>
        <w:contextualSpacing/>
        <w:rPr>
          <w:rFonts w:eastAsia="Calibri"/>
          <w:lang w:eastAsia="en-US"/>
        </w:rPr>
      </w:pPr>
    </w:p>
    <w:p w14:paraId="573502F8" w14:textId="77777777" w:rsidR="00773D70" w:rsidRPr="00773D70" w:rsidRDefault="00773D70" w:rsidP="00773D70">
      <w:pPr>
        <w:contextualSpacing/>
        <w:rPr>
          <w:sz w:val="28"/>
          <w:szCs w:val="28"/>
        </w:rPr>
      </w:pPr>
    </w:p>
    <w:p w14:paraId="27BFD29D" w14:textId="33503FE6" w:rsidR="00773D70" w:rsidRPr="00773D70" w:rsidRDefault="00773D70" w:rsidP="00773D70">
      <w:pPr>
        <w:contextualSpacing/>
        <w:jc w:val="center"/>
        <w:rPr>
          <w:b/>
          <w:sz w:val="28"/>
          <w:szCs w:val="28"/>
        </w:rPr>
      </w:pPr>
      <w:r w:rsidRPr="00773D70">
        <w:rPr>
          <w:b/>
          <w:sz w:val="28"/>
          <w:szCs w:val="28"/>
        </w:rPr>
        <w:t>ПРОГРАММА ПРОИЗВОДСТВЕННОЙ ПРАКТИКИ</w:t>
      </w:r>
    </w:p>
    <w:p w14:paraId="04FFA7CE" w14:textId="77777777" w:rsidR="00773D70" w:rsidRPr="00773D70" w:rsidRDefault="00773D70" w:rsidP="00773D70">
      <w:pPr>
        <w:contextualSpacing/>
        <w:jc w:val="center"/>
        <w:rPr>
          <w:b/>
          <w:sz w:val="20"/>
          <w:szCs w:val="20"/>
        </w:rPr>
      </w:pPr>
      <w:r w:rsidRPr="00773D70">
        <w:rPr>
          <w:i/>
          <w:sz w:val="20"/>
          <w:szCs w:val="20"/>
        </w:rPr>
        <w:t xml:space="preserve"> </w:t>
      </w:r>
      <w:r w:rsidRPr="00773D70">
        <w:rPr>
          <w:b/>
          <w:sz w:val="20"/>
          <w:szCs w:val="20"/>
        </w:rPr>
        <w:t xml:space="preserve"> </w:t>
      </w:r>
    </w:p>
    <w:p w14:paraId="5ED54A59" w14:textId="77777777" w:rsidR="00773D70" w:rsidRPr="00773D70" w:rsidRDefault="00773D70" w:rsidP="00773D70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773D70" w:rsidRPr="00773D70" w14:paraId="4F0C7172" w14:textId="77777777" w:rsidTr="00F544E7">
        <w:trPr>
          <w:trHeight w:val="303"/>
          <w:jc w:val="center"/>
        </w:trPr>
        <w:tc>
          <w:tcPr>
            <w:tcW w:w="3144" w:type="dxa"/>
            <w:vAlign w:val="center"/>
          </w:tcPr>
          <w:p w14:paraId="3792213C" w14:textId="77777777" w:rsidR="00773D70" w:rsidRPr="00773D70" w:rsidRDefault="00773D70" w:rsidP="00773D70">
            <w:pPr>
              <w:contextualSpacing/>
              <w:rPr>
                <w:b/>
              </w:rPr>
            </w:pPr>
            <w:r w:rsidRPr="00773D70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7C11B9A9" w14:textId="77777777" w:rsidR="00773D70" w:rsidRPr="00773D70" w:rsidRDefault="00773D70" w:rsidP="00773D70">
            <w:pPr>
              <w:contextualSpacing/>
            </w:pPr>
            <w:r w:rsidRPr="00773D70">
              <w:t>44.04.01. Педагогическое образование</w:t>
            </w:r>
          </w:p>
        </w:tc>
      </w:tr>
      <w:tr w:rsidR="00773D70" w:rsidRPr="00773D70" w14:paraId="73B3B187" w14:textId="77777777" w:rsidTr="00F544E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B68EF5E" w14:textId="77777777" w:rsidR="00773D70" w:rsidRPr="00773D70" w:rsidRDefault="00773D70" w:rsidP="00773D70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773D70" w:rsidRPr="00773D70" w14:paraId="1B1A932C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4FAE73B7" w14:textId="77777777" w:rsidR="00773D70" w:rsidRPr="00773D70" w:rsidRDefault="00773D70" w:rsidP="00773D70">
            <w:pPr>
              <w:contextualSpacing/>
              <w:rPr>
                <w:b/>
              </w:rPr>
            </w:pPr>
            <w:r w:rsidRPr="00773D70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729A0E11" w14:textId="77777777" w:rsidR="00773D70" w:rsidRPr="00773D70" w:rsidRDefault="00773D70" w:rsidP="00773D70">
            <w:pPr>
              <w:contextualSpacing/>
              <w:rPr>
                <w:bCs/>
              </w:rPr>
            </w:pPr>
            <w:r w:rsidRPr="00773D70">
              <w:rPr>
                <w:bCs/>
              </w:rPr>
              <w:t>«Современные стратегии литературного образования»</w:t>
            </w:r>
          </w:p>
        </w:tc>
      </w:tr>
      <w:tr w:rsidR="00773D70" w:rsidRPr="00773D70" w14:paraId="70FD9655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658CAF29" w14:textId="77777777" w:rsidR="00773D70" w:rsidRPr="00773D70" w:rsidRDefault="00773D70" w:rsidP="00773D70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6128B03A" w14:textId="77777777" w:rsidR="00773D70" w:rsidRPr="00773D70" w:rsidRDefault="00773D70" w:rsidP="00773D70">
            <w:pPr>
              <w:contextualSpacing/>
              <w:rPr>
                <w:b/>
              </w:rPr>
            </w:pPr>
          </w:p>
        </w:tc>
      </w:tr>
      <w:tr w:rsidR="00773D70" w:rsidRPr="00773D70" w14:paraId="044C545E" w14:textId="77777777" w:rsidTr="00F544E7">
        <w:trPr>
          <w:trHeight w:val="623"/>
          <w:jc w:val="center"/>
        </w:trPr>
        <w:tc>
          <w:tcPr>
            <w:tcW w:w="3144" w:type="dxa"/>
            <w:vAlign w:val="center"/>
          </w:tcPr>
          <w:p w14:paraId="4B7D1EFC" w14:textId="77777777" w:rsidR="00773D70" w:rsidRPr="00773D70" w:rsidRDefault="00773D70" w:rsidP="00773D70">
            <w:pPr>
              <w:contextualSpacing/>
              <w:rPr>
                <w:b/>
              </w:rPr>
            </w:pPr>
            <w:r w:rsidRPr="00773D70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1A1A76CD" w14:textId="77777777" w:rsidR="00773D70" w:rsidRPr="00773D70" w:rsidRDefault="00773D70" w:rsidP="00773D70">
            <w:pPr>
              <w:contextualSpacing/>
              <w:rPr>
                <w:bCs/>
              </w:rPr>
            </w:pPr>
            <w:r w:rsidRPr="00773D70">
              <w:rPr>
                <w:bCs/>
              </w:rPr>
              <w:t>Магистр</w:t>
            </w:r>
          </w:p>
        </w:tc>
      </w:tr>
      <w:tr w:rsidR="00773D70" w:rsidRPr="00773D70" w14:paraId="27291188" w14:textId="77777777" w:rsidTr="00F544E7">
        <w:trPr>
          <w:trHeight w:val="209"/>
          <w:jc w:val="center"/>
        </w:trPr>
        <w:tc>
          <w:tcPr>
            <w:tcW w:w="3144" w:type="dxa"/>
            <w:vAlign w:val="center"/>
          </w:tcPr>
          <w:p w14:paraId="7F4D4EF8" w14:textId="77777777" w:rsidR="00773D70" w:rsidRPr="00773D70" w:rsidRDefault="00773D70" w:rsidP="00773D70">
            <w:pPr>
              <w:contextualSpacing/>
            </w:pPr>
          </w:p>
        </w:tc>
        <w:tc>
          <w:tcPr>
            <w:tcW w:w="6253" w:type="dxa"/>
          </w:tcPr>
          <w:p w14:paraId="53DB8278" w14:textId="77777777" w:rsidR="00773D70" w:rsidRPr="00773D70" w:rsidRDefault="00773D70" w:rsidP="00773D70">
            <w:pPr>
              <w:contextualSpacing/>
              <w:jc w:val="center"/>
            </w:pPr>
          </w:p>
        </w:tc>
      </w:tr>
      <w:tr w:rsidR="00773D70" w:rsidRPr="00773D70" w14:paraId="76DF0684" w14:textId="77777777" w:rsidTr="00F544E7">
        <w:trPr>
          <w:trHeight w:val="428"/>
          <w:jc w:val="center"/>
        </w:trPr>
        <w:tc>
          <w:tcPr>
            <w:tcW w:w="3144" w:type="dxa"/>
            <w:vAlign w:val="center"/>
          </w:tcPr>
          <w:p w14:paraId="6D92635F" w14:textId="77777777" w:rsidR="00773D70" w:rsidRPr="00773D70" w:rsidRDefault="00773D70" w:rsidP="00773D70">
            <w:pPr>
              <w:tabs>
                <w:tab w:val="right" w:leader="underscore" w:pos="9639"/>
              </w:tabs>
              <w:contextualSpacing/>
            </w:pPr>
            <w:r w:rsidRPr="00773D70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23FB32F7" w14:textId="77777777" w:rsidR="00773D70" w:rsidRPr="00773D70" w:rsidRDefault="00773D70" w:rsidP="00773D70">
            <w:pPr>
              <w:tabs>
                <w:tab w:val="right" w:leader="underscore" w:pos="9639"/>
              </w:tabs>
              <w:contextualSpacing/>
            </w:pPr>
            <w:r w:rsidRPr="00773D70">
              <w:t>Очная</w:t>
            </w:r>
          </w:p>
        </w:tc>
      </w:tr>
      <w:tr w:rsidR="00773D70" w:rsidRPr="00773D70" w14:paraId="4D9C0E9D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6509FF85" w14:textId="77777777" w:rsidR="00773D70" w:rsidRPr="00773D70" w:rsidRDefault="00773D70" w:rsidP="00773D70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4B9C7E09" w14:textId="77777777" w:rsidR="00773D70" w:rsidRPr="00773D70" w:rsidRDefault="00773D70" w:rsidP="00773D70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73D70" w:rsidRPr="00773D70" w14:paraId="0978E358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76E973B9" w14:textId="77777777" w:rsidR="00773D70" w:rsidRPr="00773D70" w:rsidRDefault="00773D70" w:rsidP="00773D70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773D70">
              <w:rPr>
                <w:b/>
                <w:bCs/>
              </w:rPr>
              <w:t xml:space="preserve">Тип практики   </w:t>
            </w:r>
          </w:p>
        </w:tc>
        <w:tc>
          <w:tcPr>
            <w:tcW w:w="6253" w:type="dxa"/>
            <w:vAlign w:val="center"/>
          </w:tcPr>
          <w:p w14:paraId="7509867A" w14:textId="13A2170A" w:rsidR="00773D70" w:rsidRPr="00773D70" w:rsidRDefault="00773D70" w:rsidP="00773D70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Научно-исследовательская работа</w:t>
            </w:r>
          </w:p>
        </w:tc>
      </w:tr>
      <w:tr w:rsidR="00773D70" w:rsidRPr="00773D70" w14:paraId="208AF25A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7DB66588" w14:textId="77777777" w:rsidR="00773D70" w:rsidRPr="00773D70" w:rsidRDefault="00773D70" w:rsidP="00773D70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14:paraId="596205F2" w14:textId="77777777" w:rsidR="00773D70" w:rsidRPr="00773D70" w:rsidRDefault="00773D70" w:rsidP="00773D70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0D802D95" w14:textId="77777777" w:rsidR="00773D70" w:rsidRPr="00773D70" w:rsidRDefault="00773D70" w:rsidP="00773D70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73D70" w:rsidRPr="00773D70" w14:paraId="258D1061" w14:textId="77777777" w:rsidTr="00F544E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615A2A" w14:textId="77777777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CCB719" w14:textId="77777777" w:rsidR="00773D70" w:rsidRPr="00773D70" w:rsidRDefault="00773D70" w:rsidP="00773D70">
            <w:pPr>
              <w:ind w:firstLine="12"/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 xml:space="preserve">Трудоемкость  </w:t>
            </w:r>
            <w:proofErr w:type="spellStart"/>
            <w:r w:rsidRPr="00773D70">
              <w:rPr>
                <w:b/>
              </w:rPr>
              <w:t>з.е</w:t>
            </w:r>
            <w:proofErr w:type="spellEnd"/>
            <w:r w:rsidRPr="00773D70">
              <w:rPr>
                <w:b/>
              </w:rPr>
              <w:t>.</w:t>
            </w:r>
            <w:r w:rsidRPr="00773D70">
              <w:rPr>
                <w:b/>
                <w:lang w:val="en-US"/>
              </w:rPr>
              <w:t>/</w:t>
            </w:r>
            <w:r w:rsidRPr="00773D70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9942FA" w14:textId="77777777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>Форма промежуточной аттестации</w:t>
            </w:r>
          </w:p>
          <w:p w14:paraId="60AB4543" w14:textId="77777777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>(зачет/зачет с оценкой)</w:t>
            </w:r>
          </w:p>
        </w:tc>
      </w:tr>
      <w:tr w:rsidR="00773D70" w:rsidRPr="00773D70" w14:paraId="71DF5E32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BA2870" w14:textId="77777777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>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AE2A4E" w14:textId="70555FF0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99AF1B" w14:textId="77777777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>Зачет с оценкой</w:t>
            </w:r>
          </w:p>
        </w:tc>
      </w:tr>
      <w:tr w:rsidR="00773D70" w:rsidRPr="00773D70" w14:paraId="438E08DB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2D97A1" w14:textId="77777777" w:rsidR="00773D70" w:rsidRPr="00773D70" w:rsidRDefault="00773D70" w:rsidP="00773D70">
            <w:pPr>
              <w:ind w:firstLine="36"/>
              <w:contextualSpacing/>
              <w:jc w:val="center"/>
              <w:rPr>
                <w:b/>
              </w:rPr>
            </w:pPr>
            <w:r w:rsidRPr="00773D70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1ED1E1" w14:textId="4C1D2E04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668F23" w14:textId="77777777" w:rsidR="00773D70" w:rsidRPr="00773D70" w:rsidRDefault="00773D70" w:rsidP="00773D70">
            <w:pPr>
              <w:contextualSpacing/>
              <w:jc w:val="center"/>
              <w:rPr>
                <w:b/>
              </w:rPr>
            </w:pPr>
          </w:p>
        </w:tc>
      </w:tr>
    </w:tbl>
    <w:p w14:paraId="3AF69CEA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</w:p>
    <w:p w14:paraId="21EE914E" w14:textId="1A4444F7" w:rsidR="00773D70" w:rsidRDefault="00773D70" w:rsidP="00773D70">
      <w:pPr>
        <w:contextualSpacing/>
        <w:jc w:val="center"/>
        <w:rPr>
          <w:sz w:val="28"/>
          <w:szCs w:val="28"/>
        </w:rPr>
      </w:pPr>
    </w:p>
    <w:p w14:paraId="48166835" w14:textId="77777777" w:rsidR="0072044E" w:rsidRPr="00773D70" w:rsidRDefault="0072044E" w:rsidP="00773D70">
      <w:pPr>
        <w:contextualSpacing/>
        <w:jc w:val="center"/>
        <w:rPr>
          <w:sz w:val="28"/>
          <w:szCs w:val="28"/>
        </w:rPr>
      </w:pPr>
    </w:p>
    <w:p w14:paraId="58491E13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  <w:r w:rsidRPr="00773D70">
        <w:rPr>
          <w:sz w:val="28"/>
          <w:szCs w:val="28"/>
        </w:rPr>
        <w:t>г. Нижний Новгород</w:t>
      </w:r>
    </w:p>
    <w:p w14:paraId="08139659" w14:textId="77777777" w:rsidR="00773D70" w:rsidRPr="00773D70" w:rsidRDefault="00773D70" w:rsidP="00773D70">
      <w:pPr>
        <w:contextualSpacing/>
        <w:jc w:val="center"/>
        <w:rPr>
          <w:sz w:val="28"/>
          <w:szCs w:val="28"/>
        </w:rPr>
      </w:pPr>
      <w:commentRangeStart w:id="3"/>
      <w:r w:rsidRPr="00773D70">
        <w:rPr>
          <w:sz w:val="28"/>
          <w:szCs w:val="28"/>
        </w:rPr>
        <w:t>2021 г.</w:t>
      </w:r>
      <w:commentRangeEnd w:id="3"/>
      <w:r w:rsidRPr="00773D70">
        <w:rPr>
          <w:rFonts w:ascii="Calibri" w:eastAsia="Calibri" w:hAnsi="Calibri"/>
          <w:sz w:val="16"/>
          <w:szCs w:val="16"/>
          <w:lang w:eastAsia="en-US"/>
        </w:rPr>
        <w:commentReference w:id="3"/>
      </w:r>
    </w:p>
    <w:p w14:paraId="727B86D5" w14:textId="77777777" w:rsidR="00773D70" w:rsidRPr="00773D70" w:rsidRDefault="00773D70" w:rsidP="00773D70">
      <w:pPr>
        <w:jc w:val="both"/>
        <w:rPr>
          <w:sz w:val="28"/>
          <w:szCs w:val="28"/>
        </w:rPr>
      </w:pPr>
      <w:r w:rsidRPr="00773D70">
        <w:rPr>
          <w:sz w:val="28"/>
          <w:szCs w:val="28"/>
        </w:rPr>
        <w:lastRenderedPageBreak/>
        <w:t>Программа составлена на основе:</w:t>
      </w:r>
    </w:p>
    <w:p w14:paraId="07F0838E" w14:textId="77777777" w:rsidR="00773D70" w:rsidRPr="00773D70" w:rsidRDefault="00773D70" w:rsidP="00773D70">
      <w:pPr>
        <w:numPr>
          <w:ilvl w:val="0"/>
          <w:numId w:val="6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773D70"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 w:rsidRPr="00773D70">
        <w:rPr>
          <w:sz w:val="28"/>
          <w:szCs w:val="28"/>
        </w:rPr>
        <w:t>высшего  образования</w:t>
      </w:r>
      <w:proofErr w:type="gramEnd"/>
      <w:r w:rsidRPr="00773D70">
        <w:rPr>
          <w:sz w:val="28"/>
          <w:szCs w:val="28"/>
        </w:rPr>
        <w:t xml:space="preserve"> по направлению подготовки (специальности) 44.04.01. Педагогическое образование, утвержденного приказом Министерства образования и науки РФ от «22»февраля  2018г., №126.</w:t>
      </w:r>
    </w:p>
    <w:p w14:paraId="2C4DF1CA" w14:textId="329F9E4C" w:rsidR="00773D70" w:rsidRPr="00773D70" w:rsidRDefault="00773D70" w:rsidP="00CA4A2C">
      <w:pPr>
        <w:numPr>
          <w:ilvl w:val="0"/>
          <w:numId w:val="6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8524D0">
        <w:rPr>
          <w:sz w:val="28"/>
          <w:szCs w:val="28"/>
        </w:rPr>
        <w:t xml:space="preserve">Учебного плана по направлению подготовки (специальности) 44.04.01 Педагогическое образование, профилю подготовки (специализации) «Современные стратегии литературного образования», утвержденного решением Ученого совета НГПУ им. К. </w:t>
      </w:r>
      <w:r w:rsidRPr="008524D0">
        <w:rPr>
          <w:sz w:val="28"/>
          <w:szCs w:val="28"/>
          <w:highlight w:val="yellow"/>
        </w:rPr>
        <w:t xml:space="preserve">Минина от </w:t>
      </w:r>
      <w:r w:rsidR="008524D0" w:rsidRPr="008524D0">
        <w:rPr>
          <w:sz w:val="28"/>
          <w:szCs w:val="28"/>
          <w:highlight w:val="yellow"/>
        </w:rPr>
        <w:t xml:space="preserve">«30» августа 2021 г., протокол № 13. </w:t>
      </w:r>
    </w:p>
    <w:p w14:paraId="45419E0F" w14:textId="77777777" w:rsidR="00773D70" w:rsidRPr="00773D70" w:rsidRDefault="00773D70" w:rsidP="00773D70">
      <w:pPr>
        <w:jc w:val="both"/>
        <w:rPr>
          <w:sz w:val="28"/>
          <w:szCs w:val="28"/>
        </w:rPr>
      </w:pPr>
    </w:p>
    <w:p w14:paraId="015990D3" w14:textId="77777777" w:rsidR="00773D70" w:rsidRPr="00773D70" w:rsidRDefault="00773D70" w:rsidP="00773D70">
      <w:pPr>
        <w:jc w:val="both"/>
        <w:rPr>
          <w:sz w:val="28"/>
          <w:szCs w:val="28"/>
        </w:rPr>
      </w:pPr>
    </w:p>
    <w:p w14:paraId="6415AD4A" w14:textId="77777777" w:rsidR="00773D70" w:rsidRPr="00773D70" w:rsidRDefault="00773D70" w:rsidP="00773D70">
      <w:pPr>
        <w:jc w:val="both"/>
        <w:rPr>
          <w:sz w:val="28"/>
          <w:szCs w:val="28"/>
        </w:rPr>
      </w:pPr>
    </w:p>
    <w:p w14:paraId="2EA5EA65" w14:textId="77777777" w:rsidR="00773D70" w:rsidRPr="00773D70" w:rsidRDefault="00773D70" w:rsidP="00773D70">
      <w:pPr>
        <w:jc w:val="both"/>
        <w:rPr>
          <w:sz w:val="28"/>
          <w:szCs w:val="28"/>
        </w:rPr>
      </w:pPr>
    </w:p>
    <w:p w14:paraId="34EC5949" w14:textId="77777777" w:rsidR="00066473" w:rsidRDefault="00773D70" w:rsidP="00066473">
      <w:pPr>
        <w:ind w:firstLine="708"/>
        <w:jc w:val="both"/>
        <w:rPr>
          <w:sz w:val="28"/>
          <w:szCs w:val="28"/>
          <w:highlight w:val="yellow"/>
        </w:rPr>
      </w:pPr>
      <w:r w:rsidRPr="00773D70">
        <w:rPr>
          <w:sz w:val="28"/>
          <w:szCs w:val="28"/>
        </w:rPr>
        <w:t>Программа производственной (</w:t>
      </w:r>
      <w:r>
        <w:rPr>
          <w:sz w:val="28"/>
          <w:szCs w:val="28"/>
        </w:rPr>
        <w:t>научно-исследовательская работа</w:t>
      </w:r>
      <w:r w:rsidRPr="00773D70">
        <w:rPr>
          <w:sz w:val="28"/>
          <w:szCs w:val="28"/>
          <w:highlight w:val="yellow"/>
        </w:rPr>
        <w:t xml:space="preserve">) практики принята на заседании кафедры </w:t>
      </w:r>
      <w:r w:rsidR="00066473">
        <w:rPr>
          <w:sz w:val="28"/>
          <w:szCs w:val="28"/>
          <w:highlight w:val="yellow"/>
        </w:rPr>
        <w:t xml:space="preserve">русской и зарубежной филологии,    </w:t>
      </w:r>
    </w:p>
    <w:p w14:paraId="6A2A19A9" w14:textId="77777777" w:rsidR="00066473" w:rsidRDefault="00066473" w:rsidP="00066473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от </w:t>
      </w:r>
      <w:commentRangeStart w:id="4"/>
      <w:r>
        <w:rPr>
          <w:sz w:val="28"/>
          <w:szCs w:val="28"/>
          <w:highlight w:val="yellow"/>
        </w:rPr>
        <w:t>«12» июня 2021г. протокол № 12.</w:t>
      </w:r>
      <w:commentRangeEnd w:id="4"/>
      <w:r>
        <w:rPr>
          <w:rStyle w:val="aa"/>
          <w:rFonts w:ascii="Calibri" w:eastAsia="Calibri" w:hAnsi="Calibri"/>
          <w:highlight w:val="yellow"/>
          <w:lang w:eastAsia="en-US"/>
        </w:rPr>
        <w:commentReference w:id="4"/>
      </w:r>
    </w:p>
    <w:p w14:paraId="4B98A8AB" w14:textId="340A3FC0" w:rsidR="00773D70" w:rsidRDefault="00773D70" w:rsidP="00066473">
      <w:pPr>
        <w:ind w:firstLine="708"/>
        <w:jc w:val="both"/>
        <w:rPr>
          <w:sz w:val="28"/>
          <w:szCs w:val="28"/>
        </w:rPr>
      </w:pPr>
    </w:p>
    <w:p w14:paraId="28CE51CB" w14:textId="0F2C6F33" w:rsidR="00773D70" w:rsidRDefault="00773D70" w:rsidP="00773D70">
      <w:pPr>
        <w:jc w:val="both"/>
        <w:rPr>
          <w:sz w:val="28"/>
          <w:szCs w:val="28"/>
        </w:rPr>
      </w:pPr>
    </w:p>
    <w:p w14:paraId="36B2B040" w14:textId="739A43BA" w:rsidR="00773D70" w:rsidRDefault="00773D70" w:rsidP="00773D70">
      <w:pPr>
        <w:jc w:val="both"/>
        <w:rPr>
          <w:sz w:val="28"/>
          <w:szCs w:val="28"/>
        </w:rPr>
      </w:pPr>
    </w:p>
    <w:p w14:paraId="0025338E" w14:textId="1C8E656D" w:rsidR="00773D70" w:rsidRPr="00773D70" w:rsidRDefault="00773D70" w:rsidP="00773D70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доктор филологических наук, профессор Наталья Михайловна Ильченко.</w:t>
      </w:r>
    </w:p>
    <w:bookmarkEnd w:id="0"/>
    <w:p w14:paraId="18D936DD" w14:textId="1DD5B79A" w:rsidR="009A2515" w:rsidRDefault="009A2515">
      <w:pPr>
        <w:jc w:val="both"/>
        <w:rPr>
          <w:b/>
          <w:sz w:val="28"/>
          <w:szCs w:val="28"/>
        </w:rPr>
      </w:pPr>
    </w:p>
    <w:p w14:paraId="2AF160D8" w14:textId="091D0667" w:rsidR="00773D70" w:rsidRDefault="00773D70">
      <w:pPr>
        <w:jc w:val="both"/>
        <w:rPr>
          <w:b/>
          <w:sz w:val="28"/>
          <w:szCs w:val="28"/>
        </w:rPr>
      </w:pPr>
    </w:p>
    <w:p w14:paraId="398B5F48" w14:textId="32D31A09" w:rsidR="00773D70" w:rsidRDefault="00773D70">
      <w:pPr>
        <w:jc w:val="both"/>
        <w:rPr>
          <w:b/>
          <w:sz w:val="28"/>
          <w:szCs w:val="28"/>
        </w:rPr>
      </w:pPr>
    </w:p>
    <w:p w14:paraId="679A8CAE" w14:textId="2F13DF01" w:rsidR="00773D70" w:rsidRDefault="00773D70">
      <w:pPr>
        <w:jc w:val="both"/>
        <w:rPr>
          <w:b/>
          <w:sz w:val="28"/>
          <w:szCs w:val="28"/>
        </w:rPr>
      </w:pPr>
    </w:p>
    <w:p w14:paraId="285F0381" w14:textId="6016330B" w:rsidR="00773D70" w:rsidRDefault="00773D70">
      <w:pPr>
        <w:jc w:val="both"/>
        <w:rPr>
          <w:b/>
          <w:sz w:val="28"/>
          <w:szCs w:val="28"/>
        </w:rPr>
      </w:pPr>
    </w:p>
    <w:p w14:paraId="4EB11C44" w14:textId="7B962C6C" w:rsidR="00773D70" w:rsidRDefault="00773D70">
      <w:pPr>
        <w:jc w:val="both"/>
        <w:rPr>
          <w:b/>
          <w:sz w:val="28"/>
          <w:szCs w:val="28"/>
        </w:rPr>
      </w:pPr>
    </w:p>
    <w:p w14:paraId="4B3335A0" w14:textId="069D27DA" w:rsidR="00773D70" w:rsidRDefault="00773D70">
      <w:pPr>
        <w:jc w:val="both"/>
        <w:rPr>
          <w:b/>
          <w:sz w:val="28"/>
          <w:szCs w:val="28"/>
        </w:rPr>
      </w:pPr>
    </w:p>
    <w:p w14:paraId="560E78D0" w14:textId="043D9A42" w:rsidR="00773D70" w:rsidRDefault="00773D70">
      <w:pPr>
        <w:jc w:val="both"/>
        <w:rPr>
          <w:b/>
          <w:sz w:val="28"/>
          <w:szCs w:val="28"/>
        </w:rPr>
      </w:pPr>
    </w:p>
    <w:p w14:paraId="4A538F85" w14:textId="02B5CE57" w:rsidR="00773D70" w:rsidRDefault="00773D70">
      <w:pPr>
        <w:jc w:val="both"/>
        <w:rPr>
          <w:b/>
          <w:sz w:val="28"/>
          <w:szCs w:val="28"/>
        </w:rPr>
      </w:pPr>
    </w:p>
    <w:p w14:paraId="13B99E19" w14:textId="52F2EB4B" w:rsidR="00773D70" w:rsidRDefault="00773D70">
      <w:pPr>
        <w:jc w:val="both"/>
        <w:rPr>
          <w:b/>
          <w:sz w:val="28"/>
          <w:szCs w:val="28"/>
        </w:rPr>
      </w:pPr>
    </w:p>
    <w:p w14:paraId="4C396E4B" w14:textId="5249091D" w:rsidR="00773D70" w:rsidRDefault="00773D70">
      <w:pPr>
        <w:jc w:val="both"/>
        <w:rPr>
          <w:b/>
          <w:sz w:val="28"/>
          <w:szCs w:val="28"/>
        </w:rPr>
      </w:pPr>
    </w:p>
    <w:p w14:paraId="56EF7D84" w14:textId="3CAF24F1" w:rsidR="00773D70" w:rsidRDefault="00773D70">
      <w:pPr>
        <w:jc w:val="both"/>
        <w:rPr>
          <w:b/>
          <w:sz w:val="28"/>
          <w:szCs w:val="28"/>
        </w:rPr>
      </w:pPr>
    </w:p>
    <w:p w14:paraId="26291249" w14:textId="7C70FBF9" w:rsidR="00773D70" w:rsidRDefault="00773D70">
      <w:pPr>
        <w:jc w:val="both"/>
        <w:rPr>
          <w:b/>
          <w:sz w:val="28"/>
          <w:szCs w:val="28"/>
        </w:rPr>
      </w:pPr>
    </w:p>
    <w:p w14:paraId="157F7339" w14:textId="55741D9C" w:rsidR="00773D70" w:rsidRDefault="00773D70">
      <w:pPr>
        <w:jc w:val="both"/>
        <w:rPr>
          <w:b/>
          <w:sz w:val="28"/>
          <w:szCs w:val="28"/>
        </w:rPr>
      </w:pPr>
    </w:p>
    <w:p w14:paraId="62A0C396" w14:textId="77777777" w:rsidR="00773D70" w:rsidRDefault="00773D70">
      <w:pPr>
        <w:jc w:val="both"/>
        <w:rPr>
          <w:b/>
          <w:sz w:val="28"/>
          <w:szCs w:val="28"/>
        </w:rPr>
      </w:pPr>
    </w:p>
    <w:p w14:paraId="2E616055" w14:textId="68B96735" w:rsidR="00773D70" w:rsidRDefault="00773D70">
      <w:pPr>
        <w:jc w:val="both"/>
        <w:rPr>
          <w:b/>
          <w:sz w:val="28"/>
          <w:szCs w:val="28"/>
        </w:rPr>
      </w:pPr>
    </w:p>
    <w:p w14:paraId="2BB93D4A" w14:textId="77777777" w:rsidR="00773D70" w:rsidRDefault="00773D70">
      <w:pPr>
        <w:jc w:val="both"/>
        <w:rPr>
          <w:b/>
          <w:sz w:val="28"/>
          <w:szCs w:val="28"/>
        </w:rPr>
      </w:pPr>
    </w:p>
    <w:p w14:paraId="601A7F58" w14:textId="77777777" w:rsidR="00CA4A85" w:rsidRDefault="009A2515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Цели и задачи </w:t>
      </w:r>
      <w:r>
        <w:rPr>
          <w:b/>
          <w:sz w:val="28"/>
          <w:szCs w:val="28"/>
        </w:rPr>
        <w:t>научно-исследовательской работы (НИР)</w:t>
      </w:r>
    </w:p>
    <w:p w14:paraId="7394429C" w14:textId="77777777" w:rsidR="00CA4A85" w:rsidRDefault="009A25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Цель НИР – формирование профессионального мышления в области проведения исследований, связанных </w:t>
      </w:r>
      <w:proofErr w:type="gramStart"/>
      <w:r>
        <w:rPr>
          <w:sz w:val="28"/>
          <w:szCs w:val="28"/>
        </w:rPr>
        <w:t>с  современными</w:t>
      </w:r>
      <w:proofErr w:type="gramEnd"/>
      <w:r>
        <w:rPr>
          <w:sz w:val="28"/>
          <w:szCs w:val="28"/>
        </w:rPr>
        <w:t xml:space="preserve"> стратегиями литературного образования, закрепление навыков самостоятельной исследовательской работы в области филологии и  готовности к применению научных знаний в  профессиональной деятельности  преподавателя литературы;  развитие научно-исследовательских компетенций в условиях проектной  деятельности с использованием информационно-коммуникативных технологий.</w:t>
      </w:r>
    </w:p>
    <w:p w14:paraId="19CC4D3D" w14:textId="77777777" w:rsidR="00CA4A85" w:rsidRDefault="009A251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Задачи НИР:</w:t>
      </w:r>
    </w:p>
    <w:p w14:paraId="4DBBECA9" w14:textId="77777777" w:rsidR="00CA4A85" w:rsidRDefault="009A2515">
      <w:pPr>
        <w:pStyle w:val="a9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выбор методов и средств, разработка инструментария эмпирического исследования, сбор, обработка, анализ, оценка и интерпретация полученных результатов исследования;</w:t>
      </w:r>
    </w:p>
    <w:p w14:paraId="3D72DE85" w14:textId="77777777" w:rsidR="00CA4A85" w:rsidRDefault="009A2515">
      <w:pPr>
        <w:pStyle w:val="a9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разработка концепции научного исследования с применением современного научного аппарата в области литературоведения и методики преподавания литературы;</w:t>
      </w:r>
    </w:p>
    <w:p w14:paraId="7ACF66F6" w14:textId="77777777" w:rsidR="00CA4A85" w:rsidRDefault="009A2515">
      <w:pPr>
        <w:pStyle w:val="a9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проведение самостоятельного научного (научно-методического) исследования в соответствии с разработанной концепцией;</w:t>
      </w:r>
    </w:p>
    <w:p w14:paraId="01ADD29F" w14:textId="77777777" w:rsidR="00CA4A85" w:rsidRDefault="009A2515">
      <w:pPr>
        <w:pStyle w:val="a9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выступление на научных конференциях с представлением материалов исследования, участие в научных дискуссиях;</w:t>
      </w:r>
    </w:p>
    <w:p w14:paraId="0475DCEE" w14:textId="77777777" w:rsidR="00CA4A85" w:rsidRDefault="009A2515">
      <w:pPr>
        <w:pStyle w:val="a9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представление результатов проведенного исследования в виде научного отчета, статьи, доклада, магистерской диссертации.</w:t>
      </w:r>
    </w:p>
    <w:p w14:paraId="38A94EA9" w14:textId="77777777" w:rsidR="00CA4A85" w:rsidRDefault="00CA4A85">
      <w:pPr>
        <w:tabs>
          <w:tab w:val="left" w:pos="708"/>
          <w:tab w:val="right" w:leader="underscore" w:pos="9639"/>
        </w:tabs>
        <w:jc w:val="both"/>
        <w:rPr>
          <w:i/>
          <w:iCs/>
        </w:rPr>
      </w:pPr>
    </w:p>
    <w:p w14:paraId="523B7CB4" w14:textId="77777777" w:rsidR="00CA4A85" w:rsidRDefault="009A2515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Место НИР в структуре ОПОП магистратуры</w:t>
      </w:r>
    </w:p>
    <w:p w14:paraId="4F2BF5B5" w14:textId="77777777" w:rsidR="00CA4A85" w:rsidRDefault="009A2515">
      <w:pPr>
        <w:ind w:firstLine="709"/>
        <w:jc w:val="both"/>
      </w:pPr>
      <w:r>
        <w:rPr>
          <w:sz w:val="28"/>
          <w:szCs w:val="28"/>
        </w:rPr>
        <w:t>Научно-исследовательская работа магистранта является составной частью блока «Учебная практика».</w:t>
      </w:r>
    </w:p>
    <w:p w14:paraId="647E054E" w14:textId="77777777" w:rsidR="00CA4A85" w:rsidRDefault="009A2515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 данной дисциплины студенты используют знания, умения и навыки, сформированные в ходе изучения дисциплин «Современные концепции и технологии литературного образования», «Актуальные проблемы изучения русской литературы», «Актуальные проблемы изучения зарубежной литературы».</w:t>
      </w:r>
    </w:p>
    <w:p w14:paraId="519E7865" w14:textId="77777777" w:rsidR="00CA4A85" w:rsidRDefault="009A2515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Научно-исследовательская работа предполагает интеграцию всех полученных ранее знаний (историко- и теоретико-литературных, методологических, методических).  </w:t>
      </w:r>
    </w:p>
    <w:p w14:paraId="477DAC95" w14:textId="77777777" w:rsidR="00CA4A85" w:rsidRDefault="009A2515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Компетенции, приобретаемые в ходе научно-исследовательской работы, необходимы для прохождения преддипломной практики, завершения и успешной защиты магистерской диссертации.</w:t>
      </w:r>
    </w:p>
    <w:p w14:paraId="3B52AD91" w14:textId="77777777" w:rsidR="00CA4A85" w:rsidRDefault="00CA4A85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14:paraId="6DD95A8E" w14:textId="77777777" w:rsidR="00CA4A85" w:rsidRDefault="009A2515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Перечень планируемых результатов обучения при выполнении НИР</w:t>
      </w:r>
    </w:p>
    <w:p w14:paraId="4673F358" w14:textId="77777777" w:rsidR="00CA4A85" w:rsidRDefault="009A25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выполнения НИР у обучающегося формируются компетенции и по итогам защиты результатов НИР обучающийся должен продемонстрировать следующие результаты:</w:t>
      </w:r>
    </w:p>
    <w:p w14:paraId="694B5740" w14:textId="77777777" w:rsidR="00CA4A85" w:rsidRDefault="00CA4A85">
      <w:pPr>
        <w:ind w:firstLine="708"/>
        <w:jc w:val="both"/>
        <w:rPr>
          <w:sz w:val="16"/>
          <w:szCs w:val="16"/>
        </w:rPr>
      </w:pPr>
    </w:p>
    <w:p w14:paraId="0A5F1BC1" w14:textId="77777777" w:rsidR="00CA4A85" w:rsidRDefault="00CA4A85">
      <w:pPr>
        <w:ind w:firstLine="708"/>
        <w:jc w:val="both"/>
        <w:rPr>
          <w:sz w:val="16"/>
          <w:szCs w:val="16"/>
        </w:rPr>
      </w:pPr>
    </w:p>
    <w:p w14:paraId="7DB864FF" w14:textId="77777777" w:rsidR="00CA4A85" w:rsidRDefault="00CA4A85">
      <w:pPr>
        <w:ind w:firstLine="708"/>
        <w:jc w:val="both"/>
        <w:rPr>
          <w:sz w:val="16"/>
          <w:szCs w:val="1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31"/>
        <w:gridCol w:w="3623"/>
        <w:gridCol w:w="2208"/>
      </w:tblGrid>
      <w:tr w:rsidR="00CA4A85" w14:paraId="126CF0C6" w14:textId="77777777">
        <w:tc>
          <w:tcPr>
            <w:tcW w:w="1809" w:type="dxa"/>
            <w:shd w:val="clear" w:color="auto" w:fill="auto"/>
          </w:tcPr>
          <w:p w14:paraId="26077915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lastRenderedPageBreak/>
              <w:t>Код</w:t>
            </w:r>
          </w:p>
          <w:p w14:paraId="07BCEA95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компетенции</w:t>
            </w:r>
          </w:p>
        </w:tc>
        <w:tc>
          <w:tcPr>
            <w:tcW w:w="1931" w:type="dxa"/>
            <w:shd w:val="clear" w:color="auto" w:fill="auto"/>
          </w:tcPr>
          <w:p w14:paraId="75800255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Результаты освоения ОПОП</w:t>
            </w:r>
          </w:p>
          <w:p w14:paraId="4AE67D86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14:paraId="076A6742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3623" w:type="dxa"/>
          </w:tcPr>
          <w:p w14:paraId="1807FFD5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Индикаторы достижения компетенций</w:t>
            </w:r>
          </w:p>
        </w:tc>
        <w:tc>
          <w:tcPr>
            <w:tcW w:w="2208" w:type="dxa"/>
            <w:shd w:val="clear" w:color="auto" w:fill="auto"/>
          </w:tcPr>
          <w:p w14:paraId="05EE5258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Перечень планируемых</w:t>
            </w:r>
          </w:p>
          <w:p w14:paraId="22D9A3C8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результатов обучения</w:t>
            </w:r>
          </w:p>
        </w:tc>
      </w:tr>
      <w:tr w:rsidR="00CA4A85" w14:paraId="1AA6ADD3" w14:textId="77777777">
        <w:tc>
          <w:tcPr>
            <w:tcW w:w="1809" w:type="dxa"/>
            <w:shd w:val="clear" w:color="auto" w:fill="auto"/>
          </w:tcPr>
          <w:p w14:paraId="785D897C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ПК-2</w:t>
            </w:r>
          </w:p>
        </w:tc>
        <w:tc>
          <w:tcPr>
            <w:tcW w:w="1931" w:type="dxa"/>
            <w:shd w:val="clear" w:color="auto" w:fill="auto"/>
          </w:tcPr>
          <w:p w14:paraId="377044AC" w14:textId="77777777" w:rsidR="00CA4A85" w:rsidRDefault="009A2515">
            <w:pPr>
              <w:spacing w:line="23" w:lineRule="atLeast"/>
              <w:jc w:val="both"/>
              <w:rPr>
                <w:bCs/>
              </w:rPr>
            </w:pPr>
            <w:r>
              <w:t>Способен к формированию культуры диалога через организацию устных и письменных дискуссий по проблемам, связанным с анализом художественного текста.</w:t>
            </w:r>
          </w:p>
        </w:tc>
        <w:tc>
          <w:tcPr>
            <w:tcW w:w="3623" w:type="dxa"/>
          </w:tcPr>
          <w:p w14:paraId="6907403E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bCs/>
              </w:rPr>
              <w:t>  ПК.2.1. Способен организовывать дискуссию по проблемам, связанным с анализом текста в рамках проектной деятельности </w:t>
            </w:r>
          </w:p>
        </w:tc>
        <w:tc>
          <w:tcPr>
            <w:tcW w:w="2208" w:type="dxa"/>
            <w:shd w:val="clear" w:color="auto" w:fill="auto"/>
          </w:tcPr>
          <w:p w14:paraId="5638687C" w14:textId="77777777" w:rsidR="00CA4A85" w:rsidRDefault="009A2515">
            <w:pPr>
              <w:tabs>
                <w:tab w:val="center" w:pos="180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14:paraId="4D0D2E58" w14:textId="77777777" w:rsidR="00CA4A85" w:rsidRDefault="009A2515">
            <w:pPr>
              <w:tabs>
                <w:tab w:val="center" w:pos="180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 учебный материал в области литературоведения, русской литературы, литературы народов России и зарубежных стран;</w:t>
            </w:r>
          </w:p>
          <w:p w14:paraId="0DB7C2E2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уметь: </w:t>
            </w:r>
          </w:p>
          <w:p w14:paraId="5DBC1491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 применять знания, умения и личностные качества для успешной преподавательской деятельности;</w:t>
            </w:r>
          </w:p>
          <w:p w14:paraId="136DEEEC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14:paraId="7B738AF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приемами научно-исследовательских технологий для применения их при реализации проектной деятельности в условиях образовательных учреждений, музейного дела и др.</w:t>
            </w:r>
          </w:p>
        </w:tc>
      </w:tr>
      <w:tr w:rsidR="00CA4A85" w14:paraId="5C956204" w14:textId="77777777">
        <w:tc>
          <w:tcPr>
            <w:tcW w:w="1809" w:type="dxa"/>
            <w:shd w:val="clear" w:color="auto" w:fill="auto"/>
          </w:tcPr>
          <w:p w14:paraId="076742C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УК-2</w:t>
            </w:r>
          </w:p>
        </w:tc>
        <w:tc>
          <w:tcPr>
            <w:tcW w:w="1931" w:type="dxa"/>
            <w:shd w:val="clear" w:color="auto" w:fill="auto"/>
          </w:tcPr>
          <w:p w14:paraId="1F7AB9CC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623" w:type="dxa"/>
          </w:tcPr>
          <w:p w14:paraId="42367C3C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</w:rPr>
              <w:t>УК-2.2.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Использует методы и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инструменты</w:t>
            </w:r>
            <w:r>
              <w:rPr>
                <w:rStyle w:val="normaltextrun"/>
                <w:b/>
                <w:bCs/>
              </w:rPr>
              <w:t> </w:t>
            </w:r>
            <w:r>
              <w:rPr>
                <w:rStyle w:val="normaltextrun"/>
              </w:rPr>
              <w:t>управления проектом для решения профессиональных задач</w:t>
            </w:r>
            <w:r>
              <w:rPr>
                <w:rStyle w:val="eop"/>
              </w:rPr>
              <w:t> </w:t>
            </w:r>
          </w:p>
        </w:tc>
        <w:tc>
          <w:tcPr>
            <w:tcW w:w="2208" w:type="dxa"/>
            <w:shd w:val="clear" w:color="auto" w:fill="auto"/>
          </w:tcPr>
          <w:p w14:paraId="3F48DB52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6912A43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основные принципы и признаки научного исследования, понимать значение термина «Методология» как совокупности способов, приемов и операций теоретического и </w:t>
            </w:r>
            <w:r>
              <w:rPr>
                <w:bCs/>
              </w:rPr>
              <w:lastRenderedPageBreak/>
              <w:t>практического освоения действительности;</w:t>
            </w:r>
          </w:p>
          <w:p w14:paraId="0B33B4F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59B33F47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применять полученные знания и умения в процессе научно-исследовательской деятельности;</w:t>
            </w:r>
          </w:p>
          <w:p w14:paraId="4C8F59D0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3275644B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основными методологическими подходами для проведения научного исследования и устанавливать междисциплинарные связи.</w:t>
            </w:r>
          </w:p>
        </w:tc>
      </w:tr>
      <w:tr w:rsidR="00CA4A85" w14:paraId="75E6E023" w14:textId="77777777">
        <w:tc>
          <w:tcPr>
            <w:tcW w:w="1809" w:type="dxa"/>
            <w:shd w:val="clear" w:color="auto" w:fill="auto"/>
          </w:tcPr>
          <w:p w14:paraId="69DE2C4F" w14:textId="77777777" w:rsidR="00CA4A85" w:rsidRDefault="009A2515">
            <w:r>
              <w:lastRenderedPageBreak/>
              <w:t>УК-3</w:t>
            </w:r>
          </w:p>
        </w:tc>
        <w:tc>
          <w:tcPr>
            <w:tcW w:w="1931" w:type="dxa"/>
            <w:shd w:val="clear" w:color="auto" w:fill="auto"/>
          </w:tcPr>
          <w:p w14:paraId="0B56D261" w14:textId="77777777" w:rsidR="00CA4A85" w:rsidRDefault="009A2515">
            <w:r>
              <w:t>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623" w:type="dxa"/>
          </w:tcPr>
          <w:p w14:paraId="1CD19A7F" w14:textId="77777777" w:rsidR="00CA4A85" w:rsidRDefault="009A251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</w:rPr>
            </w:pPr>
            <w:r>
              <w:rPr>
                <w:bCs/>
              </w:rPr>
              <w:t> </w:t>
            </w:r>
            <w:r>
              <w:t xml:space="preserve"> </w:t>
            </w:r>
            <w:r>
              <w:rPr>
                <w:rStyle w:val="normaltextrun"/>
              </w:rPr>
              <w:t>УК-3.1. Демонстрирует знание</w:t>
            </w:r>
            <w:r>
              <w:rPr>
                <w:rStyle w:val="normaltextrun"/>
                <w:rFonts w:ascii="Arial" w:hAnsi="Arial" w:cs="Arial"/>
                <w:color w:val="3E4447"/>
                <w:shd w:val="clear" w:color="auto" w:fill="FFFFFF"/>
              </w:rPr>
              <w:t> </w:t>
            </w:r>
            <w:r>
              <w:rPr>
                <w:rStyle w:val="normaltextrun"/>
                <w:shd w:val="clear" w:color="auto" w:fill="FFFFFF"/>
              </w:rPr>
              <w:t>методов формирования команды и управления командной работой</w:t>
            </w:r>
            <w:r>
              <w:rPr>
                <w:rStyle w:val="eop"/>
              </w:rPr>
              <w:t> </w:t>
            </w:r>
          </w:p>
          <w:p w14:paraId="3020CA03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</w:tc>
        <w:tc>
          <w:tcPr>
            <w:tcW w:w="2208" w:type="dxa"/>
            <w:shd w:val="clear" w:color="auto" w:fill="auto"/>
          </w:tcPr>
          <w:p w14:paraId="74F2A0B1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1B0B8AB5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специфику системы «литература» и ее ключевые понятия;</w:t>
            </w:r>
          </w:p>
          <w:p w14:paraId="24D5048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1B1B0FBA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написать статью, тезисы докладов научно-исследовательского характера в рамках магистерской диссертации;</w:t>
            </w:r>
          </w:p>
          <w:p w14:paraId="783708E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725D071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базовыми понятиями теории и методологии литературоведения и навыками научного исследования.</w:t>
            </w:r>
          </w:p>
        </w:tc>
      </w:tr>
      <w:tr w:rsidR="00CA4A85" w14:paraId="74DFF01D" w14:textId="77777777">
        <w:tc>
          <w:tcPr>
            <w:tcW w:w="1809" w:type="dxa"/>
            <w:shd w:val="clear" w:color="auto" w:fill="auto"/>
          </w:tcPr>
          <w:p w14:paraId="3531A19E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ПК-3</w:t>
            </w:r>
          </w:p>
        </w:tc>
        <w:tc>
          <w:tcPr>
            <w:tcW w:w="1931" w:type="dxa"/>
            <w:shd w:val="clear" w:color="auto" w:fill="auto"/>
          </w:tcPr>
          <w:p w14:paraId="4C11EA76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Способен к  осуществлению научно-исследовательской деятельности на базе современной литературоведческой методологии и </w:t>
            </w:r>
            <w:r>
              <w:rPr>
                <w:bCs/>
              </w:rPr>
              <w:lastRenderedPageBreak/>
              <w:t>использованию ее результатов в преподавании литературы.</w:t>
            </w:r>
          </w:p>
        </w:tc>
        <w:tc>
          <w:tcPr>
            <w:tcW w:w="3623" w:type="dxa"/>
          </w:tcPr>
          <w:p w14:paraId="665C9651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ПК.3.2. Способен осуществлять научно-исследовательскую деятельность по проблемам литературоведения </w:t>
            </w:r>
          </w:p>
        </w:tc>
        <w:tc>
          <w:tcPr>
            <w:tcW w:w="2208" w:type="dxa"/>
            <w:shd w:val="clear" w:color="auto" w:fill="auto"/>
          </w:tcPr>
          <w:p w14:paraId="08FF9F62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5192330A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возможности использования современных информационно-коммуникационных технологий для решения исследовательских задач;</w:t>
            </w:r>
          </w:p>
          <w:p w14:paraId="70BCE890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уметь:</w:t>
            </w:r>
          </w:p>
          <w:p w14:paraId="1A32C5AA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создавать дидактические материалы для учебной и учебно-исследовательской работы;</w:t>
            </w:r>
          </w:p>
          <w:p w14:paraId="28D5CD39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2D2EBB9B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современными методологиями исследовательской деятельности, формировать положительное отношение к носителям разных культур.</w:t>
            </w:r>
          </w:p>
        </w:tc>
      </w:tr>
      <w:tr w:rsidR="00CA4A85" w14:paraId="5215C21E" w14:textId="77777777">
        <w:tc>
          <w:tcPr>
            <w:tcW w:w="1809" w:type="dxa"/>
            <w:shd w:val="clear" w:color="auto" w:fill="auto"/>
          </w:tcPr>
          <w:p w14:paraId="4E0B7B53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УК-4</w:t>
            </w:r>
          </w:p>
        </w:tc>
        <w:tc>
          <w:tcPr>
            <w:tcW w:w="1931" w:type="dxa"/>
            <w:shd w:val="clear" w:color="auto" w:fill="auto"/>
          </w:tcPr>
          <w:p w14:paraId="2987037C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</w:rPr>
              <w:t>УК-4 Способен применять современные коммуникативные технологии, в том числе на иностранном(</w:t>
            </w:r>
            <w:proofErr w:type="spellStart"/>
            <w:r>
              <w:rPr>
                <w:rStyle w:val="spellingerror"/>
              </w:rPr>
              <w:t>ых</w:t>
            </w:r>
            <w:proofErr w:type="spellEnd"/>
            <w:r>
              <w:rPr>
                <w:rStyle w:val="normaltextrun"/>
              </w:rPr>
              <w:t>) языке(ах), для академического и профессионального взаимодействия</w:t>
            </w:r>
            <w:r>
              <w:rPr>
                <w:rStyle w:val="eop"/>
              </w:rPr>
              <w:t> </w:t>
            </w:r>
          </w:p>
        </w:tc>
        <w:tc>
          <w:tcPr>
            <w:tcW w:w="3623" w:type="dxa"/>
          </w:tcPr>
          <w:p w14:paraId="3B9D67D7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>УК-4.1. Редактирует, составляет и переводит различные академические тексты в том числе на иностранном(</w:t>
            </w:r>
            <w:proofErr w:type="spellStart"/>
            <w:r>
              <w:rPr>
                <w:rStyle w:val="normaltextrun"/>
                <w:color w:val="000000"/>
              </w:rPr>
              <w:t>ых</w:t>
            </w:r>
            <w:proofErr w:type="spellEnd"/>
            <w:r>
              <w:rPr>
                <w:rStyle w:val="normaltextrun"/>
                <w:color w:val="000000"/>
              </w:rPr>
              <w:t>) языке(ах);</w:t>
            </w:r>
          </w:p>
          <w:p w14:paraId="20A57B00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076C64F4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64698FB9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40BB970E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79ECEAC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226B8D7A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31F57DE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47A8B42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5C3D31E0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2AF427B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089635F0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059FF615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64B03874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57729627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61F7321A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634A0AC7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2A8C4D62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63818151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A4ADCA9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2500303D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3475CEB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3C46529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0699BCE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E8AF35F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3A74C90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4313455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EB1A32E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FCDF0C2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A99FC2C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406BF89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lastRenderedPageBreak/>
              <w:t>УК-4.2. Представляет результаты академической и профессиональной деятельности на публичных мероприятиях, включая международные, в том числе на иностранном(</w:t>
            </w:r>
            <w:proofErr w:type="spellStart"/>
            <w:r>
              <w:rPr>
                <w:rStyle w:val="normaltextrun"/>
                <w:color w:val="000000"/>
              </w:rPr>
              <w:t>ых</w:t>
            </w:r>
            <w:proofErr w:type="spellEnd"/>
            <w:r>
              <w:rPr>
                <w:rStyle w:val="normaltextrun"/>
                <w:color w:val="000000"/>
              </w:rPr>
              <w:t>) языке(ах).</w:t>
            </w:r>
          </w:p>
          <w:p w14:paraId="092C2261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D2FAA31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28A11A88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47838948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C3659A3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6C198AD1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2AEF7481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F554704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4592293D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344D943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534F997C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2FC00217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41CF03D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153943BB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50E8223E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74767F09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00F4664C" w14:textId="77777777" w:rsidR="00CA4A85" w:rsidRDefault="00CA4A8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rStyle w:val="normaltextrun"/>
                <w:color w:val="000000"/>
              </w:rPr>
            </w:pPr>
          </w:p>
          <w:p w14:paraId="3B0525FC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  <w:color w:val="000000"/>
              </w:rPr>
              <w:t>УК-4.3. Демонстрирует умения участвовать в научной дискуссии в процессе академического и профессионального взаимодействия</w:t>
            </w:r>
          </w:p>
        </w:tc>
        <w:tc>
          <w:tcPr>
            <w:tcW w:w="2208" w:type="dxa"/>
            <w:shd w:val="clear" w:color="auto" w:fill="auto"/>
          </w:tcPr>
          <w:p w14:paraId="4F8F0D1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Знать:</w:t>
            </w:r>
          </w:p>
          <w:p w14:paraId="3DF6EB4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содержание понятия «метод», включающий в себя биографический, культурно-исторический, сравнительно-исторический, формальный, психологический и др.;</w:t>
            </w:r>
          </w:p>
          <w:p w14:paraId="44ADB3A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56D2D15B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пользоваться современной терминологией, используемой в современном литературоведении, отечественном и зарубежном;</w:t>
            </w:r>
          </w:p>
          <w:p w14:paraId="70B68445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24FD40B5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способностью устанавливать междисциплинарные связи с дисциплинами историко-литературными, лингвистическими, философскими, искусствоведческими и др.</w:t>
            </w:r>
          </w:p>
          <w:p w14:paraId="22A81A20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25FF0436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о развитии литературы как о закономерном процессе, своеобразие конкретно-исторических условий эпохи; уметь: </w:t>
            </w:r>
          </w:p>
          <w:p w14:paraId="4351432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включить творчество писателя в контекст историко-литературно процесса;</w:t>
            </w:r>
          </w:p>
          <w:p w14:paraId="1F898669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владеть: </w:t>
            </w:r>
          </w:p>
          <w:p w14:paraId="79F624C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навыками представления результатов профессиональной деятельности на публичных мероприятиях.</w:t>
            </w:r>
          </w:p>
          <w:p w14:paraId="72EF220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5AF8E75E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специфику развития ведущих литературных направлений и национальную специфику изучаемой литературы в соотношении с другими видами искусства;</w:t>
            </w:r>
          </w:p>
          <w:p w14:paraId="19D0DAF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7C6DED94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выявить наиболее характерные связи русской и западноевропейской литературы;</w:t>
            </w:r>
          </w:p>
          <w:p w14:paraId="20404685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владеть: </w:t>
            </w:r>
          </w:p>
          <w:p w14:paraId="5CDE2A9D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навыками ведения дискуссии в рамках академического и профессионального взаимодействия.</w:t>
            </w:r>
          </w:p>
        </w:tc>
      </w:tr>
      <w:tr w:rsidR="00CA4A85" w14:paraId="47628BA4" w14:textId="77777777">
        <w:tc>
          <w:tcPr>
            <w:tcW w:w="1809" w:type="dxa"/>
            <w:shd w:val="clear" w:color="auto" w:fill="auto"/>
          </w:tcPr>
          <w:p w14:paraId="27C4E71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УК-5</w:t>
            </w:r>
          </w:p>
        </w:tc>
        <w:tc>
          <w:tcPr>
            <w:tcW w:w="1931" w:type="dxa"/>
            <w:shd w:val="clear" w:color="auto" w:fill="auto"/>
          </w:tcPr>
          <w:p w14:paraId="47E34B28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</w:rPr>
              <w:t xml:space="preserve">Способен анализировать и учитывать разнообразие культур в </w:t>
            </w:r>
            <w:r>
              <w:rPr>
                <w:rStyle w:val="normaltextrun"/>
              </w:rPr>
              <w:lastRenderedPageBreak/>
              <w:t>процессе межкультурного взаимодействия</w:t>
            </w:r>
            <w:r>
              <w:rPr>
                <w:rStyle w:val="eop"/>
              </w:rPr>
              <w:t> </w:t>
            </w:r>
          </w:p>
        </w:tc>
        <w:tc>
          <w:tcPr>
            <w:tcW w:w="3623" w:type="dxa"/>
          </w:tcPr>
          <w:p w14:paraId="75C70E87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  <w:color w:val="000000"/>
              </w:rPr>
              <w:lastRenderedPageBreak/>
              <w:t>УК-5.1.</w:t>
            </w:r>
            <w:r>
              <w:rPr>
                <w:rStyle w:val="normaltextrun"/>
                <w:b/>
                <w:bCs/>
                <w:color w:val="000000"/>
              </w:rPr>
              <w:t> </w:t>
            </w:r>
            <w:r>
              <w:rPr>
                <w:rStyle w:val="normaltextrun"/>
                <w:color w:val="000000"/>
              </w:rPr>
              <w:t xml:space="preserve">Анализирует аксиологические системы; обосновывает актуальность их учета в социальном и </w:t>
            </w:r>
            <w:r>
              <w:rPr>
                <w:rStyle w:val="normaltextrun"/>
                <w:color w:val="000000"/>
              </w:rPr>
              <w:lastRenderedPageBreak/>
              <w:t>профессиональном взаимодействии</w:t>
            </w:r>
          </w:p>
        </w:tc>
        <w:tc>
          <w:tcPr>
            <w:tcW w:w="2208" w:type="dxa"/>
            <w:shd w:val="clear" w:color="auto" w:fill="auto"/>
          </w:tcPr>
          <w:p w14:paraId="70853871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Знать:</w:t>
            </w:r>
          </w:p>
          <w:p w14:paraId="41D33A5E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 xml:space="preserve">историю и культуру России и зарубежных стран при анализе и </w:t>
            </w:r>
            <w:r>
              <w:rPr>
                <w:lang w:eastAsia="ru-RU"/>
              </w:rPr>
              <w:lastRenderedPageBreak/>
              <w:t>интерпретации художественных произведений, выявляя их национально-культурную специфику, применяя эти знания в профессиональной деятельности;</w:t>
            </w:r>
          </w:p>
          <w:p w14:paraId="5F72F09A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уметь:</w:t>
            </w:r>
          </w:p>
          <w:p w14:paraId="57853696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выработать свое эстетическое отношение к культурным и художественным ценностям, основываясь на знания законов художественного творчества;</w:t>
            </w:r>
          </w:p>
          <w:p w14:paraId="2C8BEEE3" w14:textId="77777777" w:rsidR="00CA4A85" w:rsidRDefault="009A2515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14:paraId="0F583E81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lang w:eastAsia="ru-RU"/>
              </w:rPr>
              <w:t>информационными технологиями, осуществляя руководство самостоятельной исследовательской и творческой деятельностью школьников в историко-культурном и литературном ключе с использованием мультимедийных технологий:</w:t>
            </w:r>
          </w:p>
        </w:tc>
      </w:tr>
      <w:tr w:rsidR="00CA4A85" w14:paraId="125AD2E0" w14:textId="77777777">
        <w:tc>
          <w:tcPr>
            <w:tcW w:w="1809" w:type="dxa"/>
            <w:shd w:val="clear" w:color="auto" w:fill="auto"/>
          </w:tcPr>
          <w:p w14:paraId="2A93F5E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УК-6</w:t>
            </w:r>
          </w:p>
        </w:tc>
        <w:tc>
          <w:tcPr>
            <w:tcW w:w="1931" w:type="dxa"/>
            <w:shd w:val="clear" w:color="auto" w:fill="auto"/>
          </w:tcPr>
          <w:p w14:paraId="094EA61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623" w:type="dxa"/>
          </w:tcPr>
          <w:p w14:paraId="2947B400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УК-6.2. </w:t>
            </w:r>
            <w:proofErr w:type="gramStart"/>
            <w:r>
              <w:rPr>
                <w:bCs/>
              </w:rPr>
              <w:t>Определяет  способы</w:t>
            </w:r>
            <w:proofErr w:type="gramEnd"/>
            <w:r>
              <w:rPr>
                <w:bCs/>
              </w:rPr>
              <w:t xml:space="preserve"> совершенствования собственной деятельности и ее приоритеты на основе самооценки </w:t>
            </w:r>
          </w:p>
          <w:p w14:paraId="3ED13B71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 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208" w:type="dxa"/>
            <w:shd w:val="clear" w:color="auto" w:fill="auto"/>
          </w:tcPr>
          <w:p w14:paraId="7BE236EA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3061992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основные принципы и признаки научного </w:t>
            </w:r>
            <w:proofErr w:type="gramStart"/>
            <w:r>
              <w:rPr>
                <w:bCs/>
              </w:rPr>
              <w:t>исследования,  систематизировать</w:t>
            </w:r>
            <w:proofErr w:type="gramEnd"/>
            <w:r>
              <w:rPr>
                <w:bCs/>
              </w:rPr>
              <w:t xml:space="preserve"> и выделять основные научно-исследовательские подходы, методы, проблемные точки в актуальных проблемах </w:t>
            </w:r>
            <w:r>
              <w:rPr>
                <w:bCs/>
              </w:rPr>
              <w:lastRenderedPageBreak/>
              <w:t>литературоведения и методики преподавания литературы, учитывать специфику системы ценностей различных культур при анализе и написании статьи или доклада;</w:t>
            </w:r>
          </w:p>
          <w:p w14:paraId="2B3E6263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1351404B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иллюстрировать теоретические положения, связывать их с задачами своей будущей практической деятельности;</w:t>
            </w:r>
          </w:p>
          <w:p w14:paraId="2F1C25EF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65E80D80" w14:textId="77777777" w:rsidR="00CA4A85" w:rsidRDefault="009A2515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научными методами исследования художественного текста, правильно и точно отвечать на вопросы.</w:t>
            </w:r>
          </w:p>
        </w:tc>
      </w:tr>
    </w:tbl>
    <w:p w14:paraId="41589A04" w14:textId="77777777" w:rsidR="00CA4A85" w:rsidRDefault="00CA4A85">
      <w:pPr>
        <w:ind w:firstLine="708"/>
        <w:jc w:val="both"/>
        <w:rPr>
          <w:sz w:val="16"/>
          <w:szCs w:val="16"/>
        </w:rPr>
      </w:pPr>
    </w:p>
    <w:p w14:paraId="7F195F98" w14:textId="77777777" w:rsidR="00CA4A85" w:rsidRDefault="00CA4A85">
      <w:pPr>
        <w:ind w:firstLine="708"/>
        <w:jc w:val="both"/>
        <w:rPr>
          <w:sz w:val="16"/>
          <w:szCs w:val="16"/>
        </w:rPr>
      </w:pPr>
    </w:p>
    <w:p w14:paraId="0B7549C0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  <w:sz w:val="28"/>
          <w:szCs w:val="28"/>
        </w:rPr>
        <w:t>4. Место и время выполнения НИР</w:t>
      </w:r>
    </w:p>
    <w:p w14:paraId="2D9B0439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 магистрантов организуется на базе НГПУ им. К. Минина, кафедры русской и зарубежной филологии, научно-образовательного центра «Аксиология славянской культуры».</w:t>
      </w:r>
    </w:p>
    <w:p w14:paraId="2EFDBE66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 практики – стационарная, выездная (по заявлению).</w:t>
      </w:r>
    </w:p>
    <w:p w14:paraId="577E11AA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Выбор мест прохождения практик (НИР)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1A7892F5" w14:textId="77777777" w:rsidR="00CA4A85" w:rsidRDefault="009A251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</w:rPr>
      </w:pPr>
      <w:r>
        <w:rPr>
          <w:sz w:val="28"/>
        </w:rPr>
        <w:t>Сроки и время проведения практики определяются учебным планом и графиком учебного процесса.</w:t>
      </w:r>
    </w:p>
    <w:p w14:paraId="1EAA7F92" w14:textId="77777777" w:rsidR="00CA4A85" w:rsidRDefault="00CA4A85">
      <w:pPr>
        <w:tabs>
          <w:tab w:val="left" w:pos="708"/>
          <w:tab w:val="right" w:leader="underscore" w:pos="9639"/>
        </w:tabs>
        <w:ind w:firstLine="709"/>
        <w:jc w:val="both"/>
        <w:rPr>
          <w:i/>
        </w:rPr>
      </w:pPr>
    </w:p>
    <w:p w14:paraId="0DECD138" w14:textId="77777777" w:rsidR="00CA4A85" w:rsidRDefault="009A251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Объём НИР и её продолжительность</w:t>
      </w:r>
    </w:p>
    <w:p w14:paraId="51230844" w14:textId="77777777" w:rsidR="00CA4A85" w:rsidRDefault="009A2515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Общий объём НИР составляет 6 зачетных единиц.</w:t>
      </w:r>
    </w:p>
    <w:p w14:paraId="4800F803" w14:textId="77777777" w:rsidR="00CA4A85" w:rsidRDefault="009A2515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НИР:</w:t>
      </w:r>
    </w:p>
    <w:p w14:paraId="683766BA" w14:textId="77777777" w:rsidR="00CA4A85" w:rsidRDefault="009A2515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t xml:space="preserve">2 семестр: </w:t>
      </w:r>
      <w:r>
        <w:rPr>
          <w:sz w:val="28"/>
          <w:szCs w:val="28"/>
        </w:rPr>
        <w:t>8 недель / 216 академических часа.</w:t>
      </w:r>
    </w:p>
    <w:p w14:paraId="306CCD08" w14:textId="77777777" w:rsidR="00CA4A85" w:rsidRDefault="00CA4A8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14:paraId="59026F1E" w14:textId="77777777" w:rsidR="00CA4A85" w:rsidRDefault="009A2515">
      <w:pPr>
        <w:tabs>
          <w:tab w:val="right" w:leader="underscore" w:pos="93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Структура и содержание НИР</w:t>
      </w:r>
    </w:p>
    <w:p w14:paraId="4D6DA91D" w14:textId="77777777" w:rsidR="00CA4A85" w:rsidRDefault="009A2515">
      <w:pPr>
        <w:tabs>
          <w:tab w:val="right" w:leader="underscore" w:pos="93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6.1 Тематика НИР</w:t>
      </w:r>
    </w:p>
    <w:p w14:paraId="02FDA7DD" w14:textId="77777777" w:rsidR="00CA4A85" w:rsidRDefault="009A251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НИР сформулированы с учетом </w:t>
      </w:r>
      <w:proofErr w:type="gramStart"/>
      <w:r>
        <w:rPr>
          <w:sz w:val="28"/>
          <w:szCs w:val="28"/>
        </w:rPr>
        <w:t>актуальных  научно</w:t>
      </w:r>
      <w:proofErr w:type="gramEnd"/>
      <w:r>
        <w:rPr>
          <w:sz w:val="28"/>
          <w:szCs w:val="28"/>
        </w:rPr>
        <w:t>-исследовательских направлений и содержания учебного плана магистратуры Современные стратегии литературного образования:</w:t>
      </w:r>
    </w:p>
    <w:p w14:paraId="581D7318" w14:textId="77777777" w:rsidR="00CA4A85" w:rsidRDefault="009A25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Тема 1. Исследование национальных образов мира в литературе в контексте проблемы национальной идентичности.</w:t>
      </w:r>
    </w:p>
    <w:p w14:paraId="7CD54732" w14:textId="77777777" w:rsidR="00CA4A85" w:rsidRDefault="009A2515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Тема 2. </w:t>
      </w:r>
      <w:r>
        <w:rPr>
          <w:rFonts w:eastAsia="Arial"/>
          <w:color w:val="000000"/>
          <w:sz w:val="28"/>
          <w:szCs w:val="28"/>
        </w:rPr>
        <w:t>Изучение городского текста в широком историко-литературном и культурном контексте, в том числе в связи с проблемой формирования национального мифа.</w:t>
      </w:r>
    </w:p>
    <w:p w14:paraId="1D193417" w14:textId="77777777" w:rsidR="00CA4A85" w:rsidRDefault="009A2515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Тема 3. Инновационные технологии в преподавании литературы.</w:t>
      </w:r>
    </w:p>
    <w:p w14:paraId="6AF0119F" w14:textId="77777777" w:rsidR="00CA4A85" w:rsidRDefault="009A2515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Тема 4. Нижегородский текст русской словесности.</w:t>
      </w:r>
    </w:p>
    <w:p w14:paraId="16E0F49B" w14:textId="77777777" w:rsidR="00CA4A85" w:rsidRDefault="009A25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Тема 5. </w:t>
      </w:r>
      <w:r>
        <w:rPr>
          <w:rFonts w:eastAsia="Arial"/>
          <w:color w:val="000000"/>
          <w:sz w:val="28"/>
          <w:szCs w:val="28"/>
          <w:lang w:val="en-US"/>
        </w:rPr>
        <w:t>Genius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  <w:lang w:val="en-US"/>
        </w:rPr>
        <w:t>loci</w:t>
      </w:r>
      <w:r>
        <w:rPr>
          <w:rFonts w:eastAsia="Arial"/>
          <w:color w:val="000000"/>
          <w:sz w:val="28"/>
          <w:szCs w:val="28"/>
        </w:rPr>
        <w:t>: Нижегородский край в судьбе и творчестве русских и зарубежных писателей.</w:t>
      </w:r>
    </w:p>
    <w:p w14:paraId="4F148AE4" w14:textId="77777777" w:rsidR="00CA4A85" w:rsidRDefault="00CA4A8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14:paraId="62212996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6.2 Структура и содержание НИР</w:t>
      </w:r>
    </w:p>
    <w:p w14:paraId="2D455AC0" w14:textId="77777777" w:rsidR="00CA4A85" w:rsidRDefault="00CA4A85">
      <w:pPr>
        <w:spacing w:line="274" w:lineRule="exact"/>
        <w:ind w:right="165" w:firstLine="709"/>
        <w:jc w:val="both"/>
        <w:rPr>
          <w:i/>
        </w:rPr>
      </w:pP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106"/>
        <w:gridCol w:w="21"/>
        <w:gridCol w:w="1541"/>
        <w:gridCol w:w="18"/>
        <w:gridCol w:w="2835"/>
        <w:gridCol w:w="2268"/>
      </w:tblGrid>
      <w:tr w:rsidR="00CA4A85" w14:paraId="7A1E6014" w14:textId="77777777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B749DF" w14:textId="77777777" w:rsidR="00CA4A85" w:rsidRDefault="009A2515">
            <w:pPr>
              <w:pStyle w:val="a3"/>
              <w:ind w:left="113" w:righ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CCDA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этапа НИР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7CB2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Содержание этапа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86AA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Содержание выполняемых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04F8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Отчётная документация</w:t>
            </w:r>
          </w:p>
          <w:p w14:paraId="497A766F" w14:textId="77777777" w:rsidR="00CA4A85" w:rsidRDefault="00CA4A85">
            <w:pPr>
              <w:pStyle w:val="a3"/>
              <w:spacing w:before="2"/>
              <w:rPr>
                <w:b/>
                <w:sz w:val="24"/>
                <w:szCs w:val="24"/>
                <w:lang w:val="ru-RU"/>
              </w:rPr>
            </w:pPr>
          </w:p>
        </w:tc>
      </w:tr>
      <w:tr w:rsidR="00CA4A85" w14:paraId="13F41049" w14:textId="7777777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E4B6" w14:textId="77777777" w:rsidR="00CA4A85" w:rsidRDefault="009A2515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074A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  Выбор и обоснование темы НИР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6E63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Планирование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90E6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Выбор и обоснование исследовательской проблемы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A596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Статья</w:t>
            </w:r>
          </w:p>
          <w:p w14:paraId="17326A20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041E0035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0DFA95AC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614CA599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5479CEAD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5FFA927F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AD2EF33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792F41EE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5012F77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3986A034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7CBCB8AA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6F05406D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37857A61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16B49A8E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999FFB8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Приложение к индивидуальному плану НИР</w:t>
            </w:r>
          </w:p>
        </w:tc>
      </w:tr>
      <w:tr w:rsidR="00CA4A85" w14:paraId="5DF7C192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7D37" w14:textId="77777777" w:rsidR="00CA4A85" w:rsidRDefault="00CA4A85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5F67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C3A4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4086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Обработка научно-исследовательского и методологического материала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1544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</w:tr>
      <w:tr w:rsidR="00CA4A85" w14:paraId="19D5A924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DF3A" w14:textId="77777777" w:rsidR="00CA4A85" w:rsidRDefault="00CA4A85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57BC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B2D2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EEDD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Формулировка целей и постановка задач исследования (разработки)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68D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</w:tr>
      <w:tr w:rsidR="00CA4A85" w14:paraId="5B724AF6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7C5B" w14:textId="77777777" w:rsidR="00CA4A85" w:rsidRDefault="00CA4A85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8454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591D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ar-SA"/>
              </w:rPr>
              <w:t>Корректировка плана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9C21" w14:textId="77777777" w:rsidR="00CA4A85" w:rsidRDefault="009A2515">
            <w:pPr>
              <w:pStyle w:val="TableParagraph"/>
              <w:tabs>
                <w:tab w:val="left" w:pos="283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Корректировка индивидуального плана проведения НИР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7BB9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</w:tr>
      <w:tr w:rsidR="00CA4A85" w14:paraId="1753139D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A8CA" w14:textId="77777777" w:rsidR="00CA4A85" w:rsidRDefault="00CA4A85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3D07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01BF" w14:textId="77777777" w:rsidR="00CA4A85" w:rsidRDefault="00CA4A85">
            <w:pPr>
              <w:suppressAutoHyphens w:val="0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CBD0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Утверждение корректировок (приложение) к индивидуальному плану НИР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B2B9" w14:textId="77777777" w:rsidR="00CA4A85" w:rsidRDefault="00CA4A85">
            <w:pPr>
              <w:suppressAutoHyphens w:val="0"/>
              <w:rPr>
                <w:b/>
                <w:lang w:eastAsia="en-US"/>
              </w:rPr>
            </w:pPr>
          </w:p>
        </w:tc>
      </w:tr>
      <w:tr w:rsidR="00CA4A85" w14:paraId="1CBC7082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2E8C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99C3" w14:textId="77777777" w:rsidR="00CA4A85" w:rsidRDefault="009A2515">
            <w:pPr>
              <w:pStyle w:val="a3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2.Непосредственное выполнение научно-исследовательской деятельности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8CB5" w14:textId="77777777" w:rsidR="00CA4A85" w:rsidRDefault="009A2515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BE71" w14:textId="77777777" w:rsidR="00CA4A85" w:rsidRDefault="009A251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 Постановка и формулирование проблемы собственного исследования.</w:t>
            </w:r>
          </w:p>
          <w:p w14:paraId="3B81C1DA" w14:textId="77777777" w:rsidR="00CA4A85" w:rsidRDefault="009A251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 Определение теоретико-методологических основ исследования.</w:t>
            </w:r>
          </w:p>
          <w:p w14:paraId="7BF6A900" w14:textId="77777777" w:rsidR="00CA4A85" w:rsidRDefault="009A251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Формулирование выводов в соответствии с </w:t>
            </w:r>
            <w:r>
              <w:rPr>
                <w:sz w:val="24"/>
                <w:szCs w:val="24"/>
                <w:lang w:val="ru-RU"/>
              </w:rPr>
              <w:lastRenderedPageBreak/>
              <w:t>поставленными задачами и выдвинутыми гипотезами.</w:t>
            </w:r>
          </w:p>
          <w:p w14:paraId="40BE58EA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Подготовка и публикация статьи в журналах, сборниках научных трудов, выступление с докладом на конференции.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E2D8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Промежуточный отчёт о НИР (форма и вид отчёта устанавливается научным руководителем и конкретизируется в приложении к индивидуальному </w:t>
            </w:r>
            <w:r>
              <w:rPr>
                <w:sz w:val="24"/>
                <w:szCs w:val="24"/>
                <w:lang w:val="ru-RU"/>
              </w:rPr>
              <w:lastRenderedPageBreak/>
              <w:t>плану НИР)</w:t>
            </w:r>
          </w:p>
        </w:tc>
      </w:tr>
      <w:tr w:rsidR="00CA4A85" w14:paraId="7542C800" w14:textId="77777777">
        <w:trPr>
          <w:trHeight w:val="16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DE42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31D6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 Составление отчета о НИР (является обязательной частью этапа)</w:t>
            </w:r>
          </w:p>
          <w:p w14:paraId="4267D0DC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3FA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Подведение итогов НИР</w:t>
            </w:r>
          </w:p>
          <w:p w14:paraId="3DD65F4F" w14:textId="77777777" w:rsidR="00CA4A85" w:rsidRDefault="00CA4A85">
            <w:pPr>
              <w:pStyle w:val="a3"/>
              <w:rPr>
                <w:sz w:val="24"/>
                <w:szCs w:val="24"/>
                <w:lang w:val="ru-RU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2A18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Оформление итогового отчёта о НИР, отражающего все этапы НИР.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D719" w14:textId="77777777" w:rsidR="00CA4A85" w:rsidRDefault="009A2515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Отчёт о НИР </w:t>
            </w:r>
          </w:p>
        </w:tc>
      </w:tr>
    </w:tbl>
    <w:p w14:paraId="1DFF93C0" w14:textId="77777777" w:rsidR="00CA4A85" w:rsidRDefault="00CA4A85">
      <w:pPr>
        <w:spacing w:line="274" w:lineRule="exact"/>
        <w:ind w:right="165" w:firstLine="709"/>
        <w:jc w:val="both"/>
        <w:rPr>
          <w:i/>
          <w:sz w:val="16"/>
          <w:szCs w:val="16"/>
        </w:rPr>
      </w:pPr>
    </w:p>
    <w:p w14:paraId="70D3E804" w14:textId="77777777" w:rsidR="00CA4A85" w:rsidRDefault="009A2515">
      <w:pPr>
        <w:tabs>
          <w:tab w:val="left" w:pos="284"/>
          <w:tab w:val="right" w:leader="underscore" w:pos="9639"/>
        </w:tabs>
        <w:ind w:firstLine="851"/>
        <w:jc w:val="both"/>
        <w:rPr>
          <w:bCs/>
        </w:rPr>
      </w:pPr>
      <w:r>
        <w:rPr>
          <w:b/>
          <w:bCs/>
          <w:sz w:val="28"/>
          <w:szCs w:val="28"/>
        </w:rPr>
        <w:t xml:space="preserve">7. Методы и технологии НИР </w:t>
      </w:r>
    </w:p>
    <w:p w14:paraId="0C78D54C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общенаучные методы (наблюдения, описания, сопоставления, индукции и дедукции) и технологии, с помощью которых осуществляется:</w:t>
      </w:r>
    </w:p>
    <w:p w14:paraId="129B7132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сбор, изучение и </w:t>
      </w:r>
      <w:proofErr w:type="gramStart"/>
      <w:r>
        <w:rPr>
          <w:sz w:val="28"/>
          <w:szCs w:val="28"/>
        </w:rPr>
        <w:t>анализ  материала</w:t>
      </w:r>
      <w:proofErr w:type="gramEnd"/>
      <w:r>
        <w:rPr>
          <w:sz w:val="28"/>
          <w:szCs w:val="28"/>
        </w:rPr>
        <w:t xml:space="preserve"> по теме исследования;</w:t>
      </w:r>
    </w:p>
    <w:p w14:paraId="7052418F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цели и задач исследования и подготовка развернутого плана работы на основе обработки, интерпретации и обобщения изученного материала;</w:t>
      </w:r>
    </w:p>
    <w:p w14:paraId="1EAA0635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методологических и теоретических основ исследования (актуальность, принципы и методы работы);</w:t>
      </w:r>
    </w:p>
    <w:p w14:paraId="7BBCF172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библиографического списка источников, используемых в подготовке текста исследования.</w:t>
      </w:r>
    </w:p>
    <w:p w14:paraId="1A87AC96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могут быть использованы:</w:t>
      </w:r>
    </w:p>
    <w:p w14:paraId="61F4A7DE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14:paraId="01D8E464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программа М</w:t>
      </w:r>
      <w:proofErr w:type="spellStart"/>
      <w:r>
        <w:rPr>
          <w:sz w:val="28"/>
          <w:szCs w:val="28"/>
          <w:lang w:val="en-US"/>
        </w:rPr>
        <w:t>icrosoft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 для создания презентации, отражающей результаты исследования; </w:t>
      </w:r>
    </w:p>
    <w:p w14:paraId="78BE83A7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мультимедийное оборудование.</w:t>
      </w:r>
    </w:p>
    <w:p w14:paraId="3FCD87C5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Формы отчётности по итогам НИР</w:t>
      </w:r>
    </w:p>
    <w:p w14:paraId="4ADE62EA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и защита отчета (зачет с оценкой). Аттестация по итогам НИР проводится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 Отчет включает в себя: </w:t>
      </w:r>
    </w:p>
    <w:p w14:paraId="50857663" w14:textId="77777777" w:rsidR="00CA4A85" w:rsidRDefault="009A2515">
      <w:pPr>
        <w:pStyle w:val="a9"/>
        <w:numPr>
          <w:ilvl w:val="0"/>
          <w:numId w:val="3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пояснительную записку </w:t>
      </w:r>
      <w:r>
        <w:rPr>
          <w:rFonts w:eastAsiaTheme="minorHAnsi"/>
          <w:sz w:val="28"/>
          <w:szCs w:val="28"/>
          <w:lang w:val="ru-RU"/>
        </w:rPr>
        <w:t>с указанием темы ВКР, ее актуальности, теоретических и методологических основ работы, а также методов исследования;</w:t>
      </w:r>
    </w:p>
    <w:p w14:paraId="2B1B8377" w14:textId="77777777" w:rsidR="00CA4A85" w:rsidRDefault="009A2515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аналитическое задание, в котором формулируются итоги работы по сбору, обработке и систематизации исследовательского материала.</w:t>
      </w:r>
    </w:p>
    <w:p w14:paraId="598F3B5A" w14:textId="77777777" w:rsidR="00CA4A85" w:rsidRDefault="009A25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Содержанием НИР на данном этапе является: </w:t>
      </w:r>
    </w:p>
    <w:p w14:paraId="66E4E4B4" w14:textId="77777777" w:rsidR="00CA4A85" w:rsidRDefault="009A2515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right="91"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участие в конференциях различного уровня;</w:t>
      </w:r>
    </w:p>
    <w:p w14:paraId="7626B4A4" w14:textId="77777777" w:rsidR="00CA4A85" w:rsidRDefault="009A2515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right="91"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написание статей по выбранной тематике исследования в рамках НИР; </w:t>
      </w:r>
    </w:p>
    <w:p w14:paraId="45ECDCF5" w14:textId="77777777" w:rsidR="00CA4A85" w:rsidRDefault="009A2515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корректировка развернутого </w:t>
      </w:r>
      <w:proofErr w:type="gramStart"/>
      <w:r>
        <w:rPr>
          <w:rFonts w:eastAsiaTheme="minorHAnsi"/>
          <w:sz w:val="28"/>
          <w:szCs w:val="28"/>
          <w:lang w:val="ru-RU"/>
        </w:rPr>
        <w:t>плана  ВКР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(магистерской диссертации);</w:t>
      </w:r>
    </w:p>
    <w:p w14:paraId="2AE573B4" w14:textId="77777777" w:rsidR="00CA4A85" w:rsidRDefault="009A2515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обзор научных информационных данных по тематике ВКР; </w:t>
      </w:r>
    </w:p>
    <w:p w14:paraId="3F948BEB" w14:textId="77777777" w:rsidR="00CA4A85" w:rsidRDefault="009A2515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right="86" w:firstLine="709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текст доклада / статьи по результатам исследования для выступления на </w:t>
      </w:r>
      <w:proofErr w:type="gramStart"/>
      <w:r>
        <w:rPr>
          <w:rFonts w:eastAsiaTheme="minorHAnsi"/>
          <w:sz w:val="28"/>
          <w:szCs w:val="28"/>
          <w:lang w:val="ru-RU"/>
        </w:rPr>
        <w:t>конференциях  профессионального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сообщества; </w:t>
      </w:r>
    </w:p>
    <w:p w14:paraId="40C893CF" w14:textId="77777777" w:rsidR="00CA4A85" w:rsidRDefault="009A2515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>текст  экспериментального</w:t>
      </w:r>
      <w:proofErr w:type="gramEnd"/>
      <w:r>
        <w:rPr>
          <w:rFonts w:eastAsiaTheme="minorHAnsi"/>
          <w:sz w:val="28"/>
          <w:szCs w:val="28"/>
          <w:lang w:val="ru-RU"/>
        </w:rPr>
        <w:t>/научно-методического часть ВКР (магистерской диссертации).</w:t>
      </w:r>
    </w:p>
    <w:p w14:paraId="69DB3314" w14:textId="77777777" w:rsidR="00CA4A85" w:rsidRDefault="009A251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Формы текущего контроля успеваемости и промежуточной аттестации обучающихся по результатам выполнения НИР</w:t>
      </w:r>
    </w:p>
    <w:p w14:paraId="19438007" w14:textId="77777777" w:rsidR="00CA4A85" w:rsidRDefault="009A251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4D934663" w14:textId="77777777" w:rsidR="00CA4A85" w:rsidRDefault="009A25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прохождения НИР производится в дискретные временные интервалы научным руководителем магистранта во </w:t>
      </w:r>
      <w:proofErr w:type="gramStart"/>
      <w:r>
        <w:rPr>
          <w:sz w:val="28"/>
          <w:szCs w:val="28"/>
        </w:rPr>
        <w:t>время  консультаций</w:t>
      </w:r>
      <w:proofErr w:type="gramEnd"/>
      <w:r>
        <w:rPr>
          <w:sz w:val="28"/>
          <w:szCs w:val="28"/>
        </w:rPr>
        <w:t xml:space="preserve"> и в ходе проверки исполнения разделов индивидуального плана работы.</w:t>
      </w:r>
    </w:p>
    <w:p w14:paraId="2600267F" w14:textId="77777777" w:rsidR="00CA4A85" w:rsidRDefault="009A251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Промежуточный контроль: аттестация по итогам </w:t>
      </w:r>
      <w:proofErr w:type="gramStart"/>
      <w:r>
        <w:rPr>
          <w:sz w:val="28"/>
          <w:szCs w:val="28"/>
        </w:rPr>
        <w:t>НИР  проводится</w:t>
      </w:r>
      <w:proofErr w:type="gramEnd"/>
      <w:r>
        <w:rPr>
          <w:sz w:val="28"/>
          <w:szCs w:val="28"/>
        </w:rPr>
        <w:t xml:space="preserve">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</w:t>
      </w:r>
    </w:p>
    <w:p w14:paraId="6ED1AA81" w14:textId="77777777" w:rsidR="00CA4A85" w:rsidRDefault="009A2515">
      <w:pPr>
        <w:tabs>
          <w:tab w:val="left" w:pos="284"/>
          <w:tab w:val="right" w:leader="underscore" w:pos="9639"/>
        </w:tabs>
        <w:ind w:firstLine="709"/>
        <w:jc w:val="both"/>
        <w:rPr>
          <w:iCs/>
          <w:sz w:val="28"/>
        </w:rPr>
      </w:pPr>
      <w:r>
        <w:rPr>
          <w:sz w:val="28"/>
        </w:rPr>
        <w:t>Форма промежуточной аттестации НИР, предусмотренная учебным планом по направлению 44.04.01 Педагогическое образование (уровень магистратуры) «Современные стратегии литературного образования» –  зачет с оценкой.</w:t>
      </w:r>
    </w:p>
    <w:p w14:paraId="7C8704EE" w14:textId="77777777" w:rsidR="00CA4A85" w:rsidRDefault="00CA4A85">
      <w:pPr>
        <w:ind w:firstLine="708"/>
        <w:jc w:val="both"/>
        <w:rPr>
          <w:b/>
        </w:rPr>
      </w:pPr>
    </w:p>
    <w:p w14:paraId="62D51838" w14:textId="77777777" w:rsidR="00CA4A85" w:rsidRDefault="009A251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Рейтинг-план НИР</w:t>
      </w:r>
    </w:p>
    <w:p w14:paraId="240EFCA1" w14:textId="77777777" w:rsidR="00CA4A85" w:rsidRDefault="009A25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результативности НИР (балльная оценка деятельности обучающихся) представлены в Приложении 1 к программе НИР.</w:t>
      </w:r>
    </w:p>
    <w:p w14:paraId="6DFE6F9F" w14:textId="77777777" w:rsidR="00CA4A85" w:rsidRDefault="00CA4A85">
      <w:pPr>
        <w:tabs>
          <w:tab w:val="left" w:pos="0"/>
          <w:tab w:val="left" w:pos="8626"/>
        </w:tabs>
        <w:ind w:firstLine="567"/>
        <w:jc w:val="both"/>
        <w:rPr>
          <w:bCs/>
        </w:rPr>
      </w:pPr>
    </w:p>
    <w:p w14:paraId="550D1D5F" w14:textId="77777777" w:rsidR="00CA4A85" w:rsidRDefault="009A251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>Фонд оценочных средств (ФОС) результативности НИР</w:t>
      </w:r>
    </w:p>
    <w:p w14:paraId="732CB407" w14:textId="77777777" w:rsidR="00CA4A85" w:rsidRDefault="009A25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ФОС </w:t>
      </w:r>
      <w:r>
        <w:rPr>
          <w:bCs/>
          <w:sz w:val="28"/>
          <w:szCs w:val="28"/>
        </w:rPr>
        <w:t>результативности НИР представлены в Приложении 2. к программе НИР.</w:t>
      </w:r>
    </w:p>
    <w:p w14:paraId="15036DAD" w14:textId="77777777" w:rsidR="00CA4A85" w:rsidRDefault="00CA4A85">
      <w:pPr>
        <w:tabs>
          <w:tab w:val="left" w:pos="284"/>
          <w:tab w:val="right" w:leader="underscore" w:pos="9639"/>
        </w:tabs>
        <w:ind w:firstLine="851"/>
        <w:jc w:val="both"/>
        <w:rPr>
          <w:i/>
        </w:rPr>
      </w:pPr>
    </w:p>
    <w:p w14:paraId="3F934683" w14:textId="77777777" w:rsidR="00CA4A85" w:rsidRDefault="009A2515">
      <w:pPr>
        <w:tabs>
          <w:tab w:val="left" w:pos="1198"/>
        </w:tabs>
        <w:spacing w:line="275" w:lineRule="exact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 Учебно-методическое и информационное обеспечение НИР</w:t>
      </w:r>
    </w:p>
    <w:p w14:paraId="1004E011" w14:textId="77777777" w:rsidR="00CA4A85" w:rsidRDefault="00CA4A85">
      <w:pPr>
        <w:tabs>
          <w:tab w:val="left" w:pos="1198"/>
        </w:tabs>
        <w:spacing w:line="275" w:lineRule="exact"/>
        <w:ind w:firstLine="709"/>
        <w:rPr>
          <w:b/>
          <w:bCs/>
          <w:sz w:val="28"/>
          <w:szCs w:val="28"/>
        </w:rPr>
      </w:pPr>
    </w:p>
    <w:p w14:paraId="2614A2CD" w14:textId="77777777" w:rsidR="00CA4A85" w:rsidRDefault="009A2515">
      <w:pPr>
        <w:tabs>
          <w:tab w:val="left" w:pos="1198"/>
        </w:tabs>
        <w:spacing w:line="275" w:lineRule="exact"/>
        <w:ind w:firstLine="709"/>
        <w:rPr>
          <w:bCs/>
          <w:i/>
        </w:rPr>
      </w:pPr>
      <w:r>
        <w:rPr>
          <w:bCs/>
          <w:i/>
        </w:rPr>
        <w:t>12.</w:t>
      </w:r>
      <w:proofErr w:type="gramStart"/>
      <w:r>
        <w:rPr>
          <w:bCs/>
          <w:i/>
        </w:rPr>
        <w:t>1.Основная</w:t>
      </w:r>
      <w:proofErr w:type="gramEnd"/>
      <w:r>
        <w:rPr>
          <w:bCs/>
          <w:i/>
        </w:rPr>
        <w:t xml:space="preserve"> литература</w:t>
      </w:r>
    </w:p>
    <w:p w14:paraId="00B655EA" w14:textId="77777777" w:rsidR="00CA4A85" w:rsidRDefault="009A2515">
      <w:pPr>
        <w:spacing w:line="360" w:lineRule="auto"/>
        <w:ind w:firstLine="709"/>
        <w:contextualSpacing/>
        <w:jc w:val="both"/>
      </w:pPr>
      <w:r>
        <w:t xml:space="preserve">1. Зинченко В.Г., </w:t>
      </w:r>
      <w:proofErr w:type="spellStart"/>
      <w:r>
        <w:t>Зусман</w:t>
      </w:r>
      <w:proofErr w:type="spellEnd"/>
      <w:r>
        <w:t xml:space="preserve"> В.Г., </w:t>
      </w:r>
      <w:proofErr w:type="spellStart"/>
      <w:r>
        <w:t>Кирнозе</w:t>
      </w:r>
      <w:proofErr w:type="spellEnd"/>
      <w:r>
        <w:t xml:space="preserve"> З.И. Литература и методы ее изучения. М.: Флинта, 2017. 279 с. </w:t>
      </w:r>
      <w:hyperlink r:id="rId9" w:history="1">
        <w:r>
          <w:rPr>
            <w:rStyle w:val="a7"/>
            <w:color w:val="auto"/>
          </w:rPr>
          <w:t>http://biblioclub.ru/index.php?page=book&amp;id=103518</w:t>
        </w:r>
      </w:hyperlink>
      <w:r>
        <w:t>.</w:t>
      </w:r>
    </w:p>
    <w:p w14:paraId="6E0A9166" w14:textId="77777777" w:rsidR="00CA4A85" w:rsidRDefault="009A2515">
      <w:pPr>
        <w:spacing w:line="360" w:lineRule="auto"/>
        <w:ind w:firstLine="709"/>
        <w:contextualSpacing/>
        <w:jc w:val="both"/>
      </w:pPr>
      <w:r>
        <w:t xml:space="preserve">2. </w:t>
      </w:r>
      <w:proofErr w:type="spellStart"/>
      <w:r>
        <w:t>Крупчанов</w:t>
      </w:r>
      <w:proofErr w:type="spellEnd"/>
      <w:r>
        <w:t xml:space="preserve">, Л.М. Теория </w:t>
      </w:r>
      <w:proofErr w:type="gramStart"/>
      <w:r>
        <w:t>литературы :</w:t>
      </w:r>
      <w:proofErr w:type="gramEnd"/>
      <w:r>
        <w:t xml:space="preserve"> учебник / Л.М. </w:t>
      </w:r>
      <w:proofErr w:type="spellStart"/>
      <w:r>
        <w:t>Крупчанов</w:t>
      </w:r>
      <w:proofErr w:type="spellEnd"/>
      <w:r>
        <w:t xml:space="preserve">. - 2-е изд., стер. - </w:t>
      </w:r>
      <w:proofErr w:type="gramStart"/>
      <w:r>
        <w:t>Москва :</w:t>
      </w:r>
      <w:proofErr w:type="gramEnd"/>
      <w:r>
        <w:t xml:space="preserve"> Издательство «Флинта», 2017 - 360 с. - ISBN 978-5-9765-1315-0; То же [Электронный ресурс]. - URL: http://biblioclub.ru/index.php?page=book&amp;id=114937.</w:t>
      </w:r>
    </w:p>
    <w:p w14:paraId="2678FA62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12.2. Дополнительная литература</w:t>
      </w:r>
    </w:p>
    <w:p w14:paraId="0A2A3814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1. Андреев, А.Н. Основы теории литературно-художественного творчества: учебное пособие / А.Н. Андреев. - </w:t>
      </w:r>
      <w:proofErr w:type="gramStart"/>
      <w:r>
        <w:t>Москва :</w:t>
      </w:r>
      <w:proofErr w:type="gramEnd"/>
      <w:r>
        <w:t xml:space="preserve"> Директ-Медиа, 2014 - 356 с. - ISBN 978-5-4475-0312-3 ; То же [Электронный ресурс]. - URL: </w:t>
      </w:r>
      <w:hyperlink r:id="rId10" w:history="1">
        <w:r>
          <w:rPr>
            <w:rStyle w:val="a7"/>
            <w:color w:val="auto"/>
          </w:rPr>
          <w:t>http://biblioclub.ru/index.php?page=book&amp;id=239758</w:t>
        </w:r>
      </w:hyperlink>
    </w:p>
    <w:p w14:paraId="10B60CC5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 xml:space="preserve">2. Есин А.Б. Психологизм русской классической литературы: учебное пособие. М.: Флинта, 2017. 176 с. </w:t>
      </w:r>
      <w:hyperlink r:id="rId11" w:history="1">
        <w:r>
          <w:rPr>
            <w:rStyle w:val="a7"/>
            <w:color w:val="auto"/>
          </w:rPr>
          <w:t>https://biblioclub.ru/index.php?page=book_red&amp;id=94679</w:t>
        </w:r>
      </w:hyperlink>
    </w:p>
    <w:p w14:paraId="33148934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>3.Рогожин М.Ю. Подготовка и защита письменных работ: учебно-практическое пособие. – Москва-Берлин: Директ-Медиа, 2014. - 238 с. - ISBN 978-5-4475-1666-6; То же [Электронный ресурс]. - URL: </w:t>
      </w:r>
      <w:hyperlink r:id="rId12" w:history="1">
        <w:r>
          <w:rPr>
            <w:rStyle w:val="a7"/>
            <w:color w:val="auto"/>
          </w:rPr>
          <w:t>http://biblioclub.ru/index.php?page=book&amp;id=253712</w:t>
        </w:r>
      </w:hyperlink>
      <w:r>
        <w:t> </w:t>
      </w:r>
    </w:p>
    <w:p w14:paraId="35E06D1A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>4. Хазина А.В., Софронова Л.В. Учебно-методическое пособие по написанию курсовых и выпускных квалификационных работ. Н. Новгород: НГПУ, 2015. 32 с.</w:t>
      </w:r>
    </w:p>
    <w:p w14:paraId="7DC656C8" w14:textId="77777777" w:rsidR="00CA4A85" w:rsidRDefault="009A2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 xml:space="preserve">5. </w:t>
      </w:r>
      <w:proofErr w:type="spellStart"/>
      <w:r>
        <w:rPr>
          <w:rFonts w:eastAsiaTheme="minorHAnsi"/>
        </w:rPr>
        <w:t>Эсалнек</w:t>
      </w:r>
      <w:proofErr w:type="spellEnd"/>
      <w:r>
        <w:rPr>
          <w:rFonts w:eastAsiaTheme="minorHAnsi"/>
        </w:rPr>
        <w:t>, А.Я. Основы литературоведения: анализ романного текста: учебное пособие / А.Я. </w:t>
      </w:r>
      <w:proofErr w:type="spellStart"/>
      <w:r>
        <w:rPr>
          <w:rFonts w:eastAsiaTheme="minorHAnsi"/>
        </w:rPr>
        <w:t>Эсалнек</w:t>
      </w:r>
      <w:proofErr w:type="spellEnd"/>
      <w:r>
        <w:rPr>
          <w:rFonts w:eastAsiaTheme="minorHAnsi"/>
        </w:rPr>
        <w:t xml:space="preserve">. - 3-е изд., стер. - </w:t>
      </w:r>
      <w:proofErr w:type="gramStart"/>
      <w:r>
        <w:rPr>
          <w:rFonts w:eastAsiaTheme="minorHAnsi"/>
        </w:rPr>
        <w:t>Москва :</w:t>
      </w:r>
      <w:proofErr w:type="gramEnd"/>
      <w:r>
        <w:rPr>
          <w:rFonts w:eastAsiaTheme="minorHAnsi"/>
        </w:rPr>
        <w:t xml:space="preserve"> Издательство «Флинта», 2017. - 102 с. [Электронный ресурс]. URL: </w:t>
      </w:r>
      <w:hyperlink r:id="rId13" w:history="1">
        <w:r>
          <w:rPr>
            <w:rStyle w:val="a7"/>
            <w:rFonts w:eastAsiaTheme="minorHAnsi"/>
            <w:color w:val="auto"/>
          </w:rPr>
          <w:t>http://biblioclub.ru/index.php?page=book&amp;id=364228</w:t>
        </w:r>
      </w:hyperlink>
      <w:r>
        <w:rPr>
          <w:rFonts w:eastAsiaTheme="minorHAnsi"/>
        </w:rPr>
        <w:t> (07.05.2019).</w:t>
      </w:r>
    </w:p>
    <w:p w14:paraId="3CFC3CC7" w14:textId="77777777" w:rsidR="00CA4A85" w:rsidRDefault="00CA4A85">
      <w:pPr>
        <w:jc w:val="both"/>
        <w:rPr>
          <w:sz w:val="28"/>
          <w:szCs w:val="28"/>
        </w:rPr>
      </w:pPr>
    </w:p>
    <w:p w14:paraId="33B47D87" w14:textId="77777777" w:rsidR="00CA4A85" w:rsidRDefault="009A25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11.3. Информационные ресурсы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9"/>
      </w:tblGrid>
      <w:tr w:rsidR="00CA4A85" w14:paraId="600AB2D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78B7" w14:textId="77777777" w:rsidR="00CA4A85" w:rsidRDefault="009A2515">
            <w:pPr>
              <w:jc w:val="both"/>
              <w:rPr>
                <w:lang w:eastAsia="ru-RU"/>
              </w:rPr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C1B2" w14:textId="77777777" w:rsidR="00CA4A85" w:rsidRDefault="009A2515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CA4A85" w14:paraId="798E6EA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A307" w14:textId="77777777" w:rsidR="00CA4A85" w:rsidRDefault="009A2515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F5BE" w14:textId="77777777" w:rsidR="00CA4A85" w:rsidRDefault="009A2515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CA4A85" w14:paraId="7F58AF81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28A8" w14:textId="77777777" w:rsidR="00CA4A85" w:rsidRDefault="009A2515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33F" w14:textId="77777777" w:rsidR="00CA4A85" w:rsidRDefault="009A2515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CA4A85" w14:paraId="584233C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DF61" w14:textId="77777777" w:rsidR="00CA4A85" w:rsidRDefault="009A2515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34ED" w14:textId="77777777" w:rsidR="00CA4A85" w:rsidRDefault="009A2515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CA4A85" w14:paraId="7C74CEF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1E4C" w14:textId="77777777" w:rsidR="00CA4A85" w:rsidRDefault="009A2515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54FB" w14:textId="77777777" w:rsidR="00CA4A85" w:rsidRDefault="009A2515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CA4A85" w14:paraId="43425B3B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B2E6" w14:textId="77777777" w:rsidR="00CA4A85" w:rsidRDefault="009A2515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DB07" w14:textId="77777777" w:rsidR="00CA4A85" w:rsidRDefault="009A2515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CA4A85" w14:paraId="6AEABFBF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CF68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B4FA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CA4A85" w14:paraId="0555E8A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F5ED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6288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CA4A85" w14:paraId="0C95C25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2210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A005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CA4A85" w14:paraId="72317366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A4B3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551A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CA4A85" w14:paraId="26FC9B84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0FA8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86C3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CA4A85" w14:paraId="23338A6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E507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21BA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CA4A85" w14:paraId="2140ECA1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57BC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C7E" w14:textId="77777777" w:rsidR="00CA4A85" w:rsidRDefault="009A2515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52C2A3E5" w14:textId="77777777" w:rsidR="00CA4A85" w:rsidRDefault="00CA4A8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0166601" w14:textId="77777777" w:rsidR="00CA4A85" w:rsidRDefault="00CA4A85">
      <w:pPr>
        <w:pStyle w:val="a5"/>
        <w:ind w:left="360"/>
        <w:rPr>
          <w:rFonts w:ascii="Times New Roman" w:hAnsi="Times New Roman"/>
          <w:sz w:val="28"/>
          <w:szCs w:val="28"/>
        </w:rPr>
      </w:pPr>
    </w:p>
    <w:p w14:paraId="4653F7B9" w14:textId="77777777" w:rsidR="00CA4A85" w:rsidRDefault="009A2515">
      <w:pPr>
        <w:tabs>
          <w:tab w:val="right" w:leader="underscore" w:pos="9356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13. Перечень информационных технологий, используемых при выполнении НИР, включая перечень программного обеспечения и информационно-справочных систем </w:t>
      </w:r>
    </w:p>
    <w:p w14:paraId="1E53595D" w14:textId="77777777" w:rsidR="00CA4A85" w:rsidRDefault="009A2515">
      <w:pPr>
        <w:tabs>
          <w:tab w:val="right" w:leader="underscore" w:pos="9356"/>
        </w:tabs>
        <w:ind w:firstLine="851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14:paraId="7E980080" w14:textId="77777777" w:rsidR="00CA4A85" w:rsidRDefault="009A2515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пакет программ Microsoft Office;</w:t>
      </w:r>
    </w:p>
    <w:p w14:paraId="285825CA" w14:textId="77777777" w:rsidR="00CA4A85" w:rsidRDefault="009A2515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- 1С: Предприятие;</w:t>
      </w:r>
    </w:p>
    <w:p w14:paraId="58AE7073" w14:textId="77777777" w:rsidR="00CA4A85" w:rsidRDefault="009A2515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Антиплагиат;</w:t>
      </w:r>
    </w:p>
    <w:p w14:paraId="371CE337" w14:textId="77777777" w:rsidR="00CA4A85" w:rsidRDefault="009A2515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ABBYY </w:t>
      </w:r>
      <w:proofErr w:type="spellStart"/>
      <w:r>
        <w:rPr>
          <w:bCs/>
          <w:sz w:val="28"/>
          <w:szCs w:val="28"/>
        </w:rPr>
        <w:t>FineReader</w:t>
      </w:r>
      <w:proofErr w:type="spellEnd"/>
      <w:r>
        <w:rPr>
          <w:bCs/>
          <w:sz w:val="28"/>
          <w:szCs w:val="28"/>
        </w:rPr>
        <w:t>.</w:t>
      </w:r>
    </w:p>
    <w:p w14:paraId="6A457CFC" w14:textId="77777777" w:rsidR="00CA4A85" w:rsidRDefault="00CA4A85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</w:p>
    <w:p w14:paraId="06D8BEBF" w14:textId="77777777" w:rsidR="00CA4A85" w:rsidRDefault="009A251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>б) Перечень информационных справочных систем: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7023"/>
      </w:tblGrid>
      <w:tr w:rsidR="00CA4A85" w14:paraId="294C2C53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47C7" w14:textId="77777777" w:rsidR="00CA4A85" w:rsidRDefault="009A2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www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biblioclub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572" w14:textId="77777777" w:rsidR="00CA4A85" w:rsidRDefault="009A2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CA4A85" w14:paraId="4B24EEEF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1AF" w14:textId="77777777" w:rsidR="00CA4A85" w:rsidRDefault="009A25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F5FE" w14:textId="77777777" w:rsidR="00CA4A85" w:rsidRDefault="009A2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CA4A85" w14:paraId="72AF7581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229C" w14:textId="77777777" w:rsidR="00CA4A85" w:rsidRDefault="009A25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A812" w14:textId="77777777" w:rsidR="00CA4A85" w:rsidRDefault="009A2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CA4A85" w14:paraId="48AE95B2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431" w14:textId="77777777" w:rsidR="00CA4A85" w:rsidRDefault="009A25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www.edu.ru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3F3C" w14:textId="77777777" w:rsidR="00CA4A85" w:rsidRDefault="009A25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портал: Российское образование</w:t>
            </w:r>
          </w:p>
        </w:tc>
      </w:tr>
      <w:tr w:rsidR="00CA4A85" w14:paraId="61C8C4D1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B0A4" w14:textId="77777777" w:rsidR="00CA4A85" w:rsidRDefault="009A251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www.philology.ru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81C1" w14:textId="77777777" w:rsidR="00CA4A85" w:rsidRDefault="009A251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Русский филологический портал</w:t>
            </w:r>
          </w:p>
        </w:tc>
      </w:tr>
    </w:tbl>
    <w:p w14:paraId="6E3381EE" w14:textId="77777777" w:rsidR="00CA4A85" w:rsidRDefault="00CA4A85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b/>
          <w:sz w:val="28"/>
          <w:szCs w:val="28"/>
        </w:rPr>
      </w:pPr>
    </w:p>
    <w:p w14:paraId="490C78E7" w14:textId="77777777" w:rsidR="00CA4A85" w:rsidRDefault="009A2515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>
        <w:rPr>
          <w:b/>
          <w:bCs/>
          <w:sz w:val="28"/>
          <w:szCs w:val="28"/>
        </w:rPr>
        <w:t>Материально-техническое обеспечение НИР</w:t>
      </w:r>
    </w:p>
    <w:p w14:paraId="7E87100E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НИР требует наличия лекционного оборудования для проведения подготовительного этапа. Для прохождения практики магистранту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14:paraId="1E7FD6A2" w14:textId="77777777" w:rsidR="00CA4A85" w:rsidRDefault="009A2515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отчета по НИР требует наличие аудитории, оборудованной для проведения презентаций.</w:t>
      </w:r>
    </w:p>
    <w:p w14:paraId="2959CDE9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защиты отчета по НИР могут использоваться:</w:t>
      </w:r>
    </w:p>
    <w:p w14:paraId="753D1AF0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учебная аудитория № 412;</w:t>
      </w:r>
    </w:p>
    <w:p w14:paraId="443F6B57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аудио- и видеооборудование;</w:t>
      </w:r>
    </w:p>
    <w:p w14:paraId="5005AFB6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мультимедийные демонстрационные комплексы (экран, проектор и др.).</w:t>
      </w:r>
    </w:p>
    <w:p w14:paraId="0532C16C" w14:textId="77777777" w:rsidR="00CA4A85" w:rsidRDefault="009A251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15. Методические рекомендации по выполнению и оформлению научно-исследовательской работы</w:t>
      </w:r>
    </w:p>
    <w:p w14:paraId="0732F9B8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 магистранта складывается из ряда этапов, которые позволяют   планировать содержание, актуальность, апробацию результатов научного исследования и процедуру защиты выпускной квалификационной работы.</w:t>
      </w:r>
    </w:p>
    <w:p w14:paraId="49A2C523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Научно-исследовательская работа магистра по профилю «Современные стратегии литературного образования» является этапом последовательной реализации </w:t>
      </w:r>
      <w:proofErr w:type="gramStart"/>
      <w:r>
        <w:rPr>
          <w:sz w:val="28"/>
          <w:szCs w:val="28"/>
        </w:rPr>
        <w:t>задач  научно</w:t>
      </w:r>
      <w:proofErr w:type="gramEnd"/>
      <w:r>
        <w:rPr>
          <w:sz w:val="28"/>
          <w:szCs w:val="28"/>
        </w:rPr>
        <w:t>-методического исследования, результаты которого вытекают из успешного прохождения  магистрантами производственной (педагогической)  практики (1 семестр).</w:t>
      </w:r>
    </w:p>
    <w:p w14:paraId="04719986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концу 2 семестра магистрант уже определился с темой исследования, имеет представление о методологии и </w:t>
      </w:r>
      <w:proofErr w:type="gramStart"/>
      <w:r>
        <w:rPr>
          <w:sz w:val="28"/>
          <w:szCs w:val="28"/>
        </w:rPr>
        <w:t>методике  исследования</w:t>
      </w:r>
      <w:proofErr w:type="gramEnd"/>
      <w:r>
        <w:rPr>
          <w:sz w:val="28"/>
          <w:szCs w:val="28"/>
        </w:rPr>
        <w:t>, его экспериментальной  части, о  содержании работы в целом. Организация НИР представлена в методических рекомендациях, утвержденные на заседании кафедры от «22» февраля 2019 г., протокол №6, в том числе:</w:t>
      </w:r>
    </w:p>
    <w:p w14:paraId="151B59F0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 структуре НИР; </w:t>
      </w:r>
    </w:p>
    <w:p w14:paraId="5555FEC3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 сбору, обработке и анализу материалов НИР;</w:t>
      </w:r>
    </w:p>
    <w:p w14:paraId="5F1B6FFB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по содержанию и оформлению отчета по НИР.</w:t>
      </w:r>
    </w:p>
    <w:p w14:paraId="3AA3D4AA" w14:textId="77777777" w:rsidR="00CA4A85" w:rsidRDefault="00CA4A85">
      <w:pPr>
        <w:ind w:firstLine="567"/>
        <w:jc w:val="both"/>
        <w:rPr>
          <w:sz w:val="28"/>
          <w:szCs w:val="28"/>
        </w:rPr>
      </w:pPr>
    </w:p>
    <w:p w14:paraId="3A22477D" w14:textId="77777777" w:rsidR="00CA4A85" w:rsidRDefault="009A2515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этапы, определяющие </w:t>
      </w:r>
      <w:proofErr w:type="gramStart"/>
      <w:r>
        <w:rPr>
          <w:b/>
          <w:sz w:val="28"/>
          <w:szCs w:val="28"/>
        </w:rPr>
        <w:t>последовательность  научно</w:t>
      </w:r>
      <w:proofErr w:type="gramEnd"/>
      <w:r>
        <w:rPr>
          <w:b/>
          <w:sz w:val="28"/>
          <w:szCs w:val="28"/>
        </w:rPr>
        <w:t>-исследовательской работы, состоят в следующем:</w:t>
      </w:r>
    </w:p>
    <w:p w14:paraId="501D560F" w14:textId="77777777" w:rsidR="00CA4A85" w:rsidRDefault="009A2515">
      <w:pPr>
        <w:pStyle w:val="a9"/>
        <w:numPr>
          <w:ilvl w:val="0"/>
          <w:numId w:val="5"/>
        </w:num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Составление плана-графика научно-исследовательской работы    </w:t>
      </w:r>
      <w:r>
        <w:rPr>
          <w:sz w:val="28"/>
          <w:szCs w:val="28"/>
          <w:lang w:val="ru-RU"/>
        </w:rPr>
        <w:br/>
        <w:t>(согласование с научным руководителем) и   утверждение его на кафедре.</w:t>
      </w:r>
    </w:p>
    <w:p w14:paraId="107B5A83" w14:textId="77777777" w:rsidR="00CA4A85" w:rsidRDefault="009A2515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Корректировка  с</w:t>
      </w:r>
      <w:proofErr w:type="gramEnd"/>
      <w:r>
        <w:rPr>
          <w:sz w:val="28"/>
          <w:szCs w:val="28"/>
          <w:lang w:val="ru-RU"/>
        </w:rPr>
        <w:t xml:space="preserve"> научным руководителем развернутого плана НИР.</w:t>
      </w:r>
    </w:p>
    <w:p w14:paraId="674C1DFE" w14:textId="77777777" w:rsidR="00CA4A85" w:rsidRDefault="009A2515">
      <w:pPr>
        <w:pStyle w:val="a9"/>
        <w:numPr>
          <w:ilvl w:val="0"/>
          <w:numId w:val="5"/>
        </w:num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Планирование выступления на научно-исследовательской/научно-  </w:t>
      </w:r>
      <w:r>
        <w:rPr>
          <w:sz w:val="28"/>
          <w:szCs w:val="28"/>
          <w:lang w:val="ru-RU"/>
        </w:rPr>
        <w:lastRenderedPageBreak/>
        <w:t>практической конференции (регионального, всероссийского, международного уровня) с результатами научного исследования по теме работы.</w:t>
      </w:r>
    </w:p>
    <w:p w14:paraId="6E278145" w14:textId="77777777" w:rsidR="00CA4A85" w:rsidRDefault="009A2515">
      <w:pPr>
        <w:pStyle w:val="a9"/>
        <w:numPr>
          <w:ilvl w:val="0"/>
          <w:numId w:val="5"/>
        </w:num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Написание статьи и   подготовка материалов доклада к публикации.</w:t>
      </w:r>
    </w:p>
    <w:p w14:paraId="7C9738C3" w14:textId="77777777" w:rsidR="00CA4A85" w:rsidRDefault="00CA4A85">
      <w:pPr>
        <w:jc w:val="both"/>
        <w:rPr>
          <w:sz w:val="28"/>
          <w:szCs w:val="28"/>
        </w:rPr>
      </w:pPr>
    </w:p>
    <w:p w14:paraId="5069850E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выполнения научно-исследовательской работы составляется отчет. </w:t>
      </w:r>
    </w:p>
    <w:p w14:paraId="7B22396F" w14:textId="77777777" w:rsidR="00CA4A85" w:rsidRDefault="009A25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отчета должно соответствовать плану научно-исследовательской деятельности (видам и этапам работы). Результаты научно-исследовательской деятельности должны быть оформлены в письменном виде (в виде отчета) и представлены для утверждения руководителю практики. Отчет о научно-исследовательской деятельности должен быть представлен на кафедру.</w:t>
      </w:r>
    </w:p>
    <w:p w14:paraId="6B023EDF" w14:textId="77777777" w:rsidR="00CA4A85" w:rsidRDefault="009A25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032F26A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</w:t>
      </w:r>
      <w:proofErr w:type="gramStart"/>
      <w:r>
        <w:rPr>
          <w:b/>
          <w:sz w:val="28"/>
          <w:szCs w:val="28"/>
        </w:rPr>
        <w:t>СОГЛАСОВАНИЯ  ПРОГРАММЫ</w:t>
      </w:r>
      <w:proofErr w:type="gramEnd"/>
      <w:r>
        <w:rPr>
          <w:b/>
          <w:sz w:val="28"/>
          <w:szCs w:val="28"/>
        </w:rPr>
        <w:t xml:space="preserve"> НИР</w:t>
      </w:r>
    </w:p>
    <w:p w14:paraId="4D8A9AA8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</w:t>
      </w:r>
    </w:p>
    <w:p w14:paraId="595C0A2D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И/ИЛИ </w:t>
      </w:r>
    </w:p>
    <w:p w14:paraId="3AFF56CF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14:paraId="70B223B4" w14:textId="77777777" w:rsidR="00CA4A85" w:rsidRDefault="009A2515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14:paraId="7D10AECB" w14:textId="77777777" w:rsidR="00CA4A85" w:rsidRDefault="00CA4A85">
      <w:pPr>
        <w:jc w:val="center"/>
        <w:rPr>
          <w:b/>
          <w:sz w:val="28"/>
          <w:szCs w:val="28"/>
        </w:rPr>
      </w:pPr>
    </w:p>
    <w:p w14:paraId="040E8C13" w14:textId="77777777" w:rsidR="00CA4A85" w:rsidRDefault="009A2515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Эксперты:</w:t>
      </w:r>
    </w:p>
    <w:p w14:paraId="3D205ECA" w14:textId="77777777" w:rsidR="00CA4A85" w:rsidRDefault="00CA4A8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6"/>
        <w:gridCol w:w="2003"/>
        <w:gridCol w:w="1467"/>
        <w:gridCol w:w="2327"/>
        <w:gridCol w:w="1433"/>
      </w:tblGrid>
      <w:tr w:rsidR="00CA4A85" w14:paraId="0F783635" w14:textId="77777777">
        <w:trPr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3377" w14:textId="77777777" w:rsidR="00CA4A85" w:rsidRDefault="009A2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Организация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C07" w14:textId="77777777" w:rsidR="00CA4A85" w:rsidRDefault="009A2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F38A" w14:textId="77777777" w:rsidR="00CA4A85" w:rsidRDefault="009A2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Подпись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DDA9" w14:textId="77777777" w:rsidR="00CA4A85" w:rsidRDefault="009A2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Ф.И.О.</w:t>
            </w:r>
          </w:p>
          <w:p w14:paraId="20D05EC9" w14:textId="77777777" w:rsidR="00CA4A85" w:rsidRDefault="00CA4A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F5F2" w14:textId="77777777" w:rsidR="00CA4A85" w:rsidRDefault="009A25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Замечания</w:t>
            </w:r>
          </w:p>
        </w:tc>
      </w:tr>
      <w:tr w:rsidR="00CA4A85" w14:paraId="0A2EC971" w14:textId="77777777">
        <w:trPr>
          <w:trHeight w:hRule="exact" w:val="1846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5B4F" w14:textId="77777777" w:rsidR="00CA4A85" w:rsidRDefault="00CA4A85">
            <w:pPr>
              <w:spacing w:line="276" w:lineRule="auto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A730" w14:textId="77777777" w:rsidR="00CA4A85" w:rsidRDefault="00CA4A85">
            <w:pPr>
              <w:spacing w:line="276" w:lineRule="auto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ACD5" w14:textId="77777777" w:rsidR="00CA4A85" w:rsidRDefault="00CA4A85">
            <w:pPr>
              <w:spacing w:line="276" w:lineRule="auto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63C4" w14:textId="77777777" w:rsidR="00CA4A85" w:rsidRDefault="00CA4A85">
            <w:pPr>
              <w:spacing w:line="276" w:lineRule="auto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F765" w14:textId="77777777" w:rsidR="00CA4A85" w:rsidRDefault="00CA4A85">
            <w:pPr>
              <w:spacing w:line="276" w:lineRule="auto"/>
            </w:pPr>
          </w:p>
        </w:tc>
      </w:tr>
      <w:tr w:rsidR="00CA4A85" w14:paraId="06A6D622" w14:textId="77777777">
        <w:trPr>
          <w:trHeight w:hRule="exact" w:val="1940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BAA2" w14:textId="77777777" w:rsidR="00CA4A85" w:rsidRDefault="00CA4A85">
            <w:pPr>
              <w:spacing w:line="276" w:lineRule="auto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B6BC" w14:textId="77777777" w:rsidR="00CA4A85" w:rsidRDefault="00CA4A85">
            <w:pPr>
              <w:spacing w:line="276" w:lineRule="auto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3AFE" w14:textId="77777777" w:rsidR="00CA4A85" w:rsidRDefault="00CA4A85">
            <w:pPr>
              <w:spacing w:line="276" w:lineRule="auto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DCF1" w14:textId="77777777" w:rsidR="00CA4A85" w:rsidRDefault="00CA4A85">
            <w:pPr>
              <w:spacing w:line="276" w:lineRule="auto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EC01" w14:textId="77777777" w:rsidR="00CA4A85" w:rsidRDefault="00CA4A85">
            <w:pPr>
              <w:spacing w:line="276" w:lineRule="auto"/>
            </w:pPr>
          </w:p>
        </w:tc>
      </w:tr>
    </w:tbl>
    <w:p w14:paraId="49717BE4" w14:textId="77777777" w:rsidR="00CA4A85" w:rsidRDefault="00CA4A85">
      <w:pPr>
        <w:tabs>
          <w:tab w:val="left" w:pos="1134"/>
          <w:tab w:val="right" w:leader="underscore" w:pos="9356"/>
        </w:tabs>
        <w:jc w:val="both"/>
        <w:rPr>
          <w:i/>
          <w:iCs/>
          <w:sz w:val="22"/>
        </w:rPr>
      </w:pPr>
    </w:p>
    <w:p w14:paraId="21AAB3BF" w14:textId="77777777" w:rsidR="00CA4A85" w:rsidRDefault="00CA4A85">
      <w:pPr>
        <w:jc w:val="center"/>
        <w:rPr>
          <w:b/>
          <w:sz w:val="28"/>
          <w:szCs w:val="28"/>
        </w:rPr>
      </w:pPr>
    </w:p>
    <w:p w14:paraId="2CBE58AA" w14:textId="77777777" w:rsidR="00CA4A85" w:rsidRDefault="00CA4A85">
      <w:pPr>
        <w:jc w:val="center"/>
        <w:rPr>
          <w:b/>
          <w:sz w:val="28"/>
          <w:szCs w:val="28"/>
        </w:rPr>
      </w:pPr>
    </w:p>
    <w:p w14:paraId="1D5C4707" w14:textId="77777777" w:rsidR="00CA4A85" w:rsidRDefault="00CA4A85">
      <w:pPr>
        <w:jc w:val="center"/>
        <w:rPr>
          <w:b/>
          <w:sz w:val="28"/>
          <w:szCs w:val="28"/>
        </w:rPr>
      </w:pPr>
    </w:p>
    <w:p w14:paraId="781DA624" w14:textId="77777777" w:rsidR="00CA4A85" w:rsidRDefault="00CA4A85">
      <w:pPr>
        <w:jc w:val="center"/>
        <w:rPr>
          <w:b/>
          <w:sz w:val="28"/>
          <w:szCs w:val="28"/>
        </w:rPr>
      </w:pPr>
    </w:p>
    <w:p w14:paraId="247BA1AD" w14:textId="77777777" w:rsidR="00CA4A85" w:rsidRDefault="00CA4A85">
      <w:pPr>
        <w:jc w:val="center"/>
        <w:rPr>
          <w:b/>
          <w:sz w:val="28"/>
          <w:szCs w:val="28"/>
        </w:rPr>
      </w:pPr>
    </w:p>
    <w:p w14:paraId="35F62138" w14:textId="77777777" w:rsidR="00CA4A85" w:rsidRDefault="00CA4A85">
      <w:pPr>
        <w:jc w:val="center"/>
        <w:rPr>
          <w:b/>
          <w:sz w:val="28"/>
          <w:szCs w:val="28"/>
        </w:rPr>
      </w:pPr>
    </w:p>
    <w:p w14:paraId="3E65441A" w14:textId="77777777" w:rsidR="00CA4A85" w:rsidRDefault="00CA4A85">
      <w:pPr>
        <w:jc w:val="center"/>
        <w:rPr>
          <w:b/>
          <w:sz w:val="28"/>
          <w:szCs w:val="28"/>
        </w:rPr>
      </w:pPr>
    </w:p>
    <w:p w14:paraId="4DF25C5B" w14:textId="77777777" w:rsidR="00CA4A85" w:rsidRDefault="00CA4A85">
      <w:pPr>
        <w:jc w:val="center"/>
        <w:rPr>
          <w:b/>
          <w:sz w:val="28"/>
          <w:szCs w:val="28"/>
        </w:rPr>
      </w:pPr>
    </w:p>
    <w:p w14:paraId="65CDF0C3" w14:textId="77777777" w:rsidR="00CA4A85" w:rsidRDefault="00CA4A85">
      <w:pPr>
        <w:jc w:val="center"/>
        <w:rPr>
          <w:b/>
          <w:sz w:val="28"/>
          <w:szCs w:val="28"/>
        </w:rPr>
      </w:pPr>
    </w:p>
    <w:p w14:paraId="289A63A6" w14:textId="77777777" w:rsidR="00CA4A85" w:rsidRDefault="00CA4A85">
      <w:pPr>
        <w:jc w:val="center"/>
        <w:rPr>
          <w:b/>
          <w:sz w:val="28"/>
          <w:szCs w:val="28"/>
        </w:rPr>
      </w:pPr>
    </w:p>
    <w:p w14:paraId="45EDA5FB" w14:textId="77777777" w:rsidR="00CA4A85" w:rsidRDefault="009A25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9055D62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6DDC5237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ВНЕСЕННЫХ В ПРОГРАММУ</w:t>
      </w:r>
    </w:p>
    <w:p w14:paraId="384AEB1D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</w:t>
      </w:r>
    </w:p>
    <w:p w14:paraId="2D2A7700" w14:textId="77777777" w:rsidR="00CA4A85" w:rsidRDefault="00CA4A85">
      <w:pPr>
        <w:jc w:val="center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3"/>
        <w:gridCol w:w="4918"/>
      </w:tblGrid>
      <w:tr w:rsidR="00CA4A85" w14:paraId="6F62F7BC" w14:textId="7777777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0F12" w14:textId="77777777" w:rsidR="00CA4A85" w:rsidRDefault="009A2515">
            <w:pPr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CA4A85" w14:paraId="3B5679C7" w14:textId="77777777"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CB1A" w14:textId="77777777" w:rsidR="00CA4A85" w:rsidRDefault="009A2515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БЫЛО</w:t>
            </w:r>
          </w:p>
          <w:p w14:paraId="5F6A7C2F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132B0BD1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75710440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F55A" w14:textId="77777777" w:rsidR="00CA4A85" w:rsidRDefault="009A2515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СТАЛО</w:t>
            </w:r>
          </w:p>
          <w:p w14:paraId="6B1D38F6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5B1F2934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557CA933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2A73E64A" w14:textId="77777777" w:rsidR="00CA4A85" w:rsidRDefault="00CA4A85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</w:tr>
      <w:tr w:rsidR="00CA4A85" w14:paraId="30266358" w14:textId="7777777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9969" w14:textId="77777777" w:rsidR="00CA4A85" w:rsidRDefault="009A2515">
            <w:pPr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</w:rPr>
              <w:t>Основание:</w:t>
            </w:r>
          </w:p>
          <w:p w14:paraId="032C5459" w14:textId="77777777" w:rsidR="00CA4A85" w:rsidRDefault="00CA4A85">
            <w:pPr>
              <w:spacing w:line="276" w:lineRule="auto"/>
              <w:rPr>
                <w:szCs w:val="28"/>
              </w:rPr>
            </w:pPr>
          </w:p>
          <w:p w14:paraId="56AC8FE8" w14:textId="77777777" w:rsidR="00CA4A85" w:rsidRDefault="009A2515">
            <w:pPr>
              <w:spacing w:line="276" w:lineRule="auto"/>
            </w:pPr>
            <w:r>
              <w:t>Подпись лица, внесшего изменения</w:t>
            </w:r>
          </w:p>
          <w:p w14:paraId="35198C41" w14:textId="77777777" w:rsidR="00CA4A85" w:rsidRDefault="00CA4A85">
            <w:pPr>
              <w:spacing w:line="276" w:lineRule="auto"/>
              <w:rPr>
                <w:szCs w:val="28"/>
              </w:rPr>
            </w:pPr>
          </w:p>
        </w:tc>
      </w:tr>
    </w:tbl>
    <w:p w14:paraId="4BBDF69E" w14:textId="77777777" w:rsidR="00CA4A85" w:rsidRDefault="00CA4A85">
      <w:pPr>
        <w:rPr>
          <w:sz w:val="32"/>
        </w:rPr>
      </w:pPr>
    </w:p>
    <w:p w14:paraId="51AAE875" w14:textId="77777777" w:rsidR="00CA4A85" w:rsidRDefault="00CA4A85">
      <w:pPr>
        <w:jc w:val="right"/>
        <w:rPr>
          <w:color w:val="000000"/>
          <w:sz w:val="28"/>
          <w:szCs w:val="28"/>
        </w:rPr>
      </w:pPr>
    </w:p>
    <w:p w14:paraId="24A4C146" w14:textId="77777777" w:rsidR="00CA4A85" w:rsidRDefault="00CA4A85">
      <w:pPr>
        <w:jc w:val="right"/>
        <w:rPr>
          <w:color w:val="000000"/>
          <w:sz w:val="28"/>
          <w:szCs w:val="28"/>
        </w:rPr>
      </w:pPr>
    </w:p>
    <w:p w14:paraId="5F975C11" w14:textId="77777777" w:rsidR="00CA4A85" w:rsidRDefault="00CA4A85">
      <w:pPr>
        <w:jc w:val="right"/>
        <w:rPr>
          <w:color w:val="000000"/>
          <w:sz w:val="28"/>
          <w:szCs w:val="28"/>
        </w:rPr>
      </w:pPr>
    </w:p>
    <w:p w14:paraId="4CB3D683" w14:textId="77777777" w:rsidR="00CA4A85" w:rsidRDefault="00CA4A85">
      <w:pPr>
        <w:jc w:val="right"/>
        <w:rPr>
          <w:i/>
          <w:sz w:val="28"/>
          <w:szCs w:val="28"/>
        </w:rPr>
      </w:pPr>
    </w:p>
    <w:p w14:paraId="2A392D5E" w14:textId="77777777" w:rsidR="00CA4A85" w:rsidRDefault="00CA4A85">
      <w:pPr>
        <w:jc w:val="right"/>
        <w:rPr>
          <w:i/>
          <w:sz w:val="28"/>
          <w:szCs w:val="28"/>
        </w:rPr>
      </w:pPr>
    </w:p>
    <w:p w14:paraId="6E8E3774" w14:textId="77777777" w:rsidR="00CA4A85" w:rsidRDefault="00CA4A85">
      <w:pPr>
        <w:jc w:val="right"/>
        <w:rPr>
          <w:i/>
          <w:sz w:val="28"/>
          <w:szCs w:val="28"/>
        </w:rPr>
      </w:pPr>
    </w:p>
    <w:p w14:paraId="60F241D8" w14:textId="77777777" w:rsidR="00CA4A85" w:rsidRDefault="00CA4A85">
      <w:pPr>
        <w:jc w:val="right"/>
        <w:rPr>
          <w:i/>
          <w:sz w:val="28"/>
          <w:szCs w:val="28"/>
        </w:rPr>
      </w:pPr>
    </w:p>
    <w:p w14:paraId="48D4DA1A" w14:textId="77777777" w:rsidR="00CA4A85" w:rsidRDefault="00CA4A85">
      <w:pPr>
        <w:jc w:val="right"/>
        <w:rPr>
          <w:i/>
          <w:sz w:val="28"/>
          <w:szCs w:val="28"/>
        </w:rPr>
      </w:pPr>
    </w:p>
    <w:p w14:paraId="28C00119" w14:textId="77777777" w:rsidR="00CA4A85" w:rsidRDefault="00CA4A85">
      <w:pPr>
        <w:jc w:val="right"/>
        <w:rPr>
          <w:i/>
          <w:sz w:val="28"/>
          <w:szCs w:val="28"/>
        </w:rPr>
      </w:pPr>
    </w:p>
    <w:p w14:paraId="68F6D3E7" w14:textId="77777777" w:rsidR="00CA4A85" w:rsidRDefault="00CA4A85">
      <w:pPr>
        <w:jc w:val="right"/>
        <w:rPr>
          <w:i/>
          <w:sz w:val="28"/>
          <w:szCs w:val="28"/>
        </w:rPr>
      </w:pPr>
    </w:p>
    <w:p w14:paraId="602C2B1E" w14:textId="77777777" w:rsidR="00CA4A85" w:rsidRDefault="00CA4A85">
      <w:pPr>
        <w:jc w:val="right"/>
        <w:rPr>
          <w:i/>
          <w:sz w:val="28"/>
          <w:szCs w:val="28"/>
        </w:rPr>
      </w:pPr>
    </w:p>
    <w:p w14:paraId="197F14D0" w14:textId="77777777" w:rsidR="00CA4A85" w:rsidRDefault="00CA4A85">
      <w:pPr>
        <w:jc w:val="right"/>
        <w:rPr>
          <w:i/>
          <w:sz w:val="28"/>
          <w:szCs w:val="28"/>
        </w:rPr>
      </w:pPr>
    </w:p>
    <w:p w14:paraId="3B4E2D27" w14:textId="77777777" w:rsidR="00CA4A85" w:rsidRDefault="00CA4A85">
      <w:pPr>
        <w:jc w:val="right"/>
        <w:rPr>
          <w:i/>
          <w:sz w:val="28"/>
          <w:szCs w:val="28"/>
        </w:rPr>
      </w:pPr>
    </w:p>
    <w:p w14:paraId="412716D9" w14:textId="77777777" w:rsidR="00CA4A85" w:rsidRDefault="00CA4A85">
      <w:pPr>
        <w:jc w:val="right"/>
        <w:rPr>
          <w:i/>
          <w:sz w:val="28"/>
          <w:szCs w:val="28"/>
        </w:rPr>
      </w:pPr>
    </w:p>
    <w:p w14:paraId="13A448F8" w14:textId="77777777" w:rsidR="00CA4A85" w:rsidRDefault="00CA4A85">
      <w:pPr>
        <w:jc w:val="right"/>
        <w:rPr>
          <w:i/>
          <w:sz w:val="28"/>
          <w:szCs w:val="28"/>
        </w:rPr>
      </w:pPr>
    </w:p>
    <w:p w14:paraId="2090062C" w14:textId="77777777" w:rsidR="00CA4A85" w:rsidRDefault="00CA4A85">
      <w:pPr>
        <w:jc w:val="right"/>
        <w:rPr>
          <w:i/>
          <w:sz w:val="28"/>
          <w:szCs w:val="28"/>
        </w:rPr>
      </w:pPr>
    </w:p>
    <w:p w14:paraId="504982AD" w14:textId="77777777" w:rsidR="00CA4A85" w:rsidRDefault="00CA4A85">
      <w:pPr>
        <w:jc w:val="right"/>
        <w:rPr>
          <w:i/>
          <w:sz w:val="28"/>
          <w:szCs w:val="28"/>
        </w:rPr>
      </w:pPr>
    </w:p>
    <w:p w14:paraId="2F2705A2" w14:textId="77777777" w:rsidR="00CA4A85" w:rsidRDefault="00CA4A85">
      <w:pPr>
        <w:jc w:val="right"/>
        <w:rPr>
          <w:i/>
          <w:sz w:val="28"/>
          <w:szCs w:val="28"/>
        </w:rPr>
      </w:pPr>
    </w:p>
    <w:p w14:paraId="070FE914" w14:textId="77777777" w:rsidR="00CA4A85" w:rsidRDefault="00CA4A85">
      <w:pPr>
        <w:jc w:val="right"/>
        <w:rPr>
          <w:i/>
          <w:sz w:val="28"/>
          <w:szCs w:val="28"/>
        </w:rPr>
      </w:pPr>
    </w:p>
    <w:p w14:paraId="086D53D9" w14:textId="77777777" w:rsidR="00CA4A85" w:rsidRDefault="00CA4A85">
      <w:pPr>
        <w:jc w:val="right"/>
        <w:rPr>
          <w:i/>
          <w:sz w:val="28"/>
          <w:szCs w:val="28"/>
        </w:rPr>
      </w:pPr>
    </w:p>
    <w:p w14:paraId="65366C6B" w14:textId="77777777" w:rsidR="00CA4A85" w:rsidRDefault="00CA4A85">
      <w:pPr>
        <w:jc w:val="right"/>
        <w:rPr>
          <w:i/>
          <w:sz w:val="28"/>
          <w:szCs w:val="28"/>
        </w:rPr>
      </w:pPr>
    </w:p>
    <w:p w14:paraId="73EA34BC" w14:textId="77777777" w:rsidR="00CA4A85" w:rsidRDefault="00CA4A85">
      <w:pPr>
        <w:jc w:val="right"/>
        <w:rPr>
          <w:i/>
          <w:sz w:val="28"/>
          <w:szCs w:val="28"/>
        </w:rPr>
      </w:pPr>
    </w:p>
    <w:p w14:paraId="7AF617C4" w14:textId="77777777" w:rsidR="00CA4A85" w:rsidRDefault="00CA4A85">
      <w:pPr>
        <w:jc w:val="right"/>
        <w:rPr>
          <w:i/>
          <w:sz w:val="28"/>
          <w:szCs w:val="28"/>
        </w:rPr>
      </w:pPr>
    </w:p>
    <w:p w14:paraId="4DFAA3A0" w14:textId="77777777" w:rsidR="00CA4A85" w:rsidRDefault="00CA4A85">
      <w:pPr>
        <w:jc w:val="right"/>
        <w:rPr>
          <w:i/>
          <w:sz w:val="28"/>
          <w:szCs w:val="28"/>
        </w:rPr>
      </w:pPr>
    </w:p>
    <w:p w14:paraId="236420D8" w14:textId="77777777" w:rsidR="00CA4A85" w:rsidRDefault="00CA4A85">
      <w:pPr>
        <w:jc w:val="right"/>
        <w:rPr>
          <w:i/>
          <w:sz w:val="28"/>
          <w:szCs w:val="28"/>
        </w:rPr>
      </w:pPr>
    </w:p>
    <w:p w14:paraId="534CD1A3" w14:textId="77777777" w:rsidR="00CA4A85" w:rsidRDefault="00CA4A85">
      <w:pPr>
        <w:jc w:val="right"/>
        <w:rPr>
          <w:i/>
          <w:sz w:val="28"/>
          <w:szCs w:val="28"/>
        </w:rPr>
      </w:pPr>
    </w:p>
    <w:p w14:paraId="45134BE2" w14:textId="77777777" w:rsidR="00CA4A85" w:rsidRDefault="00CA4A85">
      <w:pPr>
        <w:jc w:val="right"/>
        <w:rPr>
          <w:i/>
          <w:sz w:val="28"/>
          <w:szCs w:val="28"/>
        </w:rPr>
      </w:pPr>
    </w:p>
    <w:p w14:paraId="1052E5A3" w14:textId="77777777" w:rsidR="00CA4A85" w:rsidRDefault="00CA4A85">
      <w:pPr>
        <w:jc w:val="right"/>
        <w:rPr>
          <w:i/>
          <w:sz w:val="28"/>
          <w:szCs w:val="28"/>
        </w:rPr>
      </w:pPr>
    </w:p>
    <w:p w14:paraId="57404B19" w14:textId="77777777" w:rsidR="00CA4A85" w:rsidRDefault="00CA4A85">
      <w:pPr>
        <w:jc w:val="right"/>
        <w:rPr>
          <w:i/>
          <w:sz w:val="28"/>
          <w:szCs w:val="28"/>
        </w:rPr>
      </w:pPr>
    </w:p>
    <w:p w14:paraId="588DD05A" w14:textId="77777777" w:rsidR="00CA4A85" w:rsidRDefault="00CA4A85">
      <w:pPr>
        <w:jc w:val="right"/>
        <w:rPr>
          <w:i/>
          <w:sz w:val="28"/>
          <w:szCs w:val="28"/>
        </w:rPr>
      </w:pPr>
    </w:p>
    <w:p w14:paraId="537EF778" w14:textId="77777777" w:rsidR="00CA4A85" w:rsidRDefault="009A2515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1</w:t>
      </w:r>
    </w:p>
    <w:p w14:paraId="48E88A37" w14:textId="77777777" w:rsidR="00CA4A85" w:rsidRDefault="00CA4A85">
      <w:pPr>
        <w:jc w:val="center"/>
        <w:rPr>
          <w:sz w:val="28"/>
          <w:szCs w:val="28"/>
        </w:rPr>
      </w:pPr>
    </w:p>
    <w:tbl>
      <w:tblPr>
        <w:tblW w:w="94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538"/>
        <w:gridCol w:w="2156"/>
        <w:gridCol w:w="1134"/>
        <w:gridCol w:w="283"/>
        <w:gridCol w:w="992"/>
        <w:gridCol w:w="67"/>
        <w:gridCol w:w="985"/>
        <w:gridCol w:w="366"/>
        <w:gridCol w:w="1254"/>
        <w:gridCol w:w="163"/>
        <w:gridCol w:w="1418"/>
        <w:gridCol w:w="107"/>
      </w:tblGrid>
      <w:tr w:rsidR="00CA4A85" w14:paraId="740C9219" w14:textId="77777777">
        <w:trPr>
          <w:trHeight w:val="375"/>
        </w:trPr>
        <w:tc>
          <w:tcPr>
            <w:tcW w:w="9480" w:type="dxa"/>
            <w:gridSpan w:val="13"/>
            <w:vAlign w:val="bottom"/>
          </w:tcPr>
          <w:p w14:paraId="1C0B2EBC" w14:textId="77777777" w:rsidR="00CA4A85" w:rsidRDefault="009A2515">
            <w:pPr>
              <w:suppressAutoHyphens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Рейтинг-план НИР</w:t>
            </w:r>
          </w:p>
        </w:tc>
      </w:tr>
      <w:tr w:rsidR="00CA4A85" w14:paraId="3F890EC4" w14:textId="77777777">
        <w:trPr>
          <w:trHeight w:val="315"/>
        </w:trPr>
        <w:tc>
          <w:tcPr>
            <w:tcW w:w="9480" w:type="dxa"/>
            <w:gridSpan w:val="13"/>
            <w:vAlign w:val="bottom"/>
          </w:tcPr>
          <w:p w14:paraId="214DC4F1" w14:textId="77777777" w:rsidR="00CA4A85" w:rsidRDefault="00CA4A85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A4A85" w14:paraId="441A7028" w14:textId="77777777">
        <w:trPr>
          <w:trHeight w:val="300"/>
        </w:trPr>
        <w:tc>
          <w:tcPr>
            <w:tcW w:w="9480" w:type="dxa"/>
            <w:gridSpan w:val="13"/>
            <w:vAlign w:val="bottom"/>
          </w:tcPr>
          <w:p w14:paraId="08085E68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CA4A85" w14:paraId="4A449862" w14:textId="77777777">
        <w:trPr>
          <w:trHeight w:val="375"/>
        </w:trPr>
        <w:tc>
          <w:tcPr>
            <w:tcW w:w="9480" w:type="dxa"/>
            <w:gridSpan w:val="13"/>
          </w:tcPr>
          <w:p w14:paraId="454D8719" w14:textId="77777777" w:rsidR="00CA4A85" w:rsidRDefault="009A251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Направление подготовки    </w:t>
            </w:r>
            <w:r>
              <w:rPr>
                <w:b/>
              </w:rPr>
              <w:t xml:space="preserve">44.04.01 </w:t>
            </w:r>
            <w:r>
              <w:rPr>
                <w:b/>
                <w:sz w:val="28"/>
                <w:szCs w:val="28"/>
              </w:rPr>
              <w:t>Педагогическое образование</w:t>
            </w:r>
          </w:p>
        </w:tc>
      </w:tr>
      <w:tr w:rsidR="00CA4A85" w14:paraId="6576CA02" w14:textId="77777777">
        <w:trPr>
          <w:trHeight w:val="450"/>
        </w:trPr>
        <w:tc>
          <w:tcPr>
            <w:tcW w:w="9480" w:type="dxa"/>
            <w:gridSpan w:val="13"/>
            <w:vAlign w:val="center"/>
          </w:tcPr>
          <w:p w14:paraId="4496BA53" w14:textId="77777777" w:rsidR="00CA4A85" w:rsidRDefault="009A2515">
            <w:pPr>
              <w:pStyle w:val="a3"/>
              <w:spacing w:line="276" w:lineRule="auto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Профиль подготовки:  </w:t>
            </w:r>
            <w:r>
              <w:rPr>
                <w:b/>
                <w:lang w:val="ru-RU"/>
              </w:rPr>
              <w:t>Современные стратегии литературного образования</w:t>
            </w:r>
          </w:p>
        </w:tc>
      </w:tr>
      <w:tr w:rsidR="00CA4A85" w14:paraId="76AEBEFA" w14:textId="77777777">
        <w:trPr>
          <w:trHeight w:val="315"/>
        </w:trPr>
        <w:tc>
          <w:tcPr>
            <w:tcW w:w="4128" w:type="dxa"/>
            <w:gridSpan w:val="5"/>
            <w:vAlign w:val="bottom"/>
          </w:tcPr>
          <w:p w14:paraId="19308FFC" w14:textId="77777777" w:rsidR="00CA4A85" w:rsidRDefault="009A251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Курс</w:t>
            </w:r>
            <w:r>
              <w:rPr>
                <w:color w:val="000000"/>
                <w:u w:val="single"/>
                <w:lang w:eastAsia="ru-RU"/>
              </w:rPr>
              <w:t xml:space="preserve"> 1</w:t>
            </w:r>
            <w:r>
              <w:rPr>
                <w:color w:val="000000"/>
                <w:lang w:eastAsia="ru-RU"/>
              </w:rPr>
              <w:t>, семестр</w:t>
            </w:r>
            <w:r>
              <w:rPr>
                <w:color w:val="000000"/>
                <w:u w:val="single"/>
                <w:lang w:eastAsia="ru-RU"/>
              </w:rPr>
              <w:t xml:space="preserve"> 2</w:t>
            </w:r>
          </w:p>
        </w:tc>
        <w:tc>
          <w:tcPr>
            <w:tcW w:w="1059" w:type="dxa"/>
            <w:gridSpan w:val="2"/>
            <w:vAlign w:val="bottom"/>
          </w:tcPr>
          <w:p w14:paraId="7710878B" w14:textId="77777777" w:rsidR="00CA4A85" w:rsidRDefault="00CA4A85">
            <w:pPr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vAlign w:val="bottom"/>
          </w:tcPr>
          <w:p w14:paraId="502CC6E5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0D73281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vAlign w:val="bottom"/>
          </w:tcPr>
          <w:p w14:paraId="3AB96D9C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CA4A85" w14:paraId="3DE22EB1" w14:textId="77777777">
        <w:trPr>
          <w:trHeight w:val="315"/>
        </w:trPr>
        <w:tc>
          <w:tcPr>
            <w:tcW w:w="7792" w:type="dxa"/>
            <w:gridSpan w:val="10"/>
            <w:vAlign w:val="bottom"/>
          </w:tcPr>
          <w:p w14:paraId="28E17DB3" w14:textId="77777777" w:rsidR="00CA4A85" w:rsidRDefault="009A251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Количество ЗЕ по плану</w:t>
            </w:r>
            <w:r>
              <w:rPr>
                <w:color w:val="000000"/>
                <w:u w:val="single"/>
                <w:lang w:eastAsia="ru-RU"/>
              </w:rPr>
              <w:t xml:space="preserve"> 12.</w:t>
            </w:r>
          </w:p>
          <w:p w14:paraId="6D9FFFAF" w14:textId="77777777" w:rsidR="00CA4A85" w:rsidRDefault="009A251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Форма промежуточной аттестации </w:t>
            </w:r>
            <w:r>
              <w:rPr>
                <w:sz w:val="28"/>
                <w:szCs w:val="28"/>
              </w:rPr>
              <w:t>«отчет»</w:t>
            </w:r>
          </w:p>
        </w:tc>
        <w:tc>
          <w:tcPr>
            <w:tcW w:w="1688" w:type="dxa"/>
            <w:gridSpan w:val="3"/>
            <w:vAlign w:val="bottom"/>
          </w:tcPr>
          <w:p w14:paraId="2E20DD9A" w14:textId="77777777" w:rsidR="00CA4A85" w:rsidRDefault="00CA4A85">
            <w:pPr>
              <w:rPr>
                <w:color w:val="000000"/>
                <w:lang w:eastAsia="ru-RU"/>
              </w:rPr>
            </w:pPr>
          </w:p>
        </w:tc>
      </w:tr>
      <w:tr w:rsidR="00CA4A85" w14:paraId="027E0F45" w14:textId="77777777">
        <w:trPr>
          <w:trHeight w:val="270"/>
        </w:trPr>
        <w:tc>
          <w:tcPr>
            <w:tcW w:w="5187" w:type="dxa"/>
            <w:gridSpan w:val="7"/>
            <w:vAlign w:val="bottom"/>
          </w:tcPr>
          <w:p w14:paraId="29261CA9" w14:textId="77777777" w:rsidR="00CA4A85" w:rsidRDefault="009A251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Количество часов по учебному плану </w:t>
            </w:r>
            <w:r>
              <w:rPr>
                <w:color w:val="000000"/>
                <w:u w:val="single"/>
                <w:lang w:eastAsia="ru-RU"/>
              </w:rPr>
              <w:t>432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985" w:type="dxa"/>
            <w:vAlign w:val="bottom"/>
          </w:tcPr>
          <w:p w14:paraId="36264980" w14:textId="77777777" w:rsidR="00CA4A85" w:rsidRDefault="00CA4A85">
            <w:pPr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75DE7FA0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vAlign w:val="bottom"/>
          </w:tcPr>
          <w:p w14:paraId="73D30BF1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CA4A85" w14:paraId="5522C958" w14:textId="77777777">
        <w:trPr>
          <w:trHeight w:val="315"/>
        </w:trPr>
        <w:tc>
          <w:tcPr>
            <w:tcW w:w="6172" w:type="dxa"/>
            <w:gridSpan w:val="8"/>
            <w:vAlign w:val="bottom"/>
          </w:tcPr>
          <w:p w14:paraId="391C8124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159308F7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vAlign w:val="bottom"/>
          </w:tcPr>
          <w:p w14:paraId="44CBAFC4" w14:textId="77777777" w:rsidR="00CA4A85" w:rsidRDefault="00CA4A85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CA4A85" w14:paraId="69998883" w14:textId="77777777">
        <w:trPr>
          <w:trHeight w:val="315"/>
        </w:trPr>
        <w:tc>
          <w:tcPr>
            <w:tcW w:w="9480" w:type="dxa"/>
            <w:gridSpan w:val="13"/>
            <w:vAlign w:val="bottom"/>
          </w:tcPr>
          <w:p w14:paraId="32931853" w14:textId="77777777" w:rsidR="00CA4A85" w:rsidRDefault="009A251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Кафедра: Русской и зарубежной филологии</w:t>
            </w:r>
          </w:p>
          <w:p w14:paraId="5018FC72" w14:textId="77777777" w:rsidR="00CA4A85" w:rsidRDefault="00CA4A85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</w:tr>
      <w:tr w:rsidR="00CA4A85" w14:paraId="68640284" w14:textId="77777777">
        <w:trPr>
          <w:gridBefore w:val="1"/>
          <w:gridAfter w:val="1"/>
          <w:wBefore w:w="17" w:type="dxa"/>
          <w:wAfter w:w="107" w:type="dxa"/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70765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83868F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деятельности обучающегося на НИР*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CDDFC3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0DFE13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заданий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CD90E9F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E12BCEF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 xml:space="preserve">Средства </w:t>
            </w:r>
          </w:p>
          <w:p w14:paraId="4FE6E820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оценивания</w:t>
            </w:r>
          </w:p>
        </w:tc>
      </w:tr>
      <w:tr w:rsidR="00CA4A85" w14:paraId="1A9C8133" w14:textId="7777777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7B8F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AE1596" w14:textId="77777777" w:rsidR="00CA4A85" w:rsidRDefault="00CA4A85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EDFE6" w14:textId="77777777" w:rsidR="00CA4A85" w:rsidRDefault="00CA4A85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607489" w14:textId="77777777" w:rsidR="00CA4A85" w:rsidRDefault="00CA4A85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A0E1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FD445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Максимальный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1F30B5" w14:textId="77777777" w:rsidR="00CA4A85" w:rsidRDefault="00CA4A85">
            <w:pPr>
              <w:spacing w:line="23" w:lineRule="atLeast"/>
              <w:jc w:val="center"/>
              <w:rPr>
                <w:color w:val="000000"/>
              </w:rPr>
            </w:pPr>
          </w:p>
        </w:tc>
      </w:tr>
      <w:tr w:rsidR="00CA4A85" w14:paraId="025BE158" w14:textId="7777777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354F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B885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Написание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8F3A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58EF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9523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A4CCF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8D04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статья</w:t>
            </w:r>
          </w:p>
        </w:tc>
      </w:tr>
      <w:tr w:rsidR="00CA4A85" w14:paraId="4033F5F1" w14:textId="77777777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F6F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B6ED39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Доклад на конференции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78185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F08EAE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6801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8AA15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CF8D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выступление с докладом</w:t>
            </w:r>
          </w:p>
        </w:tc>
      </w:tr>
      <w:tr w:rsidR="00CA4A85" w14:paraId="765BF035" w14:textId="77777777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EE5A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BAB754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17FA0A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E03A61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990B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813EF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A8F8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отчет</w:t>
            </w:r>
          </w:p>
        </w:tc>
      </w:tr>
      <w:tr w:rsidR="00CA4A85" w14:paraId="68D2CC89" w14:textId="77777777">
        <w:trPr>
          <w:gridBefore w:val="1"/>
          <w:gridAfter w:val="1"/>
          <w:wBefore w:w="17" w:type="dxa"/>
          <w:wAfter w:w="107" w:type="dxa"/>
          <w:trHeight w:val="110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1159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552FB" w14:textId="77777777" w:rsidR="00CA4A85" w:rsidRDefault="009A2515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FD443E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2FEF4B" w14:textId="77777777" w:rsidR="00CA4A85" w:rsidRDefault="00CA4A85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D1E2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FA970" w14:textId="77777777" w:rsidR="00CA4A85" w:rsidRDefault="009A2515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FB77" w14:textId="77777777" w:rsidR="00CA4A85" w:rsidRDefault="00CA4A85">
            <w:pPr>
              <w:spacing w:line="23" w:lineRule="atLeast"/>
              <w:rPr>
                <w:color w:val="000000"/>
              </w:rPr>
            </w:pPr>
          </w:p>
        </w:tc>
      </w:tr>
    </w:tbl>
    <w:p w14:paraId="79FD8878" w14:textId="77777777" w:rsidR="00CA4A85" w:rsidRDefault="00CA4A85">
      <w:pPr>
        <w:pStyle w:val="a3"/>
        <w:rPr>
          <w:b/>
          <w:sz w:val="20"/>
          <w:lang w:val="ru-RU"/>
        </w:rPr>
      </w:pPr>
    </w:p>
    <w:p w14:paraId="0E696898" w14:textId="77777777" w:rsidR="00CA4A85" w:rsidRDefault="00CA4A85">
      <w:pPr>
        <w:pStyle w:val="a3"/>
        <w:rPr>
          <w:b/>
          <w:sz w:val="20"/>
          <w:lang w:val="ru-RU"/>
        </w:rPr>
      </w:pPr>
    </w:p>
    <w:p w14:paraId="7CDE5293" w14:textId="77777777" w:rsidR="00CA4A85" w:rsidRDefault="00CA4A85">
      <w:pPr>
        <w:pStyle w:val="a3"/>
        <w:rPr>
          <w:b/>
          <w:sz w:val="20"/>
          <w:lang w:val="ru-RU"/>
        </w:rPr>
      </w:pPr>
    </w:p>
    <w:p w14:paraId="7812DCEA" w14:textId="77777777" w:rsidR="00CA4A85" w:rsidRDefault="00CA4A85">
      <w:pPr>
        <w:pStyle w:val="a3"/>
        <w:rPr>
          <w:b/>
          <w:sz w:val="20"/>
          <w:lang w:val="ru-RU"/>
        </w:rPr>
      </w:pPr>
    </w:p>
    <w:p w14:paraId="06B2059B" w14:textId="77777777" w:rsidR="00CA4A85" w:rsidRDefault="00CA4A85">
      <w:pPr>
        <w:pStyle w:val="a3"/>
        <w:rPr>
          <w:b/>
          <w:sz w:val="20"/>
          <w:lang w:val="ru-RU"/>
        </w:rPr>
      </w:pPr>
    </w:p>
    <w:p w14:paraId="768DC3E0" w14:textId="77777777" w:rsidR="00CA4A85" w:rsidRDefault="00CA4A85">
      <w:pPr>
        <w:pStyle w:val="a3"/>
        <w:rPr>
          <w:b/>
          <w:sz w:val="20"/>
          <w:lang w:val="ru-RU"/>
        </w:rPr>
      </w:pPr>
    </w:p>
    <w:p w14:paraId="37A06DE6" w14:textId="77777777" w:rsidR="00CA4A85" w:rsidRDefault="00CA4A85">
      <w:pPr>
        <w:pStyle w:val="a3"/>
        <w:rPr>
          <w:b/>
          <w:sz w:val="20"/>
          <w:lang w:val="ru-RU"/>
        </w:rPr>
      </w:pPr>
    </w:p>
    <w:p w14:paraId="20A4DE68" w14:textId="77777777" w:rsidR="00CA4A85" w:rsidRDefault="00CA4A85">
      <w:pPr>
        <w:pStyle w:val="a3"/>
        <w:rPr>
          <w:b/>
          <w:sz w:val="20"/>
          <w:lang w:val="ru-RU"/>
        </w:rPr>
      </w:pPr>
    </w:p>
    <w:p w14:paraId="6FF50B0E" w14:textId="77777777" w:rsidR="00CA4A85" w:rsidRDefault="00CA4A85">
      <w:pPr>
        <w:pStyle w:val="a3"/>
        <w:rPr>
          <w:b/>
          <w:sz w:val="20"/>
          <w:lang w:val="ru-RU"/>
        </w:rPr>
      </w:pPr>
    </w:p>
    <w:p w14:paraId="26B5F8AC" w14:textId="77777777" w:rsidR="00CA4A85" w:rsidRDefault="00CA4A85">
      <w:pPr>
        <w:pStyle w:val="a3"/>
        <w:rPr>
          <w:b/>
          <w:sz w:val="20"/>
          <w:lang w:val="ru-RU"/>
        </w:rPr>
      </w:pPr>
    </w:p>
    <w:p w14:paraId="2E119735" w14:textId="77777777" w:rsidR="00CA4A85" w:rsidRDefault="00CA4A85">
      <w:pPr>
        <w:pStyle w:val="a3"/>
        <w:rPr>
          <w:b/>
          <w:sz w:val="20"/>
          <w:lang w:val="ru-RU"/>
        </w:rPr>
      </w:pPr>
    </w:p>
    <w:p w14:paraId="73E292FC" w14:textId="77777777" w:rsidR="00CA4A85" w:rsidRDefault="00CA4A85">
      <w:pPr>
        <w:pStyle w:val="a3"/>
        <w:rPr>
          <w:b/>
          <w:sz w:val="20"/>
          <w:lang w:val="ru-RU"/>
        </w:rPr>
      </w:pPr>
    </w:p>
    <w:p w14:paraId="562DB95E" w14:textId="77777777" w:rsidR="00CA4A85" w:rsidRDefault="00CA4A85">
      <w:pPr>
        <w:pStyle w:val="a3"/>
        <w:rPr>
          <w:b/>
          <w:sz w:val="20"/>
          <w:lang w:val="ru-RU"/>
        </w:rPr>
      </w:pPr>
    </w:p>
    <w:p w14:paraId="332D33AD" w14:textId="77777777" w:rsidR="00CA4A85" w:rsidRDefault="00CA4A85">
      <w:pPr>
        <w:pStyle w:val="a3"/>
        <w:rPr>
          <w:b/>
          <w:sz w:val="20"/>
          <w:lang w:val="ru-RU"/>
        </w:rPr>
      </w:pPr>
    </w:p>
    <w:p w14:paraId="6824363B" w14:textId="77777777" w:rsidR="00CA4A85" w:rsidRDefault="00CA4A85">
      <w:pPr>
        <w:pStyle w:val="a3"/>
        <w:rPr>
          <w:b/>
          <w:sz w:val="20"/>
          <w:lang w:val="ru-RU"/>
        </w:rPr>
      </w:pPr>
    </w:p>
    <w:p w14:paraId="50417316" w14:textId="77777777" w:rsidR="00CA4A85" w:rsidRDefault="00CA4A85">
      <w:pPr>
        <w:pStyle w:val="a3"/>
        <w:rPr>
          <w:b/>
          <w:sz w:val="20"/>
          <w:lang w:val="ru-RU"/>
        </w:rPr>
      </w:pPr>
    </w:p>
    <w:p w14:paraId="79E90448" w14:textId="77777777" w:rsidR="00CA4A85" w:rsidRDefault="00CA4A85">
      <w:pPr>
        <w:pStyle w:val="a3"/>
        <w:rPr>
          <w:b/>
          <w:sz w:val="20"/>
          <w:lang w:val="ru-RU"/>
        </w:rPr>
      </w:pPr>
    </w:p>
    <w:p w14:paraId="7B563092" w14:textId="77777777" w:rsidR="00CA4A85" w:rsidRDefault="00CA4A85">
      <w:pPr>
        <w:pStyle w:val="a3"/>
        <w:rPr>
          <w:b/>
          <w:sz w:val="20"/>
          <w:lang w:val="ru-RU"/>
        </w:rPr>
      </w:pPr>
    </w:p>
    <w:p w14:paraId="349238F7" w14:textId="77777777" w:rsidR="00CA4A85" w:rsidRDefault="009A2515">
      <w:pPr>
        <w:suppressAutoHyphens w:val="0"/>
        <w:spacing w:after="200" w:line="276" w:lineRule="auto"/>
        <w:rPr>
          <w:b/>
          <w:sz w:val="20"/>
          <w:szCs w:val="28"/>
          <w:lang w:eastAsia="en-US"/>
        </w:rPr>
      </w:pPr>
      <w:r>
        <w:rPr>
          <w:b/>
          <w:sz w:val="20"/>
        </w:rPr>
        <w:br w:type="page"/>
      </w:r>
    </w:p>
    <w:p w14:paraId="68A0332B" w14:textId="77777777" w:rsidR="00CA4A85" w:rsidRDefault="009A2515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2</w:t>
      </w:r>
    </w:p>
    <w:p w14:paraId="64D7F7D9" w14:textId="77777777" w:rsidR="00CA4A85" w:rsidRDefault="00CA4A85">
      <w:pPr>
        <w:jc w:val="right"/>
      </w:pPr>
    </w:p>
    <w:p w14:paraId="4C4C2A01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20F450F7" w14:textId="77777777" w:rsidR="00CA4A85" w:rsidRDefault="00CA4A85">
      <w:pPr>
        <w:jc w:val="center"/>
        <w:rPr>
          <w:sz w:val="28"/>
          <w:szCs w:val="28"/>
        </w:rPr>
      </w:pPr>
    </w:p>
    <w:p w14:paraId="57D2DD16" w14:textId="77777777" w:rsidR="00CA4A85" w:rsidRDefault="009A25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F786829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5940DE8F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28A702D8" w14:textId="77777777" w:rsidR="00CA4A85" w:rsidRDefault="00CA4A85">
      <w:pPr>
        <w:jc w:val="center"/>
        <w:rPr>
          <w:sz w:val="28"/>
          <w:szCs w:val="28"/>
        </w:rPr>
      </w:pPr>
    </w:p>
    <w:p w14:paraId="2A24EBB7" w14:textId="77777777" w:rsidR="00CA4A85" w:rsidRDefault="00CA4A85">
      <w:pPr>
        <w:jc w:val="center"/>
        <w:rPr>
          <w:sz w:val="28"/>
          <w:szCs w:val="28"/>
        </w:rPr>
      </w:pPr>
    </w:p>
    <w:p w14:paraId="65739DC0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гуманитарных наук</w:t>
      </w:r>
    </w:p>
    <w:p w14:paraId="1F77B986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4F151D4D" w14:textId="77777777" w:rsidR="00CA4A85" w:rsidRDefault="00CA4A85">
      <w:pPr>
        <w:rPr>
          <w:sz w:val="28"/>
          <w:szCs w:val="28"/>
        </w:rPr>
      </w:pPr>
    </w:p>
    <w:p w14:paraId="7811E1B8" w14:textId="77777777" w:rsidR="00CA4A85" w:rsidRDefault="00CA4A85">
      <w:pPr>
        <w:rPr>
          <w:sz w:val="28"/>
          <w:szCs w:val="28"/>
        </w:rPr>
      </w:pPr>
    </w:p>
    <w:p w14:paraId="610D4C5F" w14:textId="77777777" w:rsidR="00CA4A85" w:rsidRDefault="00CA4A85">
      <w:pPr>
        <w:jc w:val="right"/>
        <w:rPr>
          <w:sz w:val="28"/>
          <w:szCs w:val="28"/>
        </w:rPr>
      </w:pPr>
    </w:p>
    <w:tbl>
      <w:tblPr>
        <w:tblW w:w="4785" w:type="dxa"/>
        <w:jc w:val="right"/>
        <w:tblLayout w:type="fixed"/>
        <w:tblLook w:val="04A0" w:firstRow="1" w:lastRow="0" w:firstColumn="1" w:lastColumn="0" w:noHBand="0" w:noVBand="1"/>
      </w:tblPr>
      <w:tblGrid>
        <w:gridCol w:w="4785"/>
      </w:tblGrid>
      <w:tr w:rsidR="00CA4A85" w14:paraId="1F3957AA" w14:textId="77777777">
        <w:trPr>
          <w:trHeight w:val="1801"/>
          <w:jc w:val="right"/>
        </w:trPr>
        <w:tc>
          <w:tcPr>
            <w:tcW w:w="4785" w:type="dxa"/>
          </w:tcPr>
          <w:p w14:paraId="5637D484" w14:textId="77777777" w:rsidR="00CA4A85" w:rsidRDefault="009A25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36E0BD65" w14:textId="77777777" w:rsidR="00CA4A85" w:rsidRDefault="009A25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</w:p>
          <w:p w14:paraId="66CEA5AE" w14:textId="77777777" w:rsidR="00CA4A85" w:rsidRDefault="009A25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_________________</w:t>
            </w:r>
            <w:proofErr w:type="spellStart"/>
            <w:r>
              <w:rPr>
                <w:sz w:val="28"/>
                <w:szCs w:val="28"/>
              </w:rPr>
              <w:t>Н.М.Ильченко</w:t>
            </w:r>
            <w:proofErr w:type="spellEnd"/>
          </w:p>
          <w:p w14:paraId="20B6E3D2" w14:textId="77777777" w:rsidR="00CA4A85" w:rsidRDefault="009A251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________________20____г.</w:t>
            </w:r>
          </w:p>
          <w:p w14:paraId="234EC070" w14:textId="77777777" w:rsidR="00CA4A85" w:rsidRDefault="00CA4A85">
            <w:pPr>
              <w:spacing w:line="276" w:lineRule="auto"/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75E4D977" w14:textId="77777777" w:rsidR="00CA4A85" w:rsidRDefault="00CA4A85">
      <w:pPr>
        <w:rPr>
          <w:sz w:val="28"/>
          <w:szCs w:val="28"/>
        </w:rPr>
      </w:pPr>
    </w:p>
    <w:p w14:paraId="677799B9" w14:textId="77777777" w:rsidR="00CA4A85" w:rsidRDefault="00CA4A85">
      <w:pPr>
        <w:rPr>
          <w:sz w:val="28"/>
          <w:szCs w:val="28"/>
        </w:rPr>
      </w:pPr>
    </w:p>
    <w:p w14:paraId="725132D5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ОЦЕНОЧНЫХ СРЕДСТВ </w:t>
      </w:r>
    </w:p>
    <w:p w14:paraId="30181369" w14:textId="77777777" w:rsidR="00CA4A85" w:rsidRDefault="009A2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НАУЧНО-ИССЛЕДОВАТЕЛЬСКОЙ РАБОТЕ</w:t>
      </w:r>
    </w:p>
    <w:p w14:paraId="26AD6AB4" w14:textId="77777777" w:rsidR="00CA4A85" w:rsidRDefault="00CA4A85">
      <w:pPr>
        <w:jc w:val="center"/>
        <w:rPr>
          <w:b/>
          <w:sz w:val="20"/>
          <w:szCs w:val="20"/>
        </w:rPr>
      </w:pPr>
    </w:p>
    <w:tbl>
      <w:tblPr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375"/>
      </w:tblGrid>
      <w:tr w:rsidR="00CA4A85" w14:paraId="502D1B0C" w14:textId="77777777">
        <w:trPr>
          <w:trHeight w:val="303"/>
          <w:jc w:val="center"/>
        </w:trPr>
        <w:tc>
          <w:tcPr>
            <w:tcW w:w="3144" w:type="dxa"/>
            <w:vAlign w:val="center"/>
          </w:tcPr>
          <w:p w14:paraId="65E340C6" w14:textId="77777777" w:rsidR="00CA4A85" w:rsidRDefault="009A2515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</w:t>
            </w:r>
          </w:p>
        </w:tc>
        <w:tc>
          <w:tcPr>
            <w:tcW w:w="6375" w:type="dxa"/>
            <w:vAlign w:val="center"/>
          </w:tcPr>
          <w:p w14:paraId="5A38CD69" w14:textId="77777777" w:rsidR="00CA4A85" w:rsidRDefault="009A2515">
            <w:pPr>
              <w:spacing w:line="276" w:lineRule="auto"/>
            </w:pPr>
            <w:r>
              <w:t>44.04.01 Педагогическое образование</w:t>
            </w:r>
          </w:p>
        </w:tc>
      </w:tr>
      <w:tr w:rsidR="00CA4A85" w14:paraId="0191F522" w14:textId="77777777">
        <w:trPr>
          <w:trHeight w:val="146"/>
          <w:jc w:val="center"/>
        </w:trPr>
        <w:tc>
          <w:tcPr>
            <w:tcW w:w="9519" w:type="dxa"/>
            <w:gridSpan w:val="2"/>
            <w:vAlign w:val="center"/>
          </w:tcPr>
          <w:p w14:paraId="6D737665" w14:textId="77777777" w:rsidR="00CA4A85" w:rsidRDefault="00CA4A85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CA4A85" w14:paraId="3E38D77C" w14:textId="77777777">
        <w:trPr>
          <w:trHeight w:val="292"/>
          <w:jc w:val="center"/>
        </w:trPr>
        <w:tc>
          <w:tcPr>
            <w:tcW w:w="3144" w:type="dxa"/>
            <w:vAlign w:val="center"/>
          </w:tcPr>
          <w:p w14:paraId="5775D751" w14:textId="77777777" w:rsidR="00CA4A85" w:rsidRDefault="009A2515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</w:t>
            </w:r>
          </w:p>
        </w:tc>
        <w:tc>
          <w:tcPr>
            <w:tcW w:w="6375" w:type="dxa"/>
            <w:vAlign w:val="center"/>
          </w:tcPr>
          <w:p w14:paraId="5ED22095" w14:textId="77777777" w:rsidR="00CA4A85" w:rsidRDefault="009A2515">
            <w:pPr>
              <w:spacing w:line="276" w:lineRule="auto"/>
            </w:pPr>
            <w:r>
              <w:t>Современные стратегии литературного образования</w:t>
            </w:r>
          </w:p>
        </w:tc>
      </w:tr>
      <w:tr w:rsidR="00CA4A85" w14:paraId="0C5E1608" w14:textId="77777777">
        <w:trPr>
          <w:trHeight w:val="292"/>
          <w:jc w:val="center"/>
        </w:trPr>
        <w:tc>
          <w:tcPr>
            <w:tcW w:w="3144" w:type="dxa"/>
            <w:vAlign w:val="center"/>
          </w:tcPr>
          <w:p w14:paraId="25AF8458" w14:textId="77777777" w:rsidR="00CA4A85" w:rsidRDefault="00CA4A85">
            <w:pPr>
              <w:spacing w:line="276" w:lineRule="auto"/>
              <w:rPr>
                <w:b/>
              </w:rPr>
            </w:pPr>
          </w:p>
          <w:p w14:paraId="5974E4B5" w14:textId="77777777" w:rsidR="00CA4A85" w:rsidRDefault="009A2515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(степень) выпускника</w:t>
            </w:r>
          </w:p>
        </w:tc>
        <w:tc>
          <w:tcPr>
            <w:tcW w:w="6375" w:type="dxa"/>
            <w:vAlign w:val="center"/>
          </w:tcPr>
          <w:p w14:paraId="7476CB31" w14:textId="77777777" w:rsidR="00CA4A85" w:rsidRDefault="009A2515">
            <w:pPr>
              <w:spacing w:line="276" w:lineRule="auto"/>
            </w:pPr>
            <w:r>
              <w:t>Магистр</w:t>
            </w:r>
          </w:p>
        </w:tc>
      </w:tr>
      <w:tr w:rsidR="00CA4A85" w14:paraId="497C37C4" w14:textId="77777777">
        <w:trPr>
          <w:trHeight w:val="308"/>
          <w:jc w:val="center"/>
        </w:trPr>
        <w:tc>
          <w:tcPr>
            <w:tcW w:w="3144" w:type="dxa"/>
            <w:vAlign w:val="center"/>
          </w:tcPr>
          <w:p w14:paraId="107FF4DF" w14:textId="77777777" w:rsidR="00CA4A85" w:rsidRDefault="00CA4A85">
            <w:pPr>
              <w:spacing w:line="276" w:lineRule="auto"/>
            </w:pPr>
          </w:p>
        </w:tc>
        <w:tc>
          <w:tcPr>
            <w:tcW w:w="6375" w:type="dxa"/>
            <w:vAlign w:val="center"/>
          </w:tcPr>
          <w:p w14:paraId="17E1B8D3" w14:textId="77777777" w:rsidR="00CA4A85" w:rsidRDefault="00CA4A85">
            <w:pPr>
              <w:spacing w:line="276" w:lineRule="auto"/>
            </w:pPr>
          </w:p>
        </w:tc>
      </w:tr>
      <w:tr w:rsidR="00CA4A85" w14:paraId="63F7DB25" w14:textId="77777777">
        <w:trPr>
          <w:trHeight w:val="308"/>
          <w:jc w:val="center"/>
        </w:trPr>
        <w:tc>
          <w:tcPr>
            <w:tcW w:w="3144" w:type="dxa"/>
            <w:vAlign w:val="center"/>
          </w:tcPr>
          <w:p w14:paraId="3D742E20" w14:textId="77777777" w:rsidR="00CA4A85" w:rsidRDefault="009A251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Форма обучения </w:t>
            </w:r>
          </w:p>
        </w:tc>
        <w:tc>
          <w:tcPr>
            <w:tcW w:w="6375" w:type="dxa"/>
            <w:vAlign w:val="center"/>
          </w:tcPr>
          <w:p w14:paraId="2D1A45E3" w14:textId="77777777" w:rsidR="00CA4A85" w:rsidRDefault="009A2515">
            <w:pPr>
              <w:spacing w:line="276" w:lineRule="auto"/>
            </w:pPr>
            <w:r>
              <w:t>очная, 1 года</w:t>
            </w:r>
          </w:p>
        </w:tc>
      </w:tr>
    </w:tbl>
    <w:p w14:paraId="369F17CC" w14:textId="77777777" w:rsidR="00CA4A85" w:rsidRDefault="00CA4A85">
      <w:pPr>
        <w:rPr>
          <w:b/>
          <w:sz w:val="28"/>
          <w:szCs w:val="28"/>
        </w:rPr>
      </w:pPr>
    </w:p>
    <w:p w14:paraId="1060C288" w14:textId="77777777" w:rsidR="00CA4A85" w:rsidRDefault="00CA4A85">
      <w:pPr>
        <w:rPr>
          <w:b/>
          <w:sz w:val="28"/>
          <w:szCs w:val="28"/>
        </w:rPr>
      </w:pPr>
    </w:p>
    <w:p w14:paraId="6B139194" w14:textId="77777777" w:rsidR="00CA4A85" w:rsidRDefault="00CA4A85">
      <w:pPr>
        <w:rPr>
          <w:b/>
          <w:sz w:val="28"/>
          <w:szCs w:val="28"/>
        </w:rPr>
      </w:pPr>
    </w:p>
    <w:p w14:paraId="68C4C11E" w14:textId="77777777" w:rsidR="00CA4A85" w:rsidRDefault="00CA4A85">
      <w:pPr>
        <w:rPr>
          <w:b/>
          <w:sz w:val="28"/>
          <w:szCs w:val="28"/>
        </w:rPr>
      </w:pPr>
    </w:p>
    <w:p w14:paraId="5F317A88" w14:textId="77777777" w:rsidR="00CA4A85" w:rsidRDefault="00CA4A85">
      <w:pPr>
        <w:rPr>
          <w:b/>
          <w:sz w:val="28"/>
          <w:szCs w:val="28"/>
        </w:rPr>
      </w:pPr>
    </w:p>
    <w:p w14:paraId="08369D0F" w14:textId="77777777" w:rsidR="00CA4A85" w:rsidRDefault="00CA4A85">
      <w:pPr>
        <w:rPr>
          <w:b/>
          <w:sz w:val="28"/>
          <w:szCs w:val="28"/>
        </w:rPr>
      </w:pPr>
    </w:p>
    <w:p w14:paraId="32340046" w14:textId="77777777" w:rsidR="00CA4A85" w:rsidRDefault="00CA4A85">
      <w:pPr>
        <w:rPr>
          <w:b/>
          <w:sz w:val="28"/>
          <w:szCs w:val="28"/>
        </w:rPr>
      </w:pPr>
    </w:p>
    <w:p w14:paraId="0FFB3D46" w14:textId="77777777" w:rsidR="00CA4A85" w:rsidRDefault="00CA4A85">
      <w:pPr>
        <w:rPr>
          <w:b/>
          <w:sz w:val="28"/>
          <w:szCs w:val="28"/>
        </w:rPr>
      </w:pPr>
    </w:p>
    <w:p w14:paraId="346A509E" w14:textId="77777777" w:rsidR="00CA4A85" w:rsidRDefault="00CA4A85">
      <w:pPr>
        <w:rPr>
          <w:b/>
          <w:sz w:val="28"/>
          <w:szCs w:val="28"/>
        </w:rPr>
      </w:pPr>
    </w:p>
    <w:p w14:paraId="6DA37AFD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Н. Новгород</w:t>
      </w:r>
    </w:p>
    <w:p w14:paraId="33B22197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2018 г.</w:t>
      </w:r>
    </w:p>
    <w:p w14:paraId="53BF6410" w14:textId="77777777" w:rsidR="00CA4A85" w:rsidRDefault="00CA4A85">
      <w:pPr>
        <w:pStyle w:val="a3"/>
        <w:rPr>
          <w:b/>
          <w:sz w:val="20"/>
          <w:lang w:val="ru-RU"/>
        </w:rPr>
      </w:pPr>
    </w:p>
    <w:p w14:paraId="706E9B37" w14:textId="77777777" w:rsidR="00CA4A85" w:rsidRDefault="009A2515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14:paraId="5E459247" w14:textId="77777777" w:rsidR="00CA4A85" w:rsidRDefault="00CA4A85">
      <w:pPr>
        <w:jc w:val="center"/>
        <w:rPr>
          <w:sz w:val="28"/>
          <w:szCs w:val="28"/>
        </w:rPr>
      </w:pPr>
    </w:p>
    <w:p w14:paraId="2E098D07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3F741A36" w14:textId="77777777" w:rsidR="00CA4A85" w:rsidRDefault="00CA4A85">
      <w:pPr>
        <w:jc w:val="center"/>
        <w:rPr>
          <w:sz w:val="28"/>
          <w:szCs w:val="28"/>
        </w:rPr>
      </w:pPr>
    </w:p>
    <w:p w14:paraId="641E6D32" w14:textId="77777777" w:rsidR="00CA4A85" w:rsidRDefault="009A25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E50005C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5E2ACA86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2AA84F52" w14:textId="77777777" w:rsidR="00CA4A85" w:rsidRDefault="00CA4A85">
      <w:pPr>
        <w:jc w:val="center"/>
        <w:rPr>
          <w:sz w:val="28"/>
          <w:szCs w:val="28"/>
        </w:rPr>
      </w:pPr>
    </w:p>
    <w:p w14:paraId="15F7D20F" w14:textId="77777777" w:rsidR="00CA4A85" w:rsidRDefault="009A2515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Факультет гуманитарных наук</w:t>
      </w:r>
    </w:p>
    <w:p w14:paraId="5F42580C" w14:textId="77777777" w:rsidR="00CA4A85" w:rsidRDefault="00CA4A85">
      <w:pPr>
        <w:jc w:val="center"/>
        <w:rPr>
          <w:sz w:val="28"/>
          <w:szCs w:val="28"/>
        </w:rPr>
      </w:pPr>
    </w:p>
    <w:p w14:paraId="0F38B2F5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0D361861" w14:textId="77777777" w:rsidR="00CA4A85" w:rsidRDefault="00CA4A85">
      <w:pPr>
        <w:rPr>
          <w:sz w:val="28"/>
          <w:szCs w:val="28"/>
        </w:rPr>
      </w:pPr>
    </w:p>
    <w:p w14:paraId="6F51FDA1" w14:textId="77777777" w:rsidR="00CA4A85" w:rsidRDefault="00CA4A85">
      <w:pPr>
        <w:rPr>
          <w:sz w:val="28"/>
          <w:szCs w:val="28"/>
        </w:rPr>
      </w:pPr>
    </w:p>
    <w:p w14:paraId="377BF2C3" w14:textId="77777777" w:rsidR="00CA4A85" w:rsidRDefault="00CA4A85">
      <w:pPr>
        <w:rPr>
          <w:sz w:val="28"/>
          <w:szCs w:val="28"/>
        </w:rPr>
      </w:pPr>
    </w:p>
    <w:p w14:paraId="291D049F" w14:textId="77777777" w:rsidR="00CA4A85" w:rsidRDefault="009A25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Индивидуальный план научно-исследовательской работы магистранта в ____семестре 20__ / 20_</w:t>
      </w:r>
      <w:proofErr w:type="gramStart"/>
      <w:r>
        <w:rPr>
          <w:b/>
          <w:sz w:val="32"/>
          <w:szCs w:val="32"/>
        </w:rPr>
        <w:t xml:space="preserve">_  </w:t>
      </w:r>
      <w:proofErr w:type="spellStart"/>
      <w:r>
        <w:rPr>
          <w:b/>
          <w:sz w:val="32"/>
          <w:szCs w:val="32"/>
        </w:rPr>
        <w:t>уч.г</w:t>
      </w:r>
      <w:proofErr w:type="spellEnd"/>
      <w:r>
        <w:rPr>
          <w:b/>
          <w:sz w:val="32"/>
          <w:szCs w:val="32"/>
        </w:rPr>
        <w:t>.</w:t>
      </w:r>
      <w:proofErr w:type="gramEnd"/>
    </w:p>
    <w:p w14:paraId="5947232C" w14:textId="77777777" w:rsidR="00CA4A85" w:rsidRDefault="00CA4A85">
      <w:pPr>
        <w:jc w:val="center"/>
        <w:rPr>
          <w:b/>
          <w:sz w:val="32"/>
          <w:szCs w:val="32"/>
        </w:rPr>
      </w:pPr>
    </w:p>
    <w:p w14:paraId="191D3FE7" w14:textId="77777777" w:rsidR="00CA4A85" w:rsidRDefault="00CA4A85">
      <w:pPr>
        <w:tabs>
          <w:tab w:val="left" w:pos="8190"/>
        </w:tabs>
      </w:pPr>
    </w:p>
    <w:p w14:paraId="1229507F" w14:textId="77777777" w:rsidR="00CA4A85" w:rsidRDefault="009A2515">
      <w:pPr>
        <w:tabs>
          <w:tab w:val="left" w:pos="8190"/>
        </w:tabs>
      </w:pPr>
      <w:r>
        <w:rPr>
          <w:sz w:val="28"/>
          <w:szCs w:val="28"/>
        </w:rPr>
        <w:t>Магистрант</w:t>
      </w:r>
      <w:r>
        <w:t xml:space="preserve"> _________________________________________________________________</w:t>
      </w:r>
    </w:p>
    <w:p w14:paraId="5601C7DD" w14:textId="77777777" w:rsidR="00CA4A85" w:rsidRDefault="009A2515">
      <w:pPr>
        <w:tabs>
          <w:tab w:val="left" w:pos="819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(фамилия, имя отчество)</w:t>
      </w:r>
    </w:p>
    <w:p w14:paraId="1D5D5E2D" w14:textId="77777777" w:rsidR="00CA4A85" w:rsidRDefault="00CA4A85">
      <w:pPr>
        <w:tabs>
          <w:tab w:val="left" w:pos="8190"/>
        </w:tabs>
      </w:pPr>
    </w:p>
    <w:p w14:paraId="21F2A59D" w14:textId="77777777" w:rsidR="00CA4A85" w:rsidRDefault="00CA4A85">
      <w:pPr>
        <w:jc w:val="both"/>
      </w:pPr>
    </w:p>
    <w:tbl>
      <w:tblPr>
        <w:tblW w:w="961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69"/>
        <w:gridCol w:w="3744"/>
        <w:gridCol w:w="1701"/>
        <w:gridCol w:w="1842"/>
        <w:gridCol w:w="1560"/>
      </w:tblGrid>
      <w:tr w:rsidR="00CA4A85" w14:paraId="16B4B87A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83386" w14:textId="77777777" w:rsidR="00CA4A85" w:rsidRDefault="009A2515">
            <w:pPr>
              <w:snapToGrid w:val="0"/>
              <w:spacing w:line="276" w:lineRule="auto"/>
              <w:jc w:val="center"/>
            </w:pPr>
            <w:r>
              <w:t>№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6DA46D" w14:textId="77777777" w:rsidR="00CA4A85" w:rsidRDefault="009A2515">
            <w:pPr>
              <w:snapToGrid w:val="0"/>
              <w:spacing w:line="276" w:lineRule="auto"/>
              <w:jc w:val="center"/>
            </w:pPr>
            <w:r>
              <w:t>Наименование НИР в семестре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49B01A" w14:textId="77777777" w:rsidR="00CA4A85" w:rsidRDefault="009A2515">
            <w:pPr>
              <w:snapToGrid w:val="0"/>
              <w:spacing w:line="276" w:lineRule="auto"/>
              <w:jc w:val="center"/>
            </w:pPr>
            <w:r>
              <w:t>Форма отчёта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F5D2B9" w14:textId="77777777" w:rsidR="00CA4A85" w:rsidRDefault="009A2515">
            <w:pPr>
              <w:snapToGrid w:val="0"/>
              <w:spacing w:line="276" w:lineRule="auto"/>
              <w:jc w:val="center"/>
            </w:pPr>
            <w:r>
              <w:t>Отметка о выполнении (дата)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1F806" w14:textId="77777777" w:rsidR="00CA4A85" w:rsidRDefault="009A2515">
            <w:pPr>
              <w:snapToGrid w:val="0"/>
              <w:spacing w:line="276" w:lineRule="auto"/>
              <w:jc w:val="center"/>
            </w:pPr>
            <w:r>
              <w:t>Подпись научного руководителя</w:t>
            </w:r>
          </w:p>
        </w:tc>
      </w:tr>
      <w:tr w:rsidR="00CA4A85" w14:paraId="40B4EF6F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5DFF0" w14:textId="77777777" w:rsidR="00CA4A85" w:rsidRDefault="009A2515">
            <w:pPr>
              <w:snapToGrid w:val="0"/>
              <w:spacing w:line="276" w:lineRule="auto"/>
              <w:ind w:left="10" w:right="-166"/>
            </w:pPr>
            <w:r>
              <w:t>1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CB5D5" w14:textId="77777777" w:rsidR="00CA4A85" w:rsidRDefault="00CA4A85">
            <w:pPr>
              <w:snapToGrid w:val="0"/>
              <w:spacing w:line="276" w:lineRule="auto"/>
              <w:jc w:val="both"/>
            </w:pPr>
          </w:p>
          <w:p w14:paraId="6C187655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07F70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5962C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EF74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</w:tr>
      <w:tr w:rsidR="00CA4A85" w14:paraId="48227C5E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25B4C" w14:textId="77777777" w:rsidR="00CA4A85" w:rsidRDefault="009A2515">
            <w:pPr>
              <w:snapToGrid w:val="0"/>
              <w:spacing w:line="276" w:lineRule="auto"/>
              <w:ind w:left="10" w:right="-166"/>
            </w:pPr>
            <w:r>
              <w:t>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57AFC" w14:textId="77777777" w:rsidR="00CA4A85" w:rsidRDefault="00CA4A85">
            <w:pPr>
              <w:snapToGrid w:val="0"/>
              <w:spacing w:line="276" w:lineRule="auto"/>
              <w:jc w:val="both"/>
            </w:pPr>
          </w:p>
          <w:p w14:paraId="3DCBB923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A5845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691FC4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6DBA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</w:tr>
      <w:tr w:rsidR="00CA4A85" w14:paraId="1C500ADA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A0F77" w14:textId="77777777" w:rsidR="00CA4A85" w:rsidRDefault="009A2515">
            <w:pPr>
              <w:snapToGrid w:val="0"/>
              <w:spacing w:line="276" w:lineRule="auto"/>
              <w:ind w:left="10" w:right="-166"/>
            </w:pPr>
            <w:r>
              <w:t>3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048F6" w14:textId="77777777" w:rsidR="00CA4A85" w:rsidRDefault="00CA4A85">
            <w:pPr>
              <w:snapToGrid w:val="0"/>
              <w:spacing w:line="276" w:lineRule="auto"/>
              <w:jc w:val="both"/>
            </w:pPr>
          </w:p>
          <w:p w14:paraId="0CFBBB3E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B0401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562F8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9E4F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</w:tr>
      <w:tr w:rsidR="00CA4A85" w14:paraId="498E39A5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D11FB" w14:textId="77777777" w:rsidR="00CA4A85" w:rsidRDefault="009A2515">
            <w:pPr>
              <w:snapToGrid w:val="0"/>
              <w:spacing w:line="276" w:lineRule="auto"/>
              <w:ind w:left="10" w:right="-166"/>
            </w:pPr>
            <w:r>
              <w:t>…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679A49" w14:textId="77777777" w:rsidR="00CA4A85" w:rsidRDefault="00CA4A85">
            <w:pPr>
              <w:snapToGrid w:val="0"/>
              <w:spacing w:line="276" w:lineRule="auto"/>
              <w:jc w:val="both"/>
            </w:pPr>
          </w:p>
          <w:p w14:paraId="7E969CA9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4FDCC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970F9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CFA8" w14:textId="77777777" w:rsidR="00CA4A85" w:rsidRDefault="00CA4A85">
            <w:pPr>
              <w:snapToGrid w:val="0"/>
              <w:spacing w:line="276" w:lineRule="auto"/>
              <w:jc w:val="both"/>
            </w:pPr>
          </w:p>
        </w:tc>
      </w:tr>
    </w:tbl>
    <w:p w14:paraId="70465212" w14:textId="77777777" w:rsidR="00CA4A85" w:rsidRDefault="00CA4A85">
      <w:pPr>
        <w:jc w:val="both"/>
      </w:pPr>
    </w:p>
    <w:p w14:paraId="54C7624A" w14:textId="77777777" w:rsidR="00CA4A85" w:rsidRDefault="00CA4A85">
      <w:pPr>
        <w:jc w:val="both"/>
      </w:pPr>
    </w:p>
    <w:p w14:paraId="0012A480" w14:textId="77777777" w:rsidR="00CA4A85" w:rsidRDefault="00CA4A85">
      <w:pPr>
        <w:jc w:val="both"/>
      </w:pPr>
    </w:p>
    <w:p w14:paraId="663D8064" w14:textId="77777777" w:rsidR="00CA4A85" w:rsidRDefault="009A25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 </w:t>
      </w:r>
    </w:p>
    <w:p w14:paraId="60735784" w14:textId="77777777" w:rsidR="00CA4A85" w:rsidRDefault="009A2515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магистранта</w:t>
      </w:r>
    </w:p>
    <w:p w14:paraId="43F14C9A" w14:textId="77777777" w:rsidR="00CA4A85" w:rsidRDefault="00CA4A85">
      <w:pPr>
        <w:jc w:val="both"/>
      </w:pPr>
    </w:p>
    <w:p w14:paraId="1B148E22" w14:textId="77777777" w:rsidR="00CA4A85" w:rsidRDefault="00CA4A85">
      <w:pPr>
        <w:jc w:val="both"/>
      </w:pPr>
    </w:p>
    <w:p w14:paraId="7E9D6E30" w14:textId="77777777" w:rsidR="00CA4A85" w:rsidRDefault="009A25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 </w:t>
      </w:r>
    </w:p>
    <w:p w14:paraId="78991E58" w14:textId="77777777" w:rsidR="00CA4A85" w:rsidRDefault="009A2515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магистерской программы</w:t>
      </w:r>
    </w:p>
    <w:p w14:paraId="252E205D" w14:textId="77777777" w:rsidR="00CA4A85" w:rsidRDefault="00CA4A85">
      <w:pPr>
        <w:pStyle w:val="a3"/>
        <w:rPr>
          <w:b/>
          <w:sz w:val="20"/>
          <w:lang w:val="ru-RU"/>
        </w:rPr>
      </w:pPr>
    </w:p>
    <w:p w14:paraId="759C5624" w14:textId="77777777" w:rsidR="00CA4A85" w:rsidRDefault="00CA4A85">
      <w:pPr>
        <w:pStyle w:val="a3"/>
        <w:rPr>
          <w:b/>
          <w:sz w:val="20"/>
          <w:lang w:val="ru-RU"/>
        </w:rPr>
      </w:pPr>
    </w:p>
    <w:p w14:paraId="09A1926D" w14:textId="77777777" w:rsidR="00CA4A85" w:rsidRDefault="009A2515">
      <w:pPr>
        <w:suppressAutoHyphens w:val="0"/>
        <w:spacing w:after="200" w:line="276" w:lineRule="auto"/>
        <w:rPr>
          <w:b/>
          <w:sz w:val="20"/>
        </w:rPr>
      </w:pPr>
      <w:r>
        <w:rPr>
          <w:b/>
          <w:sz w:val="20"/>
        </w:rPr>
        <w:br w:type="page"/>
      </w:r>
    </w:p>
    <w:p w14:paraId="167B1014" w14:textId="77777777" w:rsidR="00CA4A85" w:rsidRDefault="009A2515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14:paraId="0A2496C0" w14:textId="77777777" w:rsidR="00CA4A85" w:rsidRDefault="00CA4A85">
      <w:pPr>
        <w:jc w:val="center"/>
        <w:rPr>
          <w:sz w:val="28"/>
          <w:szCs w:val="28"/>
        </w:rPr>
      </w:pPr>
    </w:p>
    <w:p w14:paraId="38B8022B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0637EADD" w14:textId="77777777" w:rsidR="00CA4A85" w:rsidRDefault="00CA4A85">
      <w:pPr>
        <w:jc w:val="center"/>
        <w:rPr>
          <w:sz w:val="28"/>
          <w:szCs w:val="28"/>
        </w:rPr>
      </w:pPr>
    </w:p>
    <w:p w14:paraId="2A39DF74" w14:textId="77777777" w:rsidR="00CA4A85" w:rsidRDefault="009A25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93E1D57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2EF84EED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06F8960B" w14:textId="77777777" w:rsidR="00CA4A85" w:rsidRDefault="00CA4A85">
      <w:pPr>
        <w:jc w:val="center"/>
        <w:rPr>
          <w:sz w:val="28"/>
          <w:szCs w:val="28"/>
        </w:rPr>
      </w:pPr>
    </w:p>
    <w:p w14:paraId="09A0E377" w14:textId="77777777" w:rsidR="00CA4A85" w:rsidRDefault="009A2515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Факультет гуманитарных наук</w:t>
      </w:r>
    </w:p>
    <w:p w14:paraId="7C42F9EF" w14:textId="77777777" w:rsidR="00CA4A85" w:rsidRDefault="00CA4A85">
      <w:pPr>
        <w:jc w:val="center"/>
        <w:rPr>
          <w:sz w:val="28"/>
          <w:szCs w:val="28"/>
        </w:rPr>
      </w:pPr>
    </w:p>
    <w:p w14:paraId="307B3E63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0315197C" w14:textId="77777777" w:rsidR="00CA4A85" w:rsidRDefault="00CA4A85">
      <w:pPr>
        <w:rPr>
          <w:sz w:val="28"/>
          <w:szCs w:val="28"/>
        </w:rPr>
      </w:pPr>
    </w:p>
    <w:p w14:paraId="5B7F6264" w14:textId="77777777" w:rsidR="00CA4A85" w:rsidRDefault="00CA4A85">
      <w:pPr>
        <w:jc w:val="center"/>
        <w:rPr>
          <w:b/>
          <w:sz w:val="28"/>
          <w:szCs w:val="28"/>
        </w:rPr>
      </w:pPr>
    </w:p>
    <w:p w14:paraId="40EE86F3" w14:textId="77777777" w:rsidR="00CA4A85" w:rsidRDefault="00CA4A85">
      <w:pPr>
        <w:jc w:val="center"/>
        <w:rPr>
          <w:b/>
          <w:sz w:val="28"/>
          <w:szCs w:val="28"/>
        </w:rPr>
      </w:pPr>
    </w:p>
    <w:p w14:paraId="19BBE2FC" w14:textId="77777777" w:rsidR="00CA4A85" w:rsidRDefault="00CA4A85">
      <w:pPr>
        <w:jc w:val="center"/>
        <w:rPr>
          <w:b/>
          <w:sz w:val="28"/>
          <w:szCs w:val="28"/>
        </w:rPr>
      </w:pPr>
    </w:p>
    <w:p w14:paraId="57FF94B1" w14:textId="77777777" w:rsidR="00CA4A85" w:rsidRDefault="00CA4A85">
      <w:pPr>
        <w:jc w:val="center"/>
        <w:rPr>
          <w:b/>
          <w:sz w:val="28"/>
          <w:szCs w:val="28"/>
        </w:rPr>
      </w:pPr>
    </w:p>
    <w:p w14:paraId="02F83E85" w14:textId="77777777" w:rsidR="00CA4A85" w:rsidRDefault="00CA4A85">
      <w:pPr>
        <w:jc w:val="center"/>
        <w:rPr>
          <w:b/>
          <w:sz w:val="28"/>
          <w:szCs w:val="28"/>
        </w:rPr>
      </w:pPr>
    </w:p>
    <w:p w14:paraId="08831D3B" w14:textId="77777777" w:rsidR="00CA4A85" w:rsidRDefault="009A251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 О НАУЧНО-ИССЛЕДОВАТЕЛЬСКОЙ РАБОТЕ</w:t>
      </w:r>
    </w:p>
    <w:p w14:paraId="29051AA8" w14:textId="77777777" w:rsidR="00CA4A85" w:rsidRDefault="009A251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магистранта в ____семестре 20__ / 20_</w:t>
      </w:r>
      <w:proofErr w:type="gramStart"/>
      <w:r>
        <w:rPr>
          <w:b/>
          <w:sz w:val="32"/>
          <w:szCs w:val="32"/>
        </w:rPr>
        <w:t xml:space="preserve">_  </w:t>
      </w:r>
      <w:proofErr w:type="spellStart"/>
      <w:r>
        <w:rPr>
          <w:b/>
          <w:sz w:val="32"/>
          <w:szCs w:val="32"/>
        </w:rPr>
        <w:t>уч.г</w:t>
      </w:r>
      <w:proofErr w:type="spellEnd"/>
      <w:r>
        <w:rPr>
          <w:b/>
          <w:sz w:val="32"/>
          <w:szCs w:val="32"/>
        </w:rPr>
        <w:t>.</w:t>
      </w:r>
      <w:proofErr w:type="gramEnd"/>
    </w:p>
    <w:p w14:paraId="43DC6EAC" w14:textId="77777777" w:rsidR="00CA4A85" w:rsidRDefault="00CA4A85">
      <w:pPr>
        <w:jc w:val="center"/>
        <w:rPr>
          <w:b/>
          <w:sz w:val="32"/>
          <w:szCs w:val="32"/>
        </w:rPr>
      </w:pPr>
    </w:p>
    <w:p w14:paraId="7A8E8A4B" w14:textId="77777777" w:rsidR="00CA4A85" w:rsidRDefault="00CA4A85">
      <w:pPr>
        <w:jc w:val="center"/>
        <w:rPr>
          <w:b/>
          <w:sz w:val="28"/>
          <w:szCs w:val="28"/>
        </w:rPr>
      </w:pPr>
    </w:p>
    <w:p w14:paraId="495C649E" w14:textId="77777777" w:rsidR="00CA4A85" w:rsidRDefault="00CA4A85">
      <w:pPr>
        <w:jc w:val="center"/>
        <w:rPr>
          <w:sz w:val="28"/>
          <w:szCs w:val="28"/>
        </w:rPr>
      </w:pPr>
    </w:p>
    <w:p w14:paraId="788CE786" w14:textId="77777777" w:rsidR="00CA4A85" w:rsidRDefault="00CA4A85">
      <w:pPr>
        <w:jc w:val="center"/>
        <w:rPr>
          <w:sz w:val="28"/>
          <w:szCs w:val="28"/>
        </w:rPr>
      </w:pPr>
    </w:p>
    <w:p w14:paraId="509AEF9F" w14:textId="77777777" w:rsidR="00CA4A85" w:rsidRDefault="00CA4A85">
      <w:pPr>
        <w:jc w:val="center"/>
        <w:rPr>
          <w:sz w:val="28"/>
          <w:szCs w:val="28"/>
        </w:rPr>
      </w:pPr>
    </w:p>
    <w:p w14:paraId="62E78EFC" w14:textId="77777777" w:rsidR="00CA4A85" w:rsidRDefault="00CA4A85">
      <w:pPr>
        <w:jc w:val="center"/>
        <w:rPr>
          <w:sz w:val="28"/>
          <w:szCs w:val="28"/>
        </w:rPr>
      </w:pPr>
    </w:p>
    <w:p w14:paraId="68654CC9" w14:textId="77777777" w:rsidR="00CA4A85" w:rsidRDefault="009A2515">
      <w:pPr>
        <w:pStyle w:val="Normal1"/>
        <w:ind w:left="5664"/>
      </w:pPr>
      <w:r>
        <w:t>Научный руководитель_____</w:t>
      </w:r>
    </w:p>
    <w:p w14:paraId="113FA2CC" w14:textId="77777777" w:rsidR="00CA4A85" w:rsidRDefault="009A2515">
      <w:pPr>
        <w:pStyle w:val="Normal1"/>
        <w:ind w:left="5664"/>
      </w:pPr>
      <w:r>
        <w:t>“__</w:t>
      </w:r>
      <w:proofErr w:type="gramStart"/>
      <w:r>
        <w:t>_”_</w:t>
      </w:r>
      <w:proofErr w:type="gramEnd"/>
      <w:r>
        <w:t>_____________ 20_ г.</w:t>
      </w:r>
    </w:p>
    <w:p w14:paraId="5155358A" w14:textId="77777777" w:rsidR="00CA4A85" w:rsidRDefault="00CA4A85">
      <w:pPr>
        <w:pStyle w:val="Normal1"/>
        <w:ind w:left="5664"/>
      </w:pPr>
    </w:p>
    <w:p w14:paraId="4CF3C945" w14:textId="77777777" w:rsidR="00CA4A85" w:rsidRDefault="009A2515">
      <w:pPr>
        <w:pStyle w:val="Normal1"/>
        <w:ind w:left="5664"/>
      </w:pPr>
      <w:r>
        <w:t xml:space="preserve">Магистрант  </w:t>
      </w:r>
    </w:p>
    <w:p w14:paraId="3F7D499D" w14:textId="77777777" w:rsidR="00CA4A85" w:rsidRDefault="009A2515">
      <w:pPr>
        <w:pStyle w:val="Normal1"/>
        <w:ind w:left="5664"/>
      </w:pPr>
      <w:r>
        <w:t>________________________</w:t>
      </w:r>
    </w:p>
    <w:p w14:paraId="447DD4F1" w14:textId="77777777" w:rsidR="00CA4A85" w:rsidRDefault="009A2515">
      <w:pPr>
        <w:pStyle w:val="Normal1"/>
        <w:ind w:left="5664"/>
      </w:pPr>
      <w:r>
        <w:t>“__</w:t>
      </w:r>
      <w:proofErr w:type="gramStart"/>
      <w:r>
        <w:t>_”_</w:t>
      </w:r>
      <w:proofErr w:type="gramEnd"/>
      <w:r>
        <w:t>____________ 20_ г.</w:t>
      </w:r>
    </w:p>
    <w:p w14:paraId="2A5EF147" w14:textId="77777777" w:rsidR="00CA4A85" w:rsidRDefault="00CA4A85">
      <w:pPr>
        <w:ind w:left="6120"/>
        <w:rPr>
          <w:sz w:val="28"/>
          <w:szCs w:val="28"/>
        </w:rPr>
      </w:pPr>
    </w:p>
    <w:p w14:paraId="175AEE76" w14:textId="77777777" w:rsidR="00CA4A85" w:rsidRDefault="00CA4A85">
      <w:pPr>
        <w:ind w:left="6120"/>
        <w:jc w:val="center"/>
        <w:rPr>
          <w:sz w:val="28"/>
          <w:szCs w:val="28"/>
        </w:rPr>
      </w:pPr>
    </w:p>
    <w:p w14:paraId="167AEB27" w14:textId="77777777" w:rsidR="00CA4A85" w:rsidRDefault="00CA4A85">
      <w:pPr>
        <w:ind w:left="6120"/>
        <w:jc w:val="center"/>
        <w:rPr>
          <w:sz w:val="28"/>
          <w:szCs w:val="28"/>
        </w:rPr>
      </w:pPr>
    </w:p>
    <w:p w14:paraId="049BF92F" w14:textId="77777777" w:rsidR="00CA4A85" w:rsidRDefault="00CA4A85">
      <w:pPr>
        <w:jc w:val="center"/>
        <w:rPr>
          <w:sz w:val="28"/>
          <w:szCs w:val="28"/>
        </w:rPr>
      </w:pPr>
    </w:p>
    <w:p w14:paraId="6EB33486" w14:textId="77777777" w:rsidR="00CA4A85" w:rsidRDefault="00CA4A85">
      <w:pPr>
        <w:jc w:val="center"/>
        <w:rPr>
          <w:sz w:val="28"/>
          <w:szCs w:val="28"/>
        </w:rPr>
      </w:pPr>
    </w:p>
    <w:p w14:paraId="6BF2D836" w14:textId="77777777" w:rsidR="00CA4A85" w:rsidRDefault="00CA4A85">
      <w:pPr>
        <w:jc w:val="center"/>
        <w:rPr>
          <w:sz w:val="28"/>
          <w:szCs w:val="28"/>
        </w:rPr>
      </w:pPr>
    </w:p>
    <w:p w14:paraId="5E5D803C" w14:textId="77777777" w:rsidR="00CA4A85" w:rsidRDefault="00CA4A85">
      <w:pPr>
        <w:jc w:val="center"/>
        <w:rPr>
          <w:sz w:val="28"/>
          <w:szCs w:val="28"/>
        </w:rPr>
      </w:pPr>
    </w:p>
    <w:p w14:paraId="440D57F0" w14:textId="77777777" w:rsidR="00CA4A85" w:rsidRDefault="00CA4A85">
      <w:pPr>
        <w:jc w:val="center"/>
        <w:rPr>
          <w:sz w:val="28"/>
          <w:szCs w:val="28"/>
        </w:rPr>
      </w:pPr>
    </w:p>
    <w:p w14:paraId="4EF3595E" w14:textId="77777777" w:rsidR="00CA4A85" w:rsidRDefault="00CA4A85">
      <w:pPr>
        <w:jc w:val="center"/>
        <w:rPr>
          <w:sz w:val="28"/>
          <w:szCs w:val="28"/>
        </w:rPr>
      </w:pPr>
    </w:p>
    <w:p w14:paraId="68B85A6A" w14:textId="77777777" w:rsidR="00CA4A85" w:rsidRDefault="009A2515">
      <w:pPr>
        <w:jc w:val="center"/>
        <w:rPr>
          <w:sz w:val="28"/>
          <w:szCs w:val="28"/>
        </w:rPr>
      </w:pPr>
      <w:r>
        <w:rPr>
          <w:sz w:val="28"/>
          <w:szCs w:val="28"/>
        </w:rPr>
        <w:t>Н. Новгород</w:t>
      </w:r>
    </w:p>
    <w:p w14:paraId="03718A99" w14:textId="77777777" w:rsidR="00CA4A85" w:rsidRDefault="009A2515">
      <w:pPr>
        <w:jc w:val="center"/>
      </w:pPr>
      <w:r>
        <w:rPr>
          <w:sz w:val="28"/>
          <w:szCs w:val="28"/>
        </w:rPr>
        <w:t>20___ г.</w:t>
      </w:r>
      <w:r>
        <w:t xml:space="preserve"> </w:t>
      </w:r>
    </w:p>
    <w:p w14:paraId="35DECD40" w14:textId="77777777" w:rsidR="00CA4A85" w:rsidRDefault="00CA4A85"/>
    <w:sectPr w:rsidR="00CA4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user" w:date="2021-06-29T12:48:00Z" w:initials="u">
    <w:p w14:paraId="180229A4" w14:textId="77777777" w:rsidR="00773D70" w:rsidRDefault="00773D70" w:rsidP="00773D70">
      <w:pPr>
        <w:pStyle w:val="ab"/>
      </w:pPr>
      <w:r>
        <w:rPr>
          <w:rStyle w:val="aa"/>
        </w:rPr>
        <w:annotationRef/>
      </w:r>
      <w:r>
        <w:t>Для программ 2021 г. утверждения</w:t>
      </w:r>
    </w:p>
  </w:comment>
  <w:comment w:id="2" w:author="user" w:date="2021-06-29T09:50:00Z" w:initials="u">
    <w:p w14:paraId="26043BF1" w14:textId="77777777" w:rsidR="00773D70" w:rsidRDefault="00773D70" w:rsidP="00773D70">
      <w:pPr>
        <w:pStyle w:val="ab"/>
      </w:pPr>
      <w:r>
        <w:rPr>
          <w:rStyle w:val="aa"/>
        </w:rPr>
        <w:annotationRef/>
      </w:r>
      <w:r>
        <w:t>Старая дата.</w:t>
      </w:r>
    </w:p>
    <w:p w14:paraId="0B7C4B58" w14:textId="77777777" w:rsidR="00773D70" w:rsidRDefault="00773D70" w:rsidP="00773D70">
      <w:pPr>
        <w:pStyle w:val="ab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3" w:author="user" w:date="2021-06-29T09:54:00Z" w:initials="u">
    <w:p w14:paraId="3A632AB0" w14:textId="77777777" w:rsidR="00773D70" w:rsidRDefault="00773D70" w:rsidP="00773D70">
      <w:pPr>
        <w:pStyle w:val="ab"/>
      </w:pPr>
      <w:r>
        <w:rPr>
          <w:rStyle w:val="aa"/>
        </w:rPr>
        <w:annotationRef/>
      </w:r>
      <w:r>
        <w:t>Тут тоже старый год</w:t>
      </w:r>
    </w:p>
  </w:comment>
  <w:comment w:id="4" w:author="user" w:date="2021-06-29T09:51:00Z" w:initials="u">
    <w:p w14:paraId="6C2767EC" w14:textId="77777777" w:rsidR="00066473" w:rsidRDefault="00066473" w:rsidP="00066473">
      <w:pPr>
        <w:pStyle w:val="ab"/>
      </w:pPr>
      <w:r>
        <w:rPr>
          <w:rStyle w:val="aa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0229A4" w15:done="0"/>
  <w15:commentEx w15:paraId="0B7C4B58" w15:done="0"/>
  <w15:commentEx w15:paraId="3A632AB0" w15:done="0"/>
  <w15:commentEx w15:paraId="6C2767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0229A4" w16cid:durableId="24F91BDC"/>
  <w16cid:commentId w16cid:paraId="0B7C4B58" w16cid:durableId="24F91BDD"/>
  <w16cid:commentId w16cid:paraId="3A632AB0" w16cid:durableId="24F91BDE"/>
  <w16cid:commentId w16cid:paraId="6C2767EC" w16cid:durableId="24FC55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 w15:restartNumberingAfterBreak="0">
    <w:nsid w:val="04847060"/>
    <w:multiLevelType w:val="multilevel"/>
    <w:tmpl w:val="04847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F7C"/>
    <w:multiLevelType w:val="multilevel"/>
    <w:tmpl w:val="09704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03CFE"/>
    <w:multiLevelType w:val="multilevel"/>
    <w:tmpl w:val="4F203C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76752"/>
    <w:multiLevelType w:val="multilevel"/>
    <w:tmpl w:val="7BB7675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73"/>
    <w:rsid w:val="00066473"/>
    <w:rsid w:val="000E29F3"/>
    <w:rsid w:val="00107C23"/>
    <w:rsid w:val="0014578D"/>
    <w:rsid w:val="002272F0"/>
    <w:rsid w:val="00302253"/>
    <w:rsid w:val="00396D7B"/>
    <w:rsid w:val="00413273"/>
    <w:rsid w:val="00482AFA"/>
    <w:rsid w:val="004C1793"/>
    <w:rsid w:val="005A4BD3"/>
    <w:rsid w:val="005B2E92"/>
    <w:rsid w:val="005C3C51"/>
    <w:rsid w:val="00667373"/>
    <w:rsid w:val="0072044E"/>
    <w:rsid w:val="00773D70"/>
    <w:rsid w:val="00823428"/>
    <w:rsid w:val="008524D0"/>
    <w:rsid w:val="00916277"/>
    <w:rsid w:val="00983B7E"/>
    <w:rsid w:val="009A2515"/>
    <w:rsid w:val="00A2173A"/>
    <w:rsid w:val="00A66790"/>
    <w:rsid w:val="00B835B7"/>
    <w:rsid w:val="00CA4A85"/>
    <w:rsid w:val="00DE7CB0"/>
    <w:rsid w:val="00E041EB"/>
    <w:rsid w:val="7DB5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0122"/>
  <w15:docId w15:val="{85218050-A48E-4243-AE4C-2BD8C6B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pPr>
      <w:widowControl w:val="0"/>
      <w:suppressAutoHyphens w:val="0"/>
    </w:pPr>
    <w:rPr>
      <w:sz w:val="28"/>
      <w:szCs w:val="28"/>
      <w:lang w:val="en-US" w:eastAsia="en-US"/>
    </w:rPr>
  </w:style>
  <w:style w:type="paragraph" w:styleId="a5">
    <w:name w:val="Plain Text"/>
    <w:basedOn w:val="a"/>
    <w:link w:val="a6"/>
    <w:semiHidden/>
    <w:unhideWhenUsed/>
    <w:pPr>
      <w:suppressAutoHyphens w:val="0"/>
    </w:pPr>
    <w:rPr>
      <w:rFonts w:ascii="Courier New" w:hAnsi="Courier New"/>
      <w:sz w:val="20"/>
      <w:szCs w:val="20"/>
    </w:rPr>
  </w:style>
  <w:style w:type="character" w:styleId="a7">
    <w:name w:val="Hyperlink"/>
    <w:unhideWhenUsed/>
    <w:rPr>
      <w:color w:val="0000FF"/>
      <w:u w:val="single"/>
    </w:rPr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semiHidden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Текст Знак"/>
    <w:basedOn w:val="a0"/>
    <w:link w:val="a5"/>
    <w:semiHidden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pPr>
      <w:widowControl w:val="0"/>
      <w:suppressAutoHyphens w:val="0"/>
      <w:ind w:left="116" w:firstLine="709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suppressAutoHyphens w:val="0"/>
    </w:pPr>
    <w:rPr>
      <w:sz w:val="22"/>
      <w:szCs w:val="22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lang w:eastAsia="ar-SA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paragraph" w:customStyle="1" w:styleId="paragraph">
    <w:name w:val="paragraph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pellingerror">
    <w:name w:val="spellingerror"/>
    <w:basedOn w:val="a0"/>
    <w:qFormat/>
  </w:style>
  <w:style w:type="character" w:styleId="aa">
    <w:name w:val="annotation reference"/>
    <w:basedOn w:val="a0"/>
    <w:uiPriority w:val="99"/>
    <w:semiHidden/>
    <w:unhideWhenUsed/>
    <w:rsid w:val="00773D7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73D70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73D70"/>
    <w:rPr>
      <w:rFonts w:ascii="Calibri" w:eastAsia="Calibri" w:hAnsi="Calibri" w:cs="Times New Roman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06647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6647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yperlink" Target="http://biblioclub.ru/index.php?page=book&amp;id=364228" TargetMode="Externa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hyperlink" Target="http://biblioclub.ru/index.php?page=book&amp;id=2537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hyperlink" Target="https://biblioclub.ru/index.php?page=book_red&amp;id=9467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2397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035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3681</Words>
  <Characters>20987</Characters>
  <Application>Microsoft Office Word</Application>
  <DocSecurity>0</DocSecurity>
  <Lines>174</Lines>
  <Paragraphs>49</Paragraphs>
  <ScaleCrop>false</ScaleCrop>
  <Company/>
  <LinksUpToDate>false</LinksUpToDate>
  <CharactersWithSpaces>24619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латухина</cp:lastModifiedBy>
  <cp:revision>7</cp:revision>
  <dcterms:created xsi:type="dcterms:W3CDTF">2021-09-25T01:28:00Z</dcterms:created>
  <dcterms:modified xsi:type="dcterms:W3CDTF">2021-09-27T11:38:00Z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