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424" w:rsidRPr="008C64A8" w:rsidRDefault="00CB78E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МИН</w:t>
      </w:r>
      <w:r w:rsidR="0088177D">
        <w:rPr>
          <w:rFonts w:ascii="Times New Roman" w:eastAsia="Times New Roman" w:hAnsi="Times New Roman"/>
          <w:sz w:val="24"/>
          <w:szCs w:val="24"/>
          <w:lang w:eastAsia="ru-RU"/>
        </w:rPr>
        <w:t>ПРОСВЕЩЕНИЯ</w:t>
      </w:r>
      <w:r w:rsidRPr="008C64A8">
        <w:rPr>
          <w:rFonts w:ascii="Times New Roman" w:eastAsia="Times New Roman" w:hAnsi="Times New Roman"/>
          <w:sz w:val="24"/>
          <w:szCs w:val="24"/>
          <w:lang w:eastAsia="ru-RU"/>
        </w:rPr>
        <w:t xml:space="preserve"> РОССИИ</w:t>
      </w: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высшего образования</w:t>
      </w: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имени Козьмы Минина»</w:t>
      </w: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ind w:left="3402" w:firstLine="1418"/>
        <w:rPr>
          <w:rFonts w:ascii="Times New Roman" w:eastAsia="Times New Roman" w:hAnsi="Times New Roman"/>
          <w:sz w:val="28"/>
          <w:szCs w:val="28"/>
          <w:lang w:eastAsia="ru-RU"/>
        </w:rPr>
      </w:pPr>
    </w:p>
    <w:p w:rsidR="0088177D" w:rsidRPr="00CF3439" w:rsidRDefault="0088177D" w:rsidP="0088177D">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88177D" w:rsidRPr="00CF3439" w:rsidRDefault="0088177D" w:rsidP="0088177D">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88177D" w:rsidRPr="00CF3439" w:rsidRDefault="0088177D" w:rsidP="0088177D">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88177D" w:rsidRPr="00CF3439" w:rsidRDefault="0088177D" w:rsidP="0088177D">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88177D" w:rsidRPr="00CF3439" w:rsidRDefault="0088177D" w:rsidP="0088177D">
      <w:pPr>
        <w:spacing w:after="0" w:line="240" w:lineRule="auto"/>
        <w:rPr>
          <w:rFonts w:ascii="Times New Roman" w:eastAsia="Times New Roman" w:hAnsi="Times New Roman"/>
          <w:sz w:val="24"/>
          <w:szCs w:val="24"/>
          <w:lang w:eastAsia="ru-RU"/>
        </w:rPr>
      </w:pPr>
    </w:p>
    <w:p w:rsidR="0088177D" w:rsidRPr="000E5E32" w:rsidRDefault="0088177D" w:rsidP="0088177D">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88177D" w:rsidRPr="000E5E32" w:rsidRDefault="0088177D" w:rsidP="0088177D">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88177D" w:rsidRPr="000E5E32" w:rsidRDefault="0088177D" w:rsidP="0088177D">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88177D" w:rsidRPr="000E5E32" w:rsidRDefault="0088177D" w:rsidP="0088177D">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                                                  </w:t>
      </w:r>
    </w:p>
    <w:p w:rsidR="007C6424" w:rsidRPr="008C64A8" w:rsidRDefault="007C6424" w:rsidP="007C6424">
      <w:pPr>
        <w:spacing w:after="0" w:line="240" w:lineRule="auto"/>
        <w:jc w:val="center"/>
        <w:rPr>
          <w:rFonts w:ascii="Times New Roman" w:eastAsia="Times New Roman" w:hAnsi="Times New Roman"/>
          <w:sz w:val="24"/>
          <w:szCs w:val="24"/>
          <w:lang w:eastAsia="ru-RU"/>
        </w:rPr>
      </w:pPr>
    </w:p>
    <w:p w:rsidR="007C6424" w:rsidRPr="008C64A8" w:rsidRDefault="007C6424" w:rsidP="007C6424">
      <w:pPr>
        <w:spacing w:after="0" w:line="240" w:lineRule="auto"/>
        <w:jc w:val="center"/>
        <w:rPr>
          <w:rFonts w:ascii="Times New Roman" w:eastAsia="Times New Roman" w:hAnsi="Times New Roman"/>
          <w:sz w:val="24"/>
          <w:szCs w:val="24"/>
          <w:lang w:eastAsia="ru-RU"/>
        </w:rPr>
      </w:pPr>
    </w:p>
    <w:p w:rsidR="007C6424" w:rsidRPr="008C64A8" w:rsidRDefault="007C6424" w:rsidP="007C6424">
      <w:pPr>
        <w:spacing w:after="0" w:line="360" w:lineRule="auto"/>
        <w:jc w:val="center"/>
        <w:rPr>
          <w:rFonts w:ascii="Times New Roman" w:eastAsia="Times New Roman" w:hAnsi="Times New Roman"/>
          <w:b/>
          <w:sz w:val="24"/>
          <w:szCs w:val="24"/>
          <w:lang w:eastAsia="ru-RU"/>
        </w:rPr>
      </w:pPr>
    </w:p>
    <w:p w:rsidR="007C6424" w:rsidRPr="008C64A8" w:rsidRDefault="007C6424" w:rsidP="007C6424">
      <w:pPr>
        <w:spacing w:after="0" w:line="360" w:lineRule="auto"/>
        <w:jc w:val="center"/>
        <w:rPr>
          <w:rFonts w:ascii="Times New Roman" w:eastAsia="Times New Roman" w:hAnsi="Times New Roman"/>
          <w:b/>
          <w:caps/>
          <w:sz w:val="24"/>
          <w:szCs w:val="24"/>
          <w:lang w:eastAsia="ru-RU"/>
        </w:rPr>
      </w:pPr>
      <w:r w:rsidRPr="008C64A8">
        <w:rPr>
          <w:rFonts w:ascii="Times New Roman" w:eastAsia="Times New Roman" w:hAnsi="Times New Roman"/>
          <w:b/>
          <w:caps/>
          <w:sz w:val="24"/>
          <w:szCs w:val="24"/>
          <w:lang w:eastAsia="ru-RU"/>
        </w:rPr>
        <w:t>программа модуля</w:t>
      </w:r>
    </w:p>
    <w:p w:rsidR="007C6424" w:rsidRPr="008C64A8" w:rsidRDefault="007C6424" w:rsidP="007C6424">
      <w:pPr>
        <w:spacing w:after="0" w:line="360" w:lineRule="auto"/>
        <w:jc w:val="center"/>
        <w:rPr>
          <w:rFonts w:ascii="Times New Roman" w:eastAsia="Times New Roman" w:hAnsi="Times New Roman"/>
          <w:b/>
          <w:caps/>
          <w:sz w:val="24"/>
          <w:szCs w:val="24"/>
          <w:lang w:eastAsia="ru-RU"/>
        </w:rPr>
      </w:pPr>
      <w:r w:rsidRPr="008C64A8">
        <w:rPr>
          <w:rFonts w:ascii="Times New Roman" w:eastAsia="Times New Roman" w:hAnsi="Times New Roman"/>
          <w:b/>
          <w:caps/>
          <w:sz w:val="24"/>
          <w:szCs w:val="24"/>
          <w:lang w:eastAsia="ru-RU"/>
        </w:rPr>
        <w:t>«ТЕОРИЯ АЛГОРИТМОВ»</w:t>
      </w:r>
    </w:p>
    <w:p w:rsidR="007C6424" w:rsidRPr="008C64A8" w:rsidRDefault="007C6424" w:rsidP="007C6424">
      <w:pPr>
        <w:spacing w:after="0" w:line="360" w:lineRule="auto"/>
        <w:jc w:val="center"/>
        <w:rPr>
          <w:rFonts w:ascii="Times New Roman" w:eastAsia="Times New Roman" w:hAnsi="Times New Roman"/>
          <w:b/>
          <w:sz w:val="24"/>
          <w:szCs w:val="24"/>
          <w:lang w:eastAsia="ru-RU"/>
        </w:rPr>
      </w:pPr>
    </w:p>
    <w:p w:rsidR="007C6424" w:rsidRPr="008C64A8" w:rsidRDefault="007C6424" w:rsidP="00FA187C">
      <w:pPr>
        <w:spacing w:after="0" w:line="36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Направление подготовки:  44.03.0</w:t>
      </w:r>
      <w:r w:rsidR="00FA187C">
        <w:rPr>
          <w:rFonts w:ascii="Times New Roman" w:eastAsia="Times New Roman" w:hAnsi="Times New Roman"/>
          <w:sz w:val="24"/>
          <w:szCs w:val="24"/>
          <w:lang w:eastAsia="ru-RU"/>
        </w:rPr>
        <w:t>1</w:t>
      </w:r>
      <w:r w:rsidRPr="008C64A8">
        <w:rPr>
          <w:rFonts w:ascii="Times New Roman" w:eastAsia="Times New Roman" w:hAnsi="Times New Roman"/>
          <w:sz w:val="24"/>
          <w:szCs w:val="24"/>
          <w:lang w:eastAsia="ru-RU"/>
        </w:rPr>
        <w:t xml:space="preserve"> Педагогическое </w:t>
      </w:r>
    </w:p>
    <w:p w:rsidR="007C6424" w:rsidRPr="008C64A8" w:rsidRDefault="007C6424" w:rsidP="007C6424">
      <w:pPr>
        <w:spacing w:after="0" w:line="360" w:lineRule="auto"/>
        <w:rPr>
          <w:rFonts w:ascii="Times New Roman" w:eastAsia="Times New Roman" w:hAnsi="Times New Roman"/>
          <w:i/>
          <w:sz w:val="18"/>
          <w:szCs w:val="18"/>
          <w:lang w:eastAsia="ru-RU"/>
        </w:rPr>
      </w:pPr>
      <w:r w:rsidRPr="008C64A8">
        <w:rPr>
          <w:rFonts w:ascii="Times New Roman" w:eastAsia="Times New Roman" w:hAnsi="Times New Roman"/>
          <w:i/>
          <w:sz w:val="18"/>
          <w:szCs w:val="18"/>
          <w:lang w:eastAsia="ru-RU"/>
        </w:rPr>
        <w:t xml:space="preserve"> </w:t>
      </w:r>
      <w:r w:rsidRPr="008C64A8">
        <w:rPr>
          <w:rFonts w:ascii="Times New Roman" w:eastAsia="Times New Roman" w:hAnsi="Times New Roman"/>
          <w:i/>
          <w:sz w:val="18"/>
          <w:szCs w:val="18"/>
          <w:lang w:eastAsia="ru-RU"/>
        </w:rPr>
        <w:tab/>
      </w:r>
      <w:r w:rsidRPr="008C64A8">
        <w:rPr>
          <w:rFonts w:ascii="Times New Roman" w:eastAsia="Times New Roman" w:hAnsi="Times New Roman"/>
          <w:i/>
          <w:sz w:val="18"/>
          <w:szCs w:val="18"/>
          <w:lang w:eastAsia="ru-RU"/>
        </w:rPr>
        <w:tab/>
      </w:r>
      <w:r w:rsidRPr="008C64A8">
        <w:rPr>
          <w:rFonts w:ascii="Times New Roman" w:eastAsia="Times New Roman" w:hAnsi="Times New Roman"/>
          <w:i/>
          <w:sz w:val="18"/>
          <w:szCs w:val="18"/>
          <w:lang w:eastAsia="ru-RU"/>
        </w:rPr>
        <w:tab/>
      </w:r>
      <w:r w:rsidRPr="008C64A8">
        <w:rPr>
          <w:rFonts w:ascii="Times New Roman" w:eastAsia="Times New Roman" w:hAnsi="Times New Roman"/>
          <w:i/>
          <w:sz w:val="18"/>
          <w:szCs w:val="18"/>
          <w:lang w:eastAsia="ru-RU"/>
        </w:rPr>
        <w:tab/>
      </w:r>
    </w:p>
    <w:p w:rsidR="007C6424" w:rsidRPr="008C64A8" w:rsidRDefault="007C6424" w:rsidP="007C6424">
      <w:pPr>
        <w:spacing w:after="0" w:line="36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Профиль  «Математика»</w:t>
      </w:r>
    </w:p>
    <w:p w:rsidR="007C6424" w:rsidRPr="008C64A8" w:rsidRDefault="007C6424" w:rsidP="007C6424">
      <w:pPr>
        <w:spacing w:after="0" w:line="360" w:lineRule="auto"/>
        <w:rPr>
          <w:rFonts w:ascii="Times New Roman" w:eastAsia="Times New Roman" w:hAnsi="Times New Roman"/>
          <w:i/>
          <w:sz w:val="18"/>
          <w:szCs w:val="18"/>
          <w:lang w:eastAsia="ru-RU"/>
        </w:rPr>
      </w:pPr>
      <w:r w:rsidRPr="008C64A8">
        <w:rPr>
          <w:rFonts w:ascii="Times New Roman" w:eastAsia="Times New Roman" w:hAnsi="Times New Roman"/>
          <w:sz w:val="24"/>
          <w:szCs w:val="24"/>
          <w:lang w:eastAsia="ru-RU"/>
        </w:rPr>
        <w:tab/>
      </w:r>
      <w:r w:rsidRPr="008C64A8">
        <w:rPr>
          <w:rFonts w:ascii="Times New Roman" w:eastAsia="Times New Roman" w:hAnsi="Times New Roman"/>
          <w:sz w:val="24"/>
          <w:szCs w:val="24"/>
          <w:lang w:eastAsia="ru-RU"/>
        </w:rPr>
        <w:tab/>
      </w:r>
      <w:r w:rsidRPr="008C64A8">
        <w:rPr>
          <w:rFonts w:ascii="Times New Roman" w:eastAsia="Times New Roman" w:hAnsi="Times New Roman"/>
          <w:sz w:val="24"/>
          <w:szCs w:val="24"/>
          <w:lang w:eastAsia="ru-RU"/>
        </w:rPr>
        <w:tab/>
      </w:r>
      <w:r w:rsidRPr="008C64A8">
        <w:rPr>
          <w:rFonts w:ascii="Times New Roman" w:eastAsia="Times New Roman" w:hAnsi="Times New Roman"/>
          <w:sz w:val="24"/>
          <w:szCs w:val="24"/>
          <w:lang w:eastAsia="ru-RU"/>
        </w:rPr>
        <w:tab/>
      </w:r>
      <w:r w:rsidRPr="008C64A8">
        <w:rPr>
          <w:rFonts w:ascii="Times New Roman" w:eastAsia="Times New Roman" w:hAnsi="Times New Roman"/>
          <w:sz w:val="24"/>
          <w:szCs w:val="24"/>
          <w:lang w:eastAsia="ru-RU"/>
        </w:rPr>
        <w:tab/>
      </w:r>
      <w:r w:rsidRPr="008C64A8">
        <w:rPr>
          <w:rFonts w:ascii="Times New Roman" w:eastAsia="Times New Roman" w:hAnsi="Times New Roman"/>
          <w:sz w:val="24"/>
          <w:szCs w:val="24"/>
          <w:lang w:eastAsia="ru-RU"/>
        </w:rPr>
        <w:tab/>
      </w:r>
    </w:p>
    <w:p w:rsidR="007C6424" w:rsidRPr="008C64A8" w:rsidRDefault="007C6424" w:rsidP="007C6424">
      <w:pPr>
        <w:spacing w:after="0" w:line="36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Форма обучения – очная </w:t>
      </w: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FA187C" w:rsidP="007C642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Трудоемкость модуля –  4</w:t>
      </w:r>
      <w:r w:rsidR="007C6424" w:rsidRPr="008C64A8">
        <w:rPr>
          <w:rFonts w:ascii="Times New Roman" w:eastAsia="Times New Roman" w:hAnsi="Times New Roman"/>
          <w:sz w:val="24"/>
          <w:szCs w:val="24"/>
          <w:lang w:eastAsia="ru-RU"/>
        </w:rPr>
        <w:t xml:space="preserve">  з.е.</w:t>
      </w: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г. Нижний Новгород</w:t>
      </w:r>
    </w:p>
    <w:p w:rsidR="007C6424" w:rsidRPr="008C64A8" w:rsidRDefault="007C6424" w:rsidP="007C6424">
      <w:pPr>
        <w:spacing w:after="0" w:line="240" w:lineRule="auto"/>
        <w:jc w:val="center"/>
        <w:rPr>
          <w:rFonts w:ascii="Times New Roman" w:eastAsia="Times New Roman" w:hAnsi="Times New Roman"/>
          <w:sz w:val="24"/>
          <w:szCs w:val="24"/>
          <w:lang w:eastAsia="ru-RU"/>
        </w:rPr>
      </w:pP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201</w:t>
      </w:r>
      <w:r w:rsidR="009B3337">
        <w:rPr>
          <w:rFonts w:ascii="Times New Roman" w:eastAsia="Times New Roman" w:hAnsi="Times New Roman"/>
          <w:sz w:val="24"/>
          <w:szCs w:val="24"/>
          <w:lang w:eastAsia="ru-RU"/>
        </w:rPr>
        <w:t>9</w:t>
      </w:r>
      <w:r w:rsidRPr="008C64A8">
        <w:rPr>
          <w:rFonts w:ascii="Times New Roman" w:eastAsia="Times New Roman" w:hAnsi="Times New Roman"/>
          <w:sz w:val="24"/>
          <w:szCs w:val="24"/>
          <w:lang w:eastAsia="ru-RU"/>
        </w:rPr>
        <w:t xml:space="preserve"> год</w:t>
      </w:r>
    </w:p>
    <w:p w:rsidR="007C6424" w:rsidRPr="008C64A8" w:rsidRDefault="007C6424" w:rsidP="007C6424">
      <w:pPr>
        <w:spacing w:after="0" w:line="24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br w:type="page"/>
      </w:r>
      <w:r w:rsidRPr="008C64A8">
        <w:rPr>
          <w:rFonts w:ascii="Times New Roman" w:eastAsia="Times New Roman" w:hAnsi="Times New Roman"/>
          <w:sz w:val="24"/>
          <w:szCs w:val="24"/>
          <w:lang w:eastAsia="ru-RU"/>
        </w:rPr>
        <w:lastRenderedPageBreak/>
        <w:t>Программа модуля «</w:t>
      </w:r>
      <w:r w:rsidR="00E6582B" w:rsidRPr="008C64A8">
        <w:rPr>
          <w:rFonts w:ascii="Times New Roman" w:eastAsia="Times New Roman" w:hAnsi="Times New Roman"/>
          <w:i/>
          <w:sz w:val="24"/>
          <w:szCs w:val="24"/>
          <w:lang w:eastAsia="ru-RU"/>
        </w:rPr>
        <w:t>Теория алгоритмов</w:t>
      </w:r>
      <w:r w:rsidRPr="008C64A8">
        <w:rPr>
          <w:rFonts w:ascii="Times New Roman" w:eastAsia="Times New Roman" w:hAnsi="Times New Roman"/>
          <w:sz w:val="24"/>
          <w:szCs w:val="24"/>
          <w:lang w:eastAsia="ru-RU"/>
        </w:rPr>
        <w:t>» разработана на основе:</w:t>
      </w:r>
    </w:p>
    <w:p w:rsidR="007C6424" w:rsidRPr="008C64A8" w:rsidRDefault="007C6424" w:rsidP="007C6424">
      <w:pPr>
        <w:pStyle w:val="a3"/>
        <w:numPr>
          <w:ilvl w:val="0"/>
          <w:numId w:val="1"/>
        </w:numPr>
        <w:spacing w:after="200" w:line="276" w:lineRule="auto"/>
        <w:jc w:val="both"/>
        <w:rPr>
          <w:rFonts w:ascii="Times New Roman" w:hAnsi="Times New Roman" w:cs="Times New Roman"/>
          <w:sz w:val="24"/>
          <w:szCs w:val="24"/>
        </w:rPr>
      </w:pPr>
      <w:r w:rsidRPr="008C64A8">
        <w:rPr>
          <w:rFonts w:ascii="Times New Roman" w:hAnsi="Times New Roman" w:cs="Times New Roman"/>
          <w:sz w:val="24"/>
          <w:szCs w:val="24"/>
        </w:rPr>
        <w:t>Федерального государственного образовательного стандарта высшего образования по направлению подготовки 44.03.0</w:t>
      </w:r>
      <w:r w:rsidR="00FA187C">
        <w:rPr>
          <w:rFonts w:ascii="Times New Roman" w:hAnsi="Times New Roman" w:cs="Times New Roman"/>
          <w:sz w:val="24"/>
          <w:szCs w:val="24"/>
        </w:rPr>
        <w:t>1</w:t>
      </w:r>
      <w:r w:rsidRPr="008C64A8">
        <w:rPr>
          <w:rFonts w:ascii="Times New Roman" w:hAnsi="Times New Roman" w:cs="Times New Roman"/>
          <w:sz w:val="24"/>
          <w:szCs w:val="24"/>
        </w:rPr>
        <w:t xml:space="preserve"> «Педагогическое образование», утвержденного приказом Министерства образования и науки Российской Федерации от </w:t>
      </w:r>
      <w:r w:rsidR="009B3337">
        <w:rPr>
          <w:rFonts w:ascii="Times New Roman" w:hAnsi="Times New Roman" w:cs="Times New Roman"/>
          <w:sz w:val="24"/>
          <w:szCs w:val="24"/>
        </w:rPr>
        <w:t>22</w:t>
      </w:r>
      <w:r w:rsidRPr="008C64A8">
        <w:rPr>
          <w:rFonts w:ascii="Times New Roman" w:hAnsi="Times New Roman" w:cs="Times New Roman"/>
          <w:sz w:val="24"/>
          <w:szCs w:val="24"/>
        </w:rPr>
        <w:t xml:space="preserve"> февраля 201</w:t>
      </w:r>
      <w:r w:rsidR="009B3337">
        <w:rPr>
          <w:rFonts w:ascii="Times New Roman" w:hAnsi="Times New Roman" w:cs="Times New Roman"/>
          <w:sz w:val="24"/>
          <w:szCs w:val="24"/>
        </w:rPr>
        <w:t>8</w:t>
      </w:r>
      <w:r w:rsidRPr="008C64A8">
        <w:rPr>
          <w:rFonts w:ascii="Times New Roman" w:hAnsi="Times New Roman" w:cs="Times New Roman"/>
          <w:sz w:val="24"/>
          <w:szCs w:val="24"/>
        </w:rPr>
        <w:t>г. № </w:t>
      </w:r>
      <w:r w:rsidR="00FA187C">
        <w:rPr>
          <w:rFonts w:ascii="Times New Roman" w:hAnsi="Times New Roman" w:cs="Times New Roman"/>
          <w:sz w:val="24"/>
          <w:szCs w:val="24"/>
        </w:rPr>
        <w:t>121</w:t>
      </w:r>
      <w:r w:rsidRPr="008C64A8">
        <w:rPr>
          <w:rFonts w:ascii="Times New Roman" w:hAnsi="Times New Roman" w:cs="Times New Roman"/>
          <w:sz w:val="24"/>
          <w:szCs w:val="24"/>
        </w:rPr>
        <w:t xml:space="preserve">;  </w:t>
      </w:r>
    </w:p>
    <w:p w:rsidR="00CB78E4" w:rsidRPr="008C64A8" w:rsidRDefault="00CB78E4" w:rsidP="00CB78E4">
      <w:pPr>
        <w:pStyle w:val="a3"/>
        <w:numPr>
          <w:ilvl w:val="0"/>
          <w:numId w:val="1"/>
        </w:numPr>
        <w:spacing w:before="120" w:after="120" w:line="240" w:lineRule="auto"/>
        <w:jc w:val="both"/>
        <w:rPr>
          <w:rFonts w:ascii="Times New Roman" w:eastAsia="Times New Roman" w:hAnsi="Times New Roman" w:cs="Times New Roman"/>
          <w:sz w:val="24"/>
          <w:szCs w:val="24"/>
          <w:lang w:eastAsia="ru-RU"/>
        </w:rPr>
      </w:pPr>
      <w:r w:rsidRPr="008C64A8">
        <w:rPr>
          <w:rFonts w:ascii="Times New Roman" w:hAnsi="Times New Roman" w:cs="Times New Roman"/>
          <w:sz w:val="24"/>
          <w:szCs w:val="24"/>
        </w:rPr>
        <w:t>Профессионального стандарта Педагога (Педагогическая деятельность в сфере дошкольного, начального общего, основного общего, среднего общего образования) (воспитатель, учитель), утвержденного приказом Министерства труда и социальной защиты Российской Федерации от 18 октября 2013 г. № 544н;</w:t>
      </w:r>
    </w:p>
    <w:p w:rsidR="007C6424" w:rsidRPr="008C64A8" w:rsidRDefault="007C6424" w:rsidP="007C6424">
      <w:pPr>
        <w:pStyle w:val="a3"/>
        <w:numPr>
          <w:ilvl w:val="0"/>
          <w:numId w:val="1"/>
        </w:numPr>
        <w:spacing w:after="200" w:line="276" w:lineRule="auto"/>
        <w:jc w:val="both"/>
        <w:rPr>
          <w:rFonts w:ascii="Times New Roman" w:hAnsi="Times New Roman" w:cs="Times New Roman"/>
          <w:sz w:val="24"/>
          <w:szCs w:val="24"/>
        </w:rPr>
      </w:pPr>
      <w:r w:rsidRPr="008C64A8">
        <w:rPr>
          <w:rFonts w:ascii="Times New Roman" w:hAnsi="Times New Roman" w:cs="Times New Roman"/>
          <w:sz w:val="24"/>
          <w:szCs w:val="24"/>
        </w:rPr>
        <w:t>Учебного плана по направлению подготовки 44.03.05 «Педагогическое образование»</w:t>
      </w:r>
      <w:r w:rsidR="006A4763" w:rsidRPr="008C64A8">
        <w:rPr>
          <w:rFonts w:ascii="Times New Roman" w:hAnsi="Times New Roman" w:cs="Times New Roman"/>
          <w:sz w:val="24"/>
          <w:szCs w:val="24"/>
        </w:rPr>
        <w:t xml:space="preserve"> </w:t>
      </w:r>
      <w:r w:rsidR="006A4763" w:rsidRPr="008C64A8">
        <w:rPr>
          <w:rFonts w:ascii="Times New Roman" w:eastAsia="Times New Roman" w:hAnsi="Times New Roman" w:cs="Times New Roman"/>
          <w:sz w:val="24"/>
          <w:szCs w:val="24"/>
          <w:lang w:eastAsia="ru-RU"/>
        </w:rPr>
        <w:t>с двумя профилями подготовки,</w:t>
      </w:r>
      <w:r w:rsidRPr="008C64A8">
        <w:rPr>
          <w:rFonts w:ascii="Times New Roman" w:hAnsi="Times New Roman" w:cs="Times New Roman"/>
          <w:sz w:val="24"/>
          <w:szCs w:val="24"/>
        </w:rPr>
        <w:t xml:space="preserve"> профиль «Математика и Экономика», утвержденного Ученым Советом вуза от </w:t>
      </w:r>
      <w:r w:rsidR="009B3337">
        <w:rPr>
          <w:rFonts w:ascii="Times New Roman" w:hAnsi="Times New Roman" w:cs="Times New Roman"/>
          <w:sz w:val="24"/>
          <w:szCs w:val="24"/>
        </w:rPr>
        <w:t>2</w:t>
      </w:r>
      <w:r w:rsidRPr="008C64A8">
        <w:rPr>
          <w:rFonts w:ascii="Times New Roman" w:hAnsi="Times New Roman" w:cs="Times New Roman"/>
          <w:sz w:val="24"/>
          <w:szCs w:val="24"/>
        </w:rPr>
        <w:t>2.02.201</w:t>
      </w:r>
      <w:r w:rsidR="009B3337">
        <w:rPr>
          <w:rFonts w:ascii="Times New Roman" w:hAnsi="Times New Roman" w:cs="Times New Roman"/>
          <w:sz w:val="24"/>
          <w:szCs w:val="24"/>
        </w:rPr>
        <w:t>9</w:t>
      </w:r>
      <w:r w:rsidRPr="008C64A8">
        <w:rPr>
          <w:rFonts w:ascii="Times New Roman" w:hAnsi="Times New Roman" w:cs="Times New Roman"/>
          <w:sz w:val="24"/>
          <w:szCs w:val="24"/>
        </w:rPr>
        <w:t xml:space="preserve">, протокол № </w:t>
      </w:r>
      <w:r w:rsidR="009B3337">
        <w:rPr>
          <w:rFonts w:ascii="Times New Roman" w:hAnsi="Times New Roman" w:cs="Times New Roman"/>
          <w:sz w:val="24"/>
          <w:szCs w:val="24"/>
        </w:rPr>
        <w:t>6</w:t>
      </w:r>
      <w:r w:rsidRPr="008C64A8">
        <w:rPr>
          <w:rFonts w:ascii="Times New Roman" w:hAnsi="Times New Roman" w:cs="Times New Roman"/>
          <w:sz w:val="24"/>
          <w:szCs w:val="24"/>
        </w:rPr>
        <w:t>.</w:t>
      </w:r>
    </w:p>
    <w:p w:rsidR="007C6424" w:rsidRPr="008C64A8" w:rsidRDefault="007C6424" w:rsidP="007C6424">
      <w:pPr>
        <w:spacing w:after="0" w:line="240" w:lineRule="auto"/>
        <w:rPr>
          <w:rFonts w:ascii="Times New Roman" w:eastAsia="Times New Roman" w:hAnsi="Times New Roman"/>
          <w:sz w:val="24"/>
          <w:lang w:eastAsia="ru-RU"/>
        </w:rPr>
      </w:pPr>
      <w:r w:rsidRPr="008C64A8">
        <w:rPr>
          <w:rFonts w:ascii="Times New Roman" w:eastAsia="Times New Roman" w:hAnsi="Times New Roman"/>
          <w:sz w:val="24"/>
          <w:lang w:eastAsia="ru-RU"/>
        </w:rPr>
        <w:t>Авторы:</w:t>
      </w:r>
    </w:p>
    <w:p w:rsidR="007C6424" w:rsidRPr="008C64A8" w:rsidRDefault="007C6424" w:rsidP="007C6424">
      <w:pPr>
        <w:spacing w:after="0" w:line="240" w:lineRule="auto"/>
        <w:rPr>
          <w:rFonts w:ascii="Times New Roman" w:eastAsia="Times New Roman" w:hAnsi="Times New Roman"/>
          <w:sz w:val="24"/>
          <w:lang w:eastAsia="ru-RU"/>
        </w:rPr>
      </w:pPr>
    </w:p>
    <w:tbl>
      <w:tblPr>
        <w:tblStyle w:val="11"/>
        <w:tblW w:w="0" w:type="auto"/>
        <w:tblLook w:val="04A0"/>
      </w:tblPr>
      <w:tblGrid>
        <w:gridCol w:w="5725"/>
        <w:gridCol w:w="3846"/>
      </w:tblGrid>
      <w:tr w:rsidR="007C6424" w:rsidRPr="008C64A8" w:rsidTr="009B3337">
        <w:tc>
          <w:tcPr>
            <w:tcW w:w="5725" w:type="dxa"/>
          </w:tcPr>
          <w:p w:rsidR="007C6424" w:rsidRPr="008C64A8" w:rsidRDefault="007C6424" w:rsidP="009B3337">
            <w:pPr>
              <w:tabs>
                <w:tab w:val="left" w:pos="1123"/>
              </w:tabs>
              <w:ind w:right="130"/>
              <w:jc w:val="center"/>
              <w:rPr>
                <w:rFonts w:ascii="Times New Roman" w:eastAsia="Times New Roman" w:hAnsi="Times New Roman"/>
                <w:i/>
                <w:sz w:val="24"/>
                <w:szCs w:val="24"/>
              </w:rPr>
            </w:pPr>
            <w:r w:rsidRPr="008C64A8">
              <w:rPr>
                <w:rFonts w:ascii="Times New Roman" w:eastAsia="Times New Roman" w:hAnsi="Times New Roman"/>
                <w:i/>
                <w:sz w:val="24"/>
                <w:szCs w:val="24"/>
              </w:rPr>
              <w:t>ФИО, должность</w:t>
            </w:r>
          </w:p>
        </w:tc>
        <w:tc>
          <w:tcPr>
            <w:tcW w:w="3846" w:type="dxa"/>
          </w:tcPr>
          <w:p w:rsidR="007C6424" w:rsidRPr="008C64A8" w:rsidRDefault="007C6424" w:rsidP="009B3337">
            <w:pPr>
              <w:tabs>
                <w:tab w:val="left" w:pos="1123"/>
              </w:tabs>
              <w:ind w:right="130"/>
              <w:jc w:val="center"/>
              <w:rPr>
                <w:rFonts w:ascii="Times New Roman" w:eastAsia="Times New Roman" w:hAnsi="Times New Roman"/>
                <w:i/>
                <w:sz w:val="24"/>
                <w:szCs w:val="24"/>
              </w:rPr>
            </w:pPr>
            <w:r w:rsidRPr="008C64A8">
              <w:rPr>
                <w:rFonts w:ascii="Times New Roman" w:eastAsia="Times New Roman" w:hAnsi="Times New Roman"/>
                <w:i/>
                <w:sz w:val="24"/>
                <w:szCs w:val="24"/>
              </w:rPr>
              <w:t>кафедра</w:t>
            </w:r>
          </w:p>
        </w:tc>
      </w:tr>
      <w:tr w:rsidR="007C6424" w:rsidRPr="008C64A8" w:rsidTr="009B3337">
        <w:tc>
          <w:tcPr>
            <w:tcW w:w="5725" w:type="dxa"/>
          </w:tcPr>
          <w:p w:rsidR="007C6424" w:rsidRPr="008C64A8" w:rsidRDefault="007C6424" w:rsidP="009B3337">
            <w:pPr>
              <w:tabs>
                <w:tab w:val="left" w:pos="1123"/>
              </w:tabs>
              <w:ind w:right="130"/>
              <w:rPr>
                <w:rFonts w:ascii="Times New Roman" w:eastAsia="Times New Roman" w:hAnsi="Times New Roman"/>
                <w:sz w:val="24"/>
                <w:szCs w:val="24"/>
              </w:rPr>
            </w:pPr>
            <w:r w:rsidRPr="008C64A8">
              <w:rPr>
                <w:rFonts w:ascii="Times New Roman" w:eastAsia="Times New Roman" w:hAnsi="Times New Roman"/>
                <w:sz w:val="24"/>
                <w:szCs w:val="24"/>
              </w:rPr>
              <w:t>Германов О.С. доцент</w:t>
            </w:r>
          </w:p>
        </w:tc>
        <w:tc>
          <w:tcPr>
            <w:tcW w:w="3846" w:type="dxa"/>
          </w:tcPr>
          <w:p w:rsidR="007C6424" w:rsidRPr="008C64A8" w:rsidRDefault="007C6424" w:rsidP="009B3337">
            <w:pPr>
              <w:tabs>
                <w:tab w:val="left" w:pos="1123"/>
              </w:tabs>
              <w:ind w:right="130"/>
              <w:jc w:val="both"/>
              <w:rPr>
                <w:rFonts w:ascii="Times New Roman" w:eastAsia="Times New Roman" w:hAnsi="Times New Roman"/>
                <w:sz w:val="24"/>
                <w:szCs w:val="24"/>
              </w:rPr>
            </w:pPr>
            <w:r w:rsidRPr="008C64A8">
              <w:rPr>
                <w:rFonts w:ascii="Times New Roman" w:eastAsia="Times New Roman" w:hAnsi="Times New Roman"/>
                <w:sz w:val="24"/>
                <w:szCs w:val="24"/>
              </w:rPr>
              <w:t>Математики и математического образования</w:t>
            </w:r>
          </w:p>
        </w:tc>
      </w:tr>
      <w:tr w:rsidR="007C6424" w:rsidRPr="008C64A8" w:rsidTr="009B3337">
        <w:tc>
          <w:tcPr>
            <w:tcW w:w="5725" w:type="dxa"/>
          </w:tcPr>
          <w:p w:rsidR="007C6424" w:rsidRPr="008C64A8" w:rsidRDefault="007C6424" w:rsidP="007C6424">
            <w:pPr>
              <w:tabs>
                <w:tab w:val="left" w:pos="1123"/>
              </w:tabs>
              <w:ind w:right="130"/>
              <w:jc w:val="both"/>
              <w:rPr>
                <w:rFonts w:ascii="Times New Roman" w:eastAsia="Times New Roman" w:hAnsi="Times New Roman"/>
                <w:sz w:val="24"/>
                <w:szCs w:val="24"/>
              </w:rPr>
            </w:pPr>
            <w:r w:rsidRPr="008C64A8">
              <w:rPr>
                <w:rFonts w:ascii="Times New Roman" w:eastAsia="Times New Roman" w:hAnsi="Times New Roman"/>
                <w:sz w:val="24"/>
                <w:szCs w:val="24"/>
              </w:rPr>
              <w:t>Елизарова Е.Ю.,  ст. преподаватель</w:t>
            </w:r>
          </w:p>
        </w:tc>
        <w:tc>
          <w:tcPr>
            <w:tcW w:w="3846" w:type="dxa"/>
          </w:tcPr>
          <w:p w:rsidR="007C6424" w:rsidRPr="008C64A8" w:rsidRDefault="007C6424" w:rsidP="009B3337">
            <w:pPr>
              <w:tabs>
                <w:tab w:val="left" w:pos="1123"/>
              </w:tabs>
              <w:ind w:right="130"/>
              <w:jc w:val="both"/>
              <w:rPr>
                <w:rFonts w:ascii="Times New Roman" w:eastAsia="Times New Roman" w:hAnsi="Times New Roman"/>
                <w:sz w:val="24"/>
                <w:szCs w:val="24"/>
              </w:rPr>
            </w:pPr>
            <w:r w:rsidRPr="008C64A8">
              <w:rPr>
                <w:rFonts w:ascii="Times New Roman" w:eastAsia="Times New Roman" w:hAnsi="Times New Roman"/>
                <w:sz w:val="24"/>
                <w:szCs w:val="24"/>
              </w:rPr>
              <w:t>Математики и математического образования</w:t>
            </w:r>
          </w:p>
        </w:tc>
      </w:tr>
    </w:tbl>
    <w:p w:rsidR="007C6424" w:rsidRPr="008C64A8" w:rsidRDefault="007C6424" w:rsidP="007C6424">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7C6424" w:rsidRPr="008C64A8" w:rsidRDefault="007C6424" w:rsidP="007C6424">
      <w:pPr>
        <w:spacing w:after="0" w:line="360" w:lineRule="auto"/>
        <w:rPr>
          <w:rFonts w:ascii="Times New Roman" w:eastAsia="Times New Roman" w:hAnsi="Times New Roman"/>
          <w:sz w:val="24"/>
          <w:szCs w:val="24"/>
          <w:lang w:eastAsia="ru-RU"/>
        </w:rPr>
      </w:pPr>
    </w:p>
    <w:p w:rsidR="007C6424" w:rsidRPr="008C64A8" w:rsidRDefault="007C6424" w:rsidP="007C6424">
      <w:pPr>
        <w:spacing w:after="0" w:line="360" w:lineRule="auto"/>
        <w:rPr>
          <w:rFonts w:ascii="Times New Roman" w:eastAsia="Times New Roman" w:hAnsi="Times New Roman"/>
          <w:sz w:val="24"/>
          <w:szCs w:val="24"/>
          <w:lang w:eastAsia="ru-RU"/>
        </w:rPr>
      </w:pPr>
    </w:p>
    <w:p w:rsidR="007C6424" w:rsidRPr="008C64A8" w:rsidRDefault="007C6424" w:rsidP="007C6424">
      <w:pPr>
        <w:spacing w:after="0" w:line="36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Одобрена на заседании выпускающей кафедры математики и математического образования (протокол № </w:t>
      </w:r>
      <w:r w:rsidR="00CB78E4" w:rsidRPr="008C64A8">
        <w:rPr>
          <w:rFonts w:ascii="Times New Roman" w:eastAsia="Times New Roman" w:hAnsi="Times New Roman"/>
          <w:sz w:val="24"/>
          <w:szCs w:val="24"/>
          <w:lang w:eastAsia="ru-RU"/>
        </w:rPr>
        <w:t>6</w:t>
      </w:r>
      <w:r w:rsidRPr="008C64A8">
        <w:rPr>
          <w:rFonts w:ascii="Times New Roman" w:eastAsia="Times New Roman" w:hAnsi="Times New Roman"/>
          <w:sz w:val="24"/>
          <w:szCs w:val="24"/>
          <w:lang w:eastAsia="ru-RU"/>
        </w:rPr>
        <w:t xml:space="preserve"> от </w:t>
      </w:r>
      <w:r w:rsidR="009B3337">
        <w:rPr>
          <w:rFonts w:ascii="Times New Roman" w:eastAsia="Times New Roman" w:hAnsi="Times New Roman"/>
          <w:sz w:val="24"/>
          <w:szCs w:val="24"/>
          <w:lang w:eastAsia="ru-RU"/>
        </w:rPr>
        <w:t>21</w:t>
      </w:r>
      <w:r w:rsidR="00CB78E4" w:rsidRPr="008C64A8">
        <w:rPr>
          <w:rFonts w:ascii="Times New Roman" w:eastAsia="Times New Roman" w:hAnsi="Times New Roman"/>
          <w:sz w:val="24"/>
          <w:szCs w:val="24"/>
          <w:lang w:eastAsia="ru-RU"/>
        </w:rPr>
        <w:t>.02.</w:t>
      </w:r>
      <w:r w:rsidRPr="008C64A8">
        <w:rPr>
          <w:rFonts w:ascii="Times New Roman" w:eastAsia="Times New Roman" w:hAnsi="Times New Roman"/>
          <w:sz w:val="24"/>
          <w:szCs w:val="24"/>
          <w:lang w:eastAsia="ru-RU"/>
        </w:rPr>
        <w:t xml:space="preserve"> 201</w:t>
      </w:r>
      <w:r w:rsidR="009B3337">
        <w:rPr>
          <w:rFonts w:ascii="Times New Roman" w:eastAsia="Times New Roman" w:hAnsi="Times New Roman"/>
          <w:sz w:val="24"/>
          <w:szCs w:val="24"/>
          <w:lang w:eastAsia="ru-RU"/>
        </w:rPr>
        <w:t>9</w:t>
      </w:r>
      <w:r w:rsidRPr="008C64A8">
        <w:rPr>
          <w:rFonts w:ascii="Times New Roman" w:eastAsia="Times New Roman" w:hAnsi="Times New Roman"/>
          <w:sz w:val="24"/>
          <w:szCs w:val="24"/>
          <w:lang w:eastAsia="ru-RU"/>
        </w:rPr>
        <w:t>г.)</w:t>
      </w:r>
    </w:p>
    <w:p w:rsidR="007C6424" w:rsidRPr="008C64A8" w:rsidRDefault="007C6424" w:rsidP="007C6424">
      <w:pPr>
        <w:spacing w:after="0" w:line="36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Зав. выпускающей кафедрой    _____________________________     / Г.Л. Барбашова                </w:t>
      </w:r>
    </w:p>
    <w:p w:rsidR="007C6424" w:rsidRPr="008C64A8" w:rsidRDefault="007C6424" w:rsidP="007C6424">
      <w:pPr>
        <w:spacing w:after="0" w:line="360" w:lineRule="auto"/>
        <w:rPr>
          <w:rFonts w:ascii="Times New Roman" w:eastAsia="Times New Roman" w:hAnsi="Times New Roman"/>
          <w:sz w:val="24"/>
          <w:szCs w:val="24"/>
          <w:lang w:eastAsia="ru-RU"/>
        </w:rPr>
      </w:pPr>
    </w:p>
    <w:p w:rsidR="007C6424" w:rsidRPr="008C64A8" w:rsidRDefault="007C6424" w:rsidP="007C6424">
      <w:pPr>
        <w:spacing w:after="0" w:line="240" w:lineRule="auto"/>
        <w:jc w:val="both"/>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СОГЛАСОВАНО</w:t>
      </w:r>
    </w:p>
    <w:p w:rsidR="007C6424" w:rsidRPr="008C64A8" w:rsidRDefault="007C6424" w:rsidP="007C6424">
      <w:pPr>
        <w:spacing w:after="0" w:line="240" w:lineRule="auto"/>
        <w:jc w:val="both"/>
        <w:rPr>
          <w:rFonts w:ascii="Times New Roman" w:eastAsia="Times New Roman" w:hAnsi="Times New Roman"/>
          <w:sz w:val="24"/>
          <w:szCs w:val="24"/>
          <w:lang w:eastAsia="ru-RU"/>
        </w:rPr>
      </w:pPr>
    </w:p>
    <w:p w:rsidR="007C6424" w:rsidRPr="008C64A8" w:rsidRDefault="007C6424" w:rsidP="007C6424">
      <w:pPr>
        <w:spacing w:after="0" w:line="240" w:lineRule="auto"/>
        <w:jc w:val="both"/>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Начальник отдела управления </w:t>
      </w:r>
    </w:p>
    <w:p w:rsidR="007C6424" w:rsidRPr="008C64A8" w:rsidRDefault="007C6424" w:rsidP="007C6424">
      <w:pPr>
        <w:spacing w:after="0" w:line="240" w:lineRule="auto"/>
        <w:jc w:val="both"/>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образовательными программами   __________________________      / </w:t>
      </w:r>
      <w:r w:rsidR="009B3337">
        <w:rPr>
          <w:rFonts w:ascii="Times New Roman" w:eastAsia="Times New Roman" w:hAnsi="Times New Roman"/>
          <w:sz w:val="24"/>
          <w:szCs w:val="24"/>
          <w:lang w:eastAsia="ru-RU"/>
        </w:rPr>
        <w:t>Н.И. Фомина</w:t>
      </w:r>
      <w:r w:rsidRPr="008C64A8">
        <w:rPr>
          <w:rFonts w:ascii="Times New Roman" w:eastAsia="Times New Roman" w:hAnsi="Times New Roman"/>
          <w:sz w:val="24"/>
          <w:szCs w:val="24"/>
          <w:lang w:eastAsia="ru-RU"/>
        </w:rPr>
        <w:t xml:space="preserve"> </w:t>
      </w:r>
    </w:p>
    <w:p w:rsidR="007C6424" w:rsidRPr="008C64A8" w:rsidRDefault="007C6424" w:rsidP="007C6424">
      <w:pPr>
        <w:spacing w:after="0" w:line="240" w:lineRule="auto"/>
        <w:jc w:val="both"/>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«____»_______________20___ г.</w:t>
      </w:r>
    </w:p>
    <w:p w:rsidR="007C6424" w:rsidRPr="008C64A8" w:rsidRDefault="007C6424" w:rsidP="007C6424">
      <w:pPr>
        <w:spacing w:after="0" w:line="240" w:lineRule="auto"/>
        <w:jc w:val="both"/>
        <w:rPr>
          <w:rFonts w:ascii="Times New Roman" w:eastAsia="Times New Roman" w:hAnsi="Times New Roman"/>
          <w:b/>
          <w:sz w:val="24"/>
          <w:szCs w:val="24"/>
          <w:lang w:eastAsia="ru-RU"/>
        </w:rPr>
      </w:pPr>
    </w:p>
    <w:p w:rsidR="007C6424" w:rsidRPr="008C64A8" w:rsidRDefault="007C6424" w:rsidP="007C6424">
      <w:pPr>
        <w:spacing w:after="0" w:line="240" w:lineRule="auto"/>
        <w:jc w:val="both"/>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Начальник учебно-методического управления _________________  /И.Ф. Фильченкова</w:t>
      </w:r>
    </w:p>
    <w:p w:rsidR="007C6424" w:rsidRPr="008C64A8" w:rsidRDefault="007C6424" w:rsidP="007C6424">
      <w:pPr>
        <w:spacing w:after="0" w:line="240" w:lineRule="auto"/>
        <w:jc w:val="both"/>
        <w:rPr>
          <w:rFonts w:ascii="Times New Roman" w:eastAsia="Times New Roman" w:hAnsi="Times New Roman"/>
          <w:b/>
          <w:sz w:val="24"/>
          <w:szCs w:val="24"/>
          <w:lang w:eastAsia="ru-RU"/>
        </w:rPr>
      </w:pPr>
      <w:r w:rsidRPr="008C64A8">
        <w:rPr>
          <w:rFonts w:ascii="Times New Roman" w:eastAsia="Times New Roman" w:hAnsi="Times New Roman"/>
          <w:sz w:val="24"/>
          <w:szCs w:val="24"/>
          <w:lang w:eastAsia="ru-RU"/>
        </w:rPr>
        <w:t>«____»_______________20___ г.</w:t>
      </w:r>
    </w:p>
    <w:p w:rsidR="007C6424" w:rsidRPr="008C64A8" w:rsidRDefault="007C6424" w:rsidP="007C6424">
      <w:pPr>
        <w:spacing w:after="0" w:line="240" w:lineRule="auto"/>
        <w:jc w:val="center"/>
        <w:rPr>
          <w:rFonts w:ascii="Times New Roman" w:eastAsia="Times New Roman" w:hAnsi="Times New Roman"/>
          <w:b/>
          <w:caps/>
          <w:sz w:val="24"/>
          <w:szCs w:val="24"/>
          <w:lang w:eastAsia="ru-RU"/>
        </w:rPr>
      </w:pPr>
    </w:p>
    <w:p w:rsidR="007C6424" w:rsidRPr="008C64A8" w:rsidRDefault="007C6424" w:rsidP="007C6424">
      <w:pPr>
        <w:spacing w:after="0" w:line="240" w:lineRule="auto"/>
        <w:rPr>
          <w:rFonts w:ascii="Times New Roman" w:hAnsi="Times New Roman"/>
        </w:rPr>
      </w:pPr>
    </w:p>
    <w:p w:rsidR="007C6424" w:rsidRPr="008C64A8" w:rsidRDefault="007C6424" w:rsidP="007C6424">
      <w:pPr>
        <w:rPr>
          <w:rFonts w:ascii="Times New Roman" w:hAnsi="Times New Roman"/>
        </w:rPr>
      </w:pPr>
    </w:p>
    <w:p w:rsidR="007C6424" w:rsidRPr="008C64A8" w:rsidRDefault="007C6424" w:rsidP="007C6424">
      <w:pPr>
        <w:rPr>
          <w:rFonts w:ascii="Times New Roman" w:hAnsi="Times New Roman"/>
        </w:rPr>
      </w:pPr>
    </w:p>
    <w:p w:rsidR="007C6424" w:rsidRPr="008C64A8" w:rsidRDefault="007C6424" w:rsidP="007C6424">
      <w:pPr>
        <w:rPr>
          <w:rFonts w:ascii="Times New Roman" w:hAnsi="Times New Roman"/>
        </w:rPr>
      </w:pPr>
    </w:p>
    <w:p w:rsidR="008C64A8" w:rsidRDefault="008C64A8" w:rsidP="008C64A8">
      <w:pPr>
        <w:jc w:val="center"/>
        <w:rPr>
          <w:rFonts w:ascii="Times New Roman" w:hAnsi="Times New Roman"/>
          <w:b/>
          <w:caps/>
        </w:rPr>
      </w:pPr>
    </w:p>
    <w:p w:rsidR="008C64A8" w:rsidRDefault="008C64A8" w:rsidP="008C64A8">
      <w:pPr>
        <w:jc w:val="center"/>
        <w:rPr>
          <w:rFonts w:ascii="Times New Roman" w:hAnsi="Times New Roman"/>
          <w:b/>
          <w:caps/>
        </w:rPr>
      </w:pPr>
    </w:p>
    <w:p w:rsidR="008C64A8" w:rsidRDefault="008C64A8" w:rsidP="008C64A8">
      <w:pPr>
        <w:jc w:val="center"/>
        <w:rPr>
          <w:rFonts w:ascii="Times New Roman" w:hAnsi="Times New Roman"/>
          <w:b/>
          <w:caps/>
        </w:rPr>
      </w:pPr>
    </w:p>
    <w:p w:rsidR="008C64A8" w:rsidRPr="008C64A8" w:rsidRDefault="008C64A8" w:rsidP="008C64A8">
      <w:pPr>
        <w:jc w:val="center"/>
        <w:rPr>
          <w:rFonts w:ascii="Times New Roman" w:hAnsi="Times New Roman"/>
          <w:b/>
          <w:caps/>
        </w:rPr>
      </w:pPr>
      <w:r w:rsidRPr="008C64A8">
        <w:rPr>
          <w:rFonts w:ascii="Times New Roman" w:hAnsi="Times New Roman"/>
          <w:b/>
          <w:caps/>
        </w:rPr>
        <w:lastRenderedPageBreak/>
        <w:t>Содержание</w:t>
      </w:r>
    </w:p>
    <w:p w:rsidR="008C64A8" w:rsidRPr="008C64A8" w:rsidRDefault="008C64A8" w:rsidP="008C64A8">
      <w:pPr>
        <w:jc w:val="center"/>
        <w:rPr>
          <w:rFonts w:ascii="Times New Roman" w:hAnsi="Times New Roman"/>
          <w:b/>
          <w:caps/>
        </w:rPr>
      </w:pPr>
    </w:p>
    <w:p w:rsidR="008C64A8" w:rsidRPr="008C64A8" w:rsidRDefault="008C64A8" w:rsidP="008C64A8">
      <w:pPr>
        <w:numPr>
          <w:ilvl w:val="0"/>
          <w:numId w:val="3"/>
        </w:numPr>
        <w:spacing w:after="0" w:line="360" w:lineRule="auto"/>
        <w:jc w:val="both"/>
        <w:rPr>
          <w:rFonts w:ascii="Times New Roman" w:hAnsi="Times New Roman"/>
          <w:caps/>
        </w:rPr>
      </w:pPr>
      <w:r w:rsidRPr="008C64A8">
        <w:rPr>
          <w:rFonts w:ascii="Times New Roman" w:hAnsi="Times New Roman"/>
        </w:rPr>
        <w:t>Назначение образовательного модуля………………………………………………..…4</w:t>
      </w:r>
    </w:p>
    <w:p w:rsidR="008C64A8" w:rsidRPr="008C64A8" w:rsidRDefault="008C64A8" w:rsidP="008C64A8">
      <w:pPr>
        <w:numPr>
          <w:ilvl w:val="0"/>
          <w:numId w:val="3"/>
        </w:numPr>
        <w:spacing w:after="0" w:line="360" w:lineRule="auto"/>
        <w:jc w:val="both"/>
        <w:rPr>
          <w:rFonts w:ascii="Times New Roman" w:hAnsi="Times New Roman"/>
          <w:caps/>
        </w:rPr>
      </w:pPr>
      <w:r w:rsidRPr="008C64A8">
        <w:rPr>
          <w:rFonts w:ascii="Times New Roman" w:hAnsi="Times New Roman"/>
        </w:rPr>
        <w:t>Характеристика образовательного модуля……………………………………………...5</w:t>
      </w:r>
    </w:p>
    <w:p w:rsidR="008C64A8" w:rsidRPr="008C64A8" w:rsidRDefault="008C64A8" w:rsidP="008C64A8">
      <w:pPr>
        <w:numPr>
          <w:ilvl w:val="0"/>
          <w:numId w:val="3"/>
        </w:numPr>
        <w:spacing w:after="0" w:line="360" w:lineRule="auto"/>
        <w:jc w:val="both"/>
        <w:rPr>
          <w:rFonts w:ascii="Times New Roman" w:hAnsi="Times New Roman"/>
          <w:caps/>
        </w:rPr>
      </w:pPr>
      <w:r w:rsidRPr="008C64A8">
        <w:rPr>
          <w:rFonts w:ascii="Times New Roman" w:hAnsi="Times New Roman"/>
        </w:rPr>
        <w:t>Структура образовательного модуля…………………………………………………….7</w:t>
      </w:r>
    </w:p>
    <w:p w:rsidR="008C64A8" w:rsidRPr="008C64A8" w:rsidRDefault="008C64A8" w:rsidP="008C64A8">
      <w:pPr>
        <w:numPr>
          <w:ilvl w:val="0"/>
          <w:numId w:val="3"/>
        </w:numPr>
        <w:spacing w:after="0" w:line="360" w:lineRule="auto"/>
        <w:jc w:val="both"/>
        <w:rPr>
          <w:rFonts w:ascii="Times New Roman" w:hAnsi="Times New Roman"/>
          <w:caps/>
        </w:rPr>
      </w:pPr>
      <w:r w:rsidRPr="008C64A8">
        <w:rPr>
          <w:rFonts w:ascii="Times New Roman" w:hAnsi="Times New Roman"/>
        </w:rPr>
        <w:t>Методические указания для обучающихся по освоению модуля……………………...8</w:t>
      </w:r>
    </w:p>
    <w:p w:rsidR="008C64A8" w:rsidRPr="008C64A8" w:rsidRDefault="008C64A8" w:rsidP="008C64A8">
      <w:pPr>
        <w:numPr>
          <w:ilvl w:val="0"/>
          <w:numId w:val="3"/>
        </w:numPr>
        <w:spacing w:after="0" w:line="360" w:lineRule="auto"/>
        <w:jc w:val="both"/>
        <w:rPr>
          <w:rFonts w:ascii="Times New Roman" w:hAnsi="Times New Roman"/>
          <w:caps/>
        </w:rPr>
      </w:pPr>
      <w:r w:rsidRPr="008C64A8">
        <w:rPr>
          <w:rFonts w:ascii="Times New Roman" w:hAnsi="Times New Roman"/>
        </w:rPr>
        <w:t>Программы дисциплин образовательного модуля………………………………………9</w:t>
      </w:r>
    </w:p>
    <w:p w:rsidR="008C64A8" w:rsidRPr="008C64A8" w:rsidRDefault="008C64A8" w:rsidP="008C64A8">
      <w:pPr>
        <w:numPr>
          <w:ilvl w:val="1"/>
          <w:numId w:val="3"/>
        </w:numPr>
        <w:spacing w:after="0" w:line="360" w:lineRule="auto"/>
        <w:jc w:val="both"/>
        <w:rPr>
          <w:rFonts w:ascii="Times New Roman" w:hAnsi="Times New Roman"/>
          <w:caps/>
        </w:rPr>
      </w:pPr>
      <w:r w:rsidRPr="008C64A8">
        <w:rPr>
          <w:rFonts w:ascii="Times New Roman" w:hAnsi="Times New Roman"/>
        </w:rPr>
        <w:t>Программа дисциплины «Теория алгоритмов»……………………………………9</w:t>
      </w:r>
    </w:p>
    <w:p w:rsidR="008C64A8" w:rsidRPr="008C64A8" w:rsidRDefault="008C64A8" w:rsidP="008C64A8">
      <w:pPr>
        <w:numPr>
          <w:ilvl w:val="1"/>
          <w:numId w:val="3"/>
        </w:numPr>
        <w:spacing w:after="0" w:line="360" w:lineRule="auto"/>
        <w:jc w:val="both"/>
        <w:rPr>
          <w:rFonts w:ascii="Times New Roman" w:hAnsi="Times New Roman"/>
          <w:caps/>
        </w:rPr>
      </w:pPr>
      <w:r w:rsidRPr="008C64A8">
        <w:rPr>
          <w:rFonts w:ascii="Times New Roman" w:hAnsi="Times New Roman"/>
        </w:rPr>
        <w:t>Программа дисциплины «Компьютерная алгебра » ………………………………1</w:t>
      </w:r>
      <w:r w:rsidR="003174BC">
        <w:rPr>
          <w:rFonts w:ascii="Times New Roman" w:hAnsi="Times New Roman"/>
        </w:rPr>
        <w:t>4</w:t>
      </w:r>
    </w:p>
    <w:p w:rsidR="008C64A8" w:rsidRPr="008C64A8" w:rsidRDefault="008C64A8" w:rsidP="008C64A8">
      <w:pPr>
        <w:pStyle w:val="a3"/>
        <w:numPr>
          <w:ilvl w:val="0"/>
          <w:numId w:val="3"/>
        </w:numPr>
        <w:spacing w:after="200" w:line="360" w:lineRule="auto"/>
        <w:rPr>
          <w:rFonts w:ascii="Times New Roman" w:hAnsi="Times New Roman" w:cs="Times New Roman"/>
          <w:sz w:val="24"/>
          <w:szCs w:val="24"/>
        </w:rPr>
      </w:pPr>
      <w:r w:rsidRPr="008C64A8">
        <w:rPr>
          <w:rFonts w:ascii="Times New Roman" w:hAnsi="Times New Roman" w:cs="Times New Roman"/>
          <w:sz w:val="24"/>
          <w:szCs w:val="24"/>
        </w:rPr>
        <w:t>Программа практики…(не предусмотрена)</w:t>
      </w:r>
    </w:p>
    <w:p w:rsidR="008C64A8" w:rsidRPr="008C64A8" w:rsidRDefault="008C64A8" w:rsidP="008C64A8">
      <w:pPr>
        <w:pStyle w:val="a3"/>
        <w:numPr>
          <w:ilvl w:val="0"/>
          <w:numId w:val="3"/>
        </w:numPr>
        <w:spacing w:after="200" w:line="360" w:lineRule="auto"/>
        <w:rPr>
          <w:rFonts w:ascii="Times New Roman" w:hAnsi="Times New Roman" w:cs="Times New Roman"/>
          <w:sz w:val="24"/>
          <w:szCs w:val="24"/>
        </w:rPr>
      </w:pPr>
      <w:r w:rsidRPr="008C64A8">
        <w:rPr>
          <w:rFonts w:ascii="Times New Roman" w:hAnsi="Times New Roman" w:cs="Times New Roman"/>
          <w:sz w:val="24"/>
          <w:szCs w:val="24"/>
        </w:rPr>
        <w:t>Программа итоговой аттестации по модулю …………………………………………….1</w:t>
      </w:r>
      <w:r w:rsidR="003174BC">
        <w:rPr>
          <w:rFonts w:ascii="Times New Roman" w:hAnsi="Times New Roman" w:cs="Times New Roman"/>
          <w:sz w:val="24"/>
          <w:szCs w:val="24"/>
        </w:rPr>
        <w:t>9</w:t>
      </w:r>
      <w:bookmarkStart w:id="0" w:name="_GoBack"/>
      <w:bookmarkEnd w:id="0"/>
    </w:p>
    <w:p w:rsidR="008C64A8" w:rsidRPr="008C64A8" w:rsidRDefault="008C64A8" w:rsidP="008C64A8">
      <w:pPr>
        <w:rPr>
          <w:rFonts w:ascii="Times New Roman" w:hAnsi="Times New Roman"/>
        </w:rPr>
      </w:pPr>
      <w:r w:rsidRPr="008C64A8">
        <w:rPr>
          <w:rFonts w:ascii="Times New Roman" w:hAnsi="Times New Roman"/>
        </w:rPr>
        <w:br w:type="page"/>
      </w:r>
    </w:p>
    <w:p w:rsidR="008C64A8" w:rsidRPr="008C64A8" w:rsidRDefault="008C64A8" w:rsidP="008C64A8">
      <w:pPr>
        <w:spacing w:after="120" w:line="360" w:lineRule="auto"/>
        <w:jc w:val="center"/>
        <w:rPr>
          <w:rFonts w:ascii="Times New Roman" w:hAnsi="Times New Roman"/>
          <w:b/>
          <w:caps/>
        </w:rPr>
      </w:pPr>
      <w:r w:rsidRPr="008C64A8">
        <w:rPr>
          <w:rFonts w:ascii="Times New Roman" w:hAnsi="Times New Roman"/>
          <w:b/>
          <w:caps/>
        </w:rPr>
        <w:lastRenderedPageBreak/>
        <w:t>1. назначение модуля</w:t>
      </w:r>
    </w:p>
    <w:p w:rsidR="008C64A8" w:rsidRPr="008C64A8" w:rsidRDefault="008C64A8" w:rsidP="008C64A8">
      <w:pPr>
        <w:ind w:firstLine="709"/>
        <w:jc w:val="both"/>
        <w:rPr>
          <w:rFonts w:ascii="Times New Roman" w:hAnsi="Times New Roman"/>
        </w:rPr>
      </w:pPr>
      <w:r w:rsidRPr="008C64A8">
        <w:rPr>
          <w:rFonts w:ascii="Times New Roman" w:hAnsi="Times New Roman"/>
        </w:rPr>
        <w:t>Модуль «Теория алгоритмов»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w:t>
      </w:r>
      <w:r w:rsidR="00FA187C">
        <w:rPr>
          <w:rFonts w:ascii="Times New Roman" w:hAnsi="Times New Roman"/>
        </w:rPr>
        <w:t>1</w:t>
      </w:r>
      <w:r w:rsidRPr="008C64A8">
        <w:rPr>
          <w:rFonts w:ascii="Times New Roman" w:hAnsi="Times New Roman"/>
        </w:rPr>
        <w:t xml:space="preserve"> Педагогическое образование. Адресную группу модуля составляют обучающиеся по указанному направлению подготовки по профилю </w:t>
      </w:r>
      <w:r w:rsidR="005E5224">
        <w:rPr>
          <w:rFonts w:ascii="Times New Roman" w:hAnsi="Times New Roman"/>
        </w:rPr>
        <w:t>«Математика»</w:t>
      </w:r>
      <w:r w:rsidRPr="008C64A8">
        <w:rPr>
          <w:rFonts w:ascii="Times New Roman" w:hAnsi="Times New Roman"/>
        </w:rPr>
        <w:t>.</w:t>
      </w:r>
    </w:p>
    <w:p w:rsidR="008C64A8" w:rsidRPr="008C64A8" w:rsidRDefault="008C64A8" w:rsidP="008C64A8">
      <w:pPr>
        <w:ind w:firstLine="709"/>
        <w:jc w:val="both"/>
        <w:rPr>
          <w:rFonts w:ascii="Times New Roman" w:hAnsi="Times New Roman"/>
        </w:rPr>
      </w:pPr>
      <w:r w:rsidRPr="008C64A8">
        <w:rPr>
          <w:rFonts w:ascii="Times New Roman" w:hAnsi="Times New Roman"/>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компьютерных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и информационной составляющей окружающего мира. Изменения образовательного процесса в подготовке педагогов в рамках модуля «Теория алгоритмов» связаны, в первую очередь, с его ориентации на новые образовательные результаты, сформулированные на основе синтеза компетенций, выделенных в ФГОС ВО по направлению «Педагогическое образование», и трудовых действий, определяемых профессиональным стандартом педагога. В этом смысле, важным методологическим основанием при проектировании модуля «Теория алгоритмов» выбран системный, деятельностный, личностно-ориентированный и компетентностный подходы. </w:t>
      </w:r>
    </w:p>
    <w:p w:rsidR="008C64A8" w:rsidRPr="008C64A8" w:rsidRDefault="008C64A8" w:rsidP="008C64A8">
      <w:pPr>
        <w:ind w:firstLine="709"/>
        <w:jc w:val="both"/>
        <w:rPr>
          <w:rFonts w:ascii="Times New Roman" w:hAnsi="Times New Roman"/>
        </w:rPr>
      </w:pPr>
      <w:r w:rsidRPr="008C64A8">
        <w:rPr>
          <w:rFonts w:ascii="Times New Roman" w:hAnsi="Times New Roman"/>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 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8C64A8" w:rsidRPr="008C64A8" w:rsidRDefault="008C64A8" w:rsidP="008C64A8">
      <w:pPr>
        <w:ind w:firstLine="709"/>
        <w:jc w:val="both"/>
        <w:rPr>
          <w:rFonts w:ascii="Times New Roman" w:hAnsi="Times New Roman"/>
        </w:rPr>
      </w:pPr>
      <w:r w:rsidRPr="008C64A8">
        <w:rPr>
          <w:rFonts w:ascii="Times New Roman" w:hAnsi="Times New Roman"/>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8C64A8" w:rsidRPr="008C64A8" w:rsidRDefault="008C64A8" w:rsidP="008C64A8">
      <w:pPr>
        <w:ind w:firstLine="709"/>
        <w:jc w:val="both"/>
        <w:rPr>
          <w:rFonts w:ascii="Times New Roman" w:hAnsi="Times New Roman"/>
        </w:rPr>
      </w:pPr>
      <w:r w:rsidRPr="008C64A8">
        <w:rPr>
          <w:rFonts w:ascii="Times New Roman" w:hAnsi="Times New Roman"/>
        </w:rPr>
        <w:t xml:space="preserve">Замысел  модуля состоит в формировании у обучающихся компетенций, заложенных в ФГОС ВО по направлению подготовки «Педагогическое образование», в соответствии с требованиями </w:t>
      </w:r>
      <w:r w:rsidRPr="008C64A8">
        <w:rPr>
          <w:rFonts w:ascii="Times New Roman" w:hAnsi="Times New Roman"/>
        </w:rPr>
        <w:lastRenderedPageBreak/>
        <w:t>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8C64A8" w:rsidRPr="008C64A8" w:rsidRDefault="008C64A8" w:rsidP="008C64A8">
      <w:pPr>
        <w:shd w:val="clear" w:color="auto" w:fill="FFFFFF"/>
        <w:spacing w:after="120"/>
        <w:jc w:val="both"/>
        <w:rPr>
          <w:rFonts w:ascii="Times New Roman" w:hAnsi="Times New Roman"/>
          <w:b/>
          <w:bCs/>
        </w:rPr>
      </w:pPr>
    </w:p>
    <w:p w:rsidR="008C64A8" w:rsidRPr="008C64A8" w:rsidRDefault="008C64A8" w:rsidP="008C64A8">
      <w:pPr>
        <w:shd w:val="clear" w:color="auto" w:fill="FFFFFF"/>
        <w:spacing w:after="120"/>
        <w:jc w:val="center"/>
        <w:rPr>
          <w:rFonts w:ascii="Times New Roman" w:hAnsi="Times New Roman"/>
          <w:b/>
        </w:rPr>
      </w:pPr>
      <w:r w:rsidRPr="008C64A8">
        <w:rPr>
          <w:rFonts w:ascii="Times New Roman" w:hAnsi="Times New Roman"/>
          <w:b/>
          <w:bCs/>
        </w:rPr>
        <w:t xml:space="preserve">2. ХАРАКТЕРИСТИКА </w:t>
      </w:r>
      <w:r w:rsidRPr="008C64A8">
        <w:rPr>
          <w:rFonts w:ascii="Times New Roman" w:hAnsi="Times New Roman"/>
          <w:b/>
        </w:rPr>
        <w:t>МОДУЛЯ</w:t>
      </w:r>
    </w:p>
    <w:p w:rsidR="008C64A8" w:rsidRPr="008C64A8" w:rsidRDefault="008C64A8" w:rsidP="008C64A8">
      <w:pPr>
        <w:shd w:val="clear" w:color="auto" w:fill="FFFFFF"/>
        <w:tabs>
          <w:tab w:val="left" w:pos="1560"/>
          <w:tab w:val="left" w:pos="4635"/>
          <w:tab w:val="left" w:leader="underscore" w:pos="6415"/>
        </w:tabs>
        <w:autoSpaceDE w:val="0"/>
        <w:autoSpaceDN w:val="0"/>
        <w:adjustRightInd w:val="0"/>
        <w:ind w:firstLine="709"/>
        <w:contextualSpacing/>
        <w:jc w:val="both"/>
        <w:rPr>
          <w:rFonts w:ascii="Times New Roman" w:hAnsi="Times New Roman"/>
          <w:b/>
        </w:rPr>
      </w:pPr>
      <w:r w:rsidRPr="008C64A8">
        <w:rPr>
          <w:rFonts w:ascii="Times New Roman" w:hAnsi="Times New Roman"/>
          <w:b/>
        </w:rPr>
        <w:t>2.1. Образовательные цели и задачи</w:t>
      </w:r>
    </w:p>
    <w:p w:rsidR="008C64A8" w:rsidRPr="008C64A8" w:rsidRDefault="008C64A8" w:rsidP="008C64A8">
      <w:pPr>
        <w:ind w:firstLine="709"/>
        <w:jc w:val="both"/>
        <w:rPr>
          <w:rFonts w:ascii="Times New Roman" w:hAnsi="Times New Roman"/>
        </w:rPr>
      </w:pPr>
      <w:r w:rsidRPr="008C64A8">
        <w:rPr>
          <w:rFonts w:ascii="Times New Roman" w:hAnsi="Times New Roman"/>
        </w:rPr>
        <w:t xml:space="preserve">Модуль ставит своей </w:t>
      </w:r>
      <w:r w:rsidRPr="008C64A8">
        <w:rPr>
          <w:rFonts w:ascii="Times New Roman" w:hAnsi="Times New Roman"/>
          <w:b/>
        </w:rPr>
        <w:t>целью</w:t>
      </w:r>
      <w:r w:rsidRPr="008C64A8">
        <w:rPr>
          <w:rFonts w:ascii="Times New Roman" w:hAnsi="Times New Roman"/>
        </w:rPr>
        <w:t>: создать условия для освоения обучающимися комплексной интегральной системы знаний в области математических наук, формирования профессионально-педагогических компетенций по направлению  подготовки 44.03.0</w:t>
      </w:r>
      <w:r w:rsidR="00FA187C">
        <w:rPr>
          <w:rFonts w:ascii="Times New Roman" w:hAnsi="Times New Roman"/>
        </w:rPr>
        <w:t>1</w:t>
      </w:r>
      <w:r w:rsidRPr="008C64A8">
        <w:rPr>
          <w:rFonts w:ascii="Times New Roman" w:hAnsi="Times New Roman"/>
        </w:rPr>
        <w:t xml:space="preserve"> Педагогическое образование,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8C64A8" w:rsidRPr="008C64A8" w:rsidRDefault="008C64A8" w:rsidP="008C64A8">
      <w:pPr>
        <w:shd w:val="clear" w:color="auto" w:fill="FFFFFF"/>
        <w:tabs>
          <w:tab w:val="left" w:pos="1560"/>
          <w:tab w:val="left" w:pos="4635"/>
          <w:tab w:val="left" w:leader="underscore" w:pos="6415"/>
        </w:tabs>
        <w:autoSpaceDE w:val="0"/>
        <w:autoSpaceDN w:val="0"/>
        <w:adjustRightInd w:val="0"/>
        <w:ind w:firstLine="709"/>
        <w:contextualSpacing/>
        <w:jc w:val="both"/>
        <w:rPr>
          <w:rFonts w:ascii="Times New Roman" w:hAnsi="Times New Roman"/>
        </w:rPr>
      </w:pPr>
    </w:p>
    <w:p w:rsidR="008C64A8" w:rsidRPr="008C64A8" w:rsidRDefault="008C64A8" w:rsidP="008C64A8">
      <w:pPr>
        <w:shd w:val="clear" w:color="auto" w:fill="FFFFFF"/>
        <w:tabs>
          <w:tab w:val="left" w:pos="1560"/>
          <w:tab w:val="left" w:pos="4635"/>
          <w:tab w:val="left" w:leader="underscore" w:pos="6415"/>
        </w:tabs>
        <w:autoSpaceDE w:val="0"/>
        <w:autoSpaceDN w:val="0"/>
        <w:adjustRightInd w:val="0"/>
        <w:ind w:firstLine="709"/>
        <w:contextualSpacing/>
        <w:jc w:val="both"/>
        <w:rPr>
          <w:rFonts w:ascii="Times New Roman" w:hAnsi="Times New Roman"/>
        </w:rPr>
      </w:pPr>
      <w:r w:rsidRPr="008C64A8">
        <w:rPr>
          <w:rFonts w:ascii="Times New Roman" w:hAnsi="Times New Roman"/>
        </w:rPr>
        <w:t xml:space="preserve">Для достижения поставленной цели необходимо решить следующие </w:t>
      </w:r>
      <w:r w:rsidRPr="008C64A8">
        <w:rPr>
          <w:rFonts w:ascii="Times New Roman" w:hAnsi="Times New Roman"/>
          <w:b/>
        </w:rPr>
        <w:t>задачи</w:t>
      </w:r>
      <w:r w:rsidRPr="008C64A8">
        <w:rPr>
          <w:rFonts w:ascii="Times New Roman" w:hAnsi="Times New Roman"/>
        </w:rPr>
        <w:t>:</w:t>
      </w:r>
    </w:p>
    <w:p w:rsidR="008C64A8" w:rsidRPr="008C64A8" w:rsidRDefault="008C64A8" w:rsidP="008C64A8">
      <w:pPr>
        <w:jc w:val="both"/>
        <w:rPr>
          <w:rFonts w:ascii="Times New Roman" w:hAnsi="Times New Roman"/>
        </w:rPr>
      </w:pPr>
      <w:r w:rsidRPr="008C64A8">
        <w:rPr>
          <w:rFonts w:ascii="Times New Roman" w:hAnsi="Times New Roman"/>
        </w:rPr>
        <w:t xml:space="preserve">        - познакомить с проблемами оснований математики, путями решения  этих проблем и связанными с ними основными результатами математической логики;</w:t>
      </w:r>
    </w:p>
    <w:p w:rsidR="008C64A8" w:rsidRPr="008C64A8" w:rsidRDefault="008C64A8" w:rsidP="008C64A8">
      <w:pPr>
        <w:jc w:val="both"/>
        <w:rPr>
          <w:rFonts w:ascii="Times New Roman" w:hAnsi="Times New Roman"/>
        </w:rPr>
      </w:pPr>
      <w:r w:rsidRPr="008C64A8">
        <w:rPr>
          <w:rFonts w:ascii="Times New Roman" w:hAnsi="Times New Roman"/>
        </w:rPr>
        <w:t xml:space="preserve">     −   сформировать представления о методе формализации, его роли в уточнении и изучении понятий математического доказательства и аксиоматической теории</w:t>
      </w:r>
    </w:p>
    <w:p w:rsidR="008C64A8" w:rsidRPr="008C64A8" w:rsidRDefault="008C64A8" w:rsidP="008C64A8">
      <w:pPr>
        <w:shd w:val="clear" w:color="auto" w:fill="FFFFFF"/>
        <w:tabs>
          <w:tab w:val="left" w:pos="1123"/>
        </w:tabs>
        <w:ind w:right="130" w:firstLine="709"/>
        <w:jc w:val="both"/>
        <w:rPr>
          <w:rFonts w:ascii="Times New Roman" w:hAnsi="Times New Roman"/>
          <w:b/>
        </w:rPr>
      </w:pPr>
      <w:r w:rsidRPr="008C64A8">
        <w:rPr>
          <w:rFonts w:ascii="Times New Roman" w:hAnsi="Times New Roman"/>
          <w:b/>
        </w:rPr>
        <w:t>2.2. Образовательные результаты (ОР) выпускника</w:t>
      </w:r>
    </w:p>
    <w:p w:rsidR="009B3337" w:rsidRPr="009F4DAA" w:rsidRDefault="009B3337" w:rsidP="009B3337">
      <w:pPr>
        <w:spacing w:after="0" w:line="240" w:lineRule="auto"/>
        <w:ind w:firstLine="709"/>
      </w:pPr>
      <w:r w:rsidRPr="009F4DAA">
        <w:t>УК-1. Способен осуществлять поиск, критический анализ и синтез информации, применять системный подход для решения поставленных задач</w:t>
      </w:r>
    </w:p>
    <w:p w:rsidR="008C64A8" w:rsidRDefault="009B3337" w:rsidP="009B3337">
      <w:pPr>
        <w:shd w:val="clear" w:color="auto" w:fill="FFFFFF"/>
        <w:tabs>
          <w:tab w:val="left" w:pos="1123"/>
        </w:tabs>
        <w:spacing w:after="0"/>
        <w:ind w:right="130" w:firstLine="709"/>
        <w:jc w:val="both"/>
      </w:pPr>
      <w:r w:rsidRPr="00120426">
        <w:t>УК.1.1. Выбирает источники информации, адекватные поставленным задачам и соответствующие научному мировоззрению</w:t>
      </w:r>
    </w:p>
    <w:p w:rsidR="009B3337" w:rsidRDefault="009B3337" w:rsidP="009B3337">
      <w:pPr>
        <w:suppressAutoHyphens/>
        <w:spacing w:after="0" w:line="240" w:lineRule="auto"/>
        <w:ind w:firstLine="709"/>
      </w:pPr>
      <w:r w:rsidRPr="00120426">
        <w:t>УК.1.2. Демонстрирует умение осуществлять поиск информации для решения поставленных задач в рамках научного мировоззрения</w:t>
      </w:r>
    </w:p>
    <w:p w:rsidR="009B3337" w:rsidRPr="00120426" w:rsidRDefault="009B3337" w:rsidP="009B3337">
      <w:pPr>
        <w:spacing w:after="0" w:line="240" w:lineRule="auto"/>
        <w:ind w:firstLine="709"/>
        <w:jc w:val="both"/>
      </w:pPr>
      <w:r w:rsidRPr="00120426">
        <w:t>УК.1.5</w:t>
      </w:r>
      <w:r>
        <w:t>.</w:t>
      </w:r>
      <w:r w:rsidRPr="00120426">
        <w:t>Определяет рациональные идеи для решения поставленных задач в рамках научного мировоззрения</w:t>
      </w:r>
    </w:p>
    <w:p w:rsidR="009B3337" w:rsidRDefault="00316276" w:rsidP="009B3337">
      <w:pPr>
        <w:shd w:val="clear" w:color="auto" w:fill="FFFFFF"/>
        <w:tabs>
          <w:tab w:val="left" w:pos="1123"/>
        </w:tabs>
        <w:spacing w:after="0"/>
        <w:ind w:right="130" w:firstLine="709"/>
        <w:jc w:val="both"/>
      </w:pPr>
      <w:r w:rsidRPr="00120426">
        <w:t>ПК-2. Способен применять современные информационно-коммуникационные технологии в учебном проце</w:t>
      </w:r>
      <w:r>
        <w:t>ссе</w:t>
      </w:r>
    </w:p>
    <w:p w:rsidR="00316276" w:rsidRPr="008C64A8" w:rsidRDefault="00316276" w:rsidP="009B3337">
      <w:pPr>
        <w:shd w:val="clear" w:color="auto" w:fill="FFFFFF"/>
        <w:tabs>
          <w:tab w:val="left" w:pos="1123"/>
        </w:tabs>
        <w:spacing w:after="0"/>
        <w:ind w:right="130" w:firstLine="709"/>
        <w:jc w:val="both"/>
        <w:rPr>
          <w:rFonts w:ascii="Times New Roman" w:hAnsi="Times New Roman"/>
          <w:b/>
          <w:color w:val="FF0000"/>
        </w:rPr>
      </w:pPr>
      <w:r w:rsidRPr="00120426">
        <w:t>ПК.2.1. Разрабатывает и реализует часть учебной дисциплины средствами электронного образовательного ресурса</w:t>
      </w: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8C64A8" w:rsidRPr="008C64A8" w:rsidTr="009B3337">
        <w:tc>
          <w:tcPr>
            <w:tcW w:w="955" w:type="dxa"/>
            <w:shd w:val="clear" w:color="auto" w:fill="auto"/>
          </w:tcPr>
          <w:p w:rsidR="008C64A8" w:rsidRPr="008C64A8" w:rsidRDefault="008C64A8" w:rsidP="009B3337">
            <w:pPr>
              <w:jc w:val="both"/>
              <w:rPr>
                <w:rFonts w:ascii="Times New Roman" w:hAnsi="Times New Roman"/>
              </w:rPr>
            </w:pPr>
            <w:r w:rsidRPr="008C64A8">
              <w:rPr>
                <w:rFonts w:ascii="Times New Roman" w:hAnsi="Times New Roman"/>
              </w:rPr>
              <w:t>Код</w:t>
            </w:r>
          </w:p>
        </w:tc>
        <w:tc>
          <w:tcPr>
            <w:tcW w:w="2415" w:type="dxa"/>
            <w:shd w:val="clear" w:color="auto" w:fill="auto"/>
          </w:tcPr>
          <w:p w:rsidR="008C64A8" w:rsidRPr="008C64A8" w:rsidRDefault="008C64A8" w:rsidP="009B3337">
            <w:pPr>
              <w:suppressAutoHyphens/>
              <w:jc w:val="center"/>
              <w:rPr>
                <w:rFonts w:ascii="Times New Roman" w:hAnsi="Times New Roman"/>
              </w:rPr>
            </w:pPr>
            <w:r w:rsidRPr="008C64A8">
              <w:rPr>
                <w:rFonts w:ascii="Times New Roman" w:hAnsi="Times New Roman"/>
              </w:rPr>
              <w:t>Содержание образовательных результатов</w:t>
            </w:r>
          </w:p>
        </w:tc>
        <w:tc>
          <w:tcPr>
            <w:tcW w:w="1601" w:type="dxa"/>
          </w:tcPr>
          <w:p w:rsidR="008C64A8" w:rsidRPr="008C64A8" w:rsidRDefault="009B3337" w:rsidP="009B3337">
            <w:pPr>
              <w:jc w:val="center"/>
              <w:rPr>
                <w:rFonts w:ascii="Times New Roman" w:hAnsi="Times New Roman"/>
                <w:color w:val="000000" w:themeColor="text1"/>
              </w:rPr>
            </w:pPr>
            <w:r>
              <w:rPr>
                <w:rFonts w:ascii="Times New Roman" w:hAnsi="Times New Roman"/>
                <w:color w:val="000000" w:themeColor="text1"/>
              </w:rPr>
              <w:t>ИДК</w:t>
            </w:r>
          </w:p>
        </w:tc>
        <w:tc>
          <w:tcPr>
            <w:tcW w:w="2508" w:type="dxa"/>
            <w:tcBorders>
              <w:bottom w:val="single" w:sz="4" w:space="0" w:color="auto"/>
            </w:tcBorders>
          </w:tcPr>
          <w:p w:rsidR="008C64A8" w:rsidRPr="008C64A8" w:rsidRDefault="008C64A8" w:rsidP="009B3337">
            <w:pPr>
              <w:jc w:val="center"/>
              <w:rPr>
                <w:rFonts w:ascii="Times New Roman" w:hAnsi="Times New Roman"/>
              </w:rPr>
            </w:pPr>
            <w:r w:rsidRPr="008C64A8">
              <w:rPr>
                <w:rFonts w:ascii="Times New Roman" w:hAnsi="Times New Roman"/>
              </w:rPr>
              <w:t>Методы обучения</w:t>
            </w:r>
          </w:p>
        </w:tc>
        <w:tc>
          <w:tcPr>
            <w:tcW w:w="2130" w:type="dxa"/>
            <w:tcBorders>
              <w:bottom w:val="single" w:sz="4" w:space="0" w:color="auto"/>
            </w:tcBorders>
          </w:tcPr>
          <w:p w:rsidR="008C64A8" w:rsidRPr="008C64A8" w:rsidRDefault="008C64A8" w:rsidP="009B3337">
            <w:pPr>
              <w:jc w:val="center"/>
              <w:rPr>
                <w:rFonts w:ascii="Times New Roman" w:hAnsi="Times New Roman"/>
              </w:rPr>
            </w:pPr>
            <w:r w:rsidRPr="008C64A8">
              <w:rPr>
                <w:rFonts w:ascii="Times New Roman" w:hAnsi="Times New Roman"/>
              </w:rPr>
              <w:t>Средства оценивания  образовательных результатов</w:t>
            </w:r>
          </w:p>
        </w:tc>
      </w:tr>
      <w:tr w:rsidR="008C64A8" w:rsidRPr="008C64A8" w:rsidTr="009B3337">
        <w:tc>
          <w:tcPr>
            <w:tcW w:w="955" w:type="dxa"/>
            <w:shd w:val="clear" w:color="auto" w:fill="auto"/>
          </w:tcPr>
          <w:p w:rsidR="008C64A8" w:rsidRPr="008C64A8" w:rsidRDefault="008C64A8" w:rsidP="009B3337">
            <w:pPr>
              <w:jc w:val="both"/>
              <w:rPr>
                <w:rFonts w:ascii="Times New Roman" w:hAnsi="Times New Roman"/>
              </w:rPr>
            </w:pPr>
            <w:r w:rsidRPr="008C64A8">
              <w:rPr>
                <w:rFonts w:ascii="Times New Roman" w:hAnsi="Times New Roman"/>
              </w:rPr>
              <w:t>ОР.1</w:t>
            </w:r>
          </w:p>
        </w:tc>
        <w:tc>
          <w:tcPr>
            <w:tcW w:w="2415" w:type="dxa"/>
            <w:shd w:val="clear" w:color="auto" w:fill="auto"/>
          </w:tcPr>
          <w:p w:rsidR="008C64A8" w:rsidRPr="008C64A8" w:rsidRDefault="008C64A8" w:rsidP="009B3337">
            <w:pPr>
              <w:tabs>
                <w:tab w:val="left" w:pos="318"/>
              </w:tabs>
              <w:rPr>
                <w:rFonts w:ascii="Times New Roman" w:hAnsi="Times New Roman"/>
              </w:rPr>
            </w:pPr>
            <w:r w:rsidRPr="008C64A8">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601" w:type="dxa"/>
          </w:tcPr>
          <w:p w:rsidR="008C64A8" w:rsidRPr="008C64A8" w:rsidRDefault="008C64A8" w:rsidP="009B3337">
            <w:pPr>
              <w:pStyle w:val="2"/>
              <w:spacing w:after="0" w:line="240" w:lineRule="auto"/>
              <w:ind w:left="0"/>
            </w:pPr>
          </w:p>
          <w:p w:rsidR="008C64A8" w:rsidRDefault="009B3337" w:rsidP="009B3337">
            <w:pPr>
              <w:jc w:val="center"/>
              <w:rPr>
                <w:rFonts w:ascii="Times New Roman" w:hAnsi="Times New Roman"/>
              </w:rPr>
            </w:pPr>
            <w:r>
              <w:rPr>
                <w:rFonts w:ascii="Times New Roman" w:hAnsi="Times New Roman"/>
              </w:rPr>
              <w:t>УК.1.1</w:t>
            </w:r>
          </w:p>
          <w:p w:rsidR="009B3337" w:rsidRPr="008C64A8" w:rsidRDefault="009B3337" w:rsidP="009B3337">
            <w:pPr>
              <w:jc w:val="center"/>
              <w:rPr>
                <w:rFonts w:ascii="Times New Roman" w:hAnsi="Times New Roman"/>
              </w:rPr>
            </w:pPr>
            <w:r>
              <w:rPr>
                <w:rFonts w:ascii="Times New Roman" w:hAnsi="Times New Roman"/>
              </w:rPr>
              <w:t>УК.1.2</w:t>
            </w:r>
          </w:p>
          <w:p w:rsidR="008C64A8" w:rsidRPr="008C64A8" w:rsidRDefault="008C64A8" w:rsidP="009B3337">
            <w:pPr>
              <w:jc w:val="center"/>
              <w:rPr>
                <w:rFonts w:ascii="Times New Roman" w:hAnsi="Times New Roman"/>
              </w:rPr>
            </w:pPr>
          </w:p>
        </w:tc>
        <w:tc>
          <w:tcPr>
            <w:tcW w:w="2508" w:type="dxa"/>
            <w:shd w:val="clear" w:color="auto" w:fill="FFFFFF" w:themeFill="background1"/>
          </w:tcPr>
          <w:p w:rsidR="008C64A8" w:rsidRPr="008C64A8" w:rsidRDefault="008C64A8" w:rsidP="009B3337">
            <w:pPr>
              <w:pStyle w:val="a6"/>
            </w:pPr>
            <w:r w:rsidRPr="008C64A8">
              <w:rPr>
                <w:bCs/>
                <w:sz w:val="24"/>
              </w:rPr>
              <w:t>Методы проблемного и развивающего, контекстного обучения</w:t>
            </w:r>
          </w:p>
          <w:p w:rsidR="008C64A8" w:rsidRPr="008C64A8" w:rsidRDefault="008C64A8" w:rsidP="009B3337">
            <w:pPr>
              <w:rPr>
                <w:rFonts w:ascii="Times New Roman" w:hAnsi="Times New Roman"/>
              </w:rPr>
            </w:pPr>
          </w:p>
        </w:tc>
        <w:tc>
          <w:tcPr>
            <w:tcW w:w="2130" w:type="dxa"/>
            <w:shd w:val="clear" w:color="auto" w:fill="FFFFFF" w:themeFill="background1"/>
          </w:tcPr>
          <w:p w:rsidR="008C64A8" w:rsidRPr="008C64A8" w:rsidRDefault="008C64A8" w:rsidP="009B3337">
            <w:pPr>
              <w:jc w:val="both"/>
              <w:rPr>
                <w:rFonts w:ascii="Times New Roman" w:hAnsi="Times New Roman"/>
              </w:rPr>
            </w:pPr>
            <w:r w:rsidRPr="008C64A8">
              <w:rPr>
                <w:rFonts w:ascii="Times New Roman" w:hAnsi="Times New Roman"/>
              </w:rPr>
              <w:t>1) Контекстная задача</w:t>
            </w:r>
          </w:p>
          <w:p w:rsidR="008C64A8" w:rsidRPr="008C64A8" w:rsidRDefault="008C64A8" w:rsidP="009B3337">
            <w:pPr>
              <w:jc w:val="both"/>
              <w:rPr>
                <w:rFonts w:ascii="Times New Roman" w:hAnsi="Times New Roman"/>
              </w:rPr>
            </w:pPr>
          </w:p>
        </w:tc>
      </w:tr>
      <w:tr w:rsidR="008C64A8" w:rsidRPr="008C64A8" w:rsidTr="009B3337">
        <w:tc>
          <w:tcPr>
            <w:tcW w:w="955" w:type="dxa"/>
            <w:shd w:val="clear" w:color="auto" w:fill="auto"/>
          </w:tcPr>
          <w:p w:rsidR="008C64A8" w:rsidRPr="008C64A8" w:rsidRDefault="008C64A8" w:rsidP="009B3337">
            <w:pPr>
              <w:jc w:val="both"/>
              <w:rPr>
                <w:rFonts w:ascii="Times New Roman" w:hAnsi="Times New Roman"/>
              </w:rPr>
            </w:pPr>
            <w:r w:rsidRPr="008C64A8">
              <w:rPr>
                <w:rFonts w:ascii="Times New Roman" w:hAnsi="Times New Roman"/>
              </w:rPr>
              <w:lastRenderedPageBreak/>
              <w:t>ОР.2</w:t>
            </w:r>
          </w:p>
        </w:tc>
        <w:tc>
          <w:tcPr>
            <w:tcW w:w="2415" w:type="dxa"/>
            <w:shd w:val="clear" w:color="auto" w:fill="auto"/>
          </w:tcPr>
          <w:p w:rsidR="008C64A8" w:rsidRPr="008C64A8" w:rsidRDefault="008C64A8" w:rsidP="009B3337">
            <w:pPr>
              <w:tabs>
                <w:tab w:val="left" w:pos="318"/>
              </w:tabs>
              <w:ind w:left="34"/>
              <w:rPr>
                <w:rFonts w:ascii="Times New Roman" w:hAnsi="Times New Roman"/>
              </w:rPr>
            </w:pPr>
            <w:r w:rsidRPr="008C64A8">
              <w:rPr>
                <w:rFonts w:ascii="Times New Roman" w:hAnsi="Times New Roman"/>
              </w:rPr>
              <w:t>Демонстрирует навыки применения основных методов исследований в области математики.</w:t>
            </w:r>
          </w:p>
        </w:tc>
        <w:tc>
          <w:tcPr>
            <w:tcW w:w="1601" w:type="dxa"/>
          </w:tcPr>
          <w:p w:rsidR="008C64A8" w:rsidRDefault="009B3337" w:rsidP="009B3337">
            <w:pPr>
              <w:pStyle w:val="a6"/>
              <w:jc w:val="center"/>
              <w:rPr>
                <w:bCs/>
                <w:sz w:val="24"/>
              </w:rPr>
            </w:pPr>
            <w:r>
              <w:rPr>
                <w:bCs/>
                <w:sz w:val="24"/>
              </w:rPr>
              <w:t>У</w:t>
            </w:r>
            <w:r w:rsidR="008C64A8" w:rsidRPr="008C64A8">
              <w:rPr>
                <w:bCs/>
                <w:sz w:val="24"/>
              </w:rPr>
              <w:t>К</w:t>
            </w:r>
            <w:r>
              <w:rPr>
                <w:bCs/>
                <w:sz w:val="24"/>
              </w:rPr>
              <w:t>.1.5</w:t>
            </w:r>
          </w:p>
          <w:p w:rsidR="00316276" w:rsidRPr="008C64A8" w:rsidRDefault="00316276" w:rsidP="009B3337">
            <w:pPr>
              <w:pStyle w:val="a6"/>
              <w:jc w:val="center"/>
              <w:rPr>
                <w:bCs/>
                <w:sz w:val="24"/>
              </w:rPr>
            </w:pPr>
            <w:r>
              <w:rPr>
                <w:bCs/>
                <w:sz w:val="24"/>
              </w:rPr>
              <w:t>ПК.2.1</w:t>
            </w:r>
          </w:p>
        </w:tc>
        <w:tc>
          <w:tcPr>
            <w:tcW w:w="2508" w:type="dxa"/>
            <w:shd w:val="clear" w:color="auto" w:fill="FFFFFF" w:themeFill="background1"/>
          </w:tcPr>
          <w:p w:rsidR="008C64A8" w:rsidRPr="008C64A8" w:rsidRDefault="008C64A8" w:rsidP="009B3337">
            <w:pPr>
              <w:pStyle w:val="a6"/>
            </w:pPr>
            <w:r w:rsidRPr="008C64A8">
              <w:rPr>
                <w:bCs/>
                <w:sz w:val="24"/>
              </w:rPr>
              <w:t>Методы проблемного и развивающего, контекстного обучения</w:t>
            </w:r>
          </w:p>
          <w:p w:rsidR="008C64A8" w:rsidRPr="008C64A8" w:rsidRDefault="008C64A8" w:rsidP="009B3337">
            <w:pPr>
              <w:rPr>
                <w:rFonts w:ascii="Times New Roman" w:hAnsi="Times New Roman"/>
              </w:rPr>
            </w:pPr>
          </w:p>
        </w:tc>
        <w:tc>
          <w:tcPr>
            <w:tcW w:w="2130" w:type="dxa"/>
            <w:shd w:val="clear" w:color="auto" w:fill="FFFFFF" w:themeFill="background1"/>
          </w:tcPr>
          <w:p w:rsidR="008C64A8" w:rsidRPr="008C64A8" w:rsidRDefault="008C64A8" w:rsidP="009B3337">
            <w:pPr>
              <w:jc w:val="both"/>
              <w:rPr>
                <w:rFonts w:ascii="Times New Roman" w:hAnsi="Times New Roman"/>
              </w:rPr>
            </w:pPr>
            <w:r w:rsidRPr="008C64A8">
              <w:rPr>
                <w:rFonts w:ascii="Times New Roman" w:hAnsi="Times New Roman"/>
              </w:rPr>
              <w:t>1)Контекстная задача</w:t>
            </w:r>
          </w:p>
          <w:p w:rsidR="008C64A8" w:rsidRPr="008C64A8" w:rsidRDefault="008C64A8" w:rsidP="009B3337">
            <w:pPr>
              <w:jc w:val="both"/>
              <w:rPr>
                <w:rFonts w:ascii="Times New Roman" w:hAnsi="Times New Roman"/>
              </w:rPr>
            </w:pPr>
            <w:r w:rsidRPr="008C64A8">
              <w:rPr>
                <w:rFonts w:ascii="Times New Roman" w:hAnsi="Times New Roman"/>
              </w:rPr>
              <w:t xml:space="preserve">2)Разноуровневая контрольная работа </w:t>
            </w:r>
          </w:p>
          <w:p w:rsidR="008C64A8" w:rsidRPr="008C64A8" w:rsidRDefault="008C64A8" w:rsidP="009B3337">
            <w:pPr>
              <w:rPr>
                <w:rFonts w:ascii="Times New Roman" w:hAnsi="Times New Roman"/>
              </w:rPr>
            </w:pPr>
          </w:p>
        </w:tc>
      </w:tr>
    </w:tbl>
    <w:p w:rsidR="008C64A8" w:rsidRPr="008C64A8" w:rsidRDefault="008C64A8" w:rsidP="008C64A8">
      <w:pPr>
        <w:shd w:val="clear" w:color="auto" w:fill="FFFFFF"/>
        <w:tabs>
          <w:tab w:val="left" w:pos="1123"/>
        </w:tabs>
        <w:spacing w:line="360" w:lineRule="auto"/>
        <w:ind w:firstLine="709"/>
        <w:rPr>
          <w:rFonts w:ascii="Times New Roman" w:hAnsi="Times New Roman"/>
          <w:b/>
          <w:spacing w:val="-8"/>
        </w:rPr>
      </w:pPr>
    </w:p>
    <w:p w:rsidR="008C64A8" w:rsidRPr="008C64A8" w:rsidRDefault="008C64A8" w:rsidP="008C64A8">
      <w:pPr>
        <w:shd w:val="clear" w:color="auto" w:fill="FFFFFF"/>
        <w:tabs>
          <w:tab w:val="left" w:pos="1123"/>
        </w:tabs>
        <w:spacing w:line="360" w:lineRule="auto"/>
        <w:ind w:firstLine="709"/>
        <w:rPr>
          <w:rFonts w:ascii="Times New Roman" w:hAnsi="Times New Roman"/>
          <w:b/>
        </w:rPr>
      </w:pPr>
      <w:r w:rsidRPr="008C64A8">
        <w:rPr>
          <w:rFonts w:ascii="Times New Roman" w:hAnsi="Times New Roman"/>
          <w:b/>
          <w:spacing w:val="-8"/>
        </w:rPr>
        <w:t xml:space="preserve">2. 3. </w:t>
      </w:r>
      <w:r w:rsidRPr="008C64A8">
        <w:rPr>
          <w:rFonts w:ascii="Times New Roman" w:hAnsi="Times New Roman"/>
          <w:b/>
        </w:rPr>
        <w:t>Руководитель и преподаватели модуля</w:t>
      </w:r>
    </w:p>
    <w:p w:rsidR="008C64A8" w:rsidRPr="008C64A8" w:rsidRDefault="008C64A8" w:rsidP="008C64A8">
      <w:pPr>
        <w:shd w:val="clear" w:color="auto" w:fill="FFFFFF"/>
        <w:tabs>
          <w:tab w:val="left" w:pos="1123"/>
        </w:tabs>
        <w:ind w:firstLine="709"/>
        <w:rPr>
          <w:rFonts w:ascii="Times New Roman" w:hAnsi="Times New Roman"/>
          <w:b/>
        </w:rPr>
      </w:pPr>
      <w:r w:rsidRPr="008C64A8">
        <w:rPr>
          <w:rFonts w:ascii="Times New Roman" w:hAnsi="Times New Roman"/>
          <w:i/>
        </w:rPr>
        <w:t xml:space="preserve">Руководитель: </w:t>
      </w:r>
      <w:r w:rsidRPr="008C64A8">
        <w:rPr>
          <w:rFonts w:ascii="Times New Roman" w:hAnsi="Times New Roman"/>
        </w:rPr>
        <w:t>Германов О.С., доцент, канд физмат наук, кафедра математики и математического образования НГПУ им. К.Минина,</w:t>
      </w:r>
    </w:p>
    <w:p w:rsidR="008C64A8" w:rsidRPr="008C64A8" w:rsidRDefault="008C64A8" w:rsidP="008C64A8">
      <w:pPr>
        <w:shd w:val="clear" w:color="auto" w:fill="FFFFFF"/>
        <w:tabs>
          <w:tab w:val="left" w:pos="1123"/>
        </w:tabs>
        <w:ind w:firstLine="709"/>
        <w:rPr>
          <w:rFonts w:ascii="Times New Roman" w:hAnsi="Times New Roman"/>
          <w:i/>
        </w:rPr>
      </w:pPr>
      <w:r w:rsidRPr="008C64A8">
        <w:rPr>
          <w:rFonts w:ascii="Times New Roman" w:hAnsi="Times New Roman"/>
          <w:i/>
        </w:rPr>
        <w:t>Преподаватели:</w:t>
      </w:r>
    </w:p>
    <w:p w:rsidR="008C64A8" w:rsidRPr="008C64A8" w:rsidRDefault="008C64A8" w:rsidP="008C64A8">
      <w:pPr>
        <w:shd w:val="clear" w:color="auto" w:fill="FFFFFF"/>
        <w:tabs>
          <w:tab w:val="left" w:pos="1123"/>
        </w:tabs>
        <w:ind w:firstLine="709"/>
        <w:rPr>
          <w:rFonts w:ascii="Times New Roman" w:hAnsi="Times New Roman"/>
          <w:b/>
        </w:rPr>
      </w:pPr>
      <w:r w:rsidRPr="008C64A8">
        <w:rPr>
          <w:rFonts w:ascii="Times New Roman" w:hAnsi="Times New Roman"/>
        </w:rPr>
        <w:t>Елизарова Екатерина Юрьевна</w:t>
      </w:r>
      <w:r w:rsidRPr="008C64A8">
        <w:rPr>
          <w:rFonts w:ascii="Times New Roman" w:hAnsi="Times New Roman"/>
          <w:b/>
        </w:rPr>
        <w:t xml:space="preserve">, </w:t>
      </w:r>
      <w:r w:rsidRPr="008C64A8">
        <w:rPr>
          <w:rFonts w:ascii="Times New Roman" w:hAnsi="Times New Roman"/>
        </w:rPr>
        <w:t>старший преподаватель,  кафедра математики и математического образования НГПУ им. К.Минина.</w:t>
      </w:r>
    </w:p>
    <w:p w:rsidR="008C64A8" w:rsidRPr="008C64A8" w:rsidRDefault="008C64A8" w:rsidP="008C64A8">
      <w:pPr>
        <w:shd w:val="clear" w:color="auto" w:fill="FFFFFF"/>
        <w:tabs>
          <w:tab w:val="left" w:pos="1123"/>
        </w:tabs>
        <w:ind w:firstLine="709"/>
        <w:rPr>
          <w:rFonts w:ascii="Times New Roman" w:hAnsi="Times New Roman"/>
        </w:rPr>
      </w:pPr>
    </w:p>
    <w:p w:rsidR="008C64A8" w:rsidRPr="008C64A8" w:rsidRDefault="008C64A8" w:rsidP="008C64A8">
      <w:pPr>
        <w:shd w:val="clear" w:color="auto" w:fill="FFFFFF"/>
        <w:tabs>
          <w:tab w:val="left" w:pos="1123"/>
        </w:tabs>
        <w:spacing w:line="360" w:lineRule="auto"/>
        <w:ind w:firstLine="709"/>
        <w:jc w:val="both"/>
        <w:rPr>
          <w:rFonts w:ascii="Times New Roman" w:hAnsi="Times New Roman"/>
          <w:b/>
        </w:rPr>
      </w:pPr>
      <w:r w:rsidRPr="008C64A8">
        <w:rPr>
          <w:rFonts w:ascii="Times New Roman" w:hAnsi="Times New Roman"/>
          <w:b/>
        </w:rPr>
        <w:t>2.4. Статус образовательного модуля</w:t>
      </w:r>
    </w:p>
    <w:p w:rsidR="008C64A8" w:rsidRPr="008C64A8" w:rsidRDefault="008C64A8" w:rsidP="008C64A8">
      <w:pPr>
        <w:shd w:val="clear" w:color="auto" w:fill="FFFFFF"/>
        <w:tabs>
          <w:tab w:val="left" w:pos="1123"/>
        </w:tabs>
        <w:ind w:firstLine="709"/>
        <w:jc w:val="both"/>
        <w:rPr>
          <w:rFonts w:ascii="Times New Roman" w:hAnsi="Times New Roman"/>
        </w:rPr>
      </w:pPr>
      <w:r w:rsidRPr="008C64A8">
        <w:rPr>
          <w:rFonts w:ascii="Times New Roman" w:hAnsi="Times New Roman"/>
        </w:rPr>
        <w:t xml:space="preserve">Образовательный модуль «Теория алгоритмов» является самостоятельной частью ОПОП универсального бакалавриата по направлению подготовки «Педагогическое образование», обеспечивающих фундаментальную подготовку по профилю </w:t>
      </w:r>
      <w:r w:rsidR="005E5224">
        <w:rPr>
          <w:rFonts w:ascii="Times New Roman" w:hAnsi="Times New Roman"/>
        </w:rPr>
        <w:t>«Математика»</w:t>
      </w:r>
      <w:r w:rsidRPr="008C64A8">
        <w:rPr>
          <w:rFonts w:ascii="Times New Roman" w:hAnsi="Times New Roman"/>
        </w:rPr>
        <w:t xml:space="preserve"> и предваряет обучение по модулю «История математики», «Методические аспекты обучения математике в школе».</w:t>
      </w:r>
    </w:p>
    <w:p w:rsidR="008C64A8" w:rsidRPr="008C64A8" w:rsidRDefault="008C64A8" w:rsidP="008C64A8">
      <w:pPr>
        <w:shd w:val="clear" w:color="auto" w:fill="FFFFFF"/>
        <w:tabs>
          <w:tab w:val="left" w:pos="1123"/>
        </w:tabs>
        <w:ind w:firstLine="709"/>
        <w:jc w:val="both"/>
        <w:rPr>
          <w:rFonts w:ascii="Times New Roman" w:hAnsi="Times New Roman"/>
          <w:i/>
        </w:rPr>
      </w:pPr>
      <w:r w:rsidRPr="008C64A8">
        <w:rPr>
          <w:rFonts w:ascii="Times New Roman" w:hAnsi="Times New Roman"/>
        </w:rPr>
        <w:t>К числу компетенций, необходимых обучающимся для его изучения, относятся компетенции, освоенные при изучении модулей «Основы научных знаний», «Информационные технологии».</w:t>
      </w:r>
    </w:p>
    <w:p w:rsidR="008C64A8" w:rsidRPr="008C64A8" w:rsidRDefault="008C64A8" w:rsidP="008C64A8">
      <w:pPr>
        <w:shd w:val="clear" w:color="auto" w:fill="FFFFFF"/>
        <w:tabs>
          <w:tab w:val="left" w:pos="1123"/>
        </w:tabs>
        <w:ind w:right="130" w:firstLine="709"/>
        <w:jc w:val="both"/>
        <w:rPr>
          <w:rFonts w:ascii="Times New Roman" w:hAnsi="Times New Roman"/>
          <w:b/>
        </w:rPr>
      </w:pPr>
      <w:r w:rsidRPr="008C64A8">
        <w:rPr>
          <w:rFonts w:ascii="Times New Roman" w:hAnsi="Times New Roman"/>
          <w:b/>
        </w:rPr>
        <w:t>2.5. Трудоемкость модуля</w:t>
      </w:r>
    </w:p>
    <w:p w:rsidR="008C64A8" w:rsidRPr="008C64A8" w:rsidRDefault="008C64A8" w:rsidP="008C64A8">
      <w:pPr>
        <w:shd w:val="clear" w:color="auto" w:fill="FFFFFF"/>
        <w:tabs>
          <w:tab w:val="left" w:pos="1123"/>
        </w:tabs>
        <w:ind w:right="130" w:firstLine="709"/>
        <w:jc w:val="both"/>
        <w:rPr>
          <w:rFonts w:ascii="Times New Roman" w:hAnsi="Times New Roman"/>
          <w:b/>
        </w:rPr>
      </w:pPr>
    </w:p>
    <w:tbl>
      <w:tblPr>
        <w:tblW w:w="5000" w:type="pct"/>
        <w:tblLayout w:type="fixed"/>
        <w:tblCellMar>
          <w:left w:w="40" w:type="dxa"/>
          <w:right w:w="40" w:type="dxa"/>
        </w:tblCellMar>
        <w:tblLook w:val="0000"/>
      </w:tblPr>
      <w:tblGrid>
        <w:gridCol w:w="7482"/>
        <w:gridCol w:w="2235"/>
      </w:tblGrid>
      <w:tr w:rsidR="008C64A8" w:rsidRPr="008C64A8" w:rsidTr="009B3337">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center"/>
              <w:rPr>
                <w:rFonts w:ascii="Times New Roman" w:hAnsi="Times New Roman"/>
                <w:b/>
              </w:rPr>
            </w:pPr>
            <w:r w:rsidRPr="008C64A8">
              <w:rPr>
                <w:rFonts w:ascii="Times New Roman" w:hAnsi="Times New Roman"/>
                <w:b/>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center"/>
              <w:rPr>
                <w:rFonts w:ascii="Times New Roman" w:hAnsi="Times New Roman"/>
                <w:b/>
              </w:rPr>
            </w:pPr>
            <w:r w:rsidRPr="008C64A8">
              <w:rPr>
                <w:rFonts w:ascii="Times New Roman" w:hAnsi="Times New Roman"/>
                <w:b/>
              </w:rPr>
              <w:t>Час./з.е.</w:t>
            </w:r>
          </w:p>
        </w:tc>
      </w:tr>
      <w:tr w:rsidR="008C64A8" w:rsidRPr="008C64A8" w:rsidTr="009B3337">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both"/>
              <w:rPr>
                <w:rFonts w:ascii="Times New Roman" w:hAnsi="Times New Roman"/>
              </w:rPr>
            </w:pPr>
            <w:r w:rsidRPr="008C64A8">
              <w:rPr>
                <w:rFonts w:ascii="Times New Roman" w:hAnsi="Times New Roman"/>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FA187C">
            <w:pPr>
              <w:shd w:val="clear" w:color="auto" w:fill="FFFFFF"/>
              <w:jc w:val="center"/>
              <w:rPr>
                <w:rFonts w:ascii="Times New Roman" w:hAnsi="Times New Roman"/>
                <w:strike/>
                <w:color w:val="FF0000"/>
              </w:rPr>
            </w:pPr>
            <w:r w:rsidRPr="008C64A8">
              <w:rPr>
                <w:rFonts w:ascii="Times New Roman" w:hAnsi="Times New Roman"/>
              </w:rPr>
              <w:t>1</w:t>
            </w:r>
            <w:r w:rsidR="00FA187C">
              <w:rPr>
                <w:rFonts w:ascii="Times New Roman" w:hAnsi="Times New Roman"/>
              </w:rPr>
              <w:t>44</w:t>
            </w:r>
            <w:r w:rsidRPr="008C64A8">
              <w:rPr>
                <w:rFonts w:ascii="Times New Roman" w:hAnsi="Times New Roman"/>
              </w:rPr>
              <w:t xml:space="preserve">/ </w:t>
            </w:r>
            <w:r w:rsidR="00FA187C">
              <w:rPr>
                <w:rFonts w:ascii="Times New Roman" w:hAnsi="Times New Roman"/>
              </w:rPr>
              <w:t>4</w:t>
            </w:r>
            <w:r w:rsidRPr="008C64A8">
              <w:rPr>
                <w:rFonts w:ascii="Times New Roman" w:hAnsi="Times New Roman"/>
              </w:rPr>
              <w:t xml:space="preserve"> </w:t>
            </w:r>
          </w:p>
        </w:tc>
      </w:tr>
      <w:tr w:rsidR="008C64A8" w:rsidRPr="008C64A8" w:rsidTr="009B3337">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both"/>
              <w:rPr>
                <w:rFonts w:ascii="Times New Roman" w:hAnsi="Times New Roman"/>
              </w:rPr>
            </w:pPr>
            <w:r w:rsidRPr="008C64A8">
              <w:rPr>
                <w:rFonts w:ascii="Times New Roman" w:hAnsi="Times New Roman"/>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FA187C" w:rsidP="00FA187C">
            <w:pPr>
              <w:shd w:val="clear" w:color="auto" w:fill="FFFFFF"/>
              <w:jc w:val="center"/>
              <w:rPr>
                <w:rFonts w:ascii="Times New Roman" w:hAnsi="Times New Roman"/>
              </w:rPr>
            </w:pPr>
            <w:r>
              <w:rPr>
                <w:rFonts w:ascii="Times New Roman" w:hAnsi="Times New Roman"/>
              </w:rPr>
              <w:t>28</w:t>
            </w:r>
            <w:r w:rsidR="008C64A8" w:rsidRPr="008C64A8">
              <w:rPr>
                <w:rFonts w:ascii="Times New Roman" w:hAnsi="Times New Roman"/>
              </w:rPr>
              <w:t>/</w:t>
            </w:r>
            <w:r>
              <w:rPr>
                <w:rFonts w:ascii="Times New Roman" w:hAnsi="Times New Roman"/>
              </w:rPr>
              <w:t>0</w:t>
            </w:r>
            <w:r w:rsidR="008C64A8" w:rsidRPr="008C64A8">
              <w:rPr>
                <w:rFonts w:ascii="Times New Roman" w:hAnsi="Times New Roman"/>
              </w:rPr>
              <w:t>,</w:t>
            </w:r>
            <w:r>
              <w:rPr>
                <w:rFonts w:ascii="Times New Roman" w:hAnsi="Times New Roman"/>
              </w:rPr>
              <w:t>78</w:t>
            </w:r>
          </w:p>
        </w:tc>
      </w:tr>
      <w:tr w:rsidR="008C64A8" w:rsidRPr="008C64A8" w:rsidTr="009B3337">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both"/>
              <w:rPr>
                <w:rFonts w:ascii="Times New Roman" w:hAnsi="Times New Roman"/>
              </w:rPr>
            </w:pPr>
            <w:r w:rsidRPr="008C64A8">
              <w:rPr>
                <w:rFonts w:ascii="Times New Roman" w:hAnsi="Times New Roman"/>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FA187C" w:rsidP="00FA187C">
            <w:pPr>
              <w:shd w:val="clear" w:color="auto" w:fill="FFFFFF"/>
              <w:jc w:val="center"/>
              <w:rPr>
                <w:rFonts w:ascii="Times New Roman" w:hAnsi="Times New Roman"/>
                <w:color w:val="FF0000"/>
              </w:rPr>
            </w:pPr>
            <w:r>
              <w:rPr>
                <w:rFonts w:ascii="Times New Roman" w:hAnsi="Times New Roman"/>
              </w:rPr>
              <w:t>116</w:t>
            </w:r>
            <w:r w:rsidR="008C64A8" w:rsidRPr="008C64A8">
              <w:rPr>
                <w:rFonts w:ascii="Times New Roman" w:hAnsi="Times New Roman"/>
              </w:rPr>
              <w:t>/</w:t>
            </w:r>
            <w:r>
              <w:rPr>
                <w:rFonts w:ascii="Times New Roman" w:hAnsi="Times New Roman"/>
              </w:rPr>
              <w:t>3</w:t>
            </w:r>
            <w:r w:rsidR="008C64A8" w:rsidRPr="008C64A8">
              <w:rPr>
                <w:rFonts w:ascii="Times New Roman" w:hAnsi="Times New Roman"/>
              </w:rPr>
              <w:t>,</w:t>
            </w:r>
            <w:r>
              <w:rPr>
                <w:rFonts w:ascii="Times New Roman" w:hAnsi="Times New Roman"/>
              </w:rPr>
              <w:t>22</w:t>
            </w:r>
          </w:p>
        </w:tc>
      </w:tr>
      <w:tr w:rsidR="008C64A8" w:rsidRPr="008C64A8" w:rsidTr="009B3337">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both"/>
              <w:rPr>
                <w:rFonts w:ascii="Times New Roman" w:hAnsi="Times New Roman"/>
              </w:rPr>
            </w:pPr>
            <w:r w:rsidRPr="008C64A8">
              <w:rPr>
                <w:rFonts w:ascii="Times New Roman" w:hAnsi="Times New Roman"/>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center"/>
              <w:rPr>
                <w:rFonts w:ascii="Times New Roman" w:hAnsi="Times New Roman"/>
                <w:strike/>
                <w:color w:val="FF0000"/>
              </w:rPr>
            </w:pPr>
            <w:r w:rsidRPr="008C64A8">
              <w:rPr>
                <w:rFonts w:ascii="Times New Roman" w:hAnsi="Times New Roman"/>
              </w:rPr>
              <w:t>-</w:t>
            </w:r>
          </w:p>
        </w:tc>
      </w:tr>
      <w:tr w:rsidR="008C64A8" w:rsidRPr="008C64A8" w:rsidTr="009B3337">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both"/>
              <w:rPr>
                <w:rFonts w:ascii="Times New Roman" w:hAnsi="Times New Roman"/>
              </w:rPr>
            </w:pPr>
            <w:r w:rsidRPr="008C64A8">
              <w:rPr>
                <w:rFonts w:ascii="Times New Roman" w:hAnsi="Times New Roman"/>
              </w:rPr>
              <w:t>итоговая аттестация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center"/>
              <w:rPr>
                <w:rFonts w:ascii="Times New Roman" w:hAnsi="Times New Roman"/>
                <w:strike/>
              </w:rPr>
            </w:pPr>
            <w:r w:rsidRPr="008C64A8">
              <w:rPr>
                <w:rFonts w:ascii="Times New Roman" w:hAnsi="Times New Roman"/>
                <w:strike/>
              </w:rPr>
              <w:t>+</w:t>
            </w:r>
          </w:p>
        </w:tc>
      </w:tr>
    </w:tbl>
    <w:p w:rsidR="008C64A8" w:rsidRPr="008C64A8" w:rsidRDefault="008C64A8" w:rsidP="008C64A8">
      <w:pPr>
        <w:framePr w:w="9527" w:wrap="auto" w:hAnchor="text"/>
        <w:shd w:val="clear" w:color="auto" w:fill="FFFFFF"/>
        <w:tabs>
          <w:tab w:val="left" w:pos="814"/>
        </w:tabs>
        <w:jc w:val="both"/>
        <w:rPr>
          <w:rFonts w:ascii="Times New Roman" w:hAnsi="Times New Roman"/>
        </w:rPr>
        <w:sectPr w:rsidR="008C64A8" w:rsidRPr="008C64A8" w:rsidSect="009B3337">
          <w:footerReference w:type="default" r:id="rId7"/>
          <w:pgSz w:w="11906" w:h="16838"/>
          <w:pgMar w:top="1134" w:right="851" w:bottom="1134" w:left="1418" w:header="709" w:footer="709" w:gutter="0"/>
          <w:cols w:space="708"/>
          <w:titlePg/>
          <w:docGrid w:linePitch="360"/>
        </w:sectPr>
      </w:pPr>
    </w:p>
    <w:p w:rsidR="008C64A8" w:rsidRPr="008C64A8" w:rsidRDefault="008C64A8" w:rsidP="008C64A8">
      <w:pPr>
        <w:shd w:val="clear" w:color="auto" w:fill="FFFFFF"/>
        <w:tabs>
          <w:tab w:val="left" w:pos="814"/>
        </w:tabs>
        <w:ind w:left="502"/>
        <w:jc w:val="center"/>
        <w:rPr>
          <w:rFonts w:ascii="Times New Roman" w:hAnsi="Times New Roman"/>
          <w:b/>
          <w:caps/>
        </w:rPr>
      </w:pPr>
      <w:r w:rsidRPr="008C64A8">
        <w:rPr>
          <w:rFonts w:ascii="Times New Roman" w:hAnsi="Times New Roman"/>
          <w:b/>
          <w:caps/>
        </w:rPr>
        <w:lastRenderedPageBreak/>
        <w:t>3. Структура модуля</w:t>
      </w:r>
    </w:p>
    <w:p w:rsidR="008C64A8" w:rsidRPr="008C64A8" w:rsidRDefault="008C64A8" w:rsidP="008C64A8">
      <w:pPr>
        <w:shd w:val="clear" w:color="auto" w:fill="FFFFFF"/>
        <w:tabs>
          <w:tab w:val="left" w:pos="814"/>
        </w:tabs>
        <w:ind w:left="1069"/>
        <w:jc w:val="center"/>
        <w:rPr>
          <w:rFonts w:ascii="Times New Roman" w:hAnsi="Times New Roman"/>
          <w:b/>
          <w:caps/>
        </w:rPr>
      </w:pPr>
      <w:r w:rsidRPr="008C64A8">
        <w:rPr>
          <w:rFonts w:ascii="Times New Roman" w:hAnsi="Times New Roman"/>
          <w:b/>
          <w:caps/>
        </w:rPr>
        <w:t>«</w:t>
      </w:r>
      <w:r w:rsidRPr="008C64A8">
        <w:rPr>
          <w:rFonts w:ascii="Times New Roman" w:hAnsi="Times New Roman"/>
          <w:b/>
          <w:bCs/>
        </w:rPr>
        <w:t>Математическая логика</w:t>
      </w:r>
      <w:r w:rsidRPr="008C64A8">
        <w:rPr>
          <w:rFonts w:ascii="Times New Roman" w:hAnsi="Times New Roman"/>
          <w:b/>
          <w:caps/>
        </w:rPr>
        <w:t>»</w:t>
      </w:r>
    </w:p>
    <w:p w:rsidR="008C64A8" w:rsidRPr="008C64A8" w:rsidRDefault="008C64A8" w:rsidP="008C64A8">
      <w:pPr>
        <w:shd w:val="clear" w:color="auto" w:fill="FFFFFF"/>
        <w:tabs>
          <w:tab w:val="left" w:pos="814"/>
        </w:tabs>
        <w:ind w:left="1069"/>
        <w:jc w:val="center"/>
        <w:rPr>
          <w:rFonts w:ascii="Times New Roman" w:hAnsi="Times New Roman"/>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3167"/>
        <w:gridCol w:w="944"/>
        <w:gridCol w:w="1462"/>
        <w:gridCol w:w="1373"/>
        <w:gridCol w:w="1276"/>
        <w:gridCol w:w="1417"/>
        <w:gridCol w:w="1276"/>
        <w:gridCol w:w="1134"/>
        <w:gridCol w:w="1495"/>
      </w:tblGrid>
      <w:tr w:rsidR="008C64A8" w:rsidRPr="008C64A8" w:rsidTr="009B3337">
        <w:trPr>
          <w:trHeight w:val="302"/>
        </w:trPr>
        <w:tc>
          <w:tcPr>
            <w:tcW w:w="1242"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Код</w:t>
            </w:r>
          </w:p>
        </w:tc>
        <w:tc>
          <w:tcPr>
            <w:tcW w:w="3167"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Дисциплина</w:t>
            </w:r>
          </w:p>
        </w:tc>
        <w:tc>
          <w:tcPr>
            <w:tcW w:w="6472" w:type="dxa"/>
            <w:gridSpan w:val="5"/>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Трудоемкость (час.)</w:t>
            </w:r>
          </w:p>
        </w:tc>
        <w:tc>
          <w:tcPr>
            <w:tcW w:w="1276"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Трудоемкость  (з.е.)</w:t>
            </w:r>
          </w:p>
        </w:tc>
        <w:tc>
          <w:tcPr>
            <w:tcW w:w="1134"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Порядок изучения</w:t>
            </w:r>
          </w:p>
        </w:tc>
        <w:tc>
          <w:tcPr>
            <w:tcW w:w="1495"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 xml:space="preserve">Образовательные результаты </w:t>
            </w:r>
          </w:p>
          <w:p w:rsidR="008C64A8" w:rsidRPr="008C64A8" w:rsidRDefault="008C64A8" w:rsidP="009B3337">
            <w:pPr>
              <w:tabs>
                <w:tab w:val="left" w:pos="814"/>
              </w:tabs>
              <w:jc w:val="center"/>
              <w:rPr>
                <w:rFonts w:ascii="Times New Roman" w:hAnsi="Times New Roman"/>
              </w:rPr>
            </w:pPr>
            <w:r w:rsidRPr="008C64A8">
              <w:rPr>
                <w:rFonts w:ascii="Times New Roman" w:hAnsi="Times New Roman"/>
              </w:rPr>
              <w:t>(код ОР)</w:t>
            </w:r>
          </w:p>
        </w:tc>
      </w:tr>
      <w:tr w:rsidR="008C64A8" w:rsidRPr="008C64A8" w:rsidTr="009B3337">
        <w:tc>
          <w:tcPr>
            <w:tcW w:w="1242"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3167"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944"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Всего</w:t>
            </w:r>
          </w:p>
        </w:tc>
        <w:tc>
          <w:tcPr>
            <w:tcW w:w="2835" w:type="dxa"/>
            <w:gridSpan w:val="2"/>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Контактная работа</w:t>
            </w:r>
          </w:p>
        </w:tc>
        <w:tc>
          <w:tcPr>
            <w:tcW w:w="1276"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Самостоятельная работа</w:t>
            </w:r>
          </w:p>
        </w:tc>
        <w:tc>
          <w:tcPr>
            <w:tcW w:w="1417"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Аттестация</w:t>
            </w:r>
          </w:p>
        </w:tc>
        <w:tc>
          <w:tcPr>
            <w:tcW w:w="1276"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1134"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1495"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r>
      <w:tr w:rsidR="008C64A8" w:rsidRPr="008C64A8" w:rsidTr="009B3337">
        <w:tc>
          <w:tcPr>
            <w:tcW w:w="1242"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3167"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944" w:type="dxa"/>
            <w:vMerge/>
            <w:shd w:val="clear" w:color="auto" w:fill="auto"/>
          </w:tcPr>
          <w:p w:rsidR="008C64A8" w:rsidRPr="008C64A8" w:rsidRDefault="008C64A8" w:rsidP="009B3337">
            <w:pPr>
              <w:tabs>
                <w:tab w:val="left" w:pos="814"/>
              </w:tabs>
              <w:rPr>
                <w:rFonts w:ascii="Times New Roman" w:hAnsi="Times New Roman"/>
                <w:caps/>
              </w:rPr>
            </w:pPr>
          </w:p>
        </w:tc>
        <w:tc>
          <w:tcPr>
            <w:tcW w:w="1462" w:type="dxa"/>
            <w:shd w:val="clear" w:color="auto" w:fill="auto"/>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rPr>
              <w:t>Аудиторная работа</w:t>
            </w:r>
          </w:p>
        </w:tc>
        <w:tc>
          <w:tcPr>
            <w:tcW w:w="1373" w:type="dxa"/>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 xml:space="preserve">Контактная СР (в т.ч. </w:t>
            </w:r>
          </w:p>
          <w:p w:rsidR="008C64A8" w:rsidRPr="008C64A8" w:rsidRDefault="008C64A8" w:rsidP="009B3337">
            <w:pPr>
              <w:tabs>
                <w:tab w:val="left" w:pos="814"/>
              </w:tabs>
              <w:jc w:val="center"/>
              <w:rPr>
                <w:rFonts w:ascii="Times New Roman" w:hAnsi="Times New Roman"/>
              </w:rPr>
            </w:pPr>
            <w:r w:rsidRPr="008C64A8">
              <w:rPr>
                <w:rFonts w:ascii="Times New Roman" w:hAnsi="Times New Roman"/>
              </w:rPr>
              <w:t>в ЭИОС)</w:t>
            </w:r>
          </w:p>
        </w:tc>
        <w:tc>
          <w:tcPr>
            <w:tcW w:w="1276" w:type="dxa"/>
            <w:vMerge/>
            <w:shd w:val="clear" w:color="auto" w:fill="auto"/>
          </w:tcPr>
          <w:p w:rsidR="008C64A8" w:rsidRPr="008C64A8" w:rsidRDefault="008C64A8" w:rsidP="009B3337">
            <w:pPr>
              <w:tabs>
                <w:tab w:val="left" w:pos="814"/>
              </w:tabs>
              <w:rPr>
                <w:rFonts w:ascii="Times New Roman" w:hAnsi="Times New Roman"/>
                <w:caps/>
              </w:rPr>
            </w:pPr>
          </w:p>
        </w:tc>
        <w:tc>
          <w:tcPr>
            <w:tcW w:w="1417" w:type="dxa"/>
            <w:vMerge/>
            <w:shd w:val="clear" w:color="auto" w:fill="auto"/>
          </w:tcPr>
          <w:p w:rsidR="008C64A8" w:rsidRPr="008C64A8" w:rsidRDefault="008C64A8" w:rsidP="009B3337">
            <w:pPr>
              <w:tabs>
                <w:tab w:val="left" w:pos="814"/>
              </w:tabs>
              <w:rPr>
                <w:rFonts w:ascii="Times New Roman" w:hAnsi="Times New Roman"/>
                <w:caps/>
              </w:rPr>
            </w:pPr>
          </w:p>
        </w:tc>
        <w:tc>
          <w:tcPr>
            <w:tcW w:w="1276"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1134"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1495"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r>
      <w:tr w:rsidR="008C64A8" w:rsidRPr="008C64A8" w:rsidTr="009B3337">
        <w:tc>
          <w:tcPr>
            <w:tcW w:w="14786" w:type="dxa"/>
            <w:gridSpan w:val="10"/>
            <w:shd w:val="clear" w:color="auto" w:fill="auto"/>
            <w:vAlign w:val="center"/>
          </w:tcPr>
          <w:p w:rsidR="008C64A8" w:rsidRPr="008C64A8" w:rsidRDefault="008C64A8" w:rsidP="008C64A8">
            <w:pPr>
              <w:numPr>
                <w:ilvl w:val="0"/>
                <w:numId w:val="2"/>
              </w:numPr>
              <w:tabs>
                <w:tab w:val="left" w:pos="600"/>
              </w:tabs>
              <w:spacing w:after="0" w:line="240" w:lineRule="auto"/>
              <w:rPr>
                <w:rFonts w:ascii="Times New Roman" w:hAnsi="Times New Roman"/>
                <w:caps/>
              </w:rPr>
            </w:pPr>
            <w:r w:rsidRPr="008C64A8">
              <w:rPr>
                <w:rFonts w:ascii="Times New Roman" w:hAnsi="Times New Roman"/>
                <w:caps/>
              </w:rPr>
              <w:t>Дисциплины, обязательные для изучения</w:t>
            </w:r>
          </w:p>
        </w:tc>
      </w:tr>
      <w:tr w:rsidR="008C64A8" w:rsidRPr="008C64A8" w:rsidTr="009B3337">
        <w:tc>
          <w:tcPr>
            <w:tcW w:w="1242" w:type="dxa"/>
            <w:shd w:val="clear" w:color="auto" w:fill="auto"/>
            <w:vAlign w:val="center"/>
          </w:tcPr>
          <w:p w:rsidR="008C64A8" w:rsidRPr="008C64A8" w:rsidRDefault="008C64A8" w:rsidP="009B3337">
            <w:pPr>
              <w:rPr>
                <w:rFonts w:ascii="Times New Roman" w:hAnsi="Times New Roman"/>
                <w:color w:val="000000"/>
              </w:rPr>
            </w:pPr>
            <w:r w:rsidRPr="008C64A8">
              <w:rPr>
                <w:rFonts w:ascii="Times New Roman" w:hAnsi="Times New Roman"/>
                <w:color w:val="000000"/>
              </w:rPr>
              <w:t>К.М.1</w:t>
            </w:r>
            <w:r w:rsidR="009B3337">
              <w:rPr>
                <w:rFonts w:ascii="Times New Roman" w:hAnsi="Times New Roman"/>
                <w:color w:val="000000"/>
              </w:rPr>
              <w:t>7</w:t>
            </w:r>
            <w:r w:rsidRPr="008C64A8">
              <w:rPr>
                <w:rFonts w:ascii="Times New Roman" w:hAnsi="Times New Roman"/>
                <w:color w:val="000000"/>
              </w:rPr>
              <w:t>.01</w:t>
            </w:r>
          </w:p>
        </w:tc>
        <w:tc>
          <w:tcPr>
            <w:tcW w:w="3167" w:type="dxa"/>
            <w:shd w:val="clear" w:color="auto" w:fill="auto"/>
            <w:vAlign w:val="center"/>
          </w:tcPr>
          <w:p w:rsidR="008C64A8" w:rsidRPr="008C64A8" w:rsidRDefault="008C64A8" w:rsidP="009B3337">
            <w:pPr>
              <w:rPr>
                <w:rFonts w:ascii="Times New Roman" w:hAnsi="Times New Roman"/>
                <w:color w:val="000000"/>
              </w:rPr>
            </w:pPr>
            <w:r w:rsidRPr="008C64A8">
              <w:rPr>
                <w:rFonts w:ascii="Times New Roman" w:hAnsi="Times New Roman"/>
                <w:color w:val="000000"/>
              </w:rPr>
              <w:t>Теория алгоритмов</w:t>
            </w:r>
          </w:p>
        </w:tc>
        <w:tc>
          <w:tcPr>
            <w:tcW w:w="944" w:type="dxa"/>
            <w:shd w:val="clear" w:color="auto" w:fill="auto"/>
            <w:vAlign w:val="center"/>
          </w:tcPr>
          <w:p w:rsidR="008C64A8" w:rsidRPr="008C64A8" w:rsidRDefault="00FA187C" w:rsidP="009B3337">
            <w:pPr>
              <w:tabs>
                <w:tab w:val="left" w:pos="814"/>
              </w:tabs>
              <w:jc w:val="center"/>
              <w:rPr>
                <w:rFonts w:ascii="Times New Roman" w:hAnsi="Times New Roman"/>
              </w:rPr>
            </w:pPr>
            <w:r>
              <w:rPr>
                <w:rFonts w:ascii="Times New Roman" w:hAnsi="Times New Roman"/>
              </w:rPr>
              <w:t>72</w:t>
            </w:r>
          </w:p>
        </w:tc>
        <w:tc>
          <w:tcPr>
            <w:tcW w:w="1462" w:type="dxa"/>
            <w:shd w:val="clear" w:color="auto" w:fill="auto"/>
            <w:vAlign w:val="center"/>
          </w:tcPr>
          <w:p w:rsidR="008C64A8" w:rsidRPr="008C64A8" w:rsidRDefault="00FA187C" w:rsidP="009B3337">
            <w:pPr>
              <w:tabs>
                <w:tab w:val="left" w:pos="814"/>
              </w:tabs>
              <w:jc w:val="center"/>
              <w:rPr>
                <w:rFonts w:ascii="Times New Roman" w:hAnsi="Times New Roman"/>
              </w:rPr>
            </w:pPr>
            <w:r>
              <w:rPr>
                <w:rFonts w:ascii="Times New Roman" w:hAnsi="Times New Roman"/>
              </w:rPr>
              <w:t>14</w:t>
            </w:r>
          </w:p>
        </w:tc>
        <w:tc>
          <w:tcPr>
            <w:tcW w:w="1373" w:type="dxa"/>
            <w:shd w:val="clear" w:color="auto" w:fill="auto"/>
            <w:vAlign w:val="center"/>
          </w:tcPr>
          <w:p w:rsidR="008C64A8" w:rsidRPr="008C64A8" w:rsidRDefault="008C64A8" w:rsidP="009B3337">
            <w:pPr>
              <w:tabs>
                <w:tab w:val="left" w:pos="814"/>
              </w:tabs>
              <w:jc w:val="center"/>
              <w:rPr>
                <w:rFonts w:ascii="Times New Roman" w:hAnsi="Times New Roman"/>
              </w:rPr>
            </w:pPr>
          </w:p>
        </w:tc>
        <w:tc>
          <w:tcPr>
            <w:tcW w:w="1276" w:type="dxa"/>
            <w:shd w:val="clear" w:color="auto" w:fill="auto"/>
            <w:vAlign w:val="center"/>
          </w:tcPr>
          <w:p w:rsidR="008C64A8" w:rsidRPr="008C64A8" w:rsidRDefault="00FA187C" w:rsidP="009B3337">
            <w:pPr>
              <w:tabs>
                <w:tab w:val="left" w:pos="814"/>
              </w:tabs>
              <w:jc w:val="center"/>
              <w:rPr>
                <w:rFonts w:ascii="Times New Roman" w:hAnsi="Times New Roman"/>
              </w:rPr>
            </w:pPr>
            <w:r>
              <w:rPr>
                <w:rFonts w:ascii="Times New Roman" w:hAnsi="Times New Roman"/>
              </w:rPr>
              <w:t>58</w:t>
            </w:r>
          </w:p>
        </w:tc>
        <w:tc>
          <w:tcPr>
            <w:tcW w:w="1417" w:type="dxa"/>
            <w:shd w:val="clear" w:color="auto" w:fill="auto"/>
            <w:vAlign w:val="center"/>
          </w:tcPr>
          <w:p w:rsidR="008C64A8" w:rsidRPr="008C64A8" w:rsidRDefault="00FA187C" w:rsidP="009B3337">
            <w:pPr>
              <w:tabs>
                <w:tab w:val="left" w:pos="814"/>
              </w:tabs>
              <w:jc w:val="center"/>
              <w:rPr>
                <w:rFonts w:ascii="Times New Roman" w:hAnsi="Times New Roman"/>
              </w:rPr>
            </w:pPr>
            <w:r>
              <w:rPr>
                <w:rFonts w:ascii="Times New Roman" w:hAnsi="Times New Roman"/>
              </w:rPr>
              <w:t>зачет</w:t>
            </w:r>
          </w:p>
        </w:tc>
        <w:tc>
          <w:tcPr>
            <w:tcW w:w="1276" w:type="dxa"/>
            <w:shd w:val="clear" w:color="auto" w:fill="auto"/>
            <w:vAlign w:val="center"/>
          </w:tcPr>
          <w:p w:rsidR="008C64A8" w:rsidRPr="008C64A8" w:rsidRDefault="00FA187C" w:rsidP="009B3337">
            <w:pPr>
              <w:tabs>
                <w:tab w:val="left" w:pos="814"/>
              </w:tabs>
              <w:jc w:val="center"/>
              <w:rPr>
                <w:rFonts w:ascii="Times New Roman" w:hAnsi="Times New Roman"/>
                <w:caps/>
              </w:rPr>
            </w:pPr>
            <w:r>
              <w:rPr>
                <w:rFonts w:ascii="Times New Roman" w:hAnsi="Times New Roman"/>
                <w:caps/>
              </w:rPr>
              <w:t>2</w:t>
            </w:r>
          </w:p>
        </w:tc>
        <w:tc>
          <w:tcPr>
            <w:tcW w:w="1134" w:type="dxa"/>
            <w:shd w:val="clear" w:color="auto" w:fill="auto"/>
            <w:vAlign w:val="center"/>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caps/>
              </w:rPr>
              <w:t>1</w:t>
            </w:r>
          </w:p>
        </w:tc>
        <w:tc>
          <w:tcPr>
            <w:tcW w:w="1495" w:type="dxa"/>
            <w:shd w:val="clear" w:color="auto" w:fill="auto"/>
            <w:vAlign w:val="center"/>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caps/>
              </w:rPr>
              <w:t>ОР.1, ор.2</w:t>
            </w:r>
          </w:p>
        </w:tc>
      </w:tr>
      <w:tr w:rsidR="008C64A8" w:rsidRPr="008C64A8" w:rsidTr="009B3337">
        <w:tc>
          <w:tcPr>
            <w:tcW w:w="1242" w:type="dxa"/>
            <w:shd w:val="clear" w:color="auto" w:fill="auto"/>
            <w:vAlign w:val="center"/>
          </w:tcPr>
          <w:p w:rsidR="008C64A8" w:rsidRPr="008C64A8" w:rsidRDefault="008C64A8" w:rsidP="009B3337">
            <w:pPr>
              <w:rPr>
                <w:rFonts w:ascii="Times New Roman" w:hAnsi="Times New Roman"/>
                <w:color w:val="000000"/>
              </w:rPr>
            </w:pPr>
            <w:r w:rsidRPr="008C64A8">
              <w:rPr>
                <w:rFonts w:ascii="Times New Roman" w:hAnsi="Times New Roman"/>
                <w:color w:val="000000"/>
              </w:rPr>
              <w:t>К.М.1</w:t>
            </w:r>
            <w:r w:rsidR="009B3337">
              <w:rPr>
                <w:rFonts w:ascii="Times New Roman" w:hAnsi="Times New Roman"/>
                <w:color w:val="000000"/>
              </w:rPr>
              <w:t>7</w:t>
            </w:r>
            <w:r w:rsidRPr="008C64A8">
              <w:rPr>
                <w:rFonts w:ascii="Times New Roman" w:hAnsi="Times New Roman"/>
                <w:color w:val="000000"/>
              </w:rPr>
              <w:t>.02</w:t>
            </w:r>
          </w:p>
        </w:tc>
        <w:tc>
          <w:tcPr>
            <w:tcW w:w="3167" w:type="dxa"/>
            <w:shd w:val="clear" w:color="auto" w:fill="auto"/>
            <w:vAlign w:val="center"/>
          </w:tcPr>
          <w:p w:rsidR="008C64A8" w:rsidRPr="008C64A8" w:rsidRDefault="008C64A8" w:rsidP="009B3337">
            <w:pPr>
              <w:rPr>
                <w:rFonts w:ascii="Times New Roman" w:hAnsi="Times New Roman"/>
                <w:color w:val="000000"/>
              </w:rPr>
            </w:pPr>
            <w:r w:rsidRPr="008C64A8">
              <w:rPr>
                <w:rFonts w:ascii="Times New Roman" w:hAnsi="Times New Roman"/>
                <w:color w:val="000000"/>
              </w:rPr>
              <w:t>Компьютерная алгебра</w:t>
            </w:r>
          </w:p>
        </w:tc>
        <w:tc>
          <w:tcPr>
            <w:tcW w:w="944" w:type="dxa"/>
            <w:shd w:val="clear" w:color="auto" w:fill="auto"/>
            <w:vAlign w:val="center"/>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72</w:t>
            </w:r>
          </w:p>
        </w:tc>
        <w:tc>
          <w:tcPr>
            <w:tcW w:w="1462" w:type="dxa"/>
            <w:shd w:val="clear" w:color="auto" w:fill="auto"/>
            <w:vAlign w:val="center"/>
          </w:tcPr>
          <w:p w:rsidR="008C64A8" w:rsidRPr="008C64A8" w:rsidRDefault="00FA187C" w:rsidP="009B3337">
            <w:pPr>
              <w:tabs>
                <w:tab w:val="left" w:pos="814"/>
              </w:tabs>
              <w:jc w:val="center"/>
              <w:rPr>
                <w:rFonts w:ascii="Times New Roman" w:hAnsi="Times New Roman"/>
              </w:rPr>
            </w:pPr>
            <w:r>
              <w:rPr>
                <w:rFonts w:ascii="Times New Roman" w:hAnsi="Times New Roman"/>
              </w:rPr>
              <w:t>14</w:t>
            </w:r>
          </w:p>
        </w:tc>
        <w:tc>
          <w:tcPr>
            <w:tcW w:w="1373" w:type="dxa"/>
            <w:shd w:val="clear" w:color="auto" w:fill="auto"/>
            <w:vAlign w:val="center"/>
          </w:tcPr>
          <w:p w:rsidR="008C64A8" w:rsidRPr="008C64A8" w:rsidRDefault="008C64A8" w:rsidP="009B3337">
            <w:pPr>
              <w:tabs>
                <w:tab w:val="left" w:pos="814"/>
              </w:tabs>
              <w:jc w:val="center"/>
              <w:rPr>
                <w:rFonts w:ascii="Times New Roman" w:hAnsi="Times New Roman"/>
              </w:rPr>
            </w:pPr>
          </w:p>
        </w:tc>
        <w:tc>
          <w:tcPr>
            <w:tcW w:w="1276" w:type="dxa"/>
            <w:shd w:val="clear" w:color="auto" w:fill="auto"/>
            <w:vAlign w:val="center"/>
          </w:tcPr>
          <w:p w:rsidR="008C64A8" w:rsidRPr="008C64A8" w:rsidRDefault="00FA187C" w:rsidP="009B3337">
            <w:pPr>
              <w:tabs>
                <w:tab w:val="left" w:pos="814"/>
              </w:tabs>
              <w:jc w:val="center"/>
              <w:rPr>
                <w:rFonts w:ascii="Times New Roman" w:hAnsi="Times New Roman"/>
              </w:rPr>
            </w:pPr>
            <w:r>
              <w:rPr>
                <w:rFonts w:ascii="Times New Roman" w:hAnsi="Times New Roman"/>
              </w:rPr>
              <w:t>58</w:t>
            </w:r>
          </w:p>
        </w:tc>
        <w:tc>
          <w:tcPr>
            <w:tcW w:w="1417" w:type="dxa"/>
            <w:shd w:val="clear" w:color="auto" w:fill="auto"/>
            <w:vAlign w:val="center"/>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зачет</w:t>
            </w:r>
          </w:p>
        </w:tc>
        <w:tc>
          <w:tcPr>
            <w:tcW w:w="1276" w:type="dxa"/>
            <w:shd w:val="clear" w:color="auto" w:fill="auto"/>
            <w:vAlign w:val="center"/>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caps/>
              </w:rPr>
              <w:t>2</w:t>
            </w:r>
          </w:p>
        </w:tc>
        <w:tc>
          <w:tcPr>
            <w:tcW w:w="1134" w:type="dxa"/>
            <w:shd w:val="clear" w:color="auto" w:fill="auto"/>
            <w:vAlign w:val="center"/>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caps/>
              </w:rPr>
              <w:t>2</w:t>
            </w:r>
          </w:p>
        </w:tc>
        <w:tc>
          <w:tcPr>
            <w:tcW w:w="1495" w:type="dxa"/>
            <w:shd w:val="clear" w:color="auto" w:fill="auto"/>
            <w:vAlign w:val="center"/>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caps/>
              </w:rPr>
              <w:t>ОР.1, ор.2</w:t>
            </w:r>
          </w:p>
        </w:tc>
      </w:tr>
      <w:tr w:rsidR="008C64A8" w:rsidRPr="008C64A8" w:rsidTr="009B3337">
        <w:tc>
          <w:tcPr>
            <w:tcW w:w="14786" w:type="dxa"/>
            <w:gridSpan w:val="10"/>
            <w:shd w:val="clear" w:color="auto" w:fill="auto"/>
            <w:vAlign w:val="center"/>
          </w:tcPr>
          <w:p w:rsidR="008C64A8" w:rsidRPr="008C64A8" w:rsidRDefault="008C64A8" w:rsidP="009B3337">
            <w:pPr>
              <w:tabs>
                <w:tab w:val="left" w:pos="814"/>
              </w:tabs>
              <w:ind w:firstLine="317"/>
              <w:rPr>
                <w:rFonts w:ascii="Times New Roman" w:hAnsi="Times New Roman"/>
                <w:caps/>
              </w:rPr>
            </w:pPr>
            <w:r w:rsidRPr="008C64A8">
              <w:rPr>
                <w:rFonts w:ascii="Times New Roman" w:hAnsi="Times New Roman"/>
                <w:caps/>
              </w:rPr>
              <w:t>2. Дисциплины по выбору (не предусмотрены)</w:t>
            </w:r>
          </w:p>
        </w:tc>
      </w:tr>
      <w:tr w:rsidR="008C64A8" w:rsidRPr="008C64A8" w:rsidTr="009B3337">
        <w:tc>
          <w:tcPr>
            <w:tcW w:w="14786" w:type="dxa"/>
            <w:gridSpan w:val="10"/>
            <w:shd w:val="clear" w:color="auto" w:fill="auto"/>
            <w:vAlign w:val="center"/>
          </w:tcPr>
          <w:p w:rsidR="008C64A8" w:rsidRPr="008C64A8" w:rsidRDefault="008C64A8" w:rsidP="009B3337">
            <w:pPr>
              <w:tabs>
                <w:tab w:val="left" w:pos="814"/>
              </w:tabs>
              <w:ind w:firstLine="317"/>
              <w:rPr>
                <w:rFonts w:ascii="Times New Roman" w:hAnsi="Times New Roman"/>
                <w:caps/>
              </w:rPr>
            </w:pPr>
            <w:r w:rsidRPr="008C64A8">
              <w:rPr>
                <w:rFonts w:ascii="Times New Roman" w:hAnsi="Times New Roman"/>
                <w:caps/>
              </w:rPr>
              <w:t>3. Практика ((не предусмотрена)</w:t>
            </w:r>
          </w:p>
        </w:tc>
      </w:tr>
      <w:tr w:rsidR="008C64A8" w:rsidRPr="008C64A8" w:rsidTr="009B3337">
        <w:tc>
          <w:tcPr>
            <w:tcW w:w="14786" w:type="dxa"/>
            <w:gridSpan w:val="10"/>
            <w:shd w:val="clear" w:color="auto" w:fill="auto"/>
            <w:vAlign w:val="center"/>
          </w:tcPr>
          <w:p w:rsidR="008C64A8" w:rsidRPr="008C64A8" w:rsidRDefault="008C64A8" w:rsidP="009B3337">
            <w:pPr>
              <w:tabs>
                <w:tab w:val="left" w:pos="814"/>
              </w:tabs>
              <w:ind w:firstLine="317"/>
              <w:rPr>
                <w:rFonts w:ascii="Times New Roman" w:hAnsi="Times New Roman"/>
                <w:caps/>
              </w:rPr>
            </w:pPr>
            <w:r w:rsidRPr="008C64A8">
              <w:rPr>
                <w:rFonts w:ascii="Times New Roman" w:hAnsi="Times New Roman"/>
                <w:caps/>
              </w:rPr>
              <w:t>4. АТТеСТАЦИЯ ПО МОДУЛЮ</w:t>
            </w:r>
          </w:p>
        </w:tc>
      </w:tr>
      <w:tr w:rsidR="008C64A8" w:rsidRPr="008C64A8" w:rsidTr="009B3337">
        <w:tc>
          <w:tcPr>
            <w:tcW w:w="1242" w:type="dxa"/>
            <w:shd w:val="clear" w:color="auto" w:fill="auto"/>
            <w:vAlign w:val="center"/>
          </w:tcPr>
          <w:p w:rsidR="008C64A8" w:rsidRPr="008C64A8" w:rsidRDefault="008C64A8" w:rsidP="009B3337">
            <w:pPr>
              <w:rPr>
                <w:rFonts w:ascii="Times New Roman" w:hAnsi="Times New Roman"/>
                <w:color w:val="000000"/>
              </w:rPr>
            </w:pPr>
            <w:r w:rsidRPr="008C64A8">
              <w:rPr>
                <w:rFonts w:ascii="Times New Roman" w:hAnsi="Times New Roman"/>
                <w:color w:val="000000"/>
              </w:rPr>
              <w:t>К.М.1</w:t>
            </w:r>
            <w:r w:rsidR="009B3337">
              <w:rPr>
                <w:rFonts w:ascii="Times New Roman" w:hAnsi="Times New Roman"/>
                <w:color w:val="000000"/>
              </w:rPr>
              <w:t>7</w:t>
            </w:r>
            <w:r w:rsidRPr="008C64A8">
              <w:rPr>
                <w:rFonts w:ascii="Times New Roman" w:hAnsi="Times New Roman"/>
                <w:color w:val="000000"/>
              </w:rPr>
              <w:t>.03(К)</w:t>
            </w:r>
          </w:p>
        </w:tc>
        <w:tc>
          <w:tcPr>
            <w:tcW w:w="3167" w:type="dxa"/>
            <w:shd w:val="clear" w:color="auto" w:fill="auto"/>
            <w:vAlign w:val="center"/>
          </w:tcPr>
          <w:p w:rsidR="008C64A8" w:rsidRPr="008C64A8" w:rsidRDefault="008C64A8" w:rsidP="009B3337">
            <w:pPr>
              <w:rPr>
                <w:rFonts w:ascii="Times New Roman" w:hAnsi="Times New Roman"/>
                <w:color w:val="000000"/>
              </w:rPr>
            </w:pPr>
            <w:r w:rsidRPr="008C64A8">
              <w:rPr>
                <w:rFonts w:ascii="Times New Roman" w:hAnsi="Times New Roman"/>
                <w:color w:val="000000"/>
              </w:rPr>
              <w:t>Экзамены по модулю "Теория алгоритмов"</w:t>
            </w:r>
          </w:p>
        </w:tc>
        <w:tc>
          <w:tcPr>
            <w:tcW w:w="944" w:type="dxa"/>
            <w:shd w:val="clear" w:color="auto" w:fill="auto"/>
            <w:vAlign w:val="center"/>
          </w:tcPr>
          <w:p w:rsidR="008C64A8" w:rsidRPr="008C64A8" w:rsidRDefault="008C64A8" w:rsidP="009B3337">
            <w:pPr>
              <w:tabs>
                <w:tab w:val="left" w:pos="814"/>
              </w:tabs>
              <w:jc w:val="center"/>
              <w:rPr>
                <w:rFonts w:ascii="Times New Roman" w:hAnsi="Times New Roman"/>
                <w:color w:val="000000" w:themeColor="text1"/>
              </w:rPr>
            </w:pPr>
          </w:p>
        </w:tc>
        <w:tc>
          <w:tcPr>
            <w:tcW w:w="1462" w:type="dxa"/>
            <w:shd w:val="clear" w:color="auto" w:fill="auto"/>
            <w:vAlign w:val="center"/>
          </w:tcPr>
          <w:p w:rsidR="008C64A8" w:rsidRPr="008C64A8" w:rsidRDefault="008C64A8" w:rsidP="009B3337">
            <w:pPr>
              <w:tabs>
                <w:tab w:val="left" w:pos="814"/>
              </w:tabs>
              <w:jc w:val="center"/>
              <w:rPr>
                <w:rFonts w:ascii="Times New Roman" w:hAnsi="Times New Roman"/>
              </w:rPr>
            </w:pPr>
          </w:p>
        </w:tc>
        <w:tc>
          <w:tcPr>
            <w:tcW w:w="1373" w:type="dxa"/>
            <w:shd w:val="clear" w:color="auto" w:fill="auto"/>
            <w:vAlign w:val="center"/>
          </w:tcPr>
          <w:p w:rsidR="008C64A8" w:rsidRPr="008C64A8" w:rsidRDefault="008C64A8" w:rsidP="009B3337">
            <w:pPr>
              <w:tabs>
                <w:tab w:val="left" w:pos="814"/>
              </w:tabs>
              <w:jc w:val="center"/>
              <w:rPr>
                <w:rFonts w:ascii="Times New Roman" w:hAnsi="Times New Roman"/>
              </w:rPr>
            </w:pPr>
          </w:p>
        </w:tc>
        <w:tc>
          <w:tcPr>
            <w:tcW w:w="1276" w:type="dxa"/>
            <w:shd w:val="clear" w:color="auto" w:fill="auto"/>
            <w:vAlign w:val="center"/>
          </w:tcPr>
          <w:p w:rsidR="008C64A8" w:rsidRPr="008C64A8" w:rsidRDefault="008C64A8" w:rsidP="009B3337">
            <w:pPr>
              <w:tabs>
                <w:tab w:val="left" w:pos="814"/>
              </w:tabs>
              <w:jc w:val="center"/>
              <w:rPr>
                <w:rFonts w:ascii="Times New Roman" w:hAnsi="Times New Roman"/>
              </w:rPr>
            </w:pPr>
          </w:p>
        </w:tc>
        <w:tc>
          <w:tcPr>
            <w:tcW w:w="1417" w:type="dxa"/>
            <w:shd w:val="clear" w:color="auto" w:fill="auto"/>
            <w:vAlign w:val="center"/>
          </w:tcPr>
          <w:p w:rsidR="008C64A8" w:rsidRPr="008C64A8" w:rsidRDefault="008C64A8" w:rsidP="009B3337">
            <w:pPr>
              <w:tabs>
                <w:tab w:val="left" w:pos="814"/>
              </w:tabs>
              <w:jc w:val="center"/>
              <w:rPr>
                <w:rFonts w:ascii="Times New Roman" w:hAnsi="Times New Roman"/>
                <w:color w:val="FF0000"/>
              </w:rPr>
            </w:pPr>
            <w:r w:rsidRPr="008C64A8">
              <w:rPr>
                <w:rFonts w:ascii="Times New Roman" w:hAnsi="Times New Roman"/>
              </w:rPr>
              <w:t>экзамен</w:t>
            </w:r>
          </w:p>
        </w:tc>
        <w:tc>
          <w:tcPr>
            <w:tcW w:w="1276" w:type="dxa"/>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1134" w:type="dxa"/>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1495" w:type="dxa"/>
            <w:shd w:val="clear" w:color="auto" w:fill="auto"/>
            <w:vAlign w:val="center"/>
          </w:tcPr>
          <w:p w:rsidR="008C64A8" w:rsidRPr="008C64A8" w:rsidRDefault="008C64A8" w:rsidP="009B3337">
            <w:pPr>
              <w:pStyle w:val="a8"/>
              <w:jc w:val="center"/>
              <w:rPr>
                <w:rFonts w:ascii="Times New Roman" w:hAnsi="Times New Roman"/>
                <w:sz w:val="24"/>
                <w:szCs w:val="24"/>
              </w:rPr>
            </w:pPr>
            <w:r w:rsidRPr="008C64A8">
              <w:rPr>
                <w:rFonts w:ascii="Times New Roman" w:hAnsi="Times New Roman"/>
                <w:caps/>
              </w:rPr>
              <w:t>ОР.1, ор.2</w:t>
            </w:r>
          </w:p>
        </w:tc>
      </w:tr>
    </w:tbl>
    <w:p w:rsidR="008C64A8" w:rsidRPr="008C64A8" w:rsidRDefault="008C64A8" w:rsidP="008C64A8">
      <w:pPr>
        <w:pStyle w:val="2"/>
        <w:spacing w:after="0" w:line="276" w:lineRule="auto"/>
        <w:ind w:left="0"/>
        <w:jc w:val="center"/>
        <w:rPr>
          <w:b/>
          <w:caps/>
        </w:rPr>
        <w:sectPr w:rsidR="008C64A8" w:rsidRPr="008C64A8" w:rsidSect="009B3337">
          <w:pgSz w:w="16838" w:h="11906" w:orient="landscape"/>
          <w:pgMar w:top="1701" w:right="1134" w:bottom="851" w:left="1134" w:header="709" w:footer="709" w:gutter="0"/>
          <w:cols w:space="708"/>
          <w:docGrid w:linePitch="360"/>
        </w:sectPr>
      </w:pPr>
    </w:p>
    <w:p w:rsidR="008C64A8" w:rsidRPr="008C64A8" w:rsidRDefault="008C64A8" w:rsidP="008C64A8">
      <w:pPr>
        <w:pStyle w:val="2"/>
        <w:numPr>
          <w:ilvl w:val="0"/>
          <w:numId w:val="1"/>
        </w:numPr>
        <w:spacing w:after="0" w:line="276" w:lineRule="auto"/>
        <w:jc w:val="center"/>
        <w:rPr>
          <w:b/>
          <w:caps/>
        </w:rPr>
      </w:pPr>
      <w:r w:rsidRPr="008C64A8">
        <w:rPr>
          <w:b/>
          <w:caps/>
        </w:rPr>
        <w:lastRenderedPageBreak/>
        <w:t>Методические указания для обучающихся</w:t>
      </w:r>
    </w:p>
    <w:p w:rsidR="008C64A8" w:rsidRPr="008C64A8" w:rsidRDefault="008C64A8" w:rsidP="008C64A8">
      <w:pPr>
        <w:pStyle w:val="2"/>
        <w:spacing w:after="0" w:line="276" w:lineRule="auto"/>
        <w:jc w:val="center"/>
        <w:rPr>
          <w:b/>
          <w:caps/>
        </w:rPr>
      </w:pPr>
      <w:r w:rsidRPr="008C64A8">
        <w:rPr>
          <w:b/>
          <w:caps/>
        </w:rPr>
        <w:t>по освоению Модуля</w:t>
      </w:r>
    </w:p>
    <w:p w:rsidR="008C64A8" w:rsidRPr="008C64A8" w:rsidRDefault="008C64A8" w:rsidP="008C64A8">
      <w:pPr>
        <w:pStyle w:val="2"/>
        <w:spacing w:after="0" w:line="276" w:lineRule="auto"/>
        <w:jc w:val="center"/>
        <w:rPr>
          <w:b/>
          <w:caps/>
        </w:rPr>
      </w:pPr>
    </w:p>
    <w:p w:rsidR="008C64A8" w:rsidRPr="008C64A8" w:rsidRDefault="008C64A8" w:rsidP="008C64A8">
      <w:pPr>
        <w:ind w:firstLine="709"/>
        <w:jc w:val="both"/>
        <w:rPr>
          <w:rFonts w:ascii="Times New Roman" w:hAnsi="Times New Roman"/>
        </w:rPr>
      </w:pPr>
      <w:r w:rsidRPr="008C64A8">
        <w:rPr>
          <w:rFonts w:ascii="Times New Roman" w:hAnsi="Times New Roman"/>
        </w:rPr>
        <w:t>Дисциплина «</w:t>
      </w:r>
      <w:r w:rsidRPr="008C64A8">
        <w:rPr>
          <w:rFonts w:ascii="Times New Roman" w:hAnsi="Times New Roman"/>
          <w:color w:val="000000"/>
        </w:rPr>
        <w:t>Функциональные ряды</w:t>
      </w:r>
      <w:r w:rsidRPr="008C64A8">
        <w:rPr>
          <w:rFonts w:ascii="Times New Roman" w:hAnsi="Times New Roman"/>
        </w:rPr>
        <w:t>» входит в блок дисциплин предметной подготовки и занимает важное место среди них в процессе подготовки будущих педагогов - математиков.</w:t>
      </w:r>
    </w:p>
    <w:p w:rsidR="008C64A8" w:rsidRPr="008C64A8" w:rsidRDefault="008C64A8" w:rsidP="008C64A8">
      <w:pPr>
        <w:ind w:firstLine="709"/>
        <w:jc w:val="both"/>
        <w:rPr>
          <w:rFonts w:ascii="Times New Roman" w:hAnsi="Times New Roman"/>
        </w:rPr>
      </w:pPr>
      <w:r w:rsidRPr="008C64A8">
        <w:rPr>
          <w:rFonts w:ascii="Times New Roman" w:hAnsi="Times New Roman"/>
        </w:rPr>
        <w:t>Целью курса является научное обоснование тех, относящихся к нему понятий, первое представление о которых дается в школе. Курс математического анализа имеет также общеобразовательное и прикладное значение: многие вопросы содержат материал, способствующий формированию правильного представления о современной естественно-научной картине мира.</w:t>
      </w:r>
    </w:p>
    <w:p w:rsidR="008C64A8" w:rsidRPr="008C64A8" w:rsidRDefault="008C64A8" w:rsidP="008C64A8">
      <w:pPr>
        <w:ind w:firstLine="709"/>
        <w:jc w:val="both"/>
        <w:rPr>
          <w:rFonts w:ascii="Times New Roman" w:hAnsi="Times New Roman"/>
        </w:rPr>
      </w:pPr>
      <w:r w:rsidRPr="008C64A8">
        <w:rPr>
          <w:rFonts w:ascii="Times New Roman" w:hAnsi="Times New Roman"/>
        </w:rPr>
        <w:t>Материал, подлежащий изучению по курсу «</w:t>
      </w:r>
      <w:r w:rsidRPr="008C64A8">
        <w:rPr>
          <w:rFonts w:ascii="Times New Roman" w:hAnsi="Times New Roman"/>
          <w:color w:val="000000"/>
        </w:rPr>
        <w:t>Функциональные ряды</w:t>
      </w:r>
      <w:r w:rsidRPr="008C64A8">
        <w:rPr>
          <w:rFonts w:ascii="Times New Roman" w:hAnsi="Times New Roman"/>
        </w:rPr>
        <w:t>», содержит лекционный материал, практические занятия, коллоквиумы и контрольные работы.</w:t>
      </w:r>
    </w:p>
    <w:p w:rsidR="008C64A8" w:rsidRPr="008C64A8" w:rsidRDefault="008C64A8" w:rsidP="008C64A8">
      <w:pPr>
        <w:ind w:firstLine="709"/>
        <w:jc w:val="both"/>
        <w:rPr>
          <w:rFonts w:ascii="Times New Roman" w:hAnsi="Times New Roman"/>
        </w:rPr>
      </w:pPr>
      <w:r w:rsidRPr="008C64A8">
        <w:rPr>
          <w:rFonts w:ascii="Times New Roman" w:hAnsi="Times New Roman"/>
        </w:rPr>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w:t>
      </w:r>
    </w:p>
    <w:p w:rsidR="008C64A8" w:rsidRPr="008C64A8" w:rsidRDefault="008C64A8" w:rsidP="008C64A8">
      <w:pPr>
        <w:ind w:firstLine="709"/>
        <w:jc w:val="both"/>
        <w:rPr>
          <w:rFonts w:ascii="Times New Roman" w:hAnsi="Times New Roman"/>
        </w:rPr>
      </w:pPr>
      <w:r w:rsidRPr="008C64A8">
        <w:rPr>
          <w:rFonts w:ascii="Times New Roman" w:hAnsi="Times New Roman"/>
        </w:rPr>
        <w:t>Резкое сокращение аудиторного времени на изучение курса «</w:t>
      </w:r>
      <w:r w:rsidRPr="008C64A8">
        <w:rPr>
          <w:rFonts w:ascii="Times New Roman" w:hAnsi="Times New Roman"/>
          <w:color w:val="000000"/>
        </w:rPr>
        <w:t>Функциональные ряды</w:t>
      </w:r>
      <w:r w:rsidRPr="008C64A8">
        <w:rPr>
          <w:rFonts w:ascii="Times New Roman" w:hAnsi="Times New Roman"/>
        </w:rPr>
        <w:t>» ставит задачу усиления самостоятельной работы студентов по проработке важнейших разделов курса.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8C64A8" w:rsidRPr="008C64A8" w:rsidRDefault="008C64A8" w:rsidP="008C64A8">
      <w:pPr>
        <w:ind w:firstLine="709"/>
        <w:jc w:val="both"/>
        <w:rPr>
          <w:rFonts w:ascii="Times New Roman" w:hAnsi="Times New Roman"/>
        </w:rPr>
      </w:pPr>
      <w:r w:rsidRPr="008C64A8">
        <w:rPr>
          <w:rFonts w:ascii="Times New Roman" w:hAnsi="Times New Roman"/>
        </w:rPr>
        <w:t>В процессе изучения курса предусматриваются следующие виды самостоятельной работы студентов над изучаемым материалом:</w:t>
      </w:r>
    </w:p>
    <w:p w:rsidR="008C64A8" w:rsidRPr="008C64A8" w:rsidRDefault="008C64A8" w:rsidP="008C64A8">
      <w:pPr>
        <w:pStyle w:val="af0"/>
        <w:shd w:val="clear" w:color="auto" w:fill="FFFFFF"/>
        <w:spacing w:before="0" w:beforeAutospacing="0" w:after="0" w:afterAutospacing="0" w:line="276" w:lineRule="auto"/>
        <w:ind w:firstLine="709"/>
        <w:jc w:val="both"/>
        <w:textAlignment w:val="baseline"/>
      </w:pPr>
      <w:r w:rsidRPr="008C64A8">
        <w:t>1) проработка и осмысление лекционного материала;</w:t>
      </w:r>
    </w:p>
    <w:p w:rsidR="008C64A8" w:rsidRPr="008C64A8" w:rsidRDefault="008C64A8" w:rsidP="008C64A8">
      <w:pPr>
        <w:pStyle w:val="af0"/>
        <w:shd w:val="clear" w:color="auto" w:fill="FFFFFF"/>
        <w:spacing w:before="0" w:beforeAutospacing="0" w:after="0" w:afterAutospacing="0" w:line="276" w:lineRule="auto"/>
        <w:ind w:firstLine="709"/>
        <w:jc w:val="both"/>
        <w:textAlignment w:val="baseline"/>
      </w:pPr>
      <w:r w:rsidRPr="008C64A8">
        <w:t>2) работа с учебниками и учебными пособиями по лекционному материалу;</w:t>
      </w:r>
    </w:p>
    <w:p w:rsidR="008C64A8" w:rsidRPr="008C64A8" w:rsidRDefault="008C64A8" w:rsidP="008C64A8">
      <w:pPr>
        <w:pStyle w:val="af0"/>
        <w:shd w:val="clear" w:color="auto" w:fill="FFFFFF"/>
        <w:spacing w:before="0" w:beforeAutospacing="0" w:after="0" w:afterAutospacing="0" w:line="276" w:lineRule="auto"/>
        <w:ind w:firstLine="709"/>
        <w:jc w:val="both"/>
        <w:textAlignment w:val="baseline"/>
      </w:pPr>
      <w:r w:rsidRPr="008C64A8">
        <w:t>3) подготовка к практическим занятиям по рекомендуемой литературе.</w:t>
      </w:r>
    </w:p>
    <w:p w:rsidR="008C64A8" w:rsidRPr="008C64A8" w:rsidRDefault="008C64A8" w:rsidP="008C64A8">
      <w:pPr>
        <w:ind w:firstLine="709"/>
        <w:jc w:val="both"/>
        <w:rPr>
          <w:rFonts w:ascii="Times New Roman" w:hAnsi="Times New Roman"/>
        </w:rPr>
      </w:pPr>
      <w:r w:rsidRPr="008C64A8">
        <w:rPr>
          <w:rFonts w:ascii="Times New Roman" w:hAnsi="Times New Roman"/>
        </w:rPr>
        <w:t>Ряд тем и вопросов курса отведены для самостоятельной проработки студентами. Количество и содержание этих вопросов зависит от степени усвояемости студентами лекционного материала. Если лектор чувствует, что материал лекции хорошо понимается и усваивается аудиторией достаточно, то сложность лекции можно повысить, а темп чтения можно ускорить, чтобы дать студентам больше интересного материала, что может несколько сократить объем самостоятельной работы.</w:t>
      </w:r>
    </w:p>
    <w:p w:rsidR="008C64A8" w:rsidRPr="008C64A8" w:rsidRDefault="008C64A8" w:rsidP="008C64A8">
      <w:pPr>
        <w:ind w:firstLine="709"/>
        <w:jc w:val="both"/>
        <w:rPr>
          <w:rFonts w:ascii="Times New Roman" w:hAnsi="Times New Roman"/>
        </w:rPr>
      </w:pPr>
      <w:r w:rsidRPr="008C64A8">
        <w:rPr>
          <w:rFonts w:ascii="Times New Roman" w:hAnsi="Times New Roman"/>
        </w:rPr>
        <w:t>С другой стороны у лектора появляется возможность расширить круг изучаемых проблем, дать на самостоятельную проработку новые интересные вопросы. Студент должен изучить эти вопросы, используя литературу по математическому анализу, имеющуюся в наличии в библиотеке педагогического вуза, и изложить кратко и доступно для себя основное содержание материала. Преподаватель проверяет качество усвоения самостоятельно проработанных вопросов на практических занятиях, контрольных работах, коллоквиумах и во время экзамена. Затем корректирует изложение материала и нагрузку на студентов.</w:t>
      </w:r>
    </w:p>
    <w:p w:rsidR="008C64A8" w:rsidRPr="008C64A8" w:rsidRDefault="008C64A8" w:rsidP="008C64A8">
      <w:pPr>
        <w:ind w:firstLine="709"/>
        <w:jc w:val="both"/>
        <w:rPr>
          <w:rFonts w:ascii="Times New Roman" w:hAnsi="Times New Roman"/>
        </w:rPr>
      </w:pPr>
      <w:r w:rsidRPr="008C64A8">
        <w:rPr>
          <w:rFonts w:ascii="Times New Roman" w:hAnsi="Times New Roman"/>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8C64A8" w:rsidRPr="008C64A8" w:rsidRDefault="008C64A8" w:rsidP="008C64A8">
      <w:pPr>
        <w:ind w:firstLine="709"/>
        <w:jc w:val="both"/>
        <w:rPr>
          <w:rFonts w:ascii="Times New Roman" w:hAnsi="Times New Roman"/>
        </w:rPr>
      </w:pPr>
      <w:r w:rsidRPr="008C64A8">
        <w:rPr>
          <w:rFonts w:ascii="Times New Roman" w:hAnsi="Times New Roman"/>
        </w:rPr>
        <w:t>В процессе изучения дисциплины «</w:t>
      </w:r>
      <w:r w:rsidRPr="008C64A8">
        <w:rPr>
          <w:rFonts w:ascii="Times New Roman" w:hAnsi="Times New Roman"/>
          <w:b/>
        </w:rPr>
        <w:t>Теория алгоритмов</w:t>
      </w:r>
      <w:r w:rsidRPr="008C64A8">
        <w:rPr>
          <w:rFonts w:ascii="Times New Roman" w:hAnsi="Times New Roman"/>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w:t>
      </w:r>
      <w:r w:rsidRPr="008C64A8">
        <w:rPr>
          <w:rFonts w:ascii="Times New Roman" w:hAnsi="Times New Roman"/>
        </w:rPr>
        <w:lastRenderedPageBreak/>
        <w:t xml:space="preserve">полностью, изучают самостоятельно. Для этой цели </w:t>
      </w:r>
      <w:r w:rsidRPr="008C64A8">
        <w:rPr>
          <w:rFonts w:ascii="Times New Roman" w:hAnsi="Times New Roman"/>
          <w:color w:val="000000" w:themeColor="text1"/>
        </w:rPr>
        <w:t xml:space="preserve">преподаватели кафедры </w:t>
      </w:r>
      <w:r w:rsidRPr="008C64A8">
        <w:rPr>
          <w:rFonts w:ascii="Times New Roman" w:hAnsi="Times New Roman"/>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8C64A8" w:rsidRPr="008C64A8" w:rsidRDefault="008C64A8" w:rsidP="008C64A8">
      <w:pPr>
        <w:pStyle w:val="2"/>
        <w:spacing w:after="0" w:line="276" w:lineRule="auto"/>
        <w:ind w:left="0"/>
        <w:jc w:val="both"/>
        <w:rPr>
          <w:b/>
          <w:caps/>
        </w:rPr>
      </w:pPr>
    </w:p>
    <w:p w:rsidR="008C64A8" w:rsidRPr="008C64A8" w:rsidRDefault="008C64A8" w:rsidP="008C64A8">
      <w:pPr>
        <w:pStyle w:val="2"/>
        <w:spacing w:after="0" w:line="276" w:lineRule="auto"/>
        <w:ind w:left="0"/>
        <w:jc w:val="both"/>
        <w:rPr>
          <w:b/>
          <w:caps/>
        </w:rPr>
      </w:pPr>
    </w:p>
    <w:p w:rsidR="008C64A8" w:rsidRPr="008C64A8" w:rsidRDefault="008C64A8" w:rsidP="008C64A8">
      <w:pPr>
        <w:pStyle w:val="2"/>
        <w:spacing w:after="0" w:line="276" w:lineRule="auto"/>
        <w:ind w:left="0"/>
        <w:jc w:val="center"/>
        <w:rPr>
          <w:b/>
          <w:caps/>
        </w:rPr>
      </w:pPr>
      <w:r w:rsidRPr="008C64A8">
        <w:rPr>
          <w:b/>
          <w:caps/>
        </w:rPr>
        <w:t>5.ПРОГРАММЫ ДИСЦИПЛИН МОДУЛЯ</w:t>
      </w:r>
    </w:p>
    <w:p w:rsidR="008C64A8" w:rsidRPr="008C64A8" w:rsidRDefault="008C64A8" w:rsidP="008C64A8">
      <w:pPr>
        <w:pStyle w:val="2"/>
        <w:spacing w:after="0" w:line="276" w:lineRule="auto"/>
        <w:ind w:left="0"/>
        <w:jc w:val="center"/>
        <w:rPr>
          <w:b/>
        </w:rPr>
      </w:pPr>
      <w:r w:rsidRPr="008C64A8">
        <w:rPr>
          <w:b/>
        </w:rPr>
        <w:t>5.1. ПРОГРАММА ДИСЦИПЛИНЫ</w:t>
      </w:r>
    </w:p>
    <w:p w:rsidR="008C64A8" w:rsidRPr="008C64A8" w:rsidRDefault="008C64A8" w:rsidP="008C64A8">
      <w:pPr>
        <w:autoSpaceDE w:val="0"/>
        <w:autoSpaceDN w:val="0"/>
        <w:adjustRightInd w:val="0"/>
        <w:jc w:val="center"/>
        <w:rPr>
          <w:rFonts w:ascii="Times New Roman" w:hAnsi="Times New Roman"/>
          <w:b/>
          <w:bCs/>
        </w:rPr>
      </w:pPr>
      <w:r w:rsidRPr="008C64A8">
        <w:rPr>
          <w:rFonts w:ascii="Times New Roman" w:hAnsi="Times New Roman"/>
          <w:b/>
          <w:bCs/>
        </w:rPr>
        <w:t xml:space="preserve"> «</w:t>
      </w:r>
      <w:r w:rsidRPr="008C64A8">
        <w:rPr>
          <w:rFonts w:ascii="Times New Roman" w:hAnsi="Times New Roman"/>
          <w:b/>
        </w:rPr>
        <w:t>Теория алгоритмов</w:t>
      </w:r>
      <w:r w:rsidRPr="008C64A8">
        <w:rPr>
          <w:rFonts w:ascii="Times New Roman" w:hAnsi="Times New Roman"/>
          <w:b/>
          <w:bCs/>
        </w:rPr>
        <w:t>»</w:t>
      </w:r>
    </w:p>
    <w:p w:rsidR="008C64A8" w:rsidRPr="008C64A8" w:rsidRDefault="008C64A8" w:rsidP="008C64A8">
      <w:pPr>
        <w:pStyle w:val="a3"/>
        <w:numPr>
          <w:ilvl w:val="0"/>
          <w:numId w:val="4"/>
        </w:numPr>
        <w:tabs>
          <w:tab w:val="left" w:pos="0"/>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8C64A8">
        <w:rPr>
          <w:rFonts w:ascii="Times New Roman" w:hAnsi="Times New Roman" w:cs="Times New Roman"/>
          <w:b/>
          <w:bCs/>
          <w:sz w:val="24"/>
          <w:szCs w:val="24"/>
        </w:rPr>
        <w:t>Пояснительная записка</w:t>
      </w:r>
    </w:p>
    <w:p w:rsidR="008C64A8" w:rsidRPr="008C64A8" w:rsidRDefault="008C64A8" w:rsidP="008C64A8">
      <w:pPr>
        <w:rPr>
          <w:rFonts w:ascii="Times New Roman" w:hAnsi="Times New Roman"/>
        </w:rPr>
      </w:pPr>
      <w:r w:rsidRPr="008C64A8">
        <w:rPr>
          <w:rFonts w:ascii="Times New Roman" w:hAnsi="Times New Roman"/>
          <w:bCs/>
        </w:rPr>
        <w:t>Учебная программа дисциплины «</w:t>
      </w:r>
      <w:r w:rsidRPr="008C64A8">
        <w:rPr>
          <w:rFonts w:ascii="Times New Roman" w:hAnsi="Times New Roman"/>
          <w:b/>
        </w:rPr>
        <w:t>Теория алгоритмов</w:t>
      </w:r>
      <w:r w:rsidRPr="008C64A8">
        <w:rPr>
          <w:rFonts w:ascii="Times New Roman" w:hAnsi="Times New Roman"/>
          <w:bCs/>
        </w:rPr>
        <w:t>» в рамках модуля «</w:t>
      </w:r>
      <w:r w:rsidRPr="008C64A8">
        <w:rPr>
          <w:rFonts w:ascii="Times New Roman" w:hAnsi="Times New Roman"/>
          <w:b/>
        </w:rPr>
        <w:t>Теория алгоритмов</w:t>
      </w:r>
      <w:r w:rsidRPr="008C64A8">
        <w:rPr>
          <w:rFonts w:ascii="Times New Roman" w:hAnsi="Times New Roman"/>
          <w:bCs/>
        </w:rPr>
        <w:t xml:space="preserve">» дает возможность </w:t>
      </w:r>
      <w:r w:rsidRPr="008C64A8">
        <w:rPr>
          <w:rFonts w:ascii="Times New Roman" w:hAnsi="Times New Roman"/>
        </w:rPr>
        <w:t>сформировать представления о методе формализации, его роли в уточнении и изучении понятий математического доказательства и аксиоматической теории.</w:t>
      </w:r>
    </w:p>
    <w:p w:rsidR="008C64A8" w:rsidRPr="008C64A8" w:rsidRDefault="008C64A8" w:rsidP="008C64A8">
      <w:pPr>
        <w:pStyle w:val="a8"/>
        <w:spacing w:line="276" w:lineRule="auto"/>
        <w:ind w:firstLine="709"/>
        <w:jc w:val="both"/>
        <w:rPr>
          <w:rFonts w:ascii="Times New Roman" w:hAnsi="Times New Roman"/>
          <w:b/>
          <w:bCs/>
          <w:sz w:val="24"/>
          <w:szCs w:val="24"/>
        </w:rPr>
      </w:pPr>
    </w:p>
    <w:p w:rsidR="008C64A8" w:rsidRPr="008C64A8" w:rsidRDefault="008C64A8" w:rsidP="008C64A8">
      <w:pPr>
        <w:pStyle w:val="a8"/>
        <w:spacing w:line="276" w:lineRule="auto"/>
        <w:ind w:firstLine="709"/>
        <w:jc w:val="both"/>
        <w:rPr>
          <w:rFonts w:ascii="Times New Roman" w:hAnsi="Times New Roman"/>
          <w:b/>
          <w:bCs/>
          <w:sz w:val="24"/>
          <w:szCs w:val="24"/>
        </w:rPr>
      </w:pPr>
      <w:r w:rsidRPr="008C64A8">
        <w:rPr>
          <w:rFonts w:ascii="Times New Roman" w:hAnsi="Times New Roman"/>
          <w:b/>
          <w:bCs/>
          <w:sz w:val="24"/>
          <w:szCs w:val="24"/>
        </w:rPr>
        <w:t>2. Место в структуре модуля</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rPr>
      </w:pPr>
      <w:r w:rsidRPr="008C64A8">
        <w:rPr>
          <w:rFonts w:ascii="Times New Roman" w:hAnsi="Times New Roman"/>
        </w:rPr>
        <w:t>Дисциплина «</w:t>
      </w:r>
      <w:r w:rsidRPr="008C64A8">
        <w:rPr>
          <w:rFonts w:ascii="Times New Roman" w:hAnsi="Times New Roman"/>
          <w:b/>
        </w:rPr>
        <w:t>Теория алгоритмов</w:t>
      </w:r>
      <w:r w:rsidRPr="008C64A8">
        <w:rPr>
          <w:rFonts w:ascii="Times New Roman" w:hAnsi="Times New Roman"/>
        </w:rPr>
        <w:t>» относится к комплексному модулю «</w:t>
      </w:r>
      <w:r w:rsidRPr="008C64A8">
        <w:rPr>
          <w:rFonts w:ascii="Times New Roman" w:hAnsi="Times New Roman"/>
          <w:b/>
        </w:rPr>
        <w:t>Теория алгоритмов</w:t>
      </w:r>
      <w:r w:rsidRPr="008C64A8">
        <w:rPr>
          <w:rFonts w:ascii="Times New Roman" w:hAnsi="Times New Roman"/>
        </w:rPr>
        <w:t>» по направлению подготовки 44.03.0</w:t>
      </w:r>
      <w:r w:rsidR="00FA187C">
        <w:rPr>
          <w:rFonts w:ascii="Times New Roman" w:hAnsi="Times New Roman"/>
        </w:rPr>
        <w:t>1</w:t>
      </w:r>
      <w:r w:rsidR="009B3337">
        <w:rPr>
          <w:rFonts w:ascii="Times New Roman" w:hAnsi="Times New Roman"/>
        </w:rPr>
        <w:t xml:space="preserve"> </w:t>
      </w:r>
      <w:r w:rsidRPr="008C64A8">
        <w:rPr>
          <w:rFonts w:ascii="Times New Roman" w:hAnsi="Times New Roman"/>
        </w:rPr>
        <w:t>Педагогическое образование. Она базируется на курсах алгебры и математического анализа.</w:t>
      </w:r>
    </w:p>
    <w:p w:rsidR="008C64A8" w:rsidRPr="008C64A8" w:rsidRDefault="008C64A8" w:rsidP="008C64A8">
      <w:pPr>
        <w:tabs>
          <w:tab w:val="left" w:pos="708"/>
        </w:tabs>
        <w:ind w:firstLine="709"/>
        <w:jc w:val="both"/>
        <w:rPr>
          <w:rFonts w:ascii="Times New Roman" w:hAnsi="Times New Roman"/>
        </w:rPr>
      </w:pPr>
      <w:r w:rsidRPr="008C64A8">
        <w:rPr>
          <w:rFonts w:ascii="Times New Roman" w:hAnsi="Times New Roman"/>
        </w:rPr>
        <w:t>Дисциплины, на которых базируется данная дисциплина: «Математическая логика», «Информатика», «Алгебра»</w:t>
      </w:r>
    </w:p>
    <w:p w:rsidR="008C64A8" w:rsidRPr="008C64A8" w:rsidRDefault="008C64A8" w:rsidP="008C64A8">
      <w:pPr>
        <w:tabs>
          <w:tab w:val="left" w:pos="708"/>
          <w:tab w:val="right" w:leader="underscore" w:pos="9639"/>
        </w:tabs>
        <w:ind w:firstLine="709"/>
        <w:jc w:val="both"/>
        <w:rPr>
          <w:rFonts w:ascii="Times New Roman" w:hAnsi="Times New Roman"/>
        </w:rPr>
      </w:pPr>
      <w:r w:rsidRPr="008C64A8">
        <w:rPr>
          <w:rFonts w:ascii="Times New Roman" w:hAnsi="Times New Roman"/>
        </w:rPr>
        <w:t xml:space="preserve">Дисциплины, для которых данная дисциплина является предшествующей: «Геометрия», «Теория чисел», «Числовые системы», «Теория функций комплексного переменного». </w:t>
      </w:r>
    </w:p>
    <w:p w:rsidR="008C64A8" w:rsidRPr="008C64A8" w:rsidRDefault="008C64A8" w:rsidP="008C64A8">
      <w:pPr>
        <w:autoSpaceDE w:val="0"/>
        <w:autoSpaceDN w:val="0"/>
        <w:adjustRightInd w:val="0"/>
        <w:ind w:firstLine="709"/>
        <w:jc w:val="both"/>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3. Цели и задачи</w:t>
      </w:r>
    </w:p>
    <w:p w:rsidR="008C64A8" w:rsidRPr="008C64A8" w:rsidRDefault="008C64A8" w:rsidP="008C64A8">
      <w:pPr>
        <w:shd w:val="clear" w:color="auto" w:fill="FFFFFF"/>
        <w:ind w:firstLine="709"/>
        <w:jc w:val="both"/>
        <w:rPr>
          <w:rFonts w:ascii="Times New Roman" w:hAnsi="Times New Roman"/>
        </w:rPr>
      </w:pPr>
      <w:r w:rsidRPr="008C64A8">
        <w:rPr>
          <w:rFonts w:ascii="Times New Roman" w:hAnsi="Times New Roman"/>
        </w:rPr>
        <w:t>в формировании систематизированных знаний в области математической логики и теории алгоритмов, представлений о проблемах оснований математики и роли математической логики в их решении; ознакомление с общими свойствами алгоритмов, с математическими уточнениями интуитивного понятия алгоритма, с алгоритмически неразрешимыми проблемами; развитие логического и алгоритмического мышления,  логической и алгоритмической культуры, логической и алгоритмической интуиции.</w:t>
      </w:r>
    </w:p>
    <w:p w:rsidR="008C64A8" w:rsidRPr="008C64A8" w:rsidRDefault="008C64A8" w:rsidP="008C64A8">
      <w:pPr>
        <w:pStyle w:val="a3"/>
        <w:ind w:left="1069"/>
        <w:rPr>
          <w:rFonts w:ascii="Times New Roman" w:hAnsi="Times New Roman" w:cs="Times New Roman"/>
          <w:b/>
          <w:bCs/>
          <w:sz w:val="24"/>
          <w:szCs w:val="24"/>
        </w:rPr>
      </w:pPr>
      <w:r w:rsidRPr="008C64A8">
        <w:rPr>
          <w:rFonts w:ascii="Times New Roman" w:hAnsi="Times New Roman" w:cs="Times New Roman"/>
          <w:b/>
          <w:bCs/>
          <w:i/>
          <w:iCs/>
          <w:sz w:val="24"/>
          <w:szCs w:val="24"/>
        </w:rPr>
        <w:t>Задачи дисциплины:</w:t>
      </w:r>
    </w:p>
    <w:p w:rsidR="008C64A8" w:rsidRPr="008C64A8" w:rsidRDefault="008C64A8" w:rsidP="008C64A8">
      <w:pPr>
        <w:ind w:left="709"/>
        <w:rPr>
          <w:rFonts w:ascii="Times New Roman" w:hAnsi="Times New Roman"/>
        </w:rPr>
      </w:pPr>
      <w:r w:rsidRPr="008C64A8">
        <w:rPr>
          <w:rFonts w:ascii="Times New Roman" w:hAnsi="Times New Roman"/>
        </w:rPr>
        <w:t xml:space="preserve">     −   познакомить с проблемами оснований математики, путями решения   </w:t>
      </w:r>
    </w:p>
    <w:p w:rsidR="008C64A8" w:rsidRPr="008C64A8" w:rsidRDefault="008C64A8" w:rsidP="008C64A8">
      <w:pPr>
        <w:ind w:left="709"/>
        <w:rPr>
          <w:rFonts w:ascii="Times New Roman" w:hAnsi="Times New Roman"/>
        </w:rPr>
      </w:pPr>
      <w:r w:rsidRPr="008C64A8">
        <w:rPr>
          <w:rFonts w:ascii="Times New Roman" w:hAnsi="Times New Roman"/>
        </w:rPr>
        <w:t xml:space="preserve">          этих проблем и связанными с ними основными результатами матема-  </w:t>
      </w:r>
    </w:p>
    <w:p w:rsidR="008C64A8" w:rsidRPr="008C64A8" w:rsidRDefault="008C64A8" w:rsidP="008C64A8">
      <w:pPr>
        <w:ind w:left="709"/>
        <w:rPr>
          <w:rFonts w:ascii="Times New Roman" w:hAnsi="Times New Roman"/>
        </w:rPr>
      </w:pPr>
      <w:r w:rsidRPr="008C64A8">
        <w:rPr>
          <w:rFonts w:ascii="Times New Roman" w:hAnsi="Times New Roman"/>
        </w:rPr>
        <w:t xml:space="preserve">          тической логики;</w:t>
      </w:r>
    </w:p>
    <w:p w:rsidR="008C64A8" w:rsidRPr="008C64A8" w:rsidRDefault="008C64A8" w:rsidP="008C64A8">
      <w:pPr>
        <w:ind w:left="709"/>
        <w:rPr>
          <w:rFonts w:ascii="Times New Roman" w:hAnsi="Times New Roman"/>
        </w:rPr>
      </w:pPr>
      <w:r w:rsidRPr="008C64A8">
        <w:rPr>
          <w:rFonts w:ascii="Times New Roman" w:hAnsi="Times New Roman"/>
        </w:rPr>
        <w:t xml:space="preserve">     −   сформировать представления о методе формализации, его роли в уточ-  </w:t>
      </w:r>
    </w:p>
    <w:p w:rsidR="008C64A8" w:rsidRPr="008C64A8" w:rsidRDefault="008C64A8" w:rsidP="008C64A8">
      <w:pPr>
        <w:ind w:left="709"/>
        <w:rPr>
          <w:rFonts w:ascii="Times New Roman" w:hAnsi="Times New Roman"/>
        </w:rPr>
      </w:pPr>
      <w:r w:rsidRPr="008C64A8">
        <w:rPr>
          <w:rFonts w:ascii="Times New Roman" w:hAnsi="Times New Roman"/>
        </w:rPr>
        <w:lastRenderedPageBreak/>
        <w:t xml:space="preserve">          нении и изучении понятий математического доказательства и аксиома-  </w:t>
      </w:r>
    </w:p>
    <w:p w:rsidR="008C64A8" w:rsidRPr="008C64A8" w:rsidRDefault="008C64A8" w:rsidP="008C64A8">
      <w:pPr>
        <w:ind w:left="709"/>
        <w:rPr>
          <w:rFonts w:ascii="Times New Roman" w:hAnsi="Times New Roman"/>
          <w:sz w:val="28"/>
          <w:szCs w:val="28"/>
        </w:rPr>
      </w:pPr>
      <w:r w:rsidRPr="008C64A8">
        <w:rPr>
          <w:rFonts w:ascii="Times New Roman" w:hAnsi="Times New Roman"/>
        </w:rPr>
        <w:t xml:space="preserve">          тической теории</w:t>
      </w:r>
      <w:r w:rsidRPr="008C64A8">
        <w:rPr>
          <w:rFonts w:ascii="Times New Roman" w:hAnsi="Times New Roman"/>
          <w:sz w:val="28"/>
          <w:szCs w:val="28"/>
        </w:rPr>
        <w:t>.</w:t>
      </w:r>
    </w:p>
    <w:p w:rsidR="008C64A8" w:rsidRPr="008C64A8" w:rsidRDefault="008C64A8" w:rsidP="008C64A8">
      <w:pPr>
        <w:autoSpaceDE w:val="0"/>
        <w:autoSpaceDN w:val="0"/>
        <w:adjustRightInd w:val="0"/>
        <w:ind w:left="709"/>
        <w:jc w:val="both"/>
        <w:rPr>
          <w:rFonts w:ascii="Times New Roman" w:hAnsi="Times New Roman"/>
          <w:b/>
          <w:bCs/>
        </w:rPr>
      </w:pPr>
      <w:r w:rsidRPr="008C64A8">
        <w:rPr>
          <w:rFonts w:ascii="Times New Roman" w:hAnsi="Times New Roman"/>
          <w:b/>
          <w:bCs/>
        </w:rPr>
        <w:t>4.Образовательные результаты</w:t>
      </w:r>
    </w:p>
    <w:p w:rsidR="008C64A8" w:rsidRPr="008C64A8" w:rsidRDefault="008C64A8" w:rsidP="008C64A8">
      <w:pPr>
        <w:pStyle w:val="a3"/>
        <w:shd w:val="clear" w:color="auto" w:fill="FFFFFF"/>
        <w:tabs>
          <w:tab w:val="left" w:pos="1123"/>
        </w:tabs>
        <w:ind w:left="1069" w:right="130"/>
        <w:jc w:val="both"/>
        <w:rPr>
          <w:rFonts w:ascii="Times New Roman" w:hAnsi="Times New Roman" w:cs="Times New Roman"/>
          <w:color w:val="FF0000"/>
          <w:sz w:val="24"/>
          <w:szCs w:val="24"/>
        </w:rPr>
      </w:pPr>
    </w:p>
    <w:tbl>
      <w:tblPr>
        <w:tblW w:w="4891" w:type="pct"/>
        <w:tblInd w:w="108" w:type="dxa"/>
        <w:tblLayout w:type="fixed"/>
        <w:tblLook w:val="0000"/>
      </w:tblPr>
      <w:tblGrid>
        <w:gridCol w:w="831"/>
        <w:gridCol w:w="2441"/>
        <w:gridCol w:w="1104"/>
        <w:gridCol w:w="2062"/>
        <w:gridCol w:w="1241"/>
        <w:gridCol w:w="1683"/>
      </w:tblGrid>
      <w:tr w:rsidR="008C64A8" w:rsidRPr="008C64A8" w:rsidTr="009B3337">
        <w:trPr>
          <w:trHeight w:val="385"/>
        </w:trPr>
        <w:tc>
          <w:tcPr>
            <w:tcW w:w="852"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Код ОР модуля</w:t>
            </w:r>
          </w:p>
        </w:tc>
        <w:tc>
          <w:tcPr>
            <w:tcW w:w="2518"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suppressAutoHyphens/>
              <w:autoSpaceDE w:val="0"/>
              <w:autoSpaceDN w:val="0"/>
              <w:adjustRightInd w:val="0"/>
              <w:jc w:val="center"/>
              <w:rPr>
                <w:rFonts w:ascii="Times New Roman" w:hAnsi="Times New Roman"/>
              </w:rPr>
            </w:pPr>
            <w:r w:rsidRPr="008C64A8">
              <w:rPr>
                <w:rFonts w:ascii="Times New Roman" w:hAnsi="Times New Roman"/>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F35763" w:rsidP="009B3337">
            <w:pPr>
              <w:autoSpaceDE w:val="0"/>
              <w:autoSpaceDN w:val="0"/>
              <w:adjustRightInd w:val="0"/>
              <w:jc w:val="center"/>
              <w:rPr>
                <w:rFonts w:ascii="Times New Roman" w:hAnsi="Times New Roman"/>
              </w:rPr>
            </w:pPr>
            <w:r>
              <w:rPr>
                <w:rFonts w:ascii="Times New Roman" w:hAnsi="Times New Roman"/>
              </w:rPr>
              <w:t>ИДК</w:t>
            </w:r>
          </w:p>
        </w:tc>
        <w:tc>
          <w:tcPr>
            <w:tcW w:w="173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Средства оценивания ОР</w:t>
            </w:r>
          </w:p>
        </w:tc>
      </w:tr>
      <w:tr w:rsidR="008C64A8" w:rsidRPr="008C64A8" w:rsidTr="009B3337">
        <w:trPr>
          <w:trHeight w:val="331"/>
        </w:trPr>
        <w:tc>
          <w:tcPr>
            <w:tcW w:w="852"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ОР.1</w:t>
            </w:r>
          </w:p>
        </w:tc>
        <w:tc>
          <w:tcPr>
            <w:tcW w:w="2518"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tabs>
                <w:tab w:val="left" w:pos="318"/>
              </w:tabs>
              <w:rPr>
                <w:rFonts w:ascii="Times New Roman" w:hAnsi="Times New Roman"/>
              </w:rPr>
            </w:pPr>
            <w:r w:rsidRPr="008C64A8">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ОР.1-2-1</w:t>
            </w:r>
          </w:p>
        </w:tc>
        <w:tc>
          <w:tcPr>
            <w:tcW w:w="2126"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Демонстрирует владение понятийным аппаратом дисциплин «Теория алгоритмов»</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F35763" w:rsidRDefault="00F35763" w:rsidP="00F35763">
            <w:pPr>
              <w:jc w:val="center"/>
              <w:rPr>
                <w:rFonts w:ascii="Times New Roman" w:hAnsi="Times New Roman"/>
              </w:rPr>
            </w:pPr>
            <w:r>
              <w:rPr>
                <w:rFonts w:ascii="Times New Roman" w:hAnsi="Times New Roman"/>
              </w:rPr>
              <w:t>УК.1.1</w:t>
            </w:r>
          </w:p>
          <w:p w:rsidR="00F35763" w:rsidRPr="008C64A8" w:rsidRDefault="00F35763" w:rsidP="00F35763">
            <w:pPr>
              <w:jc w:val="center"/>
              <w:rPr>
                <w:rFonts w:ascii="Times New Roman" w:hAnsi="Times New Roman"/>
              </w:rPr>
            </w:pPr>
            <w:r>
              <w:rPr>
                <w:rFonts w:ascii="Times New Roman" w:hAnsi="Times New Roman"/>
              </w:rPr>
              <w:t>УК.1.2</w:t>
            </w:r>
          </w:p>
          <w:p w:rsidR="008C64A8" w:rsidRPr="008C64A8" w:rsidRDefault="008C64A8" w:rsidP="009B3337">
            <w:pPr>
              <w:autoSpaceDE w:val="0"/>
              <w:autoSpaceDN w:val="0"/>
              <w:adjustRightInd w:val="0"/>
              <w:jc w:val="center"/>
              <w:rPr>
                <w:rFonts w:ascii="Times New Roman" w:hAnsi="Times New Roman"/>
                <w:bCs/>
              </w:rPr>
            </w:pPr>
          </w:p>
        </w:tc>
        <w:tc>
          <w:tcPr>
            <w:tcW w:w="173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bCs/>
              </w:rPr>
              <w:t>Контекстная задача;</w:t>
            </w:r>
          </w:p>
        </w:tc>
      </w:tr>
      <w:tr w:rsidR="008C64A8" w:rsidRPr="008C64A8" w:rsidTr="009B3337">
        <w:trPr>
          <w:trHeight w:val="331"/>
        </w:trPr>
        <w:tc>
          <w:tcPr>
            <w:tcW w:w="852"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ОР.2</w:t>
            </w:r>
          </w:p>
        </w:tc>
        <w:tc>
          <w:tcPr>
            <w:tcW w:w="2518"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tabs>
                <w:tab w:val="left" w:pos="318"/>
              </w:tabs>
              <w:ind w:left="34"/>
              <w:rPr>
                <w:rFonts w:ascii="Times New Roman" w:hAnsi="Times New Roman"/>
              </w:rPr>
            </w:pPr>
            <w:r w:rsidRPr="008C64A8">
              <w:rPr>
                <w:rFonts w:ascii="Times New Roman" w:hAnsi="Times New Roman"/>
              </w:rPr>
              <w:t>Демонстрирует навыки применения основных методов исследований в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ОР.2-2-1</w:t>
            </w:r>
          </w:p>
        </w:tc>
        <w:tc>
          <w:tcPr>
            <w:tcW w:w="2126"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suppressAutoHyphens/>
              <w:autoSpaceDE w:val="0"/>
              <w:autoSpaceDN w:val="0"/>
              <w:adjustRightInd w:val="0"/>
              <w:rPr>
                <w:rFonts w:ascii="Times New Roman" w:hAnsi="Times New Roman"/>
              </w:rPr>
            </w:pPr>
            <w:r w:rsidRPr="008C64A8">
              <w:rPr>
                <w:rFonts w:ascii="Times New Roman" w:hAnsi="Times New Roman"/>
              </w:rPr>
              <w:t xml:space="preserve">Демонстрирует владение общими и специальными методами решения задач в области «Теории алгоритмов» </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F35763" w:rsidRDefault="00F35763" w:rsidP="00F35763">
            <w:pPr>
              <w:pStyle w:val="a6"/>
              <w:jc w:val="center"/>
              <w:rPr>
                <w:bCs/>
                <w:sz w:val="24"/>
              </w:rPr>
            </w:pPr>
            <w:r>
              <w:rPr>
                <w:bCs/>
                <w:sz w:val="24"/>
              </w:rPr>
              <w:t>У</w:t>
            </w:r>
            <w:r w:rsidRPr="008C64A8">
              <w:rPr>
                <w:bCs/>
                <w:sz w:val="24"/>
              </w:rPr>
              <w:t>К</w:t>
            </w:r>
            <w:r>
              <w:rPr>
                <w:bCs/>
                <w:sz w:val="24"/>
              </w:rPr>
              <w:t>.1.5</w:t>
            </w:r>
          </w:p>
          <w:p w:rsidR="008C64A8" w:rsidRPr="008C64A8" w:rsidRDefault="00F35763" w:rsidP="00F35763">
            <w:pPr>
              <w:autoSpaceDE w:val="0"/>
              <w:autoSpaceDN w:val="0"/>
              <w:adjustRightInd w:val="0"/>
              <w:jc w:val="center"/>
              <w:rPr>
                <w:rFonts w:ascii="Times New Roman" w:hAnsi="Times New Roman"/>
                <w:bCs/>
              </w:rPr>
            </w:pPr>
            <w:r>
              <w:rPr>
                <w:bCs/>
                <w:sz w:val="24"/>
              </w:rPr>
              <w:t>ПК.2.1</w:t>
            </w:r>
          </w:p>
          <w:p w:rsidR="008C64A8" w:rsidRPr="008C64A8" w:rsidRDefault="008C64A8" w:rsidP="009B3337">
            <w:pPr>
              <w:autoSpaceDE w:val="0"/>
              <w:autoSpaceDN w:val="0"/>
              <w:adjustRightInd w:val="0"/>
              <w:jc w:val="center"/>
              <w:rPr>
                <w:rFonts w:ascii="Times New Roman" w:hAnsi="Times New Roman"/>
                <w:bCs/>
              </w:rPr>
            </w:pPr>
          </w:p>
        </w:tc>
        <w:tc>
          <w:tcPr>
            <w:tcW w:w="173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jc w:val="both"/>
              <w:rPr>
                <w:rFonts w:ascii="Times New Roman" w:hAnsi="Times New Roman"/>
              </w:rPr>
            </w:pPr>
            <w:r w:rsidRPr="008C64A8">
              <w:rPr>
                <w:rFonts w:ascii="Times New Roman" w:hAnsi="Times New Roman"/>
              </w:rPr>
              <w:t>Разноуровневая контрольная работа</w:t>
            </w:r>
            <w:r w:rsidRPr="008C64A8">
              <w:rPr>
                <w:rFonts w:ascii="Times New Roman" w:hAnsi="Times New Roman"/>
                <w:bCs/>
              </w:rPr>
              <w:t>;</w:t>
            </w:r>
          </w:p>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bCs/>
              </w:rPr>
              <w:t>Контекстная задача.</w:t>
            </w:r>
          </w:p>
        </w:tc>
      </w:tr>
    </w:tbl>
    <w:p w:rsidR="008C64A8" w:rsidRPr="008C64A8" w:rsidRDefault="008C64A8" w:rsidP="008C64A8">
      <w:pPr>
        <w:autoSpaceDE w:val="0"/>
        <w:autoSpaceDN w:val="0"/>
        <w:adjustRightInd w:val="0"/>
        <w:ind w:firstLine="709"/>
        <w:jc w:val="both"/>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5. Содержание дисциплины</w:t>
      </w: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5.1. Тематический план</w:t>
      </w:r>
    </w:p>
    <w:tbl>
      <w:tblPr>
        <w:tblW w:w="4891" w:type="pct"/>
        <w:tblInd w:w="108" w:type="dxa"/>
        <w:tblLayout w:type="fixed"/>
        <w:tblLook w:val="0000"/>
      </w:tblPr>
      <w:tblGrid>
        <w:gridCol w:w="4112"/>
        <w:gridCol w:w="8"/>
        <w:gridCol w:w="830"/>
        <w:gridCol w:w="829"/>
        <w:gridCol w:w="1378"/>
        <w:gridCol w:w="1203"/>
        <w:gridCol w:w="1002"/>
      </w:tblGrid>
      <w:tr w:rsidR="008C64A8" w:rsidRPr="008C64A8" w:rsidTr="009B3337">
        <w:trPr>
          <w:trHeight w:val="203"/>
        </w:trPr>
        <w:tc>
          <w:tcPr>
            <w:tcW w:w="4119" w:type="dxa"/>
            <w:gridSpan w:val="2"/>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Контактная работа</w:t>
            </w:r>
          </w:p>
        </w:tc>
        <w:tc>
          <w:tcPr>
            <w:tcW w:w="1203"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Самостоятельная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Всего часов по дисциплине</w:t>
            </w:r>
          </w:p>
        </w:tc>
      </w:tr>
      <w:tr w:rsidR="008C64A8" w:rsidRPr="008C64A8" w:rsidTr="009B3337">
        <w:trPr>
          <w:trHeight w:val="533"/>
        </w:trPr>
        <w:tc>
          <w:tcPr>
            <w:tcW w:w="4119" w:type="dxa"/>
            <w:gridSpan w:val="2"/>
            <w:vMerge/>
            <w:tcBorders>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p>
        </w:tc>
        <w:tc>
          <w:tcPr>
            <w:tcW w:w="1659" w:type="dxa"/>
            <w:gridSpan w:val="2"/>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 xml:space="preserve">Контактная СР (в т.ч. </w:t>
            </w:r>
          </w:p>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в ЭИОС)</w:t>
            </w:r>
          </w:p>
        </w:tc>
        <w:tc>
          <w:tcPr>
            <w:tcW w:w="1203" w:type="dxa"/>
            <w:vMerge/>
            <w:tcBorders>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p>
        </w:tc>
        <w:tc>
          <w:tcPr>
            <w:tcW w:w="1002" w:type="dxa"/>
            <w:vMerge/>
            <w:tcBorders>
              <w:left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p>
        </w:tc>
      </w:tr>
      <w:tr w:rsidR="008C64A8" w:rsidRPr="008C64A8" w:rsidTr="009B3337">
        <w:trPr>
          <w:trHeight w:val="1"/>
        </w:trPr>
        <w:tc>
          <w:tcPr>
            <w:tcW w:w="4119" w:type="dxa"/>
            <w:gridSpan w:val="2"/>
            <w:vMerge/>
            <w:tcBorders>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p>
        </w:tc>
        <w:tc>
          <w:tcPr>
            <w:tcW w:w="830"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Лекции</w:t>
            </w:r>
          </w:p>
        </w:tc>
        <w:tc>
          <w:tcPr>
            <w:tcW w:w="829"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c>
          <w:tcPr>
            <w:tcW w:w="1002" w:type="dxa"/>
            <w:vMerge/>
            <w:tcBorders>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r>
      <w:tr w:rsidR="008C64A8" w:rsidRPr="008C64A8" w:rsidTr="009B3337">
        <w:trPr>
          <w:trHeight w:val="1"/>
        </w:trPr>
        <w:tc>
          <w:tcPr>
            <w:tcW w:w="9361" w:type="dxa"/>
            <w:gridSpan w:val="7"/>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bCs/>
              </w:rPr>
            </w:pPr>
          </w:p>
        </w:tc>
      </w:tr>
      <w:tr w:rsidR="008C64A8" w:rsidRPr="008C64A8" w:rsidTr="009B3337">
        <w:trPr>
          <w:trHeight w:val="1"/>
        </w:trPr>
        <w:tc>
          <w:tcPr>
            <w:tcW w:w="9361" w:type="dxa"/>
            <w:gridSpan w:val="7"/>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b/>
              </w:rPr>
            </w:pPr>
            <w:r w:rsidRPr="008C64A8">
              <w:rPr>
                <w:rFonts w:ascii="Times New Roman" w:hAnsi="Times New Roman"/>
                <w:b/>
                <w:bCs/>
              </w:rPr>
              <w:t xml:space="preserve">Раздел 1. </w:t>
            </w:r>
            <w:r w:rsidRPr="008C64A8">
              <w:rPr>
                <w:rFonts w:ascii="Times New Roman" w:hAnsi="Times New Roman"/>
              </w:rPr>
              <w:t>Логика высказываний.</w:t>
            </w:r>
          </w:p>
        </w:tc>
      </w:tr>
      <w:tr w:rsidR="008C64A8" w:rsidRPr="008C64A8" w:rsidTr="009B3337">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1.1. </w:t>
            </w:r>
            <w:r w:rsidRPr="008C64A8">
              <w:rPr>
                <w:rFonts w:ascii="Times New Roman" w:hAnsi="Times New Roman"/>
                <w:bCs/>
                <w:spacing w:val="-11"/>
              </w:rPr>
              <w:t>Введение в теорию алгоритмов.</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26</w:t>
            </w:r>
          </w:p>
        </w:tc>
      </w:tr>
      <w:tr w:rsidR="008C64A8" w:rsidRPr="008C64A8" w:rsidTr="009B3337">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1.2.  </w:t>
            </w:r>
            <w:r w:rsidRPr="008C64A8">
              <w:rPr>
                <w:rFonts w:ascii="Times New Roman" w:hAnsi="Times New Roman"/>
                <w:bCs/>
                <w:spacing w:val="-11"/>
              </w:rPr>
              <w:t>Определение машины Тьюринга. Конструирование машин Тьюринга.</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26</w:t>
            </w:r>
          </w:p>
        </w:tc>
      </w:tr>
      <w:tr w:rsidR="008C64A8" w:rsidRPr="008C64A8" w:rsidTr="009B3337">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1.3. </w:t>
            </w:r>
            <w:r w:rsidRPr="008C64A8">
              <w:rPr>
                <w:rFonts w:ascii="Times New Roman" w:hAnsi="Times New Roman"/>
                <w:bCs/>
                <w:spacing w:val="-11"/>
              </w:rPr>
              <w:t>Вычислимые по Тьюрингу функции.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40</w:t>
            </w:r>
          </w:p>
        </w:tc>
      </w:tr>
      <w:tr w:rsidR="008C64A8" w:rsidRPr="008C64A8" w:rsidTr="009B3337">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lastRenderedPageBreak/>
              <w:t xml:space="preserve">1.4. </w:t>
            </w:r>
            <w:r w:rsidRPr="008C64A8">
              <w:rPr>
                <w:rFonts w:ascii="Times New Roman" w:hAnsi="Times New Roman"/>
                <w:bCs/>
                <w:spacing w:val="-11"/>
              </w:rPr>
              <w:t>Нормальные алгоритмы Маркова. Теория рекурсивных функций. Неразрешимые алгоритмические проблемы.</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26</w:t>
            </w:r>
          </w:p>
        </w:tc>
      </w:tr>
      <w:tr w:rsidR="008C64A8" w:rsidRPr="008C64A8" w:rsidTr="009B3337">
        <w:trPr>
          <w:trHeight w:val="1"/>
        </w:trPr>
        <w:tc>
          <w:tcPr>
            <w:tcW w:w="4111"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Экзамен</w:t>
            </w:r>
          </w:p>
        </w:tc>
        <w:tc>
          <w:tcPr>
            <w:tcW w:w="838" w:type="dxa"/>
            <w:gridSpan w:val="2"/>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36</w:t>
            </w:r>
          </w:p>
        </w:tc>
      </w:tr>
      <w:tr w:rsidR="008C64A8" w:rsidRPr="008C64A8" w:rsidTr="009B3337">
        <w:trPr>
          <w:trHeight w:val="1"/>
        </w:trPr>
        <w:tc>
          <w:tcPr>
            <w:tcW w:w="4111"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b/>
              </w:rPr>
            </w:pPr>
            <w:r w:rsidRPr="008C64A8">
              <w:rPr>
                <w:rFonts w:ascii="Times New Roman" w:hAnsi="Times New Roman"/>
                <w:b/>
                <w:bCs/>
              </w:rPr>
              <w:t>Итого:</w:t>
            </w:r>
          </w:p>
        </w:tc>
        <w:tc>
          <w:tcPr>
            <w:tcW w:w="838" w:type="dxa"/>
            <w:gridSpan w:val="2"/>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18</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18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72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108</w:t>
            </w:r>
          </w:p>
        </w:tc>
      </w:tr>
    </w:tbl>
    <w:p w:rsidR="008C64A8" w:rsidRPr="008C64A8" w:rsidRDefault="008C64A8" w:rsidP="008C64A8">
      <w:pPr>
        <w:rPr>
          <w:rFonts w:ascii="Times New Roman" w:hAnsi="Times New Roman"/>
          <w:bCs/>
          <w:i/>
        </w:rPr>
      </w:pP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5.2. Методы обучения</w:t>
      </w:r>
    </w:p>
    <w:p w:rsidR="008C64A8" w:rsidRPr="008C64A8" w:rsidRDefault="008C64A8" w:rsidP="008C64A8">
      <w:pPr>
        <w:pStyle w:val="2"/>
        <w:spacing w:after="0" w:line="276" w:lineRule="auto"/>
        <w:ind w:left="0" w:firstLine="708"/>
        <w:jc w:val="both"/>
      </w:pPr>
      <w:r w:rsidRPr="008C64A8">
        <w:t>Формы обучения– очная, аудиторная и дистанционная в системе</w:t>
      </w:r>
      <w:r w:rsidR="00FA187C">
        <w:t xml:space="preserve"> </w:t>
      </w:r>
      <w:r w:rsidRPr="008C64A8">
        <w:rPr>
          <w:lang w:val="en-US"/>
        </w:rPr>
        <w:t>Moodle</w:t>
      </w:r>
      <w:r w:rsidRPr="008C64A8">
        <w:t>; коллективная, групповая и индивидуальная.</w:t>
      </w:r>
    </w:p>
    <w:p w:rsidR="008C64A8" w:rsidRPr="008C64A8" w:rsidRDefault="008C64A8" w:rsidP="008C64A8">
      <w:pPr>
        <w:pStyle w:val="2"/>
        <w:spacing w:after="0" w:line="276" w:lineRule="auto"/>
        <w:ind w:left="0"/>
        <w:jc w:val="both"/>
      </w:pPr>
      <w:r w:rsidRPr="008C64A8">
        <w:t xml:space="preserve">Методы обучения: </w:t>
      </w:r>
    </w:p>
    <w:p w:rsidR="008C64A8" w:rsidRPr="008C64A8" w:rsidRDefault="008C64A8" w:rsidP="008C64A8">
      <w:pPr>
        <w:pStyle w:val="2"/>
        <w:numPr>
          <w:ilvl w:val="0"/>
          <w:numId w:val="11"/>
        </w:numPr>
        <w:spacing w:after="0" w:line="276" w:lineRule="auto"/>
        <w:ind w:left="0" w:firstLine="0"/>
        <w:jc w:val="both"/>
      </w:pPr>
      <w:r w:rsidRPr="008C64A8">
        <w:t>объяснительно-иллюстративный (лекции, инструктаж, объяснение, демонстрация, презентации);</w:t>
      </w:r>
    </w:p>
    <w:p w:rsidR="008C64A8" w:rsidRPr="008C64A8" w:rsidRDefault="008C64A8" w:rsidP="008C64A8">
      <w:pPr>
        <w:pStyle w:val="2"/>
        <w:numPr>
          <w:ilvl w:val="0"/>
          <w:numId w:val="11"/>
        </w:numPr>
        <w:spacing w:after="0" w:line="276" w:lineRule="auto"/>
        <w:ind w:left="0" w:firstLine="0"/>
        <w:jc w:val="both"/>
      </w:pPr>
      <w:r w:rsidRPr="008C64A8">
        <w:t>практический;</w:t>
      </w:r>
    </w:p>
    <w:p w:rsidR="008C64A8" w:rsidRPr="008C64A8" w:rsidRDefault="008C64A8" w:rsidP="008C64A8">
      <w:pPr>
        <w:pStyle w:val="2"/>
        <w:numPr>
          <w:ilvl w:val="0"/>
          <w:numId w:val="11"/>
        </w:numPr>
        <w:spacing w:after="0" w:line="276" w:lineRule="auto"/>
        <w:ind w:left="0" w:firstLine="0"/>
        <w:jc w:val="both"/>
      </w:pPr>
      <w:r w:rsidRPr="008C64A8">
        <w:t>проблемного изложения;</w:t>
      </w:r>
    </w:p>
    <w:p w:rsidR="008C64A8" w:rsidRPr="008C64A8" w:rsidRDefault="008C64A8" w:rsidP="008C64A8">
      <w:pPr>
        <w:pStyle w:val="2"/>
        <w:numPr>
          <w:ilvl w:val="0"/>
          <w:numId w:val="11"/>
        </w:numPr>
        <w:spacing w:after="0" w:line="276" w:lineRule="auto"/>
        <w:ind w:left="0" w:firstLine="0"/>
        <w:jc w:val="both"/>
      </w:pPr>
      <w:r w:rsidRPr="008C64A8">
        <w:t>частично-поисковый;</w:t>
      </w:r>
    </w:p>
    <w:p w:rsidR="008C64A8" w:rsidRPr="008C64A8" w:rsidRDefault="008C64A8" w:rsidP="008C64A8">
      <w:pPr>
        <w:pStyle w:val="2"/>
        <w:numPr>
          <w:ilvl w:val="0"/>
          <w:numId w:val="11"/>
        </w:numPr>
        <w:spacing w:after="0" w:line="276" w:lineRule="auto"/>
        <w:ind w:left="0" w:firstLine="0"/>
        <w:jc w:val="both"/>
      </w:pPr>
      <w:r w:rsidRPr="008C64A8">
        <w:t>исследовательский.</w:t>
      </w:r>
    </w:p>
    <w:p w:rsidR="008C64A8" w:rsidRPr="008C64A8" w:rsidRDefault="008C64A8" w:rsidP="008C64A8">
      <w:pPr>
        <w:pStyle w:val="2"/>
        <w:spacing w:after="0" w:line="276" w:lineRule="auto"/>
        <w:ind w:left="0"/>
        <w:jc w:val="both"/>
      </w:pPr>
      <w:r w:rsidRPr="008C64A8">
        <w:t>Технологии обучения:</w:t>
      </w:r>
    </w:p>
    <w:p w:rsidR="008C64A8" w:rsidRPr="008C64A8" w:rsidRDefault="008C64A8" w:rsidP="008C64A8">
      <w:pPr>
        <w:pStyle w:val="2"/>
        <w:numPr>
          <w:ilvl w:val="0"/>
          <w:numId w:val="12"/>
        </w:numPr>
        <w:spacing w:after="0" w:line="276" w:lineRule="auto"/>
        <w:ind w:left="0" w:firstLine="0"/>
        <w:jc w:val="both"/>
      </w:pPr>
      <w:r w:rsidRPr="008C64A8">
        <w:t>проблемная (семинары, дискуссии, диспуты, беседы);</w:t>
      </w:r>
    </w:p>
    <w:p w:rsidR="008C64A8" w:rsidRPr="008C64A8" w:rsidRDefault="008C64A8" w:rsidP="008C64A8">
      <w:pPr>
        <w:pStyle w:val="2"/>
        <w:numPr>
          <w:ilvl w:val="0"/>
          <w:numId w:val="12"/>
        </w:numPr>
        <w:spacing w:after="0" w:line="276" w:lineRule="auto"/>
        <w:ind w:left="0" w:firstLine="0"/>
        <w:jc w:val="both"/>
      </w:pPr>
      <w:r w:rsidRPr="008C64A8">
        <w:t>проектная (индивидуальный и\или групповой проект);</w:t>
      </w:r>
    </w:p>
    <w:p w:rsidR="008C64A8" w:rsidRPr="008C64A8" w:rsidRDefault="008C64A8" w:rsidP="008C64A8">
      <w:pPr>
        <w:pStyle w:val="2"/>
        <w:numPr>
          <w:ilvl w:val="0"/>
          <w:numId w:val="12"/>
        </w:numPr>
        <w:spacing w:after="0" w:line="276" w:lineRule="auto"/>
        <w:ind w:left="0" w:firstLine="0"/>
        <w:jc w:val="both"/>
      </w:pPr>
      <w:r w:rsidRPr="008C64A8">
        <w:t>обучения в сотрудничестве;</w:t>
      </w:r>
    </w:p>
    <w:p w:rsidR="008C64A8" w:rsidRPr="008C64A8" w:rsidRDefault="008C64A8" w:rsidP="008C64A8">
      <w:pPr>
        <w:pStyle w:val="2"/>
        <w:numPr>
          <w:ilvl w:val="0"/>
          <w:numId w:val="13"/>
        </w:numPr>
        <w:spacing w:after="0" w:line="276" w:lineRule="auto"/>
        <w:ind w:left="0" w:firstLine="0"/>
        <w:jc w:val="both"/>
      </w:pPr>
      <w:r w:rsidRPr="008C64A8">
        <w:t>программированного обучения (</w:t>
      </w:r>
      <w:r w:rsidRPr="008C64A8">
        <w:rPr>
          <w:lang w:val="en-US"/>
        </w:rPr>
        <w:t>e</w:t>
      </w:r>
      <w:r w:rsidRPr="008C64A8">
        <w:t>-</w:t>
      </w:r>
      <w:r w:rsidRPr="008C64A8">
        <w:rPr>
          <w:lang w:val="en-US"/>
        </w:rPr>
        <w:t>learning</w:t>
      </w:r>
      <w:r w:rsidRPr="008C64A8">
        <w:t>).</w:t>
      </w:r>
    </w:p>
    <w:p w:rsidR="008C64A8" w:rsidRPr="008C64A8" w:rsidRDefault="008C64A8" w:rsidP="008C64A8">
      <w:pPr>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6. Технологическая карта дисциплины</w:t>
      </w: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6.1. Рейтинг-план</w:t>
      </w:r>
    </w:p>
    <w:tbl>
      <w:tblPr>
        <w:tblW w:w="4962" w:type="pct"/>
        <w:tblInd w:w="108" w:type="dxa"/>
        <w:tblLayout w:type="fixed"/>
        <w:tblLook w:val="0000"/>
      </w:tblPr>
      <w:tblGrid>
        <w:gridCol w:w="537"/>
        <w:gridCol w:w="1225"/>
        <w:gridCol w:w="2503"/>
        <w:gridCol w:w="1064"/>
        <w:gridCol w:w="1308"/>
        <w:gridCol w:w="1240"/>
        <w:gridCol w:w="768"/>
        <w:gridCol w:w="853"/>
      </w:tblGrid>
      <w:tr w:rsidR="008C64A8" w:rsidRPr="008C64A8" w:rsidTr="009B3337">
        <w:trPr>
          <w:trHeight w:val="304"/>
        </w:trPr>
        <w:tc>
          <w:tcPr>
            <w:tcW w:w="536" w:type="dxa"/>
            <w:vMerge w:val="restart"/>
            <w:tcBorders>
              <w:top w:val="single" w:sz="2" w:space="0" w:color="000000"/>
              <w:left w:val="single" w:sz="2" w:space="0" w:color="000000"/>
              <w:bottom w:val="nil"/>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 п/п</w:t>
            </w:r>
          </w:p>
        </w:tc>
        <w:tc>
          <w:tcPr>
            <w:tcW w:w="1225"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color w:val="000000"/>
              </w:rPr>
            </w:pPr>
            <w:r w:rsidRPr="008C64A8">
              <w:rPr>
                <w:rFonts w:ascii="Times New Roman" w:hAnsi="Times New Roman"/>
                <w:color w:val="000000"/>
              </w:rPr>
              <w:t>Код ОР дисциплины</w:t>
            </w:r>
          </w:p>
        </w:tc>
        <w:tc>
          <w:tcPr>
            <w:tcW w:w="2503" w:type="dxa"/>
            <w:vMerge w:val="restart"/>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color w:val="000000"/>
              </w:rPr>
            </w:pPr>
            <w:r w:rsidRPr="008C64A8">
              <w:rPr>
                <w:rFonts w:ascii="Times New Roman" w:hAnsi="Times New Roman"/>
                <w:color w:val="000000"/>
              </w:rPr>
              <w:t>Виды учебной деятельности</w:t>
            </w:r>
          </w:p>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обучающегося</w:t>
            </w:r>
          </w:p>
        </w:tc>
        <w:tc>
          <w:tcPr>
            <w:tcW w:w="1064"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Средства оценивания</w:t>
            </w:r>
          </w:p>
        </w:tc>
        <w:tc>
          <w:tcPr>
            <w:tcW w:w="1308" w:type="dxa"/>
            <w:vMerge w:val="restart"/>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Балл за конкретное задание</w:t>
            </w:r>
          </w:p>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w:t>
            </w:r>
            <w:r w:rsidRPr="008C64A8">
              <w:rPr>
                <w:rFonts w:ascii="Times New Roman" w:hAnsi="Times New Roman"/>
                <w:color w:val="000000" w:themeColor="text1"/>
                <w:lang w:val="en-US"/>
              </w:rPr>
              <w:t>min</w:t>
            </w:r>
            <w:r w:rsidRPr="008C64A8">
              <w:rPr>
                <w:rFonts w:ascii="Times New Roman" w:hAnsi="Times New Roman"/>
                <w:color w:val="000000" w:themeColor="text1"/>
              </w:rPr>
              <w:t>-</w:t>
            </w:r>
            <w:r w:rsidRPr="008C64A8">
              <w:rPr>
                <w:rFonts w:ascii="Times New Roman" w:hAnsi="Times New Roman"/>
                <w:color w:val="000000" w:themeColor="text1"/>
                <w:lang w:val="en-US"/>
              </w:rPr>
              <w:t>max</w:t>
            </w:r>
            <w:r w:rsidRPr="008C64A8">
              <w:rPr>
                <w:rFonts w:ascii="Times New Roman" w:hAnsi="Times New Roman"/>
                <w:color w:val="000000" w:themeColor="text1"/>
              </w:rPr>
              <w:t>)</w:t>
            </w:r>
          </w:p>
        </w:tc>
        <w:tc>
          <w:tcPr>
            <w:tcW w:w="1240" w:type="dxa"/>
            <w:vMerge w:val="restart"/>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Число заданий за семестр</w:t>
            </w:r>
          </w:p>
        </w:tc>
        <w:tc>
          <w:tcPr>
            <w:tcW w:w="1621" w:type="dxa"/>
            <w:gridSpan w:val="2"/>
            <w:tcBorders>
              <w:top w:val="single" w:sz="2" w:space="0" w:color="000000"/>
              <w:left w:val="nil"/>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Баллы</w:t>
            </w:r>
          </w:p>
        </w:tc>
      </w:tr>
      <w:tr w:rsidR="008C64A8" w:rsidRPr="008C64A8" w:rsidTr="009B3337">
        <w:trPr>
          <w:trHeight w:val="300"/>
        </w:trPr>
        <w:tc>
          <w:tcPr>
            <w:tcW w:w="536" w:type="dxa"/>
            <w:vMerge/>
            <w:tcBorders>
              <w:top w:val="nil"/>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25" w:type="dxa"/>
            <w:vMerge/>
            <w:tcBorders>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25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c>
          <w:tcPr>
            <w:tcW w:w="1064" w:type="dxa"/>
            <w:vMerge/>
            <w:tcBorders>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30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color w:val="000000" w:themeColor="text1"/>
              </w:rPr>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c>
          <w:tcPr>
            <w:tcW w:w="768" w:type="dxa"/>
            <w:tcBorders>
              <w:top w:val="nil"/>
              <w:left w:val="nil"/>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Минимальный</w:t>
            </w:r>
          </w:p>
        </w:tc>
        <w:tc>
          <w:tcPr>
            <w:tcW w:w="853" w:type="dxa"/>
            <w:tcBorders>
              <w:top w:val="nil"/>
              <w:left w:val="nil"/>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Максимальный</w:t>
            </w:r>
          </w:p>
        </w:tc>
      </w:tr>
      <w:tr w:rsidR="008C64A8" w:rsidRPr="008C64A8" w:rsidTr="009B3337">
        <w:trPr>
          <w:trHeight w:val="300"/>
        </w:trPr>
        <w:tc>
          <w:tcPr>
            <w:tcW w:w="9497" w:type="dxa"/>
            <w:gridSpan w:val="8"/>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pStyle w:val="31"/>
              <w:spacing w:after="0"/>
              <w:jc w:val="center"/>
              <w:rPr>
                <w:b/>
                <w:color w:val="000000" w:themeColor="text1"/>
                <w:sz w:val="24"/>
                <w:szCs w:val="24"/>
              </w:rPr>
            </w:pP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Домашняя самостоятельная работа №1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color w:val="FF0000"/>
              </w:rPr>
            </w:pPr>
            <w:r w:rsidRPr="008C64A8">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10</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FF0000"/>
                <w:sz w:val="24"/>
                <w:szCs w:val="24"/>
              </w:rPr>
            </w:pPr>
            <w:r w:rsidRPr="008C64A8">
              <w:rPr>
                <w:color w:val="000000" w:themeColor="text1"/>
                <w:sz w:val="24"/>
                <w:szCs w:val="24"/>
              </w:rPr>
              <w:t>20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2</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ОР.1-1-1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Самостоятельная работа №1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Контекстная задача</w:t>
            </w:r>
          </w:p>
          <w:p w:rsidR="008C64A8" w:rsidRPr="008C64A8" w:rsidRDefault="008C64A8" w:rsidP="009B3337">
            <w:pPr>
              <w:autoSpaceDE w:val="0"/>
              <w:autoSpaceDN w:val="0"/>
              <w:adjustRightInd w:val="0"/>
              <w:rPr>
                <w:rFonts w:ascii="Times New Roman" w:hAnsi="Times New Roman"/>
                <w:color w:val="FF0000"/>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sz w:val="24"/>
                <w:szCs w:val="24"/>
              </w:rPr>
            </w:pPr>
            <w:r w:rsidRPr="008C64A8">
              <w:rPr>
                <w:sz w:val="24"/>
                <w:szCs w:val="24"/>
              </w:rPr>
              <w:t>10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lastRenderedPageBreak/>
              <w:t>3</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Домашняя самостоятельная работа №2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color w:val="FF0000"/>
              </w:rPr>
            </w:pPr>
            <w:r w:rsidRPr="008C64A8">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15</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20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Контрольная  работа по теме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color w:val="FF0000"/>
              </w:rPr>
            </w:pPr>
            <w:r w:rsidRPr="008C64A8">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15</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20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b/>
                <w:color w:val="000000" w:themeColor="text1"/>
              </w:rPr>
            </w:pPr>
            <w:r w:rsidRPr="008C64A8">
              <w:rPr>
                <w:rFonts w:ascii="Times New Roman" w:hAnsi="Times New Roman"/>
                <w:b/>
                <w:color w:val="000000" w:themeColor="text1"/>
              </w:rPr>
              <w:t>экзамен</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color w:val="000000" w:themeColor="text1"/>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b/>
                <w:color w:val="000000" w:themeColor="text1"/>
                <w:sz w:val="24"/>
                <w:szCs w:val="24"/>
              </w:rPr>
            </w:pPr>
            <w:r w:rsidRPr="008C64A8">
              <w:rPr>
                <w:b/>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b/>
                <w:color w:val="000000" w:themeColor="text1"/>
                <w:sz w:val="24"/>
                <w:szCs w:val="24"/>
              </w:rPr>
            </w:pPr>
            <w:r w:rsidRPr="008C64A8">
              <w:rPr>
                <w:b/>
                <w:color w:val="000000" w:themeColor="text1"/>
                <w:sz w:val="24"/>
                <w:szCs w:val="24"/>
              </w:rPr>
              <w:t>30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color w:val="000000"/>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b/>
              </w:rPr>
            </w:pPr>
            <w:r w:rsidRPr="008C64A8">
              <w:rPr>
                <w:rFonts w:ascii="Times New Roman" w:hAnsi="Times New Roman"/>
                <w:b/>
                <w:color w:val="000000"/>
              </w:rPr>
              <w:t>Итого:</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color w:val="FF0000"/>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768" w:type="dxa"/>
            <w:tcBorders>
              <w:top w:val="single" w:sz="2" w:space="0" w:color="000000"/>
              <w:left w:val="nil"/>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55</w:t>
            </w:r>
          </w:p>
        </w:tc>
        <w:tc>
          <w:tcPr>
            <w:tcW w:w="853" w:type="dxa"/>
            <w:tcBorders>
              <w:top w:val="single" w:sz="2" w:space="0" w:color="000000"/>
              <w:left w:val="nil"/>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100</w:t>
            </w:r>
          </w:p>
        </w:tc>
      </w:tr>
    </w:tbl>
    <w:p w:rsidR="008C64A8" w:rsidRPr="008C64A8" w:rsidRDefault="008C64A8" w:rsidP="008C64A8">
      <w:pPr>
        <w:autoSpaceDE w:val="0"/>
        <w:autoSpaceDN w:val="0"/>
        <w:adjustRightInd w:val="0"/>
        <w:ind w:firstLine="709"/>
        <w:jc w:val="both"/>
        <w:rPr>
          <w:rFonts w:ascii="Times New Roman" w:hAnsi="Times New Roman"/>
          <w:bCs/>
          <w:i/>
        </w:rPr>
      </w:pPr>
    </w:p>
    <w:p w:rsidR="008C64A8" w:rsidRPr="008C64A8" w:rsidRDefault="008C64A8" w:rsidP="008C64A8">
      <w:pPr>
        <w:autoSpaceDE w:val="0"/>
        <w:autoSpaceDN w:val="0"/>
        <w:adjustRightInd w:val="0"/>
        <w:ind w:firstLine="709"/>
        <w:jc w:val="both"/>
        <w:rPr>
          <w:rFonts w:ascii="Times New Roman" w:hAnsi="Times New Roman"/>
          <w:bCs/>
          <w:i/>
        </w:rPr>
      </w:pPr>
    </w:p>
    <w:p w:rsidR="008C64A8" w:rsidRPr="008C64A8" w:rsidRDefault="008C64A8" w:rsidP="008C64A8">
      <w:pPr>
        <w:autoSpaceDE w:val="0"/>
        <w:autoSpaceDN w:val="0"/>
        <w:adjustRightInd w:val="0"/>
        <w:jc w:val="both"/>
        <w:rPr>
          <w:rFonts w:ascii="Times New Roman" w:hAnsi="Times New Roman"/>
          <w:b/>
          <w:bCs/>
        </w:rPr>
      </w:pPr>
    </w:p>
    <w:p w:rsidR="008C64A8" w:rsidRPr="008C64A8" w:rsidRDefault="008C64A8" w:rsidP="008C64A8">
      <w:pPr>
        <w:autoSpaceDE w:val="0"/>
        <w:autoSpaceDN w:val="0"/>
        <w:adjustRightInd w:val="0"/>
        <w:spacing w:line="360" w:lineRule="auto"/>
        <w:ind w:firstLine="709"/>
        <w:jc w:val="both"/>
        <w:rPr>
          <w:rFonts w:ascii="Times New Roman" w:hAnsi="Times New Roman"/>
          <w:bCs/>
          <w:i/>
        </w:rPr>
      </w:pPr>
      <w:r w:rsidRPr="008C64A8">
        <w:rPr>
          <w:rFonts w:ascii="Times New Roman" w:hAnsi="Times New Roman"/>
          <w:bCs/>
          <w:i/>
        </w:rPr>
        <w:t>6.2. Критерии аттестации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
        <w:gridCol w:w="1105"/>
        <w:gridCol w:w="2065"/>
        <w:gridCol w:w="967"/>
        <w:gridCol w:w="4807"/>
      </w:tblGrid>
      <w:tr w:rsidR="008C64A8" w:rsidRPr="008C64A8" w:rsidTr="009B3337">
        <w:trPr>
          <w:trHeight w:val="855"/>
        </w:trPr>
        <w:tc>
          <w:tcPr>
            <w:tcW w:w="524" w:type="dxa"/>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 п/п</w:t>
            </w:r>
          </w:p>
        </w:tc>
        <w:tc>
          <w:tcPr>
            <w:tcW w:w="1105" w:type="dxa"/>
            <w:shd w:val="clear" w:color="auto" w:fill="auto"/>
          </w:tcPr>
          <w:p w:rsidR="008C64A8" w:rsidRPr="008C64A8" w:rsidRDefault="008C64A8" w:rsidP="009B3337">
            <w:pPr>
              <w:autoSpaceDE w:val="0"/>
              <w:autoSpaceDN w:val="0"/>
              <w:adjustRightInd w:val="0"/>
              <w:jc w:val="center"/>
              <w:rPr>
                <w:rFonts w:ascii="Times New Roman" w:hAnsi="Times New Roman"/>
                <w:color w:val="000000"/>
              </w:rPr>
            </w:pPr>
            <w:r w:rsidRPr="008C64A8">
              <w:rPr>
                <w:rFonts w:ascii="Times New Roman" w:hAnsi="Times New Roman"/>
                <w:color w:val="000000"/>
              </w:rPr>
              <w:t>Код ОР дисциплины</w:t>
            </w:r>
          </w:p>
        </w:tc>
        <w:tc>
          <w:tcPr>
            <w:tcW w:w="2065" w:type="dxa"/>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Виды учебной  деятельности</w:t>
            </w:r>
          </w:p>
        </w:tc>
        <w:tc>
          <w:tcPr>
            <w:tcW w:w="967" w:type="dxa"/>
          </w:tcPr>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Шкала</w:t>
            </w:r>
          </w:p>
        </w:tc>
        <w:tc>
          <w:tcPr>
            <w:tcW w:w="4806" w:type="dxa"/>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Индикаторы оценки</w:t>
            </w:r>
          </w:p>
        </w:tc>
      </w:tr>
      <w:tr w:rsidR="008C64A8" w:rsidRPr="008C64A8" w:rsidTr="009B3337">
        <w:trPr>
          <w:trHeight w:val="470"/>
        </w:trPr>
        <w:tc>
          <w:tcPr>
            <w:tcW w:w="524" w:type="dxa"/>
            <w:vMerge w:val="restart"/>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w:t>
            </w:r>
          </w:p>
        </w:tc>
        <w:tc>
          <w:tcPr>
            <w:tcW w:w="1105" w:type="dxa"/>
            <w:vMerge w:val="restart"/>
            <w:shd w:val="clear" w:color="auto" w:fill="auto"/>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ОР.2-1-1</w:t>
            </w:r>
          </w:p>
        </w:tc>
        <w:tc>
          <w:tcPr>
            <w:tcW w:w="2065" w:type="dxa"/>
            <w:vMerge w:val="restart"/>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Домашняя самостоятельная работа №1 </w:t>
            </w: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0</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Студент частично владеет навыками исследования и вычисления вермени работы алгоритма. Выполнил 2/3 заданий.</w:t>
            </w:r>
          </w:p>
        </w:tc>
      </w:tr>
      <w:tr w:rsidR="008C64A8" w:rsidRPr="008C64A8" w:rsidTr="009B3337">
        <w:trPr>
          <w:trHeight w:val="417"/>
        </w:trPr>
        <w:tc>
          <w:tcPr>
            <w:tcW w:w="524" w:type="dxa"/>
            <w:vMerge/>
          </w:tcPr>
          <w:p w:rsidR="008C64A8" w:rsidRPr="008C64A8" w:rsidRDefault="008C64A8" w:rsidP="009B3337">
            <w:pPr>
              <w:autoSpaceDE w:val="0"/>
              <w:autoSpaceDN w:val="0"/>
              <w:adjustRightInd w:val="0"/>
              <w:jc w:val="center"/>
              <w:rPr>
                <w:rFonts w:ascii="Times New Roman" w:hAnsi="Times New Roman"/>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rPr>
            </w:pPr>
          </w:p>
        </w:tc>
        <w:tc>
          <w:tcPr>
            <w:tcW w:w="2065" w:type="dxa"/>
            <w:vMerge/>
          </w:tcPr>
          <w:p w:rsidR="008C64A8" w:rsidRPr="008C64A8" w:rsidRDefault="008C64A8" w:rsidP="009B3337">
            <w:pPr>
              <w:autoSpaceDE w:val="0"/>
              <w:autoSpaceDN w:val="0"/>
              <w:adjustRightInd w:val="0"/>
              <w:rPr>
                <w:rFonts w:ascii="Times New Roman" w:hAnsi="Times New Roman"/>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1</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Студент владеет навыками построения алгоритма</w:t>
            </w:r>
          </w:p>
        </w:tc>
      </w:tr>
      <w:tr w:rsidR="008C64A8" w:rsidRPr="008C64A8" w:rsidTr="009B3337">
        <w:trPr>
          <w:trHeight w:val="650"/>
        </w:trPr>
        <w:tc>
          <w:tcPr>
            <w:tcW w:w="524" w:type="dxa"/>
            <w:vMerge/>
          </w:tcPr>
          <w:p w:rsidR="008C64A8" w:rsidRPr="008C64A8" w:rsidRDefault="008C64A8" w:rsidP="009B3337">
            <w:pPr>
              <w:autoSpaceDE w:val="0"/>
              <w:autoSpaceDN w:val="0"/>
              <w:adjustRightInd w:val="0"/>
              <w:jc w:val="center"/>
              <w:rPr>
                <w:rFonts w:ascii="Times New Roman" w:hAnsi="Times New Roman"/>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rPr>
            </w:pPr>
          </w:p>
        </w:tc>
        <w:tc>
          <w:tcPr>
            <w:tcW w:w="2065" w:type="dxa"/>
            <w:vMerge/>
          </w:tcPr>
          <w:p w:rsidR="008C64A8" w:rsidRPr="008C64A8" w:rsidRDefault="008C64A8" w:rsidP="009B3337">
            <w:pPr>
              <w:autoSpaceDE w:val="0"/>
              <w:autoSpaceDN w:val="0"/>
              <w:adjustRightInd w:val="0"/>
              <w:rPr>
                <w:rFonts w:ascii="Times New Roman" w:hAnsi="Times New Roman"/>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2</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Студент полностью владеет навыками построения алгоритма и подсчетом времени его работы</w:t>
            </w:r>
          </w:p>
        </w:tc>
      </w:tr>
      <w:tr w:rsidR="008C64A8" w:rsidRPr="008C64A8" w:rsidTr="009B3337">
        <w:trPr>
          <w:trHeight w:val="435"/>
        </w:trPr>
        <w:tc>
          <w:tcPr>
            <w:tcW w:w="524" w:type="dxa"/>
            <w:vMerge w:val="restart"/>
          </w:tcPr>
          <w:p w:rsidR="008C64A8" w:rsidRPr="008C64A8" w:rsidRDefault="008C64A8" w:rsidP="009B3337">
            <w:pPr>
              <w:autoSpaceDE w:val="0"/>
              <w:autoSpaceDN w:val="0"/>
              <w:adjustRightInd w:val="0"/>
              <w:jc w:val="center"/>
              <w:rPr>
                <w:rFonts w:ascii="Times New Roman" w:hAnsi="Times New Roman"/>
                <w:bCs/>
              </w:rPr>
            </w:pPr>
            <w:r w:rsidRPr="008C64A8">
              <w:rPr>
                <w:rFonts w:ascii="Times New Roman" w:hAnsi="Times New Roman"/>
                <w:bCs/>
              </w:rPr>
              <w:t>2</w:t>
            </w:r>
          </w:p>
        </w:tc>
        <w:tc>
          <w:tcPr>
            <w:tcW w:w="1105" w:type="dxa"/>
            <w:vMerge w:val="restart"/>
            <w:shd w:val="clear" w:color="auto" w:fill="auto"/>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ОР.1-1-1</w:t>
            </w:r>
          </w:p>
        </w:tc>
        <w:tc>
          <w:tcPr>
            <w:tcW w:w="2065" w:type="dxa"/>
            <w:vMerge w:val="restart"/>
          </w:tcPr>
          <w:p w:rsidR="008C64A8" w:rsidRPr="008C64A8" w:rsidRDefault="008C64A8" w:rsidP="009B3337">
            <w:pPr>
              <w:autoSpaceDE w:val="0"/>
              <w:autoSpaceDN w:val="0"/>
              <w:adjustRightInd w:val="0"/>
              <w:rPr>
                <w:rFonts w:ascii="Times New Roman" w:hAnsi="Times New Roman"/>
                <w:b/>
                <w:bCs/>
              </w:rPr>
            </w:pPr>
            <w:r w:rsidRPr="008C64A8">
              <w:rPr>
                <w:rFonts w:ascii="Times New Roman" w:hAnsi="Times New Roman"/>
              </w:rPr>
              <w:t xml:space="preserve">Самостоятельная работа №1 </w:t>
            </w:r>
          </w:p>
        </w:tc>
        <w:tc>
          <w:tcPr>
            <w:tcW w:w="967" w:type="dxa"/>
          </w:tcPr>
          <w:p w:rsidR="008C64A8" w:rsidRPr="008C64A8" w:rsidRDefault="008C64A8" w:rsidP="009B3337">
            <w:pPr>
              <w:autoSpaceDE w:val="0"/>
              <w:autoSpaceDN w:val="0"/>
              <w:adjustRightInd w:val="0"/>
              <w:rPr>
                <w:rFonts w:ascii="Times New Roman" w:hAnsi="Times New Roman"/>
                <w:bCs/>
                <w:color w:val="000000" w:themeColor="text1"/>
              </w:rPr>
            </w:pPr>
            <w:r w:rsidRPr="008C64A8">
              <w:rPr>
                <w:rFonts w:ascii="Times New Roman" w:hAnsi="Times New Roman"/>
                <w:bCs/>
                <w:color w:val="000000" w:themeColor="text1"/>
              </w:rPr>
              <w:t>0</w:t>
            </w:r>
          </w:p>
        </w:tc>
        <w:tc>
          <w:tcPr>
            <w:tcW w:w="4806" w:type="dxa"/>
          </w:tcPr>
          <w:p w:rsidR="008C64A8" w:rsidRPr="008C64A8" w:rsidRDefault="008C64A8" w:rsidP="009B3337">
            <w:pPr>
              <w:autoSpaceDE w:val="0"/>
              <w:autoSpaceDN w:val="0"/>
              <w:adjustRightInd w:val="0"/>
              <w:rPr>
                <w:rFonts w:ascii="Times New Roman" w:hAnsi="Times New Roman"/>
                <w:bCs/>
              </w:rPr>
            </w:pPr>
            <w:r w:rsidRPr="008C64A8">
              <w:rPr>
                <w:rFonts w:ascii="Times New Roman" w:hAnsi="Times New Roman"/>
                <w:bCs/>
              </w:rPr>
              <w:t xml:space="preserve">Студент частично знает теоретический материал, умеет создавать некоторые элементы алгоритма </w:t>
            </w:r>
          </w:p>
        </w:tc>
      </w:tr>
      <w:tr w:rsidR="008C64A8" w:rsidRPr="008C64A8" w:rsidTr="009B3337">
        <w:trPr>
          <w:trHeight w:val="510"/>
        </w:trPr>
        <w:tc>
          <w:tcPr>
            <w:tcW w:w="524" w:type="dxa"/>
            <w:vMerge/>
          </w:tcPr>
          <w:p w:rsidR="008C64A8" w:rsidRPr="008C64A8" w:rsidRDefault="008C64A8" w:rsidP="009B3337">
            <w:pPr>
              <w:autoSpaceDE w:val="0"/>
              <w:autoSpaceDN w:val="0"/>
              <w:adjustRightInd w:val="0"/>
              <w:jc w:val="center"/>
              <w:rPr>
                <w:rFonts w:ascii="Times New Roman" w:hAnsi="Times New Roman"/>
                <w:b/>
                <w:bCs/>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b/>
                <w:bCs/>
              </w:rPr>
            </w:pPr>
          </w:p>
        </w:tc>
        <w:tc>
          <w:tcPr>
            <w:tcW w:w="2065" w:type="dxa"/>
            <w:vMerge/>
          </w:tcPr>
          <w:p w:rsidR="008C64A8" w:rsidRPr="008C64A8" w:rsidRDefault="008C64A8" w:rsidP="009B3337">
            <w:pPr>
              <w:autoSpaceDE w:val="0"/>
              <w:autoSpaceDN w:val="0"/>
              <w:adjustRightInd w:val="0"/>
              <w:rPr>
                <w:rFonts w:ascii="Times New Roman" w:hAnsi="Times New Roman"/>
                <w:b/>
                <w:bCs/>
              </w:rPr>
            </w:pPr>
          </w:p>
        </w:tc>
        <w:tc>
          <w:tcPr>
            <w:tcW w:w="967" w:type="dxa"/>
          </w:tcPr>
          <w:p w:rsidR="008C64A8" w:rsidRPr="008C64A8" w:rsidRDefault="008C64A8" w:rsidP="009B3337">
            <w:pPr>
              <w:autoSpaceDE w:val="0"/>
              <w:autoSpaceDN w:val="0"/>
              <w:adjustRightInd w:val="0"/>
              <w:rPr>
                <w:rFonts w:ascii="Times New Roman" w:hAnsi="Times New Roman"/>
                <w:bCs/>
                <w:color w:val="000000" w:themeColor="text1"/>
              </w:rPr>
            </w:pPr>
            <w:r w:rsidRPr="008C64A8">
              <w:rPr>
                <w:rFonts w:ascii="Times New Roman" w:hAnsi="Times New Roman"/>
                <w:bCs/>
                <w:color w:val="000000" w:themeColor="text1"/>
              </w:rPr>
              <w:t>1</w:t>
            </w:r>
          </w:p>
        </w:tc>
        <w:tc>
          <w:tcPr>
            <w:tcW w:w="4806" w:type="dxa"/>
          </w:tcPr>
          <w:p w:rsidR="008C64A8" w:rsidRPr="008C64A8" w:rsidRDefault="008C64A8" w:rsidP="009B3337">
            <w:pPr>
              <w:autoSpaceDE w:val="0"/>
              <w:autoSpaceDN w:val="0"/>
              <w:adjustRightInd w:val="0"/>
              <w:rPr>
                <w:rFonts w:ascii="Times New Roman" w:hAnsi="Times New Roman"/>
                <w:bCs/>
              </w:rPr>
            </w:pPr>
            <w:r w:rsidRPr="008C64A8">
              <w:rPr>
                <w:rFonts w:ascii="Times New Roman" w:hAnsi="Times New Roman"/>
                <w:bCs/>
              </w:rPr>
              <w:t>Студент владеет теоретическим материалом, допускает некоторые неточности в анализе алгоритмов</w:t>
            </w:r>
          </w:p>
        </w:tc>
      </w:tr>
      <w:tr w:rsidR="008C64A8" w:rsidRPr="008C64A8" w:rsidTr="009B3337">
        <w:trPr>
          <w:trHeight w:val="360"/>
        </w:trPr>
        <w:tc>
          <w:tcPr>
            <w:tcW w:w="524" w:type="dxa"/>
            <w:vMerge/>
          </w:tcPr>
          <w:p w:rsidR="008C64A8" w:rsidRPr="008C64A8" w:rsidRDefault="008C64A8" w:rsidP="009B3337">
            <w:pPr>
              <w:autoSpaceDE w:val="0"/>
              <w:autoSpaceDN w:val="0"/>
              <w:adjustRightInd w:val="0"/>
              <w:jc w:val="center"/>
              <w:rPr>
                <w:rFonts w:ascii="Times New Roman" w:hAnsi="Times New Roman"/>
                <w:b/>
                <w:bCs/>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b/>
                <w:bCs/>
              </w:rPr>
            </w:pPr>
          </w:p>
        </w:tc>
        <w:tc>
          <w:tcPr>
            <w:tcW w:w="2065" w:type="dxa"/>
            <w:vMerge/>
          </w:tcPr>
          <w:p w:rsidR="008C64A8" w:rsidRPr="008C64A8" w:rsidRDefault="008C64A8" w:rsidP="009B3337">
            <w:pPr>
              <w:autoSpaceDE w:val="0"/>
              <w:autoSpaceDN w:val="0"/>
              <w:adjustRightInd w:val="0"/>
              <w:rPr>
                <w:rFonts w:ascii="Times New Roman" w:hAnsi="Times New Roman"/>
                <w:b/>
                <w:bCs/>
              </w:rPr>
            </w:pPr>
          </w:p>
        </w:tc>
        <w:tc>
          <w:tcPr>
            <w:tcW w:w="967" w:type="dxa"/>
          </w:tcPr>
          <w:p w:rsidR="008C64A8" w:rsidRPr="008C64A8" w:rsidRDefault="008C64A8" w:rsidP="009B3337">
            <w:pPr>
              <w:autoSpaceDE w:val="0"/>
              <w:autoSpaceDN w:val="0"/>
              <w:adjustRightInd w:val="0"/>
              <w:rPr>
                <w:rFonts w:ascii="Times New Roman" w:hAnsi="Times New Roman"/>
                <w:bCs/>
                <w:color w:val="000000" w:themeColor="text1"/>
              </w:rPr>
            </w:pPr>
            <w:r w:rsidRPr="008C64A8">
              <w:rPr>
                <w:rFonts w:ascii="Times New Roman" w:hAnsi="Times New Roman"/>
                <w:bCs/>
                <w:color w:val="000000" w:themeColor="text1"/>
              </w:rPr>
              <w:t>2</w:t>
            </w:r>
          </w:p>
        </w:tc>
        <w:tc>
          <w:tcPr>
            <w:tcW w:w="4806" w:type="dxa"/>
          </w:tcPr>
          <w:p w:rsidR="008C64A8" w:rsidRPr="008C64A8" w:rsidRDefault="008C64A8" w:rsidP="009B3337">
            <w:pPr>
              <w:autoSpaceDE w:val="0"/>
              <w:autoSpaceDN w:val="0"/>
              <w:adjustRightInd w:val="0"/>
              <w:rPr>
                <w:rFonts w:ascii="Times New Roman" w:hAnsi="Times New Roman"/>
                <w:bCs/>
              </w:rPr>
            </w:pPr>
            <w:r w:rsidRPr="008C64A8">
              <w:rPr>
                <w:rFonts w:ascii="Times New Roman" w:hAnsi="Times New Roman"/>
                <w:bCs/>
              </w:rPr>
              <w:t>Студент полностью владеет теоретическим материалом и навыками анализа алгоритмов</w:t>
            </w:r>
          </w:p>
        </w:tc>
      </w:tr>
      <w:tr w:rsidR="008C64A8" w:rsidRPr="008C64A8" w:rsidTr="009B3337">
        <w:tc>
          <w:tcPr>
            <w:tcW w:w="524" w:type="dxa"/>
            <w:vMerge w:val="restart"/>
          </w:tcPr>
          <w:p w:rsidR="008C64A8" w:rsidRPr="008C64A8" w:rsidRDefault="008C64A8" w:rsidP="009B3337">
            <w:pPr>
              <w:jc w:val="center"/>
              <w:rPr>
                <w:rFonts w:ascii="Times New Roman" w:hAnsi="Times New Roman"/>
                <w:bCs/>
              </w:rPr>
            </w:pPr>
            <w:r w:rsidRPr="008C64A8">
              <w:rPr>
                <w:rFonts w:ascii="Times New Roman" w:hAnsi="Times New Roman"/>
                <w:bCs/>
              </w:rPr>
              <w:t>3</w:t>
            </w:r>
          </w:p>
        </w:tc>
        <w:tc>
          <w:tcPr>
            <w:tcW w:w="1105" w:type="dxa"/>
            <w:vMerge w:val="restart"/>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065" w:type="dxa"/>
            <w:vMerge w:val="restart"/>
          </w:tcPr>
          <w:p w:rsidR="008C64A8" w:rsidRPr="008C64A8" w:rsidRDefault="008C64A8" w:rsidP="009B3337">
            <w:pPr>
              <w:rPr>
                <w:rFonts w:ascii="Times New Roman" w:hAnsi="Times New Roman"/>
                <w:bCs/>
              </w:rPr>
            </w:pPr>
            <w:r w:rsidRPr="008C64A8">
              <w:rPr>
                <w:rFonts w:ascii="Times New Roman" w:hAnsi="Times New Roman"/>
              </w:rPr>
              <w:t xml:space="preserve">Домашняя самостоятельная </w:t>
            </w:r>
            <w:r w:rsidRPr="008C64A8">
              <w:rPr>
                <w:rFonts w:ascii="Times New Roman" w:hAnsi="Times New Roman"/>
              </w:rPr>
              <w:lastRenderedPageBreak/>
              <w:t xml:space="preserve">работа №2 </w:t>
            </w: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lastRenderedPageBreak/>
              <w:t>0</w:t>
            </w:r>
          </w:p>
        </w:tc>
        <w:tc>
          <w:tcPr>
            <w:tcW w:w="4806" w:type="dxa"/>
          </w:tcPr>
          <w:p w:rsidR="008C64A8" w:rsidRPr="008C64A8" w:rsidRDefault="008C64A8" w:rsidP="009B3337">
            <w:pPr>
              <w:rPr>
                <w:rFonts w:ascii="Times New Roman" w:hAnsi="Times New Roman"/>
                <w:bCs/>
              </w:rPr>
            </w:pPr>
            <w:r w:rsidRPr="008C64A8">
              <w:rPr>
                <w:rFonts w:ascii="Times New Roman" w:hAnsi="Times New Roman"/>
              </w:rPr>
              <w:t>Студент частично владеет навыками анализа алгоритма Выполнил 2/3 заданий.</w:t>
            </w:r>
          </w:p>
        </w:tc>
      </w:tr>
      <w:tr w:rsidR="008C64A8" w:rsidRPr="008C64A8" w:rsidTr="009B3337">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1</w:t>
            </w:r>
          </w:p>
        </w:tc>
        <w:tc>
          <w:tcPr>
            <w:tcW w:w="4806" w:type="dxa"/>
          </w:tcPr>
          <w:p w:rsidR="008C64A8" w:rsidRPr="008C64A8" w:rsidRDefault="008C64A8" w:rsidP="009B3337">
            <w:pPr>
              <w:rPr>
                <w:rFonts w:ascii="Times New Roman" w:hAnsi="Times New Roman"/>
                <w:bCs/>
              </w:rPr>
            </w:pPr>
            <w:r w:rsidRPr="008C64A8">
              <w:rPr>
                <w:rFonts w:ascii="Times New Roman" w:hAnsi="Times New Roman"/>
              </w:rPr>
              <w:t>Студент владеет навыками анализа алгоритма, но делает некоторые неточности при его составлении</w:t>
            </w:r>
          </w:p>
        </w:tc>
      </w:tr>
      <w:tr w:rsidR="008C64A8" w:rsidRPr="008C64A8" w:rsidTr="009B3337">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2</w:t>
            </w:r>
          </w:p>
        </w:tc>
        <w:tc>
          <w:tcPr>
            <w:tcW w:w="4806" w:type="dxa"/>
          </w:tcPr>
          <w:p w:rsidR="008C64A8" w:rsidRPr="008C64A8" w:rsidRDefault="008C64A8" w:rsidP="009B3337">
            <w:pPr>
              <w:rPr>
                <w:rFonts w:ascii="Times New Roman" w:hAnsi="Times New Roman"/>
                <w:bCs/>
              </w:rPr>
            </w:pPr>
            <w:r w:rsidRPr="008C64A8">
              <w:rPr>
                <w:rFonts w:ascii="Times New Roman" w:hAnsi="Times New Roman"/>
              </w:rPr>
              <w:t>Студент полностью владеет навыками анализа и построения алгоритма</w:t>
            </w:r>
          </w:p>
        </w:tc>
      </w:tr>
      <w:tr w:rsidR="008C64A8" w:rsidRPr="008C64A8" w:rsidTr="009B3337">
        <w:tc>
          <w:tcPr>
            <w:tcW w:w="524" w:type="dxa"/>
            <w:vMerge w:val="restart"/>
          </w:tcPr>
          <w:p w:rsidR="008C64A8" w:rsidRPr="008C64A8" w:rsidRDefault="008C64A8" w:rsidP="009B3337">
            <w:pPr>
              <w:jc w:val="center"/>
              <w:rPr>
                <w:rFonts w:ascii="Times New Roman" w:hAnsi="Times New Roman"/>
                <w:bCs/>
              </w:rPr>
            </w:pPr>
            <w:r w:rsidRPr="008C64A8">
              <w:rPr>
                <w:rFonts w:ascii="Times New Roman" w:hAnsi="Times New Roman"/>
                <w:bCs/>
              </w:rPr>
              <w:t>4</w:t>
            </w:r>
          </w:p>
        </w:tc>
        <w:tc>
          <w:tcPr>
            <w:tcW w:w="1105" w:type="dxa"/>
            <w:vMerge w:val="restart"/>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065" w:type="dxa"/>
            <w:vMerge w:val="restart"/>
          </w:tcPr>
          <w:p w:rsidR="008C64A8" w:rsidRPr="008C64A8" w:rsidRDefault="008C64A8" w:rsidP="009B3337">
            <w:pPr>
              <w:rPr>
                <w:rFonts w:ascii="Times New Roman" w:hAnsi="Times New Roman"/>
                <w:bCs/>
              </w:rPr>
            </w:pPr>
            <w:r w:rsidRPr="008C64A8">
              <w:rPr>
                <w:rFonts w:ascii="Times New Roman" w:hAnsi="Times New Roman"/>
              </w:rPr>
              <w:t xml:space="preserve">Контрольная  работа по теме </w:t>
            </w:r>
          </w:p>
        </w:tc>
        <w:tc>
          <w:tcPr>
            <w:tcW w:w="967" w:type="dxa"/>
          </w:tcPr>
          <w:p w:rsidR="008C64A8" w:rsidRPr="008C64A8" w:rsidRDefault="008C64A8" w:rsidP="009B3337">
            <w:pPr>
              <w:rPr>
                <w:rFonts w:ascii="Times New Roman" w:hAnsi="Times New Roman"/>
                <w:bCs/>
                <w:color w:val="000000" w:themeColor="text1"/>
              </w:rPr>
            </w:pPr>
            <w:r w:rsidRPr="008C64A8">
              <w:rPr>
                <w:rFonts w:ascii="Times New Roman" w:hAnsi="Times New Roman"/>
                <w:bCs/>
                <w:color w:val="000000" w:themeColor="text1"/>
              </w:rPr>
              <w:t>0</w:t>
            </w:r>
          </w:p>
        </w:tc>
        <w:tc>
          <w:tcPr>
            <w:tcW w:w="4806" w:type="dxa"/>
          </w:tcPr>
          <w:p w:rsidR="008C64A8" w:rsidRPr="008C64A8" w:rsidRDefault="008C64A8" w:rsidP="009B3337">
            <w:pPr>
              <w:rPr>
                <w:rFonts w:ascii="Times New Roman" w:hAnsi="Times New Roman"/>
                <w:bCs/>
              </w:rPr>
            </w:pPr>
            <w:r w:rsidRPr="008C64A8">
              <w:rPr>
                <w:rFonts w:ascii="Times New Roman" w:hAnsi="Times New Roman"/>
                <w:bCs/>
              </w:rPr>
              <w:t>Студент приводит алгоритма и дает ему геометрическую интерпретацию.</w:t>
            </w:r>
          </w:p>
        </w:tc>
      </w:tr>
      <w:tr w:rsidR="008C64A8" w:rsidRPr="008C64A8" w:rsidTr="009B3337">
        <w:trPr>
          <w:trHeight w:val="361"/>
        </w:trPr>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rPr>
                <w:rFonts w:ascii="Times New Roman" w:hAnsi="Times New Roman"/>
                <w:bCs/>
                <w:color w:val="000000" w:themeColor="text1"/>
              </w:rPr>
            </w:pPr>
            <w:r w:rsidRPr="008C64A8">
              <w:rPr>
                <w:rFonts w:ascii="Times New Roman" w:hAnsi="Times New Roman"/>
                <w:bCs/>
                <w:color w:val="000000" w:themeColor="text1"/>
              </w:rPr>
              <w:t>1</w:t>
            </w:r>
          </w:p>
        </w:tc>
        <w:tc>
          <w:tcPr>
            <w:tcW w:w="4806" w:type="dxa"/>
          </w:tcPr>
          <w:p w:rsidR="008C64A8" w:rsidRPr="008C64A8" w:rsidRDefault="008C64A8" w:rsidP="009B3337">
            <w:pPr>
              <w:rPr>
                <w:rFonts w:ascii="Times New Roman" w:hAnsi="Times New Roman"/>
                <w:bCs/>
              </w:rPr>
            </w:pPr>
            <w:r w:rsidRPr="008C64A8">
              <w:rPr>
                <w:rFonts w:ascii="Times New Roman" w:hAnsi="Times New Roman"/>
                <w:bCs/>
              </w:rPr>
              <w:t xml:space="preserve">Студент проводит анализ алгоритма </w:t>
            </w:r>
          </w:p>
        </w:tc>
      </w:tr>
      <w:tr w:rsidR="008C64A8" w:rsidRPr="008C64A8" w:rsidTr="009B3337">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rPr>
                <w:rFonts w:ascii="Times New Roman" w:hAnsi="Times New Roman"/>
                <w:bCs/>
                <w:color w:val="000000" w:themeColor="text1"/>
              </w:rPr>
            </w:pPr>
            <w:r w:rsidRPr="008C64A8">
              <w:rPr>
                <w:rFonts w:ascii="Times New Roman" w:hAnsi="Times New Roman"/>
                <w:bCs/>
                <w:color w:val="000000" w:themeColor="text1"/>
              </w:rPr>
              <w:t>2</w:t>
            </w:r>
          </w:p>
        </w:tc>
        <w:tc>
          <w:tcPr>
            <w:tcW w:w="4806" w:type="dxa"/>
          </w:tcPr>
          <w:p w:rsidR="008C64A8" w:rsidRPr="008C64A8" w:rsidRDefault="008C64A8" w:rsidP="009B3337">
            <w:pPr>
              <w:rPr>
                <w:rFonts w:ascii="Times New Roman" w:hAnsi="Times New Roman"/>
                <w:bCs/>
              </w:rPr>
            </w:pPr>
            <w:r w:rsidRPr="008C64A8">
              <w:rPr>
                <w:rFonts w:ascii="Times New Roman" w:hAnsi="Times New Roman"/>
                <w:bCs/>
              </w:rPr>
              <w:t>Студент полностью владеет анализом и построением алгоритма</w:t>
            </w:r>
          </w:p>
        </w:tc>
      </w:tr>
    </w:tbl>
    <w:p w:rsidR="008C64A8" w:rsidRPr="008C64A8" w:rsidRDefault="008C64A8" w:rsidP="008C64A8">
      <w:pPr>
        <w:autoSpaceDE w:val="0"/>
        <w:autoSpaceDN w:val="0"/>
        <w:adjustRightInd w:val="0"/>
        <w:spacing w:line="360" w:lineRule="auto"/>
        <w:ind w:firstLine="709"/>
        <w:jc w:val="both"/>
        <w:rPr>
          <w:rFonts w:ascii="Times New Roman" w:hAnsi="Times New Roman"/>
          <w:bCs/>
          <w:i/>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7. Учебно-методическое и информационное обеспечение</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rPr>
        <w:t xml:space="preserve">7.1. </w:t>
      </w:r>
      <w:r w:rsidRPr="008C64A8">
        <w:rPr>
          <w:rFonts w:ascii="Times New Roman" w:hAnsi="Times New Roman"/>
          <w:bCs/>
          <w:i/>
          <w:iCs/>
        </w:rPr>
        <w:t>Основная литература</w:t>
      </w:r>
    </w:p>
    <w:p w:rsidR="008C64A8" w:rsidRPr="008C64A8" w:rsidRDefault="008C64A8" w:rsidP="008C64A8">
      <w:pPr>
        <w:pStyle w:val="a3"/>
        <w:numPr>
          <w:ilvl w:val="0"/>
          <w:numId w:val="14"/>
        </w:numPr>
        <w:spacing w:after="200" w:line="276" w:lineRule="auto"/>
        <w:jc w:val="both"/>
        <w:rPr>
          <w:rFonts w:ascii="Times New Roman" w:hAnsi="Times New Roman" w:cs="Times New Roman"/>
          <w:sz w:val="24"/>
          <w:szCs w:val="24"/>
        </w:rPr>
      </w:pPr>
      <w:r w:rsidRPr="008C64A8">
        <w:rPr>
          <w:rFonts w:ascii="Times New Roman" w:hAnsi="Times New Roman" w:cs="Times New Roman"/>
          <w:sz w:val="24"/>
          <w:szCs w:val="24"/>
        </w:rPr>
        <w:t>Кострикин А.И. Введение в алгебру. Часть 1. Основы алгебры: Учебник для вузов. – М.: Физико-математическая литература , 2010. С. 272.</w:t>
      </w:r>
    </w:p>
    <w:p w:rsidR="008C64A8" w:rsidRPr="008C64A8" w:rsidRDefault="008C64A8" w:rsidP="008C64A8">
      <w:pPr>
        <w:pStyle w:val="a3"/>
        <w:numPr>
          <w:ilvl w:val="0"/>
          <w:numId w:val="14"/>
        </w:numPr>
        <w:spacing w:after="200" w:line="276" w:lineRule="auto"/>
        <w:jc w:val="both"/>
        <w:rPr>
          <w:rFonts w:ascii="Times New Roman" w:hAnsi="Times New Roman" w:cs="Times New Roman"/>
          <w:sz w:val="24"/>
          <w:szCs w:val="24"/>
        </w:rPr>
      </w:pPr>
      <w:r w:rsidRPr="008C64A8">
        <w:rPr>
          <w:rFonts w:ascii="Times New Roman" w:hAnsi="Times New Roman" w:cs="Times New Roman"/>
          <w:sz w:val="24"/>
          <w:szCs w:val="24"/>
        </w:rPr>
        <w:t xml:space="preserve"> Лихтарников Л.М. Математическая логика: курс лекций. Задачник-практикум и решения: Учеб.  Пособие / Л.М.Лихтарников, Т.Г.Сукачева.- 4-е изд.стериотип.-СПБ.: Лань, 2009. – 288 с.</w:t>
      </w:r>
    </w:p>
    <w:p w:rsidR="008C64A8" w:rsidRPr="008C64A8" w:rsidRDefault="008C64A8" w:rsidP="008C64A8">
      <w:pPr>
        <w:pStyle w:val="a3"/>
        <w:numPr>
          <w:ilvl w:val="0"/>
          <w:numId w:val="14"/>
        </w:numPr>
        <w:spacing w:after="200" w:line="276" w:lineRule="auto"/>
        <w:jc w:val="both"/>
        <w:rPr>
          <w:rFonts w:ascii="Times New Roman" w:hAnsi="Times New Roman" w:cs="Times New Roman"/>
          <w:sz w:val="24"/>
          <w:szCs w:val="24"/>
        </w:rPr>
      </w:pPr>
      <w:r w:rsidRPr="008C64A8">
        <w:rPr>
          <w:rFonts w:ascii="Times New Roman" w:hAnsi="Times New Roman" w:cs="Times New Roman"/>
          <w:sz w:val="24"/>
          <w:szCs w:val="24"/>
        </w:rPr>
        <w:t xml:space="preserve">Куликов Л.Я. Алгебра и теория чисел: Учебное пособие для педагогических институтов. -М.: Высшая школа, 2013. С. 559, </w:t>
      </w:r>
    </w:p>
    <w:p w:rsidR="008C64A8" w:rsidRPr="008C64A8" w:rsidRDefault="008C64A8" w:rsidP="008C64A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iCs/>
        </w:rPr>
        <w:t>7.2. Дополнительная литература</w:t>
      </w:r>
    </w:p>
    <w:p w:rsidR="008C64A8" w:rsidRPr="008C64A8" w:rsidRDefault="008C64A8" w:rsidP="008C64A8">
      <w:pPr>
        <w:pStyle w:val="a3"/>
        <w:numPr>
          <w:ilvl w:val="0"/>
          <w:numId w:val="39"/>
        </w:numPr>
        <w:spacing w:after="200" w:line="276" w:lineRule="auto"/>
        <w:rPr>
          <w:rFonts w:ascii="Times New Roman" w:hAnsi="Times New Roman" w:cs="Times New Roman"/>
        </w:rPr>
      </w:pPr>
      <w:r w:rsidRPr="008C64A8">
        <w:rPr>
          <w:rFonts w:ascii="Times New Roman" w:hAnsi="Times New Roman" w:cs="Times New Roman"/>
        </w:rPr>
        <w:t>Игошин В.И. Математическая логика и теория алгоритмов. – Саратов. 1991. – 256 с.</w:t>
      </w:r>
    </w:p>
    <w:p w:rsidR="008C64A8" w:rsidRPr="008C64A8" w:rsidRDefault="008C64A8" w:rsidP="008C64A8">
      <w:pPr>
        <w:pStyle w:val="a3"/>
        <w:numPr>
          <w:ilvl w:val="0"/>
          <w:numId w:val="39"/>
        </w:numPr>
        <w:spacing w:after="200" w:line="276" w:lineRule="auto"/>
        <w:rPr>
          <w:rFonts w:ascii="Times New Roman" w:hAnsi="Times New Roman" w:cs="Times New Roman"/>
        </w:rPr>
      </w:pPr>
      <w:r w:rsidRPr="008C64A8">
        <w:rPr>
          <w:rFonts w:ascii="Times New Roman" w:hAnsi="Times New Roman" w:cs="Times New Roman"/>
        </w:rPr>
        <w:t>Мендельсон Э. Введение в математическую логику.– М.: Наука, 1984. – 319 с.</w:t>
      </w:r>
    </w:p>
    <w:p w:rsidR="008C64A8" w:rsidRPr="008C64A8" w:rsidRDefault="008C64A8" w:rsidP="008C64A8">
      <w:pPr>
        <w:pStyle w:val="a3"/>
        <w:keepNext/>
        <w:keepLines/>
        <w:numPr>
          <w:ilvl w:val="0"/>
          <w:numId w:val="39"/>
        </w:numPr>
        <w:spacing w:after="200" w:line="276" w:lineRule="auto"/>
        <w:rPr>
          <w:rFonts w:ascii="Times New Roman" w:hAnsi="Times New Roman" w:cs="Times New Roman"/>
        </w:rPr>
      </w:pPr>
      <w:r w:rsidRPr="008C64A8">
        <w:rPr>
          <w:rFonts w:ascii="Times New Roman" w:hAnsi="Times New Roman" w:cs="Times New Roman"/>
        </w:rPr>
        <w:t>Игошин В.И. Задачи и упражнения по математической логике и теории алгоритмов: Учеб. пособие для студентов вузов.-  М.: Академия, 2006.- 304 с.</w:t>
      </w:r>
    </w:p>
    <w:p w:rsidR="008C64A8" w:rsidRPr="008C64A8" w:rsidRDefault="008C64A8" w:rsidP="008C64A8">
      <w:pPr>
        <w:pStyle w:val="a3"/>
        <w:numPr>
          <w:ilvl w:val="0"/>
          <w:numId w:val="39"/>
        </w:numPr>
        <w:spacing w:after="200" w:line="276" w:lineRule="auto"/>
        <w:rPr>
          <w:rFonts w:ascii="Times New Roman" w:hAnsi="Times New Roman" w:cs="Times New Roman"/>
        </w:rPr>
      </w:pPr>
      <w:r w:rsidRPr="008C64A8">
        <w:rPr>
          <w:rFonts w:ascii="Times New Roman" w:hAnsi="Times New Roman" w:cs="Times New Roman"/>
        </w:rPr>
        <w:t>Жогова Т.Б. Элементы логики высказываний. – Н.Новгород, 1996,с. 46.</w:t>
      </w:r>
    </w:p>
    <w:p w:rsidR="008C64A8" w:rsidRPr="008C64A8" w:rsidRDefault="008C64A8" w:rsidP="008C64A8">
      <w:pPr>
        <w:pStyle w:val="a3"/>
        <w:numPr>
          <w:ilvl w:val="0"/>
          <w:numId w:val="39"/>
        </w:numPr>
        <w:spacing w:after="200" w:line="276" w:lineRule="auto"/>
        <w:rPr>
          <w:rFonts w:ascii="Times New Roman" w:hAnsi="Times New Roman" w:cs="Times New Roman"/>
        </w:rPr>
      </w:pPr>
      <w:r w:rsidRPr="008C64A8">
        <w:rPr>
          <w:rFonts w:ascii="Times New Roman" w:hAnsi="Times New Roman" w:cs="Times New Roman"/>
        </w:rPr>
        <w:t>Шапорев С.Д. Математическая логика. – СПб. : БХВ-Петербург, 2005. – 416 с.</w:t>
      </w:r>
    </w:p>
    <w:p w:rsidR="008C64A8" w:rsidRPr="008C64A8" w:rsidRDefault="008C64A8" w:rsidP="008C64A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iCs/>
        </w:rPr>
        <w:t>7.3. Перечень учебно-методического обеспечения для самостоятельной работы обучающихся по дисциплине</w:t>
      </w:r>
    </w:p>
    <w:p w:rsidR="008C64A8" w:rsidRPr="008C64A8" w:rsidRDefault="008C64A8" w:rsidP="008C64A8">
      <w:pPr>
        <w:pStyle w:val="a3"/>
        <w:numPr>
          <w:ilvl w:val="0"/>
          <w:numId w:val="15"/>
        </w:numPr>
        <w:tabs>
          <w:tab w:val="left" w:pos="993"/>
        </w:tabs>
        <w:spacing w:after="0" w:line="276" w:lineRule="auto"/>
        <w:ind w:left="0" w:firstLine="709"/>
        <w:jc w:val="both"/>
        <w:rPr>
          <w:rFonts w:ascii="Times New Roman" w:hAnsi="Times New Roman" w:cs="Times New Roman"/>
          <w:sz w:val="24"/>
          <w:szCs w:val="24"/>
        </w:rPr>
      </w:pPr>
      <w:r w:rsidRPr="008C64A8">
        <w:rPr>
          <w:rFonts w:ascii="Times New Roman" w:hAnsi="Times New Roman" w:cs="Times New Roman"/>
          <w:bCs/>
          <w:iCs/>
          <w:sz w:val="24"/>
          <w:szCs w:val="24"/>
        </w:rPr>
        <w:t>Казнина О.В. Введение в математику</w:t>
      </w:r>
      <w:r w:rsidRPr="008C64A8">
        <w:rPr>
          <w:rFonts w:ascii="Times New Roman" w:hAnsi="Times New Roman" w:cs="Times New Roman"/>
          <w:sz w:val="24"/>
          <w:szCs w:val="24"/>
        </w:rPr>
        <w:t>. Учебно-методическое пособие – Н.Новгород: НГПУ, 2011, 72 с.</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Cs/>
          <w:i/>
          <w:iCs/>
        </w:rPr>
      </w:pP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p w:rsidR="008C64A8" w:rsidRPr="008C64A8" w:rsidRDefault="00D80677"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Cs/>
        </w:rPr>
      </w:pPr>
      <w:hyperlink r:id="rId8" w:history="1">
        <w:r w:rsidR="008C64A8" w:rsidRPr="008C64A8">
          <w:rPr>
            <w:rStyle w:val="ac"/>
            <w:rFonts w:ascii="Times New Roman" w:hAnsi="Times New Roman"/>
            <w:bCs/>
            <w:iCs/>
            <w:lang w:val="en-US"/>
          </w:rPr>
          <w:t>http</w:t>
        </w:r>
        <w:r w:rsidR="008C64A8" w:rsidRPr="008C64A8">
          <w:rPr>
            <w:rStyle w:val="ac"/>
            <w:rFonts w:ascii="Times New Roman" w:hAnsi="Times New Roman"/>
            <w:bCs/>
            <w:iCs/>
          </w:rPr>
          <w:t>://</w:t>
        </w:r>
        <w:r w:rsidR="008C64A8" w:rsidRPr="008C64A8">
          <w:rPr>
            <w:rStyle w:val="ac"/>
            <w:rFonts w:ascii="Times New Roman" w:hAnsi="Times New Roman"/>
            <w:bCs/>
            <w:iCs/>
            <w:lang w:val="en-US"/>
          </w:rPr>
          <w:t>www</w:t>
        </w:r>
        <w:r w:rsidR="008C64A8" w:rsidRPr="008C64A8">
          <w:rPr>
            <w:rStyle w:val="ac"/>
            <w:rFonts w:ascii="Times New Roman" w:hAnsi="Times New Roman"/>
            <w:bCs/>
            <w:iCs/>
          </w:rPr>
          <w:t>.</w:t>
        </w:r>
        <w:r w:rsidR="008C64A8" w:rsidRPr="008C64A8">
          <w:rPr>
            <w:rStyle w:val="ac"/>
            <w:rFonts w:ascii="Times New Roman" w:hAnsi="Times New Roman"/>
            <w:bCs/>
            <w:iCs/>
            <w:lang w:val="en-US"/>
          </w:rPr>
          <w:t>exponenta</w:t>
        </w:r>
        <w:r w:rsidR="008C64A8" w:rsidRPr="008C64A8">
          <w:rPr>
            <w:rStyle w:val="ac"/>
            <w:rFonts w:ascii="Times New Roman" w:hAnsi="Times New Roman"/>
            <w:bCs/>
            <w:iCs/>
          </w:rPr>
          <w:t>.</w:t>
        </w:r>
        <w:r w:rsidR="008C64A8" w:rsidRPr="008C64A8">
          <w:rPr>
            <w:rStyle w:val="ac"/>
            <w:rFonts w:ascii="Times New Roman" w:hAnsi="Times New Roman"/>
            <w:bCs/>
            <w:iCs/>
            <w:lang w:val="en-US"/>
          </w:rPr>
          <w:t>ru</w:t>
        </w:r>
        <w:r w:rsidR="008C64A8" w:rsidRPr="008C64A8">
          <w:rPr>
            <w:rStyle w:val="ac"/>
            <w:rFonts w:ascii="Times New Roman" w:hAnsi="Times New Roman"/>
            <w:bCs/>
            <w:iCs/>
          </w:rPr>
          <w:t>/</w:t>
        </w:r>
        <w:r w:rsidR="008C64A8" w:rsidRPr="008C64A8">
          <w:rPr>
            <w:rStyle w:val="ac"/>
            <w:rFonts w:ascii="Times New Roman" w:hAnsi="Times New Roman"/>
            <w:bCs/>
            <w:iCs/>
            <w:lang w:val="en-US"/>
          </w:rPr>
          <w:t>soft</w:t>
        </w:r>
        <w:r w:rsidR="008C64A8" w:rsidRPr="008C64A8">
          <w:rPr>
            <w:rStyle w:val="ac"/>
            <w:rFonts w:ascii="Times New Roman" w:hAnsi="Times New Roman"/>
            <w:bCs/>
            <w:iCs/>
          </w:rPr>
          <w:t>/</w:t>
        </w:r>
        <w:r w:rsidR="008C64A8" w:rsidRPr="008C64A8">
          <w:rPr>
            <w:rStyle w:val="ac"/>
            <w:rFonts w:ascii="Times New Roman" w:hAnsi="Times New Roman"/>
            <w:bCs/>
            <w:iCs/>
            <w:lang w:val="en-US"/>
          </w:rPr>
          <w:t>Mathcad</w:t>
        </w:r>
        <w:r w:rsidR="008C64A8" w:rsidRPr="008C64A8">
          <w:rPr>
            <w:rStyle w:val="ac"/>
            <w:rFonts w:ascii="Times New Roman" w:hAnsi="Times New Roman"/>
            <w:bCs/>
            <w:iCs/>
          </w:rPr>
          <w:t>/</w:t>
        </w:r>
        <w:r w:rsidR="008C64A8" w:rsidRPr="008C64A8">
          <w:rPr>
            <w:rStyle w:val="ac"/>
            <w:rFonts w:ascii="Times New Roman" w:hAnsi="Times New Roman"/>
            <w:bCs/>
            <w:iCs/>
            <w:lang w:val="en-US"/>
          </w:rPr>
          <w:t>learn</w:t>
        </w:r>
        <w:r w:rsidR="008C64A8" w:rsidRPr="008C64A8">
          <w:rPr>
            <w:rStyle w:val="ac"/>
            <w:rFonts w:ascii="Times New Roman" w:hAnsi="Times New Roman"/>
            <w:bCs/>
            <w:iCs/>
          </w:rPr>
          <w:t>/</w:t>
        </w:r>
        <w:r w:rsidR="008C64A8" w:rsidRPr="008C64A8">
          <w:rPr>
            <w:rStyle w:val="ac"/>
            <w:rFonts w:ascii="Times New Roman" w:hAnsi="Times New Roman"/>
            <w:bCs/>
            <w:iCs/>
            <w:lang w:val="en-US"/>
          </w:rPr>
          <w:t>la</w:t>
        </w:r>
        <w:r w:rsidR="008C64A8" w:rsidRPr="008C64A8">
          <w:rPr>
            <w:rStyle w:val="ac"/>
            <w:rFonts w:ascii="Times New Roman" w:hAnsi="Times New Roman"/>
            <w:bCs/>
            <w:iCs/>
          </w:rPr>
          <w:t>/</w:t>
        </w:r>
        <w:r w:rsidR="008C64A8" w:rsidRPr="008C64A8">
          <w:rPr>
            <w:rStyle w:val="ac"/>
            <w:rFonts w:ascii="Times New Roman" w:hAnsi="Times New Roman"/>
            <w:bCs/>
            <w:iCs/>
            <w:lang w:val="en-US"/>
          </w:rPr>
          <w:t>la</w:t>
        </w:r>
        <w:r w:rsidR="008C64A8" w:rsidRPr="008C64A8">
          <w:rPr>
            <w:rStyle w:val="ac"/>
            <w:rFonts w:ascii="Times New Roman" w:hAnsi="Times New Roman"/>
            <w:bCs/>
            <w:iCs/>
          </w:rPr>
          <w:t>.</w:t>
        </w:r>
        <w:r w:rsidR="008C64A8" w:rsidRPr="008C64A8">
          <w:rPr>
            <w:rStyle w:val="ac"/>
            <w:rFonts w:ascii="Times New Roman" w:hAnsi="Times New Roman"/>
            <w:bCs/>
            <w:iCs/>
            <w:lang w:val="en-US"/>
          </w:rPr>
          <w:t>asp</w:t>
        </w:r>
      </w:hyperlink>
      <w:r w:rsidR="008C64A8" w:rsidRPr="008C64A8">
        <w:rPr>
          <w:rFonts w:ascii="Times New Roman" w:hAnsi="Times New Roman"/>
          <w:bCs/>
          <w:iCs/>
        </w:rPr>
        <w:t xml:space="preserve"> - </w:t>
      </w:r>
      <w:r w:rsidR="008C64A8" w:rsidRPr="008C64A8">
        <w:rPr>
          <w:rFonts w:ascii="Times New Roman" w:hAnsi="Times New Roman"/>
          <w:bCs/>
        </w:rPr>
        <w:t xml:space="preserve">Образовательный математический сайт </w:t>
      </w:r>
      <w:r w:rsidR="008C64A8" w:rsidRPr="008C64A8">
        <w:rPr>
          <w:rFonts w:ascii="Times New Roman" w:hAnsi="Times New Roman"/>
          <w:bCs/>
          <w:lang w:val="en-US"/>
        </w:rPr>
        <w:t>exponenta</w:t>
      </w:r>
      <w:r w:rsidR="008C64A8" w:rsidRPr="008C64A8">
        <w:rPr>
          <w:rFonts w:ascii="Times New Roman" w:hAnsi="Times New Roman"/>
          <w:bCs/>
        </w:rPr>
        <w:t>.</w:t>
      </w:r>
      <w:r w:rsidR="008C64A8" w:rsidRPr="008C64A8">
        <w:rPr>
          <w:rFonts w:ascii="Times New Roman" w:hAnsi="Times New Roman"/>
          <w:bCs/>
          <w:lang w:val="en-US"/>
        </w:rPr>
        <w:t>ru</w:t>
      </w:r>
      <w:r w:rsidR="008C64A8" w:rsidRPr="008C64A8">
        <w:rPr>
          <w:rFonts w:ascii="Times New Roman" w:hAnsi="Times New Roman"/>
          <w:bCs/>
        </w:rPr>
        <w:t>/</w:t>
      </w:r>
      <w:r w:rsidR="008C64A8" w:rsidRPr="008C64A8">
        <w:rPr>
          <w:rFonts w:ascii="Times New Roman" w:hAnsi="Times New Roman"/>
          <w:bCs/>
          <w:iCs/>
        </w:rPr>
        <w:t xml:space="preserve">Вычисление матриц средствами </w:t>
      </w:r>
      <w:r w:rsidR="008C64A8" w:rsidRPr="008C64A8">
        <w:rPr>
          <w:rFonts w:ascii="Times New Roman" w:hAnsi="Times New Roman"/>
          <w:bCs/>
          <w:iCs/>
          <w:lang w:val="en-US"/>
        </w:rPr>
        <w:t>mathcad</w:t>
      </w:r>
    </w:p>
    <w:p w:rsidR="008C64A8" w:rsidRPr="008C64A8" w:rsidRDefault="008C64A8" w:rsidP="008C64A8">
      <w:pPr>
        <w:autoSpaceDE w:val="0"/>
        <w:autoSpaceDN w:val="0"/>
        <w:adjustRightInd w:val="0"/>
        <w:ind w:firstLine="709"/>
        <w:jc w:val="both"/>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8. Фонды оценочных средств</w:t>
      </w:r>
    </w:p>
    <w:p w:rsidR="008C64A8" w:rsidRPr="008C64A8" w:rsidRDefault="008C64A8" w:rsidP="008C64A8">
      <w:pPr>
        <w:ind w:firstLine="709"/>
        <w:jc w:val="both"/>
        <w:rPr>
          <w:rFonts w:ascii="Times New Roman" w:hAnsi="Times New Roman"/>
          <w:spacing w:val="-4"/>
        </w:rPr>
      </w:pPr>
      <w:r w:rsidRPr="008C64A8">
        <w:rPr>
          <w:rFonts w:ascii="Times New Roman" w:hAnsi="Times New Roman"/>
          <w:spacing w:val="-4"/>
        </w:rPr>
        <w:t>Фонд оценочных средств представлен в Приложении 2.</w:t>
      </w:r>
    </w:p>
    <w:p w:rsidR="008C64A8" w:rsidRPr="008C64A8" w:rsidRDefault="008C64A8" w:rsidP="008C64A8">
      <w:pPr>
        <w:autoSpaceDE w:val="0"/>
        <w:autoSpaceDN w:val="0"/>
        <w:adjustRightInd w:val="0"/>
        <w:ind w:firstLine="709"/>
        <w:jc w:val="both"/>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9.Материально-техническое обеспечение образовательного процесса по дисциплине</w:t>
      </w: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9.1. Описание материально-технической базы</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i/>
        </w:rPr>
      </w:pPr>
      <w:r w:rsidRPr="008C64A8">
        <w:rPr>
          <w:rFonts w:ascii="Times New Roman" w:hAnsi="Times New Roman"/>
          <w:bCs/>
        </w:rPr>
        <w:t>Реализация дисциплины  требует наличия учебной аудитории.</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rPr>
      </w:pPr>
      <w:r w:rsidRPr="008C64A8">
        <w:rPr>
          <w:rFonts w:ascii="Times New Roman" w:hAnsi="Times New Roman"/>
          <w:bCs/>
        </w:rPr>
        <w:t>Оборудование учебного кабинета: тесты, методические пособия, справочники, раздаточный учебно-методический материал.</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rPr>
      </w:pPr>
      <w:r w:rsidRPr="008C64A8">
        <w:rPr>
          <w:rFonts w:ascii="Times New Roman" w:hAnsi="Times New Roman"/>
          <w:bCs/>
        </w:rPr>
        <w:t>Технические средства обучения: мультимедийное оборудование.</w:t>
      </w:r>
    </w:p>
    <w:p w:rsidR="008C64A8" w:rsidRPr="008C64A8" w:rsidRDefault="008C64A8" w:rsidP="008C64A8">
      <w:pPr>
        <w:autoSpaceDE w:val="0"/>
        <w:autoSpaceDN w:val="0"/>
        <w:adjustRightInd w:val="0"/>
        <w:ind w:firstLine="709"/>
        <w:jc w:val="both"/>
        <w:rPr>
          <w:rFonts w:ascii="Times New Roman" w:hAnsi="Times New Roman"/>
          <w:bCs/>
          <w:i/>
        </w:rPr>
      </w:pP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6"/>
        <w:gridCol w:w="6546"/>
      </w:tblGrid>
      <w:tr w:rsidR="008C64A8" w:rsidRPr="008C64A8" w:rsidTr="009B3337">
        <w:tc>
          <w:tcPr>
            <w:tcW w:w="2916" w:type="dxa"/>
            <w:shd w:val="clear" w:color="auto" w:fill="auto"/>
          </w:tcPr>
          <w:p w:rsidR="008C64A8" w:rsidRPr="008C64A8" w:rsidRDefault="008C64A8" w:rsidP="009B3337">
            <w:pPr>
              <w:rPr>
                <w:rFonts w:ascii="Times New Roman" w:hAnsi="Times New Roman"/>
                <w:lang w:val="en-US"/>
              </w:rPr>
            </w:pPr>
            <w:r w:rsidRPr="008C64A8">
              <w:rPr>
                <w:rFonts w:ascii="Times New Roman" w:hAnsi="Times New Roman"/>
                <w:lang w:val="en-US"/>
              </w:rPr>
              <w:t>www.biblioclub.ru</w:t>
            </w:r>
          </w:p>
        </w:tc>
        <w:tc>
          <w:tcPr>
            <w:tcW w:w="6546" w:type="dxa"/>
            <w:shd w:val="clear" w:color="auto" w:fill="auto"/>
          </w:tcPr>
          <w:p w:rsidR="008C64A8" w:rsidRPr="008C64A8" w:rsidRDefault="008C64A8" w:rsidP="009B3337">
            <w:pPr>
              <w:rPr>
                <w:rFonts w:ascii="Times New Roman" w:hAnsi="Times New Roman"/>
              </w:rPr>
            </w:pPr>
            <w:r w:rsidRPr="008C64A8">
              <w:rPr>
                <w:rFonts w:ascii="Times New Roman" w:hAnsi="Times New Roman"/>
              </w:rPr>
              <w:t>ЭБС «Университетская библиотека онлайн»</w:t>
            </w:r>
          </w:p>
        </w:tc>
      </w:tr>
      <w:tr w:rsidR="008C64A8" w:rsidRPr="008C64A8" w:rsidTr="009B3337">
        <w:tc>
          <w:tcPr>
            <w:tcW w:w="2916" w:type="dxa"/>
            <w:shd w:val="clear" w:color="auto" w:fill="auto"/>
          </w:tcPr>
          <w:p w:rsidR="008C64A8" w:rsidRPr="008C64A8" w:rsidRDefault="008C64A8" w:rsidP="009B3337">
            <w:pPr>
              <w:rPr>
                <w:rFonts w:ascii="Times New Roman" w:hAnsi="Times New Roman"/>
                <w:lang w:val="en-US"/>
              </w:rPr>
            </w:pPr>
            <w:r w:rsidRPr="008C64A8">
              <w:rPr>
                <w:rFonts w:ascii="Times New Roman" w:hAnsi="Times New Roman"/>
                <w:lang w:val="en-US"/>
              </w:rPr>
              <w:t>www.elibrary.ru</w:t>
            </w:r>
          </w:p>
        </w:tc>
        <w:tc>
          <w:tcPr>
            <w:tcW w:w="6546" w:type="dxa"/>
            <w:shd w:val="clear" w:color="auto" w:fill="auto"/>
          </w:tcPr>
          <w:p w:rsidR="008C64A8" w:rsidRPr="008C64A8" w:rsidRDefault="008C64A8" w:rsidP="009B3337">
            <w:pPr>
              <w:rPr>
                <w:rFonts w:ascii="Times New Roman" w:hAnsi="Times New Roman"/>
              </w:rPr>
            </w:pPr>
            <w:r w:rsidRPr="008C64A8">
              <w:rPr>
                <w:rFonts w:ascii="Times New Roman" w:hAnsi="Times New Roman"/>
              </w:rPr>
              <w:t>Научная электронная библиотека</w:t>
            </w:r>
          </w:p>
        </w:tc>
      </w:tr>
      <w:tr w:rsidR="008C64A8" w:rsidRPr="008C64A8" w:rsidTr="009B3337">
        <w:tc>
          <w:tcPr>
            <w:tcW w:w="2916" w:type="dxa"/>
            <w:shd w:val="clear" w:color="auto" w:fill="auto"/>
          </w:tcPr>
          <w:p w:rsidR="008C64A8" w:rsidRPr="008C64A8" w:rsidRDefault="008C64A8" w:rsidP="009B3337">
            <w:pPr>
              <w:rPr>
                <w:rFonts w:ascii="Times New Roman" w:hAnsi="Times New Roman"/>
                <w:lang w:val="en-US"/>
              </w:rPr>
            </w:pPr>
            <w:r w:rsidRPr="008C64A8">
              <w:rPr>
                <w:rFonts w:ascii="Times New Roman" w:hAnsi="Times New Roman"/>
                <w:lang w:val="en-US"/>
              </w:rPr>
              <w:t>www.ebiblioteka.ru</w:t>
            </w:r>
          </w:p>
        </w:tc>
        <w:tc>
          <w:tcPr>
            <w:tcW w:w="6546" w:type="dxa"/>
            <w:shd w:val="clear" w:color="auto" w:fill="auto"/>
          </w:tcPr>
          <w:p w:rsidR="008C64A8" w:rsidRPr="008C64A8" w:rsidRDefault="008C64A8" w:rsidP="009B3337">
            <w:pPr>
              <w:rPr>
                <w:rFonts w:ascii="Times New Roman" w:hAnsi="Times New Roman"/>
              </w:rPr>
            </w:pPr>
            <w:r w:rsidRPr="008C64A8">
              <w:rPr>
                <w:rFonts w:ascii="Times New Roman" w:hAnsi="Times New Roman"/>
              </w:rPr>
              <w:t xml:space="preserve">Универсальные базы данных изданий </w:t>
            </w:r>
          </w:p>
        </w:tc>
      </w:tr>
    </w:tbl>
    <w:p w:rsidR="008C64A8" w:rsidRPr="008C64A8" w:rsidRDefault="008C64A8" w:rsidP="008C64A8">
      <w:pPr>
        <w:autoSpaceDE w:val="0"/>
        <w:autoSpaceDN w:val="0"/>
        <w:adjustRightInd w:val="0"/>
        <w:ind w:firstLine="709"/>
        <w:jc w:val="both"/>
        <w:rPr>
          <w:rFonts w:ascii="Times New Roman" w:hAnsi="Times New Roman"/>
          <w:bCs/>
          <w:color w:val="000000" w:themeColor="text1"/>
        </w:rPr>
      </w:pPr>
      <w:r w:rsidRPr="008C64A8">
        <w:rPr>
          <w:rFonts w:ascii="Times New Roman" w:hAnsi="Times New Roman"/>
          <w:bCs/>
          <w:color w:val="000000" w:themeColor="text1"/>
        </w:rPr>
        <w:t xml:space="preserve">Программное обеспечение (Пакет </w:t>
      </w:r>
      <w:r w:rsidRPr="008C64A8">
        <w:rPr>
          <w:rFonts w:ascii="Times New Roman" w:hAnsi="Times New Roman"/>
          <w:bCs/>
          <w:color w:val="000000" w:themeColor="text1"/>
          <w:lang w:val="en-US"/>
        </w:rPr>
        <w:t>MSOffice</w:t>
      </w:r>
      <w:r w:rsidRPr="008C64A8">
        <w:rPr>
          <w:rFonts w:ascii="Times New Roman" w:hAnsi="Times New Roman"/>
          <w:bCs/>
          <w:color w:val="000000" w:themeColor="text1"/>
        </w:rPr>
        <w:t xml:space="preserve">, </w:t>
      </w:r>
      <w:r w:rsidRPr="008C64A8">
        <w:rPr>
          <w:rFonts w:ascii="Times New Roman" w:hAnsi="Times New Roman"/>
          <w:bCs/>
          <w:color w:val="000000" w:themeColor="text1"/>
          <w:lang w:val="en-US"/>
        </w:rPr>
        <w:t>LMSMoodle</w:t>
      </w:r>
      <w:r w:rsidRPr="008C64A8">
        <w:rPr>
          <w:rFonts w:ascii="Times New Roman" w:hAnsi="Times New Roman"/>
          <w:bCs/>
          <w:color w:val="000000" w:themeColor="text1"/>
        </w:rPr>
        <w:t>, Интернет браузер и т.д.)</w:t>
      </w:r>
    </w:p>
    <w:p w:rsidR="008C64A8" w:rsidRPr="008C64A8" w:rsidRDefault="008C64A8" w:rsidP="008C64A8">
      <w:pPr>
        <w:pStyle w:val="2"/>
        <w:spacing w:after="0" w:line="276" w:lineRule="auto"/>
        <w:ind w:left="0"/>
        <w:jc w:val="center"/>
        <w:rPr>
          <w:b/>
        </w:rPr>
      </w:pPr>
    </w:p>
    <w:p w:rsidR="008C64A8" w:rsidRPr="008C64A8" w:rsidRDefault="008C64A8" w:rsidP="008C64A8">
      <w:pPr>
        <w:pStyle w:val="2"/>
        <w:spacing w:after="0" w:line="276" w:lineRule="auto"/>
        <w:ind w:left="0"/>
        <w:jc w:val="center"/>
        <w:rPr>
          <w:b/>
        </w:rPr>
      </w:pPr>
      <w:r w:rsidRPr="008C64A8">
        <w:rPr>
          <w:b/>
        </w:rPr>
        <w:t>5.2. ПРОГРАММА ДИСЦИПЛИНЫ</w:t>
      </w:r>
    </w:p>
    <w:p w:rsidR="008C64A8" w:rsidRPr="008C64A8" w:rsidRDefault="008C64A8" w:rsidP="008C64A8">
      <w:pPr>
        <w:autoSpaceDE w:val="0"/>
        <w:autoSpaceDN w:val="0"/>
        <w:adjustRightInd w:val="0"/>
        <w:jc w:val="center"/>
        <w:rPr>
          <w:rFonts w:ascii="Times New Roman" w:hAnsi="Times New Roman"/>
          <w:b/>
          <w:bCs/>
        </w:rPr>
      </w:pPr>
      <w:r w:rsidRPr="008C64A8">
        <w:rPr>
          <w:rFonts w:ascii="Times New Roman" w:hAnsi="Times New Roman"/>
          <w:b/>
          <w:bCs/>
        </w:rPr>
        <w:t>«Компьютерная алгебра»</w:t>
      </w:r>
    </w:p>
    <w:p w:rsidR="008C64A8" w:rsidRPr="008C64A8" w:rsidRDefault="008C64A8" w:rsidP="008C64A8">
      <w:pPr>
        <w:pStyle w:val="a3"/>
        <w:numPr>
          <w:ilvl w:val="0"/>
          <w:numId w:val="39"/>
        </w:numPr>
        <w:tabs>
          <w:tab w:val="left" w:pos="0"/>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8C64A8">
        <w:rPr>
          <w:rFonts w:ascii="Times New Roman" w:hAnsi="Times New Roman" w:cs="Times New Roman"/>
          <w:b/>
          <w:bCs/>
          <w:sz w:val="24"/>
          <w:szCs w:val="24"/>
        </w:rPr>
        <w:t>Пояснительная записка</w:t>
      </w:r>
    </w:p>
    <w:p w:rsidR="008C64A8" w:rsidRPr="008C64A8" w:rsidRDefault="008C64A8" w:rsidP="008C64A8">
      <w:pPr>
        <w:pStyle w:val="Style3"/>
        <w:widowControl/>
        <w:spacing w:line="240" w:lineRule="auto"/>
        <w:ind w:firstLine="562"/>
        <w:rPr>
          <w:rStyle w:val="FontStyle20"/>
        </w:rPr>
      </w:pPr>
      <w:r w:rsidRPr="008C64A8">
        <w:rPr>
          <w:bCs/>
        </w:rPr>
        <w:t>Учебная программа дисциплины «</w:t>
      </w:r>
      <w:r w:rsidRPr="008C64A8">
        <w:rPr>
          <w:b/>
          <w:bCs/>
        </w:rPr>
        <w:t>Компьютерная алгебра</w:t>
      </w:r>
      <w:r w:rsidRPr="008C64A8">
        <w:rPr>
          <w:bCs/>
        </w:rPr>
        <w:t>» в рамках модуля «</w:t>
      </w:r>
      <w:r w:rsidRPr="008C64A8">
        <w:rPr>
          <w:b/>
          <w:bCs/>
        </w:rPr>
        <w:t>Теория алгоритмов</w:t>
      </w:r>
      <w:r w:rsidRPr="008C64A8">
        <w:rPr>
          <w:bCs/>
        </w:rPr>
        <w:t xml:space="preserve">» дает возможность </w:t>
      </w:r>
      <w:r w:rsidRPr="008C64A8">
        <w:t>с</w:t>
      </w:r>
      <w:r w:rsidRPr="008C64A8">
        <w:rPr>
          <w:rStyle w:val="FontStyle20"/>
        </w:rPr>
        <w:t>формировать у студентов устойчивые практические навыки эффективного применения в профессиональной деятельности современных информационных и коммуникационных технологий.</w:t>
      </w:r>
    </w:p>
    <w:p w:rsidR="008C64A8" w:rsidRPr="008C64A8" w:rsidRDefault="008C64A8" w:rsidP="008C64A8">
      <w:pPr>
        <w:rPr>
          <w:rFonts w:ascii="Times New Roman" w:hAnsi="Times New Roman"/>
          <w:bCs/>
        </w:rPr>
      </w:pPr>
    </w:p>
    <w:p w:rsidR="008C64A8" w:rsidRPr="008C64A8" w:rsidRDefault="008C64A8" w:rsidP="008C64A8">
      <w:pPr>
        <w:pStyle w:val="a3"/>
        <w:numPr>
          <w:ilvl w:val="0"/>
          <w:numId w:val="25"/>
        </w:numPr>
        <w:autoSpaceDE w:val="0"/>
        <w:autoSpaceDN w:val="0"/>
        <w:adjustRightInd w:val="0"/>
        <w:spacing w:after="0" w:line="276" w:lineRule="auto"/>
        <w:ind w:left="993" w:hanging="284"/>
        <w:jc w:val="both"/>
        <w:rPr>
          <w:rFonts w:ascii="Times New Roman" w:hAnsi="Times New Roman" w:cs="Times New Roman"/>
          <w:bCs/>
          <w:sz w:val="24"/>
          <w:szCs w:val="24"/>
        </w:rPr>
      </w:pPr>
      <w:r w:rsidRPr="008C64A8">
        <w:rPr>
          <w:rFonts w:ascii="Times New Roman" w:hAnsi="Times New Roman" w:cs="Times New Roman"/>
          <w:b/>
          <w:bCs/>
          <w:sz w:val="24"/>
          <w:szCs w:val="24"/>
        </w:rPr>
        <w:t>Место в структуре модуля</w:t>
      </w:r>
    </w:p>
    <w:p w:rsidR="008C64A8" w:rsidRPr="008C64A8" w:rsidRDefault="008C64A8" w:rsidP="008C64A8">
      <w:pPr>
        <w:ind w:firstLine="720"/>
        <w:jc w:val="both"/>
        <w:rPr>
          <w:rFonts w:ascii="Times New Roman" w:hAnsi="Times New Roman"/>
        </w:rPr>
      </w:pPr>
      <w:r w:rsidRPr="008C64A8">
        <w:rPr>
          <w:rFonts w:ascii="Times New Roman" w:hAnsi="Times New Roman"/>
        </w:rPr>
        <w:t>Дисциплина «</w:t>
      </w:r>
      <w:r w:rsidRPr="008C64A8">
        <w:rPr>
          <w:rFonts w:ascii="Times New Roman" w:hAnsi="Times New Roman"/>
          <w:bCs/>
        </w:rPr>
        <w:t>Компьютерная алгебра</w:t>
      </w:r>
      <w:r w:rsidRPr="008C64A8">
        <w:rPr>
          <w:rFonts w:ascii="Times New Roman" w:hAnsi="Times New Roman"/>
        </w:rPr>
        <w:t>» относится к комплексному модулю «</w:t>
      </w:r>
      <w:r w:rsidRPr="008C64A8">
        <w:rPr>
          <w:rFonts w:ascii="Times New Roman" w:hAnsi="Times New Roman"/>
          <w:b/>
          <w:bCs/>
        </w:rPr>
        <w:t>Теория алгоритмов</w:t>
      </w:r>
      <w:r w:rsidRPr="008C64A8">
        <w:rPr>
          <w:rFonts w:ascii="Times New Roman" w:hAnsi="Times New Roman"/>
        </w:rPr>
        <w:t>».</w:t>
      </w:r>
    </w:p>
    <w:p w:rsidR="008C64A8" w:rsidRPr="008C64A8" w:rsidRDefault="008C64A8" w:rsidP="008C64A8">
      <w:pPr>
        <w:ind w:firstLine="720"/>
        <w:jc w:val="both"/>
        <w:rPr>
          <w:rFonts w:ascii="Times New Roman" w:hAnsi="Times New Roman"/>
        </w:rPr>
      </w:pPr>
      <w:r w:rsidRPr="008C64A8">
        <w:rPr>
          <w:rFonts w:ascii="Times New Roman" w:hAnsi="Times New Roman"/>
        </w:rPr>
        <w:t xml:space="preserve">Для освоения дисциплины </w:t>
      </w:r>
      <w:r w:rsidRPr="008C64A8">
        <w:rPr>
          <w:rFonts w:ascii="Times New Roman" w:hAnsi="Times New Roman"/>
          <w:color w:val="1D1B11"/>
        </w:rPr>
        <w:t>студенты используют знания, умения и виды деятельности, сформированные в процессе изучения дисциплины «</w:t>
      </w:r>
      <w:r w:rsidRPr="008C64A8">
        <w:rPr>
          <w:rFonts w:ascii="Times New Roman" w:hAnsi="Times New Roman"/>
        </w:rPr>
        <w:t xml:space="preserve">Интегральное исчисление функций одной переменной», «Теория </w:t>
      </w:r>
      <w:r w:rsidRPr="008C64A8">
        <w:rPr>
          <w:rFonts w:ascii="Times New Roman" w:hAnsi="Times New Roman"/>
          <w:color w:val="000000" w:themeColor="text1"/>
        </w:rPr>
        <w:t xml:space="preserve">функций </w:t>
      </w:r>
      <w:r w:rsidRPr="008C64A8">
        <w:rPr>
          <w:rFonts w:ascii="Times New Roman" w:hAnsi="Times New Roman"/>
          <w:b/>
          <w:color w:val="000000" w:themeColor="text1"/>
        </w:rPr>
        <w:t>действительного</w:t>
      </w:r>
      <w:r w:rsidRPr="008C64A8">
        <w:rPr>
          <w:rFonts w:ascii="Times New Roman" w:hAnsi="Times New Roman"/>
          <w:color w:val="000000" w:themeColor="text1"/>
        </w:rPr>
        <w:t xml:space="preserve"> переменного», «Теория функций комплексного пере</w:t>
      </w:r>
      <w:r w:rsidRPr="008C64A8">
        <w:rPr>
          <w:rFonts w:ascii="Times New Roman" w:hAnsi="Times New Roman"/>
        </w:rPr>
        <w:t>менного», «Дифференциальные уравнения», «Теория вероятностей и математическая статистика».</w:t>
      </w:r>
    </w:p>
    <w:p w:rsidR="008C64A8" w:rsidRPr="008C64A8" w:rsidRDefault="008C64A8" w:rsidP="008C64A8">
      <w:pPr>
        <w:tabs>
          <w:tab w:val="left" w:pos="1260"/>
        </w:tabs>
        <w:ind w:firstLine="709"/>
        <w:jc w:val="both"/>
        <w:rPr>
          <w:rFonts w:ascii="Times New Roman" w:hAnsi="Times New Roman"/>
        </w:rPr>
      </w:pPr>
      <w:r w:rsidRPr="008C64A8">
        <w:rPr>
          <w:rFonts w:ascii="Times New Roman" w:hAnsi="Times New Roman"/>
        </w:rPr>
        <w:lastRenderedPageBreak/>
        <w:t>Освоение данной дисциплины является основой для последующего изучения дисциплин «Числовые системы», «Численные методы</w:t>
      </w:r>
      <w:r w:rsidRPr="008C64A8">
        <w:rPr>
          <w:rFonts w:ascii="Times New Roman" w:hAnsi="Times New Roman"/>
          <w:color w:val="000000" w:themeColor="text1"/>
        </w:rPr>
        <w:t xml:space="preserve">». </w:t>
      </w:r>
    </w:p>
    <w:p w:rsidR="008C64A8" w:rsidRPr="008C64A8" w:rsidRDefault="008C64A8" w:rsidP="008C64A8">
      <w:pPr>
        <w:ind w:firstLine="720"/>
        <w:jc w:val="both"/>
        <w:rPr>
          <w:rFonts w:ascii="Times New Roman" w:hAnsi="Times New Roman"/>
        </w:rPr>
      </w:pPr>
    </w:p>
    <w:p w:rsidR="008C64A8" w:rsidRPr="008C64A8" w:rsidRDefault="008C64A8" w:rsidP="008C64A8">
      <w:pPr>
        <w:pStyle w:val="a3"/>
        <w:numPr>
          <w:ilvl w:val="0"/>
          <w:numId w:val="25"/>
        </w:numPr>
        <w:spacing w:after="0" w:line="276" w:lineRule="auto"/>
        <w:jc w:val="both"/>
        <w:rPr>
          <w:rFonts w:ascii="Times New Roman" w:hAnsi="Times New Roman" w:cs="Times New Roman"/>
          <w:sz w:val="24"/>
          <w:szCs w:val="24"/>
        </w:rPr>
      </w:pPr>
      <w:r w:rsidRPr="008C64A8">
        <w:rPr>
          <w:rFonts w:ascii="Times New Roman" w:hAnsi="Times New Roman" w:cs="Times New Roman"/>
          <w:b/>
          <w:bCs/>
          <w:sz w:val="24"/>
          <w:szCs w:val="24"/>
        </w:rPr>
        <w:t>Цели и задачи</w:t>
      </w:r>
    </w:p>
    <w:p w:rsidR="008C64A8" w:rsidRPr="008C64A8" w:rsidRDefault="008C64A8" w:rsidP="008C64A8">
      <w:pPr>
        <w:pStyle w:val="Style3"/>
        <w:widowControl/>
        <w:spacing w:line="240" w:lineRule="auto"/>
        <w:ind w:firstLine="562"/>
        <w:rPr>
          <w:rStyle w:val="FontStyle20"/>
        </w:rPr>
      </w:pPr>
      <w:r w:rsidRPr="008C64A8">
        <w:rPr>
          <w:b/>
          <w:i/>
        </w:rPr>
        <w:t xml:space="preserve">Цели дисциплины: </w:t>
      </w:r>
      <w:r w:rsidRPr="008C64A8">
        <w:t>с</w:t>
      </w:r>
      <w:r w:rsidRPr="008C64A8">
        <w:rPr>
          <w:rStyle w:val="FontStyle20"/>
        </w:rPr>
        <w:t>формировать у студентов устойчивые практические навыки эффективного применения в профессиональной деятельности современных информационных и коммуникационных технологий.</w:t>
      </w:r>
    </w:p>
    <w:p w:rsidR="008C64A8" w:rsidRPr="008C64A8" w:rsidRDefault="008C64A8" w:rsidP="008C64A8">
      <w:pPr>
        <w:ind w:firstLine="709"/>
        <w:jc w:val="both"/>
        <w:rPr>
          <w:rFonts w:ascii="Times New Roman" w:hAnsi="Times New Roman"/>
        </w:rPr>
      </w:pPr>
      <w:r w:rsidRPr="008C64A8">
        <w:rPr>
          <w:rFonts w:ascii="Times New Roman" w:hAnsi="Times New Roman"/>
          <w:b/>
          <w:i/>
        </w:rPr>
        <w:t xml:space="preserve">Задачи </w:t>
      </w:r>
      <w:r w:rsidRPr="008C64A8">
        <w:rPr>
          <w:rFonts w:ascii="Times New Roman" w:hAnsi="Times New Roman"/>
        </w:rPr>
        <w:t xml:space="preserve">дисциплины: </w:t>
      </w:r>
    </w:p>
    <w:p w:rsidR="008C64A8" w:rsidRPr="008C64A8" w:rsidRDefault="008C64A8" w:rsidP="008C64A8">
      <w:pPr>
        <w:pStyle w:val="Style6"/>
        <w:widowControl/>
        <w:numPr>
          <w:ilvl w:val="0"/>
          <w:numId w:val="40"/>
        </w:numPr>
        <w:tabs>
          <w:tab w:val="left" w:pos="720"/>
        </w:tabs>
        <w:spacing w:line="240" w:lineRule="auto"/>
        <w:rPr>
          <w:rStyle w:val="FontStyle20"/>
        </w:rPr>
      </w:pPr>
      <w:r w:rsidRPr="008C64A8">
        <w:rPr>
          <w:rStyle w:val="FontStyle20"/>
        </w:rPr>
        <w:t>освоение студентами основных методов и средств применения современных информационных технологий в научно-исследовательской и практической деятельности;</w:t>
      </w:r>
    </w:p>
    <w:p w:rsidR="008C64A8" w:rsidRPr="008C64A8" w:rsidRDefault="008C64A8" w:rsidP="008C64A8">
      <w:pPr>
        <w:pStyle w:val="Style6"/>
        <w:widowControl/>
        <w:numPr>
          <w:ilvl w:val="0"/>
          <w:numId w:val="40"/>
        </w:numPr>
        <w:tabs>
          <w:tab w:val="left" w:pos="720"/>
        </w:tabs>
        <w:spacing w:line="240" w:lineRule="auto"/>
        <w:rPr>
          <w:rStyle w:val="FontStyle20"/>
        </w:rPr>
      </w:pPr>
      <w:r w:rsidRPr="008C64A8">
        <w:rPr>
          <w:rStyle w:val="FontStyle20"/>
        </w:rPr>
        <w:t>обучение манипулированию информационными данными на основе современных программных продуктов, в том числе поиску, сортировке, структуризации и публикации данных;</w:t>
      </w:r>
    </w:p>
    <w:p w:rsidR="008C64A8" w:rsidRPr="008C64A8" w:rsidRDefault="008C64A8" w:rsidP="008C64A8">
      <w:pPr>
        <w:pStyle w:val="Style6"/>
        <w:widowControl/>
        <w:numPr>
          <w:ilvl w:val="0"/>
          <w:numId w:val="41"/>
        </w:numPr>
        <w:tabs>
          <w:tab w:val="left" w:pos="802"/>
        </w:tabs>
        <w:spacing w:line="240" w:lineRule="auto"/>
        <w:rPr>
          <w:rStyle w:val="FontStyle20"/>
        </w:rPr>
      </w:pPr>
      <w:r w:rsidRPr="008C64A8">
        <w:rPr>
          <w:rStyle w:val="FontStyle20"/>
        </w:rPr>
        <w:t xml:space="preserve">формирование практических навыков использования научно-образовательных ресурсов </w:t>
      </w:r>
      <w:r w:rsidRPr="008C64A8">
        <w:rPr>
          <w:rStyle w:val="FontStyle20"/>
          <w:lang w:val="en-US"/>
        </w:rPr>
        <w:t>Internet</w:t>
      </w:r>
      <w:r w:rsidRPr="008C64A8">
        <w:rPr>
          <w:rStyle w:val="FontStyle20"/>
        </w:rPr>
        <w:t xml:space="preserve"> в профессиональной деятельности;</w:t>
      </w:r>
    </w:p>
    <w:p w:rsidR="008C64A8" w:rsidRPr="008C64A8" w:rsidRDefault="008C64A8" w:rsidP="008C64A8">
      <w:pPr>
        <w:pStyle w:val="Style6"/>
        <w:widowControl/>
        <w:numPr>
          <w:ilvl w:val="0"/>
          <w:numId w:val="41"/>
        </w:numPr>
        <w:tabs>
          <w:tab w:val="left" w:pos="802"/>
        </w:tabs>
        <w:spacing w:line="240" w:lineRule="auto"/>
        <w:rPr>
          <w:rStyle w:val="FontStyle20"/>
        </w:rPr>
      </w:pPr>
      <w:r w:rsidRPr="008C64A8">
        <w:rPr>
          <w:rStyle w:val="FontStyle20"/>
        </w:rPr>
        <w:t>выработка у студентов навыков самостоятельной работы с современными офисными технологиями.</w:t>
      </w:r>
    </w:p>
    <w:p w:rsidR="008C64A8" w:rsidRPr="008C64A8" w:rsidRDefault="008C64A8" w:rsidP="008C64A8">
      <w:pPr>
        <w:ind w:left="720"/>
        <w:jc w:val="both"/>
        <w:rPr>
          <w:rFonts w:ascii="Times New Roman" w:hAnsi="Times New Roman"/>
        </w:rPr>
      </w:pPr>
    </w:p>
    <w:p w:rsidR="008C64A8" w:rsidRPr="008C64A8" w:rsidRDefault="00316276" w:rsidP="00316276">
      <w:pPr>
        <w:pStyle w:val="a3"/>
        <w:autoSpaceDE w:val="0"/>
        <w:autoSpaceDN w:val="0"/>
        <w:adjustRightInd w:val="0"/>
        <w:spacing w:after="0" w:line="276" w:lineRule="auto"/>
        <w:ind w:left="644"/>
        <w:jc w:val="both"/>
        <w:rPr>
          <w:rFonts w:ascii="Times New Roman" w:hAnsi="Times New Roman" w:cs="Times New Roman"/>
          <w:b/>
          <w:bCs/>
          <w:sz w:val="24"/>
          <w:szCs w:val="24"/>
        </w:rPr>
      </w:pPr>
      <w:r>
        <w:rPr>
          <w:rFonts w:ascii="Times New Roman" w:hAnsi="Times New Roman" w:cs="Times New Roman"/>
          <w:b/>
          <w:bCs/>
          <w:sz w:val="24"/>
          <w:szCs w:val="24"/>
        </w:rPr>
        <w:t>4.</w:t>
      </w:r>
      <w:r w:rsidR="008C64A8" w:rsidRPr="008C64A8">
        <w:rPr>
          <w:rFonts w:ascii="Times New Roman" w:hAnsi="Times New Roman" w:cs="Times New Roman"/>
          <w:b/>
          <w:bCs/>
          <w:sz w:val="24"/>
          <w:szCs w:val="24"/>
        </w:rPr>
        <w:t>Образовательные результаты</w:t>
      </w:r>
    </w:p>
    <w:p w:rsidR="008C64A8" w:rsidRPr="008C64A8" w:rsidRDefault="008C64A8" w:rsidP="008C64A8">
      <w:pPr>
        <w:pStyle w:val="a3"/>
        <w:shd w:val="clear" w:color="auto" w:fill="FFFFFF"/>
        <w:tabs>
          <w:tab w:val="left" w:pos="1123"/>
        </w:tabs>
        <w:ind w:left="644" w:right="130"/>
        <w:jc w:val="both"/>
        <w:rPr>
          <w:rFonts w:ascii="Times New Roman" w:hAnsi="Times New Roman" w:cs="Times New Roman"/>
          <w:color w:val="FF0000"/>
          <w:sz w:val="24"/>
          <w:szCs w:val="24"/>
        </w:rPr>
      </w:pPr>
    </w:p>
    <w:tbl>
      <w:tblPr>
        <w:tblW w:w="4962" w:type="pct"/>
        <w:tblInd w:w="108" w:type="dxa"/>
        <w:tblLayout w:type="fixed"/>
        <w:tblLook w:val="0000"/>
      </w:tblPr>
      <w:tblGrid>
        <w:gridCol w:w="824"/>
        <w:gridCol w:w="2154"/>
        <w:gridCol w:w="1134"/>
        <w:gridCol w:w="2126"/>
        <w:gridCol w:w="1134"/>
        <w:gridCol w:w="2126"/>
      </w:tblGrid>
      <w:tr w:rsidR="008C64A8" w:rsidRPr="008C64A8" w:rsidTr="009B3337">
        <w:trPr>
          <w:trHeight w:val="385"/>
        </w:trPr>
        <w:tc>
          <w:tcPr>
            <w:tcW w:w="823"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Код ОР модуля</w:t>
            </w:r>
          </w:p>
        </w:tc>
        <w:tc>
          <w:tcPr>
            <w:tcW w:w="2154"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suppressAutoHyphens/>
              <w:autoSpaceDE w:val="0"/>
              <w:autoSpaceDN w:val="0"/>
              <w:adjustRightInd w:val="0"/>
              <w:jc w:val="center"/>
              <w:rPr>
                <w:rFonts w:ascii="Times New Roman" w:hAnsi="Times New Roman"/>
              </w:rPr>
            </w:pPr>
            <w:r w:rsidRPr="008C64A8">
              <w:rPr>
                <w:rFonts w:ascii="Times New Roman" w:hAnsi="Times New Roman"/>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316276">
            <w:pPr>
              <w:autoSpaceDE w:val="0"/>
              <w:autoSpaceDN w:val="0"/>
              <w:adjustRightInd w:val="0"/>
              <w:jc w:val="center"/>
              <w:rPr>
                <w:rFonts w:ascii="Times New Roman" w:hAnsi="Times New Roman"/>
              </w:rPr>
            </w:pPr>
            <w:r w:rsidRPr="008C64A8">
              <w:rPr>
                <w:rFonts w:ascii="Times New Roman" w:hAnsi="Times New Roman"/>
              </w:rPr>
              <w:t xml:space="preserve">Код </w:t>
            </w:r>
            <w:r w:rsidR="00316276">
              <w:rPr>
                <w:rFonts w:ascii="Times New Roman" w:hAnsi="Times New Roman"/>
              </w:rPr>
              <w:t>ИДК</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Средства оценивания ОР</w:t>
            </w:r>
          </w:p>
        </w:tc>
      </w:tr>
      <w:tr w:rsidR="008C64A8" w:rsidRPr="008C64A8" w:rsidTr="009B3337">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ОР.1</w:t>
            </w:r>
          </w:p>
        </w:tc>
        <w:tc>
          <w:tcPr>
            <w:tcW w:w="2154"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tabs>
                <w:tab w:val="left" w:pos="318"/>
              </w:tabs>
              <w:rPr>
                <w:rFonts w:ascii="Times New Roman" w:hAnsi="Times New Roman"/>
              </w:rPr>
            </w:pPr>
            <w:r w:rsidRPr="008C64A8">
              <w:rPr>
                <w:rFonts w:ascii="Times New Roman" w:hAnsi="Times New Roman"/>
              </w:rPr>
              <w:t>Демонстрирует владение специиальной профессиональной терминологией, отражающей интегральные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ОР.1-1-1</w:t>
            </w:r>
          </w:p>
        </w:tc>
        <w:tc>
          <w:tcPr>
            <w:tcW w:w="2126"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Демонстрирует владение современными знаниями о математическом анализе и его приложениях </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ПК.2.1</w:t>
            </w:r>
          </w:p>
          <w:p w:rsidR="008C64A8" w:rsidRPr="008C64A8" w:rsidRDefault="008C64A8" w:rsidP="009B3337">
            <w:pPr>
              <w:autoSpaceDE w:val="0"/>
              <w:autoSpaceDN w:val="0"/>
              <w:adjustRightInd w:val="0"/>
              <w:jc w:val="center"/>
              <w:rPr>
                <w:rFonts w:ascii="Times New Roman" w:hAnsi="Times New Roman"/>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1)Контекстная задача</w:t>
            </w:r>
          </w:p>
          <w:p w:rsidR="008C64A8" w:rsidRPr="008C64A8" w:rsidRDefault="008C64A8" w:rsidP="009B3337">
            <w:pPr>
              <w:jc w:val="both"/>
              <w:rPr>
                <w:rFonts w:ascii="Times New Roman" w:hAnsi="Times New Roman"/>
                <w:color w:val="FF0000"/>
              </w:rPr>
            </w:pPr>
          </w:p>
        </w:tc>
      </w:tr>
      <w:tr w:rsidR="008C64A8" w:rsidRPr="008C64A8" w:rsidTr="009B3337">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ОР.2</w:t>
            </w:r>
          </w:p>
        </w:tc>
        <w:tc>
          <w:tcPr>
            <w:tcW w:w="2154"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tabs>
                <w:tab w:val="left" w:pos="318"/>
              </w:tabs>
              <w:ind w:left="34"/>
              <w:rPr>
                <w:rFonts w:ascii="Times New Roman" w:hAnsi="Times New Roman"/>
              </w:rPr>
            </w:pPr>
            <w:r w:rsidRPr="008C64A8">
              <w:rPr>
                <w:rFonts w:ascii="Times New Roman" w:hAnsi="Times New Roman"/>
              </w:rPr>
              <w:t>Демонстрирует навыки применения основных методов исследований в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ОР.2-1-1</w:t>
            </w:r>
          </w:p>
        </w:tc>
        <w:tc>
          <w:tcPr>
            <w:tcW w:w="2126"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Демонстрирует владение понятийным аппаратом дисциплины и методами решения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ПК</w:t>
            </w:r>
            <w:r w:rsidR="00316276">
              <w:rPr>
                <w:rFonts w:ascii="Times New Roman" w:hAnsi="Times New Roman"/>
              </w:rPr>
              <w:t>.2.1</w:t>
            </w:r>
          </w:p>
          <w:p w:rsidR="008C64A8" w:rsidRPr="008C64A8" w:rsidRDefault="008C64A8" w:rsidP="009B3337">
            <w:pPr>
              <w:autoSpaceDE w:val="0"/>
              <w:autoSpaceDN w:val="0"/>
              <w:adjustRightInd w:val="0"/>
              <w:jc w:val="center"/>
              <w:rPr>
                <w:rFonts w:ascii="Times New Roman" w:hAnsi="Times New Roman"/>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1)Разноуровневая контрольная работа</w:t>
            </w:r>
          </w:p>
          <w:p w:rsidR="008C64A8" w:rsidRPr="008C64A8" w:rsidRDefault="008C64A8" w:rsidP="009B3337">
            <w:pPr>
              <w:autoSpaceDE w:val="0"/>
              <w:autoSpaceDN w:val="0"/>
              <w:adjustRightInd w:val="0"/>
              <w:rPr>
                <w:rFonts w:ascii="Times New Roman" w:hAnsi="Times New Roman"/>
                <w:color w:val="FF0000"/>
              </w:rPr>
            </w:pPr>
          </w:p>
        </w:tc>
      </w:tr>
    </w:tbl>
    <w:p w:rsidR="008C64A8" w:rsidRPr="008C64A8" w:rsidRDefault="008C64A8" w:rsidP="008C64A8">
      <w:pPr>
        <w:autoSpaceDE w:val="0"/>
        <w:autoSpaceDN w:val="0"/>
        <w:adjustRightInd w:val="0"/>
        <w:spacing w:line="360" w:lineRule="auto"/>
        <w:ind w:firstLine="709"/>
        <w:jc w:val="both"/>
        <w:rPr>
          <w:rFonts w:ascii="Times New Roman" w:hAnsi="Times New Roman"/>
          <w:b/>
          <w:bCs/>
        </w:rPr>
      </w:pPr>
    </w:p>
    <w:p w:rsidR="008C64A8" w:rsidRPr="008C64A8" w:rsidRDefault="008C64A8" w:rsidP="008C64A8">
      <w:pPr>
        <w:autoSpaceDE w:val="0"/>
        <w:autoSpaceDN w:val="0"/>
        <w:adjustRightInd w:val="0"/>
        <w:spacing w:line="360" w:lineRule="auto"/>
        <w:ind w:firstLine="709"/>
        <w:jc w:val="both"/>
        <w:rPr>
          <w:rFonts w:ascii="Times New Roman" w:hAnsi="Times New Roman"/>
          <w:b/>
          <w:bCs/>
        </w:rPr>
      </w:pPr>
      <w:r w:rsidRPr="008C64A8">
        <w:rPr>
          <w:rFonts w:ascii="Times New Roman" w:hAnsi="Times New Roman"/>
          <w:b/>
          <w:bCs/>
        </w:rPr>
        <w:t>5. Содержание дисциплины</w:t>
      </w:r>
    </w:p>
    <w:p w:rsidR="008C64A8" w:rsidRPr="008C64A8" w:rsidRDefault="008C64A8" w:rsidP="008C64A8">
      <w:pPr>
        <w:autoSpaceDE w:val="0"/>
        <w:autoSpaceDN w:val="0"/>
        <w:adjustRightInd w:val="0"/>
        <w:spacing w:line="360" w:lineRule="auto"/>
        <w:ind w:firstLine="709"/>
        <w:jc w:val="both"/>
        <w:rPr>
          <w:rFonts w:ascii="Times New Roman" w:hAnsi="Times New Roman"/>
          <w:bCs/>
          <w:i/>
        </w:rPr>
      </w:pPr>
      <w:r w:rsidRPr="008C64A8">
        <w:rPr>
          <w:rFonts w:ascii="Times New Roman" w:hAnsi="Times New Roman"/>
          <w:bCs/>
          <w:i/>
        </w:rPr>
        <w:t>5.1. Тематический план</w:t>
      </w:r>
    </w:p>
    <w:tbl>
      <w:tblPr>
        <w:tblW w:w="4962" w:type="pct"/>
        <w:tblInd w:w="108" w:type="dxa"/>
        <w:tblLayout w:type="fixed"/>
        <w:tblLook w:val="0000"/>
      </w:tblPr>
      <w:tblGrid>
        <w:gridCol w:w="4256"/>
        <w:gridCol w:w="830"/>
        <w:gridCol w:w="829"/>
        <w:gridCol w:w="1378"/>
        <w:gridCol w:w="1102"/>
        <w:gridCol w:w="1103"/>
      </w:tblGrid>
      <w:tr w:rsidR="008C64A8" w:rsidRPr="008C64A8" w:rsidTr="009B3337">
        <w:trPr>
          <w:trHeight w:val="203"/>
        </w:trPr>
        <w:tc>
          <w:tcPr>
            <w:tcW w:w="4255"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lastRenderedPageBreak/>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Контактная работа</w:t>
            </w:r>
          </w:p>
        </w:tc>
        <w:tc>
          <w:tcPr>
            <w:tcW w:w="1102"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Самостоятельная работа</w:t>
            </w:r>
          </w:p>
        </w:tc>
        <w:tc>
          <w:tcPr>
            <w:tcW w:w="1103" w:type="dxa"/>
            <w:vMerge w:val="restart"/>
            <w:tcBorders>
              <w:top w:val="single" w:sz="2" w:space="0" w:color="000000"/>
              <w:left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Всего часов по дисциплине</w:t>
            </w:r>
          </w:p>
        </w:tc>
      </w:tr>
      <w:tr w:rsidR="008C64A8" w:rsidRPr="008C64A8" w:rsidTr="009B3337">
        <w:trPr>
          <w:trHeight w:val="533"/>
        </w:trPr>
        <w:tc>
          <w:tcPr>
            <w:tcW w:w="4255" w:type="dxa"/>
            <w:vMerge/>
            <w:tcBorders>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p>
        </w:tc>
        <w:tc>
          <w:tcPr>
            <w:tcW w:w="1659" w:type="dxa"/>
            <w:gridSpan w:val="2"/>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Аудиторнаяработа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 xml:space="preserve">Контактная СР (в т.ч. </w:t>
            </w:r>
          </w:p>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в ЭИОС)</w:t>
            </w:r>
          </w:p>
        </w:tc>
        <w:tc>
          <w:tcPr>
            <w:tcW w:w="1102" w:type="dxa"/>
            <w:vMerge/>
            <w:tcBorders>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p>
        </w:tc>
        <w:tc>
          <w:tcPr>
            <w:tcW w:w="1103" w:type="dxa"/>
            <w:vMerge/>
            <w:tcBorders>
              <w:left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p>
        </w:tc>
      </w:tr>
      <w:tr w:rsidR="008C64A8" w:rsidRPr="008C64A8" w:rsidTr="009B3337">
        <w:trPr>
          <w:trHeight w:val="1"/>
        </w:trPr>
        <w:tc>
          <w:tcPr>
            <w:tcW w:w="4255" w:type="dxa"/>
            <w:vMerge/>
            <w:tcBorders>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p>
        </w:tc>
        <w:tc>
          <w:tcPr>
            <w:tcW w:w="830"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Лекции</w:t>
            </w:r>
          </w:p>
        </w:tc>
        <w:tc>
          <w:tcPr>
            <w:tcW w:w="829"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Прак. занятия</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102" w:type="dxa"/>
            <w:vMerge/>
            <w:tcBorders>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c>
          <w:tcPr>
            <w:tcW w:w="1103" w:type="dxa"/>
            <w:vMerge/>
            <w:tcBorders>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b/>
                <w:bCs/>
              </w:rPr>
              <w:t>Раздел 1.</w:t>
            </w:r>
            <w:r w:rsidRPr="008C64A8">
              <w:rPr>
                <w:rFonts w:ascii="Times New Roman" w:hAnsi="Times New Roman"/>
                <w:b/>
                <w:color w:val="000000"/>
                <w:sz w:val="19"/>
                <w:szCs w:val="19"/>
              </w:rPr>
              <w:t xml:space="preserve"> </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color w:val="000000" w:themeColor="text1"/>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Тема 1.1. </w:t>
            </w:r>
            <w:r w:rsidRPr="008C64A8">
              <w:rPr>
                <w:rFonts w:ascii="Times New Roman" w:hAnsi="Times New Roman"/>
                <w:color w:val="000000"/>
                <w:sz w:val="19"/>
                <w:szCs w:val="19"/>
              </w:rPr>
              <w:t>Символьные вычисления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316276">
            <w:pPr>
              <w:autoSpaceDE w:val="0"/>
              <w:autoSpaceDN w:val="0"/>
              <w:adjustRightInd w:val="0"/>
              <w:jc w:val="center"/>
              <w:rPr>
                <w:rFonts w:ascii="Times New Roman" w:hAnsi="Times New Roman"/>
              </w:rPr>
            </w:pPr>
            <w:r w:rsidRPr="008C64A8">
              <w:rPr>
                <w:rFonts w:ascii="Times New Roman" w:hAnsi="Times New Roman"/>
              </w:rPr>
              <w:t>1</w:t>
            </w:r>
            <w:r w:rsidR="00316276">
              <w:rPr>
                <w:rFonts w:ascii="Times New Roman" w:hAnsi="Times New Roman"/>
              </w:rPr>
              <w:t>7</w:t>
            </w: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bCs/>
              </w:rPr>
            </w:pPr>
            <w:r w:rsidRPr="008C64A8">
              <w:rPr>
                <w:rFonts w:ascii="Times New Roman" w:hAnsi="Times New Roman"/>
                <w:bCs/>
              </w:rPr>
              <w:t xml:space="preserve">Тема 1.2. </w:t>
            </w:r>
            <w:r w:rsidRPr="008C64A8">
              <w:rPr>
                <w:rFonts w:ascii="Times New Roman" w:hAnsi="Times New Roman"/>
                <w:color w:val="000000"/>
                <w:sz w:val="19"/>
                <w:szCs w:val="19"/>
              </w:rPr>
              <w:t>Построение графиков функций</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316276">
            <w:pPr>
              <w:autoSpaceDE w:val="0"/>
              <w:autoSpaceDN w:val="0"/>
              <w:adjustRightInd w:val="0"/>
              <w:jc w:val="center"/>
              <w:rPr>
                <w:rFonts w:ascii="Times New Roman" w:hAnsi="Times New Roman"/>
              </w:rPr>
            </w:pPr>
            <w:r w:rsidRPr="008C64A8">
              <w:rPr>
                <w:rFonts w:ascii="Times New Roman" w:hAnsi="Times New Roman"/>
              </w:rPr>
              <w:t>1</w:t>
            </w:r>
            <w:r w:rsidR="00316276">
              <w:rPr>
                <w:rFonts w:ascii="Times New Roman" w:hAnsi="Times New Roman"/>
              </w:rPr>
              <w:t>7</w:t>
            </w: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b/>
                <w:bCs/>
              </w:rPr>
              <w:t>Раздел 2.</w:t>
            </w:r>
            <w:r w:rsidRPr="008C64A8">
              <w:rPr>
                <w:rFonts w:ascii="Times New Roman" w:hAnsi="Times New Roman"/>
                <w:b/>
                <w:color w:val="000000"/>
                <w:sz w:val="19"/>
                <w:szCs w:val="19"/>
              </w:rPr>
              <w:t xml:space="preserve"> </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Тема2.1. </w:t>
            </w:r>
            <w:r w:rsidRPr="008C64A8">
              <w:rPr>
                <w:rFonts w:ascii="Times New Roman" w:hAnsi="Times New Roman"/>
                <w:color w:val="000000"/>
                <w:sz w:val="19"/>
                <w:szCs w:val="19"/>
              </w:rPr>
              <w:t>Численное дифференцирование и интегрирование.</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316276">
            <w:pPr>
              <w:autoSpaceDE w:val="0"/>
              <w:autoSpaceDN w:val="0"/>
              <w:adjustRightInd w:val="0"/>
              <w:jc w:val="center"/>
              <w:rPr>
                <w:rFonts w:ascii="Times New Roman" w:hAnsi="Times New Roman"/>
              </w:rPr>
            </w:pPr>
            <w:r w:rsidRPr="008C64A8">
              <w:rPr>
                <w:rFonts w:ascii="Times New Roman" w:hAnsi="Times New Roman"/>
              </w:rPr>
              <w:t>1</w:t>
            </w:r>
            <w:r w:rsidR="00316276">
              <w:rPr>
                <w:rFonts w:ascii="Times New Roman" w:hAnsi="Times New Roman"/>
              </w:rPr>
              <w:t>9</w:t>
            </w: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rPr>
                <w:rFonts w:ascii="Times New Roman" w:hAnsi="Times New Roman"/>
              </w:rPr>
            </w:pPr>
            <w:r w:rsidRPr="008C64A8">
              <w:rPr>
                <w:rFonts w:ascii="Times New Roman" w:hAnsi="Times New Roman"/>
              </w:rPr>
              <w:t xml:space="preserve">Тема 2.2. </w:t>
            </w:r>
            <w:r w:rsidRPr="008C64A8">
              <w:rPr>
                <w:rFonts w:ascii="Times New Roman" w:hAnsi="Times New Roman"/>
                <w:color w:val="000000"/>
                <w:sz w:val="19"/>
                <w:szCs w:val="19"/>
              </w:rPr>
              <w:t>Решение уравнений и систем</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316276">
            <w:pPr>
              <w:autoSpaceDE w:val="0"/>
              <w:autoSpaceDN w:val="0"/>
              <w:adjustRightInd w:val="0"/>
              <w:jc w:val="center"/>
              <w:rPr>
                <w:rFonts w:ascii="Times New Roman" w:hAnsi="Times New Roman"/>
              </w:rPr>
            </w:pPr>
            <w:r w:rsidRPr="008C64A8">
              <w:rPr>
                <w:rFonts w:ascii="Times New Roman" w:hAnsi="Times New Roman"/>
              </w:rPr>
              <w:t>2</w:t>
            </w:r>
            <w:r w:rsidR="00316276">
              <w:rPr>
                <w:rFonts w:ascii="Times New Roman" w:hAnsi="Times New Roman"/>
              </w:rPr>
              <w:t>9</w:t>
            </w: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right"/>
              <w:rPr>
                <w:rFonts w:ascii="Times New Roman" w:hAnsi="Times New Roman"/>
                <w:b/>
              </w:rPr>
            </w:pPr>
            <w:r w:rsidRPr="008C64A8">
              <w:rPr>
                <w:rFonts w:ascii="Times New Roman" w:hAnsi="Times New Roman"/>
                <w:b/>
                <w:bCs/>
              </w:rPr>
              <w:t>Итого:</w:t>
            </w:r>
          </w:p>
        </w:tc>
        <w:tc>
          <w:tcPr>
            <w:tcW w:w="830" w:type="dxa"/>
            <w:tcBorders>
              <w:top w:val="single" w:sz="2" w:space="0" w:color="000000"/>
              <w:left w:val="single" w:sz="2" w:space="0" w:color="000000"/>
              <w:bottom w:val="single" w:sz="2" w:space="0" w:color="000000"/>
              <w:right w:val="single" w:sz="2" w:space="0" w:color="000000"/>
            </w:tcBorders>
          </w:tcPr>
          <w:p w:rsidR="008C64A8" w:rsidRPr="008C64A8" w:rsidRDefault="00316276" w:rsidP="009B3337">
            <w:pPr>
              <w:jc w:val="center"/>
              <w:rPr>
                <w:rFonts w:ascii="Times New Roman" w:hAnsi="Times New Roman"/>
                <w:b/>
              </w:rPr>
            </w:pPr>
            <w:r>
              <w:rPr>
                <w:rFonts w:ascii="Times New Roman" w:hAnsi="Times New Roman"/>
                <w:b/>
              </w:rPr>
              <w:t>20</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316276" w:rsidP="009B3337">
            <w:pPr>
              <w:autoSpaceDE w:val="0"/>
              <w:autoSpaceDN w:val="0"/>
              <w:adjustRightInd w:val="0"/>
              <w:jc w:val="center"/>
              <w:rPr>
                <w:rFonts w:ascii="Times New Roman" w:hAnsi="Times New Roman"/>
                <w:b/>
              </w:rPr>
            </w:pPr>
            <w:r>
              <w:rPr>
                <w:rFonts w:ascii="Times New Roman" w:hAnsi="Times New Roman"/>
                <w:b/>
              </w:rPr>
              <w:t>40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316276">
            <w:pPr>
              <w:jc w:val="center"/>
              <w:rPr>
                <w:rFonts w:ascii="Times New Roman" w:hAnsi="Times New Roman"/>
                <w:b/>
              </w:rPr>
            </w:pPr>
            <w:r w:rsidRPr="008C64A8">
              <w:rPr>
                <w:rFonts w:ascii="Times New Roman" w:hAnsi="Times New Roman"/>
                <w:b/>
              </w:rPr>
              <w:t>1</w:t>
            </w:r>
            <w:r w:rsidR="00316276">
              <w:rPr>
                <w:rFonts w:ascii="Times New Roman" w:hAnsi="Times New Roman"/>
                <w:b/>
              </w:rPr>
              <w:t>2</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color w:val="000000" w:themeColor="text1"/>
              </w:rPr>
            </w:pPr>
            <w:r w:rsidRPr="008C64A8">
              <w:rPr>
                <w:rFonts w:ascii="Times New Roman" w:hAnsi="Times New Roman"/>
                <w:b/>
                <w:color w:val="000000" w:themeColor="text1"/>
              </w:rPr>
              <w:t>72</w:t>
            </w:r>
          </w:p>
        </w:tc>
      </w:tr>
    </w:tbl>
    <w:p w:rsidR="008C64A8" w:rsidRPr="008C64A8" w:rsidRDefault="008C64A8" w:rsidP="008C64A8">
      <w:pPr>
        <w:rPr>
          <w:rFonts w:ascii="Times New Roman" w:hAnsi="Times New Roman"/>
          <w:bCs/>
          <w:i/>
        </w:rPr>
      </w:pPr>
    </w:p>
    <w:p w:rsidR="008C64A8" w:rsidRPr="008C64A8" w:rsidRDefault="008C64A8" w:rsidP="008C64A8">
      <w:pPr>
        <w:pStyle w:val="2"/>
        <w:spacing w:after="0" w:line="276" w:lineRule="auto"/>
        <w:ind w:left="0" w:firstLine="709"/>
        <w:jc w:val="both"/>
        <w:rPr>
          <w:i/>
        </w:rPr>
      </w:pPr>
      <w:r w:rsidRPr="008C64A8">
        <w:rPr>
          <w:i/>
        </w:rPr>
        <w:t>5.2.Методы обучения</w:t>
      </w:r>
    </w:p>
    <w:p w:rsidR="008C64A8" w:rsidRPr="008C64A8" w:rsidRDefault="008C64A8" w:rsidP="008C64A8">
      <w:pPr>
        <w:ind w:firstLine="709"/>
        <w:jc w:val="both"/>
        <w:rPr>
          <w:rFonts w:ascii="Times New Roman" w:hAnsi="Times New Roman"/>
        </w:rPr>
      </w:pPr>
      <w:r w:rsidRPr="008C64A8">
        <w:rPr>
          <w:rFonts w:ascii="Times New Roman" w:hAnsi="Times New Roman"/>
        </w:rPr>
        <w:t>При изучении дисциплины рекомендуется применение технологии проблемного обучения, интерактивных технологий.</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6. Технологическая карта дисциплины</w:t>
      </w: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6.1. Рейтинг-план</w:t>
      </w:r>
    </w:p>
    <w:tbl>
      <w:tblPr>
        <w:tblW w:w="4962" w:type="pct"/>
        <w:tblInd w:w="108" w:type="dxa"/>
        <w:tblLayout w:type="fixed"/>
        <w:tblLook w:val="0000"/>
      </w:tblPr>
      <w:tblGrid>
        <w:gridCol w:w="537"/>
        <w:gridCol w:w="1225"/>
        <w:gridCol w:w="2503"/>
        <w:gridCol w:w="1064"/>
        <w:gridCol w:w="1308"/>
        <w:gridCol w:w="1240"/>
        <w:gridCol w:w="768"/>
        <w:gridCol w:w="853"/>
      </w:tblGrid>
      <w:tr w:rsidR="008C64A8" w:rsidRPr="008C64A8" w:rsidTr="009B3337">
        <w:trPr>
          <w:trHeight w:val="304"/>
        </w:trPr>
        <w:tc>
          <w:tcPr>
            <w:tcW w:w="536" w:type="dxa"/>
            <w:vMerge w:val="restart"/>
            <w:tcBorders>
              <w:top w:val="single" w:sz="2" w:space="0" w:color="000000"/>
              <w:left w:val="single" w:sz="2" w:space="0" w:color="000000"/>
              <w:bottom w:val="nil"/>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 п/п</w:t>
            </w:r>
          </w:p>
        </w:tc>
        <w:tc>
          <w:tcPr>
            <w:tcW w:w="1225"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color w:val="000000"/>
              </w:rPr>
            </w:pPr>
            <w:r w:rsidRPr="008C64A8">
              <w:rPr>
                <w:rFonts w:ascii="Times New Roman" w:hAnsi="Times New Roman"/>
                <w:color w:val="000000"/>
              </w:rPr>
              <w:t>Код ОР дисциплины</w:t>
            </w:r>
          </w:p>
        </w:tc>
        <w:tc>
          <w:tcPr>
            <w:tcW w:w="2503" w:type="dxa"/>
            <w:vMerge w:val="restart"/>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color w:val="000000"/>
              </w:rPr>
            </w:pPr>
            <w:r w:rsidRPr="008C64A8">
              <w:rPr>
                <w:rFonts w:ascii="Times New Roman" w:hAnsi="Times New Roman"/>
                <w:color w:val="000000"/>
              </w:rPr>
              <w:t>Виды учебной деятельности</w:t>
            </w:r>
          </w:p>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обучающегося</w:t>
            </w:r>
          </w:p>
        </w:tc>
        <w:tc>
          <w:tcPr>
            <w:tcW w:w="1064"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Средства оценивания</w:t>
            </w:r>
          </w:p>
        </w:tc>
        <w:tc>
          <w:tcPr>
            <w:tcW w:w="1308" w:type="dxa"/>
            <w:vMerge w:val="restart"/>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Балл за конкретное задание</w:t>
            </w:r>
          </w:p>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w:t>
            </w:r>
            <w:r w:rsidRPr="008C64A8">
              <w:rPr>
                <w:rFonts w:ascii="Times New Roman" w:hAnsi="Times New Roman"/>
                <w:color w:val="000000" w:themeColor="text1"/>
                <w:lang w:val="en-US"/>
              </w:rPr>
              <w:t>min</w:t>
            </w:r>
            <w:r w:rsidRPr="008C64A8">
              <w:rPr>
                <w:rFonts w:ascii="Times New Roman" w:hAnsi="Times New Roman"/>
                <w:color w:val="000000" w:themeColor="text1"/>
              </w:rPr>
              <w:t>-</w:t>
            </w:r>
            <w:r w:rsidRPr="008C64A8">
              <w:rPr>
                <w:rFonts w:ascii="Times New Roman" w:hAnsi="Times New Roman"/>
                <w:color w:val="000000" w:themeColor="text1"/>
                <w:lang w:val="en-US"/>
              </w:rPr>
              <w:t>max</w:t>
            </w:r>
            <w:r w:rsidRPr="008C64A8">
              <w:rPr>
                <w:rFonts w:ascii="Times New Roman" w:hAnsi="Times New Roman"/>
                <w:color w:val="000000" w:themeColor="text1"/>
              </w:rPr>
              <w:t>)</w:t>
            </w:r>
          </w:p>
        </w:tc>
        <w:tc>
          <w:tcPr>
            <w:tcW w:w="1240" w:type="dxa"/>
            <w:vMerge w:val="restart"/>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Число заданий за семестр</w:t>
            </w:r>
          </w:p>
        </w:tc>
        <w:tc>
          <w:tcPr>
            <w:tcW w:w="1621" w:type="dxa"/>
            <w:gridSpan w:val="2"/>
            <w:tcBorders>
              <w:top w:val="single" w:sz="2" w:space="0" w:color="000000"/>
              <w:left w:val="nil"/>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Баллы</w:t>
            </w:r>
          </w:p>
        </w:tc>
      </w:tr>
      <w:tr w:rsidR="008C64A8" w:rsidRPr="008C64A8" w:rsidTr="009B3337">
        <w:trPr>
          <w:trHeight w:val="300"/>
        </w:trPr>
        <w:tc>
          <w:tcPr>
            <w:tcW w:w="536" w:type="dxa"/>
            <w:vMerge/>
            <w:tcBorders>
              <w:top w:val="nil"/>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25" w:type="dxa"/>
            <w:vMerge/>
            <w:tcBorders>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25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c>
          <w:tcPr>
            <w:tcW w:w="1064" w:type="dxa"/>
            <w:vMerge/>
            <w:tcBorders>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30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color w:val="000000" w:themeColor="text1"/>
              </w:rPr>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c>
          <w:tcPr>
            <w:tcW w:w="768" w:type="dxa"/>
            <w:tcBorders>
              <w:top w:val="nil"/>
              <w:left w:val="nil"/>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Минимальный</w:t>
            </w:r>
          </w:p>
        </w:tc>
        <w:tc>
          <w:tcPr>
            <w:tcW w:w="853" w:type="dxa"/>
            <w:tcBorders>
              <w:top w:val="nil"/>
              <w:left w:val="nil"/>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Максимальный</w:t>
            </w:r>
          </w:p>
        </w:tc>
      </w:tr>
      <w:tr w:rsidR="008C64A8" w:rsidRPr="008C64A8" w:rsidTr="009B3337">
        <w:trPr>
          <w:trHeight w:val="300"/>
        </w:trPr>
        <w:tc>
          <w:tcPr>
            <w:tcW w:w="9497" w:type="dxa"/>
            <w:gridSpan w:val="8"/>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pStyle w:val="31"/>
              <w:spacing w:after="0"/>
              <w:jc w:val="center"/>
              <w:rPr>
                <w:b/>
                <w:color w:val="000000" w:themeColor="text1"/>
                <w:sz w:val="24"/>
                <w:szCs w:val="24"/>
              </w:rPr>
            </w:pP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самостоятельная работа №1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color w:val="FF0000"/>
              </w:rPr>
            </w:pPr>
            <w:r w:rsidRPr="008C64A8">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10</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FF0000"/>
                <w:sz w:val="24"/>
                <w:szCs w:val="24"/>
              </w:rPr>
            </w:pPr>
            <w:r w:rsidRPr="008C64A8">
              <w:rPr>
                <w:color w:val="000000" w:themeColor="text1"/>
                <w:sz w:val="24"/>
                <w:szCs w:val="24"/>
              </w:rPr>
              <w:t>20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2</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ОР.1-1-1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Самостоятельная работа №2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Контекстная задача</w:t>
            </w:r>
          </w:p>
          <w:p w:rsidR="008C64A8" w:rsidRPr="008C64A8" w:rsidRDefault="008C64A8" w:rsidP="009B3337">
            <w:pPr>
              <w:autoSpaceDE w:val="0"/>
              <w:autoSpaceDN w:val="0"/>
              <w:adjustRightInd w:val="0"/>
              <w:rPr>
                <w:rFonts w:ascii="Times New Roman" w:hAnsi="Times New Roman"/>
                <w:color w:val="FF0000"/>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sz w:val="24"/>
                <w:szCs w:val="24"/>
              </w:rPr>
            </w:pPr>
            <w:r w:rsidRPr="008C64A8">
              <w:rPr>
                <w:sz w:val="24"/>
                <w:szCs w:val="24"/>
              </w:rPr>
              <w:t>10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lastRenderedPageBreak/>
              <w:t>3</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Самостоятельная работа 3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color w:val="FF0000"/>
              </w:rPr>
            </w:pPr>
            <w:r w:rsidRPr="008C64A8">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15</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20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Контрольная  работа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color w:val="FF0000"/>
              </w:rPr>
            </w:pPr>
            <w:r w:rsidRPr="008C64A8">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15</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20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b/>
                <w:color w:val="000000" w:themeColor="text1"/>
              </w:rPr>
            </w:pPr>
            <w:r w:rsidRPr="008C64A8">
              <w:rPr>
                <w:rFonts w:ascii="Times New Roman" w:hAnsi="Times New Roman"/>
                <w:b/>
                <w:color w:val="000000" w:themeColor="text1"/>
              </w:rPr>
              <w:t>зачет</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color w:val="000000" w:themeColor="text1"/>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b/>
                <w:color w:val="000000" w:themeColor="text1"/>
                <w:sz w:val="24"/>
                <w:szCs w:val="24"/>
              </w:rPr>
            </w:pPr>
            <w:r w:rsidRPr="008C64A8">
              <w:rPr>
                <w:b/>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b/>
                <w:color w:val="000000" w:themeColor="text1"/>
                <w:sz w:val="24"/>
                <w:szCs w:val="24"/>
              </w:rPr>
            </w:pPr>
            <w:r w:rsidRPr="008C64A8">
              <w:rPr>
                <w:b/>
                <w:color w:val="000000" w:themeColor="text1"/>
                <w:sz w:val="24"/>
                <w:szCs w:val="24"/>
              </w:rPr>
              <w:t>30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color w:val="000000"/>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b/>
              </w:rPr>
            </w:pPr>
            <w:r w:rsidRPr="008C64A8">
              <w:rPr>
                <w:rFonts w:ascii="Times New Roman" w:hAnsi="Times New Roman"/>
                <w:b/>
                <w:color w:val="000000"/>
              </w:rPr>
              <w:t>Итого:</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color w:val="FF0000"/>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768" w:type="dxa"/>
            <w:tcBorders>
              <w:top w:val="single" w:sz="2" w:space="0" w:color="000000"/>
              <w:left w:val="nil"/>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55</w:t>
            </w:r>
          </w:p>
        </w:tc>
        <w:tc>
          <w:tcPr>
            <w:tcW w:w="853" w:type="dxa"/>
            <w:tcBorders>
              <w:top w:val="single" w:sz="2" w:space="0" w:color="000000"/>
              <w:left w:val="nil"/>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100</w:t>
            </w:r>
          </w:p>
        </w:tc>
      </w:tr>
    </w:tbl>
    <w:p w:rsidR="008C64A8" w:rsidRPr="008C64A8" w:rsidRDefault="008C64A8" w:rsidP="008C64A8">
      <w:pPr>
        <w:autoSpaceDE w:val="0"/>
        <w:autoSpaceDN w:val="0"/>
        <w:adjustRightInd w:val="0"/>
        <w:spacing w:line="360" w:lineRule="auto"/>
        <w:ind w:firstLine="709"/>
        <w:jc w:val="both"/>
        <w:rPr>
          <w:rFonts w:ascii="Times New Roman" w:hAnsi="Times New Roman"/>
          <w:bCs/>
          <w:i/>
        </w:rPr>
      </w:pPr>
    </w:p>
    <w:p w:rsidR="008C64A8" w:rsidRPr="008C64A8" w:rsidRDefault="008C64A8" w:rsidP="008C64A8">
      <w:pPr>
        <w:autoSpaceDE w:val="0"/>
        <w:autoSpaceDN w:val="0"/>
        <w:adjustRightInd w:val="0"/>
        <w:spacing w:line="360" w:lineRule="auto"/>
        <w:ind w:firstLine="709"/>
        <w:jc w:val="both"/>
        <w:rPr>
          <w:rFonts w:ascii="Times New Roman" w:hAnsi="Times New Roman"/>
          <w:bCs/>
          <w:i/>
        </w:rPr>
      </w:pPr>
      <w:r w:rsidRPr="008C64A8">
        <w:rPr>
          <w:rFonts w:ascii="Times New Roman" w:hAnsi="Times New Roman"/>
          <w:bCs/>
          <w:i/>
        </w:rPr>
        <w:t>6.2. Критерии аттестации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
        <w:gridCol w:w="1105"/>
        <w:gridCol w:w="2065"/>
        <w:gridCol w:w="967"/>
        <w:gridCol w:w="4807"/>
      </w:tblGrid>
      <w:tr w:rsidR="008C64A8" w:rsidRPr="008C64A8" w:rsidTr="009B3337">
        <w:trPr>
          <w:trHeight w:val="855"/>
        </w:trPr>
        <w:tc>
          <w:tcPr>
            <w:tcW w:w="524" w:type="dxa"/>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 п/п</w:t>
            </w:r>
          </w:p>
        </w:tc>
        <w:tc>
          <w:tcPr>
            <w:tcW w:w="1105" w:type="dxa"/>
            <w:shd w:val="clear" w:color="auto" w:fill="auto"/>
          </w:tcPr>
          <w:p w:rsidR="008C64A8" w:rsidRPr="008C64A8" w:rsidRDefault="008C64A8" w:rsidP="009B3337">
            <w:pPr>
              <w:autoSpaceDE w:val="0"/>
              <w:autoSpaceDN w:val="0"/>
              <w:adjustRightInd w:val="0"/>
              <w:jc w:val="center"/>
              <w:rPr>
                <w:rFonts w:ascii="Times New Roman" w:hAnsi="Times New Roman"/>
                <w:color w:val="000000"/>
              </w:rPr>
            </w:pPr>
            <w:r w:rsidRPr="008C64A8">
              <w:rPr>
                <w:rFonts w:ascii="Times New Roman" w:hAnsi="Times New Roman"/>
                <w:color w:val="000000"/>
              </w:rPr>
              <w:t>Код ОР дисциплины</w:t>
            </w:r>
          </w:p>
        </w:tc>
        <w:tc>
          <w:tcPr>
            <w:tcW w:w="2065" w:type="dxa"/>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Виды учебной  деятельности</w:t>
            </w:r>
          </w:p>
        </w:tc>
        <w:tc>
          <w:tcPr>
            <w:tcW w:w="967" w:type="dxa"/>
          </w:tcPr>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Шкала</w:t>
            </w:r>
          </w:p>
        </w:tc>
        <w:tc>
          <w:tcPr>
            <w:tcW w:w="4806" w:type="dxa"/>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Индикаторы оценки</w:t>
            </w:r>
          </w:p>
        </w:tc>
      </w:tr>
      <w:tr w:rsidR="008C64A8" w:rsidRPr="008C64A8" w:rsidTr="009B3337">
        <w:trPr>
          <w:trHeight w:val="470"/>
        </w:trPr>
        <w:tc>
          <w:tcPr>
            <w:tcW w:w="524" w:type="dxa"/>
            <w:vMerge w:val="restart"/>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w:t>
            </w:r>
          </w:p>
        </w:tc>
        <w:tc>
          <w:tcPr>
            <w:tcW w:w="1105" w:type="dxa"/>
            <w:vMerge w:val="restart"/>
            <w:shd w:val="clear" w:color="auto" w:fill="auto"/>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ОР.2-1-1</w:t>
            </w:r>
          </w:p>
        </w:tc>
        <w:tc>
          <w:tcPr>
            <w:tcW w:w="2065" w:type="dxa"/>
            <w:vMerge w:val="restart"/>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самостоятельная работа №1 </w:t>
            </w: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0</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2 и более ошибками</w:t>
            </w:r>
          </w:p>
        </w:tc>
      </w:tr>
      <w:tr w:rsidR="008C64A8" w:rsidRPr="008C64A8" w:rsidTr="009B3337">
        <w:trPr>
          <w:trHeight w:val="417"/>
        </w:trPr>
        <w:tc>
          <w:tcPr>
            <w:tcW w:w="524" w:type="dxa"/>
            <w:vMerge/>
          </w:tcPr>
          <w:p w:rsidR="008C64A8" w:rsidRPr="008C64A8" w:rsidRDefault="008C64A8" w:rsidP="009B3337">
            <w:pPr>
              <w:autoSpaceDE w:val="0"/>
              <w:autoSpaceDN w:val="0"/>
              <w:adjustRightInd w:val="0"/>
              <w:jc w:val="center"/>
              <w:rPr>
                <w:rFonts w:ascii="Times New Roman" w:hAnsi="Times New Roman"/>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rPr>
            </w:pPr>
          </w:p>
        </w:tc>
        <w:tc>
          <w:tcPr>
            <w:tcW w:w="2065" w:type="dxa"/>
            <w:vMerge/>
          </w:tcPr>
          <w:p w:rsidR="008C64A8" w:rsidRPr="008C64A8" w:rsidRDefault="008C64A8" w:rsidP="009B3337">
            <w:pPr>
              <w:autoSpaceDE w:val="0"/>
              <w:autoSpaceDN w:val="0"/>
              <w:adjustRightInd w:val="0"/>
              <w:rPr>
                <w:rFonts w:ascii="Times New Roman" w:hAnsi="Times New Roman"/>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1</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1 ошибкой</w:t>
            </w:r>
          </w:p>
        </w:tc>
      </w:tr>
      <w:tr w:rsidR="008C64A8" w:rsidRPr="008C64A8" w:rsidTr="009B3337">
        <w:trPr>
          <w:trHeight w:val="650"/>
        </w:trPr>
        <w:tc>
          <w:tcPr>
            <w:tcW w:w="524" w:type="dxa"/>
            <w:vMerge/>
          </w:tcPr>
          <w:p w:rsidR="008C64A8" w:rsidRPr="008C64A8" w:rsidRDefault="008C64A8" w:rsidP="009B3337">
            <w:pPr>
              <w:autoSpaceDE w:val="0"/>
              <w:autoSpaceDN w:val="0"/>
              <w:adjustRightInd w:val="0"/>
              <w:jc w:val="center"/>
              <w:rPr>
                <w:rFonts w:ascii="Times New Roman" w:hAnsi="Times New Roman"/>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rPr>
            </w:pPr>
          </w:p>
        </w:tc>
        <w:tc>
          <w:tcPr>
            <w:tcW w:w="2065" w:type="dxa"/>
            <w:vMerge/>
          </w:tcPr>
          <w:p w:rsidR="008C64A8" w:rsidRPr="008C64A8" w:rsidRDefault="008C64A8" w:rsidP="009B3337">
            <w:pPr>
              <w:autoSpaceDE w:val="0"/>
              <w:autoSpaceDN w:val="0"/>
              <w:adjustRightInd w:val="0"/>
              <w:rPr>
                <w:rFonts w:ascii="Times New Roman" w:hAnsi="Times New Roman"/>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2</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без ошибок.</w:t>
            </w:r>
          </w:p>
        </w:tc>
      </w:tr>
      <w:tr w:rsidR="008C64A8" w:rsidRPr="008C64A8" w:rsidTr="009B3337">
        <w:trPr>
          <w:trHeight w:val="435"/>
        </w:trPr>
        <w:tc>
          <w:tcPr>
            <w:tcW w:w="524" w:type="dxa"/>
            <w:vMerge w:val="restart"/>
          </w:tcPr>
          <w:p w:rsidR="008C64A8" w:rsidRPr="008C64A8" w:rsidRDefault="008C64A8" w:rsidP="009B3337">
            <w:pPr>
              <w:autoSpaceDE w:val="0"/>
              <w:autoSpaceDN w:val="0"/>
              <w:adjustRightInd w:val="0"/>
              <w:jc w:val="center"/>
              <w:rPr>
                <w:rFonts w:ascii="Times New Roman" w:hAnsi="Times New Roman"/>
                <w:bCs/>
              </w:rPr>
            </w:pPr>
            <w:r w:rsidRPr="008C64A8">
              <w:rPr>
                <w:rFonts w:ascii="Times New Roman" w:hAnsi="Times New Roman"/>
                <w:bCs/>
              </w:rPr>
              <w:t>2</w:t>
            </w:r>
          </w:p>
        </w:tc>
        <w:tc>
          <w:tcPr>
            <w:tcW w:w="1105" w:type="dxa"/>
            <w:vMerge w:val="restart"/>
            <w:shd w:val="clear" w:color="auto" w:fill="auto"/>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ОР.1-1-1</w:t>
            </w:r>
          </w:p>
        </w:tc>
        <w:tc>
          <w:tcPr>
            <w:tcW w:w="2065" w:type="dxa"/>
            <w:vMerge w:val="restart"/>
          </w:tcPr>
          <w:p w:rsidR="008C64A8" w:rsidRPr="008C64A8" w:rsidRDefault="008C64A8" w:rsidP="009B3337">
            <w:pPr>
              <w:autoSpaceDE w:val="0"/>
              <w:autoSpaceDN w:val="0"/>
              <w:adjustRightInd w:val="0"/>
              <w:rPr>
                <w:rFonts w:ascii="Times New Roman" w:hAnsi="Times New Roman"/>
                <w:b/>
                <w:bCs/>
              </w:rPr>
            </w:pPr>
            <w:r w:rsidRPr="008C64A8">
              <w:rPr>
                <w:rFonts w:ascii="Times New Roman" w:hAnsi="Times New Roman"/>
              </w:rPr>
              <w:t>Самостоятельная работа №2 «Знакопеременные ряды»</w:t>
            </w:r>
          </w:p>
        </w:tc>
        <w:tc>
          <w:tcPr>
            <w:tcW w:w="967" w:type="dxa"/>
          </w:tcPr>
          <w:p w:rsidR="008C64A8" w:rsidRPr="008C64A8" w:rsidRDefault="008C64A8" w:rsidP="009B3337">
            <w:pPr>
              <w:autoSpaceDE w:val="0"/>
              <w:autoSpaceDN w:val="0"/>
              <w:adjustRightInd w:val="0"/>
              <w:rPr>
                <w:rFonts w:ascii="Times New Roman" w:hAnsi="Times New Roman"/>
                <w:bCs/>
                <w:color w:val="000000" w:themeColor="text1"/>
              </w:rPr>
            </w:pPr>
            <w:r w:rsidRPr="008C64A8">
              <w:rPr>
                <w:rFonts w:ascii="Times New Roman" w:hAnsi="Times New Roman"/>
                <w:bCs/>
                <w:color w:val="000000" w:themeColor="text1"/>
              </w:rPr>
              <w:t>0</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2 и более ошибками</w:t>
            </w:r>
          </w:p>
        </w:tc>
      </w:tr>
      <w:tr w:rsidR="008C64A8" w:rsidRPr="008C64A8" w:rsidTr="009B3337">
        <w:trPr>
          <w:trHeight w:val="510"/>
        </w:trPr>
        <w:tc>
          <w:tcPr>
            <w:tcW w:w="524" w:type="dxa"/>
            <w:vMerge/>
          </w:tcPr>
          <w:p w:rsidR="008C64A8" w:rsidRPr="008C64A8" w:rsidRDefault="008C64A8" w:rsidP="009B3337">
            <w:pPr>
              <w:autoSpaceDE w:val="0"/>
              <w:autoSpaceDN w:val="0"/>
              <w:adjustRightInd w:val="0"/>
              <w:jc w:val="center"/>
              <w:rPr>
                <w:rFonts w:ascii="Times New Roman" w:hAnsi="Times New Roman"/>
                <w:b/>
                <w:bCs/>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b/>
                <w:bCs/>
              </w:rPr>
            </w:pPr>
          </w:p>
        </w:tc>
        <w:tc>
          <w:tcPr>
            <w:tcW w:w="2065" w:type="dxa"/>
            <w:vMerge/>
          </w:tcPr>
          <w:p w:rsidR="008C64A8" w:rsidRPr="008C64A8" w:rsidRDefault="008C64A8" w:rsidP="009B3337">
            <w:pPr>
              <w:autoSpaceDE w:val="0"/>
              <w:autoSpaceDN w:val="0"/>
              <w:adjustRightInd w:val="0"/>
              <w:rPr>
                <w:rFonts w:ascii="Times New Roman" w:hAnsi="Times New Roman"/>
                <w:b/>
                <w:bCs/>
              </w:rPr>
            </w:pPr>
          </w:p>
        </w:tc>
        <w:tc>
          <w:tcPr>
            <w:tcW w:w="967" w:type="dxa"/>
          </w:tcPr>
          <w:p w:rsidR="008C64A8" w:rsidRPr="008C64A8" w:rsidRDefault="008C64A8" w:rsidP="009B3337">
            <w:pPr>
              <w:autoSpaceDE w:val="0"/>
              <w:autoSpaceDN w:val="0"/>
              <w:adjustRightInd w:val="0"/>
              <w:rPr>
                <w:rFonts w:ascii="Times New Roman" w:hAnsi="Times New Roman"/>
                <w:bCs/>
                <w:color w:val="000000" w:themeColor="text1"/>
              </w:rPr>
            </w:pPr>
            <w:r w:rsidRPr="008C64A8">
              <w:rPr>
                <w:rFonts w:ascii="Times New Roman" w:hAnsi="Times New Roman"/>
                <w:bCs/>
                <w:color w:val="000000" w:themeColor="text1"/>
              </w:rPr>
              <w:t>1</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1 ошибкой</w:t>
            </w:r>
          </w:p>
        </w:tc>
      </w:tr>
      <w:tr w:rsidR="008C64A8" w:rsidRPr="008C64A8" w:rsidTr="009B3337">
        <w:trPr>
          <w:trHeight w:val="360"/>
        </w:trPr>
        <w:tc>
          <w:tcPr>
            <w:tcW w:w="524" w:type="dxa"/>
            <w:vMerge/>
          </w:tcPr>
          <w:p w:rsidR="008C64A8" w:rsidRPr="008C64A8" w:rsidRDefault="008C64A8" w:rsidP="009B3337">
            <w:pPr>
              <w:autoSpaceDE w:val="0"/>
              <w:autoSpaceDN w:val="0"/>
              <w:adjustRightInd w:val="0"/>
              <w:jc w:val="center"/>
              <w:rPr>
                <w:rFonts w:ascii="Times New Roman" w:hAnsi="Times New Roman"/>
                <w:b/>
                <w:bCs/>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b/>
                <w:bCs/>
              </w:rPr>
            </w:pPr>
          </w:p>
        </w:tc>
        <w:tc>
          <w:tcPr>
            <w:tcW w:w="2065" w:type="dxa"/>
            <w:vMerge/>
          </w:tcPr>
          <w:p w:rsidR="008C64A8" w:rsidRPr="008C64A8" w:rsidRDefault="008C64A8" w:rsidP="009B3337">
            <w:pPr>
              <w:autoSpaceDE w:val="0"/>
              <w:autoSpaceDN w:val="0"/>
              <w:adjustRightInd w:val="0"/>
              <w:rPr>
                <w:rFonts w:ascii="Times New Roman" w:hAnsi="Times New Roman"/>
                <w:b/>
                <w:bCs/>
              </w:rPr>
            </w:pPr>
          </w:p>
        </w:tc>
        <w:tc>
          <w:tcPr>
            <w:tcW w:w="967" w:type="dxa"/>
          </w:tcPr>
          <w:p w:rsidR="008C64A8" w:rsidRPr="008C64A8" w:rsidRDefault="008C64A8" w:rsidP="009B3337">
            <w:pPr>
              <w:autoSpaceDE w:val="0"/>
              <w:autoSpaceDN w:val="0"/>
              <w:adjustRightInd w:val="0"/>
              <w:rPr>
                <w:rFonts w:ascii="Times New Roman" w:hAnsi="Times New Roman"/>
                <w:bCs/>
                <w:color w:val="000000" w:themeColor="text1"/>
              </w:rPr>
            </w:pPr>
            <w:r w:rsidRPr="008C64A8">
              <w:rPr>
                <w:rFonts w:ascii="Times New Roman" w:hAnsi="Times New Roman"/>
                <w:bCs/>
                <w:color w:val="000000" w:themeColor="text1"/>
              </w:rPr>
              <w:t>2</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без ошибок.</w:t>
            </w:r>
          </w:p>
        </w:tc>
      </w:tr>
      <w:tr w:rsidR="008C64A8" w:rsidRPr="008C64A8" w:rsidTr="009B3337">
        <w:tc>
          <w:tcPr>
            <w:tcW w:w="524" w:type="dxa"/>
            <w:vMerge w:val="restart"/>
          </w:tcPr>
          <w:p w:rsidR="008C64A8" w:rsidRPr="008C64A8" w:rsidRDefault="008C64A8" w:rsidP="009B3337">
            <w:pPr>
              <w:jc w:val="center"/>
              <w:rPr>
                <w:rFonts w:ascii="Times New Roman" w:hAnsi="Times New Roman"/>
                <w:bCs/>
              </w:rPr>
            </w:pPr>
            <w:r w:rsidRPr="008C64A8">
              <w:rPr>
                <w:rFonts w:ascii="Times New Roman" w:hAnsi="Times New Roman"/>
                <w:bCs/>
              </w:rPr>
              <w:t>3</w:t>
            </w:r>
          </w:p>
        </w:tc>
        <w:tc>
          <w:tcPr>
            <w:tcW w:w="1105" w:type="dxa"/>
            <w:vMerge w:val="restart"/>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065" w:type="dxa"/>
            <w:vMerge w:val="restart"/>
          </w:tcPr>
          <w:p w:rsidR="008C64A8" w:rsidRPr="008C64A8" w:rsidRDefault="008C64A8" w:rsidP="009B3337">
            <w:pPr>
              <w:rPr>
                <w:rFonts w:ascii="Times New Roman" w:hAnsi="Times New Roman"/>
                <w:bCs/>
              </w:rPr>
            </w:pPr>
            <w:r w:rsidRPr="008C64A8">
              <w:rPr>
                <w:rFonts w:ascii="Times New Roman" w:hAnsi="Times New Roman"/>
              </w:rPr>
              <w:t xml:space="preserve">самостоятельная работа №3 </w:t>
            </w: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0</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2 и более ошибками</w:t>
            </w:r>
          </w:p>
        </w:tc>
      </w:tr>
      <w:tr w:rsidR="008C64A8" w:rsidRPr="008C64A8" w:rsidTr="009B3337">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1</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1 ошибкой</w:t>
            </w:r>
          </w:p>
        </w:tc>
      </w:tr>
      <w:tr w:rsidR="008C64A8" w:rsidRPr="008C64A8" w:rsidTr="009B3337">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2</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без ошибок.</w:t>
            </w:r>
          </w:p>
        </w:tc>
      </w:tr>
      <w:tr w:rsidR="008C64A8" w:rsidRPr="008C64A8" w:rsidTr="009B3337">
        <w:tc>
          <w:tcPr>
            <w:tcW w:w="524" w:type="dxa"/>
            <w:vMerge w:val="restart"/>
          </w:tcPr>
          <w:p w:rsidR="008C64A8" w:rsidRPr="008C64A8" w:rsidRDefault="008C64A8" w:rsidP="009B3337">
            <w:pPr>
              <w:jc w:val="center"/>
              <w:rPr>
                <w:rFonts w:ascii="Times New Roman" w:hAnsi="Times New Roman"/>
                <w:bCs/>
              </w:rPr>
            </w:pPr>
            <w:r w:rsidRPr="008C64A8">
              <w:rPr>
                <w:rFonts w:ascii="Times New Roman" w:hAnsi="Times New Roman"/>
                <w:bCs/>
              </w:rPr>
              <w:t>4</w:t>
            </w:r>
          </w:p>
        </w:tc>
        <w:tc>
          <w:tcPr>
            <w:tcW w:w="1105" w:type="dxa"/>
            <w:vMerge w:val="restart"/>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065" w:type="dxa"/>
            <w:vMerge w:val="restart"/>
          </w:tcPr>
          <w:p w:rsidR="008C64A8" w:rsidRPr="008C64A8" w:rsidRDefault="008C64A8" w:rsidP="009B3337">
            <w:pPr>
              <w:rPr>
                <w:rFonts w:ascii="Times New Roman" w:hAnsi="Times New Roman"/>
                <w:bCs/>
              </w:rPr>
            </w:pPr>
            <w:r w:rsidRPr="008C64A8">
              <w:rPr>
                <w:rFonts w:ascii="Times New Roman" w:hAnsi="Times New Roman"/>
              </w:rPr>
              <w:t xml:space="preserve">Контрольная  работа </w:t>
            </w:r>
          </w:p>
        </w:tc>
        <w:tc>
          <w:tcPr>
            <w:tcW w:w="967" w:type="dxa"/>
          </w:tcPr>
          <w:p w:rsidR="008C64A8" w:rsidRPr="008C64A8" w:rsidRDefault="008C64A8" w:rsidP="009B3337">
            <w:pPr>
              <w:rPr>
                <w:rFonts w:ascii="Times New Roman" w:hAnsi="Times New Roman"/>
                <w:bCs/>
                <w:color w:val="000000" w:themeColor="text1"/>
              </w:rPr>
            </w:pPr>
            <w:r w:rsidRPr="008C64A8">
              <w:rPr>
                <w:rFonts w:ascii="Times New Roman" w:hAnsi="Times New Roman"/>
                <w:bCs/>
                <w:color w:val="000000" w:themeColor="text1"/>
              </w:rPr>
              <w:t>0</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2 и более ошибками</w:t>
            </w:r>
          </w:p>
        </w:tc>
      </w:tr>
      <w:tr w:rsidR="008C64A8" w:rsidRPr="008C64A8" w:rsidTr="009B3337">
        <w:trPr>
          <w:trHeight w:val="361"/>
        </w:trPr>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rPr>
                <w:rFonts w:ascii="Times New Roman" w:hAnsi="Times New Roman"/>
                <w:bCs/>
                <w:color w:val="000000" w:themeColor="text1"/>
              </w:rPr>
            </w:pPr>
            <w:r w:rsidRPr="008C64A8">
              <w:rPr>
                <w:rFonts w:ascii="Times New Roman" w:hAnsi="Times New Roman"/>
                <w:bCs/>
                <w:color w:val="000000" w:themeColor="text1"/>
              </w:rPr>
              <w:t>1</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1 ошибкой</w:t>
            </w:r>
          </w:p>
        </w:tc>
      </w:tr>
      <w:tr w:rsidR="008C64A8" w:rsidRPr="008C64A8" w:rsidTr="009B3337">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rPr>
                <w:rFonts w:ascii="Times New Roman" w:hAnsi="Times New Roman"/>
                <w:bCs/>
                <w:color w:val="000000" w:themeColor="text1"/>
              </w:rPr>
            </w:pPr>
            <w:r w:rsidRPr="008C64A8">
              <w:rPr>
                <w:rFonts w:ascii="Times New Roman" w:hAnsi="Times New Roman"/>
                <w:bCs/>
                <w:color w:val="000000" w:themeColor="text1"/>
              </w:rPr>
              <w:t>2</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без ошибок.</w:t>
            </w:r>
          </w:p>
        </w:tc>
      </w:tr>
    </w:tbl>
    <w:p w:rsidR="008C64A8" w:rsidRPr="008C64A8" w:rsidRDefault="008C64A8" w:rsidP="008C64A8">
      <w:pPr>
        <w:rPr>
          <w:rFonts w:ascii="Times New Roman" w:hAnsi="Times New Roman"/>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7. Учебно-методическое и информационное обеспечение</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rPr>
        <w:t xml:space="preserve">7.1. </w:t>
      </w:r>
      <w:r w:rsidRPr="008C64A8">
        <w:rPr>
          <w:rFonts w:ascii="Times New Roman" w:hAnsi="Times New Roman"/>
          <w:bCs/>
          <w:i/>
          <w:iCs/>
        </w:rPr>
        <w:t>Основная литература</w:t>
      </w:r>
    </w:p>
    <w:p w:rsidR="008C64A8" w:rsidRPr="008C64A8" w:rsidRDefault="008C64A8" w:rsidP="008C64A8">
      <w:pPr>
        <w:autoSpaceDE w:val="0"/>
        <w:autoSpaceDN w:val="0"/>
        <w:adjustRightInd w:val="0"/>
        <w:ind w:firstLine="709"/>
        <w:jc w:val="both"/>
        <w:rPr>
          <w:rFonts w:ascii="Times New Roman" w:hAnsi="Times New Roman"/>
          <w:color w:val="000000"/>
        </w:rPr>
      </w:pPr>
      <w:r w:rsidRPr="008C64A8">
        <w:rPr>
          <w:rFonts w:ascii="Times New Roman" w:hAnsi="Times New Roman"/>
          <w:bCs/>
          <w:iCs/>
        </w:rPr>
        <w:lastRenderedPageBreak/>
        <w:t xml:space="preserve">1. </w:t>
      </w:r>
      <w:r w:rsidRPr="008C64A8">
        <w:rPr>
          <w:rFonts w:ascii="Times New Roman" w:hAnsi="Times New Roman"/>
          <w:color w:val="000000"/>
        </w:rPr>
        <w:t xml:space="preserve">Грошев А.С. Информатика: учебник для вузов. – М., Берлин: Директ-Медиа, 2015.  484 с. </w:t>
      </w:r>
      <w:hyperlink r:id="rId9" w:history="1">
        <w:r w:rsidRPr="008C64A8">
          <w:rPr>
            <w:rFonts w:ascii="Times New Roman" w:hAnsi="Times New Roman"/>
            <w:color w:val="000000"/>
          </w:rPr>
          <w:t>http://biblioclub.ru/index.php?page=book&amp;id=428591</w:t>
        </w:r>
      </w:hyperlink>
    </w:p>
    <w:p w:rsidR="008C64A8" w:rsidRPr="008C64A8" w:rsidRDefault="008C64A8" w:rsidP="008C64A8">
      <w:pPr>
        <w:ind w:firstLine="567"/>
        <w:jc w:val="both"/>
        <w:rPr>
          <w:rFonts w:ascii="Times New Roman" w:hAnsi="Times New Roman"/>
          <w:bCs/>
          <w:iCs/>
        </w:rPr>
      </w:pPr>
      <w:r w:rsidRPr="008C64A8">
        <w:rPr>
          <w:rFonts w:ascii="Times New Roman" w:hAnsi="Times New Roman"/>
          <w:bCs/>
          <w:iCs/>
        </w:rPr>
        <w:t>2. Информатика и программирование: учебное пособие / Р.Ю. Царев, А.Н. Пупков, В.В. Самарин, Е.В. Мыльникова. Красноярск: Сибирский федеральный университет. 2014.  132 с.: URL: </w:t>
      </w:r>
      <w:hyperlink r:id="rId10" w:history="1">
        <w:r w:rsidRPr="008C64A8">
          <w:rPr>
            <w:rFonts w:ascii="Times New Roman" w:hAnsi="Times New Roman"/>
            <w:bCs/>
            <w:iCs/>
          </w:rPr>
          <w:t>http://biblioclub.ru/index.php?page=book&amp;id=364538</w:t>
        </w:r>
      </w:hyperlink>
      <w:r w:rsidRPr="008C64A8">
        <w:rPr>
          <w:rFonts w:ascii="Times New Roman" w:hAnsi="Times New Roman"/>
          <w:bCs/>
          <w:iCs/>
        </w:rPr>
        <w:t> </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iCs/>
        </w:rPr>
        <w:t>7.2. Дополнительная литература</w:t>
      </w:r>
    </w:p>
    <w:p w:rsidR="008C64A8" w:rsidRPr="008C64A8" w:rsidRDefault="008C64A8" w:rsidP="008C64A8">
      <w:pPr>
        <w:ind w:firstLine="709"/>
        <w:jc w:val="both"/>
        <w:rPr>
          <w:rFonts w:ascii="Times New Roman" w:hAnsi="Times New Roman"/>
        </w:rPr>
      </w:pPr>
      <w:r w:rsidRPr="008C64A8">
        <w:rPr>
          <w:rFonts w:ascii="Times New Roman" w:hAnsi="Times New Roman"/>
          <w:bCs/>
          <w:iCs/>
        </w:rPr>
        <w:t xml:space="preserve">1. </w:t>
      </w:r>
      <w:r w:rsidRPr="008C64A8">
        <w:rPr>
          <w:rFonts w:ascii="Times New Roman" w:hAnsi="Times New Roman"/>
        </w:rPr>
        <w:t xml:space="preserve"> Лыткина Е.А. Применение информационных технологий: учебное пособие. Архангельск: САФУ. 2015. 91 с. </w:t>
      </w:r>
      <w:hyperlink r:id="rId11" w:history="1">
        <w:r w:rsidRPr="008C64A8">
          <w:rPr>
            <w:rFonts w:ascii="Times New Roman" w:hAnsi="Times New Roman"/>
          </w:rPr>
          <w:t>https://biblioclub.ru/index.php?page=book_red&amp;id=436329</w:t>
        </w:r>
      </w:hyperlink>
    </w:p>
    <w:p w:rsidR="008C64A8" w:rsidRPr="008C64A8" w:rsidRDefault="008C64A8" w:rsidP="008C64A8">
      <w:pPr>
        <w:ind w:firstLine="567"/>
        <w:jc w:val="both"/>
        <w:rPr>
          <w:rFonts w:ascii="Times New Roman" w:hAnsi="Times New Roman"/>
          <w:bCs/>
          <w:iCs/>
        </w:rPr>
      </w:pPr>
      <w:r w:rsidRPr="008C64A8">
        <w:rPr>
          <w:rFonts w:ascii="Times New Roman" w:hAnsi="Times New Roman"/>
          <w:bCs/>
          <w:iCs/>
        </w:rPr>
        <w:t>2.Хныкина А.Г. Информационные технологии: учебное пособие. Ставрополь : СКФУ. 2017.  126 с. URL: </w:t>
      </w:r>
      <w:hyperlink r:id="rId12" w:history="1">
        <w:r w:rsidRPr="008C64A8">
          <w:rPr>
            <w:rFonts w:ascii="Times New Roman" w:hAnsi="Times New Roman"/>
            <w:bCs/>
            <w:iCs/>
          </w:rPr>
          <w:t>http://biblioclub.ru/index.php?page=book&amp;id=494703</w:t>
        </w:r>
      </w:hyperlink>
      <w:r w:rsidRPr="008C64A8">
        <w:rPr>
          <w:rFonts w:ascii="Times New Roman" w:hAnsi="Times New Roman"/>
          <w:bCs/>
          <w:iCs/>
        </w:rPr>
        <w:t> </w:t>
      </w:r>
    </w:p>
    <w:p w:rsidR="008C64A8" w:rsidRPr="008C64A8" w:rsidRDefault="008C64A8" w:rsidP="008C64A8">
      <w:pPr>
        <w:ind w:firstLine="567"/>
        <w:jc w:val="both"/>
        <w:rPr>
          <w:rFonts w:ascii="Times New Roman" w:hAnsi="Times New Roman"/>
          <w:color w:val="000000"/>
        </w:rPr>
      </w:pPr>
      <w:r w:rsidRPr="008C64A8">
        <w:rPr>
          <w:rFonts w:ascii="Times New Roman" w:hAnsi="Times New Roman"/>
          <w:color w:val="000000"/>
        </w:rPr>
        <w:t>3. Царев Р.Ю., Прокопенко А.В., Князьков А.Н. Программные и аппаратные средства информатики: учебник. Красноярск: Сибирский национальный университет.2015. 160 с.https://biblioclub.ru/index.php?page=book_red&amp;id=435670</w:t>
      </w:r>
    </w:p>
    <w:p w:rsidR="008C64A8" w:rsidRPr="008C64A8" w:rsidRDefault="008C64A8" w:rsidP="008C64A8">
      <w:pPr>
        <w:ind w:firstLine="567"/>
        <w:jc w:val="both"/>
        <w:rPr>
          <w:rFonts w:ascii="Times New Roman" w:hAnsi="Times New Roman"/>
          <w:color w:val="000000"/>
        </w:rPr>
      </w:pPr>
      <w:r w:rsidRPr="008C64A8">
        <w:rPr>
          <w:rFonts w:ascii="Times New Roman" w:hAnsi="Times New Roman"/>
          <w:color w:val="000000"/>
        </w:rPr>
        <w:t>4.</w:t>
      </w:r>
      <w:r w:rsidRPr="008C64A8">
        <w:rPr>
          <w:rFonts w:ascii="Times New Roman" w:hAnsi="Times New Roman"/>
        </w:rPr>
        <w:t>Кузнецов, Б.Т. Математические методы финансового анализа : учебное пособие / Б.Т. Кузнецов. - Москва : Юнити-Дана, 2015. - 159 с. : табл., граф., схемы - Библиогр. в кн. - ISBN 5-238-00977-1 ; То же [Электронный ресурс]. - URL: </w:t>
      </w:r>
      <w:hyperlink r:id="rId13" w:history="1">
        <w:r w:rsidRPr="008C64A8">
          <w:rPr>
            <w:rFonts w:ascii="Times New Roman" w:hAnsi="Times New Roman"/>
          </w:rPr>
          <w:t>http://biblioclub.ru/index.php?page=book&amp;id=114720</w:t>
        </w:r>
      </w:hyperlink>
    </w:p>
    <w:p w:rsidR="008C64A8" w:rsidRPr="008C64A8" w:rsidRDefault="008C64A8" w:rsidP="008C64A8">
      <w:pPr>
        <w:ind w:firstLine="567"/>
        <w:jc w:val="both"/>
        <w:rPr>
          <w:rFonts w:ascii="Times New Roman" w:hAnsi="Times New Roman"/>
          <w:color w:val="000000"/>
        </w:rPr>
      </w:pP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iCs/>
        </w:rPr>
        <w:t>7.3. Перечень учебно-методического обеспечения для самостоятельной работы обучающихся по дисциплине</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rPr>
      </w:pPr>
      <w:r w:rsidRPr="008C64A8">
        <w:rPr>
          <w:rFonts w:ascii="Times New Roman" w:hAnsi="Times New Roman"/>
          <w:lang w:val="en-US"/>
        </w:rPr>
        <w:t xml:space="preserve">1. </w:t>
      </w:r>
      <w:r w:rsidRPr="008C64A8">
        <w:rPr>
          <w:rFonts w:ascii="Times New Roman" w:hAnsi="Times New Roman"/>
        </w:rPr>
        <w:t>Бахтиярова</w:t>
      </w:r>
      <w:r w:rsidRPr="008C64A8">
        <w:rPr>
          <w:rFonts w:ascii="Times New Roman" w:hAnsi="Times New Roman"/>
          <w:lang w:val="en-US"/>
        </w:rPr>
        <w:t xml:space="preserve"> </w:t>
      </w:r>
      <w:r w:rsidRPr="008C64A8">
        <w:rPr>
          <w:rFonts w:ascii="Times New Roman" w:hAnsi="Times New Roman"/>
        </w:rPr>
        <w:t>Л</w:t>
      </w:r>
      <w:r w:rsidRPr="008C64A8">
        <w:rPr>
          <w:rFonts w:ascii="Times New Roman" w:hAnsi="Times New Roman"/>
          <w:lang w:val="en-US"/>
        </w:rPr>
        <w:t>.</w:t>
      </w:r>
      <w:r w:rsidRPr="008C64A8">
        <w:rPr>
          <w:rFonts w:ascii="Times New Roman" w:hAnsi="Times New Roman"/>
        </w:rPr>
        <w:t>Н</w:t>
      </w:r>
      <w:r w:rsidRPr="008C64A8">
        <w:rPr>
          <w:rFonts w:ascii="Times New Roman" w:hAnsi="Times New Roman"/>
          <w:lang w:val="en-US"/>
        </w:rPr>
        <w:t xml:space="preserve"> Microsoft Office 2010. </w:t>
      </w:r>
      <w:r w:rsidRPr="008C64A8">
        <w:rPr>
          <w:rFonts w:ascii="Times New Roman" w:hAnsi="Times New Roman"/>
        </w:rPr>
        <w:t xml:space="preserve">Часть I: Работа в текстовом процессоре Microsof tOffice Word 2010. Работа в табличном процессоре Microsoft Office Excel 2010: Учеб. пособие. – Н. Новгород: НГПУ, 2012. </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rPr>
      </w:pPr>
      <w:r w:rsidRPr="008C64A8">
        <w:rPr>
          <w:rFonts w:ascii="Times New Roman" w:hAnsi="Times New Roman"/>
        </w:rPr>
        <w:t>2. Елизарова Е.Ю. Компьютерная алгебра. – Н.Новгород: НГПУ им К.Минина, 2013 . -80 с.</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rPr>
      </w:pPr>
      <w:r w:rsidRPr="008C64A8">
        <w:rPr>
          <w:rFonts w:ascii="Times New Roman" w:hAnsi="Times New Roman"/>
        </w:rPr>
        <w:t xml:space="preserve">1. Иллюстрированный самоучитель по Microsoft Word http://www.taurion.ru/word </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rPr>
      </w:pPr>
      <w:r w:rsidRPr="008C64A8">
        <w:rPr>
          <w:rFonts w:ascii="Times New Roman" w:hAnsi="Times New Roman"/>
        </w:rPr>
        <w:t xml:space="preserve">2. Иллюстрированный самоучитель по Microsoft Excel http://www.taurion.ru/excel </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rPr>
      </w:pPr>
      <w:r w:rsidRPr="008C64A8">
        <w:rPr>
          <w:rFonts w:ascii="Times New Roman" w:hAnsi="Times New Roman"/>
        </w:rPr>
        <w:t xml:space="preserve">3. Иллюстрированный самоучитель по Microsoft Access http://www.taurion.ru/access </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rPr>
      </w:pPr>
      <w:r w:rsidRPr="008C64A8">
        <w:rPr>
          <w:rFonts w:ascii="Times New Roman" w:hAnsi="Times New Roman"/>
        </w:rPr>
        <w:t xml:space="preserve">4. Основы Word http://on-line-teaching.com/word/index.html </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lang w:val="en-US"/>
        </w:rPr>
      </w:pPr>
      <w:r w:rsidRPr="008C64A8">
        <w:rPr>
          <w:rFonts w:ascii="Times New Roman" w:hAnsi="Times New Roman"/>
          <w:lang w:val="en-US"/>
        </w:rPr>
        <w:t xml:space="preserve">5. </w:t>
      </w:r>
      <w:r w:rsidRPr="008C64A8">
        <w:rPr>
          <w:rFonts w:ascii="Times New Roman" w:hAnsi="Times New Roman"/>
        </w:rPr>
        <w:t>Интерфейс</w:t>
      </w:r>
      <w:r w:rsidRPr="008C64A8">
        <w:rPr>
          <w:rFonts w:ascii="Times New Roman" w:hAnsi="Times New Roman"/>
          <w:lang w:val="en-US"/>
        </w:rPr>
        <w:t xml:space="preserve"> Microsoft Word http://on-line-teaching.com/word/lsn014.html </w:t>
      </w: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8. Фонды оценочных средств</w:t>
      </w:r>
    </w:p>
    <w:p w:rsidR="008C64A8" w:rsidRPr="008C64A8" w:rsidRDefault="008C64A8" w:rsidP="008C64A8">
      <w:pPr>
        <w:ind w:firstLine="709"/>
        <w:jc w:val="both"/>
        <w:rPr>
          <w:rFonts w:ascii="Times New Roman" w:hAnsi="Times New Roman"/>
          <w:spacing w:val="-4"/>
        </w:rPr>
      </w:pPr>
      <w:r w:rsidRPr="008C64A8">
        <w:rPr>
          <w:rFonts w:ascii="Times New Roman" w:hAnsi="Times New Roman"/>
          <w:spacing w:val="-4"/>
        </w:rPr>
        <w:t>Фонд оценочных средств представлен в Приложении 1.</w:t>
      </w:r>
    </w:p>
    <w:p w:rsidR="008C64A8" w:rsidRPr="008C64A8" w:rsidRDefault="008C64A8" w:rsidP="008C64A8">
      <w:pPr>
        <w:autoSpaceDE w:val="0"/>
        <w:autoSpaceDN w:val="0"/>
        <w:adjustRightInd w:val="0"/>
        <w:ind w:firstLine="709"/>
        <w:jc w:val="both"/>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lastRenderedPageBreak/>
        <w:t>9.Материально-техническое обеспечение образовательного процесса по дисциплине</w:t>
      </w: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9.1. Описание материально-технической базы</w:t>
      </w:r>
    </w:p>
    <w:p w:rsidR="008C64A8" w:rsidRPr="008C64A8" w:rsidRDefault="008C64A8" w:rsidP="008C64A8">
      <w:pPr>
        <w:ind w:firstLine="709"/>
        <w:jc w:val="both"/>
        <w:rPr>
          <w:rFonts w:ascii="Times New Roman" w:hAnsi="Times New Roman"/>
          <w:bCs/>
        </w:rPr>
      </w:pPr>
      <w:r w:rsidRPr="008C64A8">
        <w:rPr>
          <w:rFonts w:ascii="Times New Roman" w:hAnsi="Times New Roman"/>
          <w:bCs/>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8C64A8" w:rsidRPr="008C64A8" w:rsidRDefault="008C64A8" w:rsidP="008C64A8">
      <w:pPr>
        <w:autoSpaceDE w:val="0"/>
        <w:autoSpaceDN w:val="0"/>
        <w:adjustRightInd w:val="0"/>
        <w:ind w:firstLine="709"/>
        <w:jc w:val="center"/>
        <w:rPr>
          <w:rFonts w:ascii="Times New Roman" w:hAnsi="Times New Roman"/>
          <w:bCs/>
        </w:rPr>
      </w:pPr>
      <w:r w:rsidRPr="008C64A8">
        <w:rPr>
          <w:rFonts w:ascii="Times New Roman" w:hAnsi="Times New Roman"/>
          <w:bCs/>
        </w:rPr>
        <w:t>Перечень программного обеспечения</w:t>
      </w:r>
    </w:p>
    <w:p w:rsidR="008C64A8" w:rsidRPr="008C64A8" w:rsidRDefault="008C64A8" w:rsidP="008C64A8">
      <w:pPr>
        <w:autoSpaceDE w:val="0"/>
        <w:autoSpaceDN w:val="0"/>
        <w:adjustRightInd w:val="0"/>
        <w:ind w:left="567"/>
        <w:jc w:val="both"/>
        <w:rPr>
          <w:rFonts w:ascii="Times New Roman" w:hAnsi="Times New Roman"/>
          <w:bCs/>
        </w:rPr>
      </w:pPr>
      <w:r w:rsidRPr="008C64A8">
        <w:rPr>
          <w:rFonts w:ascii="Times New Roman" w:hAnsi="Times New Roman"/>
          <w:bCs/>
          <w:lang w:val="en-US"/>
        </w:rPr>
        <w:t>MicrosoftOffice</w:t>
      </w:r>
      <w:r w:rsidRPr="008C64A8">
        <w:rPr>
          <w:rFonts w:ascii="Times New Roman" w:hAnsi="Times New Roman"/>
          <w:bCs/>
        </w:rPr>
        <w:t>;</w:t>
      </w:r>
    </w:p>
    <w:p w:rsidR="008C64A8" w:rsidRPr="00FA187C" w:rsidRDefault="008C64A8" w:rsidP="008C64A8">
      <w:pPr>
        <w:autoSpaceDE w:val="0"/>
        <w:autoSpaceDN w:val="0"/>
        <w:adjustRightInd w:val="0"/>
        <w:ind w:left="567"/>
        <w:jc w:val="both"/>
        <w:rPr>
          <w:rFonts w:ascii="Times New Roman" w:hAnsi="Times New Roman"/>
          <w:bCs/>
        </w:rPr>
      </w:pPr>
      <w:r w:rsidRPr="008C64A8">
        <w:rPr>
          <w:rFonts w:ascii="Times New Roman" w:hAnsi="Times New Roman"/>
          <w:bCs/>
        </w:rPr>
        <w:t>браузеры</w:t>
      </w:r>
      <w:r w:rsidRPr="008C64A8">
        <w:rPr>
          <w:rFonts w:ascii="Times New Roman" w:hAnsi="Times New Roman"/>
          <w:bCs/>
          <w:lang w:val="en-US"/>
        </w:rPr>
        <w:t>Google</w:t>
      </w:r>
      <w:r w:rsidRPr="00FA187C">
        <w:rPr>
          <w:rFonts w:ascii="Times New Roman" w:hAnsi="Times New Roman"/>
          <w:bCs/>
        </w:rPr>
        <w:t xml:space="preserve"> </w:t>
      </w:r>
      <w:r w:rsidRPr="008C64A8">
        <w:rPr>
          <w:rFonts w:ascii="Times New Roman" w:hAnsi="Times New Roman"/>
          <w:bCs/>
          <w:lang w:val="en-US"/>
        </w:rPr>
        <w:t>Chrome</w:t>
      </w:r>
      <w:r w:rsidRPr="00FA187C">
        <w:rPr>
          <w:rFonts w:ascii="Times New Roman" w:hAnsi="Times New Roman"/>
          <w:bCs/>
        </w:rPr>
        <w:t xml:space="preserve">,  </w:t>
      </w:r>
      <w:r w:rsidRPr="008C64A8">
        <w:rPr>
          <w:rFonts w:ascii="Times New Roman" w:hAnsi="Times New Roman"/>
          <w:bCs/>
          <w:lang w:val="en-US"/>
        </w:rPr>
        <w:t>Mozilla</w:t>
      </w:r>
      <w:r w:rsidRPr="00FA187C">
        <w:rPr>
          <w:rFonts w:ascii="Times New Roman" w:hAnsi="Times New Roman"/>
          <w:bCs/>
        </w:rPr>
        <w:t xml:space="preserve"> </w:t>
      </w:r>
      <w:r w:rsidRPr="008C64A8">
        <w:rPr>
          <w:rFonts w:ascii="Times New Roman" w:hAnsi="Times New Roman"/>
          <w:bCs/>
          <w:lang w:val="en-US"/>
        </w:rPr>
        <w:t>Firefox</w:t>
      </w:r>
      <w:r w:rsidRPr="00FA187C">
        <w:rPr>
          <w:rFonts w:ascii="Times New Roman" w:hAnsi="Times New Roman"/>
          <w:bCs/>
        </w:rPr>
        <w:t xml:space="preserve">, </w:t>
      </w:r>
      <w:r w:rsidRPr="008C64A8">
        <w:rPr>
          <w:rFonts w:ascii="Times New Roman" w:hAnsi="Times New Roman"/>
          <w:bCs/>
          <w:lang w:val="en-US"/>
        </w:rPr>
        <w:t>Opera</w:t>
      </w:r>
      <w:r w:rsidRPr="00FA187C">
        <w:rPr>
          <w:rFonts w:ascii="Times New Roman" w:hAnsi="Times New Roman"/>
          <w:bCs/>
        </w:rPr>
        <w:t xml:space="preserve"> </w:t>
      </w:r>
      <w:r w:rsidRPr="008C64A8">
        <w:rPr>
          <w:rFonts w:ascii="Times New Roman" w:hAnsi="Times New Roman"/>
          <w:bCs/>
        </w:rPr>
        <w:t>или</w:t>
      </w:r>
      <w:r w:rsidRPr="00FA187C">
        <w:rPr>
          <w:rFonts w:ascii="Times New Roman" w:hAnsi="Times New Roman"/>
          <w:bCs/>
        </w:rPr>
        <w:t xml:space="preserve"> </w:t>
      </w:r>
      <w:r w:rsidRPr="008C64A8">
        <w:rPr>
          <w:rFonts w:ascii="Times New Roman" w:hAnsi="Times New Roman"/>
          <w:bCs/>
        </w:rPr>
        <w:t>др</w:t>
      </w:r>
      <w:r w:rsidRPr="00FA187C">
        <w:rPr>
          <w:rFonts w:ascii="Times New Roman" w:hAnsi="Times New Roman"/>
          <w:bCs/>
        </w:rPr>
        <w:t>.;</w:t>
      </w:r>
    </w:p>
    <w:p w:rsidR="008C64A8" w:rsidRPr="008C64A8" w:rsidRDefault="008C64A8" w:rsidP="008C64A8">
      <w:pPr>
        <w:autoSpaceDE w:val="0"/>
        <w:autoSpaceDN w:val="0"/>
        <w:adjustRightInd w:val="0"/>
        <w:ind w:left="567"/>
        <w:jc w:val="both"/>
        <w:rPr>
          <w:rFonts w:ascii="Times New Roman" w:hAnsi="Times New Roman"/>
          <w:bCs/>
        </w:rPr>
      </w:pPr>
      <w:r w:rsidRPr="008C64A8">
        <w:rPr>
          <w:rFonts w:ascii="Times New Roman" w:hAnsi="Times New Roman"/>
          <w:bCs/>
        </w:rPr>
        <w:t xml:space="preserve">графический редактор </w:t>
      </w:r>
      <w:r w:rsidRPr="008C64A8">
        <w:rPr>
          <w:rFonts w:ascii="Times New Roman" w:hAnsi="Times New Roman"/>
          <w:bCs/>
          <w:lang w:val="en-US"/>
        </w:rPr>
        <w:t>Gimp</w:t>
      </w:r>
    </w:p>
    <w:p w:rsidR="008C64A8" w:rsidRPr="008C64A8" w:rsidRDefault="008C64A8" w:rsidP="008C64A8">
      <w:pPr>
        <w:autoSpaceDE w:val="0"/>
        <w:autoSpaceDN w:val="0"/>
        <w:adjustRightInd w:val="0"/>
        <w:ind w:firstLine="709"/>
        <w:jc w:val="center"/>
        <w:rPr>
          <w:rFonts w:ascii="Times New Roman" w:hAnsi="Times New Roman"/>
          <w:bCs/>
        </w:rPr>
      </w:pPr>
      <w:r w:rsidRPr="008C64A8">
        <w:rPr>
          <w:rFonts w:ascii="Times New Roman" w:hAnsi="Times New Roman"/>
          <w:bCs/>
        </w:rPr>
        <w:t>Перечень информационных справочных систем</w:t>
      </w:r>
    </w:p>
    <w:p w:rsidR="008C64A8" w:rsidRPr="008C64A8" w:rsidRDefault="008C64A8" w:rsidP="008C64A8">
      <w:pPr>
        <w:autoSpaceDE w:val="0"/>
        <w:autoSpaceDN w:val="0"/>
        <w:adjustRightInd w:val="0"/>
        <w:ind w:firstLine="709"/>
        <w:rPr>
          <w:rFonts w:ascii="Times New Roman" w:hAnsi="Times New Roman"/>
          <w:bCs/>
        </w:rPr>
      </w:pPr>
      <w:r w:rsidRPr="008C64A8">
        <w:rPr>
          <w:rFonts w:ascii="Times New Roman" w:hAnsi="Times New Roman"/>
          <w:bCs/>
        </w:rPr>
        <w:t>www.biblioclub.ru</w:t>
      </w:r>
      <w:r w:rsidRPr="008C64A8">
        <w:rPr>
          <w:rFonts w:ascii="Times New Roman" w:hAnsi="Times New Roman"/>
          <w:bCs/>
        </w:rPr>
        <w:tab/>
        <w:t xml:space="preserve">   ЭБС «Университетская библиотека онлайн»</w:t>
      </w:r>
    </w:p>
    <w:p w:rsidR="008C64A8" w:rsidRPr="008C64A8" w:rsidRDefault="008C64A8" w:rsidP="008C64A8">
      <w:pPr>
        <w:autoSpaceDE w:val="0"/>
        <w:autoSpaceDN w:val="0"/>
        <w:adjustRightInd w:val="0"/>
        <w:ind w:firstLine="709"/>
        <w:rPr>
          <w:rFonts w:ascii="Times New Roman" w:hAnsi="Times New Roman"/>
          <w:bCs/>
        </w:rPr>
      </w:pPr>
      <w:r w:rsidRPr="008C64A8">
        <w:rPr>
          <w:rFonts w:ascii="Times New Roman" w:hAnsi="Times New Roman"/>
          <w:bCs/>
        </w:rPr>
        <w:t>www.elibrary.ru</w:t>
      </w:r>
      <w:r w:rsidRPr="008C64A8">
        <w:rPr>
          <w:rFonts w:ascii="Times New Roman" w:hAnsi="Times New Roman"/>
          <w:bCs/>
        </w:rPr>
        <w:tab/>
        <w:t xml:space="preserve">           Научная электронная библиотека</w:t>
      </w:r>
    </w:p>
    <w:p w:rsidR="008C64A8" w:rsidRPr="008C64A8" w:rsidRDefault="008C64A8" w:rsidP="008C64A8">
      <w:pPr>
        <w:autoSpaceDE w:val="0"/>
        <w:autoSpaceDN w:val="0"/>
        <w:adjustRightInd w:val="0"/>
        <w:ind w:firstLine="709"/>
        <w:rPr>
          <w:rFonts w:ascii="Times New Roman" w:hAnsi="Times New Roman"/>
          <w:bCs/>
        </w:rPr>
      </w:pPr>
      <w:r w:rsidRPr="008C64A8">
        <w:rPr>
          <w:rFonts w:ascii="Times New Roman" w:hAnsi="Times New Roman"/>
          <w:bCs/>
        </w:rPr>
        <w:t>www.ebiblioteka.ru</w:t>
      </w:r>
      <w:r w:rsidRPr="008C64A8">
        <w:rPr>
          <w:rFonts w:ascii="Times New Roman" w:hAnsi="Times New Roman"/>
          <w:bCs/>
        </w:rPr>
        <w:tab/>
        <w:t xml:space="preserve">   Универсальные базы данных изданий </w:t>
      </w:r>
    </w:p>
    <w:p w:rsidR="008C64A8" w:rsidRPr="008C64A8" w:rsidRDefault="008C64A8" w:rsidP="008C64A8">
      <w:pPr>
        <w:autoSpaceDE w:val="0"/>
        <w:autoSpaceDN w:val="0"/>
        <w:adjustRightInd w:val="0"/>
        <w:ind w:firstLine="709"/>
        <w:rPr>
          <w:rFonts w:ascii="Times New Roman" w:hAnsi="Times New Roman"/>
          <w:bCs/>
        </w:rPr>
      </w:pPr>
      <w:r w:rsidRPr="008C64A8">
        <w:rPr>
          <w:rFonts w:ascii="Times New Roman" w:hAnsi="Times New Roman"/>
          <w:bCs/>
        </w:rPr>
        <w:t>http://window.edu.ru/      Единое окно доступа к образовательным ресурсам</w:t>
      </w:r>
    </w:p>
    <w:p w:rsidR="008C64A8" w:rsidRPr="008C64A8" w:rsidRDefault="008C64A8" w:rsidP="008C64A8">
      <w:pPr>
        <w:autoSpaceDE w:val="0"/>
        <w:autoSpaceDN w:val="0"/>
        <w:adjustRightInd w:val="0"/>
        <w:ind w:firstLine="709"/>
        <w:rPr>
          <w:rFonts w:ascii="Times New Roman" w:hAnsi="Times New Roman"/>
          <w:bCs/>
        </w:rPr>
      </w:pPr>
      <w:r w:rsidRPr="008C64A8">
        <w:rPr>
          <w:rFonts w:ascii="Times New Roman" w:hAnsi="Times New Roman"/>
          <w:bCs/>
        </w:rPr>
        <w:t>http://wiki.mininuniver.ru Вики НГПУ</w:t>
      </w:r>
    </w:p>
    <w:p w:rsidR="008C64A8" w:rsidRPr="008C64A8" w:rsidRDefault="008C64A8" w:rsidP="008C64A8">
      <w:pPr>
        <w:pStyle w:val="2"/>
        <w:spacing w:after="0" w:line="360" w:lineRule="auto"/>
        <w:ind w:left="0"/>
        <w:jc w:val="center"/>
        <w:rPr>
          <w:b/>
        </w:rPr>
      </w:pPr>
    </w:p>
    <w:p w:rsidR="008C64A8" w:rsidRPr="008C64A8" w:rsidRDefault="008C64A8" w:rsidP="008C64A8">
      <w:pPr>
        <w:pStyle w:val="2"/>
        <w:spacing w:after="0" w:line="276" w:lineRule="auto"/>
        <w:ind w:left="0"/>
        <w:jc w:val="center"/>
        <w:rPr>
          <w:b/>
        </w:rPr>
      </w:pPr>
    </w:p>
    <w:p w:rsidR="008C64A8" w:rsidRPr="008C64A8" w:rsidRDefault="008C64A8" w:rsidP="008C64A8">
      <w:pPr>
        <w:ind w:left="1069"/>
        <w:jc w:val="center"/>
        <w:rPr>
          <w:rFonts w:ascii="Times New Roman" w:hAnsi="Times New Roman"/>
          <w:b/>
          <w:bCs/>
        </w:rPr>
      </w:pPr>
      <w:r w:rsidRPr="008C64A8">
        <w:rPr>
          <w:rFonts w:ascii="Times New Roman" w:hAnsi="Times New Roman"/>
          <w:b/>
          <w:bCs/>
        </w:rPr>
        <w:t>6.ПРАКТИКА (не предусмотрена)</w:t>
      </w:r>
    </w:p>
    <w:p w:rsidR="008C64A8" w:rsidRPr="008C64A8" w:rsidRDefault="008C64A8" w:rsidP="008C64A8">
      <w:pPr>
        <w:autoSpaceDE w:val="0"/>
        <w:autoSpaceDN w:val="0"/>
        <w:adjustRightInd w:val="0"/>
        <w:spacing w:line="360" w:lineRule="auto"/>
        <w:ind w:firstLine="709"/>
        <w:jc w:val="center"/>
        <w:rPr>
          <w:rFonts w:ascii="Times New Roman" w:hAnsi="Times New Roman"/>
          <w:b/>
          <w:bCs/>
        </w:rPr>
      </w:pPr>
    </w:p>
    <w:p w:rsidR="008C64A8" w:rsidRPr="008C64A8" w:rsidRDefault="008C64A8" w:rsidP="008C64A8">
      <w:pPr>
        <w:autoSpaceDE w:val="0"/>
        <w:autoSpaceDN w:val="0"/>
        <w:adjustRightInd w:val="0"/>
        <w:spacing w:line="360" w:lineRule="auto"/>
        <w:ind w:firstLine="709"/>
        <w:jc w:val="center"/>
        <w:rPr>
          <w:rFonts w:ascii="Times New Roman" w:hAnsi="Times New Roman"/>
          <w:b/>
          <w:bCs/>
        </w:rPr>
      </w:pPr>
    </w:p>
    <w:p w:rsidR="008C64A8" w:rsidRPr="008C64A8" w:rsidRDefault="008C64A8" w:rsidP="008C64A8">
      <w:pPr>
        <w:autoSpaceDE w:val="0"/>
        <w:autoSpaceDN w:val="0"/>
        <w:adjustRightInd w:val="0"/>
        <w:spacing w:line="360" w:lineRule="auto"/>
        <w:ind w:firstLine="709"/>
        <w:jc w:val="center"/>
        <w:rPr>
          <w:rFonts w:ascii="Times New Roman" w:hAnsi="Times New Roman"/>
          <w:b/>
          <w:bCs/>
        </w:rPr>
      </w:pPr>
      <w:r w:rsidRPr="008C64A8">
        <w:rPr>
          <w:rFonts w:ascii="Times New Roman" w:hAnsi="Times New Roman"/>
          <w:b/>
          <w:bCs/>
        </w:rPr>
        <w:t>7. ПРОГРАММА ИТОГОВОЙ АТТЕСТАЦИИ</w:t>
      </w:r>
    </w:p>
    <w:p w:rsidR="008C64A8" w:rsidRPr="008C64A8" w:rsidRDefault="008C64A8" w:rsidP="008C64A8">
      <w:pPr>
        <w:ind w:firstLine="708"/>
        <w:contextualSpacing/>
        <w:jc w:val="both"/>
        <w:rPr>
          <w:rFonts w:ascii="Times New Roman" w:hAnsi="Times New Roman"/>
        </w:rPr>
      </w:pPr>
      <w:r w:rsidRPr="008C64A8">
        <w:rPr>
          <w:rFonts w:ascii="Times New Roman" w:hAnsi="Times New Roman"/>
        </w:rPr>
        <w:t>Определение результатов освоения модуля на основе вычисления рейтинга по каждой дисциплине, предусмотренной учебным планом по модулю, по формуле:</w:t>
      </w:r>
    </w:p>
    <w:p w:rsidR="008C64A8" w:rsidRPr="008C64A8" w:rsidRDefault="008C64A8" w:rsidP="008C64A8">
      <w:pPr>
        <w:tabs>
          <w:tab w:val="left" w:pos="1320"/>
        </w:tabs>
        <w:jc w:val="both"/>
        <w:rPr>
          <w:rFonts w:ascii="Times New Roman" w:hAnsi="Times New Roman"/>
        </w:rPr>
      </w:pPr>
    </w:p>
    <w:p w:rsidR="008C64A8" w:rsidRPr="008C64A8" w:rsidRDefault="008C64A8" w:rsidP="008C64A8">
      <w:pPr>
        <w:tabs>
          <w:tab w:val="left" w:pos="1320"/>
        </w:tabs>
        <w:jc w:val="both"/>
        <w:rPr>
          <w:rFonts w:ascii="Times New Roman" w:hAnsi="Times New Roman"/>
        </w:rPr>
      </w:pPr>
      <w:r w:rsidRPr="008C64A8">
        <w:rPr>
          <w:rFonts w:ascii="Times New Roman" w:hAnsi="Times New Roman"/>
          <w:lang w:val="en-US"/>
        </w:rPr>
        <w:t>R</w:t>
      </w:r>
      <w:r w:rsidRPr="008C64A8">
        <w:rPr>
          <w:rFonts w:ascii="Times New Roman" w:hAnsi="Times New Roman"/>
          <w:vertAlign w:val="subscript"/>
          <w:lang w:val="en-US"/>
        </w:rPr>
        <w:t>j</w:t>
      </w:r>
      <w:r w:rsidRPr="008C64A8">
        <w:rPr>
          <w:rFonts w:ascii="Times New Roman" w:hAnsi="Times New Roman"/>
          <w:vertAlign w:val="superscript"/>
        </w:rPr>
        <w:t>мод.</w:t>
      </w:r>
      <w:r w:rsidRPr="008C64A8">
        <w:rPr>
          <w:rFonts w:ascii="Times New Roman" w:hAnsi="Times New Roman"/>
        </w:rPr>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8C64A8" w:rsidRPr="008C64A8" w:rsidRDefault="008C64A8" w:rsidP="008C64A8">
      <w:pPr>
        <w:jc w:val="both"/>
        <w:rPr>
          <w:rFonts w:ascii="Times New Roman" w:hAnsi="Times New Roman"/>
        </w:rPr>
      </w:pPr>
    </w:p>
    <w:p w:rsidR="008C64A8" w:rsidRPr="008C64A8" w:rsidRDefault="008C64A8" w:rsidP="008C64A8">
      <w:pPr>
        <w:jc w:val="both"/>
        <w:rPr>
          <w:rFonts w:ascii="Times New Roman" w:hAnsi="Times New Roman"/>
        </w:rPr>
      </w:pPr>
      <w:r w:rsidRPr="008C64A8">
        <w:rPr>
          <w:rFonts w:ascii="Times New Roman" w:hAnsi="Times New Roman"/>
        </w:rPr>
        <w:t>где:</w:t>
      </w:r>
    </w:p>
    <w:p w:rsidR="008C64A8" w:rsidRPr="008C64A8" w:rsidRDefault="008C64A8" w:rsidP="008C64A8">
      <w:pPr>
        <w:jc w:val="both"/>
        <w:rPr>
          <w:rFonts w:ascii="Times New Roman" w:hAnsi="Times New Roman"/>
          <w:vertAlign w:val="superscript"/>
        </w:rPr>
      </w:pPr>
      <w:r w:rsidRPr="008C64A8">
        <w:rPr>
          <w:rFonts w:ascii="Times New Roman" w:hAnsi="Times New Roman"/>
          <w:lang w:val="en-US"/>
        </w:rPr>
        <w:t>R</w:t>
      </w:r>
      <w:r w:rsidRPr="008C64A8">
        <w:rPr>
          <w:rFonts w:ascii="Times New Roman" w:hAnsi="Times New Roman"/>
          <w:vertAlign w:val="subscript"/>
          <w:lang w:val="en-US"/>
        </w:rPr>
        <w:t>j</w:t>
      </w:r>
      <w:r w:rsidRPr="008C64A8">
        <w:rPr>
          <w:rFonts w:ascii="Times New Roman" w:hAnsi="Times New Roman"/>
          <w:vertAlign w:val="superscript"/>
        </w:rPr>
        <w:t>мод.</w:t>
      </w:r>
      <w:r w:rsidRPr="008C64A8">
        <w:rPr>
          <w:rFonts w:ascii="Times New Roman" w:hAnsi="Times New Roman"/>
        </w:rPr>
        <w:t xml:space="preserve"> –  рейтинговый балл студента </w:t>
      </w:r>
      <w:r w:rsidRPr="008C64A8">
        <w:rPr>
          <w:rFonts w:ascii="Times New Roman" w:hAnsi="Times New Roman"/>
          <w:lang w:val="en-US"/>
        </w:rPr>
        <w:t>j</w:t>
      </w:r>
      <w:r w:rsidRPr="008C64A8">
        <w:rPr>
          <w:rFonts w:ascii="Times New Roman" w:hAnsi="Times New Roman"/>
        </w:rPr>
        <w:t xml:space="preserve"> по модулю;</w:t>
      </w:r>
      <w:r w:rsidRPr="008C64A8">
        <w:rPr>
          <w:rFonts w:ascii="Times New Roman" w:hAnsi="Times New Roman"/>
          <w:vertAlign w:val="superscript"/>
        </w:rPr>
        <w:t xml:space="preserve"> </w:t>
      </w:r>
    </w:p>
    <w:p w:rsidR="008C64A8" w:rsidRPr="008C64A8" w:rsidRDefault="00D80677" w:rsidP="008C64A8">
      <w:pPr>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8C64A8" w:rsidRPr="008C64A8">
        <w:rPr>
          <w:rFonts w:ascii="Times New Roman" w:hAnsi="Times New Roman"/>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8C64A8" w:rsidRPr="008C64A8">
        <w:rPr>
          <w:rFonts w:ascii="Times New Roman" w:hAnsi="Times New Roman"/>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8C64A8" w:rsidRPr="008C64A8">
        <w:rPr>
          <w:rFonts w:ascii="Times New Roman" w:hAnsi="Times New Roman"/>
        </w:rPr>
        <w:t xml:space="preserve"> – зачетные единицы дисциплин, входящих в модуль, </w:t>
      </w:r>
    </w:p>
    <w:p w:rsidR="008C64A8" w:rsidRPr="008C64A8" w:rsidRDefault="00D80677" w:rsidP="008C64A8">
      <w:pPr>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8C64A8" w:rsidRPr="008C64A8">
        <w:rPr>
          <w:rFonts w:ascii="Times New Roman" w:hAnsi="Times New Roman"/>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8C64A8" w:rsidRPr="008C64A8">
        <w:rPr>
          <w:rFonts w:ascii="Times New Roman" w:hAnsi="Times New Roman"/>
        </w:rPr>
        <w:t xml:space="preserve"> –  зачетная единица по курсовой работе;</w:t>
      </w:r>
    </w:p>
    <w:p w:rsidR="008C64A8" w:rsidRPr="008C64A8" w:rsidRDefault="00D80677" w:rsidP="008C64A8">
      <w:pPr>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8C64A8" w:rsidRPr="008C64A8">
        <w:rPr>
          <w:rFonts w:ascii="Times New Roman" w:hAnsi="Times New Roman"/>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8C64A8" w:rsidRPr="008C64A8">
        <w:rPr>
          <w:rFonts w:ascii="Times New Roman" w:hAnsi="Times New Roman"/>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8C64A8" w:rsidRPr="008C64A8">
        <w:rPr>
          <w:rFonts w:ascii="Times New Roman" w:hAnsi="Times New Roman"/>
        </w:rPr>
        <w:t xml:space="preserve"> – рейтинговые баллы студента по дисциплинам модуля,</w:t>
      </w:r>
    </w:p>
    <w:p w:rsidR="008C64A8" w:rsidRPr="008C64A8" w:rsidRDefault="00D80677" w:rsidP="008C64A8">
      <w:pPr>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8C64A8" w:rsidRPr="008C64A8">
        <w:rPr>
          <w:rFonts w:ascii="Times New Roman" w:hAnsi="Times New Roman"/>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8C64A8" w:rsidRPr="008C64A8">
        <w:rPr>
          <w:rFonts w:ascii="Times New Roman" w:hAnsi="Times New Roman"/>
        </w:rPr>
        <w:t xml:space="preserve"> – рейтинговые баллы студента за практику, за курсовую работу, если их выполнение предусмотрено в семестре.</w:t>
      </w:r>
    </w:p>
    <w:p w:rsidR="008C64A8" w:rsidRPr="008C64A8" w:rsidRDefault="008C64A8" w:rsidP="008C64A8">
      <w:pPr>
        <w:jc w:val="both"/>
        <w:rPr>
          <w:rFonts w:ascii="Times New Roman" w:hAnsi="Times New Roman"/>
        </w:rPr>
      </w:pPr>
      <w:r w:rsidRPr="008C64A8">
        <w:rPr>
          <w:rFonts w:ascii="Times New Roman" w:hAnsi="Times New Roman"/>
        </w:rPr>
        <w:t>Величина среднего рейтинга студента по модулю  лежит в пределах от 55 до 100 баллов.</w:t>
      </w:r>
    </w:p>
    <w:p w:rsidR="008C64A8" w:rsidRPr="008C64A8" w:rsidRDefault="008C64A8" w:rsidP="008C64A8">
      <w:pPr>
        <w:rPr>
          <w:rFonts w:ascii="Times New Roman" w:hAnsi="Times New Roman"/>
        </w:rPr>
      </w:pPr>
    </w:p>
    <w:p w:rsidR="008C64A8" w:rsidRPr="008C64A8" w:rsidRDefault="008C64A8" w:rsidP="008C64A8">
      <w:pPr>
        <w:autoSpaceDE w:val="0"/>
        <w:autoSpaceDN w:val="0"/>
        <w:adjustRightInd w:val="0"/>
        <w:ind w:firstLine="709"/>
        <w:rPr>
          <w:rFonts w:ascii="Times New Roman" w:hAnsi="Times New Roman"/>
          <w:bCs/>
        </w:rPr>
      </w:pPr>
    </w:p>
    <w:p w:rsidR="00F73867" w:rsidRPr="008C64A8" w:rsidRDefault="00F73867">
      <w:pPr>
        <w:rPr>
          <w:rFonts w:ascii="Times New Roman" w:hAnsi="Times New Roman"/>
        </w:rPr>
      </w:pPr>
    </w:p>
    <w:sectPr w:rsidR="00F73867" w:rsidRPr="008C64A8" w:rsidSect="0017202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5FA" w:rsidRDefault="00FB05FA">
      <w:pPr>
        <w:spacing w:after="0" w:line="240" w:lineRule="auto"/>
      </w:pPr>
      <w:r>
        <w:separator/>
      </w:r>
    </w:p>
  </w:endnote>
  <w:endnote w:type="continuationSeparator" w:id="1">
    <w:p w:rsidR="00FB05FA" w:rsidRDefault="00FB05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docPartObj>
        <w:docPartGallery w:val="Page Numbers (Bottom of Page)"/>
        <w:docPartUnique/>
      </w:docPartObj>
    </w:sdtPr>
    <w:sdtContent>
      <w:p w:rsidR="009B3337" w:rsidRDefault="00D80677">
        <w:pPr>
          <w:pStyle w:val="a9"/>
          <w:jc w:val="right"/>
        </w:pPr>
        <w:r>
          <w:fldChar w:fldCharType="begin"/>
        </w:r>
        <w:r w:rsidR="009B3337">
          <w:instrText xml:space="preserve"> PAGE   \* MERGEFORMAT </w:instrText>
        </w:r>
        <w:r>
          <w:fldChar w:fldCharType="separate"/>
        </w:r>
        <w:r w:rsidR="00FA187C">
          <w:rPr>
            <w:noProof/>
          </w:rPr>
          <w:t>20</w:t>
        </w:r>
        <w:r>
          <w:rPr>
            <w:noProof/>
          </w:rPr>
          <w:fldChar w:fldCharType="end"/>
        </w:r>
      </w:p>
    </w:sdtContent>
  </w:sdt>
  <w:p w:rsidR="009B3337" w:rsidRDefault="009B333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5FA" w:rsidRDefault="00FB05FA">
      <w:pPr>
        <w:spacing w:after="0" w:line="240" w:lineRule="auto"/>
      </w:pPr>
      <w:r>
        <w:separator/>
      </w:r>
    </w:p>
  </w:footnote>
  <w:footnote w:type="continuationSeparator" w:id="1">
    <w:p w:rsidR="00FB05FA" w:rsidRDefault="00FB05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9EE7B86"/>
    <w:lvl w:ilvl="0">
      <w:numFmt w:val="bullet"/>
      <w:lvlText w:val="*"/>
      <w:lvlJc w:val="left"/>
    </w:lvl>
  </w:abstractNum>
  <w:abstractNum w:abstractNumId="1">
    <w:nsid w:val="01DA366A"/>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4D0E97"/>
    <w:multiLevelType w:val="hybridMultilevel"/>
    <w:tmpl w:val="713EE26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91A38"/>
    <w:multiLevelType w:val="hybridMultilevel"/>
    <w:tmpl w:val="FC84FE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2335BA0"/>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3072812"/>
    <w:multiLevelType w:val="hybridMultilevel"/>
    <w:tmpl w:val="FACE5A68"/>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8869E6"/>
    <w:multiLevelType w:val="hybridMultilevel"/>
    <w:tmpl w:val="B8BC9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0801ED"/>
    <w:multiLevelType w:val="hybridMultilevel"/>
    <w:tmpl w:val="1FAA08D4"/>
    <w:lvl w:ilvl="0" w:tplc="36BAF0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036CA1"/>
    <w:multiLevelType w:val="hybridMultilevel"/>
    <w:tmpl w:val="8EB890A0"/>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1">
    <w:nsid w:val="1F6D595C"/>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19A3C04"/>
    <w:multiLevelType w:val="hybridMultilevel"/>
    <w:tmpl w:val="713EE26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BF7CBF"/>
    <w:multiLevelType w:val="hybridMultilevel"/>
    <w:tmpl w:val="F16083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7757D3A"/>
    <w:multiLevelType w:val="hybridMultilevel"/>
    <w:tmpl w:val="B6883846"/>
    <w:lvl w:ilvl="0" w:tplc="1BE0D3E4">
      <w:start w:val="6"/>
      <w:numFmt w:val="decimal"/>
      <w:lvlText w:val="%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6729AC"/>
    <w:multiLevelType w:val="multilevel"/>
    <w:tmpl w:val="B2E44D64"/>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nsid w:val="3D1339A8"/>
    <w:multiLevelType w:val="multilevel"/>
    <w:tmpl w:val="28F6C312"/>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7">
    <w:nsid w:val="3D7624BB"/>
    <w:multiLevelType w:val="hybridMultilevel"/>
    <w:tmpl w:val="4640540E"/>
    <w:lvl w:ilvl="0" w:tplc="011A81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0007EC2"/>
    <w:multiLevelType w:val="hybridMultilevel"/>
    <w:tmpl w:val="F98E541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19">
    <w:nsid w:val="40C92A3C"/>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8A52B55"/>
    <w:multiLevelType w:val="hybridMultilevel"/>
    <w:tmpl w:val="D116CAE0"/>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21">
    <w:nsid w:val="49574759"/>
    <w:multiLevelType w:val="hybridMultilevel"/>
    <w:tmpl w:val="1C544028"/>
    <w:lvl w:ilvl="0" w:tplc="DDF21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CD00292"/>
    <w:multiLevelType w:val="hybridMultilevel"/>
    <w:tmpl w:val="B8E47D8C"/>
    <w:lvl w:ilvl="0" w:tplc="C98A6DA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E95D37"/>
    <w:multiLevelType w:val="multilevel"/>
    <w:tmpl w:val="4768D2F8"/>
    <w:lvl w:ilvl="0">
      <w:start w:val="1"/>
      <w:numFmt w:val="decimal"/>
      <w:lvlText w:val="%1."/>
      <w:lvlJc w:val="left"/>
      <w:pPr>
        <w:ind w:left="1429" w:hanging="360"/>
      </w:p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4">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5D09652F"/>
    <w:multiLevelType w:val="multilevel"/>
    <w:tmpl w:val="F140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2D015AC"/>
    <w:multiLevelType w:val="hybridMultilevel"/>
    <w:tmpl w:val="27A2BC5A"/>
    <w:lvl w:ilvl="0" w:tplc="36BAF0E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4252039"/>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nsid w:val="659B3AC8"/>
    <w:multiLevelType w:val="hybridMultilevel"/>
    <w:tmpl w:val="8EF0F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343427"/>
    <w:multiLevelType w:val="multilevel"/>
    <w:tmpl w:val="CF16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A00E24"/>
    <w:multiLevelType w:val="hybridMultilevel"/>
    <w:tmpl w:val="13502A92"/>
    <w:lvl w:ilvl="0" w:tplc="77D499A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482D2F"/>
    <w:multiLevelType w:val="hybridMultilevel"/>
    <w:tmpl w:val="5BD808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B724B16"/>
    <w:multiLevelType w:val="hybridMultilevel"/>
    <w:tmpl w:val="A67A3C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6F7B104D"/>
    <w:multiLevelType w:val="multilevel"/>
    <w:tmpl w:val="E4E6F8CE"/>
    <w:lvl w:ilvl="0">
      <w:start w:val="1"/>
      <w:numFmt w:val="decimal"/>
      <w:lvlText w:val="%1."/>
      <w:lvlJc w:val="left"/>
      <w:pPr>
        <w:ind w:left="1429" w:hanging="360"/>
      </w:pPr>
      <w:rPr>
        <w:rFonts w:ascii="Times New Roman" w:eastAsia="Times New Roman" w:hAnsi="Times New Roman" w:cs="Times New Roman"/>
      </w:r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6">
    <w:nsid w:val="708B4E42"/>
    <w:multiLevelType w:val="hybridMultilevel"/>
    <w:tmpl w:val="7036488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7">
    <w:nsid w:val="7723586D"/>
    <w:multiLevelType w:val="hybridMultilevel"/>
    <w:tmpl w:val="3BA0E2DA"/>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C580684"/>
    <w:multiLevelType w:val="hybridMultilevel"/>
    <w:tmpl w:val="48BE0648"/>
    <w:lvl w:ilvl="0" w:tplc="9AE2430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
  </w:num>
  <w:num w:numId="3">
    <w:abstractNumId w:val="25"/>
  </w:num>
  <w:num w:numId="4">
    <w:abstractNumId w:val="3"/>
  </w:num>
  <w:num w:numId="5">
    <w:abstractNumId w:val="38"/>
  </w:num>
  <w:num w:numId="6">
    <w:abstractNumId w:val="34"/>
  </w:num>
  <w:num w:numId="7">
    <w:abstractNumId w:val="23"/>
  </w:num>
  <w:num w:numId="8">
    <w:abstractNumId w:val="13"/>
  </w:num>
  <w:num w:numId="9">
    <w:abstractNumId w:val="17"/>
  </w:num>
  <w:num w:numId="10">
    <w:abstractNumId w:val="19"/>
  </w:num>
  <w:num w:numId="11">
    <w:abstractNumId w:val="4"/>
  </w:num>
  <w:num w:numId="12">
    <w:abstractNumId w:val="36"/>
  </w:num>
  <w:num w:numId="13">
    <w:abstractNumId w:val="20"/>
  </w:num>
  <w:num w:numId="14">
    <w:abstractNumId w:val="16"/>
  </w:num>
  <w:num w:numId="15">
    <w:abstractNumId w:val="31"/>
  </w:num>
  <w:num w:numId="16">
    <w:abstractNumId w:val="18"/>
  </w:num>
  <w:num w:numId="17">
    <w:abstractNumId w:val="21"/>
  </w:num>
  <w:num w:numId="18">
    <w:abstractNumId w:val="32"/>
  </w:num>
  <w:num w:numId="19">
    <w:abstractNumId w:val="11"/>
  </w:num>
  <w:num w:numId="20">
    <w:abstractNumId w:val="22"/>
  </w:num>
  <w:num w:numId="21">
    <w:abstractNumId w:val="15"/>
  </w:num>
  <w:num w:numId="22">
    <w:abstractNumId w:val="39"/>
  </w:num>
  <w:num w:numId="23">
    <w:abstractNumId w:val="8"/>
  </w:num>
  <w:num w:numId="24">
    <w:abstractNumId w:val="1"/>
  </w:num>
  <w:num w:numId="25">
    <w:abstractNumId w:val="7"/>
  </w:num>
  <w:num w:numId="26">
    <w:abstractNumId w:val="9"/>
  </w:num>
  <w:num w:numId="27">
    <w:abstractNumId w:val="29"/>
  </w:num>
  <w:num w:numId="28">
    <w:abstractNumId w:val="6"/>
  </w:num>
  <w:num w:numId="29">
    <w:abstractNumId w:val="14"/>
  </w:num>
  <w:num w:numId="30">
    <w:abstractNumId w:val="27"/>
  </w:num>
  <w:num w:numId="31">
    <w:abstractNumId w:val="35"/>
  </w:num>
  <w:num w:numId="32">
    <w:abstractNumId w:val="28"/>
  </w:num>
  <w:num w:numId="33">
    <w:abstractNumId w:val="33"/>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5"/>
  </w:num>
  <w:num w:numId="37">
    <w:abstractNumId w:val="30"/>
  </w:num>
  <w:num w:numId="38">
    <w:abstractNumId w:val="26"/>
  </w:num>
  <w:num w:numId="39">
    <w:abstractNumId w:val="12"/>
  </w:num>
  <w:num w:numId="40">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41">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42">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7C6424"/>
    <w:rsid w:val="00172029"/>
    <w:rsid w:val="00184AB9"/>
    <w:rsid w:val="00245502"/>
    <w:rsid w:val="00316276"/>
    <w:rsid w:val="003174BC"/>
    <w:rsid w:val="005E5224"/>
    <w:rsid w:val="006A4763"/>
    <w:rsid w:val="006C5434"/>
    <w:rsid w:val="007C6424"/>
    <w:rsid w:val="0088177D"/>
    <w:rsid w:val="008C64A8"/>
    <w:rsid w:val="009B3337"/>
    <w:rsid w:val="00C92830"/>
    <w:rsid w:val="00CB78E4"/>
    <w:rsid w:val="00D80677"/>
    <w:rsid w:val="00E6582B"/>
    <w:rsid w:val="00F35763"/>
    <w:rsid w:val="00F73867"/>
    <w:rsid w:val="00FA187C"/>
    <w:rsid w:val="00FB05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424"/>
    <w:rPr>
      <w:rFonts w:ascii="Calibri" w:eastAsia="Calibri" w:hAnsi="Calibri" w:cs="Times New Roman"/>
    </w:rPr>
  </w:style>
  <w:style w:type="paragraph" w:styleId="1">
    <w:name w:val="heading 1"/>
    <w:basedOn w:val="a"/>
    <w:next w:val="a"/>
    <w:link w:val="10"/>
    <w:uiPriority w:val="9"/>
    <w:qFormat/>
    <w:rsid w:val="008C64A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link w:val="30"/>
    <w:uiPriority w:val="9"/>
    <w:qFormat/>
    <w:rsid w:val="008C64A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C6424"/>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7C6424"/>
  </w:style>
  <w:style w:type="table" w:customStyle="1" w:styleId="11">
    <w:name w:val="Сетка таблицы1"/>
    <w:basedOn w:val="a1"/>
    <w:next w:val="a5"/>
    <w:uiPriority w:val="59"/>
    <w:rsid w:val="007C64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7C64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C64A8"/>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8C64A8"/>
    <w:rPr>
      <w:rFonts w:ascii="Times New Roman" w:eastAsia="Times New Roman" w:hAnsi="Times New Roman" w:cs="Times New Roman"/>
      <w:b/>
      <w:bCs/>
      <w:sz w:val="27"/>
      <w:szCs w:val="27"/>
      <w:lang w:eastAsia="ru-RU"/>
    </w:rPr>
  </w:style>
  <w:style w:type="paragraph" w:styleId="a6">
    <w:name w:val="Body Text"/>
    <w:basedOn w:val="a"/>
    <w:link w:val="a7"/>
    <w:rsid w:val="008C64A8"/>
    <w:pPr>
      <w:spacing w:after="0" w:line="240" w:lineRule="auto"/>
    </w:pPr>
    <w:rPr>
      <w:rFonts w:ascii="Times New Roman" w:eastAsia="Times New Roman" w:hAnsi="Times New Roman"/>
      <w:sz w:val="28"/>
      <w:szCs w:val="24"/>
      <w:lang w:eastAsia="ru-RU"/>
    </w:rPr>
  </w:style>
  <w:style w:type="character" w:customStyle="1" w:styleId="a7">
    <w:name w:val="Основной текст Знак"/>
    <w:basedOn w:val="a0"/>
    <w:link w:val="a6"/>
    <w:rsid w:val="008C64A8"/>
    <w:rPr>
      <w:rFonts w:ascii="Times New Roman" w:eastAsia="Times New Roman" w:hAnsi="Times New Roman" w:cs="Times New Roman"/>
      <w:sz w:val="28"/>
      <w:szCs w:val="24"/>
      <w:lang w:eastAsia="ru-RU"/>
    </w:rPr>
  </w:style>
  <w:style w:type="paragraph" w:styleId="a8">
    <w:name w:val="No Spacing"/>
    <w:qFormat/>
    <w:rsid w:val="008C64A8"/>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8C64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8C64A8"/>
    <w:rPr>
      <w:rFonts w:ascii="Times New Roman" w:eastAsia="Times New Roman" w:hAnsi="Times New Roman" w:cs="Times New Roman"/>
      <w:sz w:val="24"/>
      <w:szCs w:val="24"/>
      <w:lang w:eastAsia="ru-RU"/>
    </w:rPr>
  </w:style>
  <w:style w:type="character" w:customStyle="1" w:styleId="12">
    <w:name w:val="Заголовок №1_"/>
    <w:basedOn w:val="a0"/>
    <w:link w:val="13"/>
    <w:rsid w:val="008C64A8"/>
    <w:rPr>
      <w:rFonts w:ascii="Times New Roman" w:eastAsia="Times New Roman" w:hAnsi="Times New Roman" w:cs="Times New Roman"/>
      <w:sz w:val="28"/>
      <w:szCs w:val="28"/>
      <w:shd w:val="clear" w:color="auto" w:fill="FFFFFF"/>
    </w:rPr>
  </w:style>
  <w:style w:type="paragraph" w:customStyle="1" w:styleId="13">
    <w:name w:val="Заголовок №1"/>
    <w:basedOn w:val="a"/>
    <w:link w:val="12"/>
    <w:rsid w:val="008C64A8"/>
    <w:pPr>
      <w:shd w:val="clear" w:color="auto" w:fill="FFFFFF"/>
      <w:spacing w:before="1080" w:after="240" w:line="0" w:lineRule="atLeast"/>
      <w:jc w:val="center"/>
      <w:outlineLvl w:val="0"/>
    </w:pPr>
    <w:rPr>
      <w:rFonts w:ascii="Times New Roman" w:eastAsia="Times New Roman" w:hAnsi="Times New Roman"/>
      <w:sz w:val="28"/>
      <w:szCs w:val="28"/>
    </w:rPr>
  </w:style>
  <w:style w:type="character" w:customStyle="1" w:styleId="14">
    <w:name w:val="Заголовок №1 + Не полужирный"/>
    <w:basedOn w:val="12"/>
    <w:rsid w:val="008C64A8"/>
    <w:rPr>
      <w:rFonts w:ascii="Times New Roman" w:eastAsia="Times New Roman" w:hAnsi="Times New Roman" w:cs="Times New Roman"/>
      <w:b/>
      <w:bCs/>
      <w:sz w:val="28"/>
      <w:szCs w:val="28"/>
      <w:shd w:val="clear" w:color="auto" w:fill="FFFFFF"/>
    </w:rPr>
  </w:style>
  <w:style w:type="paragraph" w:customStyle="1" w:styleId="ConsPlusNormal">
    <w:name w:val="ConsPlusNormal"/>
    <w:rsid w:val="008C64A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8C64A8"/>
    <w:rPr>
      <w:i/>
      <w:iCs/>
    </w:rPr>
  </w:style>
  <w:style w:type="paragraph" w:styleId="2">
    <w:name w:val="Body Text Indent 2"/>
    <w:basedOn w:val="a"/>
    <w:link w:val="20"/>
    <w:uiPriority w:val="99"/>
    <w:unhideWhenUsed/>
    <w:rsid w:val="008C64A8"/>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rsid w:val="008C64A8"/>
    <w:rPr>
      <w:rFonts w:ascii="Times New Roman" w:eastAsia="Times New Roman" w:hAnsi="Times New Roman" w:cs="Times New Roman"/>
      <w:sz w:val="24"/>
      <w:szCs w:val="24"/>
      <w:lang w:eastAsia="ru-RU"/>
    </w:rPr>
  </w:style>
  <w:style w:type="paragraph" w:styleId="31">
    <w:name w:val="Body Text 3"/>
    <w:basedOn w:val="a"/>
    <w:link w:val="32"/>
    <w:rsid w:val="008C64A8"/>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8C64A8"/>
    <w:rPr>
      <w:rFonts w:ascii="Times New Roman" w:eastAsia="Times New Roman" w:hAnsi="Times New Roman" w:cs="Times New Roman"/>
      <w:sz w:val="16"/>
      <w:szCs w:val="16"/>
      <w:lang w:eastAsia="ru-RU"/>
    </w:rPr>
  </w:style>
  <w:style w:type="character" w:styleId="ac">
    <w:name w:val="Hyperlink"/>
    <w:basedOn w:val="a0"/>
    <w:uiPriority w:val="99"/>
    <w:unhideWhenUsed/>
    <w:rsid w:val="008C64A8"/>
    <w:rPr>
      <w:color w:val="0000FF"/>
      <w:u w:val="single"/>
    </w:rPr>
  </w:style>
  <w:style w:type="paragraph" w:styleId="21">
    <w:name w:val="Body Text 2"/>
    <w:basedOn w:val="a"/>
    <w:link w:val="22"/>
    <w:rsid w:val="008C64A8"/>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rsid w:val="008C64A8"/>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C64A8"/>
  </w:style>
  <w:style w:type="character" w:styleId="ad">
    <w:name w:val="Strong"/>
    <w:basedOn w:val="a0"/>
    <w:uiPriority w:val="22"/>
    <w:qFormat/>
    <w:rsid w:val="008C64A8"/>
    <w:rPr>
      <w:b/>
      <w:bCs/>
    </w:rPr>
  </w:style>
  <w:style w:type="paragraph" w:styleId="ae">
    <w:name w:val="Body Text Indent"/>
    <w:basedOn w:val="a"/>
    <w:link w:val="af"/>
    <w:uiPriority w:val="99"/>
    <w:semiHidden/>
    <w:unhideWhenUsed/>
    <w:rsid w:val="008C64A8"/>
    <w:pPr>
      <w:spacing w:after="120" w:line="240" w:lineRule="auto"/>
      <w:ind w:left="283"/>
    </w:pPr>
    <w:rPr>
      <w:rFonts w:ascii="Times New Roman" w:eastAsia="Times New Roman" w:hAnsi="Times New Roman"/>
      <w:sz w:val="24"/>
      <w:szCs w:val="24"/>
      <w:lang w:eastAsia="ru-RU"/>
    </w:rPr>
  </w:style>
  <w:style w:type="character" w:customStyle="1" w:styleId="af">
    <w:name w:val="Основной текст с отступом Знак"/>
    <w:basedOn w:val="a0"/>
    <w:link w:val="ae"/>
    <w:uiPriority w:val="99"/>
    <w:semiHidden/>
    <w:rsid w:val="008C64A8"/>
    <w:rPr>
      <w:rFonts w:ascii="Times New Roman" w:eastAsia="Times New Roman" w:hAnsi="Times New Roman" w:cs="Times New Roman"/>
      <w:sz w:val="24"/>
      <w:szCs w:val="24"/>
      <w:lang w:eastAsia="ru-RU"/>
    </w:rPr>
  </w:style>
  <w:style w:type="paragraph" w:styleId="af0">
    <w:name w:val="Normal (Web)"/>
    <w:basedOn w:val="a"/>
    <w:uiPriority w:val="99"/>
    <w:unhideWhenUsed/>
    <w:rsid w:val="008C64A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rsid w:val="008C64A8"/>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Balloon Text"/>
    <w:basedOn w:val="a"/>
    <w:link w:val="af2"/>
    <w:uiPriority w:val="99"/>
    <w:semiHidden/>
    <w:unhideWhenUsed/>
    <w:rsid w:val="008C64A8"/>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8C64A8"/>
    <w:rPr>
      <w:rFonts w:ascii="Tahoma" w:eastAsia="Times New Roman" w:hAnsi="Tahoma" w:cs="Tahoma"/>
      <w:sz w:val="16"/>
      <w:szCs w:val="16"/>
      <w:lang w:eastAsia="ru-RU"/>
    </w:rPr>
  </w:style>
  <w:style w:type="character" w:customStyle="1" w:styleId="fontstyle24">
    <w:name w:val="fontstyle24"/>
    <w:basedOn w:val="a0"/>
    <w:rsid w:val="008C64A8"/>
  </w:style>
  <w:style w:type="character" w:customStyle="1" w:styleId="fontstyle16">
    <w:name w:val="fontstyle16"/>
    <w:basedOn w:val="a0"/>
    <w:rsid w:val="008C64A8"/>
  </w:style>
  <w:style w:type="character" w:customStyle="1" w:styleId="fontstyle17">
    <w:name w:val="fontstyle17"/>
    <w:basedOn w:val="a0"/>
    <w:rsid w:val="008C64A8"/>
  </w:style>
  <w:style w:type="paragraph" w:styleId="af3">
    <w:name w:val="Subtitle"/>
    <w:basedOn w:val="a"/>
    <w:next w:val="a"/>
    <w:link w:val="af4"/>
    <w:qFormat/>
    <w:rsid w:val="008C64A8"/>
    <w:pPr>
      <w:spacing w:after="60"/>
      <w:jc w:val="center"/>
      <w:outlineLvl w:val="1"/>
    </w:pPr>
    <w:rPr>
      <w:rFonts w:ascii="Cambria" w:eastAsia="Times New Roman" w:hAnsi="Cambria"/>
      <w:sz w:val="24"/>
      <w:szCs w:val="24"/>
      <w:lang w:eastAsia="ru-RU"/>
    </w:rPr>
  </w:style>
  <w:style w:type="character" w:customStyle="1" w:styleId="af4">
    <w:name w:val="Подзаголовок Знак"/>
    <w:basedOn w:val="a0"/>
    <w:link w:val="af3"/>
    <w:rsid w:val="008C64A8"/>
    <w:rPr>
      <w:rFonts w:ascii="Cambria" w:eastAsia="Times New Roman" w:hAnsi="Cambria" w:cs="Times New Roman"/>
      <w:sz w:val="24"/>
      <w:szCs w:val="24"/>
      <w:lang w:eastAsia="ru-RU"/>
    </w:rPr>
  </w:style>
  <w:style w:type="character" w:customStyle="1" w:styleId="serp-urlitem1">
    <w:name w:val="serp-url__item1"/>
    <w:basedOn w:val="a0"/>
    <w:rsid w:val="008C64A8"/>
  </w:style>
  <w:style w:type="character" w:customStyle="1" w:styleId="serp-urlmark1">
    <w:name w:val="serp-url__mark1"/>
    <w:basedOn w:val="a0"/>
    <w:rsid w:val="008C64A8"/>
    <w:rPr>
      <w:rFonts w:ascii="Verdana" w:hAnsi="Verdana" w:hint="default"/>
    </w:rPr>
  </w:style>
  <w:style w:type="paragraph" w:customStyle="1" w:styleId="Style3">
    <w:name w:val="Style3"/>
    <w:basedOn w:val="a"/>
    <w:uiPriority w:val="99"/>
    <w:rsid w:val="008C64A8"/>
    <w:pPr>
      <w:widowControl w:val="0"/>
      <w:autoSpaceDE w:val="0"/>
      <w:autoSpaceDN w:val="0"/>
      <w:adjustRightInd w:val="0"/>
      <w:spacing w:after="0" w:line="278" w:lineRule="exact"/>
      <w:ind w:firstLine="552"/>
      <w:jc w:val="both"/>
    </w:pPr>
    <w:rPr>
      <w:rFonts w:ascii="Times New Roman" w:eastAsia="Times New Roman" w:hAnsi="Times New Roman"/>
      <w:sz w:val="24"/>
      <w:szCs w:val="24"/>
      <w:lang w:eastAsia="ru-RU"/>
    </w:rPr>
  </w:style>
  <w:style w:type="character" w:customStyle="1" w:styleId="FontStyle20">
    <w:name w:val="Font Style20"/>
    <w:uiPriority w:val="99"/>
    <w:rsid w:val="008C64A8"/>
    <w:rPr>
      <w:rFonts w:ascii="Times New Roman" w:hAnsi="Times New Roman" w:cs="Times New Roman"/>
      <w:sz w:val="22"/>
      <w:szCs w:val="22"/>
    </w:rPr>
  </w:style>
  <w:style w:type="paragraph" w:customStyle="1" w:styleId="Style6">
    <w:name w:val="Style6"/>
    <w:basedOn w:val="a"/>
    <w:uiPriority w:val="99"/>
    <w:rsid w:val="008C64A8"/>
    <w:pPr>
      <w:widowControl w:val="0"/>
      <w:autoSpaceDE w:val="0"/>
      <w:autoSpaceDN w:val="0"/>
      <w:adjustRightInd w:val="0"/>
      <w:spacing w:after="0" w:line="278" w:lineRule="exact"/>
      <w:ind w:firstLine="547"/>
      <w:jc w:val="both"/>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424"/>
    <w:rPr>
      <w:rFonts w:ascii="Calibri" w:eastAsia="Calibri" w:hAnsi="Calibri" w:cs="Times New Roman"/>
    </w:rPr>
  </w:style>
  <w:style w:type="paragraph" w:styleId="1">
    <w:name w:val="heading 1"/>
    <w:basedOn w:val="a"/>
    <w:next w:val="a"/>
    <w:link w:val="10"/>
    <w:uiPriority w:val="9"/>
    <w:qFormat/>
    <w:rsid w:val="008C64A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link w:val="30"/>
    <w:uiPriority w:val="9"/>
    <w:qFormat/>
    <w:rsid w:val="008C64A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C6424"/>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7C6424"/>
  </w:style>
  <w:style w:type="table" w:customStyle="1" w:styleId="11">
    <w:name w:val="Сетка таблицы1"/>
    <w:basedOn w:val="a1"/>
    <w:next w:val="a5"/>
    <w:uiPriority w:val="59"/>
    <w:rsid w:val="007C64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7C64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C64A8"/>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8C64A8"/>
    <w:rPr>
      <w:rFonts w:ascii="Times New Roman" w:eastAsia="Times New Roman" w:hAnsi="Times New Roman" w:cs="Times New Roman"/>
      <w:b/>
      <w:bCs/>
      <w:sz w:val="27"/>
      <w:szCs w:val="27"/>
      <w:lang w:eastAsia="ru-RU"/>
    </w:rPr>
  </w:style>
  <w:style w:type="paragraph" w:styleId="a6">
    <w:name w:val="Body Text"/>
    <w:basedOn w:val="a"/>
    <w:link w:val="a7"/>
    <w:rsid w:val="008C64A8"/>
    <w:pPr>
      <w:spacing w:after="0" w:line="240" w:lineRule="auto"/>
    </w:pPr>
    <w:rPr>
      <w:rFonts w:ascii="Times New Roman" w:eastAsia="Times New Roman" w:hAnsi="Times New Roman"/>
      <w:sz w:val="28"/>
      <w:szCs w:val="24"/>
      <w:lang w:eastAsia="ru-RU"/>
    </w:rPr>
  </w:style>
  <w:style w:type="character" w:customStyle="1" w:styleId="a7">
    <w:name w:val="Основной текст Знак"/>
    <w:basedOn w:val="a0"/>
    <w:link w:val="a6"/>
    <w:rsid w:val="008C64A8"/>
    <w:rPr>
      <w:rFonts w:ascii="Times New Roman" w:eastAsia="Times New Roman" w:hAnsi="Times New Roman" w:cs="Times New Roman"/>
      <w:sz w:val="28"/>
      <w:szCs w:val="24"/>
      <w:lang w:eastAsia="ru-RU"/>
    </w:rPr>
  </w:style>
  <w:style w:type="paragraph" w:styleId="a8">
    <w:name w:val="No Spacing"/>
    <w:qFormat/>
    <w:rsid w:val="008C64A8"/>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8C64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8C64A8"/>
    <w:rPr>
      <w:rFonts w:ascii="Times New Roman" w:eastAsia="Times New Roman" w:hAnsi="Times New Roman" w:cs="Times New Roman"/>
      <w:sz w:val="24"/>
      <w:szCs w:val="24"/>
      <w:lang w:eastAsia="ru-RU"/>
    </w:rPr>
  </w:style>
  <w:style w:type="character" w:customStyle="1" w:styleId="12">
    <w:name w:val="Заголовок №1_"/>
    <w:basedOn w:val="a0"/>
    <w:link w:val="13"/>
    <w:rsid w:val="008C64A8"/>
    <w:rPr>
      <w:rFonts w:ascii="Times New Roman" w:eastAsia="Times New Roman" w:hAnsi="Times New Roman" w:cs="Times New Roman"/>
      <w:sz w:val="28"/>
      <w:szCs w:val="28"/>
      <w:shd w:val="clear" w:color="auto" w:fill="FFFFFF"/>
    </w:rPr>
  </w:style>
  <w:style w:type="paragraph" w:customStyle="1" w:styleId="13">
    <w:name w:val="Заголовок №1"/>
    <w:basedOn w:val="a"/>
    <w:link w:val="12"/>
    <w:rsid w:val="008C64A8"/>
    <w:pPr>
      <w:shd w:val="clear" w:color="auto" w:fill="FFFFFF"/>
      <w:spacing w:before="1080" w:after="240" w:line="0" w:lineRule="atLeast"/>
      <w:jc w:val="center"/>
      <w:outlineLvl w:val="0"/>
    </w:pPr>
    <w:rPr>
      <w:rFonts w:ascii="Times New Roman" w:eastAsia="Times New Roman" w:hAnsi="Times New Roman"/>
      <w:sz w:val="28"/>
      <w:szCs w:val="28"/>
    </w:rPr>
  </w:style>
  <w:style w:type="character" w:customStyle="1" w:styleId="14">
    <w:name w:val="Заголовок №1 + Не полужирный"/>
    <w:basedOn w:val="12"/>
    <w:rsid w:val="008C64A8"/>
    <w:rPr>
      <w:rFonts w:ascii="Times New Roman" w:eastAsia="Times New Roman" w:hAnsi="Times New Roman" w:cs="Times New Roman"/>
      <w:b/>
      <w:bCs/>
      <w:sz w:val="28"/>
      <w:szCs w:val="28"/>
      <w:shd w:val="clear" w:color="auto" w:fill="FFFFFF"/>
    </w:rPr>
  </w:style>
  <w:style w:type="paragraph" w:customStyle="1" w:styleId="ConsPlusNormal">
    <w:name w:val="ConsPlusNormal"/>
    <w:rsid w:val="008C64A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8C64A8"/>
    <w:rPr>
      <w:i/>
      <w:iCs/>
    </w:rPr>
  </w:style>
  <w:style w:type="paragraph" w:styleId="2">
    <w:name w:val="Body Text Indent 2"/>
    <w:basedOn w:val="a"/>
    <w:link w:val="20"/>
    <w:uiPriority w:val="99"/>
    <w:unhideWhenUsed/>
    <w:rsid w:val="008C64A8"/>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rsid w:val="008C64A8"/>
    <w:rPr>
      <w:rFonts w:ascii="Times New Roman" w:eastAsia="Times New Roman" w:hAnsi="Times New Roman" w:cs="Times New Roman"/>
      <w:sz w:val="24"/>
      <w:szCs w:val="24"/>
      <w:lang w:eastAsia="ru-RU"/>
    </w:rPr>
  </w:style>
  <w:style w:type="paragraph" w:styleId="31">
    <w:name w:val="Body Text 3"/>
    <w:basedOn w:val="a"/>
    <w:link w:val="32"/>
    <w:rsid w:val="008C64A8"/>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8C64A8"/>
    <w:rPr>
      <w:rFonts w:ascii="Times New Roman" w:eastAsia="Times New Roman" w:hAnsi="Times New Roman" w:cs="Times New Roman"/>
      <w:sz w:val="16"/>
      <w:szCs w:val="16"/>
      <w:lang w:eastAsia="ru-RU"/>
    </w:rPr>
  </w:style>
  <w:style w:type="character" w:styleId="ac">
    <w:name w:val="Hyperlink"/>
    <w:basedOn w:val="a0"/>
    <w:uiPriority w:val="99"/>
    <w:unhideWhenUsed/>
    <w:rsid w:val="008C64A8"/>
    <w:rPr>
      <w:color w:val="0000FF"/>
      <w:u w:val="single"/>
    </w:rPr>
  </w:style>
  <w:style w:type="paragraph" w:styleId="21">
    <w:name w:val="Body Text 2"/>
    <w:basedOn w:val="a"/>
    <w:link w:val="22"/>
    <w:rsid w:val="008C64A8"/>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rsid w:val="008C64A8"/>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C64A8"/>
  </w:style>
  <w:style w:type="character" w:styleId="ad">
    <w:name w:val="Strong"/>
    <w:basedOn w:val="a0"/>
    <w:uiPriority w:val="22"/>
    <w:qFormat/>
    <w:rsid w:val="008C64A8"/>
    <w:rPr>
      <w:b/>
      <w:bCs/>
    </w:rPr>
  </w:style>
  <w:style w:type="paragraph" w:styleId="ae">
    <w:name w:val="Body Text Indent"/>
    <w:basedOn w:val="a"/>
    <w:link w:val="af"/>
    <w:uiPriority w:val="99"/>
    <w:semiHidden/>
    <w:unhideWhenUsed/>
    <w:rsid w:val="008C64A8"/>
    <w:pPr>
      <w:spacing w:after="120" w:line="240" w:lineRule="auto"/>
      <w:ind w:left="283"/>
    </w:pPr>
    <w:rPr>
      <w:rFonts w:ascii="Times New Roman" w:eastAsia="Times New Roman" w:hAnsi="Times New Roman"/>
      <w:sz w:val="24"/>
      <w:szCs w:val="24"/>
      <w:lang w:eastAsia="ru-RU"/>
    </w:rPr>
  </w:style>
  <w:style w:type="character" w:customStyle="1" w:styleId="af">
    <w:name w:val="Основной текст с отступом Знак"/>
    <w:basedOn w:val="a0"/>
    <w:link w:val="ae"/>
    <w:uiPriority w:val="99"/>
    <w:semiHidden/>
    <w:rsid w:val="008C64A8"/>
    <w:rPr>
      <w:rFonts w:ascii="Times New Roman" w:eastAsia="Times New Roman" w:hAnsi="Times New Roman" w:cs="Times New Roman"/>
      <w:sz w:val="24"/>
      <w:szCs w:val="24"/>
      <w:lang w:eastAsia="ru-RU"/>
    </w:rPr>
  </w:style>
  <w:style w:type="paragraph" w:styleId="af0">
    <w:name w:val="Normal (Web)"/>
    <w:basedOn w:val="a"/>
    <w:uiPriority w:val="99"/>
    <w:unhideWhenUsed/>
    <w:rsid w:val="008C64A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rsid w:val="008C64A8"/>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Balloon Text"/>
    <w:basedOn w:val="a"/>
    <w:link w:val="af2"/>
    <w:uiPriority w:val="99"/>
    <w:semiHidden/>
    <w:unhideWhenUsed/>
    <w:rsid w:val="008C64A8"/>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8C64A8"/>
    <w:rPr>
      <w:rFonts w:ascii="Tahoma" w:eastAsia="Times New Roman" w:hAnsi="Tahoma" w:cs="Tahoma"/>
      <w:sz w:val="16"/>
      <w:szCs w:val="16"/>
      <w:lang w:eastAsia="ru-RU"/>
    </w:rPr>
  </w:style>
  <w:style w:type="character" w:customStyle="1" w:styleId="fontstyle24">
    <w:name w:val="fontstyle24"/>
    <w:basedOn w:val="a0"/>
    <w:rsid w:val="008C64A8"/>
  </w:style>
  <w:style w:type="character" w:customStyle="1" w:styleId="fontstyle16">
    <w:name w:val="fontstyle16"/>
    <w:basedOn w:val="a0"/>
    <w:rsid w:val="008C64A8"/>
  </w:style>
  <w:style w:type="character" w:customStyle="1" w:styleId="fontstyle17">
    <w:name w:val="fontstyle17"/>
    <w:basedOn w:val="a0"/>
    <w:rsid w:val="008C64A8"/>
  </w:style>
  <w:style w:type="paragraph" w:styleId="af3">
    <w:name w:val="Subtitle"/>
    <w:basedOn w:val="a"/>
    <w:next w:val="a"/>
    <w:link w:val="af4"/>
    <w:qFormat/>
    <w:rsid w:val="008C64A8"/>
    <w:pPr>
      <w:spacing w:after="60"/>
      <w:jc w:val="center"/>
      <w:outlineLvl w:val="1"/>
    </w:pPr>
    <w:rPr>
      <w:rFonts w:ascii="Cambria" w:eastAsia="Times New Roman" w:hAnsi="Cambria"/>
      <w:sz w:val="24"/>
      <w:szCs w:val="24"/>
      <w:lang w:eastAsia="ru-RU"/>
    </w:rPr>
  </w:style>
  <w:style w:type="character" w:customStyle="1" w:styleId="af4">
    <w:name w:val="Подзаголовок Знак"/>
    <w:basedOn w:val="a0"/>
    <w:link w:val="af3"/>
    <w:rsid w:val="008C64A8"/>
    <w:rPr>
      <w:rFonts w:ascii="Cambria" w:eastAsia="Times New Roman" w:hAnsi="Cambria" w:cs="Times New Roman"/>
      <w:sz w:val="24"/>
      <w:szCs w:val="24"/>
      <w:lang w:eastAsia="ru-RU"/>
    </w:rPr>
  </w:style>
  <w:style w:type="character" w:customStyle="1" w:styleId="serp-urlitem1">
    <w:name w:val="serp-url__item1"/>
    <w:basedOn w:val="a0"/>
    <w:rsid w:val="008C64A8"/>
  </w:style>
  <w:style w:type="character" w:customStyle="1" w:styleId="serp-urlmark1">
    <w:name w:val="serp-url__mark1"/>
    <w:basedOn w:val="a0"/>
    <w:rsid w:val="008C64A8"/>
    <w:rPr>
      <w:rFonts w:ascii="Verdana" w:hAnsi="Verdana" w:hint="default"/>
    </w:rPr>
  </w:style>
  <w:style w:type="paragraph" w:customStyle="1" w:styleId="Style3">
    <w:name w:val="Style3"/>
    <w:basedOn w:val="a"/>
    <w:uiPriority w:val="99"/>
    <w:rsid w:val="008C64A8"/>
    <w:pPr>
      <w:widowControl w:val="0"/>
      <w:autoSpaceDE w:val="0"/>
      <w:autoSpaceDN w:val="0"/>
      <w:adjustRightInd w:val="0"/>
      <w:spacing w:after="0" w:line="278" w:lineRule="exact"/>
      <w:ind w:firstLine="552"/>
      <w:jc w:val="both"/>
    </w:pPr>
    <w:rPr>
      <w:rFonts w:ascii="Times New Roman" w:eastAsia="Times New Roman" w:hAnsi="Times New Roman"/>
      <w:sz w:val="24"/>
      <w:szCs w:val="24"/>
      <w:lang w:eastAsia="ru-RU"/>
    </w:rPr>
  </w:style>
  <w:style w:type="character" w:customStyle="1" w:styleId="FontStyle20">
    <w:name w:val="Font Style20"/>
    <w:uiPriority w:val="99"/>
    <w:rsid w:val="008C64A8"/>
    <w:rPr>
      <w:rFonts w:ascii="Times New Roman" w:hAnsi="Times New Roman" w:cs="Times New Roman"/>
      <w:sz w:val="22"/>
      <w:szCs w:val="22"/>
    </w:rPr>
  </w:style>
  <w:style w:type="paragraph" w:customStyle="1" w:styleId="Style6">
    <w:name w:val="Style6"/>
    <w:basedOn w:val="a"/>
    <w:uiPriority w:val="99"/>
    <w:rsid w:val="008C64A8"/>
    <w:pPr>
      <w:widowControl w:val="0"/>
      <w:autoSpaceDE w:val="0"/>
      <w:autoSpaceDN w:val="0"/>
      <w:adjustRightInd w:val="0"/>
      <w:spacing w:after="0" w:line="278" w:lineRule="exact"/>
      <w:ind w:firstLine="547"/>
      <w:jc w:val="both"/>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onenta.ru/soft/Mathcad/learn/la/la.asp" TargetMode="External"/><Relationship Id="rId13" Type="http://schemas.openxmlformats.org/officeDocument/2006/relationships/hyperlink" Target="http://biblioclub.ru/index.php?page=book&amp;id=11472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biblioclub.ru/index.php?page=book&amp;id=494703"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_red&amp;id=43632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iblioclub.ru/index.php?page=book&amp;id=364538" TargetMode="External"/><Relationship Id="rId4" Type="http://schemas.openxmlformats.org/officeDocument/2006/relationships/webSettings" Target="webSettings.xml"/><Relationship Id="rId9" Type="http://schemas.openxmlformats.org/officeDocument/2006/relationships/hyperlink" Target="http://biblioclub.ru/index.php?page=book&amp;id=42859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20</Pages>
  <Words>4551</Words>
  <Characters>25943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Mathem_320</dc:creator>
  <cp:lastModifiedBy>User</cp:lastModifiedBy>
  <cp:revision>11</cp:revision>
  <dcterms:created xsi:type="dcterms:W3CDTF">2019-06-10T13:30:00Z</dcterms:created>
  <dcterms:modified xsi:type="dcterms:W3CDTF">2022-01-26T14:17:00Z</dcterms:modified>
</cp:coreProperties>
</file>