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E45" w:rsidRDefault="00A91E45" w:rsidP="00A91E45">
      <w:pPr>
        <w:jc w:val="center"/>
      </w:pPr>
      <w:r>
        <w:t>МИНОБРНАУКИ РОССИИ</w:t>
      </w:r>
    </w:p>
    <w:p w:rsidR="00A91E45" w:rsidRPr="00DB597C" w:rsidRDefault="00A91E45" w:rsidP="00A91E45">
      <w:pPr>
        <w:jc w:val="center"/>
      </w:pPr>
      <w:r>
        <w:t xml:space="preserve">Федеральное </w:t>
      </w:r>
      <w:r w:rsidRPr="00DB597C">
        <w:t xml:space="preserve">государственное бюджетное образовательное учреждение </w:t>
      </w:r>
    </w:p>
    <w:p w:rsidR="00A91E45" w:rsidRPr="00DB597C" w:rsidRDefault="00A91E45" w:rsidP="00A91E45">
      <w:pPr>
        <w:jc w:val="center"/>
      </w:pPr>
      <w:r w:rsidRPr="00DB597C">
        <w:t>высшего образования</w:t>
      </w:r>
    </w:p>
    <w:p w:rsidR="00A91E45" w:rsidRPr="00DB597C" w:rsidRDefault="00A91E45" w:rsidP="00A91E45">
      <w:pPr>
        <w:jc w:val="center"/>
      </w:pPr>
      <w:r w:rsidRPr="00DB597C">
        <w:t xml:space="preserve">  «Нижегородский государственный педагогический университет </w:t>
      </w:r>
    </w:p>
    <w:p w:rsidR="00A91E45" w:rsidRPr="00DB597C" w:rsidRDefault="00A91E45" w:rsidP="00A91E45">
      <w:pPr>
        <w:jc w:val="center"/>
      </w:pPr>
      <w:r w:rsidRPr="00DB597C">
        <w:t>имени Козьмы Минина»</w:t>
      </w:r>
    </w:p>
    <w:p w:rsidR="00A91E45" w:rsidRPr="00DB597C" w:rsidRDefault="00A91E45" w:rsidP="00A91E45"/>
    <w:p w:rsidR="00A91E45" w:rsidRPr="00DB597C" w:rsidRDefault="00A91E45" w:rsidP="00A91E45"/>
    <w:p w:rsidR="00A91E45" w:rsidRPr="00DB597C" w:rsidRDefault="00A91E45" w:rsidP="00A91E45"/>
    <w:p w:rsidR="00A91E45" w:rsidRPr="00DB597C" w:rsidRDefault="00A91E45" w:rsidP="00A91E45"/>
    <w:p w:rsidR="00A91E45" w:rsidRPr="00DB597C" w:rsidRDefault="00A91E45" w:rsidP="00A91E45">
      <w:pPr>
        <w:ind w:left="3402" w:firstLine="1418"/>
        <w:rPr>
          <w:sz w:val="28"/>
          <w:szCs w:val="28"/>
        </w:rPr>
      </w:pPr>
    </w:p>
    <w:p w:rsidR="00A91E45" w:rsidRPr="00DB597C" w:rsidRDefault="00A91E45" w:rsidP="00A91E45">
      <w:pPr>
        <w:ind w:left="3402" w:firstLine="1418"/>
      </w:pPr>
      <w:r w:rsidRPr="00DB597C">
        <w:t>УТВЕРЖДАЮ</w:t>
      </w:r>
    </w:p>
    <w:p w:rsidR="00A91E45" w:rsidRPr="00DB597C" w:rsidRDefault="00A91E45" w:rsidP="00A91E45">
      <w:pPr>
        <w:ind w:left="3402" w:firstLine="1418"/>
      </w:pPr>
    </w:p>
    <w:p w:rsidR="00A91E45" w:rsidRPr="00DB597C" w:rsidRDefault="00A91E45" w:rsidP="00A91E45">
      <w:pPr>
        <w:ind w:left="4820"/>
      </w:pPr>
      <w:r w:rsidRPr="00DB597C">
        <w:t>Проректор  по учебно-методической деятел</w:t>
      </w:r>
      <w:r w:rsidRPr="00DB597C">
        <w:t>ь</w:t>
      </w:r>
      <w:r w:rsidRPr="00DB597C">
        <w:t xml:space="preserve">ности                                                        </w:t>
      </w:r>
    </w:p>
    <w:p w:rsidR="00A91E45" w:rsidRPr="00DB597C" w:rsidRDefault="00A91E45" w:rsidP="00A91E45">
      <w:pPr>
        <w:ind w:firstLine="4820"/>
      </w:pPr>
      <w:r w:rsidRPr="00DB597C">
        <w:t>__________________Г.А</w:t>
      </w:r>
      <w:r>
        <w:t> </w:t>
      </w:r>
      <w:r w:rsidRPr="00DB597C">
        <w:t>.Папуткова</w:t>
      </w:r>
    </w:p>
    <w:p w:rsidR="00A91E45" w:rsidRPr="00DB597C" w:rsidRDefault="00A91E45" w:rsidP="00A91E45">
      <w:pPr>
        <w:ind w:left="4956" w:hanging="136"/>
      </w:pPr>
      <w:r w:rsidRPr="00DB597C">
        <w:t>«___»_____________20___г.</w:t>
      </w:r>
    </w:p>
    <w:p w:rsidR="00A91E45" w:rsidRPr="00DB597C" w:rsidRDefault="00A91E45" w:rsidP="00A91E45">
      <w:pPr>
        <w:suppressAutoHyphens/>
        <w:autoSpaceDE w:val="0"/>
        <w:autoSpaceDN w:val="0"/>
        <w:adjustRightInd w:val="0"/>
        <w:jc w:val="center"/>
        <w:rPr>
          <w:caps/>
        </w:rPr>
      </w:pPr>
    </w:p>
    <w:p w:rsidR="00A91E45" w:rsidRPr="00DB597C" w:rsidRDefault="00A91E45" w:rsidP="00A91E45"/>
    <w:p w:rsidR="00A91E45" w:rsidRPr="00DB597C" w:rsidRDefault="00A91E45" w:rsidP="00A91E45">
      <w:pPr>
        <w:jc w:val="center"/>
      </w:pPr>
    </w:p>
    <w:p w:rsidR="00A91E45" w:rsidRPr="00DB597C" w:rsidRDefault="00A91E45" w:rsidP="00A91E45">
      <w:pPr>
        <w:jc w:val="center"/>
      </w:pPr>
    </w:p>
    <w:p w:rsidR="00A91E45" w:rsidRPr="00DB597C" w:rsidRDefault="00A91E45" w:rsidP="00A91E45">
      <w:pPr>
        <w:jc w:val="center"/>
      </w:pPr>
    </w:p>
    <w:p w:rsidR="00A91E45" w:rsidRPr="00DB597C" w:rsidRDefault="00A91E45" w:rsidP="00A91E45">
      <w:pPr>
        <w:spacing w:line="360" w:lineRule="auto"/>
        <w:jc w:val="center"/>
        <w:rPr>
          <w:b/>
        </w:rPr>
      </w:pPr>
    </w:p>
    <w:p w:rsidR="00A91E45" w:rsidRPr="00DB597C" w:rsidRDefault="00A91E45" w:rsidP="00A91E45">
      <w:pPr>
        <w:spacing w:line="360" w:lineRule="auto"/>
        <w:jc w:val="center"/>
        <w:rPr>
          <w:b/>
          <w:caps/>
        </w:rPr>
      </w:pPr>
      <w:r w:rsidRPr="00DB597C">
        <w:rPr>
          <w:b/>
          <w:caps/>
        </w:rPr>
        <w:t>программа модуля</w:t>
      </w:r>
    </w:p>
    <w:p w:rsidR="00A91E45" w:rsidRPr="007219D4" w:rsidRDefault="00A91E45" w:rsidP="00A91E45">
      <w:pPr>
        <w:spacing w:line="360" w:lineRule="auto"/>
        <w:jc w:val="center"/>
        <w:rPr>
          <w:b/>
          <w:caps/>
        </w:rPr>
      </w:pPr>
      <w:r w:rsidRPr="007219D4">
        <w:rPr>
          <w:b/>
          <w:caps/>
        </w:rPr>
        <w:t>«</w:t>
      </w:r>
      <w:r>
        <w:rPr>
          <w:b/>
          <w:bCs/>
        </w:rPr>
        <w:t>ОСНОВЫ МАТЕМАТИКИ И ИНФОРМАТИКИ</w:t>
      </w:r>
      <w:r w:rsidRPr="007219D4">
        <w:rPr>
          <w:b/>
          <w:caps/>
        </w:rPr>
        <w:t>»</w:t>
      </w:r>
    </w:p>
    <w:p w:rsidR="00A91E45" w:rsidRPr="00DB597C" w:rsidRDefault="00A91E45" w:rsidP="00A91E45">
      <w:pPr>
        <w:spacing w:line="360" w:lineRule="auto"/>
        <w:jc w:val="center"/>
        <w:rPr>
          <w:b/>
        </w:rPr>
      </w:pPr>
    </w:p>
    <w:p w:rsidR="00A91E45" w:rsidRPr="002C761D" w:rsidRDefault="00A91E45" w:rsidP="00A91E45">
      <w:pPr>
        <w:spacing w:line="360" w:lineRule="auto"/>
      </w:pPr>
      <w:r w:rsidRPr="00DB597C">
        <w:t>Направл</w:t>
      </w:r>
      <w:r>
        <w:t xml:space="preserve">ение подготовки:  </w:t>
      </w:r>
      <w:r w:rsidRPr="007219D4">
        <w:t>44.03.0</w:t>
      </w:r>
      <w:r>
        <w:t xml:space="preserve">1 </w:t>
      </w:r>
      <w:r w:rsidRPr="007219D4">
        <w:t>Педагогическое образование</w:t>
      </w:r>
      <w:r w:rsidRPr="002C761D">
        <w:rPr>
          <w:i/>
        </w:rPr>
        <w:tab/>
      </w:r>
      <w:r w:rsidRPr="002C761D">
        <w:rPr>
          <w:i/>
        </w:rPr>
        <w:tab/>
      </w:r>
      <w:r w:rsidRPr="002C761D">
        <w:rPr>
          <w:i/>
        </w:rPr>
        <w:tab/>
      </w:r>
      <w:r w:rsidRPr="002C761D">
        <w:rPr>
          <w:i/>
        </w:rPr>
        <w:tab/>
      </w:r>
      <w:r w:rsidRPr="002C761D">
        <w:rPr>
          <w:i/>
        </w:rPr>
        <w:tab/>
      </w:r>
    </w:p>
    <w:p w:rsidR="00A91E45" w:rsidRPr="00DB597C" w:rsidRDefault="00A91E45" w:rsidP="00A91E45">
      <w:pPr>
        <w:spacing w:line="360" w:lineRule="auto"/>
      </w:pPr>
      <w:r w:rsidRPr="00DB597C">
        <w:t>Профиль</w:t>
      </w:r>
      <w:r>
        <w:t>: Математика</w:t>
      </w:r>
    </w:p>
    <w:p w:rsidR="00A91E45" w:rsidRPr="00DB597C" w:rsidRDefault="00A91E45" w:rsidP="00A91E45">
      <w:pPr>
        <w:spacing w:line="360" w:lineRule="auto"/>
        <w:rPr>
          <w:i/>
          <w:sz w:val="18"/>
          <w:szCs w:val="18"/>
        </w:rPr>
      </w:pPr>
      <w:r w:rsidRPr="00DB597C">
        <w:tab/>
      </w:r>
      <w:r w:rsidRPr="00DB597C">
        <w:tab/>
      </w:r>
      <w:r w:rsidRPr="00DB597C">
        <w:tab/>
      </w:r>
      <w:r w:rsidRPr="00DB597C">
        <w:tab/>
      </w:r>
      <w:r w:rsidRPr="00DB597C">
        <w:tab/>
      </w:r>
      <w:r w:rsidRPr="00DB597C">
        <w:tab/>
      </w:r>
    </w:p>
    <w:p w:rsidR="00A91E45" w:rsidRPr="00DB597C" w:rsidRDefault="00A91E45" w:rsidP="00A91E45">
      <w:pPr>
        <w:spacing w:line="360" w:lineRule="auto"/>
      </w:pPr>
      <w:r w:rsidRPr="00DB597C">
        <w:t xml:space="preserve">Форма обучения – </w:t>
      </w:r>
      <w:r>
        <w:t>за</w:t>
      </w:r>
      <w:r w:rsidRPr="007219D4">
        <w:t xml:space="preserve">очная </w:t>
      </w:r>
    </w:p>
    <w:p w:rsidR="00A91E45" w:rsidRPr="00DB597C" w:rsidRDefault="00A91E45" w:rsidP="00A91E45"/>
    <w:p w:rsidR="00A91E45" w:rsidRPr="00DB597C" w:rsidRDefault="00A91E45" w:rsidP="00A91E45">
      <w:r w:rsidRPr="00DB597C">
        <w:t>Трудоем</w:t>
      </w:r>
      <w:r>
        <w:t>кость модуля –  39</w:t>
      </w:r>
      <w:r w:rsidRPr="007219D4">
        <w:t>з.е.</w:t>
      </w:r>
    </w:p>
    <w:p w:rsidR="00A91E45" w:rsidRPr="00DB597C" w:rsidRDefault="00A91E45" w:rsidP="00A91E45"/>
    <w:p w:rsidR="00A91E45" w:rsidRPr="00DB597C" w:rsidRDefault="00A91E45" w:rsidP="00A91E45"/>
    <w:p w:rsidR="00A91E45" w:rsidRPr="00DB597C" w:rsidRDefault="00A91E45" w:rsidP="00A91E45"/>
    <w:p w:rsidR="00A91E45" w:rsidRDefault="00A91E45" w:rsidP="00A91E45"/>
    <w:p w:rsidR="00A91E45" w:rsidRDefault="00A91E45" w:rsidP="00A91E45"/>
    <w:p w:rsidR="00A91E45" w:rsidRDefault="00A91E45" w:rsidP="00A91E45"/>
    <w:p w:rsidR="00A91E45" w:rsidRPr="00DB597C" w:rsidRDefault="00A91E45" w:rsidP="00A91E45"/>
    <w:p w:rsidR="00A91E45" w:rsidRPr="00DB597C" w:rsidRDefault="00A91E45" w:rsidP="00A91E45"/>
    <w:p w:rsidR="00A91E45" w:rsidRPr="00DB597C" w:rsidRDefault="00A91E45" w:rsidP="00A91E45"/>
    <w:p w:rsidR="00A91E45" w:rsidRPr="00DB597C" w:rsidRDefault="00A91E45" w:rsidP="00A91E45"/>
    <w:p w:rsidR="00A91E45" w:rsidRDefault="00A91E45" w:rsidP="00A91E45">
      <w:pPr>
        <w:jc w:val="center"/>
      </w:pPr>
      <w:r w:rsidRPr="00DB597C">
        <w:t>г. Нижний Новгород</w:t>
      </w:r>
    </w:p>
    <w:p w:rsidR="00A91E45" w:rsidRPr="00DB597C" w:rsidRDefault="00A91E45" w:rsidP="00A91E45">
      <w:pPr>
        <w:jc w:val="center"/>
      </w:pPr>
    </w:p>
    <w:p w:rsidR="00A91E45" w:rsidRPr="00DB597C" w:rsidRDefault="00A91E45" w:rsidP="00A91E45">
      <w:pPr>
        <w:jc w:val="center"/>
      </w:pPr>
      <w:r>
        <w:t>2019</w:t>
      </w:r>
      <w:r w:rsidRPr="00DB597C">
        <w:t xml:space="preserve"> год</w:t>
      </w:r>
    </w:p>
    <w:p w:rsidR="00090C77" w:rsidRDefault="00090C77" w:rsidP="00952C74">
      <w:pPr>
        <w:spacing w:line="276" w:lineRule="auto"/>
        <w:jc w:val="both"/>
      </w:pPr>
    </w:p>
    <w:p w:rsidR="00090C77" w:rsidRDefault="00090C77" w:rsidP="00952C74">
      <w:pPr>
        <w:spacing w:line="276" w:lineRule="auto"/>
        <w:jc w:val="both"/>
      </w:pPr>
    </w:p>
    <w:p w:rsidR="00090C77" w:rsidRDefault="00090C77" w:rsidP="00952C74">
      <w:pPr>
        <w:spacing w:line="276" w:lineRule="auto"/>
        <w:jc w:val="both"/>
      </w:pPr>
    </w:p>
    <w:p w:rsidR="00A91E45" w:rsidRDefault="00A91E45" w:rsidP="00A91E45">
      <w:r w:rsidRPr="0007146B">
        <w:lastRenderedPageBreak/>
        <w:t>Программа модуля «</w:t>
      </w:r>
      <w:r>
        <w:rPr>
          <w:i/>
        </w:rPr>
        <w:t>Основы математики и информатики</w:t>
      </w:r>
      <w:r w:rsidRPr="0007146B">
        <w:t>» разработана на основе:</w:t>
      </w:r>
    </w:p>
    <w:p w:rsidR="00A91E45" w:rsidRPr="007219D4" w:rsidRDefault="00A91E45" w:rsidP="00A91E45">
      <w:pPr>
        <w:numPr>
          <w:ilvl w:val="0"/>
          <w:numId w:val="51"/>
        </w:numPr>
        <w:spacing w:line="276" w:lineRule="auto"/>
        <w:contextualSpacing/>
        <w:jc w:val="both"/>
      </w:pPr>
      <w:r w:rsidRPr="007219D4">
        <w:t>Федерального государственного образовательного стандарта высшего образования по направлению подготовки 44.03.0</w:t>
      </w:r>
      <w:r>
        <w:t>1</w:t>
      </w:r>
      <w:r w:rsidRPr="007219D4">
        <w:t xml:space="preserve"> </w:t>
      </w:r>
      <w:r>
        <w:t>Педагогическое образование</w:t>
      </w:r>
      <w:r w:rsidRPr="007219D4">
        <w:t>, утвержденного пр</w:t>
      </w:r>
      <w:r w:rsidRPr="007219D4">
        <w:t>и</w:t>
      </w:r>
      <w:r w:rsidRPr="007219D4">
        <w:t>казом Министерства образования и науки Российской Федерац</w:t>
      </w:r>
      <w:r>
        <w:t>ии от 22</w:t>
      </w:r>
      <w:r w:rsidRPr="007219D4">
        <w:t xml:space="preserve"> февраля 201</w:t>
      </w:r>
      <w:r>
        <w:t>8</w:t>
      </w:r>
      <w:r w:rsidRPr="007219D4">
        <w:t>г. № </w:t>
      </w:r>
      <w:r>
        <w:t>12</w:t>
      </w:r>
      <w:r w:rsidRPr="007219D4">
        <w:t xml:space="preserve">1;  </w:t>
      </w:r>
    </w:p>
    <w:p w:rsidR="00A91E45" w:rsidRPr="00C21512" w:rsidRDefault="00A91E45" w:rsidP="00A91E45">
      <w:pPr>
        <w:pStyle w:val="a5"/>
        <w:numPr>
          <w:ilvl w:val="0"/>
          <w:numId w:val="51"/>
        </w:numPr>
        <w:spacing w:after="0" w:line="240" w:lineRule="auto"/>
        <w:jc w:val="both"/>
        <w:rPr>
          <w:rFonts w:ascii="Times New Roman" w:hAnsi="Times New Roman"/>
          <w:sz w:val="24"/>
          <w:szCs w:val="24"/>
        </w:rPr>
      </w:pPr>
      <w:r w:rsidRPr="00C21512">
        <w:rPr>
          <w:rFonts w:ascii="Times New Roman" w:hAnsi="Times New Roman"/>
          <w:sz w:val="24"/>
          <w:szCs w:val="24"/>
        </w:rPr>
        <w:t xml:space="preserve">Профессионального стандарта Педагога (Педагогическая деятельность в </w:t>
      </w:r>
      <w:r>
        <w:rPr>
          <w:rFonts w:ascii="Times New Roman" w:hAnsi="Times New Roman"/>
          <w:sz w:val="24"/>
          <w:szCs w:val="24"/>
        </w:rPr>
        <w:t xml:space="preserve">сфере </w:t>
      </w:r>
      <w:r w:rsidRPr="00C21512">
        <w:rPr>
          <w:rFonts w:ascii="Times New Roman" w:hAnsi="Times New Roman"/>
          <w:sz w:val="24"/>
          <w:szCs w:val="24"/>
        </w:rPr>
        <w:t>д</w:t>
      </w:r>
      <w:r w:rsidRPr="00C21512">
        <w:rPr>
          <w:rFonts w:ascii="Times New Roman" w:hAnsi="Times New Roman"/>
          <w:sz w:val="24"/>
          <w:szCs w:val="24"/>
        </w:rPr>
        <w:t>о</w:t>
      </w:r>
      <w:r w:rsidRPr="00C21512">
        <w:rPr>
          <w:rFonts w:ascii="Times New Roman" w:hAnsi="Times New Roman"/>
          <w:sz w:val="24"/>
          <w:szCs w:val="24"/>
        </w:rPr>
        <w:t>школьно</w:t>
      </w:r>
      <w:r>
        <w:rPr>
          <w:rFonts w:ascii="Times New Roman" w:hAnsi="Times New Roman"/>
          <w:sz w:val="24"/>
          <w:szCs w:val="24"/>
        </w:rPr>
        <w:t>го</w:t>
      </w:r>
      <w:r w:rsidRPr="00C21512">
        <w:rPr>
          <w:rFonts w:ascii="Times New Roman" w:hAnsi="Times New Roman"/>
          <w:sz w:val="24"/>
          <w:szCs w:val="24"/>
        </w:rPr>
        <w:t>, начально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основно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средне</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xml:space="preserve"> образовани</w:t>
      </w:r>
      <w:r>
        <w:rPr>
          <w:rFonts w:ascii="Times New Roman" w:hAnsi="Times New Roman"/>
          <w:sz w:val="24"/>
          <w:szCs w:val="24"/>
        </w:rPr>
        <w:t>я</w:t>
      </w:r>
      <w:r w:rsidRPr="00C21512">
        <w:rPr>
          <w:rFonts w:ascii="Times New Roman" w:hAnsi="Times New Roman"/>
          <w:sz w:val="24"/>
          <w:szCs w:val="24"/>
        </w:rPr>
        <w:t>) (воспитатель, учитель), утвержденного приказом Министерства труда и социальной защиты Российской Федерации от 18 октября 2013 г. № 544н;</w:t>
      </w:r>
    </w:p>
    <w:p w:rsidR="00A91E45" w:rsidRPr="002C761D" w:rsidRDefault="00A91E45" w:rsidP="00A91E45">
      <w:pPr>
        <w:numPr>
          <w:ilvl w:val="0"/>
          <w:numId w:val="51"/>
        </w:numPr>
        <w:spacing w:after="200" w:line="276" w:lineRule="auto"/>
        <w:contextualSpacing/>
        <w:jc w:val="both"/>
      </w:pPr>
      <w:r w:rsidRPr="002C761D">
        <w:t>Учебного плана по направлению подготовки 44.03.0</w:t>
      </w:r>
      <w:r>
        <w:t>1</w:t>
      </w:r>
      <w:r w:rsidRPr="002C761D">
        <w:t xml:space="preserve"> Педагогическое образование</w:t>
      </w:r>
      <w:r>
        <w:t>,</w:t>
      </w:r>
      <w:r w:rsidRPr="002C761D">
        <w:t xml:space="preserve"> профиль «Математика», утвержденного Ученым Советом вуза от </w:t>
      </w:r>
      <w:r>
        <w:t>02</w:t>
      </w:r>
      <w:r w:rsidRPr="002C761D">
        <w:t>.0</w:t>
      </w:r>
      <w:r>
        <w:t>2</w:t>
      </w:r>
      <w:r w:rsidRPr="002C761D">
        <w:t>.201</w:t>
      </w:r>
      <w:r>
        <w:t>9</w:t>
      </w:r>
      <w:r w:rsidRPr="002C761D">
        <w:t>, прот</w:t>
      </w:r>
      <w:r w:rsidRPr="002C761D">
        <w:t>о</w:t>
      </w:r>
      <w:r w:rsidRPr="002C761D">
        <w:t xml:space="preserve">кол № </w:t>
      </w:r>
      <w:r>
        <w:t>6</w:t>
      </w:r>
      <w:r w:rsidRPr="002C761D">
        <w:t>.</w:t>
      </w:r>
    </w:p>
    <w:p w:rsidR="00A91E45" w:rsidRPr="0007146B" w:rsidRDefault="00A91E45" w:rsidP="00A91E45"/>
    <w:p w:rsidR="00A91E45" w:rsidRPr="00DB597C" w:rsidRDefault="00A91E45" w:rsidP="00A91E45">
      <w:r w:rsidRPr="00DB597C">
        <w:t>Авторы:</w:t>
      </w:r>
    </w:p>
    <w:p w:rsidR="00A91E45" w:rsidRPr="00DB597C" w:rsidRDefault="00A91E45" w:rsidP="00A91E45"/>
    <w:tbl>
      <w:tblPr>
        <w:tblW w:w="0" w:type="auto"/>
        <w:tblLook w:val="04A0"/>
      </w:tblPr>
      <w:tblGrid>
        <w:gridCol w:w="5919"/>
        <w:gridCol w:w="3934"/>
      </w:tblGrid>
      <w:tr w:rsidR="00A91E45" w:rsidRPr="00DB597C" w:rsidTr="00A91E45">
        <w:tc>
          <w:tcPr>
            <w:tcW w:w="5919" w:type="dxa"/>
          </w:tcPr>
          <w:p w:rsidR="00A91E45" w:rsidRPr="00DB597C" w:rsidRDefault="00A91E45" w:rsidP="00A91E45">
            <w:pPr>
              <w:tabs>
                <w:tab w:val="left" w:pos="1123"/>
              </w:tabs>
              <w:ind w:right="130"/>
              <w:jc w:val="center"/>
              <w:rPr>
                <w:i/>
              </w:rPr>
            </w:pPr>
            <w:r w:rsidRPr="00DB597C">
              <w:rPr>
                <w:i/>
              </w:rPr>
              <w:t>ФИО, должность</w:t>
            </w:r>
          </w:p>
        </w:tc>
        <w:tc>
          <w:tcPr>
            <w:tcW w:w="3934" w:type="dxa"/>
          </w:tcPr>
          <w:p w:rsidR="00A91E45" w:rsidRPr="00DB597C" w:rsidRDefault="00A91E45" w:rsidP="00A91E45">
            <w:pPr>
              <w:tabs>
                <w:tab w:val="left" w:pos="1123"/>
              </w:tabs>
              <w:ind w:right="130"/>
              <w:jc w:val="center"/>
              <w:rPr>
                <w:i/>
              </w:rPr>
            </w:pPr>
            <w:r w:rsidRPr="00DB597C">
              <w:rPr>
                <w:i/>
              </w:rPr>
              <w:t>кафедра</w:t>
            </w:r>
          </w:p>
        </w:tc>
      </w:tr>
      <w:tr w:rsidR="00A91E45" w:rsidRPr="00DB597C" w:rsidTr="00A91E45">
        <w:tc>
          <w:tcPr>
            <w:tcW w:w="5919" w:type="dxa"/>
          </w:tcPr>
          <w:p w:rsidR="00A91E45" w:rsidRPr="000242C1" w:rsidRDefault="00A91E45" w:rsidP="00A91E45">
            <w:pPr>
              <w:tabs>
                <w:tab w:val="left" w:pos="1123"/>
              </w:tabs>
              <w:ind w:right="130"/>
            </w:pPr>
            <w:r w:rsidRPr="000242C1">
              <w:t>Казнина Ольга Васильевна, доцент, кандидат физ</w:t>
            </w:r>
            <w:r w:rsidRPr="000242C1">
              <w:t>и</w:t>
            </w:r>
            <w:r w:rsidRPr="000242C1">
              <w:t>ко–математических  наук</w:t>
            </w:r>
          </w:p>
        </w:tc>
        <w:tc>
          <w:tcPr>
            <w:tcW w:w="3934" w:type="dxa"/>
          </w:tcPr>
          <w:p w:rsidR="00A91E45" w:rsidRPr="000242C1" w:rsidRDefault="00A91E45" w:rsidP="00A91E45">
            <w:pPr>
              <w:tabs>
                <w:tab w:val="left" w:pos="1123"/>
              </w:tabs>
              <w:ind w:right="130"/>
              <w:jc w:val="both"/>
            </w:pPr>
            <w:r w:rsidRPr="000242C1">
              <w:t>математики и математического образования</w:t>
            </w:r>
          </w:p>
        </w:tc>
      </w:tr>
      <w:tr w:rsidR="00A91E45" w:rsidRPr="00DB597C" w:rsidTr="00A91E45">
        <w:tc>
          <w:tcPr>
            <w:tcW w:w="5919" w:type="dxa"/>
          </w:tcPr>
          <w:p w:rsidR="00A91E45" w:rsidRPr="000242C1" w:rsidRDefault="00A91E45" w:rsidP="00A91E45">
            <w:pPr>
              <w:tabs>
                <w:tab w:val="left" w:pos="1123"/>
              </w:tabs>
              <w:ind w:right="130"/>
            </w:pPr>
            <w:r w:rsidRPr="000242C1">
              <w:t>Барбашова Галина Леонидовна, доцент, кандидат п</w:t>
            </w:r>
            <w:r w:rsidRPr="000242C1">
              <w:t>е</w:t>
            </w:r>
            <w:r w:rsidRPr="000242C1">
              <w:t>дагогических наук</w:t>
            </w:r>
          </w:p>
        </w:tc>
        <w:tc>
          <w:tcPr>
            <w:tcW w:w="3934" w:type="dxa"/>
          </w:tcPr>
          <w:p w:rsidR="00A91E45" w:rsidRPr="000242C1" w:rsidRDefault="00A91E45" w:rsidP="00A91E45">
            <w:pPr>
              <w:tabs>
                <w:tab w:val="left" w:pos="1123"/>
              </w:tabs>
              <w:ind w:right="130"/>
              <w:jc w:val="both"/>
            </w:pPr>
            <w:r w:rsidRPr="000242C1">
              <w:t>математики и математического образования</w:t>
            </w:r>
          </w:p>
        </w:tc>
      </w:tr>
      <w:tr w:rsidR="00A91E45" w:rsidRPr="00DB597C" w:rsidTr="00A91E45">
        <w:tc>
          <w:tcPr>
            <w:tcW w:w="5919" w:type="dxa"/>
          </w:tcPr>
          <w:p w:rsidR="00A91E45" w:rsidRPr="0035008F" w:rsidRDefault="00A91E45" w:rsidP="00A91E45">
            <w:pPr>
              <w:tabs>
                <w:tab w:val="left" w:pos="1123"/>
              </w:tabs>
              <w:ind w:right="130"/>
              <w:jc w:val="both"/>
            </w:pPr>
            <w:r>
              <w:t>Елизарова Екатерина Юрьевна</w:t>
            </w:r>
            <w:r w:rsidRPr="0035008F">
              <w:t>,</w:t>
            </w:r>
            <w:r>
              <w:t xml:space="preserve"> старший преподав</w:t>
            </w:r>
            <w:r>
              <w:t>а</w:t>
            </w:r>
            <w:r>
              <w:t>тель</w:t>
            </w:r>
          </w:p>
        </w:tc>
        <w:tc>
          <w:tcPr>
            <w:tcW w:w="3934" w:type="dxa"/>
          </w:tcPr>
          <w:p w:rsidR="00A91E45" w:rsidRPr="000242C1" w:rsidRDefault="00A91E45" w:rsidP="00A91E45">
            <w:pPr>
              <w:tabs>
                <w:tab w:val="left" w:pos="1123"/>
              </w:tabs>
              <w:ind w:right="130"/>
              <w:jc w:val="both"/>
            </w:pPr>
            <w:r w:rsidRPr="000242C1">
              <w:t>математики и математического образования</w:t>
            </w:r>
          </w:p>
        </w:tc>
      </w:tr>
    </w:tbl>
    <w:p w:rsidR="00A91E45" w:rsidRPr="00DB597C" w:rsidRDefault="00A91E45" w:rsidP="00A91E45">
      <w:pPr>
        <w:shd w:val="clear" w:color="auto" w:fill="FFFFFF"/>
        <w:tabs>
          <w:tab w:val="left" w:pos="1123"/>
        </w:tabs>
        <w:ind w:right="130" w:firstLine="720"/>
        <w:jc w:val="both"/>
        <w:rPr>
          <w:b/>
        </w:rPr>
      </w:pPr>
    </w:p>
    <w:p w:rsidR="00A91E45" w:rsidRPr="00DB597C" w:rsidRDefault="00A91E45" w:rsidP="00A91E45">
      <w:pPr>
        <w:spacing w:line="360" w:lineRule="auto"/>
      </w:pPr>
    </w:p>
    <w:p w:rsidR="00A91E45" w:rsidRPr="00DB597C" w:rsidRDefault="00A91E45" w:rsidP="00A91E45">
      <w:pPr>
        <w:spacing w:line="360" w:lineRule="auto"/>
      </w:pPr>
    </w:p>
    <w:p w:rsidR="00A91E45" w:rsidRPr="00DB597C" w:rsidRDefault="00A91E45" w:rsidP="00A91E45">
      <w:pPr>
        <w:spacing w:line="360" w:lineRule="auto"/>
      </w:pPr>
      <w:r w:rsidRPr="00DB597C">
        <w:t xml:space="preserve">Одобрена на заседании выпускающей кафедры </w:t>
      </w:r>
      <w:r>
        <w:t xml:space="preserve"> математики и математического образования ( </w:t>
      </w:r>
      <w:r w:rsidRPr="00DB597C">
        <w:t xml:space="preserve">протокол № </w:t>
      </w:r>
      <w:r>
        <w:t>6</w:t>
      </w:r>
      <w:r w:rsidRPr="00DB597C">
        <w:t xml:space="preserve"> от </w:t>
      </w:r>
      <w:r>
        <w:t>21 февраля 2019 г.</w:t>
      </w:r>
      <w:r w:rsidRPr="00DB597C">
        <w:t>)</w:t>
      </w:r>
    </w:p>
    <w:p w:rsidR="00A91E45" w:rsidRPr="00DB597C" w:rsidRDefault="00A91E45" w:rsidP="00A91E45">
      <w:pPr>
        <w:spacing w:line="360" w:lineRule="auto"/>
      </w:pPr>
      <w:r w:rsidRPr="00DB597C">
        <w:t>Зав. выпускающей кафедрой _____________________________/</w:t>
      </w:r>
      <w:r>
        <w:t xml:space="preserve">Г.Л. Барбашова </w:t>
      </w:r>
      <w:r w:rsidRPr="00DB597C">
        <w:t>/</w:t>
      </w:r>
    </w:p>
    <w:p w:rsidR="00A91E45" w:rsidRPr="00DB597C" w:rsidRDefault="00A91E45" w:rsidP="00A91E45">
      <w:pPr>
        <w:spacing w:line="360" w:lineRule="auto"/>
      </w:pPr>
    </w:p>
    <w:p w:rsidR="00A91E45" w:rsidRPr="00DB597C" w:rsidRDefault="00A91E45" w:rsidP="00A91E45">
      <w:pPr>
        <w:spacing w:line="360" w:lineRule="auto"/>
      </w:pPr>
    </w:p>
    <w:p w:rsidR="00A91E45" w:rsidRPr="00DB597C" w:rsidRDefault="00A91E45" w:rsidP="00A91E45">
      <w:pPr>
        <w:spacing w:line="360" w:lineRule="auto"/>
      </w:pPr>
    </w:p>
    <w:p w:rsidR="00A91E45" w:rsidRPr="00DB597C" w:rsidRDefault="00A91E45" w:rsidP="00A91E45">
      <w:pPr>
        <w:jc w:val="both"/>
      </w:pPr>
      <w:r w:rsidRPr="00DB597C">
        <w:t>СОГЛАСОВАНО</w:t>
      </w:r>
    </w:p>
    <w:p w:rsidR="00A91E45" w:rsidRPr="00DB597C" w:rsidRDefault="00A91E45" w:rsidP="00A91E45">
      <w:pPr>
        <w:jc w:val="both"/>
      </w:pPr>
    </w:p>
    <w:p w:rsidR="00A91E45" w:rsidRPr="00DB597C" w:rsidRDefault="00A91E45" w:rsidP="00A91E45">
      <w:pPr>
        <w:jc w:val="both"/>
      </w:pPr>
      <w:r w:rsidRPr="00DB597C">
        <w:t xml:space="preserve">Начальник отдела управления </w:t>
      </w:r>
    </w:p>
    <w:p w:rsidR="00A91E45" w:rsidRPr="00DB597C" w:rsidRDefault="00A91E45" w:rsidP="00A91E45">
      <w:pPr>
        <w:jc w:val="both"/>
      </w:pPr>
      <w:r w:rsidRPr="00DB597C">
        <w:t>образовательными программами</w:t>
      </w:r>
      <w:r>
        <w:t xml:space="preserve"> ____________________________      /Фомина Н.И.</w:t>
      </w:r>
      <w:r w:rsidRPr="000242C1">
        <w:t>/</w:t>
      </w:r>
    </w:p>
    <w:p w:rsidR="00A91E45" w:rsidRPr="00DB597C" w:rsidRDefault="00A91E45" w:rsidP="00A91E45">
      <w:pPr>
        <w:jc w:val="both"/>
      </w:pPr>
      <w:r w:rsidRPr="00DB597C">
        <w:t>«____»_______________20___ г.</w:t>
      </w:r>
    </w:p>
    <w:p w:rsidR="00A91E45" w:rsidRPr="00DB597C" w:rsidRDefault="00A91E45" w:rsidP="00A91E45">
      <w:pPr>
        <w:jc w:val="both"/>
        <w:rPr>
          <w:b/>
        </w:rPr>
      </w:pPr>
    </w:p>
    <w:p w:rsidR="00A91E45" w:rsidRPr="00DB597C" w:rsidRDefault="00A91E45" w:rsidP="00A91E45">
      <w:pPr>
        <w:jc w:val="both"/>
      </w:pPr>
      <w:r w:rsidRPr="00DB597C">
        <w:t>Начальник учебно-методического управления _________________/</w:t>
      </w:r>
      <w:r w:rsidRPr="000242C1">
        <w:t>Фильченкова И.Ф</w:t>
      </w:r>
      <w:r>
        <w:t>.</w:t>
      </w:r>
      <w:r w:rsidRPr="00DB597C">
        <w:t>/</w:t>
      </w:r>
    </w:p>
    <w:p w:rsidR="00A91E45" w:rsidRPr="00DB597C" w:rsidRDefault="00A91E45" w:rsidP="00A91E45">
      <w:pPr>
        <w:jc w:val="both"/>
        <w:rPr>
          <w:b/>
        </w:rPr>
      </w:pPr>
      <w:r w:rsidRPr="00DB597C">
        <w:t>«____»_______________20___ г.</w:t>
      </w:r>
    </w:p>
    <w:p w:rsidR="00090C77" w:rsidRPr="00213994" w:rsidRDefault="00071D4C" w:rsidP="00090C77">
      <w:pPr>
        <w:spacing w:line="276" w:lineRule="auto"/>
        <w:jc w:val="both"/>
        <w:rPr>
          <w:b/>
          <w:caps/>
        </w:rPr>
      </w:pPr>
      <w:r w:rsidRPr="00213994">
        <w:br w:type="page"/>
      </w:r>
    </w:p>
    <w:p w:rsidR="00D34AD6" w:rsidRPr="00213994" w:rsidRDefault="00F1429F" w:rsidP="00D34AD6">
      <w:pPr>
        <w:jc w:val="center"/>
        <w:rPr>
          <w:b/>
          <w:caps/>
        </w:rPr>
      </w:pPr>
      <w:r w:rsidRPr="00213994">
        <w:rPr>
          <w:b/>
          <w:caps/>
        </w:rPr>
        <w:lastRenderedPageBreak/>
        <w:t xml:space="preserve"> </w:t>
      </w:r>
    </w:p>
    <w:p w:rsidR="009B2A01" w:rsidRPr="00213994" w:rsidRDefault="009B2A01" w:rsidP="009B2A01">
      <w:pPr>
        <w:jc w:val="center"/>
        <w:rPr>
          <w:b/>
          <w:caps/>
        </w:rPr>
      </w:pPr>
      <w:r w:rsidRPr="00213994">
        <w:rPr>
          <w:b/>
          <w:caps/>
        </w:rPr>
        <w:t>Содержание</w:t>
      </w:r>
    </w:p>
    <w:p w:rsidR="009B2A01" w:rsidRPr="00213994" w:rsidRDefault="009B2A01" w:rsidP="009B2A01">
      <w:pPr>
        <w:jc w:val="center"/>
        <w:rPr>
          <w:b/>
          <w:caps/>
        </w:rPr>
      </w:pPr>
    </w:p>
    <w:p w:rsidR="009B2A01" w:rsidRPr="00213994" w:rsidRDefault="009B2A01" w:rsidP="009B2A01">
      <w:pPr>
        <w:numPr>
          <w:ilvl w:val="0"/>
          <w:numId w:val="2"/>
        </w:numPr>
        <w:spacing w:line="360" w:lineRule="auto"/>
        <w:jc w:val="both"/>
        <w:rPr>
          <w:caps/>
        </w:rPr>
      </w:pPr>
      <w:r w:rsidRPr="00213994">
        <w:t>Назначение образовательного модуля………………………………………………..…4</w:t>
      </w:r>
    </w:p>
    <w:p w:rsidR="009B2A01" w:rsidRPr="00213994" w:rsidRDefault="009B2A01" w:rsidP="009B2A01">
      <w:pPr>
        <w:numPr>
          <w:ilvl w:val="0"/>
          <w:numId w:val="2"/>
        </w:numPr>
        <w:spacing w:line="360" w:lineRule="auto"/>
        <w:jc w:val="both"/>
        <w:rPr>
          <w:caps/>
        </w:rPr>
      </w:pPr>
      <w:r w:rsidRPr="00213994">
        <w:t>Характеристика образовательного модуля……………………………………………...</w:t>
      </w:r>
      <w:r>
        <w:t>5</w:t>
      </w:r>
    </w:p>
    <w:p w:rsidR="009B2A01" w:rsidRPr="00213994" w:rsidRDefault="009B2A01" w:rsidP="009B2A01">
      <w:pPr>
        <w:numPr>
          <w:ilvl w:val="0"/>
          <w:numId w:val="2"/>
        </w:numPr>
        <w:spacing w:line="360" w:lineRule="auto"/>
        <w:jc w:val="both"/>
        <w:rPr>
          <w:caps/>
        </w:rPr>
      </w:pPr>
      <w:r w:rsidRPr="00213994">
        <w:t>Структура образовательного модуля…………………………………………………….</w:t>
      </w:r>
      <w:r>
        <w:t>8</w:t>
      </w:r>
    </w:p>
    <w:p w:rsidR="009B2A01" w:rsidRPr="00213994" w:rsidRDefault="009B2A01" w:rsidP="009B2A01">
      <w:pPr>
        <w:numPr>
          <w:ilvl w:val="0"/>
          <w:numId w:val="2"/>
        </w:numPr>
        <w:spacing w:line="360" w:lineRule="auto"/>
        <w:jc w:val="both"/>
        <w:rPr>
          <w:caps/>
        </w:rPr>
      </w:pPr>
      <w:r w:rsidRPr="00213994">
        <w:t>Методические указания для обучающихся по освоению модуля……………………...</w:t>
      </w:r>
      <w:r>
        <w:t>9</w:t>
      </w:r>
    </w:p>
    <w:p w:rsidR="009B2A01" w:rsidRPr="00213994" w:rsidRDefault="009B2A01" w:rsidP="009B2A01">
      <w:pPr>
        <w:numPr>
          <w:ilvl w:val="0"/>
          <w:numId w:val="2"/>
        </w:numPr>
        <w:spacing w:line="360" w:lineRule="auto"/>
        <w:jc w:val="both"/>
        <w:rPr>
          <w:caps/>
        </w:rPr>
      </w:pPr>
      <w:r w:rsidRPr="00213994">
        <w:t>Программы дисциплин образо</w:t>
      </w:r>
      <w:r>
        <w:t>вательного модуля…………………………………….1</w:t>
      </w:r>
      <w:r w:rsidR="005B2904">
        <w:t>2</w:t>
      </w:r>
    </w:p>
    <w:p w:rsidR="009B2A01" w:rsidRPr="00213994" w:rsidRDefault="009B2A01" w:rsidP="009B2A01">
      <w:pPr>
        <w:numPr>
          <w:ilvl w:val="1"/>
          <w:numId w:val="2"/>
        </w:numPr>
        <w:spacing w:line="360" w:lineRule="auto"/>
        <w:ind w:left="1211"/>
        <w:jc w:val="both"/>
        <w:rPr>
          <w:caps/>
        </w:rPr>
      </w:pPr>
      <w:r w:rsidRPr="00213994">
        <w:t>Программа дисциплины «Ма</w:t>
      </w:r>
      <w:r w:rsidR="005B2904">
        <w:t>тематический анализ»……………………………</w:t>
      </w:r>
      <w:r>
        <w:t>1</w:t>
      </w:r>
      <w:r w:rsidR="005B2904">
        <w:t>2</w:t>
      </w:r>
    </w:p>
    <w:p w:rsidR="009B2A01" w:rsidRPr="00213994" w:rsidRDefault="009B2A01" w:rsidP="009B2A01">
      <w:pPr>
        <w:numPr>
          <w:ilvl w:val="1"/>
          <w:numId w:val="2"/>
        </w:numPr>
        <w:spacing w:line="360" w:lineRule="auto"/>
        <w:ind w:left="1211"/>
        <w:jc w:val="both"/>
        <w:rPr>
          <w:caps/>
        </w:rPr>
      </w:pPr>
      <w:r w:rsidRPr="00213994">
        <w:t>Программа дисциплины «Алгебра» …………………</w:t>
      </w:r>
      <w:r>
        <w:t>..</w:t>
      </w:r>
      <w:r w:rsidRPr="00213994">
        <w:t>………………………….</w:t>
      </w:r>
      <w:r w:rsidR="005B2904">
        <w:t>19</w:t>
      </w:r>
    </w:p>
    <w:p w:rsidR="009B2A01" w:rsidRPr="00213994" w:rsidRDefault="009B2A01" w:rsidP="009B2A01">
      <w:pPr>
        <w:numPr>
          <w:ilvl w:val="1"/>
          <w:numId w:val="2"/>
        </w:numPr>
        <w:spacing w:line="360" w:lineRule="auto"/>
        <w:ind w:left="1211"/>
        <w:jc w:val="both"/>
        <w:rPr>
          <w:caps/>
        </w:rPr>
      </w:pPr>
      <w:r w:rsidRPr="00213994">
        <w:t>Программа дисциплины «Геометрия»…………………………..........................</w:t>
      </w:r>
      <w:r w:rsidR="005B2904">
        <w:t>25</w:t>
      </w:r>
    </w:p>
    <w:p w:rsidR="009B2A01" w:rsidRPr="001C4B19" w:rsidRDefault="009B2A01" w:rsidP="009B2A01">
      <w:pPr>
        <w:numPr>
          <w:ilvl w:val="1"/>
          <w:numId w:val="2"/>
        </w:numPr>
        <w:spacing w:line="360" w:lineRule="auto"/>
        <w:ind w:left="1211"/>
        <w:jc w:val="both"/>
        <w:rPr>
          <w:caps/>
        </w:rPr>
      </w:pPr>
      <w:r w:rsidRPr="00213994">
        <w:t>Программа дисциплины «Введение в математику»</w:t>
      </w:r>
      <w:r w:rsidR="005B2904">
        <w:t xml:space="preserve"> ……………………………..32</w:t>
      </w:r>
    </w:p>
    <w:p w:rsidR="009B2A01" w:rsidRPr="00D02C53" w:rsidRDefault="009B2A01" w:rsidP="009B2A01">
      <w:pPr>
        <w:numPr>
          <w:ilvl w:val="1"/>
          <w:numId w:val="2"/>
        </w:numPr>
        <w:spacing w:line="360" w:lineRule="auto"/>
        <w:ind w:left="1211"/>
        <w:jc w:val="both"/>
        <w:rPr>
          <w:caps/>
          <w:color w:val="000000" w:themeColor="text1"/>
        </w:rPr>
      </w:pPr>
      <w:r w:rsidRPr="00D02C53">
        <w:rPr>
          <w:color w:val="000000" w:themeColor="text1"/>
        </w:rPr>
        <w:t>Программа дисциплины «Модели векторных пространств»</w:t>
      </w:r>
      <w:r w:rsidR="005B2904">
        <w:rPr>
          <w:color w:val="000000" w:themeColor="text1"/>
        </w:rPr>
        <w:t>……………………4</w:t>
      </w:r>
      <w:r w:rsidR="00650716">
        <w:rPr>
          <w:color w:val="000000" w:themeColor="text1"/>
        </w:rPr>
        <w:t>5</w:t>
      </w:r>
    </w:p>
    <w:p w:rsidR="009B2A01" w:rsidRPr="00213994" w:rsidRDefault="009B2A01" w:rsidP="009B2A01">
      <w:pPr>
        <w:pStyle w:val="a5"/>
        <w:numPr>
          <w:ilvl w:val="0"/>
          <w:numId w:val="2"/>
        </w:numPr>
        <w:spacing w:line="360" w:lineRule="auto"/>
        <w:rPr>
          <w:rFonts w:ascii="Times New Roman" w:hAnsi="Times New Roman"/>
          <w:sz w:val="24"/>
          <w:szCs w:val="24"/>
        </w:rPr>
      </w:pPr>
      <w:r w:rsidRPr="00213994">
        <w:rPr>
          <w:rFonts w:ascii="Times New Roman" w:hAnsi="Times New Roman"/>
          <w:sz w:val="24"/>
          <w:szCs w:val="24"/>
        </w:rPr>
        <w:t>Программа пра</w:t>
      </w:r>
      <w:r>
        <w:rPr>
          <w:rFonts w:ascii="Times New Roman" w:hAnsi="Times New Roman"/>
          <w:sz w:val="24"/>
          <w:szCs w:val="24"/>
        </w:rPr>
        <w:t>ктики………………………………………………………………………</w:t>
      </w:r>
      <w:r w:rsidR="00650716">
        <w:rPr>
          <w:rFonts w:ascii="Times New Roman" w:hAnsi="Times New Roman"/>
          <w:sz w:val="24"/>
          <w:szCs w:val="24"/>
        </w:rPr>
        <w:t>62</w:t>
      </w:r>
    </w:p>
    <w:p w:rsidR="009B2A01" w:rsidRPr="00213994" w:rsidRDefault="009B2A01" w:rsidP="009B2A01">
      <w:pPr>
        <w:pStyle w:val="a5"/>
        <w:numPr>
          <w:ilvl w:val="0"/>
          <w:numId w:val="2"/>
        </w:numPr>
        <w:spacing w:line="360" w:lineRule="auto"/>
        <w:rPr>
          <w:rFonts w:ascii="Times New Roman" w:hAnsi="Times New Roman"/>
          <w:sz w:val="24"/>
          <w:szCs w:val="24"/>
        </w:rPr>
      </w:pPr>
      <w:r w:rsidRPr="00213994">
        <w:rPr>
          <w:rFonts w:ascii="Times New Roman" w:hAnsi="Times New Roman"/>
          <w:sz w:val="24"/>
          <w:szCs w:val="24"/>
        </w:rPr>
        <w:t>Программа итоговой аттестации по модулю</w:t>
      </w:r>
      <w:r w:rsidR="005B2904">
        <w:rPr>
          <w:rFonts w:ascii="Times New Roman" w:hAnsi="Times New Roman"/>
          <w:sz w:val="24"/>
          <w:szCs w:val="24"/>
        </w:rPr>
        <w:t xml:space="preserve"> </w:t>
      </w:r>
      <w:r w:rsidR="0035227B">
        <w:rPr>
          <w:rFonts w:ascii="Times New Roman" w:hAnsi="Times New Roman"/>
          <w:sz w:val="24"/>
          <w:szCs w:val="24"/>
        </w:rPr>
        <w:t>…………………………………………….6</w:t>
      </w:r>
      <w:r w:rsidR="00650716">
        <w:rPr>
          <w:rFonts w:ascii="Times New Roman" w:hAnsi="Times New Roman"/>
          <w:sz w:val="24"/>
          <w:szCs w:val="24"/>
        </w:rPr>
        <w:t>8</w:t>
      </w:r>
    </w:p>
    <w:p w:rsidR="00071D4C" w:rsidRPr="00213994" w:rsidRDefault="00071D4C" w:rsidP="00071D4C">
      <w:r w:rsidRPr="00213994">
        <w:br w:type="page"/>
      </w:r>
    </w:p>
    <w:p w:rsidR="00071D4C" w:rsidRPr="00213994" w:rsidRDefault="00071D4C" w:rsidP="00071D4C">
      <w:pPr>
        <w:spacing w:after="120" w:line="360" w:lineRule="auto"/>
        <w:jc w:val="center"/>
        <w:rPr>
          <w:b/>
          <w:caps/>
        </w:rPr>
      </w:pPr>
      <w:r w:rsidRPr="00213994">
        <w:rPr>
          <w:b/>
          <w:caps/>
        </w:rPr>
        <w:lastRenderedPageBreak/>
        <w:t>1. назначение модуля</w:t>
      </w:r>
    </w:p>
    <w:p w:rsidR="00930D6D" w:rsidRPr="00605CD5" w:rsidRDefault="00B92F37" w:rsidP="00A541BF">
      <w:pPr>
        <w:spacing w:line="276" w:lineRule="auto"/>
        <w:ind w:firstLine="709"/>
        <w:jc w:val="both"/>
      </w:pPr>
      <w:r w:rsidRPr="00213994">
        <w:t xml:space="preserve">Модуль «Основы </w:t>
      </w:r>
      <w:r w:rsidR="0021143B">
        <w:t>математики и информатики</w:t>
      </w:r>
      <w:r w:rsidRPr="00213994">
        <w:t>» является неотъемлемой частью осно</w:t>
      </w:r>
      <w:r w:rsidRPr="00213994">
        <w:t>в</w:t>
      </w:r>
      <w:r w:rsidRPr="00213994">
        <w:t xml:space="preserve">ной профессиональной образовательной программы </w:t>
      </w:r>
      <w:r w:rsidR="00930D6D" w:rsidRPr="00213994">
        <w:t xml:space="preserve">уровня универсального бакалавриата и </w:t>
      </w:r>
      <w:r w:rsidRPr="00213994">
        <w:t>рекомендуется для направ</w:t>
      </w:r>
      <w:r w:rsidR="00690828" w:rsidRPr="00213994">
        <w:t>ления подготовки 44.03.0</w:t>
      </w:r>
      <w:r w:rsidR="0021143B">
        <w:t>1</w:t>
      </w:r>
      <w:r w:rsidR="00690828" w:rsidRPr="00213994">
        <w:t xml:space="preserve"> </w:t>
      </w:r>
      <w:r w:rsidRPr="00213994">
        <w:t>Педагогическое образование</w:t>
      </w:r>
      <w:r w:rsidR="00690828" w:rsidRPr="00213994">
        <w:t>.</w:t>
      </w:r>
      <w:r w:rsidR="00930D6D" w:rsidRPr="00213994">
        <w:t xml:space="preserve"> Адресную группу модуля составляют обучающиеся по указанн</w:t>
      </w:r>
      <w:r w:rsidR="00690828" w:rsidRPr="00213994">
        <w:t>ому</w:t>
      </w:r>
      <w:r w:rsidR="00930D6D" w:rsidRPr="00213994">
        <w:t xml:space="preserve"> направлени</w:t>
      </w:r>
      <w:r w:rsidR="00690828" w:rsidRPr="00213994">
        <w:t>ю</w:t>
      </w:r>
      <w:r w:rsidR="00930D6D" w:rsidRPr="00213994">
        <w:t xml:space="preserve"> подготовки по проф</w:t>
      </w:r>
      <w:r w:rsidR="00930D6D" w:rsidRPr="00213994">
        <w:t>и</w:t>
      </w:r>
      <w:r w:rsidR="00690828" w:rsidRPr="00213994">
        <w:t xml:space="preserve">лю </w:t>
      </w:r>
      <w:r w:rsidR="00930D6D" w:rsidRPr="00605CD5">
        <w:t>«Математика</w:t>
      </w:r>
      <w:r w:rsidR="00690828" w:rsidRPr="00605CD5">
        <w:t>».</w:t>
      </w:r>
    </w:p>
    <w:p w:rsidR="000F0ECD" w:rsidRPr="00605CD5" w:rsidRDefault="00442EB9" w:rsidP="00A541BF">
      <w:pPr>
        <w:spacing w:line="276" w:lineRule="auto"/>
        <w:ind w:firstLine="709"/>
        <w:jc w:val="both"/>
      </w:pPr>
      <w:r w:rsidRPr="00605CD5">
        <w:t>Введение профессионального стандарта педагога неизбежно влечет за собой измен</w:t>
      </w:r>
      <w:r w:rsidRPr="00605CD5">
        <w:t>е</w:t>
      </w:r>
      <w:r w:rsidRPr="00605CD5">
        <w:t>ние основных компонентов образовательного процесса в подготовке педагога: целей, соде</w:t>
      </w:r>
      <w:r w:rsidRPr="00605CD5">
        <w:t>р</w:t>
      </w:r>
      <w:r w:rsidRPr="00605CD5">
        <w:t>жания, методов, технологий</w:t>
      </w:r>
      <w:r w:rsidR="006435D7" w:rsidRPr="00605CD5">
        <w:t xml:space="preserve">, </w:t>
      </w:r>
      <w:r w:rsidRPr="00605CD5">
        <w:t>форм обучения и контроля. Основным ориентиром в подгото</w:t>
      </w:r>
      <w:r w:rsidRPr="00605CD5">
        <w:t>в</w:t>
      </w:r>
      <w:r w:rsidRPr="00605CD5">
        <w:t>ке будущего педагога становится формирование его профессиональных качеств, в числе к</w:t>
      </w:r>
      <w:r w:rsidRPr="00605CD5">
        <w:t>о</w:t>
      </w:r>
      <w:r w:rsidRPr="00605CD5">
        <w:t>торых к</w:t>
      </w:r>
      <w:r w:rsidR="00032071" w:rsidRPr="00605CD5">
        <w:t>лючевым является умение учиться, которое педагог должен уметь демонстрировать своим ученикам.</w:t>
      </w:r>
      <w:r w:rsidR="007E3404" w:rsidRPr="00605CD5">
        <w:t xml:space="preserve"> Для эффективного выполнения трудовых функций</w:t>
      </w:r>
      <w:r w:rsidR="009C7171" w:rsidRPr="00605CD5">
        <w:t xml:space="preserve"> будущему</w:t>
      </w:r>
      <w:r w:rsidR="007E3404" w:rsidRPr="00605CD5">
        <w:t xml:space="preserve"> учителю н</w:t>
      </w:r>
      <w:r w:rsidR="007E3404" w:rsidRPr="00605CD5">
        <w:t>е</w:t>
      </w:r>
      <w:r w:rsidR="007E3404" w:rsidRPr="00605CD5">
        <w:t xml:space="preserve">обходимо </w:t>
      </w:r>
      <w:r w:rsidR="009C7171" w:rsidRPr="00605CD5">
        <w:t>о</w:t>
      </w:r>
      <w:r w:rsidR="007E3404" w:rsidRPr="00605CD5">
        <w:t xml:space="preserve">своить </w:t>
      </w:r>
      <w:r w:rsidR="009C7171" w:rsidRPr="00605CD5">
        <w:t xml:space="preserve">системы </w:t>
      </w:r>
      <w:r w:rsidR="007E3404" w:rsidRPr="00605CD5">
        <w:t>фундаментальны</w:t>
      </w:r>
      <w:r w:rsidR="009C7171" w:rsidRPr="00605CD5">
        <w:t xml:space="preserve">х понятий естественных и математических наук, </w:t>
      </w:r>
      <w:r w:rsidR="00690828" w:rsidRPr="00605CD5">
        <w:t xml:space="preserve">компьютерных наук, </w:t>
      </w:r>
      <w:r w:rsidR="009C7171" w:rsidRPr="00605CD5">
        <w:t xml:space="preserve">основные этапы </w:t>
      </w:r>
      <w:r w:rsidR="006435D7" w:rsidRPr="00605CD5">
        <w:t>научно-исследовательской работы</w:t>
      </w:r>
      <w:r w:rsidR="009C7171" w:rsidRPr="00605CD5">
        <w:t xml:space="preserve">, быть готовым к формированию учебной мотивации и </w:t>
      </w:r>
      <w:r w:rsidR="006435D7" w:rsidRPr="00605CD5">
        <w:t>достижению метапредметных результатов обучения</w:t>
      </w:r>
      <w:r w:rsidR="009C7171" w:rsidRPr="00605CD5">
        <w:t xml:space="preserve">, </w:t>
      </w:r>
      <w:r w:rsidR="006435D7" w:rsidRPr="00605CD5">
        <w:t xml:space="preserve">уметь </w:t>
      </w:r>
      <w:r w:rsidR="009C7171" w:rsidRPr="00605CD5">
        <w:t xml:space="preserve">раскрывать перед учениками становление </w:t>
      </w:r>
      <w:r w:rsidR="00690828" w:rsidRPr="00605CD5">
        <w:t>математической и информационной соста</w:t>
      </w:r>
      <w:r w:rsidR="00690828" w:rsidRPr="00605CD5">
        <w:t>в</w:t>
      </w:r>
      <w:r w:rsidR="00690828" w:rsidRPr="00605CD5">
        <w:t>ляющей окружающего мира</w:t>
      </w:r>
      <w:r w:rsidR="009C7171" w:rsidRPr="00605CD5">
        <w:t>.</w:t>
      </w:r>
      <w:r w:rsidR="00DF62CB">
        <w:t xml:space="preserve"> </w:t>
      </w:r>
      <w:r w:rsidR="00032071" w:rsidRPr="00605CD5">
        <w:t xml:space="preserve">Изменения образовательного процесса в подготовке педагогов в рамках модуля «Основы </w:t>
      </w:r>
      <w:r w:rsidR="00690828" w:rsidRPr="00605CD5">
        <w:t>математики и информатики</w:t>
      </w:r>
      <w:r w:rsidR="00032071" w:rsidRPr="00605CD5">
        <w:t>» связаны, в первую очередь, с его ор</w:t>
      </w:r>
      <w:r w:rsidR="00032071" w:rsidRPr="00605CD5">
        <w:t>и</w:t>
      </w:r>
      <w:r w:rsidR="00032071" w:rsidRPr="00605CD5">
        <w:t>ентации на новые образовательные результаты, сформулированные на основе синтеза комп</w:t>
      </w:r>
      <w:r w:rsidR="00032071" w:rsidRPr="00605CD5">
        <w:t>е</w:t>
      </w:r>
      <w:r w:rsidR="00032071" w:rsidRPr="00605CD5">
        <w:t>тенций, выделенных в ФГОС ВО</w:t>
      </w:r>
      <w:r w:rsidR="00F22A9E">
        <w:t xml:space="preserve"> </w:t>
      </w:r>
      <w:r w:rsidR="00032071" w:rsidRPr="00605CD5">
        <w:t>по направлению Педагогическое образование</w:t>
      </w:r>
      <w:r w:rsidR="007E3404" w:rsidRPr="00605CD5">
        <w:t>,</w:t>
      </w:r>
      <w:r w:rsidR="00F22A9E">
        <w:t xml:space="preserve"> </w:t>
      </w:r>
      <w:r w:rsidR="007E3404" w:rsidRPr="00605CD5">
        <w:t xml:space="preserve">и трудовых действий, </w:t>
      </w:r>
      <w:r w:rsidR="00032071" w:rsidRPr="00605CD5">
        <w:t>определяемых профессиональным стандартом педагога</w:t>
      </w:r>
      <w:r w:rsidR="007E3404" w:rsidRPr="00605CD5">
        <w:t>.</w:t>
      </w:r>
      <w:r w:rsidR="00C454F7" w:rsidRPr="00605CD5">
        <w:t xml:space="preserve"> В этом смысле, важным методологическим основанием при проектировании модуля «</w:t>
      </w:r>
      <w:r w:rsidR="0021143B" w:rsidRPr="00213994">
        <w:t xml:space="preserve">Основы </w:t>
      </w:r>
      <w:r w:rsidR="0021143B">
        <w:t>математики и инфо</w:t>
      </w:r>
      <w:r w:rsidR="0021143B">
        <w:t>р</w:t>
      </w:r>
      <w:r w:rsidR="0021143B">
        <w:t>матики</w:t>
      </w:r>
      <w:r w:rsidR="00C454F7" w:rsidRPr="00605CD5">
        <w:t>» выбран системный, деятельностный, личностно-ориентированный и компетентн</w:t>
      </w:r>
      <w:r w:rsidR="00C454F7" w:rsidRPr="00605CD5">
        <w:t>о</w:t>
      </w:r>
      <w:r w:rsidR="00C454F7" w:rsidRPr="00605CD5">
        <w:t xml:space="preserve">стный подходы. </w:t>
      </w:r>
    </w:p>
    <w:p w:rsidR="004256C7" w:rsidRPr="00213994" w:rsidRDefault="004256C7" w:rsidP="00A541BF">
      <w:pPr>
        <w:spacing w:line="276" w:lineRule="auto"/>
        <w:ind w:firstLine="709"/>
        <w:jc w:val="both"/>
      </w:pPr>
      <w:r w:rsidRPr="00213994">
        <w:t>Опора на деятельностный подход позволяет обеспечить включение студентов в де</w:t>
      </w:r>
      <w:r w:rsidRPr="00213994">
        <w:t>я</w:t>
      </w:r>
      <w:r w:rsidRPr="00213994">
        <w:t xml:space="preserve">тельность, имитирующую условия работы с обучающимися в области математических </w:t>
      </w:r>
      <w:r w:rsidR="003F68D2" w:rsidRPr="00213994">
        <w:t xml:space="preserve">и компьютерных </w:t>
      </w:r>
      <w:r w:rsidRPr="00213994">
        <w:t>наук</w:t>
      </w:r>
      <w:r w:rsidR="00DE0A39" w:rsidRPr="00213994">
        <w:t xml:space="preserve"> на основе освоения </w:t>
      </w:r>
      <w:r w:rsidR="003F68D2" w:rsidRPr="00213994">
        <w:t xml:space="preserve">фундаментальных научных </w:t>
      </w:r>
      <w:r w:rsidR="00DE0A39" w:rsidRPr="00213994">
        <w:t>знаний</w:t>
      </w:r>
      <w:r w:rsidR="003F68D2" w:rsidRPr="00213994">
        <w:t xml:space="preserve"> в предметных областях</w:t>
      </w:r>
      <w:r w:rsidR="00C47E87" w:rsidRPr="00213994">
        <w:t xml:space="preserve">. </w:t>
      </w:r>
      <w:r w:rsidRPr="00213994">
        <w:t xml:space="preserve">Для создания условий формирования квазипрофессиональной деятельности у </w:t>
      </w:r>
      <w:r w:rsidR="00C47E87" w:rsidRPr="00213994">
        <w:t>б</w:t>
      </w:r>
      <w:r w:rsidR="00C47E87" w:rsidRPr="00213994">
        <w:t>у</w:t>
      </w:r>
      <w:r w:rsidR="00C47E87" w:rsidRPr="00213994">
        <w:t xml:space="preserve">дущих педагогов </w:t>
      </w:r>
      <w:r w:rsidRPr="00213994">
        <w:t>предусмотрено</w:t>
      </w:r>
      <w:r w:rsidR="00C47E87" w:rsidRPr="00213994">
        <w:t>, как</w:t>
      </w:r>
      <w:r w:rsidRPr="00213994">
        <w:t xml:space="preserve"> использование проектной</w:t>
      </w:r>
      <w:r w:rsidR="00C47E87" w:rsidRPr="00213994">
        <w:t xml:space="preserve">, учебно-исследовательской </w:t>
      </w:r>
      <w:r w:rsidRPr="00213994">
        <w:t xml:space="preserve">деятельности </w:t>
      </w:r>
      <w:r w:rsidR="00C47E87" w:rsidRPr="00213994">
        <w:t xml:space="preserve">в процессе </w:t>
      </w:r>
      <w:r w:rsidRPr="00213994">
        <w:t>изучени</w:t>
      </w:r>
      <w:r w:rsidR="00C47E87" w:rsidRPr="00213994">
        <w:t>я</w:t>
      </w:r>
      <w:r w:rsidRPr="00213994">
        <w:t xml:space="preserve"> всех учебных дисциплин модуля,</w:t>
      </w:r>
      <w:r w:rsidR="00C47E87" w:rsidRPr="00213994">
        <w:t xml:space="preserve"> так и </w:t>
      </w:r>
      <w:r w:rsidRPr="00213994">
        <w:t>практическая р</w:t>
      </w:r>
      <w:r w:rsidRPr="00213994">
        <w:t>а</w:t>
      </w:r>
      <w:r w:rsidRPr="00213994">
        <w:t>бота обучающихся  на кафедрах и в лабораториях вуза, обладающих  необходимым  кадр</w:t>
      </w:r>
      <w:r w:rsidRPr="00213994">
        <w:t>о</w:t>
      </w:r>
      <w:r w:rsidRPr="00213994">
        <w:t>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r w:rsidR="00F22A9E">
        <w:t xml:space="preserve"> </w:t>
      </w:r>
      <w:r w:rsidR="003F68D2" w:rsidRPr="00213994">
        <w:t>Т</w:t>
      </w:r>
      <w:r w:rsidR="00C47E87" w:rsidRPr="00213994">
        <w:t>ак</w:t>
      </w:r>
      <w:r w:rsidR="003F68D2" w:rsidRPr="00213994">
        <w:t>, учебная практика, предусмотренная в данном модуле</w:t>
      </w:r>
      <w:r w:rsidR="00C47E87" w:rsidRPr="00213994">
        <w:t xml:space="preserve"> позвол</w:t>
      </w:r>
      <w:r w:rsidR="003F68D2" w:rsidRPr="00213994">
        <w:t>ит</w:t>
      </w:r>
      <w:r w:rsidR="00C47E87" w:rsidRPr="00213994">
        <w:t xml:space="preserve"> приобре</w:t>
      </w:r>
      <w:r w:rsidR="003F68D2" w:rsidRPr="00213994">
        <w:t>сти</w:t>
      </w:r>
      <w:r w:rsidR="0021143B">
        <w:t xml:space="preserve"> </w:t>
      </w:r>
      <w:r w:rsidR="003F68D2" w:rsidRPr="00213994">
        <w:t>научно-исследовательский</w:t>
      </w:r>
      <w:r w:rsidR="00C47E87" w:rsidRPr="00213994">
        <w:t xml:space="preserve"> опыт.</w:t>
      </w:r>
    </w:p>
    <w:p w:rsidR="00032071" w:rsidRPr="00213994" w:rsidRDefault="00C454F7" w:rsidP="00A541BF">
      <w:pPr>
        <w:spacing w:line="276" w:lineRule="auto"/>
        <w:ind w:firstLine="709"/>
        <w:jc w:val="both"/>
      </w:pPr>
      <w:r w:rsidRPr="00605CD5">
        <w:t>Ведущими принципами построения модуля являются следующие принципы</w:t>
      </w:r>
      <w:r w:rsidR="00B248D5" w:rsidRPr="00605CD5">
        <w:t xml:space="preserve">: </w:t>
      </w:r>
      <w:r w:rsidR="00DE0A39" w:rsidRPr="00605CD5">
        <w:t>фунд</w:t>
      </w:r>
      <w:r w:rsidR="00DE0A39" w:rsidRPr="00605CD5">
        <w:t>а</w:t>
      </w:r>
      <w:r w:rsidR="00DE0A39" w:rsidRPr="00605CD5">
        <w:t xml:space="preserve">ментальности, </w:t>
      </w:r>
      <w:r w:rsidR="00B248D5" w:rsidRPr="00605CD5">
        <w:t>целостности, комплексности, интеграции, свободы выбора вариативной части дисциплин модуля</w:t>
      </w:r>
      <w:r w:rsidR="000F0ECD" w:rsidRPr="00605CD5">
        <w:t>. П</w:t>
      </w:r>
      <w:r w:rsidRPr="00605CD5">
        <w:t>ринцип целостности</w:t>
      </w:r>
      <w:r w:rsidR="000F0ECD" w:rsidRPr="00605CD5">
        <w:t xml:space="preserve"> обеспечивает </w:t>
      </w:r>
      <w:r w:rsidR="000F0ECD" w:rsidRPr="00213994">
        <w:t>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w:t>
      </w:r>
      <w:r w:rsidR="000F0ECD" w:rsidRPr="00213994">
        <w:t>е</w:t>
      </w:r>
      <w:r w:rsidR="000F0ECD" w:rsidRPr="00213994">
        <w:t xml:space="preserve">вые компоненты: </w:t>
      </w:r>
      <w:r w:rsidR="00595F67" w:rsidRPr="00213994">
        <w:t xml:space="preserve">профессиональные задачи, </w:t>
      </w:r>
      <w:r w:rsidR="000F0ECD" w:rsidRPr="00213994">
        <w:t>виды профессиональной деятельности и ценн</w:t>
      </w:r>
      <w:r w:rsidR="000F0ECD" w:rsidRPr="00213994">
        <w:t>о</w:t>
      </w:r>
      <w:r w:rsidR="000F0ECD" w:rsidRPr="00213994">
        <w:t xml:space="preserve">стные смыслы усваиваемых систем </w:t>
      </w:r>
      <w:r w:rsidR="00B248D5" w:rsidRPr="00213994">
        <w:t xml:space="preserve">научных </w:t>
      </w:r>
      <w:r w:rsidR="000F0ECD" w:rsidRPr="00213994">
        <w:t>знаний</w:t>
      </w:r>
      <w:r w:rsidR="00595F67" w:rsidRPr="00213994">
        <w:t>, учебные дисциплины и события, обр</w:t>
      </w:r>
      <w:r w:rsidR="00595F67" w:rsidRPr="00213994">
        <w:t>а</w:t>
      </w:r>
      <w:r w:rsidR="00595F67" w:rsidRPr="00213994">
        <w:t xml:space="preserve">зовательные результаты, образовательная среда, формы, технологии, методы обучения и </w:t>
      </w:r>
      <w:r w:rsidR="00595F67" w:rsidRPr="00213994">
        <w:lastRenderedPageBreak/>
        <w:t>контроля.</w:t>
      </w:r>
      <w:r w:rsidR="0021143B">
        <w:t xml:space="preserve"> </w:t>
      </w:r>
      <w:r w:rsidR="002F13B4" w:rsidRPr="00213994">
        <w:t xml:space="preserve">Принцип комплексности лежит в основе </w:t>
      </w:r>
      <w:r w:rsidR="001B5499" w:rsidRPr="00213994">
        <w:t xml:space="preserve">реализации </w:t>
      </w:r>
      <w:r w:rsidR="002F13B4" w:rsidRPr="00213994">
        <w:t>естественнонаучного и гум</w:t>
      </w:r>
      <w:r w:rsidR="002F13B4" w:rsidRPr="00213994">
        <w:t>а</w:t>
      </w:r>
      <w:r w:rsidR="002F13B4" w:rsidRPr="00213994">
        <w:t>нитарного подходов к подготовке педагога.</w:t>
      </w:r>
      <w:r w:rsidR="001B5499" w:rsidRPr="00213994">
        <w:t xml:space="preserve"> Принцип интеграции научно-исследовательской и учебно-исследовательской деятельности в различные виды практических заданий по уче</w:t>
      </w:r>
      <w:r w:rsidR="001B5499" w:rsidRPr="00213994">
        <w:t>б</w:t>
      </w:r>
      <w:r w:rsidR="001B5499" w:rsidRPr="00213994">
        <w:t xml:space="preserve">ным дисциплинам модуля обеспечивает не только освоение этапов </w:t>
      </w:r>
      <w:r w:rsidR="00B248D5" w:rsidRPr="00213994">
        <w:t xml:space="preserve">и методов </w:t>
      </w:r>
      <w:r w:rsidR="001B5499" w:rsidRPr="00213994">
        <w:t>научного и</w:t>
      </w:r>
      <w:r w:rsidR="001B5499" w:rsidRPr="00213994">
        <w:t>с</w:t>
      </w:r>
      <w:r w:rsidR="001B5499" w:rsidRPr="00213994">
        <w:t>следования</w:t>
      </w:r>
      <w:r w:rsidR="00B248D5" w:rsidRPr="00213994">
        <w:t>, но и готовит обучающегося к проведению исследований в период различных в</w:t>
      </w:r>
      <w:r w:rsidR="00B248D5" w:rsidRPr="00213994">
        <w:t>и</w:t>
      </w:r>
      <w:r w:rsidR="00B248D5" w:rsidRPr="00213994">
        <w:t>дов практик, предусмотренных в других модулях ОПОП.</w:t>
      </w:r>
    </w:p>
    <w:p w:rsidR="00AD42CE" w:rsidRPr="00213994" w:rsidRDefault="00AD42CE" w:rsidP="00A541BF">
      <w:pPr>
        <w:spacing w:line="276" w:lineRule="auto"/>
        <w:ind w:firstLine="709"/>
        <w:jc w:val="both"/>
      </w:pPr>
      <w:r w:rsidRPr="00213994">
        <w:t>Реализация названных подходов предполагает активное внедрение ЭО как формы о</w:t>
      </w:r>
      <w:r w:rsidRPr="00213994">
        <w:t>р</w:t>
      </w:r>
      <w:r w:rsidRPr="00213994">
        <w:t>ганизации учебного процесса и формы сетевого сотрудничества между преподавателями, между преподавателями и студентами</w:t>
      </w:r>
      <w:r w:rsidR="00646F05" w:rsidRPr="00213994">
        <w:t>, между студентами</w:t>
      </w:r>
      <w:r w:rsidRPr="00213994">
        <w:t>. Организация междисциплинарн</w:t>
      </w:r>
      <w:r w:rsidRPr="00213994">
        <w:t>о</w:t>
      </w:r>
      <w:r w:rsidRPr="00213994">
        <w:t>го взаимодействия</w:t>
      </w:r>
      <w:r w:rsidR="00646F05" w:rsidRPr="00213994">
        <w:t xml:space="preserve">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187F21" w:rsidRPr="00213994" w:rsidRDefault="00187F21" w:rsidP="00A541BF">
      <w:pPr>
        <w:spacing w:line="276" w:lineRule="auto"/>
        <w:ind w:firstLine="709"/>
        <w:jc w:val="both"/>
      </w:pPr>
      <w:r w:rsidRPr="00213994">
        <w:t>Замысел  модуля состоит в формировании у обучающихся компетенций, заложенных в ФГОС ВО</w:t>
      </w:r>
      <w:r w:rsidR="0021143B">
        <w:t xml:space="preserve"> </w:t>
      </w:r>
      <w:r w:rsidRPr="00213994">
        <w:t xml:space="preserve">по направлению подготовки Педагогическое образование, в соответствии с </w:t>
      </w:r>
      <w:r w:rsidR="00DE0A39" w:rsidRPr="00213994">
        <w:t>тр</w:t>
      </w:r>
      <w:r w:rsidR="00DE0A39" w:rsidRPr="00213994">
        <w:t>е</w:t>
      </w:r>
      <w:r w:rsidR="00DE0A39" w:rsidRPr="00213994">
        <w:t xml:space="preserve">бованиями </w:t>
      </w:r>
      <w:r w:rsidRPr="00213994">
        <w:t>профессиональн</w:t>
      </w:r>
      <w:r w:rsidR="00DE0A39" w:rsidRPr="00213994">
        <w:t>ого</w:t>
      </w:r>
      <w:r w:rsidRPr="00213994">
        <w:t xml:space="preserve"> стандарт</w:t>
      </w:r>
      <w:r w:rsidR="00DE0A39" w:rsidRPr="00213994">
        <w:t>а</w:t>
      </w:r>
      <w:r w:rsidRPr="00213994">
        <w:t xml:space="preserve"> педагога посредством приобщения обучающихся к изучению основ научных знаний с использованием современных технологий обучения, и</w:t>
      </w:r>
      <w:r w:rsidRPr="00213994">
        <w:t>н</w:t>
      </w:r>
      <w:r w:rsidRPr="00213994">
        <w:t>новационных форм и методов обучения.</w:t>
      </w:r>
    </w:p>
    <w:p w:rsidR="00AD42CE" w:rsidRPr="00213994" w:rsidRDefault="00AD42CE" w:rsidP="00A541BF">
      <w:pPr>
        <w:shd w:val="clear" w:color="auto" w:fill="FFFFFF"/>
        <w:spacing w:after="120" w:line="276" w:lineRule="auto"/>
        <w:jc w:val="both"/>
        <w:rPr>
          <w:b/>
          <w:bCs/>
        </w:rPr>
      </w:pPr>
    </w:p>
    <w:p w:rsidR="00071D4C" w:rsidRPr="00213994" w:rsidRDefault="00071D4C" w:rsidP="00A541BF">
      <w:pPr>
        <w:shd w:val="clear" w:color="auto" w:fill="FFFFFF"/>
        <w:spacing w:after="120" w:line="276" w:lineRule="auto"/>
        <w:jc w:val="center"/>
        <w:rPr>
          <w:b/>
        </w:rPr>
      </w:pPr>
      <w:r w:rsidRPr="00213994">
        <w:rPr>
          <w:b/>
          <w:bCs/>
        </w:rPr>
        <w:t xml:space="preserve">2. ХАРАКТЕРИСТИКА </w:t>
      </w:r>
      <w:r w:rsidRPr="00213994">
        <w:rPr>
          <w:b/>
        </w:rPr>
        <w:t>МОДУЛЯ</w:t>
      </w:r>
    </w:p>
    <w:p w:rsidR="00071D4C" w:rsidRPr="00213994" w:rsidRDefault="00071D4C" w:rsidP="00A541BF">
      <w:pPr>
        <w:shd w:val="clear" w:color="auto" w:fill="FFFFFF"/>
        <w:tabs>
          <w:tab w:val="left" w:pos="1560"/>
          <w:tab w:val="left" w:pos="4635"/>
          <w:tab w:val="left" w:leader="underscore" w:pos="6415"/>
        </w:tabs>
        <w:autoSpaceDE w:val="0"/>
        <w:autoSpaceDN w:val="0"/>
        <w:adjustRightInd w:val="0"/>
        <w:spacing w:line="276" w:lineRule="auto"/>
        <w:ind w:firstLine="709"/>
        <w:contextualSpacing/>
        <w:jc w:val="both"/>
        <w:rPr>
          <w:rFonts w:eastAsia="Calibri"/>
          <w:b/>
          <w:lang w:eastAsia="en-US"/>
        </w:rPr>
      </w:pPr>
      <w:r w:rsidRPr="00213994">
        <w:rPr>
          <w:rFonts w:eastAsia="Calibri"/>
          <w:b/>
          <w:lang w:eastAsia="en-US"/>
        </w:rPr>
        <w:t>2.1. Образовательные цели и задачи</w:t>
      </w:r>
    </w:p>
    <w:p w:rsidR="00DE0A39" w:rsidRPr="00605CD5" w:rsidRDefault="00071D4C" w:rsidP="00A541BF">
      <w:pPr>
        <w:spacing w:line="276" w:lineRule="auto"/>
        <w:ind w:firstLine="709"/>
        <w:jc w:val="both"/>
      </w:pPr>
      <w:r w:rsidRPr="00605CD5">
        <w:t xml:space="preserve">Модуль ставит </w:t>
      </w:r>
      <w:r w:rsidRPr="0021143B">
        <w:t>своей целью</w:t>
      </w:r>
      <w:r w:rsidRPr="00605CD5">
        <w:t xml:space="preserve">: </w:t>
      </w:r>
      <w:r w:rsidRPr="00213994">
        <w:t xml:space="preserve">создать условия для </w:t>
      </w:r>
      <w:r w:rsidR="00DE0A39" w:rsidRPr="00213994">
        <w:t>освоения обучающимися комплек</w:t>
      </w:r>
      <w:r w:rsidR="00DE0A39" w:rsidRPr="00213994">
        <w:t>с</w:t>
      </w:r>
      <w:r w:rsidR="00DE0A39" w:rsidRPr="00213994">
        <w:t xml:space="preserve">ной интегральной системы знаний в области математических </w:t>
      </w:r>
      <w:r w:rsidR="003F68D2" w:rsidRPr="00213994">
        <w:t xml:space="preserve">и компьютерных </w:t>
      </w:r>
      <w:r w:rsidR="00DE0A39" w:rsidRPr="00213994">
        <w:t>наук, прио</w:t>
      </w:r>
      <w:r w:rsidR="00DE0A39" w:rsidRPr="00213994">
        <w:t>б</w:t>
      </w:r>
      <w:r w:rsidR="00DE0A39" w:rsidRPr="00213994">
        <w:t>ретения опыта учебно-исследовательской и научно-исследовательской деятельности и фо</w:t>
      </w:r>
      <w:r w:rsidR="00DE0A39" w:rsidRPr="00213994">
        <w:t>р</w:t>
      </w:r>
      <w:r w:rsidR="00DE0A39" w:rsidRPr="00213994">
        <w:t xml:space="preserve">мирования профессионально-педагогических компетенций по направлению  подготовки </w:t>
      </w:r>
      <w:r w:rsidR="008F317E">
        <w:t>44.03.0</w:t>
      </w:r>
      <w:r w:rsidR="0021143B">
        <w:t>1</w:t>
      </w:r>
      <w:r w:rsidR="008F317E">
        <w:t xml:space="preserve"> </w:t>
      </w:r>
      <w:r w:rsidR="00DE0A39" w:rsidRPr="00213994">
        <w:t>Педагогическое образование, обеспечивающих конкурентоспособность, академич</w:t>
      </w:r>
      <w:r w:rsidR="00DE0A39" w:rsidRPr="00213994">
        <w:t>е</w:t>
      </w:r>
      <w:r w:rsidR="00DE0A39" w:rsidRPr="00213994">
        <w:t>скую мобильность студентов вузов педагогического профиля в условиях сетевого взаим</w:t>
      </w:r>
      <w:r w:rsidR="00DE0A39" w:rsidRPr="00213994">
        <w:t>о</w:t>
      </w:r>
      <w:r w:rsidR="00DE0A39" w:rsidRPr="00213994">
        <w:t>действия.</w:t>
      </w:r>
    </w:p>
    <w:p w:rsidR="00071D4C" w:rsidRPr="00213994" w:rsidRDefault="00071D4C" w:rsidP="00A541BF">
      <w:pPr>
        <w:shd w:val="clear" w:color="auto" w:fill="FFFFFF"/>
        <w:tabs>
          <w:tab w:val="left" w:pos="1560"/>
          <w:tab w:val="left" w:pos="4635"/>
          <w:tab w:val="left" w:leader="underscore" w:pos="6415"/>
        </w:tabs>
        <w:autoSpaceDE w:val="0"/>
        <w:autoSpaceDN w:val="0"/>
        <w:adjustRightInd w:val="0"/>
        <w:spacing w:line="276" w:lineRule="auto"/>
        <w:ind w:firstLine="709"/>
        <w:contextualSpacing/>
        <w:jc w:val="both"/>
        <w:rPr>
          <w:rFonts w:eastAsia="Calibri"/>
          <w:lang w:eastAsia="en-US"/>
        </w:rPr>
      </w:pPr>
      <w:r w:rsidRPr="00213994">
        <w:rPr>
          <w:rFonts w:eastAsia="Calibri"/>
          <w:lang w:eastAsia="en-US"/>
        </w:rPr>
        <w:t xml:space="preserve">Для достижения поставленной цели необходимо решить </w:t>
      </w:r>
      <w:r w:rsidRPr="0021143B">
        <w:rPr>
          <w:rFonts w:eastAsia="Calibri"/>
          <w:lang w:eastAsia="en-US"/>
        </w:rPr>
        <w:t>следующие задачи</w:t>
      </w:r>
      <w:r w:rsidRPr="00213994">
        <w:rPr>
          <w:rFonts w:eastAsia="Calibri"/>
          <w:lang w:eastAsia="en-US"/>
        </w:rPr>
        <w:t>:</w:t>
      </w:r>
    </w:p>
    <w:p w:rsidR="00263C9A" w:rsidRPr="00213994" w:rsidRDefault="00263C9A" w:rsidP="00A541BF">
      <w:pPr>
        <w:pStyle w:val="a5"/>
        <w:numPr>
          <w:ilvl w:val="0"/>
          <w:numId w:val="4"/>
        </w:numPr>
        <w:tabs>
          <w:tab w:val="left" w:pos="1134"/>
        </w:tabs>
        <w:autoSpaceDE w:val="0"/>
        <w:autoSpaceDN w:val="0"/>
        <w:adjustRightInd w:val="0"/>
        <w:spacing w:after="0"/>
        <w:ind w:left="0" w:firstLine="709"/>
        <w:jc w:val="both"/>
        <w:rPr>
          <w:rFonts w:ascii="Times New Roman" w:hAnsi="Times New Roman"/>
          <w:sz w:val="24"/>
          <w:szCs w:val="24"/>
        </w:rPr>
      </w:pPr>
      <w:r w:rsidRPr="00213994">
        <w:rPr>
          <w:rFonts w:ascii="Times New Roman" w:hAnsi="Times New Roman"/>
          <w:sz w:val="24"/>
          <w:szCs w:val="24"/>
        </w:rPr>
        <w:t>Создать условия для освоения обучающимися философских знаний как базы для формирования научного мировоззрения</w:t>
      </w:r>
      <w:r w:rsidR="009753B9" w:rsidRPr="00213994">
        <w:rPr>
          <w:rFonts w:ascii="Times New Roman" w:hAnsi="Times New Roman"/>
          <w:sz w:val="24"/>
          <w:szCs w:val="24"/>
        </w:rPr>
        <w:t>.</w:t>
      </w:r>
    </w:p>
    <w:p w:rsidR="00263C9A" w:rsidRPr="00213994" w:rsidRDefault="00263C9A" w:rsidP="00A541BF">
      <w:pPr>
        <w:pStyle w:val="a5"/>
        <w:numPr>
          <w:ilvl w:val="0"/>
          <w:numId w:val="4"/>
        </w:numPr>
        <w:tabs>
          <w:tab w:val="left" w:pos="1134"/>
        </w:tabs>
        <w:autoSpaceDE w:val="0"/>
        <w:autoSpaceDN w:val="0"/>
        <w:adjustRightInd w:val="0"/>
        <w:spacing w:after="0"/>
        <w:ind w:left="0" w:firstLine="709"/>
        <w:jc w:val="both"/>
        <w:rPr>
          <w:rFonts w:ascii="Times New Roman" w:hAnsi="Times New Roman"/>
          <w:sz w:val="24"/>
          <w:szCs w:val="24"/>
        </w:rPr>
      </w:pPr>
      <w:r w:rsidRPr="00213994">
        <w:rPr>
          <w:rFonts w:ascii="Times New Roman" w:hAnsi="Times New Roman"/>
          <w:sz w:val="24"/>
          <w:szCs w:val="24"/>
        </w:rPr>
        <w:t xml:space="preserve">Способствовать формированию умения использовать </w:t>
      </w:r>
      <w:r w:rsidR="009753B9" w:rsidRPr="00213994">
        <w:rPr>
          <w:rFonts w:ascii="Times New Roman" w:hAnsi="Times New Roman"/>
          <w:sz w:val="24"/>
          <w:szCs w:val="24"/>
        </w:rPr>
        <w:t>естественнонаучные и м</w:t>
      </w:r>
      <w:r w:rsidR="009753B9" w:rsidRPr="00213994">
        <w:rPr>
          <w:rFonts w:ascii="Times New Roman" w:hAnsi="Times New Roman"/>
          <w:sz w:val="24"/>
          <w:szCs w:val="24"/>
        </w:rPr>
        <w:t>а</w:t>
      </w:r>
      <w:r w:rsidR="009753B9" w:rsidRPr="00213994">
        <w:rPr>
          <w:rFonts w:ascii="Times New Roman" w:hAnsi="Times New Roman"/>
          <w:sz w:val="24"/>
          <w:szCs w:val="24"/>
        </w:rPr>
        <w:t>тематические знания для ориентирования в современном информационном пространстве</w:t>
      </w:r>
      <w:r w:rsidRPr="00213994">
        <w:rPr>
          <w:rFonts w:ascii="Times New Roman" w:hAnsi="Times New Roman"/>
          <w:sz w:val="24"/>
          <w:szCs w:val="24"/>
        </w:rPr>
        <w:t>.</w:t>
      </w:r>
    </w:p>
    <w:p w:rsidR="009753B9" w:rsidRPr="00213994" w:rsidRDefault="009753B9" w:rsidP="00A541BF">
      <w:pPr>
        <w:pStyle w:val="a5"/>
        <w:numPr>
          <w:ilvl w:val="0"/>
          <w:numId w:val="4"/>
        </w:numPr>
        <w:tabs>
          <w:tab w:val="left" w:pos="1134"/>
        </w:tabs>
        <w:autoSpaceDE w:val="0"/>
        <w:autoSpaceDN w:val="0"/>
        <w:adjustRightInd w:val="0"/>
        <w:spacing w:after="0"/>
        <w:ind w:left="0" w:firstLine="709"/>
        <w:jc w:val="both"/>
        <w:rPr>
          <w:rFonts w:ascii="Times New Roman" w:hAnsi="Times New Roman"/>
          <w:sz w:val="24"/>
          <w:szCs w:val="24"/>
        </w:rPr>
      </w:pPr>
      <w:r w:rsidRPr="00213994">
        <w:rPr>
          <w:rFonts w:ascii="Times New Roman" w:hAnsi="Times New Roman"/>
          <w:sz w:val="24"/>
          <w:szCs w:val="24"/>
        </w:rPr>
        <w:t>Обеспечить условия для формирования способности к самоорганизации и сам</w:t>
      </w:r>
      <w:r w:rsidRPr="00213994">
        <w:rPr>
          <w:rFonts w:ascii="Times New Roman" w:hAnsi="Times New Roman"/>
          <w:sz w:val="24"/>
          <w:szCs w:val="24"/>
        </w:rPr>
        <w:t>о</w:t>
      </w:r>
      <w:r w:rsidRPr="00213994">
        <w:rPr>
          <w:rFonts w:ascii="Times New Roman" w:hAnsi="Times New Roman"/>
          <w:sz w:val="24"/>
          <w:szCs w:val="24"/>
        </w:rPr>
        <w:t>образованию.</w:t>
      </w:r>
    </w:p>
    <w:p w:rsidR="00263C9A" w:rsidRPr="00213994" w:rsidRDefault="009753B9" w:rsidP="00A541BF">
      <w:pPr>
        <w:pStyle w:val="a5"/>
        <w:numPr>
          <w:ilvl w:val="0"/>
          <w:numId w:val="4"/>
        </w:numPr>
        <w:tabs>
          <w:tab w:val="left" w:pos="1134"/>
        </w:tabs>
        <w:autoSpaceDE w:val="0"/>
        <w:autoSpaceDN w:val="0"/>
        <w:adjustRightInd w:val="0"/>
        <w:spacing w:after="0"/>
        <w:ind w:left="0" w:firstLine="709"/>
        <w:jc w:val="both"/>
        <w:rPr>
          <w:rFonts w:ascii="Times New Roman" w:hAnsi="Times New Roman"/>
          <w:sz w:val="24"/>
          <w:szCs w:val="24"/>
        </w:rPr>
      </w:pPr>
      <w:r w:rsidRPr="00213994">
        <w:rPr>
          <w:rFonts w:ascii="Times New Roman" w:hAnsi="Times New Roman"/>
          <w:sz w:val="24"/>
          <w:szCs w:val="24"/>
        </w:rPr>
        <w:t xml:space="preserve">Способствовать </w:t>
      </w:r>
      <w:r w:rsidR="00263C9A" w:rsidRPr="00213994">
        <w:rPr>
          <w:rFonts w:ascii="Times New Roman" w:hAnsi="Times New Roman"/>
          <w:sz w:val="24"/>
          <w:szCs w:val="24"/>
        </w:rPr>
        <w:t>формировани</w:t>
      </w:r>
      <w:r w:rsidRPr="00213994">
        <w:rPr>
          <w:rFonts w:ascii="Times New Roman" w:hAnsi="Times New Roman"/>
          <w:sz w:val="24"/>
          <w:szCs w:val="24"/>
        </w:rPr>
        <w:t>ю</w:t>
      </w:r>
      <w:r w:rsidR="00263C9A" w:rsidRPr="00213994">
        <w:rPr>
          <w:rFonts w:ascii="Times New Roman" w:hAnsi="Times New Roman"/>
          <w:sz w:val="24"/>
          <w:szCs w:val="24"/>
        </w:rPr>
        <w:t xml:space="preserve"> умения</w:t>
      </w:r>
      <w:r w:rsidRPr="00213994">
        <w:rPr>
          <w:rFonts w:ascii="Times New Roman" w:hAnsi="Times New Roman"/>
          <w:sz w:val="24"/>
          <w:szCs w:val="24"/>
        </w:rPr>
        <w:t xml:space="preserve"> использовать систематизированные те</w:t>
      </w:r>
      <w:r w:rsidRPr="00213994">
        <w:rPr>
          <w:rFonts w:ascii="Times New Roman" w:hAnsi="Times New Roman"/>
          <w:sz w:val="24"/>
          <w:szCs w:val="24"/>
        </w:rPr>
        <w:t>о</w:t>
      </w:r>
      <w:r w:rsidRPr="00213994">
        <w:rPr>
          <w:rFonts w:ascii="Times New Roman" w:hAnsi="Times New Roman"/>
          <w:sz w:val="24"/>
          <w:szCs w:val="24"/>
        </w:rPr>
        <w:t>ретические и практические знания для постановки и решения исследовательских задач в о</w:t>
      </w:r>
      <w:r w:rsidRPr="00213994">
        <w:rPr>
          <w:rFonts w:ascii="Times New Roman" w:hAnsi="Times New Roman"/>
          <w:sz w:val="24"/>
          <w:szCs w:val="24"/>
        </w:rPr>
        <w:t>б</w:t>
      </w:r>
      <w:r w:rsidRPr="00213994">
        <w:rPr>
          <w:rFonts w:ascii="Times New Roman" w:hAnsi="Times New Roman"/>
          <w:sz w:val="24"/>
          <w:szCs w:val="24"/>
        </w:rPr>
        <w:t>ласти образования</w:t>
      </w:r>
      <w:r w:rsidR="00263C9A" w:rsidRPr="00213994">
        <w:rPr>
          <w:rFonts w:ascii="Times New Roman" w:hAnsi="Times New Roman"/>
          <w:sz w:val="24"/>
          <w:szCs w:val="24"/>
        </w:rPr>
        <w:t>.</w:t>
      </w:r>
    </w:p>
    <w:p w:rsidR="00EC7DF0" w:rsidRPr="00213994" w:rsidRDefault="00EC7DF0" w:rsidP="00450B8E">
      <w:pPr>
        <w:shd w:val="clear" w:color="auto" w:fill="FFFFFF"/>
        <w:tabs>
          <w:tab w:val="left" w:pos="1560"/>
          <w:tab w:val="left" w:pos="4635"/>
          <w:tab w:val="left" w:leader="underscore" w:pos="6415"/>
        </w:tabs>
        <w:autoSpaceDE w:val="0"/>
        <w:autoSpaceDN w:val="0"/>
        <w:adjustRightInd w:val="0"/>
        <w:spacing w:line="276" w:lineRule="auto"/>
        <w:contextualSpacing/>
        <w:jc w:val="both"/>
        <w:rPr>
          <w:rFonts w:eastAsia="Calibri"/>
          <w:lang w:eastAsia="en-US"/>
        </w:rPr>
      </w:pPr>
    </w:p>
    <w:p w:rsidR="00071D4C" w:rsidRDefault="00071D4C" w:rsidP="00A541BF">
      <w:pPr>
        <w:shd w:val="clear" w:color="auto" w:fill="FFFFFF"/>
        <w:tabs>
          <w:tab w:val="left" w:pos="1123"/>
        </w:tabs>
        <w:spacing w:line="276" w:lineRule="auto"/>
        <w:ind w:right="130" w:firstLine="709"/>
        <w:jc w:val="both"/>
        <w:rPr>
          <w:b/>
        </w:rPr>
      </w:pPr>
      <w:r w:rsidRPr="00213994">
        <w:rPr>
          <w:b/>
        </w:rPr>
        <w:t>2.2. Образовательные результаты (ОР) выпускника</w:t>
      </w:r>
    </w:p>
    <w:p w:rsidR="0021143B" w:rsidRDefault="0021143B" w:rsidP="006F6442">
      <w:pPr>
        <w:shd w:val="clear" w:color="auto" w:fill="FFFFFF"/>
        <w:tabs>
          <w:tab w:val="left" w:pos="1123"/>
          <w:tab w:val="left" w:pos="1680"/>
        </w:tabs>
        <w:ind w:right="130" w:firstLine="709"/>
        <w:jc w:val="both"/>
      </w:pPr>
      <w:r w:rsidRPr="00120426">
        <w:t>УК-1. Способен осуществлять поиск, критический анализ и синтез информации, применять системный подход для решения поставленных задач</w:t>
      </w:r>
      <w:r>
        <w:t>.</w:t>
      </w:r>
    </w:p>
    <w:p w:rsidR="0021143B" w:rsidRDefault="0021143B" w:rsidP="006F6442">
      <w:pPr>
        <w:shd w:val="clear" w:color="auto" w:fill="FFFFFF"/>
        <w:tabs>
          <w:tab w:val="left" w:pos="1123"/>
          <w:tab w:val="left" w:pos="1680"/>
        </w:tabs>
        <w:ind w:right="130" w:firstLine="709"/>
        <w:jc w:val="both"/>
      </w:pPr>
      <w:r w:rsidRPr="00120426">
        <w:t>ПК-1. Способен организовать индивидуальную и совместную учебно-проектную деятельность обучающихся в соответствующей предметной области</w:t>
      </w:r>
      <w:r>
        <w:t>.</w:t>
      </w:r>
    </w:p>
    <w:p w:rsidR="006F6442" w:rsidRPr="00DB597C" w:rsidRDefault="0021143B" w:rsidP="006F6442">
      <w:pPr>
        <w:shd w:val="clear" w:color="auto" w:fill="FFFFFF"/>
        <w:tabs>
          <w:tab w:val="left" w:pos="1123"/>
          <w:tab w:val="left" w:pos="1680"/>
        </w:tabs>
        <w:ind w:right="130" w:firstLine="709"/>
        <w:jc w:val="both"/>
        <w:rPr>
          <w:b/>
        </w:rPr>
      </w:pPr>
      <w:r w:rsidRPr="00120426">
        <w:t>ПК-2. Способен применять современные информационно-коммуникационные те</w:t>
      </w:r>
      <w:r w:rsidRPr="00120426">
        <w:t>х</w:t>
      </w:r>
      <w:r w:rsidRPr="00120426">
        <w:t>нологии в учебном процессе</w:t>
      </w:r>
      <w:r>
        <w:t>.</w:t>
      </w:r>
      <w:r w:rsidR="006F6442">
        <w:rPr>
          <w:color w:val="000000"/>
        </w:rPr>
        <w:tab/>
      </w: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416"/>
        <w:gridCol w:w="2410"/>
        <w:gridCol w:w="2413"/>
      </w:tblGrid>
      <w:tr w:rsidR="006F6442" w:rsidRPr="000E41D9" w:rsidTr="006F6442">
        <w:tc>
          <w:tcPr>
            <w:tcW w:w="955" w:type="dxa"/>
            <w:shd w:val="clear" w:color="auto" w:fill="auto"/>
          </w:tcPr>
          <w:p w:rsidR="006F6442" w:rsidRPr="000E41D9" w:rsidRDefault="006F6442" w:rsidP="006F6442">
            <w:pPr>
              <w:jc w:val="both"/>
            </w:pPr>
            <w:r w:rsidRPr="000E41D9">
              <w:lastRenderedPageBreak/>
              <w:t>Код</w:t>
            </w:r>
          </w:p>
        </w:tc>
        <w:tc>
          <w:tcPr>
            <w:tcW w:w="2415" w:type="dxa"/>
            <w:shd w:val="clear" w:color="auto" w:fill="auto"/>
          </w:tcPr>
          <w:p w:rsidR="006F6442" w:rsidRPr="000E41D9" w:rsidRDefault="006F6442" w:rsidP="006F6442">
            <w:pPr>
              <w:suppressAutoHyphens/>
              <w:jc w:val="center"/>
            </w:pPr>
            <w:r w:rsidRPr="000E41D9">
              <w:t>Содержание образовательных результатов</w:t>
            </w:r>
          </w:p>
        </w:tc>
        <w:tc>
          <w:tcPr>
            <w:tcW w:w="1416" w:type="dxa"/>
          </w:tcPr>
          <w:p w:rsidR="007934AA" w:rsidRDefault="007934AA" w:rsidP="007934AA">
            <w:pPr>
              <w:autoSpaceDE w:val="0"/>
              <w:autoSpaceDN w:val="0"/>
              <w:adjustRightInd w:val="0"/>
              <w:jc w:val="center"/>
              <w:rPr>
                <w:rFonts w:ascii="Times New Roman CYR" w:hAnsi="Times New Roman CYR" w:cs="Times New Roman CYR"/>
              </w:rPr>
            </w:pPr>
          </w:p>
          <w:p w:rsidR="006F6442" w:rsidRPr="000E41D9" w:rsidRDefault="007934AA" w:rsidP="007934AA">
            <w:pPr>
              <w:jc w:val="center"/>
              <w:rPr>
                <w:color w:val="000000" w:themeColor="text1"/>
              </w:rPr>
            </w:pPr>
            <w:r>
              <w:rPr>
                <w:rFonts w:ascii="Times New Roman CYR" w:hAnsi="Times New Roman CYR" w:cs="Times New Roman CYR"/>
              </w:rPr>
              <w:t>ИДК</w:t>
            </w:r>
          </w:p>
        </w:tc>
        <w:tc>
          <w:tcPr>
            <w:tcW w:w="2410" w:type="dxa"/>
            <w:tcBorders>
              <w:bottom w:val="single" w:sz="4" w:space="0" w:color="auto"/>
            </w:tcBorders>
          </w:tcPr>
          <w:p w:rsidR="006F6442" w:rsidRPr="000E41D9" w:rsidRDefault="006F6442" w:rsidP="006F6442">
            <w:pPr>
              <w:jc w:val="center"/>
            </w:pPr>
            <w:r w:rsidRPr="000E41D9">
              <w:t>Методы обучения</w:t>
            </w:r>
          </w:p>
        </w:tc>
        <w:tc>
          <w:tcPr>
            <w:tcW w:w="2413" w:type="dxa"/>
            <w:tcBorders>
              <w:bottom w:val="single" w:sz="4" w:space="0" w:color="auto"/>
            </w:tcBorders>
          </w:tcPr>
          <w:p w:rsidR="006F6442" w:rsidRPr="000E41D9" w:rsidRDefault="006F6442" w:rsidP="006F6442">
            <w:pPr>
              <w:jc w:val="center"/>
            </w:pPr>
            <w:r w:rsidRPr="000E41D9">
              <w:t>Средства оценив</w:t>
            </w:r>
            <w:r w:rsidRPr="000E41D9">
              <w:t>а</w:t>
            </w:r>
            <w:r w:rsidRPr="000E41D9">
              <w:t>ния  образовател</w:t>
            </w:r>
            <w:r w:rsidRPr="000E41D9">
              <w:t>ь</w:t>
            </w:r>
            <w:r w:rsidRPr="000E41D9">
              <w:t>ных результатов</w:t>
            </w:r>
          </w:p>
        </w:tc>
      </w:tr>
      <w:tr w:rsidR="006F6442" w:rsidRPr="000E41D9" w:rsidTr="006F6442">
        <w:tc>
          <w:tcPr>
            <w:tcW w:w="955" w:type="dxa"/>
            <w:shd w:val="clear" w:color="auto" w:fill="auto"/>
          </w:tcPr>
          <w:p w:rsidR="006F6442" w:rsidRPr="000E41D9" w:rsidRDefault="006F6442" w:rsidP="006F6442">
            <w:pPr>
              <w:jc w:val="both"/>
            </w:pPr>
            <w:r w:rsidRPr="000E41D9">
              <w:t>ОР.1</w:t>
            </w:r>
          </w:p>
        </w:tc>
        <w:tc>
          <w:tcPr>
            <w:tcW w:w="2415" w:type="dxa"/>
            <w:shd w:val="clear" w:color="auto" w:fill="auto"/>
          </w:tcPr>
          <w:p w:rsidR="006F6442" w:rsidRPr="000E41D9" w:rsidRDefault="006F6442" w:rsidP="006F6442">
            <w:pPr>
              <w:tabs>
                <w:tab w:val="left" w:pos="318"/>
              </w:tabs>
            </w:pPr>
            <w:r w:rsidRPr="000E41D9">
              <w:t>Демонстрирует вл</w:t>
            </w:r>
            <w:r w:rsidRPr="000E41D9">
              <w:t>а</w:t>
            </w:r>
            <w:r w:rsidRPr="000E41D9">
              <w:t>дение специальной профессиональной терминологией, о</w:t>
            </w:r>
            <w:r w:rsidRPr="000E41D9">
              <w:t>т</w:t>
            </w:r>
            <w:r w:rsidRPr="000E41D9">
              <w:t>ражающей инт</w:t>
            </w:r>
            <w:r w:rsidRPr="000E41D9">
              <w:t>е</w:t>
            </w:r>
            <w:r w:rsidRPr="000E41D9">
              <w:t>гральные знания из области математики.</w:t>
            </w:r>
          </w:p>
        </w:tc>
        <w:tc>
          <w:tcPr>
            <w:tcW w:w="1416" w:type="dxa"/>
          </w:tcPr>
          <w:p w:rsidR="006F6442" w:rsidRPr="000E41D9" w:rsidRDefault="006F6442" w:rsidP="006F6442">
            <w:pPr>
              <w:pStyle w:val="2"/>
              <w:spacing w:after="0" w:line="240" w:lineRule="auto"/>
              <w:ind w:left="0"/>
            </w:pPr>
          </w:p>
          <w:p w:rsidR="006F6442" w:rsidRPr="000E41D9" w:rsidRDefault="0021143B" w:rsidP="006F6442">
            <w:pPr>
              <w:jc w:val="center"/>
            </w:pPr>
            <w:r w:rsidRPr="00120426">
              <w:t>УК-1</w:t>
            </w:r>
          </w:p>
        </w:tc>
        <w:tc>
          <w:tcPr>
            <w:tcW w:w="2410" w:type="dxa"/>
            <w:shd w:val="clear" w:color="auto" w:fill="FFFFFF" w:themeFill="background1"/>
          </w:tcPr>
          <w:p w:rsidR="006F6442" w:rsidRPr="000E41D9" w:rsidRDefault="006F6442" w:rsidP="006F6442">
            <w:pPr>
              <w:pStyle w:val="2"/>
              <w:spacing w:after="0" w:line="240" w:lineRule="auto"/>
              <w:ind w:left="0"/>
            </w:pPr>
            <w:r w:rsidRPr="000E41D9">
              <w:t>Метод  професси</w:t>
            </w:r>
            <w:r w:rsidRPr="000E41D9">
              <w:t>о</w:t>
            </w:r>
            <w:r w:rsidRPr="000E41D9">
              <w:t xml:space="preserve">нального портфолио, </w:t>
            </w:r>
          </w:p>
          <w:p w:rsidR="006F6442" w:rsidRPr="000E41D9" w:rsidRDefault="006F6442" w:rsidP="006F6442">
            <w:pPr>
              <w:tabs>
                <w:tab w:val="left" w:pos="160"/>
                <w:tab w:val="left" w:pos="415"/>
              </w:tabs>
            </w:pPr>
            <w:r w:rsidRPr="000E41D9">
              <w:t>круглые столы с и</w:t>
            </w:r>
            <w:r w:rsidRPr="000E41D9">
              <w:t>с</w:t>
            </w:r>
            <w:r w:rsidRPr="000E41D9">
              <w:t>пользованием мул</w:t>
            </w:r>
            <w:r w:rsidRPr="000E41D9">
              <w:t>ь</w:t>
            </w:r>
            <w:r w:rsidRPr="000E41D9">
              <w:t>тимедиа,</w:t>
            </w:r>
          </w:p>
          <w:p w:rsidR="006F6442" w:rsidRPr="000E41D9" w:rsidRDefault="006F6442" w:rsidP="006F6442">
            <w:r w:rsidRPr="000E41D9">
              <w:t>Метод проектов, и</w:t>
            </w:r>
            <w:r w:rsidRPr="000E41D9">
              <w:t>с</w:t>
            </w:r>
            <w:r w:rsidRPr="000E41D9">
              <w:t>следовательский</w:t>
            </w:r>
            <w:r>
              <w:t>.</w:t>
            </w:r>
          </w:p>
        </w:tc>
        <w:tc>
          <w:tcPr>
            <w:tcW w:w="2413" w:type="dxa"/>
            <w:shd w:val="clear" w:color="auto" w:fill="FFFFFF" w:themeFill="background1"/>
          </w:tcPr>
          <w:p w:rsidR="006F6442" w:rsidRPr="000E41D9" w:rsidRDefault="006F6442" w:rsidP="006F6442">
            <w:pPr>
              <w:jc w:val="both"/>
            </w:pPr>
            <w:r>
              <w:t>1)</w:t>
            </w:r>
            <w:r w:rsidRPr="000E41D9">
              <w:t>Контекстная зад</w:t>
            </w:r>
            <w:r w:rsidRPr="000E41D9">
              <w:t>а</w:t>
            </w:r>
            <w:r w:rsidRPr="000E41D9">
              <w:t>ча</w:t>
            </w:r>
          </w:p>
          <w:p w:rsidR="006F6442" w:rsidRPr="000E41D9" w:rsidRDefault="006F6442" w:rsidP="001C4B19">
            <w:pPr>
              <w:jc w:val="both"/>
            </w:pPr>
            <w:r w:rsidRPr="000E41D9">
              <w:t>2)  Тест</w:t>
            </w:r>
          </w:p>
        </w:tc>
      </w:tr>
      <w:tr w:rsidR="006F6442" w:rsidRPr="000E41D9" w:rsidTr="006F6442">
        <w:tc>
          <w:tcPr>
            <w:tcW w:w="955" w:type="dxa"/>
            <w:shd w:val="clear" w:color="auto" w:fill="auto"/>
          </w:tcPr>
          <w:p w:rsidR="006F6442" w:rsidRPr="000E41D9" w:rsidRDefault="006F6442" w:rsidP="006F6442">
            <w:pPr>
              <w:jc w:val="both"/>
            </w:pPr>
            <w:r w:rsidRPr="000E41D9">
              <w:t>ОР.2</w:t>
            </w:r>
          </w:p>
        </w:tc>
        <w:tc>
          <w:tcPr>
            <w:tcW w:w="2415" w:type="dxa"/>
            <w:shd w:val="clear" w:color="auto" w:fill="auto"/>
          </w:tcPr>
          <w:p w:rsidR="006F6442" w:rsidRPr="000E41D9" w:rsidRDefault="006F6442" w:rsidP="006F6442">
            <w:pPr>
              <w:tabs>
                <w:tab w:val="left" w:pos="318"/>
              </w:tabs>
              <w:ind w:left="34"/>
            </w:pPr>
            <w:r w:rsidRPr="000E41D9">
              <w:t>Демонстрирует н</w:t>
            </w:r>
            <w:r w:rsidRPr="000E41D9">
              <w:t>а</w:t>
            </w:r>
            <w:r w:rsidRPr="000E41D9">
              <w:t>выки применения основных методов исследований в о</w:t>
            </w:r>
            <w:r w:rsidRPr="000E41D9">
              <w:t>б</w:t>
            </w:r>
            <w:r w:rsidRPr="000E41D9">
              <w:t>ласти математики.</w:t>
            </w:r>
          </w:p>
        </w:tc>
        <w:tc>
          <w:tcPr>
            <w:tcW w:w="1416" w:type="dxa"/>
          </w:tcPr>
          <w:p w:rsidR="0021143B" w:rsidRDefault="0021143B" w:rsidP="006F6442">
            <w:pPr>
              <w:pStyle w:val="a3"/>
              <w:jc w:val="center"/>
              <w:rPr>
                <w:sz w:val="24"/>
              </w:rPr>
            </w:pPr>
            <w:r w:rsidRPr="00120426">
              <w:rPr>
                <w:sz w:val="24"/>
              </w:rPr>
              <w:t>УК-1</w:t>
            </w:r>
            <w:r>
              <w:rPr>
                <w:sz w:val="24"/>
              </w:rPr>
              <w:t xml:space="preserve">, </w:t>
            </w:r>
          </w:p>
          <w:p w:rsidR="0021143B" w:rsidRPr="000E41D9" w:rsidRDefault="0021143B" w:rsidP="0021143B">
            <w:pPr>
              <w:pStyle w:val="a3"/>
              <w:rPr>
                <w:bCs/>
                <w:sz w:val="24"/>
              </w:rPr>
            </w:pPr>
            <w:r w:rsidRPr="00120426">
              <w:rPr>
                <w:sz w:val="24"/>
              </w:rPr>
              <w:t>ПК-1</w:t>
            </w:r>
            <w:r>
              <w:rPr>
                <w:sz w:val="24"/>
              </w:rPr>
              <w:t>,</w:t>
            </w:r>
            <w:r w:rsidRPr="00120426">
              <w:rPr>
                <w:sz w:val="24"/>
              </w:rPr>
              <w:t>ПК-</w:t>
            </w:r>
            <w:r>
              <w:rPr>
                <w:sz w:val="24"/>
              </w:rPr>
              <w:t>2</w:t>
            </w:r>
          </w:p>
        </w:tc>
        <w:tc>
          <w:tcPr>
            <w:tcW w:w="2410" w:type="dxa"/>
            <w:shd w:val="clear" w:color="auto" w:fill="FFFFFF" w:themeFill="background1"/>
          </w:tcPr>
          <w:p w:rsidR="006F6442" w:rsidRPr="000E41D9" w:rsidRDefault="006F6442" w:rsidP="006F6442">
            <w:pPr>
              <w:pStyle w:val="a3"/>
              <w:rPr>
                <w:sz w:val="24"/>
              </w:rPr>
            </w:pPr>
            <w:r w:rsidRPr="000E41D9">
              <w:rPr>
                <w:bCs/>
                <w:sz w:val="24"/>
              </w:rPr>
              <w:t>Методы проблемн</w:t>
            </w:r>
            <w:r w:rsidRPr="000E41D9">
              <w:rPr>
                <w:bCs/>
                <w:sz w:val="24"/>
              </w:rPr>
              <w:t>о</w:t>
            </w:r>
            <w:r w:rsidRPr="000E41D9">
              <w:rPr>
                <w:bCs/>
                <w:sz w:val="24"/>
              </w:rPr>
              <w:t>го и развивающего, контекстного обуч</w:t>
            </w:r>
            <w:r w:rsidRPr="000E41D9">
              <w:rPr>
                <w:bCs/>
                <w:sz w:val="24"/>
              </w:rPr>
              <w:t>е</w:t>
            </w:r>
            <w:r w:rsidRPr="000E41D9">
              <w:rPr>
                <w:bCs/>
                <w:sz w:val="24"/>
              </w:rPr>
              <w:t xml:space="preserve">ния, деловая игра, </w:t>
            </w:r>
          </w:p>
          <w:p w:rsidR="006F6442" w:rsidRPr="000E41D9" w:rsidRDefault="006F6442" w:rsidP="006F6442">
            <w:r w:rsidRPr="000E41D9">
              <w:t>работа с литерат</w:t>
            </w:r>
            <w:r w:rsidRPr="000E41D9">
              <w:t>у</w:t>
            </w:r>
            <w:r w:rsidRPr="000E41D9">
              <w:t>рой,  кейс-стади,</w:t>
            </w:r>
          </w:p>
          <w:p w:rsidR="006F6442" w:rsidRPr="000E41D9" w:rsidRDefault="006F6442" w:rsidP="006F6442">
            <w:r w:rsidRPr="000E41D9">
              <w:t>Метод проектов, и</w:t>
            </w:r>
            <w:r w:rsidRPr="000E41D9">
              <w:t>с</w:t>
            </w:r>
            <w:r w:rsidRPr="000E41D9">
              <w:t>следовательский</w:t>
            </w:r>
            <w:r>
              <w:t>.</w:t>
            </w:r>
          </w:p>
        </w:tc>
        <w:tc>
          <w:tcPr>
            <w:tcW w:w="2413" w:type="dxa"/>
            <w:shd w:val="clear" w:color="auto" w:fill="FFFFFF" w:themeFill="background1"/>
          </w:tcPr>
          <w:p w:rsidR="006F6442" w:rsidRPr="000E41D9" w:rsidRDefault="006F6442" w:rsidP="006F6442">
            <w:pPr>
              <w:jc w:val="both"/>
            </w:pPr>
            <w:r w:rsidRPr="000E41D9">
              <w:t>1)Контекстная зад</w:t>
            </w:r>
            <w:r w:rsidRPr="000E41D9">
              <w:t>а</w:t>
            </w:r>
            <w:r w:rsidRPr="000E41D9">
              <w:t>ча</w:t>
            </w:r>
          </w:p>
          <w:p w:rsidR="006F6442" w:rsidRPr="000E41D9" w:rsidRDefault="006F6442" w:rsidP="006F6442">
            <w:pPr>
              <w:jc w:val="both"/>
            </w:pPr>
            <w:r w:rsidRPr="000E41D9">
              <w:t>2)УИРС</w:t>
            </w:r>
          </w:p>
          <w:p w:rsidR="006F6442" w:rsidRPr="000E41D9" w:rsidRDefault="006F6442" w:rsidP="006F6442">
            <w:pPr>
              <w:jc w:val="both"/>
            </w:pPr>
            <w:r w:rsidRPr="000E41D9">
              <w:t xml:space="preserve">3)Разноуровневая контрольная работа </w:t>
            </w:r>
          </w:p>
          <w:p w:rsidR="006F6442" w:rsidRPr="000E41D9" w:rsidRDefault="006F6442" w:rsidP="006F6442"/>
        </w:tc>
      </w:tr>
      <w:tr w:rsidR="006F6442" w:rsidRPr="000E41D9" w:rsidTr="006F6442">
        <w:tc>
          <w:tcPr>
            <w:tcW w:w="955" w:type="dxa"/>
            <w:shd w:val="clear" w:color="auto" w:fill="auto"/>
          </w:tcPr>
          <w:p w:rsidR="006F6442" w:rsidRPr="000E41D9" w:rsidRDefault="006F6442" w:rsidP="006F6442">
            <w:pPr>
              <w:jc w:val="both"/>
            </w:pPr>
            <w:r w:rsidRPr="000E41D9">
              <w:t>ОР.3</w:t>
            </w:r>
          </w:p>
        </w:tc>
        <w:tc>
          <w:tcPr>
            <w:tcW w:w="2415" w:type="dxa"/>
            <w:shd w:val="clear" w:color="auto" w:fill="auto"/>
          </w:tcPr>
          <w:p w:rsidR="006F6442" w:rsidRPr="000E41D9" w:rsidRDefault="006F6442" w:rsidP="006F6442">
            <w:pPr>
              <w:jc w:val="both"/>
            </w:pPr>
            <w:r w:rsidRPr="000E41D9">
              <w:t>Демонстрирует ум</w:t>
            </w:r>
            <w:r w:rsidRPr="000E41D9">
              <w:t>е</w:t>
            </w:r>
            <w:r w:rsidRPr="000E41D9">
              <w:t>ния использовать естественнонаучные и математические знания для ориент</w:t>
            </w:r>
            <w:r w:rsidRPr="000E41D9">
              <w:t>и</w:t>
            </w:r>
            <w:r w:rsidRPr="000E41D9">
              <w:t>рования в совреме</w:t>
            </w:r>
            <w:r w:rsidRPr="000E41D9">
              <w:t>н</w:t>
            </w:r>
            <w:r w:rsidRPr="000E41D9">
              <w:t>ном информацио</w:t>
            </w:r>
            <w:r w:rsidRPr="000E41D9">
              <w:t>н</w:t>
            </w:r>
            <w:r w:rsidRPr="000E41D9">
              <w:t>ном пространстве</w:t>
            </w:r>
          </w:p>
        </w:tc>
        <w:tc>
          <w:tcPr>
            <w:tcW w:w="1416" w:type="dxa"/>
          </w:tcPr>
          <w:p w:rsidR="006F6442" w:rsidRPr="000E41D9" w:rsidRDefault="0021143B" w:rsidP="006F6442">
            <w:pPr>
              <w:pStyle w:val="a3"/>
              <w:jc w:val="center"/>
              <w:rPr>
                <w:bCs/>
                <w:sz w:val="24"/>
              </w:rPr>
            </w:pPr>
            <w:r w:rsidRPr="00120426">
              <w:rPr>
                <w:sz w:val="24"/>
              </w:rPr>
              <w:t>УК-1</w:t>
            </w:r>
          </w:p>
        </w:tc>
        <w:tc>
          <w:tcPr>
            <w:tcW w:w="2410" w:type="dxa"/>
            <w:shd w:val="clear" w:color="auto" w:fill="FFFFFF" w:themeFill="background1"/>
          </w:tcPr>
          <w:p w:rsidR="006F6442" w:rsidRPr="000E41D9" w:rsidRDefault="006F6442" w:rsidP="006F6442">
            <w:pPr>
              <w:pStyle w:val="a3"/>
              <w:rPr>
                <w:sz w:val="24"/>
              </w:rPr>
            </w:pPr>
            <w:r w:rsidRPr="000E41D9">
              <w:rPr>
                <w:bCs/>
                <w:sz w:val="24"/>
              </w:rPr>
              <w:t>Методы проблемн</w:t>
            </w:r>
            <w:r w:rsidRPr="000E41D9">
              <w:rPr>
                <w:bCs/>
                <w:sz w:val="24"/>
              </w:rPr>
              <w:t>о</w:t>
            </w:r>
            <w:r w:rsidRPr="000E41D9">
              <w:rPr>
                <w:bCs/>
                <w:sz w:val="24"/>
              </w:rPr>
              <w:t>го и развивающего, контекстного обуч</w:t>
            </w:r>
            <w:r w:rsidRPr="000E41D9">
              <w:rPr>
                <w:bCs/>
                <w:sz w:val="24"/>
              </w:rPr>
              <w:t>е</w:t>
            </w:r>
            <w:r w:rsidRPr="000E41D9">
              <w:rPr>
                <w:bCs/>
                <w:sz w:val="24"/>
              </w:rPr>
              <w:t xml:space="preserve">ния, деловая игра, </w:t>
            </w:r>
          </w:p>
          <w:p w:rsidR="006F6442" w:rsidRPr="000E41D9" w:rsidRDefault="006F6442" w:rsidP="006F6442">
            <w:r w:rsidRPr="000E41D9">
              <w:t>работа с литерат</w:t>
            </w:r>
            <w:r w:rsidRPr="000E41D9">
              <w:t>у</w:t>
            </w:r>
            <w:r w:rsidRPr="000E41D9">
              <w:t>рой,  Метод прое</w:t>
            </w:r>
            <w:r w:rsidRPr="000E41D9">
              <w:t>к</w:t>
            </w:r>
            <w:r w:rsidRPr="000E41D9">
              <w:t>тов, исследовател</w:t>
            </w:r>
            <w:r w:rsidRPr="000E41D9">
              <w:t>ь</w:t>
            </w:r>
            <w:r w:rsidRPr="000E41D9">
              <w:t>ский,</w:t>
            </w:r>
          </w:p>
          <w:p w:rsidR="006F6442" w:rsidRPr="000E41D9" w:rsidRDefault="006F6442" w:rsidP="006F6442">
            <w:pPr>
              <w:tabs>
                <w:tab w:val="left" w:pos="176"/>
              </w:tabs>
            </w:pPr>
          </w:p>
        </w:tc>
        <w:tc>
          <w:tcPr>
            <w:tcW w:w="2413" w:type="dxa"/>
            <w:shd w:val="clear" w:color="auto" w:fill="FFFFFF" w:themeFill="background1"/>
          </w:tcPr>
          <w:p w:rsidR="006F6442" w:rsidRPr="000E41D9" w:rsidRDefault="006F6442" w:rsidP="006F6442">
            <w:r w:rsidRPr="000E41D9">
              <w:t>1)Разноуровненая контрольная работа</w:t>
            </w:r>
          </w:p>
          <w:p w:rsidR="006F6442" w:rsidRPr="000E41D9" w:rsidRDefault="006F6442" w:rsidP="006F6442">
            <w:r w:rsidRPr="000E41D9">
              <w:t>2)Тест</w:t>
            </w:r>
          </w:p>
          <w:p w:rsidR="006F6442" w:rsidRPr="000E41D9" w:rsidRDefault="006F6442" w:rsidP="006F6442">
            <w:pPr>
              <w:rPr>
                <w:i/>
              </w:rPr>
            </w:pPr>
          </w:p>
        </w:tc>
      </w:tr>
      <w:tr w:rsidR="006F6442" w:rsidRPr="000E41D9" w:rsidTr="006F6442">
        <w:tc>
          <w:tcPr>
            <w:tcW w:w="955" w:type="dxa"/>
            <w:shd w:val="clear" w:color="auto" w:fill="auto"/>
          </w:tcPr>
          <w:p w:rsidR="006F6442" w:rsidRPr="000E41D9" w:rsidRDefault="006F6442" w:rsidP="006F6442">
            <w:pPr>
              <w:jc w:val="both"/>
            </w:pPr>
            <w:r w:rsidRPr="000E41D9">
              <w:t>ОР.4</w:t>
            </w:r>
          </w:p>
        </w:tc>
        <w:tc>
          <w:tcPr>
            <w:tcW w:w="2415" w:type="dxa"/>
            <w:shd w:val="clear" w:color="auto" w:fill="auto"/>
          </w:tcPr>
          <w:p w:rsidR="006F6442" w:rsidRPr="000E41D9" w:rsidRDefault="006F6442" w:rsidP="006F6442">
            <w:pPr>
              <w:jc w:val="both"/>
            </w:pPr>
            <w:r w:rsidRPr="000E41D9">
              <w:t>Демонстрирует ум</w:t>
            </w:r>
            <w:r w:rsidRPr="000E41D9">
              <w:t>е</w:t>
            </w:r>
            <w:r w:rsidRPr="000E41D9">
              <w:t>ния решать учебно-исследовательские и научно-исследовательские задачи в области о</w:t>
            </w:r>
            <w:r w:rsidRPr="000E41D9">
              <w:t>б</w:t>
            </w:r>
            <w:r w:rsidRPr="000E41D9">
              <w:t>разования</w:t>
            </w:r>
          </w:p>
        </w:tc>
        <w:tc>
          <w:tcPr>
            <w:tcW w:w="1416" w:type="dxa"/>
          </w:tcPr>
          <w:p w:rsidR="006F6442" w:rsidRDefault="006F6442" w:rsidP="0021143B">
            <w:pPr>
              <w:tabs>
                <w:tab w:val="left" w:pos="345"/>
                <w:tab w:val="center" w:pos="692"/>
              </w:tabs>
              <w:rPr>
                <w:color w:val="000000" w:themeColor="text1"/>
              </w:rPr>
            </w:pPr>
            <w:r w:rsidRPr="000E41D9">
              <w:rPr>
                <w:color w:val="000000" w:themeColor="text1"/>
              </w:rPr>
              <w:tab/>
            </w:r>
            <w:r w:rsidR="0021143B" w:rsidRPr="00120426">
              <w:t xml:space="preserve"> УК-1</w:t>
            </w:r>
            <w:r w:rsidR="0021143B">
              <w:t>,</w:t>
            </w:r>
          </w:p>
          <w:p w:rsidR="0021143B" w:rsidRPr="000E41D9" w:rsidRDefault="0021143B" w:rsidP="0021143B">
            <w:pPr>
              <w:tabs>
                <w:tab w:val="left" w:pos="345"/>
                <w:tab w:val="center" w:pos="692"/>
              </w:tabs>
              <w:rPr>
                <w:color w:val="000000" w:themeColor="text1"/>
              </w:rPr>
            </w:pPr>
            <w:r w:rsidRPr="00120426">
              <w:t>ПК-1</w:t>
            </w:r>
            <w:r>
              <w:t>,</w:t>
            </w:r>
            <w:r w:rsidRPr="00120426">
              <w:t xml:space="preserve"> ПК-</w:t>
            </w:r>
            <w:r>
              <w:t>2</w:t>
            </w:r>
          </w:p>
        </w:tc>
        <w:tc>
          <w:tcPr>
            <w:tcW w:w="2410" w:type="dxa"/>
            <w:shd w:val="clear" w:color="auto" w:fill="FFFFFF" w:themeFill="background1"/>
          </w:tcPr>
          <w:p w:rsidR="006F6442" w:rsidRPr="000E41D9" w:rsidRDefault="006F6442" w:rsidP="006F6442">
            <w:r w:rsidRPr="000E41D9">
              <w:t>Метод проектов, и</w:t>
            </w:r>
            <w:r w:rsidRPr="000E41D9">
              <w:t>с</w:t>
            </w:r>
            <w:r w:rsidRPr="000E41D9">
              <w:t>следовательский</w:t>
            </w:r>
            <w:r>
              <w:t>.</w:t>
            </w:r>
          </w:p>
          <w:p w:rsidR="006F6442" w:rsidRPr="000E41D9" w:rsidRDefault="006F6442" w:rsidP="006F6442">
            <w:pPr>
              <w:tabs>
                <w:tab w:val="left" w:pos="176"/>
              </w:tabs>
            </w:pPr>
          </w:p>
        </w:tc>
        <w:tc>
          <w:tcPr>
            <w:tcW w:w="2413" w:type="dxa"/>
            <w:shd w:val="clear" w:color="auto" w:fill="FFFFFF" w:themeFill="background1"/>
          </w:tcPr>
          <w:p w:rsidR="006F6442" w:rsidRPr="000E41D9" w:rsidRDefault="006F6442" w:rsidP="006F6442">
            <w:pPr>
              <w:jc w:val="both"/>
            </w:pPr>
            <w:r w:rsidRPr="000E41D9">
              <w:t xml:space="preserve">1) </w:t>
            </w:r>
            <w:r>
              <w:t>Р</w:t>
            </w:r>
            <w:r w:rsidRPr="000E41D9">
              <w:t>азноуровненвая контрольная работа</w:t>
            </w:r>
          </w:p>
          <w:p w:rsidR="006F6442" w:rsidRPr="000E41D9" w:rsidRDefault="006F6442" w:rsidP="001C4B19">
            <w:pPr>
              <w:jc w:val="both"/>
            </w:pPr>
          </w:p>
        </w:tc>
      </w:tr>
    </w:tbl>
    <w:p w:rsidR="00C35D2D" w:rsidRPr="00450B8E" w:rsidRDefault="00C35D2D" w:rsidP="00A541BF">
      <w:pPr>
        <w:shd w:val="clear" w:color="auto" w:fill="FFFFFF"/>
        <w:tabs>
          <w:tab w:val="left" w:pos="1123"/>
        </w:tabs>
        <w:spacing w:line="276" w:lineRule="auto"/>
        <w:ind w:right="130" w:firstLine="709"/>
        <w:jc w:val="both"/>
        <w:rPr>
          <w:b/>
          <w:color w:val="FF0000"/>
        </w:rPr>
      </w:pPr>
    </w:p>
    <w:p w:rsidR="00450B8E" w:rsidRDefault="00450B8E" w:rsidP="00071D4C">
      <w:pPr>
        <w:shd w:val="clear" w:color="auto" w:fill="FFFFFF"/>
        <w:tabs>
          <w:tab w:val="left" w:pos="1123"/>
        </w:tabs>
        <w:spacing w:line="360" w:lineRule="auto"/>
        <w:ind w:firstLine="709"/>
        <w:rPr>
          <w:b/>
          <w:spacing w:val="-8"/>
        </w:rPr>
      </w:pPr>
    </w:p>
    <w:p w:rsidR="00071D4C" w:rsidRPr="00213994" w:rsidRDefault="00071D4C" w:rsidP="00071D4C">
      <w:pPr>
        <w:shd w:val="clear" w:color="auto" w:fill="FFFFFF"/>
        <w:tabs>
          <w:tab w:val="left" w:pos="1123"/>
        </w:tabs>
        <w:spacing w:line="360" w:lineRule="auto"/>
        <w:ind w:firstLine="709"/>
        <w:rPr>
          <w:b/>
        </w:rPr>
      </w:pPr>
      <w:r w:rsidRPr="00213994">
        <w:rPr>
          <w:b/>
          <w:spacing w:val="-8"/>
        </w:rPr>
        <w:t xml:space="preserve">2. 3. </w:t>
      </w:r>
      <w:r w:rsidRPr="00213994">
        <w:rPr>
          <w:b/>
        </w:rPr>
        <w:t>Руководитель и преподаватели модуля</w:t>
      </w:r>
    </w:p>
    <w:p w:rsidR="00C41DDD" w:rsidRPr="00213994" w:rsidRDefault="00C41DDD" w:rsidP="00C41DDD">
      <w:pPr>
        <w:shd w:val="clear" w:color="auto" w:fill="FFFFFF"/>
        <w:tabs>
          <w:tab w:val="left" w:pos="1123"/>
        </w:tabs>
        <w:spacing w:line="276" w:lineRule="auto"/>
        <w:ind w:firstLine="709"/>
        <w:rPr>
          <w:b/>
        </w:rPr>
      </w:pPr>
      <w:r w:rsidRPr="00213994">
        <w:rPr>
          <w:i/>
        </w:rPr>
        <w:t>Руководитель:</w:t>
      </w:r>
      <w:r w:rsidRPr="00213994">
        <w:t>Елизарова Екатерина Юрьевна, старший преподаватель, кафедра мат</w:t>
      </w:r>
      <w:r w:rsidRPr="00213994">
        <w:t>е</w:t>
      </w:r>
      <w:r w:rsidRPr="00213994">
        <w:t>матики и математического образования НГПУ им. К.Минина,</w:t>
      </w:r>
    </w:p>
    <w:p w:rsidR="00C41DDD" w:rsidRPr="00213994" w:rsidRDefault="00C41DDD" w:rsidP="00C41DDD">
      <w:pPr>
        <w:shd w:val="clear" w:color="auto" w:fill="FFFFFF"/>
        <w:tabs>
          <w:tab w:val="left" w:pos="1123"/>
        </w:tabs>
        <w:spacing w:line="276" w:lineRule="auto"/>
        <w:ind w:firstLine="709"/>
        <w:rPr>
          <w:i/>
        </w:rPr>
      </w:pPr>
      <w:r w:rsidRPr="00213994">
        <w:rPr>
          <w:i/>
        </w:rPr>
        <w:t>Преподаватели:</w:t>
      </w:r>
    </w:p>
    <w:p w:rsidR="00C41DDD" w:rsidRPr="00213994" w:rsidRDefault="00C41DDD" w:rsidP="00C41DDD">
      <w:pPr>
        <w:shd w:val="clear" w:color="auto" w:fill="FFFFFF"/>
        <w:tabs>
          <w:tab w:val="left" w:pos="1123"/>
        </w:tabs>
        <w:spacing w:line="276" w:lineRule="auto"/>
        <w:ind w:firstLine="709"/>
      </w:pPr>
      <w:r w:rsidRPr="00213994">
        <w:t>Барбашова Галина Леонидовна</w:t>
      </w:r>
      <w:r w:rsidRPr="00213994">
        <w:rPr>
          <w:b/>
        </w:rPr>
        <w:t xml:space="preserve">, </w:t>
      </w:r>
      <w:r w:rsidRPr="00213994">
        <w:t>доцент, кандидат педагогических наук,</w:t>
      </w:r>
    </w:p>
    <w:p w:rsidR="00C41DDD" w:rsidRPr="00213994" w:rsidRDefault="00C41DDD" w:rsidP="00C41DDD">
      <w:pPr>
        <w:shd w:val="clear" w:color="auto" w:fill="FFFFFF"/>
        <w:tabs>
          <w:tab w:val="left" w:pos="1123"/>
        </w:tabs>
        <w:spacing w:line="276" w:lineRule="auto"/>
        <w:ind w:firstLine="709"/>
        <w:rPr>
          <w:b/>
        </w:rPr>
      </w:pPr>
      <w:r w:rsidRPr="00213994">
        <w:t>Казнина Ольга Васильевна, доцент, кандидат физико–математических  наук,</w:t>
      </w:r>
    </w:p>
    <w:p w:rsidR="00EC7DF0" w:rsidRPr="00213994" w:rsidRDefault="00EC7DF0" w:rsidP="00071D4C">
      <w:pPr>
        <w:shd w:val="clear" w:color="auto" w:fill="FFFFFF"/>
        <w:tabs>
          <w:tab w:val="left" w:pos="1123"/>
        </w:tabs>
        <w:spacing w:line="360" w:lineRule="auto"/>
        <w:ind w:firstLine="709"/>
        <w:rPr>
          <w:b/>
          <w:spacing w:val="-8"/>
        </w:rPr>
      </w:pPr>
    </w:p>
    <w:p w:rsidR="00071D4C" w:rsidRPr="00213994" w:rsidRDefault="00071D4C" w:rsidP="00071D4C">
      <w:pPr>
        <w:shd w:val="clear" w:color="auto" w:fill="FFFFFF"/>
        <w:tabs>
          <w:tab w:val="left" w:pos="1123"/>
        </w:tabs>
        <w:spacing w:line="360" w:lineRule="auto"/>
        <w:ind w:firstLine="709"/>
        <w:jc w:val="both"/>
        <w:rPr>
          <w:b/>
        </w:rPr>
      </w:pPr>
      <w:r w:rsidRPr="00213994">
        <w:rPr>
          <w:b/>
        </w:rPr>
        <w:t>2.4. Статус образовательного модуля</w:t>
      </w:r>
    </w:p>
    <w:p w:rsidR="00C41DDD" w:rsidRDefault="00C41DDD" w:rsidP="00C41DDD">
      <w:pPr>
        <w:shd w:val="clear" w:color="auto" w:fill="FFFFFF"/>
        <w:tabs>
          <w:tab w:val="left" w:pos="1123"/>
        </w:tabs>
        <w:spacing w:line="276" w:lineRule="auto"/>
        <w:ind w:firstLine="709"/>
        <w:jc w:val="both"/>
      </w:pPr>
      <w:r w:rsidRPr="00C23F84">
        <w:t>Образовательный модуль «</w:t>
      </w:r>
      <w:r w:rsidR="0021143B" w:rsidRPr="00605CD5">
        <w:t>Основы математики и информатики</w:t>
      </w:r>
      <w:r w:rsidRPr="00C23F84">
        <w:t>» является самосто</w:t>
      </w:r>
      <w:r w:rsidRPr="00C23F84">
        <w:t>я</w:t>
      </w:r>
      <w:r w:rsidRPr="00C23F84">
        <w:t xml:space="preserve">тельной частью ОПОП универсального бакалавриата по направлению подготовки </w:t>
      </w:r>
      <w:r>
        <w:t>П</w:t>
      </w:r>
      <w:r w:rsidRPr="00C23F84">
        <w:t>едагог</w:t>
      </w:r>
      <w:r>
        <w:t>и</w:t>
      </w:r>
      <w:r w:rsidRPr="00C23F84">
        <w:t>ческое образование</w:t>
      </w:r>
      <w:r>
        <w:t>, обеспечивающих фундаментальную подготовку по профилю «Матем</w:t>
      </w:r>
      <w:r>
        <w:t>а</w:t>
      </w:r>
      <w:r>
        <w:t>тика» и предваряет обучение по модулю «Классическая математика»</w:t>
      </w:r>
      <w:r w:rsidR="0021143B">
        <w:t>.</w:t>
      </w:r>
    </w:p>
    <w:p w:rsidR="00071D4C" w:rsidRPr="00213994" w:rsidRDefault="00071D4C" w:rsidP="00071D4C">
      <w:pPr>
        <w:shd w:val="clear" w:color="auto" w:fill="FFFFFF"/>
        <w:tabs>
          <w:tab w:val="left" w:pos="1123"/>
        </w:tabs>
        <w:ind w:right="130" w:firstLine="709"/>
        <w:jc w:val="both"/>
        <w:rPr>
          <w:b/>
        </w:rPr>
      </w:pPr>
      <w:r w:rsidRPr="00213994">
        <w:rPr>
          <w:b/>
        </w:rPr>
        <w:lastRenderedPageBreak/>
        <w:t>2.5. Трудоемкость модуля</w:t>
      </w:r>
    </w:p>
    <w:p w:rsidR="00071D4C" w:rsidRPr="00213994" w:rsidRDefault="00071D4C" w:rsidP="00071D4C">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tblPr>
      <w:tblGrid>
        <w:gridCol w:w="7482"/>
        <w:gridCol w:w="2235"/>
      </w:tblGrid>
      <w:tr w:rsidR="00071D4C" w:rsidRPr="00213994" w:rsidTr="003B132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071D4C" w:rsidRPr="00213994" w:rsidRDefault="00071D4C" w:rsidP="00AD42CE">
            <w:pPr>
              <w:shd w:val="clear" w:color="auto" w:fill="FFFFFF"/>
              <w:jc w:val="center"/>
              <w:rPr>
                <w:b/>
              </w:rPr>
            </w:pPr>
            <w:r w:rsidRPr="00213994">
              <w:rPr>
                <w:b/>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071D4C" w:rsidRPr="00213994" w:rsidRDefault="00071D4C" w:rsidP="00AD42CE">
            <w:pPr>
              <w:shd w:val="clear" w:color="auto" w:fill="FFFFFF"/>
              <w:jc w:val="center"/>
              <w:rPr>
                <w:b/>
              </w:rPr>
            </w:pPr>
            <w:r w:rsidRPr="00213994">
              <w:rPr>
                <w:b/>
              </w:rPr>
              <w:t>Час./з.е.</w:t>
            </w:r>
          </w:p>
        </w:tc>
      </w:tr>
      <w:tr w:rsidR="003B1322" w:rsidRPr="00213994" w:rsidTr="003B132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B1322" w:rsidRPr="00213994" w:rsidRDefault="003B1322" w:rsidP="00AD42CE">
            <w:pPr>
              <w:shd w:val="clear" w:color="auto" w:fill="FFFFFF"/>
              <w:jc w:val="both"/>
            </w:pPr>
            <w:r w:rsidRPr="00213994">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B1322" w:rsidRPr="0066337B" w:rsidRDefault="0021143B" w:rsidP="0021143B">
            <w:pPr>
              <w:shd w:val="clear" w:color="auto" w:fill="FFFFFF"/>
              <w:jc w:val="center"/>
              <w:rPr>
                <w:strike/>
                <w:color w:val="FF0000"/>
              </w:rPr>
            </w:pPr>
            <w:r>
              <w:t>1404</w:t>
            </w:r>
            <w:r w:rsidR="003B1322">
              <w:t xml:space="preserve">/ </w:t>
            </w:r>
            <w:r>
              <w:t>39</w:t>
            </w:r>
          </w:p>
        </w:tc>
      </w:tr>
      <w:tr w:rsidR="003B1322" w:rsidRPr="00213994" w:rsidTr="003B1322">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B1322" w:rsidRPr="00213994" w:rsidRDefault="003B1322" w:rsidP="00AD42CE">
            <w:pPr>
              <w:shd w:val="clear" w:color="auto" w:fill="FFFFFF"/>
              <w:jc w:val="both"/>
            </w:pPr>
            <w:r w:rsidRPr="00213994">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B1322" w:rsidRPr="003A65B8" w:rsidRDefault="0021143B" w:rsidP="0021143B">
            <w:pPr>
              <w:shd w:val="clear" w:color="auto" w:fill="FFFFFF"/>
              <w:jc w:val="center"/>
            </w:pPr>
            <w:r>
              <w:t>104</w:t>
            </w:r>
            <w:r w:rsidR="003A65B8">
              <w:t>/</w:t>
            </w:r>
            <w:r>
              <w:t>2,89</w:t>
            </w:r>
          </w:p>
        </w:tc>
      </w:tr>
      <w:tr w:rsidR="003B1322" w:rsidRPr="00213994" w:rsidTr="003B1322">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B1322" w:rsidRPr="00213994" w:rsidRDefault="003B1322" w:rsidP="00AD42CE">
            <w:pPr>
              <w:shd w:val="clear" w:color="auto" w:fill="FFFFFF"/>
              <w:jc w:val="both"/>
            </w:pPr>
            <w:r w:rsidRPr="00213994">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B1322" w:rsidRPr="003A65B8" w:rsidRDefault="0021143B" w:rsidP="0021143B">
            <w:pPr>
              <w:shd w:val="clear" w:color="auto" w:fill="FFFFFF"/>
              <w:jc w:val="center"/>
              <w:rPr>
                <w:color w:val="FF0000"/>
              </w:rPr>
            </w:pPr>
            <w:r>
              <w:t>1230</w:t>
            </w:r>
            <w:r w:rsidR="003A65B8">
              <w:t>/</w:t>
            </w:r>
            <w:r>
              <w:t>34,17</w:t>
            </w:r>
          </w:p>
        </w:tc>
      </w:tr>
      <w:tr w:rsidR="003B1322" w:rsidRPr="00213994" w:rsidTr="003B132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B1322" w:rsidRPr="00213994" w:rsidRDefault="003B1322" w:rsidP="00B12F08">
            <w:pPr>
              <w:shd w:val="clear" w:color="auto" w:fill="FFFFFF"/>
              <w:jc w:val="both"/>
            </w:pPr>
            <w: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B1322" w:rsidRPr="00261DB5" w:rsidRDefault="003A65B8" w:rsidP="003B1322">
            <w:pPr>
              <w:shd w:val="clear" w:color="auto" w:fill="FFFFFF"/>
              <w:jc w:val="center"/>
              <w:rPr>
                <w:strike/>
                <w:color w:val="FF0000"/>
              </w:rPr>
            </w:pPr>
            <w:r w:rsidRPr="003A65B8">
              <w:t>216/6</w:t>
            </w:r>
          </w:p>
        </w:tc>
      </w:tr>
      <w:tr w:rsidR="00071D4C" w:rsidRPr="00213994" w:rsidTr="003B132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071D4C" w:rsidRPr="00213994" w:rsidRDefault="00B12F08" w:rsidP="00B12F08">
            <w:pPr>
              <w:shd w:val="clear" w:color="auto" w:fill="FFFFFF"/>
              <w:jc w:val="both"/>
            </w:pPr>
            <w:r>
              <w:t>итоговая аттестация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071D4C" w:rsidRPr="00261DB5" w:rsidRDefault="0021143B" w:rsidP="0021143B">
            <w:pPr>
              <w:shd w:val="clear" w:color="auto" w:fill="FFFFFF"/>
              <w:jc w:val="center"/>
              <w:rPr>
                <w:strike/>
              </w:rPr>
            </w:pPr>
            <w:r>
              <w:rPr>
                <w:strike/>
              </w:rPr>
              <w:t>+</w:t>
            </w:r>
          </w:p>
        </w:tc>
      </w:tr>
    </w:tbl>
    <w:p w:rsidR="00071D4C" w:rsidRPr="00213994" w:rsidRDefault="00071D4C" w:rsidP="00A541BF">
      <w:pPr>
        <w:framePr w:w="9527" w:wrap="auto" w:hAnchor="text"/>
        <w:shd w:val="clear" w:color="auto" w:fill="FFFFFF"/>
        <w:tabs>
          <w:tab w:val="left" w:pos="814"/>
        </w:tabs>
        <w:jc w:val="both"/>
        <w:sectPr w:rsidR="00071D4C" w:rsidRPr="00213994" w:rsidSect="00AD42CE">
          <w:footerReference w:type="default" r:id="rId8"/>
          <w:pgSz w:w="11906" w:h="16838"/>
          <w:pgMar w:top="1134" w:right="851" w:bottom="1134" w:left="1418" w:header="709" w:footer="709" w:gutter="0"/>
          <w:cols w:space="708"/>
          <w:titlePg/>
          <w:docGrid w:linePitch="360"/>
        </w:sectPr>
      </w:pPr>
    </w:p>
    <w:p w:rsidR="00071D4C" w:rsidRPr="00213994" w:rsidRDefault="00071D4C" w:rsidP="00071D4C">
      <w:pPr>
        <w:shd w:val="clear" w:color="auto" w:fill="FFFFFF"/>
        <w:tabs>
          <w:tab w:val="left" w:pos="814"/>
        </w:tabs>
        <w:ind w:left="502"/>
        <w:jc w:val="center"/>
        <w:rPr>
          <w:b/>
          <w:caps/>
        </w:rPr>
      </w:pPr>
      <w:r w:rsidRPr="00213994">
        <w:rPr>
          <w:b/>
          <w:caps/>
        </w:rPr>
        <w:lastRenderedPageBreak/>
        <w:t>3. Структура модуля</w:t>
      </w:r>
    </w:p>
    <w:p w:rsidR="00071D4C" w:rsidRDefault="00071D4C" w:rsidP="00071D4C">
      <w:pPr>
        <w:shd w:val="clear" w:color="auto" w:fill="FFFFFF"/>
        <w:tabs>
          <w:tab w:val="left" w:pos="814"/>
        </w:tabs>
        <w:ind w:left="1069"/>
        <w:jc w:val="center"/>
        <w:rPr>
          <w:b/>
          <w:caps/>
        </w:rPr>
      </w:pPr>
      <w:r w:rsidRPr="00213994">
        <w:rPr>
          <w:b/>
          <w:caps/>
        </w:rPr>
        <w:t>«</w:t>
      </w:r>
      <w:r w:rsidR="002D587D">
        <w:rPr>
          <w:b/>
          <w:bCs/>
        </w:rPr>
        <w:t xml:space="preserve">Основы </w:t>
      </w:r>
      <w:r w:rsidR="002C6987">
        <w:rPr>
          <w:b/>
          <w:bCs/>
        </w:rPr>
        <w:t>математики и информатики</w:t>
      </w:r>
      <w:r w:rsidRPr="00213994">
        <w:rPr>
          <w:b/>
          <w:cap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3167"/>
        <w:gridCol w:w="944"/>
        <w:gridCol w:w="1462"/>
        <w:gridCol w:w="1373"/>
        <w:gridCol w:w="1276"/>
        <w:gridCol w:w="1417"/>
        <w:gridCol w:w="1276"/>
        <w:gridCol w:w="1134"/>
        <w:gridCol w:w="1495"/>
      </w:tblGrid>
      <w:tr w:rsidR="00071D4C" w:rsidRPr="00186FA5" w:rsidTr="00E7324D">
        <w:trPr>
          <w:trHeight w:val="302"/>
        </w:trPr>
        <w:tc>
          <w:tcPr>
            <w:tcW w:w="1242" w:type="dxa"/>
            <w:vMerge w:val="restart"/>
            <w:shd w:val="clear" w:color="auto" w:fill="auto"/>
          </w:tcPr>
          <w:p w:rsidR="00071D4C" w:rsidRPr="00186FA5" w:rsidRDefault="00071D4C" w:rsidP="00D55C26">
            <w:pPr>
              <w:tabs>
                <w:tab w:val="left" w:pos="814"/>
              </w:tabs>
              <w:jc w:val="center"/>
            </w:pPr>
            <w:r w:rsidRPr="00186FA5">
              <w:t>Код</w:t>
            </w:r>
          </w:p>
        </w:tc>
        <w:tc>
          <w:tcPr>
            <w:tcW w:w="3167" w:type="dxa"/>
            <w:vMerge w:val="restart"/>
            <w:shd w:val="clear" w:color="auto" w:fill="auto"/>
          </w:tcPr>
          <w:p w:rsidR="00071D4C" w:rsidRPr="00186FA5" w:rsidRDefault="00071D4C" w:rsidP="00D55C26">
            <w:pPr>
              <w:tabs>
                <w:tab w:val="left" w:pos="814"/>
              </w:tabs>
              <w:jc w:val="center"/>
            </w:pPr>
            <w:r w:rsidRPr="00186FA5">
              <w:t>Дисциплина</w:t>
            </w:r>
          </w:p>
        </w:tc>
        <w:tc>
          <w:tcPr>
            <w:tcW w:w="6472" w:type="dxa"/>
            <w:gridSpan w:val="5"/>
            <w:shd w:val="clear" w:color="auto" w:fill="auto"/>
          </w:tcPr>
          <w:p w:rsidR="00071D4C" w:rsidRPr="00186FA5" w:rsidRDefault="00071D4C" w:rsidP="00D55C26">
            <w:pPr>
              <w:tabs>
                <w:tab w:val="left" w:pos="814"/>
              </w:tabs>
              <w:jc w:val="center"/>
            </w:pPr>
            <w:r w:rsidRPr="00186FA5">
              <w:t>Трудоемкость (час.)</w:t>
            </w:r>
          </w:p>
        </w:tc>
        <w:tc>
          <w:tcPr>
            <w:tcW w:w="1276" w:type="dxa"/>
            <w:vMerge w:val="restart"/>
            <w:shd w:val="clear" w:color="auto" w:fill="auto"/>
          </w:tcPr>
          <w:p w:rsidR="00071D4C" w:rsidRPr="00186FA5" w:rsidRDefault="00071D4C" w:rsidP="00D55C26">
            <w:pPr>
              <w:tabs>
                <w:tab w:val="left" w:pos="814"/>
              </w:tabs>
              <w:jc w:val="center"/>
            </w:pPr>
            <w:r w:rsidRPr="00186FA5">
              <w:t>Трудое</w:t>
            </w:r>
            <w:r w:rsidRPr="00186FA5">
              <w:t>м</w:t>
            </w:r>
            <w:r w:rsidRPr="00186FA5">
              <w:t>кость  (з.е.)</w:t>
            </w:r>
          </w:p>
        </w:tc>
        <w:tc>
          <w:tcPr>
            <w:tcW w:w="1134" w:type="dxa"/>
            <w:vMerge w:val="restart"/>
            <w:shd w:val="clear" w:color="auto" w:fill="auto"/>
          </w:tcPr>
          <w:p w:rsidR="00071D4C" w:rsidRPr="00186FA5" w:rsidRDefault="00071D4C" w:rsidP="00D55C26">
            <w:pPr>
              <w:tabs>
                <w:tab w:val="left" w:pos="814"/>
              </w:tabs>
              <w:jc w:val="center"/>
            </w:pPr>
            <w:r w:rsidRPr="00186FA5">
              <w:t>Порядок изуч</w:t>
            </w:r>
            <w:r w:rsidRPr="00186FA5">
              <w:t>е</w:t>
            </w:r>
            <w:r w:rsidRPr="00186FA5">
              <w:t>ния</w:t>
            </w:r>
          </w:p>
        </w:tc>
        <w:tc>
          <w:tcPr>
            <w:tcW w:w="1495" w:type="dxa"/>
            <w:vMerge w:val="restart"/>
            <w:shd w:val="clear" w:color="auto" w:fill="auto"/>
          </w:tcPr>
          <w:p w:rsidR="00071D4C" w:rsidRPr="00186FA5" w:rsidRDefault="00071D4C" w:rsidP="00D55C26">
            <w:pPr>
              <w:tabs>
                <w:tab w:val="left" w:pos="814"/>
              </w:tabs>
              <w:jc w:val="center"/>
            </w:pPr>
            <w:r w:rsidRPr="00186FA5">
              <w:t>Образов</w:t>
            </w:r>
            <w:r w:rsidRPr="00186FA5">
              <w:t>а</w:t>
            </w:r>
            <w:r w:rsidRPr="00186FA5">
              <w:t>тельные р</w:t>
            </w:r>
            <w:r w:rsidRPr="00186FA5">
              <w:t>е</w:t>
            </w:r>
            <w:r w:rsidRPr="00186FA5">
              <w:t xml:space="preserve">зультаты </w:t>
            </w:r>
          </w:p>
          <w:p w:rsidR="00071D4C" w:rsidRPr="00186FA5" w:rsidRDefault="00071D4C" w:rsidP="00D55C26">
            <w:pPr>
              <w:tabs>
                <w:tab w:val="left" w:pos="814"/>
              </w:tabs>
              <w:jc w:val="center"/>
            </w:pPr>
            <w:r w:rsidRPr="00186FA5">
              <w:t>(код ОР)</w:t>
            </w:r>
          </w:p>
        </w:tc>
      </w:tr>
      <w:tr w:rsidR="00071D4C" w:rsidRPr="00186FA5" w:rsidTr="00F27407">
        <w:tc>
          <w:tcPr>
            <w:tcW w:w="1242" w:type="dxa"/>
            <w:vMerge/>
            <w:shd w:val="clear" w:color="auto" w:fill="auto"/>
            <w:vAlign w:val="center"/>
          </w:tcPr>
          <w:p w:rsidR="00071D4C" w:rsidRPr="00186FA5" w:rsidRDefault="00071D4C" w:rsidP="00D55C26">
            <w:pPr>
              <w:tabs>
                <w:tab w:val="left" w:pos="814"/>
              </w:tabs>
              <w:jc w:val="center"/>
              <w:rPr>
                <w:caps/>
              </w:rPr>
            </w:pPr>
          </w:p>
        </w:tc>
        <w:tc>
          <w:tcPr>
            <w:tcW w:w="3167" w:type="dxa"/>
            <w:vMerge/>
            <w:shd w:val="clear" w:color="auto" w:fill="auto"/>
            <w:vAlign w:val="center"/>
          </w:tcPr>
          <w:p w:rsidR="00071D4C" w:rsidRPr="00186FA5" w:rsidRDefault="00071D4C" w:rsidP="00D55C26">
            <w:pPr>
              <w:tabs>
                <w:tab w:val="left" w:pos="814"/>
              </w:tabs>
              <w:jc w:val="center"/>
              <w:rPr>
                <w:caps/>
              </w:rPr>
            </w:pPr>
          </w:p>
        </w:tc>
        <w:tc>
          <w:tcPr>
            <w:tcW w:w="944" w:type="dxa"/>
            <w:vMerge w:val="restart"/>
            <w:shd w:val="clear" w:color="auto" w:fill="auto"/>
          </w:tcPr>
          <w:p w:rsidR="00071D4C" w:rsidRPr="00186FA5" w:rsidRDefault="00071D4C" w:rsidP="00D55C26">
            <w:pPr>
              <w:tabs>
                <w:tab w:val="left" w:pos="814"/>
              </w:tabs>
              <w:jc w:val="center"/>
            </w:pPr>
            <w:r w:rsidRPr="00186FA5">
              <w:t>Всего</w:t>
            </w:r>
          </w:p>
        </w:tc>
        <w:tc>
          <w:tcPr>
            <w:tcW w:w="2835" w:type="dxa"/>
            <w:gridSpan w:val="2"/>
            <w:shd w:val="clear" w:color="auto" w:fill="auto"/>
          </w:tcPr>
          <w:p w:rsidR="00071D4C" w:rsidRPr="00186FA5" w:rsidRDefault="00071D4C" w:rsidP="00D55C26">
            <w:pPr>
              <w:tabs>
                <w:tab w:val="left" w:pos="814"/>
              </w:tabs>
              <w:jc w:val="center"/>
            </w:pPr>
            <w:r w:rsidRPr="00186FA5">
              <w:t>Контактная работа</w:t>
            </w:r>
          </w:p>
        </w:tc>
        <w:tc>
          <w:tcPr>
            <w:tcW w:w="1276" w:type="dxa"/>
            <w:vMerge w:val="restart"/>
            <w:shd w:val="clear" w:color="auto" w:fill="auto"/>
          </w:tcPr>
          <w:p w:rsidR="00071D4C" w:rsidRPr="00186FA5" w:rsidRDefault="00071D4C" w:rsidP="00D55C26">
            <w:pPr>
              <w:tabs>
                <w:tab w:val="left" w:pos="814"/>
              </w:tabs>
              <w:jc w:val="center"/>
            </w:pPr>
            <w:r w:rsidRPr="00186FA5">
              <w:t>Сам</w:t>
            </w:r>
            <w:r w:rsidRPr="00186FA5">
              <w:t>о</w:t>
            </w:r>
            <w:r w:rsidRPr="00186FA5">
              <w:t>стоятел</w:t>
            </w:r>
            <w:r w:rsidRPr="00186FA5">
              <w:t>ь</w:t>
            </w:r>
            <w:r w:rsidRPr="00186FA5">
              <w:t>ная раб</w:t>
            </w:r>
            <w:r w:rsidRPr="00186FA5">
              <w:t>о</w:t>
            </w:r>
            <w:r w:rsidRPr="00186FA5">
              <w:t>та</w:t>
            </w:r>
          </w:p>
        </w:tc>
        <w:tc>
          <w:tcPr>
            <w:tcW w:w="1417" w:type="dxa"/>
            <w:vMerge w:val="restart"/>
            <w:shd w:val="clear" w:color="auto" w:fill="auto"/>
          </w:tcPr>
          <w:p w:rsidR="00071D4C" w:rsidRPr="00186FA5" w:rsidRDefault="00071D4C" w:rsidP="00D55C26">
            <w:pPr>
              <w:tabs>
                <w:tab w:val="left" w:pos="814"/>
              </w:tabs>
              <w:jc w:val="center"/>
            </w:pPr>
            <w:r w:rsidRPr="00186FA5">
              <w:t>Аттестация</w:t>
            </w:r>
          </w:p>
        </w:tc>
        <w:tc>
          <w:tcPr>
            <w:tcW w:w="1276" w:type="dxa"/>
            <w:vMerge/>
            <w:shd w:val="clear" w:color="auto" w:fill="auto"/>
            <w:vAlign w:val="center"/>
          </w:tcPr>
          <w:p w:rsidR="00071D4C" w:rsidRPr="00186FA5" w:rsidRDefault="00071D4C" w:rsidP="00D55C26">
            <w:pPr>
              <w:tabs>
                <w:tab w:val="left" w:pos="814"/>
              </w:tabs>
              <w:jc w:val="center"/>
              <w:rPr>
                <w:caps/>
              </w:rPr>
            </w:pPr>
          </w:p>
        </w:tc>
        <w:tc>
          <w:tcPr>
            <w:tcW w:w="1134" w:type="dxa"/>
            <w:vMerge/>
            <w:shd w:val="clear" w:color="auto" w:fill="auto"/>
            <w:vAlign w:val="center"/>
          </w:tcPr>
          <w:p w:rsidR="00071D4C" w:rsidRPr="00186FA5" w:rsidRDefault="00071D4C" w:rsidP="00D55C26">
            <w:pPr>
              <w:tabs>
                <w:tab w:val="left" w:pos="814"/>
              </w:tabs>
              <w:jc w:val="center"/>
              <w:rPr>
                <w:caps/>
              </w:rPr>
            </w:pPr>
          </w:p>
        </w:tc>
        <w:tc>
          <w:tcPr>
            <w:tcW w:w="1495" w:type="dxa"/>
            <w:vMerge/>
            <w:shd w:val="clear" w:color="auto" w:fill="auto"/>
            <w:vAlign w:val="center"/>
          </w:tcPr>
          <w:p w:rsidR="00071D4C" w:rsidRPr="00186FA5" w:rsidRDefault="00071D4C" w:rsidP="00D55C26">
            <w:pPr>
              <w:tabs>
                <w:tab w:val="left" w:pos="814"/>
              </w:tabs>
              <w:jc w:val="center"/>
              <w:rPr>
                <w:caps/>
              </w:rPr>
            </w:pPr>
          </w:p>
        </w:tc>
      </w:tr>
      <w:tr w:rsidR="00071D4C" w:rsidRPr="00186FA5" w:rsidTr="00F27407">
        <w:tc>
          <w:tcPr>
            <w:tcW w:w="1242" w:type="dxa"/>
            <w:vMerge/>
            <w:shd w:val="clear" w:color="auto" w:fill="auto"/>
            <w:vAlign w:val="center"/>
          </w:tcPr>
          <w:p w:rsidR="00071D4C" w:rsidRPr="00186FA5" w:rsidRDefault="00071D4C" w:rsidP="00D55C26">
            <w:pPr>
              <w:tabs>
                <w:tab w:val="left" w:pos="814"/>
              </w:tabs>
              <w:jc w:val="center"/>
              <w:rPr>
                <w:caps/>
              </w:rPr>
            </w:pPr>
          </w:p>
        </w:tc>
        <w:tc>
          <w:tcPr>
            <w:tcW w:w="3167" w:type="dxa"/>
            <w:vMerge/>
            <w:shd w:val="clear" w:color="auto" w:fill="auto"/>
            <w:vAlign w:val="center"/>
          </w:tcPr>
          <w:p w:rsidR="00071D4C" w:rsidRPr="00186FA5" w:rsidRDefault="00071D4C" w:rsidP="00D55C26">
            <w:pPr>
              <w:tabs>
                <w:tab w:val="left" w:pos="814"/>
              </w:tabs>
              <w:jc w:val="center"/>
              <w:rPr>
                <w:caps/>
              </w:rPr>
            </w:pPr>
          </w:p>
        </w:tc>
        <w:tc>
          <w:tcPr>
            <w:tcW w:w="944" w:type="dxa"/>
            <w:vMerge/>
            <w:shd w:val="clear" w:color="auto" w:fill="auto"/>
          </w:tcPr>
          <w:p w:rsidR="00071D4C" w:rsidRPr="00186FA5" w:rsidRDefault="00071D4C" w:rsidP="00D55C26">
            <w:pPr>
              <w:tabs>
                <w:tab w:val="left" w:pos="814"/>
              </w:tabs>
              <w:rPr>
                <w:caps/>
              </w:rPr>
            </w:pPr>
          </w:p>
        </w:tc>
        <w:tc>
          <w:tcPr>
            <w:tcW w:w="1462" w:type="dxa"/>
            <w:shd w:val="clear" w:color="auto" w:fill="auto"/>
          </w:tcPr>
          <w:p w:rsidR="00071D4C" w:rsidRPr="00186FA5" w:rsidRDefault="00071D4C" w:rsidP="00D55C26">
            <w:pPr>
              <w:tabs>
                <w:tab w:val="left" w:pos="814"/>
              </w:tabs>
              <w:jc w:val="center"/>
              <w:rPr>
                <w:caps/>
              </w:rPr>
            </w:pPr>
            <w:r w:rsidRPr="00186FA5">
              <w:t>Аудиторная работа</w:t>
            </w:r>
          </w:p>
        </w:tc>
        <w:tc>
          <w:tcPr>
            <w:tcW w:w="1373" w:type="dxa"/>
            <w:shd w:val="clear" w:color="auto" w:fill="auto"/>
          </w:tcPr>
          <w:p w:rsidR="00071D4C" w:rsidRPr="00186FA5" w:rsidRDefault="00071D4C" w:rsidP="00D55C26">
            <w:pPr>
              <w:tabs>
                <w:tab w:val="left" w:pos="814"/>
              </w:tabs>
              <w:jc w:val="center"/>
            </w:pPr>
            <w:r w:rsidRPr="00186FA5">
              <w:t>Контак</w:t>
            </w:r>
            <w:r w:rsidRPr="00186FA5">
              <w:t>т</w:t>
            </w:r>
            <w:r w:rsidRPr="00186FA5">
              <w:t xml:space="preserve">ная СР (в т.ч. </w:t>
            </w:r>
          </w:p>
          <w:p w:rsidR="00071D4C" w:rsidRPr="00186FA5" w:rsidRDefault="00071D4C" w:rsidP="00D55C26">
            <w:pPr>
              <w:tabs>
                <w:tab w:val="left" w:pos="814"/>
              </w:tabs>
              <w:jc w:val="center"/>
            </w:pPr>
            <w:r w:rsidRPr="00186FA5">
              <w:t>в ЭИОС)</w:t>
            </w:r>
          </w:p>
        </w:tc>
        <w:tc>
          <w:tcPr>
            <w:tcW w:w="1276" w:type="dxa"/>
            <w:vMerge/>
            <w:shd w:val="clear" w:color="auto" w:fill="auto"/>
          </w:tcPr>
          <w:p w:rsidR="00071D4C" w:rsidRPr="00186FA5" w:rsidRDefault="00071D4C" w:rsidP="00D55C26">
            <w:pPr>
              <w:tabs>
                <w:tab w:val="left" w:pos="814"/>
              </w:tabs>
              <w:rPr>
                <w:caps/>
              </w:rPr>
            </w:pPr>
          </w:p>
        </w:tc>
        <w:tc>
          <w:tcPr>
            <w:tcW w:w="1417" w:type="dxa"/>
            <w:vMerge/>
            <w:shd w:val="clear" w:color="auto" w:fill="auto"/>
          </w:tcPr>
          <w:p w:rsidR="00071D4C" w:rsidRPr="00186FA5" w:rsidRDefault="00071D4C" w:rsidP="00D55C26">
            <w:pPr>
              <w:tabs>
                <w:tab w:val="left" w:pos="814"/>
              </w:tabs>
              <w:rPr>
                <w:caps/>
              </w:rPr>
            </w:pPr>
          </w:p>
        </w:tc>
        <w:tc>
          <w:tcPr>
            <w:tcW w:w="1276" w:type="dxa"/>
            <w:vMerge/>
            <w:shd w:val="clear" w:color="auto" w:fill="auto"/>
            <w:vAlign w:val="center"/>
          </w:tcPr>
          <w:p w:rsidR="00071D4C" w:rsidRPr="00186FA5" w:rsidRDefault="00071D4C" w:rsidP="00D55C26">
            <w:pPr>
              <w:tabs>
                <w:tab w:val="left" w:pos="814"/>
              </w:tabs>
              <w:jc w:val="center"/>
              <w:rPr>
                <w:caps/>
              </w:rPr>
            </w:pPr>
          </w:p>
        </w:tc>
        <w:tc>
          <w:tcPr>
            <w:tcW w:w="1134" w:type="dxa"/>
            <w:vMerge/>
            <w:shd w:val="clear" w:color="auto" w:fill="auto"/>
            <w:vAlign w:val="center"/>
          </w:tcPr>
          <w:p w:rsidR="00071D4C" w:rsidRPr="00186FA5" w:rsidRDefault="00071D4C" w:rsidP="00D55C26">
            <w:pPr>
              <w:tabs>
                <w:tab w:val="left" w:pos="814"/>
              </w:tabs>
              <w:jc w:val="center"/>
              <w:rPr>
                <w:caps/>
              </w:rPr>
            </w:pPr>
          </w:p>
        </w:tc>
        <w:tc>
          <w:tcPr>
            <w:tcW w:w="1495" w:type="dxa"/>
            <w:vMerge/>
            <w:shd w:val="clear" w:color="auto" w:fill="auto"/>
            <w:vAlign w:val="center"/>
          </w:tcPr>
          <w:p w:rsidR="00071D4C" w:rsidRPr="00186FA5" w:rsidRDefault="00071D4C" w:rsidP="00D55C26">
            <w:pPr>
              <w:tabs>
                <w:tab w:val="left" w:pos="814"/>
              </w:tabs>
              <w:jc w:val="center"/>
              <w:rPr>
                <w:caps/>
              </w:rPr>
            </w:pPr>
          </w:p>
        </w:tc>
      </w:tr>
      <w:tr w:rsidR="00071D4C" w:rsidRPr="00186FA5" w:rsidTr="00D858FD">
        <w:tc>
          <w:tcPr>
            <w:tcW w:w="14786" w:type="dxa"/>
            <w:gridSpan w:val="10"/>
            <w:shd w:val="clear" w:color="auto" w:fill="auto"/>
            <w:vAlign w:val="center"/>
          </w:tcPr>
          <w:p w:rsidR="00071D4C" w:rsidRPr="00186FA5" w:rsidRDefault="00071D4C" w:rsidP="00D55C26">
            <w:pPr>
              <w:numPr>
                <w:ilvl w:val="0"/>
                <w:numId w:val="1"/>
              </w:numPr>
              <w:tabs>
                <w:tab w:val="left" w:pos="600"/>
              </w:tabs>
              <w:rPr>
                <w:caps/>
              </w:rPr>
            </w:pPr>
            <w:r w:rsidRPr="00186FA5">
              <w:rPr>
                <w:caps/>
              </w:rPr>
              <w:t>Дисциплины, обязательные для изучения</w:t>
            </w:r>
          </w:p>
        </w:tc>
      </w:tr>
      <w:tr w:rsidR="00071D4C" w:rsidRPr="00186FA5" w:rsidTr="00D55C26">
        <w:tc>
          <w:tcPr>
            <w:tcW w:w="1242" w:type="dxa"/>
            <w:shd w:val="clear" w:color="auto" w:fill="auto"/>
            <w:vAlign w:val="center"/>
          </w:tcPr>
          <w:p w:rsidR="00071D4C" w:rsidRPr="008C0502" w:rsidRDefault="0021143B" w:rsidP="00D55C26">
            <w:pPr>
              <w:tabs>
                <w:tab w:val="left" w:pos="814"/>
              </w:tabs>
              <w:rPr>
                <w:caps/>
              </w:rPr>
            </w:pPr>
            <w:r w:rsidRPr="0021143B">
              <w:rPr>
                <w:caps/>
                <w:sz w:val="22"/>
                <w:szCs w:val="22"/>
              </w:rPr>
              <w:t>К.М.07.01</w:t>
            </w:r>
          </w:p>
        </w:tc>
        <w:tc>
          <w:tcPr>
            <w:tcW w:w="3167" w:type="dxa"/>
            <w:shd w:val="clear" w:color="auto" w:fill="auto"/>
            <w:vAlign w:val="center"/>
          </w:tcPr>
          <w:p w:rsidR="00071D4C" w:rsidRPr="00186FA5" w:rsidRDefault="00173F9C" w:rsidP="00D55C26">
            <w:pPr>
              <w:textAlignment w:val="baseline"/>
            </w:pPr>
            <w:r w:rsidRPr="00186FA5">
              <w:t>Математический анализ</w:t>
            </w:r>
          </w:p>
        </w:tc>
        <w:tc>
          <w:tcPr>
            <w:tcW w:w="944" w:type="dxa"/>
            <w:shd w:val="clear" w:color="auto" w:fill="auto"/>
            <w:vAlign w:val="center"/>
          </w:tcPr>
          <w:p w:rsidR="00071D4C" w:rsidRPr="007E0BF7" w:rsidRDefault="00AE4246" w:rsidP="00D55C26">
            <w:pPr>
              <w:tabs>
                <w:tab w:val="left" w:pos="814"/>
              </w:tabs>
              <w:jc w:val="center"/>
            </w:pPr>
            <w:r>
              <w:t>432</w:t>
            </w:r>
          </w:p>
        </w:tc>
        <w:tc>
          <w:tcPr>
            <w:tcW w:w="1462" w:type="dxa"/>
            <w:shd w:val="clear" w:color="auto" w:fill="auto"/>
            <w:vAlign w:val="center"/>
          </w:tcPr>
          <w:p w:rsidR="00071D4C" w:rsidRPr="007E0BF7" w:rsidRDefault="00AE4246" w:rsidP="00D55C26">
            <w:pPr>
              <w:tabs>
                <w:tab w:val="left" w:pos="814"/>
              </w:tabs>
              <w:jc w:val="center"/>
            </w:pPr>
            <w:r>
              <w:t>22</w:t>
            </w:r>
          </w:p>
        </w:tc>
        <w:tc>
          <w:tcPr>
            <w:tcW w:w="1373" w:type="dxa"/>
            <w:shd w:val="clear" w:color="auto" w:fill="auto"/>
            <w:vAlign w:val="center"/>
          </w:tcPr>
          <w:p w:rsidR="00071D4C" w:rsidRPr="007E0BF7" w:rsidRDefault="00AE4246" w:rsidP="00D55C26">
            <w:pPr>
              <w:tabs>
                <w:tab w:val="left" w:pos="814"/>
              </w:tabs>
              <w:jc w:val="center"/>
            </w:pPr>
            <w:r>
              <w:t>36</w:t>
            </w:r>
          </w:p>
        </w:tc>
        <w:tc>
          <w:tcPr>
            <w:tcW w:w="1276" w:type="dxa"/>
            <w:shd w:val="clear" w:color="auto" w:fill="auto"/>
            <w:vAlign w:val="center"/>
          </w:tcPr>
          <w:p w:rsidR="00071D4C" w:rsidRPr="007E0BF7" w:rsidRDefault="00AE4246" w:rsidP="00D55C26">
            <w:pPr>
              <w:tabs>
                <w:tab w:val="left" w:pos="814"/>
              </w:tabs>
              <w:jc w:val="center"/>
            </w:pPr>
            <w:r>
              <w:t>369</w:t>
            </w:r>
          </w:p>
        </w:tc>
        <w:tc>
          <w:tcPr>
            <w:tcW w:w="1417" w:type="dxa"/>
            <w:shd w:val="clear" w:color="auto" w:fill="auto"/>
            <w:vAlign w:val="center"/>
          </w:tcPr>
          <w:p w:rsidR="00126552" w:rsidRPr="007E0BF7" w:rsidRDefault="00126552" w:rsidP="00D55C26">
            <w:pPr>
              <w:tabs>
                <w:tab w:val="left" w:pos="814"/>
              </w:tabs>
              <w:jc w:val="center"/>
            </w:pPr>
            <w:r w:rsidRPr="007E0BF7">
              <w:t>Э</w:t>
            </w:r>
            <w:r w:rsidR="00E7324D">
              <w:t>кзамен</w:t>
            </w:r>
          </w:p>
        </w:tc>
        <w:tc>
          <w:tcPr>
            <w:tcW w:w="1276" w:type="dxa"/>
            <w:shd w:val="clear" w:color="auto" w:fill="auto"/>
            <w:vAlign w:val="center"/>
          </w:tcPr>
          <w:p w:rsidR="00071D4C" w:rsidRPr="007E0BF7" w:rsidRDefault="00AE4246" w:rsidP="00D55C26">
            <w:pPr>
              <w:tabs>
                <w:tab w:val="left" w:pos="814"/>
              </w:tabs>
              <w:jc w:val="center"/>
              <w:rPr>
                <w:caps/>
              </w:rPr>
            </w:pPr>
            <w:r>
              <w:rPr>
                <w:caps/>
              </w:rPr>
              <w:t>12</w:t>
            </w:r>
          </w:p>
        </w:tc>
        <w:tc>
          <w:tcPr>
            <w:tcW w:w="1134" w:type="dxa"/>
            <w:shd w:val="clear" w:color="auto" w:fill="auto"/>
            <w:vAlign w:val="center"/>
          </w:tcPr>
          <w:p w:rsidR="00071D4C" w:rsidRPr="00186FA5" w:rsidRDefault="00AE4246" w:rsidP="00D55C26">
            <w:pPr>
              <w:tabs>
                <w:tab w:val="left" w:pos="814"/>
              </w:tabs>
              <w:jc w:val="center"/>
              <w:rPr>
                <w:caps/>
              </w:rPr>
            </w:pPr>
            <w:r>
              <w:rPr>
                <w:caps/>
              </w:rPr>
              <w:t>1</w:t>
            </w:r>
          </w:p>
        </w:tc>
        <w:tc>
          <w:tcPr>
            <w:tcW w:w="1495" w:type="dxa"/>
            <w:shd w:val="clear" w:color="auto" w:fill="auto"/>
            <w:vAlign w:val="center"/>
          </w:tcPr>
          <w:p w:rsidR="00071D4C" w:rsidRPr="00753A37" w:rsidRDefault="00173F9C" w:rsidP="00D55C26">
            <w:pPr>
              <w:tabs>
                <w:tab w:val="left" w:pos="814"/>
              </w:tabs>
              <w:jc w:val="center"/>
              <w:rPr>
                <w:caps/>
              </w:rPr>
            </w:pPr>
            <w:r w:rsidRPr="00753A37">
              <w:rPr>
                <w:caps/>
              </w:rPr>
              <w:t>ОР</w:t>
            </w:r>
            <w:r w:rsidR="00A3468D" w:rsidRPr="00753A37">
              <w:rPr>
                <w:caps/>
              </w:rPr>
              <w:t>.</w:t>
            </w:r>
            <w:r w:rsidRPr="00753A37">
              <w:rPr>
                <w:caps/>
              </w:rPr>
              <w:t>1</w:t>
            </w:r>
            <w:r w:rsidR="004C6C43" w:rsidRPr="00753A37">
              <w:rPr>
                <w:caps/>
              </w:rPr>
              <w:t>, ор.</w:t>
            </w:r>
            <w:r w:rsidR="00A3468D" w:rsidRPr="00753A37">
              <w:rPr>
                <w:caps/>
              </w:rPr>
              <w:t>2</w:t>
            </w:r>
          </w:p>
        </w:tc>
      </w:tr>
      <w:tr w:rsidR="00071D4C" w:rsidRPr="00186FA5" w:rsidTr="00D55C26">
        <w:tc>
          <w:tcPr>
            <w:tcW w:w="1242" w:type="dxa"/>
            <w:shd w:val="clear" w:color="auto" w:fill="auto"/>
            <w:vAlign w:val="center"/>
          </w:tcPr>
          <w:p w:rsidR="00071D4C" w:rsidRPr="008C0502" w:rsidRDefault="0021143B" w:rsidP="00D55C26">
            <w:pPr>
              <w:tabs>
                <w:tab w:val="left" w:pos="814"/>
              </w:tabs>
              <w:rPr>
                <w:caps/>
              </w:rPr>
            </w:pPr>
            <w:r w:rsidRPr="0021143B">
              <w:rPr>
                <w:caps/>
                <w:sz w:val="22"/>
                <w:szCs w:val="22"/>
              </w:rPr>
              <w:t>К.М.07.02</w:t>
            </w:r>
          </w:p>
        </w:tc>
        <w:tc>
          <w:tcPr>
            <w:tcW w:w="3167" w:type="dxa"/>
            <w:shd w:val="clear" w:color="auto" w:fill="auto"/>
            <w:vAlign w:val="center"/>
          </w:tcPr>
          <w:p w:rsidR="00071D4C" w:rsidRPr="00186FA5" w:rsidRDefault="00173F9C" w:rsidP="00D55C26">
            <w:pPr>
              <w:textAlignment w:val="baseline"/>
            </w:pPr>
            <w:r w:rsidRPr="00186FA5">
              <w:t>Алгебра</w:t>
            </w:r>
          </w:p>
        </w:tc>
        <w:tc>
          <w:tcPr>
            <w:tcW w:w="944" w:type="dxa"/>
            <w:shd w:val="clear" w:color="auto" w:fill="auto"/>
            <w:vAlign w:val="center"/>
          </w:tcPr>
          <w:p w:rsidR="00071D4C" w:rsidRPr="00186FA5" w:rsidRDefault="00AE4246" w:rsidP="00D55C26">
            <w:pPr>
              <w:tabs>
                <w:tab w:val="left" w:pos="814"/>
              </w:tabs>
              <w:jc w:val="center"/>
            </w:pPr>
            <w:r>
              <w:t>324</w:t>
            </w:r>
          </w:p>
        </w:tc>
        <w:tc>
          <w:tcPr>
            <w:tcW w:w="1462" w:type="dxa"/>
            <w:shd w:val="clear" w:color="auto" w:fill="auto"/>
            <w:vAlign w:val="center"/>
          </w:tcPr>
          <w:p w:rsidR="00071D4C" w:rsidRPr="00186FA5" w:rsidRDefault="00AE4246" w:rsidP="00D55C26">
            <w:pPr>
              <w:tabs>
                <w:tab w:val="left" w:pos="814"/>
              </w:tabs>
              <w:jc w:val="center"/>
            </w:pPr>
            <w:r>
              <w:t>16</w:t>
            </w:r>
          </w:p>
        </w:tc>
        <w:tc>
          <w:tcPr>
            <w:tcW w:w="1373" w:type="dxa"/>
            <w:shd w:val="clear" w:color="auto" w:fill="auto"/>
            <w:vAlign w:val="center"/>
          </w:tcPr>
          <w:p w:rsidR="00071D4C" w:rsidRPr="00186FA5" w:rsidRDefault="00AE4246" w:rsidP="00D55C26">
            <w:pPr>
              <w:tabs>
                <w:tab w:val="left" w:pos="814"/>
              </w:tabs>
              <w:jc w:val="center"/>
            </w:pPr>
            <w:r>
              <w:t>24</w:t>
            </w:r>
          </w:p>
        </w:tc>
        <w:tc>
          <w:tcPr>
            <w:tcW w:w="1276" w:type="dxa"/>
            <w:shd w:val="clear" w:color="auto" w:fill="auto"/>
            <w:vAlign w:val="center"/>
          </w:tcPr>
          <w:p w:rsidR="00071D4C" w:rsidRPr="00186FA5" w:rsidRDefault="00AE4246" w:rsidP="00D55C26">
            <w:pPr>
              <w:tabs>
                <w:tab w:val="left" w:pos="814"/>
              </w:tabs>
              <w:jc w:val="center"/>
            </w:pPr>
            <w:r>
              <w:t>278</w:t>
            </w:r>
          </w:p>
        </w:tc>
        <w:tc>
          <w:tcPr>
            <w:tcW w:w="1417" w:type="dxa"/>
            <w:shd w:val="clear" w:color="auto" w:fill="auto"/>
            <w:vAlign w:val="center"/>
          </w:tcPr>
          <w:p w:rsidR="00126552" w:rsidRPr="00186FA5" w:rsidRDefault="00E7324D" w:rsidP="00D55C26">
            <w:pPr>
              <w:tabs>
                <w:tab w:val="left" w:pos="814"/>
              </w:tabs>
              <w:jc w:val="center"/>
            </w:pPr>
            <w:r w:rsidRPr="007E0BF7">
              <w:t>Э</w:t>
            </w:r>
            <w:r>
              <w:t>кзамен</w:t>
            </w:r>
          </w:p>
        </w:tc>
        <w:tc>
          <w:tcPr>
            <w:tcW w:w="1276" w:type="dxa"/>
            <w:shd w:val="clear" w:color="auto" w:fill="auto"/>
            <w:vAlign w:val="center"/>
          </w:tcPr>
          <w:p w:rsidR="00071D4C" w:rsidRPr="00186FA5" w:rsidRDefault="00AE4246" w:rsidP="00D55C26">
            <w:pPr>
              <w:tabs>
                <w:tab w:val="left" w:pos="814"/>
              </w:tabs>
              <w:jc w:val="center"/>
              <w:rPr>
                <w:caps/>
              </w:rPr>
            </w:pPr>
            <w:r>
              <w:rPr>
                <w:caps/>
              </w:rPr>
              <w:t>9</w:t>
            </w:r>
          </w:p>
        </w:tc>
        <w:tc>
          <w:tcPr>
            <w:tcW w:w="1134" w:type="dxa"/>
            <w:shd w:val="clear" w:color="auto" w:fill="auto"/>
            <w:vAlign w:val="center"/>
          </w:tcPr>
          <w:p w:rsidR="00071D4C" w:rsidRPr="00186FA5" w:rsidRDefault="00AE4246" w:rsidP="00D55C26">
            <w:pPr>
              <w:tabs>
                <w:tab w:val="left" w:pos="814"/>
              </w:tabs>
              <w:jc w:val="center"/>
              <w:rPr>
                <w:caps/>
              </w:rPr>
            </w:pPr>
            <w:r>
              <w:rPr>
                <w:caps/>
              </w:rPr>
              <w:t>2</w:t>
            </w:r>
          </w:p>
        </w:tc>
        <w:tc>
          <w:tcPr>
            <w:tcW w:w="1495" w:type="dxa"/>
            <w:shd w:val="clear" w:color="auto" w:fill="auto"/>
            <w:vAlign w:val="center"/>
          </w:tcPr>
          <w:p w:rsidR="00071D4C" w:rsidRPr="00753A37" w:rsidRDefault="004C6C43" w:rsidP="00D55C26">
            <w:pPr>
              <w:tabs>
                <w:tab w:val="left" w:pos="814"/>
              </w:tabs>
              <w:jc w:val="center"/>
              <w:rPr>
                <w:caps/>
              </w:rPr>
            </w:pPr>
            <w:r w:rsidRPr="00753A37">
              <w:rPr>
                <w:caps/>
              </w:rPr>
              <w:t>ОР.1, ор.</w:t>
            </w:r>
            <w:r w:rsidR="00A3468D" w:rsidRPr="00753A37">
              <w:rPr>
                <w:caps/>
              </w:rPr>
              <w:t>2</w:t>
            </w:r>
          </w:p>
        </w:tc>
      </w:tr>
      <w:tr w:rsidR="00071D4C" w:rsidRPr="00186FA5" w:rsidTr="00D55C26">
        <w:trPr>
          <w:trHeight w:val="407"/>
        </w:trPr>
        <w:tc>
          <w:tcPr>
            <w:tcW w:w="1242" w:type="dxa"/>
            <w:shd w:val="clear" w:color="auto" w:fill="auto"/>
            <w:vAlign w:val="center"/>
          </w:tcPr>
          <w:p w:rsidR="00071D4C" w:rsidRPr="008C0502" w:rsidRDefault="00AE4246" w:rsidP="00D55C26">
            <w:pPr>
              <w:tabs>
                <w:tab w:val="left" w:pos="814"/>
              </w:tabs>
              <w:rPr>
                <w:caps/>
              </w:rPr>
            </w:pPr>
            <w:r w:rsidRPr="00AE4246">
              <w:rPr>
                <w:caps/>
                <w:sz w:val="22"/>
                <w:szCs w:val="22"/>
              </w:rPr>
              <w:t>К.М.07.04</w:t>
            </w:r>
          </w:p>
        </w:tc>
        <w:tc>
          <w:tcPr>
            <w:tcW w:w="3167" w:type="dxa"/>
            <w:shd w:val="clear" w:color="auto" w:fill="auto"/>
            <w:vAlign w:val="center"/>
          </w:tcPr>
          <w:p w:rsidR="00071D4C" w:rsidRPr="00186FA5" w:rsidRDefault="00173F9C" w:rsidP="00D55C26">
            <w:pPr>
              <w:textAlignment w:val="baseline"/>
            </w:pPr>
            <w:r w:rsidRPr="00186FA5">
              <w:t>Геометрия</w:t>
            </w:r>
          </w:p>
        </w:tc>
        <w:tc>
          <w:tcPr>
            <w:tcW w:w="944" w:type="dxa"/>
            <w:shd w:val="clear" w:color="auto" w:fill="auto"/>
            <w:vAlign w:val="center"/>
          </w:tcPr>
          <w:p w:rsidR="00071D4C" w:rsidRPr="00186FA5" w:rsidRDefault="00AE4246" w:rsidP="00D55C26">
            <w:pPr>
              <w:tabs>
                <w:tab w:val="left" w:pos="814"/>
              </w:tabs>
              <w:jc w:val="center"/>
            </w:pPr>
            <w:r>
              <w:t>288</w:t>
            </w:r>
          </w:p>
        </w:tc>
        <w:tc>
          <w:tcPr>
            <w:tcW w:w="1462" w:type="dxa"/>
            <w:shd w:val="clear" w:color="auto" w:fill="auto"/>
            <w:vAlign w:val="center"/>
          </w:tcPr>
          <w:p w:rsidR="00071D4C" w:rsidRPr="00186FA5" w:rsidRDefault="00AE4246" w:rsidP="00D55C26">
            <w:pPr>
              <w:tabs>
                <w:tab w:val="left" w:pos="814"/>
              </w:tabs>
              <w:jc w:val="center"/>
            </w:pPr>
            <w:r>
              <w:t>14</w:t>
            </w:r>
          </w:p>
        </w:tc>
        <w:tc>
          <w:tcPr>
            <w:tcW w:w="1373" w:type="dxa"/>
            <w:shd w:val="clear" w:color="auto" w:fill="auto"/>
            <w:vAlign w:val="center"/>
          </w:tcPr>
          <w:p w:rsidR="00071D4C" w:rsidRPr="00186FA5" w:rsidRDefault="00AE4246" w:rsidP="00D55C26">
            <w:pPr>
              <w:tabs>
                <w:tab w:val="left" w:pos="814"/>
              </w:tabs>
              <w:jc w:val="center"/>
            </w:pPr>
            <w:r>
              <w:t>20</w:t>
            </w:r>
          </w:p>
        </w:tc>
        <w:tc>
          <w:tcPr>
            <w:tcW w:w="1276" w:type="dxa"/>
            <w:shd w:val="clear" w:color="auto" w:fill="auto"/>
            <w:vAlign w:val="center"/>
          </w:tcPr>
          <w:p w:rsidR="00071D4C" w:rsidRPr="00186FA5" w:rsidRDefault="00AE4246" w:rsidP="00D55C26">
            <w:pPr>
              <w:tabs>
                <w:tab w:val="left" w:pos="814"/>
              </w:tabs>
              <w:jc w:val="center"/>
            </w:pPr>
            <w:r>
              <w:t>259</w:t>
            </w:r>
          </w:p>
        </w:tc>
        <w:tc>
          <w:tcPr>
            <w:tcW w:w="1417" w:type="dxa"/>
            <w:shd w:val="clear" w:color="auto" w:fill="auto"/>
            <w:vAlign w:val="center"/>
          </w:tcPr>
          <w:p w:rsidR="00126552" w:rsidRPr="00D55C26" w:rsidRDefault="00E7324D" w:rsidP="00D55C26">
            <w:pPr>
              <w:tabs>
                <w:tab w:val="left" w:pos="814"/>
              </w:tabs>
              <w:jc w:val="center"/>
              <w:rPr>
                <w:strike/>
                <w:color w:val="FF0000"/>
              </w:rPr>
            </w:pPr>
            <w:r w:rsidRPr="007E0BF7">
              <w:t>Э</w:t>
            </w:r>
            <w:r>
              <w:t>кзамен</w:t>
            </w:r>
          </w:p>
        </w:tc>
        <w:tc>
          <w:tcPr>
            <w:tcW w:w="1276" w:type="dxa"/>
            <w:shd w:val="clear" w:color="auto" w:fill="auto"/>
            <w:vAlign w:val="center"/>
          </w:tcPr>
          <w:p w:rsidR="00071D4C" w:rsidRPr="00186FA5" w:rsidRDefault="00AE4246" w:rsidP="00D55C26">
            <w:pPr>
              <w:tabs>
                <w:tab w:val="left" w:pos="814"/>
              </w:tabs>
              <w:jc w:val="center"/>
              <w:rPr>
                <w:caps/>
              </w:rPr>
            </w:pPr>
            <w:r>
              <w:rPr>
                <w:caps/>
              </w:rPr>
              <w:t>8</w:t>
            </w:r>
          </w:p>
        </w:tc>
        <w:tc>
          <w:tcPr>
            <w:tcW w:w="1134" w:type="dxa"/>
            <w:shd w:val="clear" w:color="auto" w:fill="auto"/>
            <w:vAlign w:val="center"/>
          </w:tcPr>
          <w:p w:rsidR="00071D4C" w:rsidRPr="00186FA5" w:rsidRDefault="00AE4246" w:rsidP="00D55C26">
            <w:pPr>
              <w:tabs>
                <w:tab w:val="left" w:pos="814"/>
              </w:tabs>
              <w:jc w:val="center"/>
              <w:rPr>
                <w:caps/>
              </w:rPr>
            </w:pPr>
            <w:r>
              <w:rPr>
                <w:caps/>
              </w:rPr>
              <w:t>4</w:t>
            </w:r>
          </w:p>
        </w:tc>
        <w:tc>
          <w:tcPr>
            <w:tcW w:w="1495" w:type="dxa"/>
            <w:shd w:val="clear" w:color="auto" w:fill="auto"/>
            <w:vAlign w:val="center"/>
          </w:tcPr>
          <w:p w:rsidR="00071D4C" w:rsidRPr="00753A37" w:rsidRDefault="004C6C43" w:rsidP="00D55C26">
            <w:pPr>
              <w:tabs>
                <w:tab w:val="left" w:pos="814"/>
              </w:tabs>
              <w:jc w:val="center"/>
              <w:rPr>
                <w:caps/>
              </w:rPr>
            </w:pPr>
            <w:r w:rsidRPr="00753A37">
              <w:rPr>
                <w:caps/>
              </w:rPr>
              <w:t>ОР.1, ор.</w:t>
            </w:r>
            <w:r w:rsidR="00A3468D" w:rsidRPr="00753A37">
              <w:rPr>
                <w:caps/>
              </w:rPr>
              <w:t>2</w:t>
            </w:r>
          </w:p>
        </w:tc>
      </w:tr>
      <w:tr w:rsidR="00071D4C" w:rsidRPr="00186FA5" w:rsidTr="00D55C26">
        <w:tc>
          <w:tcPr>
            <w:tcW w:w="1242" w:type="dxa"/>
            <w:shd w:val="clear" w:color="auto" w:fill="auto"/>
            <w:vAlign w:val="center"/>
          </w:tcPr>
          <w:p w:rsidR="00071D4C" w:rsidRPr="008C0502" w:rsidRDefault="00AE4246" w:rsidP="00D55C26">
            <w:pPr>
              <w:tabs>
                <w:tab w:val="left" w:pos="814"/>
              </w:tabs>
              <w:jc w:val="center"/>
              <w:rPr>
                <w:caps/>
              </w:rPr>
            </w:pPr>
            <w:r w:rsidRPr="00AE4246">
              <w:rPr>
                <w:caps/>
                <w:sz w:val="22"/>
                <w:szCs w:val="22"/>
              </w:rPr>
              <w:t>К.М.07.05</w:t>
            </w:r>
          </w:p>
        </w:tc>
        <w:tc>
          <w:tcPr>
            <w:tcW w:w="3167" w:type="dxa"/>
            <w:shd w:val="clear" w:color="auto" w:fill="auto"/>
            <w:vAlign w:val="center"/>
          </w:tcPr>
          <w:p w:rsidR="00071D4C" w:rsidRPr="00186FA5" w:rsidRDefault="00173F9C" w:rsidP="00D55C26">
            <w:pPr>
              <w:textAlignment w:val="baseline"/>
            </w:pPr>
            <w:r w:rsidRPr="00186FA5">
              <w:t>Введение в математику</w:t>
            </w:r>
          </w:p>
        </w:tc>
        <w:tc>
          <w:tcPr>
            <w:tcW w:w="944" w:type="dxa"/>
            <w:shd w:val="clear" w:color="auto" w:fill="auto"/>
            <w:vAlign w:val="center"/>
          </w:tcPr>
          <w:p w:rsidR="00071D4C" w:rsidRPr="00186FA5" w:rsidRDefault="00AE4246" w:rsidP="00D55C26">
            <w:pPr>
              <w:tabs>
                <w:tab w:val="left" w:pos="814"/>
              </w:tabs>
              <w:jc w:val="center"/>
            </w:pPr>
            <w:r>
              <w:t>72</w:t>
            </w:r>
          </w:p>
        </w:tc>
        <w:tc>
          <w:tcPr>
            <w:tcW w:w="1462" w:type="dxa"/>
            <w:shd w:val="clear" w:color="auto" w:fill="auto"/>
            <w:vAlign w:val="center"/>
          </w:tcPr>
          <w:p w:rsidR="00071D4C" w:rsidRPr="00186FA5" w:rsidRDefault="00AE4246" w:rsidP="00D55C26">
            <w:pPr>
              <w:tabs>
                <w:tab w:val="left" w:pos="814"/>
              </w:tabs>
              <w:jc w:val="center"/>
            </w:pPr>
            <w:r>
              <w:t>4</w:t>
            </w:r>
          </w:p>
        </w:tc>
        <w:tc>
          <w:tcPr>
            <w:tcW w:w="1373" w:type="dxa"/>
            <w:shd w:val="clear" w:color="auto" w:fill="auto"/>
            <w:vAlign w:val="center"/>
          </w:tcPr>
          <w:p w:rsidR="00071D4C" w:rsidRPr="00186FA5" w:rsidRDefault="00AE4246" w:rsidP="00D55C26">
            <w:pPr>
              <w:tabs>
                <w:tab w:val="left" w:pos="814"/>
              </w:tabs>
              <w:jc w:val="center"/>
            </w:pPr>
            <w:r>
              <w:t>6</w:t>
            </w:r>
          </w:p>
        </w:tc>
        <w:tc>
          <w:tcPr>
            <w:tcW w:w="1276" w:type="dxa"/>
            <w:shd w:val="clear" w:color="auto" w:fill="auto"/>
            <w:vAlign w:val="center"/>
          </w:tcPr>
          <w:p w:rsidR="00071D4C" w:rsidRPr="00186FA5" w:rsidRDefault="00AE4246" w:rsidP="00D55C26">
            <w:pPr>
              <w:tabs>
                <w:tab w:val="left" w:pos="814"/>
              </w:tabs>
              <w:jc w:val="center"/>
            </w:pPr>
            <w:r>
              <w:t>62</w:t>
            </w:r>
          </w:p>
        </w:tc>
        <w:tc>
          <w:tcPr>
            <w:tcW w:w="1417" w:type="dxa"/>
            <w:shd w:val="clear" w:color="auto" w:fill="auto"/>
            <w:vAlign w:val="center"/>
          </w:tcPr>
          <w:p w:rsidR="00126552" w:rsidRPr="00186FA5" w:rsidRDefault="00126552" w:rsidP="00D55C26">
            <w:pPr>
              <w:tabs>
                <w:tab w:val="left" w:pos="814"/>
              </w:tabs>
              <w:jc w:val="center"/>
            </w:pPr>
            <w:r w:rsidRPr="00186FA5">
              <w:t>З</w:t>
            </w:r>
            <w:r w:rsidR="00E7324D">
              <w:t>ачет</w:t>
            </w:r>
          </w:p>
        </w:tc>
        <w:tc>
          <w:tcPr>
            <w:tcW w:w="1276" w:type="dxa"/>
            <w:shd w:val="clear" w:color="auto" w:fill="auto"/>
            <w:vAlign w:val="center"/>
          </w:tcPr>
          <w:p w:rsidR="00071D4C" w:rsidRPr="00186FA5" w:rsidRDefault="00AE4246" w:rsidP="00D55C26">
            <w:pPr>
              <w:tabs>
                <w:tab w:val="left" w:pos="814"/>
              </w:tabs>
              <w:jc w:val="center"/>
              <w:rPr>
                <w:caps/>
              </w:rPr>
            </w:pPr>
            <w:r>
              <w:rPr>
                <w:caps/>
              </w:rPr>
              <w:t>2</w:t>
            </w:r>
          </w:p>
        </w:tc>
        <w:tc>
          <w:tcPr>
            <w:tcW w:w="1134" w:type="dxa"/>
            <w:shd w:val="clear" w:color="auto" w:fill="auto"/>
            <w:vAlign w:val="center"/>
          </w:tcPr>
          <w:p w:rsidR="00071D4C" w:rsidRPr="00186FA5" w:rsidRDefault="00AE4246" w:rsidP="00D55C26">
            <w:pPr>
              <w:tabs>
                <w:tab w:val="left" w:pos="814"/>
              </w:tabs>
              <w:jc w:val="center"/>
              <w:rPr>
                <w:caps/>
              </w:rPr>
            </w:pPr>
            <w:r>
              <w:rPr>
                <w:caps/>
              </w:rPr>
              <w:t>5</w:t>
            </w:r>
          </w:p>
        </w:tc>
        <w:tc>
          <w:tcPr>
            <w:tcW w:w="1495" w:type="dxa"/>
            <w:shd w:val="clear" w:color="auto" w:fill="auto"/>
            <w:vAlign w:val="center"/>
          </w:tcPr>
          <w:p w:rsidR="00071D4C" w:rsidRPr="00753A37" w:rsidRDefault="004C6C43" w:rsidP="00D55C26">
            <w:pPr>
              <w:tabs>
                <w:tab w:val="left" w:pos="814"/>
              </w:tabs>
              <w:jc w:val="center"/>
              <w:rPr>
                <w:caps/>
              </w:rPr>
            </w:pPr>
            <w:r w:rsidRPr="00753A37">
              <w:rPr>
                <w:caps/>
              </w:rPr>
              <w:t>ОР.1, ор.</w:t>
            </w:r>
            <w:r w:rsidR="00A3468D" w:rsidRPr="00753A37">
              <w:rPr>
                <w:caps/>
              </w:rPr>
              <w:t>2</w:t>
            </w:r>
          </w:p>
        </w:tc>
      </w:tr>
      <w:tr w:rsidR="00E954FE" w:rsidRPr="00186FA5" w:rsidTr="00D55C26">
        <w:tc>
          <w:tcPr>
            <w:tcW w:w="1242" w:type="dxa"/>
            <w:shd w:val="clear" w:color="auto" w:fill="auto"/>
            <w:vAlign w:val="center"/>
          </w:tcPr>
          <w:p w:rsidR="00E954FE" w:rsidRPr="008C0502" w:rsidRDefault="00AE4246">
            <w:r w:rsidRPr="00AE4246">
              <w:rPr>
                <w:sz w:val="22"/>
                <w:szCs w:val="22"/>
              </w:rPr>
              <w:t>К.М.07.03</w:t>
            </w:r>
          </w:p>
        </w:tc>
        <w:tc>
          <w:tcPr>
            <w:tcW w:w="3167" w:type="dxa"/>
            <w:shd w:val="clear" w:color="auto" w:fill="auto"/>
            <w:vAlign w:val="center"/>
          </w:tcPr>
          <w:p w:rsidR="00E954FE" w:rsidRPr="00E954FE" w:rsidRDefault="00AE4246">
            <w:r w:rsidRPr="00186FA5">
              <w:t>Модели векторных пр</w:t>
            </w:r>
            <w:r w:rsidRPr="00186FA5">
              <w:t>о</w:t>
            </w:r>
            <w:r w:rsidRPr="00186FA5">
              <w:t>странств</w:t>
            </w:r>
          </w:p>
        </w:tc>
        <w:tc>
          <w:tcPr>
            <w:tcW w:w="944" w:type="dxa"/>
            <w:shd w:val="clear" w:color="auto" w:fill="auto"/>
            <w:vAlign w:val="center"/>
          </w:tcPr>
          <w:p w:rsidR="00E954FE" w:rsidRPr="00186FA5" w:rsidRDefault="00AE4246" w:rsidP="00D55C26">
            <w:pPr>
              <w:tabs>
                <w:tab w:val="left" w:pos="814"/>
              </w:tabs>
              <w:jc w:val="center"/>
            </w:pPr>
            <w:r>
              <w:t>36</w:t>
            </w:r>
          </w:p>
        </w:tc>
        <w:tc>
          <w:tcPr>
            <w:tcW w:w="1462" w:type="dxa"/>
            <w:shd w:val="clear" w:color="auto" w:fill="auto"/>
            <w:vAlign w:val="center"/>
          </w:tcPr>
          <w:p w:rsidR="00E954FE" w:rsidRPr="00186FA5" w:rsidRDefault="00E954FE" w:rsidP="00D55C26">
            <w:pPr>
              <w:tabs>
                <w:tab w:val="left" w:pos="814"/>
              </w:tabs>
              <w:jc w:val="center"/>
            </w:pPr>
            <w:r>
              <w:t>4</w:t>
            </w:r>
          </w:p>
        </w:tc>
        <w:tc>
          <w:tcPr>
            <w:tcW w:w="1373" w:type="dxa"/>
            <w:shd w:val="clear" w:color="auto" w:fill="auto"/>
            <w:vAlign w:val="center"/>
          </w:tcPr>
          <w:p w:rsidR="00E954FE" w:rsidRPr="00186FA5" w:rsidRDefault="00AE4246" w:rsidP="00D55C26">
            <w:pPr>
              <w:tabs>
                <w:tab w:val="left" w:pos="814"/>
              </w:tabs>
              <w:jc w:val="center"/>
            </w:pPr>
            <w:r>
              <w:t>6</w:t>
            </w:r>
          </w:p>
        </w:tc>
        <w:tc>
          <w:tcPr>
            <w:tcW w:w="1276" w:type="dxa"/>
            <w:shd w:val="clear" w:color="auto" w:fill="auto"/>
            <w:vAlign w:val="center"/>
          </w:tcPr>
          <w:p w:rsidR="00E954FE" w:rsidRPr="00186FA5" w:rsidRDefault="00AE4246" w:rsidP="00D55C26">
            <w:pPr>
              <w:tabs>
                <w:tab w:val="left" w:pos="814"/>
              </w:tabs>
              <w:jc w:val="center"/>
            </w:pPr>
            <w:r>
              <w:t>26</w:t>
            </w:r>
          </w:p>
        </w:tc>
        <w:tc>
          <w:tcPr>
            <w:tcW w:w="1417" w:type="dxa"/>
            <w:shd w:val="clear" w:color="auto" w:fill="auto"/>
            <w:vAlign w:val="center"/>
          </w:tcPr>
          <w:p w:rsidR="00E954FE" w:rsidRDefault="00E954FE" w:rsidP="00D55C26">
            <w:pPr>
              <w:tabs>
                <w:tab w:val="left" w:pos="814"/>
              </w:tabs>
              <w:jc w:val="center"/>
            </w:pPr>
            <w:r w:rsidRPr="00186FA5">
              <w:t>З</w:t>
            </w:r>
            <w:r>
              <w:t>ачет</w:t>
            </w:r>
          </w:p>
          <w:p w:rsidR="00E954FE" w:rsidRPr="00186FA5" w:rsidRDefault="00E954FE" w:rsidP="00D55C26">
            <w:pPr>
              <w:tabs>
                <w:tab w:val="left" w:pos="814"/>
              </w:tabs>
              <w:jc w:val="center"/>
            </w:pPr>
          </w:p>
        </w:tc>
        <w:tc>
          <w:tcPr>
            <w:tcW w:w="1276" w:type="dxa"/>
            <w:shd w:val="clear" w:color="auto" w:fill="auto"/>
            <w:vAlign w:val="center"/>
          </w:tcPr>
          <w:p w:rsidR="00E954FE" w:rsidRPr="00186FA5" w:rsidRDefault="00AE4246" w:rsidP="00D55C26">
            <w:pPr>
              <w:tabs>
                <w:tab w:val="left" w:pos="814"/>
              </w:tabs>
              <w:jc w:val="center"/>
              <w:rPr>
                <w:caps/>
              </w:rPr>
            </w:pPr>
            <w:r>
              <w:rPr>
                <w:caps/>
              </w:rPr>
              <w:t>1</w:t>
            </w:r>
          </w:p>
        </w:tc>
        <w:tc>
          <w:tcPr>
            <w:tcW w:w="1134" w:type="dxa"/>
            <w:shd w:val="clear" w:color="auto" w:fill="auto"/>
            <w:vAlign w:val="center"/>
          </w:tcPr>
          <w:p w:rsidR="00E954FE" w:rsidRPr="00186FA5" w:rsidRDefault="00AE4246" w:rsidP="00D55C26">
            <w:pPr>
              <w:tabs>
                <w:tab w:val="left" w:pos="814"/>
              </w:tabs>
              <w:jc w:val="center"/>
              <w:rPr>
                <w:caps/>
              </w:rPr>
            </w:pPr>
            <w:r>
              <w:rPr>
                <w:caps/>
              </w:rPr>
              <w:t>3</w:t>
            </w:r>
          </w:p>
        </w:tc>
        <w:tc>
          <w:tcPr>
            <w:tcW w:w="1495" w:type="dxa"/>
            <w:shd w:val="clear" w:color="auto" w:fill="auto"/>
            <w:vAlign w:val="center"/>
          </w:tcPr>
          <w:p w:rsidR="00E954FE" w:rsidRPr="00753A37" w:rsidRDefault="00E954FE" w:rsidP="00D55C26">
            <w:pPr>
              <w:pStyle w:val="a8"/>
              <w:jc w:val="center"/>
              <w:rPr>
                <w:rFonts w:ascii="Times New Roman" w:hAnsi="Times New Roman"/>
                <w:sz w:val="24"/>
                <w:szCs w:val="24"/>
              </w:rPr>
            </w:pPr>
            <w:r>
              <w:rPr>
                <w:rFonts w:ascii="Times New Roman" w:hAnsi="Times New Roman"/>
                <w:caps/>
                <w:sz w:val="24"/>
                <w:szCs w:val="24"/>
              </w:rPr>
              <w:t>ОР 1.,</w:t>
            </w:r>
            <w:r w:rsidRPr="00753A37">
              <w:rPr>
                <w:rFonts w:ascii="Times New Roman" w:hAnsi="Times New Roman"/>
                <w:caps/>
                <w:sz w:val="24"/>
                <w:szCs w:val="24"/>
              </w:rPr>
              <w:t>ОР.3</w:t>
            </w:r>
          </w:p>
        </w:tc>
      </w:tr>
      <w:tr w:rsidR="00071D4C" w:rsidRPr="00186FA5" w:rsidTr="00D858FD">
        <w:tc>
          <w:tcPr>
            <w:tcW w:w="14786" w:type="dxa"/>
            <w:gridSpan w:val="10"/>
            <w:shd w:val="clear" w:color="auto" w:fill="auto"/>
            <w:vAlign w:val="center"/>
          </w:tcPr>
          <w:p w:rsidR="00071D4C" w:rsidRPr="00753A37" w:rsidRDefault="00071D4C" w:rsidP="00D55C26">
            <w:pPr>
              <w:tabs>
                <w:tab w:val="left" w:pos="814"/>
              </w:tabs>
              <w:ind w:firstLine="317"/>
              <w:rPr>
                <w:caps/>
              </w:rPr>
            </w:pPr>
            <w:r w:rsidRPr="00753A37">
              <w:rPr>
                <w:caps/>
              </w:rPr>
              <w:t>2. Дисциплины по выбору (</w:t>
            </w:r>
            <w:r w:rsidR="00AE4246">
              <w:rPr>
                <w:caps/>
              </w:rPr>
              <w:t>не предусмотрены</w:t>
            </w:r>
            <w:r w:rsidRPr="00753A37">
              <w:rPr>
                <w:caps/>
              </w:rPr>
              <w:t>)</w:t>
            </w:r>
          </w:p>
        </w:tc>
      </w:tr>
      <w:tr w:rsidR="00071D4C" w:rsidRPr="00186FA5" w:rsidTr="00D858FD">
        <w:tc>
          <w:tcPr>
            <w:tcW w:w="14786" w:type="dxa"/>
            <w:gridSpan w:val="10"/>
            <w:shd w:val="clear" w:color="auto" w:fill="auto"/>
            <w:vAlign w:val="center"/>
          </w:tcPr>
          <w:p w:rsidR="00071D4C" w:rsidRPr="00753A37" w:rsidRDefault="00071D4C" w:rsidP="00D55C26">
            <w:pPr>
              <w:tabs>
                <w:tab w:val="left" w:pos="814"/>
              </w:tabs>
              <w:ind w:firstLine="317"/>
              <w:rPr>
                <w:caps/>
              </w:rPr>
            </w:pPr>
            <w:r w:rsidRPr="00753A37">
              <w:rPr>
                <w:caps/>
              </w:rPr>
              <w:t>3. Практика</w:t>
            </w:r>
          </w:p>
        </w:tc>
      </w:tr>
      <w:tr w:rsidR="00071D4C" w:rsidRPr="00186FA5" w:rsidTr="00D55C26">
        <w:tc>
          <w:tcPr>
            <w:tcW w:w="1242" w:type="dxa"/>
            <w:shd w:val="clear" w:color="auto" w:fill="auto"/>
            <w:vAlign w:val="center"/>
          </w:tcPr>
          <w:p w:rsidR="00071D4C" w:rsidRPr="00F27407" w:rsidRDefault="00AE4246" w:rsidP="00D55C26">
            <w:pPr>
              <w:tabs>
                <w:tab w:val="left" w:pos="814"/>
              </w:tabs>
              <w:jc w:val="center"/>
              <w:rPr>
                <w:caps/>
                <w:sz w:val="20"/>
                <w:szCs w:val="20"/>
              </w:rPr>
            </w:pPr>
            <w:r w:rsidRPr="00AE4246">
              <w:rPr>
                <w:caps/>
                <w:sz w:val="20"/>
                <w:szCs w:val="20"/>
              </w:rPr>
              <w:t>К.М.07.07(У)</w:t>
            </w:r>
          </w:p>
        </w:tc>
        <w:tc>
          <w:tcPr>
            <w:tcW w:w="3167" w:type="dxa"/>
            <w:shd w:val="clear" w:color="auto" w:fill="auto"/>
            <w:vAlign w:val="center"/>
          </w:tcPr>
          <w:p w:rsidR="00071D4C" w:rsidRPr="00186FA5" w:rsidRDefault="00AE4246" w:rsidP="00D55C26">
            <w:pPr>
              <w:textAlignment w:val="baseline"/>
            </w:pPr>
            <w:r w:rsidRPr="00AE4246">
              <w:t>Учебная (технологическая (проектно-технологическая)) практика</w:t>
            </w:r>
          </w:p>
        </w:tc>
        <w:tc>
          <w:tcPr>
            <w:tcW w:w="944" w:type="dxa"/>
            <w:shd w:val="clear" w:color="auto" w:fill="auto"/>
            <w:vAlign w:val="center"/>
          </w:tcPr>
          <w:p w:rsidR="00071D4C" w:rsidRPr="00862B50" w:rsidRDefault="00393376" w:rsidP="00D55C26">
            <w:pPr>
              <w:tabs>
                <w:tab w:val="left" w:pos="814"/>
              </w:tabs>
              <w:jc w:val="center"/>
              <w:rPr>
                <w:color w:val="000000" w:themeColor="text1"/>
              </w:rPr>
            </w:pPr>
            <w:r w:rsidRPr="00862B50">
              <w:rPr>
                <w:color w:val="000000" w:themeColor="text1"/>
              </w:rPr>
              <w:t>216</w:t>
            </w:r>
          </w:p>
        </w:tc>
        <w:tc>
          <w:tcPr>
            <w:tcW w:w="1462" w:type="dxa"/>
            <w:shd w:val="clear" w:color="auto" w:fill="auto"/>
            <w:vAlign w:val="center"/>
          </w:tcPr>
          <w:p w:rsidR="00071D4C" w:rsidRPr="00862B50" w:rsidRDefault="00071D4C" w:rsidP="00D55C26">
            <w:pPr>
              <w:tabs>
                <w:tab w:val="left" w:pos="814"/>
              </w:tabs>
              <w:jc w:val="center"/>
            </w:pPr>
          </w:p>
        </w:tc>
        <w:tc>
          <w:tcPr>
            <w:tcW w:w="1373" w:type="dxa"/>
            <w:shd w:val="clear" w:color="auto" w:fill="auto"/>
            <w:vAlign w:val="center"/>
          </w:tcPr>
          <w:p w:rsidR="00071D4C" w:rsidRPr="00186FA5" w:rsidRDefault="008C0502" w:rsidP="00D55C26">
            <w:pPr>
              <w:tabs>
                <w:tab w:val="left" w:pos="814"/>
              </w:tabs>
              <w:jc w:val="center"/>
            </w:pPr>
            <w:r>
              <w:t>6</w:t>
            </w:r>
          </w:p>
        </w:tc>
        <w:tc>
          <w:tcPr>
            <w:tcW w:w="1276" w:type="dxa"/>
            <w:shd w:val="clear" w:color="auto" w:fill="auto"/>
            <w:vAlign w:val="center"/>
          </w:tcPr>
          <w:p w:rsidR="00071D4C" w:rsidRPr="00186FA5" w:rsidRDefault="008C0502" w:rsidP="00D55C26">
            <w:pPr>
              <w:tabs>
                <w:tab w:val="left" w:pos="814"/>
              </w:tabs>
              <w:jc w:val="center"/>
            </w:pPr>
            <w:r>
              <w:t>210</w:t>
            </w:r>
          </w:p>
        </w:tc>
        <w:tc>
          <w:tcPr>
            <w:tcW w:w="1417" w:type="dxa"/>
            <w:shd w:val="clear" w:color="auto" w:fill="auto"/>
            <w:vAlign w:val="center"/>
          </w:tcPr>
          <w:p w:rsidR="00E7324D" w:rsidRPr="00E7324D" w:rsidRDefault="00E7324D" w:rsidP="00D55C26">
            <w:pPr>
              <w:tabs>
                <w:tab w:val="left" w:pos="814"/>
              </w:tabs>
              <w:jc w:val="center"/>
              <w:rPr>
                <w:strike/>
                <w:color w:val="FF0000"/>
              </w:rPr>
            </w:pPr>
            <w:r>
              <w:t>Зачет с оценкой</w:t>
            </w:r>
          </w:p>
        </w:tc>
        <w:tc>
          <w:tcPr>
            <w:tcW w:w="1276" w:type="dxa"/>
            <w:shd w:val="clear" w:color="auto" w:fill="auto"/>
            <w:vAlign w:val="center"/>
          </w:tcPr>
          <w:p w:rsidR="00071D4C" w:rsidRPr="00186FA5" w:rsidRDefault="001737C7" w:rsidP="00D55C26">
            <w:pPr>
              <w:tabs>
                <w:tab w:val="left" w:pos="814"/>
              </w:tabs>
              <w:jc w:val="center"/>
              <w:rPr>
                <w:caps/>
              </w:rPr>
            </w:pPr>
            <w:r>
              <w:rPr>
                <w:caps/>
              </w:rPr>
              <w:t>6</w:t>
            </w:r>
          </w:p>
        </w:tc>
        <w:tc>
          <w:tcPr>
            <w:tcW w:w="1134" w:type="dxa"/>
            <w:shd w:val="clear" w:color="auto" w:fill="auto"/>
            <w:vAlign w:val="center"/>
          </w:tcPr>
          <w:p w:rsidR="00071D4C" w:rsidRPr="00186FA5" w:rsidRDefault="008C0502" w:rsidP="00D55C26">
            <w:pPr>
              <w:tabs>
                <w:tab w:val="left" w:pos="814"/>
              </w:tabs>
              <w:jc w:val="center"/>
              <w:rPr>
                <w:caps/>
              </w:rPr>
            </w:pPr>
            <w:r>
              <w:rPr>
                <w:caps/>
              </w:rPr>
              <w:t>11</w:t>
            </w:r>
          </w:p>
        </w:tc>
        <w:tc>
          <w:tcPr>
            <w:tcW w:w="1495" w:type="dxa"/>
            <w:shd w:val="clear" w:color="auto" w:fill="auto"/>
            <w:vAlign w:val="center"/>
          </w:tcPr>
          <w:p w:rsidR="00071D4C" w:rsidRPr="00753A37" w:rsidRDefault="00A3468D" w:rsidP="00D55C26">
            <w:pPr>
              <w:pStyle w:val="a8"/>
              <w:jc w:val="center"/>
              <w:rPr>
                <w:rFonts w:ascii="Times New Roman" w:hAnsi="Times New Roman"/>
                <w:sz w:val="24"/>
                <w:szCs w:val="24"/>
              </w:rPr>
            </w:pPr>
            <w:r w:rsidRPr="00753A37">
              <w:rPr>
                <w:rFonts w:ascii="Times New Roman" w:hAnsi="Times New Roman"/>
                <w:sz w:val="24"/>
                <w:szCs w:val="24"/>
              </w:rPr>
              <w:t>ОР.4</w:t>
            </w:r>
          </w:p>
        </w:tc>
      </w:tr>
      <w:tr w:rsidR="00EF6FAD" w:rsidRPr="00186FA5" w:rsidTr="006F6442">
        <w:tc>
          <w:tcPr>
            <w:tcW w:w="14786" w:type="dxa"/>
            <w:gridSpan w:val="10"/>
            <w:shd w:val="clear" w:color="auto" w:fill="auto"/>
            <w:vAlign w:val="center"/>
          </w:tcPr>
          <w:p w:rsidR="00EF6FAD" w:rsidRPr="00EF6FAD" w:rsidRDefault="00367355" w:rsidP="00367355">
            <w:pPr>
              <w:pStyle w:val="a8"/>
              <w:ind w:left="360"/>
              <w:rPr>
                <w:rFonts w:ascii="Times New Roman" w:hAnsi="Times New Roman"/>
                <w:caps/>
                <w:sz w:val="24"/>
                <w:szCs w:val="24"/>
              </w:rPr>
            </w:pPr>
            <w:r>
              <w:rPr>
                <w:rFonts w:ascii="Times New Roman" w:hAnsi="Times New Roman"/>
                <w:caps/>
                <w:sz w:val="24"/>
                <w:szCs w:val="24"/>
              </w:rPr>
              <w:t>4.</w:t>
            </w:r>
            <w:bookmarkStart w:id="0" w:name="_GoBack"/>
            <w:bookmarkEnd w:id="0"/>
            <w:r w:rsidR="00EF6FAD">
              <w:rPr>
                <w:rFonts w:ascii="Times New Roman" w:hAnsi="Times New Roman"/>
                <w:caps/>
                <w:sz w:val="24"/>
                <w:szCs w:val="24"/>
              </w:rPr>
              <w:t>Аттестац</w:t>
            </w:r>
            <w:r w:rsidR="00EF6FAD" w:rsidRPr="00EF6FAD">
              <w:rPr>
                <w:rFonts w:ascii="Times New Roman" w:hAnsi="Times New Roman"/>
                <w:caps/>
                <w:sz w:val="24"/>
                <w:szCs w:val="24"/>
              </w:rPr>
              <w:t>ия по модулю</w:t>
            </w:r>
          </w:p>
        </w:tc>
      </w:tr>
      <w:tr w:rsidR="00F1429F" w:rsidRPr="00186FA5" w:rsidTr="00D55C26">
        <w:tc>
          <w:tcPr>
            <w:tcW w:w="1242" w:type="dxa"/>
            <w:shd w:val="clear" w:color="auto" w:fill="auto"/>
            <w:vAlign w:val="center"/>
          </w:tcPr>
          <w:p w:rsidR="00F1429F" w:rsidRPr="00F27407" w:rsidRDefault="00AE4246" w:rsidP="00D55C26">
            <w:pPr>
              <w:tabs>
                <w:tab w:val="left" w:pos="814"/>
              </w:tabs>
              <w:jc w:val="center"/>
              <w:rPr>
                <w:caps/>
                <w:sz w:val="20"/>
                <w:szCs w:val="20"/>
              </w:rPr>
            </w:pPr>
            <w:r w:rsidRPr="00AE4246">
              <w:rPr>
                <w:caps/>
                <w:sz w:val="20"/>
                <w:szCs w:val="20"/>
              </w:rPr>
              <w:t>К.М.07.06(К)</w:t>
            </w:r>
          </w:p>
        </w:tc>
        <w:tc>
          <w:tcPr>
            <w:tcW w:w="3167" w:type="dxa"/>
            <w:shd w:val="clear" w:color="auto" w:fill="auto"/>
            <w:vAlign w:val="center"/>
          </w:tcPr>
          <w:p w:rsidR="00F1429F" w:rsidRPr="00186FA5" w:rsidRDefault="00F1429F" w:rsidP="00AE4246">
            <w:pPr>
              <w:textAlignment w:val="baseline"/>
            </w:pPr>
            <w:r w:rsidRPr="00F1429F">
              <w:t>Экзамены по модулю "О</w:t>
            </w:r>
            <w:r w:rsidRPr="00F1429F">
              <w:t>с</w:t>
            </w:r>
            <w:r w:rsidRPr="00F1429F">
              <w:t xml:space="preserve">новы </w:t>
            </w:r>
            <w:r w:rsidR="00AE4246">
              <w:t>математики и инфо</w:t>
            </w:r>
            <w:r w:rsidR="00AE4246">
              <w:t>р</w:t>
            </w:r>
            <w:r w:rsidR="00AE4246">
              <w:t>матики</w:t>
            </w:r>
            <w:r w:rsidRPr="00F1429F">
              <w:t>"</w:t>
            </w:r>
          </w:p>
        </w:tc>
        <w:tc>
          <w:tcPr>
            <w:tcW w:w="944" w:type="dxa"/>
            <w:shd w:val="clear" w:color="auto" w:fill="auto"/>
            <w:vAlign w:val="center"/>
          </w:tcPr>
          <w:p w:rsidR="00F1429F" w:rsidRPr="00862B50" w:rsidRDefault="00F1429F" w:rsidP="00D55C26">
            <w:pPr>
              <w:tabs>
                <w:tab w:val="left" w:pos="814"/>
              </w:tabs>
              <w:jc w:val="center"/>
              <w:rPr>
                <w:color w:val="000000" w:themeColor="text1"/>
              </w:rPr>
            </w:pPr>
            <w:r>
              <w:rPr>
                <w:color w:val="000000" w:themeColor="text1"/>
              </w:rPr>
              <w:t>36</w:t>
            </w:r>
          </w:p>
        </w:tc>
        <w:tc>
          <w:tcPr>
            <w:tcW w:w="1462" w:type="dxa"/>
            <w:shd w:val="clear" w:color="auto" w:fill="auto"/>
            <w:vAlign w:val="center"/>
          </w:tcPr>
          <w:p w:rsidR="00F1429F" w:rsidRPr="00862B50" w:rsidRDefault="00F1429F" w:rsidP="00D55C26">
            <w:pPr>
              <w:tabs>
                <w:tab w:val="left" w:pos="814"/>
              </w:tabs>
              <w:jc w:val="center"/>
            </w:pPr>
          </w:p>
        </w:tc>
        <w:tc>
          <w:tcPr>
            <w:tcW w:w="1373" w:type="dxa"/>
            <w:shd w:val="clear" w:color="auto" w:fill="auto"/>
            <w:vAlign w:val="center"/>
          </w:tcPr>
          <w:p w:rsidR="00F1429F" w:rsidRPr="00186FA5" w:rsidRDefault="00F1429F" w:rsidP="00D55C26">
            <w:pPr>
              <w:tabs>
                <w:tab w:val="left" w:pos="814"/>
              </w:tabs>
              <w:jc w:val="center"/>
            </w:pPr>
          </w:p>
        </w:tc>
        <w:tc>
          <w:tcPr>
            <w:tcW w:w="1276" w:type="dxa"/>
            <w:shd w:val="clear" w:color="auto" w:fill="auto"/>
            <w:vAlign w:val="center"/>
          </w:tcPr>
          <w:p w:rsidR="00F1429F" w:rsidRPr="00186FA5" w:rsidRDefault="00F1429F" w:rsidP="00D55C26">
            <w:pPr>
              <w:tabs>
                <w:tab w:val="left" w:pos="814"/>
              </w:tabs>
              <w:jc w:val="center"/>
            </w:pPr>
          </w:p>
        </w:tc>
        <w:tc>
          <w:tcPr>
            <w:tcW w:w="1417" w:type="dxa"/>
            <w:shd w:val="clear" w:color="auto" w:fill="auto"/>
            <w:vAlign w:val="center"/>
          </w:tcPr>
          <w:p w:rsidR="00F1429F" w:rsidRDefault="00AE4246" w:rsidP="00D55C26">
            <w:pPr>
              <w:tabs>
                <w:tab w:val="left" w:pos="814"/>
              </w:tabs>
              <w:jc w:val="center"/>
            </w:pPr>
            <w:r>
              <w:t>Э</w:t>
            </w:r>
            <w:r w:rsidR="00650716">
              <w:t>кзамен</w:t>
            </w:r>
          </w:p>
        </w:tc>
        <w:tc>
          <w:tcPr>
            <w:tcW w:w="1276" w:type="dxa"/>
            <w:shd w:val="clear" w:color="auto" w:fill="auto"/>
            <w:vAlign w:val="center"/>
          </w:tcPr>
          <w:p w:rsidR="00F1429F" w:rsidRDefault="00F1429F" w:rsidP="00D55C26">
            <w:pPr>
              <w:tabs>
                <w:tab w:val="left" w:pos="814"/>
              </w:tabs>
              <w:jc w:val="center"/>
              <w:rPr>
                <w:caps/>
              </w:rPr>
            </w:pPr>
          </w:p>
        </w:tc>
        <w:tc>
          <w:tcPr>
            <w:tcW w:w="1134" w:type="dxa"/>
            <w:shd w:val="clear" w:color="auto" w:fill="auto"/>
            <w:vAlign w:val="center"/>
          </w:tcPr>
          <w:p w:rsidR="00F1429F" w:rsidRPr="00186FA5" w:rsidRDefault="00F1429F" w:rsidP="00D55C26">
            <w:pPr>
              <w:tabs>
                <w:tab w:val="left" w:pos="814"/>
              </w:tabs>
              <w:jc w:val="center"/>
              <w:rPr>
                <w:caps/>
              </w:rPr>
            </w:pPr>
          </w:p>
        </w:tc>
        <w:tc>
          <w:tcPr>
            <w:tcW w:w="1495" w:type="dxa"/>
            <w:shd w:val="clear" w:color="auto" w:fill="auto"/>
            <w:vAlign w:val="center"/>
          </w:tcPr>
          <w:p w:rsidR="00F1429F" w:rsidRPr="00753A37" w:rsidRDefault="00F1429F" w:rsidP="00D55C26">
            <w:pPr>
              <w:pStyle w:val="a8"/>
              <w:jc w:val="center"/>
              <w:rPr>
                <w:rFonts w:ascii="Times New Roman" w:hAnsi="Times New Roman"/>
                <w:sz w:val="24"/>
                <w:szCs w:val="24"/>
              </w:rPr>
            </w:pPr>
            <w:r>
              <w:rPr>
                <w:rFonts w:ascii="Times New Roman" w:hAnsi="Times New Roman"/>
                <w:sz w:val="24"/>
                <w:szCs w:val="24"/>
              </w:rPr>
              <w:t>ОР1, ОР2, ОР3, ОР4.</w:t>
            </w:r>
          </w:p>
        </w:tc>
      </w:tr>
    </w:tbl>
    <w:p w:rsidR="001D1E80" w:rsidRDefault="001D1E80" w:rsidP="0005055F">
      <w:pPr>
        <w:pStyle w:val="2"/>
        <w:spacing w:after="0" w:line="276" w:lineRule="auto"/>
        <w:ind w:left="0"/>
        <w:jc w:val="center"/>
        <w:rPr>
          <w:b/>
          <w:caps/>
        </w:rPr>
        <w:sectPr w:rsidR="001D1E80" w:rsidSect="008C0502">
          <w:pgSz w:w="16838" w:h="11906" w:orient="landscape"/>
          <w:pgMar w:top="709" w:right="1134" w:bottom="709" w:left="1134" w:header="709" w:footer="709" w:gutter="0"/>
          <w:cols w:space="708"/>
          <w:docGrid w:linePitch="360"/>
        </w:sectPr>
      </w:pPr>
    </w:p>
    <w:p w:rsidR="00BD33C0" w:rsidRDefault="005957D3" w:rsidP="00057B0D">
      <w:pPr>
        <w:pStyle w:val="2"/>
        <w:numPr>
          <w:ilvl w:val="0"/>
          <w:numId w:val="18"/>
        </w:numPr>
        <w:spacing w:after="0" w:line="276" w:lineRule="auto"/>
        <w:jc w:val="center"/>
        <w:rPr>
          <w:b/>
          <w:caps/>
        </w:rPr>
      </w:pPr>
      <w:r w:rsidRPr="00213994">
        <w:rPr>
          <w:b/>
          <w:caps/>
        </w:rPr>
        <w:lastRenderedPageBreak/>
        <w:t>Методические указания для обучающихся</w:t>
      </w:r>
    </w:p>
    <w:p w:rsidR="005957D3" w:rsidRDefault="005957D3" w:rsidP="00BD33C0">
      <w:pPr>
        <w:pStyle w:val="2"/>
        <w:spacing w:after="0" w:line="276" w:lineRule="auto"/>
        <w:jc w:val="center"/>
        <w:rPr>
          <w:b/>
          <w:caps/>
        </w:rPr>
      </w:pPr>
      <w:r w:rsidRPr="00213994">
        <w:rPr>
          <w:b/>
          <w:caps/>
        </w:rPr>
        <w:t>по освоению Модуля</w:t>
      </w:r>
    </w:p>
    <w:p w:rsidR="00BD33C0" w:rsidRPr="00213994" w:rsidRDefault="00BD33C0" w:rsidP="00BD33C0">
      <w:pPr>
        <w:pStyle w:val="2"/>
        <w:spacing w:after="0" w:line="276" w:lineRule="auto"/>
        <w:jc w:val="center"/>
        <w:rPr>
          <w:b/>
          <w:caps/>
        </w:rPr>
      </w:pPr>
    </w:p>
    <w:p w:rsidR="008E08CE" w:rsidRPr="008E08CE" w:rsidRDefault="008E08CE" w:rsidP="00BD33C0">
      <w:pPr>
        <w:spacing w:line="276" w:lineRule="auto"/>
        <w:ind w:firstLine="709"/>
        <w:jc w:val="both"/>
      </w:pPr>
      <w:r>
        <w:t>Дисциплина</w:t>
      </w:r>
      <w:r w:rsidR="00BD33C0">
        <w:t xml:space="preserve"> «</w:t>
      </w:r>
      <w:r w:rsidRPr="00AE4246">
        <w:t>Математический анализ</w:t>
      </w:r>
      <w:r w:rsidR="00BD33C0">
        <w:t>»</w:t>
      </w:r>
      <w:r w:rsidRPr="008E08CE">
        <w:t xml:space="preserve"> входит в блок дисциплин предметной по</w:t>
      </w:r>
      <w:r w:rsidRPr="008E08CE">
        <w:t>д</w:t>
      </w:r>
      <w:r w:rsidRPr="008E08CE">
        <w:t>готовки и занимает важное место среди них в процессе подготовки будущих педагогов - математиков.</w:t>
      </w:r>
    </w:p>
    <w:p w:rsidR="008E08CE" w:rsidRPr="008E08CE" w:rsidRDefault="008E08CE" w:rsidP="00BD33C0">
      <w:pPr>
        <w:spacing w:line="276" w:lineRule="auto"/>
        <w:ind w:firstLine="709"/>
        <w:jc w:val="both"/>
      </w:pPr>
      <w:r w:rsidRPr="008E08CE">
        <w:t>Целью курса является научное обоснование тех, относящихся к нему понятий, пе</w:t>
      </w:r>
      <w:r w:rsidRPr="008E08CE">
        <w:t>р</w:t>
      </w:r>
      <w:r w:rsidRPr="008E08CE">
        <w:t>вое представление о которых дается в школе. Курс математического анализа имеет также общеобразовательное и прикладное значение: многие вопросы содержат материал, сп</w:t>
      </w:r>
      <w:r w:rsidRPr="008E08CE">
        <w:t>о</w:t>
      </w:r>
      <w:r w:rsidRPr="008E08CE">
        <w:t>собствующий формированию правильного представления о современной естественно-научной картине мира.</w:t>
      </w:r>
    </w:p>
    <w:p w:rsidR="008E08CE" w:rsidRPr="008E08CE" w:rsidRDefault="008E08CE" w:rsidP="00BD33C0">
      <w:pPr>
        <w:spacing w:line="276" w:lineRule="auto"/>
        <w:ind w:firstLine="709"/>
        <w:jc w:val="both"/>
      </w:pPr>
      <w:r w:rsidRPr="008E08CE">
        <w:t>Материал</w:t>
      </w:r>
      <w:r w:rsidR="00BD33C0">
        <w:t>, подлежащий изучению по курсу «Математический анализ»</w:t>
      </w:r>
      <w:r w:rsidRPr="008E08CE">
        <w:t>, содержит лекционный материал, практические занятия, коллоквиумы и контрольные работы.</w:t>
      </w:r>
    </w:p>
    <w:p w:rsidR="008E08CE" w:rsidRPr="008E08CE" w:rsidRDefault="008E08CE" w:rsidP="00BD33C0">
      <w:pPr>
        <w:spacing w:line="276" w:lineRule="auto"/>
        <w:ind w:firstLine="709"/>
        <w:jc w:val="both"/>
      </w:pPr>
      <w:r w:rsidRPr="008E08CE">
        <w:t>Лекционный курс позволяет изложить материал, входящий в содержание курса и создает теоретическую основу для всех видов учебной деятельности по математическому анализу. Коллоквиумы обеспечивают контроль усвоения студентами части лекционного материала.</w:t>
      </w:r>
    </w:p>
    <w:p w:rsidR="008E08CE" w:rsidRPr="008E08CE" w:rsidRDefault="008E08CE" w:rsidP="00BD33C0">
      <w:pPr>
        <w:spacing w:line="276" w:lineRule="auto"/>
        <w:ind w:firstLine="709"/>
        <w:jc w:val="both"/>
      </w:pPr>
      <w:r w:rsidRPr="008E08CE">
        <w:t>Резкое сокращение аудитор</w:t>
      </w:r>
      <w:r w:rsidR="00BD33C0">
        <w:t>ного времени на изучение курса «</w:t>
      </w:r>
      <w:r w:rsidRPr="008E08CE">
        <w:t>Математический ан</w:t>
      </w:r>
      <w:r w:rsidRPr="008E08CE">
        <w:t>а</w:t>
      </w:r>
      <w:r w:rsidR="00BD33C0">
        <w:t>лиз»</w:t>
      </w:r>
      <w:r w:rsidRPr="008E08CE">
        <w:t xml:space="preserve"> ставит задачу усиления самостоятельной работы студентов по проработке важне</w:t>
      </w:r>
      <w:r w:rsidRPr="008E08CE">
        <w:t>й</w:t>
      </w:r>
      <w:r w:rsidRPr="008E08CE">
        <w:t>ших разделов курса. На лекции преподаватель может успеть лишь в тезисной форме и</w:t>
      </w:r>
      <w:r w:rsidRPr="008E08CE">
        <w:t>з</w:t>
      </w:r>
      <w:r w:rsidRPr="008E08CE">
        <w:t>ложить основные вопросы курса. Все остальное изучение материала ложится на плечи студентов в виде их самостоятельной работы.</w:t>
      </w:r>
    </w:p>
    <w:p w:rsidR="008E08CE" w:rsidRPr="008E08CE" w:rsidRDefault="008E08CE" w:rsidP="00BD33C0">
      <w:pPr>
        <w:spacing w:line="276" w:lineRule="auto"/>
        <w:ind w:firstLine="709"/>
        <w:jc w:val="both"/>
      </w:pPr>
      <w:r w:rsidRPr="008E08CE">
        <w:t>В процессе изучения курса предусматриваются следующие виды самостоятельной работы студентов над изучаемым материалом:</w:t>
      </w:r>
    </w:p>
    <w:p w:rsidR="008E08CE" w:rsidRPr="008E08CE" w:rsidRDefault="008E08CE" w:rsidP="00BD33C0">
      <w:pPr>
        <w:pStyle w:val="af0"/>
        <w:shd w:val="clear" w:color="auto" w:fill="FFFFFF"/>
        <w:spacing w:before="0" w:beforeAutospacing="0" w:after="0" w:afterAutospacing="0" w:line="276" w:lineRule="auto"/>
        <w:ind w:firstLine="709"/>
        <w:jc w:val="both"/>
        <w:textAlignment w:val="baseline"/>
      </w:pPr>
      <w:r w:rsidRPr="008E08CE">
        <w:t>1) проработка и осмысление лекционного материала;</w:t>
      </w:r>
    </w:p>
    <w:p w:rsidR="008E08CE" w:rsidRPr="008E08CE" w:rsidRDefault="008E08CE" w:rsidP="00BD33C0">
      <w:pPr>
        <w:pStyle w:val="af0"/>
        <w:shd w:val="clear" w:color="auto" w:fill="FFFFFF"/>
        <w:spacing w:before="0" w:beforeAutospacing="0" w:after="0" w:afterAutospacing="0" w:line="276" w:lineRule="auto"/>
        <w:ind w:firstLine="709"/>
        <w:jc w:val="both"/>
        <w:textAlignment w:val="baseline"/>
      </w:pPr>
      <w:r w:rsidRPr="008E08CE">
        <w:t>2) работа с учебниками и учебными пособиями по лекционному материалу;</w:t>
      </w:r>
    </w:p>
    <w:p w:rsidR="008E08CE" w:rsidRPr="008E08CE" w:rsidRDefault="008E08CE" w:rsidP="00BD33C0">
      <w:pPr>
        <w:pStyle w:val="af0"/>
        <w:shd w:val="clear" w:color="auto" w:fill="FFFFFF"/>
        <w:spacing w:before="0" w:beforeAutospacing="0" w:after="0" w:afterAutospacing="0" w:line="276" w:lineRule="auto"/>
        <w:ind w:firstLine="709"/>
        <w:jc w:val="both"/>
        <w:textAlignment w:val="baseline"/>
      </w:pPr>
      <w:r w:rsidRPr="008E08CE">
        <w:t>3) подготовка к практическим занятиям по рекомендуемой литературе.</w:t>
      </w:r>
    </w:p>
    <w:p w:rsidR="008E08CE" w:rsidRPr="008E08CE" w:rsidRDefault="008E08CE" w:rsidP="00BD33C0">
      <w:pPr>
        <w:spacing w:line="276" w:lineRule="auto"/>
        <w:ind w:firstLine="709"/>
        <w:jc w:val="both"/>
      </w:pPr>
      <w:r w:rsidRPr="008E08CE">
        <w:t>Ряд тем и вопросов курса отведены для самостоятельной проработки студентами. Количество и содержание этих вопросов зависит от степени усвояемости студентами ле</w:t>
      </w:r>
      <w:r w:rsidRPr="008E08CE">
        <w:t>к</w:t>
      </w:r>
      <w:r w:rsidRPr="008E08CE">
        <w:t>ционного материала. Если лектор чувствует, что материал лекции хорошо понимается и усваивается аудиторией достаточно, то сложность лекции можно повысить, а темп чтения можно ускорить, чтобы дать студентам больше интересного материала, что может н</w:t>
      </w:r>
      <w:r w:rsidRPr="008E08CE">
        <w:t>е</w:t>
      </w:r>
      <w:r w:rsidRPr="008E08CE">
        <w:t>сколько сократить объем самостоятельной работы.</w:t>
      </w:r>
    </w:p>
    <w:p w:rsidR="008E08CE" w:rsidRPr="008E08CE" w:rsidRDefault="008E08CE" w:rsidP="00BD33C0">
      <w:pPr>
        <w:spacing w:line="276" w:lineRule="auto"/>
        <w:ind w:firstLine="709"/>
        <w:jc w:val="both"/>
      </w:pPr>
      <w:r w:rsidRPr="008E08CE">
        <w:t>С другой стороны у лектора появляется возможность расширить круг изучаемых проблем, дать на самостоятельную проработку новые интересные вопросы. Студент до</w:t>
      </w:r>
      <w:r w:rsidRPr="008E08CE">
        <w:t>л</w:t>
      </w:r>
      <w:r w:rsidRPr="008E08CE">
        <w:t>жен изучить эти вопросы, используя литературу по математическому анализу, имеющу</w:t>
      </w:r>
      <w:r w:rsidRPr="008E08CE">
        <w:t>ю</w:t>
      </w:r>
      <w:r w:rsidRPr="008E08CE">
        <w:t>ся в наличии в библиотеке педагогического вуза, и изложить кратко и доступно для себя основное содержание материала. Преподаватель проверяет качество усвоения самосто</w:t>
      </w:r>
      <w:r w:rsidRPr="008E08CE">
        <w:t>я</w:t>
      </w:r>
      <w:r w:rsidRPr="008E08CE">
        <w:t>тельно проработанных вопросов на практических занятиях, контрольных работах, колло</w:t>
      </w:r>
      <w:r w:rsidRPr="008E08CE">
        <w:t>к</w:t>
      </w:r>
      <w:r w:rsidRPr="008E08CE">
        <w:t>виумах и во время экзамена. Затем корректирует изложение материала и нагрузку на ст</w:t>
      </w:r>
      <w:r w:rsidRPr="008E08CE">
        <w:t>у</w:t>
      </w:r>
      <w:r w:rsidRPr="008E08CE">
        <w:t>дентов.</w:t>
      </w:r>
    </w:p>
    <w:p w:rsidR="008E08CE" w:rsidRPr="008E08CE" w:rsidRDefault="008E08CE" w:rsidP="00BD33C0">
      <w:pPr>
        <w:spacing w:line="276" w:lineRule="auto"/>
        <w:ind w:firstLine="709"/>
        <w:jc w:val="both"/>
      </w:pPr>
      <w:r w:rsidRPr="008E08CE">
        <w:t>Таким образом, использование самостоятельной работы студентов дает возмо</w:t>
      </w:r>
      <w:r w:rsidRPr="008E08CE">
        <w:t>ж</w:t>
      </w:r>
      <w:r w:rsidRPr="008E08CE">
        <w:t>ность значительно активизировать их работу над материалом курса и повысить уровень их усвоения.</w:t>
      </w:r>
    </w:p>
    <w:p w:rsidR="005957D3" w:rsidRPr="00605CD5" w:rsidRDefault="008E08CE" w:rsidP="00BD33C0">
      <w:pPr>
        <w:spacing w:line="276" w:lineRule="auto"/>
        <w:ind w:firstLine="709"/>
        <w:jc w:val="both"/>
      </w:pPr>
      <w:r w:rsidRPr="00605CD5">
        <w:lastRenderedPageBreak/>
        <w:t>В процессе изучения дисциплины «</w:t>
      </w:r>
      <w:r w:rsidRPr="00AE4246">
        <w:t>Геометрия</w:t>
      </w:r>
      <w:r w:rsidRPr="00605CD5">
        <w:t>» помимо теоретического материала, предоставленного преподавателем во время лекционных занятий, возникает необход</w:t>
      </w:r>
      <w:r w:rsidRPr="00605CD5">
        <w:t>и</w:t>
      </w:r>
      <w:r w:rsidRPr="00605CD5">
        <w:t xml:space="preserve">мость в изучении учебной литературы, так как некоторые темы, частично или полностью, изучают самостоятельно. Для этой цели </w:t>
      </w:r>
      <w:r w:rsidRPr="003071E0">
        <w:rPr>
          <w:color w:val="000000" w:themeColor="text1"/>
        </w:rPr>
        <w:t xml:space="preserve">преподаватели кафедры </w:t>
      </w:r>
      <w:r w:rsidRPr="00605CD5">
        <w:t>подготовили необход</w:t>
      </w:r>
      <w:r w:rsidRPr="00605CD5">
        <w:t>и</w:t>
      </w:r>
      <w:r w:rsidRPr="00605CD5">
        <w:t>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w:t>
      </w:r>
      <w:r w:rsidRPr="00605CD5">
        <w:t>о</w:t>
      </w:r>
      <w:r w:rsidRPr="00605CD5">
        <w:t>вые задачи по нужной теме. При решении индивидуальных домашних заданий необход</w:t>
      </w:r>
      <w:r w:rsidRPr="00605CD5">
        <w:t>и</w:t>
      </w:r>
      <w:r w:rsidRPr="00605CD5">
        <w:t>мо делать ссылки на соответствующие теоремы, свойства, формулы. Решение индивид</w:t>
      </w:r>
      <w:r w:rsidRPr="00605CD5">
        <w:t>у</w:t>
      </w:r>
      <w:r w:rsidRPr="00605CD5">
        <w:t>альных домашних заданий нужно выполнять подробно, делать все необходимые поясн</w:t>
      </w:r>
      <w:r w:rsidRPr="00605CD5">
        <w:t>е</w:t>
      </w:r>
      <w:r w:rsidRPr="00605CD5">
        <w:t>ния и, если нужно, иллюстрировать решение чертежами.</w:t>
      </w:r>
    </w:p>
    <w:p w:rsidR="00BD6207" w:rsidRPr="00605CD5" w:rsidRDefault="00BD6207" w:rsidP="00BD33C0">
      <w:pPr>
        <w:spacing w:line="276" w:lineRule="auto"/>
        <w:ind w:firstLine="709"/>
        <w:jc w:val="both"/>
      </w:pPr>
      <w:r w:rsidRPr="00605CD5">
        <w:t>При организации и планировании времени, необходимого для изучения тем дисц</w:t>
      </w:r>
      <w:r w:rsidRPr="00605CD5">
        <w:t>и</w:t>
      </w:r>
      <w:r w:rsidRPr="00605CD5">
        <w:t>плины «</w:t>
      </w:r>
      <w:r w:rsidRPr="00AE4246">
        <w:t>Алгебра</w:t>
      </w:r>
      <w:r w:rsidRPr="00605CD5">
        <w:t>», рекомендуется ориентироваться на рабочую программу. Последов</w:t>
      </w:r>
      <w:r w:rsidRPr="00605CD5">
        <w:t>а</w:t>
      </w:r>
      <w:r w:rsidRPr="00605CD5">
        <w:t>тельность освоения студентами материала дисциплины отражена в нумерации тем. Пре</w:t>
      </w:r>
      <w:r w:rsidRPr="00605CD5">
        <w:t>ж</w:t>
      </w:r>
      <w:r w:rsidRPr="00605CD5">
        <w:t xml:space="preserve">де, чем начать работу над дисциплиной, рекомендуется познакомиться со сведениями об ее целях, </w:t>
      </w:r>
      <w:r w:rsidR="00BD33C0">
        <w:t>задачах, а также со структурой п</w:t>
      </w:r>
      <w:r w:rsidRPr="00605CD5">
        <w:t>рограммы.</w:t>
      </w:r>
    </w:p>
    <w:p w:rsidR="00BD6207" w:rsidRPr="00605CD5" w:rsidRDefault="00BD6207" w:rsidP="00BD33C0">
      <w:pPr>
        <w:spacing w:line="276" w:lineRule="auto"/>
        <w:ind w:firstLine="709"/>
        <w:jc w:val="both"/>
      </w:pPr>
      <w:r w:rsidRPr="00605CD5">
        <w:t>Успешное овладение знаниями по дисциплине предполагает постоянную работу на лекционных, семинарских занятиях и на самоподготовке.</w:t>
      </w:r>
    </w:p>
    <w:p w:rsidR="00BD6207" w:rsidRPr="00605CD5" w:rsidRDefault="00BD6207" w:rsidP="00BD33C0">
      <w:pPr>
        <w:spacing w:line="276" w:lineRule="auto"/>
        <w:ind w:firstLine="709"/>
        <w:jc w:val="both"/>
      </w:pPr>
      <w:r w:rsidRPr="00605CD5">
        <w:t>Систематизированные основы научных знаний по изучаемой дисциплине заклад</w:t>
      </w:r>
      <w:r w:rsidRPr="00605CD5">
        <w:t>ы</w:t>
      </w:r>
      <w:r w:rsidRPr="00605CD5">
        <w:t>ваются на лекционных занятиях, посещение которых учащимися обязательно. В ходе ле</w:t>
      </w:r>
      <w:r w:rsidRPr="00605CD5">
        <w:t>к</w:t>
      </w:r>
      <w:r w:rsidRPr="00605CD5">
        <w:t>ции они внимательно следят за ходом изложения материала лектора, аккуратно ведут ко</w:t>
      </w:r>
      <w:r w:rsidRPr="00605CD5">
        <w:t>н</w:t>
      </w:r>
      <w:r w:rsidRPr="00605CD5">
        <w:t>спект. Конспектирование лекции – одна из форм активной самостоятельной работы, тр</w:t>
      </w:r>
      <w:r w:rsidRPr="00605CD5">
        <w:t>е</w:t>
      </w:r>
      <w:r w:rsidRPr="00605CD5">
        <w:t>бующая навыков и умений кратко, системно, последовательно и логично формировать п</w:t>
      </w:r>
      <w:r w:rsidRPr="00605CD5">
        <w:t>о</w:t>
      </w:r>
      <w:r w:rsidRPr="00605CD5">
        <w:t xml:space="preserve">ложения тем. </w:t>
      </w:r>
      <w:r w:rsidR="00AA0E9B">
        <w:t xml:space="preserve"> </w:t>
      </w:r>
      <w:r w:rsidR="0044015E">
        <w:t>«</w:t>
      </w:r>
      <w:r w:rsidR="00AA0E9B">
        <w:t>Алгебра»</w:t>
      </w:r>
      <w:r w:rsidR="0044015E">
        <w:t xml:space="preserve"> </w:t>
      </w:r>
      <w:r w:rsidRPr="00605CD5">
        <w:t>как дисциплина имеет свою терминологию, свой специфический категориальный аппарат, которым должен умело владеть студент, употребляя соответс</w:t>
      </w:r>
      <w:r w:rsidRPr="00605CD5">
        <w:t>т</w:t>
      </w:r>
      <w:r w:rsidRPr="00605CD5">
        <w:t>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w:t>
      </w:r>
      <w:r w:rsidRPr="00605CD5">
        <w:t>о</w:t>
      </w:r>
      <w:r w:rsidRPr="00605CD5">
        <w:t>вым вопросам изучаемой дисциплины. Неясные моменты выясняются в конце занятия в отведенное на вопросы время. Рекомендуется в кратчайшие сроки после ее прослушив</w:t>
      </w:r>
      <w:r w:rsidRPr="00605CD5">
        <w:t>а</w:t>
      </w:r>
      <w:r w:rsidRPr="00605CD5">
        <w:t>ния проработать материал, а конспект дополнить и откорректировать. Последующая раб</w:t>
      </w:r>
      <w:r w:rsidRPr="00605CD5">
        <w:t>о</w:t>
      </w:r>
      <w:r w:rsidRPr="00605CD5">
        <w:t>та над текстом лекции воспроизводит в памяти ее содержание, позволяет дополнить з</w:t>
      </w:r>
      <w:r w:rsidRPr="00605CD5">
        <w:t>а</w:t>
      </w:r>
      <w:r w:rsidRPr="00605CD5">
        <w:t>пись, выделить главное, творчески закрепить материал в памяти.</w:t>
      </w:r>
    </w:p>
    <w:p w:rsidR="00BD6207" w:rsidRPr="00605CD5" w:rsidRDefault="00BD6207" w:rsidP="00BD33C0">
      <w:pPr>
        <w:spacing w:line="276" w:lineRule="auto"/>
        <w:ind w:firstLine="709"/>
        <w:jc w:val="both"/>
      </w:pPr>
      <w:r w:rsidRPr="00605CD5">
        <w:t>При изучении дисциплины важное внимание уделяется самостоятельной работе по подготовке к семинарам, имеющим целью углубленное изучение учебной дисциплины, привитие обучающимся навыков самостоятельного поиска и анализа необходимой и</w:t>
      </w:r>
      <w:r w:rsidRPr="00605CD5">
        <w:t>н</w:t>
      </w:r>
      <w:r w:rsidRPr="00605CD5">
        <w:t>формации, умения активно участвовать в дискуссии, выработку навыков в практическом овладении учебными вопросами. На семинарских занятиях студент имеет возможность показать и проверить глубину освоения материала, знание категорий и умение польз</w:t>
      </w:r>
      <w:r w:rsidRPr="00605CD5">
        <w:t>о</w:t>
      </w:r>
      <w:r w:rsidRPr="00605CD5">
        <w:t>ваться приобретенными знаниями для моделирования и оценки полученных результатов. Качественная подготовка к этим видам занятий и активное участие в них позволяет уч</w:t>
      </w:r>
      <w:r w:rsidRPr="00605CD5">
        <w:t>а</w:t>
      </w:r>
      <w:r w:rsidRPr="00605CD5">
        <w:t>щимся своевременно и основательно подготовиться к созданию и защите учебного прое</w:t>
      </w:r>
      <w:r w:rsidRPr="00605CD5">
        <w:t>к</w:t>
      </w:r>
      <w:r w:rsidRPr="00605CD5">
        <w:t>та. Эффективность подготовки к семинарским занятиям и освоения материала в целом значительно возрастает, если студент при подготовке и в ходе самого семинара, выступая с докладом, готовит и использует мультимедийные средства, демонстрируя слайды и пр</w:t>
      </w:r>
      <w:r w:rsidRPr="00605CD5">
        <w:t>е</w:t>
      </w:r>
      <w:r w:rsidRPr="00605CD5">
        <w:lastRenderedPageBreak/>
        <w:t xml:space="preserve">зентации. Докладываемый материал должен иллюстрироваться не только наглядными средствами, но и примерами. </w:t>
      </w:r>
    </w:p>
    <w:p w:rsidR="00C65BB9" w:rsidRPr="00C65BB9" w:rsidRDefault="00C65BB9" w:rsidP="00BD33C0">
      <w:pPr>
        <w:spacing w:line="276" w:lineRule="auto"/>
        <w:ind w:firstLine="709"/>
        <w:jc w:val="both"/>
      </w:pPr>
      <w:r w:rsidRPr="00C65BB9">
        <w:t xml:space="preserve">Программа по </w:t>
      </w:r>
      <w:r w:rsidR="00484A54" w:rsidRPr="003071E0">
        <w:rPr>
          <w:b/>
          <w:color w:val="000000" w:themeColor="text1"/>
        </w:rPr>
        <w:t>«</w:t>
      </w:r>
      <w:r w:rsidRPr="00AE4246">
        <w:rPr>
          <w:color w:val="000000" w:themeColor="text1"/>
        </w:rPr>
        <w:t>Введению в математику</w:t>
      </w:r>
      <w:r w:rsidR="00484A54" w:rsidRPr="003071E0">
        <w:rPr>
          <w:b/>
          <w:color w:val="000000" w:themeColor="text1"/>
        </w:rPr>
        <w:t>»</w:t>
      </w:r>
      <w:r w:rsidR="003071E0">
        <w:t xml:space="preserve"> </w:t>
      </w:r>
      <w:r w:rsidRPr="00C65BB9">
        <w:t>предусматривает разнообразные виды с</w:t>
      </w:r>
      <w:r w:rsidRPr="00C65BB9">
        <w:t>а</w:t>
      </w:r>
      <w:r w:rsidRPr="00C65BB9">
        <w:t>мостоятельных работ: по образцу,</w:t>
      </w:r>
      <w:r w:rsidR="00B21ED4">
        <w:t xml:space="preserve"> </w:t>
      </w:r>
      <w:r w:rsidRPr="00C65BB9">
        <w:t>реконструктивно-вариативные,частично-поисковые,творческие.</w:t>
      </w:r>
    </w:p>
    <w:p w:rsidR="00C65BB9" w:rsidRPr="00C65BB9" w:rsidRDefault="00C65BB9" w:rsidP="00BD33C0">
      <w:pPr>
        <w:spacing w:line="276" w:lineRule="auto"/>
        <w:ind w:firstLine="709"/>
        <w:jc w:val="both"/>
      </w:pPr>
      <w:r w:rsidRPr="00C65BB9">
        <w:t>Первые два вида самостоятельных работ применяются непосредственно на уче</w:t>
      </w:r>
      <w:r w:rsidRPr="00C65BB9">
        <w:t>б</w:t>
      </w:r>
      <w:r w:rsidRPr="00C65BB9">
        <w:t>ных занятиях, и предназначены для подготовки студентов к более высокому уровню уче</w:t>
      </w:r>
      <w:r w:rsidRPr="00C65BB9">
        <w:t>б</w:t>
      </w:r>
      <w:r w:rsidRPr="00C65BB9">
        <w:t>ной деятельности.</w:t>
      </w:r>
    </w:p>
    <w:p w:rsidR="00C65BB9" w:rsidRPr="00C65BB9" w:rsidRDefault="00C65BB9" w:rsidP="00BD33C0">
      <w:pPr>
        <w:spacing w:line="276" w:lineRule="auto"/>
        <w:ind w:firstLine="709"/>
        <w:jc w:val="both"/>
      </w:pPr>
      <w:r w:rsidRPr="00C65BB9">
        <w:t>Следующие виды самостоятельной работы предназначены для интеллектуального роста студентов, выполнение работы этого рода предлагается студентам старших курсов - это индивидуальные задания, курсовые работы, дипломное проектирование, а также НИРС.</w:t>
      </w:r>
    </w:p>
    <w:p w:rsidR="00C65BB9" w:rsidRPr="00C65BB9" w:rsidRDefault="00C65BB9" w:rsidP="00BD33C0">
      <w:pPr>
        <w:spacing w:line="276" w:lineRule="auto"/>
        <w:ind w:firstLine="709"/>
        <w:jc w:val="both"/>
      </w:pPr>
      <w:r w:rsidRPr="00C65BB9">
        <w:t>Чтобы учебный процесс при данных условиях проходил наиболее эффективно, студентам с первых занятий необходимо вырабатывать и развивать у себя систему знаний и умений, которые отражают меру интеллектуального развития: в конкретном видеть о</w:t>
      </w:r>
      <w:r w:rsidRPr="00C65BB9">
        <w:t>б</w:t>
      </w:r>
      <w:r w:rsidRPr="00C65BB9">
        <w:t>щее; из общего выделять конкретное; видеть внутри - и межпредметные связи относ</w:t>
      </w:r>
      <w:r w:rsidRPr="00C65BB9">
        <w:t>и</w:t>
      </w:r>
      <w:r w:rsidRPr="00C65BB9">
        <w:t>тельно различных научных понятий, методов; осознание единства и целостности научной картины мира; умение соотносить научные категории с объективной реальностью; пон</w:t>
      </w:r>
      <w:r w:rsidRPr="00C65BB9">
        <w:t>и</w:t>
      </w:r>
      <w:r w:rsidRPr="00C65BB9">
        <w:t>мание относительного характера знаний и необходимости уточнять их путём системат</w:t>
      </w:r>
      <w:r w:rsidRPr="00C65BB9">
        <w:t>и</w:t>
      </w:r>
      <w:r w:rsidRPr="00C65BB9">
        <w:t>ческого познания; умение анализировать и обобщать; прочность уже имеющихся знаний, умений и навыков, их восстанавливаемость.</w:t>
      </w:r>
    </w:p>
    <w:p w:rsidR="00C65BB9" w:rsidRDefault="00C65BB9" w:rsidP="00BD33C0">
      <w:pPr>
        <w:spacing w:line="276" w:lineRule="auto"/>
        <w:ind w:firstLine="709"/>
        <w:jc w:val="both"/>
      </w:pPr>
      <w:r w:rsidRPr="00C65BB9">
        <w:t>Для реализации приведённой системы знаний студентам предлагаются различные средства. В частности, методические рекомендации к практическим занятиям и самосто</w:t>
      </w:r>
      <w:r w:rsidRPr="00C65BB9">
        <w:t>я</w:t>
      </w:r>
      <w:r w:rsidR="00216A73">
        <w:t xml:space="preserve">тельной работе </w:t>
      </w:r>
      <w:r w:rsidRPr="00C65BB9">
        <w:t xml:space="preserve">по дисциплине </w:t>
      </w:r>
      <w:r w:rsidRPr="003071E0">
        <w:rPr>
          <w:color w:val="000000" w:themeColor="text1"/>
        </w:rPr>
        <w:t>«Введение в математику».</w:t>
      </w:r>
      <w:r w:rsidR="003071E0">
        <w:rPr>
          <w:color w:val="000000" w:themeColor="text1"/>
        </w:rPr>
        <w:t xml:space="preserve"> </w:t>
      </w:r>
      <w:r w:rsidRPr="003071E0">
        <w:rPr>
          <w:color w:val="000000" w:themeColor="text1"/>
        </w:rPr>
        <w:t xml:space="preserve">Эти </w:t>
      </w:r>
      <w:r w:rsidRPr="00C65BB9">
        <w:t>методические пособия п</w:t>
      </w:r>
      <w:r w:rsidRPr="00C65BB9">
        <w:t>о</w:t>
      </w:r>
      <w:r w:rsidRPr="00C65BB9">
        <w:t>могают студентам организовать свою работу</w:t>
      </w:r>
      <w:r w:rsidR="00C41DDD">
        <w:t>,</w:t>
      </w:r>
      <w:r w:rsidRPr="00C65BB9">
        <w:t xml:space="preserve"> как на практических занятиях, так и при р</w:t>
      </w:r>
      <w:r w:rsidRPr="00C65BB9">
        <w:t>а</w:t>
      </w:r>
      <w:r w:rsidRPr="00C65BB9">
        <w:t>боте во внеаудиторное время.</w:t>
      </w:r>
    </w:p>
    <w:p w:rsidR="00B21ED4" w:rsidRPr="0088239B" w:rsidRDefault="00B21ED4" w:rsidP="00B21ED4">
      <w:pPr>
        <w:autoSpaceDE w:val="0"/>
        <w:autoSpaceDN w:val="0"/>
        <w:adjustRightInd w:val="0"/>
        <w:spacing w:line="276" w:lineRule="auto"/>
        <w:ind w:firstLine="708"/>
        <w:jc w:val="both"/>
        <w:rPr>
          <w:b/>
          <w:bCs/>
        </w:rPr>
      </w:pPr>
      <w:r>
        <w:t xml:space="preserve">Дисциплина </w:t>
      </w:r>
      <w:r w:rsidRPr="0088239B">
        <w:rPr>
          <w:rFonts w:ascii="Times New Roman CYR" w:hAnsi="Times New Roman CYR" w:cs="Times New Roman CYR"/>
          <w:bCs/>
        </w:rPr>
        <w:t>«Модели векторных пространств</w:t>
      </w:r>
      <w:r w:rsidRPr="0088239B">
        <w:rPr>
          <w:bCs/>
        </w:rPr>
        <w:t>»</w:t>
      </w:r>
      <w:r>
        <w:rPr>
          <w:bCs/>
        </w:rPr>
        <w:t xml:space="preserve"> относится к обязательной части комплексного модуля «Основы математики и информатики».</w:t>
      </w:r>
      <w:r w:rsidRPr="0053530B">
        <w:t xml:space="preserve"> Для освоения дисциплины студенты используют знания, умения, навыки, полученные и сформированные в ходе из</w:t>
      </w:r>
      <w:r w:rsidRPr="0053530B">
        <w:t>у</w:t>
      </w:r>
      <w:r w:rsidRPr="0053530B">
        <w:t>чения дисципли</w:t>
      </w:r>
      <w:r>
        <w:t>н:</w:t>
      </w:r>
      <w:r w:rsidRPr="0053530B">
        <w:t xml:space="preserve"> «Алгебра», « Математический анализ», « Введение в математику». </w:t>
      </w:r>
    </w:p>
    <w:p w:rsidR="00B21ED4" w:rsidRPr="005C21A1" w:rsidRDefault="00B21ED4" w:rsidP="00B21ED4">
      <w:pPr>
        <w:spacing w:line="276" w:lineRule="auto"/>
        <w:ind w:firstLine="709"/>
        <w:jc w:val="both"/>
      </w:pPr>
      <w:r w:rsidRPr="00B21ED4">
        <w:rPr>
          <w:iCs/>
        </w:rPr>
        <w:t>Цель дисциплины</w:t>
      </w:r>
      <w:r>
        <w:rPr>
          <w:i/>
          <w:iCs/>
        </w:rPr>
        <w:t xml:space="preserve"> </w:t>
      </w:r>
      <w:r w:rsidRPr="00C904D1">
        <w:rPr>
          <w:spacing w:val="3"/>
        </w:rPr>
        <w:t>-</w:t>
      </w:r>
      <w:r>
        <w:rPr>
          <w:spacing w:val="3"/>
        </w:rPr>
        <w:t xml:space="preserve"> </w:t>
      </w:r>
      <w:r w:rsidRPr="005C21A1">
        <w:t>формирование систематических знаний, умений и навыков в указанной выше  области.</w:t>
      </w:r>
    </w:p>
    <w:p w:rsidR="00B21ED4" w:rsidRPr="00B21ED4" w:rsidRDefault="00B21ED4" w:rsidP="00B21ED4">
      <w:pPr>
        <w:autoSpaceDE w:val="0"/>
        <w:autoSpaceDN w:val="0"/>
        <w:adjustRightInd w:val="0"/>
        <w:spacing w:line="276" w:lineRule="auto"/>
        <w:ind w:firstLine="709"/>
        <w:jc w:val="both"/>
        <w:rPr>
          <w:iCs/>
        </w:rPr>
      </w:pPr>
      <w:r w:rsidRPr="00B21ED4">
        <w:rPr>
          <w:iCs/>
        </w:rPr>
        <w:t>Задачи дисциплины:</w:t>
      </w:r>
    </w:p>
    <w:p w:rsidR="00B21ED4" w:rsidRPr="009812B6" w:rsidRDefault="00B21ED4" w:rsidP="00B21ED4">
      <w:pPr>
        <w:pStyle w:val="a5"/>
        <w:numPr>
          <w:ilvl w:val="0"/>
          <w:numId w:val="23"/>
        </w:numPr>
        <w:tabs>
          <w:tab w:val="left" w:pos="993"/>
        </w:tabs>
        <w:spacing w:after="0"/>
        <w:ind w:left="0" w:firstLine="709"/>
        <w:jc w:val="both"/>
        <w:rPr>
          <w:rFonts w:ascii="Times New Roman" w:hAnsi="Times New Roman"/>
          <w:sz w:val="24"/>
          <w:szCs w:val="24"/>
        </w:rPr>
      </w:pPr>
      <w:r w:rsidRPr="009812B6">
        <w:rPr>
          <w:rFonts w:ascii="Times New Roman" w:hAnsi="Times New Roman"/>
          <w:sz w:val="24"/>
          <w:szCs w:val="24"/>
        </w:rPr>
        <w:t>овладение студентами системой основных понятий и метод</w:t>
      </w:r>
      <w:r>
        <w:rPr>
          <w:rFonts w:ascii="Times New Roman" w:hAnsi="Times New Roman"/>
          <w:sz w:val="24"/>
          <w:szCs w:val="24"/>
        </w:rPr>
        <w:t>ов теории векторных пространств;</w:t>
      </w:r>
    </w:p>
    <w:p w:rsidR="00B21ED4" w:rsidRPr="009812B6" w:rsidRDefault="00B21ED4" w:rsidP="00B21ED4">
      <w:pPr>
        <w:pStyle w:val="a5"/>
        <w:numPr>
          <w:ilvl w:val="0"/>
          <w:numId w:val="23"/>
        </w:numPr>
        <w:tabs>
          <w:tab w:val="left" w:pos="993"/>
        </w:tabs>
        <w:spacing w:after="0"/>
        <w:ind w:left="0" w:firstLine="709"/>
        <w:jc w:val="both"/>
        <w:rPr>
          <w:rFonts w:ascii="Times New Roman" w:hAnsi="Times New Roman"/>
          <w:sz w:val="24"/>
          <w:szCs w:val="24"/>
        </w:rPr>
      </w:pPr>
      <w:r w:rsidRPr="009812B6">
        <w:rPr>
          <w:rFonts w:ascii="Times New Roman" w:hAnsi="Times New Roman"/>
          <w:sz w:val="24"/>
          <w:szCs w:val="24"/>
        </w:rPr>
        <w:t>активизация познавательной деятельности студентов и формирование у них опыта математической деятельности в ходе решения типовых зад</w:t>
      </w:r>
      <w:r>
        <w:rPr>
          <w:rFonts w:ascii="Times New Roman" w:hAnsi="Times New Roman"/>
          <w:sz w:val="24"/>
          <w:szCs w:val="24"/>
        </w:rPr>
        <w:t>ач теории векторных пространств;</w:t>
      </w:r>
    </w:p>
    <w:p w:rsidR="00B21ED4" w:rsidRPr="009812B6" w:rsidRDefault="00B21ED4" w:rsidP="00B21ED4">
      <w:pPr>
        <w:pStyle w:val="a5"/>
        <w:numPr>
          <w:ilvl w:val="0"/>
          <w:numId w:val="23"/>
        </w:numPr>
        <w:tabs>
          <w:tab w:val="left" w:pos="993"/>
        </w:tabs>
        <w:spacing w:after="0"/>
        <w:ind w:left="0" w:firstLine="709"/>
        <w:jc w:val="both"/>
        <w:rPr>
          <w:rFonts w:ascii="Times New Roman" w:hAnsi="Times New Roman"/>
          <w:sz w:val="24"/>
          <w:szCs w:val="24"/>
        </w:rPr>
      </w:pPr>
      <w:r w:rsidRPr="009812B6">
        <w:rPr>
          <w:rFonts w:ascii="Times New Roman" w:hAnsi="Times New Roman"/>
          <w:sz w:val="24"/>
          <w:szCs w:val="24"/>
        </w:rPr>
        <w:t>стимулирование самостоятельной деятельности по освоению содержания ди</w:t>
      </w:r>
      <w:r w:rsidRPr="009812B6">
        <w:rPr>
          <w:rFonts w:ascii="Times New Roman" w:hAnsi="Times New Roman"/>
          <w:sz w:val="24"/>
          <w:szCs w:val="24"/>
        </w:rPr>
        <w:t>с</w:t>
      </w:r>
      <w:r w:rsidRPr="009812B6">
        <w:rPr>
          <w:rFonts w:ascii="Times New Roman" w:hAnsi="Times New Roman"/>
          <w:sz w:val="24"/>
          <w:szCs w:val="24"/>
        </w:rPr>
        <w:t>циплины.</w:t>
      </w:r>
    </w:p>
    <w:p w:rsidR="00B21ED4" w:rsidRPr="00C65BB9" w:rsidRDefault="00B21ED4" w:rsidP="00BD33C0">
      <w:pPr>
        <w:spacing w:line="276" w:lineRule="auto"/>
        <w:ind w:firstLine="709"/>
        <w:jc w:val="both"/>
      </w:pPr>
    </w:p>
    <w:p w:rsidR="00C41DDD" w:rsidRPr="00A65BFC" w:rsidRDefault="00C41DDD" w:rsidP="00C41DDD">
      <w:pPr>
        <w:pStyle w:val="af0"/>
        <w:shd w:val="clear" w:color="auto" w:fill="FFFFFF"/>
        <w:spacing w:before="0" w:beforeAutospacing="0" w:after="0" w:afterAutospacing="0" w:line="276" w:lineRule="auto"/>
        <w:ind w:firstLine="709"/>
        <w:jc w:val="both"/>
        <w:textAlignment w:val="baseline"/>
        <w:rPr>
          <w:color w:val="000000"/>
        </w:rPr>
      </w:pPr>
    </w:p>
    <w:p w:rsidR="00C65BB9" w:rsidRDefault="00C65BB9" w:rsidP="00BD33C0">
      <w:pPr>
        <w:pStyle w:val="2"/>
        <w:spacing w:after="0" w:line="276" w:lineRule="auto"/>
        <w:ind w:left="0"/>
        <w:jc w:val="both"/>
        <w:rPr>
          <w:b/>
          <w:caps/>
        </w:rPr>
      </w:pPr>
    </w:p>
    <w:p w:rsidR="00D12039" w:rsidRPr="00D12039" w:rsidRDefault="00D12039" w:rsidP="00D12039">
      <w:pPr>
        <w:pStyle w:val="2"/>
        <w:spacing w:after="0" w:line="276" w:lineRule="auto"/>
        <w:ind w:left="0"/>
        <w:jc w:val="both"/>
        <w:rPr>
          <w:b/>
          <w:caps/>
        </w:rPr>
      </w:pPr>
    </w:p>
    <w:p w:rsidR="003B1322" w:rsidRPr="00D12039" w:rsidRDefault="003B1322" w:rsidP="00D12039">
      <w:pPr>
        <w:pStyle w:val="2"/>
        <w:spacing w:after="0" w:line="276" w:lineRule="auto"/>
        <w:ind w:left="0"/>
        <w:jc w:val="center"/>
        <w:rPr>
          <w:b/>
          <w:caps/>
        </w:rPr>
      </w:pPr>
      <w:r w:rsidRPr="00D12039">
        <w:rPr>
          <w:b/>
          <w:caps/>
        </w:rPr>
        <w:t>5.ПРОГРАММЫ ДИСЦИПЛИН МОДУЛЯ</w:t>
      </w:r>
    </w:p>
    <w:p w:rsidR="003B1322" w:rsidRPr="00D12039" w:rsidRDefault="003B1322" w:rsidP="00D12039">
      <w:pPr>
        <w:pStyle w:val="2"/>
        <w:spacing w:after="0" w:line="276" w:lineRule="auto"/>
        <w:ind w:left="0"/>
        <w:jc w:val="center"/>
        <w:rPr>
          <w:b/>
        </w:rPr>
      </w:pPr>
      <w:r w:rsidRPr="00D12039">
        <w:rPr>
          <w:b/>
        </w:rPr>
        <w:lastRenderedPageBreak/>
        <w:t>5.1. ПРОГРАММА ДИСЦИПЛИНЫ</w:t>
      </w:r>
    </w:p>
    <w:p w:rsidR="003B1322" w:rsidRPr="00D12039" w:rsidRDefault="003B1322" w:rsidP="00D12039">
      <w:pPr>
        <w:autoSpaceDE w:val="0"/>
        <w:autoSpaceDN w:val="0"/>
        <w:adjustRightInd w:val="0"/>
        <w:spacing w:line="276" w:lineRule="auto"/>
        <w:jc w:val="center"/>
        <w:rPr>
          <w:b/>
          <w:bCs/>
        </w:rPr>
      </w:pPr>
      <w:r w:rsidRPr="00D12039">
        <w:rPr>
          <w:b/>
          <w:bCs/>
        </w:rPr>
        <w:t>«Математический анализ»</w:t>
      </w:r>
    </w:p>
    <w:p w:rsidR="003B1322" w:rsidRPr="00D12039" w:rsidRDefault="003B1322" w:rsidP="00D12039">
      <w:pPr>
        <w:pStyle w:val="a5"/>
        <w:numPr>
          <w:ilvl w:val="0"/>
          <w:numId w:val="3"/>
        </w:numPr>
        <w:tabs>
          <w:tab w:val="left" w:pos="0"/>
          <w:tab w:val="left" w:pos="993"/>
        </w:tabs>
        <w:autoSpaceDE w:val="0"/>
        <w:autoSpaceDN w:val="0"/>
        <w:adjustRightInd w:val="0"/>
        <w:spacing w:after="0"/>
        <w:ind w:left="0" w:firstLine="709"/>
        <w:jc w:val="both"/>
        <w:rPr>
          <w:rFonts w:ascii="Times New Roman" w:hAnsi="Times New Roman"/>
          <w:b/>
          <w:bCs/>
          <w:sz w:val="24"/>
          <w:szCs w:val="24"/>
        </w:rPr>
      </w:pPr>
      <w:r w:rsidRPr="00D12039">
        <w:rPr>
          <w:rFonts w:ascii="Times New Roman" w:hAnsi="Times New Roman"/>
          <w:b/>
          <w:bCs/>
          <w:sz w:val="24"/>
          <w:szCs w:val="24"/>
        </w:rPr>
        <w:t>Пояснительная записка</w:t>
      </w:r>
    </w:p>
    <w:p w:rsidR="00D12039" w:rsidRDefault="003B1322" w:rsidP="00D12039">
      <w:pPr>
        <w:autoSpaceDE w:val="0"/>
        <w:autoSpaceDN w:val="0"/>
        <w:adjustRightInd w:val="0"/>
        <w:spacing w:line="276" w:lineRule="auto"/>
        <w:ind w:firstLine="709"/>
        <w:jc w:val="both"/>
        <w:rPr>
          <w:bCs/>
        </w:rPr>
      </w:pPr>
      <w:r w:rsidRPr="00D12039">
        <w:rPr>
          <w:bCs/>
        </w:rPr>
        <w:t>Учебная программа дисциплины «Математ</w:t>
      </w:r>
      <w:r w:rsidR="00DE687C">
        <w:rPr>
          <w:bCs/>
        </w:rPr>
        <w:t>ический анализ» в рамках модуля</w:t>
      </w:r>
      <w:r w:rsidRPr="00D12039">
        <w:rPr>
          <w:bCs/>
        </w:rPr>
        <w:t xml:space="preserve"> «О</w:t>
      </w:r>
      <w:r w:rsidRPr="00D12039">
        <w:rPr>
          <w:bCs/>
        </w:rPr>
        <w:t>с</w:t>
      </w:r>
      <w:r w:rsidRPr="00D12039">
        <w:rPr>
          <w:bCs/>
        </w:rPr>
        <w:t>новы математики и информатики» дает возможность актуализировать знания ш</w:t>
      </w:r>
      <w:r w:rsidR="00034BD1">
        <w:rPr>
          <w:bCs/>
        </w:rPr>
        <w:t>кольного курса «Алгебра и начало</w:t>
      </w:r>
      <w:r w:rsidRPr="00D12039">
        <w:rPr>
          <w:bCs/>
        </w:rPr>
        <w:t xml:space="preserve"> анализа», а также дает систематизированные современные зн</w:t>
      </w:r>
      <w:r w:rsidRPr="00D12039">
        <w:rPr>
          <w:bCs/>
        </w:rPr>
        <w:t>а</w:t>
      </w:r>
      <w:r w:rsidRPr="00D12039">
        <w:rPr>
          <w:bCs/>
        </w:rPr>
        <w:t>ния по математическому анализу.</w:t>
      </w:r>
    </w:p>
    <w:p w:rsidR="00DE687C" w:rsidRDefault="00DE687C" w:rsidP="00D12039">
      <w:pPr>
        <w:autoSpaceDE w:val="0"/>
        <w:autoSpaceDN w:val="0"/>
        <w:adjustRightInd w:val="0"/>
        <w:spacing w:line="276" w:lineRule="auto"/>
        <w:ind w:firstLine="709"/>
        <w:jc w:val="both"/>
        <w:rPr>
          <w:bCs/>
        </w:rPr>
      </w:pPr>
    </w:p>
    <w:p w:rsidR="003B1322" w:rsidRPr="00D12039" w:rsidRDefault="003B1322" w:rsidP="00057B0D">
      <w:pPr>
        <w:pStyle w:val="a5"/>
        <w:numPr>
          <w:ilvl w:val="0"/>
          <w:numId w:val="25"/>
        </w:numPr>
        <w:autoSpaceDE w:val="0"/>
        <w:autoSpaceDN w:val="0"/>
        <w:adjustRightInd w:val="0"/>
        <w:spacing w:after="0"/>
        <w:ind w:left="993" w:hanging="284"/>
        <w:jc w:val="both"/>
        <w:rPr>
          <w:rFonts w:ascii="Times New Roman" w:hAnsi="Times New Roman"/>
          <w:bCs/>
          <w:sz w:val="24"/>
          <w:szCs w:val="24"/>
        </w:rPr>
      </w:pPr>
      <w:r w:rsidRPr="00D12039">
        <w:rPr>
          <w:rFonts w:ascii="Times New Roman" w:hAnsi="Times New Roman"/>
          <w:b/>
          <w:bCs/>
          <w:sz w:val="24"/>
          <w:szCs w:val="24"/>
        </w:rPr>
        <w:t>Место в структуре модуля</w:t>
      </w:r>
    </w:p>
    <w:p w:rsidR="00767600" w:rsidRPr="00767600" w:rsidRDefault="00767600" w:rsidP="00D12039">
      <w:pPr>
        <w:spacing w:line="276" w:lineRule="auto"/>
        <w:ind w:firstLine="720"/>
        <w:jc w:val="both"/>
      </w:pPr>
      <w:r w:rsidRPr="00767600">
        <w:t xml:space="preserve">Дисциплина «Математический анализ» </w:t>
      </w:r>
      <w:r>
        <w:t>относится к базовой части комплексного модуля «Основы математики и информатики».</w:t>
      </w:r>
    </w:p>
    <w:p w:rsidR="003B1322" w:rsidRPr="00D12039" w:rsidRDefault="003B1322" w:rsidP="00D12039">
      <w:pPr>
        <w:tabs>
          <w:tab w:val="left" w:pos="1260"/>
        </w:tabs>
        <w:spacing w:line="276" w:lineRule="auto"/>
        <w:ind w:firstLine="709"/>
        <w:jc w:val="both"/>
      </w:pPr>
      <w:r w:rsidRPr="00D12039">
        <w:t xml:space="preserve">Для освоения дисциплины </w:t>
      </w:r>
      <w:r w:rsidRPr="00D12039">
        <w:rPr>
          <w:color w:val="1D1B11"/>
        </w:rPr>
        <w:t>студенты используют знания, умения и виды деятельн</w:t>
      </w:r>
      <w:r w:rsidRPr="00D12039">
        <w:rPr>
          <w:color w:val="1D1B11"/>
        </w:rPr>
        <w:t>о</w:t>
      </w:r>
      <w:r w:rsidR="00243662">
        <w:rPr>
          <w:color w:val="1D1B11"/>
        </w:rPr>
        <w:t xml:space="preserve">сти, </w:t>
      </w:r>
      <w:r w:rsidRPr="00D12039">
        <w:rPr>
          <w:color w:val="1D1B11"/>
        </w:rPr>
        <w:t xml:space="preserve">сформированные в процессе изучения </w:t>
      </w:r>
      <w:r w:rsidR="00EA2D2C">
        <w:rPr>
          <w:color w:val="1D1B11"/>
        </w:rPr>
        <w:t>дисциплины</w:t>
      </w:r>
      <w:r w:rsidRPr="00D12039">
        <w:rPr>
          <w:color w:val="1D1B11"/>
        </w:rPr>
        <w:t xml:space="preserve"> «Алгебра и начала анализа» на предыдущем уровне образования.</w:t>
      </w:r>
    </w:p>
    <w:p w:rsidR="00D12039" w:rsidRDefault="003B1322" w:rsidP="00D12039">
      <w:pPr>
        <w:spacing w:line="276" w:lineRule="auto"/>
        <w:ind w:firstLine="720"/>
        <w:jc w:val="both"/>
      </w:pPr>
      <w:r w:rsidRPr="00D12039">
        <w:t>Освоение данной дисциплины является основой для последующего изучения ди</w:t>
      </w:r>
      <w:r w:rsidRPr="00D12039">
        <w:t>с</w:t>
      </w:r>
      <w:r w:rsidRPr="00D12039">
        <w:t xml:space="preserve">циплин «Интегральное исчисление функций одной переменной», </w:t>
      </w:r>
      <w:r w:rsidRPr="003071E0">
        <w:rPr>
          <w:color w:val="000000" w:themeColor="text1"/>
        </w:rPr>
        <w:t>«Теория функций ко</w:t>
      </w:r>
      <w:r w:rsidRPr="003071E0">
        <w:rPr>
          <w:color w:val="000000" w:themeColor="text1"/>
        </w:rPr>
        <w:t>м</w:t>
      </w:r>
      <w:r w:rsidRPr="003071E0">
        <w:rPr>
          <w:color w:val="000000" w:themeColor="text1"/>
        </w:rPr>
        <w:t>плексного пере</w:t>
      </w:r>
      <w:r w:rsidRPr="00D12039">
        <w:t>менного», «Дифференциальные уравнения», «Теория вероятностей и мат</w:t>
      </w:r>
      <w:r w:rsidRPr="00D12039">
        <w:t>е</w:t>
      </w:r>
      <w:r w:rsidRPr="00D12039">
        <w:t>матичес</w:t>
      </w:r>
      <w:r w:rsidR="003F6556">
        <w:t>кая статистика».</w:t>
      </w:r>
    </w:p>
    <w:p w:rsidR="003F6556" w:rsidRDefault="003F6556" w:rsidP="00D12039">
      <w:pPr>
        <w:spacing w:line="276" w:lineRule="auto"/>
        <w:ind w:firstLine="720"/>
        <w:jc w:val="both"/>
      </w:pPr>
    </w:p>
    <w:p w:rsidR="003B1322" w:rsidRPr="00D12039" w:rsidRDefault="003B1322" w:rsidP="00057B0D">
      <w:pPr>
        <w:pStyle w:val="a5"/>
        <w:numPr>
          <w:ilvl w:val="0"/>
          <w:numId w:val="25"/>
        </w:numPr>
        <w:spacing w:after="0"/>
        <w:jc w:val="both"/>
        <w:rPr>
          <w:rFonts w:ascii="Times New Roman" w:hAnsi="Times New Roman"/>
          <w:sz w:val="24"/>
          <w:szCs w:val="24"/>
        </w:rPr>
      </w:pPr>
      <w:r w:rsidRPr="00D12039">
        <w:rPr>
          <w:rFonts w:ascii="Times New Roman" w:hAnsi="Times New Roman"/>
          <w:b/>
          <w:bCs/>
          <w:sz w:val="24"/>
          <w:szCs w:val="24"/>
        </w:rPr>
        <w:t>Цели и задачи</w:t>
      </w:r>
    </w:p>
    <w:p w:rsidR="003B1322" w:rsidRPr="00D12039" w:rsidRDefault="003B1322" w:rsidP="00D12039">
      <w:pPr>
        <w:spacing w:line="276" w:lineRule="auto"/>
        <w:ind w:firstLine="709"/>
        <w:jc w:val="both"/>
        <w:rPr>
          <w:b/>
        </w:rPr>
      </w:pPr>
      <w:r w:rsidRPr="00D12039">
        <w:rPr>
          <w:i/>
          <w:color w:val="1D1B11"/>
          <w:spacing w:val="-1"/>
        </w:rPr>
        <w:t xml:space="preserve">Цель </w:t>
      </w:r>
      <w:r w:rsidRPr="00D12039">
        <w:rPr>
          <w:i/>
          <w:color w:val="1D1B11"/>
        </w:rPr>
        <w:t>дисциплины</w:t>
      </w:r>
      <w:r w:rsidRPr="00D12039">
        <w:rPr>
          <w:color w:val="1D1B11"/>
        </w:rPr>
        <w:t xml:space="preserve"> «</w:t>
      </w:r>
      <w:r w:rsidRPr="00D12039">
        <w:t>Математический анализ</w:t>
      </w:r>
      <w:r w:rsidRPr="00D12039">
        <w:rPr>
          <w:color w:val="1D1B11"/>
        </w:rPr>
        <w:t xml:space="preserve">» </w:t>
      </w:r>
      <w:r w:rsidRPr="00D12039">
        <w:t>в системе педагогического образов</w:t>
      </w:r>
      <w:r w:rsidRPr="00D12039">
        <w:t>а</w:t>
      </w:r>
      <w:r w:rsidRPr="00D12039">
        <w:t>ния состоит в</w:t>
      </w:r>
      <w:r w:rsidR="007934AA">
        <w:t xml:space="preserve"> </w:t>
      </w:r>
      <w:r w:rsidRPr="00D12039">
        <w:t>формировании систематизированных знаний в области математического анализа, о его месте и роли в системе математических наук с учетом содержательной сп</w:t>
      </w:r>
      <w:r w:rsidRPr="00D12039">
        <w:t>е</w:t>
      </w:r>
      <w:r w:rsidRPr="00D12039">
        <w:t>цифики предмета «Алгебра и начала анализа» в общеобразовательной школе.</w:t>
      </w:r>
    </w:p>
    <w:p w:rsidR="003B1322" w:rsidRPr="00D12039" w:rsidRDefault="003B1322" w:rsidP="00D12039">
      <w:pPr>
        <w:spacing w:line="276" w:lineRule="auto"/>
        <w:ind w:firstLine="720"/>
        <w:jc w:val="both"/>
      </w:pPr>
      <w:r w:rsidRPr="00D12039">
        <w:rPr>
          <w:i/>
          <w:iCs/>
        </w:rPr>
        <w:t>Задачи дисциплины:</w:t>
      </w:r>
    </w:p>
    <w:p w:rsidR="003B1322" w:rsidRPr="005A52A5" w:rsidRDefault="003B1322" w:rsidP="00E83436">
      <w:pPr>
        <w:pStyle w:val="a5"/>
        <w:numPr>
          <w:ilvl w:val="0"/>
          <w:numId w:val="5"/>
        </w:numPr>
        <w:spacing w:after="0"/>
        <w:ind w:left="0" w:firstLine="357"/>
        <w:jc w:val="both"/>
        <w:rPr>
          <w:rFonts w:ascii="Times New Roman" w:hAnsi="Times New Roman"/>
          <w:sz w:val="24"/>
          <w:szCs w:val="24"/>
        </w:rPr>
      </w:pPr>
      <w:r w:rsidRPr="005A52A5">
        <w:rPr>
          <w:rFonts w:ascii="Times New Roman" w:hAnsi="Times New Roman"/>
          <w:sz w:val="24"/>
          <w:szCs w:val="24"/>
        </w:rPr>
        <w:t>формировать основные знания, умения и навыки, применяемые в области матем</w:t>
      </w:r>
      <w:r w:rsidRPr="005A52A5">
        <w:rPr>
          <w:rFonts w:ascii="Times New Roman" w:hAnsi="Times New Roman"/>
          <w:sz w:val="24"/>
          <w:szCs w:val="24"/>
        </w:rPr>
        <w:t>а</w:t>
      </w:r>
      <w:r w:rsidRPr="005A52A5">
        <w:rPr>
          <w:rFonts w:ascii="Times New Roman" w:hAnsi="Times New Roman"/>
          <w:sz w:val="24"/>
          <w:szCs w:val="24"/>
        </w:rPr>
        <w:t>тического анализа;</w:t>
      </w:r>
    </w:p>
    <w:p w:rsidR="003B1322" w:rsidRPr="005A52A5" w:rsidRDefault="003B1322" w:rsidP="005A52A5">
      <w:pPr>
        <w:numPr>
          <w:ilvl w:val="0"/>
          <w:numId w:val="5"/>
        </w:numPr>
        <w:spacing w:line="276" w:lineRule="auto"/>
        <w:ind w:left="714" w:hanging="357"/>
        <w:jc w:val="both"/>
      </w:pPr>
      <w:r w:rsidRPr="005A52A5">
        <w:t>систематизировать современные знания о математическом анализе;</w:t>
      </w:r>
    </w:p>
    <w:p w:rsidR="003B1322" w:rsidRPr="00D12039" w:rsidRDefault="003B1322" w:rsidP="005A52A5">
      <w:pPr>
        <w:numPr>
          <w:ilvl w:val="0"/>
          <w:numId w:val="5"/>
        </w:numPr>
        <w:spacing w:line="276" w:lineRule="auto"/>
        <w:ind w:left="714" w:hanging="357"/>
        <w:jc w:val="both"/>
      </w:pPr>
      <w:r w:rsidRPr="005A52A5">
        <w:t>актуализировать</w:t>
      </w:r>
      <w:r w:rsidRPr="00D12039">
        <w:t xml:space="preserve"> знания школьного курса «Алгебра и начала анализа».</w:t>
      </w:r>
    </w:p>
    <w:p w:rsidR="003B1322" w:rsidRPr="00D12039" w:rsidRDefault="003B1322" w:rsidP="00D12039">
      <w:pPr>
        <w:spacing w:line="276" w:lineRule="auto"/>
        <w:ind w:left="720"/>
        <w:jc w:val="both"/>
      </w:pPr>
    </w:p>
    <w:p w:rsidR="003B1322" w:rsidRDefault="003B1322" w:rsidP="00D12039">
      <w:pPr>
        <w:pStyle w:val="a5"/>
        <w:numPr>
          <w:ilvl w:val="0"/>
          <w:numId w:val="3"/>
        </w:numPr>
        <w:autoSpaceDE w:val="0"/>
        <w:autoSpaceDN w:val="0"/>
        <w:adjustRightInd w:val="0"/>
        <w:spacing w:after="0"/>
        <w:jc w:val="both"/>
        <w:rPr>
          <w:rFonts w:ascii="Times New Roman" w:hAnsi="Times New Roman"/>
          <w:b/>
          <w:bCs/>
          <w:sz w:val="24"/>
          <w:szCs w:val="24"/>
        </w:rPr>
      </w:pPr>
      <w:r w:rsidRPr="00D12039">
        <w:rPr>
          <w:rFonts w:ascii="Times New Roman" w:hAnsi="Times New Roman"/>
          <w:b/>
          <w:bCs/>
          <w:sz w:val="24"/>
          <w:szCs w:val="24"/>
        </w:rPr>
        <w:t>Образовательные результаты</w:t>
      </w:r>
    </w:p>
    <w:p w:rsidR="007934AA" w:rsidRDefault="007934AA" w:rsidP="00CA5B64">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sz w:val="24"/>
          <w:szCs w:val="24"/>
        </w:rPr>
        <w:t>.</w:t>
      </w:r>
    </w:p>
    <w:p w:rsidR="007934AA" w:rsidRDefault="007934AA" w:rsidP="00CA5B64">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УК.1.1. Выбирает источники информации, адекватные поставленным задачам и соответствующие научному мировоззрению</w:t>
      </w:r>
      <w:r>
        <w:rPr>
          <w:rFonts w:ascii="Times New Roman" w:hAnsi="Times New Roman"/>
          <w:sz w:val="24"/>
          <w:szCs w:val="24"/>
        </w:rPr>
        <w:t>.</w:t>
      </w:r>
    </w:p>
    <w:p w:rsidR="007934AA" w:rsidRDefault="007934AA" w:rsidP="00CA5B64">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УК.1.2. Демонстрирует умение осуществлять поиск информации для решения п</w:t>
      </w:r>
      <w:r w:rsidRPr="00120426">
        <w:rPr>
          <w:rFonts w:ascii="Times New Roman" w:hAnsi="Times New Roman"/>
          <w:sz w:val="24"/>
          <w:szCs w:val="24"/>
        </w:rPr>
        <w:t>о</w:t>
      </w:r>
      <w:r w:rsidRPr="00120426">
        <w:rPr>
          <w:rFonts w:ascii="Times New Roman" w:hAnsi="Times New Roman"/>
          <w:sz w:val="24"/>
          <w:szCs w:val="24"/>
        </w:rPr>
        <w:t>ставленных задач в рамках научного мировоззрения</w:t>
      </w:r>
      <w:r>
        <w:rPr>
          <w:rFonts w:ascii="Times New Roman" w:hAnsi="Times New Roman"/>
          <w:sz w:val="24"/>
          <w:szCs w:val="24"/>
        </w:rPr>
        <w:t>.</w:t>
      </w:r>
    </w:p>
    <w:p w:rsidR="007934AA" w:rsidRPr="00CA5B64" w:rsidRDefault="007934AA" w:rsidP="00CA5B64">
      <w:pPr>
        <w:pStyle w:val="a5"/>
        <w:shd w:val="clear" w:color="auto" w:fill="FFFFFF"/>
        <w:tabs>
          <w:tab w:val="left" w:pos="1123"/>
        </w:tabs>
        <w:ind w:left="644" w:right="130"/>
        <w:jc w:val="both"/>
        <w:rPr>
          <w:rFonts w:ascii="Times New Roman" w:hAnsi="Times New Roman"/>
          <w:color w:val="FF0000"/>
          <w:sz w:val="24"/>
          <w:szCs w:val="24"/>
        </w:rPr>
      </w:pPr>
      <w:r w:rsidRPr="00120426">
        <w:rPr>
          <w:rFonts w:ascii="Times New Roman" w:hAnsi="Times New Roman"/>
          <w:sz w:val="24"/>
          <w:szCs w:val="24"/>
        </w:rPr>
        <w:t>УК.1.5. Определяет рациональные идеи для решения поставленных задач в рамках научного мировоззрения</w:t>
      </w:r>
      <w:r>
        <w:rPr>
          <w:rFonts w:ascii="Times New Roman" w:hAnsi="Times New Roman"/>
          <w:sz w:val="24"/>
          <w:szCs w:val="24"/>
        </w:rPr>
        <w:t>.</w:t>
      </w:r>
    </w:p>
    <w:tbl>
      <w:tblPr>
        <w:tblW w:w="4962" w:type="pct"/>
        <w:tblInd w:w="108" w:type="dxa"/>
        <w:tblLayout w:type="fixed"/>
        <w:tblLook w:val="0000"/>
      </w:tblPr>
      <w:tblGrid>
        <w:gridCol w:w="823"/>
        <w:gridCol w:w="2154"/>
        <w:gridCol w:w="1134"/>
        <w:gridCol w:w="2126"/>
        <w:gridCol w:w="1134"/>
        <w:gridCol w:w="2126"/>
      </w:tblGrid>
      <w:tr w:rsidR="003B1322" w:rsidRPr="00213994" w:rsidTr="00086485">
        <w:trPr>
          <w:trHeight w:val="385"/>
        </w:trPr>
        <w:tc>
          <w:tcPr>
            <w:tcW w:w="823"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Код ОР</w:t>
            </w:r>
            <w:r>
              <w:t xml:space="preserve"> м</w:t>
            </w:r>
            <w:r>
              <w:t>о</w:t>
            </w:r>
            <w:r>
              <w:t>дуля</w:t>
            </w:r>
          </w:p>
        </w:tc>
        <w:tc>
          <w:tcPr>
            <w:tcW w:w="2154"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suppressAutoHyphens/>
              <w:autoSpaceDE w:val="0"/>
              <w:autoSpaceDN w:val="0"/>
              <w:adjustRightInd w:val="0"/>
              <w:jc w:val="center"/>
            </w:pPr>
            <w:r w:rsidRPr="00213994">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Код ОР</w:t>
            </w:r>
            <w:r>
              <w:t xml:space="preserve"> дисци</w:t>
            </w:r>
            <w:r>
              <w:t>п</w:t>
            </w:r>
            <w:r>
              <w:t>лины</w:t>
            </w:r>
          </w:p>
        </w:tc>
        <w:tc>
          <w:tcPr>
            <w:tcW w:w="2126"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Образовательные результаты ди</w:t>
            </w:r>
            <w:r w:rsidRPr="00213994">
              <w:t>с</w:t>
            </w:r>
            <w:r w:rsidRPr="00213994">
              <w:t>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7934AA" w:rsidRDefault="007934AA" w:rsidP="007934AA">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3B1322" w:rsidRPr="00213994" w:rsidRDefault="007934AA" w:rsidP="007934AA">
            <w:pPr>
              <w:autoSpaceDE w:val="0"/>
              <w:autoSpaceDN w:val="0"/>
              <w:adjustRightInd w:val="0"/>
              <w:jc w:val="center"/>
            </w:pPr>
            <w:r>
              <w:rPr>
                <w:rFonts w:ascii="Times New Roman CYR" w:hAnsi="Times New Roman CYR" w:cs="Times New Roman CYR"/>
              </w:rPr>
              <w:t>ИДК</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C815E8" w:rsidRDefault="003B1322" w:rsidP="003B1322">
            <w:pPr>
              <w:autoSpaceDE w:val="0"/>
              <w:autoSpaceDN w:val="0"/>
              <w:adjustRightInd w:val="0"/>
              <w:jc w:val="center"/>
              <w:rPr>
                <w:color w:val="000000" w:themeColor="text1"/>
              </w:rPr>
            </w:pPr>
            <w:r w:rsidRPr="00C815E8">
              <w:rPr>
                <w:color w:val="000000" w:themeColor="text1"/>
              </w:rPr>
              <w:t>Средства оцен</w:t>
            </w:r>
            <w:r w:rsidRPr="00C815E8">
              <w:rPr>
                <w:color w:val="000000" w:themeColor="text1"/>
              </w:rPr>
              <w:t>и</w:t>
            </w:r>
            <w:r w:rsidRPr="00C815E8">
              <w:rPr>
                <w:color w:val="000000" w:themeColor="text1"/>
              </w:rPr>
              <w:t>вания ОР</w:t>
            </w:r>
          </w:p>
        </w:tc>
      </w:tr>
      <w:tr w:rsidR="003B1322" w:rsidRPr="00213994" w:rsidTr="00086485">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t>ОР.1</w:t>
            </w:r>
          </w:p>
        </w:tc>
        <w:tc>
          <w:tcPr>
            <w:tcW w:w="2154"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tabs>
                <w:tab w:val="left" w:pos="318"/>
              </w:tabs>
            </w:pPr>
            <w:r w:rsidRPr="00213994">
              <w:t xml:space="preserve">Демонстрирует владение </w:t>
            </w:r>
            <w:r>
              <w:t>специ</w:t>
            </w:r>
            <w:r>
              <w:t>и</w:t>
            </w:r>
            <w:r w:rsidRPr="00213994">
              <w:lastRenderedPageBreak/>
              <w:t>альной профе</w:t>
            </w:r>
            <w:r w:rsidRPr="00213994">
              <w:t>с</w:t>
            </w:r>
            <w:r w:rsidRPr="00213994">
              <w:t>сиональной те</w:t>
            </w:r>
            <w:r w:rsidRPr="00213994">
              <w:t>р</w:t>
            </w:r>
            <w:r w:rsidRPr="00213994">
              <w:t>минологией, о</w:t>
            </w:r>
            <w:r w:rsidRPr="00213994">
              <w:t>т</w:t>
            </w:r>
            <w:r w:rsidRPr="00213994">
              <w:t>ражающей инт</w:t>
            </w:r>
            <w:r w:rsidRPr="00213994">
              <w:t>е</w:t>
            </w:r>
            <w:r w:rsidRPr="00213994">
              <w:t>гральные знания из области мат</w:t>
            </w:r>
            <w:r w:rsidRPr="00213994">
              <w:t>е</w:t>
            </w:r>
            <w:r w:rsidRPr="00213994">
              <w:t>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lastRenderedPageBreak/>
              <w:t>ОР.1-1-1</w:t>
            </w:r>
          </w:p>
        </w:tc>
        <w:tc>
          <w:tcPr>
            <w:tcW w:w="2126"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Демонстрирует владение совр</w:t>
            </w:r>
            <w:r w:rsidRPr="00213994">
              <w:t>е</w:t>
            </w:r>
            <w:r w:rsidRPr="00213994">
              <w:lastRenderedPageBreak/>
              <w:t>менными знани</w:t>
            </w:r>
            <w:r w:rsidRPr="00213994">
              <w:t>я</w:t>
            </w:r>
            <w:r w:rsidRPr="00213994">
              <w:t>ми о математич</w:t>
            </w:r>
            <w:r w:rsidRPr="00213994">
              <w:t>е</w:t>
            </w:r>
            <w:r w:rsidRPr="00213994">
              <w:t xml:space="preserve">ском анализе и его приложениях </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CA5B64" w:rsidRDefault="00655A75" w:rsidP="003B1322">
            <w:pPr>
              <w:autoSpaceDE w:val="0"/>
              <w:autoSpaceDN w:val="0"/>
              <w:adjustRightInd w:val="0"/>
              <w:jc w:val="center"/>
            </w:pPr>
            <w:r w:rsidRPr="00120426">
              <w:lastRenderedPageBreak/>
              <w:t>УК.1.1.</w:t>
            </w:r>
          </w:p>
          <w:p w:rsidR="00655A75" w:rsidRPr="00213994" w:rsidRDefault="00655A75" w:rsidP="003B1322">
            <w:pPr>
              <w:autoSpaceDE w:val="0"/>
              <w:autoSpaceDN w:val="0"/>
              <w:adjustRightInd w:val="0"/>
              <w:jc w:val="center"/>
            </w:pPr>
            <w:r w:rsidRPr="00120426">
              <w:t>УК.1.2.</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173F9C" w:rsidRDefault="003B1322" w:rsidP="00086485">
            <w:r>
              <w:t>1)</w:t>
            </w:r>
            <w:r w:rsidRPr="00173F9C">
              <w:t>Контекстная задача</w:t>
            </w:r>
          </w:p>
          <w:p w:rsidR="003B1322" w:rsidRDefault="003B1322" w:rsidP="003B1322">
            <w:pPr>
              <w:jc w:val="both"/>
            </w:pPr>
            <w:r w:rsidRPr="00173F9C">
              <w:lastRenderedPageBreak/>
              <w:t>2)</w:t>
            </w:r>
            <w:r>
              <w:t>Коллоквиум</w:t>
            </w:r>
          </w:p>
          <w:p w:rsidR="003B1322" w:rsidRPr="00C815E8" w:rsidRDefault="003B1322" w:rsidP="003B1322">
            <w:pPr>
              <w:autoSpaceDE w:val="0"/>
              <w:autoSpaceDN w:val="0"/>
              <w:adjustRightInd w:val="0"/>
              <w:rPr>
                <w:color w:val="FF0000"/>
              </w:rPr>
            </w:pPr>
          </w:p>
        </w:tc>
      </w:tr>
      <w:tr w:rsidR="003B1322" w:rsidRPr="00213994" w:rsidTr="00086485">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lastRenderedPageBreak/>
              <w:t>ОР.2</w:t>
            </w:r>
          </w:p>
        </w:tc>
        <w:tc>
          <w:tcPr>
            <w:tcW w:w="2154"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tabs>
                <w:tab w:val="left" w:pos="318"/>
              </w:tabs>
              <w:ind w:left="34"/>
            </w:pPr>
            <w:r w:rsidRPr="00213994">
              <w:t>Демонстрирует навыки примен</w:t>
            </w:r>
            <w:r w:rsidRPr="00213994">
              <w:t>е</w:t>
            </w:r>
            <w:r w:rsidRPr="00213994">
              <w:t>ния основных м</w:t>
            </w:r>
            <w:r w:rsidRPr="00213994">
              <w:t>е</w:t>
            </w:r>
            <w:r w:rsidRPr="00213994">
              <w:t>тодов исследов</w:t>
            </w:r>
            <w:r w:rsidRPr="00213994">
              <w:t>а</w:t>
            </w:r>
            <w:r w:rsidRPr="00213994">
              <w:t>ний в области м</w:t>
            </w:r>
            <w:r w:rsidRPr="00213994">
              <w:t>а</w:t>
            </w:r>
            <w:r w:rsidRPr="00213994">
              <w:t>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t>ОР.2-1-1</w:t>
            </w:r>
          </w:p>
        </w:tc>
        <w:tc>
          <w:tcPr>
            <w:tcW w:w="2126"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Демонстрирует владение пон</w:t>
            </w:r>
            <w:r w:rsidRPr="00213994">
              <w:t>я</w:t>
            </w:r>
            <w:r w:rsidRPr="00213994">
              <w:t>тийным аппар</w:t>
            </w:r>
            <w:r w:rsidRPr="00213994">
              <w:t>а</w:t>
            </w:r>
            <w:r w:rsidRPr="00213994">
              <w:t>том дисциплины и методами реш</w:t>
            </w:r>
            <w:r w:rsidRPr="00213994">
              <w:t>е</w:t>
            </w:r>
            <w:r w:rsidRPr="00213994">
              <w:t>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CA5B64" w:rsidRPr="00213994" w:rsidRDefault="00655A75" w:rsidP="006F6442">
            <w:pPr>
              <w:autoSpaceDE w:val="0"/>
              <w:autoSpaceDN w:val="0"/>
              <w:adjustRightInd w:val="0"/>
              <w:jc w:val="center"/>
            </w:pPr>
            <w:r w:rsidRPr="00120426">
              <w:t>УК.1.2. УК.1.5.</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B1322" w:rsidRDefault="003B1322" w:rsidP="00086485">
            <w:r>
              <w:t>1)</w:t>
            </w:r>
            <w:r w:rsidRPr="00173F9C">
              <w:t>Разноуровневая контрольная р</w:t>
            </w:r>
            <w:r w:rsidRPr="00173F9C">
              <w:t>а</w:t>
            </w:r>
            <w:r w:rsidRPr="00173F9C">
              <w:t>бота</w:t>
            </w:r>
          </w:p>
          <w:p w:rsidR="003B1322" w:rsidRPr="00C815E8" w:rsidRDefault="003B1322" w:rsidP="003B1322">
            <w:pPr>
              <w:autoSpaceDE w:val="0"/>
              <w:autoSpaceDN w:val="0"/>
              <w:adjustRightInd w:val="0"/>
              <w:rPr>
                <w:color w:val="FF0000"/>
              </w:rPr>
            </w:pPr>
          </w:p>
        </w:tc>
      </w:tr>
    </w:tbl>
    <w:p w:rsidR="00086485" w:rsidRDefault="00086485" w:rsidP="003B1322">
      <w:pPr>
        <w:autoSpaceDE w:val="0"/>
        <w:autoSpaceDN w:val="0"/>
        <w:adjustRightInd w:val="0"/>
        <w:spacing w:line="360" w:lineRule="auto"/>
        <w:ind w:firstLine="709"/>
        <w:jc w:val="both"/>
        <w:rPr>
          <w:b/>
          <w:bCs/>
        </w:rPr>
      </w:pPr>
    </w:p>
    <w:p w:rsidR="003B1322" w:rsidRPr="00213994" w:rsidRDefault="003B1322" w:rsidP="003B1322">
      <w:pPr>
        <w:autoSpaceDE w:val="0"/>
        <w:autoSpaceDN w:val="0"/>
        <w:adjustRightInd w:val="0"/>
        <w:spacing w:line="360" w:lineRule="auto"/>
        <w:ind w:firstLine="709"/>
        <w:jc w:val="both"/>
        <w:rPr>
          <w:b/>
          <w:bCs/>
        </w:rPr>
      </w:pPr>
      <w:r w:rsidRPr="00213994">
        <w:rPr>
          <w:b/>
          <w:bCs/>
        </w:rPr>
        <w:t>5. Содержание дисциплины</w:t>
      </w:r>
    </w:p>
    <w:p w:rsidR="003B1322" w:rsidRPr="00213994" w:rsidRDefault="003B1322" w:rsidP="003B1322">
      <w:pPr>
        <w:autoSpaceDE w:val="0"/>
        <w:autoSpaceDN w:val="0"/>
        <w:adjustRightInd w:val="0"/>
        <w:spacing w:line="360" w:lineRule="auto"/>
        <w:ind w:firstLine="709"/>
        <w:jc w:val="both"/>
        <w:rPr>
          <w:bCs/>
          <w:i/>
        </w:rPr>
      </w:pPr>
      <w:r w:rsidRPr="00213994">
        <w:rPr>
          <w:bCs/>
          <w:i/>
        </w:rPr>
        <w:t>5.1. Тематический план</w:t>
      </w:r>
    </w:p>
    <w:tbl>
      <w:tblPr>
        <w:tblW w:w="4962" w:type="pct"/>
        <w:tblInd w:w="108" w:type="dxa"/>
        <w:tblLayout w:type="fixed"/>
        <w:tblLook w:val="0000"/>
      </w:tblPr>
      <w:tblGrid>
        <w:gridCol w:w="4255"/>
        <w:gridCol w:w="830"/>
        <w:gridCol w:w="829"/>
        <w:gridCol w:w="1378"/>
        <w:gridCol w:w="1102"/>
        <w:gridCol w:w="1103"/>
      </w:tblGrid>
      <w:tr w:rsidR="003B1322" w:rsidRPr="00213994" w:rsidTr="00A7191C">
        <w:trPr>
          <w:trHeight w:val="203"/>
        </w:trPr>
        <w:tc>
          <w:tcPr>
            <w:tcW w:w="4256" w:type="dxa"/>
            <w:vMerge w:val="restart"/>
            <w:tcBorders>
              <w:top w:val="single" w:sz="2" w:space="0" w:color="000000"/>
              <w:left w:val="single" w:sz="2" w:space="0" w:color="000000"/>
              <w:right w:val="single" w:sz="2" w:space="0" w:color="000000"/>
            </w:tcBorders>
          </w:tcPr>
          <w:p w:rsidR="003B1322" w:rsidRPr="00213994" w:rsidRDefault="003B1322" w:rsidP="003B1322">
            <w:pPr>
              <w:autoSpaceDE w:val="0"/>
              <w:autoSpaceDN w:val="0"/>
              <w:adjustRightInd w:val="0"/>
              <w:jc w:val="center"/>
            </w:pPr>
            <w:r w:rsidRPr="00213994">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Контактная работа</w:t>
            </w:r>
          </w:p>
        </w:tc>
        <w:tc>
          <w:tcPr>
            <w:tcW w:w="1102" w:type="dxa"/>
            <w:vMerge w:val="restart"/>
            <w:tcBorders>
              <w:top w:val="single" w:sz="2" w:space="0" w:color="000000"/>
              <w:left w:val="single" w:sz="2" w:space="0" w:color="000000"/>
              <w:right w:val="single" w:sz="2" w:space="0" w:color="000000"/>
            </w:tcBorders>
          </w:tcPr>
          <w:p w:rsidR="003B1322" w:rsidRPr="00213994" w:rsidRDefault="003B1322" w:rsidP="003B1322">
            <w:pPr>
              <w:autoSpaceDE w:val="0"/>
              <w:autoSpaceDN w:val="0"/>
              <w:adjustRightInd w:val="0"/>
              <w:jc w:val="center"/>
            </w:pPr>
            <w:r w:rsidRPr="00213994">
              <w:t>Сам</w:t>
            </w:r>
            <w:r w:rsidRPr="00213994">
              <w:t>о</w:t>
            </w:r>
            <w:r w:rsidRPr="00213994">
              <w:t>сто</w:t>
            </w:r>
            <w:r w:rsidRPr="00213994">
              <w:t>я</w:t>
            </w:r>
            <w:r w:rsidRPr="00213994">
              <w:t>тельная работа</w:t>
            </w:r>
          </w:p>
        </w:tc>
        <w:tc>
          <w:tcPr>
            <w:tcW w:w="1103" w:type="dxa"/>
            <w:vMerge w:val="restart"/>
            <w:tcBorders>
              <w:top w:val="single" w:sz="2" w:space="0" w:color="000000"/>
              <w:left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r w:rsidRPr="00213994">
              <w:t>Всего часов по дисци</w:t>
            </w:r>
            <w:r w:rsidRPr="00213994">
              <w:t>п</w:t>
            </w:r>
            <w:r w:rsidRPr="00213994">
              <w:t>лине</w:t>
            </w:r>
          </w:p>
        </w:tc>
      </w:tr>
      <w:tr w:rsidR="003B1322" w:rsidRPr="00213994" w:rsidTr="00A7191C">
        <w:trPr>
          <w:trHeight w:val="533"/>
        </w:trPr>
        <w:tc>
          <w:tcPr>
            <w:tcW w:w="4256" w:type="dxa"/>
            <w:vMerge/>
            <w:tcBorders>
              <w:left w:val="single" w:sz="2" w:space="0" w:color="000000"/>
              <w:right w:val="single" w:sz="2" w:space="0" w:color="000000"/>
            </w:tcBorders>
          </w:tcPr>
          <w:p w:rsidR="003B1322" w:rsidRPr="00213994" w:rsidRDefault="003B1322" w:rsidP="003B1322">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Аудиторна</w:t>
            </w:r>
            <w:r w:rsidRPr="00213994">
              <w:t>я</w:t>
            </w:r>
            <w:r w:rsidRPr="00213994">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tabs>
                <w:tab w:val="left" w:pos="814"/>
              </w:tabs>
              <w:jc w:val="center"/>
            </w:pPr>
            <w:r w:rsidRPr="00213994">
              <w:t>Контак</w:t>
            </w:r>
            <w:r w:rsidRPr="00213994">
              <w:t>т</w:t>
            </w:r>
            <w:r w:rsidRPr="00213994">
              <w:t xml:space="preserve">ная СР (в т.ч. </w:t>
            </w:r>
          </w:p>
          <w:p w:rsidR="003B1322" w:rsidRPr="00213994" w:rsidRDefault="003B1322" w:rsidP="003B1322">
            <w:pPr>
              <w:autoSpaceDE w:val="0"/>
              <w:autoSpaceDN w:val="0"/>
              <w:adjustRightInd w:val="0"/>
              <w:jc w:val="center"/>
            </w:pPr>
            <w:r w:rsidRPr="00213994">
              <w:t>в ЭИОС)</w:t>
            </w:r>
          </w:p>
        </w:tc>
        <w:tc>
          <w:tcPr>
            <w:tcW w:w="1102" w:type="dxa"/>
            <w:vMerge/>
            <w:tcBorders>
              <w:left w:val="single" w:sz="2" w:space="0" w:color="000000"/>
              <w:right w:val="single" w:sz="2" w:space="0" w:color="000000"/>
            </w:tcBorders>
          </w:tcPr>
          <w:p w:rsidR="003B1322" w:rsidRPr="00213994" w:rsidRDefault="003B1322" w:rsidP="003B1322">
            <w:pPr>
              <w:autoSpaceDE w:val="0"/>
              <w:autoSpaceDN w:val="0"/>
              <w:adjustRightInd w:val="0"/>
              <w:jc w:val="center"/>
            </w:pPr>
          </w:p>
        </w:tc>
        <w:tc>
          <w:tcPr>
            <w:tcW w:w="1103" w:type="dxa"/>
            <w:vMerge/>
            <w:tcBorders>
              <w:left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p>
        </w:tc>
      </w:tr>
      <w:tr w:rsidR="003B1322" w:rsidRPr="00213994" w:rsidTr="00A7191C">
        <w:trPr>
          <w:trHeight w:val="1"/>
        </w:trPr>
        <w:tc>
          <w:tcPr>
            <w:tcW w:w="4256" w:type="dxa"/>
            <w:vMerge/>
            <w:tcBorders>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spacing w:after="200" w:line="276" w:lineRule="auto"/>
            </w:pPr>
          </w:p>
        </w:tc>
        <w:tc>
          <w:tcPr>
            <w:tcW w:w="830"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Ле</w:t>
            </w:r>
            <w:r w:rsidRPr="00213994">
              <w:t>к</w:t>
            </w:r>
            <w:r w:rsidRPr="00213994">
              <w:t>ции</w:t>
            </w:r>
          </w:p>
        </w:tc>
        <w:tc>
          <w:tcPr>
            <w:tcW w:w="829"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Прак. зан</w:t>
            </w:r>
            <w:r w:rsidRPr="00213994">
              <w:t>я</w:t>
            </w:r>
            <w:r w:rsidRPr="00213994">
              <w:t>тия</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spacing w:after="200" w:line="276" w:lineRule="auto"/>
            </w:pPr>
          </w:p>
        </w:tc>
        <w:tc>
          <w:tcPr>
            <w:tcW w:w="1102" w:type="dxa"/>
            <w:vMerge/>
            <w:tcBorders>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spacing w:after="200" w:line="276" w:lineRule="auto"/>
            </w:pPr>
          </w:p>
        </w:tc>
        <w:tc>
          <w:tcPr>
            <w:tcW w:w="1103" w:type="dxa"/>
            <w:vMerge/>
            <w:tcBorders>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spacing w:after="200" w:line="276" w:lineRule="auto"/>
            </w:pPr>
          </w:p>
        </w:tc>
      </w:tr>
      <w:tr w:rsidR="003B132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1C1C68">
              <w:rPr>
                <w:b/>
                <w:bCs/>
              </w:rPr>
              <w:t>Раздел 1.</w:t>
            </w:r>
            <w:r w:rsidRPr="00213994">
              <w:rPr>
                <w:b/>
              </w:rPr>
              <w:t>Предел числовой послед</w:t>
            </w:r>
            <w:r w:rsidRPr="00213994">
              <w:rPr>
                <w:b/>
              </w:rPr>
              <w:t>о</w:t>
            </w:r>
            <w:r w:rsidRPr="00213994">
              <w:rPr>
                <w:b/>
              </w:rPr>
              <w:t>вательности</w:t>
            </w:r>
            <w:r>
              <w:rPr>
                <w:b/>
              </w:rPr>
              <w:t xml:space="preserve"> (1 семестр)</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rPr>
                <w:b/>
              </w:rPr>
            </w:pPr>
            <w:r>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rPr>
                <w:b/>
              </w:rPr>
            </w:pPr>
            <w:r w:rsidRPr="00213994">
              <w:rPr>
                <w:b/>
              </w:rPr>
              <w:t>12</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655A75" w:rsidP="003B1322">
            <w:pPr>
              <w:autoSpaceDE w:val="0"/>
              <w:autoSpaceDN w:val="0"/>
              <w:adjustRightInd w:val="0"/>
              <w:jc w:val="center"/>
              <w:rPr>
                <w:b/>
                <w:color w:val="000000" w:themeColor="text1"/>
              </w:rPr>
            </w:pPr>
            <w:r>
              <w:rPr>
                <w:b/>
                <w:color w:val="000000" w:themeColor="text1"/>
              </w:rPr>
              <w:t>82</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655A75" w:rsidP="003B1322">
            <w:pPr>
              <w:autoSpaceDE w:val="0"/>
              <w:autoSpaceDN w:val="0"/>
              <w:adjustRightInd w:val="0"/>
              <w:jc w:val="center"/>
              <w:rPr>
                <w:b/>
              </w:rPr>
            </w:pPr>
            <w:r>
              <w:rPr>
                <w:b/>
              </w:rPr>
              <w:t>100</w:t>
            </w:r>
          </w:p>
        </w:tc>
      </w:tr>
      <w:tr w:rsidR="003B132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Тема 1.1. Сходящиеся последовател</w:t>
            </w:r>
            <w:r w:rsidRPr="00213994">
              <w:t>ь</w:t>
            </w:r>
            <w:r w:rsidRPr="00213994">
              <w:t>ности и их свойства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655A75" w:rsidP="003B1322">
            <w:pPr>
              <w:autoSpaceDE w:val="0"/>
              <w:autoSpaceDN w:val="0"/>
              <w:adjustRightInd w:val="0"/>
              <w:jc w:val="center"/>
              <w:rPr>
                <w:color w:val="000000" w:themeColor="text1"/>
              </w:rPr>
            </w:pPr>
            <w:r>
              <w:rPr>
                <w:color w:val="000000" w:themeColor="text1"/>
              </w:rPr>
              <w:t>41</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655A75" w:rsidP="003B1322">
            <w:pPr>
              <w:autoSpaceDE w:val="0"/>
              <w:autoSpaceDN w:val="0"/>
              <w:adjustRightInd w:val="0"/>
              <w:jc w:val="center"/>
            </w:pPr>
            <w:r>
              <w:t>50</w:t>
            </w:r>
          </w:p>
        </w:tc>
      </w:tr>
      <w:tr w:rsidR="003B132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rPr>
                <w:bCs/>
              </w:rPr>
            </w:pPr>
            <w:r w:rsidRPr="00213994">
              <w:rPr>
                <w:bCs/>
              </w:rPr>
              <w:t xml:space="preserve">Тема 1.2. </w:t>
            </w:r>
            <w:r w:rsidRPr="00213994">
              <w:t>Бесконечно большие посл</w:t>
            </w:r>
            <w:r w:rsidRPr="00213994">
              <w:t>е</w:t>
            </w:r>
            <w:r w:rsidRPr="00213994">
              <w:t>довательности. Неопределенности.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655A75" w:rsidP="003B1322">
            <w:pPr>
              <w:autoSpaceDE w:val="0"/>
              <w:autoSpaceDN w:val="0"/>
              <w:adjustRightInd w:val="0"/>
              <w:jc w:val="center"/>
              <w:rPr>
                <w:color w:val="000000" w:themeColor="text1"/>
              </w:rPr>
            </w:pPr>
            <w:r>
              <w:rPr>
                <w:color w:val="000000" w:themeColor="text1"/>
              </w:rPr>
              <w:t>41</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655A75" w:rsidP="003B1322">
            <w:pPr>
              <w:autoSpaceDE w:val="0"/>
              <w:autoSpaceDN w:val="0"/>
              <w:adjustRightInd w:val="0"/>
              <w:jc w:val="center"/>
            </w:pPr>
            <w:r>
              <w:t>50</w:t>
            </w:r>
          </w:p>
        </w:tc>
      </w:tr>
      <w:tr w:rsidR="008C050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8C0502" w:rsidRPr="00655A75" w:rsidRDefault="00655A75" w:rsidP="003B1322">
            <w:pPr>
              <w:autoSpaceDE w:val="0"/>
              <w:autoSpaceDN w:val="0"/>
              <w:adjustRightInd w:val="0"/>
              <w:rPr>
                <w:b/>
                <w:bCs/>
              </w:rPr>
            </w:pPr>
            <w:r w:rsidRPr="00655A75">
              <w:rPr>
                <w:b/>
                <w:bCs/>
              </w:rPr>
              <w:t>Экзамен</w:t>
            </w:r>
          </w:p>
        </w:tc>
        <w:tc>
          <w:tcPr>
            <w:tcW w:w="830" w:type="dxa"/>
            <w:tcBorders>
              <w:top w:val="single" w:sz="2" w:space="0" w:color="000000"/>
              <w:left w:val="single" w:sz="2" w:space="0" w:color="000000"/>
              <w:bottom w:val="single" w:sz="2" w:space="0" w:color="000000"/>
              <w:right w:val="single" w:sz="2" w:space="0" w:color="000000"/>
            </w:tcBorders>
            <w:vAlign w:val="center"/>
          </w:tcPr>
          <w:p w:rsidR="008C0502" w:rsidRPr="00213994" w:rsidRDefault="008C0502" w:rsidP="003B132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8C0502" w:rsidRPr="00213994" w:rsidRDefault="008C0502" w:rsidP="003B132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0502" w:rsidRPr="00213994" w:rsidRDefault="008C0502" w:rsidP="003B1322">
            <w:pPr>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0502" w:rsidRPr="00370769" w:rsidRDefault="00655A75" w:rsidP="003B1322">
            <w:pPr>
              <w:autoSpaceDE w:val="0"/>
              <w:autoSpaceDN w:val="0"/>
              <w:adjustRightInd w:val="0"/>
              <w:jc w:val="center"/>
              <w:rPr>
                <w:color w:val="000000" w:themeColor="text1"/>
              </w:rPr>
            </w:pPr>
            <w:r>
              <w:rPr>
                <w:color w:val="000000" w:themeColor="text1"/>
              </w:rPr>
              <w:t>36</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0502" w:rsidRPr="00213994" w:rsidRDefault="00655A75" w:rsidP="003B1322">
            <w:pPr>
              <w:autoSpaceDE w:val="0"/>
              <w:autoSpaceDN w:val="0"/>
              <w:adjustRightInd w:val="0"/>
              <w:jc w:val="center"/>
            </w:pPr>
            <w:r>
              <w:t>36</w:t>
            </w:r>
          </w:p>
        </w:tc>
      </w:tr>
      <w:tr w:rsidR="003B132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1C1C68">
              <w:rPr>
                <w:b/>
                <w:bCs/>
              </w:rPr>
              <w:t>Раздел 2.</w:t>
            </w:r>
            <w:r w:rsidRPr="00213994">
              <w:rPr>
                <w:b/>
              </w:rPr>
              <w:t>Предел и непрерывность функции</w:t>
            </w:r>
            <w:r>
              <w:rPr>
                <w:b/>
              </w:rPr>
              <w:t xml:space="preserve"> (2 семестр)</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rPr>
                <w:b/>
              </w:rPr>
            </w:pPr>
            <w:r>
              <w:rPr>
                <w:b/>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rPr>
                <w:b/>
              </w:rPr>
            </w:pPr>
            <w:r>
              <w:rPr>
                <w:b/>
              </w:rPr>
              <w:t>3</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rPr>
                <w:b/>
              </w:rPr>
            </w:pPr>
            <w:r w:rsidRPr="00213994">
              <w:rPr>
                <w:b/>
              </w:rPr>
              <w:t>12</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655A75" w:rsidP="00655A75">
            <w:pPr>
              <w:autoSpaceDE w:val="0"/>
              <w:autoSpaceDN w:val="0"/>
              <w:adjustRightInd w:val="0"/>
              <w:jc w:val="center"/>
              <w:rPr>
                <w:b/>
                <w:color w:val="000000" w:themeColor="text1"/>
              </w:rPr>
            </w:pPr>
            <w:r>
              <w:rPr>
                <w:b/>
                <w:color w:val="000000" w:themeColor="text1"/>
              </w:rPr>
              <w:t>164</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655A75" w:rsidP="003B1322">
            <w:pPr>
              <w:autoSpaceDE w:val="0"/>
              <w:autoSpaceDN w:val="0"/>
              <w:adjustRightInd w:val="0"/>
              <w:jc w:val="center"/>
              <w:rPr>
                <w:b/>
              </w:rPr>
            </w:pPr>
            <w:r>
              <w:rPr>
                <w:b/>
              </w:rPr>
              <w:t>185</w:t>
            </w:r>
          </w:p>
        </w:tc>
      </w:tr>
      <w:tr w:rsidR="003B132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Тема2.1. Предел функции в точке.</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jc w:val="center"/>
            </w:pPr>
            <w:r w:rsidRPr="00213994">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3</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655A75" w:rsidP="003B1322">
            <w:pPr>
              <w:autoSpaceDE w:val="0"/>
              <w:autoSpaceDN w:val="0"/>
              <w:adjustRightInd w:val="0"/>
              <w:jc w:val="center"/>
              <w:rPr>
                <w:color w:val="000000" w:themeColor="text1"/>
              </w:rPr>
            </w:pPr>
            <w:r>
              <w:rPr>
                <w:color w:val="000000" w:themeColor="text1"/>
              </w:rPr>
              <w:t>41</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655A75" w:rsidP="003B1322">
            <w:pPr>
              <w:autoSpaceDE w:val="0"/>
              <w:autoSpaceDN w:val="0"/>
              <w:adjustRightInd w:val="0"/>
              <w:jc w:val="center"/>
            </w:pPr>
            <w:r>
              <w:t>47</w:t>
            </w:r>
          </w:p>
        </w:tc>
      </w:tr>
      <w:tr w:rsidR="003B132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r w:rsidRPr="00213994">
              <w:t>Тема 2.2</w:t>
            </w:r>
            <w:r w:rsidR="001C1C68">
              <w:t xml:space="preserve">. </w:t>
            </w:r>
            <w:r w:rsidRPr="00213994">
              <w:t>Замечательные пределы.</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3</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655A75" w:rsidP="003B1322">
            <w:pPr>
              <w:autoSpaceDE w:val="0"/>
              <w:autoSpaceDN w:val="0"/>
              <w:adjustRightInd w:val="0"/>
              <w:jc w:val="center"/>
              <w:rPr>
                <w:color w:val="000000" w:themeColor="text1"/>
              </w:rPr>
            </w:pPr>
            <w:r>
              <w:rPr>
                <w:color w:val="000000" w:themeColor="text1"/>
              </w:rPr>
              <w:t>41</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655A75" w:rsidP="003B1322">
            <w:pPr>
              <w:autoSpaceDE w:val="0"/>
              <w:autoSpaceDN w:val="0"/>
              <w:adjustRightInd w:val="0"/>
              <w:jc w:val="center"/>
            </w:pPr>
            <w:r>
              <w:t>45</w:t>
            </w:r>
          </w:p>
        </w:tc>
      </w:tr>
      <w:tr w:rsidR="003B132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r w:rsidRPr="00213994">
              <w:t>Тема 2.3</w:t>
            </w:r>
            <w:r w:rsidR="001C1C68">
              <w:t xml:space="preserve">. </w:t>
            </w:r>
            <w:r w:rsidRPr="00213994">
              <w:t>Непрерывность функции.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jc w:val="center"/>
            </w:pPr>
            <w:r w:rsidRPr="00213994">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3</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655A75" w:rsidP="003B1322">
            <w:pPr>
              <w:autoSpaceDE w:val="0"/>
              <w:autoSpaceDN w:val="0"/>
              <w:adjustRightInd w:val="0"/>
              <w:jc w:val="center"/>
              <w:rPr>
                <w:color w:val="000000" w:themeColor="text1"/>
              </w:rPr>
            </w:pPr>
            <w:r>
              <w:rPr>
                <w:color w:val="000000" w:themeColor="text1"/>
              </w:rPr>
              <w:t>41</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655A75" w:rsidP="003B1322">
            <w:pPr>
              <w:autoSpaceDE w:val="0"/>
              <w:autoSpaceDN w:val="0"/>
              <w:adjustRightInd w:val="0"/>
              <w:jc w:val="center"/>
            </w:pPr>
            <w:r>
              <w:t>47</w:t>
            </w:r>
          </w:p>
        </w:tc>
      </w:tr>
      <w:tr w:rsidR="003B132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r w:rsidRPr="00213994">
              <w:t>Тема 2.4. Асимптоты графика фун</w:t>
            </w:r>
            <w:r w:rsidRPr="00213994">
              <w:t>к</w:t>
            </w:r>
            <w:r w:rsidRPr="00213994">
              <w:t>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3</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655A75" w:rsidP="003B1322">
            <w:pPr>
              <w:autoSpaceDE w:val="0"/>
              <w:autoSpaceDN w:val="0"/>
              <w:adjustRightInd w:val="0"/>
              <w:jc w:val="center"/>
              <w:rPr>
                <w:color w:val="000000" w:themeColor="text1"/>
              </w:rPr>
            </w:pPr>
            <w:r>
              <w:rPr>
                <w:color w:val="000000" w:themeColor="text1"/>
              </w:rPr>
              <w:t>41</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655A75" w:rsidP="003B1322">
            <w:pPr>
              <w:autoSpaceDE w:val="0"/>
              <w:autoSpaceDN w:val="0"/>
              <w:adjustRightInd w:val="0"/>
              <w:jc w:val="center"/>
            </w:pPr>
            <w:r>
              <w:t>46</w:t>
            </w:r>
          </w:p>
        </w:tc>
      </w:tr>
      <w:tr w:rsidR="003B132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r w:rsidRPr="001C1C68">
              <w:rPr>
                <w:b/>
              </w:rPr>
              <w:t>Раздел 3.</w:t>
            </w:r>
            <w:r w:rsidRPr="00213994">
              <w:rPr>
                <w:b/>
              </w:rPr>
              <w:t>Дифференциальное исчи</w:t>
            </w:r>
            <w:r w:rsidRPr="00213994">
              <w:rPr>
                <w:b/>
              </w:rPr>
              <w:t>с</w:t>
            </w:r>
            <w:r w:rsidRPr="00213994">
              <w:rPr>
                <w:b/>
              </w:rPr>
              <w:t>ление функций одной вещественной переменной</w:t>
            </w:r>
            <w:r>
              <w:rPr>
                <w:b/>
              </w:rPr>
              <w:t xml:space="preserve"> (3 семестр)</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rPr>
                <w:b/>
              </w:rPr>
            </w:pPr>
            <w:r>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rPr>
                <w:b/>
              </w:rPr>
            </w:pPr>
            <w:r>
              <w:rPr>
                <w:b/>
              </w:rPr>
              <w:t>3</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rPr>
                <w:b/>
              </w:rPr>
            </w:pPr>
            <w:r w:rsidRPr="00213994">
              <w:rPr>
                <w:b/>
              </w:rPr>
              <w:t>12</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655A75" w:rsidP="003B1322">
            <w:pPr>
              <w:autoSpaceDE w:val="0"/>
              <w:autoSpaceDN w:val="0"/>
              <w:adjustRightInd w:val="0"/>
              <w:jc w:val="center"/>
              <w:rPr>
                <w:b/>
                <w:color w:val="000000" w:themeColor="text1"/>
              </w:rPr>
            </w:pPr>
            <w:r>
              <w:rPr>
                <w:b/>
                <w:color w:val="000000" w:themeColor="text1"/>
              </w:rPr>
              <w:t>123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D84F6F" w:rsidP="00655A75">
            <w:pPr>
              <w:autoSpaceDE w:val="0"/>
              <w:autoSpaceDN w:val="0"/>
              <w:adjustRightInd w:val="0"/>
              <w:jc w:val="center"/>
              <w:rPr>
                <w:b/>
                <w:color w:val="000000" w:themeColor="text1"/>
              </w:rPr>
            </w:pPr>
            <w:r w:rsidRPr="003071E0">
              <w:rPr>
                <w:b/>
                <w:color w:val="000000" w:themeColor="text1"/>
              </w:rPr>
              <w:t xml:space="preserve"> </w:t>
            </w:r>
            <w:r w:rsidR="00655A75">
              <w:rPr>
                <w:b/>
                <w:color w:val="000000" w:themeColor="text1"/>
              </w:rPr>
              <w:t>142</w:t>
            </w:r>
          </w:p>
        </w:tc>
      </w:tr>
      <w:tr w:rsidR="003B132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r w:rsidRPr="00213994">
              <w:t>Тема 3.1. Дифференцируемость фун</w:t>
            </w:r>
            <w:r w:rsidRPr="00213994">
              <w:t>к</w:t>
            </w:r>
            <w:r w:rsidRPr="00213994">
              <w:t>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jc w:val="center"/>
            </w:pPr>
            <w:r w:rsidRPr="00213994">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4</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655A75" w:rsidP="003B1322">
            <w:pPr>
              <w:autoSpaceDE w:val="0"/>
              <w:autoSpaceDN w:val="0"/>
              <w:adjustRightInd w:val="0"/>
              <w:jc w:val="center"/>
              <w:rPr>
                <w:color w:val="000000" w:themeColor="text1"/>
              </w:rPr>
            </w:pPr>
            <w:r>
              <w:rPr>
                <w:color w:val="000000" w:themeColor="text1"/>
              </w:rPr>
              <w:t>41</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655A75" w:rsidP="003B1322">
            <w:pPr>
              <w:autoSpaceDE w:val="0"/>
              <w:autoSpaceDN w:val="0"/>
              <w:adjustRightInd w:val="0"/>
              <w:jc w:val="center"/>
              <w:rPr>
                <w:color w:val="000000" w:themeColor="text1"/>
              </w:rPr>
            </w:pPr>
            <w:r>
              <w:rPr>
                <w:color w:val="000000" w:themeColor="text1"/>
              </w:rPr>
              <w:t>48</w:t>
            </w:r>
          </w:p>
        </w:tc>
      </w:tr>
      <w:tr w:rsidR="003B132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r w:rsidRPr="00213994">
              <w:t>Тема 3.2. Основные теоремы дифф</w:t>
            </w:r>
            <w:r w:rsidRPr="00213994">
              <w:t>е</w:t>
            </w:r>
            <w:r w:rsidRPr="00213994">
              <w:t>ренциального исчисления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4</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655A75" w:rsidP="003B1322">
            <w:pPr>
              <w:autoSpaceDE w:val="0"/>
              <w:autoSpaceDN w:val="0"/>
              <w:adjustRightInd w:val="0"/>
              <w:jc w:val="center"/>
              <w:rPr>
                <w:color w:val="000000" w:themeColor="text1"/>
              </w:rPr>
            </w:pPr>
            <w:r>
              <w:rPr>
                <w:color w:val="000000" w:themeColor="text1"/>
              </w:rPr>
              <w:t>41</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655A75" w:rsidP="003B1322">
            <w:pPr>
              <w:autoSpaceDE w:val="0"/>
              <w:autoSpaceDN w:val="0"/>
              <w:adjustRightInd w:val="0"/>
              <w:jc w:val="center"/>
              <w:rPr>
                <w:color w:val="000000" w:themeColor="text1"/>
              </w:rPr>
            </w:pPr>
            <w:r>
              <w:rPr>
                <w:color w:val="000000" w:themeColor="text1"/>
              </w:rPr>
              <w:t>47</w:t>
            </w:r>
          </w:p>
        </w:tc>
      </w:tr>
      <w:tr w:rsidR="003B132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r w:rsidRPr="00213994">
              <w:t>Тема 3.3. Применение производной к исследованию функции.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4</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655A75" w:rsidP="003B1322">
            <w:pPr>
              <w:autoSpaceDE w:val="0"/>
              <w:autoSpaceDN w:val="0"/>
              <w:adjustRightInd w:val="0"/>
              <w:jc w:val="center"/>
              <w:rPr>
                <w:color w:val="000000" w:themeColor="text1"/>
              </w:rPr>
            </w:pPr>
            <w:r>
              <w:rPr>
                <w:color w:val="000000" w:themeColor="text1"/>
              </w:rPr>
              <w:t>41</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655A75" w:rsidP="003B1322">
            <w:pPr>
              <w:autoSpaceDE w:val="0"/>
              <w:autoSpaceDN w:val="0"/>
              <w:adjustRightInd w:val="0"/>
              <w:jc w:val="center"/>
              <w:rPr>
                <w:color w:val="000000" w:themeColor="text1"/>
              </w:rPr>
            </w:pPr>
            <w:r>
              <w:rPr>
                <w:color w:val="000000" w:themeColor="text1"/>
              </w:rPr>
              <w:t>47</w:t>
            </w:r>
          </w:p>
        </w:tc>
      </w:tr>
      <w:tr w:rsidR="003B1322" w:rsidRPr="00C815E8" w:rsidTr="00A7191C">
        <w:trPr>
          <w:trHeight w:val="1"/>
        </w:trPr>
        <w:tc>
          <w:tcPr>
            <w:tcW w:w="4256" w:type="dxa"/>
            <w:tcBorders>
              <w:top w:val="single" w:sz="2" w:space="0" w:color="000000"/>
              <w:left w:val="single" w:sz="2" w:space="0" w:color="000000"/>
              <w:bottom w:val="single" w:sz="2" w:space="0" w:color="000000"/>
              <w:right w:val="single" w:sz="2" w:space="0" w:color="000000"/>
            </w:tcBorders>
          </w:tcPr>
          <w:p w:rsidR="003B1322" w:rsidRPr="00370769" w:rsidRDefault="00655A75" w:rsidP="003B1322">
            <w:pPr>
              <w:rPr>
                <w:b/>
                <w:color w:val="000000" w:themeColor="text1"/>
              </w:rPr>
            </w:pPr>
            <w:r>
              <w:rPr>
                <w:b/>
                <w:color w:val="000000" w:themeColor="text1"/>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06478A" w:rsidRDefault="003B1322" w:rsidP="003B1322">
            <w:pPr>
              <w:autoSpaceDE w:val="0"/>
              <w:autoSpaceDN w:val="0"/>
              <w:adjustRightInd w:val="0"/>
              <w:jc w:val="cente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06478A" w:rsidRDefault="003B1322" w:rsidP="003B1322">
            <w:pPr>
              <w:autoSpaceDE w:val="0"/>
              <w:autoSpaceDN w:val="0"/>
              <w:adjustRightInd w:val="0"/>
              <w:jc w:val="cente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06478A" w:rsidRDefault="003B1322" w:rsidP="003B1322">
            <w:pPr>
              <w:autoSpaceDE w:val="0"/>
              <w:autoSpaceDN w:val="0"/>
              <w:adjustRightInd w:val="0"/>
              <w:jc w:val="center"/>
              <w:rPr>
                <w:color w:val="000000" w:themeColor="text1"/>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3B1322" w:rsidP="003B1322">
            <w:pPr>
              <w:autoSpaceDE w:val="0"/>
              <w:autoSpaceDN w:val="0"/>
              <w:adjustRightInd w:val="0"/>
              <w:jc w:val="center"/>
              <w:rPr>
                <w:color w:val="000000" w:themeColor="text1"/>
              </w:rPr>
            </w:pPr>
            <w:r w:rsidRPr="003071E0">
              <w:rPr>
                <w:color w:val="000000" w:themeColor="text1"/>
              </w:rPr>
              <w:t>36</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3071E0" w:rsidP="003071E0">
            <w:pPr>
              <w:autoSpaceDE w:val="0"/>
              <w:autoSpaceDN w:val="0"/>
              <w:adjustRightInd w:val="0"/>
              <w:rPr>
                <w:color w:val="000000" w:themeColor="text1"/>
              </w:rPr>
            </w:pPr>
            <w:r w:rsidRPr="003071E0">
              <w:rPr>
                <w:b/>
                <w:color w:val="000000" w:themeColor="text1"/>
              </w:rPr>
              <w:t xml:space="preserve">    </w:t>
            </w:r>
            <w:r w:rsidR="003B1322" w:rsidRPr="003071E0">
              <w:rPr>
                <w:color w:val="000000" w:themeColor="text1"/>
              </w:rPr>
              <w:t>36</w:t>
            </w:r>
          </w:p>
        </w:tc>
      </w:tr>
      <w:tr w:rsidR="003B1322" w:rsidRPr="00213994" w:rsidTr="00A7191C">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jc w:val="right"/>
              <w:rPr>
                <w:b/>
              </w:rPr>
            </w:pPr>
            <w:r w:rsidRPr="00213994">
              <w:rPr>
                <w:b/>
                <w:bCs/>
              </w:rPr>
              <w:t>Итого:</w:t>
            </w:r>
          </w:p>
        </w:tc>
        <w:tc>
          <w:tcPr>
            <w:tcW w:w="830" w:type="dxa"/>
            <w:tcBorders>
              <w:top w:val="single" w:sz="2" w:space="0" w:color="000000"/>
              <w:left w:val="single" w:sz="2" w:space="0" w:color="000000"/>
              <w:bottom w:val="single" w:sz="2" w:space="0" w:color="000000"/>
              <w:right w:val="single" w:sz="2" w:space="0" w:color="000000"/>
            </w:tcBorders>
          </w:tcPr>
          <w:p w:rsidR="003B1322" w:rsidRPr="00213994" w:rsidRDefault="00655A75" w:rsidP="00A7191C">
            <w:pPr>
              <w:jc w:val="center"/>
              <w:rPr>
                <w:b/>
              </w:rPr>
            </w:pPr>
            <w:r>
              <w:rPr>
                <w:b/>
              </w:rPr>
              <w:t>14</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655A75" w:rsidP="003B1322">
            <w:pPr>
              <w:autoSpaceDE w:val="0"/>
              <w:autoSpaceDN w:val="0"/>
              <w:adjustRightInd w:val="0"/>
              <w:jc w:val="center"/>
              <w:rPr>
                <w:b/>
              </w:rPr>
            </w:pPr>
            <w:r>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rPr>
                <w:b/>
              </w:rPr>
            </w:pPr>
            <w:r w:rsidRPr="00213994">
              <w:rPr>
                <w:b/>
              </w:rPr>
              <w:t>36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8C0502" w:rsidP="003B1322">
            <w:pPr>
              <w:autoSpaceDE w:val="0"/>
              <w:autoSpaceDN w:val="0"/>
              <w:adjustRightInd w:val="0"/>
              <w:jc w:val="center"/>
              <w:rPr>
                <w:b/>
                <w:color w:val="000000" w:themeColor="text1"/>
              </w:rPr>
            </w:pPr>
            <w:r>
              <w:rPr>
                <w:b/>
                <w:color w:val="000000" w:themeColor="text1"/>
              </w:rPr>
              <w:t>164</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3B1322" w:rsidP="003B1322">
            <w:pPr>
              <w:autoSpaceDE w:val="0"/>
              <w:autoSpaceDN w:val="0"/>
              <w:adjustRightInd w:val="0"/>
              <w:jc w:val="center"/>
              <w:rPr>
                <w:b/>
                <w:color w:val="000000" w:themeColor="text1"/>
              </w:rPr>
            </w:pPr>
            <w:r w:rsidRPr="003071E0">
              <w:rPr>
                <w:b/>
                <w:color w:val="000000" w:themeColor="text1"/>
              </w:rPr>
              <w:t>252</w:t>
            </w:r>
          </w:p>
        </w:tc>
      </w:tr>
    </w:tbl>
    <w:p w:rsidR="003B1322" w:rsidRPr="00213994" w:rsidRDefault="003B1322" w:rsidP="00746768">
      <w:pPr>
        <w:spacing w:line="276" w:lineRule="auto"/>
        <w:rPr>
          <w:bCs/>
          <w:i/>
        </w:rPr>
      </w:pPr>
    </w:p>
    <w:p w:rsidR="003B1322" w:rsidRPr="00EC5A66" w:rsidRDefault="003B1322" w:rsidP="00746768">
      <w:pPr>
        <w:pStyle w:val="2"/>
        <w:spacing w:after="0" w:line="276" w:lineRule="auto"/>
        <w:ind w:left="0" w:firstLine="709"/>
        <w:jc w:val="both"/>
        <w:rPr>
          <w:i/>
        </w:rPr>
      </w:pPr>
      <w:r w:rsidRPr="00EC5A66">
        <w:rPr>
          <w:i/>
        </w:rPr>
        <w:t>5.2.Методы обучения</w:t>
      </w:r>
    </w:p>
    <w:p w:rsidR="003B1322" w:rsidRPr="00213994" w:rsidRDefault="003B1322" w:rsidP="00746768">
      <w:pPr>
        <w:spacing w:line="276" w:lineRule="auto"/>
        <w:ind w:firstLine="709"/>
        <w:jc w:val="both"/>
      </w:pPr>
      <w:r w:rsidRPr="00213994">
        <w:lastRenderedPageBreak/>
        <w:t>При изучении дисциплины рекомендуется применение технологии проблемного обучения, интерактивны</w:t>
      </w:r>
      <w:r>
        <w:t>х</w:t>
      </w:r>
      <w:r w:rsidRPr="00213994">
        <w:t xml:space="preserve"> технологи</w:t>
      </w:r>
      <w:r>
        <w:t>й</w:t>
      </w:r>
      <w:r w:rsidRPr="00213994">
        <w:t>.</w:t>
      </w:r>
    </w:p>
    <w:p w:rsidR="003B1322" w:rsidRPr="00213994" w:rsidRDefault="003B1322" w:rsidP="0074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3B1322" w:rsidRPr="00213994" w:rsidRDefault="003B1322" w:rsidP="00746768">
      <w:pPr>
        <w:autoSpaceDE w:val="0"/>
        <w:autoSpaceDN w:val="0"/>
        <w:adjustRightInd w:val="0"/>
        <w:spacing w:line="276" w:lineRule="auto"/>
        <w:ind w:firstLine="709"/>
        <w:jc w:val="both"/>
        <w:rPr>
          <w:b/>
          <w:bCs/>
        </w:rPr>
      </w:pPr>
      <w:r w:rsidRPr="00213994">
        <w:rPr>
          <w:b/>
          <w:bCs/>
        </w:rPr>
        <w:t>6. Технологическая карта дисциплины</w:t>
      </w:r>
    </w:p>
    <w:p w:rsidR="003B1322" w:rsidRPr="00213994" w:rsidRDefault="003B1322" w:rsidP="00746768">
      <w:pPr>
        <w:autoSpaceDE w:val="0"/>
        <w:autoSpaceDN w:val="0"/>
        <w:adjustRightInd w:val="0"/>
        <w:spacing w:line="276" w:lineRule="auto"/>
        <w:ind w:firstLine="709"/>
        <w:jc w:val="both"/>
        <w:rPr>
          <w:bCs/>
          <w:i/>
        </w:rPr>
      </w:pPr>
      <w:r w:rsidRPr="00213994">
        <w:rPr>
          <w:bCs/>
          <w:i/>
        </w:rPr>
        <w:t>6.1. Рейтинг-план</w:t>
      </w:r>
    </w:p>
    <w:tbl>
      <w:tblPr>
        <w:tblW w:w="4962" w:type="pct"/>
        <w:tblInd w:w="108" w:type="dxa"/>
        <w:tblLayout w:type="fixed"/>
        <w:tblLook w:val="0000"/>
      </w:tblPr>
      <w:tblGrid>
        <w:gridCol w:w="536"/>
        <w:gridCol w:w="1225"/>
        <w:gridCol w:w="2503"/>
        <w:gridCol w:w="1064"/>
        <w:gridCol w:w="1308"/>
        <w:gridCol w:w="1240"/>
        <w:gridCol w:w="768"/>
        <w:gridCol w:w="853"/>
      </w:tblGrid>
      <w:tr w:rsidR="003B1322" w:rsidRPr="00213994" w:rsidTr="007F6047">
        <w:trPr>
          <w:trHeight w:val="304"/>
        </w:trPr>
        <w:tc>
          <w:tcPr>
            <w:tcW w:w="537" w:type="dxa"/>
            <w:vMerge w:val="restart"/>
            <w:tcBorders>
              <w:top w:val="single" w:sz="2" w:space="0" w:color="000000"/>
              <w:left w:val="single" w:sz="2" w:space="0" w:color="000000"/>
              <w:bottom w:val="nil"/>
              <w:right w:val="single" w:sz="2" w:space="0" w:color="000000"/>
            </w:tcBorders>
            <w:shd w:val="clear" w:color="000000" w:fill="FFFFFF"/>
          </w:tcPr>
          <w:p w:rsidR="003B1322" w:rsidRPr="00213994" w:rsidRDefault="003B1322" w:rsidP="00746768">
            <w:pPr>
              <w:autoSpaceDE w:val="0"/>
              <w:autoSpaceDN w:val="0"/>
              <w:adjustRightInd w:val="0"/>
              <w:jc w:val="center"/>
            </w:pPr>
            <w:r w:rsidRPr="00213994">
              <w:rPr>
                <w:color w:val="000000"/>
              </w:rPr>
              <w:t>№ п/п</w:t>
            </w:r>
          </w:p>
        </w:tc>
        <w:tc>
          <w:tcPr>
            <w:tcW w:w="1225" w:type="dxa"/>
            <w:vMerge w:val="restart"/>
            <w:tcBorders>
              <w:top w:val="single" w:sz="2" w:space="0" w:color="000000"/>
              <w:left w:val="single" w:sz="2" w:space="0" w:color="000000"/>
              <w:right w:val="single" w:sz="2" w:space="0" w:color="000000"/>
            </w:tcBorders>
          </w:tcPr>
          <w:p w:rsidR="003B1322" w:rsidRPr="00213994" w:rsidRDefault="003B1322" w:rsidP="00746768">
            <w:pPr>
              <w:autoSpaceDE w:val="0"/>
              <w:autoSpaceDN w:val="0"/>
              <w:adjustRightInd w:val="0"/>
              <w:jc w:val="center"/>
              <w:rPr>
                <w:color w:val="000000"/>
              </w:rPr>
            </w:pPr>
            <w:r>
              <w:rPr>
                <w:color w:val="000000"/>
              </w:rPr>
              <w:t>Код ОР дисци</w:t>
            </w:r>
            <w:r>
              <w:rPr>
                <w:color w:val="000000"/>
              </w:rPr>
              <w:t>п</w:t>
            </w:r>
            <w:r>
              <w:rPr>
                <w:color w:val="000000"/>
              </w:rPr>
              <w:t>лины</w:t>
            </w:r>
          </w:p>
        </w:tc>
        <w:tc>
          <w:tcPr>
            <w:tcW w:w="2503" w:type="dxa"/>
            <w:vMerge w:val="restart"/>
            <w:tcBorders>
              <w:top w:val="single" w:sz="2" w:space="0" w:color="000000"/>
              <w:left w:val="single" w:sz="2" w:space="0" w:color="000000"/>
              <w:bottom w:val="single" w:sz="2" w:space="0" w:color="000000"/>
              <w:right w:val="single" w:sz="2" w:space="0" w:color="000000"/>
            </w:tcBorders>
          </w:tcPr>
          <w:p w:rsidR="003B1322" w:rsidRPr="00213994" w:rsidRDefault="003B1322" w:rsidP="00746768">
            <w:pPr>
              <w:autoSpaceDE w:val="0"/>
              <w:autoSpaceDN w:val="0"/>
              <w:adjustRightInd w:val="0"/>
              <w:jc w:val="center"/>
              <w:rPr>
                <w:color w:val="000000"/>
              </w:rPr>
            </w:pPr>
            <w:r w:rsidRPr="00213994">
              <w:rPr>
                <w:color w:val="000000"/>
              </w:rPr>
              <w:t>Виды учебной де</w:t>
            </w:r>
            <w:r w:rsidRPr="00213994">
              <w:rPr>
                <w:color w:val="000000"/>
              </w:rPr>
              <w:t>я</w:t>
            </w:r>
            <w:r w:rsidRPr="00213994">
              <w:rPr>
                <w:color w:val="000000"/>
              </w:rPr>
              <w:t>тельности</w:t>
            </w:r>
          </w:p>
          <w:p w:rsidR="003B1322" w:rsidRPr="00213994" w:rsidRDefault="003B1322" w:rsidP="00746768">
            <w:pPr>
              <w:autoSpaceDE w:val="0"/>
              <w:autoSpaceDN w:val="0"/>
              <w:adjustRightInd w:val="0"/>
              <w:jc w:val="center"/>
            </w:pPr>
            <w:r w:rsidRPr="00213994">
              <w:rPr>
                <w:color w:val="000000"/>
              </w:rPr>
              <w:t>обучающегося</w:t>
            </w:r>
          </w:p>
        </w:tc>
        <w:tc>
          <w:tcPr>
            <w:tcW w:w="1064" w:type="dxa"/>
            <w:vMerge w:val="restart"/>
            <w:tcBorders>
              <w:top w:val="single" w:sz="2" w:space="0" w:color="000000"/>
              <w:left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Средс</w:t>
            </w:r>
            <w:r w:rsidRPr="00213994">
              <w:rPr>
                <w:color w:val="000000"/>
              </w:rPr>
              <w:t>т</w:t>
            </w:r>
            <w:r w:rsidRPr="00213994">
              <w:rPr>
                <w:color w:val="000000"/>
              </w:rPr>
              <w:t>ва оц</w:t>
            </w:r>
            <w:r w:rsidRPr="00213994">
              <w:rPr>
                <w:color w:val="000000"/>
              </w:rPr>
              <w:t>е</w:t>
            </w:r>
            <w:r w:rsidRPr="00213994">
              <w:rPr>
                <w:color w:val="000000"/>
              </w:rPr>
              <w:t>нивания</w:t>
            </w:r>
          </w:p>
        </w:tc>
        <w:tc>
          <w:tcPr>
            <w:tcW w:w="1308" w:type="dxa"/>
            <w:vMerge w:val="restart"/>
            <w:tcBorders>
              <w:top w:val="single" w:sz="2" w:space="0" w:color="000000"/>
              <w:left w:val="single" w:sz="2" w:space="0" w:color="000000"/>
              <w:bottom w:val="single" w:sz="2" w:space="0" w:color="000000"/>
              <w:right w:val="single" w:sz="2" w:space="0" w:color="000000"/>
            </w:tcBorders>
          </w:tcPr>
          <w:p w:rsidR="003B1322" w:rsidRPr="00370769" w:rsidRDefault="003B1322" w:rsidP="00746768">
            <w:pPr>
              <w:autoSpaceDE w:val="0"/>
              <w:autoSpaceDN w:val="0"/>
              <w:adjustRightInd w:val="0"/>
              <w:jc w:val="center"/>
              <w:rPr>
                <w:color w:val="000000" w:themeColor="text1"/>
              </w:rPr>
            </w:pPr>
            <w:r w:rsidRPr="00370769">
              <w:rPr>
                <w:color w:val="000000" w:themeColor="text1"/>
              </w:rPr>
              <w:t>Балл за конкре</w:t>
            </w:r>
            <w:r w:rsidRPr="00370769">
              <w:rPr>
                <w:color w:val="000000" w:themeColor="text1"/>
              </w:rPr>
              <w:t>т</w:t>
            </w:r>
            <w:r w:rsidRPr="00370769">
              <w:rPr>
                <w:color w:val="000000" w:themeColor="text1"/>
              </w:rPr>
              <w:t>ное зад</w:t>
            </w:r>
            <w:r w:rsidRPr="00370769">
              <w:rPr>
                <w:color w:val="000000" w:themeColor="text1"/>
              </w:rPr>
              <w:t>а</w:t>
            </w:r>
            <w:r w:rsidRPr="00370769">
              <w:rPr>
                <w:color w:val="000000" w:themeColor="text1"/>
              </w:rPr>
              <w:t>ние</w:t>
            </w:r>
          </w:p>
          <w:p w:rsidR="003B1322" w:rsidRPr="00370769" w:rsidRDefault="003B1322" w:rsidP="00746768">
            <w:pPr>
              <w:autoSpaceDE w:val="0"/>
              <w:autoSpaceDN w:val="0"/>
              <w:adjustRightInd w:val="0"/>
              <w:jc w:val="center"/>
              <w:rPr>
                <w:color w:val="000000" w:themeColor="text1"/>
              </w:rPr>
            </w:pPr>
            <w:r w:rsidRPr="00370769">
              <w:rPr>
                <w:color w:val="000000" w:themeColor="text1"/>
              </w:rPr>
              <w:t>(</w:t>
            </w:r>
            <w:r w:rsidRPr="00370769">
              <w:rPr>
                <w:color w:val="000000" w:themeColor="text1"/>
                <w:lang w:val="en-US"/>
              </w:rPr>
              <w:t>min</w:t>
            </w:r>
            <w:r w:rsidRPr="00370769">
              <w:rPr>
                <w:color w:val="000000" w:themeColor="text1"/>
              </w:rPr>
              <w:t>-</w:t>
            </w:r>
            <w:r w:rsidRPr="00370769">
              <w:rPr>
                <w:color w:val="000000" w:themeColor="text1"/>
                <w:lang w:val="en-US"/>
              </w:rPr>
              <w:t>max</w:t>
            </w:r>
            <w:r w:rsidRPr="00370769">
              <w:rPr>
                <w:color w:val="000000" w:themeColor="text1"/>
              </w:rPr>
              <w:t>)</w:t>
            </w:r>
          </w:p>
        </w:tc>
        <w:tc>
          <w:tcPr>
            <w:tcW w:w="1240" w:type="dxa"/>
            <w:vMerge w:val="restart"/>
            <w:tcBorders>
              <w:top w:val="single" w:sz="2" w:space="0" w:color="000000"/>
              <w:left w:val="single" w:sz="2" w:space="0" w:color="000000"/>
              <w:bottom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Число заданий за с</w:t>
            </w:r>
            <w:r w:rsidRPr="00213994">
              <w:rPr>
                <w:color w:val="000000"/>
              </w:rPr>
              <w:t>е</w:t>
            </w:r>
            <w:r w:rsidRPr="00213994">
              <w:rPr>
                <w:color w:val="000000"/>
              </w:rPr>
              <w:t>местр</w:t>
            </w:r>
          </w:p>
        </w:tc>
        <w:tc>
          <w:tcPr>
            <w:tcW w:w="1621" w:type="dxa"/>
            <w:gridSpan w:val="2"/>
            <w:tcBorders>
              <w:top w:val="single" w:sz="2" w:space="0" w:color="000000"/>
              <w:left w:val="nil"/>
              <w:bottom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Баллы</w:t>
            </w:r>
          </w:p>
        </w:tc>
      </w:tr>
      <w:tr w:rsidR="003B1322" w:rsidRPr="00213994" w:rsidTr="007F6047">
        <w:trPr>
          <w:trHeight w:val="300"/>
        </w:trPr>
        <w:tc>
          <w:tcPr>
            <w:tcW w:w="537" w:type="dxa"/>
            <w:vMerge/>
            <w:tcBorders>
              <w:top w:val="nil"/>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225" w:type="dxa"/>
            <w:vMerge/>
            <w:tcBorders>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25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746768">
            <w:pPr>
              <w:autoSpaceDE w:val="0"/>
              <w:autoSpaceDN w:val="0"/>
              <w:adjustRightInd w:val="0"/>
            </w:pPr>
          </w:p>
        </w:tc>
        <w:tc>
          <w:tcPr>
            <w:tcW w:w="1064" w:type="dxa"/>
            <w:vMerge/>
            <w:tcBorders>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30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3B1322" w:rsidP="00746768">
            <w:pPr>
              <w:autoSpaceDE w:val="0"/>
              <w:autoSpaceDN w:val="0"/>
              <w:adjustRightInd w:val="0"/>
              <w:rPr>
                <w:color w:val="000000" w:themeColor="text1"/>
              </w:rPr>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746768">
            <w:pPr>
              <w:autoSpaceDE w:val="0"/>
              <w:autoSpaceDN w:val="0"/>
              <w:adjustRightInd w:val="0"/>
            </w:pPr>
          </w:p>
        </w:tc>
        <w:tc>
          <w:tcPr>
            <w:tcW w:w="768" w:type="dxa"/>
            <w:tcBorders>
              <w:top w:val="nil"/>
              <w:left w:val="nil"/>
              <w:bottom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М</w:t>
            </w:r>
            <w:r w:rsidRPr="00213994">
              <w:rPr>
                <w:color w:val="000000"/>
              </w:rPr>
              <w:t>и</w:t>
            </w:r>
            <w:r w:rsidRPr="00213994">
              <w:rPr>
                <w:color w:val="000000"/>
              </w:rPr>
              <w:t>н</w:t>
            </w:r>
            <w:r w:rsidRPr="00213994">
              <w:rPr>
                <w:color w:val="000000"/>
              </w:rPr>
              <w:t>и</w:t>
            </w:r>
            <w:r w:rsidRPr="00213994">
              <w:rPr>
                <w:color w:val="000000"/>
              </w:rPr>
              <w:t>мальный</w:t>
            </w:r>
          </w:p>
        </w:tc>
        <w:tc>
          <w:tcPr>
            <w:tcW w:w="853" w:type="dxa"/>
            <w:tcBorders>
              <w:top w:val="nil"/>
              <w:left w:val="nil"/>
              <w:bottom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Ма</w:t>
            </w:r>
            <w:r w:rsidRPr="00213994">
              <w:rPr>
                <w:color w:val="000000"/>
              </w:rPr>
              <w:t>к</w:t>
            </w:r>
            <w:r w:rsidRPr="00213994">
              <w:rPr>
                <w:color w:val="000000"/>
              </w:rPr>
              <w:t>с</w:t>
            </w:r>
            <w:r w:rsidRPr="00213994">
              <w:rPr>
                <w:color w:val="000000"/>
              </w:rPr>
              <w:t>и</w:t>
            </w:r>
            <w:r w:rsidRPr="00213994">
              <w:rPr>
                <w:color w:val="000000"/>
              </w:rPr>
              <w:t>мал</w:t>
            </w:r>
            <w:r w:rsidRPr="00213994">
              <w:rPr>
                <w:color w:val="000000"/>
              </w:rPr>
              <w:t>ь</w:t>
            </w:r>
            <w:r w:rsidRPr="00213994">
              <w:rPr>
                <w:color w:val="000000"/>
              </w:rPr>
              <w:t>ный</w:t>
            </w:r>
          </w:p>
        </w:tc>
      </w:tr>
      <w:tr w:rsidR="003B1322" w:rsidRPr="00213994" w:rsidTr="007F6047">
        <w:trPr>
          <w:trHeight w:val="300"/>
        </w:trPr>
        <w:tc>
          <w:tcPr>
            <w:tcW w:w="9498" w:type="dxa"/>
            <w:gridSpan w:val="8"/>
            <w:tcBorders>
              <w:top w:val="nil"/>
              <w:left w:val="single" w:sz="2" w:space="0" w:color="000000"/>
              <w:bottom w:val="single" w:sz="2" w:space="0" w:color="000000"/>
              <w:right w:val="single" w:sz="2" w:space="0" w:color="000000"/>
            </w:tcBorders>
            <w:shd w:val="clear" w:color="000000" w:fill="FFFFFF"/>
          </w:tcPr>
          <w:p w:rsidR="003B1322" w:rsidRPr="00370769" w:rsidRDefault="003B1322" w:rsidP="00746768">
            <w:pPr>
              <w:autoSpaceDE w:val="0"/>
              <w:autoSpaceDN w:val="0"/>
              <w:adjustRightInd w:val="0"/>
              <w:jc w:val="center"/>
              <w:rPr>
                <w:b/>
                <w:color w:val="000000" w:themeColor="text1"/>
              </w:rPr>
            </w:pPr>
            <w:r w:rsidRPr="00370769">
              <w:rPr>
                <w:b/>
                <w:color w:val="000000" w:themeColor="text1"/>
                <w:lang w:val="en-US"/>
              </w:rPr>
              <w:t xml:space="preserve">1 </w:t>
            </w:r>
            <w:r w:rsidRPr="00370769">
              <w:rPr>
                <w:b/>
                <w:color w:val="000000" w:themeColor="text1"/>
              </w:rPr>
              <w:t>семестр</w:t>
            </w:r>
          </w:p>
        </w:tc>
      </w:tr>
      <w:tr w:rsidR="003B1322" w:rsidRPr="00213994"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F6047">
            <w:pPr>
              <w:autoSpaceDE w:val="0"/>
              <w:autoSpaceDN w:val="0"/>
              <w:adjustRightInd w:val="0"/>
              <w:jc w:val="center"/>
            </w:pPr>
            <w:r w:rsidRPr="00213994">
              <w:t>1</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pPr>
              <w:autoSpaceDE w:val="0"/>
              <w:autoSpaceDN w:val="0"/>
              <w:adjustRightInd w:val="0"/>
            </w:pPr>
            <w: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746768">
            <w:pPr>
              <w:autoSpaceDE w:val="0"/>
              <w:autoSpaceDN w:val="0"/>
              <w:adjustRightInd w:val="0"/>
            </w:pPr>
            <w:r w:rsidRPr="00213994">
              <w:t>Домашняя самосто</w:t>
            </w:r>
            <w:r w:rsidRPr="00213994">
              <w:t>я</w:t>
            </w:r>
            <w:r w:rsidRPr="00213994">
              <w:t>тельная работа №1 «Исследование и в</w:t>
            </w:r>
            <w:r w:rsidRPr="00213994">
              <w:t>ы</w:t>
            </w:r>
            <w:r w:rsidRPr="00213994">
              <w:t>числение предела ч</w:t>
            </w:r>
            <w:r w:rsidRPr="00213994">
              <w:t>и</w:t>
            </w:r>
            <w:r w:rsidRPr="00213994">
              <w:t>словых последов</w:t>
            </w:r>
            <w:r w:rsidRPr="00213994">
              <w:t>а</w:t>
            </w:r>
            <w:r w:rsidRPr="00213994">
              <w:t>тельностей»</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802BAD" w:rsidRDefault="003B1322" w:rsidP="00746768">
            <w:pPr>
              <w:autoSpaceDE w:val="0"/>
              <w:autoSpaceDN w:val="0"/>
              <w:adjustRightInd w:val="0"/>
              <w:rPr>
                <w:color w:val="FF0000"/>
              </w:rPr>
            </w:pPr>
            <w:r w:rsidRPr="00173F9C">
              <w:t>Разн</w:t>
            </w:r>
            <w:r w:rsidRPr="00173F9C">
              <w:t>о</w:t>
            </w:r>
            <w:r w:rsidRPr="00173F9C">
              <w:t>уровн</w:t>
            </w:r>
            <w:r w:rsidRPr="00173F9C">
              <w:t>е</w:t>
            </w:r>
            <w:r w:rsidRPr="00173F9C">
              <w:t>вая ко</w:t>
            </w:r>
            <w:r w:rsidRPr="00173F9C">
              <w:t>н</w:t>
            </w:r>
            <w:r w:rsidRPr="00173F9C">
              <w:t>трол</w:t>
            </w:r>
            <w:r w:rsidRPr="00173F9C">
              <w:t>ь</w:t>
            </w:r>
            <w:r w:rsidRPr="00173F9C">
              <w:t>ная р</w:t>
            </w:r>
            <w:r w:rsidRPr="00173F9C">
              <w:t>а</w:t>
            </w:r>
            <w:r w:rsidRPr="00173F9C">
              <w:t>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DC42F4" w:rsidRDefault="00FF3FDB" w:rsidP="00746768">
            <w:pPr>
              <w:pStyle w:val="31"/>
              <w:spacing w:after="0"/>
              <w:jc w:val="center"/>
              <w:rPr>
                <w:color w:val="000000" w:themeColor="text1"/>
                <w:sz w:val="24"/>
                <w:szCs w:val="24"/>
              </w:rPr>
            </w:pPr>
            <w:r w:rsidRPr="00DC42F4">
              <w:rPr>
                <w:color w:val="000000" w:themeColor="text1"/>
                <w:sz w:val="24"/>
                <w:szCs w:val="24"/>
              </w:rPr>
              <w:t>1-2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DC42F4" w:rsidRDefault="003B1322" w:rsidP="00746768">
            <w:pPr>
              <w:pStyle w:val="31"/>
              <w:spacing w:after="0"/>
              <w:jc w:val="center"/>
              <w:rPr>
                <w:color w:val="000000" w:themeColor="text1"/>
                <w:sz w:val="24"/>
                <w:szCs w:val="24"/>
              </w:rPr>
            </w:pPr>
            <w:r w:rsidRPr="00DC42F4">
              <w:rPr>
                <w:color w:val="000000" w:themeColor="text1"/>
                <w:sz w:val="24"/>
                <w:szCs w:val="24"/>
              </w:rPr>
              <w:t>14</w:t>
            </w:r>
          </w:p>
        </w:tc>
        <w:tc>
          <w:tcPr>
            <w:tcW w:w="768" w:type="dxa"/>
            <w:tcBorders>
              <w:top w:val="single" w:sz="2" w:space="0" w:color="000000"/>
              <w:left w:val="nil"/>
              <w:bottom w:val="single" w:sz="2" w:space="0" w:color="000000"/>
              <w:right w:val="single" w:sz="2" w:space="0" w:color="000000"/>
            </w:tcBorders>
          </w:tcPr>
          <w:p w:rsidR="003B1322" w:rsidRPr="00DC42F4" w:rsidRDefault="00FF3FDB" w:rsidP="00FF3FDB">
            <w:pPr>
              <w:pStyle w:val="31"/>
              <w:spacing w:after="0"/>
              <w:jc w:val="center"/>
              <w:rPr>
                <w:color w:val="000000" w:themeColor="text1"/>
                <w:sz w:val="24"/>
                <w:szCs w:val="24"/>
              </w:rPr>
            </w:pPr>
            <w:r w:rsidRPr="00DC42F4">
              <w:rPr>
                <w:color w:val="000000" w:themeColor="text1"/>
                <w:sz w:val="24"/>
                <w:szCs w:val="24"/>
              </w:rPr>
              <w:t>14</w:t>
            </w:r>
          </w:p>
        </w:tc>
        <w:tc>
          <w:tcPr>
            <w:tcW w:w="853" w:type="dxa"/>
            <w:tcBorders>
              <w:top w:val="single" w:sz="2" w:space="0" w:color="000000"/>
              <w:left w:val="nil"/>
              <w:bottom w:val="single" w:sz="2" w:space="0" w:color="000000"/>
              <w:right w:val="single" w:sz="2" w:space="0" w:color="000000"/>
            </w:tcBorders>
          </w:tcPr>
          <w:p w:rsidR="003B1322" w:rsidRPr="00DC42F4" w:rsidRDefault="003B1322" w:rsidP="00746768">
            <w:pPr>
              <w:pStyle w:val="31"/>
              <w:spacing w:after="0"/>
              <w:jc w:val="center"/>
              <w:rPr>
                <w:color w:val="000000" w:themeColor="text1"/>
                <w:sz w:val="24"/>
                <w:szCs w:val="24"/>
              </w:rPr>
            </w:pPr>
            <w:r w:rsidRPr="00DC42F4">
              <w:rPr>
                <w:color w:val="000000" w:themeColor="text1"/>
                <w:sz w:val="24"/>
                <w:szCs w:val="24"/>
              </w:rPr>
              <w:t>28</w:t>
            </w:r>
          </w:p>
        </w:tc>
      </w:tr>
      <w:tr w:rsidR="003B1322" w:rsidRPr="00213994"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F6047">
            <w:pPr>
              <w:autoSpaceDE w:val="0"/>
              <w:autoSpaceDN w:val="0"/>
              <w:adjustRightInd w:val="0"/>
              <w:jc w:val="center"/>
            </w:pPr>
            <w:r w:rsidRPr="00213994">
              <w:t>2</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r>
              <w:t>ОР.1-1-1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r w:rsidRPr="00213994">
              <w:t>Коллоквиум по теме «Предел числовой последовательности»</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370769" w:rsidRDefault="003B1322" w:rsidP="00746768">
            <w:pPr>
              <w:autoSpaceDE w:val="0"/>
              <w:autoSpaceDN w:val="0"/>
              <w:adjustRightInd w:val="0"/>
              <w:rPr>
                <w:color w:val="000000" w:themeColor="text1"/>
              </w:rPr>
            </w:pPr>
            <w:r w:rsidRPr="00370769">
              <w:rPr>
                <w:color w:val="000000" w:themeColor="text1"/>
              </w:rPr>
              <w:t>Колл</w:t>
            </w:r>
            <w:r w:rsidRPr="00370769">
              <w:rPr>
                <w:color w:val="000000" w:themeColor="text1"/>
              </w:rPr>
              <w:t>о</w:t>
            </w:r>
            <w:r w:rsidRPr="00370769">
              <w:rPr>
                <w:color w:val="000000" w:themeColor="text1"/>
              </w:rPr>
              <w:t>квиум</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7F6047" w:rsidRDefault="00DC42F4" w:rsidP="00DC42F4">
            <w:pPr>
              <w:pStyle w:val="31"/>
              <w:spacing w:after="0"/>
              <w:jc w:val="center"/>
              <w:rPr>
                <w:sz w:val="24"/>
                <w:szCs w:val="24"/>
              </w:rPr>
            </w:pPr>
            <w:r>
              <w:rPr>
                <w:sz w:val="24"/>
                <w:szCs w:val="24"/>
              </w:rPr>
              <w:t>13</w:t>
            </w:r>
            <w:r w:rsidR="003B1322" w:rsidRPr="007F6047">
              <w:rPr>
                <w:sz w:val="24"/>
                <w:szCs w:val="24"/>
              </w:rPr>
              <w:t>-1</w:t>
            </w:r>
            <w:r>
              <w:rPr>
                <w:sz w:val="24"/>
                <w:szCs w:val="24"/>
              </w:rPr>
              <w:t>5</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7F6047" w:rsidRDefault="003B1322" w:rsidP="00746768">
            <w:pPr>
              <w:pStyle w:val="31"/>
              <w:spacing w:after="0"/>
              <w:jc w:val="center"/>
              <w:rPr>
                <w:sz w:val="24"/>
                <w:szCs w:val="24"/>
              </w:rPr>
            </w:pPr>
            <w:r w:rsidRPr="007F6047">
              <w:rPr>
                <w:sz w:val="24"/>
                <w:szCs w:val="24"/>
              </w:rPr>
              <w:t>1</w:t>
            </w:r>
          </w:p>
        </w:tc>
        <w:tc>
          <w:tcPr>
            <w:tcW w:w="768" w:type="dxa"/>
            <w:tcBorders>
              <w:top w:val="single" w:sz="2" w:space="0" w:color="000000"/>
              <w:left w:val="nil"/>
              <w:bottom w:val="single" w:sz="2" w:space="0" w:color="000000"/>
              <w:right w:val="single" w:sz="2" w:space="0" w:color="000000"/>
            </w:tcBorders>
          </w:tcPr>
          <w:p w:rsidR="003B1322" w:rsidRPr="007F6047" w:rsidRDefault="00DC42F4" w:rsidP="00746768">
            <w:pPr>
              <w:pStyle w:val="31"/>
              <w:spacing w:after="0"/>
              <w:jc w:val="center"/>
              <w:rPr>
                <w:sz w:val="24"/>
                <w:szCs w:val="24"/>
              </w:rPr>
            </w:pPr>
            <w:r>
              <w:rPr>
                <w:sz w:val="24"/>
                <w:szCs w:val="24"/>
              </w:rPr>
              <w:t>13</w:t>
            </w:r>
          </w:p>
        </w:tc>
        <w:tc>
          <w:tcPr>
            <w:tcW w:w="853" w:type="dxa"/>
            <w:tcBorders>
              <w:top w:val="single" w:sz="2" w:space="0" w:color="000000"/>
              <w:left w:val="nil"/>
              <w:bottom w:val="single" w:sz="2" w:space="0" w:color="000000"/>
              <w:right w:val="single" w:sz="2" w:space="0" w:color="000000"/>
            </w:tcBorders>
          </w:tcPr>
          <w:p w:rsidR="003B1322" w:rsidRPr="007F6047" w:rsidRDefault="003B1322" w:rsidP="00DC42F4">
            <w:pPr>
              <w:pStyle w:val="31"/>
              <w:spacing w:after="0"/>
              <w:jc w:val="center"/>
              <w:rPr>
                <w:sz w:val="24"/>
                <w:szCs w:val="24"/>
              </w:rPr>
            </w:pPr>
            <w:r w:rsidRPr="007F6047">
              <w:rPr>
                <w:sz w:val="24"/>
                <w:szCs w:val="24"/>
              </w:rPr>
              <w:t>1</w:t>
            </w:r>
            <w:r w:rsidR="00DC42F4">
              <w:rPr>
                <w:sz w:val="24"/>
                <w:szCs w:val="24"/>
              </w:rPr>
              <w:t>5</w:t>
            </w:r>
          </w:p>
        </w:tc>
      </w:tr>
      <w:tr w:rsidR="003B1322" w:rsidRPr="00FF3FDB"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F6047">
            <w:pPr>
              <w:autoSpaceDE w:val="0"/>
              <w:autoSpaceDN w:val="0"/>
              <w:adjustRightInd w:val="0"/>
              <w:jc w:val="center"/>
            </w:pPr>
            <w:r w:rsidRPr="00213994">
              <w:t>3</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r w:rsidRPr="00213994">
              <w:t>Контрольная работа №1 «Предел числ</w:t>
            </w:r>
            <w:r w:rsidRPr="00213994">
              <w:t>о</w:t>
            </w:r>
            <w:r w:rsidRPr="00213994">
              <w:t>вой последовательн</w:t>
            </w:r>
            <w:r w:rsidRPr="00213994">
              <w:t>о</w:t>
            </w:r>
            <w:r w:rsidRPr="00213994">
              <w:t>сти»</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802BAD" w:rsidRDefault="003B1322" w:rsidP="00746768">
            <w:pPr>
              <w:autoSpaceDE w:val="0"/>
              <w:autoSpaceDN w:val="0"/>
              <w:adjustRightInd w:val="0"/>
              <w:rPr>
                <w:color w:val="FF0000"/>
              </w:rPr>
            </w:pPr>
            <w:r w:rsidRPr="00173F9C">
              <w:t>Разн</w:t>
            </w:r>
            <w:r w:rsidRPr="00173F9C">
              <w:t>о</w:t>
            </w:r>
            <w:r w:rsidRPr="00173F9C">
              <w:t>уровн</w:t>
            </w:r>
            <w:r w:rsidRPr="00173F9C">
              <w:t>е</w:t>
            </w:r>
            <w:r w:rsidRPr="00173F9C">
              <w:t>вая ко</w:t>
            </w:r>
            <w:r w:rsidRPr="00173F9C">
              <w:t>н</w:t>
            </w:r>
            <w:r w:rsidRPr="00173F9C">
              <w:t>трол</w:t>
            </w:r>
            <w:r w:rsidRPr="00173F9C">
              <w:t>ь</w:t>
            </w:r>
            <w:r w:rsidRPr="00173F9C">
              <w:t>ная р</w:t>
            </w:r>
            <w:r w:rsidRPr="00173F9C">
              <w:t>а</w:t>
            </w:r>
            <w:r w:rsidRPr="00173F9C">
              <w:t>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FF3FDB" w:rsidRDefault="003B1322" w:rsidP="00FF3FDB">
            <w:pPr>
              <w:pStyle w:val="31"/>
              <w:spacing w:after="0"/>
              <w:jc w:val="center"/>
              <w:rPr>
                <w:color w:val="000000" w:themeColor="text1"/>
                <w:sz w:val="24"/>
                <w:szCs w:val="24"/>
              </w:rPr>
            </w:pPr>
            <w:r w:rsidRPr="00FF3FDB">
              <w:rPr>
                <w:color w:val="000000" w:themeColor="text1"/>
                <w:sz w:val="24"/>
                <w:szCs w:val="24"/>
              </w:rPr>
              <w:t>2-</w:t>
            </w:r>
            <w:r w:rsidR="00FF3FDB" w:rsidRPr="00FF3FDB">
              <w:rPr>
                <w:color w:val="000000" w:themeColor="text1"/>
                <w:sz w:val="24"/>
                <w:szCs w:val="24"/>
              </w:rPr>
              <w:t>3</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FF3FDB" w:rsidRDefault="003B1322" w:rsidP="00746768">
            <w:pPr>
              <w:pStyle w:val="31"/>
              <w:spacing w:after="0"/>
              <w:jc w:val="center"/>
              <w:rPr>
                <w:color w:val="000000" w:themeColor="text1"/>
                <w:sz w:val="24"/>
                <w:szCs w:val="24"/>
              </w:rPr>
            </w:pPr>
            <w:r w:rsidRPr="00FF3FDB">
              <w:rPr>
                <w:color w:val="000000" w:themeColor="text1"/>
                <w:sz w:val="24"/>
                <w:szCs w:val="24"/>
              </w:rPr>
              <w:t>9</w:t>
            </w:r>
          </w:p>
        </w:tc>
        <w:tc>
          <w:tcPr>
            <w:tcW w:w="768" w:type="dxa"/>
            <w:tcBorders>
              <w:top w:val="single" w:sz="2" w:space="0" w:color="000000"/>
              <w:left w:val="nil"/>
              <w:bottom w:val="single" w:sz="2" w:space="0" w:color="000000"/>
              <w:right w:val="single" w:sz="2" w:space="0" w:color="000000"/>
            </w:tcBorders>
          </w:tcPr>
          <w:p w:rsidR="003B1322" w:rsidRPr="00FF3FDB" w:rsidRDefault="003B1322" w:rsidP="00746768">
            <w:pPr>
              <w:pStyle w:val="31"/>
              <w:spacing w:after="0"/>
              <w:jc w:val="center"/>
              <w:rPr>
                <w:color w:val="000000" w:themeColor="text1"/>
                <w:sz w:val="24"/>
                <w:szCs w:val="24"/>
              </w:rPr>
            </w:pPr>
            <w:r w:rsidRPr="00FF3FDB">
              <w:rPr>
                <w:color w:val="000000" w:themeColor="text1"/>
                <w:sz w:val="24"/>
                <w:szCs w:val="24"/>
              </w:rPr>
              <w:t>18</w:t>
            </w:r>
          </w:p>
        </w:tc>
        <w:tc>
          <w:tcPr>
            <w:tcW w:w="853" w:type="dxa"/>
            <w:tcBorders>
              <w:top w:val="single" w:sz="2" w:space="0" w:color="000000"/>
              <w:left w:val="nil"/>
              <w:bottom w:val="single" w:sz="2" w:space="0" w:color="000000"/>
              <w:right w:val="single" w:sz="2" w:space="0" w:color="000000"/>
            </w:tcBorders>
          </w:tcPr>
          <w:p w:rsidR="003B1322" w:rsidRPr="00FF3FDB" w:rsidRDefault="00FF3FDB" w:rsidP="00746768">
            <w:pPr>
              <w:pStyle w:val="31"/>
              <w:spacing w:after="0"/>
              <w:jc w:val="center"/>
              <w:rPr>
                <w:color w:val="000000" w:themeColor="text1"/>
                <w:sz w:val="24"/>
                <w:szCs w:val="24"/>
              </w:rPr>
            </w:pPr>
            <w:r w:rsidRPr="00FF3FDB">
              <w:rPr>
                <w:color w:val="000000" w:themeColor="text1"/>
                <w:sz w:val="24"/>
                <w:szCs w:val="24"/>
              </w:rPr>
              <w:t>27</w:t>
            </w:r>
          </w:p>
        </w:tc>
      </w:tr>
      <w:tr w:rsidR="003B1322" w:rsidRPr="00213994"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pPr>
              <w:rPr>
                <w:b/>
                <w:color w:val="000000"/>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rPr>
                <w:b/>
              </w:rPr>
            </w:pPr>
            <w:r w:rsidRPr="00213994">
              <w:rPr>
                <w:b/>
                <w:color w:val="000000"/>
              </w:rPr>
              <w:t>Итого:</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370769" w:rsidRDefault="003B1322" w:rsidP="00746768">
            <w:pPr>
              <w:pStyle w:val="31"/>
              <w:spacing w:after="0"/>
              <w:jc w:val="center"/>
              <w:rPr>
                <w:color w:val="000000" w:themeColor="text1"/>
                <w:sz w:val="24"/>
                <w:szCs w:val="24"/>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pStyle w:val="31"/>
              <w:spacing w:after="0"/>
              <w:jc w:val="center"/>
              <w:rPr>
                <w:sz w:val="24"/>
                <w:szCs w:val="24"/>
              </w:rPr>
            </w:pPr>
          </w:p>
        </w:tc>
        <w:tc>
          <w:tcPr>
            <w:tcW w:w="768" w:type="dxa"/>
            <w:tcBorders>
              <w:top w:val="single" w:sz="2" w:space="0" w:color="000000"/>
              <w:left w:val="nil"/>
              <w:bottom w:val="single" w:sz="2" w:space="0" w:color="000000"/>
              <w:right w:val="single" w:sz="2" w:space="0" w:color="000000"/>
            </w:tcBorders>
          </w:tcPr>
          <w:p w:rsidR="003B1322" w:rsidRPr="00370769" w:rsidRDefault="003B1322" w:rsidP="00746768">
            <w:pPr>
              <w:pStyle w:val="31"/>
              <w:spacing w:after="0"/>
              <w:jc w:val="center"/>
              <w:rPr>
                <w:b/>
                <w:color w:val="000000" w:themeColor="text1"/>
                <w:sz w:val="24"/>
                <w:szCs w:val="24"/>
              </w:rPr>
            </w:pPr>
            <w:r w:rsidRPr="00370769">
              <w:rPr>
                <w:b/>
                <w:color w:val="000000" w:themeColor="text1"/>
                <w:sz w:val="24"/>
                <w:szCs w:val="24"/>
              </w:rPr>
              <w:t>45</w:t>
            </w:r>
          </w:p>
        </w:tc>
        <w:tc>
          <w:tcPr>
            <w:tcW w:w="853" w:type="dxa"/>
            <w:tcBorders>
              <w:top w:val="single" w:sz="2" w:space="0" w:color="000000"/>
              <w:left w:val="nil"/>
              <w:bottom w:val="single" w:sz="2" w:space="0" w:color="000000"/>
              <w:right w:val="single" w:sz="2" w:space="0" w:color="000000"/>
            </w:tcBorders>
          </w:tcPr>
          <w:p w:rsidR="003B1322" w:rsidRPr="00370769" w:rsidRDefault="003B1322" w:rsidP="00746768">
            <w:pPr>
              <w:pStyle w:val="31"/>
              <w:spacing w:after="0"/>
              <w:jc w:val="center"/>
              <w:rPr>
                <w:b/>
                <w:color w:val="000000" w:themeColor="text1"/>
                <w:sz w:val="24"/>
                <w:szCs w:val="24"/>
              </w:rPr>
            </w:pPr>
            <w:r w:rsidRPr="00370769">
              <w:rPr>
                <w:b/>
                <w:color w:val="000000" w:themeColor="text1"/>
                <w:sz w:val="24"/>
                <w:szCs w:val="24"/>
              </w:rPr>
              <w:t>70</w:t>
            </w:r>
          </w:p>
        </w:tc>
      </w:tr>
      <w:tr w:rsidR="003B1322" w:rsidRPr="00213994" w:rsidTr="007F6047">
        <w:trPr>
          <w:trHeight w:val="278"/>
        </w:trPr>
        <w:tc>
          <w:tcPr>
            <w:tcW w:w="9498" w:type="dxa"/>
            <w:gridSpan w:val="8"/>
            <w:tcBorders>
              <w:top w:val="single" w:sz="2" w:space="0" w:color="000000"/>
              <w:left w:val="single" w:sz="2" w:space="0" w:color="000000"/>
              <w:bottom w:val="single" w:sz="2" w:space="0" w:color="000000"/>
              <w:right w:val="single" w:sz="2" w:space="0" w:color="000000"/>
            </w:tcBorders>
            <w:shd w:val="clear" w:color="auto" w:fill="auto"/>
          </w:tcPr>
          <w:p w:rsidR="007F6047" w:rsidRDefault="007F6047" w:rsidP="00746768">
            <w:pPr>
              <w:pStyle w:val="31"/>
              <w:spacing w:after="0"/>
              <w:jc w:val="center"/>
              <w:rPr>
                <w:b/>
                <w:color w:val="000000" w:themeColor="text1"/>
                <w:sz w:val="24"/>
                <w:szCs w:val="24"/>
              </w:rPr>
            </w:pPr>
          </w:p>
          <w:p w:rsidR="003B1322" w:rsidRPr="00370769" w:rsidRDefault="003B1322" w:rsidP="00746768">
            <w:pPr>
              <w:pStyle w:val="31"/>
              <w:spacing w:after="0"/>
              <w:jc w:val="center"/>
              <w:rPr>
                <w:b/>
                <w:color w:val="000000" w:themeColor="text1"/>
                <w:sz w:val="24"/>
                <w:szCs w:val="24"/>
              </w:rPr>
            </w:pPr>
            <w:r w:rsidRPr="00370769">
              <w:rPr>
                <w:b/>
                <w:color w:val="000000" w:themeColor="text1"/>
                <w:sz w:val="24"/>
                <w:szCs w:val="24"/>
              </w:rPr>
              <w:t>2 семестр</w:t>
            </w:r>
          </w:p>
        </w:tc>
      </w:tr>
      <w:tr w:rsidR="003B1322" w:rsidRPr="00213994"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t>1</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pPr>
              <w:autoSpaceDE w:val="0"/>
              <w:autoSpaceDN w:val="0"/>
              <w:adjustRightInd w:val="0"/>
            </w:pPr>
            <w: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746768">
            <w:pPr>
              <w:autoSpaceDE w:val="0"/>
              <w:autoSpaceDN w:val="0"/>
              <w:adjustRightInd w:val="0"/>
            </w:pPr>
            <w:r w:rsidRPr="00213994">
              <w:t>Домашняя самосто</w:t>
            </w:r>
            <w:r w:rsidRPr="00213994">
              <w:t>я</w:t>
            </w:r>
            <w:r w:rsidRPr="00213994">
              <w:t>тельная работа №2 «Определение Коши предела функции в точке, геометрич</w:t>
            </w:r>
            <w:r w:rsidRPr="00213994">
              <w:t>е</w:t>
            </w:r>
            <w:r w:rsidRPr="00213994">
              <w:t>ская интерпретация»</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802BAD" w:rsidRDefault="003B1322" w:rsidP="00746768">
            <w:pPr>
              <w:rPr>
                <w:color w:val="FF0000"/>
              </w:rPr>
            </w:pPr>
            <w:r w:rsidRPr="00173F9C">
              <w:t>Разн</w:t>
            </w:r>
            <w:r w:rsidRPr="00173F9C">
              <w:t>о</w:t>
            </w:r>
            <w:r w:rsidRPr="00173F9C">
              <w:t>уровн</w:t>
            </w:r>
            <w:r w:rsidRPr="00173F9C">
              <w:t>е</w:t>
            </w:r>
            <w:r w:rsidRPr="00173F9C">
              <w:t>вая ко</w:t>
            </w:r>
            <w:r w:rsidRPr="00173F9C">
              <w:t>н</w:t>
            </w:r>
            <w:r w:rsidRPr="00173F9C">
              <w:t>трол</w:t>
            </w:r>
            <w:r w:rsidRPr="00173F9C">
              <w:t>ь</w:t>
            </w:r>
            <w:r w:rsidRPr="00173F9C">
              <w:t>ная р</w:t>
            </w:r>
            <w:r w:rsidRPr="00173F9C">
              <w:t>а</w:t>
            </w:r>
            <w:r w:rsidRPr="00173F9C">
              <w:t>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6C7C1B" w:rsidP="006C7C1B">
            <w:pPr>
              <w:pStyle w:val="31"/>
              <w:spacing w:after="0"/>
              <w:jc w:val="center"/>
              <w:rPr>
                <w:color w:val="000000" w:themeColor="text1"/>
                <w:sz w:val="24"/>
                <w:szCs w:val="24"/>
              </w:rPr>
            </w:pPr>
            <w:r w:rsidRPr="006C7C1B">
              <w:rPr>
                <w:color w:val="000000" w:themeColor="text1"/>
                <w:sz w:val="24"/>
                <w:szCs w:val="24"/>
              </w:rPr>
              <w:t>3</w:t>
            </w:r>
            <w:r w:rsidR="003B1322" w:rsidRPr="006C7C1B">
              <w:rPr>
                <w:color w:val="000000" w:themeColor="text1"/>
                <w:sz w:val="24"/>
                <w:szCs w:val="24"/>
              </w:rPr>
              <w:t>-</w:t>
            </w:r>
            <w:r w:rsidRPr="006C7C1B">
              <w:rPr>
                <w:color w:val="000000" w:themeColor="text1"/>
                <w:sz w:val="24"/>
                <w:szCs w:val="24"/>
              </w:rPr>
              <w:t>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6C7C1B" w:rsidP="00746768">
            <w:pPr>
              <w:pStyle w:val="31"/>
              <w:spacing w:after="0"/>
              <w:jc w:val="center"/>
              <w:rPr>
                <w:color w:val="000000" w:themeColor="text1"/>
                <w:sz w:val="24"/>
                <w:szCs w:val="24"/>
              </w:rPr>
            </w:pPr>
            <w:r w:rsidRPr="006C7C1B">
              <w:rPr>
                <w:color w:val="000000" w:themeColor="text1"/>
                <w:sz w:val="24"/>
                <w:szCs w:val="24"/>
              </w:rPr>
              <w:t>7</w:t>
            </w:r>
          </w:p>
        </w:tc>
        <w:tc>
          <w:tcPr>
            <w:tcW w:w="768" w:type="dxa"/>
            <w:tcBorders>
              <w:top w:val="single" w:sz="2" w:space="0" w:color="000000"/>
              <w:left w:val="nil"/>
              <w:bottom w:val="single" w:sz="2" w:space="0" w:color="000000"/>
              <w:right w:val="single" w:sz="2" w:space="0" w:color="000000"/>
            </w:tcBorders>
          </w:tcPr>
          <w:p w:rsidR="003B1322" w:rsidRPr="006C7C1B" w:rsidRDefault="003B1322" w:rsidP="00746768">
            <w:pPr>
              <w:pStyle w:val="31"/>
              <w:spacing w:after="0"/>
              <w:jc w:val="center"/>
              <w:rPr>
                <w:color w:val="000000" w:themeColor="text1"/>
                <w:sz w:val="24"/>
                <w:szCs w:val="24"/>
              </w:rPr>
            </w:pPr>
            <w:r w:rsidRPr="006C7C1B">
              <w:rPr>
                <w:color w:val="000000" w:themeColor="text1"/>
                <w:sz w:val="24"/>
                <w:szCs w:val="24"/>
              </w:rPr>
              <w:t>21</w:t>
            </w:r>
          </w:p>
        </w:tc>
        <w:tc>
          <w:tcPr>
            <w:tcW w:w="853" w:type="dxa"/>
            <w:tcBorders>
              <w:top w:val="single" w:sz="2" w:space="0" w:color="000000"/>
              <w:left w:val="nil"/>
              <w:bottom w:val="single" w:sz="2" w:space="0" w:color="000000"/>
              <w:right w:val="single" w:sz="2" w:space="0" w:color="000000"/>
            </w:tcBorders>
          </w:tcPr>
          <w:p w:rsidR="003B1322" w:rsidRPr="006C7C1B" w:rsidRDefault="006C7C1B" w:rsidP="00746768">
            <w:pPr>
              <w:pStyle w:val="31"/>
              <w:spacing w:after="0"/>
              <w:jc w:val="center"/>
              <w:rPr>
                <w:color w:val="000000" w:themeColor="text1"/>
                <w:sz w:val="24"/>
                <w:szCs w:val="24"/>
              </w:rPr>
            </w:pPr>
            <w:r>
              <w:rPr>
                <w:color w:val="000000" w:themeColor="text1"/>
                <w:sz w:val="24"/>
                <w:szCs w:val="24"/>
              </w:rPr>
              <w:t>28</w:t>
            </w:r>
          </w:p>
        </w:tc>
      </w:tr>
      <w:tr w:rsidR="003B1322" w:rsidRPr="00213994"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t>2</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r w:rsidRPr="00213994">
              <w:t>Контрольная работа №2 «Предел и непр</w:t>
            </w:r>
            <w:r w:rsidRPr="00213994">
              <w:t>е</w:t>
            </w:r>
            <w:r w:rsidRPr="00213994">
              <w:t>рывность  функции»</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802BAD" w:rsidRDefault="003B1322" w:rsidP="00746768">
            <w:pPr>
              <w:rPr>
                <w:color w:val="FF0000"/>
              </w:rPr>
            </w:pPr>
            <w:r w:rsidRPr="00173F9C">
              <w:t>Разн</w:t>
            </w:r>
            <w:r w:rsidRPr="00173F9C">
              <w:t>о</w:t>
            </w:r>
            <w:r w:rsidRPr="00173F9C">
              <w:t>уровн</w:t>
            </w:r>
            <w:r w:rsidRPr="00173F9C">
              <w:t>е</w:t>
            </w:r>
            <w:r w:rsidRPr="00173F9C">
              <w:t>вая ко</w:t>
            </w:r>
            <w:r w:rsidRPr="00173F9C">
              <w:t>н</w:t>
            </w:r>
            <w:r w:rsidRPr="00173F9C">
              <w:t>трол</w:t>
            </w:r>
            <w:r w:rsidRPr="00173F9C">
              <w:t>ь</w:t>
            </w:r>
            <w:r w:rsidRPr="00173F9C">
              <w:t>ная р</w:t>
            </w:r>
            <w:r w:rsidRPr="00173F9C">
              <w:t>а</w:t>
            </w:r>
            <w:r w:rsidRPr="00173F9C">
              <w:t>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3B1322" w:rsidP="00746768">
            <w:pPr>
              <w:pStyle w:val="31"/>
              <w:spacing w:after="0"/>
              <w:jc w:val="center"/>
              <w:rPr>
                <w:color w:val="000000" w:themeColor="text1"/>
                <w:sz w:val="24"/>
                <w:szCs w:val="24"/>
              </w:rPr>
            </w:pPr>
            <w:r w:rsidRPr="006C7C1B">
              <w:rPr>
                <w:color w:val="000000" w:themeColor="text1"/>
                <w:sz w:val="24"/>
                <w:szCs w:val="24"/>
              </w:rPr>
              <w:t>4-7</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3B1322" w:rsidP="00746768">
            <w:pPr>
              <w:pStyle w:val="31"/>
              <w:spacing w:after="0"/>
              <w:jc w:val="center"/>
              <w:rPr>
                <w:color w:val="000000" w:themeColor="text1"/>
                <w:sz w:val="24"/>
                <w:szCs w:val="24"/>
              </w:rPr>
            </w:pPr>
            <w:r w:rsidRPr="006C7C1B">
              <w:rPr>
                <w:color w:val="000000" w:themeColor="text1"/>
                <w:sz w:val="24"/>
                <w:szCs w:val="24"/>
              </w:rPr>
              <w:t>6</w:t>
            </w:r>
          </w:p>
        </w:tc>
        <w:tc>
          <w:tcPr>
            <w:tcW w:w="768" w:type="dxa"/>
            <w:tcBorders>
              <w:top w:val="single" w:sz="2" w:space="0" w:color="000000"/>
              <w:left w:val="nil"/>
              <w:bottom w:val="single" w:sz="2" w:space="0" w:color="000000"/>
              <w:right w:val="single" w:sz="2" w:space="0" w:color="000000"/>
            </w:tcBorders>
          </w:tcPr>
          <w:p w:rsidR="003B1322" w:rsidRPr="006C7C1B" w:rsidRDefault="003B1322" w:rsidP="00746768">
            <w:pPr>
              <w:pStyle w:val="31"/>
              <w:spacing w:after="0"/>
              <w:jc w:val="center"/>
              <w:rPr>
                <w:color w:val="000000" w:themeColor="text1"/>
                <w:sz w:val="24"/>
                <w:szCs w:val="24"/>
              </w:rPr>
            </w:pPr>
            <w:r w:rsidRPr="006C7C1B">
              <w:rPr>
                <w:color w:val="000000" w:themeColor="text1"/>
                <w:sz w:val="24"/>
                <w:szCs w:val="24"/>
              </w:rPr>
              <w:t>24</w:t>
            </w:r>
          </w:p>
        </w:tc>
        <w:tc>
          <w:tcPr>
            <w:tcW w:w="853" w:type="dxa"/>
            <w:tcBorders>
              <w:top w:val="single" w:sz="2" w:space="0" w:color="000000"/>
              <w:left w:val="nil"/>
              <w:bottom w:val="single" w:sz="2" w:space="0" w:color="000000"/>
              <w:right w:val="single" w:sz="2" w:space="0" w:color="000000"/>
            </w:tcBorders>
          </w:tcPr>
          <w:p w:rsidR="003B1322" w:rsidRPr="006C7C1B" w:rsidRDefault="006C7C1B" w:rsidP="00746768">
            <w:pPr>
              <w:pStyle w:val="31"/>
              <w:spacing w:after="0"/>
              <w:jc w:val="center"/>
              <w:rPr>
                <w:color w:val="000000" w:themeColor="text1"/>
                <w:sz w:val="24"/>
                <w:szCs w:val="24"/>
              </w:rPr>
            </w:pPr>
            <w:r w:rsidRPr="006C7C1B">
              <w:rPr>
                <w:color w:val="000000" w:themeColor="text1"/>
                <w:sz w:val="24"/>
                <w:szCs w:val="24"/>
              </w:rPr>
              <w:t>42</w:t>
            </w:r>
          </w:p>
        </w:tc>
      </w:tr>
      <w:tr w:rsidR="003B1322" w:rsidRPr="00213994"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370769" w:rsidRDefault="003B1322" w:rsidP="00746768">
            <w:pPr>
              <w:rPr>
                <w:b/>
                <w:color w:val="000000" w:themeColor="text1"/>
              </w:rPr>
            </w:pPr>
            <w:r w:rsidRPr="00370769">
              <w:rPr>
                <w:b/>
                <w:color w:val="000000" w:themeColor="text1"/>
              </w:rPr>
              <w:t>экз</w:t>
            </w:r>
            <w:r w:rsidRPr="00370769">
              <w:rPr>
                <w:b/>
                <w:color w:val="000000" w:themeColor="text1"/>
              </w:rPr>
              <w:t>а</w:t>
            </w:r>
            <w:r w:rsidRPr="00370769">
              <w:rPr>
                <w:b/>
                <w:color w:val="000000" w:themeColor="text1"/>
              </w:rPr>
              <w:t>мен</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370769" w:rsidRDefault="003B1322" w:rsidP="00746768">
            <w:pPr>
              <w:pStyle w:val="31"/>
              <w:spacing w:after="0"/>
              <w:jc w:val="center"/>
              <w:rPr>
                <w:b/>
                <w:color w:val="000000" w:themeColor="text1"/>
                <w:sz w:val="24"/>
                <w:szCs w:val="24"/>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370769" w:rsidRDefault="003B1322" w:rsidP="00746768">
            <w:pPr>
              <w:pStyle w:val="31"/>
              <w:spacing w:after="0"/>
              <w:jc w:val="center"/>
              <w:rPr>
                <w:b/>
                <w:color w:val="000000" w:themeColor="text1"/>
                <w:sz w:val="24"/>
                <w:szCs w:val="24"/>
              </w:rPr>
            </w:pPr>
          </w:p>
        </w:tc>
        <w:tc>
          <w:tcPr>
            <w:tcW w:w="768" w:type="dxa"/>
            <w:tcBorders>
              <w:top w:val="single" w:sz="2" w:space="0" w:color="000000"/>
              <w:left w:val="nil"/>
              <w:bottom w:val="single" w:sz="2" w:space="0" w:color="000000"/>
              <w:right w:val="single" w:sz="2" w:space="0" w:color="000000"/>
            </w:tcBorders>
          </w:tcPr>
          <w:p w:rsidR="003B1322" w:rsidRPr="00370769" w:rsidRDefault="003B1322" w:rsidP="00746768">
            <w:pPr>
              <w:pStyle w:val="31"/>
              <w:spacing w:after="0"/>
              <w:jc w:val="center"/>
              <w:rPr>
                <w:b/>
                <w:color w:val="000000" w:themeColor="text1"/>
                <w:sz w:val="24"/>
                <w:szCs w:val="24"/>
              </w:rPr>
            </w:pPr>
            <w:r w:rsidRPr="00370769">
              <w:rPr>
                <w:b/>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3B1322" w:rsidRPr="00370769" w:rsidRDefault="003B1322" w:rsidP="00746768">
            <w:pPr>
              <w:pStyle w:val="31"/>
              <w:spacing w:after="0"/>
              <w:jc w:val="center"/>
              <w:rPr>
                <w:b/>
                <w:color w:val="000000" w:themeColor="text1"/>
                <w:sz w:val="24"/>
                <w:szCs w:val="24"/>
              </w:rPr>
            </w:pPr>
            <w:r w:rsidRPr="00370769">
              <w:rPr>
                <w:b/>
                <w:color w:val="000000" w:themeColor="text1"/>
                <w:sz w:val="24"/>
                <w:szCs w:val="24"/>
              </w:rPr>
              <w:t>30</w:t>
            </w:r>
          </w:p>
        </w:tc>
      </w:tr>
      <w:tr w:rsidR="003B1322" w:rsidRPr="00213994"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pPr>
              <w:autoSpaceDE w:val="0"/>
              <w:autoSpaceDN w:val="0"/>
              <w:adjustRightInd w:val="0"/>
              <w:rPr>
                <w:b/>
                <w:color w:val="000000"/>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746768">
            <w:pPr>
              <w:autoSpaceDE w:val="0"/>
              <w:autoSpaceDN w:val="0"/>
              <w:adjustRightInd w:val="0"/>
              <w:rPr>
                <w:b/>
              </w:rPr>
            </w:pPr>
            <w:r w:rsidRPr="00213994">
              <w:rPr>
                <w:b/>
                <w:color w:val="000000"/>
              </w:rPr>
              <w:t>Итого:</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370769" w:rsidRDefault="003B1322" w:rsidP="00746768">
            <w:pPr>
              <w:pStyle w:val="31"/>
              <w:spacing w:after="0"/>
              <w:jc w:val="center"/>
              <w:rPr>
                <w:color w:val="000000" w:themeColor="text1"/>
                <w:sz w:val="24"/>
                <w:szCs w:val="24"/>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pStyle w:val="31"/>
              <w:spacing w:after="0"/>
              <w:jc w:val="center"/>
              <w:rPr>
                <w:sz w:val="24"/>
                <w:szCs w:val="24"/>
              </w:rPr>
            </w:pPr>
          </w:p>
        </w:tc>
        <w:tc>
          <w:tcPr>
            <w:tcW w:w="768" w:type="dxa"/>
            <w:tcBorders>
              <w:top w:val="single" w:sz="2" w:space="0" w:color="000000"/>
              <w:left w:val="nil"/>
              <w:bottom w:val="single" w:sz="2" w:space="0" w:color="000000"/>
              <w:right w:val="single" w:sz="2" w:space="0" w:color="000000"/>
            </w:tcBorders>
          </w:tcPr>
          <w:p w:rsidR="003B1322" w:rsidRPr="00213994" w:rsidRDefault="003B1322" w:rsidP="00746768">
            <w:pPr>
              <w:pStyle w:val="31"/>
              <w:spacing w:after="0"/>
              <w:jc w:val="center"/>
              <w:rPr>
                <w:b/>
                <w:sz w:val="24"/>
                <w:szCs w:val="24"/>
              </w:rPr>
            </w:pPr>
            <w:r>
              <w:rPr>
                <w:b/>
                <w:sz w:val="24"/>
                <w:szCs w:val="24"/>
              </w:rPr>
              <w:t>5</w:t>
            </w:r>
            <w:r w:rsidRPr="00213994">
              <w:rPr>
                <w:b/>
                <w:sz w:val="24"/>
                <w:szCs w:val="24"/>
              </w:rPr>
              <w:t>5</w:t>
            </w:r>
          </w:p>
        </w:tc>
        <w:tc>
          <w:tcPr>
            <w:tcW w:w="853" w:type="dxa"/>
            <w:tcBorders>
              <w:top w:val="single" w:sz="2" w:space="0" w:color="000000"/>
              <w:left w:val="nil"/>
              <w:bottom w:val="single" w:sz="2" w:space="0" w:color="000000"/>
              <w:right w:val="single" w:sz="2" w:space="0" w:color="000000"/>
            </w:tcBorders>
          </w:tcPr>
          <w:p w:rsidR="003B1322" w:rsidRPr="00213994" w:rsidRDefault="003B1322" w:rsidP="00746768">
            <w:pPr>
              <w:pStyle w:val="31"/>
              <w:spacing w:after="0"/>
              <w:jc w:val="center"/>
              <w:rPr>
                <w:b/>
                <w:sz w:val="24"/>
                <w:szCs w:val="24"/>
              </w:rPr>
            </w:pPr>
            <w:r>
              <w:rPr>
                <w:b/>
                <w:sz w:val="24"/>
                <w:szCs w:val="24"/>
              </w:rPr>
              <w:t>10</w:t>
            </w:r>
            <w:r w:rsidRPr="00213994">
              <w:rPr>
                <w:b/>
                <w:sz w:val="24"/>
                <w:szCs w:val="24"/>
              </w:rPr>
              <w:t>0</w:t>
            </w:r>
          </w:p>
        </w:tc>
      </w:tr>
      <w:tr w:rsidR="003B1322" w:rsidRPr="00213994" w:rsidTr="007F6047">
        <w:trPr>
          <w:trHeight w:val="300"/>
        </w:trPr>
        <w:tc>
          <w:tcPr>
            <w:tcW w:w="9498" w:type="dxa"/>
            <w:gridSpan w:val="8"/>
            <w:tcBorders>
              <w:top w:val="single" w:sz="2" w:space="0" w:color="000000"/>
              <w:left w:val="single" w:sz="2" w:space="0" w:color="000000"/>
              <w:bottom w:val="single" w:sz="2" w:space="0" w:color="000000"/>
              <w:right w:val="single" w:sz="2" w:space="0" w:color="000000"/>
            </w:tcBorders>
            <w:shd w:val="clear" w:color="auto" w:fill="auto"/>
          </w:tcPr>
          <w:p w:rsidR="003B1322" w:rsidRPr="00370769" w:rsidRDefault="003B1322" w:rsidP="00746768">
            <w:pPr>
              <w:pStyle w:val="31"/>
              <w:spacing w:after="0"/>
              <w:jc w:val="center"/>
              <w:rPr>
                <w:b/>
                <w:color w:val="000000" w:themeColor="text1"/>
                <w:sz w:val="24"/>
                <w:szCs w:val="24"/>
              </w:rPr>
            </w:pPr>
            <w:r w:rsidRPr="00370769">
              <w:rPr>
                <w:b/>
                <w:color w:val="000000" w:themeColor="text1"/>
                <w:sz w:val="24"/>
                <w:szCs w:val="24"/>
              </w:rPr>
              <w:t>3 семестр</w:t>
            </w:r>
          </w:p>
        </w:tc>
      </w:tr>
      <w:tr w:rsidR="003B1322" w:rsidRPr="00213994"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t>1</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r w:rsidRPr="00213994">
              <w:t>Домашняя самосто</w:t>
            </w:r>
            <w:r w:rsidRPr="00213994">
              <w:t>я</w:t>
            </w:r>
            <w:r w:rsidRPr="00213994">
              <w:lastRenderedPageBreak/>
              <w:t>тельная работа №1 «Техника вычисления производных»</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802BAD" w:rsidRDefault="003B1322" w:rsidP="00746768">
            <w:pPr>
              <w:autoSpaceDE w:val="0"/>
              <w:autoSpaceDN w:val="0"/>
              <w:adjustRightInd w:val="0"/>
              <w:rPr>
                <w:color w:val="FF0000"/>
              </w:rPr>
            </w:pPr>
            <w:r w:rsidRPr="00173F9C">
              <w:lastRenderedPageBreak/>
              <w:t>Разн</w:t>
            </w:r>
            <w:r w:rsidRPr="00173F9C">
              <w:t>о</w:t>
            </w:r>
            <w:r w:rsidRPr="00173F9C">
              <w:lastRenderedPageBreak/>
              <w:t>уровн</w:t>
            </w:r>
            <w:r w:rsidRPr="00173F9C">
              <w:t>е</w:t>
            </w:r>
            <w:r w:rsidRPr="00173F9C">
              <w:t>вая ко</w:t>
            </w:r>
            <w:r w:rsidRPr="00173F9C">
              <w:t>н</w:t>
            </w:r>
            <w:r w:rsidRPr="00173F9C">
              <w:t>трол</w:t>
            </w:r>
            <w:r w:rsidRPr="00173F9C">
              <w:t>ь</w:t>
            </w:r>
            <w:r w:rsidRPr="00173F9C">
              <w:t>ная р</w:t>
            </w:r>
            <w:r w:rsidRPr="00173F9C">
              <w:t>а</w:t>
            </w:r>
            <w:r w:rsidRPr="00173F9C">
              <w:t>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3B1322" w:rsidP="00746768">
            <w:pPr>
              <w:pStyle w:val="31"/>
              <w:spacing w:after="0"/>
              <w:jc w:val="center"/>
              <w:rPr>
                <w:color w:val="000000" w:themeColor="text1"/>
                <w:sz w:val="24"/>
                <w:szCs w:val="24"/>
              </w:rPr>
            </w:pPr>
            <w:r w:rsidRPr="006C7C1B">
              <w:rPr>
                <w:color w:val="000000" w:themeColor="text1"/>
                <w:sz w:val="24"/>
                <w:szCs w:val="24"/>
              </w:rPr>
              <w:lastRenderedPageBreak/>
              <w:t>1</w:t>
            </w:r>
            <w:r w:rsidR="006C7C1B" w:rsidRPr="006C7C1B">
              <w:rPr>
                <w:color w:val="000000" w:themeColor="text1"/>
                <w:sz w:val="24"/>
                <w:szCs w:val="24"/>
              </w:rPr>
              <w:t>-2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6C7C1B" w:rsidP="00746768">
            <w:pPr>
              <w:pStyle w:val="31"/>
              <w:spacing w:after="0"/>
              <w:jc w:val="center"/>
              <w:rPr>
                <w:color w:val="000000" w:themeColor="text1"/>
                <w:sz w:val="24"/>
                <w:szCs w:val="24"/>
              </w:rPr>
            </w:pPr>
            <w:r w:rsidRPr="006C7C1B">
              <w:rPr>
                <w:color w:val="000000" w:themeColor="text1"/>
                <w:sz w:val="24"/>
                <w:szCs w:val="24"/>
              </w:rPr>
              <w:t>10</w:t>
            </w:r>
          </w:p>
        </w:tc>
        <w:tc>
          <w:tcPr>
            <w:tcW w:w="768" w:type="dxa"/>
            <w:tcBorders>
              <w:top w:val="single" w:sz="2" w:space="0" w:color="000000"/>
              <w:left w:val="nil"/>
              <w:bottom w:val="single" w:sz="2" w:space="0" w:color="000000"/>
              <w:right w:val="single" w:sz="2" w:space="0" w:color="000000"/>
            </w:tcBorders>
          </w:tcPr>
          <w:p w:rsidR="003B1322" w:rsidRPr="006C7C1B" w:rsidRDefault="003B1322" w:rsidP="006C7C1B">
            <w:pPr>
              <w:pStyle w:val="31"/>
              <w:spacing w:after="0"/>
              <w:jc w:val="center"/>
              <w:rPr>
                <w:color w:val="000000" w:themeColor="text1"/>
                <w:sz w:val="24"/>
                <w:szCs w:val="24"/>
              </w:rPr>
            </w:pPr>
            <w:r w:rsidRPr="006C7C1B">
              <w:rPr>
                <w:color w:val="000000" w:themeColor="text1"/>
                <w:sz w:val="24"/>
                <w:szCs w:val="24"/>
              </w:rPr>
              <w:t>1</w:t>
            </w:r>
            <w:r w:rsidR="006C7C1B" w:rsidRPr="006C7C1B">
              <w:rPr>
                <w:color w:val="000000" w:themeColor="text1"/>
                <w:sz w:val="24"/>
                <w:szCs w:val="24"/>
              </w:rPr>
              <w:t>0</w:t>
            </w:r>
          </w:p>
        </w:tc>
        <w:tc>
          <w:tcPr>
            <w:tcW w:w="853" w:type="dxa"/>
            <w:tcBorders>
              <w:top w:val="single" w:sz="2" w:space="0" w:color="000000"/>
              <w:left w:val="nil"/>
              <w:bottom w:val="single" w:sz="2" w:space="0" w:color="000000"/>
              <w:right w:val="single" w:sz="2" w:space="0" w:color="000000"/>
            </w:tcBorders>
          </w:tcPr>
          <w:p w:rsidR="003B1322" w:rsidRPr="007F6047" w:rsidRDefault="003B1322" w:rsidP="006C7C1B">
            <w:pPr>
              <w:pStyle w:val="31"/>
              <w:spacing w:after="0"/>
              <w:jc w:val="center"/>
              <w:rPr>
                <w:color w:val="FF0000"/>
                <w:sz w:val="24"/>
                <w:szCs w:val="24"/>
              </w:rPr>
            </w:pPr>
            <w:r w:rsidRPr="006C7C1B">
              <w:rPr>
                <w:color w:val="000000" w:themeColor="text1"/>
                <w:sz w:val="24"/>
                <w:szCs w:val="24"/>
              </w:rPr>
              <w:t>2</w:t>
            </w:r>
            <w:r w:rsidR="006C7C1B" w:rsidRPr="006C7C1B">
              <w:rPr>
                <w:color w:val="000000" w:themeColor="text1"/>
                <w:sz w:val="24"/>
                <w:szCs w:val="24"/>
              </w:rPr>
              <w:t>0</w:t>
            </w:r>
          </w:p>
        </w:tc>
      </w:tr>
      <w:tr w:rsidR="003B1322" w:rsidRPr="00213994"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lastRenderedPageBreak/>
              <w:t>2</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r>
              <w:t>ОР.1-1-1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r w:rsidRPr="00213994">
              <w:t>Самостоятельная р</w:t>
            </w:r>
            <w:r w:rsidRPr="00213994">
              <w:t>а</w:t>
            </w:r>
            <w:r w:rsidRPr="00213994">
              <w:t>бота №1 «Вычисл</w:t>
            </w:r>
            <w:r w:rsidRPr="00213994">
              <w:t>е</w:t>
            </w:r>
            <w:r w:rsidRPr="00213994">
              <w:t>ние производных»</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173F9C" w:rsidRDefault="003B1322" w:rsidP="00134DE2">
            <w:r w:rsidRPr="00173F9C">
              <w:t>Конте</w:t>
            </w:r>
            <w:r w:rsidRPr="00173F9C">
              <w:t>к</w:t>
            </w:r>
            <w:r w:rsidRPr="00173F9C">
              <w:t>стная задача</w:t>
            </w:r>
          </w:p>
          <w:p w:rsidR="003B1322" w:rsidRPr="00802BAD" w:rsidRDefault="003B1322" w:rsidP="00746768">
            <w:pPr>
              <w:autoSpaceDE w:val="0"/>
              <w:autoSpaceDN w:val="0"/>
              <w:adjustRightInd w:val="0"/>
              <w:rPr>
                <w:color w:val="FF0000"/>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6C7C1B" w:rsidP="006C7C1B">
            <w:pPr>
              <w:pStyle w:val="31"/>
              <w:spacing w:after="0"/>
              <w:jc w:val="center"/>
              <w:rPr>
                <w:color w:val="000000" w:themeColor="text1"/>
                <w:sz w:val="24"/>
                <w:szCs w:val="24"/>
              </w:rPr>
            </w:pPr>
            <w:r>
              <w:rPr>
                <w:color w:val="000000" w:themeColor="text1"/>
                <w:sz w:val="24"/>
                <w:szCs w:val="24"/>
              </w:rPr>
              <w:t>1</w:t>
            </w:r>
            <w:r w:rsidRPr="006C7C1B">
              <w:rPr>
                <w:color w:val="000000" w:themeColor="text1"/>
                <w:sz w:val="24"/>
                <w:szCs w:val="24"/>
              </w:rPr>
              <w:t>-2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3B1322" w:rsidP="00746768">
            <w:pPr>
              <w:pStyle w:val="31"/>
              <w:spacing w:after="0"/>
              <w:jc w:val="center"/>
              <w:rPr>
                <w:color w:val="000000" w:themeColor="text1"/>
                <w:sz w:val="24"/>
                <w:szCs w:val="24"/>
              </w:rPr>
            </w:pPr>
            <w:r w:rsidRPr="006C7C1B">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3B1322" w:rsidRPr="006C7C1B" w:rsidRDefault="006C7C1B" w:rsidP="00746768">
            <w:pPr>
              <w:pStyle w:val="31"/>
              <w:spacing w:after="0"/>
              <w:jc w:val="center"/>
              <w:rPr>
                <w:color w:val="000000" w:themeColor="text1"/>
                <w:sz w:val="24"/>
                <w:szCs w:val="24"/>
              </w:rPr>
            </w:pPr>
            <w:r>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3B1322" w:rsidRPr="00213994" w:rsidRDefault="006C7C1B" w:rsidP="00746768">
            <w:pPr>
              <w:pStyle w:val="31"/>
              <w:spacing w:after="0"/>
              <w:jc w:val="center"/>
              <w:rPr>
                <w:sz w:val="24"/>
                <w:szCs w:val="24"/>
              </w:rPr>
            </w:pPr>
            <w:r>
              <w:rPr>
                <w:sz w:val="24"/>
                <w:szCs w:val="24"/>
              </w:rPr>
              <w:t>10</w:t>
            </w:r>
          </w:p>
        </w:tc>
      </w:tr>
      <w:tr w:rsidR="003B1322" w:rsidRPr="00213994"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t>3</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r w:rsidRPr="00213994">
              <w:t>Домашняя самосто</w:t>
            </w:r>
            <w:r w:rsidRPr="00213994">
              <w:t>я</w:t>
            </w:r>
            <w:r w:rsidRPr="00213994">
              <w:t>тельная работа №2 «Исследование фун</w:t>
            </w:r>
            <w:r w:rsidRPr="00213994">
              <w:t>к</w:t>
            </w:r>
            <w:r w:rsidRPr="00213994">
              <w:t>ций, построение гр</w:t>
            </w:r>
            <w:r w:rsidRPr="00213994">
              <w:t>а</w:t>
            </w:r>
            <w:r w:rsidRPr="00213994">
              <w:t>фиков функций»</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802BAD" w:rsidRDefault="003B1322" w:rsidP="00746768">
            <w:pPr>
              <w:autoSpaceDE w:val="0"/>
              <w:autoSpaceDN w:val="0"/>
              <w:adjustRightInd w:val="0"/>
              <w:rPr>
                <w:color w:val="FF0000"/>
              </w:rPr>
            </w:pPr>
            <w:r w:rsidRPr="00173F9C">
              <w:t>Разн</w:t>
            </w:r>
            <w:r w:rsidRPr="00173F9C">
              <w:t>о</w:t>
            </w:r>
            <w:r w:rsidRPr="00173F9C">
              <w:t>уровн</w:t>
            </w:r>
            <w:r w:rsidRPr="00173F9C">
              <w:t>е</w:t>
            </w:r>
            <w:r w:rsidRPr="00173F9C">
              <w:t>вая ко</w:t>
            </w:r>
            <w:r w:rsidRPr="00173F9C">
              <w:t>н</w:t>
            </w:r>
            <w:r w:rsidRPr="00173F9C">
              <w:t>трол</w:t>
            </w:r>
            <w:r w:rsidRPr="00173F9C">
              <w:t>ь</w:t>
            </w:r>
            <w:r w:rsidRPr="00173F9C">
              <w:t>ная р</w:t>
            </w:r>
            <w:r w:rsidRPr="00173F9C">
              <w:t>а</w:t>
            </w:r>
            <w:r w:rsidRPr="00173F9C">
              <w:t>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06200" w:rsidRDefault="00206200" w:rsidP="00746768">
            <w:pPr>
              <w:pStyle w:val="31"/>
              <w:spacing w:after="0"/>
              <w:jc w:val="center"/>
              <w:rPr>
                <w:color w:val="000000" w:themeColor="text1"/>
                <w:sz w:val="24"/>
                <w:szCs w:val="24"/>
              </w:rPr>
            </w:pPr>
            <w:r w:rsidRPr="00206200">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06200" w:rsidRDefault="00206200" w:rsidP="00746768">
            <w:pPr>
              <w:pStyle w:val="31"/>
              <w:spacing w:after="0"/>
              <w:jc w:val="center"/>
              <w:rPr>
                <w:color w:val="000000" w:themeColor="text1"/>
                <w:sz w:val="24"/>
                <w:szCs w:val="24"/>
              </w:rPr>
            </w:pPr>
            <w:r w:rsidRPr="00206200">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3B1322" w:rsidRPr="00206200" w:rsidRDefault="003B1322" w:rsidP="00206200">
            <w:pPr>
              <w:pStyle w:val="31"/>
              <w:spacing w:after="0"/>
              <w:jc w:val="center"/>
              <w:rPr>
                <w:color w:val="000000" w:themeColor="text1"/>
                <w:sz w:val="24"/>
                <w:szCs w:val="24"/>
              </w:rPr>
            </w:pPr>
            <w:r w:rsidRPr="00206200">
              <w:rPr>
                <w:color w:val="000000" w:themeColor="text1"/>
                <w:sz w:val="24"/>
                <w:szCs w:val="24"/>
              </w:rPr>
              <w:t>1</w:t>
            </w:r>
            <w:r w:rsidR="00206200" w:rsidRPr="00206200">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3B1322" w:rsidRPr="00206200" w:rsidRDefault="003B1322" w:rsidP="00746768">
            <w:pPr>
              <w:pStyle w:val="31"/>
              <w:spacing w:after="0"/>
              <w:jc w:val="center"/>
              <w:rPr>
                <w:color w:val="000000" w:themeColor="text1"/>
                <w:sz w:val="24"/>
                <w:szCs w:val="24"/>
              </w:rPr>
            </w:pPr>
            <w:r w:rsidRPr="00206200">
              <w:rPr>
                <w:color w:val="000000" w:themeColor="text1"/>
                <w:sz w:val="24"/>
                <w:szCs w:val="24"/>
              </w:rPr>
              <w:t>20</w:t>
            </w:r>
          </w:p>
        </w:tc>
      </w:tr>
      <w:tr w:rsidR="003B1322" w:rsidRPr="00213994"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t>4</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r w:rsidRPr="00213994">
              <w:t>Контрольная  работа по теме «Диффере</w:t>
            </w:r>
            <w:r w:rsidRPr="00213994">
              <w:t>н</w:t>
            </w:r>
            <w:r w:rsidRPr="00213994">
              <w:t>цируемость функции одной переменной»</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802BAD" w:rsidRDefault="003B1322" w:rsidP="00746768">
            <w:pPr>
              <w:autoSpaceDE w:val="0"/>
              <w:autoSpaceDN w:val="0"/>
              <w:adjustRightInd w:val="0"/>
              <w:rPr>
                <w:color w:val="FF0000"/>
              </w:rPr>
            </w:pPr>
            <w:r w:rsidRPr="00173F9C">
              <w:t>Разн</w:t>
            </w:r>
            <w:r w:rsidRPr="00173F9C">
              <w:t>о</w:t>
            </w:r>
            <w:r w:rsidRPr="00173F9C">
              <w:t>уровн</w:t>
            </w:r>
            <w:r w:rsidRPr="00173F9C">
              <w:t>е</w:t>
            </w:r>
            <w:r w:rsidRPr="00173F9C">
              <w:t>вая ко</w:t>
            </w:r>
            <w:r w:rsidRPr="00173F9C">
              <w:t>н</w:t>
            </w:r>
            <w:r w:rsidRPr="00173F9C">
              <w:t>трол</w:t>
            </w:r>
            <w:r w:rsidRPr="00173F9C">
              <w:t>ь</w:t>
            </w:r>
            <w:r w:rsidRPr="00173F9C">
              <w:t>ная р</w:t>
            </w:r>
            <w:r w:rsidRPr="00173F9C">
              <w:t>а</w:t>
            </w:r>
            <w:r w:rsidRPr="00173F9C">
              <w:t>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06200" w:rsidRDefault="00206200" w:rsidP="00206200">
            <w:pPr>
              <w:pStyle w:val="31"/>
              <w:spacing w:after="0"/>
              <w:jc w:val="center"/>
              <w:rPr>
                <w:color w:val="000000" w:themeColor="text1"/>
                <w:sz w:val="24"/>
                <w:szCs w:val="24"/>
              </w:rPr>
            </w:pPr>
            <w:r w:rsidRPr="00206200">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06200" w:rsidRDefault="003B1322" w:rsidP="00746768">
            <w:pPr>
              <w:pStyle w:val="31"/>
              <w:spacing w:after="0"/>
              <w:jc w:val="center"/>
              <w:rPr>
                <w:color w:val="000000" w:themeColor="text1"/>
                <w:sz w:val="24"/>
                <w:szCs w:val="24"/>
              </w:rPr>
            </w:pPr>
            <w:r w:rsidRPr="00206200">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3B1322" w:rsidRPr="00206200" w:rsidRDefault="003B1322" w:rsidP="00206200">
            <w:pPr>
              <w:pStyle w:val="31"/>
              <w:spacing w:after="0"/>
              <w:jc w:val="center"/>
              <w:rPr>
                <w:color w:val="000000" w:themeColor="text1"/>
                <w:sz w:val="24"/>
                <w:szCs w:val="24"/>
              </w:rPr>
            </w:pPr>
            <w:r w:rsidRPr="00206200">
              <w:rPr>
                <w:color w:val="000000" w:themeColor="text1"/>
                <w:sz w:val="24"/>
                <w:szCs w:val="24"/>
              </w:rPr>
              <w:t>1</w:t>
            </w:r>
            <w:r w:rsidR="00206200" w:rsidRPr="00206200">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3B1322" w:rsidRPr="00206200" w:rsidRDefault="003B1322" w:rsidP="00746768">
            <w:pPr>
              <w:pStyle w:val="31"/>
              <w:spacing w:after="0"/>
              <w:jc w:val="center"/>
              <w:rPr>
                <w:color w:val="000000" w:themeColor="text1"/>
                <w:sz w:val="24"/>
                <w:szCs w:val="24"/>
              </w:rPr>
            </w:pPr>
            <w:r w:rsidRPr="00206200">
              <w:rPr>
                <w:color w:val="000000" w:themeColor="text1"/>
                <w:sz w:val="24"/>
                <w:szCs w:val="24"/>
              </w:rPr>
              <w:t>20</w:t>
            </w:r>
          </w:p>
        </w:tc>
      </w:tr>
      <w:tr w:rsidR="003B1322" w:rsidRPr="00213994"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7F6047" w:rsidRDefault="003B1322" w:rsidP="00746768">
            <w:pPr>
              <w:rPr>
                <w:b/>
                <w:color w:val="000000" w:themeColor="text1"/>
              </w:rPr>
            </w:pPr>
            <w:r w:rsidRPr="007F6047">
              <w:rPr>
                <w:b/>
                <w:color w:val="000000" w:themeColor="text1"/>
              </w:rPr>
              <w:t>экз</w:t>
            </w:r>
            <w:r w:rsidRPr="007F6047">
              <w:rPr>
                <w:b/>
                <w:color w:val="000000" w:themeColor="text1"/>
              </w:rPr>
              <w:t>а</w:t>
            </w:r>
            <w:r w:rsidRPr="007F6047">
              <w:rPr>
                <w:b/>
                <w:color w:val="000000" w:themeColor="text1"/>
              </w:rPr>
              <w:t>мен</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370769" w:rsidRDefault="003B1322" w:rsidP="00746768">
            <w:pPr>
              <w:rPr>
                <w:color w:val="000000" w:themeColor="text1"/>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370769" w:rsidRDefault="003B1322" w:rsidP="00746768">
            <w:pPr>
              <w:pStyle w:val="31"/>
              <w:spacing w:after="0"/>
              <w:jc w:val="center"/>
              <w:rPr>
                <w:color w:val="000000" w:themeColor="text1"/>
                <w:sz w:val="24"/>
                <w:szCs w:val="24"/>
              </w:rPr>
            </w:pPr>
          </w:p>
        </w:tc>
        <w:tc>
          <w:tcPr>
            <w:tcW w:w="768" w:type="dxa"/>
            <w:tcBorders>
              <w:top w:val="single" w:sz="2" w:space="0" w:color="000000"/>
              <w:left w:val="nil"/>
              <w:bottom w:val="single" w:sz="2" w:space="0" w:color="000000"/>
              <w:right w:val="single" w:sz="2" w:space="0" w:color="000000"/>
            </w:tcBorders>
          </w:tcPr>
          <w:p w:rsidR="003B1322" w:rsidRPr="00B03446" w:rsidRDefault="003B1322" w:rsidP="00746768">
            <w:pPr>
              <w:pStyle w:val="31"/>
              <w:spacing w:after="0"/>
              <w:jc w:val="center"/>
              <w:rPr>
                <w:b/>
                <w:color w:val="000000" w:themeColor="text1"/>
                <w:sz w:val="24"/>
                <w:szCs w:val="24"/>
              </w:rPr>
            </w:pPr>
            <w:r w:rsidRPr="00B03446">
              <w:rPr>
                <w:b/>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3B1322" w:rsidRPr="00B03446" w:rsidRDefault="003B1322" w:rsidP="00746768">
            <w:pPr>
              <w:pStyle w:val="31"/>
              <w:spacing w:after="0"/>
              <w:jc w:val="center"/>
              <w:rPr>
                <w:b/>
                <w:color w:val="000000" w:themeColor="text1"/>
                <w:sz w:val="24"/>
                <w:szCs w:val="24"/>
              </w:rPr>
            </w:pPr>
            <w:r w:rsidRPr="00B03446">
              <w:rPr>
                <w:b/>
                <w:color w:val="000000" w:themeColor="text1"/>
                <w:sz w:val="24"/>
                <w:szCs w:val="24"/>
              </w:rPr>
              <w:t>30</w:t>
            </w:r>
          </w:p>
        </w:tc>
      </w:tr>
      <w:tr w:rsidR="003B1322" w:rsidRPr="00213994" w:rsidTr="007F6047">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225"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jc w:val="center"/>
              <w:rPr>
                <w:color w:val="000000"/>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7F6047" w:rsidRDefault="003B1322" w:rsidP="007F6047">
            <w:pPr>
              <w:autoSpaceDE w:val="0"/>
              <w:autoSpaceDN w:val="0"/>
              <w:adjustRightInd w:val="0"/>
              <w:rPr>
                <w:b/>
              </w:rPr>
            </w:pPr>
            <w:r w:rsidRPr="007F6047">
              <w:rPr>
                <w:b/>
                <w:color w:val="000000"/>
              </w:rPr>
              <w:t>Итого:</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EC5A66" w:rsidRDefault="003B1322" w:rsidP="00746768">
            <w:pPr>
              <w:autoSpaceDE w:val="0"/>
              <w:autoSpaceDN w:val="0"/>
              <w:adjustRightInd w:val="0"/>
              <w:jc w:val="center"/>
              <w:rPr>
                <w:color w:val="FF0000"/>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746768">
            <w:pPr>
              <w:autoSpaceDE w:val="0"/>
              <w:autoSpaceDN w:val="0"/>
              <w:adjustRightInd w:val="0"/>
              <w:jc w:val="center"/>
            </w:pPr>
          </w:p>
        </w:tc>
        <w:tc>
          <w:tcPr>
            <w:tcW w:w="768" w:type="dxa"/>
            <w:tcBorders>
              <w:top w:val="single" w:sz="2" w:space="0" w:color="000000"/>
              <w:left w:val="nil"/>
              <w:bottom w:val="single" w:sz="2" w:space="0" w:color="000000"/>
              <w:right w:val="single" w:sz="2" w:space="0" w:color="000000"/>
            </w:tcBorders>
            <w:vAlign w:val="center"/>
          </w:tcPr>
          <w:p w:rsidR="003B1322" w:rsidRPr="00213994" w:rsidRDefault="003B1322" w:rsidP="00746768">
            <w:pPr>
              <w:autoSpaceDE w:val="0"/>
              <w:autoSpaceDN w:val="0"/>
              <w:adjustRightInd w:val="0"/>
              <w:jc w:val="center"/>
              <w:rPr>
                <w:b/>
              </w:rPr>
            </w:pPr>
            <w:r>
              <w:rPr>
                <w:b/>
              </w:rPr>
              <w:t>5</w:t>
            </w:r>
            <w:r w:rsidRPr="00213994">
              <w:rPr>
                <w:b/>
              </w:rPr>
              <w:t>5</w:t>
            </w:r>
          </w:p>
        </w:tc>
        <w:tc>
          <w:tcPr>
            <w:tcW w:w="853" w:type="dxa"/>
            <w:tcBorders>
              <w:top w:val="single" w:sz="2" w:space="0" w:color="000000"/>
              <w:left w:val="nil"/>
              <w:bottom w:val="single" w:sz="2" w:space="0" w:color="000000"/>
              <w:right w:val="single" w:sz="2" w:space="0" w:color="000000"/>
            </w:tcBorders>
            <w:vAlign w:val="center"/>
          </w:tcPr>
          <w:p w:rsidR="003B1322" w:rsidRPr="00213994" w:rsidRDefault="003B1322" w:rsidP="00746768">
            <w:pPr>
              <w:autoSpaceDE w:val="0"/>
              <w:autoSpaceDN w:val="0"/>
              <w:adjustRightInd w:val="0"/>
              <w:jc w:val="center"/>
              <w:rPr>
                <w:b/>
              </w:rPr>
            </w:pPr>
            <w:r>
              <w:rPr>
                <w:b/>
              </w:rPr>
              <w:t>10</w:t>
            </w:r>
            <w:r w:rsidRPr="00213994">
              <w:rPr>
                <w:b/>
              </w:rPr>
              <w:t>0</w:t>
            </w:r>
          </w:p>
        </w:tc>
      </w:tr>
    </w:tbl>
    <w:p w:rsidR="003B1322" w:rsidRDefault="003B1322" w:rsidP="003B1322">
      <w:pPr>
        <w:autoSpaceDE w:val="0"/>
        <w:autoSpaceDN w:val="0"/>
        <w:adjustRightInd w:val="0"/>
        <w:spacing w:line="360" w:lineRule="auto"/>
        <w:ind w:firstLine="709"/>
        <w:jc w:val="both"/>
        <w:rPr>
          <w:bCs/>
          <w:i/>
        </w:rPr>
      </w:pPr>
    </w:p>
    <w:p w:rsidR="003B1322" w:rsidRPr="00213994" w:rsidRDefault="003B1322" w:rsidP="003B1322">
      <w:pPr>
        <w:rPr>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t>7. Учебно-методическое и информационное обеспечение</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rPr>
        <w:t xml:space="preserve">7.1. </w:t>
      </w:r>
      <w:r w:rsidRPr="00213994">
        <w:rPr>
          <w:bCs/>
          <w:i/>
          <w:iCs/>
        </w:rPr>
        <w:t>Основная литература</w:t>
      </w:r>
    </w:p>
    <w:p w:rsidR="003B1322" w:rsidRPr="00213994" w:rsidRDefault="003B1322" w:rsidP="003B1322">
      <w:pPr>
        <w:spacing w:line="276" w:lineRule="auto"/>
        <w:ind w:firstLine="709"/>
        <w:jc w:val="both"/>
      </w:pPr>
      <w:r w:rsidRPr="00213994">
        <w:t xml:space="preserve">1. Кудрявцев Л.Д. Курс математического анализа: учеб.для студентов вузов: рек. М-вом образования РФ: В 3 т. – М.:Дрофа, </w:t>
      </w:r>
      <w:r w:rsidRPr="00433B9C">
        <w:t>20</w:t>
      </w:r>
      <w:r w:rsidR="006F6442">
        <w:t>1</w:t>
      </w:r>
      <w:r w:rsidR="008C0502">
        <w:t>6</w:t>
      </w:r>
      <w:r w:rsidRPr="00433B9C">
        <w:t>.</w:t>
      </w:r>
    </w:p>
    <w:p w:rsidR="003B1322" w:rsidRPr="00213994" w:rsidRDefault="003B1322" w:rsidP="003B1322">
      <w:pPr>
        <w:spacing w:line="276" w:lineRule="auto"/>
        <w:ind w:firstLine="709"/>
        <w:jc w:val="both"/>
      </w:pPr>
      <w:r w:rsidRPr="00213994">
        <w:t>2. ДемидовичБ.П. Сборник задач и упражнений по математическому анализу: Учеб.пособие для вузов. – М.: ООО «Издательство Астрель»: ООО «Издательство АСТ», 20</w:t>
      </w:r>
      <w:r w:rsidR="006F6442">
        <w:t>1</w:t>
      </w:r>
      <w:r w:rsidRPr="00213994">
        <w:t>7.</w:t>
      </w:r>
    </w:p>
    <w:p w:rsidR="003B1322" w:rsidRDefault="004E2DEC" w:rsidP="003B1322">
      <w:pPr>
        <w:spacing w:line="276" w:lineRule="auto"/>
        <w:ind w:firstLine="709"/>
        <w:jc w:val="both"/>
      </w:pPr>
      <w:r>
        <w:t>3</w:t>
      </w:r>
      <w:r w:rsidR="003B1322" w:rsidRPr="00213994">
        <w:t>. Математический анализ: Исследование функций с помощью производных, п</w:t>
      </w:r>
      <w:r w:rsidR="003B1322" w:rsidRPr="00213994">
        <w:t>о</w:t>
      </w:r>
      <w:r w:rsidR="003B1322" w:rsidRPr="00213994">
        <w:t>строение графиков. Интегральное исчисление функций одной вещественной переменной. Числовые ряды. / Практические занятия /Сост. Г.Л. Барбашова.– Н.Новгород:НГПУ, 20</w:t>
      </w:r>
      <w:r w:rsidR="006F6442">
        <w:t>12</w:t>
      </w:r>
      <w:r w:rsidR="003B1322" w:rsidRPr="00213994">
        <w:t>.</w:t>
      </w:r>
    </w:p>
    <w:p w:rsidR="004E2DEC" w:rsidRDefault="004E2DEC"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7.2. Дополнительная литература</w:t>
      </w:r>
    </w:p>
    <w:p w:rsidR="003B1322" w:rsidRPr="00213994" w:rsidRDefault="003B1322" w:rsidP="00602B56">
      <w:pPr>
        <w:numPr>
          <w:ilvl w:val="0"/>
          <w:numId w:val="6"/>
        </w:numPr>
        <w:tabs>
          <w:tab w:val="left" w:pos="993"/>
        </w:tabs>
        <w:spacing w:line="276" w:lineRule="auto"/>
        <w:ind w:left="0" w:firstLine="709"/>
        <w:jc w:val="both"/>
      </w:pPr>
      <w:r w:rsidRPr="00213994">
        <w:t>Фихтенгольц Г.М. Основы математического анализа. Т.1-2. – СПб.: Издательс</w:t>
      </w:r>
      <w:r w:rsidRPr="00213994">
        <w:t>т</w:t>
      </w:r>
      <w:r w:rsidRPr="00213994">
        <w:t>во «Лань», 20</w:t>
      </w:r>
      <w:r w:rsidR="006F6442">
        <w:t>10</w:t>
      </w:r>
      <w:r w:rsidRPr="00213994">
        <w:t xml:space="preserve">. </w:t>
      </w:r>
    </w:p>
    <w:p w:rsidR="003B1322" w:rsidRPr="00213994" w:rsidRDefault="003B1322" w:rsidP="00602B56">
      <w:pPr>
        <w:numPr>
          <w:ilvl w:val="0"/>
          <w:numId w:val="6"/>
        </w:numPr>
        <w:tabs>
          <w:tab w:val="left" w:pos="993"/>
        </w:tabs>
        <w:spacing w:line="276" w:lineRule="auto"/>
        <w:ind w:left="0" w:firstLine="698"/>
        <w:jc w:val="both"/>
      </w:pPr>
      <w:r w:rsidRPr="00213994">
        <w:t xml:space="preserve"> Виноградова И.А., Олехник С.Н., Садовничий В.А. Математический анализ в задачах и упражнениях. – М.: МГУ, </w:t>
      </w:r>
      <w:r w:rsidR="006F6442">
        <w:t>201</w:t>
      </w:r>
      <w:r w:rsidRPr="00213994">
        <w:t>1.</w:t>
      </w:r>
    </w:p>
    <w:p w:rsidR="003B1322" w:rsidRPr="00213994" w:rsidRDefault="003B1322" w:rsidP="00602B56">
      <w:pPr>
        <w:numPr>
          <w:ilvl w:val="0"/>
          <w:numId w:val="6"/>
        </w:numPr>
        <w:tabs>
          <w:tab w:val="left" w:pos="993"/>
        </w:tabs>
        <w:spacing w:line="276" w:lineRule="auto"/>
        <w:ind w:left="0" w:firstLine="698"/>
        <w:jc w:val="both"/>
      </w:pPr>
      <w:r w:rsidRPr="00213994">
        <w:t>Задачник по курсу математического анализа. Ч.</w:t>
      </w:r>
      <w:r w:rsidRPr="00213994">
        <w:rPr>
          <w:lang w:val="en-US"/>
        </w:rPr>
        <w:t>I</w:t>
      </w:r>
      <w:r w:rsidRPr="00213994">
        <w:t>-</w:t>
      </w:r>
      <w:r w:rsidRPr="00213994">
        <w:rPr>
          <w:lang w:val="en-US"/>
        </w:rPr>
        <w:t>II</w:t>
      </w:r>
      <w:r w:rsidRPr="00213994">
        <w:t>. / Под редакцией Н.Я. Виле</w:t>
      </w:r>
      <w:r w:rsidRPr="00213994">
        <w:t>н</w:t>
      </w:r>
      <w:r w:rsidRPr="00213994">
        <w:t xml:space="preserve">кина. – М.: Просвещение, </w:t>
      </w:r>
      <w:r w:rsidR="006F6442">
        <w:t>201</w:t>
      </w:r>
      <w:r w:rsidRPr="00213994">
        <w:t>1.</w:t>
      </w:r>
    </w:p>
    <w:p w:rsidR="003B1322" w:rsidRPr="00213994" w:rsidRDefault="003B1322" w:rsidP="00602B56">
      <w:pPr>
        <w:numPr>
          <w:ilvl w:val="0"/>
          <w:numId w:val="6"/>
        </w:numPr>
        <w:tabs>
          <w:tab w:val="left" w:pos="993"/>
        </w:tabs>
        <w:spacing w:line="276" w:lineRule="auto"/>
        <w:ind w:left="0" w:firstLine="698"/>
        <w:jc w:val="both"/>
      </w:pPr>
      <w:r w:rsidRPr="00213994">
        <w:lastRenderedPageBreak/>
        <w:t>Берман Б.П. Сборник задач по курсу математического анализа. – СПб.: Профе</w:t>
      </w:r>
      <w:r w:rsidRPr="00213994">
        <w:t>с</w:t>
      </w:r>
      <w:r w:rsidRPr="00213994">
        <w:t>сия, 20</w:t>
      </w:r>
      <w:r w:rsidR="006F6442">
        <w:t>1</w:t>
      </w:r>
      <w:r w:rsidRPr="00213994">
        <w:t>6.</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7.3. Перечень учебно-методического обеспечения для самостоятельной работы обучающихся по дисциплине</w:t>
      </w:r>
    </w:p>
    <w:p w:rsidR="006F6442" w:rsidRPr="00655A75" w:rsidRDefault="006F6442" w:rsidP="00655A75">
      <w:pPr>
        <w:pStyle w:val="a5"/>
        <w:numPr>
          <w:ilvl w:val="0"/>
          <w:numId w:val="30"/>
        </w:numPr>
        <w:tabs>
          <w:tab w:val="left" w:pos="993"/>
        </w:tabs>
        <w:ind w:left="0" w:firstLine="709"/>
        <w:jc w:val="both"/>
        <w:rPr>
          <w:rFonts w:ascii="Times New Roman" w:hAnsi="Times New Roman"/>
          <w:sz w:val="24"/>
          <w:szCs w:val="24"/>
        </w:rPr>
      </w:pPr>
      <w:r w:rsidRPr="00655A75">
        <w:rPr>
          <w:rFonts w:ascii="Times New Roman" w:hAnsi="Times New Roman"/>
          <w:color w:val="000000"/>
          <w:sz w:val="24"/>
          <w:szCs w:val="24"/>
        </w:rPr>
        <w:t>Туганбаев, А.А. Математический анализ: ряды : учебное пособие / А.А. Туга</w:t>
      </w:r>
      <w:r w:rsidRPr="00655A75">
        <w:rPr>
          <w:rFonts w:ascii="Times New Roman" w:hAnsi="Times New Roman"/>
          <w:color w:val="000000"/>
          <w:sz w:val="24"/>
          <w:szCs w:val="24"/>
        </w:rPr>
        <w:t>н</w:t>
      </w:r>
      <w:r w:rsidRPr="00655A75">
        <w:rPr>
          <w:rFonts w:ascii="Times New Roman" w:hAnsi="Times New Roman"/>
          <w:color w:val="000000"/>
          <w:sz w:val="24"/>
          <w:szCs w:val="24"/>
        </w:rPr>
        <w:t>баев. - 4-е изд., стереотип. - М. : Флинта, 2017. - 40 с.</w:t>
      </w:r>
    </w:p>
    <w:p w:rsidR="006F6442" w:rsidRPr="00655A75" w:rsidRDefault="006F6442" w:rsidP="00655A75">
      <w:pPr>
        <w:pStyle w:val="a5"/>
        <w:numPr>
          <w:ilvl w:val="0"/>
          <w:numId w:val="30"/>
        </w:numPr>
        <w:tabs>
          <w:tab w:val="left" w:pos="993"/>
        </w:tabs>
        <w:ind w:left="0" w:firstLine="709"/>
        <w:jc w:val="both"/>
        <w:rPr>
          <w:rFonts w:ascii="Times New Roman" w:hAnsi="Times New Roman"/>
          <w:sz w:val="24"/>
          <w:szCs w:val="24"/>
        </w:rPr>
      </w:pPr>
      <w:r w:rsidRPr="00655A75">
        <w:rPr>
          <w:rFonts w:ascii="Times New Roman" w:hAnsi="Times New Roman"/>
          <w:color w:val="000000"/>
          <w:sz w:val="24"/>
          <w:szCs w:val="24"/>
        </w:rPr>
        <w:t>Туганбаев, А.А. Математический анализ: интегралы : учебное пособие / А.А. Т</w:t>
      </w:r>
      <w:r w:rsidRPr="00655A75">
        <w:rPr>
          <w:rFonts w:ascii="Times New Roman" w:hAnsi="Times New Roman"/>
          <w:color w:val="000000"/>
          <w:sz w:val="24"/>
          <w:szCs w:val="24"/>
        </w:rPr>
        <w:t>у</w:t>
      </w:r>
      <w:r w:rsidRPr="00655A75">
        <w:rPr>
          <w:rFonts w:ascii="Times New Roman" w:hAnsi="Times New Roman"/>
          <w:color w:val="000000"/>
          <w:sz w:val="24"/>
          <w:szCs w:val="24"/>
        </w:rPr>
        <w:t>ганбаев. - 3-е изд., стереотип. - М. : Флинта, 2017. - 76 с.</w:t>
      </w:r>
    </w:p>
    <w:p w:rsidR="006F6442" w:rsidRPr="00655A75" w:rsidRDefault="006F6442" w:rsidP="00655A75">
      <w:pPr>
        <w:pStyle w:val="a5"/>
        <w:numPr>
          <w:ilvl w:val="0"/>
          <w:numId w:val="30"/>
        </w:numPr>
        <w:tabs>
          <w:tab w:val="left" w:pos="993"/>
        </w:tabs>
        <w:ind w:left="0" w:firstLine="709"/>
        <w:jc w:val="both"/>
        <w:rPr>
          <w:rFonts w:ascii="Times New Roman" w:hAnsi="Times New Roman"/>
          <w:sz w:val="24"/>
          <w:szCs w:val="24"/>
        </w:rPr>
      </w:pPr>
      <w:r w:rsidRPr="00655A75">
        <w:rPr>
          <w:rFonts w:ascii="Times New Roman" w:hAnsi="Times New Roman"/>
          <w:color w:val="000000"/>
          <w:sz w:val="24"/>
          <w:szCs w:val="24"/>
        </w:rPr>
        <w:t>Туганбаев, А.А. Математический анализ: производные и графики функций : учебное пособие / А.А. Туганбаев. - 3-е изд., стереотип. - М. : Флинта, 2017. - 91 с</w:t>
      </w:r>
    </w:p>
    <w:p w:rsidR="005A5B79" w:rsidRDefault="005A5B79"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7.4. Перечень ресурсов информационно-телекоммуникационной сети «Интернет», необходимых для освоения дисциплины</w:t>
      </w:r>
    </w:p>
    <w:p w:rsidR="003B1322" w:rsidRDefault="003E7D95" w:rsidP="00147F2E">
      <w:pPr>
        <w:autoSpaceDE w:val="0"/>
        <w:autoSpaceDN w:val="0"/>
        <w:adjustRightInd w:val="0"/>
        <w:spacing w:line="276" w:lineRule="auto"/>
        <w:ind w:firstLine="709"/>
        <w:jc w:val="both"/>
        <w:rPr>
          <w:bCs/>
        </w:rPr>
      </w:pPr>
      <w:r w:rsidRPr="00147F2E">
        <w:rPr>
          <w:bCs/>
          <w:u w:val="single"/>
          <w:lang w:val="en-US"/>
        </w:rPr>
        <w:t>http</w:t>
      </w:r>
      <w:r w:rsidRPr="00147F2E">
        <w:rPr>
          <w:bCs/>
          <w:u w:val="single"/>
        </w:rPr>
        <w:t>://</w:t>
      </w:r>
      <w:r w:rsidRPr="00147F2E">
        <w:rPr>
          <w:bCs/>
          <w:u w:val="single"/>
          <w:lang w:val="en-US"/>
        </w:rPr>
        <w:t>www</w:t>
      </w:r>
      <w:r w:rsidRPr="00147F2E">
        <w:rPr>
          <w:bCs/>
          <w:u w:val="single"/>
        </w:rPr>
        <w:t>.</w:t>
      </w:r>
      <w:r w:rsidRPr="00147F2E">
        <w:rPr>
          <w:bCs/>
          <w:u w:val="single"/>
          <w:lang w:val="en-US"/>
        </w:rPr>
        <w:t>exponenta</w:t>
      </w:r>
      <w:r w:rsidRPr="00147F2E">
        <w:rPr>
          <w:bCs/>
          <w:u w:val="single"/>
        </w:rPr>
        <w:t>.</w:t>
      </w:r>
      <w:r w:rsidRPr="00147F2E">
        <w:rPr>
          <w:bCs/>
          <w:u w:val="single"/>
          <w:lang w:val="en-US"/>
        </w:rPr>
        <w:t>ru</w:t>
      </w:r>
      <w:r w:rsidRPr="00147F2E">
        <w:rPr>
          <w:bCs/>
          <w:u w:val="single"/>
        </w:rPr>
        <w:t>/</w:t>
      </w:r>
      <w:r w:rsidRPr="00147F2E">
        <w:rPr>
          <w:bCs/>
          <w:u w:val="single"/>
          <w:lang w:val="en-US"/>
        </w:rPr>
        <w:t>soft</w:t>
      </w:r>
      <w:r w:rsidRPr="00147F2E">
        <w:rPr>
          <w:bCs/>
          <w:u w:val="single"/>
        </w:rPr>
        <w:t>/</w:t>
      </w:r>
      <w:r w:rsidRPr="00147F2E">
        <w:rPr>
          <w:bCs/>
          <w:u w:val="single"/>
          <w:lang w:val="en-US"/>
        </w:rPr>
        <w:t>mathcad</w:t>
      </w:r>
      <w:r w:rsidRPr="00147F2E">
        <w:rPr>
          <w:bCs/>
          <w:u w:val="single"/>
        </w:rPr>
        <w:t>/</w:t>
      </w:r>
      <w:r w:rsidRPr="00147F2E">
        <w:rPr>
          <w:bCs/>
          <w:u w:val="single"/>
          <w:lang w:val="en-US"/>
        </w:rPr>
        <w:t>UsersGuide</w:t>
      </w:r>
      <w:r w:rsidRPr="00147F2E">
        <w:rPr>
          <w:bCs/>
          <w:u w:val="single"/>
        </w:rPr>
        <w:t>/</w:t>
      </w:r>
      <w:r w:rsidRPr="00147F2E">
        <w:rPr>
          <w:bCs/>
          <w:u w:val="single"/>
          <w:lang w:val="en-US"/>
        </w:rPr>
        <w:t>chapter</w:t>
      </w:r>
      <w:r w:rsidRPr="00147F2E">
        <w:rPr>
          <w:bCs/>
          <w:u w:val="single"/>
        </w:rPr>
        <w:t>17/17_4.</w:t>
      </w:r>
      <w:r w:rsidRPr="00147F2E">
        <w:rPr>
          <w:bCs/>
          <w:u w:val="single"/>
          <w:lang w:val="en-US"/>
        </w:rPr>
        <w:t>asp</w:t>
      </w:r>
      <w:r w:rsidR="005A5B79">
        <w:rPr>
          <w:bCs/>
        </w:rPr>
        <w:t>- Образовател</w:t>
      </w:r>
      <w:r w:rsidR="005A5B79">
        <w:rPr>
          <w:bCs/>
        </w:rPr>
        <w:t>ь</w:t>
      </w:r>
      <w:r w:rsidR="005A5B79">
        <w:rPr>
          <w:bCs/>
        </w:rPr>
        <w:t xml:space="preserve">ный математический сайт </w:t>
      </w:r>
      <w:r w:rsidR="005A5B79" w:rsidRPr="002D587D">
        <w:rPr>
          <w:bCs/>
          <w:lang w:val="en-US"/>
        </w:rPr>
        <w:t>exponent</w:t>
      </w:r>
      <w:r>
        <w:rPr>
          <w:bCs/>
          <w:lang w:val="en-US"/>
        </w:rPr>
        <w:t>a</w:t>
      </w:r>
      <w:r w:rsidR="005A5B79" w:rsidRPr="00163C3D">
        <w:rPr>
          <w:bCs/>
        </w:rPr>
        <w:t>.</w:t>
      </w:r>
      <w:r w:rsidR="005A5B79" w:rsidRPr="002D587D">
        <w:rPr>
          <w:bCs/>
          <w:lang w:val="en-US"/>
        </w:rPr>
        <w:t>ru</w:t>
      </w:r>
      <w:r w:rsidR="005A5B79">
        <w:rPr>
          <w:bCs/>
        </w:rPr>
        <w:t xml:space="preserve">/Вычисление производных, пределов и интегралов средствами </w:t>
      </w:r>
      <w:r w:rsidR="005A5B79">
        <w:rPr>
          <w:bCs/>
          <w:lang w:val="en-US"/>
        </w:rPr>
        <w:t>MATHCAD</w:t>
      </w:r>
    </w:p>
    <w:p w:rsidR="003B1322" w:rsidRPr="00213994" w:rsidRDefault="003B1322" w:rsidP="003B1322">
      <w:pPr>
        <w:autoSpaceDE w:val="0"/>
        <w:autoSpaceDN w:val="0"/>
        <w:adjustRightInd w:val="0"/>
        <w:spacing w:line="276" w:lineRule="auto"/>
        <w:ind w:firstLine="709"/>
        <w:jc w:val="both"/>
        <w:rPr>
          <w:b/>
          <w:bCs/>
        </w:rPr>
      </w:pPr>
      <w:r w:rsidRPr="00213994">
        <w:rPr>
          <w:b/>
          <w:bCs/>
        </w:rPr>
        <w:t>8. Фонды оценочных средств</w:t>
      </w:r>
    </w:p>
    <w:p w:rsidR="003B1322" w:rsidRPr="00213994" w:rsidRDefault="003B1322" w:rsidP="003B1322">
      <w:pPr>
        <w:spacing w:line="276" w:lineRule="auto"/>
        <w:ind w:firstLine="709"/>
        <w:jc w:val="both"/>
        <w:rPr>
          <w:spacing w:val="-4"/>
        </w:rPr>
      </w:pPr>
      <w:r w:rsidRPr="00213994">
        <w:rPr>
          <w:spacing w:val="-4"/>
        </w:rPr>
        <w:t>Фонд оценочных средств представлен в Приложении 1.</w:t>
      </w:r>
    </w:p>
    <w:p w:rsidR="003B1322" w:rsidRPr="00213994" w:rsidRDefault="003B1322" w:rsidP="003B1322">
      <w:pPr>
        <w:autoSpaceDE w:val="0"/>
        <w:autoSpaceDN w:val="0"/>
        <w:adjustRightInd w:val="0"/>
        <w:spacing w:line="276" w:lineRule="auto"/>
        <w:ind w:firstLine="709"/>
        <w:jc w:val="both"/>
        <w:rPr>
          <w:b/>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t>9.Материально-техническое обеспечение образовательного процесса по дисц</w:t>
      </w:r>
      <w:r w:rsidRPr="00213994">
        <w:rPr>
          <w:b/>
          <w:bCs/>
        </w:rPr>
        <w:t>и</w:t>
      </w:r>
      <w:r w:rsidRPr="00213994">
        <w:rPr>
          <w:b/>
          <w:bCs/>
        </w:rPr>
        <w:t>плине</w:t>
      </w:r>
    </w:p>
    <w:p w:rsidR="003B1322" w:rsidRPr="00213994" w:rsidRDefault="003B1322" w:rsidP="003B1322">
      <w:pPr>
        <w:autoSpaceDE w:val="0"/>
        <w:autoSpaceDN w:val="0"/>
        <w:adjustRightInd w:val="0"/>
        <w:spacing w:line="276" w:lineRule="auto"/>
        <w:ind w:firstLine="709"/>
        <w:jc w:val="both"/>
        <w:rPr>
          <w:bCs/>
          <w:i/>
        </w:rPr>
      </w:pPr>
      <w:r w:rsidRPr="00213994">
        <w:rPr>
          <w:bCs/>
          <w:i/>
        </w:rPr>
        <w:t>9.1. Описание материально-технической базы</w:t>
      </w:r>
    </w:p>
    <w:p w:rsidR="003B1322" w:rsidRPr="00662B14" w:rsidRDefault="003B1322" w:rsidP="00662B14">
      <w:pPr>
        <w:spacing w:line="276" w:lineRule="auto"/>
        <w:ind w:firstLine="709"/>
        <w:jc w:val="both"/>
        <w:rPr>
          <w:bCs/>
        </w:rPr>
      </w:pPr>
      <w:r w:rsidRPr="00213994">
        <w:rPr>
          <w:bCs/>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w:t>
      </w:r>
      <w:r w:rsidRPr="00213994">
        <w:rPr>
          <w:bCs/>
        </w:rPr>
        <w:t>о</w:t>
      </w:r>
      <w:r w:rsidR="00662B14">
        <w:rPr>
          <w:bCs/>
        </w:rPr>
        <w:t>дом в сеть Интернет.</w:t>
      </w:r>
    </w:p>
    <w:p w:rsidR="003B1322" w:rsidRPr="00163C3D" w:rsidRDefault="003B1322" w:rsidP="003B1322">
      <w:pPr>
        <w:autoSpaceDE w:val="0"/>
        <w:autoSpaceDN w:val="0"/>
        <w:adjustRightInd w:val="0"/>
        <w:spacing w:line="276" w:lineRule="auto"/>
        <w:ind w:firstLine="709"/>
        <w:jc w:val="both"/>
        <w:rPr>
          <w:bCs/>
          <w:i/>
        </w:rPr>
      </w:pPr>
      <w:r w:rsidRPr="00213994">
        <w:rPr>
          <w:bCs/>
          <w:i/>
        </w:rPr>
        <w:t>9.2. Перечень информационных технологий для образовательного процесса, вкл</w:t>
      </w:r>
      <w:r w:rsidRPr="00213994">
        <w:rPr>
          <w:bCs/>
          <w:i/>
        </w:rPr>
        <w:t>ю</w:t>
      </w:r>
      <w:r w:rsidRPr="00213994">
        <w:rPr>
          <w:bCs/>
          <w:i/>
        </w:rPr>
        <w:t>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3B1322" w:rsidRPr="00213994" w:rsidTr="003B1322">
        <w:tc>
          <w:tcPr>
            <w:tcW w:w="2943" w:type="dxa"/>
          </w:tcPr>
          <w:p w:rsidR="003B1322" w:rsidRPr="00213994" w:rsidRDefault="003B1322" w:rsidP="003B1322">
            <w:pPr>
              <w:tabs>
                <w:tab w:val="center" w:pos="4677"/>
                <w:tab w:val="right" w:pos="9355"/>
              </w:tabs>
            </w:pPr>
            <w:r w:rsidRPr="00213994">
              <w:rPr>
                <w:lang w:val="en-US"/>
              </w:rPr>
              <w:t>www</w:t>
            </w:r>
            <w:r w:rsidRPr="00213994">
              <w:t>.</w:t>
            </w:r>
            <w:r w:rsidRPr="00213994">
              <w:rPr>
                <w:lang w:val="en-US"/>
              </w:rPr>
              <w:t>biblioclub</w:t>
            </w:r>
            <w:r w:rsidRPr="00213994">
              <w:t>.</w:t>
            </w:r>
            <w:r w:rsidRPr="00213994">
              <w:rPr>
                <w:lang w:val="en-US"/>
              </w:rPr>
              <w:t>ru</w:t>
            </w:r>
          </w:p>
        </w:tc>
        <w:tc>
          <w:tcPr>
            <w:tcW w:w="6417" w:type="dxa"/>
          </w:tcPr>
          <w:p w:rsidR="003B1322" w:rsidRPr="00213994" w:rsidRDefault="003B1322" w:rsidP="003B1322">
            <w:pPr>
              <w:tabs>
                <w:tab w:val="center" w:pos="4677"/>
                <w:tab w:val="right" w:pos="9355"/>
              </w:tabs>
            </w:pPr>
            <w:r w:rsidRPr="00213994">
              <w:t>ЭБС «Университетская библиотека онлайн»</w:t>
            </w:r>
          </w:p>
        </w:tc>
      </w:tr>
      <w:tr w:rsidR="003B1322" w:rsidRPr="00213994" w:rsidTr="003B1322">
        <w:tc>
          <w:tcPr>
            <w:tcW w:w="2943" w:type="dxa"/>
          </w:tcPr>
          <w:p w:rsidR="003B1322" w:rsidRPr="00213994" w:rsidRDefault="003B1322" w:rsidP="003B1322">
            <w:pPr>
              <w:tabs>
                <w:tab w:val="center" w:pos="4677"/>
                <w:tab w:val="right" w:pos="9355"/>
              </w:tabs>
              <w:rPr>
                <w:lang w:val="en-US"/>
              </w:rPr>
            </w:pPr>
            <w:r w:rsidRPr="00213994">
              <w:rPr>
                <w:lang w:val="en-US"/>
              </w:rPr>
              <w:t>www.elibrary.ru</w:t>
            </w:r>
          </w:p>
        </w:tc>
        <w:tc>
          <w:tcPr>
            <w:tcW w:w="6417" w:type="dxa"/>
          </w:tcPr>
          <w:p w:rsidR="003B1322" w:rsidRPr="00213994" w:rsidRDefault="003B1322" w:rsidP="003B1322">
            <w:pPr>
              <w:tabs>
                <w:tab w:val="center" w:pos="4677"/>
                <w:tab w:val="right" w:pos="9355"/>
              </w:tabs>
            </w:pPr>
            <w:r w:rsidRPr="00213994">
              <w:t>Научная электронная библиотека</w:t>
            </w:r>
          </w:p>
        </w:tc>
      </w:tr>
      <w:tr w:rsidR="003B1322" w:rsidRPr="00213994" w:rsidTr="003B1322">
        <w:tc>
          <w:tcPr>
            <w:tcW w:w="2943" w:type="dxa"/>
          </w:tcPr>
          <w:p w:rsidR="003B1322" w:rsidRPr="00213994" w:rsidRDefault="003B1322" w:rsidP="003B1322">
            <w:pPr>
              <w:tabs>
                <w:tab w:val="center" w:pos="4677"/>
                <w:tab w:val="right" w:pos="9355"/>
              </w:tabs>
              <w:rPr>
                <w:lang w:val="en-US"/>
              </w:rPr>
            </w:pPr>
            <w:r w:rsidRPr="00213994">
              <w:rPr>
                <w:lang w:val="en-US"/>
              </w:rPr>
              <w:t>www.ebiblioteka.ru</w:t>
            </w:r>
          </w:p>
        </w:tc>
        <w:tc>
          <w:tcPr>
            <w:tcW w:w="6417" w:type="dxa"/>
          </w:tcPr>
          <w:p w:rsidR="003B1322" w:rsidRPr="00213994" w:rsidRDefault="003B1322" w:rsidP="003B1322">
            <w:pPr>
              <w:tabs>
                <w:tab w:val="center" w:pos="4677"/>
                <w:tab w:val="right" w:pos="9355"/>
              </w:tabs>
            </w:pPr>
            <w:r w:rsidRPr="00213994">
              <w:t xml:space="preserve">Универсальные базы данных изданий </w:t>
            </w:r>
          </w:p>
        </w:tc>
      </w:tr>
    </w:tbl>
    <w:p w:rsidR="00662B14" w:rsidRPr="004E2DEC" w:rsidRDefault="004E2DEC" w:rsidP="00662B14">
      <w:pPr>
        <w:autoSpaceDE w:val="0"/>
        <w:autoSpaceDN w:val="0"/>
        <w:adjustRightInd w:val="0"/>
        <w:spacing w:line="276" w:lineRule="auto"/>
        <w:ind w:firstLine="709"/>
        <w:jc w:val="both"/>
        <w:rPr>
          <w:bCs/>
          <w:color w:val="000000" w:themeColor="text1"/>
        </w:rPr>
      </w:pPr>
      <w:r>
        <w:rPr>
          <w:bCs/>
          <w:color w:val="000000" w:themeColor="text1"/>
        </w:rPr>
        <w:t>П</w:t>
      </w:r>
      <w:r w:rsidR="00662B14" w:rsidRPr="004E2DEC">
        <w:rPr>
          <w:bCs/>
          <w:color w:val="000000" w:themeColor="text1"/>
        </w:rPr>
        <w:t xml:space="preserve">рограммное обеспечение (Пакет </w:t>
      </w:r>
      <w:r w:rsidR="00662B14" w:rsidRPr="004E2DEC">
        <w:rPr>
          <w:bCs/>
          <w:color w:val="000000" w:themeColor="text1"/>
          <w:lang w:val="en-US"/>
        </w:rPr>
        <w:t>MSOffice</w:t>
      </w:r>
      <w:r w:rsidR="00662B14" w:rsidRPr="004E2DEC">
        <w:rPr>
          <w:bCs/>
          <w:color w:val="000000" w:themeColor="text1"/>
        </w:rPr>
        <w:t xml:space="preserve">, </w:t>
      </w:r>
      <w:r w:rsidR="00662B14" w:rsidRPr="004E2DEC">
        <w:rPr>
          <w:bCs/>
          <w:color w:val="000000" w:themeColor="text1"/>
          <w:lang w:val="en-US"/>
        </w:rPr>
        <w:t>LMSMoodle</w:t>
      </w:r>
      <w:r w:rsidR="00662B14" w:rsidRPr="004E2DEC">
        <w:rPr>
          <w:bCs/>
          <w:color w:val="000000" w:themeColor="text1"/>
        </w:rPr>
        <w:t>, Интернет браузер и т.д.)</w:t>
      </w:r>
    </w:p>
    <w:p w:rsidR="004E2DEC" w:rsidRDefault="004E2DEC" w:rsidP="003B1322">
      <w:pPr>
        <w:pStyle w:val="2"/>
        <w:spacing w:after="0" w:line="276" w:lineRule="auto"/>
        <w:ind w:left="0"/>
        <w:jc w:val="center"/>
        <w:rPr>
          <w:b/>
        </w:rPr>
      </w:pPr>
    </w:p>
    <w:p w:rsidR="003B1322" w:rsidRPr="00213994" w:rsidRDefault="003B1322" w:rsidP="003B1322">
      <w:pPr>
        <w:pStyle w:val="2"/>
        <w:spacing w:after="0" w:line="276" w:lineRule="auto"/>
        <w:ind w:left="0"/>
        <w:jc w:val="center"/>
        <w:rPr>
          <w:b/>
        </w:rPr>
      </w:pPr>
      <w:r w:rsidRPr="00213994">
        <w:rPr>
          <w:b/>
        </w:rPr>
        <w:t>5.</w:t>
      </w:r>
      <w:r>
        <w:rPr>
          <w:b/>
        </w:rPr>
        <w:t>2</w:t>
      </w:r>
      <w:r w:rsidRPr="00213994">
        <w:rPr>
          <w:b/>
        </w:rPr>
        <w:t>. ПРОГРАММА ДИСЦИПЛИНЫ</w:t>
      </w:r>
    </w:p>
    <w:p w:rsidR="003B1322" w:rsidRPr="00213994" w:rsidRDefault="003B1322" w:rsidP="003B1322">
      <w:pPr>
        <w:autoSpaceDE w:val="0"/>
        <w:autoSpaceDN w:val="0"/>
        <w:adjustRightInd w:val="0"/>
        <w:spacing w:line="276" w:lineRule="auto"/>
        <w:jc w:val="center"/>
        <w:rPr>
          <w:b/>
          <w:bCs/>
        </w:rPr>
      </w:pPr>
      <w:r w:rsidRPr="00213994">
        <w:rPr>
          <w:b/>
          <w:bCs/>
        </w:rPr>
        <w:t>«Алгебра»</w:t>
      </w:r>
    </w:p>
    <w:p w:rsidR="003B1322" w:rsidRPr="00213994" w:rsidRDefault="003B1322" w:rsidP="003B1322">
      <w:pPr>
        <w:tabs>
          <w:tab w:val="left" w:pos="720"/>
        </w:tabs>
        <w:autoSpaceDE w:val="0"/>
        <w:autoSpaceDN w:val="0"/>
        <w:adjustRightInd w:val="0"/>
        <w:spacing w:line="276" w:lineRule="auto"/>
        <w:ind w:firstLine="709"/>
        <w:jc w:val="both"/>
        <w:rPr>
          <w:b/>
          <w:bCs/>
        </w:rPr>
      </w:pPr>
      <w:r w:rsidRPr="00213994">
        <w:rPr>
          <w:b/>
          <w:bCs/>
        </w:rPr>
        <w:t>1. Пояснительная записка</w:t>
      </w:r>
    </w:p>
    <w:p w:rsidR="003B1322" w:rsidRPr="00213994" w:rsidRDefault="003B1322" w:rsidP="003B1322">
      <w:pPr>
        <w:pStyle w:val="ae"/>
        <w:spacing w:after="0" w:line="276" w:lineRule="auto"/>
        <w:ind w:left="0" w:firstLine="709"/>
        <w:jc w:val="both"/>
      </w:pPr>
      <w:r w:rsidRPr="00213994">
        <w:t>Данн</w:t>
      </w:r>
      <w:r w:rsidR="004E2DEC">
        <w:t>ая</w:t>
      </w:r>
      <w:r w:rsidRPr="00213994">
        <w:t xml:space="preserve"> учебн</w:t>
      </w:r>
      <w:r w:rsidR="004E2DEC">
        <w:t>ая</w:t>
      </w:r>
      <w:r w:rsidRPr="00213994">
        <w:t xml:space="preserve"> </w:t>
      </w:r>
      <w:r w:rsidR="004E2DEC">
        <w:t>дисциплина</w:t>
      </w:r>
      <w:r w:rsidRPr="00213994">
        <w:t xml:space="preserve"> включен</w:t>
      </w:r>
      <w:r w:rsidR="004E2DEC">
        <w:t>а</w:t>
      </w:r>
      <w:r w:rsidRPr="00213994">
        <w:t xml:space="preserve"> в систему подготовки студентов, осваива</w:t>
      </w:r>
      <w:r w:rsidRPr="00213994">
        <w:t>ю</w:t>
      </w:r>
      <w:r w:rsidRPr="00213994">
        <w:t>щих модуль «</w:t>
      </w:r>
      <w:r w:rsidRPr="00213994">
        <w:rPr>
          <w:bCs/>
        </w:rPr>
        <w:t>Основы математики и информатики</w:t>
      </w:r>
      <w:r w:rsidRPr="00213994">
        <w:t xml:space="preserve">» </w:t>
      </w:r>
      <w:r w:rsidR="00012979">
        <w:t>по направлению подготовки 44.03.0</w:t>
      </w:r>
      <w:r w:rsidR="00655A75">
        <w:t>1</w:t>
      </w:r>
      <w:r w:rsidR="00012979">
        <w:t xml:space="preserve"> </w:t>
      </w:r>
      <w:r w:rsidRPr="00213994">
        <w:t>Педагогическое образование. Учебная дисциплина «</w:t>
      </w:r>
      <w:r w:rsidRPr="00213994">
        <w:rPr>
          <w:bCs/>
        </w:rPr>
        <w:t>Алгебра</w:t>
      </w:r>
      <w:r w:rsidRPr="00213994">
        <w:t>» направлена на  формиров</w:t>
      </w:r>
      <w:r w:rsidRPr="00213994">
        <w:t>а</w:t>
      </w:r>
      <w:r w:rsidRPr="00213994">
        <w:t>ние у будущего учителя целостного взгляда на основные алгебраические понятия и разв</w:t>
      </w:r>
      <w:r w:rsidRPr="00213994">
        <w:t>и</w:t>
      </w:r>
      <w:r w:rsidRPr="00213994">
        <w:t>тие алгебраического мышления. В процессе изучения курса студенты должны овладеть основной теоретической базой, получить необходимые навыки решения типовых задач, научиться пользоваться алгебраическими понятиями при изучении математических ди</w:t>
      </w:r>
      <w:r w:rsidRPr="00213994">
        <w:t>с</w:t>
      </w:r>
      <w:r w:rsidRPr="00213994">
        <w:t>циплин.</w:t>
      </w:r>
    </w:p>
    <w:p w:rsidR="003B1322" w:rsidRPr="00213994" w:rsidRDefault="003B1322" w:rsidP="003B1322">
      <w:pPr>
        <w:spacing w:line="276" w:lineRule="auto"/>
        <w:ind w:firstLine="567"/>
        <w:jc w:val="both"/>
      </w:pPr>
      <w:r w:rsidRPr="00213994">
        <w:t>Курс «Алгебра» начинается с изучения раздела «Линейная алгебра», где студенты знакомятся с такими вопросами, как теория матриц, систем линейных уравнений и опр</w:t>
      </w:r>
      <w:r w:rsidRPr="00213994">
        <w:t>е</w:t>
      </w:r>
      <w:r w:rsidRPr="00213994">
        <w:lastRenderedPageBreak/>
        <w:t>делителей, теория линейных операторов. При изучении раздела «Алгебраические стру</w:t>
      </w:r>
      <w:r w:rsidRPr="00213994">
        <w:t>к</w:t>
      </w:r>
      <w:r w:rsidRPr="00213994">
        <w:t>туры» закладываются основы теории алгебраических структур, используемые в дальне</w:t>
      </w:r>
      <w:r w:rsidRPr="00213994">
        <w:t>й</w:t>
      </w:r>
      <w:r w:rsidRPr="00213994">
        <w:t>шем, как в самом курсе «Алгебра», так и в других математических теориях. В частности, вводятся понятия нормального делителя группы и идеала кольца, изучаются фактор-группы и фактор-кольца, а также основные типы колец – факториальные кольца, кольца главных идеалов, евклидовы кольца.</w:t>
      </w:r>
    </w:p>
    <w:p w:rsidR="003B1322" w:rsidRPr="00213994" w:rsidRDefault="003B1322" w:rsidP="003B1322">
      <w:pPr>
        <w:pStyle w:val="a8"/>
        <w:spacing w:line="276" w:lineRule="auto"/>
        <w:ind w:firstLine="709"/>
        <w:jc w:val="both"/>
        <w:rPr>
          <w:rFonts w:ascii="Times New Roman" w:hAnsi="Times New Roman"/>
          <w:spacing w:val="-1"/>
          <w:sz w:val="24"/>
          <w:szCs w:val="24"/>
        </w:rPr>
      </w:pPr>
      <w:r w:rsidRPr="00213994">
        <w:rPr>
          <w:rFonts w:ascii="Times New Roman" w:hAnsi="Times New Roman"/>
          <w:spacing w:val="-1"/>
          <w:sz w:val="24"/>
          <w:szCs w:val="24"/>
        </w:rPr>
        <w:t>Освоение дисциплины подразумевает работу в электронной образовательной среде (ЭОС) для просмотра медиа-приложений, выполнения контрольно-тестовых заданий, со</w:t>
      </w:r>
      <w:r w:rsidRPr="00213994">
        <w:rPr>
          <w:rFonts w:ascii="Times New Roman" w:hAnsi="Times New Roman"/>
          <w:spacing w:val="-1"/>
          <w:sz w:val="24"/>
          <w:szCs w:val="24"/>
        </w:rPr>
        <w:t>з</w:t>
      </w:r>
      <w:r w:rsidRPr="00213994">
        <w:rPr>
          <w:rFonts w:ascii="Times New Roman" w:hAnsi="Times New Roman"/>
          <w:spacing w:val="-1"/>
          <w:sz w:val="24"/>
          <w:szCs w:val="24"/>
        </w:rPr>
        <w:t>дания презентаций, выполнения практических заданий, сбор материалов и др. Изучение данной дисциплины завершается экзаменом.</w:t>
      </w:r>
    </w:p>
    <w:p w:rsidR="003B1322" w:rsidRPr="00213994" w:rsidRDefault="003B1322" w:rsidP="003B1322">
      <w:pPr>
        <w:pStyle w:val="a8"/>
        <w:spacing w:line="276" w:lineRule="auto"/>
        <w:ind w:firstLine="709"/>
        <w:jc w:val="both"/>
        <w:rPr>
          <w:rFonts w:ascii="Times New Roman" w:hAnsi="Times New Roman"/>
          <w:b/>
          <w:bCs/>
          <w:sz w:val="24"/>
          <w:szCs w:val="24"/>
        </w:rPr>
      </w:pPr>
    </w:p>
    <w:p w:rsidR="003B1322" w:rsidRPr="00213994" w:rsidRDefault="003B1322" w:rsidP="003B1322">
      <w:pPr>
        <w:pStyle w:val="a8"/>
        <w:spacing w:line="276" w:lineRule="auto"/>
        <w:ind w:firstLine="709"/>
        <w:jc w:val="both"/>
        <w:rPr>
          <w:rFonts w:ascii="Times New Roman" w:hAnsi="Times New Roman"/>
          <w:b/>
          <w:bCs/>
          <w:sz w:val="24"/>
          <w:szCs w:val="24"/>
        </w:rPr>
      </w:pPr>
      <w:r w:rsidRPr="00213994">
        <w:rPr>
          <w:rFonts w:ascii="Times New Roman" w:hAnsi="Times New Roman"/>
          <w:b/>
          <w:bCs/>
          <w:sz w:val="24"/>
          <w:szCs w:val="24"/>
        </w:rPr>
        <w:t>2. Место в структуре модуля</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213994">
        <w:t>Дисциплина «</w:t>
      </w:r>
      <w:r w:rsidRPr="00213994">
        <w:rPr>
          <w:bCs/>
        </w:rPr>
        <w:t>Алгебра</w:t>
      </w:r>
      <w:r w:rsidRPr="00213994">
        <w:t xml:space="preserve">» </w:t>
      </w:r>
      <w:r w:rsidR="006C3998">
        <w:t>относится к базовой части комплексного модуля</w:t>
      </w:r>
      <w:r w:rsidRPr="00213994">
        <w:t xml:space="preserve"> «</w:t>
      </w:r>
      <w:r w:rsidRPr="00213994">
        <w:rPr>
          <w:bCs/>
        </w:rPr>
        <w:t>Основы математики и информатики</w:t>
      </w:r>
      <w:r w:rsidRPr="00213994">
        <w:t xml:space="preserve">» </w:t>
      </w:r>
      <w:r w:rsidR="006C3998">
        <w:t>по</w:t>
      </w:r>
      <w:r w:rsidR="00655A75">
        <w:t xml:space="preserve"> направлению подготовки 44.03.01 </w:t>
      </w:r>
      <w:r w:rsidRPr="00213994">
        <w:t>Педагогическое обр</w:t>
      </w:r>
      <w:r w:rsidRPr="00213994">
        <w:t>а</w:t>
      </w:r>
      <w:r w:rsidRPr="00213994">
        <w:t>зование. Она базируется на курсах алгебры и математического анализа средней общеобр</w:t>
      </w:r>
      <w:r w:rsidRPr="00213994">
        <w:t>а</w:t>
      </w:r>
      <w:r w:rsidRPr="00213994">
        <w:t>зовательной школы.</w:t>
      </w:r>
    </w:p>
    <w:p w:rsidR="003B1322" w:rsidRPr="00213994" w:rsidRDefault="003B1322" w:rsidP="003B1322">
      <w:pPr>
        <w:tabs>
          <w:tab w:val="left" w:pos="708"/>
        </w:tabs>
        <w:spacing w:line="276" w:lineRule="auto"/>
        <w:ind w:firstLine="709"/>
        <w:jc w:val="both"/>
      </w:pPr>
      <w:r w:rsidRPr="00213994">
        <w:t>Дисциплины, на которых базируется данная дисциплина: «Введение в математ</w:t>
      </w:r>
      <w:r w:rsidRPr="00213994">
        <w:t>и</w:t>
      </w:r>
      <w:r w:rsidRPr="00213994">
        <w:t>ку».</w:t>
      </w:r>
    </w:p>
    <w:p w:rsidR="003B1322" w:rsidRPr="00213994" w:rsidRDefault="003B1322" w:rsidP="003B1322">
      <w:pPr>
        <w:tabs>
          <w:tab w:val="left" w:pos="708"/>
          <w:tab w:val="right" w:leader="underscore" w:pos="9639"/>
        </w:tabs>
        <w:spacing w:line="276" w:lineRule="auto"/>
        <w:ind w:firstLine="709"/>
        <w:jc w:val="both"/>
      </w:pPr>
      <w:r w:rsidRPr="00213994">
        <w:t>Дисциплины, для которых данная дисциплина является предшествующей: «Ге</w:t>
      </w:r>
      <w:r w:rsidRPr="00213994">
        <w:t>о</w:t>
      </w:r>
      <w:r w:rsidRPr="00213994">
        <w:t>метрия», «Теория чисел», «Числовые системы», «Теория функций комплексного переме</w:t>
      </w:r>
      <w:r w:rsidRPr="00213994">
        <w:t>н</w:t>
      </w:r>
      <w:r w:rsidRPr="00213994">
        <w:t xml:space="preserve">ного», «Компьютерная алгебра». </w:t>
      </w:r>
    </w:p>
    <w:p w:rsidR="003B1322" w:rsidRPr="00213994" w:rsidRDefault="003B1322" w:rsidP="003B1322">
      <w:pPr>
        <w:autoSpaceDE w:val="0"/>
        <w:autoSpaceDN w:val="0"/>
        <w:adjustRightInd w:val="0"/>
        <w:spacing w:line="276" w:lineRule="auto"/>
        <w:ind w:firstLine="709"/>
        <w:jc w:val="both"/>
        <w:rPr>
          <w:b/>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t>3. Цели и задачи</w:t>
      </w:r>
    </w:p>
    <w:p w:rsidR="003B1322" w:rsidRPr="00213994" w:rsidRDefault="00BF2B23" w:rsidP="003B1322">
      <w:pPr>
        <w:spacing w:line="276" w:lineRule="auto"/>
        <w:ind w:firstLine="709"/>
        <w:jc w:val="both"/>
      </w:pPr>
      <w:r>
        <w:rPr>
          <w:i/>
        </w:rPr>
        <w:t xml:space="preserve">Цели дисциплины - </w:t>
      </w:r>
      <w:r w:rsidR="003B1322" w:rsidRPr="00213994">
        <w:t>формирование систематизированных знаний в области алгебры; обращение алгебраических теорий и практик в инструмент исследования других разделов математики (в частности, геометрии) и  школьных математических текстов.</w:t>
      </w:r>
    </w:p>
    <w:p w:rsidR="003B1322" w:rsidRPr="00213994" w:rsidRDefault="003B1322" w:rsidP="003B1322">
      <w:pPr>
        <w:spacing w:line="276" w:lineRule="auto"/>
        <w:ind w:firstLine="720"/>
        <w:jc w:val="both"/>
      </w:pPr>
      <w:r w:rsidRPr="00213994">
        <w:rPr>
          <w:i/>
        </w:rPr>
        <w:t>Задачи дисциплины:</w:t>
      </w:r>
      <w:r w:rsidRPr="00213994">
        <w:t xml:space="preserve"> освоить базовые элементы алгебры как науки:</w:t>
      </w:r>
    </w:p>
    <w:p w:rsidR="003B1322" w:rsidRPr="00213994" w:rsidRDefault="003B1322" w:rsidP="003B1322">
      <w:pPr>
        <w:spacing w:line="276" w:lineRule="auto"/>
        <w:ind w:firstLine="720"/>
        <w:jc w:val="both"/>
      </w:pPr>
      <w:r w:rsidRPr="00E35FDE">
        <w:t>- предмет алгебры</w:t>
      </w:r>
      <w:r w:rsidRPr="00213994">
        <w:t xml:space="preserve">: основные алгебраические структуры и конструкции, такие как группы, кольца, поля, векторные пространства, системы линейных уравнений числовые системы; </w:t>
      </w:r>
    </w:p>
    <w:p w:rsidR="003B1322" w:rsidRPr="00213994" w:rsidRDefault="003B1322" w:rsidP="003B1322">
      <w:pPr>
        <w:spacing w:line="276" w:lineRule="auto"/>
        <w:ind w:firstLine="720"/>
        <w:jc w:val="both"/>
      </w:pPr>
      <w:r w:rsidRPr="00E35FDE">
        <w:t>- методы алгебры</w:t>
      </w:r>
      <w:r w:rsidRPr="00213994">
        <w:t>: выделение типов алгебраических структур, подструктур; методы линейной алгебры, решения систем линейных уравнений, исследования числовых систем;</w:t>
      </w:r>
    </w:p>
    <w:p w:rsidR="003B1322" w:rsidRPr="00213994" w:rsidRDefault="003B1322" w:rsidP="003B1322">
      <w:pPr>
        <w:spacing w:line="276" w:lineRule="auto"/>
        <w:ind w:firstLine="720"/>
        <w:jc w:val="both"/>
      </w:pPr>
      <w:r w:rsidRPr="00E35FDE">
        <w:t>-  теории алгебры</w:t>
      </w:r>
      <w:r w:rsidRPr="00213994">
        <w:t>: теория векторных пространств; теория групп; теория колец; те</w:t>
      </w:r>
      <w:r w:rsidRPr="00213994">
        <w:t>о</w:t>
      </w:r>
      <w:r w:rsidRPr="00213994">
        <w:t>рия многочленов и алгебраических уравнений;</w:t>
      </w:r>
    </w:p>
    <w:p w:rsidR="003B1322" w:rsidRPr="00213994" w:rsidRDefault="003B1322" w:rsidP="003B1322">
      <w:pPr>
        <w:spacing w:line="276" w:lineRule="auto"/>
        <w:ind w:firstLine="720"/>
        <w:jc w:val="both"/>
        <w:rPr>
          <w:b/>
        </w:rPr>
      </w:pPr>
      <w:r w:rsidRPr="00E35FDE">
        <w:t>-  праксиология алгебры</w:t>
      </w:r>
      <w:r w:rsidRPr="00213994">
        <w:t>: обращение алгебраических теорий и практик в инстр</w:t>
      </w:r>
      <w:r w:rsidRPr="00213994">
        <w:t>у</w:t>
      </w:r>
      <w:r w:rsidRPr="00213994">
        <w:t>менты исследования числовых систем, геометрических теорий (пространства, геометрич</w:t>
      </w:r>
      <w:r w:rsidRPr="00213994">
        <w:t>е</w:t>
      </w:r>
      <w:r w:rsidRPr="00213994">
        <w:t xml:space="preserve">ские задачи на построения, пр.), школьных математических текстов (числовые системы, решение уравнений и их систем, пр.) </w:t>
      </w:r>
    </w:p>
    <w:p w:rsidR="003B1322" w:rsidRPr="00213994" w:rsidRDefault="003B1322" w:rsidP="003B1322">
      <w:pPr>
        <w:spacing w:line="276" w:lineRule="auto"/>
        <w:ind w:firstLine="540"/>
        <w:jc w:val="both"/>
      </w:pPr>
    </w:p>
    <w:p w:rsidR="003B1322" w:rsidRPr="00980CA6" w:rsidRDefault="003B1322" w:rsidP="00057B0D">
      <w:pPr>
        <w:pStyle w:val="a5"/>
        <w:numPr>
          <w:ilvl w:val="0"/>
          <w:numId w:val="25"/>
        </w:numPr>
        <w:autoSpaceDE w:val="0"/>
        <w:autoSpaceDN w:val="0"/>
        <w:adjustRightInd w:val="0"/>
        <w:spacing w:after="0"/>
        <w:ind w:left="1066" w:hanging="357"/>
        <w:jc w:val="both"/>
        <w:rPr>
          <w:rFonts w:ascii="Times New Roman" w:hAnsi="Times New Roman"/>
          <w:b/>
          <w:bCs/>
          <w:sz w:val="24"/>
          <w:szCs w:val="24"/>
        </w:rPr>
      </w:pPr>
      <w:r w:rsidRPr="00980CA6">
        <w:rPr>
          <w:rFonts w:ascii="Times New Roman" w:hAnsi="Times New Roman"/>
          <w:b/>
          <w:bCs/>
          <w:sz w:val="24"/>
          <w:szCs w:val="24"/>
        </w:rPr>
        <w:t>Образовательные результаты</w:t>
      </w:r>
    </w:p>
    <w:p w:rsidR="00655A75" w:rsidRDefault="00655A75" w:rsidP="00655A75">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sz w:val="24"/>
          <w:szCs w:val="24"/>
        </w:rPr>
        <w:t>.</w:t>
      </w:r>
    </w:p>
    <w:p w:rsidR="00655A75" w:rsidRDefault="00655A75" w:rsidP="00655A75">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УК.1.1. Выбирает источники информации, адекватные поставленным задачам и соответствующие научному мировоззрению</w:t>
      </w:r>
      <w:r>
        <w:rPr>
          <w:rFonts w:ascii="Times New Roman" w:hAnsi="Times New Roman"/>
          <w:sz w:val="24"/>
          <w:szCs w:val="24"/>
        </w:rPr>
        <w:t>.</w:t>
      </w:r>
    </w:p>
    <w:p w:rsidR="00655A75" w:rsidRDefault="00655A75" w:rsidP="00655A75">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lastRenderedPageBreak/>
        <w:t>УК.1.2. Демонстрирует умение осуществлять поиск информации для решения п</w:t>
      </w:r>
      <w:r w:rsidRPr="00120426">
        <w:rPr>
          <w:rFonts w:ascii="Times New Roman" w:hAnsi="Times New Roman"/>
          <w:sz w:val="24"/>
          <w:szCs w:val="24"/>
        </w:rPr>
        <w:t>о</w:t>
      </w:r>
      <w:r w:rsidRPr="00120426">
        <w:rPr>
          <w:rFonts w:ascii="Times New Roman" w:hAnsi="Times New Roman"/>
          <w:sz w:val="24"/>
          <w:szCs w:val="24"/>
        </w:rPr>
        <w:t>ставленных задач в рамках научного мировоззрения</w:t>
      </w:r>
      <w:r>
        <w:rPr>
          <w:rFonts w:ascii="Times New Roman" w:hAnsi="Times New Roman"/>
          <w:sz w:val="24"/>
          <w:szCs w:val="24"/>
        </w:rPr>
        <w:t>.</w:t>
      </w:r>
    </w:p>
    <w:p w:rsidR="00655A75" w:rsidRPr="00CA5B64" w:rsidRDefault="00655A75" w:rsidP="00655A75">
      <w:pPr>
        <w:pStyle w:val="a5"/>
        <w:shd w:val="clear" w:color="auto" w:fill="FFFFFF"/>
        <w:tabs>
          <w:tab w:val="left" w:pos="1123"/>
        </w:tabs>
        <w:ind w:left="644" w:right="130"/>
        <w:jc w:val="both"/>
        <w:rPr>
          <w:rFonts w:ascii="Times New Roman" w:hAnsi="Times New Roman"/>
          <w:color w:val="FF0000"/>
          <w:sz w:val="24"/>
          <w:szCs w:val="24"/>
        </w:rPr>
      </w:pPr>
      <w:r w:rsidRPr="00120426">
        <w:rPr>
          <w:rFonts w:ascii="Times New Roman" w:hAnsi="Times New Roman"/>
          <w:sz w:val="24"/>
          <w:szCs w:val="24"/>
        </w:rPr>
        <w:t>УК.1.5. Определяет рациональные идеи для решения поставленных задач в рамках научного мировоззрения</w:t>
      </w:r>
      <w:r>
        <w:rPr>
          <w:rFonts w:ascii="Times New Roman" w:hAnsi="Times New Roman"/>
          <w:sz w:val="24"/>
          <w:szCs w:val="24"/>
        </w:rPr>
        <w:t>.</w:t>
      </w:r>
    </w:p>
    <w:p w:rsidR="00655A75" w:rsidRPr="00CA5B64" w:rsidRDefault="00655A75" w:rsidP="00CA5B64">
      <w:pPr>
        <w:pStyle w:val="a5"/>
        <w:shd w:val="clear" w:color="auto" w:fill="FFFFFF"/>
        <w:tabs>
          <w:tab w:val="left" w:pos="1123"/>
        </w:tabs>
        <w:ind w:left="1069" w:right="130"/>
        <w:jc w:val="both"/>
        <w:rPr>
          <w:rFonts w:ascii="Times New Roman" w:hAnsi="Times New Roman"/>
          <w:color w:val="FF0000"/>
          <w:sz w:val="24"/>
          <w:szCs w:val="24"/>
        </w:rPr>
      </w:pPr>
    </w:p>
    <w:tbl>
      <w:tblPr>
        <w:tblW w:w="4891" w:type="pct"/>
        <w:tblInd w:w="108" w:type="dxa"/>
        <w:tblLayout w:type="fixed"/>
        <w:tblLook w:val="0000"/>
      </w:tblPr>
      <w:tblGrid>
        <w:gridCol w:w="831"/>
        <w:gridCol w:w="2441"/>
        <w:gridCol w:w="1104"/>
        <w:gridCol w:w="2062"/>
        <w:gridCol w:w="1241"/>
        <w:gridCol w:w="1682"/>
      </w:tblGrid>
      <w:tr w:rsidR="003B1322" w:rsidRPr="00213994" w:rsidTr="003B1322">
        <w:trPr>
          <w:trHeight w:val="385"/>
        </w:trPr>
        <w:tc>
          <w:tcPr>
            <w:tcW w:w="852"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Код ОР</w:t>
            </w:r>
            <w:r>
              <w:t xml:space="preserve"> м</w:t>
            </w:r>
            <w:r>
              <w:t>о</w:t>
            </w:r>
            <w:r>
              <w:t>дуля</w:t>
            </w:r>
          </w:p>
        </w:tc>
        <w:tc>
          <w:tcPr>
            <w:tcW w:w="2518"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suppressAutoHyphens/>
              <w:autoSpaceDE w:val="0"/>
              <w:autoSpaceDN w:val="0"/>
              <w:adjustRightInd w:val="0"/>
              <w:jc w:val="center"/>
            </w:pPr>
            <w:r w:rsidRPr="00213994">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t>Код ОР дисци</w:t>
            </w:r>
            <w:r>
              <w:t>п</w:t>
            </w:r>
            <w:r>
              <w:t>лины</w:t>
            </w:r>
          </w:p>
        </w:tc>
        <w:tc>
          <w:tcPr>
            <w:tcW w:w="2126"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Образовательные результаты ди</w:t>
            </w:r>
            <w:r w:rsidRPr="00213994">
              <w:t>с</w:t>
            </w:r>
            <w:r w:rsidRPr="00213994">
              <w:t>циплины</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3C5533">
            <w:pPr>
              <w:autoSpaceDE w:val="0"/>
              <w:autoSpaceDN w:val="0"/>
              <w:adjustRightInd w:val="0"/>
              <w:jc w:val="center"/>
            </w:pPr>
            <w:r>
              <w:t xml:space="preserve">Код </w:t>
            </w:r>
            <w:r w:rsidR="003C5533">
              <w:t>ИДК</w:t>
            </w:r>
          </w:p>
        </w:tc>
        <w:tc>
          <w:tcPr>
            <w:tcW w:w="173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r w:rsidRPr="00213994">
              <w:t xml:space="preserve">Средства оценивания </w:t>
            </w:r>
            <w:r>
              <w:t>ОР</w:t>
            </w:r>
          </w:p>
        </w:tc>
      </w:tr>
      <w:tr w:rsidR="003B1322" w:rsidRPr="00213994" w:rsidTr="003B1322">
        <w:trPr>
          <w:trHeight w:val="331"/>
        </w:trPr>
        <w:tc>
          <w:tcPr>
            <w:tcW w:w="852"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ОР.1</w:t>
            </w:r>
          </w:p>
        </w:tc>
        <w:tc>
          <w:tcPr>
            <w:tcW w:w="2518"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tabs>
                <w:tab w:val="left" w:pos="318"/>
              </w:tabs>
            </w:pPr>
            <w:r w:rsidRPr="00213994">
              <w:t>Демонстрирует вл</w:t>
            </w:r>
            <w:r w:rsidRPr="00213994">
              <w:t>а</w:t>
            </w:r>
            <w:r w:rsidRPr="00213994">
              <w:t>дение специальной профессиональной терминологией, о</w:t>
            </w:r>
            <w:r w:rsidRPr="00213994">
              <w:t>т</w:t>
            </w:r>
            <w:r w:rsidRPr="00213994">
              <w:t>ражающей инт</w:t>
            </w:r>
            <w:r w:rsidRPr="00213994">
              <w:t>е</w:t>
            </w:r>
            <w:r w:rsidRPr="00213994">
              <w:t>гральные знания из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ОР.1</w:t>
            </w:r>
            <w:r>
              <w:t>-2-1</w:t>
            </w:r>
          </w:p>
        </w:tc>
        <w:tc>
          <w:tcPr>
            <w:tcW w:w="2126"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pPr>
            <w:r w:rsidRPr="00213994">
              <w:t>Демонстрирует владение пон</w:t>
            </w:r>
            <w:r w:rsidRPr="00213994">
              <w:t>я</w:t>
            </w:r>
            <w:r w:rsidRPr="00213994">
              <w:t>тийным аппар</w:t>
            </w:r>
            <w:r w:rsidRPr="00213994">
              <w:t>а</w:t>
            </w:r>
            <w:r w:rsidRPr="00213994">
              <w:t>том дисциплин «Алгебра»</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CA5B64" w:rsidRPr="00CA5B64" w:rsidRDefault="003C5533" w:rsidP="00980CA6">
            <w:pPr>
              <w:autoSpaceDE w:val="0"/>
              <w:autoSpaceDN w:val="0"/>
              <w:adjustRightInd w:val="0"/>
              <w:jc w:val="center"/>
              <w:rPr>
                <w:bCs/>
              </w:rPr>
            </w:pPr>
            <w:r w:rsidRPr="00120426">
              <w:t>УК.1.1. УК.1.2.</w:t>
            </w:r>
          </w:p>
        </w:tc>
        <w:tc>
          <w:tcPr>
            <w:tcW w:w="173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pPr>
            <w:r w:rsidRPr="00213994">
              <w:rPr>
                <w:bCs/>
              </w:rPr>
              <w:t>Коллоквиум;</w:t>
            </w:r>
          </w:p>
          <w:p w:rsidR="003B1322" w:rsidRPr="00213994" w:rsidRDefault="003B1322" w:rsidP="003B1322">
            <w:pPr>
              <w:autoSpaceDE w:val="0"/>
              <w:autoSpaceDN w:val="0"/>
              <w:adjustRightInd w:val="0"/>
            </w:pPr>
            <w:r w:rsidRPr="00213994">
              <w:t>Тест</w:t>
            </w:r>
          </w:p>
        </w:tc>
      </w:tr>
      <w:tr w:rsidR="003B1322" w:rsidRPr="00213994" w:rsidTr="003B1322">
        <w:trPr>
          <w:trHeight w:val="331"/>
        </w:trPr>
        <w:tc>
          <w:tcPr>
            <w:tcW w:w="852"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ОР.2</w:t>
            </w:r>
          </w:p>
        </w:tc>
        <w:tc>
          <w:tcPr>
            <w:tcW w:w="2518"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tabs>
                <w:tab w:val="left" w:pos="318"/>
              </w:tabs>
              <w:ind w:left="34"/>
            </w:pPr>
            <w:r w:rsidRPr="00213994">
              <w:t>Демонстрирует н</w:t>
            </w:r>
            <w:r w:rsidRPr="00213994">
              <w:t>а</w:t>
            </w:r>
            <w:r w:rsidRPr="00213994">
              <w:t>выки применения основных методов исследований в о</w:t>
            </w:r>
            <w:r w:rsidRPr="00213994">
              <w:t>б</w:t>
            </w:r>
            <w:r w:rsidRPr="00213994">
              <w:t>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ОР.2</w:t>
            </w:r>
            <w:r>
              <w:t>-2-1</w:t>
            </w:r>
          </w:p>
        </w:tc>
        <w:tc>
          <w:tcPr>
            <w:tcW w:w="2126"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suppressAutoHyphens/>
              <w:autoSpaceDE w:val="0"/>
              <w:autoSpaceDN w:val="0"/>
              <w:adjustRightInd w:val="0"/>
            </w:pPr>
            <w:r w:rsidRPr="00213994">
              <w:t xml:space="preserve">Демонстрирует владение общими и специальными методами решения задач в области «Алгебры» </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CA5B64" w:rsidRPr="00213994" w:rsidRDefault="003C5533" w:rsidP="00980CA6">
            <w:pPr>
              <w:autoSpaceDE w:val="0"/>
              <w:autoSpaceDN w:val="0"/>
              <w:adjustRightInd w:val="0"/>
              <w:jc w:val="center"/>
              <w:rPr>
                <w:bCs/>
              </w:rPr>
            </w:pPr>
            <w:r w:rsidRPr="00120426">
              <w:t>УК.1.2. УК.1.5.</w:t>
            </w:r>
          </w:p>
        </w:tc>
        <w:tc>
          <w:tcPr>
            <w:tcW w:w="173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jc w:val="both"/>
            </w:pPr>
            <w:r w:rsidRPr="00173F9C">
              <w:t>Разноуровн</w:t>
            </w:r>
            <w:r w:rsidRPr="00173F9C">
              <w:t>е</w:t>
            </w:r>
            <w:r w:rsidRPr="00173F9C">
              <w:t>вая контрол</w:t>
            </w:r>
            <w:r w:rsidRPr="00173F9C">
              <w:t>ь</w:t>
            </w:r>
            <w:r w:rsidRPr="00173F9C">
              <w:t>ная работа</w:t>
            </w:r>
            <w:r w:rsidRPr="00213994">
              <w:rPr>
                <w:bCs/>
              </w:rPr>
              <w:t>;</w:t>
            </w:r>
          </w:p>
          <w:p w:rsidR="003B1322" w:rsidRPr="00213994" w:rsidRDefault="003B1322" w:rsidP="003B1322">
            <w:pPr>
              <w:autoSpaceDE w:val="0"/>
              <w:autoSpaceDN w:val="0"/>
              <w:adjustRightInd w:val="0"/>
            </w:pPr>
            <w:r>
              <w:rPr>
                <w:bCs/>
              </w:rPr>
              <w:t>Контекстная задача;</w:t>
            </w:r>
            <w:r w:rsidRPr="00213994">
              <w:rPr>
                <w:bCs/>
              </w:rPr>
              <w:t xml:space="preserve"> Ра</w:t>
            </w:r>
            <w:r w:rsidRPr="00213994">
              <w:rPr>
                <w:bCs/>
              </w:rPr>
              <w:t>с</w:t>
            </w:r>
            <w:r w:rsidRPr="00213994">
              <w:rPr>
                <w:bCs/>
              </w:rPr>
              <w:t>четно-графическая работа</w:t>
            </w:r>
          </w:p>
        </w:tc>
      </w:tr>
    </w:tbl>
    <w:p w:rsidR="0056398D" w:rsidRDefault="0056398D" w:rsidP="00980CA6">
      <w:pPr>
        <w:autoSpaceDE w:val="0"/>
        <w:autoSpaceDN w:val="0"/>
        <w:adjustRightInd w:val="0"/>
        <w:spacing w:line="276" w:lineRule="auto"/>
        <w:ind w:firstLine="709"/>
        <w:jc w:val="both"/>
        <w:rPr>
          <w:b/>
          <w:bCs/>
        </w:rPr>
      </w:pPr>
    </w:p>
    <w:p w:rsidR="003B1322" w:rsidRPr="00213994" w:rsidRDefault="003B1322" w:rsidP="00980CA6">
      <w:pPr>
        <w:autoSpaceDE w:val="0"/>
        <w:autoSpaceDN w:val="0"/>
        <w:adjustRightInd w:val="0"/>
        <w:spacing w:line="276" w:lineRule="auto"/>
        <w:ind w:firstLine="709"/>
        <w:jc w:val="both"/>
        <w:rPr>
          <w:b/>
          <w:bCs/>
        </w:rPr>
      </w:pPr>
      <w:r w:rsidRPr="00213994">
        <w:rPr>
          <w:b/>
          <w:bCs/>
        </w:rPr>
        <w:t>5. Содержание дисциплины</w:t>
      </w:r>
    </w:p>
    <w:p w:rsidR="003B1322" w:rsidRPr="00213994" w:rsidRDefault="003B1322" w:rsidP="00980CA6">
      <w:pPr>
        <w:autoSpaceDE w:val="0"/>
        <w:autoSpaceDN w:val="0"/>
        <w:adjustRightInd w:val="0"/>
        <w:spacing w:line="276" w:lineRule="auto"/>
        <w:ind w:firstLine="709"/>
        <w:jc w:val="both"/>
        <w:rPr>
          <w:bCs/>
          <w:i/>
        </w:rPr>
      </w:pPr>
      <w:r w:rsidRPr="00213994">
        <w:rPr>
          <w:bCs/>
          <w:i/>
        </w:rPr>
        <w:t>5.1. Тематический план</w:t>
      </w:r>
    </w:p>
    <w:tbl>
      <w:tblPr>
        <w:tblW w:w="4891" w:type="pct"/>
        <w:tblInd w:w="108" w:type="dxa"/>
        <w:tblLayout w:type="fixed"/>
        <w:tblLook w:val="0000"/>
      </w:tblPr>
      <w:tblGrid>
        <w:gridCol w:w="4119"/>
        <w:gridCol w:w="830"/>
        <w:gridCol w:w="829"/>
        <w:gridCol w:w="1378"/>
        <w:gridCol w:w="1203"/>
        <w:gridCol w:w="1002"/>
      </w:tblGrid>
      <w:tr w:rsidR="003B1322" w:rsidRPr="00213994" w:rsidTr="00CA5B64">
        <w:trPr>
          <w:trHeight w:val="203"/>
        </w:trPr>
        <w:tc>
          <w:tcPr>
            <w:tcW w:w="4119" w:type="dxa"/>
            <w:vMerge w:val="restart"/>
            <w:tcBorders>
              <w:top w:val="single" w:sz="2" w:space="0" w:color="000000"/>
              <w:left w:val="single" w:sz="2" w:space="0" w:color="000000"/>
              <w:right w:val="single" w:sz="2" w:space="0" w:color="000000"/>
            </w:tcBorders>
          </w:tcPr>
          <w:p w:rsidR="003B1322" w:rsidRPr="00213994" w:rsidRDefault="003B1322" w:rsidP="003B1322">
            <w:pPr>
              <w:autoSpaceDE w:val="0"/>
              <w:autoSpaceDN w:val="0"/>
              <w:adjustRightInd w:val="0"/>
              <w:jc w:val="center"/>
            </w:pPr>
            <w:r w:rsidRPr="00213994">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Контактная работа</w:t>
            </w:r>
          </w:p>
        </w:tc>
        <w:tc>
          <w:tcPr>
            <w:tcW w:w="1203" w:type="dxa"/>
            <w:vMerge w:val="restart"/>
            <w:tcBorders>
              <w:top w:val="single" w:sz="2" w:space="0" w:color="000000"/>
              <w:left w:val="single" w:sz="2" w:space="0" w:color="000000"/>
              <w:right w:val="single" w:sz="2" w:space="0" w:color="000000"/>
            </w:tcBorders>
          </w:tcPr>
          <w:p w:rsidR="003B1322" w:rsidRPr="00213994" w:rsidRDefault="003B1322" w:rsidP="003B1322">
            <w:pPr>
              <w:autoSpaceDE w:val="0"/>
              <w:autoSpaceDN w:val="0"/>
              <w:adjustRightInd w:val="0"/>
              <w:jc w:val="center"/>
            </w:pPr>
            <w:r w:rsidRPr="00213994">
              <w:t>Сам</w:t>
            </w:r>
            <w:r w:rsidRPr="00213994">
              <w:t>о</w:t>
            </w:r>
            <w:r w:rsidRPr="00213994">
              <w:t>сто</w:t>
            </w:r>
            <w:r w:rsidRPr="00213994">
              <w:t>я</w:t>
            </w:r>
            <w:r w:rsidRPr="00213994">
              <w:t>тельная работа</w:t>
            </w:r>
          </w:p>
        </w:tc>
        <w:tc>
          <w:tcPr>
            <w:tcW w:w="1002" w:type="dxa"/>
            <w:vMerge w:val="restart"/>
            <w:tcBorders>
              <w:top w:val="single" w:sz="2" w:space="0" w:color="000000"/>
              <w:left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r w:rsidRPr="00213994">
              <w:t>Всего часов по дисц</w:t>
            </w:r>
            <w:r w:rsidRPr="00213994">
              <w:t>и</w:t>
            </w:r>
            <w:r w:rsidRPr="00213994">
              <w:t>плине</w:t>
            </w:r>
          </w:p>
        </w:tc>
      </w:tr>
      <w:tr w:rsidR="003B1322" w:rsidRPr="00213994" w:rsidTr="00CA5B64">
        <w:trPr>
          <w:trHeight w:val="533"/>
        </w:trPr>
        <w:tc>
          <w:tcPr>
            <w:tcW w:w="4119" w:type="dxa"/>
            <w:vMerge/>
            <w:tcBorders>
              <w:left w:val="single" w:sz="2" w:space="0" w:color="000000"/>
              <w:right w:val="single" w:sz="2" w:space="0" w:color="000000"/>
            </w:tcBorders>
          </w:tcPr>
          <w:p w:rsidR="003B1322" w:rsidRPr="00213994" w:rsidRDefault="003B1322" w:rsidP="003B1322">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tabs>
                <w:tab w:val="left" w:pos="814"/>
              </w:tabs>
              <w:jc w:val="center"/>
            </w:pPr>
            <w:r w:rsidRPr="00213994">
              <w:t>Контак</w:t>
            </w:r>
            <w:r w:rsidRPr="00213994">
              <w:t>т</w:t>
            </w:r>
            <w:r w:rsidRPr="00213994">
              <w:t xml:space="preserve">ная СР (в т.ч. </w:t>
            </w:r>
          </w:p>
          <w:p w:rsidR="003B1322" w:rsidRPr="00213994" w:rsidRDefault="003B1322" w:rsidP="003B1322">
            <w:pPr>
              <w:autoSpaceDE w:val="0"/>
              <w:autoSpaceDN w:val="0"/>
              <w:adjustRightInd w:val="0"/>
              <w:jc w:val="center"/>
            </w:pPr>
            <w:r w:rsidRPr="00213994">
              <w:t>в ЭИОС)</w:t>
            </w:r>
          </w:p>
        </w:tc>
        <w:tc>
          <w:tcPr>
            <w:tcW w:w="1203" w:type="dxa"/>
            <w:vMerge/>
            <w:tcBorders>
              <w:left w:val="single" w:sz="2" w:space="0" w:color="000000"/>
              <w:right w:val="single" w:sz="2" w:space="0" w:color="000000"/>
            </w:tcBorders>
          </w:tcPr>
          <w:p w:rsidR="003B1322" w:rsidRPr="00213994" w:rsidRDefault="003B1322" w:rsidP="003B1322">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p>
        </w:tc>
      </w:tr>
      <w:tr w:rsidR="003B1322" w:rsidRPr="00213994" w:rsidTr="00CA5B64">
        <w:trPr>
          <w:trHeight w:val="1"/>
        </w:trPr>
        <w:tc>
          <w:tcPr>
            <w:tcW w:w="4119" w:type="dxa"/>
            <w:vMerge/>
            <w:tcBorders>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spacing w:after="200" w:line="276" w:lineRule="auto"/>
            </w:pPr>
          </w:p>
        </w:tc>
        <w:tc>
          <w:tcPr>
            <w:tcW w:w="830"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Ле</w:t>
            </w:r>
            <w:r w:rsidRPr="00213994">
              <w:t>к</w:t>
            </w:r>
            <w:r w:rsidRPr="00213994">
              <w:t>ции</w:t>
            </w:r>
          </w:p>
        </w:tc>
        <w:tc>
          <w:tcPr>
            <w:tcW w:w="829"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С</w:t>
            </w:r>
            <w:r w:rsidRPr="00213994">
              <w:t>е</w:t>
            </w:r>
            <w:r w:rsidRPr="00213994">
              <w:t>м</w:t>
            </w:r>
            <w:r w:rsidRPr="00213994">
              <w:t>и</w:t>
            </w:r>
            <w:r w:rsidRPr="00213994">
              <w:t>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spacing w:after="200" w:line="276" w:lineRule="auto"/>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spacing w:after="200" w:line="276" w:lineRule="auto"/>
            </w:pPr>
          </w:p>
        </w:tc>
        <w:tc>
          <w:tcPr>
            <w:tcW w:w="1002" w:type="dxa"/>
            <w:vMerge/>
            <w:tcBorders>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spacing w:after="200" w:line="276" w:lineRule="auto"/>
            </w:pPr>
          </w:p>
        </w:tc>
      </w:tr>
      <w:tr w:rsidR="003C093B" w:rsidRPr="00213994" w:rsidTr="00CA5B64">
        <w:trPr>
          <w:trHeight w:val="1"/>
        </w:trPr>
        <w:tc>
          <w:tcPr>
            <w:tcW w:w="9361" w:type="dxa"/>
            <w:gridSpan w:val="6"/>
            <w:tcBorders>
              <w:top w:val="single" w:sz="2" w:space="0" w:color="000000"/>
              <w:left w:val="single" w:sz="2" w:space="0" w:color="000000"/>
              <w:bottom w:val="single" w:sz="2" w:space="0" w:color="000000"/>
              <w:right w:val="single" w:sz="2" w:space="0" w:color="000000"/>
            </w:tcBorders>
            <w:vAlign w:val="center"/>
          </w:tcPr>
          <w:p w:rsidR="003C093B" w:rsidRPr="00213994" w:rsidRDefault="00CA5B64" w:rsidP="003C093B">
            <w:pPr>
              <w:autoSpaceDE w:val="0"/>
              <w:autoSpaceDN w:val="0"/>
              <w:adjustRightInd w:val="0"/>
              <w:jc w:val="center"/>
              <w:rPr>
                <w:b/>
                <w:bCs/>
              </w:rPr>
            </w:pPr>
            <w:r>
              <w:rPr>
                <w:b/>
                <w:bCs/>
              </w:rPr>
              <w:t>1 семестр</w:t>
            </w:r>
          </w:p>
        </w:tc>
      </w:tr>
      <w:tr w:rsidR="003B1322" w:rsidRPr="00213994" w:rsidTr="00CA5B64">
        <w:trPr>
          <w:trHeight w:val="1"/>
        </w:trPr>
        <w:tc>
          <w:tcPr>
            <w:tcW w:w="9361" w:type="dxa"/>
            <w:gridSpan w:val="6"/>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rPr>
                <w:b/>
              </w:rPr>
            </w:pPr>
            <w:r w:rsidRPr="00213994">
              <w:rPr>
                <w:b/>
                <w:bCs/>
              </w:rPr>
              <w:t xml:space="preserve">Раздел 1. </w:t>
            </w:r>
            <w:r w:rsidRPr="00213994">
              <w:rPr>
                <w:b/>
              </w:rPr>
              <w:t>Матрицы, определители, системы линейных уравнений</w:t>
            </w:r>
          </w:p>
        </w:tc>
      </w:tr>
      <w:tr w:rsidR="003B1322" w:rsidRPr="00213994" w:rsidTr="00CA5B64">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FA5BB4" w:rsidP="003B1322">
            <w:pPr>
              <w:autoSpaceDE w:val="0"/>
              <w:autoSpaceDN w:val="0"/>
              <w:adjustRightInd w:val="0"/>
            </w:pPr>
            <w:r>
              <w:t xml:space="preserve">1.1. </w:t>
            </w:r>
            <w:r w:rsidR="003B1322" w:rsidRPr="00213994">
              <w:t>Матрицы. Элементарные прео</w:t>
            </w:r>
            <w:r w:rsidR="003B1322" w:rsidRPr="00213994">
              <w:t>б</w:t>
            </w:r>
            <w:r w:rsidR="003B1322" w:rsidRPr="00213994">
              <w:t>разования матриц. Обратная матрица</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783FBC">
            <w:pPr>
              <w:autoSpaceDE w:val="0"/>
              <w:autoSpaceDN w:val="0"/>
              <w:adjustRightInd w:val="0"/>
              <w:jc w:val="center"/>
            </w:pPr>
            <w:r>
              <w:t>35</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40</w:t>
            </w:r>
          </w:p>
        </w:tc>
      </w:tr>
      <w:tr w:rsidR="003B1322" w:rsidRPr="00213994" w:rsidTr="00CA5B64">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 xml:space="preserve">1.2.  Системы линейных уравнений </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35</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40</w:t>
            </w:r>
          </w:p>
        </w:tc>
      </w:tr>
      <w:tr w:rsidR="003B1322" w:rsidRPr="00213994" w:rsidTr="00CA5B64">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1.3. Определители</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34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39</w:t>
            </w:r>
          </w:p>
        </w:tc>
      </w:tr>
      <w:tr w:rsidR="003B1322" w:rsidRPr="00213994" w:rsidTr="00CA5B64">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1.4. Векторные пространства. Лине</w:t>
            </w:r>
            <w:r w:rsidRPr="00213994">
              <w:t>й</w:t>
            </w:r>
            <w:r w:rsidRPr="00213994">
              <w:t>ные преобразования векторных пр</w:t>
            </w:r>
            <w:r w:rsidRPr="00213994">
              <w:t>о</w:t>
            </w:r>
            <w:r w:rsidRPr="00213994">
              <w:t>странств</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35</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40</w:t>
            </w:r>
          </w:p>
        </w:tc>
      </w:tr>
      <w:tr w:rsidR="00CA5B64" w:rsidRPr="00213994" w:rsidTr="00CA5B64">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CA5B64" w:rsidRPr="00CA5B64" w:rsidRDefault="00CA5B64" w:rsidP="003B1322">
            <w:pPr>
              <w:autoSpaceDE w:val="0"/>
              <w:autoSpaceDN w:val="0"/>
              <w:adjustRightInd w:val="0"/>
              <w:rPr>
                <w:b/>
              </w:rPr>
            </w:pPr>
            <w:r>
              <w:rPr>
                <w:b/>
              </w:rPr>
              <w:t xml:space="preserve"> Итого Раздел 1</w:t>
            </w:r>
          </w:p>
        </w:tc>
        <w:tc>
          <w:tcPr>
            <w:tcW w:w="830" w:type="dxa"/>
            <w:tcBorders>
              <w:top w:val="single" w:sz="2" w:space="0" w:color="000000"/>
              <w:left w:val="single" w:sz="2" w:space="0" w:color="000000"/>
              <w:bottom w:val="single" w:sz="2" w:space="0" w:color="000000"/>
              <w:right w:val="single" w:sz="2" w:space="0" w:color="000000"/>
            </w:tcBorders>
            <w:vAlign w:val="center"/>
          </w:tcPr>
          <w:p w:rsidR="00CA5B64" w:rsidRPr="00CA5B64" w:rsidRDefault="003C5533" w:rsidP="003B1322">
            <w:pPr>
              <w:autoSpaceDE w:val="0"/>
              <w:autoSpaceDN w:val="0"/>
              <w:adjustRightInd w:val="0"/>
              <w:jc w:val="center"/>
              <w:rPr>
                <w:b/>
              </w:rPr>
            </w:pPr>
            <w:r>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CA5B64" w:rsidRPr="00CA5B64" w:rsidRDefault="003C5533" w:rsidP="003B1322">
            <w:pPr>
              <w:autoSpaceDE w:val="0"/>
              <w:autoSpaceDN w:val="0"/>
              <w:adjustRightInd w:val="0"/>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5B64" w:rsidRPr="00CA5B64" w:rsidRDefault="00CA5B64" w:rsidP="003B1322">
            <w:pPr>
              <w:autoSpaceDE w:val="0"/>
              <w:autoSpaceDN w:val="0"/>
              <w:adjustRightInd w:val="0"/>
              <w:jc w:val="center"/>
              <w:rPr>
                <w:b/>
              </w:rPr>
            </w:pPr>
            <w:r w:rsidRPr="00CA5B64">
              <w:rPr>
                <w:b/>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5B64" w:rsidRPr="00CA5B64" w:rsidRDefault="00783FBC" w:rsidP="003B1322">
            <w:pPr>
              <w:autoSpaceDE w:val="0"/>
              <w:autoSpaceDN w:val="0"/>
              <w:adjustRightInd w:val="0"/>
              <w:jc w:val="center"/>
              <w:rPr>
                <w:b/>
              </w:rPr>
            </w:pPr>
            <w:r>
              <w:rPr>
                <w:b/>
              </w:rPr>
              <w:t>139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5B64" w:rsidRPr="00CA5B64" w:rsidRDefault="00783FBC" w:rsidP="003B1322">
            <w:pPr>
              <w:autoSpaceDE w:val="0"/>
              <w:autoSpaceDN w:val="0"/>
              <w:adjustRightInd w:val="0"/>
              <w:jc w:val="center"/>
              <w:rPr>
                <w:b/>
              </w:rPr>
            </w:pPr>
            <w:r>
              <w:rPr>
                <w:b/>
              </w:rPr>
              <w:t>219</w:t>
            </w:r>
          </w:p>
        </w:tc>
      </w:tr>
      <w:tr w:rsidR="003B1322" w:rsidRPr="00213994" w:rsidTr="00CA5B64">
        <w:trPr>
          <w:trHeight w:val="1"/>
        </w:trPr>
        <w:tc>
          <w:tcPr>
            <w:tcW w:w="9361" w:type="dxa"/>
            <w:gridSpan w:val="6"/>
            <w:tcBorders>
              <w:top w:val="single" w:sz="2" w:space="0" w:color="000000"/>
              <w:left w:val="single" w:sz="2" w:space="0" w:color="000000"/>
              <w:bottom w:val="single" w:sz="2" w:space="0" w:color="000000"/>
              <w:right w:val="single" w:sz="2" w:space="0" w:color="000000"/>
            </w:tcBorders>
            <w:vAlign w:val="center"/>
          </w:tcPr>
          <w:p w:rsidR="00CA5B64" w:rsidRDefault="00CA5B64" w:rsidP="00CA5B64">
            <w:pPr>
              <w:autoSpaceDE w:val="0"/>
              <w:autoSpaceDN w:val="0"/>
              <w:adjustRightInd w:val="0"/>
              <w:jc w:val="center"/>
              <w:rPr>
                <w:b/>
                <w:bCs/>
              </w:rPr>
            </w:pPr>
            <w:r>
              <w:rPr>
                <w:b/>
                <w:bCs/>
              </w:rPr>
              <w:t>2 семестр</w:t>
            </w:r>
          </w:p>
          <w:p w:rsidR="003B1322" w:rsidRPr="00213994" w:rsidRDefault="003B1322" w:rsidP="003B1322">
            <w:pPr>
              <w:autoSpaceDE w:val="0"/>
              <w:autoSpaceDN w:val="0"/>
              <w:adjustRightInd w:val="0"/>
              <w:rPr>
                <w:b/>
              </w:rPr>
            </w:pPr>
            <w:r w:rsidRPr="00213994">
              <w:rPr>
                <w:b/>
                <w:bCs/>
              </w:rPr>
              <w:t>Раздел 2.</w:t>
            </w:r>
            <w:r w:rsidRPr="00213994">
              <w:rPr>
                <w:b/>
              </w:rPr>
              <w:t xml:space="preserve"> Алгебраические структуры</w:t>
            </w:r>
          </w:p>
        </w:tc>
      </w:tr>
      <w:tr w:rsidR="003B1322" w:rsidRPr="00213994" w:rsidTr="00CA5B64">
        <w:trPr>
          <w:trHeight w:val="615"/>
        </w:trPr>
        <w:tc>
          <w:tcPr>
            <w:tcW w:w="411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2.1. Группы  и их свойства. Подгру</w:t>
            </w:r>
            <w:r w:rsidRPr="00213994">
              <w:t>п</w:t>
            </w:r>
            <w:r w:rsidRPr="00213994">
              <w:t>пы</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783FBC">
            <w:pPr>
              <w:autoSpaceDE w:val="0"/>
              <w:autoSpaceDN w:val="0"/>
              <w:adjustRightInd w:val="0"/>
              <w:jc w:val="center"/>
            </w:pPr>
            <w:r>
              <w:t>35</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40</w:t>
            </w:r>
          </w:p>
        </w:tc>
      </w:tr>
      <w:tr w:rsidR="003B1322" w:rsidRPr="00213994" w:rsidTr="00CA5B64">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2.2. Кольца и их свойства. Подкольцо</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35</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40</w:t>
            </w:r>
          </w:p>
        </w:tc>
      </w:tr>
      <w:tr w:rsidR="003B1322" w:rsidRPr="00213994" w:rsidTr="00CA5B64">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2.3. Поля</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34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39</w:t>
            </w:r>
          </w:p>
        </w:tc>
      </w:tr>
      <w:tr w:rsidR="003B1322" w:rsidRPr="00213994" w:rsidTr="00CA5B64">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lastRenderedPageBreak/>
              <w:t>2.4. Изоморфизм полей и колец</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C5533" w:rsidP="003B132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r w:rsidRPr="00213994">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35</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783FBC" w:rsidP="003B1322">
            <w:pPr>
              <w:autoSpaceDE w:val="0"/>
              <w:autoSpaceDN w:val="0"/>
              <w:adjustRightInd w:val="0"/>
              <w:jc w:val="center"/>
            </w:pPr>
            <w:r>
              <w:t>40</w:t>
            </w:r>
          </w:p>
        </w:tc>
      </w:tr>
      <w:tr w:rsidR="00CA5B64" w:rsidRPr="00213994" w:rsidTr="00CA5B64">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CA5B64" w:rsidRPr="00CA5B64" w:rsidRDefault="00CA5B64" w:rsidP="003B1322">
            <w:pPr>
              <w:autoSpaceDE w:val="0"/>
              <w:autoSpaceDN w:val="0"/>
              <w:adjustRightInd w:val="0"/>
              <w:rPr>
                <w:b/>
              </w:rPr>
            </w:pPr>
            <w:r w:rsidRPr="00CA5B64">
              <w:rPr>
                <w:b/>
              </w:rPr>
              <w:t>Итого Раздел 2</w:t>
            </w:r>
          </w:p>
        </w:tc>
        <w:tc>
          <w:tcPr>
            <w:tcW w:w="830" w:type="dxa"/>
            <w:tcBorders>
              <w:top w:val="single" w:sz="2" w:space="0" w:color="000000"/>
              <w:left w:val="single" w:sz="2" w:space="0" w:color="000000"/>
              <w:bottom w:val="single" w:sz="2" w:space="0" w:color="000000"/>
              <w:right w:val="single" w:sz="2" w:space="0" w:color="000000"/>
            </w:tcBorders>
            <w:vAlign w:val="center"/>
          </w:tcPr>
          <w:p w:rsidR="00CA5B64" w:rsidRPr="00CA5B64" w:rsidRDefault="003C5533" w:rsidP="00256501">
            <w:pPr>
              <w:autoSpaceDE w:val="0"/>
              <w:autoSpaceDN w:val="0"/>
              <w:adjustRightInd w:val="0"/>
              <w:jc w:val="center"/>
              <w:rPr>
                <w:b/>
              </w:rPr>
            </w:pPr>
            <w:r>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CA5B64" w:rsidRPr="00CA5B64" w:rsidRDefault="003C5533" w:rsidP="00256501">
            <w:pPr>
              <w:autoSpaceDE w:val="0"/>
              <w:autoSpaceDN w:val="0"/>
              <w:adjustRightInd w:val="0"/>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5B64" w:rsidRPr="00CA5B64" w:rsidRDefault="00CA5B64" w:rsidP="00256501">
            <w:pPr>
              <w:autoSpaceDE w:val="0"/>
              <w:autoSpaceDN w:val="0"/>
              <w:adjustRightInd w:val="0"/>
              <w:jc w:val="center"/>
              <w:rPr>
                <w:b/>
              </w:rPr>
            </w:pPr>
            <w:r w:rsidRPr="00CA5B64">
              <w:rPr>
                <w:b/>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5B64" w:rsidRPr="00CA5B64" w:rsidRDefault="00783FBC" w:rsidP="00256501">
            <w:pPr>
              <w:autoSpaceDE w:val="0"/>
              <w:autoSpaceDN w:val="0"/>
              <w:adjustRightInd w:val="0"/>
              <w:jc w:val="center"/>
              <w:rPr>
                <w:b/>
              </w:rPr>
            </w:pPr>
            <w:r>
              <w:rPr>
                <w:b/>
              </w:rPr>
              <w:t>139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5B64" w:rsidRPr="00CA5B64" w:rsidRDefault="00783FBC" w:rsidP="00256501">
            <w:pPr>
              <w:autoSpaceDE w:val="0"/>
              <w:autoSpaceDN w:val="0"/>
              <w:adjustRightInd w:val="0"/>
              <w:jc w:val="center"/>
              <w:rPr>
                <w:b/>
              </w:rPr>
            </w:pPr>
            <w:r>
              <w:rPr>
                <w:b/>
              </w:rPr>
              <w:t>219</w:t>
            </w:r>
          </w:p>
        </w:tc>
      </w:tr>
      <w:tr w:rsidR="003B1322" w:rsidRPr="00213994" w:rsidTr="00CA5B64">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3B1322" w:rsidRPr="00DE1768" w:rsidRDefault="003B1322" w:rsidP="00DE1768">
            <w:pPr>
              <w:autoSpaceDE w:val="0"/>
              <w:autoSpaceDN w:val="0"/>
              <w:adjustRightInd w:val="0"/>
              <w:rPr>
                <w:b/>
              </w:rPr>
            </w:pPr>
            <w:r w:rsidRPr="00DE1768">
              <w:rPr>
                <w:b/>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DE1768" w:rsidRDefault="003C5533" w:rsidP="003B1322">
            <w:pPr>
              <w:autoSpaceDE w:val="0"/>
              <w:autoSpaceDN w:val="0"/>
              <w:adjustRightInd w:val="0"/>
              <w:jc w:val="center"/>
              <w:rPr>
                <w:b/>
              </w:rPr>
            </w:pPr>
            <w:r>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DE1768" w:rsidRDefault="003C5533" w:rsidP="003B1322">
            <w:pPr>
              <w:autoSpaceDE w:val="0"/>
              <w:autoSpaceDN w:val="0"/>
              <w:adjustRightInd w:val="0"/>
              <w:jc w:val="center"/>
              <w:rPr>
                <w:b/>
              </w:rPr>
            </w:pPr>
            <w:r>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DE1768" w:rsidRDefault="003B1322" w:rsidP="003B1322">
            <w:pPr>
              <w:autoSpaceDE w:val="0"/>
              <w:autoSpaceDN w:val="0"/>
              <w:adjustRightInd w:val="0"/>
              <w:jc w:val="center"/>
              <w:rPr>
                <w:b/>
              </w:rPr>
            </w:pPr>
            <w:r w:rsidRPr="00DE1768">
              <w:rPr>
                <w:b/>
              </w:rPr>
              <w:t>24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DE1768" w:rsidRDefault="00783FBC" w:rsidP="003B1322">
            <w:pPr>
              <w:autoSpaceDE w:val="0"/>
              <w:autoSpaceDN w:val="0"/>
              <w:adjustRightInd w:val="0"/>
              <w:jc w:val="center"/>
              <w:rPr>
                <w:b/>
              </w:rPr>
            </w:pPr>
            <w:r>
              <w:rPr>
                <w:b/>
              </w:rPr>
              <w:t>278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DE1768" w:rsidRDefault="00783FBC" w:rsidP="003B1322">
            <w:pPr>
              <w:autoSpaceDE w:val="0"/>
              <w:autoSpaceDN w:val="0"/>
              <w:adjustRightInd w:val="0"/>
              <w:jc w:val="center"/>
              <w:rPr>
                <w:b/>
              </w:rPr>
            </w:pPr>
            <w:r>
              <w:rPr>
                <w:b/>
              </w:rPr>
              <w:t>438</w:t>
            </w:r>
          </w:p>
        </w:tc>
      </w:tr>
    </w:tbl>
    <w:p w:rsidR="003B1322" w:rsidRPr="00213994" w:rsidRDefault="003B1322" w:rsidP="005B0F98">
      <w:pPr>
        <w:spacing w:line="276" w:lineRule="auto"/>
        <w:rPr>
          <w:bCs/>
          <w:i/>
        </w:rPr>
      </w:pPr>
    </w:p>
    <w:p w:rsidR="003B1322" w:rsidRPr="00213994" w:rsidRDefault="003B1322" w:rsidP="005B0F98">
      <w:pPr>
        <w:autoSpaceDE w:val="0"/>
        <w:autoSpaceDN w:val="0"/>
        <w:adjustRightInd w:val="0"/>
        <w:spacing w:line="276" w:lineRule="auto"/>
        <w:ind w:firstLine="709"/>
        <w:jc w:val="both"/>
        <w:rPr>
          <w:bCs/>
          <w:i/>
        </w:rPr>
      </w:pPr>
      <w:r w:rsidRPr="00213994">
        <w:rPr>
          <w:bCs/>
          <w:i/>
        </w:rPr>
        <w:t>5.2. Методы обучения</w:t>
      </w:r>
    </w:p>
    <w:p w:rsidR="003B1322" w:rsidRPr="00213994" w:rsidRDefault="003B1322" w:rsidP="005B0F98">
      <w:pPr>
        <w:pStyle w:val="2"/>
        <w:spacing w:after="0" w:line="276" w:lineRule="auto"/>
        <w:ind w:left="0" w:firstLine="708"/>
        <w:jc w:val="both"/>
      </w:pPr>
      <w:r w:rsidRPr="00B417CC">
        <w:t>Формы обучения</w:t>
      </w:r>
      <w:r w:rsidR="00783FBC">
        <w:t>–за</w:t>
      </w:r>
      <w:r w:rsidRPr="00213994">
        <w:t xml:space="preserve">очная, аудиторная и дистанционная </w:t>
      </w:r>
      <w:r w:rsidR="00987D2F">
        <w:t>в системе</w:t>
      </w:r>
      <w:r w:rsidR="00783FBC">
        <w:t xml:space="preserve"> </w:t>
      </w:r>
      <w:r w:rsidRPr="00213994">
        <w:rPr>
          <w:lang w:val="en-US"/>
        </w:rPr>
        <w:t>Moodle</w:t>
      </w:r>
      <w:r w:rsidRPr="00213994">
        <w:t>; колле</w:t>
      </w:r>
      <w:r w:rsidRPr="00213994">
        <w:t>к</w:t>
      </w:r>
      <w:r w:rsidRPr="00213994">
        <w:t>тивная, групповая и индивидуальная.</w:t>
      </w:r>
    </w:p>
    <w:p w:rsidR="003B1322" w:rsidRPr="00B417CC" w:rsidRDefault="003B1322" w:rsidP="005B0F98">
      <w:pPr>
        <w:pStyle w:val="2"/>
        <w:spacing w:after="0" w:line="276" w:lineRule="auto"/>
        <w:ind w:left="0"/>
        <w:jc w:val="both"/>
      </w:pPr>
      <w:r w:rsidRPr="00B417CC">
        <w:t xml:space="preserve">Методы обучения: </w:t>
      </w:r>
    </w:p>
    <w:p w:rsidR="003B1322" w:rsidRPr="00213994" w:rsidRDefault="003B1322" w:rsidP="00057B0D">
      <w:pPr>
        <w:pStyle w:val="2"/>
        <w:numPr>
          <w:ilvl w:val="0"/>
          <w:numId w:val="10"/>
        </w:numPr>
        <w:spacing w:after="0" w:line="276" w:lineRule="auto"/>
        <w:ind w:left="0" w:firstLine="0"/>
        <w:jc w:val="both"/>
      </w:pPr>
      <w:r w:rsidRPr="00213994">
        <w:t>объяснительно-иллюстративный (лекции, инструктаж, объяснение, демонстрация, презентации);</w:t>
      </w:r>
    </w:p>
    <w:p w:rsidR="003B1322" w:rsidRPr="00213994" w:rsidRDefault="003B1322" w:rsidP="00057B0D">
      <w:pPr>
        <w:pStyle w:val="2"/>
        <w:numPr>
          <w:ilvl w:val="0"/>
          <w:numId w:val="10"/>
        </w:numPr>
        <w:spacing w:after="0" w:line="276" w:lineRule="auto"/>
        <w:ind w:left="0" w:firstLine="0"/>
        <w:jc w:val="both"/>
      </w:pPr>
      <w:r w:rsidRPr="00213994">
        <w:t>практический;</w:t>
      </w:r>
    </w:p>
    <w:p w:rsidR="003B1322" w:rsidRPr="00213994" w:rsidRDefault="003B1322" w:rsidP="00057B0D">
      <w:pPr>
        <w:pStyle w:val="2"/>
        <w:numPr>
          <w:ilvl w:val="0"/>
          <w:numId w:val="10"/>
        </w:numPr>
        <w:spacing w:after="0" w:line="276" w:lineRule="auto"/>
        <w:ind w:left="0" w:firstLine="0"/>
        <w:jc w:val="both"/>
      </w:pPr>
      <w:r w:rsidRPr="00213994">
        <w:t>проблемного изложения;</w:t>
      </w:r>
    </w:p>
    <w:p w:rsidR="003B1322" w:rsidRPr="00213994" w:rsidRDefault="003B1322" w:rsidP="00057B0D">
      <w:pPr>
        <w:pStyle w:val="2"/>
        <w:numPr>
          <w:ilvl w:val="0"/>
          <w:numId w:val="10"/>
        </w:numPr>
        <w:spacing w:after="0" w:line="276" w:lineRule="auto"/>
        <w:ind w:left="0" w:firstLine="0"/>
        <w:jc w:val="both"/>
      </w:pPr>
      <w:r w:rsidRPr="00213994">
        <w:t>частично-поисковый;</w:t>
      </w:r>
    </w:p>
    <w:p w:rsidR="003B1322" w:rsidRPr="00213994" w:rsidRDefault="003B1322" w:rsidP="00057B0D">
      <w:pPr>
        <w:pStyle w:val="2"/>
        <w:numPr>
          <w:ilvl w:val="0"/>
          <w:numId w:val="10"/>
        </w:numPr>
        <w:spacing w:after="0" w:line="276" w:lineRule="auto"/>
        <w:ind w:left="0" w:firstLine="0"/>
        <w:jc w:val="both"/>
      </w:pPr>
      <w:r w:rsidRPr="00213994">
        <w:t>исследовательский.</w:t>
      </w:r>
    </w:p>
    <w:p w:rsidR="003B1322" w:rsidRPr="00B417CC" w:rsidRDefault="003B1322" w:rsidP="005B0F98">
      <w:pPr>
        <w:pStyle w:val="2"/>
        <w:spacing w:after="0" w:line="276" w:lineRule="auto"/>
        <w:ind w:left="0"/>
        <w:jc w:val="both"/>
      </w:pPr>
      <w:r w:rsidRPr="00B417CC">
        <w:t>Технологии обучения:</w:t>
      </w:r>
    </w:p>
    <w:p w:rsidR="003B1322" w:rsidRPr="00213994" w:rsidRDefault="003B1322" w:rsidP="00057B0D">
      <w:pPr>
        <w:pStyle w:val="2"/>
        <w:numPr>
          <w:ilvl w:val="0"/>
          <w:numId w:val="11"/>
        </w:numPr>
        <w:spacing w:after="0" w:line="276" w:lineRule="auto"/>
        <w:ind w:left="0" w:firstLine="0"/>
        <w:jc w:val="both"/>
      </w:pPr>
      <w:r w:rsidRPr="00213994">
        <w:t>проблемная (семинары, дискуссии, диспуты, беседы);</w:t>
      </w:r>
    </w:p>
    <w:p w:rsidR="003B1322" w:rsidRPr="00213994" w:rsidRDefault="003B1322" w:rsidP="00057B0D">
      <w:pPr>
        <w:pStyle w:val="2"/>
        <w:numPr>
          <w:ilvl w:val="0"/>
          <w:numId w:val="11"/>
        </w:numPr>
        <w:spacing w:after="0" w:line="276" w:lineRule="auto"/>
        <w:ind w:left="0" w:firstLine="0"/>
        <w:jc w:val="both"/>
      </w:pPr>
      <w:r w:rsidRPr="00213994">
        <w:t>проектная (индивидуальный и\или групповой проект);</w:t>
      </w:r>
    </w:p>
    <w:p w:rsidR="003B1322" w:rsidRPr="00213994" w:rsidRDefault="003B1322" w:rsidP="00057B0D">
      <w:pPr>
        <w:pStyle w:val="2"/>
        <w:numPr>
          <w:ilvl w:val="0"/>
          <w:numId w:val="11"/>
        </w:numPr>
        <w:spacing w:after="0" w:line="276" w:lineRule="auto"/>
        <w:ind w:left="0" w:firstLine="0"/>
        <w:jc w:val="both"/>
      </w:pPr>
      <w:r w:rsidRPr="00213994">
        <w:t>обучения в сотрудничестве;</w:t>
      </w:r>
    </w:p>
    <w:p w:rsidR="003B1322" w:rsidRPr="00213994" w:rsidRDefault="003B1322" w:rsidP="00057B0D">
      <w:pPr>
        <w:pStyle w:val="2"/>
        <w:numPr>
          <w:ilvl w:val="0"/>
          <w:numId w:val="12"/>
        </w:numPr>
        <w:spacing w:after="0" w:line="276" w:lineRule="auto"/>
        <w:ind w:left="0" w:firstLine="0"/>
        <w:jc w:val="both"/>
      </w:pPr>
      <w:r w:rsidRPr="00213994">
        <w:t>программированного обучения (</w:t>
      </w:r>
      <w:r w:rsidRPr="00213994">
        <w:rPr>
          <w:lang w:val="en-US"/>
        </w:rPr>
        <w:t>e</w:t>
      </w:r>
      <w:r w:rsidRPr="00213994">
        <w:t>-</w:t>
      </w:r>
      <w:r w:rsidRPr="00213994">
        <w:rPr>
          <w:lang w:val="en-US"/>
        </w:rPr>
        <w:t>learning</w:t>
      </w:r>
      <w:r w:rsidRPr="00213994">
        <w:t>).</w:t>
      </w:r>
    </w:p>
    <w:p w:rsidR="003B1322" w:rsidRPr="00213994" w:rsidRDefault="003B1322" w:rsidP="005B0F98">
      <w:pPr>
        <w:spacing w:line="276" w:lineRule="auto"/>
        <w:rPr>
          <w:b/>
          <w:bCs/>
        </w:rPr>
      </w:pPr>
    </w:p>
    <w:p w:rsidR="003B1322" w:rsidRPr="00213994" w:rsidRDefault="003B1322" w:rsidP="005B0F98">
      <w:pPr>
        <w:autoSpaceDE w:val="0"/>
        <w:autoSpaceDN w:val="0"/>
        <w:adjustRightInd w:val="0"/>
        <w:spacing w:line="276" w:lineRule="auto"/>
        <w:ind w:firstLine="709"/>
        <w:jc w:val="both"/>
        <w:rPr>
          <w:b/>
          <w:bCs/>
        </w:rPr>
      </w:pPr>
      <w:r w:rsidRPr="00213994">
        <w:rPr>
          <w:b/>
          <w:bCs/>
        </w:rPr>
        <w:t>6. Технологическая карта дисциплины</w:t>
      </w:r>
    </w:p>
    <w:p w:rsidR="003B1322" w:rsidRPr="00213994" w:rsidRDefault="003B1322" w:rsidP="005B0F98">
      <w:pPr>
        <w:autoSpaceDE w:val="0"/>
        <w:autoSpaceDN w:val="0"/>
        <w:adjustRightInd w:val="0"/>
        <w:spacing w:line="276" w:lineRule="auto"/>
        <w:ind w:firstLine="709"/>
        <w:jc w:val="both"/>
        <w:rPr>
          <w:bCs/>
          <w:i/>
        </w:rPr>
      </w:pPr>
      <w:r w:rsidRPr="00213994">
        <w:rPr>
          <w:bCs/>
          <w:i/>
        </w:rPr>
        <w:t>6.1. Рейтинг-план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134"/>
        <w:gridCol w:w="2268"/>
        <w:gridCol w:w="1275"/>
        <w:gridCol w:w="1134"/>
        <w:gridCol w:w="993"/>
        <w:gridCol w:w="992"/>
        <w:gridCol w:w="1276"/>
      </w:tblGrid>
      <w:tr w:rsidR="003B1322" w:rsidRPr="00212B4A" w:rsidTr="00750228">
        <w:trPr>
          <w:trHeight w:val="425"/>
        </w:trPr>
        <w:tc>
          <w:tcPr>
            <w:tcW w:w="534" w:type="dxa"/>
            <w:vMerge w:val="restart"/>
          </w:tcPr>
          <w:p w:rsidR="003B1322" w:rsidRPr="00212B4A" w:rsidRDefault="003B1322" w:rsidP="009B49F0">
            <w:pPr>
              <w:jc w:val="center"/>
              <w:rPr>
                <w:color w:val="000000" w:themeColor="text1"/>
              </w:rPr>
            </w:pPr>
            <w:r w:rsidRPr="00212B4A">
              <w:rPr>
                <w:color w:val="000000" w:themeColor="text1"/>
              </w:rPr>
              <w:t>№ п/п</w:t>
            </w:r>
          </w:p>
        </w:tc>
        <w:tc>
          <w:tcPr>
            <w:tcW w:w="1134" w:type="dxa"/>
            <w:vMerge w:val="restart"/>
          </w:tcPr>
          <w:p w:rsidR="003B1322" w:rsidRPr="00212B4A" w:rsidRDefault="003B1322" w:rsidP="009B49F0">
            <w:pPr>
              <w:jc w:val="center"/>
              <w:rPr>
                <w:color w:val="000000" w:themeColor="text1"/>
              </w:rPr>
            </w:pPr>
            <w:r w:rsidRPr="00212B4A">
              <w:rPr>
                <w:color w:val="000000" w:themeColor="text1"/>
              </w:rPr>
              <w:t>Код ОР дисци</w:t>
            </w:r>
            <w:r w:rsidRPr="00212B4A">
              <w:rPr>
                <w:color w:val="000000" w:themeColor="text1"/>
              </w:rPr>
              <w:t>п</w:t>
            </w:r>
            <w:r w:rsidRPr="00212B4A">
              <w:rPr>
                <w:color w:val="000000" w:themeColor="text1"/>
              </w:rPr>
              <w:t>лины</w:t>
            </w:r>
          </w:p>
        </w:tc>
        <w:tc>
          <w:tcPr>
            <w:tcW w:w="2268" w:type="dxa"/>
            <w:vMerge w:val="restart"/>
            <w:shd w:val="clear" w:color="auto" w:fill="auto"/>
            <w:vAlign w:val="center"/>
          </w:tcPr>
          <w:p w:rsidR="003B1322" w:rsidRPr="00212B4A" w:rsidRDefault="003B1322" w:rsidP="009B49F0">
            <w:pPr>
              <w:jc w:val="center"/>
              <w:rPr>
                <w:color w:val="000000" w:themeColor="text1"/>
              </w:rPr>
            </w:pPr>
            <w:r w:rsidRPr="00212B4A">
              <w:rPr>
                <w:color w:val="000000" w:themeColor="text1"/>
              </w:rPr>
              <w:t>Вид учебной де</w:t>
            </w:r>
            <w:r w:rsidRPr="00212B4A">
              <w:rPr>
                <w:color w:val="000000" w:themeColor="text1"/>
              </w:rPr>
              <w:t>я</w:t>
            </w:r>
            <w:r w:rsidRPr="00212B4A">
              <w:rPr>
                <w:color w:val="000000" w:themeColor="text1"/>
              </w:rPr>
              <w:t>тельности студента</w:t>
            </w:r>
          </w:p>
        </w:tc>
        <w:tc>
          <w:tcPr>
            <w:tcW w:w="1275" w:type="dxa"/>
            <w:vMerge w:val="restart"/>
          </w:tcPr>
          <w:p w:rsidR="003B1322" w:rsidRPr="00212B4A" w:rsidRDefault="003B1322" w:rsidP="009B49F0">
            <w:pPr>
              <w:jc w:val="center"/>
              <w:rPr>
                <w:color w:val="000000" w:themeColor="text1"/>
              </w:rPr>
            </w:pPr>
            <w:r w:rsidRPr="00212B4A">
              <w:rPr>
                <w:color w:val="000000" w:themeColor="text1"/>
              </w:rPr>
              <w:t>Балл за конкре</w:t>
            </w:r>
            <w:r w:rsidRPr="00212B4A">
              <w:rPr>
                <w:color w:val="000000" w:themeColor="text1"/>
              </w:rPr>
              <w:t>т</w:t>
            </w:r>
            <w:r w:rsidRPr="00212B4A">
              <w:rPr>
                <w:color w:val="000000" w:themeColor="text1"/>
              </w:rPr>
              <w:t>ное зад</w:t>
            </w:r>
            <w:r w:rsidRPr="00212B4A">
              <w:rPr>
                <w:color w:val="000000" w:themeColor="text1"/>
              </w:rPr>
              <w:t>а</w:t>
            </w:r>
            <w:r w:rsidRPr="00212B4A">
              <w:rPr>
                <w:color w:val="000000" w:themeColor="text1"/>
              </w:rPr>
              <w:t>ние</w:t>
            </w:r>
          </w:p>
          <w:p w:rsidR="003B1322" w:rsidRPr="00212B4A" w:rsidRDefault="003B1322" w:rsidP="009B49F0">
            <w:pPr>
              <w:jc w:val="center"/>
              <w:rPr>
                <w:color w:val="000000" w:themeColor="text1"/>
              </w:rPr>
            </w:pPr>
            <w:r w:rsidRPr="00212B4A">
              <w:rPr>
                <w:color w:val="000000" w:themeColor="text1"/>
              </w:rPr>
              <w:t>(</w:t>
            </w:r>
            <w:r w:rsidRPr="00212B4A">
              <w:rPr>
                <w:color w:val="000000" w:themeColor="text1"/>
                <w:lang w:val="en-US"/>
              </w:rPr>
              <w:t>min-max</w:t>
            </w:r>
            <w:r w:rsidRPr="00212B4A">
              <w:rPr>
                <w:color w:val="000000" w:themeColor="text1"/>
              </w:rPr>
              <w:t>)</w:t>
            </w:r>
          </w:p>
        </w:tc>
        <w:tc>
          <w:tcPr>
            <w:tcW w:w="1134" w:type="dxa"/>
            <w:vMerge w:val="restart"/>
            <w:shd w:val="clear" w:color="auto" w:fill="auto"/>
            <w:vAlign w:val="center"/>
          </w:tcPr>
          <w:p w:rsidR="003B1322" w:rsidRPr="00212B4A" w:rsidRDefault="003B1322" w:rsidP="009B49F0">
            <w:pPr>
              <w:jc w:val="center"/>
              <w:rPr>
                <w:color w:val="000000" w:themeColor="text1"/>
              </w:rPr>
            </w:pPr>
            <w:r w:rsidRPr="00212B4A">
              <w:rPr>
                <w:color w:val="000000" w:themeColor="text1"/>
              </w:rPr>
              <w:t>Число заданий за с</w:t>
            </w:r>
            <w:r w:rsidRPr="00212B4A">
              <w:rPr>
                <w:color w:val="000000" w:themeColor="text1"/>
              </w:rPr>
              <w:t>е</w:t>
            </w:r>
            <w:r w:rsidRPr="00212B4A">
              <w:rPr>
                <w:color w:val="000000" w:themeColor="text1"/>
              </w:rPr>
              <w:t>местр</w:t>
            </w:r>
          </w:p>
        </w:tc>
        <w:tc>
          <w:tcPr>
            <w:tcW w:w="1985" w:type="dxa"/>
            <w:gridSpan w:val="2"/>
            <w:shd w:val="clear" w:color="auto" w:fill="auto"/>
            <w:vAlign w:val="center"/>
          </w:tcPr>
          <w:p w:rsidR="003B1322" w:rsidRPr="00212B4A" w:rsidRDefault="003B1322" w:rsidP="009B49F0">
            <w:pPr>
              <w:jc w:val="center"/>
              <w:rPr>
                <w:color w:val="000000" w:themeColor="text1"/>
              </w:rPr>
            </w:pPr>
            <w:r w:rsidRPr="00212B4A">
              <w:rPr>
                <w:color w:val="000000" w:themeColor="text1"/>
              </w:rPr>
              <w:t>Баллы</w:t>
            </w:r>
          </w:p>
        </w:tc>
        <w:tc>
          <w:tcPr>
            <w:tcW w:w="1276" w:type="dxa"/>
            <w:vMerge w:val="restart"/>
            <w:vAlign w:val="center"/>
          </w:tcPr>
          <w:p w:rsidR="003B1322" w:rsidRPr="00212B4A" w:rsidRDefault="003B1322" w:rsidP="009B49F0">
            <w:pPr>
              <w:jc w:val="center"/>
              <w:rPr>
                <w:color w:val="000000" w:themeColor="text1"/>
              </w:rPr>
            </w:pPr>
            <w:r w:rsidRPr="00212B4A">
              <w:rPr>
                <w:color w:val="000000" w:themeColor="text1"/>
              </w:rPr>
              <w:t>Средства оценив</w:t>
            </w:r>
            <w:r w:rsidRPr="00212B4A">
              <w:rPr>
                <w:color w:val="000000" w:themeColor="text1"/>
              </w:rPr>
              <w:t>а</w:t>
            </w:r>
            <w:r w:rsidRPr="00212B4A">
              <w:rPr>
                <w:color w:val="000000" w:themeColor="text1"/>
              </w:rPr>
              <w:t>ния</w:t>
            </w:r>
          </w:p>
        </w:tc>
      </w:tr>
      <w:tr w:rsidR="003B1322" w:rsidRPr="00212B4A" w:rsidTr="00750228">
        <w:trPr>
          <w:trHeight w:val="401"/>
        </w:trPr>
        <w:tc>
          <w:tcPr>
            <w:tcW w:w="534" w:type="dxa"/>
            <w:vMerge/>
          </w:tcPr>
          <w:p w:rsidR="003B1322" w:rsidRPr="00212B4A" w:rsidRDefault="003B1322" w:rsidP="003B1322">
            <w:pPr>
              <w:rPr>
                <w:color w:val="000000" w:themeColor="text1"/>
              </w:rPr>
            </w:pPr>
          </w:p>
        </w:tc>
        <w:tc>
          <w:tcPr>
            <w:tcW w:w="1134" w:type="dxa"/>
            <w:vMerge/>
          </w:tcPr>
          <w:p w:rsidR="003B1322" w:rsidRPr="00212B4A" w:rsidRDefault="003B1322" w:rsidP="003B1322">
            <w:pPr>
              <w:rPr>
                <w:color w:val="000000" w:themeColor="text1"/>
              </w:rPr>
            </w:pPr>
          </w:p>
        </w:tc>
        <w:tc>
          <w:tcPr>
            <w:tcW w:w="2268" w:type="dxa"/>
            <w:vMerge/>
            <w:shd w:val="clear" w:color="auto" w:fill="auto"/>
            <w:vAlign w:val="center"/>
          </w:tcPr>
          <w:p w:rsidR="003B1322" w:rsidRPr="00212B4A" w:rsidRDefault="003B1322" w:rsidP="003B1322">
            <w:pPr>
              <w:rPr>
                <w:color w:val="000000" w:themeColor="text1"/>
              </w:rPr>
            </w:pPr>
          </w:p>
        </w:tc>
        <w:tc>
          <w:tcPr>
            <w:tcW w:w="1275" w:type="dxa"/>
            <w:vMerge/>
          </w:tcPr>
          <w:p w:rsidR="003B1322" w:rsidRPr="00212B4A" w:rsidRDefault="003B1322" w:rsidP="003B1322">
            <w:pPr>
              <w:rPr>
                <w:color w:val="000000" w:themeColor="text1"/>
              </w:rPr>
            </w:pPr>
          </w:p>
        </w:tc>
        <w:tc>
          <w:tcPr>
            <w:tcW w:w="1134" w:type="dxa"/>
            <w:vMerge/>
            <w:shd w:val="clear" w:color="auto" w:fill="auto"/>
            <w:vAlign w:val="center"/>
          </w:tcPr>
          <w:p w:rsidR="003B1322" w:rsidRPr="00212B4A" w:rsidRDefault="003B1322" w:rsidP="003B1322">
            <w:pPr>
              <w:rPr>
                <w:color w:val="000000" w:themeColor="text1"/>
              </w:rPr>
            </w:pPr>
          </w:p>
        </w:tc>
        <w:tc>
          <w:tcPr>
            <w:tcW w:w="993" w:type="dxa"/>
            <w:shd w:val="clear" w:color="auto" w:fill="auto"/>
            <w:vAlign w:val="center"/>
          </w:tcPr>
          <w:p w:rsidR="003B1322" w:rsidRPr="00212B4A" w:rsidRDefault="003B1322" w:rsidP="009B49F0">
            <w:pPr>
              <w:jc w:val="center"/>
              <w:rPr>
                <w:color w:val="000000" w:themeColor="text1"/>
              </w:rPr>
            </w:pPr>
            <w:r w:rsidRPr="00212B4A">
              <w:rPr>
                <w:color w:val="000000" w:themeColor="text1"/>
              </w:rPr>
              <w:t>Мин</w:t>
            </w:r>
            <w:r w:rsidRPr="00212B4A">
              <w:rPr>
                <w:color w:val="000000" w:themeColor="text1"/>
              </w:rPr>
              <w:t>и</w:t>
            </w:r>
            <w:r w:rsidRPr="00212B4A">
              <w:rPr>
                <w:color w:val="000000" w:themeColor="text1"/>
              </w:rPr>
              <w:t>мал</w:t>
            </w:r>
            <w:r w:rsidRPr="00212B4A">
              <w:rPr>
                <w:color w:val="000000" w:themeColor="text1"/>
              </w:rPr>
              <w:t>ь</w:t>
            </w:r>
            <w:r w:rsidRPr="00212B4A">
              <w:rPr>
                <w:color w:val="000000" w:themeColor="text1"/>
              </w:rPr>
              <w:t>ный</w:t>
            </w:r>
          </w:p>
        </w:tc>
        <w:tc>
          <w:tcPr>
            <w:tcW w:w="992" w:type="dxa"/>
            <w:shd w:val="clear" w:color="auto" w:fill="auto"/>
            <w:vAlign w:val="center"/>
          </w:tcPr>
          <w:p w:rsidR="003B1322" w:rsidRPr="00212B4A" w:rsidRDefault="003B1322" w:rsidP="009B49F0">
            <w:pPr>
              <w:jc w:val="center"/>
              <w:rPr>
                <w:color w:val="000000" w:themeColor="text1"/>
              </w:rPr>
            </w:pPr>
            <w:r w:rsidRPr="00212B4A">
              <w:rPr>
                <w:color w:val="000000" w:themeColor="text1"/>
              </w:rPr>
              <w:t>Ма</w:t>
            </w:r>
            <w:r w:rsidRPr="00212B4A">
              <w:rPr>
                <w:color w:val="000000" w:themeColor="text1"/>
              </w:rPr>
              <w:t>к</w:t>
            </w:r>
            <w:r w:rsidRPr="00212B4A">
              <w:rPr>
                <w:color w:val="000000" w:themeColor="text1"/>
              </w:rPr>
              <w:t>с</w:t>
            </w:r>
            <w:r w:rsidRPr="00212B4A">
              <w:rPr>
                <w:color w:val="000000" w:themeColor="text1"/>
              </w:rPr>
              <w:t>и</w:t>
            </w:r>
            <w:r w:rsidRPr="00212B4A">
              <w:rPr>
                <w:color w:val="000000" w:themeColor="text1"/>
              </w:rPr>
              <w:t>мал</w:t>
            </w:r>
            <w:r w:rsidRPr="00212B4A">
              <w:rPr>
                <w:color w:val="000000" w:themeColor="text1"/>
              </w:rPr>
              <w:t>ь</w:t>
            </w:r>
            <w:r w:rsidRPr="00212B4A">
              <w:rPr>
                <w:color w:val="000000" w:themeColor="text1"/>
              </w:rPr>
              <w:t>ный</w:t>
            </w:r>
          </w:p>
        </w:tc>
        <w:tc>
          <w:tcPr>
            <w:tcW w:w="1276" w:type="dxa"/>
            <w:vMerge/>
          </w:tcPr>
          <w:p w:rsidR="003B1322" w:rsidRPr="00212B4A" w:rsidRDefault="003B1322" w:rsidP="003B1322">
            <w:pPr>
              <w:rPr>
                <w:color w:val="000000" w:themeColor="text1"/>
              </w:rPr>
            </w:pPr>
          </w:p>
        </w:tc>
      </w:tr>
      <w:tr w:rsidR="009B49F0" w:rsidRPr="00212B4A" w:rsidTr="00750228">
        <w:tc>
          <w:tcPr>
            <w:tcW w:w="9606" w:type="dxa"/>
            <w:gridSpan w:val="8"/>
          </w:tcPr>
          <w:p w:rsidR="009B49F0" w:rsidRPr="009B49F0" w:rsidRDefault="00CA5B64" w:rsidP="009B49F0">
            <w:pPr>
              <w:jc w:val="center"/>
              <w:rPr>
                <w:b/>
                <w:bCs/>
                <w:color w:val="000000" w:themeColor="text1"/>
              </w:rPr>
            </w:pPr>
            <w:r>
              <w:rPr>
                <w:b/>
                <w:bCs/>
                <w:color w:val="000000" w:themeColor="text1"/>
              </w:rPr>
              <w:t>1 семестр</w:t>
            </w:r>
          </w:p>
        </w:tc>
      </w:tr>
      <w:tr w:rsidR="003B1322" w:rsidRPr="00212B4A" w:rsidTr="00750228">
        <w:tc>
          <w:tcPr>
            <w:tcW w:w="9606" w:type="dxa"/>
            <w:gridSpan w:val="8"/>
          </w:tcPr>
          <w:p w:rsidR="003B1322" w:rsidRPr="00212B4A" w:rsidRDefault="003B1322" w:rsidP="003B1322">
            <w:pPr>
              <w:rPr>
                <w:bCs/>
                <w:color w:val="000000" w:themeColor="text1"/>
              </w:rPr>
            </w:pPr>
            <w:r w:rsidRPr="00212B4A">
              <w:rPr>
                <w:bCs/>
                <w:color w:val="000000" w:themeColor="text1"/>
              </w:rPr>
              <w:t>1.1.</w:t>
            </w:r>
            <w:r w:rsidRPr="00212B4A">
              <w:rPr>
                <w:color w:val="000000" w:themeColor="text1"/>
              </w:rPr>
              <w:t>Матрицы. Элементарные преобразования матриц. Обратная матрица</w:t>
            </w:r>
          </w:p>
        </w:tc>
      </w:tr>
      <w:tr w:rsidR="003B1322" w:rsidRPr="00212B4A" w:rsidTr="00750228">
        <w:tc>
          <w:tcPr>
            <w:tcW w:w="534" w:type="dxa"/>
          </w:tcPr>
          <w:p w:rsidR="003B1322" w:rsidRPr="00212B4A" w:rsidRDefault="003B1322" w:rsidP="00B02007">
            <w:pPr>
              <w:jc w:val="center"/>
              <w:rPr>
                <w:color w:val="000000" w:themeColor="text1"/>
              </w:rPr>
            </w:pPr>
            <w:r>
              <w:rPr>
                <w:color w:val="000000" w:themeColor="text1"/>
              </w:rPr>
              <w:t>1</w:t>
            </w:r>
          </w:p>
        </w:tc>
        <w:tc>
          <w:tcPr>
            <w:tcW w:w="1134" w:type="dxa"/>
          </w:tcPr>
          <w:p w:rsidR="003B1322" w:rsidRPr="00212B4A" w:rsidRDefault="003B1322" w:rsidP="003B1322">
            <w:pPr>
              <w:rPr>
                <w:color w:val="000000" w:themeColor="text1"/>
              </w:rPr>
            </w:pPr>
            <w:r w:rsidRPr="00213994">
              <w:t>ОР.1</w:t>
            </w:r>
            <w:r>
              <w:t>-2-1</w:t>
            </w:r>
          </w:p>
        </w:tc>
        <w:tc>
          <w:tcPr>
            <w:tcW w:w="2268" w:type="dxa"/>
            <w:shd w:val="clear" w:color="auto" w:fill="auto"/>
          </w:tcPr>
          <w:p w:rsidR="003B1322" w:rsidRPr="00212B4A" w:rsidRDefault="003B1322" w:rsidP="003B1322">
            <w:pPr>
              <w:rPr>
                <w:color w:val="000000" w:themeColor="text1"/>
              </w:rPr>
            </w:pPr>
            <w:r w:rsidRPr="00212B4A">
              <w:rPr>
                <w:color w:val="000000" w:themeColor="text1"/>
              </w:rPr>
              <w:t>Входная диагн</w:t>
            </w:r>
            <w:r w:rsidRPr="00212B4A">
              <w:rPr>
                <w:color w:val="000000" w:themeColor="text1"/>
              </w:rPr>
              <w:t>о</w:t>
            </w:r>
            <w:r w:rsidRPr="00212B4A">
              <w:rPr>
                <w:color w:val="000000" w:themeColor="text1"/>
              </w:rPr>
              <w:t>стика</w:t>
            </w:r>
          </w:p>
        </w:tc>
        <w:tc>
          <w:tcPr>
            <w:tcW w:w="1275" w:type="dxa"/>
            <w:vAlign w:val="center"/>
          </w:tcPr>
          <w:p w:rsidR="003B1322" w:rsidRPr="00CA5B64" w:rsidRDefault="00CA5B64" w:rsidP="00CA5B64">
            <w:pPr>
              <w:jc w:val="center"/>
              <w:rPr>
                <w:color w:val="000000" w:themeColor="text1"/>
              </w:rPr>
            </w:pPr>
            <w:r w:rsidRPr="00CA5B64">
              <w:rPr>
                <w:color w:val="000000" w:themeColor="text1"/>
              </w:rPr>
              <w:t>2-5</w:t>
            </w:r>
          </w:p>
        </w:tc>
        <w:tc>
          <w:tcPr>
            <w:tcW w:w="1134" w:type="dxa"/>
            <w:shd w:val="clear" w:color="auto" w:fill="auto"/>
            <w:vAlign w:val="center"/>
          </w:tcPr>
          <w:p w:rsidR="003B1322" w:rsidRPr="00CA5B64" w:rsidRDefault="00CA5B64" w:rsidP="002161E7">
            <w:pPr>
              <w:jc w:val="center"/>
              <w:rPr>
                <w:color w:val="000000" w:themeColor="text1"/>
              </w:rPr>
            </w:pPr>
            <w:r w:rsidRPr="00CA5B64">
              <w:rPr>
                <w:color w:val="000000" w:themeColor="text1"/>
              </w:rPr>
              <w:t>3</w:t>
            </w:r>
          </w:p>
        </w:tc>
        <w:tc>
          <w:tcPr>
            <w:tcW w:w="993" w:type="dxa"/>
            <w:shd w:val="clear" w:color="auto" w:fill="auto"/>
            <w:vAlign w:val="center"/>
          </w:tcPr>
          <w:p w:rsidR="003B1322" w:rsidRPr="00CA5B64" w:rsidRDefault="003B1322" w:rsidP="002161E7">
            <w:pPr>
              <w:jc w:val="center"/>
              <w:rPr>
                <w:color w:val="000000" w:themeColor="text1"/>
              </w:rPr>
            </w:pPr>
            <w:r w:rsidRPr="00CA5B64">
              <w:rPr>
                <w:color w:val="000000" w:themeColor="text1"/>
              </w:rPr>
              <w:t>6</w:t>
            </w:r>
          </w:p>
        </w:tc>
        <w:tc>
          <w:tcPr>
            <w:tcW w:w="992" w:type="dxa"/>
            <w:shd w:val="clear" w:color="auto" w:fill="auto"/>
            <w:vAlign w:val="center"/>
          </w:tcPr>
          <w:p w:rsidR="003B1322" w:rsidRPr="00212B4A" w:rsidRDefault="003B1322" w:rsidP="002161E7">
            <w:pPr>
              <w:jc w:val="center"/>
              <w:rPr>
                <w:color w:val="000000" w:themeColor="text1"/>
              </w:rPr>
            </w:pPr>
            <w:r w:rsidRPr="00212B4A">
              <w:rPr>
                <w:color w:val="000000" w:themeColor="text1"/>
              </w:rPr>
              <w:t>15</w:t>
            </w:r>
          </w:p>
        </w:tc>
        <w:tc>
          <w:tcPr>
            <w:tcW w:w="1276" w:type="dxa"/>
          </w:tcPr>
          <w:p w:rsidR="003B1322" w:rsidRPr="00212B4A" w:rsidRDefault="003B1322" w:rsidP="004362A4">
            <w:pPr>
              <w:rPr>
                <w:color w:val="000000" w:themeColor="text1"/>
              </w:rPr>
            </w:pPr>
            <w:r w:rsidRPr="00212B4A">
              <w:rPr>
                <w:color w:val="000000" w:themeColor="text1"/>
              </w:rPr>
              <w:t>тест</w:t>
            </w:r>
          </w:p>
        </w:tc>
      </w:tr>
      <w:tr w:rsidR="003B1322" w:rsidRPr="00212B4A" w:rsidTr="00750228">
        <w:tc>
          <w:tcPr>
            <w:tcW w:w="534" w:type="dxa"/>
          </w:tcPr>
          <w:p w:rsidR="003B1322" w:rsidRPr="00212B4A" w:rsidRDefault="003B1322" w:rsidP="00B02007">
            <w:pPr>
              <w:jc w:val="center"/>
              <w:rPr>
                <w:color w:val="000000" w:themeColor="text1"/>
              </w:rPr>
            </w:pPr>
            <w:r>
              <w:rPr>
                <w:color w:val="000000" w:themeColor="text1"/>
              </w:rPr>
              <w:t>2</w:t>
            </w:r>
          </w:p>
        </w:tc>
        <w:tc>
          <w:tcPr>
            <w:tcW w:w="1134" w:type="dxa"/>
          </w:tcPr>
          <w:p w:rsidR="003B1322" w:rsidRPr="00212B4A" w:rsidRDefault="003B1322" w:rsidP="003B1322">
            <w:pPr>
              <w:rPr>
                <w:color w:val="000000" w:themeColor="text1"/>
              </w:rPr>
            </w:pPr>
            <w:r w:rsidRPr="00213994">
              <w:t>ОР.2</w:t>
            </w:r>
            <w:r>
              <w:t>-2-1</w:t>
            </w:r>
          </w:p>
        </w:tc>
        <w:tc>
          <w:tcPr>
            <w:tcW w:w="2268" w:type="dxa"/>
            <w:shd w:val="clear" w:color="auto" w:fill="auto"/>
          </w:tcPr>
          <w:p w:rsidR="003B1322" w:rsidRPr="00212B4A" w:rsidRDefault="003B1322" w:rsidP="003B1322">
            <w:pPr>
              <w:rPr>
                <w:color w:val="000000" w:themeColor="text1"/>
              </w:rPr>
            </w:pPr>
            <w:r w:rsidRPr="00212B4A">
              <w:rPr>
                <w:color w:val="000000" w:themeColor="text1"/>
              </w:rPr>
              <w:t>Самостоятельная работа 1</w:t>
            </w:r>
          </w:p>
        </w:tc>
        <w:tc>
          <w:tcPr>
            <w:tcW w:w="1275" w:type="dxa"/>
            <w:vAlign w:val="center"/>
          </w:tcPr>
          <w:p w:rsidR="003B1322" w:rsidRPr="00212B4A" w:rsidRDefault="003B1322" w:rsidP="002161E7">
            <w:pPr>
              <w:jc w:val="center"/>
              <w:rPr>
                <w:color w:val="000000" w:themeColor="text1"/>
              </w:rPr>
            </w:pPr>
            <w:r>
              <w:rPr>
                <w:color w:val="000000" w:themeColor="text1"/>
              </w:rPr>
              <w:t>0-</w:t>
            </w:r>
            <w:r w:rsidRPr="00212B4A">
              <w:rPr>
                <w:color w:val="000000" w:themeColor="text1"/>
              </w:rPr>
              <w:t>1</w:t>
            </w:r>
          </w:p>
        </w:tc>
        <w:tc>
          <w:tcPr>
            <w:tcW w:w="1134" w:type="dxa"/>
            <w:shd w:val="clear" w:color="auto" w:fill="auto"/>
            <w:vAlign w:val="center"/>
          </w:tcPr>
          <w:p w:rsidR="003B1322" w:rsidRPr="00212B4A" w:rsidRDefault="003B1322" w:rsidP="002161E7">
            <w:pPr>
              <w:jc w:val="center"/>
              <w:rPr>
                <w:color w:val="000000" w:themeColor="text1"/>
              </w:rPr>
            </w:pPr>
            <w:r w:rsidRPr="00212B4A">
              <w:rPr>
                <w:color w:val="000000" w:themeColor="text1"/>
              </w:rPr>
              <w:t>11</w:t>
            </w:r>
          </w:p>
        </w:tc>
        <w:tc>
          <w:tcPr>
            <w:tcW w:w="993" w:type="dxa"/>
            <w:shd w:val="clear" w:color="auto" w:fill="auto"/>
            <w:vAlign w:val="center"/>
          </w:tcPr>
          <w:p w:rsidR="003B1322" w:rsidRPr="00212B4A" w:rsidRDefault="003B1322" w:rsidP="002161E7">
            <w:pPr>
              <w:jc w:val="center"/>
              <w:rPr>
                <w:color w:val="000000" w:themeColor="text1"/>
              </w:rPr>
            </w:pPr>
            <w:r w:rsidRPr="00212B4A">
              <w:rPr>
                <w:color w:val="000000" w:themeColor="text1"/>
              </w:rPr>
              <w:t>0</w:t>
            </w:r>
          </w:p>
        </w:tc>
        <w:tc>
          <w:tcPr>
            <w:tcW w:w="992" w:type="dxa"/>
            <w:shd w:val="clear" w:color="auto" w:fill="auto"/>
            <w:vAlign w:val="center"/>
          </w:tcPr>
          <w:p w:rsidR="003B1322" w:rsidRPr="00212B4A" w:rsidRDefault="003B1322" w:rsidP="002161E7">
            <w:pPr>
              <w:jc w:val="center"/>
              <w:rPr>
                <w:color w:val="000000" w:themeColor="text1"/>
              </w:rPr>
            </w:pPr>
            <w:r w:rsidRPr="00212B4A">
              <w:rPr>
                <w:color w:val="000000" w:themeColor="text1"/>
              </w:rPr>
              <w:t>11</w:t>
            </w:r>
          </w:p>
        </w:tc>
        <w:tc>
          <w:tcPr>
            <w:tcW w:w="1276" w:type="dxa"/>
          </w:tcPr>
          <w:p w:rsidR="003B1322" w:rsidRPr="00212B4A" w:rsidRDefault="003B1322" w:rsidP="004362A4">
            <w:pPr>
              <w:rPr>
                <w:color w:val="000000" w:themeColor="text1"/>
              </w:rPr>
            </w:pPr>
            <w:r>
              <w:rPr>
                <w:bCs/>
              </w:rPr>
              <w:t>Конте</w:t>
            </w:r>
            <w:r>
              <w:rPr>
                <w:bCs/>
              </w:rPr>
              <w:t>к</w:t>
            </w:r>
            <w:r>
              <w:rPr>
                <w:bCs/>
              </w:rPr>
              <w:t>стная з</w:t>
            </w:r>
            <w:r>
              <w:rPr>
                <w:bCs/>
              </w:rPr>
              <w:t>а</w:t>
            </w:r>
            <w:r>
              <w:rPr>
                <w:bCs/>
              </w:rPr>
              <w:t>дача</w:t>
            </w:r>
          </w:p>
        </w:tc>
      </w:tr>
      <w:tr w:rsidR="003B1322" w:rsidRPr="00212B4A" w:rsidTr="00750228">
        <w:tc>
          <w:tcPr>
            <w:tcW w:w="9606" w:type="dxa"/>
            <w:gridSpan w:val="8"/>
          </w:tcPr>
          <w:p w:rsidR="003B1322" w:rsidRPr="00212B4A" w:rsidRDefault="003B1322" w:rsidP="003B1322">
            <w:pPr>
              <w:rPr>
                <w:bCs/>
                <w:color w:val="000000" w:themeColor="text1"/>
              </w:rPr>
            </w:pPr>
            <w:r w:rsidRPr="00212B4A">
              <w:rPr>
                <w:bCs/>
                <w:color w:val="000000" w:themeColor="text1"/>
              </w:rPr>
              <w:t xml:space="preserve">1.2. </w:t>
            </w:r>
            <w:r w:rsidRPr="00212B4A">
              <w:rPr>
                <w:color w:val="000000" w:themeColor="text1"/>
              </w:rPr>
              <w:t>Системы линейных уравнений</w:t>
            </w:r>
          </w:p>
        </w:tc>
      </w:tr>
      <w:tr w:rsidR="003B1322" w:rsidRPr="00212B4A" w:rsidTr="00750228">
        <w:tc>
          <w:tcPr>
            <w:tcW w:w="534" w:type="dxa"/>
          </w:tcPr>
          <w:p w:rsidR="003B1322" w:rsidRPr="00212B4A" w:rsidRDefault="003B1322" w:rsidP="00B02007">
            <w:pPr>
              <w:jc w:val="center"/>
              <w:rPr>
                <w:color w:val="000000" w:themeColor="text1"/>
              </w:rPr>
            </w:pPr>
            <w:r>
              <w:rPr>
                <w:color w:val="000000" w:themeColor="text1"/>
              </w:rPr>
              <w:t>3</w:t>
            </w:r>
          </w:p>
        </w:tc>
        <w:tc>
          <w:tcPr>
            <w:tcW w:w="1134" w:type="dxa"/>
          </w:tcPr>
          <w:p w:rsidR="003B1322" w:rsidRPr="00212B4A" w:rsidRDefault="003B1322" w:rsidP="003B1322">
            <w:pPr>
              <w:rPr>
                <w:color w:val="000000" w:themeColor="text1"/>
              </w:rPr>
            </w:pPr>
            <w:r w:rsidRPr="00213994">
              <w:t>ОР.2</w:t>
            </w:r>
            <w:r>
              <w:t>-2-1</w:t>
            </w:r>
          </w:p>
        </w:tc>
        <w:tc>
          <w:tcPr>
            <w:tcW w:w="2268" w:type="dxa"/>
            <w:shd w:val="clear" w:color="auto" w:fill="auto"/>
          </w:tcPr>
          <w:p w:rsidR="003B1322" w:rsidRPr="00212B4A" w:rsidRDefault="003B1322" w:rsidP="003B1322">
            <w:pPr>
              <w:rPr>
                <w:color w:val="000000" w:themeColor="text1"/>
              </w:rPr>
            </w:pPr>
            <w:r w:rsidRPr="00212B4A">
              <w:rPr>
                <w:color w:val="000000" w:themeColor="text1"/>
              </w:rPr>
              <w:t>Упражнения по и</w:t>
            </w:r>
            <w:r w:rsidRPr="00212B4A">
              <w:rPr>
                <w:color w:val="000000" w:themeColor="text1"/>
              </w:rPr>
              <w:t>с</w:t>
            </w:r>
            <w:r w:rsidRPr="00212B4A">
              <w:rPr>
                <w:color w:val="000000" w:themeColor="text1"/>
              </w:rPr>
              <w:t>пользованию ра</w:t>
            </w:r>
            <w:r w:rsidRPr="00212B4A">
              <w:rPr>
                <w:color w:val="000000" w:themeColor="text1"/>
              </w:rPr>
              <w:t>з</w:t>
            </w:r>
            <w:r w:rsidRPr="00212B4A">
              <w:rPr>
                <w:color w:val="000000" w:themeColor="text1"/>
              </w:rPr>
              <w:t>личных методов решения систем линейных уравн</w:t>
            </w:r>
            <w:r w:rsidRPr="00212B4A">
              <w:rPr>
                <w:color w:val="000000" w:themeColor="text1"/>
              </w:rPr>
              <w:t>е</w:t>
            </w:r>
            <w:r w:rsidRPr="00212B4A">
              <w:rPr>
                <w:color w:val="000000" w:themeColor="text1"/>
              </w:rPr>
              <w:t>ний.</w:t>
            </w:r>
          </w:p>
        </w:tc>
        <w:tc>
          <w:tcPr>
            <w:tcW w:w="1275" w:type="dxa"/>
            <w:vAlign w:val="center"/>
          </w:tcPr>
          <w:p w:rsidR="003B1322" w:rsidRPr="00212B4A" w:rsidRDefault="003B1322" w:rsidP="002161E7">
            <w:pPr>
              <w:jc w:val="center"/>
              <w:rPr>
                <w:color w:val="000000" w:themeColor="text1"/>
              </w:rPr>
            </w:pPr>
            <w:r>
              <w:rPr>
                <w:color w:val="000000" w:themeColor="text1"/>
              </w:rPr>
              <w:t>0-</w:t>
            </w:r>
            <w:r w:rsidRPr="00212B4A">
              <w:rPr>
                <w:color w:val="000000" w:themeColor="text1"/>
              </w:rPr>
              <w:t>1</w:t>
            </w:r>
          </w:p>
        </w:tc>
        <w:tc>
          <w:tcPr>
            <w:tcW w:w="1134" w:type="dxa"/>
            <w:shd w:val="clear" w:color="auto" w:fill="auto"/>
            <w:vAlign w:val="center"/>
          </w:tcPr>
          <w:p w:rsidR="003B1322" w:rsidRPr="00212B4A" w:rsidRDefault="003B1322" w:rsidP="002161E7">
            <w:pPr>
              <w:jc w:val="center"/>
              <w:rPr>
                <w:color w:val="000000" w:themeColor="text1"/>
              </w:rPr>
            </w:pPr>
            <w:r w:rsidRPr="00212B4A">
              <w:rPr>
                <w:color w:val="000000" w:themeColor="text1"/>
              </w:rPr>
              <w:t>6</w:t>
            </w:r>
          </w:p>
        </w:tc>
        <w:tc>
          <w:tcPr>
            <w:tcW w:w="993" w:type="dxa"/>
            <w:shd w:val="clear" w:color="auto" w:fill="auto"/>
            <w:vAlign w:val="center"/>
          </w:tcPr>
          <w:p w:rsidR="003B1322" w:rsidRPr="00212B4A" w:rsidRDefault="003B1322" w:rsidP="002161E7">
            <w:pPr>
              <w:jc w:val="center"/>
              <w:rPr>
                <w:color w:val="000000" w:themeColor="text1"/>
              </w:rPr>
            </w:pPr>
            <w:r w:rsidRPr="00212B4A">
              <w:rPr>
                <w:color w:val="000000" w:themeColor="text1"/>
              </w:rPr>
              <w:t>0</w:t>
            </w:r>
          </w:p>
        </w:tc>
        <w:tc>
          <w:tcPr>
            <w:tcW w:w="992" w:type="dxa"/>
            <w:shd w:val="clear" w:color="auto" w:fill="auto"/>
            <w:vAlign w:val="center"/>
          </w:tcPr>
          <w:p w:rsidR="003B1322" w:rsidRPr="00212B4A" w:rsidRDefault="003B1322" w:rsidP="002161E7">
            <w:pPr>
              <w:jc w:val="center"/>
              <w:rPr>
                <w:color w:val="000000" w:themeColor="text1"/>
              </w:rPr>
            </w:pPr>
            <w:r w:rsidRPr="00212B4A">
              <w:rPr>
                <w:color w:val="000000" w:themeColor="text1"/>
              </w:rPr>
              <w:t>6</w:t>
            </w:r>
          </w:p>
        </w:tc>
        <w:tc>
          <w:tcPr>
            <w:tcW w:w="1276" w:type="dxa"/>
          </w:tcPr>
          <w:p w:rsidR="003B1322" w:rsidRPr="008F78F1" w:rsidRDefault="003B1322" w:rsidP="004362A4">
            <w:pPr>
              <w:rPr>
                <w:bCs/>
              </w:rPr>
            </w:pPr>
            <w:r w:rsidRPr="008F78F1">
              <w:rPr>
                <w:bCs/>
              </w:rPr>
              <w:t>Конте</w:t>
            </w:r>
            <w:r w:rsidRPr="008F78F1">
              <w:rPr>
                <w:bCs/>
              </w:rPr>
              <w:t>к</w:t>
            </w:r>
            <w:r w:rsidRPr="008F78F1">
              <w:rPr>
                <w:bCs/>
              </w:rPr>
              <w:t>стная з</w:t>
            </w:r>
            <w:r w:rsidRPr="008F78F1">
              <w:rPr>
                <w:bCs/>
              </w:rPr>
              <w:t>а</w:t>
            </w:r>
            <w:r w:rsidRPr="008F78F1">
              <w:rPr>
                <w:bCs/>
              </w:rPr>
              <w:t>дача</w:t>
            </w:r>
          </w:p>
        </w:tc>
      </w:tr>
      <w:tr w:rsidR="003B1322" w:rsidRPr="00212B4A" w:rsidTr="00750228">
        <w:tc>
          <w:tcPr>
            <w:tcW w:w="534" w:type="dxa"/>
          </w:tcPr>
          <w:p w:rsidR="003B1322" w:rsidRPr="00212B4A" w:rsidRDefault="003B1322" w:rsidP="00B02007">
            <w:pPr>
              <w:jc w:val="center"/>
              <w:rPr>
                <w:color w:val="000000" w:themeColor="text1"/>
              </w:rPr>
            </w:pPr>
            <w:r>
              <w:rPr>
                <w:color w:val="000000" w:themeColor="text1"/>
              </w:rPr>
              <w:t>4</w:t>
            </w:r>
          </w:p>
        </w:tc>
        <w:tc>
          <w:tcPr>
            <w:tcW w:w="1134" w:type="dxa"/>
          </w:tcPr>
          <w:p w:rsidR="003B1322" w:rsidRPr="00212B4A" w:rsidRDefault="003B1322" w:rsidP="003B1322">
            <w:pPr>
              <w:rPr>
                <w:color w:val="000000" w:themeColor="text1"/>
              </w:rPr>
            </w:pPr>
            <w:r w:rsidRPr="00213994">
              <w:t>ОР.2</w:t>
            </w:r>
            <w:r>
              <w:t>-2-1</w:t>
            </w:r>
          </w:p>
        </w:tc>
        <w:tc>
          <w:tcPr>
            <w:tcW w:w="2268" w:type="dxa"/>
            <w:shd w:val="clear" w:color="auto" w:fill="auto"/>
          </w:tcPr>
          <w:p w:rsidR="003B1322" w:rsidRPr="00212B4A" w:rsidRDefault="003B1322" w:rsidP="003B1322">
            <w:pPr>
              <w:rPr>
                <w:color w:val="000000" w:themeColor="text1"/>
              </w:rPr>
            </w:pPr>
            <w:r w:rsidRPr="00212B4A">
              <w:rPr>
                <w:color w:val="000000" w:themeColor="text1"/>
              </w:rPr>
              <w:t>Самостоятельная работа 2</w:t>
            </w:r>
          </w:p>
        </w:tc>
        <w:tc>
          <w:tcPr>
            <w:tcW w:w="1275" w:type="dxa"/>
            <w:vAlign w:val="center"/>
          </w:tcPr>
          <w:p w:rsidR="003B1322" w:rsidRPr="00212B4A" w:rsidRDefault="003B1322" w:rsidP="002161E7">
            <w:pPr>
              <w:jc w:val="center"/>
              <w:rPr>
                <w:color w:val="000000" w:themeColor="text1"/>
              </w:rPr>
            </w:pPr>
            <w:r>
              <w:rPr>
                <w:color w:val="000000" w:themeColor="text1"/>
              </w:rPr>
              <w:t>0-</w:t>
            </w:r>
            <w:r w:rsidRPr="00212B4A">
              <w:rPr>
                <w:color w:val="000000" w:themeColor="text1"/>
              </w:rPr>
              <w:t>1</w:t>
            </w:r>
          </w:p>
        </w:tc>
        <w:tc>
          <w:tcPr>
            <w:tcW w:w="1134" w:type="dxa"/>
            <w:shd w:val="clear" w:color="auto" w:fill="auto"/>
            <w:vAlign w:val="center"/>
          </w:tcPr>
          <w:p w:rsidR="003B1322" w:rsidRPr="00212B4A" w:rsidRDefault="003B1322" w:rsidP="002161E7">
            <w:pPr>
              <w:jc w:val="center"/>
              <w:rPr>
                <w:color w:val="000000" w:themeColor="text1"/>
              </w:rPr>
            </w:pPr>
            <w:r w:rsidRPr="00212B4A">
              <w:rPr>
                <w:color w:val="000000" w:themeColor="text1"/>
              </w:rPr>
              <w:t>11</w:t>
            </w:r>
          </w:p>
        </w:tc>
        <w:tc>
          <w:tcPr>
            <w:tcW w:w="993" w:type="dxa"/>
            <w:shd w:val="clear" w:color="auto" w:fill="auto"/>
            <w:vAlign w:val="center"/>
          </w:tcPr>
          <w:p w:rsidR="003B1322" w:rsidRPr="00212B4A" w:rsidRDefault="003B1322" w:rsidP="002161E7">
            <w:pPr>
              <w:jc w:val="center"/>
              <w:rPr>
                <w:color w:val="000000" w:themeColor="text1"/>
              </w:rPr>
            </w:pPr>
            <w:r w:rsidRPr="00212B4A">
              <w:rPr>
                <w:color w:val="000000" w:themeColor="text1"/>
              </w:rPr>
              <w:t>0</w:t>
            </w:r>
          </w:p>
        </w:tc>
        <w:tc>
          <w:tcPr>
            <w:tcW w:w="992" w:type="dxa"/>
            <w:shd w:val="clear" w:color="auto" w:fill="auto"/>
            <w:vAlign w:val="center"/>
          </w:tcPr>
          <w:p w:rsidR="003B1322" w:rsidRPr="00212B4A" w:rsidRDefault="003B1322" w:rsidP="002161E7">
            <w:pPr>
              <w:jc w:val="center"/>
              <w:rPr>
                <w:color w:val="000000" w:themeColor="text1"/>
              </w:rPr>
            </w:pPr>
            <w:r w:rsidRPr="00212B4A">
              <w:rPr>
                <w:color w:val="000000" w:themeColor="text1"/>
              </w:rPr>
              <w:t>11</w:t>
            </w:r>
          </w:p>
        </w:tc>
        <w:tc>
          <w:tcPr>
            <w:tcW w:w="1276" w:type="dxa"/>
          </w:tcPr>
          <w:p w:rsidR="003B1322" w:rsidRPr="008F78F1" w:rsidRDefault="003B1322" w:rsidP="004362A4">
            <w:pPr>
              <w:rPr>
                <w:bCs/>
              </w:rPr>
            </w:pPr>
            <w:r w:rsidRPr="008F78F1">
              <w:rPr>
                <w:bCs/>
              </w:rPr>
              <w:t>Конте</w:t>
            </w:r>
            <w:r w:rsidRPr="008F78F1">
              <w:rPr>
                <w:bCs/>
              </w:rPr>
              <w:t>к</w:t>
            </w:r>
            <w:r w:rsidRPr="008F78F1">
              <w:rPr>
                <w:bCs/>
              </w:rPr>
              <w:t>стная з</w:t>
            </w:r>
            <w:r w:rsidRPr="008F78F1">
              <w:rPr>
                <w:bCs/>
              </w:rPr>
              <w:t>а</w:t>
            </w:r>
            <w:r w:rsidRPr="008F78F1">
              <w:rPr>
                <w:bCs/>
              </w:rPr>
              <w:t>дача</w:t>
            </w:r>
          </w:p>
        </w:tc>
      </w:tr>
      <w:tr w:rsidR="003B1322" w:rsidRPr="00212B4A" w:rsidTr="00750228">
        <w:tc>
          <w:tcPr>
            <w:tcW w:w="9606" w:type="dxa"/>
            <w:gridSpan w:val="8"/>
          </w:tcPr>
          <w:p w:rsidR="003B1322" w:rsidRPr="00212B4A" w:rsidRDefault="003B1322" w:rsidP="003B1322">
            <w:pPr>
              <w:rPr>
                <w:color w:val="000000" w:themeColor="text1"/>
              </w:rPr>
            </w:pPr>
            <w:r w:rsidRPr="00212B4A">
              <w:rPr>
                <w:color w:val="000000" w:themeColor="text1"/>
              </w:rPr>
              <w:t>1.3. Определители</w:t>
            </w:r>
          </w:p>
        </w:tc>
      </w:tr>
      <w:tr w:rsidR="003B1322" w:rsidRPr="00212B4A" w:rsidTr="00750228">
        <w:tc>
          <w:tcPr>
            <w:tcW w:w="534" w:type="dxa"/>
          </w:tcPr>
          <w:p w:rsidR="003B1322" w:rsidRPr="00212B4A" w:rsidRDefault="003B1322" w:rsidP="00B02007">
            <w:pPr>
              <w:jc w:val="center"/>
              <w:rPr>
                <w:color w:val="000000" w:themeColor="text1"/>
              </w:rPr>
            </w:pPr>
            <w:r>
              <w:rPr>
                <w:color w:val="000000" w:themeColor="text1"/>
              </w:rPr>
              <w:t>5</w:t>
            </w:r>
          </w:p>
        </w:tc>
        <w:tc>
          <w:tcPr>
            <w:tcW w:w="1134" w:type="dxa"/>
          </w:tcPr>
          <w:p w:rsidR="003B1322" w:rsidRPr="00B906FB" w:rsidRDefault="003B1322" w:rsidP="003B1322">
            <w:r w:rsidRPr="00B906FB">
              <w:t>ОР.2</w:t>
            </w:r>
            <w:r w:rsidR="00613EDE">
              <w:t>-2-1</w:t>
            </w:r>
          </w:p>
        </w:tc>
        <w:tc>
          <w:tcPr>
            <w:tcW w:w="2268" w:type="dxa"/>
            <w:shd w:val="clear" w:color="auto" w:fill="auto"/>
          </w:tcPr>
          <w:p w:rsidR="003B1322" w:rsidRPr="00212B4A" w:rsidRDefault="003B1322" w:rsidP="003B1322">
            <w:pPr>
              <w:rPr>
                <w:color w:val="000000" w:themeColor="text1"/>
              </w:rPr>
            </w:pPr>
            <w:r w:rsidRPr="00212B4A">
              <w:rPr>
                <w:color w:val="000000" w:themeColor="text1"/>
              </w:rPr>
              <w:t>Упражнения на в</w:t>
            </w:r>
            <w:r w:rsidRPr="00212B4A">
              <w:rPr>
                <w:color w:val="000000" w:themeColor="text1"/>
              </w:rPr>
              <w:t>ы</w:t>
            </w:r>
            <w:r w:rsidRPr="00212B4A">
              <w:rPr>
                <w:color w:val="000000" w:themeColor="text1"/>
              </w:rPr>
              <w:t>числение опред</w:t>
            </w:r>
            <w:r w:rsidRPr="00212B4A">
              <w:rPr>
                <w:color w:val="000000" w:themeColor="text1"/>
              </w:rPr>
              <w:t>е</w:t>
            </w:r>
            <w:r w:rsidRPr="00212B4A">
              <w:rPr>
                <w:color w:val="000000" w:themeColor="text1"/>
              </w:rPr>
              <w:lastRenderedPageBreak/>
              <w:t>лителей различных порядков</w:t>
            </w:r>
          </w:p>
        </w:tc>
        <w:tc>
          <w:tcPr>
            <w:tcW w:w="1275" w:type="dxa"/>
            <w:vAlign w:val="center"/>
          </w:tcPr>
          <w:p w:rsidR="003B1322" w:rsidRPr="00775C6C" w:rsidRDefault="00CA5B64" w:rsidP="002161E7">
            <w:pPr>
              <w:jc w:val="center"/>
              <w:rPr>
                <w:color w:val="000000" w:themeColor="text1"/>
              </w:rPr>
            </w:pPr>
            <w:r w:rsidRPr="00775C6C">
              <w:rPr>
                <w:color w:val="000000" w:themeColor="text1"/>
              </w:rPr>
              <w:lastRenderedPageBreak/>
              <w:t>1-2</w:t>
            </w:r>
          </w:p>
        </w:tc>
        <w:tc>
          <w:tcPr>
            <w:tcW w:w="1134" w:type="dxa"/>
            <w:shd w:val="clear" w:color="auto" w:fill="auto"/>
            <w:vAlign w:val="center"/>
          </w:tcPr>
          <w:p w:rsidR="003B1322" w:rsidRPr="00775C6C" w:rsidRDefault="00CA5B64" w:rsidP="002161E7">
            <w:pPr>
              <w:jc w:val="center"/>
              <w:rPr>
                <w:color w:val="000000" w:themeColor="text1"/>
              </w:rPr>
            </w:pPr>
            <w:r w:rsidRPr="00775C6C">
              <w:rPr>
                <w:color w:val="000000" w:themeColor="text1"/>
              </w:rPr>
              <w:t>5</w:t>
            </w:r>
          </w:p>
        </w:tc>
        <w:tc>
          <w:tcPr>
            <w:tcW w:w="993"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5</w:t>
            </w:r>
          </w:p>
        </w:tc>
        <w:tc>
          <w:tcPr>
            <w:tcW w:w="992"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10</w:t>
            </w:r>
          </w:p>
        </w:tc>
        <w:tc>
          <w:tcPr>
            <w:tcW w:w="1276" w:type="dxa"/>
          </w:tcPr>
          <w:p w:rsidR="003B1322" w:rsidRPr="007469F8" w:rsidRDefault="003B1322" w:rsidP="004362A4">
            <w:pPr>
              <w:rPr>
                <w:bCs/>
              </w:rPr>
            </w:pPr>
            <w:r w:rsidRPr="007469F8">
              <w:rPr>
                <w:bCs/>
              </w:rPr>
              <w:t>Конте</w:t>
            </w:r>
            <w:r w:rsidRPr="007469F8">
              <w:rPr>
                <w:bCs/>
              </w:rPr>
              <w:t>к</w:t>
            </w:r>
            <w:r w:rsidRPr="007469F8">
              <w:rPr>
                <w:bCs/>
              </w:rPr>
              <w:t>стная з</w:t>
            </w:r>
            <w:r w:rsidRPr="007469F8">
              <w:rPr>
                <w:bCs/>
              </w:rPr>
              <w:t>а</w:t>
            </w:r>
            <w:r w:rsidRPr="007469F8">
              <w:rPr>
                <w:bCs/>
              </w:rPr>
              <w:lastRenderedPageBreak/>
              <w:t>дача</w:t>
            </w:r>
          </w:p>
        </w:tc>
      </w:tr>
      <w:tr w:rsidR="003B1322" w:rsidRPr="00212B4A" w:rsidTr="00750228">
        <w:tc>
          <w:tcPr>
            <w:tcW w:w="534" w:type="dxa"/>
          </w:tcPr>
          <w:p w:rsidR="003B1322" w:rsidRPr="00212B4A" w:rsidRDefault="003B1322" w:rsidP="00B02007">
            <w:pPr>
              <w:jc w:val="center"/>
              <w:rPr>
                <w:color w:val="000000" w:themeColor="text1"/>
              </w:rPr>
            </w:pPr>
            <w:r>
              <w:rPr>
                <w:color w:val="000000" w:themeColor="text1"/>
              </w:rPr>
              <w:lastRenderedPageBreak/>
              <w:t>6</w:t>
            </w:r>
          </w:p>
        </w:tc>
        <w:tc>
          <w:tcPr>
            <w:tcW w:w="1134" w:type="dxa"/>
          </w:tcPr>
          <w:p w:rsidR="003B1322" w:rsidRPr="00B906FB" w:rsidRDefault="003B1322" w:rsidP="003B1322">
            <w:r w:rsidRPr="00B906FB">
              <w:t>ОР.2</w:t>
            </w:r>
            <w:r w:rsidR="00613EDE">
              <w:t>-2-1</w:t>
            </w:r>
          </w:p>
        </w:tc>
        <w:tc>
          <w:tcPr>
            <w:tcW w:w="2268" w:type="dxa"/>
            <w:shd w:val="clear" w:color="auto" w:fill="auto"/>
          </w:tcPr>
          <w:p w:rsidR="003B1322" w:rsidRPr="00212B4A" w:rsidRDefault="003B1322" w:rsidP="003B1322">
            <w:pPr>
              <w:rPr>
                <w:color w:val="000000" w:themeColor="text1"/>
              </w:rPr>
            </w:pPr>
            <w:r w:rsidRPr="00212B4A">
              <w:rPr>
                <w:color w:val="000000" w:themeColor="text1"/>
              </w:rPr>
              <w:t xml:space="preserve">Самостоятельная работа 3 </w:t>
            </w:r>
          </w:p>
        </w:tc>
        <w:tc>
          <w:tcPr>
            <w:tcW w:w="1275" w:type="dxa"/>
            <w:vAlign w:val="center"/>
          </w:tcPr>
          <w:p w:rsidR="003B1322" w:rsidRPr="00775C6C" w:rsidRDefault="00775C6C" w:rsidP="002161E7">
            <w:pPr>
              <w:jc w:val="center"/>
              <w:rPr>
                <w:color w:val="000000" w:themeColor="text1"/>
              </w:rPr>
            </w:pPr>
            <w:r w:rsidRPr="00775C6C">
              <w:rPr>
                <w:color w:val="000000" w:themeColor="text1"/>
              </w:rPr>
              <w:t>1-2</w:t>
            </w:r>
          </w:p>
        </w:tc>
        <w:tc>
          <w:tcPr>
            <w:tcW w:w="1134"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14</w:t>
            </w:r>
          </w:p>
        </w:tc>
        <w:tc>
          <w:tcPr>
            <w:tcW w:w="993"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7</w:t>
            </w:r>
          </w:p>
        </w:tc>
        <w:tc>
          <w:tcPr>
            <w:tcW w:w="992"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14</w:t>
            </w:r>
          </w:p>
        </w:tc>
        <w:tc>
          <w:tcPr>
            <w:tcW w:w="1276" w:type="dxa"/>
          </w:tcPr>
          <w:p w:rsidR="003B1322" w:rsidRPr="007469F8" w:rsidRDefault="003B1322" w:rsidP="004362A4">
            <w:pPr>
              <w:rPr>
                <w:bCs/>
              </w:rPr>
            </w:pPr>
            <w:r w:rsidRPr="007469F8">
              <w:rPr>
                <w:bCs/>
              </w:rPr>
              <w:t>Конте</w:t>
            </w:r>
            <w:r w:rsidRPr="007469F8">
              <w:rPr>
                <w:bCs/>
              </w:rPr>
              <w:t>к</w:t>
            </w:r>
            <w:r w:rsidRPr="007469F8">
              <w:rPr>
                <w:bCs/>
              </w:rPr>
              <w:t>стная з</w:t>
            </w:r>
            <w:r w:rsidRPr="007469F8">
              <w:rPr>
                <w:bCs/>
              </w:rPr>
              <w:t>а</w:t>
            </w:r>
            <w:r w:rsidRPr="007469F8">
              <w:rPr>
                <w:bCs/>
              </w:rPr>
              <w:t>дача</w:t>
            </w:r>
          </w:p>
        </w:tc>
      </w:tr>
      <w:tr w:rsidR="003B1322" w:rsidRPr="00212B4A" w:rsidTr="00750228">
        <w:tc>
          <w:tcPr>
            <w:tcW w:w="9606" w:type="dxa"/>
            <w:gridSpan w:val="8"/>
          </w:tcPr>
          <w:p w:rsidR="003B1322" w:rsidRPr="00775C6C" w:rsidRDefault="003B1322" w:rsidP="003B1322">
            <w:pPr>
              <w:rPr>
                <w:bCs/>
                <w:color w:val="000000" w:themeColor="text1"/>
              </w:rPr>
            </w:pPr>
            <w:r w:rsidRPr="00775C6C">
              <w:rPr>
                <w:color w:val="000000" w:themeColor="text1"/>
              </w:rPr>
              <w:t>1.4. Векторные пространства. Линейные преобразования векторных пространств</w:t>
            </w:r>
          </w:p>
        </w:tc>
      </w:tr>
      <w:tr w:rsidR="003B1322" w:rsidRPr="00212B4A" w:rsidTr="00750228">
        <w:tc>
          <w:tcPr>
            <w:tcW w:w="534" w:type="dxa"/>
          </w:tcPr>
          <w:p w:rsidR="003B1322" w:rsidRPr="00212B4A" w:rsidRDefault="003B1322" w:rsidP="00B02007">
            <w:pPr>
              <w:jc w:val="center"/>
              <w:rPr>
                <w:color w:val="000000" w:themeColor="text1"/>
              </w:rPr>
            </w:pPr>
            <w:r>
              <w:rPr>
                <w:color w:val="000000" w:themeColor="text1"/>
              </w:rPr>
              <w:t>7</w:t>
            </w:r>
          </w:p>
        </w:tc>
        <w:tc>
          <w:tcPr>
            <w:tcW w:w="1134" w:type="dxa"/>
          </w:tcPr>
          <w:p w:rsidR="003B1322" w:rsidRPr="00212B4A" w:rsidRDefault="003B1322" w:rsidP="003B1322">
            <w:pPr>
              <w:rPr>
                <w:color w:val="000000" w:themeColor="text1"/>
              </w:rPr>
            </w:pPr>
            <w:r w:rsidRPr="00213994">
              <w:t>ОР.2</w:t>
            </w:r>
            <w:r>
              <w:t>-2-1</w:t>
            </w:r>
          </w:p>
        </w:tc>
        <w:tc>
          <w:tcPr>
            <w:tcW w:w="2268" w:type="dxa"/>
            <w:shd w:val="clear" w:color="auto" w:fill="auto"/>
          </w:tcPr>
          <w:p w:rsidR="003B1322" w:rsidRPr="00212B4A" w:rsidRDefault="003B1322" w:rsidP="003B1322">
            <w:pPr>
              <w:rPr>
                <w:color w:val="000000" w:themeColor="text1"/>
              </w:rPr>
            </w:pPr>
            <w:r w:rsidRPr="00212B4A">
              <w:rPr>
                <w:color w:val="000000" w:themeColor="text1"/>
              </w:rPr>
              <w:t>Выполнение ра</w:t>
            </w:r>
            <w:r w:rsidRPr="00212B4A">
              <w:rPr>
                <w:color w:val="000000" w:themeColor="text1"/>
              </w:rPr>
              <w:t>с</w:t>
            </w:r>
            <w:r w:rsidRPr="00212B4A">
              <w:rPr>
                <w:color w:val="000000" w:themeColor="text1"/>
              </w:rPr>
              <w:t>четно-графической работы №1</w:t>
            </w:r>
          </w:p>
        </w:tc>
        <w:tc>
          <w:tcPr>
            <w:tcW w:w="1275" w:type="dxa"/>
            <w:vAlign w:val="center"/>
          </w:tcPr>
          <w:p w:rsidR="003B1322" w:rsidRPr="00775C6C" w:rsidRDefault="00775C6C" w:rsidP="00775C6C">
            <w:pPr>
              <w:jc w:val="center"/>
              <w:rPr>
                <w:color w:val="000000" w:themeColor="text1"/>
              </w:rPr>
            </w:pPr>
            <w:r w:rsidRPr="00775C6C">
              <w:rPr>
                <w:color w:val="000000" w:themeColor="text1"/>
              </w:rPr>
              <w:t>2</w:t>
            </w:r>
            <w:r w:rsidR="003B1322" w:rsidRPr="00775C6C">
              <w:rPr>
                <w:color w:val="000000" w:themeColor="text1"/>
              </w:rPr>
              <w:t>-</w:t>
            </w:r>
            <w:r w:rsidRPr="00775C6C">
              <w:rPr>
                <w:color w:val="000000" w:themeColor="text1"/>
              </w:rPr>
              <w:t>3</w:t>
            </w:r>
          </w:p>
        </w:tc>
        <w:tc>
          <w:tcPr>
            <w:tcW w:w="1134" w:type="dxa"/>
            <w:shd w:val="clear" w:color="auto" w:fill="auto"/>
            <w:vAlign w:val="center"/>
          </w:tcPr>
          <w:p w:rsidR="003B1322" w:rsidRPr="00775C6C" w:rsidRDefault="00775C6C" w:rsidP="002161E7">
            <w:pPr>
              <w:jc w:val="center"/>
              <w:rPr>
                <w:color w:val="000000" w:themeColor="text1"/>
              </w:rPr>
            </w:pPr>
            <w:r w:rsidRPr="00775C6C">
              <w:rPr>
                <w:color w:val="000000" w:themeColor="text1"/>
              </w:rPr>
              <w:t>4</w:t>
            </w:r>
          </w:p>
        </w:tc>
        <w:tc>
          <w:tcPr>
            <w:tcW w:w="993" w:type="dxa"/>
            <w:shd w:val="clear" w:color="auto" w:fill="auto"/>
            <w:vAlign w:val="center"/>
          </w:tcPr>
          <w:p w:rsidR="003B1322" w:rsidRPr="00775C6C" w:rsidRDefault="00775C6C" w:rsidP="002161E7">
            <w:pPr>
              <w:jc w:val="center"/>
              <w:rPr>
                <w:color w:val="000000" w:themeColor="text1"/>
              </w:rPr>
            </w:pPr>
            <w:r w:rsidRPr="00775C6C">
              <w:rPr>
                <w:color w:val="000000" w:themeColor="text1"/>
              </w:rPr>
              <w:t>8</w:t>
            </w:r>
          </w:p>
        </w:tc>
        <w:tc>
          <w:tcPr>
            <w:tcW w:w="992"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12</w:t>
            </w:r>
          </w:p>
        </w:tc>
        <w:tc>
          <w:tcPr>
            <w:tcW w:w="1276" w:type="dxa"/>
          </w:tcPr>
          <w:p w:rsidR="003B1322" w:rsidRPr="00212B4A" w:rsidRDefault="003B1322" w:rsidP="004362A4">
            <w:pPr>
              <w:rPr>
                <w:color w:val="000000" w:themeColor="text1"/>
              </w:rPr>
            </w:pPr>
            <w:r w:rsidRPr="00212B4A">
              <w:rPr>
                <w:color w:val="000000" w:themeColor="text1"/>
              </w:rPr>
              <w:t>Расчетно-графич</w:t>
            </w:r>
            <w:r w:rsidRPr="00212B4A">
              <w:rPr>
                <w:color w:val="000000" w:themeColor="text1"/>
              </w:rPr>
              <w:t>е</w:t>
            </w:r>
            <w:r w:rsidRPr="00212B4A">
              <w:rPr>
                <w:color w:val="000000" w:themeColor="text1"/>
              </w:rPr>
              <w:t>ская р</w:t>
            </w:r>
            <w:r w:rsidRPr="00212B4A">
              <w:rPr>
                <w:color w:val="000000" w:themeColor="text1"/>
              </w:rPr>
              <w:t>а</w:t>
            </w:r>
            <w:r w:rsidRPr="00212B4A">
              <w:rPr>
                <w:color w:val="000000" w:themeColor="text1"/>
              </w:rPr>
              <w:t>бота №1</w:t>
            </w:r>
          </w:p>
        </w:tc>
      </w:tr>
      <w:tr w:rsidR="003B1322" w:rsidRPr="00212B4A" w:rsidTr="00750228">
        <w:tc>
          <w:tcPr>
            <w:tcW w:w="534" w:type="dxa"/>
          </w:tcPr>
          <w:p w:rsidR="003B1322" w:rsidRPr="00212B4A" w:rsidRDefault="003B1322" w:rsidP="00B02007">
            <w:pPr>
              <w:jc w:val="center"/>
              <w:rPr>
                <w:color w:val="000000" w:themeColor="text1"/>
              </w:rPr>
            </w:pPr>
            <w:r>
              <w:rPr>
                <w:color w:val="000000" w:themeColor="text1"/>
              </w:rPr>
              <w:t>8</w:t>
            </w:r>
          </w:p>
        </w:tc>
        <w:tc>
          <w:tcPr>
            <w:tcW w:w="1134" w:type="dxa"/>
          </w:tcPr>
          <w:p w:rsidR="003B1322" w:rsidRPr="00212B4A" w:rsidRDefault="003B1322" w:rsidP="003B1322">
            <w:pPr>
              <w:rPr>
                <w:color w:val="000000" w:themeColor="text1"/>
              </w:rPr>
            </w:pPr>
            <w:r w:rsidRPr="00213994">
              <w:t>ОР.2</w:t>
            </w:r>
            <w:r>
              <w:t>-2-1</w:t>
            </w:r>
          </w:p>
        </w:tc>
        <w:tc>
          <w:tcPr>
            <w:tcW w:w="2268" w:type="dxa"/>
            <w:shd w:val="clear" w:color="auto" w:fill="auto"/>
          </w:tcPr>
          <w:p w:rsidR="003B1322" w:rsidRPr="00212B4A" w:rsidRDefault="003B1322" w:rsidP="003B1322">
            <w:pPr>
              <w:rPr>
                <w:color w:val="000000" w:themeColor="text1"/>
              </w:rPr>
            </w:pPr>
            <w:r w:rsidRPr="00212B4A">
              <w:rPr>
                <w:color w:val="000000" w:themeColor="text1"/>
              </w:rPr>
              <w:t>Контрольная раб</w:t>
            </w:r>
            <w:r w:rsidRPr="00212B4A">
              <w:rPr>
                <w:color w:val="000000" w:themeColor="text1"/>
              </w:rPr>
              <w:t>о</w:t>
            </w:r>
            <w:r w:rsidRPr="00212B4A">
              <w:rPr>
                <w:color w:val="000000" w:themeColor="text1"/>
              </w:rPr>
              <w:t>та 1</w:t>
            </w:r>
          </w:p>
        </w:tc>
        <w:tc>
          <w:tcPr>
            <w:tcW w:w="1275" w:type="dxa"/>
            <w:vAlign w:val="center"/>
          </w:tcPr>
          <w:p w:rsidR="003B1322" w:rsidRPr="00775C6C" w:rsidRDefault="003B1322" w:rsidP="002161E7">
            <w:pPr>
              <w:jc w:val="center"/>
              <w:rPr>
                <w:color w:val="000000" w:themeColor="text1"/>
              </w:rPr>
            </w:pPr>
            <w:r w:rsidRPr="00775C6C">
              <w:rPr>
                <w:color w:val="000000" w:themeColor="text1"/>
              </w:rPr>
              <w:t>0-1</w:t>
            </w:r>
          </w:p>
        </w:tc>
        <w:tc>
          <w:tcPr>
            <w:tcW w:w="1134"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11</w:t>
            </w:r>
          </w:p>
        </w:tc>
        <w:tc>
          <w:tcPr>
            <w:tcW w:w="993" w:type="dxa"/>
            <w:shd w:val="clear" w:color="auto" w:fill="auto"/>
            <w:vAlign w:val="center"/>
          </w:tcPr>
          <w:p w:rsidR="003B1322" w:rsidRPr="00775C6C" w:rsidRDefault="00775C6C" w:rsidP="002161E7">
            <w:pPr>
              <w:jc w:val="center"/>
              <w:rPr>
                <w:color w:val="000000" w:themeColor="text1"/>
              </w:rPr>
            </w:pPr>
            <w:r w:rsidRPr="00775C6C">
              <w:rPr>
                <w:color w:val="000000" w:themeColor="text1"/>
              </w:rPr>
              <w:t>0</w:t>
            </w:r>
          </w:p>
        </w:tc>
        <w:tc>
          <w:tcPr>
            <w:tcW w:w="992"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11</w:t>
            </w:r>
          </w:p>
        </w:tc>
        <w:tc>
          <w:tcPr>
            <w:tcW w:w="1276" w:type="dxa"/>
          </w:tcPr>
          <w:p w:rsidR="003B1322" w:rsidRPr="00750228" w:rsidRDefault="003B1322" w:rsidP="004362A4">
            <w:r w:rsidRPr="00173F9C">
              <w:t>Разн</w:t>
            </w:r>
            <w:r w:rsidRPr="00173F9C">
              <w:t>о</w:t>
            </w:r>
            <w:r w:rsidRPr="00173F9C">
              <w:t>уровневая ко</w:t>
            </w:r>
            <w:r w:rsidRPr="00173F9C">
              <w:t>н</w:t>
            </w:r>
            <w:r w:rsidRPr="00173F9C">
              <w:t>трольная работа</w:t>
            </w:r>
          </w:p>
        </w:tc>
      </w:tr>
      <w:tr w:rsidR="003B1322" w:rsidRPr="00212B4A" w:rsidTr="00750228">
        <w:tc>
          <w:tcPr>
            <w:tcW w:w="534" w:type="dxa"/>
          </w:tcPr>
          <w:p w:rsidR="003B1322" w:rsidRPr="00212B4A" w:rsidRDefault="003B1322" w:rsidP="00B02007">
            <w:pPr>
              <w:jc w:val="center"/>
              <w:rPr>
                <w:color w:val="000000" w:themeColor="text1"/>
              </w:rPr>
            </w:pPr>
            <w:r>
              <w:rPr>
                <w:color w:val="000000" w:themeColor="text1"/>
              </w:rPr>
              <w:t>9</w:t>
            </w:r>
          </w:p>
        </w:tc>
        <w:tc>
          <w:tcPr>
            <w:tcW w:w="1134" w:type="dxa"/>
          </w:tcPr>
          <w:p w:rsidR="003B1322" w:rsidRPr="00212B4A" w:rsidRDefault="003B1322" w:rsidP="003B1322">
            <w:pPr>
              <w:rPr>
                <w:color w:val="000000" w:themeColor="text1"/>
              </w:rPr>
            </w:pPr>
            <w:r w:rsidRPr="00213994">
              <w:t>ОР.1</w:t>
            </w:r>
            <w:r>
              <w:t>-2-1</w:t>
            </w:r>
          </w:p>
        </w:tc>
        <w:tc>
          <w:tcPr>
            <w:tcW w:w="2268" w:type="dxa"/>
            <w:shd w:val="clear" w:color="auto" w:fill="auto"/>
          </w:tcPr>
          <w:p w:rsidR="003B1322" w:rsidRPr="00212B4A" w:rsidRDefault="003B1322" w:rsidP="003B1322">
            <w:pPr>
              <w:rPr>
                <w:color w:val="000000" w:themeColor="text1"/>
              </w:rPr>
            </w:pPr>
            <w:r w:rsidRPr="00212B4A">
              <w:rPr>
                <w:color w:val="000000" w:themeColor="text1"/>
              </w:rPr>
              <w:t>Коллоквиум</w:t>
            </w:r>
          </w:p>
        </w:tc>
        <w:tc>
          <w:tcPr>
            <w:tcW w:w="1275" w:type="dxa"/>
            <w:vAlign w:val="center"/>
          </w:tcPr>
          <w:p w:rsidR="003B1322" w:rsidRPr="00775C6C" w:rsidRDefault="00775C6C" w:rsidP="002161E7">
            <w:pPr>
              <w:jc w:val="center"/>
              <w:rPr>
                <w:color w:val="000000" w:themeColor="text1"/>
              </w:rPr>
            </w:pPr>
            <w:r w:rsidRPr="00775C6C">
              <w:rPr>
                <w:color w:val="000000" w:themeColor="text1"/>
              </w:rPr>
              <w:t>5</w:t>
            </w:r>
            <w:r w:rsidR="003B1322" w:rsidRPr="00775C6C">
              <w:rPr>
                <w:color w:val="000000" w:themeColor="text1"/>
              </w:rPr>
              <w:t>-8</w:t>
            </w:r>
          </w:p>
        </w:tc>
        <w:tc>
          <w:tcPr>
            <w:tcW w:w="1134"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1</w:t>
            </w:r>
          </w:p>
        </w:tc>
        <w:tc>
          <w:tcPr>
            <w:tcW w:w="993" w:type="dxa"/>
            <w:shd w:val="clear" w:color="auto" w:fill="auto"/>
            <w:vAlign w:val="center"/>
          </w:tcPr>
          <w:p w:rsidR="003B1322" w:rsidRPr="00775C6C" w:rsidRDefault="00775C6C" w:rsidP="002161E7">
            <w:pPr>
              <w:jc w:val="center"/>
              <w:rPr>
                <w:color w:val="000000" w:themeColor="text1"/>
              </w:rPr>
            </w:pPr>
            <w:r w:rsidRPr="00775C6C">
              <w:rPr>
                <w:color w:val="000000" w:themeColor="text1"/>
              </w:rPr>
              <w:t>5</w:t>
            </w:r>
          </w:p>
        </w:tc>
        <w:tc>
          <w:tcPr>
            <w:tcW w:w="992" w:type="dxa"/>
            <w:shd w:val="clear" w:color="auto" w:fill="auto"/>
            <w:vAlign w:val="center"/>
          </w:tcPr>
          <w:p w:rsidR="003B1322" w:rsidRPr="00775C6C" w:rsidRDefault="003B1322" w:rsidP="002161E7">
            <w:pPr>
              <w:jc w:val="center"/>
              <w:rPr>
                <w:color w:val="000000" w:themeColor="text1"/>
                <w:lang w:val="en-US"/>
              </w:rPr>
            </w:pPr>
            <w:r w:rsidRPr="00775C6C">
              <w:rPr>
                <w:color w:val="000000" w:themeColor="text1"/>
                <w:lang w:val="en-US"/>
              </w:rPr>
              <w:t>8</w:t>
            </w:r>
          </w:p>
        </w:tc>
        <w:tc>
          <w:tcPr>
            <w:tcW w:w="1276" w:type="dxa"/>
          </w:tcPr>
          <w:p w:rsidR="003B1322" w:rsidRPr="00DA32BF" w:rsidRDefault="003B1322" w:rsidP="004362A4">
            <w:pPr>
              <w:rPr>
                <w:color w:val="000000" w:themeColor="text1"/>
              </w:rPr>
            </w:pPr>
            <w:r>
              <w:rPr>
                <w:color w:val="000000" w:themeColor="text1"/>
              </w:rPr>
              <w:t>Колло</w:t>
            </w:r>
            <w:r>
              <w:rPr>
                <w:color w:val="000000" w:themeColor="text1"/>
              </w:rPr>
              <w:t>к</w:t>
            </w:r>
            <w:r>
              <w:rPr>
                <w:color w:val="000000" w:themeColor="text1"/>
              </w:rPr>
              <w:t>виум</w:t>
            </w:r>
          </w:p>
        </w:tc>
      </w:tr>
      <w:tr w:rsidR="00CA5B64" w:rsidRPr="00212B4A" w:rsidTr="00750228">
        <w:tc>
          <w:tcPr>
            <w:tcW w:w="9606" w:type="dxa"/>
            <w:gridSpan w:val="8"/>
          </w:tcPr>
          <w:p w:rsidR="00CA5B64" w:rsidRPr="00775C6C" w:rsidRDefault="00CA5B64" w:rsidP="00CA5B64">
            <w:pPr>
              <w:jc w:val="center"/>
              <w:rPr>
                <w:b/>
                <w:color w:val="000000" w:themeColor="text1"/>
              </w:rPr>
            </w:pPr>
            <w:r w:rsidRPr="00775C6C">
              <w:rPr>
                <w:b/>
                <w:color w:val="000000" w:themeColor="text1"/>
              </w:rPr>
              <w:t>2 семестр</w:t>
            </w:r>
          </w:p>
        </w:tc>
      </w:tr>
      <w:tr w:rsidR="003B1322" w:rsidRPr="00212B4A" w:rsidTr="00750228">
        <w:tc>
          <w:tcPr>
            <w:tcW w:w="9606" w:type="dxa"/>
            <w:gridSpan w:val="8"/>
          </w:tcPr>
          <w:p w:rsidR="003B1322" w:rsidRPr="00775C6C" w:rsidRDefault="003B1322" w:rsidP="003B1322">
            <w:pPr>
              <w:rPr>
                <w:color w:val="000000" w:themeColor="text1"/>
              </w:rPr>
            </w:pPr>
            <w:r w:rsidRPr="00775C6C">
              <w:rPr>
                <w:color w:val="000000" w:themeColor="text1"/>
              </w:rPr>
              <w:t>2.1. Группы  и их свойства. Подгруппы</w:t>
            </w:r>
          </w:p>
        </w:tc>
      </w:tr>
      <w:tr w:rsidR="003B1322" w:rsidRPr="00212B4A" w:rsidTr="00750228">
        <w:tc>
          <w:tcPr>
            <w:tcW w:w="534" w:type="dxa"/>
          </w:tcPr>
          <w:p w:rsidR="003B1322" w:rsidRPr="00212B4A" w:rsidRDefault="003B1322" w:rsidP="00B02007">
            <w:pPr>
              <w:jc w:val="center"/>
              <w:rPr>
                <w:color w:val="000000" w:themeColor="text1"/>
              </w:rPr>
            </w:pPr>
            <w:r>
              <w:rPr>
                <w:color w:val="000000" w:themeColor="text1"/>
              </w:rPr>
              <w:t>10</w:t>
            </w:r>
          </w:p>
        </w:tc>
        <w:tc>
          <w:tcPr>
            <w:tcW w:w="1134" w:type="dxa"/>
          </w:tcPr>
          <w:p w:rsidR="003B1322" w:rsidRPr="00212B4A" w:rsidRDefault="003B1322" w:rsidP="003B1322">
            <w:pPr>
              <w:rPr>
                <w:color w:val="000000" w:themeColor="text1"/>
              </w:rPr>
            </w:pPr>
            <w:r w:rsidRPr="00213994">
              <w:t>ОР.2</w:t>
            </w:r>
            <w:r>
              <w:t>-2-1</w:t>
            </w:r>
          </w:p>
        </w:tc>
        <w:tc>
          <w:tcPr>
            <w:tcW w:w="2268" w:type="dxa"/>
            <w:shd w:val="clear" w:color="auto" w:fill="auto"/>
          </w:tcPr>
          <w:p w:rsidR="003B1322" w:rsidRPr="00212B4A" w:rsidRDefault="003B1322" w:rsidP="003B1322">
            <w:pPr>
              <w:rPr>
                <w:color w:val="000000" w:themeColor="text1"/>
              </w:rPr>
            </w:pPr>
            <w:r w:rsidRPr="00212B4A">
              <w:rPr>
                <w:color w:val="000000" w:themeColor="text1"/>
              </w:rPr>
              <w:t>Самостоятельная работа 4</w:t>
            </w:r>
          </w:p>
        </w:tc>
        <w:tc>
          <w:tcPr>
            <w:tcW w:w="1275" w:type="dxa"/>
            <w:vAlign w:val="center"/>
          </w:tcPr>
          <w:p w:rsidR="003B1322" w:rsidRPr="00775C6C" w:rsidRDefault="003B1322" w:rsidP="002161E7">
            <w:pPr>
              <w:jc w:val="center"/>
              <w:rPr>
                <w:color w:val="000000" w:themeColor="text1"/>
              </w:rPr>
            </w:pPr>
            <w:r w:rsidRPr="00775C6C">
              <w:rPr>
                <w:color w:val="000000" w:themeColor="text1"/>
              </w:rPr>
              <w:t>0-1</w:t>
            </w:r>
          </w:p>
        </w:tc>
        <w:tc>
          <w:tcPr>
            <w:tcW w:w="1134"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8</w:t>
            </w:r>
          </w:p>
        </w:tc>
        <w:tc>
          <w:tcPr>
            <w:tcW w:w="993" w:type="dxa"/>
            <w:shd w:val="clear" w:color="auto" w:fill="auto"/>
            <w:vAlign w:val="center"/>
          </w:tcPr>
          <w:p w:rsidR="003B1322" w:rsidRPr="00775C6C" w:rsidRDefault="003B1322" w:rsidP="002161E7">
            <w:pPr>
              <w:jc w:val="center"/>
              <w:rPr>
                <w:color w:val="000000" w:themeColor="text1"/>
                <w:lang w:val="en-US"/>
              </w:rPr>
            </w:pPr>
            <w:r w:rsidRPr="00775C6C">
              <w:rPr>
                <w:color w:val="000000" w:themeColor="text1"/>
                <w:lang w:val="en-US"/>
              </w:rPr>
              <w:t>4</w:t>
            </w:r>
          </w:p>
        </w:tc>
        <w:tc>
          <w:tcPr>
            <w:tcW w:w="992" w:type="dxa"/>
            <w:shd w:val="clear" w:color="auto" w:fill="auto"/>
            <w:vAlign w:val="center"/>
          </w:tcPr>
          <w:p w:rsidR="003B1322" w:rsidRPr="00775C6C" w:rsidRDefault="003B1322" w:rsidP="002161E7">
            <w:pPr>
              <w:jc w:val="center"/>
              <w:rPr>
                <w:color w:val="000000" w:themeColor="text1"/>
                <w:lang w:val="en-US"/>
              </w:rPr>
            </w:pPr>
            <w:r w:rsidRPr="00775C6C">
              <w:rPr>
                <w:color w:val="000000" w:themeColor="text1"/>
                <w:lang w:val="en-US"/>
              </w:rPr>
              <w:t>8</w:t>
            </w:r>
          </w:p>
        </w:tc>
        <w:tc>
          <w:tcPr>
            <w:tcW w:w="1276" w:type="dxa"/>
          </w:tcPr>
          <w:p w:rsidR="003B1322" w:rsidRPr="00212B4A" w:rsidRDefault="003B1322" w:rsidP="004362A4">
            <w:pPr>
              <w:rPr>
                <w:color w:val="000000" w:themeColor="text1"/>
              </w:rPr>
            </w:pPr>
            <w:r>
              <w:rPr>
                <w:bCs/>
              </w:rPr>
              <w:t>Конте</w:t>
            </w:r>
            <w:r>
              <w:rPr>
                <w:bCs/>
              </w:rPr>
              <w:t>к</w:t>
            </w:r>
            <w:r>
              <w:rPr>
                <w:bCs/>
              </w:rPr>
              <w:t>стная з</w:t>
            </w:r>
            <w:r>
              <w:rPr>
                <w:bCs/>
              </w:rPr>
              <w:t>а</w:t>
            </w:r>
            <w:r>
              <w:rPr>
                <w:bCs/>
              </w:rPr>
              <w:t>дача</w:t>
            </w:r>
          </w:p>
        </w:tc>
      </w:tr>
      <w:tr w:rsidR="003B1322" w:rsidRPr="00212B4A" w:rsidTr="00750228">
        <w:tc>
          <w:tcPr>
            <w:tcW w:w="9606" w:type="dxa"/>
            <w:gridSpan w:val="8"/>
          </w:tcPr>
          <w:p w:rsidR="003B1322" w:rsidRPr="00775C6C" w:rsidRDefault="003B1322" w:rsidP="003B1322">
            <w:pPr>
              <w:rPr>
                <w:color w:val="000000" w:themeColor="text1"/>
              </w:rPr>
            </w:pPr>
            <w:r w:rsidRPr="00775C6C">
              <w:rPr>
                <w:bCs/>
                <w:color w:val="000000" w:themeColor="text1"/>
              </w:rPr>
              <w:t xml:space="preserve">2.2. </w:t>
            </w:r>
            <w:r w:rsidRPr="00775C6C">
              <w:rPr>
                <w:color w:val="000000" w:themeColor="text1"/>
              </w:rPr>
              <w:t>Кольца и их свойства. Подкольцо</w:t>
            </w:r>
          </w:p>
        </w:tc>
      </w:tr>
      <w:tr w:rsidR="003B1322" w:rsidRPr="00212B4A" w:rsidTr="00750228">
        <w:tc>
          <w:tcPr>
            <w:tcW w:w="534" w:type="dxa"/>
          </w:tcPr>
          <w:p w:rsidR="003B1322" w:rsidRPr="00212B4A" w:rsidRDefault="003B1322" w:rsidP="00B02007">
            <w:pPr>
              <w:jc w:val="center"/>
              <w:rPr>
                <w:color w:val="000000" w:themeColor="text1"/>
              </w:rPr>
            </w:pPr>
            <w:r>
              <w:rPr>
                <w:color w:val="000000" w:themeColor="text1"/>
              </w:rPr>
              <w:t>11</w:t>
            </w:r>
          </w:p>
        </w:tc>
        <w:tc>
          <w:tcPr>
            <w:tcW w:w="1134" w:type="dxa"/>
          </w:tcPr>
          <w:p w:rsidR="003B1322" w:rsidRPr="00212B4A" w:rsidRDefault="003B1322" w:rsidP="003B1322">
            <w:pPr>
              <w:rPr>
                <w:color w:val="000000" w:themeColor="text1"/>
              </w:rPr>
            </w:pPr>
            <w:r w:rsidRPr="00213994">
              <w:t>ОР.2</w:t>
            </w:r>
            <w:r>
              <w:t>-2-1</w:t>
            </w:r>
          </w:p>
        </w:tc>
        <w:tc>
          <w:tcPr>
            <w:tcW w:w="2268" w:type="dxa"/>
            <w:shd w:val="clear" w:color="auto" w:fill="auto"/>
          </w:tcPr>
          <w:p w:rsidR="003B1322" w:rsidRPr="00212B4A" w:rsidRDefault="003B1322" w:rsidP="003B1322">
            <w:pPr>
              <w:rPr>
                <w:color w:val="000000" w:themeColor="text1"/>
              </w:rPr>
            </w:pPr>
            <w:r w:rsidRPr="00212B4A">
              <w:rPr>
                <w:color w:val="000000" w:themeColor="text1"/>
              </w:rPr>
              <w:t>Самостоятельная работа 5</w:t>
            </w:r>
          </w:p>
        </w:tc>
        <w:tc>
          <w:tcPr>
            <w:tcW w:w="1275" w:type="dxa"/>
            <w:vAlign w:val="center"/>
          </w:tcPr>
          <w:p w:rsidR="003B1322" w:rsidRPr="00775C6C" w:rsidRDefault="003B1322" w:rsidP="002161E7">
            <w:pPr>
              <w:jc w:val="center"/>
              <w:rPr>
                <w:color w:val="000000" w:themeColor="text1"/>
              </w:rPr>
            </w:pPr>
            <w:r w:rsidRPr="00775C6C">
              <w:rPr>
                <w:color w:val="000000" w:themeColor="text1"/>
              </w:rPr>
              <w:t>0-1</w:t>
            </w:r>
          </w:p>
        </w:tc>
        <w:tc>
          <w:tcPr>
            <w:tcW w:w="1134"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5</w:t>
            </w:r>
          </w:p>
        </w:tc>
        <w:tc>
          <w:tcPr>
            <w:tcW w:w="993"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0</w:t>
            </w:r>
          </w:p>
        </w:tc>
        <w:tc>
          <w:tcPr>
            <w:tcW w:w="992"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5</w:t>
            </w:r>
          </w:p>
        </w:tc>
        <w:tc>
          <w:tcPr>
            <w:tcW w:w="1276" w:type="dxa"/>
          </w:tcPr>
          <w:p w:rsidR="003B1322" w:rsidRPr="00212B4A" w:rsidRDefault="003B1322" w:rsidP="004362A4">
            <w:pPr>
              <w:rPr>
                <w:color w:val="000000" w:themeColor="text1"/>
              </w:rPr>
            </w:pPr>
            <w:r>
              <w:rPr>
                <w:bCs/>
              </w:rPr>
              <w:t>Конте</w:t>
            </w:r>
            <w:r>
              <w:rPr>
                <w:bCs/>
              </w:rPr>
              <w:t>к</w:t>
            </w:r>
            <w:r>
              <w:rPr>
                <w:bCs/>
              </w:rPr>
              <w:t>стная з</w:t>
            </w:r>
            <w:r>
              <w:rPr>
                <w:bCs/>
              </w:rPr>
              <w:t>а</w:t>
            </w:r>
            <w:r>
              <w:rPr>
                <w:bCs/>
              </w:rPr>
              <w:t>дача</w:t>
            </w:r>
          </w:p>
        </w:tc>
      </w:tr>
      <w:tr w:rsidR="00B02007" w:rsidRPr="00212B4A" w:rsidTr="00750228">
        <w:tc>
          <w:tcPr>
            <w:tcW w:w="9606" w:type="dxa"/>
            <w:gridSpan w:val="8"/>
          </w:tcPr>
          <w:p w:rsidR="00B02007" w:rsidRPr="00775C6C" w:rsidRDefault="00B02007" w:rsidP="00B02007">
            <w:pPr>
              <w:rPr>
                <w:color w:val="000000" w:themeColor="text1"/>
              </w:rPr>
            </w:pPr>
            <w:r w:rsidRPr="00775C6C">
              <w:rPr>
                <w:color w:val="000000" w:themeColor="text1"/>
              </w:rPr>
              <w:t>2.3. Поле</w:t>
            </w:r>
          </w:p>
        </w:tc>
      </w:tr>
      <w:tr w:rsidR="003B1322" w:rsidRPr="00212B4A" w:rsidTr="00750228">
        <w:tc>
          <w:tcPr>
            <w:tcW w:w="534" w:type="dxa"/>
          </w:tcPr>
          <w:p w:rsidR="003B1322" w:rsidRPr="00212B4A" w:rsidRDefault="003B1322" w:rsidP="00B02007">
            <w:pPr>
              <w:jc w:val="center"/>
              <w:rPr>
                <w:color w:val="000000" w:themeColor="text1"/>
              </w:rPr>
            </w:pPr>
            <w:r>
              <w:rPr>
                <w:color w:val="000000" w:themeColor="text1"/>
              </w:rPr>
              <w:t>12</w:t>
            </w:r>
          </w:p>
        </w:tc>
        <w:tc>
          <w:tcPr>
            <w:tcW w:w="1134" w:type="dxa"/>
          </w:tcPr>
          <w:p w:rsidR="003B1322" w:rsidRPr="00212B4A" w:rsidRDefault="003B1322" w:rsidP="003B1322">
            <w:pPr>
              <w:rPr>
                <w:color w:val="000000" w:themeColor="text1"/>
              </w:rPr>
            </w:pPr>
            <w:r w:rsidRPr="00213994">
              <w:t>ОР.2</w:t>
            </w:r>
            <w:r>
              <w:t>-2-1</w:t>
            </w:r>
          </w:p>
        </w:tc>
        <w:tc>
          <w:tcPr>
            <w:tcW w:w="2268" w:type="dxa"/>
            <w:shd w:val="clear" w:color="auto" w:fill="auto"/>
          </w:tcPr>
          <w:p w:rsidR="003B1322" w:rsidRPr="00212B4A" w:rsidRDefault="003B1322" w:rsidP="003B1322">
            <w:pPr>
              <w:rPr>
                <w:color w:val="000000" w:themeColor="text1"/>
              </w:rPr>
            </w:pPr>
            <w:r w:rsidRPr="00212B4A">
              <w:rPr>
                <w:color w:val="000000" w:themeColor="text1"/>
              </w:rPr>
              <w:t>Самостоятельная работа 5</w:t>
            </w:r>
          </w:p>
        </w:tc>
        <w:tc>
          <w:tcPr>
            <w:tcW w:w="1275" w:type="dxa"/>
            <w:vAlign w:val="center"/>
          </w:tcPr>
          <w:p w:rsidR="003B1322" w:rsidRPr="00775C6C" w:rsidRDefault="003B1322" w:rsidP="002161E7">
            <w:pPr>
              <w:jc w:val="center"/>
              <w:rPr>
                <w:color w:val="000000" w:themeColor="text1"/>
              </w:rPr>
            </w:pPr>
            <w:r w:rsidRPr="00775C6C">
              <w:rPr>
                <w:color w:val="000000" w:themeColor="text1"/>
              </w:rPr>
              <w:t>0-1</w:t>
            </w:r>
          </w:p>
        </w:tc>
        <w:tc>
          <w:tcPr>
            <w:tcW w:w="1134"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10</w:t>
            </w:r>
          </w:p>
        </w:tc>
        <w:tc>
          <w:tcPr>
            <w:tcW w:w="993"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5</w:t>
            </w:r>
          </w:p>
        </w:tc>
        <w:tc>
          <w:tcPr>
            <w:tcW w:w="992"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10</w:t>
            </w:r>
          </w:p>
        </w:tc>
        <w:tc>
          <w:tcPr>
            <w:tcW w:w="1276" w:type="dxa"/>
          </w:tcPr>
          <w:p w:rsidR="003B1322" w:rsidRPr="00212B4A" w:rsidRDefault="003B1322" w:rsidP="004362A4">
            <w:pPr>
              <w:rPr>
                <w:color w:val="000000" w:themeColor="text1"/>
              </w:rPr>
            </w:pPr>
            <w:r>
              <w:rPr>
                <w:bCs/>
              </w:rPr>
              <w:t>Конте</w:t>
            </w:r>
            <w:r>
              <w:rPr>
                <w:bCs/>
              </w:rPr>
              <w:t>к</w:t>
            </w:r>
            <w:r>
              <w:rPr>
                <w:bCs/>
              </w:rPr>
              <w:t>стная з</w:t>
            </w:r>
            <w:r>
              <w:rPr>
                <w:bCs/>
              </w:rPr>
              <w:t>а</w:t>
            </w:r>
            <w:r>
              <w:rPr>
                <w:bCs/>
              </w:rPr>
              <w:t>дача</w:t>
            </w:r>
          </w:p>
        </w:tc>
      </w:tr>
      <w:tr w:rsidR="003B1322" w:rsidRPr="00212B4A" w:rsidTr="00750228">
        <w:tc>
          <w:tcPr>
            <w:tcW w:w="9606" w:type="dxa"/>
            <w:gridSpan w:val="8"/>
          </w:tcPr>
          <w:p w:rsidR="003B1322" w:rsidRPr="00775C6C" w:rsidRDefault="003B1322" w:rsidP="003B1322">
            <w:pPr>
              <w:rPr>
                <w:color w:val="000000" w:themeColor="text1"/>
              </w:rPr>
            </w:pPr>
            <w:r w:rsidRPr="00775C6C">
              <w:rPr>
                <w:color w:val="000000" w:themeColor="text1"/>
              </w:rPr>
              <w:t>2.4. Изоморфизм полей и колец</w:t>
            </w:r>
          </w:p>
        </w:tc>
      </w:tr>
      <w:tr w:rsidR="003B1322" w:rsidRPr="00212B4A" w:rsidTr="00750228">
        <w:tc>
          <w:tcPr>
            <w:tcW w:w="534" w:type="dxa"/>
          </w:tcPr>
          <w:p w:rsidR="003B1322" w:rsidRPr="00212B4A" w:rsidRDefault="003B1322" w:rsidP="003B1322">
            <w:pPr>
              <w:rPr>
                <w:color w:val="000000" w:themeColor="text1"/>
              </w:rPr>
            </w:pPr>
            <w:r>
              <w:rPr>
                <w:color w:val="000000" w:themeColor="text1"/>
              </w:rPr>
              <w:t>13</w:t>
            </w:r>
          </w:p>
        </w:tc>
        <w:tc>
          <w:tcPr>
            <w:tcW w:w="1134" w:type="dxa"/>
          </w:tcPr>
          <w:p w:rsidR="003B1322" w:rsidRPr="00212B4A" w:rsidRDefault="003B1322" w:rsidP="003B1322">
            <w:pPr>
              <w:rPr>
                <w:color w:val="000000" w:themeColor="text1"/>
              </w:rPr>
            </w:pPr>
            <w:r w:rsidRPr="00213994">
              <w:t>ОР.2</w:t>
            </w:r>
            <w:r>
              <w:t>-2-1</w:t>
            </w:r>
          </w:p>
        </w:tc>
        <w:tc>
          <w:tcPr>
            <w:tcW w:w="2268" w:type="dxa"/>
            <w:shd w:val="clear" w:color="auto" w:fill="auto"/>
          </w:tcPr>
          <w:p w:rsidR="003B1322" w:rsidRPr="00212B4A" w:rsidRDefault="003B1322" w:rsidP="003B1322">
            <w:pPr>
              <w:rPr>
                <w:color w:val="000000" w:themeColor="text1"/>
              </w:rPr>
            </w:pPr>
            <w:r w:rsidRPr="00212B4A">
              <w:rPr>
                <w:color w:val="000000" w:themeColor="text1"/>
              </w:rPr>
              <w:t>Выполнение ра</w:t>
            </w:r>
            <w:r w:rsidRPr="00212B4A">
              <w:rPr>
                <w:color w:val="000000" w:themeColor="text1"/>
              </w:rPr>
              <w:t>с</w:t>
            </w:r>
            <w:r w:rsidRPr="00212B4A">
              <w:rPr>
                <w:color w:val="000000" w:themeColor="text1"/>
              </w:rPr>
              <w:t>четно-графической работы №2</w:t>
            </w:r>
          </w:p>
        </w:tc>
        <w:tc>
          <w:tcPr>
            <w:tcW w:w="1275" w:type="dxa"/>
            <w:vAlign w:val="center"/>
          </w:tcPr>
          <w:p w:rsidR="003B1322" w:rsidRPr="00775C6C" w:rsidRDefault="003B1322" w:rsidP="002161E7">
            <w:pPr>
              <w:jc w:val="center"/>
              <w:rPr>
                <w:color w:val="000000" w:themeColor="text1"/>
              </w:rPr>
            </w:pPr>
            <w:r w:rsidRPr="00775C6C">
              <w:rPr>
                <w:color w:val="000000" w:themeColor="text1"/>
              </w:rPr>
              <w:t>1-2</w:t>
            </w:r>
          </w:p>
        </w:tc>
        <w:tc>
          <w:tcPr>
            <w:tcW w:w="1134"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5</w:t>
            </w:r>
          </w:p>
        </w:tc>
        <w:tc>
          <w:tcPr>
            <w:tcW w:w="993"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4</w:t>
            </w:r>
          </w:p>
        </w:tc>
        <w:tc>
          <w:tcPr>
            <w:tcW w:w="992" w:type="dxa"/>
            <w:shd w:val="clear" w:color="auto" w:fill="auto"/>
            <w:vAlign w:val="center"/>
          </w:tcPr>
          <w:p w:rsidR="003B1322" w:rsidRPr="00775C6C" w:rsidRDefault="003B1322" w:rsidP="002161E7">
            <w:pPr>
              <w:jc w:val="center"/>
              <w:rPr>
                <w:color w:val="000000" w:themeColor="text1"/>
              </w:rPr>
            </w:pPr>
            <w:r w:rsidRPr="00775C6C">
              <w:rPr>
                <w:color w:val="000000" w:themeColor="text1"/>
              </w:rPr>
              <w:t>20</w:t>
            </w:r>
          </w:p>
        </w:tc>
        <w:tc>
          <w:tcPr>
            <w:tcW w:w="1276" w:type="dxa"/>
          </w:tcPr>
          <w:p w:rsidR="003B1322" w:rsidRPr="00212B4A" w:rsidRDefault="003B1322" w:rsidP="004362A4">
            <w:pPr>
              <w:rPr>
                <w:color w:val="000000" w:themeColor="text1"/>
              </w:rPr>
            </w:pPr>
            <w:r w:rsidRPr="00212B4A">
              <w:rPr>
                <w:color w:val="000000" w:themeColor="text1"/>
              </w:rPr>
              <w:t>Расчетно-графич</w:t>
            </w:r>
            <w:r w:rsidRPr="00212B4A">
              <w:rPr>
                <w:color w:val="000000" w:themeColor="text1"/>
              </w:rPr>
              <w:t>е</w:t>
            </w:r>
            <w:r w:rsidRPr="00212B4A">
              <w:rPr>
                <w:color w:val="000000" w:themeColor="text1"/>
              </w:rPr>
              <w:t>ская р</w:t>
            </w:r>
            <w:r w:rsidRPr="00212B4A">
              <w:rPr>
                <w:color w:val="000000" w:themeColor="text1"/>
              </w:rPr>
              <w:t>а</w:t>
            </w:r>
            <w:r w:rsidRPr="00212B4A">
              <w:rPr>
                <w:color w:val="000000" w:themeColor="text1"/>
              </w:rPr>
              <w:t>бота №2</w:t>
            </w:r>
          </w:p>
        </w:tc>
      </w:tr>
      <w:tr w:rsidR="003B1322" w:rsidRPr="00212B4A" w:rsidTr="00750228">
        <w:tc>
          <w:tcPr>
            <w:tcW w:w="534" w:type="dxa"/>
          </w:tcPr>
          <w:p w:rsidR="003B1322" w:rsidRPr="00212B4A" w:rsidRDefault="003B1322" w:rsidP="003B1322">
            <w:pPr>
              <w:rPr>
                <w:color w:val="000000" w:themeColor="text1"/>
              </w:rPr>
            </w:pPr>
            <w:r>
              <w:rPr>
                <w:color w:val="000000" w:themeColor="text1"/>
              </w:rPr>
              <w:t>14</w:t>
            </w:r>
          </w:p>
        </w:tc>
        <w:tc>
          <w:tcPr>
            <w:tcW w:w="1134" w:type="dxa"/>
          </w:tcPr>
          <w:p w:rsidR="003B1322" w:rsidRPr="00212B4A" w:rsidRDefault="003B1322" w:rsidP="003B1322">
            <w:pPr>
              <w:rPr>
                <w:color w:val="000000" w:themeColor="text1"/>
              </w:rPr>
            </w:pPr>
          </w:p>
        </w:tc>
        <w:tc>
          <w:tcPr>
            <w:tcW w:w="2268" w:type="dxa"/>
            <w:shd w:val="clear" w:color="auto" w:fill="auto"/>
          </w:tcPr>
          <w:p w:rsidR="003B1322" w:rsidRPr="00B02007" w:rsidRDefault="003B1322" w:rsidP="003B1322">
            <w:pPr>
              <w:rPr>
                <w:b/>
                <w:color w:val="000000" w:themeColor="text1"/>
              </w:rPr>
            </w:pPr>
            <w:r w:rsidRPr="00B02007">
              <w:rPr>
                <w:b/>
                <w:color w:val="000000" w:themeColor="text1"/>
              </w:rPr>
              <w:t>Экзамен</w:t>
            </w:r>
          </w:p>
        </w:tc>
        <w:tc>
          <w:tcPr>
            <w:tcW w:w="1275" w:type="dxa"/>
          </w:tcPr>
          <w:p w:rsidR="003B1322" w:rsidRPr="00B02007" w:rsidRDefault="003B1322" w:rsidP="003B1322">
            <w:pPr>
              <w:jc w:val="center"/>
              <w:rPr>
                <w:b/>
                <w:color w:val="000000" w:themeColor="text1"/>
              </w:rPr>
            </w:pPr>
          </w:p>
        </w:tc>
        <w:tc>
          <w:tcPr>
            <w:tcW w:w="1134" w:type="dxa"/>
            <w:shd w:val="clear" w:color="auto" w:fill="auto"/>
            <w:vAlign w:val="center"/>
          </w:tcPr>
          <w:p w:rsidR="003B1322" w:rsidRPr="00B02007" w:rsidRDefault="003B1322" w:rsidP="003B1322">
            <w:pPr>
              <w:jc w:val="center"/>
              <w:rPr>
                <w:b/>
                <w:color w:val="000000" w:themeColor="text1"/>
              </w:rPr>
            </w:pPr>
          </w:p>
        </w:tc>
        <w:tc>
          <w:tcPr>
            <w:tcW w:w="993" w:type="dxa"/>
            <w:shd w:val="clear" w:color="auto" w:fill="auto"/>
            <w:vAlign w:val="center"/>
          </w:tcPr>
          <w:p w:rsidR="003B1322" w:rsidRPr="00B02007" w:rsidRDefault="003B1322" w:rsidP="003B1322">
            <w:pPr>
              <w:jc w:val="center"/>
              <w:rPr>
                <w:b/>
                <w:color w:val="000000" w:themeColor="text1"/>
                <w:lang w:val="en-US"/>
              </w:rPr>
            </w:pPr>
            <w:r w:rsidRPr="00B02007">
              <w:rPr>
                <w:b/>
                <w:color w:val="000000" w:themeColor="text1"/>
                <w:lang w:val="en-US"/>
              </w:rPr>
              <w:t>10</w:t>
            </w:r>
          </w:p>
        </w:tc>
        <w:tc>
          <w:tcPr>
            <w:tcW w:w="992" w:type="dxa"/>
            <w:shd w:val="clear" w:color="auto" w:fill="auto"/>
            <w:vAlign w:val="center"/>
          </w:tcPr>
          <w:p w:rsidR="003B1322" w:rsidRPr="00B02007" w:rsidRDefault="003B1322" w:rsidP="003B1322">
            <w:pPr>
              <w:jc w:val="center"/>
              <w:rPr>
                <w:b/>
                <w:color w:val="000000" w:themeColor="text1"/>
              </w:rPr>
            </w:pPr>
            <w:r w:rsidRPr="00B02007">
              <w:rPr>
                <w:b/>
                <w:color w:val="000000" w:themeColor="text1"/>
              </w:rPr>
              <w:t>30</w:t>
            </w:r>
          </w:p>
        </w:tc>
        <w:tc>
          <w:tcPr>
            <w:tcW w:w="1276" w:type="dxa"/>
          </w:tcPr>
          <w:p w:rsidR="003B1322" w:rsidRPr="00212B4A" w:rsidRDefault="003B1322" w:rsidP="003B1322">
            <w:pPr>
              <w:jc w:val="center"/>
              <w:rPr>
                <w:color w:val="000000" w:themeColor="text1"/>
              </w:rPr>
            </w:pPr>
          </w:p>
        </w:tc>
      </w:tr>
      <w:tr w:rsidR="003B1322" w:rsidRPr="00212B4A" w:rsidTr="00750228">
        <w:tc>
          <w:tcPr>
            <w:tcW w:w="534" w:type="dxa"/>
          </w:tcPr>
          <w:p w:rsidR="003B1322" w:rsidRPr="00212B4A" w:rsidRDefault="003B1322" w:rsidP="003B1322">
            <w:pPr>
              <w:jc w:val="right"/>
              <w:rPr>
                <w:color w:val="000000" w:themeColor="text1"/>
              </w:rPr>
            </w:pPr>
          </w:p>
        </w:tc>
        <w:tc>
          <w:tcPr>
            <w:tcW w:w="1134" w:type="dxa"/>
          </w:tcPr>
          <w:p w:rsidR="003B1322" w:rsidRPr="00212B4A" w:rsidRDefault="003B1322" w:rsidP="003B1322">
            <w:pPr>
              <w:jc w:val="right"/>
              <w:rPr>
                <w:color w:val="000000" w:themeColor="text1"/>
              </w:rPr>
            </w:pPr>
          </w:p>
        </w:tc>
        <w:tc>
          <w:tcPr>
            <w:tcW w:w="4677" w:type="dxa"/>
            <w:gridSpan w:val="3"/>
          </w:tcPr>
          <w:p w:rsidR="003B1322" w:rsidRPr="00B02007" w:rsidRDefault="003B1322" w:rsidP="00B02007">
            <w:pPr>
              <w:rPr>
                <w:b/>
                <w:color w:val="000000" w:themeColor="text1"/>
              </w:rPr>
            </w:pPr>
            <w:r w:rsidRPr="00B02007">
              <w:rPr>
                <w:b/>
                <w:color w:val="000000" w:themeColor="text1"/>
              </w:rPr>
              <w:t xml:space="preserve">Итого </w:t>
            </w:r>
          </w:p>
        </w:tc>
        <w:tc>
          <w:tcPr>
            <w:tcW w:w="993" w:type="dxa"/>
            <w:shd w:val="clear" w:color="auto" w:fill="auto"/>
            <w:vAlign w:val="center"/>
          </w:tcPr>
          <w:p w:rsidR="003B1322" w:rsidRPr="00B02007" w:rsidRDefault="003B1322" w:rsidP="003B1322">
            <w:pPr>
              <w:jc w:val="center"/>
              <w:rPr>
                <w:b/>
                <w:color w:val="000000" w:themeColor="text1"/>
              </w:rPr>
            </w:pPr>
            <w:r w:rsidRPr="00B02007">
              <w:rPr>
                <w:b/>
                <w:color w:val="000000" w:themeColor="text1"/>
              </w:rPr>
              <w:t>55</w:t>
            </w:r>
          </w:p>
        </w:tc>
        <w:tc>
          <w:tcPr>
            <w:tcW w:w="992" w:type="dxa"/>
            <w:shd w:val="clear" w:color="auto" w:fill="auto"/>
            <w:vAlign w:val="center"/>
          </w:tcPr>
          <w:p w:rsidR="003B1322" w:rsidRPr="00B02007" w:rsidRDefault="003B1322" w:rsidP="003B1322">
            <w:pPr>
              <w:jc w:val="center"/>
              <w:rPr>
                <w:b/>
                <w:color w:val="000000" w:themeColor="text1"/>
              </w:rPr>
            </w:pPr>
            <w:r w:rsidRPr="00B02007">
              <w:rPr>
                <w:b/>
                <w:color w:val="000000" w:themeColor="text1"/>
              </w:rPr>
              <w:t>100</w:t>
            </w:r>
          </w:p>
        </w:tc>
        <w:tc>
          <w:tcPr>
            <w:tcW w:w="1276" w:type="dxa"/>
          </w:tcPr>
          <w:p w:rsidR="003B1322" w:rsidRPr="00212B4A" w:rsidRDefault="003B1322" w:rsidP="003B1322">
            <w:pPr>
              <w:jc w:val="center"/>
              <w:rPr>
                <w:color w:val="000000" w:themeColor="text1"/>
              </w:rPr>
            </w:pPr>
          </w:p>
        </w:tc>
      </w:tr>
    </w:tbl>
    <w:p w:rsidR="003B1322" w:rsidRPr="00213994" w:rsidRDefault="003B1322" w:rsidP="003B1322">
      <w:pPr>
        <w:autoSpaceDE w:val="0"/>
        <w:autoSpaceDN w:val="0"/>
        <w:adjustRightInd w:val="0"/>
        <w:jc w:val="both"/>
        <w:rPr>
          <w:b/>
          <w:bCs/>
        </w:rPr>
      </w:pPr>
    </w:p>
    <w:p w:rsidR="003B1322" w:rsidRPr="00213994" w:rsidRDefault="003B1322" w:rsidP="003B1322">
      <w:pPr>
        <w:autoSpaceDE w:val="0"/>
        <w:autoSpaceDN w:val="0"/>
        <w:adjustRightInd w:val="0"/>
        <w:spacing w:line="360" w:lineRule="auto"/>
        <w:ind w:firstLine="709"/>
        <w:jc w:val="both"/>
        <w:rPr>
          <w:bCs/>
          <w:i/>
        </w:rPr>
      </w:pPr>
      <w:r w:rsidRPr="00213994">
        <w:rPr>
          <w:bCs/>
          <w:i/>
        </w:rPr>
        <w:t>6.2. Критерии аттестации</w:t>
      </w:r>
    </w:p>
    <w:tbl>
      <w:tblPr>
        <w:tblW w:w="5000" w:type="pct"/>
        <w:tblLayout w:type="fixed"/>
        <w:tblLook w:val="0000"/>
      </w:tblPr>
      <w:tblGrid>
        <w:gridCol w:w="605"/>
        <w:gridCol w:w="1204"/>
        <w:gridCol w:w="2977"/>
        <w:gridCol w:w="928"/>
        <w:gridCol w:w="3856"/>
      </w:tblGrid>
      <w:tr w:rsidR="003B1322" w:rsidRPr="00213994" w:rsidTr="009714D3">
        <w:trPr>
          <w:trHeight w:val="855"/>
        </w:trPr>
        <w:tc>
          <w:tcPr>
            <w:tcW w:w="605" w:type="dxa"/>
            <w:tcBorders>
              <w:top w:val="single" w:sz="2" w:space="0" w:color="000000"/>
              <w:left w:val="single" w:sz="2" w:space="0" w:color="000000"/>
              <w:bottom w:val="single" w:sz="4" w:space="0" w:color="auto"/>
              <w:right w:val="single" w:sz="4" w:space="0" w:color="auto"/>
            </w:tcBorders>
          </w:tcPr>
          <w:p w:rsidR="003B1322" w:rsidRPr="00213994" w:rsidRDefault="003B1322" w:rsidP="003B1322">
            <w:pPr>
              <w:autoSpaceDE w:val="0"/>
              <w:autoSpaceDN w:val="0"/>
              <w:adjustRightInd w:val="0"/>
              <w:jc w:val="center"/>
            </w:pPr>
            <w:r w:rsidRPr="00213994">
              <w:rPr>
                <w:color w:val="000000"/>
              </w:rPr>
              <w:t>№ п/п</w:t>
            </w:r>
          </w:p>
        </w:tc>
        <w:tc>
          <w:tcPr>
            <w:tcW w:w="1204" w:type="dxa"/>
            <w:tcBorders>
              <w:top w:val="single" w:sz="4" w:space="0" w:color="auto"/>
              <w:left w:val="single" w:sz="4" w:space="0" w:color="auto"/>
              <w:bottom w:val="single" w:sz="4" w:space="0" w:color="auto"/>
              <w:right w:val="single" w:sz="4" w:space="0" w:color="auto"/>
            </w:tcBorders>
          </w:tcPr>
          <w:p w:rsidR="003B1322" w:rsidRPr="00E93A31" w:rsidRDefault="003B1322" w:rsidP="003B1322">
            <w:pPr>
              <w:autoSpaceDE w:val="0"/>
              <w:autoSpaceDN w:val="0"/>
              <w:adjustRightInd w:val="0"/>
              <w:jc w:val="center"/>
            </w:pPr>
            <w:r w:rsidRPr="00E93A31">
              <w:t>Код ОР дисци</w:t>
            </w:r>
            <w:r w:rsidRPr="00E93A31">
              <w:t>п</w:t>
            </w:r>
            <w:r w:rsidRPr="00E93A31">
              <w:t>лины</w:t>
            </w:r>
          </w:p>
        </w:tc>
        <w:tc>
          <w:tcPr>
            <w:tcW w:w="2977" w:type="dxa"/>
            <w:tcBorders>
              <w:top w:val="single" w:sz="2" w:space="0" w:color="000000"/>
              <w:left w:val="single" w:sz="4" w:space="0" w:color="auto"/>
              <w:bottom w:val="single" w:sz="4" w:space="0" w:color="auto"/>
              <w:right w:val="single" w:sz="2" w:space="0" w:color="000000"/>
            </w:tcBorders>
          </w:tcPr>
          <w:p w:rsidR="003B1322" w:rsidRPr="00DA32BF" w:rsidRDefault="003B1322" w:rsidP="003B1322">
            <w:pPr>
              <w:autoSpaceDE w:val="0"/>
              <w:autoSpaceDN w:val="0"/>
              <w:adjustRightInd w:val="0"/>
              <w:jc w:val="center"/>
              <w:rPr>
                <w:color w:val="000000" w:themeColor="text1"/>
              </w:rPr>
            </w:pPr>
            <w:r w:rsidRPr="00DA32BF">
              <w:rPr>
                <w:color w:val="000000" w:themeColor="text1"/>
              </w:rPr>
              <w:t>Виды учебной деятельн</w:t>
            </w:r>
            <w:r w:rsidRPr="00DA32BF">
              <w:rPr>
                <w:color w:val="000000" w:themeColor="text1"/>
              </w:rPr>
              <w:t>о</w:t>
            </w:r>
            <w:r w:rsidRPr="00DA32BF">
              <w:rPr>
                <w:color w:val="000000" w:themeColor="text1"/>
              </w:rPr>
              <w:t>сти</w:t>
            </w:r>
          </w:p>
        </w:tc>
        <w:tc>
          <w:tcPr>
            <w:tcW w:w="928" w:type="dxa"/>
            <w:tcBorders>
              <w:top w:val="single" w:sz="2" w:space="0" w:color="000000"/>
              <w:left w:val="nil"/>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rPr>
                <w:color w:val="000000"/>
              </w:rPr>
              <w:t>Шкала</w:t>
            </w:r>
          </w:p>
        </w:tc>
        <w:tc>
          <w:tcPr>
            <w:tcW w:w="3856" w:type="dxa"/>
            <w:tcBorders>
              <w:top w:val="single" w:sz="2" w:space="0" w:color="000000"/>
              <w:left w:val="nil"/>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rPr>
                <w:color w:val="000000"/>
              </w:rPr>
              <w:t>Индикаторы оценки</w:t>
            </w:r>
          </w:p>
        </w:tc>
      </w:tr>
      <w:tr w:rsidR="003B1322" w:rsidRPr="00213994" w:rsidTr="009714D3">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B1322" w:rsidRPr="00213994" w:rsidRDefault="003B1322" w:rsidP="003B1322">
            <w:pPr>
              <w:autoSpaceDE w:val="0"/>
              <w:autoSpaceDN w:val="0"/>
              <w:adjustRightInd w:val="0"/>
              <w:jc w:val="center"/>
              <w:rPr>
                <w:color w:val="000000"/>
              </w:rPr>
            </w:pPr>
            <w:r>
              <w:rPr>
                <w:color w:val="000000"/>
              </w:rPr>
              <w:t>1</w:t>
            </w:r>
          </w:p>
        </w:tc>
        <w:tc>
          <w:tcPr>
            <w:tcW w:w="1204" w:type="dxa"/>
            <w:tcBorders>
              <w:top w:val="single" w:sz="4" w:space="0" w:color="auto"/>
              <w:left w:val="single" w:sz="4" w:space="0" w:color="auto"/>
              <w:bottom w:val="single" w:sz="4" w:space="0" w:color="auto"/>
              <w:right w:val="single" w:sz="4" w:space="0" w:color="auto"/>
            </w:tcBorders>
            <w:shd w:val="clear" w:color="auto" w:fill="auto"/>
          </w:tcPr>
          <w:p w:rsidR="003B1322" w:rsidRPr="00213994" w:rsidRDefault="003B1322" w:rsidP="009714D3">
            <w:pPr>
              <w:autoSpaceDE w:val="0"/>
              <w:autoSpaceDN w:val="0"/>
              <w:adjustRightInd w:val="0"/>
            </w:pPr>
            <w:r w:rsidRPr="00213994">
              <w:t>ОР.1</w:t>
            </w:r>
            <w:r>
              <w:t>-2-1</w:t>
            </w:r>
          </w:p>
        </w:tc>
        <w:tc>
          <w:tcPr>
            <w:tcW w:w="2977" w:type="dxa"/>
            <w:tcBorders>
              <w:top w:val="single" w:sz="2" w:space="0" w:color="000000"/>
              <w:left w:val="single" w:sz="4" w:space="0" w:color="auto"/>
              <w:bottom w:val="single" w:sz="4" w:space="0" w:color="auto"/>
              <w:right w:val="single" w:sz="2" w:space="0" w:color="000000"/>
            </w:tcBorders>
          </w:tcPr>
          <w:p w:rsidR="003B1322" w:rsidRPr="00DA32BF" w:rsidRDefault="003B1322" w:rsidP="009714D3">
            <w:pPr>
              <w:autoSpaceDE w:val="0"/>
              <w:autoSpaceDN w:val="0"/>
              <w:adjustRightInd w:val="0"/>
              <w:rPr>
                <w:color w:val="000000" w:themeColor="text1"/>
              </w:rPr>
            </w:pPr>
            <w:r w:rsidRPr="00212B4A">
              <w:rPr>
                <w:color w:val="000000" w:themeColor="text1"/>
              </w:rPr>
              <w:t>Входная диагностика</w:t>
            </w:r>
          </w:p>
        </w:tc>
        <w:tc>
          <w:tcPr>
            <w:tcW w:w="928" w:type="dxa"/>
            <w:tcBorders>
              <w:top w:val="single" w:sz="2" w:space="0" w:color="000000"/>
              <w:left w:val="nil"/>
              <w:bottom w:val="single" w:sz="2" w:space="0" w:color="000000"/>
              <w:right w:val="single" w:sz="2" w:space="0" w:color="000000"/>
            </w:tcBorders>
            <w:vAlign w:val="center"/>
          </w:tcPr>
          <w:p w:rsidR="003B1322" w:rsidRPr="00213994" w:rsidRDefault="00775C6C" w:rsidP="003B1322">
            <w:pPr>
              <w:jc w:val="center"/>
              <w:rPr>
                <w:bCs/>
                <w:iCs/>
              </w:rPr>
            </w:pPr>
            <w:r>
              <w:rPr>
                <w:bCs/>
                <w:iCs/>
              </w:rPr>
              <w:t>2-5</w:t>
            </w:r>
          </w:p>
        </w:tc>
        <w:tc>
          <w:tcPr>
            <w:tcW w:w="3856" w:type="dxa"/>
            <w:tcBorders>
              <w:top w:val="single" w:sz="2" w:space="0" w:color="000000"/>
              <w:left w:val="nil"/>
              <w:bottom w:val="single" w:sz="2" w:space="0" w:color="000000"/>
              <w:right w:val="single" w:sz="2" w:space="0" w:color="000000"/>
            </w:tcBorders>
          </w:tcPr>
          <w:p w:rsidR="003B1322" w:rsidRPr="004948FC" w:rsidRDefault="00775C6C" w:rsidP="009714D3">
            <w:pPr>
              <w:pStyle w:val="a5"/>
              <w:spacing w:after="0" w:line="240" w:lineRule="auto"/>
              <w:ind w:left="0"/>
              <w:rPr>
                <w:rFonts w:ascii="Times New Roman" w:hAnsi="Times New Roman"/>
                <w:sz w:val="24"/>
                <w:szCs w:val="24"/>
              </w:rPr>
            </w:pPr>
            <w:r>
              <w:rPr>
                <w:rFonts w:ascii="Times New Roman" w:hAnsi="Times New Roman"/>
                <w:sz w:val="24"/>
                <w:szCs w:val="24"/>
              </w:rPr>
              <w:t>2</w:t>
            </w:r>
            <w:r w:rsidR="009714D3">
              <w:rPr>
                <w:rFonts w:ascii="Times New Roman" w:hAnsi="Times New Roman"/>
                <w:sz w:val="24"/>
                <w:szCs w:val="24"/>
              </w:rPr>
              <w:t>-</w:t>
            </w:r>
            <w:r w:rsidR="003B1322" w:rsidRPr="004948FC">
              <w:rPr>
                <w:rFonts w:ascii="Times New Roman" w:hAnsi="Times New Roman"/>
                <w:sz w:val="24"/>
                <w:szCs w:val="24"/>
              </w:rPr>
              <w:t xml:space="preserve"> задание не выполнено</w:t>
            </w:r>
            <w:r>
              <w:t xml:space="preserve"> с ошибк</w:t>
            </w:r>
            <w:r>
              <w:t>а</w:t>
            </w:r>
            <w:r>
              <w:t>ми</w:t>
            </w:r>
          </w:p>
          <w:p w:rsidR="00775C6C" w:rsidRDefault="00775C6C" w:rsidP="009714D3">
            <w:pPr>
              <w:pStyle w:val="a5"/>
              <w:spacing w:after="0" w:line="240" w:lineRule="auto"/>
              <w:ind w:left="0"/>
              <w:rPr>
                <w:rFonts w:ascii="Times New Roman" w:hAnsi="Times New Roman"/>
                <w:sz w:val="24"/>
                <w:szCs w:val="24"/>
              </w:rPr>
            </w:pPr>
            <w:r>
              <w:rPr>
                <w:rFonts w:ascii="Times New Roman" w:hAnsi="Times New Roman"/>
                <w:sz w:val="24"/>
                <w:szCs w:val="24"/>
              </w:rPr>
              <w:t>3</w:t>
            </w:r>
            <w:r w:rsidR="009714D3">
              <w:rPr>
                <w:rFonts w:ascii="Times New Roman" w:hAnsi="Times New Roman"/>
                <w:sz w:val="24"/>
                <w:szCs w:val="24"/>
              </w:rPr>
              <w:t>-</w:t>
            </w:r>
            <w:r>
              <w:rPr>
                <w:rFonts w:ascii="Times New Roman" w:hAnsi="Times New Roman"/>
                <w:sz w:val="24"/>
                <w:szCs w:val="24"/>
              </w:rPr>
              <w:t xml:space="preserve"> выполнена треть заданий</w:t>
            </w:r>
          </w:p>
          <w:p w:rsidR="003B1322" w:rsidRPr="004948FC" w:rsidRDefault="00775C6C" w:rsidP="009714D3">
            <w:pPr>
              <w:pStyle w:val="a5"/>
              <w:spacing w:after="0" w:line="240" w:lineRule="auto"/>
              <w:ind w:left="0"/>
              <w:rPr>
                <w:rFonts w:ascii="Times New Roman" w:hAnsi="Times New Roman"/>
                <w:sz w:val="24"/>
                <w:szCs w:val="24"/>
              </w:rPr>
            </w:pPr>
            <w:r>
              <w:rPr>
                <w:rFonts w:ascii="Times New Roman" w:hAnsi="Times New Roman"/>
                <w:sz w:val="24"/>
                <w:szCs w:val="24"/>
              </w:rPr>
              <w:t>4-</w:t>
            </w:r>
            <w:r w:rsidR="003B1322" w:rsidRPr="004948FC">
              <w:rPr>
                <w:rFonts w:ascii="Times New Roman" w:hAnsi="Times New Roman"/>
                <w:sz w:val="24"/>
                <w:szCs w:val="24"/>
              </w:rPr>
              <w:t>выполнено половина заданий</w:t>
            </w:r>
          </w:p>
          <w:p w:rsidR="003B1322" w:rsidRPr="009714D3" w:rsidRDefault="00775C6C" w:rsidP="009714D3">
            <w:r>
              <w:t>5</w:t>
            </w:r>
            <w:r w:rsidR="009714D3">
              <w:t>-в</w:t>
            </w:r>
            <w:r w:rsidR="003B1322" w:rsidRPr="009714D3">
              <w:t>ыполнены все задания</w:t>
            </w:r>
          </w:p>
        </w:tc>
      </w:tr>
      <w:tr w:rsidR="003B1322" w:rsidRPr="00213994" w:rsidTr="009714D3">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B1322" w:rsidRPr="00213994" w:rsidRDefault="003B1322" w:rsidP="003B1322">
            <w:pPr>
              <w:autoSpaceDE w:val="0"/>
              <w:autoSpaceDN w:val="0"/>
              <w:adjustRightInd w:val="0"/>
              <w:jc w:val="center"/>
              <w:rPr>
                <w:color w:val="000000"/>
              </w:rPr>
            </w:pPr>
            <w:r>
              <w:rPr>
                <w:color w:val="000000"/>
              </w:rPr>
              <w:t>2</w:t>
            </w:r>
          </w:p>
        </w:tc>
        <w:tc>
          <w:tcPr>
            <w:tcW w:w="1204" w:type="dxa"/>
            <w:tcBorders>
              <w:top w:val="single" w:sz="4" w:space="0" w:color="auto"/>
              <w:left w:val="single" w:sz="4" w:space="0" w:color="auto"/>
              <w:bottom w:val="single" w:sz="4" w:space="0" w:color="auto"/>
              <w:right w:val="single" w:sz="4" w:space="0" w:color="auto"/>
            </w:tcBorders>
            <w:shd w:val="clear" w:color="auto" w:fill="auto"/>
          </w:tcPr>
          <w:p w:rsidR="003B1322" w:rsidRPr="001C6599" w:rsidRDefault="003B1322" w:rsidP="009714D3">
            <w:r w:rsidRPr="001C6599">
              <w:t>ОР.2</w:t>
            </w:r>
            <w:r>
              <w:t>-2-1</w:t>
            </w:r>
          </w:p>
        </w:tc>
        <w:tc>
          <w:tcPr>
            <w:tcW w:w="2977" w:type="dxa"/>
            <w:tcBorders>
              <w:top w:val="single" w:sz="2" w:space="0" w:color="000000"/>
              <w:left w:val="single" w:sz="4" w:space="0" w:color="auto"/>
              <w:bottom w:val="single" w:sz="4" w:space="0" w:color="auto"/>
              <w:right w:val="single" w:sz="2" w:space="0" w:color="000000"/>
            </w:tcBorders>
          </w:tcPr>
          <w:p w:rsidR="003B1322" w:rsidRPr="00DA32BF" w:rsidRDefault="003B1322" w:rsidP="009714D3">
            <w:pPr>
              <w:autoSpaceDE w:val="0"/>
              <w:autoSpaceDN w:val="0"/>
              <w:adjustRightInd w:val="0"/>
              <w:rPr>
                <w:color w:val="000000" w:themeColor="text1"/>
              </w:rPr>
            </w:pPr>
            <w:r w:rsidRPr="00212B4A">
              <w:rPr>
                <w:color w:val="000000" w:themeColor="text1"/>
              </w:rPr>
              <w:t>Самостоятельная работа 1</w:t>
            </w:r>
          </w:p>
        </w:tc>
        <w:tc>
          <w:tcPr>
            <w:tcW w:w="928" w:type="dxa"/>
            <w:tcBorders>
              <w:top w:val="single" w:sz="2" w:space="0" w:color="000000"/>
              <w:left w:val="nil"/>
              <w:bottom w:val="single" w:sz="2" w:space="0" w:color="000000"/>
              <w:right w:val="single" w:sz="2" w:space="0" w:color="000000"/>
            </w:tcBorders>
            <w:vAlign w:val="center"/>
          </w:tcPr>
          <w:p w:rsidR="003B1322" w:rsidRPr="00213994" w:rsidRDefault="003B1322" w:rsidP="003B1322">
            <w:pPr>
              <w:jc w:val="center"/>
              <w:rPr>
                <w:bCs/>
                <w:iCs/>
              </w:rPr>
            </w:pPr>
            <w:r>
              <w:rPr>
                <w:bCs/>
                <w:iCs/>
              </w:rPr>
              <w:t>0-1</w:t>
            </w:r>
          </w:p>
        </w:tc>
        <w:tc>
          <w:tcPr>
            <w:tcW w:w="3856" w:type="dxa"/>
            <w:tcBorders>
              <w:top w:val="single" w:sz="2" w:space="0" w:color="000000"/>
              <w:left w:val="nil"/>
              <w:bottom w:val="single" w:sz="2" w:space="0" w:color="000000"/>
              <w:right w:val="single" w:sz="2" w:space="0" w:color="000000"/>
            </w:tcBorders>
          </w:tcPr>
          <w:p w:rsidR="003B1322" w:rsidRDefault="009714D3" w:rsidP="003B1322">
            <w:r>
              <w:t>0-</w:t>
            </w:r>
            <w:r w:rsidR="003B1322">
              <w:t>задание выполнено неправильно</w:t>
            </w:r>
          </w:p>
          <w:p w:rsidR="003B1322" w:rsidRPr="00213994" w:rsidRDefault="003B1322" w:rsidP="003B1322">
            <w:r>
              <w:t>1-задание выполнено правильно</w:t>
            </w:r>
          </w:p>
        </w:tc>
      </w:tr>
      <w:tr w:rsidR="003B1322" w:rsidRPr="00213994" w:rsidTr="009714D3">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B1322" w:rsidRPr="00213994" w:rsidRDefault="003B1322" w:rsidP="003B1322">
            <w:pPr>
              <w:autoSpaceDE w:val="0"/>
              <w:autoSpaceDN w:val="0"/>
              <w:adjustRightInd w:val="0"/>
              <w:jc w:val="center"/>
              <w:rPr>
                <w:color w:val="000000"/>
              </w:rPr>
            </w:pPr>
            <w:r>
              <w:rPr>
                <w:color w:val="000000"/>
              </w:rPr>
              <w:t>3</w:t>
            </w:r>
          </w:p>
        </w:tc>
        <w:tc>
          <w:tcPr>
            <w:tcW w:w="1204" w:type="dxa"/>
            <w:tcBorders>
              <w:top w:val="single" w:sz="4" w:space="0" w:color="auto"/>
              <w:left w:val="single" w:sz="4" w:space="0" w:color="auto"/>
              <w:right w:val="single" w:sz="4" w:space="0" w:color="auto"/>
            </w:tcBorders>
            <w:shd w:val="clear" w:color="auto" w:fill="auto"/>
          </w:tcPr>
          <w:p w:rsidR="003B1322" w:rsidRPr="00E7630D" w:rsidRDefault="003B1322" w:rsidP="003B296F">
            <w:r w:rsidRPr="001C6599">
              <w:t>ОР.2</w:t>
            </w:r>
            <w:r>
              <w:t>-2-1</w:t>
            </w:r>
          </w:p>
        </w:tc>
        <w:tc>
          <w:tcPr>
            <w:tcW w:w="2977" w:type="dxa"/>
            <w:tcBorders>
              <w:top w:val="single" w:sz="2" w:space="0" w:color="000000"/>
              <w:left w:val="single" w:sz="4" w:space="0" w:color="auto"/>
              <w:bottom w:val="single" w:sz="4" w:space="0" w:color="auto"/>
              <w:right w:val="single" w:sz="2" w:space="0" w:color="000000"/>
            </w:tcBorders>
          </w:tcPr>
          <w:p w:rsidR="003B1322" w:rsidRPr="00212B4A" w:rsidRDefault="003B1322" w:rsidP="009714D3">
            <w:pPr>
              <w:rPr>
                <w:color w:val="000000" w:themeColor="text1"/>
              </w:rPr>
            </w:pPr>
            <w:r w:rsidRPr="00212B4A">
              <w:rPr>
                <w:color w:val="000000" w:themeColor="text1"/>
              </w:rPr>
              <w:t>Упражнения по использ</w:t>
            </w:r>
            <w:r w:rsidRPr="00212B4A">
              <w:rPr>
                <w:color w:val="000000" w:themeColor="text1"/>
              </w:rPr>
              <w:t>о</w:t>
            </w:r>
            <w:r w:rsidRPr="00212B4A">
              <w:rPr>
                <w:color w:val="000000" w:themeColor="text1"/>
              </w:rPr>
              <w:lastRenderedPageBreak/>
              <w:t>ванию различных методов решения систем линейных уравнений.</w:t>
            </w:r>
          </w:p>
        </w:tc>
        <w:tc>
          <w:tcPr>
            <w:tcW w:w="928" w:type="dxa"/>
            <w:tcBorders>
              <w:top w:val="single" w:sz="2" w:space="0" w:color="000000"/>
              <w:left w:val="nil"/>
              <w:bottom w:val="single" w:sz="2" w:space="0" w:color="000000"/>
              <w:right w:val="single" w:sz="2" w:space="0" w:color="000000"/>
            </w:tcBorders>
            <w:vAlign w:val="center"/>
          </w:tcPr>
          <w:p w:rsidR="003B1322" w:rsidRPr="00213994" w:rsidRDefault="003B1322" w:rsidP="003B1322">
            <w:pPr>
              <w:jc w:val="center"/>
              <w:rPr>
                <w:bCs/>
                <w:iCs/>
              </w:rPr>
            </w:pPr>
            <w:r>
              <w:rPr>
                <w:bCs/>
                <w:iCs/>
              </w:rPr>
              <w:lastRenderedPageBreak/>
              <w:t>0-1</w:t>
            </w:r>
          </w:p>
        </w:tc>
        <w:tc>
          <w:tcPr>
            <w:tcW w:w="3856" w:type="dxa"/>
            <w:tcBorders>
              <w:top w:val="single" w:sz="2" w:space="0" w:color="000000"/>
              <w:left w:val="nil"/>
              <w:bottom w:val="single" w:sz="2" w:space="0" w:color="000000"/>
              <w:right w:val="single" w:sz="2" w:space="0" w:color="000000"/>
            </w:tcBorders>
          </w:tcPr>
          <w:p w:rsidR="003B1322" w:rsidRDefault="009714D3" w:rsidP="003B1322">
            <w:r>
              <w:t>0-</w:t>
            </w:r>
            <w:r w:rsidR="003B1322">
              <w:t>задание выполнено неправильно</w:t>
            </w:r>
          </w:p>
          <w:p w:rsidR="003B1322" w:rsidRPr="00213994" w:rsidRDefault="003B1322" w:rsidP="003B1322">
            <w:r>
              <w:lastRenderedPageBreak/>
              <w:t>1-задание выполнено правильно</w:t>
            </w:r>
          </w:p>
        </w:tc>
      </w:tr>
      <w:tr w:rsidR="003B1322" w:rsidRPr="00213994" w:rsidTr="009714D3">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B1322" w:rsidRPr="00213994" w:rsidRDefault="003B1322" w:rsidP="003B1322">
            <w:pPr>
              <w:autoSpaceDE w:val="0"/>
              <w:autoSpaceDN w:val="0"/>
              <w:adjustRightInd w:val="0"/>
              <w:jc w:val="center"/>
              <w:rPr>
                <w:color w:val="000000"/>
              </w:rPr>
            </w:pPr>
            <w:r>
              <w:rPr>
                <w:color w:val="000000"/>
              </w:rPr>
              <w:lastRenderedPageBreak/>
              <w:t>4</w:t>
            </w:r>
          </w:p>
        </w:tc>
        <w:tc>
          <w:tcPr>
            <w:tcW w:w="1204" w:type="dxa"/>
            <w:tcBorders>
              <w:top w:val="single" w:sz="4" w:space="0" w:color="auto"/>
              <w:left w:val="single" w:sz="4" w:space="0" w:color="auto"/>
              <w:right w:val="single" w:sz="4" w:space="0" w:color="auto"/>
            </w:tcBorders>
            <w:shd w:val="clear" w:color="auto" w:fill="auto"/>
          </w:tcPr>
          <w:p w:rsidR="003B1322" w:rsidRPr="00E7630D" w:rsidRDefault="003B1322" w:rsidP="009714D3">
            <w:r w:rsidRPr="001C6599">
              <w:t>ОР.2</w:t>
            </w:r>
            <w:r>
              <w:t>-2-1</w:t>
            </w:r>
          </w:p>
        </w:tc>
        <w:tc>
          <w:tcPr>
            <w:tcW w:w="2977" w:type="dxa"/>
            <w:tcBorders>
              <w:top w:val="single" w:sz="2" w:space="0" w:color="000000"/>
              <w:left w:val="single" w:sz="4" w:space="0" w:color="auto"/>
              <w:bottom w:val="single" w:sz="4" w:space="0" w:color="auto"/>
              <w:right w:val="single" w:sz="2" w:space="0" w:color="000000"/>
            </w:tcBorders>
          </w:tcPr>
          <w:p w:rsidR="003B1322" w:rsidRPr="00212B4A" w:rsidRDefault="003B1322" w:rsidP="009714D3">
            <w:pPr>
              <w:rPr>
                <w:color w:val="000000" w:themeColor="text1"/>
              </w:rPr>
            </w:pPr>
            <w:r w:rsidRPr="00212B4A">
              <w:rPr>
                <w:color w:val="000000" w:themeColor="text1"/>
              </w:rPr>
              <w:t>Самостоятельная работа 2</w:t>
            </w:r>
          </w:p>
        </w:tc>
        <w:tc>
          <w:tcPr>
            <w:tcW w:w="928" w:type="dxa"/>
            <w:tcBorders>
              <w:top w:val="single" w:sz="2" w:space="0" w:color="000000"/>
              <w:left w:val="nil"/>
              <w:bottom w:val="single" w:sz="2" w:space="0" w:color="000000"/>
              <w:right w:val="single" w:sz="2" w:space="0" w:color="000000"/>
            </w:tcBorders>
            <w:vAlign w:val="center"/>
          </w:tcPr>
          <w:p w:rsidR="003B1322" w:rsidRPr="00213994" w:rsidRDefault="003B1322" w:rsidP="003B1322">
            <w:pPr>
              <w:jc w:val="center"/>
              <w:rPr>
                <w:bCs/>
                <w:iCs/>
              </w:rPr>
            </w:pPr>
            <w:r>
              <w:rPr>
                <w:bCs/>
                <w:iCs/>
              </w:rPr>
              <w:t>0-1</w:t>
            </w:r>
          </w:p>
        </w:tc>
        <w:tc>
          <w:tcPr>
            <w:tcW w:w="3856" w:type="dxa"/>
            <w:tcBorders>
              <w:top w:val="single" w:sz="2" w:space="0" w:color="000000"/>
              <w:left w:val="nil"/>
              <w:bottom w:val="single" w:sz="2" w:space="0" w:color="000000"/>
              <w:right w:val="single" w:sz="2" w:space="0" w:color="000000"/>
            </w:tcBorders>
          </w:tcPr>
          <w:p w:rsidR="003B1322" w:rsidRDefault="009714D3" w:rsidP="003B1322">
            <w:r>
              <w:t>0-</w:t>
            </w:r>
            <w:r w:rsidR="003B1322">
              <w:t>задание выполнено неправильно</w:t>
            </w:r>
            <w:r w:rsidR="00775C6C">
              <w:t xml:space="preserve"> </w:t>
            </w:r>
          </w:p>
          <w:p w:rsidR="003B1322" w:rsidRPr="00213994" w:rsidRDefault="003B1322" w:rsidP="003B1322">
            <w:r>
              <w:t>1-задание выполнено правильно</w:t>
            </w:r>
          </w:p>
        </w:tc>
      </w:tr>
      <w:tr w:rsidR="003B1322" w:rsidRPr="00213994" w:rsidTr="009714D3">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B1322" w:rsidRPr="00213994" w:rsidRDefault="003B1322" w:rsidP="003B1322">
            <w:pPr>
              <w:autoSpaceDE w:val="0"/>
              <w:autoSpaceDN w:val="0"/>
              <w:adjustRightInd w:val="0"/>
              <w:jc w:val="center"/>
              <w:rPr>
                <w:color w:val="000000"/>
              </w:rPr>
            </w:pPr>
            <w:r>
              <w:rPr>
                <w:color w:val="000000"/>
              </w:rPr>
              <w:t>5</w:t>
            </w:r>
          </w:p>
        </w:tc>
        <w:tc>
          <w:tcPr>
            <w:tcW w:w="1204" w:type="dxa"/>
            <w:tcBorders>
              <w:top w:val="single" w:sz="4" w:space="0" w:color="auto"/>
              <w:left w:val="single" w:sz="4" w:space="0" w:color="auto"/>
              <w:right w:val="single" w:sz="4" w:space="0" w:color="auto"/>
            </w:tcBorders>
            <w:shd w:val="clear" w:color="auto" w:fill="auto"/>
          </w:tcPr>
          <w:p w:rsidR="003B1322" w:rsidRPr="00E7630D" w:rsidRDefault="003B1322" w:rsidP="009714D3">
            <w:r w:rsidRPr="001C6599">
              <w:t>ОР.2</w:t>
            </w:r>
            <w:r>
              <w:t>-2-1</w:t>
            </w:r>
          </w:p>
        </w:tc>
        <w:tc>
          <w:tcPr>
            <w:tcW w:w="2977" w:type="dxa"/>
            <w:tcBorders>
              <w:top w:val="single" w:sz="2" w:space="0" w:color="000000"/>
              <w:left w:val="single" w:sz="4" w:space="0" w:color="auto"/>
              <w:bottom w:val="single" w:sz="4" w:space="0" w:color="auto"/>
              <w:right w:val="single" w:sz="2" w:space="0" w:color="000000"/>
            </w:tcBorders>
          </w:tcPr>
          <w:p w:rsidR="003B1322" w:rsidRPr="00212B4A" w:rsidRDefault="003B1322" w:rsidP="009714D3">
            <w:pPr>
              <w:rPr>
                <w:color w:val="000000" w:themeColor="text1"/>
              </w:rPr>
            </w:pPr>
            <w:r w:rsidRPr="00212B4A">
              <w:rPr>
                <w:color w:val="000000" w:themeColor="text1"/>
              </w:rPr>
              <w:t>Упражнения на вычисл</w:t>
            </w:r>
            <w:r w:rsidRPr="00212B4A">
              <w:rPr>
                <w:color w:val="000000" w:themeColor="text1"/>
              </w:rPr>
              <w:t>е</w:t>
            </w:r>
            <w:r w:rsidRPr="00212B4A">
              <w:rPr>
                <w:color w:val="000000" w:themeColor="text1"/>
              </w:rPr>
              <w:t>ние определителей ра</w:t>
            </w:r>
            <w:r w:rsidRPr="00212B4A">
              <w:rPr>
                <w:color w:val="000000" w:themeColor="text1"/>
              </w:rPr>
              <w:t>з</w:t>
            </w:r>
            <w:r w:rsidRPr="00212B4A">
              <w:rPr>
                <w:color w:val="000000" w:themeColor="text1"/>
              </w:rPr>
              <w:t>личных порядков</w:t>
            </w:r>
          </w:p>
        </w:tc>
        <w:tc>
          <w:tcPr>
            <w:tcW w:w="928" w:type="dxa"/>
            <w:tcBorders>
              <w:top w:val="single" w:sz="2" w:space="0" w:color="000000"/>
              <w:left w:val="nil"/>
              <w:bottom w:val="single" w:sz="2" w:space="0" w:color="000000"/>
              <w:right w:val="single" w:sz="2" w:space="0" w:color="000000"/>
            </w:tcBorders>
            <w:vAlign w:val="center"/>
          </w:tcPr>
          <w:p w:rsidR="003B1322" w:rsidRPr="00213994" w:rsidRDefault="00775C6C" w:rsidP="003B1322">
            <w:pPr>
              <w:jc w:val="center"/>
              <w:rPr>
                <w:bCs/>
                <w:iCs/>
              </w:rPr>
            </w:pPr>
            <w:r>
              <w:rPr>
                <w:bCs/>
                <w:iCs/>
              </w:rPr>
              <w:t>1-2</w:t>
            </w:r>
          </w:p>
        </w:tc>
        <w:tc>
          <w:tcPr>
            <w:tcW w:w="3856" w:type="dxa"/>
            <w:tcBorders>
              <w:top w:val="single" w:sz="2" w:space="0" w:color="000000"/>
              <w:left w:val="nil"/>
              <w:bottom w:val="single" w:sz="2" w:space="0" w:color="000000"/>
              <w:right w:val="single" w:sz="2" w:space="0" w:color="000000"/>
            </w:tcBorders>
          </w:tcPr>
          <w:p w:rsidR="003B1322" w:rsidRDefault="00775C6C" w:rsidP="003B1322">
            <w:r>
              <w:t>1</w:t>
            </w:r>
            <w:r w:rsidR="009714D3">
              <w:t>-</w:t>
            </w:r>
            <w:r w:rsidR="003B1322">
              <w:t>задание выполнено неправильно</w:t>
            </w:r>
          </w:p>
          <w:p w:rsidR="003B1322" w:rsidRPr="00213994" w:rsidRDefault="00775C6C" w:rsidP="003B1322">
            <w:r>
              <w:t>2</w:t>
            </w:r>
            <w:r w:rsidR="003B1322">
              <w:t>-задание выполнено правильно</w:t>
            </w:r>
          </w:p>
        </w:tc>
      </w:tr>
      <w:tr w:rsidR="003B1322" w:rsidRPr="00213994" w:rsidTr="009714D3">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B1322" w:rsidRPr="00213994" w:rsidRDefault="003B1322" w:rsidP="003B1322">
            <w:pPr>
              <w:autoSpaceDE w:val="0"/>
              <w:autoSpaceDN w:val="0"/>
              <w:adjustRightInd w:val="0"/>
              <w:jc w:val="center"/>
              <w:rPr>
                <w:color w:val="000000"/>
              </w:rPr>
            </w:pPr>
            <w:r>
              <w:rPr>
                <w:color w:val="000000"/>
              </w:rPr>
              <w:t>6</w:t>
            </w:r>
          </w:p>
        </w:tc>
        <w:tc>
          <w:tcPr>
            <w:tcW w:w="1204" w:type="dxa"/>
            <w:tcBorders>
              <w:top w:val="single" w:sz="4" w:space="0" w:color="auto"/>
              <w:left w:val="single" w:sz="4" w:space="0" w:color="auto"/>
              <w:right w:val="single" w:sz="4" w:space="0" w:color="auto"/>
            </w:tcBorders>
            <w:shd w:val="clear" w:color="auto" w:fill="auto"/>
          </w:tcPr>
          <w:p w:rsidR="003B1322" w:rsidRPr="00E7630D" w:rsidRDefault="003B1322" w:rsidP="009714D3">
            <w:r w:rsidRPr="001C6599">
              <w:t>ОР.2</w:t>
            </w:r>
            <w:r>
              <w:t>-2-1</w:t>
            </w:r>
          </w:p>
        </w:tc>
        <w:tc>
          <w:tcPr>
            <w:tcW w:w="2977" w:type="dxa"/>
            <w:tcBorders>
              <w:top w:val="single" w:sz="2" w:space="0" w:color="000000"/>
              <w:left w:val="single" w:sz="4" w:space="0" w:color="auto"/>
              <w:bottom w:val="single" w:sz="4" w:space="0" w:color="auto"/>
              <w:right w:val="single" w:sz="2" w:space="0" w:color="000000"/>
            </w:tcBorders>
          </w:tcPr>
          <w:p w:rsidR="003B1322" w:rsidRPr="00212B4A" w:rsidRDefault="003B1322" w:rsidP="009714D3">
            <w:pPr>
              <w:rPr>
                <w:color w:val="000000" w:themeColor="text1"/>
              </w:rPr>
            </w:pPr>
            <w:r w:rsidRPr="00212B4A">
              <w:rPr>
                <w:color w:val="000000" w:themeColor="text1"/>
              </w:rPr>
              <w:t xml:space="preserve">Самостоятельная работа 3 </w:t>
            </w:r>
          </w:p>
        </w:tc>
        <w:tc>
          <w:tcPr>
            <w:tcW w:w="928" w:type="dxa"/>
            <w:tcBorders>
              <w:top w:val="single" w:sz="2" w:space="0" w:color="000000"/>
              <w:left w:val="nil"/>
              <w:bottom w:val="single" w:sz="2" w:space="0" w:color="000000"/>
              <w:right w:val="single" w:sz="2" w:space="0" w:color="000000"/>
            </w:tcBorders>
            <w:vAlign w:val="center"/>
          </w:tcPr>
          <w:p w:rsidR="003B1322" w:rsidRPr="00213994" w:rsidRDefault="00775C6C" w:rsidP="003B1322">
            <w:pPr>
              <w:jc w:val="center"/>
              <w:rPr>
                <w:bCs/>
                <w:iCs/>
              </w:rPr>
            </w:pPr>
            <w:r>
              <w:rPr>
                <w:bCs/>
                <w:iCs/>
              </w:rPr>
              <w:t>1-2</w:t>
            </w:r>
          </w:p>
        </w:tc>
        <w:tc>
          <w:tcPr>
            <w:tcW w:w="3856" w:type="dxa"/>
            <w:tcBorders>
              <w:top w:val="single" w:sz="2" w:space="0" w:color="000000"/>
              <w:left w:val="nil"/>
              <w:bottom w:val="single" w:sz="2" w:space="0" w:color="000000"/>
              <w:right w:val="single" w:sz="2" w:space="0" w:color="000000"/>
            </w:tcBorders>
          </w:tcPr>
          <w:p w:rsidR="003B1322" w:rsidRDefault="00775C6C" w:rsidP="003B1322">
            <w:r>
              <w:t>1</w:t>
            </w:r>
            <w:r w:rsidR="009714D3">
              <w:t>-</w:t>
            </w:r>
            <w:r w:rsidR="003B1322">
              <w:t xml:space="preserve">задание выполнено </w:t>
            </w:r>
            <w:r>
              <w:t>с ошибками</w:t>
            </w:r>
          </w:p>
          <w:p w:rsidR="003B1322" w:rsidRPr="00213994" w:rsidRDefault="00775C6C" w:rsidP="003B1322">
            <w:r>
              <w:t>2</w:t>
            </w:r>
            <w:r w:rsidR="003B1322">
              <w:t>-задание выполнено правильно</w:t>
            </w:r>
          </w:p>
        </w:tc>
      </w:tr>
      <w:tr w:rsidR="003B1322" w:rsidRPr="00213994" w:rsidTr="009714D3">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B1322" w:rsidRPr="00213994" w:rsidRDefault="003B1322" w:rsidP="003B1322">
            <w:pPr>
              <w:autoSpaceDE w:val="0"/>
              <w:autoSpaceDN w:val="0"/>
              <w:adjustRightInd w:val="0"/>
              <w:jc w:val="center"/>
              <w:rPr>
                <w:color w:val="000000"/>
              </w:rPr>
            </w:pPr>
            <w:r>
              <w:rPr>
                <w:color w:val="000000"/>
              </w:rPr>
              <w:t>7</w:t>
            </w:r>
          </w:p>
        </w:tc>
        <w:tc>
          <w:tcPr>
            <w:tcW w:w="1204" w:type="dxa"/>
            <w:tcBorders>
              <w:top w:val="single" w:sz="4" w:space="0" w:color="auto"/>
              <w:left w:val="single" w:sz="4" w:space="0" w:color="auto"/>
              <w:right w:val="single" w:sz="4" w:space="0" w:color="auto"/>
            </w:tcBorders>
            <w:shd w:val="clear" w:color="auto" w:fill="auto"/>
          </w:tcPr>
          <w:p w:rsidR="003B1322" w:rsidRPr="00E7630D" w:rsidRDefault="003B1322" w:rsidP="009714D3">
            <w:r w:rsidRPr="001C6599">
              <w:t>ОР.2</w:t>
            </w:r>
            <w:r>
              <w:t>-2-1</w:t>
            </w:r>
          </w:p>
        </w:tc>
        <w:tc>
          <w:tcPr>
            <w:tcW w:w="2977" w:type="dxa"/>
            <w:tcBorders>
              <w:top w:val="single" w:sz="2" w:space="0" w:color="000000"/>
              <w:left w:val="single" w:sz="4" w:space="0" w:color="auto"/>
              <w:bottom w:val="single" w:sz="4" w:space="0" w:color="auto"/>
              <w:right w:val="single" w:sz="2" w:space="0" w:color="000000"/>
            </w:tcBorders>
          </w:tcPr>
          <w:p w:rsidR="003B1322" w:rsidRPr="00DA32BF" w:rsidRDefault="003B1322" w:rsidP="009714D3">
            <w:pPr>
              <w:autoSpaceDE w:val="0"/>
              <w:autoSpaceDN w:val="0"/>
              <w:adjustRightInd w:val="0"/>
              <w:rPr>
                <w:color w:val="000000" w:themeColor="text1"/>
              </w:rPr>
            </w:pPr>
            <w:r w:rsidRPr="00212B4A">
              <w:rPr>
                <w:color w:val="000000" w:themeColor="text1"/>
              </w:rPr>
              <w:t>Выполнение расчетно-графической работы №1</w:t>
            </w:r>
          </w:p>
        </w:tc>
        <w:tc>
          <w:tcPr>
            <w:tcW w:w="928" w:type="dxa"/>
            <w:tcBorders>
              <w:top w:val="single" w:sz="2" w:space="0" w:color="000000"/>
              <w:left w:val="nil"/>
              <w:bottom w:val="single" w:sz="2" w:space="0" w:color="000000"/>
              <w:right w:val="single" w:sz="2" w:space="0" w:color="000000"/>
            </w:tcBorders>
            <w:vAlign w:val="center"/>
          </w:tcPr>
          <w:p w:rsidR="003B1322" w:rsidRPr="00213994" w:rsidRDefault="00775C6C" w:rsidP="003B1322">
            <w:pPr>
              <w:jc w:val="center"/>
              <w:rPr>
                <w:bCs/>
                <w:iCs/>
              </w:rPr>
            </w:pPr>
            <w:r>
              <w:rPr>
                <w:bCs/>
                <w:iCs/>
              </w:rPr>
              <w:t>2-3</w:t>
            </w:r>
          </w:p>
        </w:tc>
        <w:tc>
          <w:tcPr>
            <w:tcW w:w="3856" w:type="dxa"/>
            <w:tcBorders>
              <w:top w:val="single" w:sz="2" w:space="0" w:color="000000"/>
              <w:left w:val="nil"/>
              <w:bottom w:val="single" w:sz="2" w:space="0" w:color="000000"/>
              <w:right w:val="single" w:sz="2" w:space="0" w:color="000000"/>
            </w:tcBorders>
          </w:tcPr>
          <w:p w:rsidR="003B1322" w:rsidRDefault="00775C6C" w:rsidP="003B1322">
            <w:r>
              <w:t>2</w:t>
            </w:r>
            <w:r w:rsidR="009714D3">
              <w:t>-</w:t>
            </w:r>
            <w:r w:rsidR="003B1322">
              <w:t xml:space="preserve">задание выполнено </w:t>
            </w:r>
            <w:r>
              <w:t>с ошибками</w:t>
            </w:r>
          </w:p>
          <w:p w:rsidR="003B1322" w:rsidRPr="00213994" w:rsidRDefault="00775C6C" w:rsidP="003B1322">
            <w:r>
              <w:t>3</w:t>
            </w:r>
            <w:r w:rsidR="003B1322">
              <w:t>-задание выполнено правильно</w:t>
            </w:r>
          </w:p>
        </w:tc>
      </w:tr>
      <w:tr w:rsidR="003B1322" w:rsidRPr="00213994" w:rsidTr="009714D3">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B1322" w:rsidRPr="00213994" w:rsidRDefault="003B1322" w:rsidP="003B1322">
            <w:pPr>
              <w:autoSpaceDE w:val="0"/>
              <w:autoSpaceDN w:val="0"/>
              <w:adjustRightInd w:val="0"/>
              <w:jc w:val="center"/>
              <w:rPr>
                <w:color w:val="000000"/>
              </w:rPr>
            </w:pPr>
            <w:r>
              <w:rPr>
                <w:color w:val="000000"/>
              </w:rPr>
              <w:t>8</w:t>
            </w:r>
          </w:p>
        </w:tc>
        <w:tc>
          <w:tcPr>
            <w:tcW w:w="1204" w:type="dxa"/>
            <w:tcBorders>
              <w:top w:val="single" w:sz="4" w:space="0" w:color="auto"/>
              <w:left w:val="single" w:sz="4" w:space="0" w:color="auto"/>
              <w:right w:val="single" w:sz="4" w:space="0" w:color="auto"/>
            </w:tcBorders>
            <w:shd w:val="clear" w:color="auto" w:fill="auto"/>
          </w:tcPr>
          <w:p w:rsidR="003B1322" w:rsidRPr="00E7630D" w:rsidRDefault="003B1322" w:rsidP="009714D3">
            <w:r w:rsidRPr="001C6599">
              <w:t>ОР.2</w:t>
            </w:r>
            <w:r>
              <w:t>-2-1</w:t>
            </w:r>
          </w:p>
        </w:tc>
        <w:tc>
          <w:tcPr>
            <w:tcW w:w="2977" w:type="dxa"/>
            <w:tcBorders>
              <w:top w:val="single" w:sz="2" w:space="0" w:color="000000"/>
              <w:left w:val="single" w:sz="4" w:space="0" w:color="auto"/>
              <w:bottom w:val="single" w:sz="4" w:space="0" w:color="auto"/>
              <w:right w:val="single" w:sz="2" w:space="0" w:color="000000"/>
            </w:tcBorders>
          </w:tcPr>
          <w:p w:rsidR="003B1322" w:rsidRPr="00212B4A" w:rsidRDefault="003B1322" w:rsidP="009714D3">
            <w:pPr>
              <w:rPr>
                <w:color w:val="000000" w:themeColor="text1"/>
              </w:rPr>
            </w:pPr>
            <w:r w:rsidRPr="00212B4A">
              <w:rPr>
                <w:color w:val="000000" w:themeColor="text1"/>
              </w:rPr>
              <w:t>Контрольная работа 1</w:t>
            </w:r>
          </w:p>
        </w:tc>
        <w:tc>
          <w:tcPr>
            <w:tcW w:w="928" w:type="dxa"/>
            <w:tcBorders>
              <w:top w:val="single" w:sz="2" w:space="0" w:color="000000"/>
              <w:left w:val="nil"/>
              <w:bottom w:val="single" w:sz="2" w:space="0" w:color="000000"/>
              <w:right w:val="single" w:sz="2" w:space="0" w:color="000000"/>
            </w:tcBorders>
            <w:vAlign w:val="center"/>
          </w:tcPr>
          <w:p w:rsidR="003B1322" w:rsidRPr="00213994" w:rsidRDefault="003B1322" w:rsidP="003B1322">
            <w:pPr>
              <w:jc w:val="center"/>
              <w:rPr>
                <w:bCs/>
                <w:iCs/>
              </w:rPr>
            </w:pPr>
            <w:r>
              <w:rPr>
                <w:bCs/>
                <w:iCs/>
              </w:rPr>
              <w:t>0-1</w:t>
            </w:r>
          </w:p>
        </w:tc>
        <w:tc>
          <w:tcPr>
            <w:tcW w:w="3856" w:type="dxa"/>
            <w:tcBorders>
              <w:top w:val="single" w:sz="2" w:space="0" w:color="000000"/>
              <w:left w:val="nil"/>
              <w:bottom w:val="single" w:sz="2" w:space="0" w:color="000000"/>
              <w:right w:val="single" w:sz="2" w:space="0" w:color="000000"/>
            </w:tcBorders>
          </w:tcPr>
          <w:p w:rsidR="003B1322" w:rsidRPr="00213994" w:rsidRDefault="009714D3" w:rsidP="003B1322">
            <w:r>
              <w:t>0-</w:t>
            </w:r>
            <w:r w:rsidR="003B1322">
              <w:t xml:space="preserve">задание выполнено </w:t>
            </w:r>
            <w:r w:rsidR="00775C6C">
              <w:t xml:space="preserve">с ошибками </w:t>
            </w:r>
            <w:r w:rsidR="003B1322">
              <w:t>1-задание выполнено правильно</w:t>
            </w:r>
          </w:p>
        </w:tc>
      </w:tr>
      <w:tr w:rsidR="003B1322" w:rsidRPr="00213994" w:rsidTr="009714D3">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B1322" w:rsidRPr="00213994" w:rsidRDefault="003B1322" w:rsidP="003B1322">
            <w:pPr>
              <w:autoSpaceDE w:val="0"/>
              <w:autoSpaceDN w:val="0"/>
              <w:adjustRightInd w:val="0"/>
              <w:jc w:val="center"/>
              <w:rPr>
                <w:color w:val="000000"/>
              </w:rPr>
            </w:pPr>
            <w:r>
              <w:rPr>
                <w:color w:val="000000"/>
              </w:rPr>
              <w:t>9</w:t>
            </w:r>
          </w:p>
        </w:tc>
        <w:tc>
          <w:tcPr>
            <w:tcW w:w="1204" w:type="dxa"/>
            <w:tcBorders>
              <w:top w:val="single" w:sz="4" w:space="0" w:color="auto"/>
              <w:left w:val="single" w:sz="4" w:space="0" w:color="auto"/>
              <w:right w:val="single" w:sz="4" w:space="0" w:color="auto"/>
            </w:tcBorders>
            <w:shd w:val="clear" w:color="auto" w:fill="auto"/>
          </w:tcPr>
          <w:p w:rsidR="003B1322" w:rsidRPr="00213994" w:rsidRDefault="003B1322" w:rsidP="009714D3">
            <w:pPr>
              <w:autoSpaceDE w:val="0"/>
              <w:autoSpaceDN w:val="0"/>
              <w:adjustRightInd w:val="0"/>
            </w:pPr>
            <w:r w:rsidRPr="00213994">
              <w:t>ОР.1</w:t>
            </w:r>
            <w:r>
              <w:t>-2-1</w:t>
            </w:r>
          </w:p>
        </w:tc>
        <w:tc>
          <w:tcPr>
            <w:tcW w:w="2977" w:type="dxa"/>
            <w:tcBorders>
              <w:top w:val="single" w:sz="2" w:space="0" w:color="000000"/>
              <w:left w:val="single" w:sz="4" w:space="0" w:color="auto"/>
              <w:bottom w:val="single" w:sz="4" w:space="0" w:color="auto"/>
              <w:right w:val="single" w:sz="2" w:space="0" w:color="000000"/>
            </w:tcBorders>
          </w:tcPr>
          <w:p w:rsidR="003B1322" w:rsidRPr="00212B4A" w:rsidRDefault="003B1322" w:rsidP="009714D3">
            <w:pPr>
              <w:rPr>
                <w:color w:val="000000" w:themeColor="text1"/>
              </w:rPr>
            </w:pPr>
            <w:r w:rsidRPr="00212B4A">
              <w:rPr>
                <w:color w:val="000000" w:themeColor="text1"/>
              </w:rPr>
              <w:t>Коллоквиум</w:t>
            </w:r>
          </w:p>
        </w:tc>
        <w:tc>
          <w:tcPr>
            <w:tcW w:w="928" w:type="dxa"/>
            <w:tcBorders>
              <w:top w:val="single" w:sz="2" w:space="0" w:color="000000"/>
              <w:left w:val="nil"/>
              <w:bottom w:val="single" w:sz="2" w:space="0" w:color="000000"/>
              <w:right w:val="single" w:sz="2" w:space="0" w:color="000000"/>
            </w:tcBorders>
            <w:vAlign w:val="center"/>
          </w:tcPr>
          <w:p w:rsidR="003B1322" w:rsidRPr="00213994" w:rsidRDefault="00775C6C" w:rsidP="003B1322">
            <w:pPr>
              <w:jc w:val="center"/>
              <w:rPr>
                <w:bCs/>
                <w:iCs/>
              </w:rPr>
            </w:pPr>
            <w:r>
              <w:rPr>
                <w:bCs/>
                <w:iCs/>
              </w:rPr>
              <w:t>5</w:t>
            </w:r>
            <w:r w:rsidR="003B1322">
              <w:rPr>
                <w:bCs/>
                <w:iCs/>
              </w:rPr>
              <w:t>-8</w:t>
            </w:r>
          </w:p>
        </w:tc>
        <w:tc>
          <w:tcPr>
            <w:tcW w:w="3856" w:type="dxa"/>
            <w:tcBorders>
              <w:top w:val="single" w:sz="2" w:space="0" w:color="000000"/>
              <w:left w:val="nil"/>
              <w:bottom w:val="single" w:sz="2" w:space="0" w:color="000000"/>
              <w:right w:val="single" w:sz="2" w:space="0" w:color="000000"/>
            </w:tcBorders>
          </w:tcPr>
          <w:p w:rsidR="003B1322" w:rsidRDefault="00775C6C" w:rsidP="003B1322">
            <w:r>
              <w:t>5</w:t>
            </w:r>
            <w:r w:rsidR="009714D3">
              <w:t>-</w:t>
            </w:r>
            <w:r w:rsidR="003B1322">
              <w:t>задание выполнено с ошибками</w:t>
            </w:r>
          </w:p>
          <w:p w:rsidR="003B1322" w:rsidRPr="00213994" w:rsidRDefault="003B1322" w:rsidP="003B1322">
            <w:r>
              <w:t>8-задание выполнено без ошибок</w:t>
            </w:r>
          </w:p>
        </w:tc>
      </w:tr>
      <w:tr w:rsidR="003B1322" w:rsidRPr="00213994" w:rsidTr="009714D3">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B1322" w:rsidRPr="00213994" w:rsidRDefault="003B1322" w:rsidP="003B1322">
            <w:pPr>
              <w:autoSpaceDE w:val="0"/>
              <w:autoSpaceDN w:val="0"/>
              <w:adjustRightInd w:val="0"/>
              <w:jc w:val="center"/>
              <w:rPr>
                <w:color w:val="000000"/>
              </w:rPr>
            </w:pPr>
            <w:r>
              <w:rPr>
                <w:color w:val="000000"/>
              </w:rPr>
              <w:t>10</w:t>
            </w:r>
          </w:p>
        </w:tc>
        <w:tc>
          <w:tcPr>
            <w:tcW w:w="1204" w:type="dxa"/>
            <w:tcBorders>
              <w:top w:val="single" w:sz="4" w:space="0" w:color="auto"/>
              <w:left w:val="single" w:sz="4" w:space="0" w:color="auto"/>
              <w:right w:val="single" w:sz="4" w:space="0" w:color="auto"/>
            </w:tcBorders>
            <w:shd w:val="clear" w:color="auto" w:fill="auto"/>
          </w:tcPr>
          <w:p w:rsidR="003B1322" w:rsidRPr="00915E2A" w:rsidRDefault="003B1322" w:rsidP="009714D3">
            <w:r w:rsidRPr="001C6599">
              <w:t>ОР.2</w:t>
            </w:r>
            <w:r>
              <w:t>-2-1</w:t>
            </w:r>
          </w:p>
        </w:tc>
        <w:tc>
          <w:tcPr>
            <w:tcW w:w="2977" w:type="dxa"/>
            <w:tcBorders>
              <w:top w:val="single" w:sz="2" w:space="0" w:color="000000"/>
              <w:left w:val="single" w:sz="4" w:space="0" w:color="auto"/>
              <w:bottom w:val="single" w:sz="4" w:space="0" w:color="auto"/>
              <w:right w:val="single" w:sz="2" w:space="0" w:color="000000"/>
            </w:tcBorders>
          </w:tcPr>
          <w:p w:rsidR="003B1322" w:rsidRPr="00DA32BF" w:rsidRDefault="003B1322" w:rsidP="009714D3">
            <w:pPr>
              <w:autoSpaceDE w:val="0"/>
              <w:autoSpaceDN w:val="0"/>
              <w:adjustRightInd w:val="0"/>
              <w:rPr>
                <w:color w:val="000000" w:themeColor="text1"/>
              </w:rPr>
            </w:pPr>
            <w:r w:rsidRPr="00212B4A">
              <w:rPr>
                <w:color w:val="000000" w:themeColor="text1"/>
              </w:rPr>
              <w:t>Самостоятельная работа 4</w:t>
            </w:r>
          </w:p>
        </w:tc>
        <w:tc>
          <w:tcPr>
            <w:tcW w:w="928" w:type="dxa"/>
            <w:tcBorders>
              <w:top w:val="single" w:sz="2" w:space="0" w:color="000000"/>
              <w:left w:val="nil"/>
              <w:bottom w:val="single" w:sz="2" w:space="0" w:color="000000"/>
              <w:right w:val="single" w:sz="2" w:space="0" w:color="000000"/>
            </w:tcBorders>
            <w:vAlign w:val="center"/>
          </w:tcPr>
          <w:p w:rsidR="003B1322" w:rsidRPr="00213994" w:rsidRDefault="003B1322" w:rsidP="003B1322">
            <w:pPr>
              <w:jc w:val="center"/>
              <w:rPr>
                <w:bCs/>
                <w:iCs/>
              </w:rPr>
            </w:pPr>
            <w:r>
              <w:rPr>
                <w:bCs/>
                <w:iCs/>
              </w:rPr>
              <w:t>0-1</w:t>
            </w:r>
          </w:p>
        </w:tc>
        <w:tc>
          <w:tcPr>
            <w:tcW w:w="3856" w:type="dxa"/>
            <w:tcBorders>
              <w:top w:val="single" w:sz="2" w:space="0" w:color="000000"/>
              <w:left w:val="nil"/>
              <w:bottom w:val="single" w:sz="2" w:space="0" w:color="000000"/>
              <w:right w:val="single" w:sz="2" w:space="0" w:color="000000"/>
            </w:tcBorders>
          </w:tcPr>
          <w:p w:rsidR="003B1322" w:rsidRDefault="009714D3" w:rsidP="003B1322">
            <w:r>
              <w:t>0-</w:t>
            </w:r>
            <w:r w:rsidR="003B1322">
              <w:t>задание выполнено неправильно</w:t>
            </w:r>
          </w:p>
          <w:p w:rsidR="003B1322" w:rsidRPr="00213994" w:rsidRDefault="003B1322" w:rsidP="003B1322">
            <w:r>
              <w:t>1-задание выполнено правильно</w:t>
            </w:r>
          </w:p>
        </w:tc>
      </w:tr>
      <w:tr w:rsidR="003B1322" w:rsidRPr="00213994" w:rsidTr="009714D3">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B1322" w:rsidRPr="00213994" w:rsidRDefault="003B1322" w:rsidP="003B1322">
            <w:pPr>
              <w:autoSpaceDE w:val="0"/>
              <w:autoSpaceDN w:val="0"/>
              <w:adjustRightInd w:val="0"/>
              <w:jc w:val="center"/>
              <w:rPr>
                <w:color w:val="000000"/>
              </w:rPr>
            </w:pPr>
            <w:r>
              <w:rPr>
                <w:color w:val="000000"/>
              </w:rPr>
              <w:t>11</w:t>
            </w:r>
          </w:p>
        </w:tc>
        <w:tc>
          <w:tcPr>
            <w:tcW w:w="1204" w:type="dxa"/>
            <w:tcBorders>
              <w:top w:val="single" w:sz="4" w:space="0" w:color="auto"/>
              <w:left w:val="single" w:sz="4" w:space="0" w:color="auto"/>
              <w:right w:val="single" w:sz="4" w:space="0" w:color="auto"/>
            </w:tcBorders>
            <w:shd w:val="clear" w:color="auto" w:fill="auto"/>
          </w:tcPr>
          <w:p w:rsidR="003B1322" w:rsidRPr="00915E2A" w:rsidRDefault="003B1322" w:rsidP="009714D3">
            <w:r w:rsidRPr="001C6599">
              <w:t>ОР.2</w:t>
            </w:r>
            <w:r>
              <w:t>-2-1</w:t>
            </w:r>
          </w:p>
        </w:tc>
        <w:tc>
          <w:tcPr>
            <w:tcW w:w="2977" w:type="dxa"/>
            <w:tcBorders>
              <w:top w:val="single" w:sz="2" w:space="0" w:color="000000"/>
              <w:left w:val="single" w:sz="4" w:space="0" w:color="auto"/>
              <w:bottom w:val="single" w:sz="4" w:space="0" w:color="auto"/>
              <w:right w:val="single" w:sz="2" w:space="0" w:color="000000"/>
            </w:tcBorders>
          </w:tcPr>
          <w:p w:rsidR="003B1322" w:rsidRPr="00DA32BF" w:rsidRDefault="003B1322" w:rsidP="009714D3">
            <w:pPr>
              <w:autoSpaceDE w:val="0"/>
              <w:autoSpaceDN w:val="0"/>
              <w:adjustRightInd w:val="0"/>
              <w:rPr>
                <w:color w:val="000000" w:themeColor="text1"/>
              </w:rPr>
            </w:pPr>
            <w:r w:rsidRPr="00212B4A">
              <w:rPr>
                <w:color w:val="000000" w:themeColor="text1"/>
              </w:rPr>
              <w:t xml:space="preserve">Самостоятельная работа </w:t>
            </w:r>
            <w:r>
              <w:rPr>
                <w:color w:val="000000" w:themeColor="text1"/>
              </w:rPr>
              <w:t>5</w:t>
            </w:r>
          </w:p>
        </w:tc>
        <w:tc>
          <w:tcPr>
            <w:tcW w:w="928" w:type="dxa"/>
            <w:tcBorders>
              <w:top w:val="single" w:sz="2" w:space="0" w:color="000000"/>
              <w:left w:val="nil"/>
              <w:bottom w:val="single" w:sz="2" w:space="0" w:color="000000"/>
              <w:right w:val="single" w:sz="2" w:space="0" w:color="000000"/>
            </w:tcBorders>
            <w:vAlign w:val="center"/>
          </w:tcPr>
          <w:p w:rsidR="003B1322" w:rsidRPr="00213994" w:rsidRDefault="003B1322" w:rsidP="003B1322">
            <w:pPr>
              <w:jc w:val="center"/>
              <w:rPr>
                <w:bCs/>
                <w:iCs/>
              </w:rPr>
            </w:pPr>
            <w:r>
              <w:rPr>
                <w:bCs/>
                <w:iCs/>
              </w:rPr>
              <w:t>0-1</w:t>
            </w:r>
          </w:p>
        </w:tc>
        <w:tc>
          <w:tcPr>
            <w:tcW w:w="3856" w:type="dxa"/>
            <w:tcBorders>
              <w:top w:val="single" w:sz="2" w:space="0" w:color="000000"/>
              <w:left w:val="nil"/>
              <w:bottom w:val="single" w:sz="2" w:space="0" w:color="000000"/>
              <w:right w:val="single" w:sz="2" w:space="0" w:color="000000"/>
            </w:tcBorders>
          </w:tcPr>
          <w:p w:rsidR="003B1322" w:rsidRDefault="009714D3" w:rsidP="003B1322">
            <w:r>
              <w:t>0-</w:t>
            </w:r>
            <w:r w:rsidR="003B1322">
              <w:t>задание выполнено неправильно</w:t>
            </w:r>
          </w:p>
          <w:p w:rsidR="003B1322" w:rsidRPr="00213994" w:rsidRDefault="003B1322" w:rsidP="003B1322">
            <w:r>
              <w:t>1-задание выполнено правильно</w:t>
            </w:r>
          </w:p>
        </w:tc>
      </w:tr>
      <w:tr w:rsidR="003B1322" w:rsidRPr="00213994" w:rsidTr="009714D3">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B1322" w:rsidRPr="00213994" w:rsidRDefault="003B1322" w:rsidP="003B1322">
            <w:pPr>
              <w:autoSpaceDE w:val="0"/>
              <w:autoSpaceDN w:val="0"/>
              <w:adjustRightInd w:val="0"/>
              <w:jc w:val="center"/>
              <w:rPr>
                <w:color w:val="000000"/>
              </w:rPr>
            </w:pPr>
            <w:r>
              <w:rPr>
                <w:color w:val="000000"/>
              </w:rPr>
              <w:t>12</w:t>
            </w:r>
          </w:p>
        </w:tc>
        <w:tc>
          <w:tcPr>
            <w:tcW w:w="1204" w:type="dxa"/>
            <w:tcBorders>
              <w:top w:val="single" w:sz="4" w:space="0" w:color="auto"/>
              <w:left w:val="single" w:sz="4" w:space="0" w:color="auto"/>
              <w:right w:val="single" w:sz="4" w:space="0" w:color="auto"/>
            </w:tcBorders>
            <w:shd w:val="clear" w:color="auto" w:fill="auto"/>
          </w:tcPr>
          <w:p w:rsidR="003B1322" w:rsidRPr="00915E2A" w:rsidRDefault="003B1322" w:rsidP="009714D3">
            <w:r w:rsidRPr="001C6599">
              <w:t>ОР.2</w:t>
            </w:r>
            <w:r>
              <w:t>-2-1</w:t>
            </w:r>
          </w:p>
        </w:tc>
        <w:tc>
          <w:tcPr>
            <w:tcW w:w="2977" w:type="dxa"/>
            <w:tcBorders>
              <w:top w:val="single" w:sz="2" w:space="0" w:color="000000"/>
              <w:left w:val="single" w:sz="4" w:space="0" w:color="auto"/>
              <w:bottom w:val="single" w:sz="4" w:space="0" w:color="auto"/>
              <w:right w:val="single" w:sz="2" w:space="0" w:color="000000"/>
            </w:tcBorders>
          </w:tcPr>
          <w:p w:rsidR="003B1322" w:rsidRPr="00DA32BF" w:rsidRDefault="003B1322" w:rsidP="009714D3">
            <w:pPr>
              <w:autoSpaceDE w:val="0"/>
              <w:autoSpaceDN w:val="0"/>
              <w:adjustRightInd w:val="0"/>
              <w:rPr>
                <w:color w:val="000000" w:themeColor="text1"/>
              </w:rPr>
            </w:pPr>
            <w:r w:rsidRPr="00212B4A">
              <w:rPr>
                <w:color w:val="000000" w:themeColor="text1"/>
              </w:rPr>
              <w:t xml:space="preserve">Самостоятельная работа </w:t>
            </w:r>
            <w:r>
              <w:rPr>
                <w:color w:val="000000" w:themeColor="text1"/>
              </w:rPr>
              <w:t>6</w:t>
            </w:r>
          </w:p>
        </w:tc>
        <w:tc>
          <w:tcPr>
            <w:tcW w:w="928" w:type="dxa"/>
            <w:tcBorders>
              <w:top w:val="single" w:sz="2" w:space="0" w:color="000000"/>
              <w:left w:val="nil"/>
              <w:bottom w:val="single" w:sz="2" w:space="0" w:color="000000"/>
              <w:right w:val="single" w:sz="2" w:space="0" w:color="000000"/>
            </w:tcBorders>
            <w:vAlign w:val="center"/>
          </w:tcPr>
          <w:p w:rsidR="003B1322" w:rsidRPr="00213994" w:rsidRDefault="003B1322" w:rsidP="003B1322">
            <w:pPr>
              <w:jc w:val="center"/>
              <w:rPr>
                <w:bCs/>
                <w:iCs/>
              </w:rPr>
            </w:pPr>
            <w:r>
              <w:rPr>
                <w:bCs/>
                <w:iCs/>
              </w:rPr>
              <w:t>0-1</w:t>
            </w:r>
          </w:p>
        </w:tc>
        <w:tc>
          <w:tcPr>
            <w:tcW w:w="3856" w:type="dxa"/>
            <w:tcBorders>
              <w:top w:val="single" w:sz="2" w:space="0" w:color="000000"/>
              <w:left w:val="nil"/>
              <w:bottom w:val="single" w:sz="2" w:space="0" w:color="000000"/>
              <w:right w:val="single" w:sz="2" w:space="0" w:color="000000"/>
            </w:tcBorders>
          </w:tcPr>
          <w:p w:rsidR="003B1322" w:rsidRDefault="009714D3" w:rsidP="003B1322">
            <w:r>
              <w:t>0-</w:t>
            </w:r>
            <w:r w:rsidR="003B1322">
              <w:t>задание выполнено неправильно</w:t>
            </w:r>
          </w:p>
          <w:p w:rsidR="003B1322" w:rsidRPr="00213994" w:rsidRDefault="003B1322" w:rsidP="003B1322">
            <w:r>
              <w:t>1-задание выполнено правильно</w:t>
            </w:r>
          </w:p>
        </w:tc>
      </w:tr>
      <w:tr w:rsidR="003B1322" w:rsidRPr="00213994" w:rsidTr="009714D3">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B1322" w:rsidRPr="00213994" w:rsidRDefault="003B1322" w:rsidP="003B1322">
            <w:pPr>
              <w:autoSpaceDE w:val="0"/>
              <w:autoSpaceDN w:val="0"/>
              <w:adjustRightInd w:val="0"/>
              <w:jc w:val="center"/>
              <w:rPr>
                <w:color w:val="000000"/>
              </w:rPr>
            </w:pPr>
            <w:r>
              <w:rPr>
                <w:color w:val="000000"/>
              </w:rPr>
              <w:t>13</w:t>
            </w:r>
          </w:p>
        </w:tc>
        <w:tc>
          <w:tcPr>
            <w:tcW w:w="1204" w:type="dxa"/>
            <w:tcBorders>
              <w:top w:val="single" w:sz="4" w:space="0" w:color="auto"/>
              <w:left w:val="single" w:sz="4" w:space="0" w:color="auto"/>
              <w:right w:val="single" w:sz="4" w:space="0" w:color="auto"/>
            </w:tcBorders>
            <w:shd w:val="clear" w:color="auto" w:fill="auto"/>
          </w:tcPr>
          <w:p w:rsidR="003B1322" w:rsidRPr="00915E2A" w:rsidRDefault="003B1322" w:rsidP="009714D3">
            <w:r w:rsidRPr="001C6599">
              <w:t>ОР.2</w:t>
            </w:r>
            <w:r>
              <w:t>-2-1</w:t>
            </w:r>
          </w:p>
        </w:tc>
        <w:tc>
          <w:tcPr>
            <w:tcW w:w="2977" w:type="dxa"/>
            <w:tcBorders>
              <w:top w:val="single" w:sz="2" w:space="0" w:color="000000"/>
              <w:left w:val="single" w:sz="4" w:space="0" w:color="auto"/>
              <w:bottom w:val="single" w:sz="4" w:space="0" w:color="auto"/>
              <w:right w:val="single" w:sz="2" w:space="0" w:color="000000"/>
            </w:tcBorders>
          </w:tcPr>
          <w:p w:rsidR="003B1322" w:rsidRPr="00212B4A" w:rsidRDefault="003B1322" w:rsidP="009714D3">
            <w:pPr>
              <w:autoSpaceDE w:val="0"/>
              <w:autoSpaceDN w:val="0"/>
              <w:adjustRightInd w:val="0"/>
              <w:rPr>
                <w:color w:val="000000" w:themeColor="text1"/>
              </w:rPr>
            </w:pPr>
            <w:r w:rsidRPr="00212B4A">
              <w:rPr>
                <w:color w:val="000000" w:themeColor="text1"/>
              </w:rPr>
              <w:t>Выполнение расчетно-графической работы №2</w:t>
            </w:r>
          </w:p>
        </w:tc>
        <w:tc>
          <w:tcPr>
            <w:tcW w:w="928" w:type="dxa"/>
            <w:tcBorders>
              <w:top w:val="single" w:sz="2" w:space="0" w:color="000000"/>
              <w:left w:val="nil"/>
              <w:bottom w:val="single" w:sz="2" w:space="0" w:color="000000"/>
              <w:right w:val="single" w:sz="2" w:space="0" w:color="000000"/>
            </w:tcBorders>
            <w:vAlign w:val="center"/>
          </w:tcPr>
          <w:p w:rsidR="003B1322" w:rsidRDefault="003B1322" w:rsidP="003B1322">
            <w:pPr>
              <w:jc w:val="center"/>
              <w:rPr>
                <w:bCs/>
                <w:iCs/>
              </w:rPr>
            </w:pPr>
            <w:r>
              <w:rPr>
                <w:bCs/>
                <w:iCs/>
              </w:rPr>
              <w:t>1-2</w:t>
            </w:r>
          </w:p>
        </w:tc>
        <w:tc>
          <w:tcPr>
            <w:tcW w:w="3856" w:type="dxa"/>
            <w:tcBorders>
              <w:top w:val="single" w:sz="2" w:space="0" w:color="000000"/>
              <w:left w:val="nil"/>
              <w:bottom w:val="single" w:sz="2" w:space="0" w:color="000000"/>
              <w:right w:val="single" w:sz="2" w:space="0" w:color="000000"/>
            </w:tcBorders>
          </w:tcPr>
          <w:p w:rsidR="003B1322" w:rsidRDefault="009714D3" w:rsidP="003B1322">
            <w:r>
              <w:t>1-</w:t>
            </w:r>
            <w:r w:rsidR="003B1322">
              <w:t>задание выполнено с ошибками</w:t>
            </w:r>
          </w:p>
          <w:p w:rsidR="003B1322" w:rsidRDefault="003B1322" w:rsidP="003B1322">
            <w:r>
              <w:t>2-задание выполнено без ошибок</w:t>
            </w:r>
          </w:p>
        </w:tc>
      </w:tr>
      <w:tr w:rsidR="009714D3" w:rsidRPr="00213994" w:rsidTr="009714D3">
        <w:trPr>
          <w:trHeight w:val="415"/>
        </w:trPr>
        <w:tc>
          <w:tcPr>
            <w:tcW w:w="605" w:type="dxa"/>
            <w:vMerge w:val="restart"/>
            <w:tcBorders>
              <w:top w:val="single" w:sz="2" w:space="0" w:color="000000"/>
              <w:left w:val="single" w:sz="2" w:space="0" w:color="000000"/>
              <w:right w:val="single" w:sz="4" w:space="0" w:color="auto"/>
            </w:tcBorders>
            <w:shd w:val="clear" w:color="auto" w:fill="auto"/>
          </w:tcPr>
          <w:p w:rsidR="009714D3" w:rsidRPr="00213994" w:rsidRDefault="009714D3" w:rsidP="003B1322">
            <w:pPr>
              <w:autoSpaceDE w:val="0"/>
              <w:autoSpaceDN w:val="0"/>
              <w:adjustRightInd w:val="0"/>
              <w:jc w:val="center"/>
              <w:rPr>
                <w:color w:val="000000"/>
              </w:rPr>
            </w:pPr>
            <w:r>
              <w:rPr>
                <w:color w:val="000000"/>
              </w:rPr>
              <w:t>14</w:t>
            </w:r>
          </w:p>
        </w:tc>
        <w:tc>
          <w:tcPr>
            <w:tcW w:w="1204" w:type="dxa"/>
            <w:vMerge w:val="restart"/>
            <w:tcBorders>
              <w:top w:val="single" w:sz="4" w:space="0" w:color="auto"/>
              <w:left w:val="single" w:sz="4" w:space="0" w:color="auto"/>
              <w:right w:val="single" w:sz="4" w:space="0" w:color="auto"/>
            </w:tcBorders>
            <w:shd w:val="clear" w:color="auto" w:fill="auto"/>
          </w:tcPr>
          <w:p w:rsidR="009714D3" w:rsidRDefault="009714D3" w:rsidP="009714D3">
            <w:pPr>
              <w:autoSpaceDE w:val="0"/>
              <w:autoSpaceDN w:val="0"/>
              <w:adjustRightInd w:val="0"/>
            </w:pPr>
            <w:r w:rsidRPr="00213994">
              <w:t>ОР.1</w:t>
            </w:r>
            <w:r>
              <w:t>-2-1,</w:t>
            </w:r>
          </w:p>
          <w:p w:rsidR="009714D3" w:rsidRPr="00E93A31" w:rsidRDefault="009714D3" w:rsidP="009714D3">
            <w:pPr>
              <w:autoSpaceDE w:val="0"/>
              <w:autoSpaceDN w:val="0"/>
              <w:adjustRightInd w:val="0"/>
              <w:rPr>
                <w:color w:val="FF0000"/>
              </w:rPr>
            </w:pPr>
            <w:r w:rsidRPr="00213994">
              <w:t>ОР.2</w:t>
            </w:r>
            <w:r>
              <w:t>-2-1</w:t>
            </w:r>
          </w:p>
        </w:tc>
        <w:tc>
          <w:tcPr>
            <w:tcW w:w="2977" w:type="dxa"/>
            <w:vMerge w:val="restart"/>
            <w:tcBorders>
              <w:top w:val="single" w:sz="2" w:space="0" w:color="000000"/>
              <w:left w:val="single" w:sz="4" w:space="0" w:color="auto"/>
              <w:right w:val="single" w:sz="2" w:space="0" w:color="000000"/>
            </w:tcBorders>
          </w:tcPr>
          <w:p w:rsidR="009714D3" w:rsidRPr="00DA32BF" w:rsidRDefault="009714D3" w:rsidP="009714D3">
            <w:pPr>
              <w:autoSpaceDE w:val="0"/>
              <w:autoSpaceDN w:val="0"/>
              <w:adjustRightInd w:val="0"/>
              <w:rPr>
                <w:color w:val="000000" w:themeColor="text1"/>
              </w:rPr>
            </w:pPr>
            <w:r w:rsidRPr="00DA32BF">
              <w:rPr>
                <w:color w:val="000000" w:themeColor="text1"/>
              </w:rPr>
              <w:t>Экзамен</w:t>
            </w:r>
          </w:p>
        </w:tc>
        <w:tc>
          <w:tcPr>
            <w:tcW w:w="928" w:type="dxa"/>
            <w:tcBorders>
              <w:top w:val="single" w:sz="2" w:space="0" w:color="000000"/>
              <w:left w:val="nil"/>
              <w:bottom w:val="single" w:sz="2" w:space="0" w:color="000000"/>
              <w:right w:val="single" w:sz="2" w:space="0" w:color="000000"/>
            </w:tcBorders>
            <w:vAlign w:val="center"/>
          </w:tcPr>
          <w:p w:rsidR="009714D3" w:rsidRPr="00213994" w:rsidRDefault="009714D3" w:rsidP="003B1322">
            <w:pPr>
              <w:jc w:val="center"/>
              <w:rPr>
                <w:bCs/>
                <w:iCs/>
              </w:rPr>
            </w:pPr>
            <w:r w:rsidRPr="00213994">
              <w:rPr>
                <w:bCs/>
                <w:iCs/>
              </w:rPr>
              <w:t>30</w:t>
            </w:r>
          </w:p>
        </w:tc>
        <w:tc>
          <w:tcPr>
            <w:tcW w:w="3856" w:type="dxa"/>
            <w:tcBorders>
              <w:top w:val="single" w:sz="2" w:space="0" w:color="000000"/>
              <w:left w:val="nil"/>
              <w:bottom w:val="single" w:sz="2" w:space="0" w:color="000000"/>
              <w:right w:val="single" w:sz="2" w:space="0" w:color="000000"/>
            </w:tcBorders>
          </w:tcPr>
          <w:p w:rsidR="009714D3" w:rsidRPr="00213994" w:rsidRDefault="009714D3" w:rsidP="003B1322">
            <w:pPr>
              <w:rPr>
                <w:bCs/>
                <w:iCs/>
              </w:rPr>
            </w:pPr>
            <w:r w:rsidRPr="00213994">
              <w:t>выставляется студентам, усвои</w:t>
            </w:r>
            <w:r w:rsidRPr="00213994">
              <w:t>в</w:t>
            </w:r>
            <w:r w:rsidRPr="00213994">
              <w:t>шим взаимосвязь основных пон</w:t>
            </w:r>
            <w:r w:rsidRPr="00213994">
              <w:t>я</w:t>
            </w:r>
            <w:r w:rsidRPr="00213994">
              <w:t>тий дисциплины в их значении для приобретаемой профессии, пр</w:t>
            </w:r>
            <w:r w:rsidRPr="00213994">
              <w:t>о</w:t>
            </w:r>
            <w:r w:rsidRPr="00213994">
              <w:t>явившим творческие способности в понимании, изложении и испол</w:t>
            </w:r>
            <w:r w:rsidRPr="00213994">
              <w:t>ь</w:t>
            </w:r>
            <w:r w:rsidRPr="00213994">
              <w:t>зовании учебно-программного м</w:t>
            </w:r>
            <w:r w:rsidRPr="00213994">
              <w:t>а</w:t>
            </w:r>
            <w:r w:rsidRPr="00213994">
              <w:t>териала.</w:t>
            </w:r>
          </w:p>
        </w:tc>
      </w:tr>
      <w:tr w:rsidR="009714D3" w:rsidRPr="00213994" w:rsidTr="009714D3">
        <w:trPr>
          <w:trHeight w:val="470"/>
        </w:trPr>
        <w:tc>
          <w:tcPr>
            <w:tcW w:w="605" w:type="dxa"/>
            <w:vMerge/>
            <w:tcBorders>
              <w:left w:val="single" w:sz="2" w:space="0" w:color="000000"/>
              <w:right w:val="single" w:sz="4" w:space="0" w:color="auto"/>
            </w:tcBorders>
            <w:shd w:val="clear" w:color="auto" w:fill="auto"/>
            <w:vAlign w:val="center"/>
          </w:tcPr>
          <w:p w:rsidR="009714D3" w:rsidRPr="00213994" w:rsidRDefault="009714D3" w:rsidP="003B1322">
            <w:pPr>
              <w:autoSpaceDE w:val="0"/>
              <w:autoSpaceDN w:val="0"/>
              <w:adjustRightInd w:val="0"/>
            </w:pPr>
          </w:p>
        </w:tc>
        <w:tc>
          <w:tcPr>
            <w:tcW w:w="1204" w:type="dxa"/>
            <w:vMerge/>
            <w:tcBorders>
              <w:left w:val="single" w:sz="4" w:space="0" w:color="auto"/>
              <w:right w:val="single" w:sz="4" w:space="0" w:color="auto"/>
            </w:tcBorders>
            <w:shd w:val="clear" w:color="auto" w:fill="auto"/>
          </w:tcPr>
          <w:p w:rsidR="009714D3" w:rsidRPr="00E93A31" w:rsidRDefault="009714D3" w:rsidP="003B1322">
            <w:pPr>
              <w:autoSpaceDE w:val="0"/>
              <w:autoSpaceDN w:val="0"/>
              <w:adjustRightInd w:val="0"/>
              <w:rPr>
                <w:color w:val="FF0000"/>
              </w:rPr>
            </w:pPr>
          </w:p>
        </w:tc>
        <w:tc>
          <w:tcPr>
            <w:tcW w:w="2977" w:type="dxa"/>
            <w:vMerge/>
            <w:tcBorders>
              <w:left w:val="single" w:sz="4" w:space="0" w:color="auto"/>
              <w:right w:val="single" w:sz="2" w:space="0" w:color="000000"/>
            </w:tcBorders>
            <w:vAlign w:val="center"/>
          </w:tcPr>
          <w:p w:rsidR="009714D3" w:rsidRPr="00E93A31" w:rsidRDefault="009714D3" w:rsidP="003B1322">
            <w:pPr>
              <w:autoSpaceDE w:val="0"/>
              <w:autoSpaceDN w:val="0"/>
              <w:adjustRightInd w:val="0"/>
              <w:rPr>
                <w:color w:val="FF0000"/>
              </w:rPr>
            </w:pPr>
          </w:p>
        </w:tc>
        <w:tc>
          <w:tcPr>
            <w:tcW w:w="928" w:type="dxa"/>
            <w:tcBorders>
              <w:top w:val="single" w:sz="2" w:space="0" w:color="000000"/>
              <w:left w:val="single" w:sz="2" w:space="0" w:color="000000"/>
              <w:bottom w:val="single" w:sz="2" w:space="0" w:color="000000"/>
              <w:right w:val="single" w:sz="2" w:space="0" w:color="000000"/>
            </w:tcBorders>
            <w:vAlign w:val="center"/>
          </w:tcPr>
          <w:p w:rsidR="009714D3" w:rsidRPr="00213994" w:rsidRDefault="009714D3" w:rsidP="003B1322">
            <w:pPr>
              <w:jc w:val="center"/>
              <w:rPr>
                <w:bCs/>
                <w:iCs/>
              </w:rPr>
            </w:pPr>
            <w:r w:rsidRPr="00213994">
              <w:rPr>
                <w:bCs/>
                <w:iCs/>
              </w:rPr>
              <w:t>20</w:t>
            </w:r>
          </w:p>
        </w:tc>
        <w:tc>
          <w:tcPr>
            <w:tcW w:w="3856" w:type="dxa"/>
            <w:tcBorders>
              <w:top w:val="single" w:sz="2" w:space="0" w:color="000000"/>
              <w:left w:val="nil"/>
              <w:bottom w:val="single" w:sz="2" w:space="0" w:color="000000"/>
              <w:right w:val="single" w:sz="2" w:space="0" w:color="000000"/>
            </w:tcBorders>
          </w:tcPr>
          <w:p w:rsidR="009714D3" w:rsidRPr="00213994" w:rsidRDefault="009714D3" w:rsidP="003B1322">
            <w:pPr>
              <w:rPr>
                <w:bCs/>
                <w:iCs/>
              </w:rPr>
            </w:pPr>
            <w:r w:rsidRPr="00213994">
              <w:t>выставляется студентам, показа</w:t>
            </w:r>
            <w:r w:rsidRPr="00213994">
              <w:t>в</w:t>
            </w:r>
            <w:r w:rsidRPr="00213994">
              <w:t>шим систематический характер знаний по дисциплине и спосо</w:t>
            </w:r>
            <w:r w:rsidRPr="00213994">
              <w:t>б</w:t>
            </w:r>
            <w:r w:rsidRPr="00213994">
              <w:t>ным к их самостоятельному п</w:t>
            </w:r>
            <w:r w:rsidRPr="00213994">
              <w:t>о</w:t>
            </w:r>
            <w:r w:rsidRPr="00213994">
              <w:t>полнению и обновлению в ходе дальнейшей учебной работы и профессиональной деятельности.</w:t>
            </w:r>
          </w:p>
        </w:tc>
      </w:tr>
      <w:tr w:rsidR="009714D3" w:rsidRPr="00213994" w:rsidTr="009714D3">
        <w:trPr>
          <w:trHeight w:val="417"/>
        </w:trPr>
        <w:tc>
          <w:tcPr>
            <w:tcW w:w="605" w:type="dxa"/>
            <w:vMerge/>
            <w:tcBorders>
              <w:left w:val="single" w:sz="2" w:space="0" w:color="000000"/>
              <w:bottom w:val="single" w:sz="4" w:space="0" w:color="auto"/>
              <w:right w:val="single" w:sz="4" w:space="0" w:color="auto"/>
            </w:tcBorders>
            <w:shd w:val="clear" w:color="auto" w:fill="auto"/>
            <w:vAlign w:val="center"/>
          </w:tcPr>
          <w:p w:rsidR="009714D3" w:rsidRPr="00213994" w:rsidRDefault="009714D3" w:rsidP="003B1322">
            <w:pPr>
              <w:autoSpaceDE w:val="0"/>
              <w:autoSpaceDN w:val="0"/>
              <w:adjustRightInd w:val="0"/>
            </w:pPr>
          </w:p>
        </w:tc>
        <w:tc>
          <w:tcPr>
            <w:tcW w:w="1204" w:type="dxa"/>
            <w:vMerge/>
            <w:tcBorders>
              <w:left w:val="single" w:sz="4" w:space="0" w:color="auto"/>
              <w:bottom w:val="single" w:sz="4" w:space="0" w:color="auto"/>
              <w:right w:val="single" w:sz="4" w:space="0" w:color="auto"/>
            </w:tcBorders>
            <w:shd w:val="clear" w:color="auto" w:fill="auto"/>
          </w:tcPr>
          <w:p w:rsidR="009714D3" w:rsidRPr="00E93A31" w:rsidRDefault="009714D3" w:rsidP="003B1322">
            <w:pPr>
              <w:autoSpaceDE w:val="0"/>
              <w:autoSpaceDN w:val="0"/>
              <w:adjustRightInd w:val="0"/>
              <w:rPr>
                <w:color w:val="FF0000"/>
              </w:rPr>
            </w:pPr>
          </w:p>
        </w:tc>
        <w:tc>
          <w:tcPr>
            <w:tcW w:w="2977" w:type="dxa"/>
            <w:vMerge/>
            <w:tcBorders>
              <w:left w:val="single" w:sz="4" w:space="0" w:color="auto"/>
              <w:bottom w:val="single" w:sz="4" w:space="0" w:color="auto"/>
              <w:right w:val="single" w:sz="2" w:space="0" w:color="000000"/>
            </w:tcBorders>
            <w:vAlign w:val="center"/>
          </w:tcPr>
          <w:p w:rsidR="009714D3" w:rsidRPr="00E93A31" w:rsidRDefault="009714D3" w:rsidP="003B1322">
            <w:pPr>
              <w:autoSpaceDE w:val="0"/>
              <w:autoSpaceDN w:val="0"/>
              <w:adjustRightInd w:val="0"/>
              <w:rPr>
                <w:color w:val="FF0000"/>
              </w:rPr>
            </w:pPr>
          </w:p>
        </w:tc>
        <w:tc>
          <w:tcPr>
            <w:tcW w:w="928" w:type="dxa"/>
            <w:tcBorders>
              <w:top w:val="single" w:sz="2" w:space="0" w:color="000000"/>
              <w:left w:val="single" w:sz="2" w:space="0" w:color="000000"/>
              <w:bottom w:val="single" w:sz="2" w:space="0" w:color="000000"/>
              <w:right w:val="single" w:sz="2" w:space="0" w:color="000000"/>
            </w:tcBorders>
            <w:vAlign w:val="center"/>
          </w:tcPr>
          <w:p w:rsidR="009714D3" w:rsidRPr="00213994" w:rsidRDefault="009714D3" w:rsidP="003B1322">
            <w:pPr>
              <w:jc w:val="center"/>
              <w:rPr>
                <w:bCs/>
                <w:iCs/>
              </w:rPr>
            </w:pPr>
            <w:r w:rsidRPr="00213994">
              <w:rPr>
                <w:bCs/>
                <w:iCs/>
              </w:rPr>
              <w:t>10</w:t>
            </w:r>
          </w:p>
        </w:tc>
        <w:tc>
          <w:tcPr>
            <w:tcW w:w="3856" w:type="dxa"/>
            <w:tcBorders>
              <w:top w:val="single" w:sz="2" w:space="0" w:color="000000"/>
              <w:left w:val="nil"/>
              <w:bottom w:val="single" w:sz="2" w:space="0" w:color="000000"/>
              <w:right w:val="single" w:sz="2" w:space="0" w:color="000000"/>
            </w:tcBorders>
          </w:tcPr>
          <w:p w:rsidR="009714D3" w:rsidRPr="00213994" w:rsidRDefault="009714D3" w:rsidP="003B1322">
            <w:pPr>
              <w:rPr>
                <w:b/>
                <w:bCs/>
                <w:iCs/>
              </w:rPr>
            </w:pPr>
            <w:r w:rsidRPr="00213994">
              <w:t>выставляется студентам, допу</w:t>
            </w:r>
            <w:r w:rsidRPr="00213994">
              <w:t>с</w:t>
            </w:r>
            <w:r w:rsidRPr="00213994">
              <w:t>тившим погрешности в ответе на экзамене и при выполнении экз</w:t>
            </w:r>
            <w:r w:rsidRPr="00213994">
              <w:t>а</w:t>
            </w:r>
            <w:r w:rsidRPr="00213994">
              <w:t>менационных заданий, но обл</w:t>
            </w:r>
            <w:r w:rsidRPr="00213994">
              <w:t>а</w:t>
            </w:r>
            <w:r w:rsidRPr="00213994">
              <w:t>дающим необходимыми знаниями для их устранения под руков</w:t>
            </w:r>
            <w:r w:rsidRPr="00213994">
              <w:t>о</w:t>
            </w:r>
            <w:r w:rsidRPr="00213994">
              <w:t>дством преподавателя.</w:t>
            </w:r>
          </w:p>
        </w:tc>
      </w:tr>
    </w:tbl>
    <w:p w:rsidR="003B1322" w:rsidRPr="00213994" w:rsidRDefault="003B1322" w:rsidP="003B1322">
      <w:pPr>
        <w:autoSpaceDE w:val="0"/>
        <w:autoSpaceDN w:val="0"/>
        <w:adjustRightInd w:val="0"/>
        <w:spacing w:line="360" w:lineRule="auto"/>
        <w:ind w:firstLine="709"/>
        <w:jc w:val="both"/>
        <w:rPr>
          <w:bCs/>
          <w:i/>
        </w:rPr>
      </w:pPr>
    </w:p>
    <w:p w:rsidR="003B1322" w:rsidRPr="00213994" w:rsidRDefault="003B1322" w:rsidP="003B1322">
      <w:pPr>
        <w:autoSpaceDE w:val="0"/>
        <w:autoSpaceDN w:val="0"/>
        <w:adjustRightInd w:val="0"/>
        <w:spacing w:line="276" w:lineRule="auto"/>
        <w:ind w:firstLine="709"/>
        <w:jc w:val="both"/>
        <w:rPr>
          <w:b/>
          <w:bCs/>
        </w:rPr>
      </w:pPr>
      <w:r w:rsidRPr="00213994">
        <w:rPr>
          <w:b/>
          <w:bCs/>
        </w:rPr>
        <w:t>7. Учебно-методическое и информационное обеспечение</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rPr>
        <w:t xml:space="preserve">7.1. </w:t>
      </w:r>
      <w:r w:rsidRPr="00213994">
        <w:rPr>
          <w:bCs/>
          <w:i/>
          <w:iCs/>
        </w:rPr>
        <w:t>Основная литература</w:t>
      </w:r>
    </w:p>
    <w:p w:rsidR="003B1322" w:rsidRPr="00213994" w:rsidRDefault="003B1322" w:rsidP="00057B0D">
      <w:pPr>
        <w:numPr>
          <w:ilvl w:val="0"/>
          <w:numId w:val="13"/>
        </w:numPr>
        <w:tabs>
          <w:tab w:val="clear" w:pos="360"/>
          <w:tab w:val="num" w:pos="0"/>
        </w:tabs>
        <w:spacing w:line="276" w:lineRule="auto"/>
        <w:ind w:left="0" w:firstLine="709"/>
        <w:jc w:val="both"/>
      </w:pPr>
      <w:r w:rsidRPr="00213994">
        <w:lastRenderedPageBreak/>
        <w:t>Алгебраические структуры с одной и двумя бинарными операциями: Уче</w:t>
      </w:r>
      <w:r w:rsidRPr="00213994">
        <w:t>б</w:t>
      </w:r>
      <w:r w:rsidRPr="00213994">
        <w:t>но-методическое пособие/ Н.М. Агафонова, Т.А. Береговая, В.А. Глуздов, В.И. Грачева. – Н.Новгород: НГПУ, 20</w:t>
      </w:r>
      <w:r>
        <w:t>1</w:t>
      </w:r>
      <w:r w:rsidRPr="00213994">
        <w:t>5, 98 с.</w:t>
      </w:r>
    </w:p>
    <w:p w:rsidR="003B1322" w:rsidRPr="00213994" w:rsidRDefault="003B1322" w:rsidP="00057B0D">
      <w:pPr>
        <w:numPr>
          <w:ilvl w:val="0"/>
          <w:numId w:val="13"/>
        </w:numPr>
        <w:tabs>
          <w:tab w:val="clear" w:pos="360"/>
          <w:tab w:val="num" w:pos="0"/>
        </w:tabs>
        <w:spacing w:line="276" w:lineRule="auto"/>
        <w:ind w:left="0" w:firstLine="709"/>
        <w:jc w:val="both"/>
      </w:pPr>
      <w:r w:rsidRPr="00213994">
        <w:t>Глухов М.М., Елизаров В.П., Нечаев А.А. Алгебра: Учебник в 2-х т. Т.1. – М.: Геллос АРВ, 2013. 336 с.</w:t>
      </w:r>
    </w:p>
    <w:p w:rsidR="003B1322" w:rsidRPr="00213994" w:rsidRDefault="003B1322" w:rsidP="00057B0D">
      <w:pPr>
        <w:numPr>
          <w:ilvl w:val="0"/>
          <w:numId w:val="13"/>
        </w:numPr>
        <w:tabs>
          <w:tab w:val="clear" w:pos="360"/>
          <w:tab w:val="num" w:pos="0"/>
        </w:tabs>
        <w:spacing w:line="276" w:lineRule="auto"/>
        <w:ind w:left="0" w:firstLine="709"/>
        <w:jc w:val="both"/>
      </w:pPr>
      <w:r w:rsidRPr="00213994">
        <w:t>Кострикин А.И. Введение в алгебру. Часть 1. Основы алгебры: Учебник для вузов. – М.: Физико-математическая литература , 2010. С. 272.</w:t>
      </w:r>
    </w:p>
    <w:p w:rsidR="003B1322" w:rsidRPr="00213994" w:rsidRDefault="003B1322" w:rsidP="00057B0D">
      <w:pPr>
        <w:numPr>
          <w:ilvl w:val="0"/>
          <w:numId w:val="13"/>
        </w:numPr>
        <w:tabs>
          <w:tab w:val="clear" w:pos="360"/>
          <w:tab w:val="num" w:pos="0"/>
        </w:tabs>
        <w:spacing w:line="276" w:lineRule="auto"/>
        <w:ind w:left="0" w:firstLine="709"/>
        <w:jc w:val="both"/>
      </w:pPr>
      <w:r w:rsidRPr="00213994">
        <w:t>Винберг Э.В. Курс алгебры. – М.: Факториал пресс, 20</w:t>
      </w:r>
      <w:r>
        <w:t>1</w:t>
      </w:r>
      <w:r w:rsidRPr="00213994">
        <w:t>2</w:t>
      </w:r>
    </w:p>
    <w:p w:rsidR="003B1322" w:rsidRPr="00213994" w:rsidRDefault="003B1322" w:rsidP="00057B0D">
      <w:pPr>
        <w:numPr>
          <w:ilvl w:val="0"/>
          <w:numId w:val="13"/>
        </w:numPr>
        <w:tabs>
          <w:tab w:val="clear" w:pos="360"/>
          <w:tab w:val="num" w:pos="0"/>
        </w:tabs>
        <w:spacing w:line="276" w:lineRule="auto"/>
        <w:ind w:left="0" w:firstLine="709"/>
        <w:jc w:val="both"/>
      </w:pPr>
      <w:r w:rsidRPr="00213994">
        <w:t>Куликов Л.Я. Алгебра и теория чисел: Учебное пособие для педагогических институтов. -М.: Высшая школа, 20</w:t>
      </w:r>
      <w:r>
        <w:t>13</w:t>
      </w:r>
      <w:r w:rsidRPr="00213994">
        <w:t xml:space="preserve">. С. 559, </w:t>
      </w:r>
    </w:p>
    <w:p w:rsidR="003B1322" w:rsidRPr="00213994" w:rsidRDefault="003B1322" w:rsidP="00057B0D">
      <w:pPr>
        <w:numPr>
          <w:ilvl w:val="0"/>
          <w:numId w:val="13"/>
        </w:numPr>
        <w:tabs>
          <w:tab w:val="clear" w:pos="360"/>
          <w:tab w:val="num" w:pos="0"/>
        </w:tabs>
        <w:spacing w:line="276" w:lineRule="auto"/>
        <w:ind w:left="0" w:firstLine="709"/>
        <w:jc w:val="both"/>
      </w:pPr>
      <w:r w:rsidRPr="00213994">
        <w:t>Куликов Л.Я., Москаленко А.И., Фомин А.А. Сборник задач по алгебре и теории чисел: Учебное пособие для студентов физ.-мат. спец. Пед. Ин-ов. – М.: Просв</w:t>
      </w:r>
      <w:r w:rsidRPr="00213994">
        <w:t>е</w:t>
      </w:r>
      <w:r w:rsidRPr="00213994">
        <w:t xml:space="preserve">щение, 2013. С. 288, </w:t>
      </w:r>
    </w:p>
    <w:p w:rsidR="003B1322" w:rsidRPr="00213994" w:rsidRDefault="003B1322" w:rsidP="00057B0D">
      <w:pPr>
        <w:numPr>
          <w:ilvl w:val="0"/>
          <w:numId w:val="13"/>
        </w:numPr>
        <w:tabs>
          <w:tab w:val="clear" w:pos="360"/>
          <w:tab w:val="num" w:pos="0"/>
        </w:tabs>
        <w:spacing w:line="276" w:lineRule="auto"/>
        <w:ind w:left="0" w:firstLine="709"/>
        <w:jc w:val="both"/>
      </w:pPr>
      <w:r w:rsidRPr="00213994">
        <w:t>Нечаев В.А. Задачник-практикум по алгебре: Учебное пособие для студе</w:t>
      </w:r>
      <w:r w:rsidRPr="00213994">
        <w:t>н</w:t>
      </w:r>
      <w:r w:rsidRPr="00213994">
        <w:t>тов заочников физ.-мат. ф-тов педаг. ин-тов. – М.: Просвещение, 2013. С. 120.</w:t>
      </w:r>
    </w:p>
    <w:p w:rsidR="003B1322" w:rsidRPr="00213994" w:rsidRDefault="003B1322" w:rsidP="00057B0D">
      <w:pPr>
        <w:numPr>
          <w:ilvl w:val="0"/>
          <w:numId w:val="13"/>
        </w:numPr>
        <w:tabs>
          <w:tab w:val="clear" w:pos="360"/>
          <w:tab w:val="num" w:pos="0"/>
        </w:tabs>
        <w:spacing w:line="276" w:lineRule="auto"/>
        <w:ind w:left="0" w:firstLine="709"/>
        <w:jc w:val="both"/>
      </w:pPr>
      <w:r w:rsidRPr="00213994">
        <w:t>Методические указания по изучению темы «Векторные пространства» // сост. Глуздов В.А. - Горький: ГГПИ, 2009. С. 47.</w:t>
      </w:r>
    </w:p>
    <w:p w:rsidR="003B1322" w:rsidRPr="00213994" w:rsidRDefault="003B1322" w:rsidP="00057B0D">
      <w:pPr>
        <w:numPr>
          <w:ilvl w:val="0"/>
          <w:numId w:val="13"/>
        </w:numPr>
        <w:tabs>
          <w:tab w:val="clear" w:pos="360"/>
          <w:tab w:val="num" w:pos="0"/>
        </w:tabs>
        <w:spacing w:line="276" w:lineRule="auto"/>
        <w:ind w:left="0" w:firstLine="709"/>
        <w:jc w:val="both"/>
      </w:pPr>
      <w:r w:rsidRPr="00213994">
        <w:t>Методические указания по изучению темы «Векторные пространства и л</w:t>
      </w:r>
      <w:r w:rsidRPr="00213994">
        <w:t>и</w:t>
      </w:r>
      <w:r w:rsidRPr="00213994">
        <w:t>нейные операторы» // сост. Агафонова Н.М., Репина Н.М.. – Н.Новгород: НГПУ, 2009. С. 39.</w:t>
      </w:r>
    </w:p>
    <w:p w:rsidR="003B1322" w:rsidRPr="00213994" w:rsidRDefault="003B1322" w:rsidP="003B1322">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7.2. Дополнительная литература</w:t>
      </w:r>
    </w:p>
    <w:p w:rsidR="003B1322" w:rsidRPr="00213994" w:rsidRDefault="003B1322" w:rsidP="00057B0D">
      <w:pPr>
        <w:numPr>
          <w:ilvl w:val="0"/>
          <w:numId w:val="20"/>
        </w:numPr>
        <w:tabs>
          <w:tab w:val="clear" w:pos="360"/>
          <w:tab w:val="num" w:pos="0"/>
        </w:tabs>
        <w:spacing w:line="276" w:lineRule="auto"/>
        <w:ind w:left="0" w:firstLine="709"/>
        <w:jc w:val="both"/>
      </w:pPr>
      <w:r w:rsidRPr="00213994">
        <w:t>Моисеев С.А., Суворов Н.М. Задачник-практикум по алгебре и теории ч</w:t>
      </w:r>
      <w:r w:rsidRPr="00213994">
        <w:t>и</w:t>
      </w:r>
      <w:r w:rsidRPr="00213994">
        <w:t>сел. – Рязань: РГПУ, 2000. С. 124.</w:t>
      </w:r>
    </w:p>
    <w:p w:rsidR="003B1322" w:rsidRPr="00213994" w:rsidRDefault="003B1322" w:rsidP="00057B0D">
      <w:pPr>
        <w:numPr>
          <w:ilvl w:val="0"/>
          <w:numId w:val="20"/>
        </w:numPr>
        <w:tabs>
          <w:tab w:val="clear" w:pos="360"/>
          <w:tab w:val="num" w:pos="0"/>
        </w:tabs>
        <w:spacing w:line="276" w:lineRule="auto"/>
        <w:ind w:left="0" w:firstLine="709"/>
        <w:jc w:val="both"/>
      </w:pPr>
      <w:r w:rsidRPr="00213994">
        <w:t>Курош А.Т.  Курс высшей алгебры. – М.: Наука, 2011. С. 471.</w:t>
      </w:r>
    </w:p>
    <w:p w:rsidR="003B1322" w:rsidRPr="00213994" w:rsidRDefault="003B1322" w:rsidP="00057B0D">
      <w:pPr>
        <w:numPr>
          <w:ilvl w:val="0"/>
          <w:numId w:val="20"/>
        </w:numPr>
        <w:tabs>
          <w:tab w:val="clear" w:pos="360"/>
          <w:tab w:val="num" w:pos="0"/>
        </w:tabs>
        <w:spacing w:line="276" w:lineRule="auto"/>
        <w:ind w:left="0" w:firstLine="709"/>
        <w:jc w:val="both"/>
      </w:pPr>
      <w:r w:rsidRPr="00213994">
        <w:t>Фадеев Д.К., Соломинский И.С. Задачи по высшей алгебре. – Санкт-Петербург.: «Лань» 1999. С. 288.</w:t>
      </w:r>
    </w:p>
    <w:p w:rsidR="003B1322" w:rsidRPr="00213994" w:rsidRDefault="003B1322" w:rsidP="00057B0D">
      <w:pPr>
        <w:numPr>
          <w:ilvl w:val="0"/>
          <w:numId w:val="20"/>
        </w:numPr>
        <w:tabs>
          <w:tab w:val="clear" w:pos="360"/>
          <w:tab w:val="num" w:pos="0"/>
        </w:tabs>
        <w:spacing w:line="276" w:lineRule="auto"/>
        <w:ind w:left="0" w:firstLine="709"/>
        <w:jc w:val="both"/>
        <w:rPr>
          <w:lang w:val="en-US"/>
        </w:rPr>
      </w:pPr>
      <w:r w:rsidRPr="00213994">
        <w:t xml:space="preserve">Сборник задач по алгебре / под ред. А.И.Кострикина: Учебник для вузов. – М.: ФИЗМАТЛИТ, 2001. С.464. </w:t>
      </w:r>
    </w:p>
    <w:p w:rsidR="003B1322" w:rsidRPr="00213994" w:rsidRDefault="003B1322" w:rsidP="00057B0D">
      <w:pPr>
        <w:numPr>
          <w:ilvl w:val="0"/>
          <w:numId w:val="20"/>
        </w:numPr>
        <w:tabs>
          <w:tab w:val="clear" w:pos="360"/>
          <w:tab w:val="num" w:pos="0"/>
        </w:tabs>
        <w:spacing w:line="276" w:lineRule="auto"/>
        <w:ind w:left="0" w:firstLine="709"/>
        <w:jc w:val="both"/>
      </w:pPr>
      <w:r w:rsidRPr="00213994">
        <w:t>Базовые требования к минимуму содержания и уровню подготовки студе</w:t>
      </w:r>
      <w:r w:rsidRPr="00213994">
        <w:t>н</w:t>
      </w:r>
      <w:r w:rsidRPr="00213994">
        <w:t>тов математического факультета по курсу «Алгеба» (Методические материалы). – Н.Новгород: НГПУ, 2003. –34 с</w:t>
      </w:r>
    </w:p>
    <w:p w:rsidR="003B1322" w:rsidRPr="00213994" w:rsidRDefault="003B1322" w:rsidP="00057B0D">
      <w:pPr>
        <w:numPr>
          <w:ilvl w:val="0"/>
          <w:numId w:val="20"/>
        </w:numPr>
        <w:tabs>
          <w:tab w:val="clear" w:pos="360"/>
          <w:tab w:val="num" w:pos="0"/>
        </w:tabs>
        <w:spacing w:line="276" w:lineRule="auto"/>
        <w:ind w:left="0" w:firstLine="709"/>
        <w:jc w:val="both"/>
      </w:pPr>
      <w:r w:rsidRPr="00213994">
        <w:t>Солодовников А.С., Родина М.А. Задачник-практикум для студентов зао</w:t>
      </w:r>
      <w:r w:rsidRPr="00213994">
        <w:t>ч</w:t>
      </w:r>
      <w:r w:rsidRPr="00213994">
        <w:t>ников физ.-мат. ф-тов педаг. ин-тов. – М.: Просвещение, 1985. С. 126.</w:t>
      </w:r>
    </w:p>
    <w:p w:rsidR="003B1322" w:rsidRPr="00213994" w:rsidRDefault="003B1322" w:rsidP="003B1322">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7.3. Перечень учебно-методического обеспечения для самостоятельной работы обучающихся по дисциплине</w:t>
      </w:r>
    </w:p>
    <w:p w:rsidR="003B1322" w:rsidRPr="00213994" w:rsidRDefault="003B1322" w:rsidP="00057B0D">
      <w:pPr>
        <w:pStyle w:val="a5"/>
        <w:numPr>
          <w:ilvl w:val="0"/>
          <w:numId w:val="14"/>
        </w:numPr>
        <w:tabs>
          <w:tab w:val="left" w:pos="993"/>
        </w:tabs>
        <w:spacing w:after="0"/>
        <w:ind w:left="0" w:firstLine="709"/>
        <w:jc w:val="both"/>
        <w:rPr>
          <w:rFonts w:ascii="Times New Roman" w:hAnsi="Times New Roman"/>
          <w:sz w:val="24"/>
          <w:szCs w:val="24"/>
        </w:rPr>
      </w:pPr>
      <w:r w:rsidRPr="00213994">
        <w:rPr>
          <w:rFonts w:ascii="Times New Roman" w:hAnsi="Times New Roman"/>
          <w:bCs/>
          <w:iCs/>
          <w:sz w:val="24"/>
          <w:szCs w:val="24"/>
        </w:rPr>
        <w:t>Казнина О.В. Введение в математику</w:t>
      </w:r>
      <w:r w:rsidRPr="00213994">
        <w:rPr>
          <w:rFonts w:ascii="Times New Roman" w:hAnsi="Times New Roman"/>
          <w:sz w:val="24"/>
          <w:szCs w:val="24"/>
        </w:rPr>
        <w:t>. Учебно-методическое пособие – Н.Новгород: НГПУ, 2011, 72 с.</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7.4. Перечень ресурсов информационно-телекоммуникационной сети «Интернет», необходимых для освоения дисциплины</w:t>
      </w:r>
    </w:p>
    <w:p w:rsidR="003B1322" w:rsidRPr="007947D2" w:rsidRDefault="0089485D"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Cs/>
        </w:rPr>
      </w:pPr>
      <w:hyperlink r:id="rId9" w:history="1">
        <w:r w:rsidR="00353EB3" w:rsidRPr="00D86B60">
          <w:rPr>
            <w:rStyle w:val="ac"/>
            <w:bCs/>
            <w:iCs/>
            <w:lang w:val="en-US"/>
          </w:rPr>
          <w:t>http</w:t>
        </w:r>
        <w:r w:rsidR="00353EB3" w:rsidRPr="00D86B60">
          <w:rPr>
            <w:rStyle w:val="ac"/>
            <w:bCs/>
            <w:iCs/>
          </w:rPr>
          <w:t>://</w:t>
        </w:r>
        <w:r w:rsidR="00353EB3" w:rsidRPr="00D86B60">
          <w:rPr>
            <w:rStyle w:val="ac"/>
            <w:bCs/>
            <w:iCs/>
            <w:lang w:val="en-US"/>
          </w:rPr>
          <w:t>www</w:t>
        </w:r>
        <w:r w:rsidR="00353EB3" w:rsidRPr="00D86B60">
          <w:rPr>
            <w:rStyle w:val="ac"/>
            <w:bCs/>
            <w:iCs/>
          </w:rPr>
          <w:t>.</w:t>
        </w:r>
        <w:r w:rsidR="00353EB3" w:rsidRPr="00D86B60">
          <w:rPr>
            <w:rStyle w:val="ac"/>
            <w:bCs/>
            <w:iCs/>
            <w:lang w:val="en-US"/>
          </w:rPr>
          <w:t>exponenta</w:t>
        </w:r>
        <w:r w:rsidR="00353EB3" w:rsidRPr="00D86B60">
          <w:rPr>
            <w:rStyle w:val="ac"/>
            <w:bCs/>
            <w:iCs/>
          </w:rPr>
          <w:t>.</w:t>
        </w:r>
        <w:r w:rsidR="00353EB3" w:rsidRPr="00D86B60">
          <w:rPr>
            <w:rStyle w:val="ac"/>
            <w:bCs/>
            <w:iCs/>
            <w:lang w:val="en-US"/>
          </w:rPr>
          <w:t>ru</w:t>
        </w:r>
        <w:r w:rsidR="00353EB3" w:rsidRPr="00D86B60">
          <w:rPr>
            <w:rStyle w:val="ac"/>
            <w:bCs/>
            <w:iCs/>
          </w:rPr>
          <w:t>/</w:t>
        </w:r>
        <w:r w:rsidR="00353EB3" w:rsidRPr="00D86B60">
          <w:rPr>
            <w:rStyle w:val="ac"/>
            <w:bCs/>
            <w:iCs/>
            <w:lang w:val="en-US"/>
          </w:rPr>
          <w:t>soft</w:t>
        </w:r>
        <w:r w:rsidR="00353EB3" w:rsidRPr="00D86B60">
          <w:rPr>
            <w:rStyle w:val="ac"/>
            <w:bCs/>
            <w:iCs/>
          </w:rPr>
          <w:t>/</w:t>
        </w:r>
        <w:r w:rsidR="00353EB3" w:rsidRPr="00D86B60">
          <w:rPr>
            <w:rStyle w:val="ac"/>
            <w:bCs/>
            <w:iCs/>
            <w:lang w:val="en-US"/>
          </w:rPr>
          <w:t>Mathcad</w:t>
        </w:r>
        <w:r w:rsidR="00353EB3" w:rsidRPr="00D86B60">
          <w:rPr>
            <w:rStyle w:val="ac"/>
            <w:bCs/>
            <w:iCs/>
          </w:rPr>
          <w:t>/</w:t>
        </w:r>
        <w:r w:rsidR="00353EB3" w:rsidRPr="00D86B60">
          <w:rPr>
            <w:rStyle w:val="ac"/>
            <w:bCs/>
            <w:iCs/>
            <w:lang w:val="en-US"/>
          </w:rPr>
          <w:t>learn</w:t>
        </w:r>
        <w:r w:rsidR="00353EB3" w:rsidRPr="00D86B60">
          <w:rPr>
            <w:rStyle w:val="ac"/>
            <w:bCs/>
            <w:iCs/>
          </w:rPr>
          <w:t>/</w:t>
        </w:r>
        <w:r w:rsidR="00353EB3" w:rsidRPr="00D86B60">
          <w:rPr>
            <w:rStyle w:val="ac"/>
            <w:bCs/>
            <w:iCs/>
            <w:lang w:val="en-US"/>
          </w:rPr>
          <w:t>la</w:t>
        </w:r>
        <w:r w:rsidR="00353EB3" w:rsidRPr="00D86B60">
          <w:rPr>
            <w:rStyle w:val="ac"/>
            <w:bCs/>
            <w:iCs/>
          </w:rPr>
          <w:t>/</w:t>
        </w:r>
        <w:r w:rsidR="00353EB3" w:rsidRPr="00D86B60">
          <w:rPr>
            <w:rStyle w:val="ac"/>
            <w:bCs/>
            <w:iCs/>
            <w:lang w:val="en-US"/>
          </w:rPr>
          <w:t>la</w:t>
        </w:r>
        <w:r w:rsidR="00353EB3" w:rsidRPr="00D86B60">
          <w:rPr>
            <w:rStyle w:val="ac"/>
            <w:bCs/>
            <w:iCs/>
          </w:rPr>
          <w:t>.</w:t>
        </w:r>
        <w:r w:rsidR="00353EB3" w:rsidRPr="00D86B60">
          <w:rPr>
            <w:rStyle w:val="ac"/>
            <w:bCs/>
            <w:iCs/>
            <w:lang w:val="en-US"/>
          </w:rPr>
          <w:t>asp</w:t>
        </w:r>
      </w:hyperlink>
      <w:r w:rsidR="00353EB3">
        <w:rPr>
          <w:bCs/>
          <w:iCs/>
        </w:rPr>
        <w:t xml:space="preserve"> - </w:t>
      </w:r>
      <w:r w:rsidR="007947D2">
        <w:rPr>
          <w:bCs/>
        </w:rPr>
        <w:t>Образовательный математич</w:t>
      </w:r>
      <w:r w:rsidR="007947D2">
        <w:rPr>
          <w:bCs/>
        </w:rPr>
        <w:t>е</w:t>
      </w:r>
      <w:r w:rsidR="007947D2">
        <w:rPr>
          <w:bCs/>
        </w:rPr>
        <w:t xml:space="preserve">ский сайт </w:t>
      </w:r>
      <w:r w:rsidR="007947D2" w:rsidRPr="002D587D">
        <w:rPr>
          <w:bCs/>
          <w:lang w:val="en-US"/>
        </w:rPr>
        <w:t>exponent</w:t>
      </w:r>
      <w:r w:rsidR="007947D2">
        <w:rPr>
          <w:bCs/>
          <w:lang w:val="en-US"/>
        </w:rPr>
        <w:t>a</w:t>
      </w:r>
      <w:r w:rsidR="007947D2" w:rsidRPr="00163C3D">
        <w:rPr>
          <w:bCs/>
        </w:rPr>
        <w:t>.</w:t>
      </w:r>
      <w:r w:rsidR="007947D2" w:rsidRPr="002D587D">
        <w:rPr>
          <w:bCs/>
          <w:lang w:val="en-US"/>
        </w:rPr>
        <w:t>ru</w:t>
      </w:r>
      <w:r w:rsidR="007947D2">
        <w:rPr>
          <w:bCs/>
        </w:rPr>
        <w:t>/</w:t>
      </w:r>
      <w:r w:rsidR="003B1322">
        <w:rPr>
          <w:bCs/>
          <w:iCs/>
        </w:rPr>
        <w:t xml:space="preserve">Вычисление матриц средствами </w:t>
      </w:r>
      <w:r w:rsidR="003B1322">
        <w:rPr>
          <w:bCs/>
          <w:iCs/>
          <w:lang w:val="en-US"/>
        </w:rPr>
        <w:t>mathcad</w:t>
      </w:r>
    </w:p>
    <w:p w:rsidR="003B1322" w:rsidRDefault="003B1322" w:rsidP="003B1322">
      <w:pPr>
        <w:autoSpaceDE w:val="0"/>
        <w:autoSpaceDN w:val="0"/>
        <w:adjustRightInd w:val="0"/>
        <w:spacing w:line="276" w:lineRule="auto"/>
        <w:ind w:firstLine="709"/>
        <w:jc w:val="both"/>
        <w:rPr>
          <w:b/>
          <w:bCs/>
        </w:rPr>
      </w:pPr>
    </w:p>
    <w:p w:rsidR="00353EB3" w:rsidRPr="00212B4A" w:rsidRDefault="00353EB3" w:rsidP="003B1322">
      <w:pPr>
        <w:autoSpaceDE w:val="0"/>
        <w:autoSpaceDN w:val="0"/>
        <w:adjustRightInd w:val="0"/>
        <w:spacing w:line="276" w:lineRule="auto"/>
        <w:ind w:firstLine="709"/>
        <w:jc w:val="both"/>
        <w:rPr>
          <w:b/>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lastRenderedPageBreak/>
        <w:t>8. Фонды оценочных средств</w:t>
      </w:r>
    </w:p>
    <w:p w:rsidR="003B1322" w:rsidRPr="00213994" w:rsidRDefault="003B1322" w:rsidP="003B1322">
      <w:pPr>
        <w:spacing w:line="276" w:lineRule="auto"/>
        <w:ind w:firstLine="709"/>
        <w:jc w:val="both"/>
        <w:rPr>
          <w:spacing w:val="-4"/>
        </w:rPr>
      </w:pPr>
      <w:r w:rsidRPr="00213994">
        <w:rPr>
          <w:spacing w:val="-4"/>
        </w:rPr>
        <w:t>Фонд оценочных ср</w:t>
      </w:r>
      <w:r w:rsidR="00610906">
        <w:rPr>
          <w:spacing w:val="-4"/>
        </w:rPr>
        <w:t xml:space="preserve">едств представлен в Приложении </w:t>
      </w:r>
      <w:r w:rsidR="008C0502">
        <w:rPr>
          <w:spacing w:val="-4"/>
        </w:rPr>
        <w:t>1</w:t>
      </w:r>
      <w:r w:rsidRPr="00213994">
        <w:rPr>
          <w:spacing w:val="-4"/>
        </w:rPr>
        <w:t>.</w:t>
      </w:r>
    </w:p>
    <w:p w:rsidR="003B1322" w:rsidRPr="00213994" w:rsidRDefault="003B1322" w:rsidP="003B1322">
      <w:pPr>
        <w:autoSpaceDE w:val="0"/>
        <w:autoSpaceDN w:val="0"/>
        <w:adjustRightInd w:val="0"/>
        <w:spacing w:line="276" w:lineRule="auto"/>
        <w:ind w:firstLine="709"/>
        <w:jc w:val="both"/>
        <w:rPr>
          <w:b/>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t>9.Материально-техническое обеспечение образовательного процесса по дисц</w:t>
      </w:r>
      <w:r w:rsidRPr="00213994">
        <w:rPr>
          <w:b/>
          <w:bCs/>
        </w:rPr>
        <w:t>и</w:t>
      </w:r>
      <w:r w:rsidRPr="00213994">
        <w:rPr>
          <w:b/>
          <w:bCs/>
        </w:rPr>
        <w:t>плине</w:t>
      </w:r>
    </w:p>
    <w:p w:rsidR="003B1322" w:rsidRPr="00213994" w:rsidRDefault="003B1322" w:rsidP="003B1322">
      <w:pPr>
        <w:autoSpaceDE w:val="0"/>
        <w:autoSpaceDN w:val="0"/>
        <w:adjustRightInd w:val="0"/>
        <w:spacing w:line="276" w:lineRule="auto"/>
        <w:ind w:firstLine="709"/>
        <w:jc w:val="both"/>
        <w:rPr>
          <w:bCs/>
          <w:i/>
        </w:rPr>
      </w:pPr>
      <w:r w:rsidRPr="00213994">
        <w:rPr>
          <w:bCs/>
          <w:i/>
        </w:rPr>
        <w:t>9.1. Описание материально-технической базы</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i/>
        </w:rPr>
      </w:pPr>
      <w:r w:rsidRPr="00213994">
        <w:rPr>
          <w:bCs/>
        </w:rPr>
        <w:t>Реализация дисциплины  требует наличия учебной аудитории.</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rPr>
      </w:pPr>
      <w:r w:rsidRPr="00213994">
        <w:rPr>
          <w:bCs/>
        </w:rPr>
        <w:t>Оборудование учебного кабинета: тесты, методические пособия, справочники, ра</w:t>
      </w:r>
      <w:r w:rsidRPr="00213994">
        <w:rPr>
          <w:bCs/>
        </w:rPr>
        <w:t>з</w:t>
      </w:r>
      <w:r w:rsidRPr="00213994">
        <w:rPr>
          <w:bCs/>
        </w:rPr>
        <w:t>даточный учебно-методический материал.</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rPr>
      </w:pPr>
      <w:r w:rsidRPr="00213994">
        <w:rPr>
          <w:bCs/>
        </w:rPr>
        <w:t>Технические средства обучения: мультимедийное оборудование.</w:t>
      </w:r>
    </w:p>
    <w:p w:rsidR="003B1322" w:rsidRPr="00213994" w:rsidRDefault="003B1322" w:rsidP="003B1322">
      <w:pPr>
        <w:autoSpaceDE w:val="0"/>
        <w:autoSpaceDN w:val="0"/>
        <w:adjustRightInd w:val="0"/>
        <w:spacing w:line="276" w:lineRule="auto"/>
        <w:ind w:firstLine="709"/>
        <w:jc w:val="both"/>
        <w:rPr>
          <w:bCs/>
          <w:i/>
        </w:rPr>
      </w:pPr>
    </w:p>
    <w:p w:rsidR="003B1322" w:rsidRPr="00213994" w:rsidRDefault="003B1322" w:rsidP="003B1322">
      <w:pPr>
        <w:autoSpaceDE w:val="0"/>
        <w:autoSpaceDN w:val="0"/>
        <w:adjustRightInd w:val="0"/>
        <w:spacing w:line="276" w:lineRule="auto"/>
        <w:ind w:firstLine="709"/>
        <w:jc w:val="both"/>
        <w:rPr>
          <w:bCs/>
          <w:i/>
        </w:rPr>
      </w:pPr>
      <w:r w:rsidRPr="00213994">
        <w:rPr>
          <w:bCs/>
          <w:i/>
        </w:rPr>
        <w:t>9.2. Перечень информационных технологий для образовательного процесса, вкл</w:t>
      </w:r>
      <w:r w:rsidRPr="00213994">
        <w:rPr>
          <w:bCs/>
          <w:i/>
        </w:rPr>
        <w:t>ю</w:t>
      </w:r>
      <w:r w:rsidRPr="00213994">
        <w:rPr>
          <w:bCs/>
          <w:i/>
        </w:rPr>
        <w:t>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6"/>
        <w:gridCol w:w="6546"/>
      </w:tblGrid>
      <w:tr w:rsidR="003B1322" w:rsidRPr="00213994" w:rsidTr="00775C6C">
        <w:tc>
          <w:tcPr>
            <w:tcW w:w="2916" w:type="dxa"/>
            <w:shd w:val="clear" w:color="auto" w:fill="auto"/>
          </w:tcPr>
          <w:p w:rsidR="003B1322" w:rsidRPr="00213994" w:rsidRDefault="003B1322" w:rsidP="003B1322">
            <w:pPr>
              <w:rPr>
                <w:rFonts w:eastAsia="Calibri"/>
                <w:lang w:val="en-US"/>
              </w:rPr>
            </w:pPr>
            <w:r w:rsidRPr="00213994">
              <w:rPr>
                <w:rFonts w:eastAsia="Calibri"/>
                <w:lang w:val="en-US"/>
              </w:rPr>
              <w:t>www.biblioclub.ru</w:t>
            </w:r>
          </w:p>
        </w:tc>
        <w:tc>
          <w:tcPr>
            <w:tcW w:w="6546" w:type="dxa"/>
            <w:shd w:val="clear" w:color="auto" w:fill="auto"/>
          </w:tcPr>
          <w:p w:rsidR="003B1322" w:rsidRPr="00213994" w:rsidRDefault="003B1322" w:rsidP="003B1322">
            <w:pPr>
              <w:rPr>
                <w:rFonts w:eastAsia="Calibri"/>
              </w:rPr>
            </w:pPr>
            <w:r w:rsidRPr="00213994">
              <w:rPr>
                <w:rFonts w:eastAsia="Calibri"/>
              </w:rPr>
              <w:t>ЭБС «Университетская библиотека онлайн»</w:t>
            </w:r>
          </w:p>
        </w:tc>
      </w:tr>
      <w:tr w:rsidR="003B1322" w:rsidRPr="00213994" w:rsidTr="00775C6C">
        <w:tc>
          <w:tcPr>
            <w:tcW w:w="2916" w:type="dxa"/>
            <w:shd w:val="clear" w:color="auto" w:fill="auto"/>
          </w:tcPr>
          <w:p w:rsidR="003B1322" w:rsidRPr="00213994" w:rsidRDefault="003B1322" w:rsidP="003B1322">
            <w:pPr>
              <w:rPr>
                <w:rFonts w:eastAsia="Calibri"/>
                <w:lang w:val="en-US"/>
              </w:rPr>
            </w:pPr>
            <w:r w:rsidRPr="00213994">
              <w:rPr>
                <w:rFonts w:eastAsia="Calibri"/>
                <w:lang w:val="en-US"/>
              </w:rPr>
              <w:t>www.elibrary.ru</w:t>
            </w:r>
          </w:p>
        </w:tc>
        <w:tc>
          <w:tcPr>
            <w:tcW w:w="6546" w:type="dxa"/>
            <w:shd w:val="clear" w:color="auto" w:fill="auto"/>
          </w:tcPr>
          <w:p w:rsidR="003B1322" w:rsidRPr="00213994" w:rsidRDefault="003B1322" w:rsidP="003B1322">
            <w:pPr>
              <w:rPr>
                <w:rFonts w:eastAsia="Calibri"/>
              </w:rPr>
            </w:pPr>
            <w:r w:rsidRPr="00213994">
              <w:rPr>
                <w:rFonts w:eastAsia="Calibri"/>
              </w:rPr>
              <w:t>Научная электронная библиотека</w:t>
            </w:r>
          </w:p>
        </w:tc>
      </w:tr>
      <w:tr w:rsidR="003B1322" w:rsidRPr="00213994" w:rsidTr="00775C6C">
        <w:tc>
          <w:tcPr>
            <w:tcW w:w="2916" w:type="dxa"/>
            <w:shd w:val="clear" w:color="auto" w:fill="auto"/>
          </w:tcPr>
          <w:p w:rsidR="003B1322" w:rsidRPr="00213994" w:rsidRDefault="003B1322" w:rsidP="003B1322">
            <w:pPr>
              <w:rPr>
                <w:rFonts w:eastAsia="Calibri"/>
                <w:lang w:val="en-US"/>
              </w:rPr>
            </w:pPr>
            <w:r w:rsidRPr="00213994">
              <w:rPr>
                <w:rFonts w:eastAsia="Calibri"/>
                <w:lang w:val="en-US"/>
              </w:rPr>
              <w:t>www.ebiblioteka.ru</w:t>
            </w:r>
          </w:p>
        </w:tc>
        <w:tc>
          <w:tcPr>
            <w:tcW w:w="6546" w:type="dxa"/>
            <w:shd w:val="clear" w:color="auto" w:fill="auto"/>
          </w:tcPr>
          <w:p w:rsidR="003B1322" w:rsidRPr="00213994" w:rsidRDefault="003B1322" w:rsidP="003B1322">
            <w:pPr>
              <w:rPr>
                <w:rFonts w:eastAsia="Calibri"/>
              </w:rPr>
            </w:pPr>
            <w:r w:rsidRPr="00213994">
              <w:rPr>
                <w:rFonts w:eastAsia="Calibri"/>
              </w:rPr>
              <w:t xml:space="preserve">Универсальные базы данных изданий </w:t>
            </w:r>
          </w:p>
        </w:tc>
      </w:tr>
    </w:tbl>
    <w:p w:rsidR="00775C6C" w:rsidRPr="004E2DEC" w:rsidRDefault="00775C6C" w:rsidP="00775C6C">
      <w:pPr>
        <w:autoSpaceDE w:val="0"/>
        <w:autoSpaceDN w:val="0"/>
        <w:adjustRightInd w:val="0"/>
        <w:spacing w:line="276" w:lineRule="auto"/>
        <w:ind w:firstLine="709"/>
        <w:jc w:val="both"/>
        <w:rPr>
          <w:bCs/>
          <w:color w:val="000000" w:themeColor="text1"/>
        </w:rPr>
      </w:pPr>
      <w:r>
        <w:rPr>
          <w:bCs/>
          <w:color w:val="000000" w:themeColor="text1"/>
        </w:rPr>
        <w:t>П</w:t>
      </w:r>
      <w:r w:rsidRPr="004E2DEC">
        <w:rPr>
          <w:bCs/>
          <w:color w:val="000000" w:themeColor="text1"/>
        </w:rPr>
        <w:t xml:space="preserve">рограммное обеспечение (Пакет </w:t>
      </w:r>
      <w:r w:rsidRPr="004E2DEC">
        <w:rPr>
          <w:bCs/>
          <w:color w:val="000000" w:themeColor="text1"/>
          <w:lang w:val="en-US"/>
        </w:rPr>
        <w:t>MSOffice</w:t>
      </w:r>
      <w:r w:rsidRPr="004E2DEC">
        <w:rPr>
          <w:bCs/>
          <w:color w:val="000000" w:themeColor="text1"/>
        </w:rPr>
        <w:t xml:space="preserve">, </w:t>
      </w:r>
      <w:r w:rsidRPr="004E2DEC">
        <w:rPr>
          <w:bCs/>
          <w:color w:val="000000" w:themeColor="text1"/>
          <w:lang w:val="en-US"/>
        </w:rPr>
        <w:t>LMSMoodle</w:t>
      </w:r>
      <w:r w:rsidRPr="004E2DEC">
        <w:rPr>
          <w:bCs/>
          <w:color w:val="000000" w:themeColor="text1"/>
        </w:rPr>
        <w:t>, Интернет браузер и т.д.)</w:t>
      </w:r>
    </w:p>
    <w:p w:rsidR="00757750" w:rsidRDefault="00757750" w:rsidP="00757750">
      <w:pPr>
        <w:spacing w:line="276" w:lineRule="auto"/>
        <w:rPr>
          <w:bCs/>
        </w:rPr>
      </w:pPr>
    </w:p>
    <w:p w:rsidR="003B1322" w:rsidRPr="00213994" w:rsidRDefault="003B1322" w:rsidP="00757750">
      <w:pPr>
        <w:spacing w:line="276" w:lineRule="auto"/>
        <w:jc w:val="center"/>
        <w:rPr>
          <w:b/>
        </w:rPr>
      </w:pPr>
      <w:r w:rsidRPr="00213994">
        <w:rPr>
          <w:b/>
        </w:rPr>
        <w:t>5.</w:t>
      </w:r>
      <w:r>
        <w:rPr>
          <w:b/>
        </w:rPr>
        <w:t>3</w:t>
      </w:r>
      <w:r w:rsidRPr="00213994">
        <w:rPr>
          <w:b/>
        </w:rPr>
        <w:t>. ПРОГРАММА ДИСЦИПЛИНЫ</w:t>
      </w:r>
    </w:p>
    <w:p w:rsidR="003B1322" w:rsidRPr="00213994" w:rsidRDefault="003B1322" w:rsidP="00757750">
      <w:pPr>
        <w:autoSpaceDE w:val="0"/>
        <w:autoSpaceDN w:val="0"/>
        <w:adjustRightInd w:val="0"/>
        <w:spacing w:line="276" w:lineRule="auto"/>
        <w:jc w:val="center"/>
        <w:rPr>
          <w:b/>
          <w:bCs/>
        </w:rPr>
      </w:pPr>
      <w:r w:rsidRPr="00213994">
        <w:rPr>
          <w:b/>
          <w:bCs/>
        </w:rPr>
        <w:t>«Геометрия»</w:t>
      </w:r>
    </w:p>
    <w:p w:rsidR="003B1322" w:rsidRPr="00213994" w:rsidRDefault="003B1322" w:rsidP="00757750">
      <w:pPr>
        <w:pStyle w:val="a5"/>
        <w:numPr>
          <w:ilvl w:val="0"/>
          <w:numId w:val="8"/>
        </w:numPr>
        <w:tabs>
          <w:tab w:val="left" w:pos="720"/>
        </w:tabs>
        <w:autoSpaceDE w:val="0"/>
        <w:autoSpaceDN w:val="0"/>
        <w:adjustRightInd w:val="0"/>
        <w:spacing w:after="0"/>
        <w:jc w:val="both"/>
        <w:rPr>
          <w:rFonts w:ascii="Times New Roman" w:hAnsi="Times New Roman"/>
          <w:b/>
          <w:bCs/>
          <w:sz w:val="24"/>
          <w:szCs w:val="24"/>
        </w:rPr>
      </w:pPr>
      <w:r w:rsidRPr="00213994">
        <w:rPr>
          <w:rFonts w:ascii="Times New Roman" w:hAnsi="Times New Roman"/>
          <w:b/>
          <w:bCs/>
          <w:sz w:val="24"/>
          <w:szCs w:val="24"/>
        </w:rPr>
        <w:t>Пояснительная записка</w:t>
      </w:r>
    </w:p>
    <w:p w:rsidR="003B1322" w:rsidRPr="00213994" w:rsidRDefault="003B1322" w:rsidP="00450038">
      <w:pPr>
        <w:spacing w:line="276" w:lineRule="auto"/>
        <w:ind w:firstLine="720"/>
        <w:jc w:val="both"/>
      </w:pPr>
      <w:r w:rsidRPr="00213994">
        <w:t>Учебная программа  дисциплины «Геометрия» представляет собой набор матери</w:t>
      </w:r>
      <w:r w:rsidRPr="00213994">
        <w:t>а</w:t>
      </w:r>
      <w:r w:rsidRPr="00213994">
        <w:t>лов, выражающих требования к содержанию, методическому сопровождению и организ</w:t>
      </w:r>
      <w:r w:rsidRPr="00213994">
        <w:t>а</w:t>
      </w:r>
      <w:r w:rsidRPr="00213994">
        <w:t>ции учебного процесса в рамках учебной дисциплины  «Геометрия».</w:t>
      </w:r>
    </w:p>
    <w:p w:rsidR="003B1322" w:rsidRPr="00213994" w:rsidRDefault="003B1322" w:rsidP="00450038">
      <w:pPr>
        <w:spacing w:line="276" w:lineRule="auto"/>
        <w:ind w:firstLine="720"/>
        <w:jc w:val="both"/>
      </w:pPr>
      <w:r w:rsidRPr="00213994">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«Геометрия»: планами, тематикой проведения практических занятий, ре</w:t>
      </w:r>
      <w:r w:rsidRPr="00213994">
        <w:t>й</w:t>
      </w:r>
      <w:r w:rsidRPr="00213994">
        <w:t>тинг-планами, рекомендациями, требованиями и контрольными вопросами (экзаменац</w:t>
      </w:r>
      <w:r w:rsidRPr="00213994">
        <w:t>и</w:t>
      </w:r>
      <w:r w:rsidR="003477BA">
        <w:t>онными).</w:t>
      </w:r>
    </w:p>
    <w:p w:rsidR="003B1322" w:rsidRPr="00213994" w:rsidRDefault="003B1322" w:rsidP="00450038">
      <w:pPr>
        <w:spacing w:line="276" w:lineRule="auto"/>
        <w:ind w:firstLine="720"/>
        <w:jc w:val="both"/>
      </w:pPr>
      <w:r w:rsidRPr="00213994">
        <w:t>Учебная программа   дисциплины «Геометрия» является динамичным инструме</w:t>
      </w:r>
      <w:r w:rsidRPr="00213994">
        <w:t>н</w:t>
      </w:r>
      <w:r w:rsidRPr="00213994">
        <w:t>том, корректируемым в соответствии с нормативными требованиями, практикой его ре</w:t>
      </w:r>
      <w:r w:rsidRPr="00213994">
        <w:t>а</w:t>
      </w:r>
      <w:r w:rsidRPr="00213994">
        <w:t xml:space="preserve">лизации. </w:t>
      </w:r>
    </w:p>
    <w:p w:rsidR="003B1322" w:rsidRPr="00213994" w:rsidRDefault="003B1322" w:rsidP="00450038">
      <w:pPr>
        <w:autoSpaceDE w:val="0"/>
        <w:autoSpaceDN w:val="0"/>
        <w:adjustRightInd w:val="0"/>
        <w:spacing w:line="276" w:lineRule="auto"/>
        <w:ind w:firstLine="720"/>
        <w:jc w:val="both"/>
        <w:rPr>
          <w:b/>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t>2. Место в структуре модуля</w:t>
      </w:r>
    </w:p>
    <w:p w:rsidR="00783FBC" w:rsidRDefault="003B1322" w:rsidP="003B1322">
      <w:pPr>
        <w:spacing w:line="276" w:lineRule="auto"/>
        <w:ind w:firstLine="709"/>
        <w:jc w:val="both"/>
      </w:pPr>
      <w:r w:rsidRPr="00213994">
        <w:t xml:space="preserve">Дисциплина </w:t>
      </w:r>
      <w:r w:rsidR="00DF32EA">
        <w:t xml:space="preserve">«Геометрия» </w:t>
      </w:r>
      <w:r w:rsidR="00717CC5">
        <w:t xml:space="preserve">относится к </w:t>
      </w:r>
      <w:r w:rsidR="00783FBC">
        <w:t>основной</w:t>
      </w:r>
      <w:r w:rsidR="00717CC5">
        <w:t xml:space="preserve"> части комплексного модуля «О</w:t>
      </w:r>
      <w:r w:rsidR="00717CC5">
        <w:t>с</w:t>
      </w:r>
      <w:r w:rsidR="00717CC5">
        <w:t>новы математики и информатики».</w:t>
      </w:r>
      <w:r w:rsidR="003477BA">
        <w:t xml:space="preserve"> </w:t>
      </w:r>
    </w:p>
    <w:p w:rsidR="003B1322" w:rsidRPr="00213994" w:rsidRDefault="003B1322" w:rsidP="003B1322">
      <w:pPr>
        <w:spacing w:line="276" w:lineRule="auto"/>
        <w:ind w:firstLine="709"/>
        <w:jc w:val="both"/>
      </w:pPr>
      <w:r w:rsidRPr="00213994">
        <w:t>Для освоения дисциплины студенты используют знания, умения и виды деятельн</w:t>
      </w:r>
      <w:r w:rsidRPr="00213994">
        <w:t>о</w:t>
      </w:r>
      <w:r w:rsidRPr="00213994">
        <w:t>сти, сформированные в процессе изучения математики, геометрии в общеобразовательной школе, а также дисциплин</w:t>
      </w:r>
      <w:r w:rsidR="007F272C">
        <w:t>:</w:t>
      </w:r>
      <w:r w:rsidRPr="00213994">
        <w:t xml:space="preserve"> «Введение в математику», «Алгебра». </w:t>
      </w:r>
    </w:p>
    <w:p w:rsidR="003B1322" w:rsidRPr="00213994" w:rsidRDefault="003B1322" w:rsidP="003B1322">
      <w:pPr>
        <w:spacing w:line="276" w:lineRule="auto"/>
        <w:ind w:firstLine="567"/>
        <w:jc w:val="both"/>
      </w:pPr>
      <w:r w:rsidRPr="00213994">
        <w:t>Сформированные  при изучении дисциплины «Геометрия» компетенции необход</w:t>
      </w:r>
      <w:r w:rsidRPr="00213994">
        <w:t>и</w:t>
      </w:r>
      <w:r w:rsidRPr="00213994">
        <w:t>мы для последующего изучения дисциплин, содержание которых  связано с углубленным изучением понятий «геометрическая фигура», «число» и его обобщений, «группа прео</w:t>
      </w:r>
      <w:r w:rsidRPr="00213994">
        <w:t>б</w:t>
      </w:r>
      <w:r w:rsidRPr="00213994">
        <w:t>разований» и т.д., для использования в последующей профессиональной деятельности и являются базовой основой для прохождения практики.</w:t>
      </w:r>
    </w:p>
    <w:p w:rsidR="003B1322" w:rsidRPr="00213994" w:rsidRDefault="003B1322" w:rsidP="003B1322">
      <w:pPr>
        <w:spacing w:line="276" w:lineRule="auto"/>
        <w:ind w:firstLine="567"/>
        <w:jc w:val="both"/>
      </w:pPr>
    </w:p>
    <w:p w:rsidR="003B1322" w:rsidRPr="00213994" w:rsidRDefault="003B1322" w:rsidP="003B1322">
      <w:pPr>
        <w:autoSpaceDE w:val="0"/>
        <w:autoSpaceDN w:val="0"/>
        <w:adjustRightInd w:val="0"/>
        <w:spacing w:line="276" w:lineRule="auto"/>
        <w:ind w:firstLine="709"/>
        <w:jc w:val="both"/>
        <w:rPr>
          <w:b/>
          <w:bCs/>
        </w:rPr>
      </w:pPr>
      <w:r w:rsidRPr="00213994">
        <w:rPr>
          <w:b/>
          <w:bCs/>
        </w:rPr>
        <w:lastRenderedPageBreak/>
        <w:t>3. Цели и задачи</w:t>
      </w:r>
    </w:p>
    <w:p w:rsidR="003B1322" w:rsidRPr="00213994" w:rsidRDefault="003B1322" w:rsidP="003B1322">
      <w:pPr>
        <w:autoSpaceDE w:val="0"/>
        <w:autoSpaceDN w:val="0"/>
        <w:adjustRightInd w:val="0"/>
        <w:spacing w:line="276" w:lineRule="auto"/>
        <w:ind w:firstLine="709"/>
        <w:jc w:val="both"/>
      </w:pPr>
      <w:r w:rsidRPr="00213994">
        <w:rPr>
          <w:i/>
          <w:iCs/>
        </w:rPr>
        <w:t>Цель дисциплины</w:t>
      </w:r>
      <w:r w:rsidRPr="00213994">
        <w:rPr>
          <w:spacing w:val="3"/>
        </w:rPr>
        <w:t>-</w:t>
      </w:r>
      <w:r w:rsidRPr="00213994">
        <w:t>формирование комплексной интегральной системы знаний в о</w:t>
      </w:r>
      <w:r w:rsidRPr="00213994">
        <w:t>б</w:t>
      </w:r>
      <w:r w:rsidRPr="00213994">
        <w:t>ласти геометрии и основных методов исследования в ней.</w:t>
      </w:r>
    </w:p>
    <w:p w:rsidR="003B1322" w:rsidRPr="00213994" w:rsidRDefault="003B1322" w:rsidP="003B1322">
      <w:pPr>
        <w:autoSpaceDE w:val="0"/>
        <w:autoSpaceDN w:val="0"/>
        <w:adjustRightInd w:val="0"/>
        <w:spacing w:line="276" w:lineRule="auto"/>
        <w:ind w:firstLine="709"/>
        <w:jc w:val="both"/>
        <w:rPr>
          <w:i/>
          <w:iCs/>
        </w:rPr>
      </w:pPr>
      <w:r w:rsidRPr="00213994">
        <w:rPr>
          <w:i/>
          <w:iCs/>
        </w:rPr>
        <w:t>Задачи дисциплины:</w:t>
      </w:r>
    </w:p>
    <w:p w:rsidR="003B1322" w:rsidRPr="00213994" w:rsidRDefault="003B1322" w:rsidP="00103099">
      <w:pPr>
        <w:pStyle w:val="a5"/>
        <w:numPr>
          <w:ilvl w:val="0"/>
          <w:numId w:val="7"/>
        </w:numPr>
        <w:tabs>
          <w:tab w:val="left" w:pos="993"/>
        </w:tabs>
        <w:spacing w:after="0"/>
        <w:ind w:left="0" w:firstLine="709"/>
        <w:jc w:val="both"/>
        <w:rPr>
          <w:rFonts w:ascii="Times New Roman" w:hAnsi="Times New Roman"/>
          <w:sz w:val="24"/>
          <w:szCs w:val="24"/>
        </w:rPr>
      </w:pPr>
      <w:r w:rsidRPr="00213994">
        <w:rPr>
          <w:rFonts w:ascii="Times New Roman" w:hAnsi="Times New Roman"/>
          <w:sz w:val="24"/>
          <w:szCs w:val="24"/>
        </w:rPr>
        <w:t>освоение студентами геометрической модели понятия вектора и векторного пр</w:t>
      </w:r>
      <w:r w:rsidRPr="00213994">
        <w:rPr>
          <w:rFonts w:ascii="Times New Roman" w:hAnsi="Times New Roman"/>
          <w:sz w:val="24"/>
          <w:szCs w:val="24"/>
        </w:rPr>
        <w:t>о</w:t>
      </w:r>
      <w:r w:rsidRPr="00213994">
        <w:rPr>
          <w:rFonts w:ascii="Times New Roman" w:hAnsi="Times New Roman"/>
          <w:sz w:val="24"/>
          <w:szCs w:val="24"/>
        </w:rPr>
        <w:t>странства в размерностях 2 и 3, операций над векторами и их геометрического  смысла, практического применения векторной алгебры при решении задач, в том числе задач школьного курса геометрии;</w:t>
      </w:r>
    </w:p>
    <w:p w:rsidR="003B1322" w:rsidRPr="00213994" w:rsidRDefault="003B1322" w:rsidP="00103099">
      <w:pPr>
        <w:pStyle w:val="a5"/>
        <w:numPr>
          <w:ilvl w:val="0"/>
          <w:numId w:val="7"/>
        </w:numPr>
        <w:tabs>
          <w:tab w:val="left" w:pos="993"/>
        </w:tabs>
        <w:spacing w:after="0"/>
        <w:ind w:left="0" w:firstLine="709"/>
        <w:jc w:val="both"/>
        <w:rPr>
          <w:rFonts w:ascii="Times New Roman" w:hAnsi="Times New Roman"/>
          <w:sz w:val="24"/>
          <w:szCs w:val="24"/>
        </w:rPr>
      </w:pPr>
      <w:r w:rsidRPr="00213994">
        <w:rPr>
          <w:rFonts w:ascii="Times New Roman" w:hAnsi="Times New Roman"/>
          <w:sz w:val="24"/>
          <w:szCs w:val="24"/>
        </w:rPr>
        <w:t>освоение метода координат, геометрии линейных образов на плоскости и в пр</w:t>
      </w:r>
      <w:r w:rsidRPr="00213994">
        <w:rPr>
          <w:rFonts w:ascii="Times New Roman" w:hAnsi="Times New Roman"/>
          <w:sz w:val="24"/>
          <w:szCs w:val="24"/>
        </w:rPr>
        <w:t>о</w:t>
      </w:r>
      <w:r w:rsidRPr="00213994">
        <w:rPr>
          <w:rFonts w:ascii="Times New Roman" w:hAnsi="Times New Roman"/>
          <w:sz w:val="24"/>
          <w:szCs w:val="24"/>
        </w:rPr>
        <w:t>странстве, геометрии кривых второго порядка на плоскости  в канонической системе к</w:t>
      </w:r>
      <w:r w:rsidRPr="00213994">
        <w:rPr>
          <w:rFonts w:ascii="Times New Roman" w:hAnsi="Times New Roman"/>
          <w:sz w:val="24"/>
          <w:szCs w:val="24"/>
        </w:rPr>
        <w:t>о</w:t>
      </w:r>
      <w:r w:rsidRPr="00213994">
        <w:rPr>
          <w:rFonts w:ascii="Times New Roman" w:hAnsi="Times New Roman"/>
          <w:sz w:val="24"/>
          <w:szCs w:val="24"/>
        </w:rPr>
        <w:t>ординат, геометрии поверхностей второго порядка;</w:t>
      </w:r>
    </w:p>
    <w:p w:rsidR="003B1322" w:rsidRPr="00213994" w:rsidRDefault="003B1322" w:rsidP="00103099">
      <w:pPr>
        <w:pStyle w:val="a5"/>
        <w:numPr>
          <w:ilvl w:val="0"/>
          <w:numId w:val="7"/>
        </w:numPr>
        <w:tabs>
          <w:tab w:val="left" w:pos="993"/>
        </w:tabs>
        <w:spacing w:after="0"/>
        <w:ind w:left="0" w:firstLine="709"/>
        <w:jc w:val="both"/>
        <w:rPr>
          <w:rFonts w:ascii="Times New Roman" w:hAnsi="Times New Roman"/>
          <w:sz w:val="24"/>
          <w:szCs w:val="24"/>
        </w:rPr>
      </w:pPr>
      <w:r w:rsidRPr="00213994">
        <w:rPr>
          <w:rFonts w:ascii="Times New Roman" w:hAnsi="Times New Roman"/>
          <w:sz w:val="24"/>
          <w:szCs w:val="24"/>
        </w:rPr>
        <w:t>освоение аналитического подхода к изучению движений, преобразований под</w:t>
      </w:r>
      <w:r w:rsidRPr="00213994">
        <w:rPr>
          <w:rFonts w:ascii="Times New Roman" w:hAnsi="Times New Roman"/>
          <w:sz w:val="24"/>
          <w:szCs w:val="24"/>
        </w:rPr>
        <w:t>о</w:t>
      </w:r>
      <w:r w:rsidRPr="00213994">
        <w:rPr>
          <w:rFonts w:ascii="Times New Roman" w:hAnsi="Times New Roman"/>
          <w:sz w:val="24"/>
          <w:szCs w:val="24"/>
        </w:rPr>
        <w:t>бия и аффинных преобразований  плоскости  и их применения к решению задач;</w:t>
      </w:r>
    </w:p>
    <w:p w:rsidR="003B1322" w:rsidRPr="00213994" w:rsidRDefault="003B1322" w:rsidP="00103099">
      <w:pPr>
        <w:pStyle w:val="a5"/>
        <w:numPr>
          <w:ilvl w:val="0"/>
          <w:numId w:val="7"/>
        </w:numPr>
        <w:tabs>
          <w:tab w:val="left" w:pos="993"/>
        </w:tabs>
        <w:spacing w:after="0"/>
        <w:ind w:left="0" w:firstLine="709"/>
        <w:jc w:val="both"/>
        <w:rPr>
          <w:rFonts w:ascii="Times New Roman" w:hAnsi="Times New Roman"/>
          <w:sz w:val="24"/>
          <w:szCs w:val="24"/>
        </w:rPr>
      </w:pPr>
      <w:r w:rsidRPr="00213994">
        <w:rPr>
          <w:rFonts w:ascii="Times New Roman" w:hAnsi="Times New Roman"/>
          <w:sz w:val="24"/>
          <w:szCs w:val="24"/>
        </w:rPr>
        <w:t>освоение методов  параллельного проектирования и аксонометрии изображения плоских и пространственных фигур, в особенности фигур школьного курса геометрии, а также применение их при решении задач.</w:t>
      </w:r>
    </w:p>
    <w:p w:rsidR="003B1322" w:rsidRPr="00213994" w:rsidRDefault="003B1322" w:rsidP="003B1322">
      <w:pPr>
        <w:autoSpaceDE w:val="0"/>
        <w:autoSpaceDN w:val="0"/>
        <w:adjustRightInd w:val="0"/>
        <w:spacing w:line="276" w:lineRule="auto"/>
        <w:ind w:firstLine="709"/>
        <w:jc w:val="both"/>
        <w:rPr>
          <w:b/>
          <w:bCs/>
        </w:rPr>
      </w:pPr>
    </w:p>
    <w:p w:rsidR="003B1322" w:rsidRDefault="003B1322" w:rsidP="003B1322">
      <w:pPr>
        <w:autoSpaceDE w:val="0"/>
        <w:autoSpaceDN w:val="0"/>
        <w:adjustRightInd w:val="0"/>
        <w:spacing w:line="276" w:lineRule="auto"/>
        <w:ind w:firstLine="709"/>
        <w:jc w:val="both"/>
        <w:rPr>
          <w:b/>
          <w:bCs/>
        </w:rPr>
      </w:pPr>
      <w:r w:rsidRPr="00213994">
        <w:rPr>
          <w:b/>
          <w:bCs/>
        </w:rPr>
        <w:t>4. Образовательные результаты</w:t>
      </w:r>
    </w:p>
    <w:p w:rsidR="00714CC0" w:rsidRDefault="00714CC0" w:rsidP="00714CC0">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sz w:val="24"/>
          <w:szCs w:val="24"/>
        </w:rPr>
        <w:t>.</w:t>
      </w:r>
    </w:p>
    <w:p w:rsidR="00714CC0" w:rsidRDefault="00714CC0" w:rsidP="00714CC0">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УК.1.1. Выбирает источники информации, адекватные поставленным задачам и соответствующие научному мировоззрению</w:t>
      </w:r>
      <w:r>
        <w:rPr>
          <w:rFonts w:ascii="Times New Roman" w:hAnsi="Times New Roman"/>
          <w:sz w:val="24"/>
          <w:szCs w:val="24"/>
        </w:rPr>
        <w:t>.</w:t>
      </w:r>
    </w:p>
    <w:p w:rsidR="00714CC0" w:rsidRDefault="00714CC0" w:rsidP="00714CC0">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УК.1.2. Демонстрирует умение осуществлять поиск информации для решения п</w:t>
      </w:r>
      <w:r w:rsidRPr="00120426">
        <w:rPr>
          <w:rFonts w:ascii="Times New Roman" w:hAnsi="Times New Roman"/>
          <w:sz w:val="24"/>
          <w:szCs w:val="24"/>
        </w:rPr>
        <w:t>о</w:t>
      </w:r>
      <w:r w:rsidRPr="00120426">
        <w:rPr>
          <w:rFonts w:ascii="Times New Roman" w:hAnsi="Times New Roman"/>
          <w:sz w:val="24"/>
          <w:szCs w:val="24"/>
        </w:rPr>
        <w:t>ставленных задач в рамках научного мировоззрения</w:t>
      </w:r>
      <w:r>
        <w:rPr>
          <w:rFonts w:ascii="Times New Roman" w:hAnsi="Times New Roman"/>
          <w:sz w:val="24"/>
          <w:szCs w:val="24"/>
        </w:rPr>
        <w:t>.</w:t>
      </w:r>
    </w:p>
    <w:p w:rsidR="00714CC0" w:rsidRPr="00CA5B64" w:rsidRDefault="00714CC0" w:rsidP="00714CC0">
      <w:pPr>
        <w:pStyle w:val="a5"/>
        <w:shd w:val="clear" w:color="auto" w:fill="FFFFFF"/>
        <w:tabs>
          <w:tab w:val="left" w:pos="1123"/>
        </w:tabs>
        <w:ind w:left="644" w:right="130"/>
        <w:jc w:val="both"/>
        <w:rPr>
          <w:rFonts w:ascii="Times New Roman" w:hAnsi="Times New Roman"/>
          <w:color w:val="FF0000"/>
          <w:sz w:val="24"/>
          <w:szCs w:val="24"/>
        </w:rPr>
      </w:pPr>
      <w:r w:rsidRPr="00120426">
        <w:rPr>
          <w:rFonts w:ascii="Times New Roman" w:hAnsi="Times New Roman"/>
          <w:sz w:val="24"/>
          <w:szCs w:val="24"/>
        </w:rPr>
        <w:t>УК.1.5. Определяет рациональные идеи для решения поставленных задач в рамках научного мировоззрения</w:t>
      </w:r>
      <w:r>
        <w:rPr>
          <w:rFonts w:ascii="Times New Roman" w:hAnsi="Times New Roman"/>
          <w:sz w:val="24"/>
          <w:szCs w:val="24"/>
        </w:rPr>
        <w:t>.</w:t>
      </w:r>
    </w:p>
    <w:p w:rsidR="00714CC0" w:rsidRPr="00CA5B64" w:rsidRDefault="00714CC0" w:rsidP="003477BA">
      <w:pPr>
        <w:pStyle w:val="a5"/>
        <w:shd w:val="clear" w:color="auto" w:fill="FFFFFF"/>
        <w:tabs>
          <w:tab w:val="left" w:pos="1123"/>
        </w:tabs>
        <w:ind w:left="1069" w:right="130"/>
        <w:jc w:val="both"/>
        <w:rPr>
          <w:rFonts w:ascii="Times New Roman" w:hAnsi="Times New Roman"/>
          <w:color w:val="FF0000"/>
          <w:sz w:val="24"/>
          <w:szCs w:val="24"/>
        </w:rPr>
      </w:pPr>
    </w:p>
    <w:tbl>
      <w:tblPr>
        <w:tblW w:w="4893" w:type="pct"/>
        <w:tblInd w:w="108" w:type="dxa"/>
        <w:tblLayout w:type="fixed"/>
        <w:tblLook w:val="0000"/>
      </w:tblPr>
      <w:tblGrid>
        <w:gridCol w:w="829"/>
        <w:gridCol w:w="2030"/>
        <w:gridCol w:w="1103"/>
        <w:gridCol w:w="2918"/>
        <w:gridCol w:w="1105"/>
        <w:gridCol w:w="1380"/>
      </w:tblGrid>
      <w:tr w:rsidR="003B1322" w:rsidRPr="00213994" w:rsidTr="003B1322">
        <w:trPr>
          <w:trHeight w:val="385"/>
        </w:trPr>
        <w:tc>
          <w:tcPr>
            <w:tcW w:w="851"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Код ОР</w:t>
            </w:r>
            <w:r>
              <w:t xml:space="preserve"> м</w:t>
            </w:r>
            <w:r>
              <w:t>о</w:t>
            </w:r>
            <w:r>
              <w:t>дуля</w:t>
            </w:r>
          </w:p>
        </w:tc>
        <w:tc>
          <w:tcPr>
            <w:tcW w:w="2092" w:type="dxa"/>
            <w:tcBorders>
              <w:top w:val="single" w:sz="2" w:space="0" w:color="000000"/>
              <w:left w:val="single" w:sz="2" w:space="0" w:color="000000"/>
              <w:bottom w:val="single" w:sz="2" w:space="0" w:color="000000"/>
              <w:right w:val="single" w:sz="4" w:space="0" w:color="auto"/>
            </w:tcBorders>
          </w:tcPr>
          <w:p w:rsidR="003B1322" w:rsidRPr="00213994" w:rsidRDefault="003B1322" w:rsidP="003B1322">
            <w:pPr>
              <w:suppressAutoHyphens/>
              <w:autoSpaceDE w:val="0"/>
              <w:autoSpaceDN w:val="0"/>
              <w:adjustRightInd w:val="0"/>
              <w:jc w:val="center"/>
            </w:pPr>
            <w:r w:rsidRPr="00213994">
              <w:t>Образовательные результаты модуля</w:t>
            </w:r>
          </w:p>
        </w:tc>
        <w:tc>
          <w:tcPr>
            <w:tcW w:w="1133" w:type="dxa"/>
            <w:tcBorders>
              <w:top w:val="single" w:sz="4" w:space="0" w:color="auto"/>
              <w:left w:val="single" w:sz="4" w:space="0" w:color="auto"/>
              <w:bottom w:val="single" w:sz="4" w:space="0" w:color="auto"/>
              <w:right w:val="single" w:sz="4" w:space="0" w:color="auto"/>
            </w:tcBorders>
          </w:tcPr>
          <w:p w:rsidR="003B1322" w:rsidRPr="00213994" w:rsidRDefault="003B1322" w:rsidP="003B1322">
            <w:pPr>
              <w:autoSpaceDE w:val="0"/>
              <w:autoSpaceDN w:val="0"/>
              <w:adjustRightInd w:val="0"/>
              <w:jc w:val="center"/>
            </w:pPr>
            <w:r w:rsidRPr="00213994">
              <w:t>Код ОР</w:t>
            </w:r>
            <w:r>
              <w:t xml:space="preserve"> дисци</w:t>
            </w:r>
            <w:r>
              <w:t>п</w:t>
            </w:r>
            <w:r>
              <w:t>лины</w:t>
            </w:r>
          </w:p>
        </w:tc>
        <w:tc>
          <w:tcPr>
            <w:tcW w:w="3011" w:type="dxa"/>
            <w:tcBorders>
              <w:top w:val="single" w:sz="2" w:space="0" w:color="000000"/>
              <w:left w:val="single" w:sz="4" w:space="0" w:color="auto"/>
              <w:bottom w:val="single" w:sz="4" w:space="0" w:color="auto"/>
              <w:right w:val="single" w:sz="2" w:space="0" w:color="000000"/>
            </w:tcBorders>
          </w:tcPr>
          <w:p w:rsidR="003B1322" w:rsidRPr="00213994" w:rsidRDefault="003B1322" w:rsidP="003B1322">
            <w:pPr>
              <w:autoSpaceDE w:val="0"/>
              <w:autoSpaceDN w:val="0"/>
              <w:adjustRightInd w:val="0"/>
              <w:jc w:val="center"/>
            </w:pPr>
            <w:r w:rsidRPr="00213994">
              <w:t>Образовательные резул</w:t>
            </w:r>
            <w:r w:rsidRPr="00213994">
              <w:t>ь</w:t>
            </w:r>
            <w:r w:rsidRPr="00213994">
              <w:t>таты дисциплины</w:t>
            </w:r>
          </w:p>
        </w:tc>
        <w:tc>
          <w:tcPr>
            <w:tcW w:w="1135" w:type="dxa"/>
            <w:tcBorders>
              <w:top w:val="single" w:sz="2" w:space="0" w:color="000000"/>
              <w:left w:val="single" w:sz="2" w:space="0" w:color="000000"/>
              <w:bottom w:val="single" w:sz="4" w:space="0" w:color="auto"/>
              <w:right w:val="single" w:sz="2" w:space="0" w:color="000000"/>
            </w:tcBorders>
            <w:shd w:val="clear" w:color="auto" w:fill="auto"/>
          </w:tcPr>
          <w:p w:rsidR="003B1322" w:rsidRPr="00213994" w:rsidRDefault="003B1322" w:rsidP="00257182">
            <w:pPr>
              <w:autoSpaceDE w:val="0"/>
              <w:autoSpaceDN w:val="0"/>
              <w:adjustRightInd w:val="0"/>
              <w:jc w:val="center"/>
            </w:pPr>
            <w:r>
              <w:t xml:space="preserve">Код </w:t>
            </w:r>
            <w:r w:rsidR="00257182">
              <w:t>ИДК</w:t>
            </w:r>
          </w:p>
        </w:tc>
        <w:tc>
          <w:tcPr>
            <w:tcW w:w="1420" w:type="dxa"/>
            <w:tcBorders>
              <w:top w:val="single" w:sz="2" w:space="0" w:color="000000"/>
              <w:left w:val="single" w:sz="2" w:space="0" w:color="000000"/>
              <w:bottom w:val="single" w:sz="4" w:space="0" w:color="auto"/>
              <w:right w:val="single" w:sz="2" w:space="0" w:color="000000"/>
            </w:tcBorders>
            <w:shd w:val="clear" w:color="000000" w:fill="FFFFFF"/>
          </w:tcPr>
          <w:p w:rsidR="003B1322" w:rsidRPr="001B1D0C" w:rsidRDefault="003B1322" w:rsidP="003B1322">
            <w:pPr>
              <w:autoSpaceDE w:val="0"/>
              <w:autoSpaceDN w:val="0"/>
              <w:adjustRightInd w:val="0"/>
              <w:jc w:val="center"/>
              <w:rPr>
                <w:color w:val="000000" w:themeColor="text1"/>
              </w:rPr>
            </w:pPr>
            <w:r w:rsidRPr="001B1D0C">
              <w:rPr>
                <w:color w:val="000000" w:themeColor="text1"/>
              </w:rPr>
              <w:t>Средства оценив</w:t>
            </w:r>
            <w:r w:rsidRPr="001B1D0C">
              <w:rPr>
                <w:color w:val="000000" w:themeColor="text1"/>
              </w:rPr>
              <w:t>а</w:t>
            </w:r>
            <w:r w:rsidRPr="001B1D0C">
              <w:rPr>
                <w:color w:val="000000" w:themeColor="text1"/>
              </w:rPr>
              <w:t>ния ОР</w:t>
            </w:r>
          </w:p>
        </w:tc>
      </w:tr>
      <w:tr w:rsidR="003B1322" w:rsidRPr="00213994" w:rsidTr="003477BA">
        <w:trPr>
          <w:trHeight w:val="402"/>
        </w:trPr>
        <w:tc>
          <w:tcPr>
            <w:tcW w:w="851" w:type="dxa"/>
            <w:vMerge w:val="restart"/>
            <w:tcBorders>
              <w:top w:val="single" w:sz="2" w:space="0" w:color="000000"/>
              <w:left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ОР.1</w:t>
            </w:r>
          </w:p>
        </w:tc>
        <w:tc>
          <w:tcPr>
            <w:tcW w:w="2092" w:type="dxa"/>
            <w:vMerge w:val="restart"/>
            <w:tcBorders>
              <w:top w:val="single" w:sz="2" w:space="0" w:color="000000"/>
              <w:left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r w:rsidRPr="00213994">
              <w:t>Демонстрирует владение специальной профессиональной терминологией, отражающей интегральные знания из области математики.</w:t>
            </w:r>
          </w:p>
        </w:tc>
        <w:tc>
          <w:tcPr>
            <w:tcW w:w="1133"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rsidRPr="00213994">
              <w:t>ОР.1</w:t>
            </w:r>
            <w:r>
              <w:t>-3-1</w:t>
            </w:r>
          </w:p>
        </w:tc>
        <w:tc>
          <w:tcPr>
            <w:tcW w:w="3011"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rsidRPr="00213994">
              <w:t>Демонстрирует умение выполнять алгебраич</w:t>
            </w:r>
            <w:r w:rsidRPr="00213994">
              <w:t>е</w:t>
            </w:r>
            <w:r w:rsidRPr="00213994">
              <w:t>ские и неалгебраические операции над векторами.</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B1322" w:rsidRPr="00213994" w:rsidRDefault="00714CC0" w:rsidP="00B53708">
            <w:pPr>
              <w:autoSpaceDE w:val="0"/>
              <w:autoSpaceDN w:val="0"/>
              <w:adjustRightInd w:val="0"/>
              <w:jc w:val="center"/>
            </w:pPr>
            <w:r w:rsidRPr="00120426">
              <w:t>УК.1.1.</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3B1322" w:rsidRPr="003665BF" w:rsidRDefault="003B1322" w:rsidP="003B1322">
            <w:pPr>
              <w:autoSpaceDE w:val="0"/>
              <w:autoSpaceDN w:val="0"/>
              <w:adjustRightInd w:val="0"/>
              <w:rPr>
                <w:color w:val="FF0000"/>
              </w:rPr>
            </w:pPr>
            <w:r w:rsidRPr="00173F9C">
              <w:t>Разн</w:t>
            </w:r>
            <w:r w:rsidRPr="00173F9C">
              <w:t>о</w:t>
            </w:r>
            <w:r w:rsidRPr="00173F9C">
              <w:t>уровневая контрол</w:t>
            </w:r>
            <w:r w:rsidRPr="00173F9C">
              <w:t>ь</w:t>
            </w:r>
            <w:r w:rsidRPr="00173F9C">
              <w:t>ная работа</w:t>
            </w:r>
            <w:r>
              <w:t>, тест</w:t>
            </w:r>
          </w:p>
        </w:tc>
      </w:tr>
      <w:tr w:rsidR="003B1322" w:rsidRPr="00213994" w:rsidTr="003477BA">
        <w:trPr>
          <w:trHeight w:val="401"/>
        </w:trPr>
        <w:tc>
          <w:tcPr>
            <w:tcW w:w="851" w:type="dxa"/>
            <w:vMerge/>
            <w:tcBorders>
              <w:left w:val="single" w:sz="2" w:space="0" w:color="000000"/>
              <w:right w:val="single" w:sz="2" w:space="0" w:color="000000"/>
            </w:tcBorders>
            <w:vAlign w:val="center"/>
          </w:tcPr>
          <w:p w:rsidR="003B1322" w:rsidRPr="00213994" w:rsidRDefault="003B1322" w:rsidP="003B1322">
            <w:pPr>
              <w:autoSpaceDE w:val="0"/>
              <w:autoSpaceDN w:val="0"/>
              <w:adjustRightInd w:val="0"/>
            </w:pPr>
          </w:p>
        </w:tc>
        <w:tc>
          <w:tcPr>
            <w:tcW w:w="2092" w:type="dxa"/>
            <w:vMerge/>
            <w:tcBorders>
              <w:left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p>
        </w:tc>
        <w:tc>
          <w:tcPr>
            <w:tcW w:w="1133"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rsidRPr="00213994">
              <w:t>ОР.1</w:t>
            </w:r>
            <w:r>
              <w:t>-3-2</w:t>
            </w:r>
          </w:p>
        </w:tc>
        <w:tc>
          <w:tcPr>
            <w:tcW w:w="3011"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rsidRPr="00213994">
              <w:t>Демонстрирует умение составлять условия, опр</w:t>
            </w:r>
            <w:r w:rsidRPr="00213994">
              <w:t>е</w:t>
            </w:r>
            <w:r w:rsidRPr="00213994">
              <w:t>деляющие геометрич</w:t>
            </w:r>
            <w:r w:rsidRPr="00213994">
              <w:t>е</w:t>
            </w:r>
            <w:r w:rsidRPr="00213994">
              <w:t>скую фигуру.</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B1322" w:rsidRPr="00213994" w:rsidRDefault="00714CC0" w:rsidP="003B1322">
            <w:pPr>
              <w:autoSpaceDE w:val="0"/>
              <w:autoSpaceDN w:val="0"/>
              <w:adjustRightInd w:val="0"/>
            </w:pPr>
            <w:r>
              <w:t>УК.1.2</w:t>
            </w:r>
            <w:r w:rsidRPr="00120426">
              <w:t>.</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3B1322" w:rsidRPr="003665BF" w:rsidRDefault="003B1322" w:rsidP="003B1322">
            <w:pPr>
              <w:autoSpaceDE w:val="0"/>
              <w:autoSpaceDN w:val="0"/>
              <w:adjustRightInd w:val="0"/>
              <w:rPr>
                <w:color w:val="FF0000"/>
              </w:rPr>
            </w:pPr>
            <w:r w:rsidRPr="00173F9C">
              <w:t>Разн</w:t>
            </w:r>
            <w:r w:rsidRPr="00173F9C">
              <w:t>о</w:t>
            </w:r>
            <w:r w:rsidRPr="00173F9C">
              <w:t>уровневая контрол</w:t>
            </w:r>
            <w:r w:rsidRPr="00173F9C">
              <w:t>ь</w:t>
            </w:r>
            <w:r w:rsidRPr="00173F9C">
              <w:t>ная работа</w:t>
            </w:r>
            <w:r>
              <w:t>, тест</w:t>
            </w:r>
          </w:p>
        </w:tc>
      </w:tr>
      <w:tr w:rsidR="003B1322" w:rsidRPr="00213994" w:rsidTr="003477BA">
        <w:trPr>
          <w:trHeight w:val="401"/>
        </w:trPr>
        <w:tc>
          <w:tcPr>
            <w:tcW w:w="851" w:type="dxa"/>
            <w:vMerge/>
            <w:tcBorders>
              <w:left w:val="single" w:sz="2" w:space="0" w:color="000000"/>
              <w:right w:val="single" w:sz="2" w:space="0" w:color="000000"/>
            </w:tcBorders>
            <w:vAlign w:val="center"/>
          </w:tcPr>
          <w:p w:rsidR="003B1322" w:rsidRPr="00213994" w:rsidRDefault="003B1322" w:rsidP="003B1322">
            <w:pPr>
              <w:autoSpaceDE w:val="0"/>
              <w:autoSpaceDN w:val="0"/>
              <w:adjustRightInd w:val="0"/>
            </w:pPr>
          </w:p>
        </w:tc>
        <w:tc>
          <w:tcPr>
            <w:tcW w:w="2092" w:type="dxa"/>
            <w:vMerge/>
            <w:tcBorders>
              <w:left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p>
        </w:tc>
        <w:tc>
          <w:tcPr>
            <w:tcW w:w="1133"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rsidRPr="00213994">
              <w:t>ОР.1</w:t>
            </w:r>
            <w:r>
              <w:t>-3-3</w:t>
            </w:r>
          </w:p>
        </w:tc>
        <w:tc>
          <w:tcPr>
            <w:tcW w:w="3011"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r w:rsidRPr="00213994">
              <w:t>Показывает владение аналитическими модел</w:t>
            </w:r>
            <w:r w:rsidRPr="00213994">
              <w:t>я</w:t>
            </w:r>
            <w:r w:rsidRPr="00213994">
              <w:t>ми классических преобр</w:t>
            </w:r>
            <w:r w:rsidRPr="00213994">
              <w:t>а</w:t>
            </w:r>
            <w:r w:rsidRPr="00213994">
              <w:t>зований плоскости и пр</w:t>
            </w:r>
            <w:r w:rsidRPr="00213994">
              <w:t>о</w:t>
            </w:r>
            <w:r w:rsidRPr="00213994">
              <w:t>стран</w:t>
            </w:r>
            <w:r>
              <w:t>ства.</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B1322" w:rsidRPr="00213994" w:rsidRDefault="00714CC0" w:rsidP="003B1322">
            <w:pPr>
              <w:autoSpaceDE w:val="0"/>
              <w:autoSpaceDN w:val="0"/>
              <w:adjustRightInd w:val="0"/>
            </w:pPr>
            <w:r>
              <w:t>УК.1.5</w:t>
            </w:r>
            <w:r w:rsidRPr="00120426">
              <w:t>.</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3B1322" w:rsidRPr="003665BF" w:rsidRDefault="003B1322" w:rsidP="003B1322">
            <w:pPr>
              <w:autoSpaceDE w:val="0"/>
              <w:autoSpaceDN w:val="0"/>
              <w:adjustRightInd w:val="0"/>
              <w:rPr>
                <w:color w:val="FF0000"/>
              </w:rPr>
            </w:pPr>
            <w:r w:rsidRPr="00173F9C">
              <w:t>Разн</w:t>
            </w:r>
            <w:r w:rsidRPr="00173F9C">
              <w:t>о</w:t>
            </w:r>
            <w:r w:rsidRPr="00173F9C">
              <w:t>уровневая контрол</w:t>
            </w:r>
            <w:r w:rsidRPr="00173F9C">
              <w:t>ь</w:t>
            </w:r>
            <w:r w:rsidRPr="00173F9C">
              <w:t>ная раб</w:t>
            </w:r>
            <w:r w:rsidRPr="00173F9C">
              <w:t>о</w:t>
            </w:r>
            <w:r w:rsidRPr="00173F9C">
              <w:t>та</w:t>
            </w:r>
            <w:r>
              <w:t>,</w:t>
            </w:r>
            <w:r w:rsidRPr="00D320B5">
              <w:rPr>
                <w:color w:val="000000" w:themeColor="text1"/>
              </w:rPr>
              <w:t>УИРС.</w:t>
            </w:r>
          </w:p>
        </w:tc>
      </w:tr>
      <w:tr w:rsidR="003B1322" w:rsidRPr="00213994" w:rsidTr="003B1322">
        <w:trPr>
          <w:trHeight w:val="324"/>
        </w:trPr>
        <w:tc>
          <w:tcPr>
            <w:tcW w:w="851" w:type="dxa"/>
            <w:vMerge w:val="restart"/>
            <w:tcBorders>
              <w:top w:val="single" w:sz="2" w:space="0" w:color="000000"/>
              <w:left w:val="single" w:sz="2" w:space="0" w:color="000000"/>
              <w:right w:val="single" w:sz="2" w:space="0" w:color="000000"/>
            </w:tcBorders>
            <w:vAlign w:val="center"/>
          </w:tcPr>
          <w:p w:rsidR="003B1322" w:rsidRPr="00213994" w:rsidRDefault="003B1322" w:rsidP="003B1322">
            <w:pPr>
              <w:autoSpaceDE w:val="0"/>
              <w:autoSpaceDN w:val="0"/>
              <w:adjustRightInd w:val="0"/>
            </w:pPr>
            <w:r>
              <w:t>ОР.</w:t>
            </w:r>
            <w:r w:rsidRPr="00213994">
              <w:t>2</w:t>
            </w:r>
          </w:p>
        </w:tc>
        <w:tc>
          <w:tcPr>
            <w:tcW w:w="2092" w:type="dxa"/>
            <w:vMerge w:val="restart"/>
            <w:tcBorders>
              <w:top w:val="single" w:sz="2" w:space="0" w:color="000000"/>
              <w:left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r w:rsidRPr="00213994">
              <w:t xml:space="preserve">Демонстрирует </w:t>
            </w:r>
            <w:r w:rsidRPr="00213994">
              <w:lastRenderedPageBreak/>
              <w:t>навыки применения основных методов исследований в области математики.</w:t>
            </w:r>
          </w:p>
        </w:tc>
        <w:tc>
          <w:tcPr>
            <w:tcW w:w="1133"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lastRenderedPageBreak/>
              <w:t>ОР.</w:t>
            </w:r>
            <w:r w:rsidRPr="00213994">
              <w:t>2</w:t>
            </w:r>
            <w:r>
              <w:t>-3-1</w:t>
            </w:r>
          </w:p>
        </w:tc>
        <w:tc>
          <w:tcPr>
            <w:tcW w:w="3011"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rsidRPr="00213994">
              <w:t xml:space="preserve">Демонстрирует владение </w:t>
            </w:r>
            <w:r w:rsidRPr="00213994">
              <w:lastRenderedPageBreak/>
              <w:t>техникой применения векторной алгебры к р</w:t>
            </w:r>
            <w:r w:rsidRPr="00213994">
              <w:t>е</w:t>
            </w:r>
            <w:r w:rsidRPr="00213994">
              <w:t>шению геометрических задач, в частности, задач школьного курса геоме</w:t>
            </w:r>
            <w:r w:rsidRPr="00213994">
              <w:t>т</w:t>
            </w:r>
            <w:r w:rsidRPr="00213994">
              <w:t>рии.</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B1322" w:rsidRPr="003477BA" w:rsidRDefault="00714CC0" w:rsidP="00B53708">
            <w:pPr>
              <w:autoSpaceDE w:val="0"/>
              <w:autoSpaceDN w:val="0"/>
              <w:adjustRightInd w:val="0"/>
              <w:jc w:val="center"/>
              <w:rPr>
                <w:color w:val="000000" w:themeColor="text1"/>
              </w:rPr>
            </w:pPr>
            <w:r w:rsidRPr="00120426">
              <w:lastRenderedPageBreak/>
              <w:t>УК.1.1.</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3B1322" w:rsidRPr="003665BF" w:rsidRDefault="003B1322" w:rsidP="003B1322">
            <w:pPr>
              <w:autoSpaceDE w:val="0"/>
              <w:autoSpaceDN w:val="0"/>
              <w:adjustRightInd w:val="0"/>
              <w:rPr>
                <w:color w:val="FF0000"/>
              </w:rPr>
            </w:pPr>
            <w:r w:rsidRPr="00173F9C">
              <w:t>Разн</w:t>
            </w:r>
            <w:r w:rsidRPr="00173F9C">
              <w:t>о</w:t>
            </w:r>
            <w:r w:rsidRPr="00173F9C">
              <w:lastRenderedPageBreak/>
              <w:t>уровневая контрол</w:t>
            </w:r>
            <w:r w:rsidRPr="00173F9C">
              <w:t>ь</w:t>
            </w:r>
            <w:r w:rsidRPr="00173F9C">
              <w:t>ная работа</w:t>
            </w:r>
            <w:r>
              <w:t>, тест</w:t>
            </w:r>
          </w:p>
        </w:tc>
      </w:tr>
      <w:tr w:rsidR="003B1322" w:rsidRPr="00213994" w:rsidTr="003B1322">
        <w:trPr>
          <w:trHeight w:val="322"/>
        </w:trPr>
        <w:tc>
          <w:tcPr>
            <w:tcW w:w="851" w:type="dxa"/>
            <w:vMerge/>
            <w:tcBorders>
              <w:left w:val="single" w:sz="2" w:space="0" w:color="000000"/>
              <w:right w:val="single" w:sz="2" w:space="0" w:color="000000"/>
            </w:tcBorders>
            <w:vAlign w:val="center"/>
          </w:tcPr>
          <w:p w:rsidR="003B1322" w:rsidRPr="00213994" w:rsidRDefault="003B1322" w:rsidP="003B1322">
            <w:pPr>
              <w:autoSpaceDE w:val="0"/>
              <w:autoSpaceDN w:val="0"/>
              <w:adjustRightInd w:val="0"/>
            </w:pPr>
          </w:p>
        </w:tc>
        <w:tc>
          <w:tcPr>
            <w:tcW w:w="2092" w:type="dxa"/>
            <w:vMerge/>
            <w:tcBorders>
              <w:left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p>
        </w:tc>
        <w:tc>
          <w:tcPr>
            <w:tcW w:w="1133"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t>ОР.</w:t>
            </w:r>
            <w:r w:rsidRPr="00213994">
              <w:t>2</w:t>
            </w:r>
            <w:r>
              <w:t>-3-2</w:t>
            </w:r>
          </w:p>
        </w:tc>
        <w:tc>
          <w:tcPr>
            <w:tcW w:w="3011"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rsidRPr="00213994">
              <w:t>Демонстрирует владение теорией и практикой применения метода коо</w:t>
            </w:r>
            <w:r w:rsidRPr="00213994">
              <w:t>р</w:t>
            </w:r>
            <w:r w:rsidRPr="00213994">
              <w:t>динат на плоскости и в пространстве при реш</w:t>
            </w:r>
            <w:r w:rsidRPr="00213994">
              <w:t>е</w:t>
            </w:r>
            <w:r w:rsidRPr="00213994">
              <w:t>нии задач геометрии л</w:t>
            </w:r>
            <w:r w:rsidRPr="00213994">
              <w:t>и</w:t>
            </w:r>
            <w:r w:rsidRPr="00213994">
              <w:t>нейных образов и образов второго порядка, в том числе и задач школьного курса геометрии.</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B1322" w:rsidRPr="003477BA" w:rsidRDefault="00714CC0" w:rsidP="00B53708">
            <w:pPr>
              <w:autoSpaceDE w:val="0"/>
              <w:autoSpaceDN w:val="0"/>
              <w:adjustRightInd w:val="0"/>
              <w:jc w:val="center"/>
              <w:rPr>
                <w:color w:val="000000" w:themeColor="text1"/>
              </w:rPr>
            </w:pPr>
            <w:r>
              <w:t>УК.1.2</w:t>
            </w:r>
            <w:r w:rsidRPr="00120426">
              <w:t>.</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3B1322" w:rsidRPr="003665BF" w:rsidRDefault="003B1322" w:rsidP="003B1322">
            <w:pPr>
              <w:autoSpaceDE w:val="0"/>
              <w:autoSpaceDN w:val="0"/>
              <w:adjustRightInd w:val="0"/>
              <w:rPr>
                <w:color w:val="FF0000"/>
              </w:rPr>
            </w:pPr>
            <w:r w:rsidRPr="00173F9C">
              <w:t>Разн</w:t>
            </w:r>
            <w:r w:rsidRPr="00173F9C">
              <w:t>о</w:t>
            </w:r>
            <w:r w:rsidRPr="00173F9C">
              <w:t>уровневая контрол</w:t>
            </w:r>
            <w:r w:rsidRPr="00173F9C">
              <w:t>ь</w:t>
            </w:r>
            <w:r w:rsidRPr="00173F9C">
              <w:t>ная работа</w:t>
            </w:r>
            <w:r>
              <w:t>, тест</w:t>
            </w:r>
          </w:p>
        </w:tc>
      </w:tr>
      <w:tr w:rsidR="003B1322" w:rsidRPr="00213994" w:rsidTr="003B1322">
        <w:trPr>
          <w:trHeight w:val="322"/>
        </w:trPr>
        <w:tc>
          <w:tcPr>
            <w:tcW w:w="851" w:type="dxa"/>
            <w:vMerge/>
            <w:tcBorders>
              <w:left w:val="single" w:sz="2" w:space="0" w:color="000000"/>
              <w:right w:val="single" w:sz="2" w:space="0" w:color="000000"/>
            </w:tcBorders>
            <w:vAlign w:val="center"/>
          </w:tcPr>
          <w:p w:rsidR="003B1322" w:rsidRPr="00213994" w:rsidRDefault="003B1322" w:rsidP="003B1322">
            <w:pPr>
              <w:autoSpaceDE w:val="0"/>
              <w:autoSpaceDN w:val="0"/>
              <w:adjustRightInd w:val="0"/>
            </w:pPr>
          </w:p>
        </w:tc>
        <w:tc>
          <w:tcPr>
            <w:tcW w:w="2092" w:type="dxa"/>
            <w:vMerge/>
            <w:tcBorders>
              <w:left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p>
        </w:tc>
        <w:tc>
          <w:tcPr>
            <w:tcW w:w="1133"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t>ОР.</w:t>
            </w:r>
            <w:r w:rsidRPr="00213994">
              <w:t>2</w:t>
            </w:r>
            <w:r>
              <w:t>-3-3</w:t>
            </w:r>
          </w:p>
        </w:tc>
        <w:tc>
          <w:tcPr>
            <w:tcW w:w="3011"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r w:rsidRPr="00213994">
              <w:t>Демонстрирует умение  использования аналит</w:t>
            </w:r>
            <w:r w:rsidRPr="00213994">
              <w:t>и</w:t>
            </w:r>
            <w:r w:rsidRPr="00213994">
              <w:t>ческих моделей классич</w:t>
            </w:r>
            <w:r w:rsidRPr="00213994">
              <w:t>е</w:t>
            </w:r>
            <w:r w:rsidRPr="00213994">
              <w:t>ских преобразований плоскости и пространств при решении геометрич</w:t>
            </w:r>
            <w:r w:rsidRPr="00213994">
              <w:t>е</w:t>
            </w:r>
            <w:r w:rsidRPr="00213994">
              <w:t>ских задач, в том числе  задач школьного курса гео</w:t>
            </w:r>
            <w:r>
              <w:t>метрии.</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B1322" w:rsidRPr="003477BA" w:rsidRDefault="00714CC0" w:rsidP="00B53708">
            <w:pPr>
              <w:autoSpaceDE w:val="0"/>
              <w:autoSpaceDN w:val="0"/>
              <w:adjustRightInd w:val="0"/>
              <w:jc w:val="center"/>
              <w:rPr>
                <w:color w:val="000000" w:themeColor="text1"/>
              </w:rPr>
            </w:pPr>
            <w:r>
              <w:t>УК.1.5</w:t>
            </w:r>
            <w:r w:rsidRPr="00120426">
              <w:t>.</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3B1322" w:rsidRPr="003665BF" w:rsidRDefault="003B1322" w:rsidP="003B1322">
            <w:pPr>
              <w:autoSpaceDE w:val="0"/>
              <w:autoSpaceDN w:val="0"/>
              <w:adjustRightInd w:val="0"/>
              <w:rPr>
                <w:color w:val="FF0000"/>
              </w:rPr>
            </w:pPr>
            <w:r w:rsidRPr="00173F9C">
              <w:t>Разн</w:t>
            </w:r>
            <w:r w:rsidRPr="00173F9C">
              <w:t>о</w:t>
            </w:r>
            <w:r w:rsidRPr="00173F9C">
              <w:t>уровневая контрол</w:t>
            </w:r>
            <w:r w:rsidRPr="00173F9C">
              <w:t>ь</w:t>
            </w:r>
            <w:r w:rsidRPr="00173F9C">
              <w:t>ная раб</w:t>
            </w:r>
            <w:r w:rsidRPr="00173F9C">
              <w:t>о</w:t>
            </w:r>
            <w:r w:rsidRPr="00173F9C">
              <w:t>та</w:t>
            </w:r>
            <w:r>
              <w:t>,</w:t>
            </w:r>
            <w:r w:rsidRPr="00D320B5">
              <w:rPr>
                <w:color w:val="000000" w:themeColor="text1"/>
              </w:rPr>
              <w:t>УИРС.</w:t>
            </w:r>
          </w:p>
        </w:tc>
      </w:tr>
      <w:tr w:rsidR="003B1322" w:rsidRPr="00213994" w:rsidTr="003B1322">
        <w:trPr>
          <w:trHeight w:val="322"/>
        </w:trPr>
        <w:tc>
          <w:tcPr>
            <w:tcW w:w="851" w:type="dxa"/>
            <w:vMerge/>
            <w:tcBorders>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p>
        </w:tc>
        <w:tc>
          <w:tcPr>
            <w:tcW w:w="2092" w:type="dxa"/>
            <w:vMerge/>
            <w:tcBorders>
              <w:left w:val="single" w:sz="2" w:space="0" w:color="000000"/>
              <w:bottom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p>
        </w:tc>
        <w:tc>
          <w:tcPr>
            <w:tcW w:w="1133"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t>ОР.</w:t>
            </w:r>
            <w:r w:rsidRPr="00213994">
              <w:t>2</w:t>
            </w:r>
            <w:r>
              <w:t>-3-4</w:t>
            </w:r>
          </w:p>
        </w:tc>
        <w:tc>
          <w:tcPr>
            <w:tcW w:w="3011"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rsidRPr="00213994">
              <w:t>Демонстрирует владение теорией и практикой м</w:t>
            </w:r>
            <w:r w:rsidRPr="00213994">
              <w:t>е</w:t>
            </w:r>
            <w:r w:rsidRPr="00213994">
              <w:t>тодов изображений в п</w:t>
            </w:r>
            <w:r w:rsidRPr="00213994">
              <w:t>а</w:t>
            </w:r>
            <w:r w:rsidRPr="00213994">
              <w:t>раллельной проекции плоских и пространс</w:t>
            </w:r>
            <w:r w:rsidRPr="00213994">
              <w:t>т</w:t>
            </w:r>
            <w:r w:rsidRPr="00213994">
              <w:t>венных фигур  (в том числе их применением к  изображению фигур школьного курса геоме</w:t>
            </w:r>
            <w:r w:rsidRPr="00213994">
              <w:t>т</w:t>
            </w:r>
            <w:r w:rsidRPr="00213994">
              <w:t>рии).</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B1322" w:rsidRPr="00B53708" w:rsidRDefault="00714CC0" w:rsidP="00B53708">
            <w:pPr>
              <w:autoSpaceDE w:val="0"/>
              <w:autoSpaceDN w:val="0"/>
              <w:adjustRightInd w:val="0"/>
              <w:jc w:val="center"/>
              <w:rPr>
                <w:color w:val="FF0000"/>
              </w:rPr>
            </w:pPr>
            <w:r>
              <w:t>УК.1.5</w:t>
            </w:r>
            <w:r w:rsidRPr="00120426">
              <w:t>.</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3B1322" w:rsidRPr="00D320B5" w:rsidRDefault="003B1322" w:rsidP="003B1322">
            <w:pPr>
              <w:autoSpaceDE w:val="0"/>
              <w:autoSpaceDN w:val="0"/>
              <w:adjustRightInd w:val="0"/>
              <w:rPr>
                <w:color w:val="000000" w:themeColor="text1"/>
              </w:rPr>
            </w:pPr>
            <w:r w:rsidRPr="00D320B5">
              <w:rPr>
                <w:color w:val="000000" w:themeColor="text1"/>
              </w:rPr>
              <w:t>Контекс</w:t>
            </w:r>
            <w:r w:rsidRPr="00D320B5">
              <w:rPr>
                <w:color w:val="000000" w:themeColor="text1"/>
              </w:rPr>
              <w:t>т</w:t>
            </w:r>
            <w:r w:rsidRPr="00D320B5">
              <w:rPr>
                <w:color w:val="000000" w:themeColor="text1"/>
              </w:rPr>
              <w:t>ная задача</w:t>
            </w:r>
          </w:p>
        </w:tc>
      </w:tr>
    </w:tbl>
    <w:p w:rsidR="003B1322" w:rsidRPr="00213994" w:rsidRDefault="003B1322" w:rsidP="003B1322">
      <w:pPr>
        <w:autoSpaceDE w:val="0"/>
        <w:autoSpaceDN w:val="0"/>
        <w:adjustRightInd w:val="0"/>
        <w:jc w:val="both"/>
        <w:rPr>
          <w:b/>
          <w:bCs/>
        </w:rPr>
      </w:pPr>
    </w:p>
    <w:p w:rsidR="003B1322" w:rsidRPr="00213994" w:rsidRDefault="003B1322" w:rsidP="003D694F">
      <w:pPr>
        <w:autoSpaceDE w:val="0"/>
        <w:autoSpaceDN w:val="0"/>
        <w:adjustRightInd w:val="0"/>
        <w:spacing w:line="276" w:lineRule="auto"/>
        <w:ind w:firstLine="709"/>
        <w:jc w:val="both"/>
        <w:rPr>
          <w:b/>
          <w:bCs/>
        </w:rPr>
      </w:pPr>
      <w:r w:rsidRPr="00213994">
        <w:rPr>
          <w:b/>
          <w:bCs/>
        </w:rPr>
        <w:t>5. Содержание дисциплины</w:t>
      </w:r>
    </w:p>
    <w:p w:rsidR="003477BA" w:rsidRDefault="003477BA" w:rsidP="003D694F">
      <w:pPr>
        <w:autoSpaceDE w:val="0"/>
        <w:autoSpaceDN w:val="0"/>
        <w:adjustRightInd w:val="0"/>
        <w:spacing w:line="276" w:lineRule="auto"/>
        <w:ind w:firstLine="709"/>
        <w:jc w:val="both"/>
        <w:rPr>
          <w:bCs/>
          <w:i/>
        </w:rPr>
      </w:pPr>
    </w:p>
    <w:p w:rsidR="003B1322" w:rsidRPr="00213994" w:rsidRDefault="003B1322" w:rsidP="003D694F">
      <w:pPr>
        <w:autoSpaceDE w:val="0"/>
        <w:autoSpaceDN w:val="0"/>
        <w:adjustRightInd w:val="0"/>
        <w:spacing w:line="276" w:lineRule="auto"/>
        <w:ind w:firstLine="709"/>
        <w:jc w:val="both"/>
        <w:rPr>
          <w:bCs/>
          <w:i/>
        </w:rPr>
      </w:pPr>
      <w:r w:rsidRPr="00213994">
        <w:rPr>
          <w:bCs/>
          <w:i/>
        </w:rPr>
        <w:t>5.1. Тематический план</w:t>
      </w:r>
    </w:p>
    <w:tbl>
      <w:tblPr>
        <w:tblW w:w="5000" w:type="pct"/>
        <w:tblLayout w:type="fixed"/>
        <w:tblLook w:val="0000"/>
      </w:tblPr>
      <w:tblGrid>
        <w:gridCol w:w="524"/>
        <w:gridCol w:w="6"/>
        <w:gridCol w:w="3970"/>
        <w:gridCol w:w="830"/>
        <w:gridCol w:w="829"/>
        <w:gridCol w:w="1377"/>
        <w:gridCol w:w="1202"/>
        <w:gridCol w:w="832"/>
      </w:tblGrid>
      <w:tr w:rsidR="003B1322" w:rsidRPr="00213994" w:rsidTr="003B1322">
        <w:trPr>
          <w:trHeight w:val="203"/>
        </w:trPr>
        <w:tc>
          <w:tcPr>
            <w:tcW w:w="540" w:type="dxa"/>
            <w:gridSpan w:val="2"/>
            <w:vMerge w:val="restart"/>
            <w:tcBorders>
              <w:top w:val="single" w:sz="2" w:space="0" w:color="000000"/>
              <w:left w:val="single" w:sz="2" w:space="0" w:color="000000"/>
              <w:right w:val="single" w:sz="2" w:space="0" w:color="000000"/>
            </w:tcBorders>
          </w:tcPr>
          <w:p w:rsidR="003B1322" w:rsidRPr="00213994" w:rsidRDefault="003B1322" w:rsidP="003D694F">
            <w:pPr>
              <w:autoSpaceDE w:val="0"/>
              <w:autoSpaceDN w:val="0"/>
              <w:adjustRightInd w:val="0"/>
              <w:jc w:val="center"/>
            </w:pPr>
            <w:r w:rsidRPr="00213994">
              <w:t>№ п/п</w:t>
            </w:r>
          </w:p>
        </w:tc>
        <w:tc>
          <w:tcPr>
            <w:tcW w:w="4104" w:type="dxa"/>
            <w:vMerge w:val="restart"/>
            <w:tcBorders>
              <w:top w:val="single" w:sz="2" w:space="0" w:color="000000"/>
              <w:left w:val="single" w:sz="2" w:space="0" w:color="000000"/>
              <w:right w:val="single" w:sz="2" w:space="0" w:color="000000"/>
            </w:tcBorders>
          </w:tcPr>
          <w:p w:rsidR="003B1322" w:rsidRPr="00213994" w:rsidRDefault="003B1322" w:rsidP="003D694F">
            <w:pPr>
              <w:autoSpaceDE w:val="0"/>
              <w:autoSpaceDN w:val="0"/>
              <w:adjustRightInd w:val="0"/>
              <w:jc w:val="center"/>
            </w:pPr>
            <w:r w:rsidRPr="00213994">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B1322" w:rsidRPr="00213994" w:rsidRDefault="003B1322" w:rsidP="003D694F">
            <w:pPr>
              <w:autoSpaceDE w:val="0"/>
              <w:autoSpaceDN w:val="0"/>
              <w:adjustRightInd w:val="0"/>
              <w:jc w:val="center"/>
            </w:pPr>
            <w:r w:rsidRPr="00213994">
              <w:t>Контактная работа</w:t>
            </w:r>
          </w:p>
        </w:tc>
        <w:tc>
          <w:tcPr>
            <w:tcW w:w="1237" w:type="dxa"/>
            <w:vMerge w:val="restart"/>
            <w:tcBorders>
              <w:top w:val="single" w:sz="2" w:space="0" w:color="000000"/>
              <w:left w:val="single" w:sz="2" w:space="0" w:color="000000"/>
              <w:right w:val="single" w:sz="2" w:space="0" w:color="000000"/>
            </w:tcBorders>
          </w:tcPr>
          <w:p w:rsidR="003B1322" w:rsidRPr="00213994" w:rsidRDefault="003B1322" w:rsidP="003D694F">
            <w:pPr>
              <w:autoSpaceDE w:val="0"/>
              <w:autoSpaceDN w:val="0"/>
              <w:adjustRightInd w:val="0"/>
              <w:jc w:val="center"/>
            </w:pPr>
            <w:r w:rsidRPr="00213994">
              <w:t>Сам</w:t>
            </w:r>
            <w:r w:rsidRPr="00213994">
              <w:t>о</w:t>
            </w:r>
            <w:r w:rsidRPr="00213994">
              <w:t>сто</w:t>
            </w:r>
            <w:r w:rsidRPr="00213994">
              <w:t>я</w:t>
            </w:r>
            <w:r w:rsidRPr="00213994">
              <w:t>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3B1322" w:rsidRPr="00213994" w:rsidRDefault="003B1322" w:rsidP="003D694F">
            <w:pPr>
              <w:autoSpaceDE w:val="0"/>
              <w:autoSpaceDN w:val="0"/>
              <w:adjustRightInd w:val="0"/>
              <w:jc w:val="center"/>
            </w:pPr>
            <w:r w:rsidRPr="00213994">
              <w:t>Всего часов по ди</w:t>
            </w:r>
            <w:r w:rsidRPr="00213994">
              <w:t>с</w:t>
            </w:r>
            <w:r w:rsidRPr="00213994">
              <w:t>ци</w:t>
            </w:r>
            <w:r w:rsidRPr="00213994">
              <w:t>п</w:t>
            </w:r>
            <w:r w:rsidRPr="00213994">
              <w:t>лине</w:t>
            </w:r>
          </w:p>
        </w:tc>
      </w:tr>
      <w:tr w:rsidR="003B1322" w:rsidRPr="00213994" w:rsidTr="003B1322">
        <w:trPr>
          <w:trHeight w:val="533"/>
        </w:trPr>
        <w:tc>
          <w:tcPr>
            <w:tcW w:w="540" w:type="dxa"/>
            <w:gridSpan w:val="2"/>
            <w:vMerge/>
            <w:tcBorders>
              <w:left w:val="single" w:sz="2" w:space="0" w:color="000000"/>
              <w:right w:val="single" w:sz="2" w:space="0" w:color="000000"/>
            </w:tcBorders>
          </w:tcPr>
          <w:p w:rsidR="003B1322" w:rsidRPr="00213994" w:rsidRDefault="003B1322" w:rsidP="003D694F">
            <w:pPr>
              <w:autoSpaceDE w:val="0"/>
              <w:autoSpaceDN w:val="0"/>
              <w:adjustRightInd w:val="0"/>
              <w:jc w:val="center"/>
            </w:pPr>
          </w:p>
        </w:tc>
        <w:tc>
          <w:tcPr>
            <w:tcW w:w="4104" w:type="dxa"/>
            <w:vMerge/>
            <w:tcBorders>
              <w:left w:val="single" w:sz="2" w:space="0" w:color="000000"/>
              <w:right w:val="single" w:sz="2" w:space="0" w:color="000000"/>
            </w:tcBorders>
          </w:tcPr>
          <w:p w:rsidR="003B1322" w:rsidRPr="00213994" w:rsidRDefault="003B1322" w:rsidP="003D694F">
            <w:pPr>
              <w:autoSpaceDE w:val="0"/>
              <w:autoSpaceDN w:val="0"/>
              <w:adjustRightInd w:val="0"/>
              <w:jc w:val="center"/>
            </w:pPr>
          </w:p>
        </w:tc>
        <w:tc>
          <w:tcPr>
            <w:tcW w:w="1701" w:type="dxa"/>
            <w:gridSpan w:val="2"/>
            <w:tcBorders>
              <w:top w:val="single" w:sz="2" w:space="0" w:color="000000"/>
              <w:left w:val="single" w:sz="2" w:space="0" w:color="000000"/>
              <w:bottom w:val="single" w:sz="2" w:space="0" w:color="000000"/>
              <w:right w:val="single" w:sz="2" w:space="0" w:color="000000"/>
            </w:tcBorders>
          </w:tcPr>
          <w:p w:rsidR="003B1322" w:rsidRPr="00213994" w:rsidRDefault="003B1322" w:rsidP="003D694F">
            <w:pPr>
              <w:autoSpaceDE w:val="0"/>
              <w:autoSpaceDN w:val="0"/>
              <w:adjustRightInd w:val="0"/>
              <w:jc w:val="center"/>
            </w:pPr>
            <w:r w:rsidRPr="00213994">
              <w:t>Аудиторная</w:t>
            </w:r>
          </w:p>
          <w:p w:rsidR="003B1322" w:rsidRPr="00213994" w:rsidRDefault="003B1322" w:rsidP="003D694F">
            <w:pPr>
              <w:autoSpaceDE w:val="0"/>
              <w:autoSpaceDN w:val="0"/>
              <w:adjustRightInd w:val="0"/>
              <w:jc w:val="center"/>
            </w:pPr>
            <w:r w:rsidRPr="00213994">
              <w:t>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D694F">
            <w:pPr>
              <w:tabs>
                <w:tab w:val="left" w:pos="814"/>
              </w:tabs>
              <w:jc w:val="center"/>
            </w:pPr>
            <w:r w:rsidRPr="00213994">
              <w:t>Контак</w:t>
            </w:r>
            <w:r w:rsidRPr="00213994">
              <w:t>т</w:t>
            </w:r>
            <w:r w:rsidRPr="00213994">
              <w:t xml:space="preserve">ная СР (в т.ч. </w:t>
            </w:r>
          </w:p>
          <w:p w:rsidR="003B1322" w:rsidRPr="00213994" w:rsidRDefault="003B1322" w:rsidP="003D694F">
            <w:pPr>
              <w:autoSpaceDE w:val="0"/>
              <w:autoSpaceDN w:val="0"/>
              <w:adjustRightInd w:val="0"/>
              <w:jc w:val="center"/>
            </w:pPr>
            <w:r w:rsidRPr="00213994">
              <w:t>в ЭИОС)</w:t>
            </w:r>
          </w:p>
        </w:tc>
        <w:tc>
          <w:tcPr>
            <w:tcW w:w="1237" w:type="dxa"/>
            <w:vMerge/>
            <w:tcBorders>
              <w:left w:val="single" w:sz="2" w:space="0" w:color="000000"/>
              <w:right w:val="single" w:sz="2" w:space="0" w:color="000000"/>
            </w:tcBorders>
          </w:tcPr>
          <w:p w:rsidR="003B1322" w:rsidRPr="00213994" w:rsidRDefault="003B1322" w:rsidP="003D694F">
            <w:pPr>
              <w:autoSpaceDE w:val="0"/>
              <w:autoSpaceDN w:val="0"/>
              <w:adjustRightInd w:val="0"/>
              <w:jc w:val="center"/>
            </w:pPr>
          </w:p>
        </w:tc>
        <w:tc>
          <w:tcPr>
            <w:tcW w:w="853" w:type="dxa"/>
            <w:vMerge/>
            <w:tcBorders>
              <w:left w:val="single" w:sz="2" w:space="0" w:color="000000"/>
              <w:right w:val="single" w:sz="2" w:space="0" w:color="000000"/>
            </w:tcBorders>
            <w:shd w:val="clear" w:color="000000" w:fill="FFFFFF"/>
          </w:tcPr>
          <w:p w:rsidR="003B1322" w:rsidRPr="00213994" w:rsidRDefault="003B1322" w:rsidP="003D694F">
            <w:pPr>
              <w:autoSpaceDE w:val="0"/>
              <w:autoSpaceDN w:val="0"/>
              <w:adjustRightInd w:val="0"/>
              <w:jc w:val="center"/>
            </w:pPr>
          </w:p>
        </w:tc>
      </w:tr>
      <w:tr w:rsidR="003B1322" w:rsidRPr="00213994" w:rsidTr="003B1322">
        <w:trPr>
          <w:trHeight w:val="1"/>
        </w:trPr>
        <w:tc>
          <w:tcPr>
            <w:tcW w:w="540" w:type="dxa"/>
            <w:gridSpan w:val="2"/>
            <w:vMerge/>
            <w:tcBorders>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pPr>
          </w:p>
        </w:tc>
        <w:tc>
          <w:tcPr>
            <w:tcW w:w="4104" w:type="dxa"/>
            <w:vMerge/>
            <w:tcBorders>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pPr>
          </w:p>
        </w:tc>
        <w:tc>
          <w:tcPr>
            <w:tcW w:w="851" w:type="dxa"/>
            <w:tcBorders>
              <w:top w:val="single" w:sz="2" w:space="0" w:color="000000"/>
              <w:left w:val="single" w:sz="2" w:space="0" w:color="000000"/>
              <w:bottom w:val="single" w:sz="2" w:space="0" w:color="000000"/>
              <w:right w:val="single" w:sz="2" w:space="0" w:color="000000"/>
            </w:tcBorders>
          </w:tcPr>
          <w:p w:rsidR="003B1322" w:rsidRPr="00213994" w:rsidRDefault="003B1322" w:rsidP="003D694F">
            <w:pPr>
              <w:autoSpaceDE w:val="0"/>
              <w:autoSpaceDN w:val="0"/>
              <w:adjustRightInd w:val="0"/>
              <w:jc w:val="center"/>
            </w:pPr>
            <w:r w:rsidRPr="00213994">
              <w:t>Ле</w:t>
            </w:r>
            <w:r w:rsidRPr="00213994">
              <w:t>к</w:t>
            </w:r>
            <w:r w:rsidRPr="00213994">
              <w:t>ции</w:t>
            </w:r>
          </w:p>
        </w:tc>
        <w:tc>
          <w:tcPr>
            <w:tcW w:w="850" w:type="dxa"/>
            <w:tcBorders>
              <w:top w:val="single" w:sz="2" w:space="0" w:color="000000"/>
              <w:left w:val="single" w:sz="2" w:space="0" w:color="000000"/>
              <w:bottom w:val="single" w:sz="2" w:space="0" w:color="000000"/>
              <w:right w:val="single" w:sz="2" w:space="0" w:color="000000"/>
            </w:tcBorders>
          </w:tcPr>
          <w:p w:rsidR="003B1322" w:rsidRPr="00213994" w:rsidRDefault="003B1322" w:rsidP="003D694F">
            <w:pPr>
              <w:autoSpaceDE w:val="0"/>
              <w:autoSpaceDN w:val="0"/>
              <w:adjustRightInd w:val="0"/>
              <w:jc w:val="center"/>
            </w:pPr>
            <w:r w:rsidRPr="00213994">
              <w:t>С</w:t>
            </w:r>
            <w:r w:rsidRPr="00213994">
              <w:t>е</w:t>
            </w:r>
            <w:r w:rsidRPr="00213994">
              <w:t>м</w:t>
            </w:r>
            <w:r w:rsidRPr="00213994">
              <w:t>и</w:t>
            </w:r>
            <w:r w:rsidRPr="00213994">
              <w:t>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D694F">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B1322" w:rsidRPr="00213994" w:rsidRDefault="003B1322" w:rsidP="003D694F">
            <w:pPr>
              <w:autoSpaceDE w:val="0"/>
              <w:autoSpaceDN w:val="0"/>
              <w:adjustRightInd w:val="0"/>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B1322" w:rsidRPr="00213994" w:rsidRDefault="003B1322" w:rsidP="003D694F">
            <w:pPr>
              <w:autoSpaceDE w:val="0"/>
              <w:autoSpaceDN w:val="0"/>
              <w:adjustRightInd w:val="0"/>
            </w:pPr>
          </w:p>
        </w:tc>
      </w:tr>
      <w:tr w:rsidR="003B1322" w:rsidRPr="00213994" w:rsidTr="003B1322">
        <w:trPr>
          <w:trHeight w:val="1"/>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3B1322" w:rsidRPr="00213994" w:rsidRDefault="003B047D" w:rsidP="003B047D">
            <w:pPr>
              <w:autoSpaceDE w:val="0"/>
              <w:autoSpaceDN w:val="0"/>
              <w:adjustRightInd w:val="0"/>
              <w:jc w:val="center"/>
              <w:rPr>
                <w:bCs/>
              </w:rPr>
            </w:pPr>
            <w:r>
              <w:rPr>
                <w:bCs/>
              </w:rPr>
              <w:t>1</w:t>
            </w:r>
            <w:r w:rsidR="003B1322" w:rsidRPr="00213994">
              <w:rPr>
                <w:bCs/>
              </w:rPr>
              <w:t xml:space="preserve"> </w:t>
            </w:r>
            <w:r>
              <w:rPr>
                <w:bCs/>
              </w:rPr>
              <w:t>курс</w:t>
            </w:r>
          </w:p>
        </w:tc>
      </w:tr>
      <w:tr w:rsidR="003B1322" w:rsidRPr="00213994" w:rsidTr="003B1322">
        <w:trPr>
          <w:trHeight w:val="1"/>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3B1322" w:rsidRPr="003D694F" w:rsidRDefault="003B1322" w:rsidP="003D694F">
            <w:pPr>
              <w:autoSpaceDE w:val="0"/>
              <w:autoSpaceDN w:val="0"/>
              <w:adjustRightInd w:val="0"/>
              <w:rPr>
                <w:b/>
              </w:rPr>
            </w:pPr>
            <w:r w:rsidRPr="003D694F">
              <w:rPr>
                <w:b/>
              </w:rPr>
              <w:t xml:space="preserve">Раздел 1. Векторы и  операции над ними. Метод координат на плоскости </w:t>
            </w:r>
          </w:p>
        </w:tc>
      </w:tr>
      <w:tr w:rsidR="003B1322" w:rsidRPr="00213994" w:rsidTr="003B1322">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pPr>
            <w:r w:rsidRPr="00213994">
              <w:t>1.1</w:t>
            </w:r>
          </w:p>
        </w:tc>
        <w:tc>
          <w:tcPr>
            <w:tcW w:w="4104" w:type="dxa"/>
            <w:tcBorders>
              <w:top w:val="single" w:sz="2" w:space="0" w:color="000000"/>
              <w:left w:val="single" w:sz="2" w:space="0" w:color="000000"/>
              <w:bottom w:val="single" w:sz="2" w:space="0" w:color="000000"/>
              <w:right w:val="single" w:sz="2" w:space="0" w:color="000000"/>
            </w:tcBorders>
          </w:tcPr>
          <w:p w:rsidR="003B1322" w:rsidRPr="00213994" w:rsidRDefault="003B1322" w:rsidP="003D694F">
            <w:r w:rsidRPr="00213994">
              <w:t>Понятие вектора. Операции над векторами и их свойства.</w:t>
            </w:r>
          </w:p>
        </w:tc>
        <w:tc>
          <w:tcPr>
            <w:tcW w:w="851"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047D" w:rsidP="003D694F">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047D" w:rsidP="003D694F">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047D" w:rsidP="003D694F">
            <w:pPr>
              <w:autoSpaceDE w:val="0"/>
              <w:autoSpaceDN w:val="0"/>
              <w:adjustRightInd w:val="0"/>
              <w:jc w:val="center"/>
            </w:pPr>
            <w:r>
              <w:t>27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30</w:t>
            </w:r>
          </w:p>
        </w:tc>
      </w:tr>
      <w:tr w:rsidR="003B1322" w:rsidRPr="00213994" w:rsidTr="003B1322">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pPr>
            <w:r w:rsidRPr="00213994">
              <w:t>1.2</w:t>
            </w:r>
          </w:p>
        </w:tc>
        <w:tc>
          <w:tcPr>
            <w:tcW w:w="4104" w:type="dxa"/>
            <w:tcBorders>
              <w:top w:val="single" w:sz="2" w:space="0" w:color="000000"/>
              <w:left w:val="single" w:sz="2" w:space="0" w:color="000000"/>
              <w:bottom w:val="single" w:sz="2" w:space="0" w:color="000000"/>
              <w:right w:val="single" w:sz="2" w:space="0" w:color="000000"/>
            </w:tcBorders>
          </w:tcPr>
          <w:p w:rsidR="003B1322" w:rsidRPr="00213994" w:rsidRDefault="003B1322" w:rsidP="003D694F">
            <w:r w:rsidRPr="00213994">
              <w:t xml:space="preserve"> Векторное пространство геометр</w:t>
            </w:r>
            <w:r w:rsidRPr="00213994">
              <w:t>и</w:t>
            </w:r>
            <w:r w:rsidRPr="00213994">
              <w:t xml:space="preserve">ческих векторов. Геометрический </w:t>
            </w:r>
            <w:r w:rsidRPr="00213994">
              <w:lastRenderedPageBreak/>
              <w:t>смысл линейной зависим</w:t>
            </w:r>
            <w:r w:rsidRPr="00213994">
              <w:t>о</w:t>
            </w:r>
            <w:r w:rsidRPr="00213994">
              <w:t>сти.Использование векторной а</w:t>
            </w:r>
            <w:r w:rsidRPr="00213994">
              <w:t>л</w:t>
            </w:r>
            <w:r w:rsidRPr="00213994">
              <w:t>гебры при решении задач школьн</w:t>
            </w:r>
            <w:r w:rsidRPr="00213994">
              <w:t>о</w:t>
            </w:r>
            <w:r w:rsidRPr="00213994">
              <w:t>го курса геометрии.</w:t>
            </w:r>
          </w:p>
        </w:tc>
        <w:tc>
          <w:tcPr>
            <w:tcW w:w="851"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pPr>
          </w:p>
          <w:p w:rsidR="003B1322" w:rsidRPr="00213994" w:rsidRDefault="003B047D" w:rsidP="003D694F">
            <w:pPr>
              <w:autoSpaceDE w:val="0"/>
              <w:autoSpaceDN w:val="0"/>
              <w:adjustRightInd w:val="0"/>
              <w:jc w:val="center"/>
            </w:pPr>
            <w:r>
              <w:t>1</w:t>
            </w:r>
          </w:p>
          <w:p w:rsidR="003B1322" w:rsidRPr="00213994" w:rsidRDefault="003B1322" w:rsidP="003D694F">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047D" w:rsidP="003D694F">
            <w:pPr>
              <w:autoSpaceDE w:val="0"/>
              <w:autoSpaceDN w:val="0"/>
              <w:adjustRightInd w:val="0"/>
              <w:jc w:val="center"/>
            </w:pPr>
            <w:r>
              <w:lastRenderedPageBreak/>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047D" w:rsidP="003D694F">
            <w:pPr>
              <w:autoSpaceDE w:val="0"/>
              <w:autoSpaceDN w:val="0"/>
              <w:adjustRightInd w:val="0"/>
              <w:jc w:val="center"/>
            </w:pPr>
            <w:r>
              <w:t>28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31</w:t>
            </w:r>
          </w:p>
        </w:tc>
      </w:tr>
      <w:tr w:rsidR="003B1322" w:rsidRPr="00213994" w:rsidTr="003B1322">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pPr>
            <w:r w:rsidRPr="00213994">
              <w:lastRenderedPageBreak/>
              <w:t>1.3</w:t>
            </w:r>
          </w:p>
        </w:tc>
        <w:tc>
          <w:tcPr>
            <w:tcW w:w="410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pPr>
            <w:r w:rsidRPr="00213994">
              <w:t xml:space="preserve"> Аффинная и прямоугольная дека</w:t>
            </w:r>
            <w:r w:rsidRPr="00213994">
              <w:t>р</w:t>
            </w:r>
            <w:r w:rsidRPr="00213994">
              <w:t>това системы координат на плоск</w:t>
            </w:r>
            <w:r w:rsidRPr="00213994">
              <w:t>о</w:t>
            </w:r>
            <w:r w:rsidRPr="00213994">
              <w:t>сти. Координаты точки. Деление отрезка в данном отношении. Ра</w:t>
            </w:r>
            <w:r w:rsidRPr="00213994">
              <w:t>с</w:t>
            </w:r>
            <w:r w:rsidRPr="00213994">
              <w:t>стояние между точками.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D694F">
            <w:pPr>
              <w:autoSpaceDE w:val="0"/>
              <w:autoSpaceDN w:val="0"/>
              <w:adjustRightInd w:val="0"/>
              <w:jc w:val="center"/>
            </w:pPr>
            <w:r w:rsidRPr="00213994">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047D" w:rsidP="003D694F">
            <w:pPr>
              <w:autoSpaceDE w:val="0"/>
              <w:autoSpaceDN w:val="0"/>
              <w:adjustRightInd w:val="0"/>
              <w:jc w:val="center"/>
            </w:pPr>
            <w:r>
              <w:t>27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29</w:t>
            </w:r>
          </w:p>
        </w:tc>
      </w:tr>
      <w:tr w:rsidR="003B1322" w:rsidRPr="00213994" w:rsidTr="003B1322">
        <w:trPr>
          <w:trHeight w:val="1"/>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pPr>
            <w:r w:rsidRPr="00213994">
              <w:rPr>
                <w:bCs/>
              </w:rPr>
              <w:t xml:space="preserve">Раздел 2. Геометрия линейных образов на плоскости </w:t>
            </w:r>
          </w:p>
        </w:tc>
      </w:tr>
      <w:tr w:rsidR="003B1322" w:rsidRPr="00213994" w:rsidTr="003B1322">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pPr>
            <w:r w:rsidRPr="00213994">
              <w:t>2.1</w:t>
            </w:r>
          </w:p>
        </w:tc>
        <w:tc>
          <w:tcPr>
            <w:tcW w:w="410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pPr>
            <w:r w:rsidRPr="00213994">
              <w:t>Уравнение линии на плоскости. А</w:t>
            </w:r>
            <w:r w:rsidRPr="00213994">
              <w:t>л</w:t>
            </w:r>
            <w:r w:rsidRPr="00213994">
              <w:t>гебраические линии и их порядок. Прямая на плоскости как алгебра</w:t>
            </w:r>
            <w:r w:rsidRPr="00213994">
              <w:t>и</w:t>
            </w:r>
            <w:r w:rsidRPr="00213994">
              <w:t>ческая линия первого порядка.</w:t>
            </w:r>
          </w:p>
        </w:tc>
        <w:tc>
          <w:tcPr>
            <w:tcW w:w="851"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047D" w:rsidP="003D694F">
            <w:pPr>
              <w:autoSpaceDE w:val="0"/>
              <w:autoSpaceDN w:val="0"/>
              <w:adjustRightInd w:val="0"/>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047D" w:rsidP="003D694F">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047D" w:rsidP="003D694F">
            <w:pPr>
              <w:autoSpaceDE w:val="0"/>
              <w:autoSpaceDN w:val="0"/>
              <w:adjustRightInd w:val="0"/>
              <w:jc w:val="center"/>
            </w:pPr>
            <w:r>
              <w:t>28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31</w:t>
            </w:r>
          </w:p>
        </w:tc>
      </w:tr>
      <w:tr w:rsidR="003B1322" w:rsidRPr="00213994" w:rsidTr="003B1322">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pPr>
            <w:r w:rsidRPr="00213994">
              <w:t>2.2</w:t>
            </w:r>
          </w:p>
        </w:tc>
        <w:tc>
          <w:tcPr>
            <w:tcW w:w="410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pPr>
            <w:r w:rsidRPr="00213994">
              <w:t>Виды уравнения прямой на плоск</w:t>
            </w:r>
            <w:r w:rsidRPr="00213994">
              <w:t>о</w:t>
            </w:r>
            <w:r w:rsidRPr="00213994">
              <w:t>сти. Взаимное расположение пр</w:t>
            </w:r>
            <w:r w:rsidRPr="00213994">
              <w:t>я</w:t>
            </w:r>
            <w:r w:rsidRPr="00213994">
              <w:t xml:space="preserve">мых на плоскости. Геометрический смысл знака  </w:t>
            </w:r>
            <w:r w:rsidRPr="00213994">
              <w:rPr>
                <w:position w:val="-10"/>
              </w:rPr>
              <w:object w:dxaOrig="121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1pt;height:15.9pt" o:ole="">
                  <v:imagedata r:id="rId10" o:title=""/>
                </v:shape>
                <o:OLEObject Type="Embed" ProgID="Equation.DSMT4" ShapeID="_x0000_i1025" DrawAspect="Content" ObjectID="_1628451362" r:id="rId11"/>
              </w:object>
            </w:r>
            <w:r w:rsidRPr="00213994">
              <w:t>. Рассто</w:t>
            </w:r>
            <w:r w:rsidRPr="00213994">
              <w:t>я</w:t>
            </w:r>
            <w:r w:rsidRPr="00213994">
              <w:t>ние от точки до прямой. Угол ме</w:t>
            </w:r>
            <w:r w:rsidRPr="00213994">
              <w:t>ж</w:t>
            </w:r>
            <w:r w:rsidR="003D694F">
              <w:t xml:space="preserve">ду прямыми. </w:t>
            </w:r>
          </w:p>
        </w:tc>
        <w:tc>
          <w:tcPr>
            <w:tcW w:w="851"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047D" w:rsidP="003D694F">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047D" w:rsidP="003D694F">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047D" w:rsidP="003D694F">
            <w:pPr>
              <w:autoSpaceDE w:val="0"/>
              <w:autoSpaceDN w:val="0"/>
              <w:adjustRightInd w:val="0"/>
              <w:jc w:val="center"/>
            </w:pPr>
            <w:r>
              <w:t>2</w:t>
            </w:r>
            <w:r w:rsidR="00257182">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31</w:t>
            </w:r>
          </w:p>
        </w:tc>
      </w:tr>
      <w:tr w:rsidR="003B1322" w:rsidRPr="00213994" w:rsidTr="003B1322">
        <w:trPr>
          <w:trHeight w:val="357"/>
        </w:trPr>
        <w:tc>
          <w:tcPr>
            <w:tcW w:w="4644" w:type="dxa"/>
            <w:gridSpan w:val="3"/>
            <w:tcBorders>
              <w:top w:val="single" w:sz="2" w:space="0" w:color="000000"/>
              <w:left w:val="single" w:sz="2" w:space="0" w:color="000000"/>
              <w:bottom w:val="single" w:sz="2" w:space="0" w:color="000000"/>
              <w:right w:val="single" w:sz="2" w:space="0" w:color="000000"/>
            </w:tcBorders>
            <w:vAlign w:val="center"/>
          </w:tcPr>
          <w:p w:rsidR="003B1322" w:rsidRPr="003D694F" w:rsidRDefault="003B1322" w:rsidP="00493064">
            <w:pPr>
              <w:autoSpaceDE w:val="0"/>
              <w:autoSpaceDN w:val="0"/>
              <w:adjustRightInd w:val="0"/>
              <w:rPr>
                <w:b/>
              </w:rPr>
            </w:pPr>
            <w:r w:rsidRPr="003D694F">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B1322" w:rsidRPr="003D694F" w:rsidRDefault="003B047D" w:rsidP="003D694F">
            <w:pPr>
              <w:autoSpaceDE w:val="0"/>
              <w:autoSpaceDN w:val="0"/>
              <w:adjustRightInd w:val="0"/>
              <w:jc w:val="center"/>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B1322" w:rsidRPr="003D694F" w:rsidRDefault="003B047D" w:rsidP="003D694F">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D694F" w:rsidRDefault="003B047D" w:rsidP="003D694F">
            <w:pPr>
              <w:autoSpaceDE w:val="0"/>
              <w:autoSpaceDN w:val="0"/>
              <w:adjustRightInd w:val="0"/>
              <w:jc w:val="center"/>
              <w:rPr>
                <w:b/>
              </w:rPr>
            </w:pPr>
            <w:r>
              <w:rPr>
                <w:b/>
              </w:rPr>
              <w:t>10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D694F" w:rsidRDefault="003B047D" w:rsidP="003D694F">
            <w:pPr>
              <w:autoSpaceDE w:val="0"/>
              <w:autoSpaceDN w:val="0"/>
              <w:adjustRightInd w:val="0"/>
              <w:jc w:val="center"/>
              <w:rPr>
                <w:b/>
              </w:rPr>
            </w:pPr>
            <w:r>
              <w:rPr>
                <w:b/>
              </w:rPr>
              <w:t>138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D694F" w:rsidRDefault="00257182" w:rsidP="003D694F">
            <w:pPr>
              <w:autoSpaceDE w:val="0"/>
              <w:autoSpaceDN w:val="0"/>
              <w:adjustRightInd w:val="0"/>
              <w:jc w:val="center"/>
              <w:rPr>
                <w:b/>
              </w:rPr>
            </w:pPr>
            <w:r>
              <w:rPr>
                <w:b/>
              </w:rPr>
              <w:t>222</w:t>
            </w:r>
          </w:p>
        </w:tc>
      </w:tr>
      <w:tr w:rsidR="003B1322" w:rsidRPr="00213994" w:rsidTr="003D694F">
        <w:trPr>
          <w:trHeight w:val="238"/>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3B1322" w:rsidRPr="00213994" w:rsidRDefault="003B047D" w:rsidP="003B047D">
            <w:pPr>
              <w:autoSpaceDE w:val="0"/>
              <w:autoSpaceDN w:val="0"/>
              <w:adjustRightInd w:val="0"/>
              <w:jc w:val="center"/>
            </w:pPr>
            <w:r>
              <w:t>2</w:t>
            </w:r>
            <w:r w:rsidR="003B1322" w:rsidRPr="00213994">
              <w:t xml:space="preserve"> </w:t>
            </w:r>
            <w:r>
              <w:t>курс</w:t>
            </w:r>
          </w:p>
        </w:tc>
      </w:tr>
      <w:tr w:rsidR="003B1322" w:rsidRPr="00213994" w:rsidTr="003B1322">
        <w:trPr>
          <w:trHeight w:val="357"/>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3B1322" w:rsidRPr="003D694F" w:rsidRDefault="003B1322" w:rsidP="003D694F">
            <w:pPr>
              <w:autoSpaceDE w:val="0"/>
              <w:autoSpaceDN w:val="0"/>
              <w:adjustRightInd w:val="0"/>
              <w:rPr>
                <w:b/>
              </w:rPr>
            </w:pPr>
            <w:r w:rsidRPr="003D694F">
              <w:rPr>
                <w:b/>
              </w:rPr>
              <w:t>Раздел 3. Векторы и  операции над ними. Метод координат в пространстве</w:t>
            </w:r>
          </w:p>
        </w:tc>
      </w:tr>
      <w:tr w:rsidR="003B1322" w:rsidRPr="00213994" w:rsidTr="003B1322">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rPr>
                <w:bCs/>
              </w:rPr>
            </w:pPr>
            <w:r w:rsidRPr="00213994">
              <w:rPr>
                <w:bCs/>
              </w:rPr>
              <w:t>3.1</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rPr>
                <w:bCs/>
              </w:rPr>
            </w:pPr>
            <w:r w:rsidRPr="00213994">
              <w:t xml:space="preserve"> Векторное и смешанное произвед</w:t>
            </w:r>
            <w:r w:rsidRPr="00213994">
              <w:t>е</w:t>
            </w:r>
            <w:r w:rsidRPr="00213994">
              <w:t>ние векторов и их свойства. Выр</w:t>
            </w:r>
            <w:r w:rsidRPr="00213994">
              <w:t>а</w:t>
            </w:r>
            <w:r w:rsidRPr="00213994">
              <w:t>жение  векторного и смешанного произведения в координатах.</w:t>
            </w:r>
          </w:p>
        </w:tc>
        <w:tc>
          <w:tcPr>
            <w:tcW w:w="851"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rPr>
                <w:bCs/>
              </w:rPr>
            </w:pPr>
            <w:r w:rsidRPr="00213994">
              <w:rPr>
                <w:bCs/>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257182" w:rsidP="003D694F">
            <w:pPr>
              <w:autoSpaceDE w:val="0"/>
              <w:autoSpaceDN w:val="0"/>
              <w:adjustRightInd w:val="0"/>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D694F">
            <w:pPr>
              <w:autoSpaceDE w:val="0"/>
              <w:autoSpaceDN w:val="0"/>
              <w:adjustRightInd w:val="0"/>
              <w:jc w:val="center"/>
            </w:pPr>
            <w:r w:rsidRPr="00213994">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23</w:t>
            </w:r>
          </w:p>
        </w:tc>
      </w:tr>
      <w:tr w:rsidR="003B1322" w:rsidRPr="00213994" w:rsidTr="003B1322">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rPr>
                <w:bCs/>
              </w:rPr>
            </w:pPr>
            <w:r w:rsidRPr="00213994">
              <w:rPr>
                <w:bCs/>
              </w:rPr>
              <w:t>3.2</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pPr>
            <w:r w:rsidRPr="00213994">
              <w:t>Аффинная и прямоугольная дека</w:t>
            </w:r>
            <w:r w:rsidRPr="00213994">
              <w:t>р</w:t>
            </w:r>
            <w:r w:rsidRPr="00213994">
              <w:t>това системы координат в пр</w:t>
            </w:r>
            <w:r w:rsidRPr="00213994">
              <w:t>о</w:t>
            </w:r>
            <w:r w:rsidRPr="00213994">
              <w:t>странстве. Координаты точки. Д</w:t>
            </w:r>
            <w:r w:rsidRPr="00213994">
              <w:t>е</w:t>
            </w:r>
            <w:r w:rsidRPr="00213994">
              <w:t>ление отрезка в данном отношении. Расстояние между точками. Прео</w:t>
            </w:r>
            <w:r w:rsidRPr="00213994">
              <w:t>б</w:t>
            </w:r>
            <w:r w:rsidRPr="00213994">
              <w:t>разование аффинных и прямоугол</w:t>
            </w:r>
            <w:r w:rsidRPr="00213994">
              <w:t>ь</w:t>
            </w:r>
            <w:r w:rsidRPr="00213994">
              <w:t>ных систем координат.</w:t>
            </w:r>
          </w:p>
        </w:tc>
        <w:tc>
          <w:tcPr>
            <w:tcW w:w="851"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rPr>
                <w:bCs/>
              </w:rPr>
            </w:pPr>
            <w:r w:rsidRPr="00213994">
              <w:rPr>
                <w:bCs/>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pPr>
            <w:r w:rsidRPr="00213994">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24</w:t>
            </w:r>
          </w:p>
        </w:tc>
      </w:tr>
      <w:tr w:rsidR="003B1322" w:rsidRPr="00213994" w:rsidTr="003B1322">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rPr>
                <w:bCs/>
              </w:rPr>
            </w:pPr>
            <w:r w:rsidRPr="00213994">
              <w:rPr>
                <w:bCs/>
              </w:rPr>
              <w:t>3.3</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rPr>
                <w:bCs/>
              </w:rPr>
            </w:pPr>
            <w:r w:rsidRPr="00213994">
              <w:t>Уравнение поверхности. Алгебра</w:t>
            </w:r>
            <w:r w:rsidRPr="00213994">
              <w:t>и</w:t>
            </w:r>
            <w:r w:rsidRPr="00213994">
              <w:t>ческие поверхности и их порядок. Уравнение линии в пространстве.</w:t>
            </w:r>
          </w:p>
        </w:tc>
        <w:tc>
          <w:tcPr>
            <w:tcW w:w="851"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rPr>
                <w:bCs/>
              </w:rPr>
            </w:pPr>
            <w:r w:rsidRPr="00213994">
              <w:rPr>
                <w:bCs/>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D694F">
            <w:pPr>
              <w:autoSpaceDE w:val="0"/>
              <w:autoSpaceDN w:val="0"/>
              <w:adjustRightInd w:val="0"/>
              <w:jc w:val="center"/>
            </w:pPr>
            <w:r w:rsidRPr="00213994">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22</w:t>
            </w:r>
          </w:p>
        </w:tc>
      </w:tr>
      <w:tr w:rsidR="003B1322" w:rsidRPr="00213994" w:rsidTr="003B1322">
        <w:trPr>
          <w:trHeight w:val="357"/>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3B1322" w:rsidRPr="003D694F" w:rsidRDefault="003B1322" w:rsidP="003D694F">
            <w:pPr>
              <w:autoSpaceDE w:val="0"/>
              <w:autoSpaceDN w:val="0"/>
              <w:adjustRightInd w:val="0"/>
              <w:rPr>
                <w:b/>
              </w:rPr>
            </w:pPr>
            <w:r w:rsidRPr="003D694F">
              <w:rPr>
                <w:b/>
                <w:bCs/>
              </w:rPr>
              <w:t xml:space="preserve">Раздел 4. Геометрия линейных образов в пространстве </w:t>
            </w:r>
          </w:p>
        </w:tc>
      </w:tr>
      <w:tr w:rsidR="003B1322" w:rsidRPr="00213994" w:rsidTr="003B1322">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rPr>
                <w:bCs/>
              </w:rPr>
            </w:pPr>
            <w:r w:rsidRPr="00213994">
              <w:rPr>
                <w:bCs/>
              </w:rPr>
              <w:t>4.1</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rPr>
                <w:bCs/>
              </w:rPr>
            </w:pPr>
            <w:r w:rsidRPr="00213994">
              <w:t>Виды уравнения плоскости в зав</w:t>
            </w:r>
            <w:r w:rsidRPr="00213994">
              <w:t>и</w:t>
            </w:r>
            <w:r w:rsidRPr="00213994">
              <w:t>симости от способов ее задания. Плоскость как алгебраическая п</w:t>
            </w:r>
            <w:r w:rsidRPr="00213994">
              <w:t>о</w:t>
            </w:r>
            <w:r w:rsidRPr="00213994">
              <w:t>верхность первого порядка. Взаи</w:t>
            </w:r>
            <w:r w:rsidRPr="00213994">
              <w:t>м</w:t>
            </w:r>
            <w:r w:rsidRPr="00213994">
              <w:t>ное расположение двух плоскостей. Геометрический смысл знака чет</w:t>
            </w:r>
            <w:r w:rsidRPr="00213994">
              <w:t>ы</w:t>
            </w:r>
            <w:r w:rsidRPr="00213994">
              <w:t>рехчлена</w:t>
            </w:r>
            <w:r w:rsidRPr="00213994">
              <w:rPr>
                <w:position w:val="-10"/>
              </w:rPr>
              <w:object w:dxaOrig="1700" w:dyaOrig="320">
                <v:shape id="_x0000_i1026" type="#_x0000_t75" style="width:84.55pt;height:15.9pt" o:ole="">
                  <v:imagedata r:id="rId12" o:title=""/>
                </v:shape>
                <o:OLEObject Type="Embed" ProgID="Equation.DSMT4" ShapeID="_x0000_i1026" DrawAspect="Content" ObjectID="_1628451363" r:id="rId13"/>
              </w:object>
            </w:r>
          </w:p>
        </w:tc>
        <w:tc>
          <w:tcPr>
            <w:tcW w:w="851"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257182" w:rsidP="003D694F">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257182" w:rsidP="003D694F">
            <w:pPr>
              <w:autoSpaceDE w:val="0"/>
              <w:autoSpaceDN w:val="0"/>
              <w:adjustRightInd w:val="0"/>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25</w:t>
            </w:r>
          </w:p>
        </w:tc>
      </w:tr>
      <w:tr w:rsidR="003B1322" w:rsidRPr="00213994" w:rsidTr="003B1322">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rPr>
                <w:bCs/>
              </w:rPr>
            </w:pPr>
            <w:r w:rsidRPr="00213994">
              <w:rPr>
                <w:bCs/>
              </w:rPr>
              <w:t>4.2</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3B1322" w:rsidRPr="003D694F" w:rsidRDefault="003B1322" w:rsidP="003D694F">
            <w:r w:rsidRPr="00213994">
              <w:t>Виды уравнения прямой в пр</w:t>
            </w:r>
            <w:r w:rsidRPr="00213994">
              <w:t>о</w:t>
            </w:r>
            <w:r w:rsidRPr="00213994">
              <w:t>странстве. Взаимное расположение двух прямых в пространстве, пр</w:t>
            </w:r>
            <w:r w:rsidRPr="00213994">
              <w:t>я</w:t>
            </w:r>
            <w:r w:rsidR="003D694F">
              <w:t>мой и плоскости.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257182" w:rsidP="003D694F">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23</w:t>
            </w:r>
          </w:p>
        </w:tc>
      </w:tr>
      <w:tr w:rsidR="003B1322" w:rsidRPr="00213994" w:rsidTr="003B1322">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rPr>
                <w:bCs/>
              </w:rPr>
            </w:pPr>
            <w:r w:rsidRPr="00213994">
              <w:rPr>
                <w:bCs/>
              </w:rPr>
              <w:t>4.3</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rPr>
                <w:bCs/>
              </w:rPr>
            </w:pPr>
            <w:r w:rsidRPr="00213994">
              <w:t xml:space="preserve">Расстояние от точки до плоскости. </w:t>
            </w:r>
            <w:r w:rsidRPr="00213994">
              <w:lastRenderedPageBreak/>
              <w:t>Угол между плоскостями, между прямыми, между прямой и плоск</w:t>
            </w:r>
            <w:r w:rsidRPr="00213994">
              <w:t>о</w:t>
            </w:r>
            <w:r w:rsidRPr="00213994">
              <w:t>стью.Приложения к решению задач школьного курса геометрии.</w:t>
            </w:r>
          </w:p>
        </w:tc>
        <w:tc>
          <w:tcPr>
            <w:tcW w:w="851"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D694F">
            <w:pPr>
              <w:autoSpaceDE w:val="0"/>
              <w:autoSpaceDN w:val="0"/>
              <w:adjustRightInd w:val="0"/>
              <w:jc w:val="center"/>
            </w:pPr>
            <w:r w:rsidRPr="00213994">
              <w:lastRenderedPageBreak/>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257182" w:rsidP="003D694F">
            <w:pPr>
              <w:autoSpaceDE w:val="0"/>
              <w:autoSpaceDN w:val="0"/>
              <w:adjustRightInd w:val="0"/>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257182" w:rsidP="003D694F">
            <w:pPr>
              <w:autoSpaceDE w:val="0"/>
              <w:autoSpaceDN w:val="0"/>
              <w:adjustRightInd w:val="0"/>
              <w:jc w:val="center"/>
            </w:pPr>
            <w:r>
              <w:t>24</w:t>
            </w:r>
          </w:p>
        </w:tc>
      </w:tr>
      <w:tr w:rsidR="003B1322" w:rsidRPr="00213994" w:rsidTr="003B1322">
        <w:trPr>
          <w:trHeight w:val="357"/>
        </w:trPr>
        <w:tc>
          <w:tcPr>
            <w:tcW w:w="4644" w:type="dxa"/>
            <w:gridSpan w:val="3"/>
            <w:tcBorders>
              <w:top w:val="single" w:sz="2" w:space="0" w:color="000000"/>
              <w:left w:val="single" w:sz="2" w:space="0" w:color="000000"/>
              <w:bottom w:val="single" w:sz="2" w:space="0" w:color="000000"/>
              <w:right w:val="single" w:sz="2" w:space="0" w:color="000000"/>
            </w:tcBorders>
            <w:vAlign w:val="center"/>
          </w:tcPr>
          <w:p w:rsidR="003B1322" w:rsidRPr="003D694F" w:rsidRDefault="003B1322" w:rsidP="003808CC">
            <w:pPr>
              <w:autoSpaceDE w:val="0"/>
              <w:autoSpaceDN w:val="0"/>
              <w:adjustRightInd w:val="0"/>
              <w:rPr>
                <w:b/>
                <w:bCs/>
              </w:rPr>
            </w:pPr>
            <w:r w:rsidRPr="003D694F">
              <w:rPr>
                <w:b/>
                <w:bCs/>
              </w:rPr>
              <w:lastRenderedPageBreak/>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B1322" w:rsidRPr="003D694F" w:rsidRDefault="003B047D" w:rsidP="003D694F">
            <w:pPr>
              <w:autoSpaceDE w:val="0"/>
              <w:autoSpaceDN w:val="0"/>
              <w:adjustRightInd w:val="0"/>
              <w:jc w:val="center"/>
              <w:rPr>
                <w:b/>
              </w:rPr>
            </w:pPr>
            <w:r>
              <w:rPr>
                <w:b/>
              </w:rPr>
              <w:t>6</w:t>
            </w:r>
          </w:p>
        </w:tc>
        <w:tc>
          <w:tcPr>
            <w:tcW w:w="850" w:type="dxa"/>
            <w:tcBorders>
              <w:top w:val="single" w:sz="2" w:space="0" w:color="000000"/>
              <w:left w:val="single" w:sz="2" w:space="0" w:color="000000"/>
              <w:bottom w:val="single" w:sz="2" w:space="0" w:color="000000"/>
              <w:right w:val="single" w:sz="2" w:space="0" w:color="000000"/>
            </w:tcBorders>
            <w:vAlign w:val="center"/>
          </w:tcPr>
          <w:p w:rsidR="003B1322" w:rsidRPr="003D694F" w:rsidRDefault="003B047D" w:rsidP="003D694F">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D694F" w:rsidRDefault="003B047D" w:rsidP="003D694F">
            <w:pPr>
              <w:autoSpaceDE w:val="0"/>
              <w:autoSpaceDN w:val="0"/>
              <w:adjustRightInd w:val="0"/>
              <w:jc w:val="center"/>
              <w:rPr>
                <w:b/>
              </w:rPr>
            </w:pPr>
            <w:r>
              <w:rPr>
                <w:b/>
              </w:rPr>
              <w:t>10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D694F" w:rsidRDefault="003B047D" w:rsidP="003D694F">
            <w:pPr>
              <w:autoSpaceDE w:val="0"/>
              <w:autoSpaceDN w:val="0"/>
              <w:adjustRightInd w:val="0"/>
              <w:jc w:val="center"/>
              <w:rPr>
                <w:b/>
              </w:rPr>
            </w:pPr>
            <w:r>
              <w:rPr>
                <w:b/>
              </w:rPr>
              <w:t>121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D694F" w:rsidRDefault="00257182" w:rsidP="003D694F">
            <w:pPr>
              <w:autoSpaceDE w:val="0"/>
              <w:autoSpaceDN w:val="0"/>
              <w:adjustRightInd w:val="0"/>
              <w:jc w:val="center"/>
              <w:rPr>
                <w:b/>
              </w:rPr>
            </w:pPr>
            <w:r>
              <w:rPr>
                <w:b/>
              </w:rPr>
              <w:t>141</w:t>
            </w:r>
          </w:p>
        </w:tc>
      </w:tr>
    </w:tbl>
    <w:p w:rsidR="003B1322" w:rsidRPr="00213994" w:rsidRDefault="003B1322" w:rsidP="003B1322">
      <w:pPr>
        <w:rPr>
          <w:bCs/>
          <w:i/>
        </w:rPr>
      </w:pPr>
    </w:p>
    <w:p w:rsidR="003808CC" w:rsidRDefault="003808CC" w:rsidP="003B1322">
      <w:pPr>
        <w:autoSpaceDE w:val="0"/>
        <w:autoSpaceDN w:val="0"/>
        <w:adjustRightInd w:val="0"/>
        <w:spacing w:line="360" w:lineRule="auto"/>
        <w:ind w:firstLine="709"/>
        <w:jc w:val="both"/>
        <w:rPr>
          <w:bCs/>
          <w:i/>
        </w:rPr>
      </w:pPr>
    </w:p>
    <w:p w:rsidR="003B1322" w:rsidRPr="00213994" w:rsidRDefault="003B1322" w:rsidP="00950783">
      <w:pPr>
        <w:autoSpaceDE w:val="0"/>
        <w:autoSpaceDN w:val="0"/>
        <w:adjustRightInd w:val="0"/>
        <w:spacing w:line="276" w:lineRule="auto"/>
        <w:ind w:firstLine="709"/>
        <w:jc w:val="both"/>
        <w:rPr>
          <w:bCs/>
          <w:i/>
        </w:rPr>
      </w:pPr>
      <w:r w:rsidRPr="00213994">
        <w:rPr>
          <w:bCs/>
          <w:i/>
        </w:rPr>
        <w:t>5.2. Методы обучения</w:t>
      </w:r>
    </w:p>
    <w:p w:rsidR="003B1322" w:rsidRPr="00213994" w:rsidRDefault="003B1322" w:rsidP="00950783">
      <w:pPr>
        <w:spacing w:line="276" w:lineRule="auto"/>
        <w:ind w:firstLine="708"/>
        <w:jc w:val="both"/>
      </w:pPr>
      <w:r w:rsidRPr="00213994">
        <w:t>При изучении дисциплины рекомендуется применение проблемного обучения, те</w:t>
      </w:r>
      <w:r w:rsidRPr="00213994">
        <w:t>с</w:t>
      </w:r>
      <w:r w:rsidRPr="00213994">
        <w:t xml:space="preserve">тирование, интерактивные технологии, модульно-рейтинговая технология обучения. </w:t>
      </w:r>
    </w:p>
    <w:p w:rsidR="003B1322" w:rsidRPr="00213994" w:rsidRDefault="003B1322" w:rsidP="00950783">
      <w:pPr>
        <w:spacing w:line="276" w:lineRule="auto"/>
        <w:rPr>
          <w:b/>
          <w:bCs/>
        </w:rPr>
      </w:pPr>
    </w:p>
    <w:p w:rsidR="003B1322" w:rsidRPr="00213994" w:rsidRDefault="003B1322" w:rsidP="00950783">
      <w:pPr>
        <w:autoSpaceDE w:val="0"/>
        <w:autoSpaceDN w:val="0"/>
        <w:adjustRightInd w:val="0"/>
        <w:spacing w:line="276" w:lineRule="auto"/>
        <w:ind w:firstLine="709"/>
        <w:jc w:val="both"/>
        <w:rPr>
          <w:b/>
          <w:bCs/>
        </w:rPr>
      </w:pPr>
      <w:r w:rsidRPr="00213994">
        <w:rPr>
          <w:b/>
          <w:bCs/>
        </w:rPr>
        <w:t>6. Технологическая карта дисциплины</w:t>
      </w:r>
    </w:p>
    <w:p w:rsidR="003B1322" w:rsidRPr="00213994" w:rsidRDefault="003B1322" w:rsidP="00950783">
      <w:pPr>
        <w:autoSpaceDE w:val="0"/>
        <w:autoSpaceDN w:val="0"/>
        <w:adjustRightInd w:val="0"/>
        <w:spacing w:line="276" w:lineRule="auto"/>
        <w:ind w:firstLine="709"/>
        <w:jc w:val="both"/>
        <w:rPr>
          <w:bCs/>
          <w:i/>
        </w:rPr>
      </w:pPr>
      <w:r w:rsidRPr="00213994">
        <w:rPr>
          <w:bCs/>
          <w:i/>
        </w:rPr>
        <w:t>6.1. Рейтинг-план</w:t>
      </w:r>
    </w:p>
    <w:tbl>
      <w:tblPr>
        <w:tblW w:w="4962" w:type="pct"/>
        <w:tblInd w:w="108" w:type="dxa"/>
        <w:tblLayout w:type="fixed"/>
        <w:tblLook w:val="0000"/>
      </w:tblPr>
      <w:tblGrid>
        <w:gridCol w:w="553"/>
        <w:gridCol w:w="1146"/>
        <w:gridCol w:w="2152"/>
        <w:gridCol w:w="1375"/>
        <w:gridCol w:w="1375"/>
        <w:gridCol w:w="1082"/>
        <w:gridCol w:w="848"/>
        <w:gridCol w:w="966"/>
      </w:tblGrid>
      <w:tr w:rsidR="0091153A" w:rsidRPr="00213994" w:rsidTr="0091153A">
        <w:trPr>
          <w:trHeight w:val="600"/>
        </w:trPr>
        <w:tc>
          <w:tcPr>
            <w:tcW w:w="554" w:type="dxa"/>
            <w:vMerge w:val="restart"/>
            <w:tcBorders>
              <w:top w:val="single" w:sz="2" w:space="0" w:color="000000"/>
              <w:left w:val="single" w:sz="2" w:space="0" w:color="000000"/>
              <w:bottom w:val="nil"/>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rPr>
                <w:color w:val="000000"/>
              </w:rPr>
              <w:t>№ п/п</w:t>
            </w:r>
          </w:p>
        </w:tc>
        <w:tc>
          <w:tcPr>
            <w:tcW w:w="1146" w:type="dxa"/>
            <w:vMerge w:val="restart"/>
            <w:tcBorders>
              <w:top w:val="single" w:sz="2" w:space="0" w:color="000000"/>
              <w:left w:val="single" w:sz="2" w:space="0" w:color="000000"/>
              <w:right w:val="single" w:sz="2" w:space="0" w:color="000000"/>
            </w:tcBorders>
            <w:shd w:val="clear" w:color="auto" w:fill="auto"/>
          </w:tcPr>
          <w:p w:rsidR="0091153A" w:rsidRPr="00213994" w:rsidRDefault="0091153A" w:rsidP="003B1322">
            <w:pPr>
              <w:autoSpaceDE w:val="0"/>
              <w:autoSpaceDN w:val="0"/>
              <w:adjustRightInd w:val="0"/>
              <w:jc w:val="center"/>
              <w:rPr>
                <w:color w:val="000000"/>
              </w:rPr>
            </w:pPr>
            <w:r>
              <w:rPr>
                <w:color w:val="000000"/>
              </w:rPr>
              <w:t>Код ОР дисци</w:t>
            </w:r>
            <w:r>
              <w:rPr>
                <w:color w:val="000000"/>
              </w:rPr>
              <w:t>п</w:t>
            </w:r>
            <w:r>
              <w:rPr>
                <w:color w:val="000000"/>
              </w:rPr>
              <w:t>лины</w:t>
            </w:r>
          </w:p>
        </w:tc>
        <w:tc>
          <w:tcPr>
            <w:tcW w:w="2152" w:type="dxa"/>
            <w:vMerge w:val="restart"/>
            <w:tcBorders>
              <w:top w:val="single" w:sz="2" w:space="0" w:color="000000"/>
              <w:left w:val="single" w:sz="2" w:space="0" w:color="000000"/>
              <w:bottom w:val="single" w:sz="2" w:space="0" w:color="000000"/>
              <w:right w:val="single" w:sz="2" w:space="0" w:color="000000"/>
            </w:tcBorders>
          </w:tcPr>
          <w:p w:rsidR="0091153A" w:rsidRPr="00213994" w:rsidRDefault="0091153A" w:rsidP="003B1322">
            <w:pPr>
              <w:autoSpaceDE w:val="0"/>
              <w:autoSpaceDN w:val="0"/>
              <w:adjustRightInd w:val="0"/>
              <w:jc w:val="center"/>
            </w:pPr>
            <w:r w:rsidRPr="00213994">
              <w:rPr>
                <w:color w:val="000000"/>
              </w:rPr>
              <w:t>Виды учебной деятельностиоб</w:t>
            </w:r>
            <w:r w:rsidRPr="00213994">
              <w:rPr>
                <w:color w:val="000000"/>
              </w:rPr>
              <w:t>у</w:t>
            </w:r>
            <w:r w:rsidRPr="00213994">
              <w:rPr>
                <w:color w:val="000000"/>
              </w:rPr>
              <w:t>чающегося</w:t>
            </w:r>
          </w:p>
        </w:tc>
        <w:tc>
          <w:tcPr>
            <w:tcW w:w="1375" w:type="dxa"/>
            <w:vMerge w:val="restart"/>
            <w:tcBorders>
              <w:top w:val="single" w:sz="2" w:space="0" w:color="000000"/>
              <w:left w:val="single" w:sz="2" w:space="0" w:color="000000"/>
              <w:right w:val="single" w:sz="2" w:space="0" w:color="000000"/>
            </w:tcBorders>
          </w:tcPr>
          <w:p w:rsidR="0091153A" w:rsidRPr="00213994" w:rsidRDefault="0091153A" w:rsidP="003B1322">
            <w:pPr>
              <w:autoSpaceDE w:val="0"/>
              <w:autoSpaceDN w:val="0"/>
              <w:adjustRightInd w:val="0"/>
              <w:jc w:val="center"/>
              <w:rPr>
                <w:color w:val="000000"/>
              </w:rPr>
            </w:pPr>
            <w:r w:rsidRPr="00213994">
              <w:rPr>
                <w:color w:val="000000"/>
              </w:rPr>
              <w:t>Средства оценив</w:t>
            </w:r>
            <w:r w:rsidRPr="00213994">
              <w:rPr>
                <w:color w:val="000000"/>
              </w:rPr>
              <w:t>а</w:t>
            </w:r>
            <w:r w:rsidRPr="00213994">
              <w:rPr>
                <w:color w:val="000000"/>
              </w:rPr>
              <w:t>ния</w:t>
            </w:r>
          </w:p>
        </w:tc>
        <w:tc>
          <w:tcPr>
            <w:tcW w:w="1375" w:type="dxa"/>
            <w:vMerge w:val="restart"/>
            <w:tcBorders>
              <w:top w:val="single" w:sz="2" w:space="0" w:color="000000"/>
              <w:left w:val="single" w:sz="2" w:space="0" w:color="000000"/>
              <w:bottom w:val="single" w:sz="2" w:space="0" w:color="000000"/>
              <w:right w:val="single" w:sz="2" w:space="0" w:color="000000"/>
            </w:tcBorders>
          </w:tcPr>
          <w:p w:rsidR="0091153A" w:rsidRDefault="0091153A" w:rsidP="003B1322">
            <w:pPr>
              <w:autoSpaceDE w:val="0"/>
              <w:autoSpaceDN w:val="0"/>
              <w:adjustRightInd w:val="0"/>
              <w:jc w:val="center"/>
              <w:rPr>
                <w:color w:val="000000"/>
              </w:rPr>
            </w:pPr>
            <w:r w:rsidRPr="00213994">
              <w:rPr>
                <w:color w:val="000000"/>
              </w:rPr>
              <w:t>Балл за конкре</w:t>
            </w:r>
            <w:r w:rsidRPr="00213994">
              <w:rPr>
                <w:color w:val="000000"/>
              </w:rPr>
              <w:t>т</w:t>
            </w:r>
            <w:r w:rsidRPr="00213994">
              <w:rPr>
                <w:color w:val="000000"/>
              </w:rPr>
              <w:t>ное зад</w:t>
            </w:r>
            <w:r w:rsidRPr="00213994">
              <w:rPr>
                <w:color w:val="000000"/>
              </w:rPr>
              <w:t>а</w:t>
            </w:r>
            <w:r w:rsidRPr="00213994">
              <w:rPr>
                <w:color w:val="000000"/>
              </w:rPr>
              <w:t>ние</w:t>
            </w:r>
          </w:p>
          <w:p w:rsidR="0091153A" w:rsidRPr="00213994" w:rsidRDefault="0091153A" w:rsidP="003B1322">
            <w:pPr>
              <w:autoSpaceDE w:val="0"/>
              <w:autoSpaceDN w:val="0"/>
              <w:adjustRightInd w:val="0"/>
              <w:jc w:val="center"/>
            </w:pPr>
            <w:r>
              <w:rPr>
                <w:color w:val="000000"/>
              </w:rPr>
              <w:t>(</w:t>
            </w:r>
            <w:r>
              <w:rPr>
                <w:color w:val="000000"/>
                <w:lang w:val="en-US"/>
              </w:rPr>
              <w:t>min</w:t>
            </w:r>
            <w:r w:rsidRPr="00D02C53">
              <w:rPr>
                <w:color w:val="000000"/>
              </w:rPr>
              <w:t>-</w:t>
            </w:r>
            <w:r>
              <w:rPr>
                <w:color w:val="000000"/>
                <w:lang w:val="en-US"/>
              </w:rPr>
              <w:t>max</w:t>
            </w:r>
            <w:r>
              <w:rPr>
                <w:color w:val="000000"/>
              </w:rPr>
              <w:t>)</w:t>
            </w:r>
          </w:p>
        </w:tc>
        <w:tc>
          <w:tcPr>
            <w:tcW w:w="1082" w:type="dxa"/>
            <w:vMerge w:val="restart"/>
            <w:tcBorders>
              <w:top w:val="single" w:sz="2" w:space="0" w:color="000000"/>
              <w:left w:val="single" w:sz="2" w:space="0" w:color="000000"/>
              <w:bottom w:val="single" w:sz="2" w:space="0" w:color="000000"/>
              <w:right w:val="single" w:sz="2" w:space="0" w:color="000000"/>
            </w:tcBorders>
          </w:tcPr>
          <w:p w:rsidR="0091153A" w:rsidRPr="00213994" w:rsidRDefault="0091153A" w:rsidP="003B1322">
            <w:pPr>
              <w:autoSpaceDE w:val="0"/>
              <w:autoSpaceDN w:val="0"/>
              <w:adjustRightInd w:val="0"/>
              <w:jc w:val="center"/>
            </w:pPr>
            <w:r w:rsidRPr="00213994">
              <w:rPr>
                <w:color w:val="000000"/>
              </w:rPr>
              <w:t>Число заданий за с</w:t>
            </w:r>
            <w:r w:rsidRPr="00213994">
              <w:rPr>
                <w:color w:val="000000"/>
              </w:rPr>
              <w:t>е</w:t>
            </w:r>
            <w:r w:rsidRPr="00213994">
              <w:rPr>
                <w:color w:val="000000"/>
              </w:rPr>
              <w:t>местр</w:t>
            </w:r>
          </w:p>
        </w:tc>
        <w:tc>
          <w:tcPr>
            <w:tcW w:w="1814" w:type="dxa"/>
            <w:gridSpan w:val="2"/>
            <w:tcBorders>
              <w:top w:val="single" w:sz="2" w:space="0" w:color="000000"/>
              <w:left w:val="nil"/>
              <w:bottom w:val="single" w:sz="2" w:space="0" w:color="000000"/>
              <w:right w:val="single" w:sz="2" w:space="0" w:color="000000"/>
            </w:tcBorders>
          </w:tcPr>
          <w:p w:rsidR="0091153A" w:rsidRPr="00213994" w:rsidRDefault="0091153A" w:rsidP="003B1322">
            <w:pPr>
              <w:autoSpaceDE w:val="0"/>
              <w:autoSpaceDN w:val="0"/>
              <w:adjustRightInd w:val="0"/>
              <w:jc w:val="center"/>
            </w:pPr>
            <w:r w:rsidRPr="00213994">
              <w:rPr>
                <w:color w:val="000000"/>
              </w:rPr>
              <w:t>Баллы</w:t>
            </w:r>
          </w:p>
        </w:tc>
      </w:tr>
      <w:tr w:rsidR="0091153A" w:rsidRPr="00213994" w:rsidTr="0091153A">
        <w:trPr>
          <w:trHeight w:val="300"/>
        </w:trPr>
        <w:tc>
          <w:tcPr>
            <w:tcW w:w="554" w:type="dxa"/>
            <w:vMerge/>
            <w:tcBorders>
              <w:top w:val="nil"/>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pPr>
          </w:p>
        </w:tc>
        <w:tc>
          <w:tcPr>
            <w:tcW w:w="1146" w:type="dxa"/>
            <w:vMerge/>
            <w:tcBorders>
              <w:left w:val="single" w:sz="2" w:space="0" w:color="000000"/>
              <w:bottom w:val="single" w:sz="2" w:space="0" w:color="000000"/>
              <w:right w:val="single" w:sz="2" w:space="0" w:color="000000"/>
            </w:tcBorders>
            <w:shd w:val="clear" w:color="auto" w:fill="auto"/>
          </w:tcPr>
          <w:p w:rsidR="0091153A" w:rsidRPr="00213994" w:rsidRDefault="0091153A" w:rsidP="003B1322">
            <w:pPr>
              <w:autoSpaceDE w:val="0"/>
              <w:autoSpaceDN w:val="0"/>
              <w:adjustRightInd w:val="0"/>
            </w:pPr>
          </w:p>
        </w:tc>
        <w:tc>
          <w:tcPr>
            <w:tcW w:w="21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213994" w:rsidRDefault="0091153A" w:rsidP="003B1322">
            <w:pPr>
              <w:autoSpaceDE w:val="0"/>
              <w:autoSpaceDN w:val="0"/>
              <w:adjustRightInd w:val="0"/>
            </w:pPr>
          </w:p>
        </w:tc>
        <w:tc>
          <w:tcPr>
            <w:tcW w:w="1375" w:type="dxa"/>
            <w:vMerge/>
            <w:tcBorders>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pPr>
          </w:p>
        </w:tc>
        <w:tc>
          <w:tcPr>
            <w:tcW w:w="13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213994" w:rsidRDefault="0091153A" w:rsidP="003B1322">
            <w:pPr>
              <w:autoSpaceDE w:val="0"/>
              <w:autoSpaceDN w:val="0"/>
              <w:adjustRightInd w:val="0"/>
            </w:pPr>
          </w:p>
        </w:tc>
        <w:tc>
          <w:tcPr>
            <w:tcW w:w="108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213994" w:rsidRDefault="0091153A" w:rsidP="003B1322">
            <w:pPr>
              <w:autoSpaceDE w:val="0"/>
              <w:autoSpaceDN w:val="0"/>
              <w:adjustRightInd w:val="0"/>
            </w:pPr>
          </w:p>
        </w:tc>
        <w:tc>
          <w:tcPr>
            <w:tcW w:w="848" w:type="dxa"/>
            <w:tcBorders>
              <w:top w:val="nil"/>
              <w:left w:val="nil"/>
              <w:bottom w:val="single" w:sz="2" w:space="0" w:color="000000"/>
              <w:right w:val="single" w:sz="2" w:space="0" w:color="000000"/>
            </w:tcBorders>
          </w:tcPr>
          <w:p w:rsidR="0091153A" w:rsidRPr="00213994" w:rsidRDefault="0091153A" w:rsidP="003B1322">
            <w:pPr>
              <w:autoSpaceDE w:val="0"/>
              <w:autoSpaceDN w:val="0"/>
              <w:adjustRightInd w:val="0"/>
              <w:jc w:val="center"/>
            </w:pPr>
            <w:r w:rsidRPr="00213994">
              <w:rPr>
                <w:color w:val="000000"/>
              </w:rPr>
              <w:t>М</w:t>
            </w:r>
            <w:r w:rsidRPr="00213994">
              <w:rPr>
                <w:color w:val="000000"/>
              </w:rPr>
              <w:t>и</w:t>
            </w:r>
            <w:r w:rsidRPr="00213994">
              <w:rPr>
                <w:color w:val="000000"/>
              </w:rPr>
              <w:t>н</w:t>
            </w:r>
            <w:r w:rsidRPr="00213994">
              <w:rPr>
                <w:color w:val="000000"/>
              </w:rPr>
              <w:t>и</w:t>
            </w:r>
            <w:r w:rsidRPr="00213994">
              <w:rPr>
                <w:color w:val="000000"/>
              </w:rPr>
              <w:t>мал</w:t>
            </w:r>
            <w:r w:rsidRPr="00213994">
              <w:rPr>
                <w:color w:val="000000"/>
              </w:rPr>
              <w:t>ь</w:t>
            </w:r>
            <w:r w:rsidRPr="00213994">
              <w:rPr>
                <w:color w:val="000000"/>
              </w:rPr>
              <w:t>ный</w:t>
            </w:r>
          </w:p>
        </w:tc>
        <w:tc>
          <w:tcPr>
            <w:tcW w:w="966" w:type="dxa"/>
            <w:tcBorders>
              <w:top w:val="nil"/>
              <w:left w:val="nil"/>
              <w:bottom w:val="single" w:sz="2" w:space="0" w:color="000000"/>
              <w:right w:val="single" w:sz="2" w:space="0" w:color="000000"/>
            </w:tcBorders>
          </w:tcPr>
          <w:p w:rsidR="0091153A" w:rsidRPr="00213994" w:rsidRDefault="0091153A" w:rsidP="003B1322">
            <w:pPr>
              <w:autoSpaceDE w:val="0"/>
              <w:autoSpaceDN w:val="0"/>
              <w:adjustRightInd w:val="0"/>
              <w:jc w:val="center"/>
            </w:pPr>
            <w:r w:rsidRPr="00213994">
              <w:rPr>
                <w:color w:val="000000"/>
              </w:rPr>
              <w:t>Ма</w:t>
            </w:r>
            <w:r w:rsidRPr="00213994">
              <w:rPr>
                <w:color w:val="000000"/>
              </w:rPr>
              <w:t>к</w:t>
            </w:r>
            <w:r w:rsidRPr="00213994">
              <w:rPr>
                <w:color w:val="000000"/>
              </w:rPr>
              <w:t>с</w:t>
            </w:r>
            <w:r w:rsidRPr="00213994">
              <w:rPr>
                <w:color w:val="000000"/>
              </w:rPr>
              <w:t>и</w:t>
            </w:r>
            <w:r w:rsidRPr="00213994">
              <w:rPr>
                <w:color w:val="000000"/>
              </w:rPr>
              <w:t>мал</w:t>
            </w:r>
            <w:r w:rsidRPr="00213994">
              <w:rPr>
                <w:color w:val="000000"/>
              </w:rPr>
              <w:t>ь</w:t>
            </w:r>
            <w:r w:rsidRPr="00213994">
              <w:rPr>
                <w:color w:val="000000"/>
              </w:rPr>
              <w:t>ный</w:t>
            </w:r>
          </w:p>
        </w:tc>
      </w:tr>
      <w:tr w:rsidR="0091153A" w:rsidRPr="00213994" w:rsidTr="0091153A">
        <w:trPr>
          <w:trHeight w:val="300"/>
        </w:trPr>
        <w:tc>
          <w:tcPr>
            <w:tcW w:w="9498" w:type="dxa"/>
            <w:gridSpan w:val="8"/>
            <w:tcBorders>
              <w:top w:val="single" w:sz="2" w:space="0" w:color="000000"/>
              <w:left w:val="single" w:sz="2" w:space="0" w:color="000000"/>
              <w:bottom w:val="single" w:sz="2" w:space="0" w:color="000000"/>
              <w:right w:val="single" w:sz="2" w:space="0" w:color="000000"/>
            </w:tcBorders>
          </w:tcPr>
          <w:p w:rsidR="0091153A" w:rsidRPr="00213994" w:rsidRDefault="0091153A" w:rsidP="003B1322">
            <w:pPr>
              <w:autoSpaceDE w:val="0"/>
              <w:autoSpaceDN w:val="0"/>
              <w:adjustRightInd w:val="0"/>
              <w:jc w:val="center"/>
            </w:pPr>
            <w:r w:rsidRPr="00213994">
              <w:t>2 семестр</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t>1</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213994" w:rsidRDefault="0091153A" w:rsidP="003B1322">
            <w:r w:rsidRPr="00213994">
              <w:t>ОР.1</w:t>
            </w:r>
            <w:r>
              <w:t>-3-1</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r w:rsidRPr="00213994">
              <w:t xml:space="preserve"> Выполнение д</w:t>
            </w:r>
            <w:r w:rsidRPr="00213994">
              <w:t>о</w:t>
            </w:r>
            <w:r w:rsidRPr="00213994">
              <w:t>машних заданий</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3665BF" w:rsidRDefault="0091153A" w:rsidP="00134E0E">
            <w:pPr>
              <w:autoSpaceDE w:val="0"/>
              <w:autoSpaceDN w:val="0"/>
              <w:adjustRightInd w:val="0"/>
              <w:rPr>
                <w:color w:val="FF0000"/>
              </w:rPr>
            </w:pPr>
            <w:r>
              <w:t>Тест</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E019F7" w:rsidP="003B1322">
            <w:pPr>
              <w:autoSpaceDE w:val="0"/>
              <w:autoSpaceDN w:val="0"/>
              <w:adjustRightInd w:val="0"/>
              <w:jc w:val="center"/>
              <w:rPr>
                <w:color w:val="000000" w:themeColor="text1"/>
              </w:rPr>
            </w:pPr>
            <w:r w:rsidRPr="00895EC7">
              <w:rPr>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E019F7" w:rsidP="003B1322">
            <w:pPr>
              <w:autoSpaceDE w:val="0"/>
              <w:autoSpaceDN w:val="0"/>
              <w:adjustRightInd w:val="0"/>
              <w:jc w:val="center"/>
              <w:rPr>
                <w:color w:val="000000" w:themeColor="text1"/>
              </w:rPr>
            </w:pPr>
            <w:r w:rsidRPr="00895EC7">
              <w:rPr>
                <w:color w:val="000000" w:themeColor="text1"/>
              </w:rPr>
              <w:t>10</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t>2</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213994" w:rsidRDefault="0091153A" w:rsidP="003B1322">
            <w:r w:rsidRPr="00213994">
              <w:t>ОР.1</w:t>
            </w:r>
            <w:r>
              <w:t>-3-2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rPr>
                <w:b/>
              </w:rPr>
            </w:pPr>
            <w:r w:rsidRPr="00213994">
              <w:t>Подготовка ко</w:t>
            </w:r>
            <w:r w:rsidRPr="00213994">
              <w:t>н</w:t>
            </w:r>
            <w:r w:rsidRPr="00213994">
              <w:t>спекта по теме № 1, вынесенной на самостоятельное изучение по уче</w:t>
            </w:r>
            <w:r w:rsidRPr="00213994">
              <w:t>б</w:t>
            </w:r>
            <w:r w:rsidRPr="00213994">
              <w:t>нику</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3665BF" w:rsidRDefault="0091153A" w:rsidP="00134E0E">
            <w:pPr>
              <w:autoSpaceDE w:val="0"/>
              <w:autoSpaceDN w:val="0"/>
              <w:adjustRightInd w:val="0"/>
              <w:rPr>
                <w:color w:val="FF0000"/>
              </w:rPr>
            </w:pPr>
            <w:r>
              <w:t>Тест</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E019F7" w:rsidP="003B1322">
            <w:pPr>
              <w:autoSpaceDE w:val="0"/>
              <w:autoSpaceDN w:val="0"/>
              <w:adjustRightInd w:val="0"/>
              <w:jc w:val="center"/>
              <w:rPr>
                <w:color w:val="000000" w:themeColor="text1"/>
              </w:rPr>
            </w:pPr>
            <w:r w:rsidRPr="00895EC7">
              <w:rPr>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E019F7" w:rsidP="003B1322">
            <w:pPr>
              <w:autoSpaceDE w:val="0"/>
              <w:autoSpaceDN w:val="0"/>
              <w:adjustRightInd w:val="0"/>
              <w:jc w:val="center"/>
              <w:rPr>
                <w:color w:val="000000" w:themeColor="text1"/>
              </w:rPr>
            </w:pPr>
            <w:r w:rsidRPr="00895EC7">
              <w:rPr>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E019F7" w:rsidP="003B1322">
            <w:pPr>
              <w:autoSpaceDE w:val="0"/>
              <w:autoSpaceDN w:val="0"/>
              <w:adjustRightInd w:val="0"/>
              <w:jc w:val="center"/>
              <w:rPr>
                <w:color w:val="000000" w:themeColor="text1"/>
              </w:rPr>
            </w:pPr>
            <w:r w:rsidRPr="00895EC7">
              <w:rPr>
                <w:color w:val="000000" w:themeColor="text1"/>
              </w:rPr>
              <w:t>10</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t>3</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213994" w:rsidRDefault="0091153A" w:rsidP="003B1322">
            <w:r w:rsidRPr="00213994">
              <w:t>ОР.1</w:t>
            </w:r>
            <w:r>
              <w:t>-3-3</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rPr>
                <w:b/>
              </w:rPr>
            </w:pPr>
            <w:r w:rsidRPr="00213994">
              <w:t>Подготовка ко</w:t>
            </w:r>
            <w:r w:rsidRPr="00213994">
              <w:t>н</w:t>
            </w:r>
            <w:r w:rsidRPr="00213994">
              <w:t>спекта по теме № 2, вынесенной на самостоятельное изучение.</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3665BF" w:rsidRDefault="0091153A" w:rsidP="00134E0E">
            <w:pPr>
              <w:autoSpaceDE w:val="0"/>
              <w:autoSpaceDN w:val="0"/>
              <w:adjustRightInd w:val="0"/>
              <w:rPr>
                <w:color w:val="FF0000"/>
              </w:rPr>
            </w:pPr>
            <w:r>
              <w:t>УИРС</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E019F7" w:rsidP="003B1322">
            <w:pPr>
              <w:autoSpaceDE w:val="0"/>
              <w:autoSpaceDN w:val="0"/>
              <w:adjustRightInd w:val="0"/>
              <w:jc w:val="center"/>
              <w:rPr>
                <w:color w:val="000000" w:themeColor="text1"/>
              </w:rPr>
            </w:pPr>
            <w:r w:rsidRPr="00895EC7">
              <w:rPr>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E019F7" w:rsidP="003B1322">
            <w:pPr>
              <w:autoSpaceDE w:val="0"/>
              <w:autoSpaceDN w:val="0"/>
              <w:adjustRightInd w:val="0"/>
              <w:jc w:val="center"/>
              <w:rPr>
                <w:color w:val="000000" w:themeColor="text1"/>
              </w:rPr>
            </w:pPr>
            <w:r w:rsidRPr="00895EC7">
              <w:rPr>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E019F7" w:rsidP="003B1322">
            <w:pPr>
              <w:autoSpaceDE w:val="0"/>
              <w:autoSpaceDN w:val="0"/>
              <w:adjustRightInd w:val="0"/>
              <w:jc w:val="center"/>
              <w:rPr>
                <w:color w:val="000000" w:themeColor="text1"/>
              </w:rPr>
            </w:pPr>
            <w:r w:rsidRPr="00895EC7">
              <w:rPr>
                <w:color w:val="000000" w:themeColor="text1"/>
              </w:rPr>
              <w:t>10</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t>4</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213994" w:rsidRDefault="0091153A" w:rsidP="003B1322">
            <w:r w:rsidRPr="00213994">
              <w:t>ОР.1</w:t>
            </w:r>
            <w:r>
              <w:t>-3-2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rPr>
                <w:b/>
              </w:rPr>
            </w:pPr>
            <w:r w:rsidRPr="00213994">
              <w:t>Написание ко</w:t>
            </w:r>
            <w:r w:rsidRPr="00213994">
              <w:t>н</w:t>
            </w:r>
            <w:r w:rsidRPr="00213994">
              <w:t>трольной работы № 1</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3665BF" w:rsidRDefault="0091153A" w:rsidP="00134E0E">
            <w:pPr>
              <w:autoSpaceDE w:val="0"/>
              <w:autoSpaceDN w:val="0"/>
              <w:adjustRightInd w:val="0"/>
              <w:rPr>
                <w:color w:val="FF0000"/>
              </w:rPr>
            </w:pPr>
            <w:r w:rsidRPr="00173F9C">
              <w:t>Разн</w:t>
            </w:r>
            <w:r w:rsidRPr="00173F9C">
              <w:t>о</w:t>
            </w:r>
            <w:r w:rsidRPr="00173F9C">
              <w:t>уровневая контрол</w:t>
            </w:r>
            <w:r w:rsidRPr="00173F9C">
              <w:t>ь</w:t>
            </w:r>
            <w:r w:rsidRPr="00173F9C">
              <w:t>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3-5</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15</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25</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t>5</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E87C4A" w:rsidRDefault="0091153A" w:rsidP="003B1322">
            <w:pPr>
              <w:rPr>
                <w:color w:val="FF0000"/>
              </w:rPr>
            </w:pPr>
            <w:r w:rsidRPr="00E87C4A">
              <w:rPr>
                <w:color w:val="000000" w:themeColor="text1"/>
              </w:rPr>
              <w:t>ОР.</w:t>
            </w:r>
            <w:r w:rsidR="00E87C4A" w:rsidRPr="00E87C4A">
              <w:rPr>
                <w:color w:val="000000" w:themeColor="text1"/>
              </w:rPr>
              <w:t>2</w:t>
            </w:r>
            <w:r w:rsidRPr="00E87C4A">
              <w:rPr>
                <w:color w:val="000000" w:themeColor="text1"/>
              </w:rPr>
              <w:t>-3-4</w:t>
            </w:r>
          </w:p>
          <w:p w:rsidR="0091153A" w:rsidRPr="00213994" w:rsidRDefault="0091153A" w:rsidP="0091153A">
            <w:pPr>
              <w:jc w:val="center"/>
            </w:pP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rPr>
                <w:b/>
              </w:rPr>
            </w:pPr>
            <w:r w:rsidRPr="00213994">
              <w:t>Написание ко</w:t>
            </w:r>
            <w:r w:rsidRPr="00213994">
              <w:t>н</w:t>
            </w:r>
            <w:r w:rsidRPr="00213994">
              <w:t>трольной работы № 2.</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3665BF" w:rsidRDefault="0091153A" w:rsidP="00134E0E">
            <w:pPr>
              <w:autoSpaceDE w:val="0"/>
              <w:autoSpaceDN w:val="0"/>
              <w:adjustRightInd w:val="0"/>
              <w:rPr>
                <w:color w:val="FF0000"/>
              </w:rPr>
            </w:pPr>
            <w:r w:rsidRPr="00173F9C">
              <w:t>Разн</w:t>
            </w:r>
            <w:r w:rsidRPr="00173F9C">
              <w:t>о</w:t>
            </w:r>
            <w:r w:rsidRPr="00173F9C">
              <w:t>уровневая контрол</w:t>
            </w:r>
            <w:r w:rsidRPr="00173F9C">
              <w:t>ь</w:t>
            </w:r>
            <w:r w:rsidRPr="00173F9C">
              <w:t>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3-5</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15</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25</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t>6</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213994" w:rsidRDefault="0091153A" w:rsidP="003B1322">
            <w:r>
              <w:t>ОР.</w:t>
            </w:r>
            <w:r w:rsidRPr="00213994">
              <w:t>2</w:t>
            </w:r>
            <w:r>
              <w:t>-3-2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rPr>
                <w:b/>
              </w:rPr>
            </w:pPr>
            <w:r w:rsidRPr="00213994">
              <w:t xml:space="preserve">Тестирование в  </w:t>
            </w:r>
            <w:r w:rsidRPr="00213994">
              <w:rPr>
                <w:lang w:val="en-US"/>
              </w:rPr>
              <w:t>Moodle</w:t>
            </w:r>
            <w:r w:rsidRPr="00213994">
              <w:t>.</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D320B5" w:rsidRDefault="0091153A" w:rsidP="00134E0E">
            <w:pPr>
              <w:autoSpaceDE w:val="0"/>
              <w:autoSpaceDN w:val="0"/>
              <w:adjustRightInd w:val="0"/>
              <w:rPr>
                <w:color w:val="000000" w:themeColor="text1"/>
              </w:rPr>
            </w:pPr>
            <w:r w:rsidRPr="00D320B5">
              <w:rPr>
                <w:color w:val="000000" w:themeColor="text1"/>
              </w:rPr>
              <w:t>Тест</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256501" w:rsidP="003B1322">
            <w:pPr>
              <w:autoSpaceDE w:val="0"/>
              <w:autoSpaceDN w:val="0"/>
              <w:adjustRightInd w:val="0"/>
              <w:jc w:val="center"/>
              <w:rPr>
                <w:color w:val="000000" w:themeColor="text1"/>
              </w:rPr>
            </w:pPr>
            <w:r w:rsidRPr="00895EC7">
              <w:rPr>
                <w:color w:val="000000" w:themeColor="text1"/>
              </w:rPr>
              <w:t>1</w:t>
            </w:r>
            <w:r w:rsidR="0091153A" w:rsidRPr="00895EC7">
              <w:rPr>
                <w:color w:val="000000" w:themeColor="text1"/>
              </w:rPr>
              <w:t>-2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256501" w:rsidP="003B1322">
            <w:pPr>
              <w:autoSpaceDE w:val="0"/>
              <w:autoSpaceDN w:val="0"/>
              <w:adjustRightInd w:val="0"/>
              <w:jc w:val="center"/>
              <w:rPr>
                <w:color w:val="000000" w:themeColor="text1"/>
              </w:rPr>
            </w:pPr>
            <w:r w:rsidRPr="00895EC7">
              <w:rPr>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E019F7" w:rsidP="003B1322">
            <w:pPr>
              <w:autoSpaceDE w:val="0"/>
              <w:autoSpaceDN w:val="0"/>
              <w:adjustRightInd w:val="0"/>
              <w:jc w:val="center"/>
              <w:rPr>
                <w:color w:val="000000" w:themeColor="text1"/>
              </w:rPr>
            </w:pPr>
            <w:r w:rsidRPr="00895EC7">
              <w:rPr>
                <w:color w:val="000000" w:themeColor="text1"/>
              </w:rPr>
              <w:t>10</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t>7</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213994" w:rsidRDefault="0091153A" w:rsidP="003B1322">
            <w:r>
              <w:t>ОР.</w:t>
            </w:r>
            <w:r w:rsidRPr="00213994">
              <w:t>2</w:t>
            </w:r>
            <w:r>
              <w:t>-3-1</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r w:rsidRPr="00213994">
              <w:t>Решение типовых задач</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D320B5" w:rsidRDefault="0091153A" w:rsidP="00134E0E">
            <w:pPr>
              <w:autoSpaceDE w:val="0"/>
              <w:autoSpaceDN w:val="0"/>
              <w:adjustRightInd w:val="0"/>
              <w:rPr>
                <w:color w:val="000000" w:themeColor="text1"/>
              </w:rPr>
            </w:pPr>
            <w:r w:rsidRPr="00D320B5">
              <w:rPr>
                <w:color w:val="000000" w:themeColor="text1"/>
              </w:rPr>
              <w:t>УИРС</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E019F7" w:rsidP="003B1322">
            <w:pPr>
              <w:autoSpaceDE w:val="0"/>
              <w:autoSpaceDN w:val="0"/>
              <w:adjustRightInd w:val="0"/>
              <w:jc w:val="center"/>
              <w:rPr>
                <w:color w:val="000000" w:themeColor="text1"/>
              </w:rPr>
            </w:pPr>
            <w:r w:rsidRPr="00895EC7">
              <w:rPr>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E019F7" w:rsidP="003B1322">
            <w:pPr>
              <w:autoSpaceDE w:val="0"/>
              <w:autoSpaceDN w:val="0"/>
              <w:adjustRightInd w:val="0"/>
              <w:jc w:val="center"/>
              <w:rPr>
                <w:color w:val="000000" w:themeColor="text1"/>
              </w:rPr>
            </w:pPr>
            <w:r w:rsidRPr="00895EC7">
              <w:rPr>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E019F7" w:rsidP="003B1322">
            <w:pPr>
              <w:autoSpaceDE w:val="0"/>
              <w:autoSpaceDN w:val="0"/>
              <w:adjustRightInd w:val="0"/>
              <w:jc w:val="center"/>
              <w:rPr>
                <w:color w:val="000000" w:themeColor="text1"/>
              </w:rPr>
            </w:pPr>
            <w:r w:rsidRPr="00895EC7">
              <w:rPr>
                <w:color w:val="000000" w:themeColor="text1"/>
              </w:rPr>
              <w:t>10</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pP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213994" w:rsidRDefault="0091153A" w:rsidP="003B1322">
            <w:pPr>
              <w:autoSpaceDE w:val="0"/>
              <w:autoSpaceDN w:val="0"/>
              <w:adjustRightInd w:val="0"/>
              <w:jc w:val="center"/>
              <w:rPr>
                <w:color w:val="000000"/>
              </w:rPr>
            </w:pPr>
          </w:p>
        </w:tc>
        <w:tc>
          <w:tcPr>
            <w:tcW w:w="21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3A66A9" w:rsidRDefault="0091153A" w:rsidP="003A66A9">
            <w:pPr>
              <w:autoSpaceDE w:val="0"/>
              <w:autoSpaceDN w:val="0"/>
              <w:adjustRightInd w:val="0"/>
              <w:rPr>
                <w:b/>
              </w:rPr>
            </w:pPr>
            <w:r w:rsidRPr="003A66A9">
              <w:rPr>
                <w:b/>
                <w:color w:val="000000"/>
              </w:rPr>
              <w:t>Итого:</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3A66A9" w:rsidRDefault="0091153A" w:rsidP="003B1322">
            <w:pPr>
              <w:autoSpaceDE w:val="0"/>
              <w:autoSpaceDN w:val="0"/>
              <w:adjustRightInd w:val="0"/>
              <w:jc w:val="center"/>
              <w:rPr>
                <w:b/>
              </w:rPr>
            </w:pP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b/>
                <w:color w:val="000000" w:themeColor="text1"/>
              </w:rPr>
            </w:pP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b/>
                <w:color w:val="000000" w:themeColor="text1"/>
              </w:rPr>
            </w:pP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91153A" w:rsidP="003B1322">
            <w:pPr>
              <w:autoSpaceDE w:val="0"/>
              <w:autoSpaceDN w:val="0"/>
              <w:adjustRightInd w:val="0"/>
              <w:jc w:val="center"/>
              <w:rPr>
                <w:b/>
                <w:color w:val="000000" w:themeColor="text1"/>
              </w:rPr>
            </w:pPr>
            <w:r w:rsidRPr="00895EC7">
              <w:rPr>
                <w:b/>
                <w:color w:val="000000" w:themeColor="text1"/>
              </w:rPr>
              <w:t>55</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91153A" w:rsidP="003B1322">
            <w:pPr>
              <w:autoSpaceDE w:val="0"/>
              <w:autoSpaceDN w:val="0"/>
              <w:adjustRightInd w:val="0"/>
              <w:jc w:val="center"/>
              <w:rPr>
                <w:b/>
                <w:color w:val="000000" w:themeColor="text1"/>
              </w:rPr>
            </w:pPr>
            <w:r w:rsidRPr="00895EC7">
              <w:rPr>
                <w:b/>
                <w:color w:val="000000" w:themeColor="text1"/>
              </w:rPr>
              <w:t>100</w:t>
            </w:r>
          </w:p>
        </w:tc>
      </w:tr>
      <w:tr w:rsidR="0091153A" w:rsidRPr="00213994" w:rsidTr="0091153A">
        <w:trPr>
          <w:trHeight w:val="300"/>
        </w:trPr>
        <w:tc>
          <w:tcPr>
            <w:tcW w:w="9498" w:type="dxa"/>
            <w:gridSpan w:val="8"/>
            <w:tcBorders>
              <w:top w:val="single" w:sz="2" w:space="0" w:color="000000"/>
              <w:left w:val="single" w:sz="2" w:space="0" w:color="000000"/>
              <w:bottom w:val="single" w:sz="2" w:space="0" w:color="000000"/>
              <w:right w:val="single" w:sz="2" w:space="0" w:color="000000"/>
            </w:tcBorders>
          </w:tcPr>
          <w:p w:rsidR="0091153A" w:rsidRPr="00895EC7" w:rsidRDefault="0091153A" w:rsidP="003B1322">
            <w:pPr>
              <w:autoSpaceDE w:val="0"/>
              <w:autoSpaceDN w:val="0"/>
              <w:adjustRightInd w:val="0"/>
              <w:jc w:val="center"/>
              <w:rPr>
                <w:color w:val="000000" w:themeColor="text1"/>
              </w:rPr>
            </w:pPr>
            <w:r w:rsidRPr="00895EC7">
              <w:rPr>
                <w:color w:val="000000" w:themeColor="text1"/>
              </w:rPr>
              <w:t>3 семестр</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t>1</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213994" w:rsidRDefault="0091153A" w:rsidP="003B1322">
            <w:r>
              <w:t>ОР.</w:t>
            </w:r>
            <w:r w:rsidRPr="00213994">
              <w:t>2</w:t>
            </w:r>
            <w:r>
              <w:t>-3-1</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r w:rsidRPr="00213994">
              <w:t>Выполнение д</w:t>
            </w:r>
            <w:r w:rsidRPr="00213994">
              <w:t>о</w:t>
            </w:r>
            <w:r w:rsidRPr="00213994">
              <w:t>машних заданий</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Default="0091153A" w:rsidP="00134E0E">
            <w:r w:rsidRPr="00D746B2">
              <w:t>Разн</w:t>
            </w:r>
            <w:r w:rsidRPr="00D746B2">
              <w:t>о</w:t>
            </w:r>
            <w:r w:rsidRPr="00D746B2">
              <w:t xml:space="preserve">уровневая </w:t>
            </w:r>
            <w:r w:rsidRPr="00D746B2">
              <w:lastRenderedPageBreak/>
              <w:t>контрол</w:t>
            </w:r>
            <w:r w:rsidRPr="00D746B2">
              <w:t>ь</w:t>
            </w:r>
            <w:r w:rsidRPr="00D746B2">
              <w:t>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017CC" w:rsidP="003B1322">
            <w:pPr>
              <w:autoSpaceDE w:val="0"/>
              <w:autoSpaceDN w:val="0"/>
              <w:adjustRightInd w:val="0"/>
              <w:jc w:val="center"/>
              <w:rPr>
                <w:color w:val="000000" w:themeColor="text1"/>
              </w:rPr>
            </w:pPr>
            <w:r w:rsidRPr="00895EC7">
              <w:rPr>
                <w:color w:val="000000" w:themeColor="text1"/>
              </w:rPr>
              <w:lastRenderedPageBreak/>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017CC" w:rsidP="003B1322">
            <w:pPr>
              <w:autoSpaceDE w:val="0"/>
              <w:autoSpaceDN w:val="0"/>
              <w:adjustRightInd w:val="0"/>
              <w:jc w:val="center"/>
              <w:rPr>
                <w:color w:val="000000" w:themeColor="text1"/>
              </w:rPr>
            </w:pPr>
            <w:r w:rsidRPr="00895EC7">
              <w:rPr>
                <w:color w:val="000000" w:themeColor="text1"/>
              </w:rPr>
              <w:t>7</w:t>
            </w: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9017CC" w:rsidP="003B1322">
            <w:pPr>
              <w:autoSpaceDE w:val="0"/>
              <w:autoSpaceDN w:val="0"/>
              <w:adjustRightInd w:val="0"/>
              <w:jc w:val="center"/>
              <w:rPr>
                <w:color w:val="000000" w:themeColor="text1"/>
              </w:rPr>
            </w:pPr>
            <w:r w:rsidRPr="00895EC7">
              <w:rPr>
                <w:color w:val="000000" w:themeColor="text1"/>
              </w:rPr>
              <w:t>7</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9017CC" w:rsidP="003B1322">
            <w:pPr>
              <w:autoSpaceDE w:val="0"/>
              <w:autoSpaceDN w:val="0"/>
              <w:adjustRightInd w:val="0"/>
              <w:jc w:val="center"/>
              <w:rPr>
                <w:color w:val="000000" w:themeColor="text1"/>
              </w:rPr>
            </w:pPr>
            <w:r w:rsidRPr="00895EC7">
              <w:rPr>
                <w:color w:val="000000" w:themeColor="text1"/>
              </w:rPr>
              <w:t>14</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lastRenderedPageBreak/>
              <w:t>2</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213994" w:rsidRDefault="0091153A" w:rsidP="003B1322">
            <w:r>
              <w:t>ОР.</w:t>
            </w:r>
            <w:r w:rsidRPr="00213994">
              <w:t>2</w:t>
            </w:r>
            <w:r>
              <w:t>-3-2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rPr>
                <w:b/>
              </w:rPr>
            </w:pPr>
            <w:r w:rsidRPr="00213994">
              <w:t>Написание ко</w:t>
            </w:r>
            <w:r w:rsidRPr="00213994">
              <w:t>н</w:t>
            </w:r>
            <w:r w:rsidRPr="00213994">
              <w:t>трольной работы № 3.</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Default="0091153A" w:rsidP="00134E0E">
            <w:r w:rsidRPr="00D746B2">
              <w:t>Разн</w:t>
            </w:r>
            <w:r w:rsidRPr="00D746B2">
              <w:t>о</w:t>
            </w:r>
            <w:r w:rsidRPr="00D746B2">
              <w:t>уровневая контрол</w:t>
            </w:r>
            <w:r w:rsidRPr="00D746B2">
              <w:t>ь</w:t>
            </w:r>
            <w:r w:rsidRPr="00D746B2">
              <w:t>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256501" w:rsidP="003B1322">
            <w:pPr>
              <w:autoSpaceDE w:val="0"/>
              <w:autoSpaceDN w:val="0"/>
              <w:adjustRightInd w:val="0"/>
              <w:jc w:val="center"/>
              <w:rPr>
                <w:color w:val="000000" w:themeColor="text1"/>
              </w:rPr>
            </w:pPr>
            <w:r w:rsidRPr="00895EC7">
              <w:rPr>
                <w:color w:val="000000" w:themeColor="text1"/>
              </w:rPr>
              <w:t>2-3</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91153A" w:rsidP="00256501">
            <w:pPr>
              <w:autoSpaceDE w:val="0"/>
              <w:autoSpaceDN w:val="0"/>
              <w:adjustRightInd w:val="0"/>
              <w:jc w:val="center"/>
              <w:rPr>
                <w:color w:val="000000" w:themeColor="text1"/>
              </w:rPr>
            </w:pPr>
            <w:r w:rsidRPr="00895EC7">
              <w:rPr>
                <w:color w:val="000000" w:themeColor="text1"/>
              </w:rPr>
              <w:t>1</w:t>
            </w:r>
            <w:r w:rsidR="00256501" w:rsidRPr="00895EC7">
              <w:rPr>
                <w:color w:val="000000" w:themeColor="text1"/>
              </w:rPr>
              <w:t>0</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256501" w:rsidP="00E87C4A">
            <w:pPr>
              <w:autoSpaceDE w:val="0"/>
              <w:autoSpaceDN w:val="0"/>
              <w:adjustRightInd w:val="0"/>
              <w:jc w:val="center"/>
              <w:rPr>
                <w:color w:val="000000" w:themeColor="text1"/>
              </w:rPr>
            </w:pPr>
            <w:r w:rsidRPr="00895EC7">
              <w:rPr>
                <w:color w:val="000000" w:themeColor="text1"/>
              </w:rPr>
              <w:t>1</w:t>
            </w:r>
            <w:r w:rsidR="00E87C4A" w:rsidRPr="00895EC7">
              <w:rPr>
                <w:color w:val="000000" w:themeColor="text1"/>
              </w:rPr>
              <w:t>5</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t>3</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213994" w:rsidRDefault="0091153A" w:rsidP="003B1322">
            <w:r>
              <w:t>ОР.</w:t>
            </w:r>
            <w:r w:rsidRPr="00213994">
              <w:t>2</w:t>
            </w:r>
            <w:r>
              <w:t>-3-4</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rPr>
                <w:b/>
              </w:rPr>
            </w:pPr>
            <w:r w:rsidRPr="00213994">
              <w:t>Написание ко</w:t>
            </w:r>
            <w:r w:rsidRPr="00213994">
              <w:t>н</w:t>
            </w:r>
            <w:r w:rsidRPr="00213994">
              <w:t>трольной работы № 4.</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D320B5" w:rsidRDefault="0091153A" w:rsidP="00134E0E">
            <w:pPr>
              <w:autoSpaceDE w:val="0"/>
              <w:autoSpaceDN w:val="0"/>
              <w:adjustRightInd w:val="0"/>
              <w:rPr>
                <w:color w:val="000000" w:themeColor="text1"/>
              </w:rPr>
            </w:pPr>
            <w:r w:rsidRPr="00173F9C">
              <w:t>Разн</w:t>
            </w:r>
            <w:r w:rsidRPr="00173F9C">
              <w:t>о</w:t>
            </w:r>
            <w:r w:rsidRPr="00173F9C">
              <w:t>уровнева</w:t>
            </w:r>
            <w:r w:rsidRPr="00173F9C">
              <w:t>я</w:t>
            </w:r>
            <w:r w:rsidRPr="00173F9C">
              <w:t>контрол</w:t>
            </w:r>
            <w:r w:rsidRPr="00173F9C">
              <w:t>ь</w:t>
            </w:r>
            <w:r w:rsidRPr="00173F9C">
              <w:t>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256501" w:rsidP="003B1322">
            <w:pPr>
              <w:autoSpaceDE w:val="0"/>
              <w:autoSpaceDN w:val="0"/>
              <w:adjustRightInd w:val="0"/>
              <w:jc w:val="center"/>
              <w:rPr>
                <w:color w:val="000000" w:themeColor="text1"/>
              </w:rPr>
            </w:pPr>
            <w:r w:rsidRPr="00895EC7">
              <w:rPr>
                <w:color w:val="000000" w:themeColor="text1"/>
              </w:rPr>
              <w:t>3-4</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91153A" w:rsidP="00256501">
            <w:pPr>
              <w:autoSpaceDE w:val="0"/>
              <w:autoSpaceDN w:val="0"/>
              <w:adjustRightInd w:val="0"/>
              <w:jc w:val="center"/>
              <w:rPr>
                <w:color w:val="000000" w:themeColor="text1"/>
              </w:rPr>
            </w:pPr>
            <w:r w:rsidRPr="00895EC7">
              <w:rPr>
                <w:color w:val="000000" w:themeColor="text1"/>
              </w:rPr>
              <w:t>1</w:t>
            </w:r>
            <w:r w:rsidR="00256501" w:rsidRPr="00895EC7">
              <w:rPr>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20</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t>4</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213994" w:rsidRDefault="0091153A" w:rsidP="003B1322">
            <w:r>
              <w:t>ОР.</w:t>
            </w:r>
            <w:r w:rsidRPr="00213994">
              <w:t>2</w:t>
            </w:r>
            <w:r>
              <w:t>-3-2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rPr>
                <w:b/>
              </w:rPr>
            </w:pPr>
            <w:r w:rsidRPr="00213994">
              <w:t xml:space="preserve">Тестирование в  </w:t>
            </w:r>
            <w:r w:rsidRPr="00213994">
              <w:rPr>
                <w:lang w:val="en-US"/>
              </w:rPr>
              <w:t>Moodle</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D320B5" w:rsidRDefault="0091153A" w:rsidP="00134E0E">
            <w:pPr>
              <w:autoSpaceDE w:val="0"/>
              <w:autoSpaceDN w:val="0"/>
              <w:adjustRightInd w:val="0"/>
              <w:rPr>
                <w:color w:val="000000" w:themeColor="text1"/>
              </w:rPr>
            </w:pPr>
            <w:r w:rsidRPr="00D320B5">
              <w:rPr>
                <w:color w:val="000000" w:themeColor="text1"/>
              </w:rPr>
              <w:t xml:space="preserve">Тест </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017CC" w:rsidP="00E87C4A">
            <w:pPr>
              <w:autoSpaceDE w:val="0"/>
              <w:autoSpaceDN w:val="0"/>
              <w:adjustRightInd w:val="0"/>
              <w:jc w:val="center"/>
              <w:rPr>
                <w:color w:val="000000" w:themeColor="text1"/>
              </w:rPr>
            </w:pPr>
            <w:r w:rsidRPr="00895EC7">
              <w:rPr>
                <w:color w:val="000000" w:themeColor="text1"/>
              </w:rPr>
              <w:t>0-1</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017CC" w:rsidP="003B1322">
            <w:pPr>
              <w:autoSpaceDE w:val="0"/>
              <w:autoSpaceDN w:val="0"/>
              <w:adjustRightInd w:val="0"/>
              <w:jc w:val="center"/>
              <w:rPr>
                <w:color w:val="000000" w:themeColor="text1"/>
              </w:rPr>
            </w:pPr>
            <w:r w:rsidRPr="00895EC7">
              <w:rPr>
                <w:color w:val="000000" w:themeColor="text1"/>
              </w:rPr>
              <w:t>1</w:t>
            </w: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9017CC" w:rsidP="003B1322">
            <w:pPr>
              <w:autoSpaceDE w:val="0"/>
              <w:autoSpaceDN w:val="0"/>
              <w:adjustRightInd w:val="0"/>
              <w:jc w:val="center"/>
              <w:rPr>
                <w:color w:val="000000" w:themeColor="text1"/>
              </w:rPr>
            </w:pPr>
            <w:r w:rsidRPr="00895EC7">
              <w:rPr>
                <w:color w:val="000000" w:themeColor="text1"/>
              </w:rPr>
              <w:t>0</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9017CC" w:rsidP="00256501">
            <w:pPr>
              <w:autoSpaceDE w:val="0"/>
              <w:autoSpaceDN w:val="0"/>
              <w:adjustRightInd w:val="0"/>
              <w:jc w:val="center"/>
              <w:rPr>
                <w:color w:val="000000" w:themeColor="text1"/>
              </w:rPr>
            </w:pPr>
            <w:r w:rsidRPr="00895EC7">
              <w:rPr>
                <w:color w:val="000000" w:themeColor="text1"/>
              </w:rPr>
              <w:t>1</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t>5</w:t>
            </w:r>
          </w:p>
        </w:tc>
        <w:tc>
          <w:tcPr>
            <w:tcW w:w="1146" w:type="dxa"/>
            <w:tcBorders>
              <w:top w:val="single" w:sz="2" w:space="0" w:color="000000"/>
              <w:left w:val="single" w:sz="2" w:space="0" w:color="000000"/>
              <w:bottom w:val="single" w:sz="2" w:space="0" w:color="000000"/>
              <w:right w:val="single" w:sz="2" w:space="0" w:color="000000"/>
            </w:tcBorders>
            <w:shd w:val="clear" w:color="auto" w:fill="auto"/>
            <w:vAlign w:val="center"/>
          </w:tcPr>
          <w:p w:rsidR="0091153A" w:rsidRPr="00213994" w:rsidRDefault="0091153A" w:rsidP="003B1322">
            <w:pPr>
              <w:autoSpaceDE w:val="0"/>
              <w:autoSpaceDN w:val="0"/>
              <w:adjustRightInd w:val="0"/>
            </w:pPr>
            <w:r>
              <w:t>ОР.</w:t>
            </w:r>
            <w:r w:rsidRPr="00213994">
              <w:t>2</w:t>
            </w:r>
            <w:r>
              <w:t>-3-4</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r w:rsidRPr="00213994">
              <w:t>Решение типовых задач</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D320B5" w:rsidRDefault="0091153A" w:rsidP="00134E0E">
            <w:pPr>
              <w:autoSpaceDE w:val="0"/>
              <w:autoSpaceDN w:val="0"/>
              <w:adjustRightInd w:val="0"/>
              <w:rPr>
                <w:color w:val="000000" w:themeColor="text1"/>
              </w:rPr>
            </w:pPr>
            <w:r>
              <w:rPr>
                <w:color w:val="000000" w:themeColor="text1"/>
              </w:rPr>
              <w:t>Контекс</w:t>
            </w:r>
            <w:r>
              <w:rPr>
                <w:color w:val="000000" w:themeColor="text1"/>
              </w:rPr>
              <w:t>т</w:t>
            </w:r>
            <w:r>
              <w:rPr>
                <w:color w:val="000000" w:themeColor="text1"/>
              </w:rPr>
              <w:t>ная задача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017CC" w:rsidP="003B1322">
            <w:pPr>
              <w:pStyle w:val="a8"/>
              <w:jc w:val="center"/>
              <w:rPr>
                <w:rFonts w:ascii="Times New Roman" w:hAnsi="Times New Roman"/>
                <w:color w:val="000000" w:themeColor="text1"/>
                <w:sz w:val="24"/>
                <w:szCs w:val="24"/>
              </w:rPr>
            </w:pPr>
            <w:r w:rsidRPr="00895EC7">
              <w:rPr>
                <w:rFonts w:ascii="Times New Roman" w:hAnsi="Times New Roman"/>
                <w:color w:val="000000" w:themeColor="text1"/>
                <w:sz w:val="24"/>
                <w:szCs w:val="24"/>
              </w:rPr>
              <w:t>8-10</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017CC" w:rsidP="003B1322">
            <w:pPr>
              <w:autoSpaceDE w:val="0"/>
              <w:autoSpaceDN w:val="0"/>
              <w:adjustRightInd w:val="0"/>
              <w:jc w:val="center"/>
              <w:rPr>
                <w:color w:val="000000" w:themeColor="text1"/>
              </w:rPr>
            </w:pPr>
            <w:r w:rsidRPr="00895EC7">
              <w:rPr>
                <w:color w:val="000000" w:themeColor="text1"/>
              </w:rPr>
              <w:t>1</w:t>
            </w: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9017CC" w:rsidP="003B1322">
            <w:pPr>
              <w:autoSpaceDE w:val="0"/>
              <w:autoSpaceDN w:val="0"/>
              <w:adjustRightInd w:val="0"/>
              <w:jc w:val="center"/>
              <w:rPr>
                <w:color w:val="000000" w:themeColor="text1"/>
              </w:rPr>
            </w:pPr>
            <w:r w:rsidRPr="00895EC7">
              <w:rPr>
                <w:color w:val="000000" w:themeColor="text1"/>
              </w:rPr>
              <w:t>8</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256501" w:rsidP="003B1322">
            <w:pPr>
              <w:autoSpaceDE w:val="0"/>
              <w:autoSpaceDN w:val="0"/>
              <w:adjustRightInd w:val="0"/>
              <w:jc w:val="center"/>
              <w:rPr>
                <w:color w:val="000000" w:themeColor="text1"/>
              </w:rPr>
            </w:pPr>
            <w:r w:rsidRPr="00895EC7">
              <w:rPr>
                <w:color w:val="000000" w:themeColor="text1"/>
              </w:rPr>
              <w:t>10</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r w:rsidRPr="00213994">
              <w:t>6</w:t>
            </w:r>
          </w:p>
        </w:tc>
        <w:tc>
          <w:tcPr>
            <w:tcW w:w="1146" w:type="dxa"/>
            <w:tcBorders>
              <w:top w:val="single" w:sz="2" w:space="0" w:color="000000"/>
              <w:left w:val="single" w:sz="2" w:space="0" w:color="000000"/>
              <w:bottom w:val="single" w:sz="2" w:space="0" w:color="000000"/>
              <w:right w:val="single" w:sz="2" w:space="0" w:color="000000"/>
            </w:tcBorders>
            <w:shd w:val="clear" w:color="auto" w:fill="auto"/>
            <w:vAlign w:val="center"/>
          </w:tcPr>
          <w:p w:rsidR="0091153A" w:rsidRPr="00213994" w:rsidRDefault="0091153A" w:rsidP="003B1322">
            <w:pPr>
              <w:autoSpaceDE w:val="0"/>
              <w:autoSpaceDN w:val="0"/>
              <w:adjustRightInd w:val="0"/>
            </w:pPr>
            <w:r>
              <w:t>ОР.</w:t>
            </w:r>
            <w:r w:rsidRPr="00213994">
              <w:t>2</w:t>
            </w:r>
            <w:r>
              <w:t>-3-3</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213994" w:rsidRDefault="0091153A" w:rsidP="003B1322">
            <w:pPr>
              <w:autoSpaceDE w:val="0"/>
              <w:autoSpaceDN w:val="0"/>
              <w:adjustRightInd w:val="0"/>
              <w:rPr>
                <w:color w:val="000000"/>
              </w:rPr>
            </w:pPr>
            <w:r w:rsidRPr="00213994">
              <w:rPr>
                <w:color w:val="000000"/>
              </w:rPr>
              <w:t>Разработка  УИРС-презентации по выбранной теме</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D320B5" w:rsidRDefault="0091153A" w:rsidP="00134E0E">
            <w:pPr>
              <w:autoSpaceDE w:val="0"/>
              <w:autoSpaceDN w:val="0"/>
              <w:adjustRightInd w:val="0"/>
              <w:rPr>
                <w:color w:val="000000" w:themeColor="text1"/>
              </w:rPr>
            </w:pPr>
            <w:r>
              <w:rPr>
                <w:color w:val="000000" w:themeColor="text1"/>
              </w:rPr>
              <w:t>УИРС</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91153A" w:rsidRPr="00895EC7" w:rsidRDefault="0091153A" w:rsidP="003B1322">
            <w:pPr>
              <w:autoSpaceDE w:val="0"/>
              <w:autoSpaceDN w:val="0"/>
              <w:adjustRightInd w:val="0"/>
              <w:jc w:val="center"/>
              <w:rPr>
                <w:color w:val="000000" w:themeColor="text1"/>
              </w:rPr>
            </w:pPr>
            <w:r w:rsidRPr="00895EC7">
              <w:rPr>
                <w:color w:val="000000" w:themeColor="text1"/>
              </w:rPr>
              <w:t>10</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jc w:val="center"/>
            </w:pP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213994" w:rsidRDefault="0091153A" w:rsidP="003B1322">
            <w:pPr>
              <w:autoSpaceDE w:val="0"/>
              <w:autoSpaceDN w:val="0"/>
              <w:adjustRightInd w:val="0"/>
              <w:rPr>
                <w:color w:val="000000"/>
              </w:rPr>
            </w:pPr>
          </w:p>
        </w:tc>
        <w:tc>
          <w:tcPr>
            <w:tcW w:w="21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213994" w:rsidRDefault="0091153A" w:rsidP="003B1322">
            <w:pPr>
              <w:autoSpaceDE w:val="0"/>
              <w:autoSpaceDN w:val="0"/>
              <w:adjustRightInd w:val="0"/>
              <w:rPr>
                <w:color w:val="000000"/>
              </w:rPr>
            </w:pP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91153A" w:rsidRDefault="0091153A" w:rsidP="003B1322">
            <w:pPr>
              <w:autoSpaceDE w:val="0"/>
              <w:autoSpaceDN w:val="0"/>
              <w:adjustRightInd w:val="0"/>
              <w:jc w:val="center"/>
              <w:rPr>
                <w:b/>
              </w:rPr>
            </w:pPr>
            <w:r w:rsidRPr="0091153A">
              <w:rPr>
                <w:b/>
              </w:rPr>
              <w:t>Экзамен</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91153A" w:rsidRDefault="0091153A" w:rsidP="003B1322">
            <w:pPr>
              <w:autoSpaceDE w:val="0"/>
              <w:autoSpaceDN w:val="0"/>
              <w:adjustRightInd w:val="0"/>
              <w:jc w:val="center"/>
              <w:rPr>
                <w:b/>
              </w:rPr>
            </w:pP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91153A" w:rsidRDefault="0091153A" w:rsidP="003B1322">
            <w:pPr>
              <w:autoSpaceDE w:val="0"/>
              <w:autoSpaceDN w:val="0"/>
              <w:adjustRightInd w:val="0"/>
              <w:jc w:val="center"/>
              <w:rPr>
                <w:b/>
              </w:rPr>
            </w:pPr>
          </w:p>
        </w:tc>
        <w:tc>
          <w:tcPr>
            <w:tcW w:w="848" w:type="dxa"/>
            <w:tcBorders>
              <w:top w:val="single" w:sz="2" w:space="0" w:color="000000"/>
              <w:left w:val="nil"/>
              <w:bottom w:val="single" w:sz="2" w:space="0" w:color="000000"/>
              <w:right w:val="single" w:sz="2" w:space="0" w:color="000000"/>
            </w:tcBorders>
            <w:vAlign w:val="center"/>
          </w:tcPr>
          <w:p w:rsidR="0091153A" w:rsidRPr="0091153A" w:rsidRDefault="0091153A" w:rsidP="003B1322">
            <w:pPr>
              <w:autoSpaceDE w:val="0"/>
              <w:autoSpaceDN w:val="0"/>
              <w:adjustRightInd w:val="0"/>
              <w:jc w:val="center"/>
              <w:rPr>
                <w:b/>
                <w:color w:val="000000" w:themeColor="text1"/>
              </w:rPr>
            </w:pPr>
            <w:r w:rsidRPr="0091153A">
              <w:rPr>
                <w:b/>
                <w:color w:val="000000" w:themeColor="text1"/>
              </w:rPr>
              <w:t>10</w:t>
            </w:r>
          </w:p>
        </w:tc>
        <w:tc>
          <w:tcPr>
            <w:tcW w:w="966" w:type="dxa"/>
            <w:tcBorders>
              <w:top w:val="single" w:sz="2" w:space="0" w:color="000000"/>
              <w:left w:val="nil"/>
              <w:bottom w:val="single" w:sz="2" w:space="0" w:color="000000"/>
              <w:right w:val="single" w:sz="2" w:space="0" w:color="000000"/>
            </w:tcBorders>
            <w:vAlign w:val="center"/>
          </w:tcPr>
          <w:p w:rsidR="0091153A" w:rsidRPr="0091153A" w:rsidRDefault="0091153A" w:rsidP="003B1322">
            <w:pPr>
              <w:autoSpaceDE w:val="0"/>
              <w:autoSpaceDN w:val="0"/>
              <w:adjustRightInd w:val="0"/>
              <w:jc w:val="center"/>
              <w:rPr>
                <w:b/>
                <w:color w:val="000000" w:themeColor="text1"/>
              </w:rPr>
            </w:pPr>
            <w:r w:rsidRPr="0091153A">
              <w:rPr>
                <w:b/>
                <w:color w:val="000000" w:themeColor="text1"/>
              </w:rPr>
              <w:t>30</w:t>
            </w:r>
          </w:p>
        </w:tc>
      </w:tr>
      <w:tr w:rsidR="0091153A" w:rsidRPr="00213994" w:rsidTr="0091153A">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213994" w:rsidRDefault="0091153A" w:rsidP="003B1322">
            <w:pPr>
              <w:autoSpaceDE w:val="0"/>
              <w:autoSpaceDN w:val="0"/>
              <w:adjustRightInd w:val="0"/>
            </w:pP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91153A" w:rsidRPr="00213994" w:rsidRDefault="0091153A" w:rsidP="003B1322">
            <w:pPr>
              <w:autoSpaceDE w:val="0"/>
              <w:autoSpaceDN w:val="0"/>
              <w:adjustRightInd w:val="0"/>
              <w:jc w:val="center"/>
              <w:rPr>
                <w:color w:val="000000"/>
              </w:rPr>
            </w:pPr>
          </w:p>
        </w:tc>
        <w:tc>
          <w:tcPr>
            <w:tcW w:w="21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91153A" w:rsidRDefault="0091153A" w:rsidP="0091153A">
            <w:pPr>
              <w:autoSpaceDE w:val="0"/>
              <w:autoSpaceDN w:val="0"/>
              <w:adjustRightInd w:val="0"/>
              <w:rPr>
                <w:b/>
              </w:rPr>
            </w:pPr>
            <w:r w:rsidRPr="0091153A">
              <w:rPr>
                <w:b/>
                <w:color w:val="000000"/>
              </w:rPr>
              <w:t>Итого:</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1153A" w:rsidRPr="0091153A" w:rsidRDefault="0091153A" w:rsidP="003B1322">
            <w:pPr>
              <w:autoSpaceDE w:val="0"/>
              <w:autoSpaceDN w:val="0"/>
              <w:adjustRightInd w:val="0"/>
              <w:jc w:val="center"/>
              <w:rPr>
                <w:b/>
              </w:rPr>
            </w:pP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91153A" w:rsidRDefault="0091153A" w:rsidP="003B1322">
            <w:pPr>
              <w:autoSpaceDE w:val="0"/>
              <w:autoSpaceDN w:val="0"/>
              <w:adjustRightInd w:val="0"/>
              <w:jc w:val="center"/>
              <w:rPr>
                <w:b/>
              </w:rPr>
            </w:pP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1153A" w:rsidRPr="0091153A" w:rsidRDefault="0091153A" w:rsidP="003B1322">
            <w:pPr>
              <w:autoSpaceDE w:val="0"/>
              <w:autoSpaceDN w:val="0"/>
              <w:adjustRightInd w:val="0"/>
              <w:jc w:val="center"/>
              <w:rPr>
                <w:b/>
              </w:rPr>
            </w:pPr>
          </w:p>
        </w:tc>
        <w:tc>
          <w:tcPr>
            <w:tcW w:w="848" w:type="dxa"/>
            <w:tcBorders>
              <w:top w:val="single" w:sz="2" w:space="0" w:color="000000"/>
              <w:left w:val="nil"/>
              <w:bottom w:val="single" w:sz="2" w:space="0" w:color="000000"/>
              <w:right w:val="single" w:sz="2" w:space="0" w:color="000000"/>
            </w:tcBorders>
            <w:vAlign w:val="center"/>
          </w:tcPr>
          <w:p w:rsidR="0091153A" w:rsidRPr="0091153A" w:rsidRDefault="0091153A" w:rsidP="003B1322">
            <w:pPr>
              <w:autoSpaceDE w:val="0"/>
              <w:autoSpaceDN w:val="0"/>
              <w:adjustRightInd w:val="0"/>
              <w:jc w:val="center"/>
              <w:rPr>
                <w:b/>
              </w:rPr>
            </w:pPr>
            <w:r w:rsidRPr="0091153A">
              <w:rPr>
                <w:b/>
              </w:rPr>
              <w:t>55</w:t>
            </w:r>
          </w:p>
        </w:tc>
        <w:tc>
          <w:tcPr>
            <w:tcW w:w="966" w:type="dxa"/>
            <w:tcBorders>
              <w:top w:val="single" w:sz="2" w:space="0" w:color="000000"/>
              <w:left w:val="nil"/>
              <w:bottom w:val="single" w:sz="2" w:space="0" w:color="000000"/>
              <w:right w:val="single" w:sz="2" w:space="0" w:color="000000"/>
            </w:tcBorders>
            <w:vAlign w:val="center"/>
          </w:tcPr>
          <w:p w:rsidR="0091153A" w:rsidRPr="0091153A" w:rsidRDefault="0091153A" w:rsidP="003B1322">
            <w:pPr>
              <w:autoSpaceDE w:val="0"/>
              <w:autoSpaceDN w:val="0"/>
              <w:adjustRightInd w:val="0"/>
              <w:jc w:val="center"/>
              <w:rPr>
                <w:b/>
              </w:rPr>
            </w:pPr>
            <w:r w:rsidRPr="0091153A">
              <w:rPr>
                <w:b/>
              </w:rPr>
              <w:t>100</w:t>
            </w:r>
          </w:p>
        </w:tc>
      </w:tr>
    </w:tbl>
    <w:p w:rsidR="003B1322" w:rsidRPr="00213994" w:rsidRDefault="003B1322" w:rsidP="003B1322">
      <w:pPr>
        <w:autoSpaceDE w:val="0"/>
        <w:autoSpaceDN w:val="0"/>
        <w:adjustRightInd w:val="0"/>
        <w:jc w:val="both"/>
        <w:rPr>
          <w:b/>
          <w:bCs/>
        </w:rPr>
      </w:pPr>
    </w:p>
    <w:p w:rsidR="003B1322" w:rsidRDefault="003B1322" w:rsidP="003B1322">
      <w:pPr>
        <w:autoSpaceDE w:val="0"/>
        <w:autoSpaceDN w:val="0"/>
        <w:adjustRightInd w:val="0"/>
        <w:spacing w:line="360" w:lineRule="auto"/>
        <w:ind w:firstLine="709"/>
        <w:jc w:val="both"/>
        <w:rPr>
          <w:bCs/>
          <w:i/>
        </w:rPr>
      </w:pPr>
      <w:r w:rsidRPr="00213994">
        <w:rPr>
          <w:bCs/>
          <w:i/>
        </w:rPr>
        <w:t>6.2. Критерии аттестации</w:t>
      </w:r>
    </w:p>
    <w:tbl>
      <w:tblPr>
        <w:tblW w:w="5000" w:type="pct"/>
        <w:tblLayout w:type="fixed"/>
        <w:tblLook w:val="0000"/>
      </w:tblPr>
      <w:tblGrid>
        <w:gridCol w:w="602"/>
        <w:gridCol w:w="1569"/>
        <w:gridCol w:w="1909"/>
        <w:gridCol w:w="1290"/>
        <w:gridCol w:w="4200"/>
      </w:tblGrid>
      <w:tr w:rsidR="003B1322" w:rsidRPr="00213994" w:rsidTr="002C331A">
        <w:trPr>
          <w:trHeight w:val="585"/>
        </w:trPr>
        <w:tc>
          <w:tcPr>
            <w:tcW w:w="602" w:type="dxa"/>
            <w:tcBorders>
              <w:top w:val="single" w:sz="2" w:space="0" w:color="000000"/>
              <w:left w:val="single" w:sz="2" w:space="0" w:color="000000"/>
              <w:bottom w:val="single" w:sz="4" w:space="0" w:color="auto"/>
              <w:right w:val="single" w:sz="4" w:space="0" w:color="auto"/>
            </w:tcBorders>
          </w:tcPr>
          <w:p w:rsidR="003B1322" w:rsidRPr="00CA120C" w:rsidRDefault="003B1322" w:rsidP="00CA120C">
            <w:pPr>
              <w:autoSpaceDE w:val="0"/>
              <w:autoSpaceDN w:val="0"/>
              <w:adjustRightInd w:val="0"/>
              <w:jc w:val="center"/>
              <w:rPr>
                <w:color w:val="000000"/>
              </w:rPr>
            </w:pPr>
            <w:r w:rsidRPr="00213994">
              <w:rPr>
                <w:color w:val="000000"/>
              </w:rPr>
              <w:t>№ п/п</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3B1322" w:rsidRPr="00CA120C" w:rsidRDefault="003B1322" w:rsidP="00CA120C">
            <w:pPr>
              <w:autoSpaceDE w:val="0"/>
              <w:autoSpaceDN w:val="0"/>
              <w:adjustRightInd w:val="0"/>
              <w:jc w:val="center"/>
              <w:rPr>
                <w:color w:val="000000"/>
              </w:rPr>
            </w:pPr>
            <w:r>
              <w:rPr>
                <w:color w:val="000000"/>
              </w:rPr>
              <w:t>Код ОР ди</w:t>
            </w:r>
            <w:r>
              <w:rPr>
                <w:color w:val="000000"/>
              </w:rPr>
              <w:t>с</w:t>
            </w:r>
            <w:r>
              <w:rPr>
                <w:color w:val="000000"/>
              </w:rPr>
              <w:t>циплины</w:t>
            </w:r>
          </w:p>
        </w:tc>
        <w:tc>
          <w:tcPr>
            <w:tcW w:w="1909" w:type="dxa"/>
            <w:tcBorders>
              <w:top w:val="single" w:sz="2" w:space="0" w:color="000000"/>
              <w:left w:val="single" w:sz="4" w:space="0" w:color="auto"/>
              <w:bottom w:val="single" w:sz="4" w:space="0" w:color="auto"/>
              <w:right w:val="single" w:sz="2" w:space="0" w:color="000000"/>
            </w:tcBorders>
          </w:tcPr>
          <w:p w:rsidR="003B1322" w:rsidRPr="00CA120C" w:rsidRDefault="003B1322" w:rsidP="00CA120C">
            <w:pPr>
              <w:autoSpaceDE w:val="0"/>
              <w:autoSpaceDN w:val="0"/>
              <w:adjustRightInd w:val="0"/>
              <w:jc w:val="center"/>
              <w:rPr>
                <w:color w:val="000000"/>
              </w:rPr>
            </w:pPr>
            <w:r w:rsidRPr="00213994">
              <w:rPr>
                <w:color w:val="000000"/>
              </w:rPr>
              <w:t>Виды учебной  деятельности</w:t>
            </w:r>
          </w:p>
        </w:tc>
        <w:tc>
          <w:tcPr>
            <w:tcW w:w="1290" w:type="dxa"/>
            <w:tcBorders>
              <w:top w:val="single" w:sz="2" w:space="0" w:color="000000"/>
              <w:left w:val="nil"/>
              <w:bottom w:val="single" w:sz="2" w:space="0" w:color="000000"/>
              <w:right w:val="single" w:sz="2" w:space="0" w:color="000000"/>
            </w:tcBorders>
          </w:tcPr>
          <w:p w:rsidR="003B1322" w:rsidRPr="00565FB6" w:rsidRDefault="003B1322" w:rsidP="00CA120C">
            <w:pPr>
              <w:autoSpaceDE w:val="0"/>
              <w:autoSpaceDN w:val="0"/>
              <w:adjustRightInd w:val="0"/>
              <w:jc w:val="center"/>
              <w:rPr>
                <w:color w:val="000000" w:themeColor="text1"/>
              </w:rPr>
            </w:pPr>
            <w:r w:rsidRPr="00565FB6">
              <w:rPr>
                <w:color w:val="000000" w:themeColor="text1"/>
              </w:rPr>
              <w:t>Шкала</w:t>
            </w:r>
          </w:p>
        </w:tc>
        <w:tc>
          <w:tcPr>
            <w:tcW w:w="4200" w:type="dxa"/>
            <w:tcBorders>
              <w:top w:val="single" w:sz="2" w:space="0" w:color="000000"/>
              <w:left w:val="nil"/>
              <w:bottom w:val="single" w:sz="2" w:space="0" w:color="000000"/>
              <w:right w:val="single" w:sz="2" w:space="0" w:color="000000"/>
            </w:tcBorders>
          </w:tcPr>
          <w:p w:rsidR="003B1322" w:rsidRPr="00077170" w:rsidRDefault="003B1322" w:rsidP="00CA120C">
            <w:pPr>
              <w:autoSpaceDE w:val="0"/>
              <w:autoSpaceDN w:val="0"/>
              <w:adjustRightInd w:val="0"/>
              <w:jc w:val="center"/>
              <w:rPr>
                <w:color w:val="000000"/>
              </w:rPr>
            </w:pPr>
            <w:r w:rsidRPr="00213994">
              <w:rPr>
                <w:color w:val="000000"/>
              </w:rPr>
              <w:t>Индикаторы оценки</w:t>
            </w:r>
          </w:p>
        </w:tc>
      </w:tr>
      <w:tr w:rsidR="002C331A" w:rsidRPr="00213994" w:rsidTr="00134E0E">
        <w:trPr>
          <w:trHeight w:val="575"/>
        </w:trPr>
        <w:tc>
          <w:tcPr>
            <w:tcW w:w="602" w:type="dxa"/>
            <w:vMerge w:val="restart"/>
            <w:tcBorders>
              <w:top w:val="single" w:sz="2" w:space="0" w:color="000000"/>
              <w:left w:val="single" w:sz="2" w:space="0" w:color="000000"/>
              <w:right w:val="single" w:sz="4" w:space="0" w:color="auto"/>
            </w:tcBorders>
          </w:tcPr>
          <w:p w:rsidR="002C331A" w:rsidRPr="00077170" w:rsidRDefault="002C331A" w:rsidP="00CA120C">
            <w:pPr>
              <w:autoSpaceDE w:val="0"/>
              <w:autoSpaceDN w:val="0"/>
              <w:adjustRightInd w:val="0"/>
              <w:jc w:val="center"/>
              <w:rPr>
                <w:color w:val="000000"/>
              </w:rPr>
            </w:pPr>
            <w:r w:rsidRPr="00077170">
              <w:rPr>
                <w:color w:val="000000"/>
              </w:rPr>
              <w:t>1</w:t>
            </w:r>
          </w:p>
        </w:tc>
        <w:tc>
          <w:tcPr>
            <w:tcW w:w="1569" w:type="dxa"/>
            <w:vMerge w:val="restart"/>
            <w:tcBorders>
              <w:top w:val="single" w:sz="4" w:space="0" w:color="auto"/>
              <w:left w:val="single" w:sz="4" w:space="0" w:color="auto"/>
              <w:right w:val="single" w:sz="4" w:space="0" w:color="auto"/>
            </w:tcBorders>
            <w:shd w:val="clear" w:color="auto" w:fill="auto"/>
          </w:tcPr>
          <w:p w:rsidR="002C331A" w:rsidRDefault="002C331A" w:rsidP="00CA120C">
            <w:pPr>
              <w:autoSpaceDE w:val="0"/>
              <w:autoSpaceDN w:val="0"/>
              <w:adjustRightInd w:val="0"/>
              <w:jc w:val="center"/>
            </w:pPr>
            <w:r w:rsidRPr="00213994">
              <w:t>ОР.1</w:t>
            </w:r>
            <w:r>
              <w:t>-3-1</w:t>
            </w:r>
          </w:p>
          <w:p w:rsidR="002C331A" w:rsidRPr="00077170" w:rsidRDefault="002C331A" w:rsidP="00CA120C">
            <w:pPr>
              <w:autoSpaceDE w:val="0"/>
              <w:autoSpaceDN w:val="0"/>
              <w:adjustRightInd w:val="0"/>
              <w:jc w:val="center"/>
              <w:rPr>
                <w:color w:val="000000"/>
              </w:rPr>
            </w:pPr>
            <w:r>
              <w:t>ОР.</w:t>
            </w:r>
            <w:r w:rsidRPr="00213994">
              <w:t>2</w:t>
            </w:r>
            <w:r>
              <w:t>-3-1</w:t>
            </w:r>
          </w:p>
        </w:tc>
        <w:tc>
          <w:tcPr>
            <w:tcW w:w="1909" w:type="dxa"/>
            <w:vMerge w:val="restart"/>
            <w:tcBorders>
              <w:top w:val="single" w:sz="2" w:space="0" w:color="000000"/>
              <w:left w:val="single" w:sz="4" w:space="0" w:color="auto"/>
              <w:right w:val="single" w:sz="2" w:space="0" w:color="000000"/>
            </w:tcBorders>
          </w:tcPr>
          <w:p w:rsidR="002C331A" w:rsidRPr="00077170" w:rsidRDefault="002C331A" w:rsidP="00CA120C">
            <w:pPr>
              <w:autoSpaceDE w:val="0"/>
              <w:autoSpaceDN w:val="0"/>
              <w:adjustRightInd w:val="0"/>
              <w:jc w:val="center"/>
              <w:rPr>
                <w:color w:val="000000"/>
              </w:rPr>
            </w:pPr>
            <w:r w:rsidRPr="00077170">
              <w:rPr>
                <w:color w:val="000000"/>
              </w:rPr>
              <w:t>Выполнение домашних зад</w:t>
            </w:r>
            <w:r w:rsidRPr="00077170">
              <w:rPr>
                <w:color w:val="000000"/>
              </w:rPr>
              <w:t>а</w:t>
            </w:r>
            <w:r w:rsidRPr="00077170">
              <w:rPr>
                <w:color w:val="000000"/>
              </w:rPr>
              <w:t>ний</w:t>
            </w:r>
          </w:p>
        </w:tc>
        <w:tc>
          <w:tcPr>
            <w:tcW w:w="1290" w:type="dxa"/>
            <w:tcBorders>
              <w:top w:val="single" w:sz="2" w:space="0" w:color="000000"/>
              <w:left w:val="nil"/>
              <w:bottom w:val="single" w:sz="2" w:space="0" w:color="000000"/>
              <w:right w:val="single" w:sz="2" w:space="0" w:color="000000"/>
            </w:tcBorders>
          </w:tcPr>
          <w:p w:rsidR="002C331A" w:rsidRPr="00565FB6" w:rsidRDefault="002C331A" w:rsidP="00CA120C">
            <w:pPr>
              <w:autoSpaceDE w:val="0"/>
              <w:autoSpaceDN w:val="0"/>
              <w:adjustRightInd w:val="0"/>
              <w:jc w:val="center"/>
              <w:rPr>
                <w:color w:val="000000" w:themeColor="text1"/>
              </w:rPr>
            </w:pPr>
            <w:r w:rsidRPr="00565FB6">
              <w:rPr>
                <w:color w:val="000000" w:themeColor="text1"/>
              </w:rPr>
              <w:t>2</w:t>
            </w:r>
          </w:p>
        </w:tc>
        <w:tc>
          <w:tcPr>
            <w:tcW w:w="4200" w:type="dxa"/>
            <w:tcBorders>
              <w:top w:val="single" w:sz="2" w:space="0" w:color="000000"/>
              <w:left w:val="nil"/>
              <w:bottom w:val="single" w:sz="2" w:space="0" w:color="000000"/>
              <w:right w:val="single" w:sz="2" w:space="0" w:color="000000"/>
            </w:tcBorders>
          </w:tcPr>
          <w:p w:rsidR="002C331A" w:rsidRPr="00077170" w:rsidRDefault="009017CC" w:rsidP="009017CC">
            <w:pPr>
              <w:autoSpaceDE w:val="0"/>
              <w:autoSpaceDN w:val="0"/>
              <w:adjustRightInd w:val="0"/>
              <w:rPr>
                <w:color w:val="000000"/>
              </w:rPr>
            </w:pPr>
            <w:r>
              <w:rPr>
                <w:color w:val="000000"/>
              </w:rPr>
              <w:t>Задание вы</w:t>
            </w:r>
            <w:r w:rsidR="002C331A" w:rsidRPr="00077170">
              <w:rPr>
                <w:color w:val="000000"/>
              </w:rPr>
              <w:t xml:space="preserve">полнено без ошибок </w:t>
            </w:r>
          </w:p>
        </w:tc>
      </w:tr>
      <w:tr w:rsidR="002C331A" w:rsidRPr="00213994" w:rsidTr="003F28B8">
        <w:trPr>
          <w:trHeight w:val="253"/>
        </w:trPr>
        <w:tc>
          <w:tcPr>
            <w:tcW w:w="602" w:type="dxa"/>
            <w:vMerge/>
            <w:tcBorders>
              <w:left w:val="single" w:sz="2" w:space="0" w:color="000000"/>
              <w:right w:val="single" w:sz="4" w:space="0" w:color="auto"/>
            </w:tcBorders>
          </w:tcPr>
          <w:p w:rsidR="002C331A" w:rsidRPr="00077170" w:rsidRDefault="002C331A" w:rsidP="00CA120C">
            <w:pPr>
              <w:autoSpaceDE w:val="0"/>
              <w:autoSpaceDN w:val="0"/>
              <w:adjustRightInd w:val="0"/>
              <w:jc w:val="center"/>
              <w:rPr>
                <w:color w:val="000000"/>
              </w:rPr>
            </w:pPr>
          </w:p>
        </w:tc>
        <w:tc>
          <w:tcPr>
            <w:tcW w:w="1569" w:type="dxa"/>
            <w:vMerge/>
            <w:tcBorders>
              <w:left w:val="single" w:sz="4" w:space="0" w:color="auto"/>
              <w:right w:val="single" w:sz="4" w:space="0" w:color="auto"/>
            </w:tcBorders>
            <w:shd w:val="clear" w:color="auto" w:fill="auto"/>
          </w:tcPr>
          <w:p w:rsidR="002C331A" w:rsidRPr="00077170" w:rsidRDefault="002C331A" w:rsidP="00CA120C">
            <w:pPr>
              <w:autoSpaceDE w:val="0"/>
              <w:autoSpaceDN w:val="0"/>
              <w:adjustRightInd w:val="0"/>
              <w:jc w:val="center"/>
              <w:rPr>
                <w:color w:val="000000"/>
              </w:rPr>
            </w:pPr>
          </w:p>
        </w:tc>
        <w:tc>
          <w:tcPr>
            <w:tcW w:w="1909" w:type="dxa"/>
            <w:vMerge/>
            <w:tcBorders>
              <w:left w:val="single" w:sz="4" w:space="0" w:color="auto"/>
              <w:right w:val="single" w:sz="2" w:space="0" w:color="000000"/>
            </w:tcBorders>
          </w:tcPr>
          <w:p w:rsidR="002C331A" w:rsidRPr="00077170" w:rsidRDefault="002C331A" w:rsidP="00CA120C">
            <w:pPr>
              <w:autoSpaceDE w:val="0"/>
              <w:autoSpaceDN w:val="0"/>
              <w:adjustRightInd w:val="0"/>
              <w:jc w:val="center"/>
              <w:rPr>
                <w:color w:val="000000"/>
              </w:rPr>
            </w:pPr>
          </w:p>
        </w:tc>
        <w:tc>
          <w:tcPr>
            <w:tcW w:w="1290" w:type="dxa"/>
            <w:tcBorders>
              <w:top w:val="single" w:sz="2" w:space="0" w:color="000000"/>
              <w:left w:val="nil"/>
              <w:bottom w:val="single" w:sz="2" w:space="0" w:color="000000"/>
              <w:right w:val="single" w:sz="2" w:space="0" w:color="000000"/>
            </w:tcBorders>
          </w:tcPr>
          <w:p w:rsidR="002C331A" w:rsidRPr="00565FB6" w:rsidRDefault="002C331A" w:rsidP="00CA120C">
            <w:pPr>
              <w:autoSpaceDE w:val="0"/>
              <w:autoSpaceDN w:val="0"/>
              <w:adjustRightInd w:val="0"/>
              <w:jc w:val="center"/>
              <w:rPr>
                <w:color w:val="000000" w:themeColor="text1"/>
              </w:rPr>
            </w:pPr>
            <w:r w:rsidRPr="00565FB6">
              <w:rPr>
                <w:color w:val="000000" w:themeColor="text1"/>
              </w:rPr>
              <w:t>1</w:t>
            </w:r>
          </w:p>
        </w:tc>
        <w:tc>
          <w:tcPr>
            <w:tcW w:w="4200" w:type="dxa"/>
            <w:tcBorders>
              <w:top w:val="single" w:sz="2" w:space="0" w:color="000000"/>
              <w:left w:val="nil"/>
              <w:bottom w:val="single" w:sz="2" w:space="0" w:color="000000"/>
              <w:right w:val="single" w:sz="2" w:space="0" w:color="000000"/>
            </w:tcBorders>
          </w:tcPr>
          <w:p w:rsidR="002C331A" w:rsidRPr="00077170" w:rsidRDefault="009017CC" w:rsidP="009017CC">
            <w:pPr>
              <w:autoSpaceDE w:val="0"/>
              <w:autoSpaceDN w:val="0"/>
              <w:adjustRightInd w:val="0"/>
              <w:rPr>
                <w:color w:val="000000"/>
              </w:rPr>
            </w:pPr>
            <w:r>
              <w:rPr>
                <w:color w:val="000000"/>
              </w:rPr>
              <w:t>Задание выполнено с ошибкой</w:t>
            </w:r>
          </w:p>
        </w:tc>
      </w:tr>
      <w:tr w:rsidR="002C331A" w:rsidRPr="00213994" w:rsidTr="003F28B8">
        <w:trPr>
          <w:trHeight w:val="256"/>
        </w:trPr>
        <w:tc>
          <w:tcPr>
            <w:tcW w:w="602" w:type="dxa"/>
            <w:vMerge w:val="restart"/>
            <w:tcBorders>
              <w:top w:val="single" w:sz="2" w:space="0" w:color="000000"/>
              <w:left w:val="single" w:sz="2" w:space="0" w:color="000000"/>
              <w:right w:val="single" w:sz="4" w:space="0" w:color="auto"/>
            </w:tcBorders>
          </w:tcPr>
          <w:p w:rsidR="002C331A" w:rsidRPr="00077170" w:rsidRDefault="002C331A" w:rsidP="00CA120C">
            <w:pPr>
              <w:autoSpaceDE w:val="0"/>
              <w:autoSpaceDN w:val="0"/>
              <w:adjustRightInd w:val="0"/>
              <w:jc w:val="center"/>
              <w:rPr>
                <w:color w:val="000000"/>
              </w:rPr>
            </w:pPr>
            <w:r w:rsidRPr="00077170">
              <w:rPr>
                <w:color w:val="000000"/>
              </w:rPr>
              <w:t>2</w:t>
            </w:r>
          </w:p>
        </w:tc>
        <w:tc>
          <w:tcPr>
            <w:tcW w:w="1569" w:type="dxa"/>
            <w:vMerge w:val="restart"/>
            <w:tcBorders>
              <w:top w:val="single" w:sz="4" w:space="0" w:color="auto"/>
              <w:left w:val="single" w:sz="4" w:space="0" w:color="auto"/>
              <w:right w:val="single" w:sz="4" w:space="0" w:color="auto"/>
            </w:tcBorders>
            <w:shd w:val="clear" w:color="auto" w:fill="auto"/>
          </w:tcPr>
          <w:p w:rsidR="002C331A" w:rsidRPr="00077170" w:rsidRDefault="002C331A" w:rsidP="00CA120C">
            <w:pPr>
              <w:autoSpaceDE w:val="0"/>
              <w:autoSpaceDN w:val="0"/>
              <w:adjustRightInd w:val="0"/>
              <w:jc w:val="center"/>
              <w:rPr>
                <w:color w:val="000000"/>
              </w:rPr>
            </w:pPr>
            <w:r w:rsidRPr="00213994">
              <w:t>ОР.1</w:t>
            </w:r>
            <w:r>
              <w:t>-3-2</w:t>
            </w:r>
          </w:p>
        </w:tc>
        <w:tc>
          <w:tcPr>
            <w:tcW w:w="1909" w:type="dxa"/>
            <w:vMerge w:val="restart"/>
            <w:tcBorders>
              <w:top w:val="single" w:sz="2" w:space="0" w:color="000000"/>
              <w:left w:val="single" w:sz="4" w:space="0" w:color="auto"/>
              <w:right w:val="single" w:sz="2" w:space="0" w:color="000000"/>
            </w:tcBorders>
          </w:tcPr>
          <w:p w:rsidR="002C331A" w:rsidRPr="00077170" w:rsidRDefault="002C331A" w:rsidP="00CA120C">
            <w:pPr>
              <w:autoSpaceDE w:val="0"/>
              <w:autoSpaceDN w:val="0"/>
              <w:adjustRightInd w:val="0"/>
              <w:jc w:val="center"/>
              <w:rPr>
                <w:color w:val="000000"/>
              </w:rPr>
            </w:pPr>
            <w:r w:rsidRPr="00077170">
              <w:rPr>
                <w:color w:val="000000"/>
              </w:rPr>
              <w:t>Подготовка конспекта по теме</w:t>
            </w:r>
          </w:p>
        </w:tc>
        <w:tc>
          <w:tcPr>
            <w:tcW w:w="1290" w:type="dxa"/>
            <w:tcBorders>
              <w:top w:val="single" w:sz="2" w:space="0" w:color="000000"/>
              <w:left w:val="nil"/>
              <w:bottom w:val="single" w:sz="2" w:space="0" w:color="000000"/>
              <w:right w:val="single" w:sz="2" w:space="0" w:color="000000"/>
            </w:tcBorders>
          </w:tcPr>
          <w:p w:rsidR="002C331A" w:rsidRPr="00565FB6" w:rsidRDefault="009017CC" w:rsidP="00CA120C">
            <w:pPr>
              <w:autoSpaceDE w:val="0"/>
              <w:autoSpaceDN w:val="0"/>
              <w:adjustRightInd w:val="0"/>
              <w:jc w:val="center"/>
              <w:rPr>
                <w:color w:val="000000" w:themeColor="text1"/>
              </w:rPr>
            </w:pPr>
            <w:r>
              <w:rPr>
                <w:color w:val="000000" w:themeColor="text1"/>
              </w:rPr>
              <w:t>2</w:t>
            </w:r>
          </w:p>
        </w:tc>
        <w:tc>
          <w:tcPr>
            <w:tcW w:w="4200" w:type="dxa"/>
            <w:tcBorders>
              <w:top w:val="single" w:sz="2" w:space="0" w:color="000000"/>
              <w:left w:val="nil"/>
              <w:bottom w:val="single" w:sz="2" w:space="0" w:color="000000"/>
              <w:right w:val="single" w:sz="2" w:space="0" w:color="000000"/>
            </w:tcBorders>
          </w:tcPr>
          <w:p w:rsidR="002C331A" w:rsidRPr="00077170" w:rsidRDefault="002C331A" w:rsidP="003F28B8">
            <w:pPr>
              <w:autoSpaceDE w:val="0"/>
              <w:autoSpaceDN w:val="0"/>
              <w:adjustRightInd w:val="0"/>
              <w:rPr>
                <w:color w:val="000000"/>
              </w:rPr>
            </w:pPr>
            <w:r w:rsidRPr="00077170">
              <w:rPr>
                <w:color w:val="000000"/>
              </w:rPr>
              <w:t>Подготовлен конспект по теме</w:t>
            </w:r>
          </w:p>
        </w:tc>
      </w:tr>
      <w:tr w:rsidR="002C331A" w:rsidRPr="00213994" w:rsidTr="003F28B8">
        <w:trPr>
          <w:trHeight w:val="264"/>
        </w:trPr>
        <w:tc>
          <w:tcPr>
            <w:tcW w:w="602" w:type="dxa"/>
            <w:vMerge/>
            <w:tcBorders>
              <w:left w:val="single" w:sz="2" w:space="0" w:color="000000"/>
              <w:bottom w:val="single" w:sz="4" w:space="0" w:color="auto"/>
              <w:right w:val="single" w:sz="4" w:space="0" w:color="auto"/>
            </w:tcBorders>
          </w:tcPr>
          <w:p w:rsidR="002C331A" w:rsidRPr="00077170" w:rsidRDefault="002C331A" w:rsidP="00CA120C">
            <w:pPr>
              <w:autoSpaceDE w:val="0"/>
              <w:autoSpaceDN w:val="0"/>
              <w:adjustRightInd w:val="0"/>
              <w:jc w:val="center"/>
              <w:rPr>
                <w:color w:val="000000"/>
              </w:rPr>
            </w:pPr>
          </w:p>
        </w:tc>
        <w:tc>
          <w:tcPr>
            <w:tcW w:w="1569" w:type="dxa"/>
            <w:vMerge/>
            <w:tcBorders>
              <w:left w:val="single" w:sz="4" w:space="0" w:color="auto"/>
              <w:bottom w:val="single" w:sz="4" w:space="0" w:color="auto"/>
              <w:right w:val="single" w:sz="4" w:space="0" w:color="auto"/>
            </w:tcBorders>
            <w:shd w:val="clear" w:color="auto" w:fill="auto"/>
          </w:tcPr>
          <w:p w:rsidR="002C331A" w:rsidRPr="00077170" w:rsidRDefault="002C331A" w:rsidP="00CA120C">
            <w:pPr>
              <w:autoSpaceDE w:val="0"/>
              <w:autoSpaceDN w:val="0"/>
              <w:adjustRightInd w:val="0"/>
              <w:jc w:val="center"/>
              <w:rPr>
                <w:color w:val="000000"/>
              </w:rPr>
            </w:pPr>
          </w:p>
        </w:tc>
        <w:tc>
          <w:tcPr>
            <w:tcW w:w="1909" w:type="dxa"/>
            <w:vMerge/>
            <w:tcBorders>
              <w:left w:val="single" w:sz="4" w:space="0" w:color="auto"/>
              <w:bottom w:val="single" w:sz="4" w:space="0" w:color="auto"/>
              <w:right w:val="single" w:sz="2" w:space="0" w:color="000000"/>
            </w:tcBorders>
          </w:tcPr>
          <w:p w:rsidR="002C331A" w:rsidRPr="00077170" w:rsidRDefault="002C331A" w:rsidP="00CA120C">
            <w:pPr>
              <w:autoSpaceDE w:val="0"/>
              <w:autoSpaceDN w:val="0"/>
              <w:adjustRightInd w:val="0"/>
              <w:jc w:val="center"/>
              <w:rPr>
                <w:color w:val="000000"/>
              </w:rPr>
            </w:pPr>
          </w:p>
        </w:tc>
        <w:tc>
          <w:tcPr>
            <w:tcW w:w="1290" w:type="dxa"/>
            <w:tcBorders>
              <w:top w:val="single" w:sz="2" w:space="0" w:color="000000"/>
              <w:left w:val="nil"/>
              <w:bottom w:val="single" w:sz="2" w:space="0" w:color="000000"/>
              <w:right w:val="single" w:sz="2" w:space="0" w:color="000000"/>
            </w:tcBorders>
          </w:tcPr>
          <w:p w:rsidR="002C331A" w:rsidRPr="00565FB6" w:rsidRDefault="00895EC7" w:rsidP="00CA120C">
            <w:pPr>
              <w:autoSpaceDE w:val="0"/>
              <w:autoSpaceDN w:val="0"/>
              <w:adjustRightInd w:val="0"/>
              <w:jc w:val="center"/>
              <w:rPr>
                <w:color w:val="000000" w:themeColor="text1"/>
              </w:rPr>
            </w:pPr>
            <w:r>
              <w:rPr>
                <w:color w:val="000000" w:themeColor="text1"/>
              </w:rPr>
              <w:t>1</w:t>
            </w:r>
          </w:p>
        </w:tc>
        <w:tc>
          <w:tcPr>
            <w:tcW w:w="4200" w:type="dxa"/>
            <w:tcBorders>
              <w:top w:val="single" w:sz="2" w:space="0" w:color="000000"/>
              <w:left w:val="nil"/>
              <w:bottom w:val="single" w:sz="2" w:space="0" w:color="000000"/>
              <w:right w:val="single" w:sz="2" w:space="0" w:color="000000"/>
            </w:tcBorders>
          </w:tcPr>
          <w:p w:rsidR="002C331A" w:rsidRPr="00077170" w:rsidRDefault="002C331A" w:rsidP="003F28B8">
            <w:pPr>
              <w:autoSpaceDE w:val="0"/>
              <w:autoSpaceDN w:val="0"/>
              <w:adjustRightInd w:val="0"/>
              <w:rPr>
                <w:color w:val="000000"/>
              </w:rPr>
            </w:pPr>
            <w:r w:rsidRPr="00077170">
              <w:rPr>
                <w:color w:val="000000"/>
              </w:rPr>
              <w:t>Не подготовлен конспект</w:t>
            </w:r>
          </w:p>
        </w:tc>
      </w:tr>
      <w:tr w:rsidR="002C331A" w:rsidRPr="00213994" w:rsidTr="00134E0E">
        <w:trPr>
          <w:trHeight w:val="277"/>
        </w:trPr>
        <w:tc>
          <w:tcPr>
            <w:tcW w:w="602" w:type="dxa"/>
            <w:vMerge w:val="restart"/>
            <w:tcBorders>
              <w:top w:val="single" w:sz="2" w:space="0" w:color="000000"/>
              <w:left w:val="single" w:sz="2" w:space="0" w:color="000000"/>
              <w:right w:val="single" w:sz="4" w:space="0" w:color="auto"/>
            </w:tcBorders>
          </w:tcPr>
          <w:p w:rsidR="002C331A" w:rsidRPr="00077170" w:rsidRDefault="002C331A" w:rsidP="00CA120C">
            <w:pPr>
              <w:autoSpaceDE w:val="0"/>
              <w:autoSpaceDN w:val="0"/>
              <w:adjustRightInd w:val="0"/>
              <w:jc w:val="center"/>
              <w:rPr>
                <w:color w:val="000000"/>
              </w:rPr>
            </w:pPr>
            <w:r w:rsidRPr="00077170">
              <w:rPr>
                <w:color w:val="000000"/>
              </w:rPr>
              <w:t>3</w:t>
            </w:r>
          </w:p>
        </w:tc>
        <w:tc>
          <w:tcPr>
            <w:tcW w:w="1569" w:type="dxa"/>
            <w:vMerge w:val="restart"/>
            <w:tcBorders>
              <w:top w:val="single" w:sz="4" w:space="0" w:color="auto"/>
              <w:left w:val="single" w:sz="4" w:space="0" w:color="auto"/>
              <w:right w:val="single" w:sz="4" w:space="0" w:color="auto"/>
            </w:tcBorders>
            <w:shd w:val="clear" w:color="auto" w:fill="auto"/>
          </w:tcPr>
          <w:p w:rsidR="002C331A" w:rsidRDefault="002C331A" w:rsidP="00CA120C">
            <w:pPr>
              <w:autoSpaceDE w:val="0"/>
              <w:autoSpaceDN w:val="0"/>
              <w:adjustRightInd w:val="0"/>
              <w:jc w:val="center"/>
            </w:pPr>
            <w:r w:rsidRPr="00213994">
              <w:t>ОР.1</w:t>
            </w:r>
            <w:r>
              <w:t>-3-2,</w:t>
            </w:r>
          </w:p>
          <w:p w:rsidR="002C331A" w:rsidRPr="00077170" w:rsidRDefault="002C331A" w:rsidP="00CA120C">
            <w:pPr>
              <w:autoSpaceDE w:val="0"/>
              <w:autoSpaceDN w:val="0"/>
              <w:adjustRightInd w:val="0"/>
              <w:jc w:val="center"/>
              <w:rPr>
                <w:color w:val="000000"/>
              </w:rPr>
            </w:pPr>
            <w:r>
              <w:t>ОР.</w:t>
            </w:r>
            <w:r w:rsidRPr="00213994">
              <w:t>2</w:t>
            </w:r>
            <w:r>
              <w:t>-3-4</w:t>
            </w:r>
          </w:p>
        </w:tc>
        <w:tc>
          <w:tcPr>
            <w:tcW w:w="1909" w:type="dxa"/>
            <w:vMerge w:val="restart"/>
            <w:tcBorders>
              <w:top w:val="single" w:sz="2" w:space="0" w:color="000000"/>
              <w:left w:val="single" w:sz="4" w:space="0" w:color="auto"/>
              <w:right w:val="single" w:sz="2" w:space="0" w:color="000000"/>
            </w:tcBorders>
          </w:tcPr>
          <w:p w:rsidR="002C331A" w:rsidRPr="00077170" w:rsidRDefault="002C331A" w:rsidP="00CA120C">
            <w:pPr>
              <w:autoSpaceDE w:val="0"/>
              <w:autoSpaceDN w:val="0"/>
              <w:adjustRightInd w:val="0"/>
              <w:jc w:val="center"/>
              <w:rPr>
                <w:color w:val="000000"/>
              </w:rPr>
            </w:pPr>
            <w:r w:rsidRPr="00077170">
              <w:rPr>
                <w:color w:val="000000"/>
              </w:rPr>
              <w:t>Написание ко</w:t>
            </w:r>
            <w:r w:rsidRPr="00077170">
              <w:rPr>
                <w:color w:val="000000"/>
              </w:rPr>
              <w:t>н</w:t>
            </w:r>
            <w:r w:rsidRPr="00077170">
              <w:rPr>
                <w:color w:val="000000"/>
              </w:rPr>
              <w:t>трольной раб</w:t>
            </w:r>
            <w:r w:rsidRPr="00077170">
              <w:rPr>
                <w:color w:val="000000"/>
              </w:rPr>
              <w:t>о</w:t>
            </w:r>
            <w:r w:rsidRPr="00077170">
              <w:rPr>
                <w:color w:val="000000"/>
              </w:rPr>
              <w:t>ты</w:t>
            </w:r>
            <w:r w:rsidR="009017CC">
              <w:rPr>
                <w:color w:val="000000"/>
              </w:rPr>
              <w:t xml:space="preserve"> № 1 и №2</w:t>
            </w:r>
          </w:p>
        </w:tc>
        <w:tc>
          <w:tcPr>
            <w:tcW w:w="1290" w:type="dxa"/>
            <w:tcBorders>
              <w:top w:val="single" w:sz="2" w:space="0" w:color="000000"/>
              <w:left w:val="nil"/>
              <w:bottom w:val="single" w:sz="2" w:space="0" w:color="000000"/>
              <w:right w:val="single" w:sz="2" w:space="0" w:color="000000"/>
            </w:tcBorders>
          </w:tcPr>
          <w:p w:rsidR="002C331A" w:rsidRPr="00565FB6" w:rsidRDefault="002C331A" w:rsidP="00CA120C">
            <w:pPr>
              <w:autoSpaceDE w:val="0"/>
              <w:autoSpaceDN w:val="0"/>
              <w:adjustRightInd w:val="0"/>
              <w:jc w:val="center"/>
              <w:rPr>
                <w:color w:val="000000" w:themeColor="text1"/>
              </w:rPr>
            </w:pPr>
            <w:r w:rsidRPr="00565FB6">
              <w:rPr>
                <w:color w:val="000000" w:themeColor="text1"/>
              </w:rPr>
              <w:t>5</w:t>
            </w:r>
          </w:p>
        </w:tc>
        <w:tc>
          <w:tcPr>
            <w:tcW w:w="4200" w:type="dxa"/>
            <w:tcBorders>
              <w:top w:val="single" w:sz="2" w:space="0" w:color="000000"/>
              <w:left w:val="nil"/>
              <w:bottom w:val="single" w:sz="2" w:space="0" w:color="000000"/>
              <w:right w:val="single" w:sz="2" w:space="0" w:color="000000"/>
            </w:tcBorders>
          </w:tcPr>
          <w:p w:rsidR="002C331A" w:rsidRPr="00077170" w:rsidRDefault="002C331A" w:rsidP="003F28B8">
            <w:pPr>
              <w:autoSpaceDE w:val="0"/>
              <w:autoSpaceDN w:val="0"/>
              <w:adjustRightInd w:val="0"/>
              <w:rPr>
                <w:color w:val="000000"/>
              </w:rPr>
            </w:pPr>
            <w:r w:rsidRPr="00077170">
              <w:rPr>
                <w:color w:val="000000"/>
              </w:rPr>
              <w:t>Задание выполнено без ошибок</w:t>
            </w:r>
          </w:p>
        </w:tc>
      </w:tr>
      <w:tr w:rsidR="002C331A" w:rsidRPr="00213994" w:rsidTr="00134E0E">
        <w:trPr>
          <w:trHeight w:val="413"/>
        </w:trPr>
        <w:tc>
          <w:tcPr>
            <w:tcW w:w="602" w:type="dxa"/>
            <w:vMerge/>
            <w:tcBorders>
              <w:left w:val="single" w:sz="2" w:space="0" w:color="000000"/>
              <w:right w:val="single" w:sz="4" w:space="0" w:color="auto"/>
            </w:tcBorders>
          </w:tcPr>
          <w:p w:rsidR="002C331A" w:rsidRPr="00077170" w:rsidRDefault="002C331A" w:rsidP="00CA120C">
            <w:pPr>
              <w:autoSpaceDE w:val="0"/>
              <w:autoSpaceDN w:val="0"/>
              <w:adjustRightInd w:val="0"/>
              <w:jc w:val="center"/>
              <w:rPr>
                <w:color w:val="000000"/>
              </w:rPr>
            </w:pPr>
          </w:p>
        </w:tc>
        <w:tc>
          <w:tcPr>
            <w:tcW w:w="1569" w:type="dxa"/>
            <w:vMerge/>
            <w:tcBorders>
              <w:left w:val="single" w:sz="4" w:space="0" w:color="auto"/>
              <w:right w:val="single" w:sz="4" w:space="0" w:color="auto"/>
            </w:tcBorders>
            <w:shd w:val="clear" w:color="auto" w:fill="auto"/>
          </w:tcPr>
          <w:p w:rsidR="002C331A" w:rsidRPr="00077170" w:rsidRDefault="002C331A" w:rsidP="00CA120C">
            <w:pPr>
              <w:autoSpaceDE w:val="0"/>
              <w:autoSpaceDN w:val="0"/>
              <w:adjustRightInd w:val="0"/>
              <w:jc w:val="center"/>
              <w:rPr>
                <w:color w:val="000000"/>
              </w:rPr>
            </w:pPr>
          </w:p>
        </w:tc>
        <w:tc>
          <w:tcPr>
            <w:tcW w:w="1909" w:type="dxa"/>
            <w:vMerge/>
            <w:tcBorders>
              <w:left w:val="single" w:sz="4" w:space="0" w:color="auto"/>
              <w:right w:val="single" w:sz="2" w:space="0" w:color="000000"/>
            </w:tcBorders>
          </w:tcPr>
          <w:p w:rsidR="002C331A" w:rsidRPr="00077170" w:rsidRDefault="002C331A" w:rsidP="00CA120C">
            <w:pPr>
              <w:autoSpaceDE w:val="0"/>
              <w:autoSpaceDN w:val="0"/>
              <w:adjustRightInd w:val="0"/>
              <w:jc w:val="center"/>
              <w:rPr>
                <w:color w:val="000000"/>
              </w:rPr>
            </w:pPr>
          </w:p>
        </w:tc>
        <w:tc>
          <w:tcPr>
            <w:tcW w:w="1290" w:type="dxa"/>
            <w:tcBorders>
              <w:top w:val="single" w:sz="2" w:space="0" w:color="000000"/>
              <w:left w:val="nil"/>
              <w:bottom w:val="single" w:sz="2" w:space="0" w:color="000000"/>
              <w:right w:val="single" w:sz="2" w:space="0" w:color="000000"/>
            </w:tcBorders>
          </w:tcPr>
          <w:p w:rsidR="002C331A" w:rsidRPr="00565FB6" w:rsidRDefault="002C331A" w:rsidP="00CA120C">
            <w:pPr>
              <w:autoSpaceDE w:val="0"/>
              <w:autoSpaceDN w:val="0"/>
              <w:adjustRightInd w:val="0"/>
              <w:jc w:val="center"/>
              <w:rPr>
                <w:color w:val="000000" w:themeColor="text1"/>
              </w:rPr>
            </w:pPr>
            <w:r w:rsidRPr="00565FB6">
              <w:rPr>
                <w:color w:val="000000" w:themeColor="text1"/>
              </w:rPr>
              <w:t>4</w:t>
            </w:r>
          </w:p>
        </w:tc>
        <w:tc>
          <w:tcPr>
            <w:tcW w:w="4200" w:type="dxa"/>
            <w:tcBorders>
              <w:top w:val="single" w:sz="2" w:space="0" w:color="000000"/>
              <w:left w:val="nil"/>
              <w:bottom w:val="single" w:sz="2" w:space="0" w:color="000000"/>
              <w:right w:val="single" w:sz="2" w:space="0" w:color="000000"/>
            </w:tcBorders>
          </w:tcPr>
          <w:p w:rsidR="002C331A" w:rsidRPr="00077170" w:rsidRDefault="002C331A" w:rsidP="003F28B8">
            <w:pPr>
              <w:autoSpaceDE w:val="0"/>
              <w:autoSpaceDN w:val="0"/>
              <w:adjustRightInd w:val="0"/>
              <w:rPr>
                <w:color w:val="000000"/>
              </w:rPr>
            </w:pPr>
            <w:r w:rsidRPr="00077170">
              <w:rPr>
                <w:color w:val="000000"/>
              </w:rPr>
              <w:t>Задание выполнено с одной ошибкой</w:t>
            </w:r>
          </w:p>
        </w:tc>
      </w:tr>
      <w:tr w:rsidR="002C331A" w:rsidRPr="00213994" w:rsidTr="003F28B8">
        <w:trPr>
          <w:trHeight w:val="141"/>
        </w:trPr>
        <w:tc>
          <w:tcPr>
            <w:tcW w:w="602" w:type="dxa"/>
            <w:vMerge/>
            <w:tcBorders>
              <w:left w:val="single" w:sz="2" w:space="0" w:color="000000"/>
              <w:bottom w:val="single" w:sz="4" w:space="0" w:color="auto"/>
              <w:right w:val="single" w:sz="4" w:space="0" w:color="auto"/>
            </w:tcBorders>
          </w:tcPr>
          <w:p w:rsidR="002C331A" w:rsidRPr="00077170" w:rsidRDefault="002C331A" w:rsidP="00CA120C">
            <w:pPr>
              <w:autoSpaceDE w:val="0"/>
              <w:autoSpaceDN w:val="0"/>
              <w:adjustRightInd w:val="0"/>
              <w:jc w:val="center"/>
              <w:rPr>
                <w:color w:val="000000"/>
              </w:rPr>
            </w:pPr>
          </w:p>
        </w:tc>
        <w:tc>
          <w:tcPr>
            <w:tcW w:w="1569" w:type="dxa"/>
            <w:vMerge/>
            <w:tcBorders>
              <w:left w:val="single" w:sz="4" w:space="0" w:color="auto"/>
              <w:bottom w:val="single" w:sz="4" w:space="0" w:color="auto"/>
              <w:right w:val="single" w:sz="4" w:space="0" w:color="auto"/>
            </w:tcBorders>
            <w:shd w:val="clear" w:color="auto" w:fill="auto"/>
          </w:tcPr>
          <w:p w:rsidR="002C331A" w:rsidRPr="00077170" w:rsidRDefault="002C331A" w:rsidP="00CA120C">
            <w:pPr>
              <w:autoSpaceDE w:val="0"/>
              <w:autoSpaceDN w:val="0"/>
              <w:adjustRightInd w:val="0"/>
              <w:jc w:val="center"/>
              <w:rPr>
                <w:color w:val="000000"/>
              </w:rPr>
            </w:pPr>
          </w:p>
        </w:tc>
        <w:tc>
          <w:tcPr>
            <w:tcW w:w="1909" w:type="dxa"/>
            <w:vMerge/>
            <w:tcBorders>
              <w:left w:val="single" w:sz="4" w:space="0" w:color="auto"/>
              <w:bottom w:val="single" w:sz="4" w:space="0" w:color="auto"/>
              <w:right w:val="single" w:sz="2" w:space="0" w:color="000000"/>
            </w:tcBorders>
          </w:tcPr>
          <w:p w:rsidR="002C331A" w:rsidRPr="00077170" w:rsidRDefault="002C331A" w:rsidP="00CA120C">
            <w:pPr>
              <w:autoSpaceDE w:val="0"/>
              <w:autoSpaceDN w:val="0"/>
              <w:adjustRightInd w:val="0"/>
              <w:jc w:val="center"/>
              <w:rPr>
                <w:color w:val="000000"/>
              </w:rPr>
            </w:pPr>
          </w:p>
        </w:tc>
        <w:tc>
          <w:tcPr>
            <w:tcW w:w="1290" w:type="dxa"/>
            <w:tcBorders>
              <w:top w:val="single" w:sz="2" w:space="0" w:color="000000"/>
              <w:left w:val="nil"/>
              <w:bottom w:val="single" w:sz="2" w:space="0" w:color="000000"/>
              <w:right w:val="single" w:sz="2" w:space="0" w:color="000000"/>
            </w:tcBorders>
          </w:tcPr>
          <w:p w:rsidR="002C331A" w:rsidRPr="00565FB6" w:rsidRDefault="002C331A" w:rsidP="00CA120C">
            <w:pPr>
              <w:autoSpaceDE w:val="0"/>
              <w:autoSpaceDN w:val="0"/>
              <w:adjustRightInd w:val="0"/>
              <w:jc w:val="center"/>
              <w:rPr>
                <w:color w:val="000000" w:themeColor="text1"/>
              </w:rPr>
            </w:pPr>
            <w:r w:rsidRPr="00565FB6">
              <w:rPr>
                <w:color w:val="000000" w:themeColor="text1"/>
              </w:rPr>
              <w:t>3</w:t>
            </w:r>
          </w:p>
        </w:tc>
        <w:tc>
          <w:tcPr>
            <w:tcW w:w="4200" w:type="dxa"/>
            <w:tcBorders>
              <w:top w:val="single" w:sz="2" w:space="0" w:color="000000"/>
              <w:left w:val="nil"/>
              <w:bottom w:val="single" w:sz="2" w:space="0" w:color="000000"/>
              <w:right w:val="single" w:sz="2" w:space="0" w:color="000000"/>
            </w:tcBorders>
          </w:tcPr>
          <w:p w:rsidR="002C331A" w:rsidRPr="00077170" w:rsidRDefault="002C331A" w:rsidP="003F28B8">
            <w:pPr>
              <w:autoSpaceDE w:val="0"/>
              <w:autoSpaceDN w:val="0"/>
              <w:adjustRightInd w:val="0"/>
              <w:rPr>
                <w:color w:val="000000"/>
              </w:rPr>
            </w:pPr>
            <w:r w:rsidRPr="00077170">
              <w:rPr>
                <w:color w:val="000000"/>
              </w:rPr>
              <w:t>Задание выполнено с двумя ошибками</w:t>
            </w:r>
          </w:p>
        </w:tc>
      </w:tr>
      <w:tr w:rsidR="002C331A" w:rsidRPr="00213994" w:rsidTr="00134E0E">
        <w:trPr>
          <w:trHeight w:val="409"/>
        </w:trPr>
        <w:tc>
          <w:tcPr>
            <w:tcW w:w="602" w:type="dxa"/>
            <w:vMerge w:val="restart"/>
            <w:tcBorders>
              <w:top w:val="single" w:sz="2" w:space="0" w:color="000000"/>
              <w:left w:val="single" w:sz="2" w:space="0" w:color="000000"/>
              <w:right w:val="single" w:sz="4" w:space="0" w:color="auto"/>
            </w:tcBorders>
          </w:tcPr>
          <w:p w:rsidR="002C331A" w:rsidRPr="00077170" w:rsidRDefault="002C331A" w:rsidP="00CA120C">
            <w:pPr>
              <w:autoSpaceDE w:val="0"/>
              <w:autoSpaceDN w:val="0"/>
              <w:adjustRightInd w:val="0"/>
              <w:jc w:val="center"/>
              <w:rPr>
                <w:color w:val="000000"/>
              </w:rPr>
            </w:pPr>
            <w:r w:rsidRPr="00077170">
              <w:rPr>
                <w:color w:val="000000"/>
              </w:rPr>
              <w:t>4</w:t>
            </w:r>
          </w:p>
        </w:tc>
        <w:tc>
          <w:tcPr>
            <w:tcW w:w="1569" w:type="dxa"/>
            <w:vMerge w:val="restart"/>
            <w:tcBorders>
              <w:top w:val="single" w:sz="4" w:space="0" w:color="auto"/>
              <w:left w:val="single" w:sz="4" w:space="0" w:color="auto"/>
              <w:right w:val="single" w:sz="4" w:space="0" w:color="auto"/>
            </w:tcBorders>
            <w:shd w:val="clear" w:color="auto" w:fill="auto"/>
          </w:tcPr>
          <w:p w:rsidR="002C331A" w:rsidRPr="00077170" w:rsidRDefault="002C331A" w:rsidP="00CA120C">
            <w:pPr>
              <w:autoSpaceDE w:val="0"/>
              <w:autoSpaceDN w:val="0"/>
              <w:adjustRightInd w:val="0"/>
              <w:jc w:val="center"/>
              <w:rPr>
                <w:color w:val="000000"/>
              </w:rPr>
            </w:pPr>
            <w:r>
              <w:t>ОР.</w:t>
            </w:r>
            <w:r w:rsidRPr="00213994">
              <w:t>2</w:t>
            </w:r>
            <w:r>
              <w:t>-3-1</w:t>
            </w:r>
          </w:p>
        </w:tc>
        <w:tc>
          <w:tcPr>
            <w:tcW w:w="1909" w:type="dxa"/>
            <w:vMerge w:val="restart"/>
            <w:tcBorders>
              <w:top w:val="single" w:sz="2" w:space="0" w:color="000000"/>
              <w:left w:val="single" w:sz="4" w:space="0" w:color="auto"/>
              <w:right w:val="single" w:sz="2" w:space="0" w:color="000000"/>
            </w:tcBorders>
          </w:tcPr>
          <w:p w:rsidR="002C331A" w:rsidRPr="00077170" w:rsidRDefault="002C331A" w:rsidP="00CA120C">
            <w:pPr>
              <w:autoSpaceDE w:val="0"/>
              <w:autoSpaceDN w:val="0"/>
              <w:adjustRightInd w:val="0"/>
              <w:jc w:val="center"/>
              <w:rPr>
                <w:color w:val="000000"/>
              </w:rPr>
            </w:pPr>
            <w:r w:rsidRPr="00077170">
              <w:rPr>
                <w:color w:val="000000"/>
              </w:rPr>
              <w:t>Решение тип</w:t>
            </w:r>
            <w:r w:rsidRPr="00077170">
              <w:rPr>
                <w:color w:val="000000"/>
              </w:rPr>
              <w:t>о</w:t>
            </w:r>
            <w:r w:rsidRPr="00077170">
              <w:rPr>
                <w:color w:val="000000"/>
              </w:rPr>
              <w:t>вых задач</w:t>
            </w:r>
          </w:p>
        </w:tc>
        <w:tc>
          <w:tcPr>
            <w:tcW w:w="1290" w:type="dxa"/>
            <w:tcBorders>
              <w:top w:val="single" w:sz="2" w:space="0" w:color="000000"/>
              <w:left w:val="nil"/>
              <w:bottom w:val="single" w:sz="2" w:space="0" w:color="000000"/>
              <w:right w:val="single" w:sz="2" w:space="0" w:color="000000"/>
            </w:tcBorders>
          </w:tcPr>
          <w:p w:rsidR="002C331A" w:rsidRPr="00565FB6" w:rsidRDefault="002C331A" w:rsidP="00CA120C">
            <w:pPr>
              <w:autoSpaceDE w:val="0"/>
              <w:autoSpaceDN w:val="0"/>
              <w:adjustRightInd w:val="0"/>
              <w:jc w:val="center"/>
              <w:rPr>
                <w:color w:val="000000" w:themeColor="text1"/>
              </w:rPr>
            </w:pPr>
            <w:r w:rsidRPr="00565FB6">
              <w:rPr>
                <w:color w:val="000000" w:themeColor="text1"/>
              </w:rPr>
              <w:t>1</w:t>
            </w:r>
          </w:p>
        </w:tc>
        <w:tc>
          <w:tcPr>
            <w:tcW w:w="4200" w:type="dxa"/>
            <w:tcBorders>
              <w:top w:val="single" w:sz="2" w:space="0" w:color="000000"/>
              <w:left w:val="nil"/>
              <w:bottom w:val="single" w:sz="2" w:space="0" w:color="000000"/>
              <w:right w:val="single" w:sz="2" w:space="0" w:color="000000"/>
            </w:tcBorders>
          </w:tcPr>
          <w:p w:rsidR="002C331A" w:rsidRPr="00077170" w:rsidRDefault="002C331A" w:rsidP="003F28B8">
            <w:pPr>
              <w:autoSpaceDE w:val="0"/>
              <w:autoSpaceDN w:val="0"/>
              <w:adjustRightInd w:val="0"/>
              <w:rPr>
                <w:color w:val="000000"/>
              </w:rPr>
            </w:pPr>
            <w:r w:rsidRPr="00077170">
              <w:rPr>
                <w:color w:val="000000"/>
              </w:rPr>
              <w:t>Задание выполнено без ошибок</w:t>
            </w:r>
          </w:p>
        </w:tc>
      </w:tr>
      <w:tr w:rsidR="002C331A" w:rsidRPr="00213994" w:rsidTr="00134E0E">
        <w:trPr>
          <w:trHeight w:val="275"/>
        </w:trPr>
        <w:tc>
          <w:tcPr>
            <w:tcW w:w="602" w:type="dxa"/>
            <w:vMerge/>
            <w:tcBorders>
              <w:left w:val="single" w:sz="2" w:space="0" w:color="000000"/>
              <w:bottom w:val="single" w:sz="4" w:space="0" w:color="auto"/>
              <w:right w:val="single" w:sz="4" w:space="0" w:color="auto"/>
            </w:tcBorders>
          </w:tcPr>
          <w:p w:rsidR="002C331A" w:rsidRPr="00077170" w:rsidRDefault="002C331A" w:rsidP="00CA120C">
            <w:pPr>
              <w:autoSpaceDE w:val="0"/>
              <w:autoSpaceDN w:val="0"/>
              <w:adjustRightInd w:val="0"/>
              <w:jc w:val="center"/>
              <w:rPr>
                <w:color w:val="000000"/>
              </w:rPr>
            </w:pPr>
          </w:p>
        </w:tc>
        <w:tc>
          <w:tcPr>
            <w:tcW w:w="1569" w:type="dxa"/>
            <w:vMerge/>
            <w:tcBorders>
              <w:left w:val="single" w:sz="4" w:space="0" w:color="auto"/>
              <w:bottom w:val="single" w:sz="4" w:space="0" w:color="auto"/>
              <w:right w:val="single" w:sz="4" w:space="0" w:color="auto"/>
            </w:tcBorders>
            <w:shd w:val="clear" w:color="auto" w:fill="auto"/>
          </w:tcPr>
          <w:p w:rsidR="002C331A" w:rsidRPr="00077170" w:rsidRDefault="002C331A" w:rsidP="00CA120C">
            <w:pPr>
              <w:autoSpaceDE w:val="0"/>
              <w:autoSpaceDN w:val="0"/>
              <w:adjustRightInd w:val="0"/>
              <w:jc w:val="center"/>
              <w:rPr>
                <w:color w:val="000000"/>
              </w:rPr>
            </w:pPr>
          </w:p>
        </w:tc>
        <w:tc>
          <w:tcPr>
            <w:tcW w:w="1909" w:type="dxa"/>
            <w:vMerge/>
            <w:tcBorders>
              <w:left w:val="single" w:sz="4" w:space="0" w:color="auto"/>
              <w:bottom w:val="single" w:sz="4" w:space="0" w:color="auto"/>
              <w:right w:val="single" w:sz="2" w:space="0" w:color="000000"/>
            </w:tcBorders>
          </w:tcPr>
          <w:p w:rsidR="002C331A" w:rsidRPr="00077170" w:rsidRDefault="002C331A" w:rsidP="00CA120C">
            <w:pPr>
              <w:autoSpaceDE w:val="0"/>
              <w:autoSpaceDN w:val="0"/>
              <w:adjustRightInd w:val="0"/>
              <w:jc w:val="center"/>
              <w:rPr>
                <w:color w:val="000000"/>
              </w:rPr>
            </w:pPr>
          </w:p>
        </w:tc>
        <w:tc>
          <w:tcPr>
            <w:tcW w:w="1290" w:type="dxa"/>
            <w:tcBorders>
              <w:top w:val="single" w:sz="2" w:space="0" w:color="000000"/>
              <w:left w:val="nil"/>
              <w:bottom w:val="single" w:sz="2" w:space="0" w:color="000000"/>
              <w:right w:val="single" w:sz="2" w:space="0" w:color="000000"/>
            </w:tcBorders>
          </w:tcPr>
          <w:p w:rsidR="002C331A" w:rsidRPr="00565FB6" w:rsidRDefault="002C331A" w:rsidP="00CA120C">
            <w:pPr>
              <w:autoSpaceDE w:val="0"/>
              <w:autoSpaceDN w:val="0"/>
              <w:adjustRightInd w:val="0"/>
              <w:jc w:val="center"/>
              <w:rPr>
                <w:color w:val="000000" w:themeColor="text1"/>
              </w:rPr>
            </w:pPr>
            <w:r w:rsidRPr="00565FB6">
              <w:rPr>
                <w:color w:val="000000" w:themeColor="text1"/>
              </w:rPr>
              <w:t>0</w:t>
            </w:r>
          </w:p>
        </w:tc>
        <w:tc>
          <w:tcPr>
            <w:tcW w:w="4200" w:type="dxa"/>
            <w:tcBorders>
              <w:top w:val="single" w:sz="2" w:space="0" w:color="000000"/>
              <w:left w:val="nil"/>
              <w:bottom w:val="single" w:sz="2" w:space="0" w:color="000000"/>
              <w:right w:val="single" w:sz="2" w:space="0" w:color="000000"/>
            </w:tcBorders>
          </w:tcPr>
          <w:p w:rsidR="002C331A" w:rsidRPr="00077170" w:rsidRDefault="002C331A" w:rsidP="003F28B8">
            <w:pPr>
              <w:autoSpaceDE w:val="0"/>
              <w:autoSpaceDN w:val="0"/>
              <w:adjustRightInd w:val="0"/>
              <w:rPr>
                <w:color w:val="000000"/>
              </w:rPr>
            </w:pPr>
            <w:r w:rsidRPr="00077170">
              <w:rPr>
                <w:color w:val="000000"/>
              </w:rPr>
              <w:t>Задание выполнено с ошибкой</w:t>
            </w:r>
          </w:p>
        </w:tc>
      </w:tr>
      <w:tr w:rsidR="002C331A" w:rsidRPr="00213994" w:rsidTr="00134E0E">
        <w:trPr>
          <w:trHeight w:val="563"/>
        </w:trPr>
        <w:tc>
          <w:tcPr>
            <w:tcW w:w="602" w:type="dxa"/>
            <w:vMerge w:val="restart"/>
            <w:tcBorders>
              <w:top w:val="single" w:sz="2" w:space="0" w:color="000000"/>
              <w:left w:val="single" w:sz="2" w:space="0" w:color="000000"/>
              <w:right w:val="single" w:sz="4" w:space="0" w:color="auto"/>
            </w:tcBorders>
          </w:tcPr>
          <w:p w:rsidR="002C331A" w:rsidRPr="00213994" w:rsidRDefault="002C331A" w:rsidP="00CA120C">
            <w:pPr>
              <w:autoSpaceDE w:val="0"/>
              <w:autoSpaceDN w:val="0"/>
              <w:adjustRightInd w:val="0"/>
              <w:jc w:val="center"/>
            </w:pPr>
            <w:r>
              <w:rPr>
                <w:color w:val="000000"/>
              </w:rPr>
              <w:t>5</w:t>
            </w:r>
          </w:p>
        </w:tc>
        <w:tc>
          <w:tcPr>
            <w:tcW w:w="1569" w:type="dxa"/>
            <w:vMerge w:val="restart"/>
            <w:tcBorders>
              <w:top w:val="single" w:sz="4" w:space="0" w:color="auto"/>
              <w:left w:val="single" w:sz="4" w:space="0" w:color="auto"/>
              <w:right w:val="single" w:sz="4" w:space="0" w:color="auto"/>
            </w:tcBorders>
            <w:shd w:val="clear" w:color="auto" w:fill="auto"/>
          </w:tcPr>
          <w:p w:rsidR="002C331A" w:rsidRPr="00213994" w:rsidRDefault="002C331A" w:rsidP="00CA120C">
            <w:pPr>
              <w:autoSpaceDE w:val="0"/>
              <w:autoSpaceDN w:val="0"/>
              <w:adjustRightInd w:val="0"/>
              <w:jc w:val="center"/>
              <w:rPr>
                <w:color w:val="000000"/>
              </w:rPr>
            </w:pPr>
            <w:r>
              <w:t>ОР.</w:t>
            </w:r>
            <w:r w:rsidRPr="00213994">
              <w:t>2</w:t>
            </w:r>
            <w:r>
              <w:t>-3-3</w:t>
            </w:r>
          </w:p>
        </w:tc>
        <w:tc>
          <w:tcPr>
            <w:tcW w:w="1909" w:type="dxa"/>
            <w:vMerge w:val="restart"/>
            <w:tcBorders>
              <w:top w:val="single" w:sz="2" w:space="0" w:color="000000"/>
              <w:left w:val="single" w:sz="4" w:space="0" w:color="auto"/>
              <w:right w:val="single" w:sz="2" w:space="0" w:color="000000"/>
            </w:tcBorders>
          </w:tcPr>
          <w:p w:rsidR="002C331A" w:rsidRPr="00213994" w:rsidRDefault="002C331A" w:rsidP="00CA120C">
            <w:pPr>
              <w:autoSpaceDE w:val="0"/>
              <w:autoSpaceDN w:val="0"/>
              <w:adjustRightInd w:val="0"/>
              <w:jc w:val="center"/>
            </w:pPr>
            <w:r w:rsidRPr="00213994">
              <w:rPr>
                <w:color w:val="000000"/>
              </w:rPr>
              <w:t>Разработка  презентации по выбранной теме</w:t>
            </w:r>
          </w:p>
        </w:tc>
        <w:tc>
          <w:tcPr>
            <w:tcW w:w="1290" w:type="dxa"/>
            <w:tcBorders>
              <w:top w:val="single" w:sz="2" w:space="0" w:color="000000"/>
              <w:left w:val="nil"/>
              <w:bottom w:val="single" w:sz="2" w:space="0" w:color="000000"/>
              <w:right w:val="single" w:sz="2" w:space="0" w:color="000000"/>
            </w:tcBorders>
          </w:tcPr>
          <w:p w:rsidR="002C331A" w:rsidRPr="00565FB6" w:rsidRDefault="00895EC7" w:rsidP="00CA120C">
            <w:pPr>
              <w:autoSpaceDE w:val="0"/>
              <w:autoSpaceDN w:val="0"/>
              <w:adjustRightInd w:val="0"/>
              <w:jc w:val="center"/>
              <w:rPr>
                <w:color w:val="000000" w:themeColor="text1"/>
              </w:rPr>
            </w:pPr>
            <w:r>
              <w:rPr>
                <w:color w:val="000000" w:themeColor="text1"/>
              </w:rPr>
              <w:t>2</w:t>
            </w:r>
          </w:p>
        </w:tc>
        <w:tc>
          <w:tcPr>
            <w:tcW w:w="4200" w:type="dxa"/>
            <w:tcBorders>
              <w:top w:val="single" w:sz="2" w:space="0" w:color="000000"/>
              <w:left w:val="nil"/>
              <w:bottom w:val="single" w:sz="2" w:space="0" w:color="000000"/>
              <w:right w:val="single" w:sz="2" w:space="0" w:color="000000"/>
            </w:tcBorders>
          </w:tcPr>
          <w:p w:rsidR="002C331A" w:rsidRPr="00213994" w:rsidRDefault="002C331A" w:rsidP="003F28B8">
            <w:pPr>
              <w:autoSpaceDE w:val="0"/>
              <w:autoSpaceDN w:val="0"/>
              <w:adjustRightInd w:val="0"/>
            </w:pPr>
            <w:r>
              <w:t>Точность формулировок, полнота о</w:t>
            </w:r>
            <w:r>
              <w:t>т</w:t>
            </w:r>
            <w:r>
              <w:t>раженного материала, красочность</w:t>
            </w:r>
          </w:p>
        </w:tc>
      </w:tr>
      <w:tr w:rsidR="002C331A" w:rsidRPr="00213994" w:rsidTr="009017CC">
        <w:trPr>
          <w:trHeight w:val="172"/>
        </w:trPr>
        <w:tc>
          <w:tcPr>
            <w:tcW w:w="602" w:type="dxa"/>
            <w:vMerge/>
            <w:tcBorders>
              <w:left w:val="single" w:sz="2" w:space="0" w:color="000000"/>
              <w:bottom w:val="single" w:sz="4" w:space="0" w:color="auto"/>
              <w:right w:val="single" w:sz="4" w:space="0" w:color="auto"/>
            </w:tcBorders>
            <w:vAlign w:val="center"/>
          </w:tcPr>
          <w:p w:rsidR="002C331A" w:rsidRPr="00213994" w:rsidRDefault="002C331A" w:rsidP="00CA120C">
            <w:pPr>
              <w:autoSpaceDE w:val="0"/>
              <w:autoSpaceDN w:val="0"/>
              <w:adjustRightInd w:val="0"/>
            </w:pPr>
          </w:p>
        </w:tc>
        <w:tc>
          <w:tcPr>
            <w:tcW w:w="1569" w:type="dxa"/>
            <w:vMerge/>
            <w:tcBorders>
              <w:left w:val="single" w:sz="4" w:space="0" w:color="auto"/>
              <w:bottom w:val="single" w:sz="4" w:space="0" w:color="auto"/>
              <w:right w:val="single" w:sz="4" w:space="0" w:color="auto"/>
            </w:tcBorders>
            <w:shd w:val="clear" w:color="auto" w:fill="auto"/>
          </w:tcPr>
          <w:p w:rsidR="002C331A" w:rsidRPr="00213994" w:rsidRDefault="002C331A" w:rsidP="00CA120C">
            <w:pPr>
              <w:autoSpaceDE w:val="0"/>
              <w:autoSpaceDN w:val="0"/>
              <w:adjustRightInd w:val="0"/>
            </w:pPr>
          </w:p>
        </w:tc>
        <w:tc>
          <w:tcPr>
            <w:tcW w:w="1909" w:type="dxa"/>
            <w:vMerge/>
            <w:tcBorders>
              <w:left w:val="single" w:sz="4" w:space="0" w:color="auto"/>
              <w:bottom w:val="single" w:sz="4" w:space="0" w:color="auto"/>
              <w:right w:val="single" w:sz="2" w:space="0" w:color="000000"/>
            </w:tcBorders>
            <w:vAlign w:val="center"/>
          </w:tcPr>
          <w:p w:rsidR="002C331A" w:rsidRPr="00213994" w:rsidRDefault="002C331A" w:rsidP="00CA120C">
            <w:pPr>
              <w:autoSpaceDE w:val="0"/>
              <w:autoSpaceDN w:val="0"/>
              <w:adjustRightInd w:val="0"/>
            </w:pPr>
          </w:p>
        </w:tc>
        <w:tc>
          <w:tcPr>
            <w:tcW w:w="1290" w:type="dxa"/>
            <w:tcBorders>
              <w:top w:val="single" w:sz="2" w:space="0" w:color="000000"/>
              <w:left w:val="single" w:sz="2" w:space="0" w:color="000000"/>
              <w:bottom w:val="single" w:sz="4" w:space="0" w:color="auto"/>
              <w:right w:val="single" w:sz="2" w:space="0" w:color="000000"/>
            </w:tcBorders>
            <w:vAlign w:val="center"/>
          </w:tcPr>
          <w:p w:rsidR="002C331A" w:rsidRPr="00565FB6" w:rsidRDefault="00895EC7" w:rsidP="00CA120C">
            <w:pPr>
              <w:autoSpaceDE w:val="0"/>
              <w:autoSpaceDN w:val="0"/>
              <w:adjustRightInd w:val="0"/>
              <w:jc w:val="center"/>
              <w:rPr>
                <w:color w:val="000000" w:themeColor="text1"/>
              </w:rPr>
            </w:pPr>
            <w:r>
              <w:rPr>
                <w:color w:val="000000" w:themeColor="text1"/>
              </w:rPr>
              <w:t>1</w:t>
            </w:r>
          </w:p>
        </w:tc>
        <w:tc>
          <w:tcPr>
            <w:tcW w:w="4200" w:type="dxa"/>
            <w:tcBorders>
              <w:top w:val="single" w:sz="2" w:space="0" w:color="000000"/>
              <w:left w:val="nil"/>
              <w:bottom w:val="single" w:sz="4" w:space="0" w:color="auto"/>
              <w:right w:val="single" w:sz="2" w:space="0" w:color="000000"/>
            </w:tcBorders>
            <w:vAlign w:val="center"/>
          </w:tcPr>
          <w:p w:rsidR="002C331A" w:rsidRPr="00213994" w:rsidRDefault="002C331A" w:rsidP="003F28B8">
            <w:pPr>
              <w:autoSpaceDE w:val="0"/>
              <w:autoSpaceDN w:val="0"/>
              <w:adjustRightInd w:val="0"/>
            </w:pPr>
            <w:r>
              <w:t>Ошибки в точности формулировок</w:t>
            </w:r>
          </w:p>
        </w:tc>
      </w:tr>
      <w:tr w:rsidR="009017CC" w:rsidRPr="00213994" w:rsidTr="006D401D">
        <w:trPr>
          <w:trHeight w:val="172"/>
        </w:trPr>
        <w:tc>
          <w:tcPr>
            <w:tcW w:w="602" w:type="dxa"/>
            <w:vMerge w:val="restart"/>
            <w:tcBorders>
              <w:top w:val="single" w:sz="4" w:space="0" w:color="auto"/>
              <w:left w:val="single" w:sz="4" w:space="0" w:color="auto"/>
              <w:right w:val="single" w:sz="4" w:space="0" w:color="auto"/>
            </w:tcBorders>
            <w:vAlign w:val="center"/>
          </w:tcPr>
          <w:p w:rsidR="009017CC" w:rsidRPr="00213994" w:rsidRDefault="009017CC" w:rsidP="00CA120C">
            <w:pPr>
              <w:autoSpaceDE w:val="0"/>
              <w:autoSpaceDN w:val="0"/>
              <w:adjustRightInd w:val="0"/>
            </w:pPr>
            <w:r>
              <w:t>6</w:t>
            </w:r>
          </w:p>
        </w:tc>
        <w:tc>
          <w:tcPr>
            <w:tcW w:w="1569" w:type="dxa"/>
            <w:vMerge w:val="restart"/>
            <w:tcBorders>
              <w:top w:val="single" w:sz="4" w:space="0" w:color="auto"/>
              <w:left w:val="single" w:sz="4" w:space="0" w:color="auto"/>
              <w:right w:val="single" w:sz="4" w:space="0" w:color="auto"/>
            </w:tcBorders>
            <w:shd w:val="clear" w:color="auto" w:fill="auto"/>
          </w:tcPr>
          <w:p w:rsidR="009017CC" w:rsidRPr="00213994" w:rsidRDefault="009017CC" w:rsidP="00CA120C">
            <w:pPr>
              <w:autoSpaceDE w:val="0"/>
              <w:autoSpaceDN w:val="0"/>
              <w:adjustRightInd w:val="0"/>
            </w:pPr>
            <w:r>
              <w:t>ОР.</w:t>
            </w:r>
            <w:r w:rsidRPr="00213994">
              <w:t>2</w:t>
            </w:r>
            <w:r>
              <w:t>-3-2</w:t>
            </w:r>
          </w:p>
        </w:tc>
        <w:tc>
          <w:tcPr>
            <w:tcW w:w="1909" w:type="dxa"/>
            <w:vMerge w:val="restart"/>
            <w:tcBorders>
              <w:top w:val="single" w:sz="4" w:space="0" w:color="auto"/>
              <w:left w:val="single" w:sz="4" w:space="0" w:color="auto"/>
              <w:right w:val="single" w:sz="4" w:space="0" w:color="auto"/>
            </w:tcBorders>
            <w:vAlign w:val="center"/>
          </w:tcPr>
          <w:p w:rsidR="009017CC" w:rsidRPr="00213994" w:rsidRDefault="009017CC" w:rsidP="00CA120C">
            <w:pPr>
              <w:autoSpaceDE w:val="0"/>
              <w:autoSpaceDN w:val="0"/>
              <w:adjustRightInd w:val="0"/>
            </w:pPr>
            <w:r w:rsidRPr="00213994">
              <w:t>Написание ко</w:t>
            </w:r>
            <w:r w:rsidRPr="00213994">
              <w:t>н</w:t>
            </w:r>
            <w:r w:rsidRPr="00213994">
              <w:t>трольной раб</w:t>
            </w:r>
            <w:r w:rsidRPr="00213994">
              <w:t>о</w:t>
            </w:r>
            <w:r w:rsidRPr="00213994">
              <w:t>ты № 3.</w:t>
            </w:r>
          </w:p>
        </w:tc>
        <w:tc>
          <w:tcPr>
            <w:tcW w:w="1290" w:type="dxa"/>
            <w:tcBorders>
              <w:top w:val="single" w:sz="4" w:space="0" w:color="auto"/>
              <w:left w:val="single" w:sz="4" w:space="0" w:color="auto"/>
              <w:bottom w:val="single" w:sz="4" w:space="0" w:color="auto"/>
              <w:right w:val="single" w:sz="4" w:space="0" w:color="auto"/>
            </w:tcBorders>
          </w:tcPr>
          <w:p w:rsidR="009017CC" w:rsidRPr="00565FB6" w:rsidRDefault="009017CC" w:rsidP="006D401D">
            <w:pPr>
              <w:autoSpaceDE w:val="0"/>
              <w:autoSpaceDN w:val="0"/>
              <w:adjustRightInd w:val="0"/>
              <w:jc w:val="center"/>
              <w:rPr>
                <w:color w:val="000000" w:themeColor="text1"/>
              </w:rPr>
            </w:pPr>
            <w:r>
              <w:rPr>
                <w:color w:val="000000" w:themeColor="text1"/>
              </w:rPr>
              <w:t>3</w:t>
            </w:r>
          </w:p>
        </w:tc>
        <w:tc>
          <w:tcPr>
            <w:tcW w:w="4200" w:type="dxa"/>
            <w:tcBorders>
              <w:top w:val="single" w:sz="4" w:space="0" w:color="auto"/>
              <w:left w:val="single" w:sz="4" w:space="0" w:color="auto"/>
              <w:bottom w:val="single" w:sz="4" w:space="0" w:color="auto"/>
              <w:right w:val="single" w:sz="4" w:space="0" w:color="auto"/>
            </w:tcBorders>
          </w:tcPr>
          <w:p w:rsidR="009017CC" w:rsidRPr="00077170" w:rsidRDefault="009017CC" w:rsidP="006D401D">
            <w:pPr>
              <w:autoSpaceDE w:val="0"/>
              <w:autoSpaceDN w:val="0"/>
              <w:adjustRightInd w:val="0"/>
              <w:rPr>
                <w:color w:val="000000"/>
              </w:rPr>
            </w:pPr>
            <w:r>
              <w:rPr>
                <w:color w:val="000000"/>
              </w:rPr>
              <w:t>Задание вы</w:t>
            </w:r>
            <w:r w:rsidRPr="00077170">
              <w:rPr>
                <w:color w:val="000000"/>
              </w:rPr>
              <w:t xml:space="preserve">полнено без ошибок </w:t>
            </w:r>
          </w:p>
        </w:tc>
      </w:tr>
      <w:tr w:rsidR="009017CC" w:rsidRPr="00213994" w:rsidTr="006D401D">
        <w:trPr>
          <w:trHeight w:val="172"/>
        </w:trPr>
        <w:tc>
          <w:tcPr>
            <w:tcW w:w="602" w:type="dxa"/>
            <w:vMerge/>
            <w:tcBorders>
              <w:left w:val="single" w:sz="4" w:space="0" w:color="auto"/>
              <w:bottom w:val="single" w:sz="4" w:space="0" w:color="auto"/>
              <w:right w:val="single" w:sz="4" w:space="0" w:color="auto"/>
            </w:tcBorders>
            <w:vAlign w:val="center"/>
          </w:tcPr>
          <w:p w:rsidR="009017CC" w:rsidRPr="00213994" w:rsidRDefault="009017CC" w:rsidP="00CA120C">
            <w:pPr>
              <w:autoSpaceDE w:val="0"/>
              <w:autoSpaceDN w:val="0"/>
              <w:adjustRightInd w:val="0"/>
            </w:pPr>
          </w:p>
        </w:tc>
        <w:tc>
          <w:tcPr>
            <w:tcW w:w="1569" w:type="dxa"/>
            <w:vMerge/>
            <w:tcBorders>
              <w:left w:val="single" w:sz="4" w:space="0" w:color="auto"/>
              <w:bottom w:val="single" w:sz="4" w:space="0" w:color="auto"/>
              <w:right w:val="single" w:sz="4" w:space="0" w:color="auto"/>
            </w:tcBorders>
            <w:shd w:val="clear" w:color="auto" w:fill="auto"/>
          </w:tcPr>
          <w:p w:rsidR="009017CC" w:rsidRPr="00213994" w:rsidRDefault="009017CC" w:rsidP="00CA120C">
            <w:pPr>
              <w:autoSpaceDE w:val="0"/>
              <w:autoSpaceDN w:val="0"/>
              <w:adjustRightInd w:val="0"/>
            </w:pPr>
          </w:p>
        </w:tc>
        <w:tc>
          <w:tcPr>
            <w:tcW w:w="1909" w:type="dxa"/>
            <w:vMerge/>
            <w:tcBorders>
              <w:left w:val="single" w:sz="4" w:space="0" w:color="auto"/>
              <w:bottom w:val="single" w:sz="4" w:space="0" w:color="auto"/>
              <w:right w:val="single" w:sz="4" w:space="0" w:color="auto"/>
            </w:tcBorders>
            <w:vAlign w:val="center"/>
          </w:tcPr>
          <w:p w:rsidR="009017CC" w:rsidRPr="00213994" w:rsidRDefault="009017CC" w:rsidP="00CA120C">
            <w:pPr>
              <w:autoSpaceDE w:val="0"/>
              <w:autoSpaceDN w:val="0"/>
              <w:adjustRightInd w:val="0"/>
            </w:pPr>
          </w:p>
        </w:tc>
        <w:tc>
          <w:tcPr>
            <w:tcW w:w="1290" w:type="dxa"/>
            <w:tcBorders>
              <w:top w:val="single" w:sz="4" w:space="0" w:color="auto"/>
              <w:left w:val="single" w:sz="4" w:space="0" w:color="auto"/>
              <w:bottom w:val="single" w:sz="4" w:space="0" w:color="auto"/>
              <w:right w:val="single" w:sz="4" w:space="0" w:color="auto"/>
            </w:tcBorders>
          </w:tcPr>
          <w:p w:rsidR="009017CC" w:rsidRPr="00565FB6" w:rsidRDefault="009017CC" w:rsidP="006D401D">
            <w:pPr>
              <w:autoSpaceDE w:val="0"/>
              <w:autoSpaceDN w:val="0"/>
              <w:adjustRightInd w:val="0"/>
              <w:jc w:val="center"/>
              <w:rPr>
                <w:color w:val="000000" w:themeColor="text1"/>
              </w:rPr>
            </w:pPr>
            <w:r>
              <w:rPr>
                <w:color w:val="000000" w:themeColor="text1"/>
              </w:rPr>
              <w:t>2</w:t>
            </w:r>
          </w:p>
        </w:tc>
        <w:tc>
          <w:tcPr>
            <w:tcW w:w="4200" w:type="dxa"/>
            <w:tcBorders>
              <w:top w:val="single" w:sz="4" w:space="0" w:color="auto"/>
              <w:left w:val="single" w:sz="4" w:space="0" w:color="auto"/>
              <w:bottom w:val="single" w:sz="4" w:space="0" w:color="auto"/>
              <w:right w:val="single" w:sz="4" w:space="0" w:color="auto"/>
            </w:tcBorders>
          </w:tcPr>
          <w:p w:rsidR="009017CC" w:rsidRPr="00077170" w:rsidRDefault="009017CC" w:rsidP="006D401D">
            <w:pPr>
              <w:autoSpaceDE w:val="0"/>
              <w:autoSpaceDN w:val="0"/>
              <w:adjustRightInd w:val="0"/>
              <w:rPr>
                <w:color w:val="000000"/>
              </w:rPr>
            </w:pPr>
            <w:r>
              <w:rPr>
                <w:color w:val="000000"/>
              </w:rPr>
              <w:t>Задание выполнено с ошибкой</w:t>
            </w:r>
          </w:p>
        </w:tc>
      </w:tr>
      <w:tr w:rsidR="009017CC" w:rsidRPr="00213994" w:rsidTr="006D401D">
        <w:trPr>
          <w:trHeight w:val="172"/>
        </w:trPr>
        <w:tc>
          <w:tcPr>
            <w:tcW w:w="602" w:type="dxa"/>
            <w:vMerge w:val="restart"/>
            <w:tcBorders>
              <w:top w:val="single" w:sz="4" w:space="0" w:color="auto"/>
              <w:left w:val="single" w:sz="4" w:space="0" w:color="auto"/>
              <w:right w:val="single" w:sz="4" w:space="0" w:color="auto"/>
            </w:tcBorders>
            <w:vAlign w:val="center"/>
          </w:tcPr>
          <w:p w:rsidR="009017CC" w:rsidRPr="00213994" w:rsidRDefault="009017CC" w:rsidP="00CA120C">
            <w:pPr>
              <w:autoSpaceDE w:val="0"/>
              <w:autoSpaceDN w:val="0"/>
              <w:adjustRightInd w:val="0"/>
            </w:pPr>
            <w:r>
              <w:t>7</w:t>
            </w:r>
          </w:p>
        </w:tc>
        <w:tc>
          <w:tcPr>
            <w:tcW w:w="1569" w:type="dxa"/>
            <w:vMerge w:val="restart"/>
            <w:tcBorders>
              <w:top w:val="single" w:sz="4" w:space="0" w:color="auto"/>
              <w:left w:val="single" w:sz="4" w:space="0" w:color="auto"/>
              <w:right w:val="single" w:sz="4" w:space="0" w:color="auto"/>
            </w:tcBorders>
            <w:shd w:val="clear" w:color="auto" w:fill="auto"/>
          </w:tcPr>
          <w:p w:rsidR="009017CC" w:rsidRPr="00213994" w:rsidRDefault="009017CC" w:rsidP="006D401D">
            <w:r>
              <w:t>ОР.</w:t>
            </w:r>
            <w:r w:rsidRPr="00213994">
              <w:t>2</w:t>
            </w:r>
            <w:r>
              <w:t>-3-4</w:t>
            </w:r>
          </w:p>
        </w:tc>
        <w:tc>
          <w:tcPr>
            <w:tcW w:w="1909" w:type="dxa"/>
            <w:vMerge w:val="restart"/>
            <w:tcBorders>
              <w:top w:val="single" w:sz="4" w:space="0" w:color="auto"/>
              <w:left w:val="single" w:sz="4" w:space="0" w:color="auto"/>
              <w:right w:val="single" w:sz="4" w:space="0" w:color="auto"/>
            </w:tcBorders>
          </w:tcPr>
          <w:p w:rsidR="009017CC" w:rsidRPr="00213994" w:rsidRDefault="009017CC" w:rsidP="006D401D">
            <w:pPr>
              <w:rPr>
                <w:b/>
              </w:rPr>
            </w:pPr>
            <w:r w:rsidRPr="00213994">
              <w:t>Написание ко</w:t>
            </w:r>
            <w:r w:rsidRPr="00213994">
              <w:t>н</w:t>
            </w:r>
            <w:r w:rsidRPr="00213994">
              <w:t>трольной раб</w:t>
            </w:r>
            <w:r w:rsidRPr="00213994">
              <w:t>о</w:t>
            </w:r>
            <w:r w:rsidRPr="00213994">
              <w:t>ты № 4.</w:t>
            </w:r>
          </w:p>
        </w:tc>
        <w:tc>
          <w:tcPr>
            <w:tcW w:w="1290" w:type="dxa"/>
            <w:tcBorders>
              <w:top w:val="single" w:sz="4" w:space="0" w:color="auto"/>
              <w:left w:val="single" w:sz="4" w:space="0" w:color="auto"/>
              <w:bottom w:val="single" w:sz="4" w:space="0" w:color="auto"/>
              <w:right w:val="single" w:sz="4" w:space="0" w:color="auto"/>
            </w:tcBorders>
          </w:tcPr>
          <w:p w:rsidR="009017CC" w:rsidRPr="00565FB6" w:rsidRDefault="009017CC" w:rsidP="009017CC">
            <w:pPr>
              <w:tabs>
                <w:tab w:val="left" w:pos="465"/>
                <w:tab w:val="center" w:pos="537"/>
              </w:tabs>
              <w:autoSpaceDE w:val="0"/>
              <w:autoSpaceDN w:val="0"/>
              <w:adjustRightInd w:val="0"/>
              <w:jc w:val="center"/>
              <w:rPr>
                <w:color w:val="000000" w:themeColor="text1"/>
              </w:rPr>
            </w:pPr>
            <w:r>
              <w:rPr>
                <w:color w:val="000000" w:themeColor="text1"/>
              </w:rPr>
              <w:t>4</w:t>
            </w:r>
          </w:p>
        </w:tc>
        <w:tc>
          <w:tcPr>
            <w:tcW w:w="4200" w:type="dxa"/>
            <w:tcBorders>
              <w:top w:val="single" w:sz="4" w:space="0" w:color="auto"/>
              <w:left w:val="single" w:sz="4" w:space="0" w:color="auto"/>
              <w:bottom w:val="single" w:sz="4" w:space="0" w:color="auto"/>
              <w:right w:val="single" w:sz="4" w:space="0" w:color="auto"/>
            </w:tcBorders>
          </w:tcPr>
          <w:p w:rsidR="009017CC" w:rsidRPr="00077170" w:rsidRDefault="009017CC" w:rsidP="006D401D">
            <w:pPr>
              <w:autoSpaceDE w:val="0"/>
              <w:autoSpaceDN w:val="0"/>
              <w:adjustRightInd w:val="0"/>
              <w:rPr>
                <w:color w:val="000000"/>
              </w:rPr>
            </w:pPr>
            <w:r>
              <w:rPr>
                <w:color w:val="000000"/>
              </w:rPr>
              <w:t>Задание вы</w:t>
            </w:r>
            <w:r w:rsidRPr="00077170">
              <w:rPr>
                <w:color w:val="000000"/>
              </w:rPr>
              <w:t xml:space="preserve">полнено без ошибок </w:t>
            </w:r>
          </w:p>
        </w:tc>
      </w:tr>
      <w:tr w:rsidR="009017CC" w:rsidRPr="00213994" w:rsidTr="006D401D">
        <w:trPr>
          <w:trHeight w:val="172"/>
        </w:trPr>
        <w:tc>
          <w:tcPr>
            <w:tcW w:w="602" w:type="dxa"/>
            <w:vMerge/>
            <w:tcBorders>
              <w:left w:val="single" w:sz="4" w:space="0" w:color="auto"/>
              <w:bottom w:val="single" w:sz="4" w:space="0" w:color="auto"/>
              <w:right w:val="single" w:sz="4" w:space="0" w:color="auto"/>
            </w:tcBorders>
            <w:vAlign w:val="center"/>
          </w:tcPr>
          <w:p w:rsidR="009017CC" w:rsidRDefault="009017CC" w:rsidP="00CA120C">
            <w:pPr>
              <w:autoSpaceDE w:val="0"/>
              <w:autoSpaceDN w:val="0"/>
              <w:adjustRightInd w:val="0"/>
            </w:pPr>
          </w:p>
        </w:tc>
        <w:tc>
          <w:tcPr>
            <w:tcW w:w="1569" w:type="dxa"/>
            <w:vMerge/>
            <w:tcBorders>
              <w:left w:val="single" w:sz="4" w:space="0" w:color="auto"/>
              <w:bottom w:val="single" w:sz="4" w:space="0" w:color="auto"/>
              <w:right w:val="single" w:sz="4" w:space="0" w:color="auto"/>
            </w:tcBorders>
            <w:shd w:val="clear" w:color="auto" w:fill="auto"/>
          </w:tcPr>
          <w:p w:rsidR="009017CC" w:rsidRDefault="009017CC" w:rsidP="006D401D"/>
        </w:tc>
        <w:tc>
          <w:tcPr>
            <w:tcW w:w="1909" w:type="dxa"/>
            <w:vMerge/>
            <w:tcBorders>
              <w:left w:val="single" w:sz="4" w:space="0" w:color="auto"/>
              <w:bottom w:val="single" w:sz="4" w:space="0" w:color="auto"/>
              <w:right w:val="single" w:sz="4" w:space="0" w:color="auto"/>
            </w:tcBorders>
          </w:tcPr>
          <w:p w:rsidR="009017CC" w:rsidRPr="00213994" w:rsidRDefault="009017CC" w:rsidP="006D401D"/>
        </w:tc>
        <w:tc>
          <w:tcPr>
            <w:tcW w:w="1290" w:type="dxa"/>
            <w:tcBorders>
              <w:top w:val="single" w:sz="4" w:space="0" w:color="auto"/>
              <w:left w:val="single" w:sz="4" w:space="0" w:color="auto"/>
              <w:bottom w:val="single" w:sz="4" w:space="0" w:color="auto"/>
              <w:right w:val="single" w:sz="4" w:space="0" w:color="auto"/>
            </w:tcBorders>
          </w:tcPr>
          <w:p w:rsidR="009017CC" w:rsidRPr="00565FB6" w:rsidRDefault="009017CC" w:rsidP="006D401D">
            <w:pPr>
              <w:autoSpaceDE w:val="0"/>
              <w:autoSpaceDN w:val="0"/>
              <w:adjustRightInd w:val="0"/>
              <w:jc w:val="center"/>
              <w:rPr>
                <w:color w:val="000000" w:themeColor="text1"/>
              </w:rPr>
            </w:pPr>
            <w:r>
              <w:rPr>
                <w:color w:val="000000" w:themeColor="text1"/>
              </w:rPr>
              <w:t>3</w:t>
            </w:r>
          </w:p>
        </w:tc>
        <w:tc>
          <w:tcPr>
            <w:tcW w:w="4200" w:type="dxa"/>
            <w:tcBorders>
              <w:top w:val="single" w:sz="4" w:space="0" w:color="auto"/>
              <w:left w:val="single" w:sz="4" w:space="0" w:color="auto"/>
              <w:bottom w:val="single" w:sz="4" w:space="0" w:color="auto"/>
              <w:right w:val="single" w:sz="4" w:space="0" w:color="auto"/>
            </w:tcBorders>
          </w:tcPr>
          <w:p w:rsidR="009017CC" w:rsidRPr="00077170" w:rsidRDefault="009017CC" w:rsidP="006D401D">
            <w:pPr>
              <w:autoSpaceDE w:val="0"/>
              <w:autoSpaceDN w:val="0"/>
              <w:adjustRightInd w:val="0"/>
              <w:rPr>
                <w:color w:val="000000"/>
              </w:rPr>
            </w:pPr>
            <w:r>
              <w:rPr>
                <w:color w:val="000000"/>
              </w:rPr>
              <w:t>Задание выполнено с ошибкой</w:t>
            </w:r>
          </w:p>
        </w:tc>
      </w:tr>
      <w:tr w:rsidR="00895EC7" w:rsidRPr="00213994" w:rsidTr="006D401D">
        <w:trPr>
          <w:trHeight w:val="172"/>
        </w:trPr>
        <w:tc>
          <w:tcPr>
            <w:tcW w:w="602" w:type="dxa"/>
            <w:vMerge w:val="restart"/>
            <w:tcBorders>
              <w:top w:val="single" w:sz="4" w:space="0" w:color="auto"/>
              <w:left w:val="single" w:sz="4" w:space="0" w:color="auto"/>
              <w:right w:val="single" w:sz="4" w:space="0" w:color="auto"/>
            </w:tcBorders>
            <w:vAlign w:val="center"/>
          </w:tcPr>
          <w:p w:rsidR="00895EC7" w:rsidRDefault="00895EC7" w:rsidP="00CA120C">
            <w:pPr>
              <w:autoSpaceDE w:val="0"/>
              <w:autoSpaceDN w:val="0"/>
              <w:adjustRightInd w:val="0"/>
            </w:pPr>
            <w:r>
              <w:t>8</w:t>
            </w:r>
          </w:p>
        </w:tc>
        <w:tc>
          <w:tcPr>
            <w:tcW w:w="1569" w:type="dxa"/>
            <w:vMerge w:val="restart"/>
            <w:tcBorders>
              <w:top w:val="single" w:sz="4" w:space="0" w:color="auto"/>
              <w:left w:val="single" w:sz="4" w:space="0" w:color="auto"/>
              <w:right w:val="single" w:sz="4" w:space="0" w:color="auto"/>
            </w:tcBorders>
            <w:shd w:val="clear" w:color="auto" w:fill="auto"/>
          </w:tcPr>
          <w:p w:rsidR="00895EC7" w:rsidRDefault="00895EC7" w:rsidP="009017CC">
            <w:pPr>
              <w:autoSpaceDE w:val="0"/>
              <w:autoSpaceDN w:val="0"/>
              <w:adjustRightInd w:val="0"/>
              <w:jc w:val="center"/>
            </w:pPr>
            <w:r>
              <w:t>ОР.</w:t>
            </w:r>
            <w:r w:rsidRPr="00213994">
              <w:t>2</w:t>
            </w:r>
            <w:r>
              <w:t>-3-4</w:t>
            </w:r>
          </w:p>
        </w:tc>
        <w:tc>
          <w:tcPr>
            <w:tcW w:w="1909" w:type="dxa"/>
            <w:vMerge w:val="restart"/>
            <w:tcBorders>
              <w:top w:val="single" w:sz="4" w:space="0" w:color="auto"/>
              <w:left w:val="single" w:sz="4" w:space="0" w:color="auto"/>
              <w:right w:val="single" w:sz="4" w:space="0" w:color="auto"/>
            </w:tcBorders>
          </w:tcPr>
          <w:p w:rsidR="00895EC7" w:rsidRPr="00213994" w:rsidRDefault="00895EC7" w:rsidP="006D401D">
            <w:r w:rsidRPr="00077170">
              <w:rPr>
                <w:color w:val="000000"/>
              </w:rPr>
              <w:t>Решение тип</w:t>
            </w:r>
            <w:r w:rsidRPr="00077170">
              <w:rPr>
                <w:color w:val="000000"/>
              </w:rPr>
              <w:t>о</w:t>
            </w:r>
            <w:r w:rsidRPr="00077170">
              <w:rPr>
                <w:color w:val="000000"/>
              </w:rPr>
              <w:t>вых задач</w:t>
            </w:r>
          </w:p>
        </w:tc>
        <w:tc>
          <w:tcPr>
            <w:tcW w:w="1290" w:type="dxa"/>
            <w:tcBorders>
              <w:top w:val="single" w:sz="4" w:space="0" w:color="auto"/>
              <w:left w:val="single" w:sz="4" w:space="0" w:color="auto"/>
              <w:bottom w:val="single" w:sz="4" w:space="0" w:color="auto"/>
              <w:right w:val="single" w:sz="4" w:space="0" w:color="auto"/>
            </w:tcBorders>
          </w:tcPr>
          <w:p w:rsidR="00895EC7" w:rsidRPr="00565FB6" w:rsidRDefault="00895EC7" w:rsidP="006D401D">
            <w:pPr>
              <w:autoSpaceDE w:val="0"/>
              <w:autoSpaceDN w:val="0"/>
              <w:adjustRightInd w:val="0"/>
              <w:jc w:val="center"/>
              <w:rPr>
                <w:color w:val="000000" w:themeColor="text1"/>
              </w:rPr>
            </w:pPr>
            <w:r>
              <w:rPr>
                <w:color w:val="000000" w:themeColor="text1"/>
              </w:rPr>
              <w:t>10</w:t>
            </w:r>
          </w:p>
        </w:tc>
        <w:tc>
          <w:tcPr>
            <w:tcW w:w="4200" w:type="dxa"/>
            <w:tcBorders>
              <w:top w:val="single" w:sz="4" w:space="0" w:color="auto"/>
              <w:left w:val="single" w:sz="4" w:space="0" w:color="auto"/>
              <w:bottom w:val="single" w:sz="4" w:space="0" w:color="auto"/>
              <w:right w:val="single" w:sz="4" w:space="0" w:color="auto"/>
            </w:tcBorders>
          </w:tcPr>
          <w:p w:rsidR="00895EC7" w:rsidRPr="00077170" w:rsidRDefault="00895EC7" w:rsidP="006D401D">
            <w:pPr>
              <w:autoSpaceDE w:val="0"/>
              <w:autoSpaceDN w:val="0"/>
              <w:adjustRightInd w:val="0"/>
              <w:rPr>
                <w:color w:val="000000"/>
              </w:rPr>
            </w:pPr>
            <w:r w:rsidRPr="00077170">
              <w:rPr>
                <w:color w:val="000000"/>
              </w:rPr>
              <w:t>Задание выполнено без ошибок</w:t>
            </w:r>
          </w:p>
        </w:tc>
      </w:tr>
      <w:tr w:rsidR="00895EC7" w:rsidRPr="00213994" w:rsidTr="006D401D">
        <w:trPr>
          <w:trHeight w:val="172"/>
        </w:trPr>
        <w:tc>
          <w:tcPr>
            <w:tcW w:w="602" w:type="dxa"/>
            <w:vMerge/>
            <w:tcBorders>
              <w:left w:val="single" w:sz="4" w:space="0" w:color="auto"/>
              <w:right w:val="single" w:sz="4" w:space="0" w:color="auto"/>
            </w:tcBorders>
            <w:vAlign w:val="center"/>
          </w:tcPr>
          <w:p w:rsidR="00895EC7" w:rsidRDefault="00895EC7" w:rsidP="00CA120C">
            <w:pPr>
              <w:autoSpaceDE w:val="0"/>
              <w:autoSpaceDN w:val="0"/>
              <w:adjustRightInd w:val="0"/>
            </w:pPr>
          </w:p>
        </w:tc>
        <w:tc>
          <w:tcPr>
            <w:tcW w:w="1569" w:type="dxa"/>
            <w:vMerge/>
            <w:tcBorders>
              <w:left w:val="single" w:sz="4" w:space="0" w:color="auto"/>
              <w:right w:val="single" w:sz="4" w:space="0" w:color="auto"/>
            </w:tcBorders>
            <w:shd w:val="clear" w:color="auto" w:fill="auto"/>
          </w:tcPr>
          <w:p w:rsidR="00895EC7" w:rsidRDefault="00895EC7" w:rsidP="009017CC">
            <w:pPr>
              <w:autoSpaceDE w:val="0"/>
              <w:autoSpaceDN w:val="0"/>
              <w:adjustRightInd w:val="0"/>
              <w:jc w:val="center"/>
            </w:pPr>
          </w:p>
        </w:tc>
        <w:tc>
          <w:tcPr>
            <w:tcW w:w="1909" w:type="dxa"/>
            <w:vMerge/>
            <w:tcBorders>
              <w:left w:val="single" w:sz="4" w:space="0" w:color="auto"/>
              <w:right w:val="single" w:sz="4" w:space="0" w:color="auto"/>
            </w:tcBorders>
          </w:tcPr>
          <w:p w:rsidR="00895EC7" w:rsidRPr="00077170" w:rsidRDefault="00895EC7" w:rsidP="006D401D">
            <w:pPr>
              <w:rPr>
                <w:color w:val="000000"/>
              </w:rPr>
            </w:pPr>
          </w:p>
        </w:tc>
        <w:tc>
          <w:tcPr>
            <w:tcW w:w="1290" w:type="dxa"/>
            <w:tcBorders>
              <w:top w:val="single" w:sz="4" w:space="0" w:color="auto"/>
              <w:left w:val="single" w:sz="4" w:space="0" w:color="auto"/>
              <w:bottom w:val="single" w:sz="4" w:space="0" w:color="auto"/>
              <w:right w:val="single" w:sz="4" w:space="0" w:color="auto"/>
            </w:tcBorders>
          </w:tcPr>
          <w:p w:rsidR="00895EC7" w:rsidRPr="00565FB6" w:rsidRDefault="00895EC7" w:rsidP="006D401D">
            <w:pPr>
              <w:autoSpaceDE w:val="0"/>
              <w:autoSpaceDN w:val="0"/>
              <w:adjustRightInd w:val="0"/>
              <w:jc w:val="center"/>
              <w:rPr>
                <w:color w:val="000000" w:themeColor="text1"/>
              </w:rPr>
            </w:pPr>
            <w:r>
              <w:rPr>
                <w:color w:val="000000" w:themeColor="text1"/>
              </w:rPr>
              <w:t>9</w:t>
            </w:r>
          </w:p>
        </w:tc>
        <w:tc>
          <w:tcPr>
            <w:tcW w:w="4200" w:type="dxa"/>
            <w:tcBorders>
              <w:top w:val="single" w:sz="4" w:space="0" w:color="auto"/>
              <w:left w:val="single" w:sz="4" w:space="0" w:color="auto"/>
              <w:bottom w:val="single" w:sz="4" w:space="0" w:color="auto"/>
              <w:right w:val="single" w:sz="4" w:space="0" w:color="auto"/>
            </w:tcBorders>
          </w:tcPr>
          <w:p w:rsidR="00895EC7" w:rsidRPr="00077170" w:rsidRDefault="00895EC7" w:rsidP="006D401D">
            <w:pPr>
              <w:autoSpaceDE w:val="0"/>
              <w:autoSpaceDN w:val="0"/>
              <w:adjustRightInd w:val="0"/>
              <w:rPr>
                <w:color w:val="000000"/>
              </w:rPr>
            </w:pPr>
            <w:r w:rsidRPr="00077170">
              <w:rPr>
                <w:color w:val="000000"/>
              </w:rPr>
              <w:t>Задание выполнено с одной ошибкой</w:t>
            </w:r>
          </w:p>
        </w:tc>
      </w:tr>
      <w:tr w:rsidR="00895EC7" w:rsidRPr="00213994" w:rsidTr="006D401D">
        <w:trPr>
          <w:trHeight w:val="172"/>
        </w:trPr>
        <w:tc>
          <w:tcPr>
            <w:tcW w:w="602" w:type="dxa"/>
            <w:vMerge/>
            <w:tcBorders>
              <w:left w:val="single" w:sz="4" w:space="0" w:color="auto"/>
              <w:bottom w:val="single" w:sz="4" w:space="0" w:color="auto"/>
              <w:right w:val="single" w:sz="4" w:space="0" w:color="auto"/>
            </w:tcBorders>
            <w:vAlign w:val="center"/>
          </w:tcPr>
          <w:p w:rsidR="00895EC7" w:rsidRDefault="00895EC7" w:rsidP="00CA120C">
            <w:pPr>
              <w:autoSpaceDE w:val="0"/>
              <w:autoSpaceDN w:val="0"/>
              <w:adjustRightInd w:val="0"/>
            </w:pPr>
          </w:p>
        </w:tc>
        <w:tc>
          <w:tcPr>
            <w:tcW w:w="1569" w:type="dxa"/>
            <w:vMerge/>
            <w:tcBorders>
              <w:left w:val="single" w:sz="4" w:space="0" w:color="auto"/>
              <w:bottom w:val="single" w:sz="4" w:space="0" w:color="auto"/>
              <w:right w:val="single" w:sz="4" w:space="0" w:color="auto"/>
            </w:tcBorders>
            <w:shd w:val="clear" w:color="auto" w:fill="auto"/>
          </w:tcPr>
          <w:p w:rsidR="00895EC7" w:rsidRDefault="00895EC7" w:rsidP="009017CC">
            <w:pPr>
              <w:autoSpaceDE w:val="0"/>
              <w:autoSpaceDN w:val="0"/>
              <w:adjustRightInd w:val="0"/>
              <w:jc w:val="center"/>
            </w:pPr>
          </w:p>
        </w:tc>
        <w:tc>
          <w:tcPr>
            <w:tcW w:w="1909" w:type="dxa"/>
            <w:vMerge/>
            <w:tcBorders>
              <w:left w:val="single" w:sz="4" w:space="0" w:color="auto"/>
              <w:bottom w:val="single" w:sz="4" w:space="0" w:color="auto"/>
              <w:right w:val="single" w:sz="4" w:space="0" w:color="auto"/>
            </w:tcBorders>
          </w:tcPr>
          <w:p w:rsidR="00895EC7" w:rsidRPr="00077170" w:rsidRDefault="00895EC7" w:rsidP="006D401D">
            <w:pPr>
              <w:rPr>
                <w:color w:val="000000"/>
              </w:rPr>
            </w:pPr>
          </w:p>
        </w:tc>
        <w:tc>
          <w:tcPr>
            <w:tcW w:w="1290" w:type="dxa"/>
            <w:tcBorders>
              <w:top w:val="single" w:sz="4" w:space="0" w:color="auto"/>
              <w:left w:val="single" w:sz="4" w:space="0" w:color="auto"/>
              <w:bottom w:val="single" w:sz="4" w:space="0" w:color="auto"/>
              <w:right w:val="single" w:sz="4" w:space="0" w:color="auto"/>
            </w:tcBorders>
          </w:tcPr>
          <w:p w:rsidR="00895EC7" w:rsidRPr="00565FB6" w:rsidRDefault="00895EC7" w:rsidP="006D401D">
            <w:pPr>
              <w:autoSpaceDE w:val="0"/>
              <w:autoSpaceDN w:val="0"/>
              <w:adjustRightInd w:val="0"/>
              <w:jc w:val="center"/>
              <w:rPr>
                <w:color w:val="000000" w:themeColor="text1"/>
              </w:rPr>
            </w:pPr>
            <w:r>
              <w:rPr>
                <w:color w:val="000000" w:themeColor="text1"/>
              </w:rPr>
              <w:t>8</w:t>
            </w:r>
          </w:p>
        </w:tc>
        <w:tc>
          <w:tcPr>
            <w:tcW w:w="4200" w:type="dxa"/>
            <w:tcBorders>
              <w:top w:val="single" w:sz="4" w:space="0" w:color="auto"/>
              <w:left w:val="single" w:sz="4" w:space="0" w:color="auto"/>
              <w:bottom w:val="single" w:sz="4" w:space="0" w:color="auto"/>
              <w:right w:val="single" w:sz="4" w:space="0" w:color="auto"/>
            </w:tcBorders>
          </w:tcPr>
          <w:p w:rsidR="00895EC7" w:rsidRPr="00077170" w:rsidRDefault="00895EC7" w:rsidP="006D401D">
            <w:pPr>
              <w:autoSpaceDE w:val="0"/>
              <w:autoSpaceDN w:val="0"/>
              <w:adjustRightInd w:val="0"/>
              <w:rPr>
                <w:color w:val="000000"/>
              </w:rPr>
            </w:pPr>
            <w:r w:rsidRPr="00077170">
              <w:rPr>
                <w:color w:val="000000"/>
              </w:rPr>
              <w:t>Задание выполнено с двумя ошибками</w:t>
            </w:r>
          </w:p>
        </w:tc>
      </w:tr>
      <w:tr w:rsidR="00895EC7" w:rsidRPr="00213994" w:rsidTr="006D401D">
        <w:trPr>
          <w:trHeight w:val="172"/>
        </w:trPr>
        <w:tc>
          <w:tcPr>
            <w:tcW w:w="602" w:type="dxa"/>
            <w:vMerge w:val="restart"/>
            <w:tcBorders>
              <w:top w:val="single" w:sz="4" w:space="0" w:color="auto"/>
              <w:left w:val="single" w:sz="4" w:space="0" w:color="auto"/>
              <w:right w:val="single" w:sz="4" w:space="0" w:color="auto"/>
            </w:tcBorders>
            <w:vAlign w:val="center"/>
          </w:tcPr>
          <w:p w:rsidR="00895EC7" w:rsidRDefault="00895EC7" w:rsidP="00CA120C">
            <w:pPr>
              <w:autoSpaceDE w:val="0"/>
              <w:autoSpaceDN w:val="0"/>
              <w:adjustRightInd w:val="0"/>
            </w:pPr>
            <w:r>
              <w:t>9</w:t>
            </w:r>
          </w:p>
        </w:tc>
        <w:tc>
          <w:tcPr>
            <w:tcW w:w="1569" w:type="dxa"/>
            <w:vMerge w:val="restart"/>
            <w:tcBorders>
              <w:top w:val="single" w:sz="4" w:space="0" w:color="auto"/>
              <w:left w:val="single" w:sz="4" w:space="0" w:color="auto"/>
              <w:right w:val="single" w:sz="4" w:space="0" w:color="auto"/>
            </w:tcBorders>
            <w:shd w:val="clear" w:color="auto" w:fill="auto"/>
          </w:tcPr>
          <w:p w:rsidR="00895EC7" w:rsidRPr="00213994" w:rsidRDefault="00895EC7" w:rsidP="006D401D">
            <w:r>
              <w:t>ОР.</w:t>
            </w:r>
            <w:r w:rsidRPr="00213994">
              <w:t>2</w:t>
            </w:r>
            <w:r>
              <w:t>-3-2</w:t>
            </w:r>
          </w:p>
        </w:tc>
        <w:tc>
          <w:tcPr>
            <w:tcW w:w="1909" w:type="dxa"/>
            <w:vMerge w:val="restart"/>
            <w:tcBorders>
              <w:top w:val="single" w:sz="4" w:space="0" w:color="auto"/>
              <w:left w:val="single" w:sz="4" w:space="0" w:color="auto"/>
              <w:right w:val="single" w:sz="4" w:space="0" w:color="auto"/>
            </w:tcBorders>
          </w:tcPr>
          <w:p w:rsidR="00895EC7" w:rsidRPr="00213994" w:rsidRDefault="00895EC7" w:rsidP="006D401D">
            <w:pPr>
              <w:rPr>
                <w:b/>
              </w:rPr>
            </w:pPr>
            <w:r w:rsidRPr="00213994">
              <w:t xml:space="preserve">Тестирование в  </w:t>
            </w:r>
            <w:r w:rsidRPr="00213994">
              <w:rPr>
                <w:lang w:val="en-US"/>
              </w:rPr>
              <w:t>Moodle</w:t>
            </w:r>
          </w:p>
        </w:tc>
        <w:tc>
          <w:tcPr>
            <w:tcW w:w="1290" w:type="dxa"/>
            <w:tcBorders>
              <w:top w:val="single" w:sz="4" w:space="0" w:color="auto"/>
              <w:left w:val="single" w:sz="4" w:space="0" w:color="auto"/>
              <w:bottom w:val="single" w:sz="4" w:space="0" w:color="auto"/>
              <w:right w:val="single" w:sz="4" w:space="0" w:color="auto"/>
            </w:tcBorders>
          </w:tcPr>
          <w:p w:rsidR="00895EC7" w:rsidRPr="00565FB6" w:rsidRDefault="00895EC7" w:rsidP="006D401D">
            <w:pPr>
              <w:tabs>
                <w:tab w:val="left" w:pos="465"/>
                <w:tab w:val="center" w:pos="537"/>
              </w:tabs>
              <w:autoSpaceDE w:val="0"/>
              <w:autoSpaceDN w:val="0"/>
              <w:adjustRightInd w:val="0"/>
              <w:jc w:val="center"/>
              <w:rPr>
                <w:color w:val="000000" w:themeColor="text1"/>
              </w:rPr>
            </w:pPr>
            <w:r>
              <w:rPr>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rsidR="00895EC7" w:rsidRPr="00077170" w:rsidRDefault="00895EC7" w:rsidP="006D401D">
            <w:pPr>
              <w:autoSpaceDE w:val="0"/>
              <w:autoSpaceDN w:val="0"/>
              <w:adjustRightInd w:val="0"/>
              <w:rPr>
                <w:color w:val="000000"/>
              </w:rPr>
            </w:pPr>
            <w:r>
              <w:rPr>
                <w:color w:val="000000"/>
              </w:rPr>
              <w:t>Задание вы</w:t>
            </w:r>
            <w:r w:rsidRPr="00077170">
              <w:rPr>
                <w:color w:val="000000"/>
              </w:rPr>
              <w:t xml:space="preserve">полнено без ошибок </w:t>
            </w:r>
          </w:p>
        </w:tc>
      </w:tr>
      <w:tr w:rsidR="00895EC7" w:rsidRPr="00213994" w:rsidTr="00895EC7">
        <w:trPr>
          <w:trHeight w:val="172"/>
        </w:trPr>
        <w:tc>
          <w:tcPr>
            <w:tcW w:w="602" w:type="dxa"/>
            <w:vMerge/>
            <w:tcBorders>
              <w:left w:val="single" w:sz="4" w:space="0" w:color="auto"/>
              <w:bottom w:val="single" w:sz="4" w:space="0" w:color="auto"/>
              <w:right w:val="single" w:sz="4" w:space="0" w:color="auto"/>
            </w:tcBorders>
            <w:vAlign w:val="center"/>
          </w:tcPr>
          <w:p w:rsidR="00895EC7" w:rsidRDefault="00895EC7" w:rsidP="00CA120C">
            <w:pPr>
              <w:autoSpaceDE w:val="0"/>
              <w:autoSpaceDN w:val="0"/>
              <w:adjustRightInd w:val="0"/>
            </w:pPr>
          </w:p>
        </w:tc>
        <w:tc>
          <w:tcPr>
            <w:tcW w:w="1569" w:type="dxa"/>
            <w:vMerge/>
            <w:tcBorders>
              <w:left w:val="single" w:sz="4" w:space="0" w:color="auto"/>
              <w:bottom w:val="single" w:sz="4" w:space="0" w:color="auto"/>
              <w:right w:val="single" w:sz="4" w:space="0" w:color="auto"/>
            </w:tcBorders>
            <w:shd w:val="clear" w:color="auto" w:fill="auto"/>
          </w:tcPr>
          <w:p w:rsidR="00895EC7" w:rsidRDefault="00895EC7" w:rsidP="006D401D"/>
        </w:tc>
        <w:tc>
          <w:tcPr>
            <w:tcW w:w="1909" w:type="dxa"/>
            <w:vMerge/>
            <w:tcBorders>
              <w:left w:val="single" w:sz="4" w:space="0" w:color="auto"/>
              <w:bottom w:val="single" w:sz="4" w:space="0" w:color="auto"/>
              <w:right w:val="single" w:sz="4" w:space="0" w:color="auto"/>
            </w:tcBorders>
          </w:tcPr>
          <w:p w:rsidR="00895EC7" w:rsidRPr="00213994" w:rsidRDefault="00895EC7" w:rsidP="006D401D"/>
        </w:tc>
        <w:tc>
          <w:tcPr>
            <w:tcW w:w="1290" w:type="dxa"/>
            <w:tcBorders>
              <w:top w:val="single" w:sz="4" w:space="0" w:color="auto"/>
              <w:left w:val="single" w:sz="4" w:space="0" w:color="auto"/>
              <w:bottom w:val="single" w:sz="4" w:space="0" w:color="auto"/>
              <w:right w:val="single" w:sz="4" w:space="0" w:color="auto"/>
            </w:tcBorders>
          </w:tcPr>
          <w:p w:rsidR="00895EC7" w:rsidRPr="00565FB6" w:rsidRDefault="00895EC7" w:rsidP="006D401D">
            <w:pPr>
              <w:autoSpaceDE w:val="0"/>
              <w:autoSpaceDN w:val="0"/>
              <w:adjustRightInd w:val="0"/>
              <w:jc w:val="center"/>
              <w:rPr>
                <w:color w:val="000000" w:themeColor="text1"/>
              </w:rPr>
            </w:pPr>
            <w:r>
              <w:rPr>
                <w:color w:val="000000" w:themeColor="text1"/>
              </w:rPr>
              <w:t>0</w:t>
            </w:r>
          </w:p>
        </w:tc>
        <w:tc>
          <w:tcPr>
            <w:tcW w:w="4200" w:type="dxa"/>
            <w:tcBorders>
              <w:top w:val="single" w:sz="4" w:space="0" w:color="auto"/>
              <w:left w:val="single" w:sz="4" w:space="0" w:color="auto"/>
              <w:bottom w:val="single" w:sz="4" w:space="0" w:color="auto"/>
              <w:right w:val="single" w:sz="4" w:space="0" w:color="auto"/>
            </w:tcBorders>
          </w:tcPr>
          <w:p w:rsidR="00895EC7" w:rsidRPr="00077170" w:rsidRDefault="00895EC7" w:rsidP="006D401D">
            <w:pPr>
              <w:autoSpaceDE w:val="0"/>
              <w:autoSpaceDN w:val="0"/>
              <w:adjustRightInd w:val="0"/>
              <w:rPr>
                <w:color w:val="000000"/>
              </w:rPr>
            </w:pPr>
            <w:r>
              <w:rPr>
                <w:color w:val="000000"/>
              </w:rPr>
              <w:t>Задание выполнено с ошибкой</w:t>
            </w:r>
          </w:p>
        </w:tc>
      </w:tr>
      <w:tr w:rsidR="00895EC7" w:rsidRPr="00213994" w:rsidTr="006D401D">
        <w:trPr>
          <w:trHeight w:val="172"/>
        </w:trPr>
        <w:tc>
          <w:tcPr>
            <w:tcW w:w="602" w:type="dxa"/>
            <w:vMerge w:val="restart"/>
            <w:tcBorders>
              <w:top w:val="single" w:sz="4" w:space="0" w:color="auto"/>
              <w:left w:val="single" w:sz="4" w:space="0" w:color="auto"/>
              <w:right w:val="single" w:sz="4" w:space="0" w:color="auto"/>
            </w:tcBorders>
            <w:vAlign w:val="center"/>
          </w:tcPr>
          <w:p w:rsidR="00895EC7" w:rsidRDefault="00895EC7" w:rsidP="00CA120C">
            <w:pPr>
              <w:autoSpaceDE w:val="0"/>
              <w:autoSpaceDN w:val="0"/>
              <w:adjustRightInd w:val="0"/>
            </w:pPr>
            <w:r>
              <w:lastRenderedPageBreak/>
              <w:t>10</w:t>
            </w:r>
          </w:p>
        </w:tc>
        <w:tc>
          <w:tcPr>
            <w:tcW w:w="1569" w:type="dxa"/>
            <w:vMerge w:val="restart"/>
            <w:tcBorders>
              <w:top w:val="single" w:sz="4" w:space="0" w:color="auto"/>
              <w:left w:val="single" w:sz="4" w:space="0" w:color="auto"/>
              <w:right w:val="single" w:sz="4" w:space="0" w:color="auto"/>
            </w:tcBorders>
            <w:shd w:val="clear" w:color="auto" w:fill="auto"/>
          </w:tcPr>
          <w:p w:rsidR="00895EC7" w:rsidRPr="00895EC7" w:rsidRDefault="00895EC7" w:rsidP="00895EC7">
            <w:pPr>
              <w:autoSpaceDE w:val="0"/>
              <w:autoSpaceDN w:val="0"/>
              <w:adjustRightInd w:val="0"/>
              <w:jc w:val="both"/>
              <w:rPr>
                <w:bCs/>
                <w:color w:val="000000" w:themeColor="text1"/>
              </w:rPr>
            </w:pPr>
            <w:r w:rsidRPr="00895EC7">
              <w:rPr>
                <w:bCs/>
                <w:color w:val="000000" w:themeColor="text1"/>
              </w:rPr>
              <w:t>ОР.1-3-3</w:t>
            </w:r>
          </w:p>
          <w:p w:rsidR="00895EC7" w:rsidRPr="00895EC7" w:rsidRDefault="00895EC7" w:rsidP="006D401D">
            <w:pPr>
              <w:rPr>
                <w:color w:val="000000" w:themeColor="text1"/>
              </w:rPr>
            </w:pPr>
          </w:p>
        </w:tc>
        <w:tc>
          <w:tcPr>
            <w:tcW w:w="1909" w:type="dxa"/>
            <w:vMerge w:val="restart"/>
            <w:tcBorders>
              <w:top w:val="single" w:sz="4" w:space="0" w:color="auto"/>
              <w:left w:val="single" w:sz="4" w:space="0" w:color="auto"/>
              <w:right w:val="single" w:sz="4" w:space="0" w:color="auto"/>
            </w:tcBorders>
          </w:tcPr>
          <w:p w:rsidR="00895EC7" w:rsidRPr="00213994" w:rsidRDefault="00895EC7" w:rsidP="006D401D">
            <w:r w:rsidRPr="00213994">
              <w:t>Подготовка конспекта по теме № 2, вын</w:t>
            </w:r>
            <w:r w:rsidRPr="00213994">
              <w:t>е</w:t>
            </w:r>
            <w:r w:rsidRPr="00213994">
              <w:t>сенной на сам</w:t>
            </w:r>
            <w:r w:rsidRPr="00213994">
              <w:t>о</w:t>
            </w:r>
            <w:r w:rsidRPr="00213994">
              <w:t>стоятельное изучение.</w:t>
            </w:r>
          </w:p>
        </w:tc>
        <w:tc>
          <w:tcPr>
            <w:tcW w:w="1290" w:type="dxa"/>
            <w:tcBorders>
              <w:top w:val="single" w:sz="4" w:space="0" w:color="auto"/>
              <w:left w:val="single" w:sz="4" w:space="0" w:color="auto"/>
              <w:bottom w:val="single" w:sz="4" w:space="0" w:color="auto"/>
              <w:right w:val="single" w:sz="4" w:space="0" w:color="auto"/>
            </w:tcBorders>
          </w:tcPr>
          <w:p w:rsidR="00895EC7" w:rsidRPr="00565FB6" w:rsidRDefault="00895EC7" w:rsidP="006D401D">
            <w:pPr>
              <w:autoSpaceDE w:val="0"/>
              <w:autoSpaceDN w:val="0"/>
              <w:adjustRightInd w:val="0"/>
              <w:jc w:val="center"/>
              <w:rPr>
                <w:color w:val="000000" w:themeColor="text1"/>
              </w:rPr>
            </w:pPr>
            <w:r w:rsidRPr="00565FB6">
              <w:rPr>
                <w:color w:val="000000" w:themeColor="text1"/>
              </w:rPr>
              <w:t>2</w:t>
            </w:r>
          </w:p>
        </w:tc>
        <w:tc>
          <w:tcPr>
            <w:tcW w:w="4200" w:type="dxa"/>
            <w:tcBorders>
              <w:top w:val="single" w:sz="4" w:space="0" w:color="auto"/>
              <w:left w:val="single" w:sz="4" w:space="0" w:color="auto"/>
              <w:bottom w:val="single" w:sz="4" w:space="0" w:color="auto"/>
              <w:right w:val="single" w:sz="4" w:space="0" w:color="auto"/>
            </w:tcBorders>
          </w:tcPr>
          <w:p w:rsidR="00895EC7" w:rsidRPr="00077170" w:rsidRDefault="00895EC7" w:rsidP="006D401D">
            <w:pPr>
              <w:autoSpaceDE w:val="0"/>
              <w:autoSpaceDN w:val="0"/>
              <w:adjustRightInd w:val="0"/>
              <w:rPr>
                <w:color w:val="000000"/>
              </w:rPr>
            </w:pPr>
            <w:r>
              <w:rPr>
                <w:color w:val="000000"/>
              </w:rPr>
              <w:t>Задание вы</w:t>
            </w:r>
            <w:r w:rsidRPr="00077170">
              <w:rPr>
                <w:color w:val="000000"/>
              </w:rPr>
              <w:t xml:space="preserve">полнено без ошибок </w:t>
            </w:r>
          </w:p>
        </w:tc>
      </w:tr>
      <w:tr w:rsidR="00895EC7" w:rsidRPr="00213994" w:rsidTr="006D401D">
        <w:trPr>
          <w:trHeight w:val="172"/>
        </w:trPr>
        <w:tc>
          <w:tcPr>
            <w:tcW w:w="602" w:type="dxa"/>
            <w:vMerge/>
            <w:tcBorders>
              <w:left w:val="single" w:sz="4" w:space="0" w:color="auto"/>
              <w:bottom w:val="single" w:sz="4" w:space="0" w:color="auto"/>
              <w:right w:val="single" w:sz="4" w:space="0" w:color="auto"/>
            </w:tcBorders>
            <w:vAlign w:val="center"/>
          </w:tcPr>
          <w:p w:rsidR="00895EC7" w:rsidRDefault="00895EC7" w:rsidP="00CA120C">
            <w:pPr>
              <w:autoSpaceDE w:val="0"/>
              <w:autoSpaceDN w:val="0"/>
              <w:adjustRightInd w:val="0"/>
            </w:pPr>
          </w:p>
        </w:tc>
        <w:tc>
          <w:tcPr>
            <w:tcW w:w="1569" w:type="dxa"/>
            <w:vMerge/>
            <w:tcBorders>
              <w:left w:val="single" w:sz="4" w:space="0" w:color="auto"/>
              <w:bottom w:val="single" w:sz="4" w:space="0" w:color="auto"/>
              <w:right w:val="single" w:sz="4" w:space="0" w:color="auto"/>
            </w:tcBorders>
            <w:shd w:val="clear" w:color="auto" w:fill="auto"/>
          </w:tcPr>
          <w:p w:rsidR="00895EC7" w:rsidRDefault="00895EC7" w:rsidP="006D401D"/>
        </w:tc>
        <w:tc>
          <w:tcPr>
            <w:tcW w:w="1909" w:type="dxa"/>
            <w:vMerge/>
            <w:tcBorders>
              <w:left w:val="single" w:sz="4" w:space="0" w:color="auto"/>
              <w:bottom w:val="single" w:sz="4" w:space="0" w:color="auto"/>
              <w:right w:val="single" w:sz="4" w:space="0" w:color="auto"/>
            </w:tcBorders>
          </w:tcPr>
          <w:p w:rsidR="00895EC7" w:rsidRPr="00213994" w:rsidRDefault="00895EC7" w:rsidP="006D401D"/>
        </w:tc>
        <w:tc>
          <w:tcPr>
            <w:tcW w:w="1290" w:type="dxa"/>
            <w:tcBorders>
              <w:top w:val="single" w:sz="4" w:space="0" w:color="auto"/>
              <w:left w:val="single" w:sz="4" w:space="0" w:color="auto"/>
              <w:bottom w:val="single" w:sz="4" w:space="0" w:color="auto"/>
              <w:right w:val="single" w:sz="4" w:space="0" w:color="auto"/>
            </w:tcBorders>
          </w:tcPr>
          <w:p w:rsidR="00895EC7" w:rsidRPr="00565FB6" w:rsidRDefault="00895EC7" w:rsidP="006D401D">
            <w:pPr>
              <w:autoSpaceDE w:val="0"/>
              <w:autoSpaceDN w:val="0"/>
              <w:adjustRightInd w:val="0"/>
              <w:jc w:val="center"/>
              <w:rPr>
                <w:color w:val="000000" w:themeColor="text1"/>
              </w:rPr>
            </w:pPr>
            <w:r w:rsidRPr="00565FB6">
              <w:rPr>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rsidR="00895EC7" w:rsidRPr="00077170" w:rsidRDefault="00895EC7" w:rsidP="006D401D">
            <w:pPr>
              <w:autoSpaceDE w:val="0"/>
              <w:autoSpaceDN w:val="0"/>
              <w:adjustRightInd w:val="0"/>
              <w:rPr>
                <w:color w:val="000000"/>
              </w:rPr>
            </w:pPr>
            <w:r>
              <w:rPr>
                <w:color w:val="000000"/>
              </w:rPr>
              <w:t>Задание выполнено с ошибкой</w:t>
            </w:r>
          </w:p>
        </w:tc>
      </w:tr>
    </w:tbl>
    <w:p w:rsidR="003B1322" w:rsidRPr="00213994" w:rsidRDefault="003B1322" w:rsidP="003B1322">
      <w:pPr>
        <w:autoSpaceDE w:val="0"/>
        <w:autoSpaceDN w:val="0"/>
        <w:adjustRightInd w:val="0"/>
        <w:spacing w:line="360" w:lineRule="auto"/>
        <w:ind w:firstLine="709"/>
        <w:jc w:val="both"/>
        <w:rPr>
          <w:bCs/>
          <w:i/>
        </w:rPr>
      </w:pPr>
    </w:p>
    <w:p w:rsidR="003B1322" w:rsidRPr="00213994" w:rsidRDefault="003B1322" w:rsidP="003B1322">
      <w:pPr>
        <w:autoSpaceDE w:val="0"/>
        <w:autoSpaceDN w:val="0"/>
        <w:adjustRightInd w:val="0"/>
        <w:spacing w:line="276" w:lineRule="auto"/>
        <w:ind w:firstLine="709"/>
        <w:jc w:val="both"/>
        <w:rPr>
          <w:b/>
          <w:bCs/>
        </w:rPr>
      </w:pPr>
      <w:r w:rsidRPr="00213994">
        <w:rPr>
          <w:b/>
          <w:bCs/>
        </w:rPr>
        <w:t>7. Учебно-методическое и информационное обеспечение</w:t>
      </w:r>
    </w:p>
    <w:p w:rsidR="003B1322" w:rsidRPr="003665BF"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142" w:firstLine="709"/>
        <w:jc w:val="both"/>
        <w:rPr>
          <w:bCs/>
          <w:i/>
          <w:iCs/>
        </w:rPr>
      </w:pPr>
      <w:r w:rsidRPr="003665BF">
        <w:rPr>
          <w:bCs/>
          <w:i/>
        </w:rPr>
        <w:t xml:space="preserve">7.1. </w:t>
      </w:r>
      <w:r w:rsidRPr="003665BF">
        <w:rPr>
          <w:bCs/>
          <w:i/>
          <w:iCs/>
        </w:rPr>
        <w:t>Основная литература</w:t>
      </w:r>
    </w:p>
    <w:p w:rsidR="003B1322" w:rsidRPr="003665BF" w:rsidRDefault="003B1322" w:rsidP="00602B56">
      <w:pPr>
        <w:numPr>
          <w:ilvl w:val="0"/>
          <w:numId w:val="9"/>
        </w:numPr>
        <w:shd w:val="clear" w:color="auto" w:fill="FFFFFF"/>
        <w:tabs>
          <w:tab w:val="left" w:pos="490"/>
        </w:tabs>
        <w:spacing w:line="276" w:lineRule="auto"/>
        <w:ind w:left="142" w:firstLine="709"/>
        <w:jc w:val="both"/>
      </w:pPr>
      <w:r w:rsidRPr="003665BF">
        <w:rPr>
          <w:color w:val="000000"/>
        </w:rPr>
        <w:t>Атанасян Л.С., Базылев В.Т. Геометрия: учебное пособие для студентов физ.-мат.фак. пед. Вузов. Ч.1. –М.:КНОРУС. -2011. -</w:t>
      </w:r>
      <w:r w:rsidR="00C95C22">
        <w:rPr>
          <w:color w:val="000000"/>
        </w:rPr>
        <w:t xml:space="preserve"> 424 с. </w:t>
      </w:r>
    </w:p>
    <w:p w:rsidR="003B1322" w:rsidRPr="003665BF" w:rsidRDefault="003B1322" w:rsidP="00602B56">
      <w:pPr>
        <w:numPr>
          <w:ilvl w:val="0"/>
          <w:numId w:val="9"/>
        </w:numPr>
        <w:shd w:val="clear" w:color="auto" w:fill="FFFFFF"/>
        <w:tabs>
          <w:tab w:val="left" w:pos="490"/>
        </w:tabs>
        <w:spacing w:line="276" w:lineRule="auto"/>
        <w:ind w:left="142" w:firstLine="709"/>
        <w:jc w:val="both"/>
      </w:pPr>
      <w:r w:rsidRPr="003665BF">
        <w:rPr>
          <w:color w:val="000000"/>
        </w:rPr>
        <w:t xml:space="preserve">Атанасян Л.С., Базылев В.Т. Геометрия: учебное пособие для студентов физ.-мат.фак. пед. Вузов. Ч.2. –М.:КНОРУС. -2011. -424 с. </w:t>
      </w:r>
    </w:p>
    <w:p w:rsidR="003B1322" w:rsidRPr="003665BF" w:rsidRDefault="003B1322" w:rsidP="00602B56">
      <w:pPr>
        <w:numPr>
          <w:ilvl w:val="0"/>
          <w:numId w:val="9"/>
        </w:numPr>
        <w:shd w:val="clear" w:color="auto" w:fill="FFFFFF"/>
        <w:tabs>
          <w:tab w:val="left" w:pos="490"/>
        </w:tabs>
        <w:spacing w:line="276" w:lineRule="auto"/>
        <w:ind w:left="142" w:firstLine="709"/>
        <w:jc w:val="both"/>
      </w:pPr>
      <w:r w:rsidRPr="003665BF">
        <w:t>Александров А.Д., Нецветаев Н.Ю. Геометрия.-2-е изд. –СПб.: БХВ - Пете</w:t>
      </w:r>
      <w:r w:rsidRPr="003665BF">
        <w:t>р</w:t>
      </w:r>
      <w:r w:rsidRPr="003665BF">
        <w:t xml:space="preserve">бург, 2010. – 624 с. </w:t>
      </w:r>
    </w:p>
    <w:p w:rsidR="003B1322" w:rsidRPr="00213994" w:rsidRDefault="003B1322" w:rsidP="00602B56">
      <w:pPr>
        <w:pStyle w:val="a5"/>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sz w:val="24"/>
          <w:szCs w:val="24"/>
        </w:rPr>
      </w:pPr>
      <w:r w:rsidRPr="00213994">
        <w:rPr>
          <w:rFonts w:ascii="Times New Roman" w:hAnsi="Times New Roman"/>
          <w:bCs/>
          <w:i/>
          <w:iCs/>
          <w:sz w:val="24"/>
          <w:szCs w:val="24"/>
        </w:rPr>
        <w:t>Дополнительная литература</w:t>
      </w:r>
    </w:p>
    <w:p w:rsidR="003B1322" w:rsidRPr="003665BF" w:rsidRDefault="003B1322" w:rsidP="00057B0D">
      <w:pPr>
        <w:numPr>
          <w:ilvl w:val="0"/>
          <w:numId w:val="21"/>
        </w:numPr>
        <w:shd w:val="clear" w:color="auto" w:fill="FFFFFF"/>
        <w:tabs>
          <w:tab w:val="left" w:pos="1276"/>
        </w:tabs>
        <w:spacing w:line="276" w:lineRule="auto"/>
        <w:ind w:left="0" w:right="-5" w:firstLine="851"/>
        <w:jc w:val="both"/>
        <w:rPr>
          <w:color w:val="000000"/>
        </w:rPr>
      </w:pPr>
      <w:r w:rsidRPr="003665BF">
        <w:rPr>
          <w:color w:val="000000"/>
        </w:rPr>
        <w:t>Вернер А.Л., Кантор Б.Е., Франгулов С.А. Геометрия, ч.I.  - C.П.: Специал</w:t>
      </w:r>
      <w:r w:rsidRPr="003665BF">
        <w:rPr>
          <w:color w:val="000000"/>
        </w:rPr>
        <w:t>ь</w:t>
      </w:r>
      <w:r w:rsidRPr="003665BF">
        <w:rPr>
          <w:color w:val="000000"/>
        </w:rPr>
        <w:t xml:space="preserve">ная литература, </w:t>
      </w:r>
      <w:r w:rsidR="006F6442">
        <w:rPr>
          <w:color w:val="000000"/>
        </w:rPr>
        <w:t>2011</w:t>
      </w:r>
      <w:r w:rsidRPr="003665BF">
        <w:rPr>
          <w:color w:val="000000"/>
        </w:rPr>
        <w:t>, 352с.</w:t>
      </w:r>
    </w:p>
    <w:p w:rsidR="003B1322" w:rsidRPr="003665BF" w:rsidRDefault="003B1322" w:rsidP="00057B0D">
      <w:pPr>
        <w:numPr>
          <w:ilvl w:val="0"/>
          <w:numId w:val="21"/>
        </w:numPr>
        <w:shd w:val="clear" w:color="auto" w:fill="FFFFFF"/>
        <w:tabs>
          <w:tab w:val="left" w:pos="1276"/>
        </w:tabs>
        <w:spacing w:line="276" w:lineRule="auto"/>
        <w:ind w:left="0" w:right="-5" w:firstLine="851"/>
        <w:jc w:val="both"/>
        <w:rPr>
          <w:color w:val="000000"/>
        </w:rPr>
      </w:pPr>
      <w:r w:rsidRPr="003665BF">
        <w:rPr>
          <w:color w:val="000000"/>
        </w:rPr>
        <w:t xml:space="preserve">Вернер A.JI., Кантор Б.Е., Франгулов С.А. Геометрия,  ч. II, </w:t>
      </w:r>
      <w:r w:rsidRPr="00213994">
        <w:rPr>
          <w:color w:val="000000"/>
        </w:rPr>
        <w:t>-</w:t>
      </w:r>
      <w:r w:rsidRPr="003665BF">
        <w:rPr>
          <w:color w:val="000000"/>
        </w:rPr>
        <w:t>С.П.: Специал</w:t>
      </w:r>
      <w:r w:rsidRPr="003665BF">
        <w:rPr>
          <w:color w:val="000000"/>
        </w:rPr>
        <w:t>ь</w:t>
      </w:r>
      <w:r w:rsidRPr="003665BF">
        <w:rPr>
          <w:color w:val="000000"/>
        </w:rPr>
        <w:t xml:space="preserve">ная литература, </w:t>
      </w:r>
      <w:r w:rsidR="006F6442">
        <w:rPr>
          <w:color w:val="000000"/>
        </w:rPr>
        <w:t>2011</w:t>
      </w:r>
      <w:r w:rsidRPr="003665BF">
        <w:rPr>
          <w:color w:val="000000"/>
        </w:rPr>
        <w:t>, 317с.</w:t>
      </w:r>
    </w:p>
    <w:p w:rsidR="003B1322" w:rsidRPr="003665BF" w:rsidRDefault="003B1322" w:rsidP="00057B0D">
      <w:pPr>
        <w:numPr>
          <w:ilvl w:val="0"/>
          <w:numId w:val="21"/>
        </w:numPr>
        <w:shd w:val="clear" w:color="auto" w:fill="FFFFFF"/>
        <w:tabs>
          <w:tab w:val="left" w:pos="1276"/>
        </w:tabs>
        <w:spacing w:line="276" w:lineRule="auto"/>
        <w:ind w:left="0" w:right="-5" w:firstLine="851"/>
        <w:jc w:val="both"/>
        <w:rPr>
          <w:color w:val="000000"/>
        </w:rPr>
      </w:pPr>
      <w:r w:rsidRPr="003665BF">
        <w:rPr>
          <w:color w:val="000000"/>
        </w:rPr>
        <w:t>Сборник задач по геометрии: Учебное пособие для студентов    мат. и физ.-мат. педвузов,  обучающихся по специальности 032100 "Математика" /С.А. Франгулов, П.И.Свертков,- А.А.Фаддеева,  Т.Г. Ходот  - м.: Просвещение,  2002, 238с.</w:t>
      </w:r>
    </w:p>
    <w:p w:rsidR="006F6442" w:rsidRPr="003665BF" w:rsidRDefault="006F6442" w:rsidP="006F6442">
      <w:pPr>
        <w:numPr>
          <w:ilvl w:val="0"/>
          <w:numId w:val="21"/>
        </w:numPr>
        <w:spacing w:line="276" w:lineRule="auto"/>
        <w:jc w:val="both"/>
      </w:pPr>
      <w:r w:rsidRPr="003665BF">
        <w:t xml:space="preserve">Степанов Н.А., Жогова Т.Б, Казнина О.В. Геометрия </w:t>
      </w:r>
      <w:r w:rsidRPr="003665BF">
        <w:rPr>
          <w:lang w:val="en-US"/>
        </w:rPr>
        <w:t>I</w:t>
      </w:r>
      <w:r w:rsidRPr="003665BF">
        <w:t>. Н. Новгород: НГПУ, 2007,  299с.</w:t>
      </w:r>
    </w:p>
    <w:p w:rsidR="006F6442" w:rsidRPr="003665BF" w:rsidRDefault="006F6442" w:rsidP="006F6442">
      <w:pPr>
        <w:numPr>
          <w:ilvl w:val="0"/>
          <w:numId w:val="21"/>
        </w:numPr>
        <w:spacing w:line="276" w:lineRule="auto"/>
        <w:jc w:val="both"/>
      </w:pPr>
      <w:r w:rsidRPr="003665BF">
        <w:t xml:space="preserve">Степанов Н.А., Жогова Т.Б, Казнина О.В. Геометрия </w:t>
      </w:r>
      <w:r w:rsidRPr="003665BF">
        <w:rPr>
          <w:lang w:val="en-US"/>
        </w:rPr>
        <w:t>II</w:t>
      </w:r>
      <w:r w:rsidRPr="003665BF">
        <w:t>. Н. Новгород: НГПУ, 2007, 313с.</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7.3. Перечень учебно-методического обеспечения для самостоятельной работы обучающихся по дисциплине</w:t>
      </w:r>
    </w:p>
    <w:p w:rsidR="00895EC7" w:rsidRPr="00895EC7" w:rsidRDefault="00895EC7" w:rsidP="00B503D4">
      <w:pPr>
        <w:numPr>
          <w:ilvl w:val="0"/>
          <w:numId w:val="31"/>
        </w:numPr>
        <w:shd w:val="clear" w:color="auto" w:fill="FFFFFF"/>
        <w:spacing w:line="276" w:lineRule="auto"/>
        <w:ind w:right="-5"/>
        <w:jc w:val="both"/>
        <w:rPr>
          <w:color w:val="000000" w:themeColor="text1"/>
        </w:rPr>
      </w:pPr>
      <w:r w:rsidRPr="00895EC7">
        <w:rPr>
          <w:color w:val="000000" w:themeColor="text1"/>
        </w:rPr>
        <w:t xml:space="preserve">Преобразования плоскости. Метод.пособие для проведения практических занятий. – Н.Новгород: НГПУ, </w:t>
      </w:r>
      <w:smartTag w:uri="urn:schemas-microsoft-com:office:smarttags" w:element="metricconverter">
        <w:smartTagPr>
          <w:attr w:name="ProductID" w:val="2003 г"/>
        </w:smartTagPr>
        <w:r w:rsidRPr="00895EC7">
          <w:rPr>
            <w:color w:val="000000" w:themeColor="text1"/>
          </w:rPr>
          <w:t>2003 г</w:t>
        </w:r>
      </w:smartTag>
      <w:r w:rsidRPr="00895EC7">
        <w:rPr>
          <w:color w:val="000000" w:themeColor="text1"/>
        </w:rPr>
        <w:t>.</w:t>
      </w:r>
    </w:p>
    <w:p w:rsidR="00895EC7" w:rsidRPr="00895EC7" w:rsidRDefault="00895EC7" w:rsidP="00B503D4">
      <w:pPr>
        <w:numPr>
          <w:ilvl w:val="0"/>
          <w:numId w:val="31"/>
        </w:numPr>
        <w:shd w:val="clear" w:color="auto" w:fill="FFFFFF"/>
        <w:spacing w:line="276" w:lineRule="auto"/>
        <w:ind w:left="142" w:right="-5" w:firstLine="709"/>
        <w:jc w:val="both"/>
        <w:rPr>
          <w:color w:val="000000" w:themeColor="text1"/>
        </w:rPr>
      </w:pPr>
      <w:r w:rsidRPr="00895EC7">
        <w:rPr>
          <w:color w:val="000000" w:themeColor="text1"/>
        </w:rPr>
        <w:t>Изображение плоских и пространственных фигур. Методическое пособие по геометрии./ Составители: Н.А.Степанов, Л.Ф.Культина.- Н.Новгород: НГПУ, 2003 г.</w:t>
      </w:r>
    </w:p>
    <w:p w:rsidR="009502CF" w:rsidRPr="00213994" w:rsidRDefault="009502CF" w:rsidP="003B132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sz w:val="24"/>
          <w:szCs w:val="24"/>
        </w:rPr>
      </w:pP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7.4. Перечень ресурсов информационно-телекоммуникационной сети «Интернет», необходимых для освоения дисциплины</w:t>
      </w:r>
    </w:p>
    <w:p w:rsidR="003B1322" w:rsidRPr="00895EC7" w:rsidRDefault="0089485D" w:rsidP="003B1322">
      <w:pPr>
        <w:autoSpaceDE w:val="0"/>
        <w:autoSpaceDN w:val="0"/>
        <w:adjustRightInd w:val="0"/>
        <w:spacing w:line="276" w:lineRule="auto"/>
        <w:ind w:firstLine="709"/>
        <w:jc w:val="both"/>
        <w:rPr>
          <w:b/>
          <w:bCs/>
        </w:rPr>
      </w:pPr>
      <w:hyperlink r:id="rId14" w:history="1">
        <w:r w:rsidR="00895EC7" w:rsidRPr="00D86B60">
          <w:rPr>
            <w:rStyle w:val="ac"/>
            <w:bCs/>
            <w:iCs/>
            <w:lang w:val="en-US"/>
          </w:rPr>
          <w:t>http</w:t>
        </w:r>
        <w:r w:rsidR="00895EC7" w:rsidRPr="00D86B60">
          <w:rPr>
            <w:rStyle w:val="ac"/>
            <w:bCs/>
            <w:iCs/>
          </w:rPr>
          <w:t>://</w:t>
        </w:r>
        <w:r w:rsidR="00895EC7" w:rsidRPr="00D86B60">
          <w:rPr>
            <w:rStyle w:val="ac"/>
            <w:bCs/>
            <w:iCs/>
            <w:lang w:val="en-US"/>
          </w:rPr>
          <w:t>www</w:t>
        </w:r>
        <w:r w:rsidR="00895EC7" w:rsidRPr="00D86B60">
          <w:rPr>
            <w:rStyle w:val="ac"/>
            <w:bCs/>
            <w:iCs/>
          </w:rPr>
          <w:t>.</w:t>
        </w:r>
        <w:r w:rsidR="00895EC7" w:rsidRPr="00D86B60">
          <w:rPr>
            <w:rStyle w:val="ac"/>
            <w:bCs/>
            <w:iCs/>
            <w:lang w:val="en-US"/>
          </w:rPr>
          <w:t>exponenta</w:t>
        </w:r>
        <w:r w:rsidR="00895EC7" w:rsidRPr="00D86B60">
          <w:rPr>
            <w:rStyle w:val="ac"/>
            <w:bCs/>
            <w:iCs/>
          </w:rPr>
          <w:t>.</w:t>
        </w:r>
        <w:r w:rsidR="00895EC7" w:rsidRPr="00D86B60">
          <w:rPr>
            <w:rStyle w:val="ac"/>
            <w:bCs/>
            <w:iCs/>
            <w:lang w:val="en-US"/>
          </w:rPr>
          <w:t>ru</w:t>
        </w:r>
        <w:r w:rsidR="00895EC7" w:rsidRPr="00D86B60">
          <w:rPr>
            <w:rStyle w:val="ac"/>
            <w:bCs/>
            <w:iCs/>
          </w:rPr>
          <w:t>/</w:t>
        </w:r>
        <w:r w:rsidR="00895EC7" w:rsidRPr="00D86B60">
          <w:rPr>
            <w:rStyle w:val="ac"/>
            <w:bCs/>
            <w:iCs/>
            <w:lang w:val="en-US"/>
          </w:rPr>
          <w:t>soft</w:t>
        </w:r>
        <w:r w:rsidR="00895EC7" w:rsidRPr="00D86B60">
          <w:rPr>
            <w:rStyle w:val="ac"/>
            <w:bCs/>
            <w:iCs/>
          </w:rPr>
          <w:t>/</w:t>
        </w:r>
        <w:r w:rsidR="00895EC7" w:rsidRPr="00D86B60">
          <w:rPr>
            <w:rStyle w:val="ac"/>
            <w:bCs/>
            <w:iCs/>
            <w:lang w:val="en-US"/>
          </w:rPr>
          <w:t>Mathcad</w:t>
        </w:r>
        <w:r w:rsidR="00895EC7" w:rsidRPr="00D86B60">
          <w:rPr>
            <w:rStyle w:val="ac"/>
            <w:bCs/>
            <w:iCs/>
          </w:rPr>
          <w:t>/</w:t>
        </w:r>
        <w:r w:rsidR="00895EC7" w:rsidRPr="00D86B60">
          <w:rPr>
            <w:rStyle w:val="ac"/>
            <w:bCs/>
            <w:iCs/>
            <w:lang w:val="en-US"/>
          </w:rPr>
          <w:t>learn</w:t>
        </w:r>
        <w:r w:rsidR="00895EC7" w:rsidRPr="00D86B60">
          <w:rPr>
            <w:rStyle w:val="ac"/>
            <w:bCs/>
            <w:iCs/>
          </w:rPr>
          <w:t>/</w:t>
        </w:r>
        <w:r w:rsidR="00895EC7" w:rsidRPr="00D86B60">
          <w:rPr>
            <w:rStyle w:val="ac"/>
            <w:bCs/>
            <w:iCs/>
            <w:lang w:val="en-US"/>
          </w:rPr>
          <w:t>la</w:t>
        </w:r>
        <w:r w:rsidR="00895EC7" w:rsidRPr="00D86B60">
          <w:rPr>
            <w:rStyle w:val="ac"/>
            <w:bCs/>
            <w:iCs/>
          </w:rPr>
          <w:t>/</w:t>
        </w:r>
        <w:r w:rsidR="00895EC7" w:rsidRPr="00D86B60">
          <w:rPr>
            <w:rStyle w:val="ac"/>
            <w:bCs/>
            <w:iCs/>
            <w:lang w:val="en-US"/>
          </w:rPr>
          <w:t>la</w:t>
        </w:r>
        <w:r w:rsidR="00895EC7" w:rsidRPr="00D86B60">
          <w:rPr>
            <w:rStyle w:val="ac"/>
            <w:bCs/>
            <w:iCs/>
          </w:rPr>
          <w:t>.</w:t>
        </w:r>
        <w:r w:rsidR="00895EC7" w:rsidRPr="00D86B60">
          <w:rPr>
            <w:rStyle w:val="ac"/>
            <w:bCs/>
            <w:iCs/>
            <w:lang w:val="en-US"/>
          </w:rPr>
          <w:t>asp</w:t>
        </w:r>
      </w:hyperlink>
      <w:r w:rsidR="00895EC7">
        <w:rPr>
          <w:bCs/>
          <w:iCs/>
        </w:rPr>
        <w:t xml:space="preserve"> - </w:t>
      </w:r>
      <w:r w:rsidR="00895EC7">
        <w:rPr>
          <w:bCs/>
        </w:rPr>
        <w:t>Образовательный математич</w:t>
      </w:r>
      <w:r w:rsidR="00895EC7">
        <w:rPr>
          <w:bCs/>
        </w:rPr>
        <w:t>е</w:t>
      </w:r>
      <w:r w:rsidR="00895EC7">
        <w:rPr>
          <w:bCs/>
        </w:rPr>
        <w:t xml:space="preserve">ский сайт </w:t>
      </w:r>
      <w:r w:rsidR="00895EC7" w:rsidRPr="002D587D">
        <w:rPr>
          <w:bCs/>
          <w:lang w:val="en-US"/>
        </w:rPr>
        <w:t>exponent</w:t>
      </w:r>
      <w:r w:rsidR="00895EC7">
        <w:rPr>
          <w:bCs/>
          <w:lang w:val="en-US"/>
        </w:rPr>
        <w:t>a</w:t>
      </w:r>
      <w:r w:rsidR="00895EC7" w:rsidRPr="00163C3D">
        <w:rPr>
          <w:bCs/>
        </w:rPr>
        <w:t>.</w:t>
      </w:r>
      <w:r w:rsidR="00895EC7" w:rsidRPr="002D587D">
        <w:rPr>
          <w:bCs/>
          <w:lang w:val="en-US"/>
        </w:rPr>
        <w:t>ru</w:t>
      </w:r>
      <w:r w:rsidR="00895EC7">
        <w:rPr>
          <w:bCs/>
        </w:rPr>
        <w:t xml:space="preserve"> (построение рафиков функций средствами </w:t>
      </w:r>
      <w:r w:rsidR="00895EC7" w:rsidRPr="00895EC7">
        <w:rPr>
          <w:bCs/>
        </w:rPr>
        <w:t>Mathcad</w:t>
      </w:r>
      <w:r w:rsidR="00895EC7">
        <w:rPr>
          <w:bCs/>
        </w:rPr>
        <w:t>)</w:t>
      </w:r>
    </w:p>
    <w:p w:rsidR="003B1322" w:rsidRPr="00213994" w:rsidRDefault="003B1322" w:rsidP="003B1322">
      <w:pPr>
        <w:autoSpaceDE w:val="0"/>
        <w:autoSpaceDN w:val="0"/>
        <w:adjustRightInd w:val="0"/>
        <w:spacing w:line="276" w:lineRule="auto"/>
        <w:ind w:firstLine="709"/>
        <w:jc w:val="both"/>
        <w:rPr>
          <w:b/>
          <w:bCs/>
        </w:rPr>
      </w:pPr>
      <w:r w:rsidRPr="00213994">
        <w:rPr>
          <w:b/>
          <w:bCs/>
        </w:rPr>
        <w:t>8. Фонды оценочных средств</w:t>
      </w:r>
    </w:p>
    <w:p w:rsidR="003B1322" w:rsidRPr="00213994" w:rsidRDefault="003B1322" w:rsidP="003B1322">
      <w:pPr>
        <w:spacing w:line="276" w:lineRule="auto"/>
        <w:ind w:firstLine="709"/>
        <w:jc w:val="both"/>
        <w:rPr>
          <w:spacing w:val="-4"/>
        </w:rPr>
      </w:pPr>
      <w:r w:rsidRPr="00213994">
        <w:rPr>
          <w:spacing w:val="-4"/>
        </w:rPr>
        <w:t>Фонд оценочных ср</w:t>
      </w:r>
      <w:r w:rsidR="00610906">
        <w:rPr>
          <w:spacing w:val="-4"/>
        </w:rPr>
        <w:t xml:space="preserve">едств представлен в Приложении </w:t>
      </w:r>
      <w:r w:rsidR="008C0502">
        <w:rPr>
          <w:spacing w:val="-4"/>
        </w:rPr>
        <w:t>1</w:t>
      </w:r>
      <w:r w:rsidRPr="00213994">
        <w:rPr>
          <w:spacing w:val="-4"/>
        </w:rPr>
        <w:t>.</w:t>
      </w:r>
    </w:p>
    <w:p w:rsidR="003B1322" w:rsidRPr="00213994" w:rsidRDefault="003B1322" w:rsidP="003B1322">
      <w:pPr>
        <w:autoSpaceDE w:val="0"/>
        <w:autoSpaceDN w:val="0"/>
        <w:adjustRightInd w:val="0"/>
        <w:spacing w:line="276" w:lineRule="auto"/>
        <w:ind w:firstLine="709"/>
        <w:jc w:val="both"/>
        <w:rPr>
          <w:b/>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t>9.Материально-техническое обеспечение образовательного процесса по дисц</w:t>
      </w:r>
      <w:r w:rsidRPr="00213994">
        <w:rPr>
          <w:b/>
          <w:bCs/>
        </w:rPr>
        <w:t>и</w:t>
      </w:r>
      <w:r w:rsidRPr="00213994">
        <w:rPr>
          <w:b/>
          <w:bCs/>
        </w:rPr>
        <w:t>плине</w:t>
      </w:r>
    </w:p>
    <w:p w:rsidR="003B1322" w:rsidRPr="00213994" w:rsidRDefault="003B1322" w:rsidP="003B1322">
      <w:pPr>
        <w:autoSpaceDE w:val="0"/>
        <w:autoSpaceDN w:val="0"/>
        <w:adjustRightInd w:val="0"/>
        <w:spacing w:line="276" w:lineRule="auto"/>
        <w:ind w:firstLine="709"/>
        <w:jc w:val="both"/>
        <w:rPr>
          <w:bCs/>
          <w:i/>
        </w:rPr>
      </w:pPr>
      <w:r w:rsidRPr="00213994">
        <w:rPr>
          <w:bCs/>
          <w:i/>
        </w:rPr>
        <w:t>9.1. Описание материально-технической базы</w:t>
      </w:r>
    </w:p>
    <w:p w:rsidR="003B1322" w:rsidRPr="00213994" w:rsidRDefault="003B1322" w:rsidP="0068586A">
      <w:pPr>
        <w:spacing w:line="276" w:lineRule="auto"/>
        <w:ind w:firstLine="708"/>
        <w:jc w:val="both"/>
      </w:pPr>
      <w:r w:rsidRPr="00213994">
        <w:rPr>
          <w:bCs/>
        </w:rPr>
        <w:lastRenderedPageBreak/>
        <w:t xml:space="preserve">Реализация дисциплины требует наличия лекционной аудитории, оборудованной ПЭВМ, видеолекционным оборудованием для презентации. </w:t>
      </w:r>
    </w:p>
    <w:p w:rsidR="003B1322" w:rsidRPr="00213994" w:rsidRDefault="003B1322" w:rsidP="003B1322">
      <w:pPr>
        <w:autoSpaceDE w:val="0"/>
        <w:autoSpaceDN w:val="0"/>
        <w:adjustRightInd w:val="0"/>
        <w:spacing w:line="276" w:lineRule="auto"/>
        <w:ind w:firstLine="709"/>
        <w:jc w:val="both"/>
        <w:rPr>
          <w:bCs/>
          <w:i/>
        </w:rPr>
      </w:pPr>
      <w:r w:rsidRPr="00213994">
        <w:rPr>
          <w:bCs/>
          <w:i/>
        </w:rPr>
        <w:t>9.2. Перечень информационных технологий для образовательного процесса, вкл</w:t>
      </w:r>
      <w:r w:rsidRPr="00213994">
        <w:rPr>
          <w:bCs/>
          <w:i/>
        </w:rPr>
        <w:t>ю</w:t>
      </w:r>
      <w:r w:rsidRPr="00213994">
        <w:rPr>
          <w:bCs/>
          <w:i/>
        </w:rPr>
        <w:t>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3B1322" w:rsidRPr="00213994" w:rsidTr="003B1322">
        <w:tc>
          <w:tcPr>
            <w:tcW w:w="2943" w:type="dxa"/>
          </w:tcPr>
          <w:p w:rsidR="003B1322" w:rsidRPr="00213994" w:rsidRDefault="003B1322" w:rsidP="003B1322">
            <w:pPr>
              <w:tabs>
                <w:tab w:val="center" w:pos="4677"/>
                <w:tab w:val="right" w:pos="9355"/>
              </w:tabs>
              <w:spacing w:line="276" w:lineRule="auto"/>
            </w:pPr>
            <w:r w:rsidRPr="00213994">
              <w:rPr>
                <w:lang w:val="en-US"/>
              </w:rPr>
              <w:t>www</w:t>
            </w:r>
            <w:r w:rsidRPr="00213994">
              <w:t>.</w:t>
            </w:r>
            <w:r w:rsidRPr="00213994">
              <w:rPr>
                <w:lang w:val="en-US"/>
              </w:rPr>
              <w:t>biblioclub</w:t>
            </w:r>
            <w:r w:rsidRPr="00213994">
              <w:t>.</w:t>
            </w:r>
            <w:r w:rsidRPr="00213994">
              <w:rPr>
                <w:lang w:val="en-US"/>
              </w:rPr>
              <w:t>ru</w:t>
            </w:r>
          </w:p>
        </w:tc>
        <w:tc>
          <w:tcPr>
            <w:tcW w:w="6417" w:type="dxa"/>
          </w:tcPr>
          <w:p w:rsidR="003B1322" w:rsidRPr="00213994" w:rsidRDefault="003B1322" w:rsidP="003B1322">
            <w:pPr>
              <w:tabs>
                <w:tab w:val="center" w:pos="4677"/>
                <w:tab w:val="right" w:pos="9355"/>
              </w:tabs>
              <w:spacing w:line="276" w:lineRule="auto"/>
            </w:pPr>
            <w:r w:rsidRPr="00213994">
              <w:t>ЭБС «Университетская библиотека онлайн»</w:t>
            </w:r>
          </w:p>
        </w:tc>
      </w:tr>
      <w:tr w:rsidR="003B1322" w:rsidRPr="00213994" w:rsidTr="003B1322">
        <w:tc>
          <w:tcPr>
            <w:tcW w:w="2943" w:type="dxa"/>
          </w:tcPr>
          <w:p w:rsidR="003B1322" w:rsidRPr="00213994" w:rsidRDefault="003B1322" w:rsidP="003B1322">
            <w:pPr>
              <w:tabs>
                <w:tab w:val="center" w:pos="4677"/>
                <w:tab w:val="right" w:pos="9355"/>
              </w:tabs>
              <w:spacing w:line="276" w:lineRule="auto"/>
              <w:rPr>
                <w:lang w:val="en-US"/>
              </w:rPr>
            </w:pPr>
            <w:r w:rsidRPr="00213994">
              <w:rPr>
                <w:lang w:val="en-US"/>
              </w:rPr>
              <w:t>www.elibrary.ru</w:t>
            </w:r>
          </w:p>
        </w:tc>
        <w:tc>
          <w:tcPr>
            <w:tcW w:w="6417" w:type="dxa"/>
          </w:tcPr>
          <w:p w:rsidR="003B1322" w:rsidRPr="00213994" w:rsidRDefault="003B1322" w:rsidP="003B1322">
            <w:pPr>
              <w:tabs>
                <w:tab w:val="center" w:pos="4677"/>
                <w:tab w:val="right" w:pos="9355"/>
              </w:tabs>
              <w:spacing w:line="276" w:lineRule="auto"/>
            </w:pPr>
            <w:r w:rsidRPr="00213994">
              <w:t>Научная электронная библиотека</w:t>
            </w:r>
          </w:p>
        </w:tc>
      </w:tr>
      <w:tr w:rsidR="003B1322" w:rsidRPr="00213994" w:rsidTr="003B1322">
        <w:tc>
          <w:tcPr>
            <w:tcW w:w="2943" w:type="dxa"/>
          </w:tcPr>
          <w:p w:rsidR="003B1322" w:rsidRPr="00213994" w:rsidRDefault="003B1322" w:rsidP="003B1322">
            <w:pPr>
              <w:tabs>
                <w:tab w:val="center" w:pos="4677"/>
                <w:tab w:val="right" w:pos="9355"/>
              </w:tabs>
              <w:spacing w:line="276" w:lineRule="auto"/>
              <w:rPr>
                <w:lang w:val="en-US"/>
              </w:rPr>
            </w:pPr>
            <w:r w:rsidRPr="00213994">
              <w:rPr>
                <w:lang w:val="en-US"/>
              </w:rPr>
              <w:t>www.ebiblioteka.ru</w:t>
            </w:r>
          </w:p>
        </w:tc>
        <w:tc>
          <w:tcPr>
            <w:tcW w:w="6417" w:type="dxa"/>
          </w:tcPr>
          <w:p w:rsidR="003B1322" w:rsidRPr="00213994" w:rsidRDefault="003B1322" w:rsidP="003B1322">
            <w:pPr>
              <w:tabs>
                <w:tab w:val="center" w:pos="4677"/>
                <w:tab w:val="right" w:pos="9355"/>
              </w:tabs>
              <w:spacing w:line="276" w:lineRule="auto"/>
            </w:pPr>
            <w:r w:rsidRPr="00213994">
              <w:t xml:space="preserve">Универсальные базы данных изданий </w:t>
            </w:r>
          </w:p>
        </w:tc>
      </w:tr>
    </w:tbl>
    <w:p w:rsidR="00E60E21" w:rsidRDefault="00895EC7" w:rsidP="00E60E21">
      <w:pPr>
        <w:spacing w:line="276" w:lineRule="auto"/>
        <w:jc w:val="center"/>
        <w:rPr>
          <w:b/>
        </w:rPr>
      </w:pPr>
      <w:r>
        <w:rPr>
          <w:bCs/>
          <w:color w:val="000000" w:themeColor="text1"/>
        </w:rPr>
        <w:t>П</w:t>
      </w:r>
      <w:r w:rsidRPr="004E2DEC">
        <w:rPr>
          <w:bCs/>
          <w:color w:val="000000" w:themeColor="text1"/>
        </w:rPr>
        <w:t xml:space="preserve">рограммное обеспечение (Пакет </w:t>
      </w:r>
      <w:r w:rsidRPr="004E2DEC">
        <w:rPr>
          <w:bCs/>
          <w:color w:val="000000" w:themeColor="text1"/>
          <w:lang w:val="en-US"/>
        </w:rPr>
        <w:t>MSOffice</w:t>
      </w:r>
      <w:r w:rsidRPr="004E2DEC">
        <w:rPr>
          <w:bCs/>
          <w:color w:val="000000" w:themeColor="text1"/>
        </w:rPr>
        <w:t xml:space="preserve">, </w:t>
      </w:r>
      <w:r w:rsidRPr="004E2DEC">
        <w:rPr>
          <w:bCs/>
          <w:color w:val="000000" w:themeColor="text1"/>
          <w:lang w:val="en-US"/>
        </w:rPr>
        <w:t>LMSMoodle</w:t>
      </w:r>
      <w:r w:rsidRPr="004E2DEC">
        <w:rPr>
          <w:bCs/>
          <w:color w:val="000000" w:themeColor="text1"/>
        </w:rPr>
        <w:t>, Интернет браузер и т.д.)</w:t>
      </w:r>
    </w:p>
    <w:p w:rsidR="00895EC7" w:rsidRDefault="00895EC7" w:rsidP="00E60E21">
      <w:pPr>
        <w:spacing w:line="276" w:lineRule="auto"/>
        <w:jc w:val="center"/>
        <w:rPr>
          <w:b/>
        </w:rPr>
      </w:pPr>
    </w:p>
    <w:p w:rsidR="00895EC7" w:rsidRDefault="00895EC7" w:rsidP="00E60E21">
      <w:pPr>
        <w:spacing w:line="276" w:lineRule="auto"/>
        <w:jc w:val="center"/>
        <w:rPr>
          <w:b/>
        </w:rPr>
      </w:pPr>
    </w:p>
    <w:p w:rsidR="003B1322" w:rsidRPr="00213994" w:rsidRDefault="003B1322" w:rsidP="00E60E21">
      <w:pPr>
        <w:spacing w:line="276" w:lineRule="auto"/>
        <w:jc w:val="center"/>
        <w:rPr>
          <w:b/>
        </w:rPr>
      </w:pPr>
      <w:r w:rsidRPr="00213994">
        <w:rPr>
          <w:b/>
        </w:rPr>
        <w:t>5.4. ПРОГРАММА ДИСЦИПЛИНЫ</w:t>
      </w:r>
    </w:p>
    <w:p w:rsidR="003B1322" w:rsidRPr="00213994" w:rsidRDefault="003B1322" w:rsidP="00E60E21">
      <w:pPr>
        <w:autoSpaceDE w:val="0"/>
        <w:autoSpaceDN w:val="0"/>
        <w:adjustRightInd w:val="0"/>
        <w:spacing w:line="276" w:lineRule="auto"/>
        <w:jc w:val="center"/>
        <w:rPr>
          <w:b/>
          <w:bCs/>
        </w:rPr>
      </w:pPr>
      <w:r w:rsidRPr="00213994">
        <w:rPr>
          <w:b/>
          <w:bCs/>
        </w:rPr>
        <w:t>«Введение в математику»</w:t>
      </w:r>
    </w:p>
    <w:p w:rsidR="003B1322" w:rsidRPr="0025441D" w:rsidRDefault="003B1322" w:rsidP="003B1322">
      <w:pPr>
        <w:tabs>
          <w:tab w:val="left" w:pos="720"/>
        </w:tabs>
        <w:autoSpaceDE w:val="0"/>
        <w:autoSpaceDN w:val="0"/>
        <w:adjustRightInd w:val="0"/>
        <w:spacing w:line="276" w:lineRule="auto"/>
        <w:ind w:left="709"/>
        <w:jc w:val="both"/>
        <w:rPr>
          <w:b/>
          <w:bCs/>
        </w:rPr>
      </w:pPr>
      <w:r>
        <w:rPr>
          <w:b/>
          <w:bCs/>
        </w:rPr>
        <w:t>1.</w:t>
      </w:r>
      <w:r w:rsidRPr="0025441D">
        <w:rPr>
          <w:b/>
          <w:bCs/>
        </w:rPr>
        <w:t>Пояснительная записка</w:t>
      </w:r>
    </w:p>
    <w:p w:rsidR="003B1322" w:rsidRPr="00213994" w:rsidRDefault="003B1322" w:rsidP="00450038">
      <w:pPr>
        <w:spacing w:line="276" w:lineRule="auto"/>
        <w:ind w:firstLine="720"/>
        <w:jc w:val="both"/>
      </w:pPr>
      <w:r>
        <w:t>П</w:t>
      </w:r>
      <w:r w:rsidRPr="00213994">
        <w:t>рограмма  дисциплины «Введение в математику» представляет собой набор  м</w:t>
      </w:r>
      <w:r w:rsidRPr="00213994">
        <w:t>а</w:t>
      </w:r>
      <w:r w:rsidRPr="00213994">
        <w:t>териалов, выражающих требования к содержанию, методическому сопровождению и о</w:t>
      </w:r>
      <w:r w:rsidRPr="00213994">
        <w:t>р</w:t>
      </w:r>
      <w:r w:rsidRPr="00213994">
        <w:t>ганизации учебного процесса в рамках учебного модуля «Основы математики и информ</w:t>
      </w:r>
      <w:r w:rsidRPr="00213994">
        <w:t>а</w:t>
      </w:r>
      <w:r w:rsidRPr="00213994">
        <w:t>тики».</w:t>
      </w:r>
    </w:p>
    <w:p w:rsidR="003B1322" w:rsidRPr="00213994" w:rsidRDefault="003B1322" w:rsidP="00450038">
      <w:pPr>
        <w:spacing w:line="276" w:lineRule="auto"/>
        <w:ind w:firstLine="720"/>
        <w:jc w:val="both"/>
      </w:pPr>
      <w:r w:rsidRPr="00213994">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«Введение в математику»: планами, тематикой проведения практических з</w:t>
      </w:r>
      <w:r w:rsidRPr="00213994">
        <w:t>а</w:t>
      </w:r>
      <w:r w:rsidRPr="00213994">
        <w:t>нятий, рейтинг-планами, рекомендациями, требованиями и контрольными вопросами (э</w:t>
      </w:r>
      <w:r w:rsidRPr="00213994">
        <w:t>к</w:t>
      </w:r>
      <w:r w:rsidRPr="00213994">
        <w:t xml:space="preserve">заменационными, зачетными), тематикой, рекомендациями и требованиями к выполнению курсовых работ. </w:t>
      </w:r>
    </w:p>
    <w:p w:rsidR="003B1322" w:rsidRPr="00213994" w:rsidRDefault="003B1322" w:rsidP="00450038">
      <w:pPr>
        <w:spacing w:line="276" w:lineRule="auto"/>
        <w:ind w:firstLine="720"/>
        <w:jc w:val="both"/>
      </w:pPr>
      <w:r w:rsidRPr="00213994">
        <w:t>Учебная программа дисциплины «Введение в математику» является динамичным инструментом, корректируемым в соответствии с нормативными требованиями, практ</w:t>
      </w:r>
      <w:r w:rsidRPr="00213994">
        <w:t>и</w:t>
      </w:r>
      <w:r w:rsidRPr="00213994">
        <w:t xml:space="preserve">кой его реализации. </w:t>
      </w:r>
    </w:p>
    <w:p w:rsidR="003B1322" w:rsidRPr="00213994" w:rsidRDefault="003B1322" w:rsidP="00450038">
      <w:pPr>
        <w:autoSpaceDE w:val="0"/>
        <w:autoSpaceDN w:val="0"/>
        <w:adjustRightInd w:val="0"/>
        <w:spacing w:line="276" w:lineRule="auto"/>
        <w:ind w:firstLine="720"/>
        <w:jc w:val="both"/>
        <w:rPr>
          <w:b/>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t>2. Место в структуре модуля</w:t>
      </w:r>
    </w:p>
    <w:p w:rsidR="003B1322" w:rsidRPr="00213994" w:rsidRDefault="003B1322" w:rsidP="003B1322">
      <w:pPr>
        <w:spacing w:line="276" w:lineRule="auto"/>
        <w:ind w:firstLine="709"/>
        <w:jc w:val="both"/>
      </w:pPr>
      <w:r w:rsidRPr="00213994">
        <w:t xml:space="preserve">Дисциплина </w:t>
      </w:r>
      <w:r w:rsidR="00F65D40" w:rsidRPr="00213994">
        <w:t xml:space="preserve">«Введение в математику» </w:t>
      </w:r>
      <w:r w:rsidR="00F65D40">
        <w:t>относится</w:t>
      </w:r>
      <w:r w:rsidR="00257182">
        <w:t xml:space="preserve"> </w:t>
      </w:r>
      <w:r w:rsidR="00F65D40">
        <w:t xml:space="preserve">к </w:t>
      </w:r>
      <w:r w:rsidR="00257182">
        <w:t>обязательной</w:t>
      </w:r>
      <w:r w:rsidR="00F65D40">
        <w:t xml:space="preserve"> части</w:t>
      </w:r>
      <w:r w:rsidR="00257182">
        <w:t xml:space="preserve"> </w:t>
      </w:r>
      <w:r w:rsidR="00F65D40">
        <w:t>комплек</w:t>
      </w:r>
      <w:r w:rsidR="00F65D40">
        <w:t>с</w:t>
      </w:r>
      <w:r w:rsidR="00F65D40">
        <w:t>ного модуля «О</w:t>
      </w:r>
      <w:r w:rsidR="00895EC7">
        <w:t xml:space="preserve">сновы математики и информатики». </w:t>
      </w:r>
    </w:p>
    <w:p w:rsidR="003B1322" w:rsidRPr="00213994" w:rsidRDefault="003B1322" w:rsidP="003B1322">
      <w:pPr>
        <w:spacing w:line="276" w:lineRule="auto"/>
        <w:ind w:firstLine="567"/>
        <w:jc w:val="both"/>
      </w:pPr>
      <w:r w:rsidRPr="00213994">
        <w:t>Для освоения дисциплины  студенты используют знания, умения и виды деятельн</w:t>
      </w:r>
      <w:r w:rsidRPr="00213994">
        <w:t>о</w:t>
      </w:r>
      <w:r w:rsidRPr="00213994">
        <w:t>сти, сформированные в процессе изучения математики, алгебры и геометрии в общеобр</w:t>
      </w:r>
      <w:r w:rsidRPr="00213994">
        <w:t>а</w:t>
      </w:r>
      <w:r w:rsidRPr="00213994">
        <w:t xml:space="preserve">зовательной школе. </w:t>
      </w:r>
    </w:p>
    <w:p w:rsidR="003B1322" w:rsidRPr="00213994" w:rsidRDefault="003B1322" w:rsidP="003B1322">
      <w:pPr>
        <w:spacing w:line="276" w:lineRule="auto"/>
        <w:ind w:firstLine="709"/>
        <w:jc w:val="both"/>
      </w:pPr>
      <w:r w:rsidRPr="00213994">
        <w:t xml:space="preserve">Дисциплины, для которых «Введение в математику»  является предшествующей:  </w:t>
      </w:r>
      <w:r w:rsidR="005720EB">
        <w:t>«</w:t>
      </w:r>
      <w:r w:rsidRPr="00213994">
        <w:t>Алгебра</w:t>
      </w:r>
      <w:r w:rsidR="005720EB">
        <w:t>»</w:t>
      </w:r>
      <w:r w:rsidRPr="00213994">
        <w:t xml:space="preserve">, </w:t>
      </w:r>
      <w:r w:rsidR="005720EB">
        <w:t>«</w:t>
      </w:r>
      <w:r w:rsidRPr="00213994">
        <w:t>Математический анализ</w:t>
      </w:r>
      <w:r w:rsidR="005720EB">
        <w:t>»</w:t>
      </w:r>
      <w:r w:rsidRPr="00213994">
        <w:t xml:space="preserve">, </w:t>
      </w:r>
      <w:r w:rsidR="005720EB">
        <w:t>«</w:t>
      </w:r>
      <w:r w:rsidRPr="00213994">
        <w:t>Геометрия</w:t>
      </w:r>
      <w:r w:rsidR="005720EB">
        <w:t>»</w:t>
      </w:r>
      <w:r w:rsidRPr="00213994">
        <w:t xml:space="preserve">, </w:t>
      </w:r>
      <w:r w:rsidR="005720EB">
        <w:t>«</w:t>
      </w:r>
      <w:r w:rsidR="00BF7323">
        <w:t>Теория чисел</w:t>
      </w:r>
      <w:r w:rsidR="005720EB">
        <w:t>»</w:t>
      </w:r>
      <w:r w:rsidR="00BF7323">
        <w:t xml:space="preserve">, </w:t>
      </w:r>
      <w:r w:rsidR="005720EB">
        <w:t>«</w:t>
      </w:r>
      <w:r w:rsidR="00BF7323">
        <w:t>Числовые сист</w:t>
      </w:r>
      <w:r w:rsidR="00BF7323">
        <w:t>е</w:t>
      </w:r>
      <w:r w:rsidR="00BF7323">
        <w:t>мы</w:t>
      </w:r>
      <w:r w:rsidR="005720EB">
        <w:t>»</w:t>
      </w:r>
      <w:r w:rsidR="00BF7323">
        <w:t>.</w:t>
      </w:r>
    </w:p>
    <w:p w:rsidR="003B1322" w:rsidRPr="00213994" w:rsidRDefault="003B1322" w:rsidP="003B1322">
      <w:pPr>
        <w:spacing w:line="276" w:lineRule="auto"/>
        <w:ind w:firstLine="567"/>
        <w:jc w:val="both"/>
      </w:pPr>
    </w:p>
    <w:p w:rsidR="003B1322" w:rsidRPr="00213994" w:rsidRDefault="003B1322" w:rsidP="003B1322">
      <w:pPr>
        <w:autoSpaceDE w:val="0"/>
        <w:autoSpaceDN w:val="0"/>
        <w:adjustRightInd w:val="0"/>
        <w:spacing w:line="276" w:lineRule="auto"/>
        <w:ind w:firstLine="709"/>
        <w:jc w:val="both"/>
        <w:rPr>
          <w:b/>
          <w:bCs/>
        </w:rPr>
      </w:pPr>
      <w:r w:rsidRPr="00213994">
        <w:rPr>
          <w:b/>
          <w:bCs/>
        </w:rPr>
        <w:t>3. Цели и задачи</w:t>
      </w:r>
    </w:p>
    <w:p w:rsidR="003B1322" w:rsidRPr="00213994" w:rsidRDefault="003B1322" w:rsidP="003B1322">
      <w:pPr>
        <w:spacing w:line="276" w:lineRule="auto"/>
        <w:ind w:firstLine="720"/>
        <w:jc w:val="both"/>
      </w:pPr>
      <w:r w:rsidRPr="00AF2A63">
        <w:rPr>
          <w:i/>
        </w:rPr>
        <w:t>Цель дисциплины</w:t>
      </w:r>
      <w:r w:rsidR="00895EC7">
        <w:rPr>
          <w:i/>
        </w:rPr>
        <w:t xml:space="preserve"> </w:t>
      </w:r>
      <w:r w:rsidRPr="00213994">
        <w:t xml:space="preserve">– формирование минимума логических и теоретико-множественных знаний и умений; </w:t>
      </w:r>
      <w:r w:rsidRPr="00213994">
        <w:rPr>
          <w:iCs/>
        </w:rPr>
        <w:t>формирование</w:t>
      </w:r>
      <w:r w:rsidRPr="00213994">
        <w:t xml:space="preserve"> логической грамотности; развитие лог</w:t>
      </w:r>
      <w:r w:rsidRPr="00213994">
        <w:t>и</w:t>
      </w:r>
      <w:r w:rsidRPr="00213994">
        <w:t xml:space="preserve">ческого мышления, логической интуиции, логической рефлексии. </w:t>
      </w:r>
    </w:p>
    <w:p w:rsidR="003B1322" w:rsidRPr="00AF2A63" w:rsidRDefault="003B1322" w:rsidP="003B1322">
      <w:pPr>
        <w:spacing w:line="276" w:lineRule="auto"/>
        <w:ind w:left="360" w:firstLine="360"/>
        <w:rPr>
          <w:i/>
        </w:rPr>
      </w:pPr>
      <w:r w:rsidRPr="00AF2A63">
        <w:rPr>
          <w:i/>
        </w:rPr>
        <w:t>Задачи дисциплины:</w:t>
      </w:r>
    </w:p>
    <w:p w:rsidR="003B1322" w:rsidRPr="00AF2A63" w:rsidRDefault="003B1322" w:rsidP="00057B0D">
      <w:pPr>
        <w:pStyle w:val="a5"/>
        <w:numPr>
          <w:ilvl w:val="0"/>
          <w:numId w:val="26"/>
        </w:numPr>
        <w:tabs>
          <w:tab w:val="left" w:pos="993"/>
        </w:tabs>
        <w:spacing w:after="0"/>
        <w:ind w:left="0" w:firstLine="709"/>
        <w:jc w:val="both"/>
        <w:rPr>
          <w:rFonts w:ascii="Times New Roman" w:hAnsi="Times New Roman"/>
          <w:sz w:val="24"/>
          <w:szCs w:val="24"/>
        </w:rPr>
      </w:pPr>
      <w:r w:rsidRPr="00AF2A63">
        <w:rPr>
          <w:rFonts w:ascii="Times New Roman" w:hAnsi="Times New Roman"/>
          <w:sz w:val="24"/>
          <w:szCs w:val="24"/>
        </w:rPr>
        <w:t>сформировать теоретико–множественный взгляд  на предмет математики,</w:t>
      </w:r>
    </w:p>
    <w:p w:rsidR="003B1322" w:rsidRPr="00AF2A63" w:rsidRDefault="003B1322" w:rsidP="00057B0D">
      <w:pPr>
        <w:pStyle w:val="a5"/>
        <w:numPr>
          <w:ilvl w:val="0"/>
          <w:numId w:val="26"/>
        </w:numPr>
        <w:tabs>
          <w:tab w:val="left" w:pos="993"/>
        </w:tabs>
        <w:spacing w:after="0"/>
        <w:ind w:left="0" w:firstLine="709"/>
        <w:jc w:val="both"/>
        <w:rPr>
          <w:rFonts w:ascii="Times New Roman" w:hAnsi="Times New Roman"/>
          <w:sz w:val="24"/>
          <w:szCs w:val="24"/>
        </w:rPr>
      </w:pPr>
      <w:r w:rsidRPr="00AF2A63">
        <w:rPr>
          <w:rFonts w:ascii="Times New Roman" w:hAnsi="Times New Roman"/>
          <w:sz w:val="24"/>
          <w:szCs w:val="24"/>
        </w:rPr>
        <w:t>раскрыть сущность основных способов построения математических рассужд</w:t>
      </w:r>
      <w:r w:rsidRPr="00AF2A63">
        <w:rPr>
          <w:rFonts w:ascii="Times New Roman" w:hAnsi="Times New Roman"/>
          <w:sz w:val="24"/>
          <w:szCs w:val="24"/>
        </w:rPr>
        <w:t>е</w:t>
      </w:r>
      <w:r w:rsidRPr="00AF2A63">
        <w:rPr>
          <w:rFonts w:ascii="Times New Roman" w:hAnsi="Times New Roman"/>
          <w:sz w:val="24"/>
          <w:szCs w:val="24"/>
        </w:rPr>
        <w:t>ний,</w:t>
      </w:r>
    </w:p>
    <w:p w:rsidR="003B1322" w:rsidRPr="00213994" w:rsidRDefault="003B1322" w:rsidP="00057B0D">
      <w:pPr>
        <w:pStyle w:val="a5"/>
        <w:numPr>
          <w:ilvl w:val="0"/>
          <w:numId w:val="26"/>
        </w:numPr>
        <w:tabs>
          <w:tab w:val="left" w:pos="993"/>
        </w:tabs>
        <w:spacing w:after="0"/>
        <w:ind w:left="0" w:firstLine="709"/>
        <w:jc w:val="both"/>
      </w:pPr>
      <w:r w:rsidRPr="00AF2A63">
        <w:rPr>
          <w:rFonts w:ascii="Times New Roman" w:hAnsi="Times New Roman"/>
          <w:sz w:val="24"/>
          <w:szCs w:val="24"/>
        </w:rPr>
        <w:lastRenderedPageBreak/>
        <w:t>раскрыть  суть математического языка и символику математических формул</w:t>
      </w:r>
      <w:r w:rsidRPr="00213994">
        <w:t xml:space="preserve">. </w:t>
      </w:r>
    </w:p>
    <w:p w:rsidR="003B1322" w:rsidRDefault="003B1322" w:rsidP="003B1322">
      <w:pPr>
        <w:autoSpaceDE w:val="0"/>
        <w:autoSpaceDN w:val="0"/>
        <w:adjustRightInd w:val="0"/>
        <w:spacing w:line="276" w:lineRule="auto"/>
        <w:ind w:firstLine="709"/>
        <w:jc w:val="both"/>
        <w:rPr>
          <w:b/>
          <w:bCs/>
        </w:rPr>
      </w:pPr>
      <w:r w:rsidRPr="00213994">
        <w:rPr>
          <w:b/>
          <w:bCs/>
        </w:rPr>
        <w:t>4. Образовательные результаты</w:t>
      </w:r>
    </w:p>
    <w:p w:rsidR="00604E59" w:rsidRDefault="00604E59" w:rsidP="00604E59">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sz w:val="24"/>
          <w:szCs w:val="24"/>
        </w:rPr>
        <w:t>.</w:t>
      </w:r>
    </w:p>
    <w:p w:rsidR="00604E59" w:rsidRDefault="00604E59" w:rsidP="00604E59">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УК.1.1. Выбирает источники информации, адекватные поставленным задачам и соответствующие научному мировоззрению</w:t>
      </w:r>
      <w:r>
        <w:rPr>
          <w:rFonts w:ascii="Times New Roman" w:hAnsi="Times New Roman"/>
          <w:sz w:val="24"/>
          <w:szCs w:val="24"/>
        </w:rPr>
        <w:t>.</w:t>
      </w:r>
    </w:p>
    <w:p w:rsidR="00604E59" w:rsidRDefault="00604E59" w:rsidP="00604E59">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УК.1.2. Демонстрирует умение осуществлять поиск информации для решения п</w:t>
      </w:r>
      <w:r w:rsidRPr="00120426">
        <w:rPr>
          <w:rFonts w:ascii="Times New Roman" w:hAnsi="Times New Roman"/>
          <w:sz w:val="24"/>
          <w:szCs w:val="24"/>
        </w:rPr>
        <w:t>о</w:t>
      </w:r>
      <w:r w:rsidRPr="00120426">
        <w:rPr>
          <w:rFonts w:ascii="Times New Roman" w:hAnsi="Times New Roman"/>
          <w:sz w:val="24"/>
          <w:szCs w:val="24"/>
        </w:rPr>
        <w:t>ставленных задач в рамках научного мировоззрения</w:t>
      </w:r>
      <w:r>
        <w:rPr>
          <w:rFonts w:ascii="Times New Roman" w:hAnsi="Times New Roman"/>
          <w:sz w:val="24"/>
          <w:szCs w:val="24"/>
        </w:rPr>
        <w:t>.</w:t>
      </w:r>
    </w:p>
    <w:p w:rsidR="00604E59" w:rsidRPr="00CA5B64" w:rsidRDefault="00604E59" w:rsidP="00604E59">
      <w:pPr>
        <w:pStyle w:val="a5"/>
        <w:shd w:val="clear" w:color="auto" w:fill="FFFFFF"/>
        <w:tabs>
          <w:tab w:val="left" w:pos="1123"/>
        </w:tabs>
        <w:ind w:left="644" w:right="130"/>
        <w:jc w:val="both"/>
        <w:rPr>
          <w:rFonts w:ascii="Times New Roman" w:hAnsi="Times New Roman"/>
          <w:color w:val="FF0000"/>
          <w:sz w:val="24"/>
          <w:szCs w:val="24"/>
        </w:rPr>
      </w:pPr>
      <w:r w:rsidRPr="00120426">
        <w:rPr>
          <w:rFonts w:ascii="Times New Roman" w:hAnsi="Times New Roman"/>
          <w:sz w:val="24"/>
          <w:szCs w:val="24"/>
        </w:rPr>
        <w:t>УК.1.5. Определяет рациональные идеи для решения поставленных задач в рамках научного мировоззрения</w:t>
      </w:r>
      <w:r>
        <w:rPr>
          <w:rFonts w:ascii="Times New Roman" w:hAnsi="Times New Roman"/>
          <w:sz w:val="24"/>
          <w:szCs w:val="24"/>
        </w:rPr>
        <w:t>.</w:t>
      </w:r>
    </w:p>
    <w:p w:rsidR="00604E59" w:rsidRPr="00CA5B64" w:rsidRDefault="00604E59" w:rsidP="00895EC7">
      <w:pPr>
        <w:pStyle w:val="a5"/>
        <w:shd w:val="clear" w:color="auto" w:fill="FFFFFF"/>
        <w:tabs>
          <w:tab w:val="left" w:pos="1123"/>
        </w:tabs>
        <w:ind w:left="1069" w:right="130"/>
        <w:jc w:val="both"/>
        <w:rPr>
          <w:rFonts w:ascii="Times New Roman" w:hAnsi="Times New Roman"/>
          <w:color w:val="FF0000"/>
          <w:sz w:val="24"/>
          <w:szCs w:val="24"/>
        </w:rPr>
      </w:pPr>
    </w:p>
    <w:tbl>
      <w:tblPr>
        <w:tblW w:w="4892" w:type="pct"/>
        <w:tblInd w:w="108" w:type="dxa"/>
        <w:tblLayout w:type="fixed"/>
        <w:tblLook w:val="0000"/>
      </w:tblPr>
      <w:tblGrid>
        <w:gridCol w:w="851"/>
        <w:gridCol w:w="1984"/>
        <w:gridCol w:w="1134"/>
        <w:gridCol w:w="2913"/>
        <w:gridCol w:w="967"/>
        <w:gridCol w:w="1514"/>
      </w:tblGrid>
      <w:tr w:rsidR="003B1322" w:rsidRPr="00213994" w:rsidTr="00994DC0">
        <w:trPr>
          <w:trHeight w:val="385"/>
        </w:trPr>
        <w:tc>
          <w:tcPr>
            <w:tcW w:w="851"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Код ОР</w:t>
            </w:r>
            <w:r>
              <w:t xml:space="preserve"> мод</w:t>
            </w:r>
            <w:r>
              <w:t>у</w:t>
            </w:r>
            <w:r>
              <w:t>ля</w:t>
            </w:r>
          </w:p>
        </w:tc>
        <w:tc>
          <w:tcPr>
            <w:tcW w:w="1984" w:type="dxa"/>
            <w:tcBorders>
              <w:top w:val="single" w:sz="2" w:space="0" w:color="000000"/>
              <w:left w:val="single" w:sz="2" w:space="0" w:color="000000"/>
              <w:bottom w:val="single" w:sz="2" w:space="0" w:color="000000"/>
              <w:right w:val="single" w:sz="4" w:space="0" w:color="auto"/>
            </w:tcBorders>
          </w:tcPr>
          <w:p w:rsidR="003B1322" w:rsidRPr="00213994" w:rsidRDefault="003B1322" w:rsidP="003B1322">
            <w:pPr>
              <w:suppressAutoHyphens/>
              <w:autoSpaceDE w:val="0"/>
              <w:autoSpaceDN w:val="0"/>
              <w:adjustRightInd w:val="0"/>
              <w:jc w:val="center"/>
            </w:pPr>
            <w:r w:rsidRPr="00213994">
              <w:t>Образовательные результаты модуля</w:t>
            </w:r>
          </w:p>
        </w:tc>
        <w:tc>
          <w:tcPr>
            <w:tcW w:w="1134" w:type="dxa"/>
            <w:tcBorders>
              <w:top w:val="single" w:sz="4" w:space="0" w:color="auto"/>
              <w:left w:val="single" w:sz="4" w:space="0" w:color="auto"/>
              <w:bottom w:val="single" w:sz="4" w:space="0" w:color="auto"/>
              <w:right w:val="single" w:sz="4" w:space="0" w:color="auto"/>
            </w:tcBorders>
          </w:tcPr>
          <w:p w:rsidR="003B1322" w:rsidRPr="00213994" w:rsidRDefault="003B1322" w:rsidP="003B1322">
            <w:pPr>
              <w:autoSpaceDE w:val="0"/>
              <w:autoSpaceDN w:val="0"/>
              <w:adjustRightInd w:val="0"/>
              <w:jc w:val="center"/>
            </w:pPr>
            <w:r w:rsidRPr="00213994">
              <w:t>Код ОР</w:t>
            </w:r>
            <w:r>
              <w:t xml:space="preserve"> дисци</w:t>
            </w:r>
            <w:r>
              <w:t>п</w:t>
            </w:r>
            <w:r>
              <w:t>лины</w:t>
            </w:r>
          </w:p>
        </w:tc>
        <w:tc>
          <w:tcPr>
            <w:tcW w:w="2913" w:type="dxa"/>
            <w:tcBorders>
              <w:top w:val="single" w:sz="2" w:space="0" w:color="000000"/>
              <w:left w:val="single" w:sz="4" w:space="0" w:color="auto"/>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Образовательные резул</w:t>
            </w:r>
            <w:r w:rsidRPr="00213994">
              <w:t>ь</w:t>
            </w:r>
            <w:r w:rsidRPr="00213994">
              <w:t>таты дисциплины</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604E59">
            <w:pPr>
              <w:autoSpaceDE w:val="0"/>
              <w:autoSpaceDN w:val="0"/>
              <w:adjustRightInd w:val="0"/>
              <w:jc w:val="center"/>
            </w:pPr>
            <w:r>
              <w:t xml:space="preserve">Код </w:t>
            </w:r>
            <w:r w:rsidR="00604E59">
              <w:t>ИДК</w:t>
            </w:r>
          </w:p>
        </w:tc>
        <w:tc>
          <w:tcPr>
            <w:tcW w:w="1514" w:type="dxa"/>
            <w:tcBorders>
              <w:top w:val="single" w:sz="2" w:space="0" w:color="000000"/>
              <w:left w:val="single" w:sz="2" w:space="0" w:color="000000"/>
              <w:bottom w:val="single" w:sz="4" w:space="0" w:color="auto"/>
              <w:right w:val="single" w:sz="2" w:space="0" w:color="000000"/>
            </w:tcBorders>
            <w:shd w:val="clear" w:color="000000" w:fill="FFFFFF"/>
          </w:tcPr>
          <w:p w:rsidR="003B1322" w:rsidRPr="001B1D0C" w:rsidRDefault="003B1322" w:rsidP="003B1322">
            <w:pPr>
              <w:autoSpaceDE w:val="0"/>
              <w:autoSpaceDN w:val="0"/>
              <w:adjustRightInd w:val="0"/>
              <w:jc w:val="center"/>
              <w:rPr>
                <w:color w:val="000000" w:themeColor="text1"/>
              </w:rPr>
            </w:pPr>
            <w:r w:rsidRPr="001B1D0C">
              <w:rPr>
                <w:color w:val="000000" w:themeColor="text1"/>
              </w:rPr>
              <w:t>Средства оценивания ОР</w:t>
            </w:r>
          </w:p>
        </w:tc>
      </w:tr>
      <w:tr w:rsidR="003B1322" w:rsidRPr="00213994" w:rsidTr="00994DC0">
        <w:trPr>
          <w:trHeight w:val="402"/>
        </w:trPr>
        <w:tc>
          <w:tcPr>
            <w:tcW w:w="851" w:type="dxa"/>
            <w:vMerge w:val="restart"/>
            <w:tcBorders>
              <w:top w:val="single" w:sz="2" w:space="0" w:color="000000"/>
              <w:left w:val="single" w:sz="2" w:space="0" w:color="000000"/>
              <w:right w:val="single" w:sz="2" w:space="0" w:color="000000"/>
            </w:tcBorders>
            <w:vAlign w:val="center"/>
          </w:tcPr>
          <w:p w:rsidR="003B1322" w:rsidRPr="00213994" w:rsidRDefault="003B1322" w:rsidP="003B1322">
            <w:pPr>
              <w:autoSpaceDE w:val="0"/>
              <w:autoSpaceDN w:val="0"/>
              <w:adjustRightInd w:val="0"/>
            </w:pPr>
            <w:r>
              <w:t>ОР.</w:t>
            </w:r>
            <w:r w:rsidRPr="00213994">
              <w:t>1</w:t>
            </w:r>
          </w:p>
        </w:tc>
        <w:tc>
          <w:tcPr>
            <w:tcW w:w="1984" w:type="dxa"/>
            <w:vMerge w:val="restart"/>
            <w:tcBorders>
              <w:top w:val="single" w:sz="2" w:space="0" w:color="000000"/>
              <w:left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r w:rsidRPr="00213994">
              <w:t>Демонстрирует владение специальной профессиональной терминологией, отражающей интегральные знания из области математики.</w:t>
            </w:r>
          </w:p>
        </w:tc>
        <w:tc>
          <w:tcPr>
            <w:tcW w:w="1134"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t>ОР.</w:t>
            </w:r>
            <w:r w:rsidRPr="00213994">
              <w:t>1</w:t>
            </w:r>
            <w:r>
              <w:t>-4-1</w:t>
            </w:r>
          </w:p>
        </w:tc>
        <w:tc>
          <w:tcPr>
            <w:tcW w:w="2913" w:type="dxa"/>
            <w:tcBorders>
              <w:top w:val="single" w:sz="2" w:space="0" w:color="000000"/>
              <w:left w:val="single" w:sz="4" w:space="0" w:color="auto"/>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Демонстрирует умение выполнять алгебраич</w:t>
            </w:r>
            <w:r w:rsidRPr="00213994">
              <w:t>е</w:t>
            </w:r>
            <w:r w:rsidRPr="00213994">
              <w:t>ские и неалгебраические операции над векторами.</w:t>
            </w:r>
          </w:p>
        </w:tc>
        <w:tc>
          <w:tcPr>
            <w:tcW w:w="967" w:type="dxa"/>
            <w:tcBorders>
              <w:top w:val="single" w:sz="2" w:space="0" w:color="000000"/>
              <w:left w:val="single" w:sz="2" w:space="0" w:color="000000"/>
              <w:right w:val="single" w:sz="4" w:space="0" w:color="auto"/>
            </w:tcBorders>
            <w:shd w:val="clear" w:color="auto" w:fill="auto"/>
          </w:tcPr>
          <w:p w:rsidR="00895EC7" w:rsidRPr="00213994" w:rsidRDefault="00604E59" w:rsidP="001E6A52">
            <w:pPr>
              <w:autoSpaceDE w:val="0"/>
              <w:autoSpaceDN w:val="0"/>
              <w:adjustRightInd w:val="0"/>
              <w:jc w:val="center"/>
            </w:pPr>
            <w:r w:rsidRPr="00120426">
              <w:t>УК.1.1. УК.1.2.</w:t>
            </w: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3B1322" w:rsidRPr="003665BF" w:rsidRDefault="003B1322" w:rsidP="003B1322">
            <w:pPr>
              <w:autoSpaceDE w:val="0"/>
              <w:autoSpaceDN w:val="0"/>
              <w:adjustRightInd w:val="0"/>
              <w:rPr>
                <w:color w:val="FF0000"/>
              </w:rPr>
            </w:pPr>
            <w:r w:rsidRPr="00D320B5">
              <w:rPr>
                <w:color w:val="000000" w:themeColor="text1"/>
              </w:rPr>
              <w:t>Контекстная задача</w:t>
            </w:r>
          </w:p>
        </w:tc>
      </w:tr>
      <w:tr w:rsidR="003B1322" w:rsidRPr="00213994" w:rsidTr="00994DC0">
        <w:trPr>
          <w:trHeight w:val="401"/>
        </w:trPr>
        <w:tc>
          <w:tcPr>
            <w:tcW w:w="851" w:type="dxa"/>
            <w:vMerge/>
            <w:tcBorders>
              <w:left w:val="single" w:sz="2" w:space="0" w:color="000000"/>
              <w:right w:val="single" w:sz="2" w:space="0" w:color="000000"/>
            </w:tcBorders>
            <w:vAlign w:val="center"/>
          </w:tcPr>
          <w:p w:rsidR="003B1322" w:rsidRPr="00213994" w:rsidRDefault="003B1322" w:rsidP="003B1322">
            <w:pPr>
              <w:autoSpaceDE w:val="0"/>
              <w:autoSpaceDN w:val="0"/>
              <w:adjustRightInd w:val="0"/>
            </w:pPr>
          </w:p>
        </w:tc>
        <w:tc>
          <w:tcPr>
            <w:tcW w:w="1984" w:type="dxa"/>
            <w:vMerge/>
            <w:tcBorders>
              <w:left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t>ОР.</w:t>
            </w:r>
            <w:r w:rsidRPr="00213994">
              <w:t>1</w:t>
            </w:r>
            <w:r>
              <w:t>-4-2</w:t>
            </w:r>
          </w:p>
        </w:tc>
        <w:tc>
          <w:tcPr>
            <w:tcW w:w="2913" w:type="dxa"/>
            <w:tcBorders>
              <w:top w:val="single" w:sz="2" w:space="0" w:color="000000"/>
              <w:left w:val="single" w:sz="4" w:space="0" w:color="auto"/>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Демонстрирует умение составлять условия, о</w:t>
            </w:r>
            <w:r w:rsidRPr="00213994">
              <w:t>п</w:t>
            </w:r>
            <w:r w:rsidRPr="00213994">
              <w:t>ределяющие геометрич</w:t>
            </w:r>
            <w:r w:rsidRPr="00213994">
              <w:t>е</w:t>
            </w:r>
            <w:r w:rsidRPr="00213994">
              <w:t>скую фигуру.</w:t>
            </w:r>
          </w:p>
        </w:tc>
        <w:tc>
          <w:tcPr>
            <w:tcW w:w="967" w:type="dxa"/>
            <w:tcBorders>
              <w:left w:val="single" w:sz="2" w:space="0" w:color="000000"/>
              <w:right w:val="single" w:sz="4" w:space="0" w:color="auto"/>
            </w:tcBorders>
            <w:shd w:val="clear" w:color="auto" w:fill="auto"/>
          </w:tcPr>
          <w:p w:rsidR="003B1322" w:rsidRPr="00213994" w:rsidRDefault="003B1322" w:rsidP="001E6A52">
            <w:pPr>
              <w:autoSpaceDE w:val="0"/>
              <w:autoSpaceDN w:val="0"/>
              <w:adjustRightInd w:val="0"/>
              <w:jc w:val="center"/>
            </w:pP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3B1322" w:rsidRPr="003665BF" w:rsidRDefault="003B1322" w:rsidP="003B1322">
            <w:pPr>
              <w:autoSpaceDE w:val="0"/>
              <w:autoSpaceDN w:val="0"/>
              <w:adjustRightInd w:val="0"/>
              <w:rPr>
                <w:color w:val="FF0000"/>
              </w:rPr>
            </w:pPr>
            <w:r w:rsidRPr="00D320B5">
              <w:rPr>
                <w:color w:val="000000" w:themeColor="text1"/>
              </w:rPr>
              <w:t>Контекстная задача</w:t>
            </w:r>
          </w:p>
        </w:tc>
      </w:tr>
      <w:tr w:rsidR="003B1322" w:rsidRPr="00213994" w:rsidTr="00994DC0">
        <w:trPr>
          <w:trHeight w:val="401"/>
        </w:trPr>
        <w:tc>
          <w:tcPr>
            <w:tcW w:w="851" w:type="dxa"/>
            <w:vMerge/>
            <w:tcBorders>
              <w:left w:val="single" w:sz="2" w:space="0" w:color="000000"/>
              <w:right w:val="single" w:sz="2" w:space="0" w:color="000000"/>
            </w:tcBorders>
            <w:vAlign w:val="center"/>
          </w:tcPr>
          <w:p w:rsidR="003B1322" w:rsidRPr="00213994" w:rsidRDefault="003B1322" w:rsidP="003B1322">
            <w:pPr>
              <w:autoSpaceDE w:val="0"/>
              <w:autoSpaceDN w:val="0"/>
              <w:adjustRightInd w:val="0"/>
            </w:pPr>
          </w:p>
        </w:tc>
        <w:tc>
          <w:tcPr>
            <w:tcW w:w="1984" w:type="dxa"/>
            <w:vMerge/>
            <w:tcBorders>
              <w:left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t>ОР.</w:t>
            </w:r>
            <w:r w:rsidRPr="00213994">
              <w:t>1</w:t>
            </w:r>
            <w:r>
              <w:t>-4-3</w:t>
            </w:r>
          </w:p>
        </w:tc>
        <w:tc>
          <w:tcPr>
            <w:tcW w:w="2913" w:type="dxa"/>
            <w:tcBorders>
              <w:top w:val="single" w:sz="2" w:space="0" w:color="000000"/>
              <w:left w:val="single" w:sz="4" w:space="0" w:color="auto"/>
              <w:bottom w:val="single" w:sz="2" w:space="0" w:color="000000"/>
              <w:right w:val="single" w:sz="2" w:space="0" w:color="000000"/>
            </w:tcBorders>
            <w:vAlign w:val="center"/>
          </w:tcPr>
          <w:p w:rsidR="003B1322" w:rsidRPr="00213994" w:rsidRDefault="003B1322" w:rsidP="003B1322">
            <w:r w:rsidRPr="00213994">
              <w:t>Показывает владение аналитическими модел</w:t>
            </w:r>
            <w:r w:rsidRPr="00213994">
              <w:t>я</w:t>
            </w:r>
            <w:r w:rsidRPr="00213994">
              <w:t>ми классических прео</w:t>
            </w:r>
            <w:r w:rsidRPr="00213994">
              <w:t>б</w:t>
            </w:r>
            <w:r w:rsidRPr="00213994">
              <w:t>разований плоскости и простран</w:t>
            </w:r>
            <w:r>
              <w:t>ства.</w:t>
            </w:r>
          </w:p>
        </w:tc>
        <w:tc>
          <w:tcPr>
            <w:tcW w:w="967" w:type="dxa"/>
            <w:tcBorders>
              <w:left w:val="single" w:sz="2" w:space="0" w:color="000000"/>
              <w:right w:val="single" w:sz="4" w:space="0" w:color="auto"/>
            </w:tcBorders>
            <w:shd w:val="clear" w:color="auto" w:fill="auto"/>
          </w:tcPr>
          <w:p w:rsidR="003B1322" w:rsidRPr="00213994" w:rsidRDefault="003B1322" w:rsidP="001E6A52">
            <w:pPr>
              <w:autoSpaceDE w:val="0"/>
              <w:autoSpaceDN w:val="0"/>
              <w:adjustRightInd w:val="0"/>
              <w:jc w:val="center"/>
            </w:pP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3B1322" w:rsidRPr="003665BF" w:rsidRDefault="003B1322" w:rsidP="003B1322">
            <w:pPr>
              <w:autoSpaceDE w:val="0"/>
              <w:autoSpaceDN w:val="0"/>
              <w:adjustRightInd w:val="0"/>
              <w:rPr>
                <w:color w:val="FF0000"/>
              </w:rPr>
            </w:pPr>
            <w:r w:rsidRPr="00D320B5">
              <w:rPr>
                <w:color w:val="000000" w:themeColor="text1"/>
              </w:rPr>
              <w:t>Контекстная задача</w:t>
            </w:r>
          </w:p>
        </w:tc>
      </w:tr>
      <w:tr w:rsidR="003B1322" w:rsidRPr="00213994" w:rsidTr="00994DC0">
        <w:trPr>
          <w:trHeight w:val="324"/>
        </w:trPr>
        <w:tc>
          <w:tcPr>
            <w:tcW w:w="851" w:type="dxa"/>
            <w:vMerge w:val="restart"/>
            <w:tcBorders>
              <w:top w:val="single" w:sz="2" w:space="0" w:color="000000"/>
              <w:left w:val="single" w:sz="2" w:space="0" w:color="000000"/>
              <w:right w:val="single" w:sz="2" w:space="0" w:color="000000"/>
            </w:tcBorders>
            <w:vAlign w:val="center"/>
          </w:tcPr>
          <w:p w:rsidR="003B1322" w:rsidRPr="00213994" w:rsidRDefault="003B1322" w:rsidP="003B1322">
            <w:pPr>
              <w:autoSpaceDE w:val="0"/>
              <w:autoSpaceDN w:val="0"/>
              <w:adjustRightInd w:val="0"/>
            </w:pPr>
            <w:r>
              <w:t>ОР.</w:t>
            </w:r>
            <w:r w:rsidRPr="00213994">
              <w:t>2</w:t>
            </w:r>
          </w:p>
        </w:tc>
        <w:tc>
          <w:tcPr>
            <w:tcW w:w="1984" w:type="dxa"/>
            <w:vMerge w:val="restart"/>
            <w:tcBorders>
              <w:top w:val="single" w:sz="2" w:space="0" w:color="000000"/>
              <w:left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r w:rsidRPr="00213994">
              <w:t>Демонстрирует навыки применения основных методов исследований в области математики.</w:t>
            </w:r>
          </w:p>
        </w:tc>
        <w:tc>
          <w:tcPr>
            <w:tcW w:w="1134"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t>ОР.</w:t>
            </w:r>
            <w:r w:rsidRPr="00213994">
              <w:t>2</w:t>
            </w:r>
            <w:r>
              <w:t>-4-1</w:t>
            </w:r>
          </w:p>
        </w:tc>
        <w:tc>
          <w:tcPr>
            <w:tcW w:w="2913" w:type="dxa"/>
            <w:tcBorders>
              <w:top w:val="single" w:sz="2" w:space="0" w:color="000000"/>
              <w:left w:val="single" w:sz="4" w:space="0" w:color="auto"/>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Демонстрирует владение техникой применения векторной алгебры к р</w:t>
            </w:r>
            <w:r w:rsidRPr="00213994">
              <w:t>е</w:t>
            </w:r>
            <w:r w:rsidRPr="00213994">
              <w:t>шению геометрических задач, в частности, задач школьного курса геоме</w:t>
            </w:r>
            <w:r w:rsidRPr="00213994">
              <w:t>т</w:t>
            </w:r>
            <w:r w:rsidRPr="00213994">
              <w:t>рии.</w:t>
            </w:r>
          </w:p>
        </w:tc>
        <w:tc>
          <w:tcPr>
            <w:tcW w:w="967" w:type="dxa"/>
            <w:tcBorders>
              <w:top w:val="single" w:sz="2" w:space="0" w:color="000000"/>
              <w:left w:val="single" w:sz="2" w:space="0" w:color="000000"/>
              <w:right w:val="single" w:sz="4" w:space="0" w:color="auto"/>
            </w:tcBorders>
            <w:shd w:val="clear" w:color="auto" w:fill="auto"/>
          </w:tcPr>
          <w:p w:rsidR="006F6442" w:rsidRDefault="00604E59" w:rsidP="001E6A52">
            <w:pPr>
              <w:autoSpaceDE w:val="0"/>
              <w:autoSpaceDN w:val="0"/>
              <w:adjustRightInd w:val="0"/>
              <w:jc w:val="center"/>
            </w:pPr>
            <w:r w:rsidRPr="00120426">
              <w:t>УК.1.2.</w:t>
            </w:r>
          </w:p>
          <w:p w:rsidR="00604E59" w:rsidRPr="00213994" w:rsidRDefault="00604E59" w:rsidP="001E6A52">
            <w:pPr>
              <w:autoSpaceDE w:val="0"/>
              <w:autoSpaceDN w:val="0"/>
              <w:adjustRightInd w:val="0"/>
              <w:jc w:val="center"/>
            </w:pPr>
            <w:r w:rsidRPr="00120426">
              <w:t>УК.1.5.</w:t>
            </w: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3B1322" w:rsidRPr="003665BF" w:rsidRDefault="003B1322" w:rsidP="003B1322">
            <w:pPr>
              <w:autoSpaceDE w:val="0"/>
              <w:autoSpaceDN w:val="0"/>
              <w:adjustRightInd w:val="0"/>
              <w:rPr>
                <w:color w:val="FF0000"/>
              </w:rPr>
            </w:pPr>
            <w:r>
              <w:t>тест</w:t>
            </w:r>
          </w:p>
        </w:tc>
      </w:tr>
      <w:tr w:rsidR="003B1322" w:rsidRPr="00213994" w:rsidTr="00994DC0">
        <w:trPr>
          <w:trHeight w:val="322"/>
        </w:trPr>
        <w:tc>
          <w:tcPr>
            <w:tcW w:w="851" w:type="dxa"/>
            <w:vMerge/>
            <w:tcBorders>
              <w:left w:val="single" w:sz="2" w:space="0" w:color="000000"/>
              <w:right w:val="single" w:sz="2" w:space="0" w:color="000000"/>
            </w:tcBorders>
            <w:vAlign w:val="center"/>
          </w:tcPr>
          <w:p w:rsidR="003B1322" w:rsidRPr="00213994" w:rsidRDefault="003B1322" w:rsidP="003B1322">
            <w:pPr>
              <w:autoSpaceDE w:val="0"/>
              <w:autoSpaceDN w:val="0"/>
              <w:adjustRightInd w:val="0"/>
            </w:pPr>
          </w:p>
        </w:tc>
        <w:tc>
          <w:tcPr>
            <w:tcW w:w="1984" w:type="dxa"/>
            <w:vMerge/>
            <w:tcBorders>
              <w:left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t>ОР.</w:t>
            </w:r>
            <w:r w:rsidRPr="00213994">
              <w:t>2</w:t>
            </w:r>
            <w:r>
              <w:t>-4-2</w:t>
            </w:r>
          </w:p>
        </w:tc>
        <w:tc>
          <w:tcPr>
            <w:tcW w:w="2913" w:type="dxa"/>
            <w:tcBorders>
              <w:top w:val="single" w:sz="2" w:space="0" w:color="000000"/>
              <w:left w:val="single" w:sz="4" w:space="0" w:color="auto"/>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Демонстрирует владение теорией и практикой применения метода коо</w:t>
            </w:r>
            <w:r w:rsidRPr="00213994">
              <w:t>р</w:t>
            </w:r>
            <w:r w:rsidRPr="00213994">
              <w:t>динат на плоскости и в пространстве при реш</w:t>
            </w:r>
            <w:r w:rsidRPr="00213994">
              <w:t>е</w:t>
            </w:r>
            <w:r w:rsidRPr="00213994">
              <w:t>нии задач геометрии л</w:t>
            </w:r>
            <w:r w:rsidRPr="00213994">
              <w:t>и</w:t>
            </w:r>
            <w:r w:rsidRPr="00213994">
              <w:t>нейных образов и образов второго порядка, в том числе и задач школьного курса геометрии.</w:t>
            </w:r>
          </w:p>
        </w:tc>
        <w:tc>
          <w:tcPr>
            <w:tcW w:w="967" w:type="dxa"/>
            <w:tcBorders>
              <w:left w:val="single" w:sz="2" w:space="0" w:color="000000"/>
              <w:right w:val="single" w:sz="4" w:space="0" w:color="auto"/>
            </w:tcBorders>
            <w:shd w:val="clear" w:color="auto" w:fill="auto"/>
          </w:tcPr>
          <w:p w:rsidR="003B1322" w:rsidRPr="00213994" w:rsidRDefault="003B1322" w:rsidP="003B1322">
            <w:pPr>
              <w:autoSpaceDE w:val="0"/>
              <w:autoSpaceDN w:val="0"/>
              <w:adjustRightInd w:val="0"/>
            </w:pP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3B1322" w:rsidRPr="003665BF" w:rsidRDefault="003B1322" w:rsidP="003B1322">
            <w:pPr>
              <w:autoSpaceDE w:val="0"/>
              <w:autoSpaceDN w:val="0"/>
              <w:adjustRightInd w:val="0"/>
              <w:rPr>
                <w:color w:val="FF0000"/>
              </w:rPr>
            </w:pPr>
            <w:r w:rsidRPr="00173F9C">
              <w:t>Разноуро</w:t>
            </w:r>
            <w:r w:rsidRPr="00173F9C">
              <w:t>в</w:t>
            </w:r>
            <w:r w:rsidRPr="00173F9C">
              <w:t>невая ко</w:t>
            </w:r>
            <w:r w:rsidRPr="00173F9C">
              <w:t>н</w:t>
            </w:r>
            <w:r w:rsidRPr="00173F9C">
              <w:t>трольная работа</w:t>
            </w:r>
          </w:p>
        </w:tc>
      </w:tr>
      <w:tr w:rsidR="003B1322" w:rsidRPr="00213994" w:rsidTr="00994DC0">
        <w:trPr>
          <w:trHeight w:val="322"/>
        </w:trPr>
        <w:tc>
          <w:tcPr>
            <w:tcW w:w="851" w:type="dxa"/>
            <w:vMerge/>
            <w:tcBorders>
              <w:left w:val="single" w:sz="2" w:space="0" w:color="000000"/>
              <w:right w:val="single" w:sz="2" w:space="0" w:color="000000"/>
            </w:tcBorders>
            <w:vAlign w:val="center"/>
          </w:tcPr>
          <w:p w:rsidR="003B1322" w:rsidRPr="00213994" w:rsidRDefault="003B1322" w:rsidP="003B1322">
            <w:pPr>
              <w:autoSpaceDE w:val="0"/>
              <w:autoSpaceDN w:val="0"/>
              <w:adjustRightInd w:val="0"/>
            </w:pPr>
          </w:p>
        </w:tc>
        <w:tc>
          <w:tcPr>
            <w:tcW w:w="1984" w:type="dxa"/>
            <w:vMerge/>
            <w:tcBorders>
              <w:left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t>ОР.</w:t>
            </w:r>
            <w:r w:rsidRPr="00213994">
              <w:t>2</w:t>
            </w:r>
            <w:r>
              <w:t>-4-3</w:t>
            </w:r>
          </w:p>
        </w:tc>
        <w:tc>
          <w:tcPr>
            <w:tcW w:w="2913" w:type="dxa"/>
            <w:tcBorders>
              <w:top w:val="single" w:sz="2" w:space="0" w:color="000000"/>
              <w:left w:val="single" w:sz="4" w:space="0" w:color="auto"/>
              <w:bottom w:val="single" w:sz="2" w:space="0" w:color="000000"/>
              <w:right w:val="single" w:sz="2" w:space="0" w:color="000000"/>
            </w:tcBorders>
            <w:vAlign w:val="center"/>
          </w:tcPr>
          <w:p w:rsidR="003B1322" w:rsidRPr="00213994" w:rsidRDefault="003B1322" w:rsidP="003B1322">
            <w:r w:rsidRPr="00213994">
              <w:t>Демонстрирует умение  использования аналит</w:t>
            </w:r>
            <w:r w:rsidRPr="00213994">
              <w:t>и</w:t>
            </w:r>
            <w:r w:rsidRPr="00213994">
              <w:t>ческих моделей классич</w:t>
            </w:r>
            <w:r w:rsidRPr="00213994">
              <w:t>е</w:t>
            </w:r>
            <w:r w:rsidRPr="00213994">
              <w:t xml:space="preserve">ских преобразований </w:t>
            </w:r>
            <w:r w:rsidRPr="00213994">
              <w:lastRenderedPageBreak/>
              <w:t>плоскости и пространств при решении геометрич</w:t>
            </w:r>
            <w:r w:rsidRPr="00213994">
              <w:t>е</w:t>
            </w:r>
            <w:r w:rsidRPr="00213994">
              <w:t>ских задач, в том числе  задач школьного курса гео</w:t>
            </w:r>
            <w:r>
              <w:t>метрии.</w:t>
            </w:r>
          </w:p>
        </w:tc>
        <w:tc>
          <w:tcPr>
            <w:tcW w:w="967" w:type="dxa"/>
            <w:tcBorders>
              <w:left w:val="single" w:sz="2" w:space="0" w:color="000000"/>
              <w:right w:val="single" w:sz="4" w:space="0" w:color="auto"/>
            </w:tcBorders>
            <w:shd w:val="clear" w:color="auto" w:fill="auto"/>
          </w:tcPr>
          <w:p w:rsidR="003B1322" w:rsidRPr="00213994" w:rsidRDefault="003B1322" w:rsidP="003B1322">
            <w:pPr>
              <w:autoSpaceDE w:val="0"/>
              <w:autoSpaceDN w:val="0"/>
              <w:adjustRightInd w:val="0"/>
            </w:pP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3B1322" w:rsidRPr="003665BF" w:rsidRDefault="003B1322" w:rsidP="003B1322">
            <w:pPr>
              <w:autoSpaceDE w:val="0"/>
              <w:autoSpaceDN w:val="0"/>
              <w:adjustRightInd w:val="0"/>
              <w:rPr>
                <w:color w:val="FF0000"/>
              </w:rPr>
            </w:pPr>
            <w:r w:rsidRPr="00173F9C">
              <w:t>Разноуро</w:t>
            </w:r>
            <w:r w:rsidRPr="00173F9C">
              <w:t>в</w:t>
            </w:r>
            <w:r w:rsidRPr="00173F9C">
              <w:t>невая ко</w:t>
            </w:r>
            <w:r w:rsidRPr="00173F9C">
              <w:t>н</w:t>
            </w:r>
            <w:r w:rsidRPr="00173F9C">
              <w:t>трольная работа</w:t>
            </w:r>
          </w:p>
        </w:tc>
      </w:tr>
      <w:tr w:rsidR="003B1322" w:rsidRPr="00213994" w:rsidTr="00994DC0">
        <w:trPr>
          <w:trHeight w:val="3030"/>
        </w:trPr>
        <w:tc>
          <w:tcPr>
            <w:tcW w:w="851" w:type="dxa"/>
            <w:vMerge/>
            <w:tcBorders>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p>
        </w:tc>
        <w:tc>
          <w:tcPr>
            <w:tcW w:w="1984" w:type="dxa"/>
            <w:vMerge/>
            <w:tcBorders>
              <w:left w:val="single" w:sz="2" w:space="0" w:color="000000"/>
              <w:bottom w:val="single" w:sz="2" w:space="0" w:color="000000"/>
              <w:right w:val="single" w:sz="4" w:space="0" w:color="auto"/>
            </w:tcBorders>
            <w:vAlign w:val="center"/>
          </w:tcPr>
          <w:p w:rsidR="003B1322" w:rsidRPr="00213994" w:rsidRDefault="003B1322" w:rsidP="003B1322">
            <w:pPr>
              <w:suppressAutoHyphens/>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vAlign w:val="center"/>
          </w:tcPr>
          <w:p w:rsidR="003B1322" w:rsidRPr="00213994" w:rsidRDefault="003B1322" w:rsidP="003B1322">
            <w:pPr>
              <w:autoSpaceDE w:val="0"/>
              <w:autoSpaceDN w:val="0"/>
              <w:adjustRightInd w:val="0"/>
            </w:pPr>
            <w:r>
              <w:t>ОР.</w:t>
            </w:r>
            <w:r w:rsidRPr="00213994">
              <w:t>2</w:t>
            </w:r>
            <w:r>
              <w:t>-4-4</w:t>
            </w:r>
          </w:p>
        </w:tc>
        <w:tc>
          <w:tcPr>
            <w:tcW w:w="2913" w:type="dxa"/>
            <w:tcBorders>
              <w:top w:val="single" w:sz="2" w:space="0" w:color="000000"/>
              <w:left w:val="single" w:sz="4" w:space="0" w:color="auto"/>
              <w:bottom w:val="single" w:sz="2" w:space="0" w:color="000000"/>
              <w:right w:val="single" w:sz="2" w:space="0" w:color="000000"/>
            </w:tcBorders>
          </w:tcPr>
          <w:p w:rsidR="003B1322" w:rsidRPr="00213994" w:rsidRDefault="003B1322" w:rsidP="003B1322">
            <w:pPr>
              <w:autoSpaceDE w:val="0"/>
              <w:autoSpaceDN w:val="0"/>
              <w:adjustRightInd w:val="0"/>
            </w:pPr>
            <w:r w:rsidRPr="00213994">
              <w:t>Демонстрирует владение теорией и практикой м</w:t>
            </w:r>
            <w:r w:rsidRPr="00213994">
              <w:t>е</w:t>
            </w:r>
            <w:r w:rsidRPr="00213994">
              <w:t>тодов изображений в п</w:t>
            </w:r>
            <w:r w:rsidRPr="00213994">
              <w:t>а</w:t>
            </w:r>
            <w:r w:rsidRPr="00213994">
              <w:t>раллельной проекции плоских и пространс</w:t>
            </w:r>
            <w:r w:rsidRPr="00213994">
              <w:t>т</w:t>
            </w:r>
            <w:r w:rsidRPr="00213994">
              <w:t>венных фигур  (в том числе их применением к  изображению фигур школьного курса геоме</w:t>
            </w:r>
            <w:r w:rsidRPr="00213994">
              <w:t>т</w:t>
            </w:r>
            <w:r w:rsidRPr="00213994">
              <w:t>рии).</w:t>
            </w:r>
          </w:p>
        </w:tc>
        <w:tc>
          <w:tcPr>
            <w:tcW w:w="967" w:type="dxa"/>
            <w:tcBorders>
              <w:left w:val="single" w:sz="2" w:space="0" w:color="000000"/>
              <w:bottom w:val="single" w:sz="2" w:space="0" w:color="000000"/>
              <w:right w:val="single" w:sz="4" w:space="0" w:color="auto"/>
            </w:tcBorders>
            <w:shd w:val="clear" w:color="auto" w:fill="auto"/>
          </w:tcPr>
          <w:p w:rsidR="003B1322" w:rsidRPr="00213994" w:rsidRDefault="003B1322" w:rsidP="003B1322">
            <w:pPr>
              <w:autoSpaceDE w:val="0"/>
              <w:autoSpaceDN w:val="0"/>
              <w:adjustRightInd w:val="0"/>
            </w:pP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3B1322" w:rsidRPr="00D320B5" w:rsidRDefault="003B1322" w:rsidP="003B1322">
            <w:pPr>
              <w:autoSpaceDE w:val="0"/>
              <w:autoSpaceDN w:val="0"/>
              <w:adjustRightInd w:val="0"/>
              <w:rPr>
                <w:color w:val="000000" w:themeColor="text1"/>
              </w:rPr>
            </w:pPr>
            <w:r w:rsidRPr="00D320B5">
              <w:rPr>
                <w:color w:val="000000" w:themeColor="text1"/>
              </w:rPr>
              <w:t>Контекстная задача</w:t>
            </w:r>
          </w:p>
        </w:tc>
      </w:tr>
    </w:tbl>
    <w:p w:rsidR="003B1322" w:rsidRPr="00213994" w:rsidRDefault="003B1322" w:rsidP="001E6A52">
      <w:pPr>
        <w:autoSpaceDE w:val="0"/>
        <w:autoSpaceDN w:val="0"/>
        <w:adjustRightInd w:val="0"/>
        <w:spacing w:line="276" w:lineRule="auto"/>
        <w:jc w:val="both"/>
        <w:rPr>
          <w:b/>
          <w:bCs/>
        </w:rPr>
      </w:pPr>
    </w:p>
    <w:p w:rsidR="003B1322" w:rsidRPr="00213994" w:rsidRDefault="003B1322" w:rsidP="001E6A52">
      <w:pPr>
        <w:autoSpaceDE w:val="0"/>
        <w:autoSpaceDN w:val="0"/>
        <w:adjustRightInd w:val="0"/>
        <w:spacing w:line="276" w:lineRule="auto"/>
        <w:ind w:firstLine="709"/>
        <w:jc w:val="both"/>
        <w:rPr>
          <w:b/>
          <w:bCs/>
        </w:rPr>
      </w:pPr>
      <w:r w:rsidRPr="00213994">
        <w:rPr>
          <w:b/>
          <w:bCs/>
        </w:rPr>
        <w:t>5. Содержание дисциплины</w:t>
      </w:r>
    </w:p>
    <w:p w:rsidR="003B1322" w:rsidRPr="00213994" w:rsidRDefault="003B1322" w:rsidP="001E6A52">
      <w:pPr>
        <w:autoSpaceDE w:val="0"/>
        <w:autoSpaceDN w:val="0"/>
        <w:adjustRightInd w:val="0"/>
        <w:spacing w:line="276" w:lineRule="auto"/>
        <w:ind w:firstLine="709"/>
        <w:jc w:val="both"/>
        <w:rPr>
          <w:bCs/>
          <w:i/>
        </w:rPr>
      </w:pPr>
      <w:r w:rsidRPr="00213994">
        <w:rPr>
          <w:bCs/>
          <w:i/>
        </w:rPr>
        <w:t>5.1. Тематический план</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98"/>
        <w:gridCol w:w="960"/>
        <w:gridCol w:w="1090"/>
        <w:gridCol w:w="1181"/>
        <w:gridCol w:w="1117"/>
        <w:gridCol w:w="1119"/>
      </w:tblGrid>
      <w:tr w:rsidR="009260C7" w:rsidRPr="00213994" w:rsidTr="009260C7">
        <w:tc>
          <w:tcPr>
            <w:tcW w:w="2112" w:type="pct"/>
            <w:vMerge w:val="restart"/>
            <w:shd w:val="clear" w:color="auto" w:fill="auto"/>
            <w:vAlign w:val="center"/>
          </w:tcPr>
          <w:p w:rsidR="009260C7" w:rsidRPr="00213994" w:rsidRDefault="009260C7" w:rsidP="003B1322">
            <w:pPr>
              <w:jc w:val="center"/>
            </w:pPr>
            <w:r>
              <w:t>Наименование темы</w:t>
            </w:r>
          </w:p>
        </w:tc>
        <w:tc>
          <w:tcPr>
            <w:tcW w:w="1707" w:type="pct"/>
            <w:gridSpan w:val="3"/>
          </w:tcPr>
          <w:p w:rsidR="009260C7" w:rsidRPr="00213994" w:rsidRDefault="009260C7" w:rsidP="003B1322">
            <w:pPr>
              <w:jc w:val="center"/>
            </w:pPr>
            <w:r>
              <w:t>Контактная работа</w:t>
            </w:r>
          </w:p>
        </w:tc>
        <w:tc>
          <w:tcPr>
            <w:tcW w:w="590" w:type="pct"/>
            <w:vMerge w:val="restart"/>
          </w:tcPr>
          <w:p w:rsidR="009260C7" w:rsidRPr="00213994" w:rsidRDefault="009260C7" w:rsidP="009260C7">
            <w:pPr>
              <w:jc w:val="center"/>
            </w:pPr>
            <w:r>
              <w:t>Сам</w:t>
            </w:r>
            <w:r>
              <w:t>о</w:t>
            </w:r>
            <w:r>
              <w:t>сто</w:t>
            </w:r>
            <w:r>
              <w:t>я</w:t>
            </w:r>
            <w:r>
              <w:t>тельная работа</w:t>
            </w:r>
          </w:p>
        </w:tc>
        <w:tc>
          <w:tcPr>
            <w:tcW w:w="591" w:type="pct"/>
            <w:vMerge w:val="restart"/>
            <w:shd w:val="clear" w:color="auto" w:fill="auto"/>
            <w:vAlign w:val="center"/>
          </w:tcPr>
          <w:p w:rsidR="009260C7" w:rsidRPr="00213994" w:rsidRDefault="000E0A1B" w:rsidP="003B1322">
            <w:pPr>
              <w:jc w:val="center"/>
            </w:pPr>
            <w:r>
              <w:t>Всего часов по дисци</w:t>
            </w:r>
            <w:r>
              <w:t>п</w:t>
            </w:r>
            <w:r>
              <w:t>лине</w:t>
            </w:r>
          </w:p>
        </w:tc>
      </w:tr>
      <w:tr w:rsidR="009260C7" w:rsidRPr="00213994" w:rsidTr="009260C7">
        <w:tc>
          <w:tcPr>
            <w:tcW w:w="2112" w:type="pct"/>
            <w:vMerge/>
            <w:shd w:val="clear" w:color="auto" w:fill="auto"/>
            <w:vAlign w:val="center"/>
          </w:tcPr>
          <w:p w:rsidR="009260C7" w:rsidRPr="00213994" w:rsidRDefault="009260C7" w:rsidP="003B1322">
            <w:pPr>
              <w:jc w:val="center"/>
              <w:rPr>
                <w:b/>
              </w:rPr>
            </w:pPr>
          </w:p>
        </w:tc>
        <w:tc>
          <w:tcPr>
            <w:tcW w:w="1083" w:type="pct"/>
            <w:gridSpan w:val="2"/>
            <w:shd w:val="clear" w:color="auto" w:fill="auto"/>
            <w:vAlign w:val="center"/>
          </w:tcPr>
          <w:p w:rsidR="009260C7" w:rsidRDefault="009260C7" w:rsidP="009260C7">
            <w:pPr>
              <w:jc w:val="center"/>
            </w:pPr>
            <w:r>
              <w:t xml:space="preserve">Аудиторная </w:t>
            </w:r>
          </w:p>
          <w:p w:rsidR="009260C7" w:rsidRPr="00213994" w:rsidRDefault="009260C7" w:rsidP="009260C7">
            <w:pPr>
              <w:jc w:val="center"/>
            </w:pPr>
            <w:r>
              <w:t>работа</w:t>
            </w:r>
          </w:p>
        </w:tc>
        <w:tc>
          <w:tcPr>
            <w:tcW w:w="624" w:type="pct"/>
            <w:vMerge w:val="restart"/>
          </w:tcPr>
          <w:p w:rsidR="009260C7" w:rsidRDefault="008F20F3" w:rsidP="008F20F3">
            <w:pPr>
              <w:jc w:val="center"/>
            </w:pPr>
            <w:r>
              <w:t>Ко</w:t>
            </w:r>
            <w:r>
              <w:t>н</w:t>
            </w:r>
            <w:r>
              <w:t>тактная СР (в т.ч. в ЭИОС)</w:t>
            </w:r>
          </w:p>
        </w:tc>
        <w:tc>
          <w:tcPr>
            <w:tcW w:w="590" w:type="pct"/>
            <w:vMerge/>
            <w:shd w:val="clear" w:color="auto" w:fill="auto"/>
            <w:vAlign w:val="center"/>
          </w:tcPr>
          <w:p w:rsidR="009260C7" w:rsidRPr="00213994" w:rsidRDefault="009260C7" w:rsidP="003B1322">
            <w:pPr>
              <w:ind w:left="-302" w:firstLine="302"/>
              <w:jc w:val="center"/>
            </w:pPr>
          </w:p>
        </w:tc>
        <w:tc>
          <w:tcPr>
            <w:tcW w:w="591" w:type="pct"/>
            <w:vMerge/>
            <w:shd w:val="clear" w:color="auto" w:fill="auto"/>
            <w:vAlign w:val="center"/>
          </w:tcPr>
          <w:p w:rsidR="009260C7" w:rsidRPr="00213994" w:rsidRDefault="009260C7" w:rsidP="003B1322">
            <w:pPr>
              <w:jc w:val="center"/>
              <w:rPr>
                <w:b/>
              </w:rPr>
            </w:pPr>
          </w:p>
        </w:tc>
      </w:tr>
      <w:tr w:rsidR="009260C7" w:rsidRPr="00213994" w:rsidTr="009260C7">
        <w:tc>
          <w:tcPr>
            <w:tcW w:w="2112" w:type="pct"/>
            <w:vMerge/>
            <w:shd w:val="clear" w:color="auto" w:fill="auto"/>
            <w:vAlign w:val="center"/>
          </w:tcPr>
          <w:p w:rsidR="009260C7" w:rsidRPr="00213994" w:rsidRDefault="009260C7" w:rsidP="003B1322">
            <w:pPr>
              <w:jc w:val="center"/>
              <w:rPr>
                <w:b/>
              </w:rPr>
            </w:pPr>
          </w:p>
        </w:tc>
        <w:tc>
          <w:tcPr>
            <w:tcW w:w="507" w:type="pct"/>
            <w:shd w:val="clear" w:color="auto" w:fill="auto"/>
            <w:vAlign w:val="center"/>
          </w:tcPr>
          <w:p w:rsidR="009260C7" w:rsidRPr="00213994" w:rsidRDefault="009260C7" w:rsidP="003B1322">
            <w:pPr>
              <w:jc w:val="center"/>
            </w:pPr>
            <w:r w:rsidRPr="00213994">
              <w:t>Ле</w:t>
            </w:r>
            <w:r w:rsidRPr="00213994">
              <w:t>к</w:t>
            </w:r>
            <w:r w:rsidRPr="00213994">
              <w:t>ции</w:t>
            </w:r>
          </w:p>
        </w:tc>
        <w:tc>
          <w:tcPr>
            <w:tcW w:w="576" w:type="pct"/>
            <w:shd w:val="clear" w:color="auto" w:fill="auto"/>
            <w:vAlign w:val="center"/>
          </w:tcPr>
          <w:p w:rsidR="009260C7" w:rsidRPr="00213994" w:rsidRDefault="00855114" w:rsidP="003B1322">
            <w:pPr>
              <w:jc w:val="center"/>
            </w:pPr>
            <w:r>
              <w:t>Практ.</w:t>
            </w:r>
            <w:r w:rsidR="009260C7" w:rsidRPr="00213994">
              <w:t xml:space="preserve"> занятия</w:t>
            </w:r>
          </w:p>
        </w:tc>
        <w:tc>
          <w:tcPr>
            <w:tcW w:w="624" w:type="pct"/>
            <w:vMerge/>
          </w:tcPr>
          <w:p w:rsidR="009260C7" w:rsidRPr="00213994" w:rsidRDefault="009260C7" w:rsidP="003B1322">
            <w:pPr>
              <w:ind w:left="-302" w:firstLine="302"/>
              <w:jc w:val="center"/>
            </w:pPr>
          </w:p>
        </w:tc>
        <w:tc>
          <w:tcPr>
            <w:tcW w:w="590" w:type="pct"/>
            <w:vMerge/>
            <w:shd w:val="clear" w:color="auto" w:fill="auto"/>
            <w:vAlign w:val="center"/>
          </w:tcPr>
          <w:p w:rsidR="009260C7" w:rsidRPr="00213994" w:rsidRDefault="009260C7" w:rsidP="003B1322">
            <w:pPr>
              <w:ind w:left="-302" w:firstLine="302"/>
              <w:jc w:val="center"/>
            </w:pPr>
          </w:p>
        </w:tc>
        <w:tc>
          <w:tcPr>
            <w:tcW w:w="591" w:type="pct"/>
            <w:vMerge/>
            <w:shd w:val="clear" w:color="auto" w:fill="auto"/>
            <w:vAlign w:val="center"/>
          </w:tcPr>
          <w:p w:rsidR="009260C7" w:rsidRPr="00213994" w:rsidRDefault="009260C7" w:rsidP="003B1322">
            <w:pPr>
              <w:jc w:val="center"/>
              <w:rPr>
                <w:b/>
              </w:rPr>
            </w:pPr>
          </w:p>
        </w:tc>
      </w:tr>
      <w:tr w:rsidR="003B1322" w:rsidRPr="00213994" w:rsidTr="009260C7">
        <w:trPr>
          <w:trHeight w:val="278"/>
        </w:trPr>
        <w:tc>
          <w:tcPr>
            <w:tcW w:w="2112" w:type="pct"/>
            <w:shd w:val="clear" w:color="auto" w:fill="auto"/>
          </w:tcPr>
          <w:p w:rsidR="003B1322" w:rsidRPr="00213994" w:rsidRDefault="003B1322" w:rsidP="003B1322">
            <w:pPr>
              <w:rPr>
                <w:b/>
              </w:rPr>
            </w:pPr>
            <w:r w:rsidRPr="00213994">
              <w:rPr>
                <w:b/>
              </w:rPr>
              <w:t xml:space="preserve">Раздел </w:t>
            </w:r>
            <w:r w:rsidRPr="00213994">
              <w:rPr>
                <w:b/>
                <w:lang w:val="en-US"/>
              </w:rPr>
              <w:t>I</w:t>
            </w:r>
            <w:r w:rsidRPr="00213994">
              <w:rPr>
                <w:b/>
              </w:rPr>
              <w:t>. Логика высказываний</w:t>
            </w:r>
          </w:p>
        </w:tc>
        <w:tc>
          <w:tcPr>
            <w:tcW w:w="507" w:type="pct"/>
            <w:shd w:val="clear" w:color="auto" w:fill="auto"/>
          </w:tcPr>
          <w:p w:rsidR="003B1322" w:rsidRPr="00E43237" w:rsidRDefault="00604E59" w:rsidP="003B1322">
            <w:pPr>
              <w:jc w:val="center"/>
              <w:rPr>
                <w:b/>
              </w:rPr>
            </w:pPr>
            <w:r>
              <w:rPr>
                <w:b/>
              </w:rPr>
              <w:t>2</w:t>
            </w:r>
          </w:p>
        </w:tc>
        <w:tc>
          <w:tcPr>
            <w:tcW w:w="576" w:type="pct"/>
            <w:shd w:val="clear" w:color="auto" w:fill="auto"/>
          </w:tcPr>
          <w:p w:rsidR="003B1322" w:rsidRPr="00E43237" w:rsidRDefault="00604E59" w:rsidP="003B1322">
            <w:pPr>
              <w:jc w:val="center"/>
              <w:rPr>
                <w:b/>
              </w:rPr>
            </w:pPr>
            <w:r>
              <w:rPr>
                <w:b/>
              </w:rPr>
              <w:t>2</w:t>
            </w:r>
          </w:p>
        </w:tc>
        <w:tc>
          <w:tcPr>
            <w:tcW w:w="624" w:type="pct"/>
            <w:shd w:val="clear" w:color="auto" w:fill="auto"/>
          </w:tcPr>
          <w:p w:rsidR="003B1322" w:rsidRPr="00213994" w:rsidRDefault="003B1322" w:rsidP="003B1322">
            <w:pPr>
              <w:jc w:val="center"/>
              <w:rPr>
                <w:b/>
              </w:rPr>
            </w:pPr>
            <w:r>
              <w:rPr>
                <w:b/>
              </w:rPr>
              <w:t>6</w:t>
            </w:r>
          </w:p>
        </w:tc>
        <w:tc>
          <w:tcPr>
            <w:tcW w:w="590" w:type="pct"/>
            <w:shd w:val="clear" w:color="auto" w:fill="auto"/>
          </w:tcPr>
          <w:p w:rsidR="003B1322" w:rsidRPr="00213994" w:rsidRDefault="00604E59" w:rsidP="003B1322">
            <w:pPr>
              <w:jc w:val="center"/>
              <w:rPr>
                <w:b/>
              </w:rPr>
            </w:pPr>
            <w:r>
              <w:rPr>
                <w:b/>
              </w:rPr>
              <w:t>62</w:t>
            </w:r>
          </w:p>
        </w:tc>
        <w:tc>
          <w:tcPr>
            <w:tcW w:w="591" w:type="pct"/>
            <w:shd w:val="clear" w:color="auto" w:fill="auto"/>
          </w:tcPr>
          <w:p w:rsidR="003B1322" w:rsidRPr="00213994" w:rsidRDefault="00604E59" w:rsidP="003B1322">
            <w:pPr>
              <w:jc w:val="center"/>
              <w:rPr>
                <w:b/>
              </w:rPr>
            </w:pPr>
            <w:r>
              <w:rPr>
                <w:b/>
              </w:rPr>
              <w:t>9</w:t>
            </w:r>
            <w:r w:rsidR="003B1322">
              <w:rPr>
                <w:b/>
              </w:rPr>
              <w:t>6</w:t>
            </w:r>
          </w:p>
        </w:tc>
      </w:tr>
      <w:tr w:rsidR="003B1322" w:rsidRPr="00213994" w:rsidTr="009260C7">
        <w:tc>
          <w:tcPr>
            <w:tcW w:w="2112" w:type="pct"/>
            <w:shd w:val="clear" w:color="auto" w:fill="auto"/>
          </w:tcPr>
          <w:p w:rsidR="003B1322" w:rsidRPr="00213994" w:rsidRDefault="003B1322" w:rsidP="003B1322">
            <w:r w:rsidRPr="00213994">
              <w:t>1.1. Понятие высказывания, равн</w:t>
            </w:r>
            <w:r w:rsidRPr="00213994">
              <w:t>о</w:t>
            </w:r>
            <w:r w:rsidRPr="00213994">
              <w:t xml:space="preserve">сильные высказывания. </w:t>
            </w:r>
          </w:p>
        </w:tc>
        <w:tc>
          <w:tcPr>
            <w:tcW w:w="507" w:type="pct"/>
            <w:shd w:val="clear" w:color="auto" w:fill="auto"/>
          </w:tcPr>
          <w:p w:rsidR="003B1322" w:rsidRPr="00213994" w:rsidRDefault="003B1322" w:rsidP="003B1322">
            <w:pPr>
              <w:jc w:val="center"/>
            </w:pPr>
            <w:r w:rsidRPr="00213994">
              <w:t>1</w:t>
            </w:r>
          </w:p>
        </w:tc>
        <w:tc>
          <w:tcPr>
            <w:tcW w:w="576" w:type="pct"/>
            <w:shd w:val="clear" w:color="auto" w:fill="auto"/>
          </w:tcPr>
          <w:p w:rsidR="003B1322" w:rsidRPr="00213994" w:rsidRDefault="003B1322" w:rsidP="003B1322">
            <w:pPr>
              <w:jc w:val="center"/>
            </w:pPr>
          </w:p>
        </w:tc>
        <w:tc>
          <w:tcPr>
            <w:tcW w:w="624" w:type="pct"/>
          </w:tcPr>
          <w:p w:rsidR="003B1322" w:rsidRPr="00213994" w:rsidRDefault="003B1322" w:rsidP="003B1322">
            <w:pPr>
              <w:jc w:val="center"/>
            </w:pPr>
            <w:r>
              <w:t>2</w:t>
            </w:r>
          </w:p>
        </w:tc>
        <w:tc>
          <w:tcPr>
            <w:tcW w:w="590" w:type="pct"/>
            <w:shd w:val="clear" w:color="auto" w:fill="auto"/>
          </w:tcPr>
          <w:p w:rsidR="003B1322" w:rsidRPr="00213994" w:rsidRDefault="00604E59" w:rsidP="003B1322">
            <w:pPr>
              <w:jc w:val="center"/>
            </w:pPr>
            <w:r>
              <w:t>20</w:t>
            </w:r>
          </w:p>
        </w:tc>
        <w:tc>
          <w:tcPr>
            <w:tcW w:w="591" w:type="pct"/>
            <w:shd w:val="clear" w:color="auto" w:fill="auto"/>
          </w:tcPr>
          <w:p w:rsidR="003B1322" w:rsidRPr="00213994" w:rsidRDefault="00604E59" w:rsidP="003B1322">
            <w:pPr>
              <w:jc w:val="center"/>
            </w:pPr>
            <w:r>
              <w:t>34</w:t>
            </w:r>
          </w:p>
        </w:tc>
      </w:tr>
      <w:tr w:rsidR="003B1322" w:rsidRPr="00213994" w:rsidTr="009260C7">
        <w:tc>
          <w:tcPr>
            <w:tcW w:w="2112" w:type="pct"/>
            <w:shd w:val="clear" w:color="auto" w:fill="auto"/>
          </w:tcPr>
          <w:p w:rsidR="003B1322" w:rsidRPr="00213994" w:rsidRDefault="003B1322" w:rsidP="003B1322">
            <w:r w:rsidRPr="00213994">
              <w:t xml:space="preserve">1.2.Операции </w:t>
            </w:r>
            <w:r w:rsidRPr="00213994">
              <w:rPr>
                <w:position w:val="-10"/>
              </w:rPr>
              <w:object w:dxaOrig="940" w:dyaOrig="260">
                <v:shape id="_x0000_i1027" type="#_x0000_t75" style="width:46.9pt;height:12.55pt" o:ole="">
                  <v:imagedata r:id="rId15" o:title=""/>
                </v:shape>
                <o:OLEObject Type="Embed" ProgID="Equation.DSMT4" ShapeID="_x0000_i1027" DrawAspect="Content" ObjectID="_1628451364" r:id="rId16"/>
              </w:object>
            </w:r>
            <w:r w:rsidRPr="00213994">
              <w:t xml:space="preserve"> над выск</w:t>
            </w:r>
            <w:r w:rsidRPr="00213994">
              <w:t>а</w:t>
            </w:r>
            <w:r w:rsidRPr="00213994">
              <w:t xml:space="preserve">зываниями и  их свойства. Операции </w:t>
            </w:r>
            <w:r w:rsidRPr="00213994">
              <w:rPr>
                <w:position w:val="-10"/>
              </w:rPr>
              <w:object w:dxaOrig="720" w:dyaOrig="279">
                <v:shape id="_x0000_i1028" type="#_x0000_t75" style="width:36pt;height:14.25pt" o:ole="">
                  <v:imagedata r:id="rId17" o:title=""/>
                </v:shape>
                <o:OLEObject Type="Embed" ProgID="Equation.DSMT4" ShapeID="_x0000_i1028" DrawAspect="Content" ObjectID="_1628451365" r:id="rId18"/>
              </w:object>
            </w:r>
            <w:r w:rsidRPr="00213994">
              <w:t xml:space="preserve"> над высказываниями и их свойства.</w:t>
            </w:r>
          </w:p>
        </w:tc>
        <w:tc>
          <w:tcPr>
            <w:tcW w:w="507" w:type="pct"/>
            <w:shd w:val="clear" w:color="auto" w:fill="auto"/>
          </w:tcPr>
          <w:p w:rsidR="003B1322" w:rsidRPr="00213994" w:rsidRDefault="00604E59" w:rsidP="003B1322">
            <w:pPr>
              <w:jc w:val="center"/>
            </w:pPr>
            <w:r>
              <w:t>1</w:t>
            </w:r>
          </w:p>
        </w:tc>
        <w:tc>
          <w:tcPr>
            <w:tcW w:w="576" w:type="pct"/>
            <w:shd w:val="clear" w:color="auto" w:fill="auto"/>
          </w:tcPr>
          <w:p w:rsidR="003B1322" w:rsidRPr="00213994" w:rsidRDefault="00604E59" w:rsidP="003B1322">
            <w:pPr>
              <w:jc w:val="center"/>
            </w:pPr>
            <w:r>
              <w:t>1</w:t>
            </w:r>
          </w:p>
        </w:tc>
        <w:tc>
          <w:tcPr>
            <w:tcW w:w="624" w:type="pct"/>
          </w:tcPr>
          <w:p w:rsidR="003B1322" w:rsidRPr="00213994" w:rsidRDefault="003B1322" w:rsidP="003B1322">
            <w:pPr>
              <w:jc w:val="center"/>
            </w:pPr>
            <w:r>
              <w:t>2</w:t>
            </w:r>
          </w:p>
        </w:tc>
        <w:tc>
          <w:tcPr>
            <w:tcW w:w="590" w:type="pct"/>
            <w:shd w:val="clear" w:color="auto" w:fill="auto"/>
          </w:tcPr>
          <w:p w:rsidR="003B1322" w:rsidRPr="00213994" w:rsidRDefault="00604E59" w:rsidP="003B1322">
            <w:pPr>
              <w:jc w:val="center"/>
            </w:pPr>
            <w:r>
              <w:t>21</w:t>
            </w:r>
          </w:p>
        </w:tc>
        <w:tc>
          <w:tcPr>
            <w:tcW w:w="591" w:type="pct"/>
            <w:shd w:val="clear" w:color="auto" w:fill="auto"/>
          </w:tcPr>
          <w:p w:rsidR="003B1322" w:rsidRPr="00213994" w:rsidRDefault="00604E59" w:rsidP="003B1322">
            <w:pPr>
              <w:jc w:val="center"/>
            </w:pPr>
            <w:r>
              <w:t>25</w:t>
            </w:r>
          </w:p>
        </w:tc>
      </w:tr>
      <w:tr w:rsidR="003B1322" w:rsidRPr="00213994" w:rsidTr="009260C7">
        <w:tc>
          <w:tcPr>
            <w:tcW w:w="2112" w:type="pct"/>
            <w:shd w:val="clear" w:color="auto" w:fill="auto"/>
          </w:tcPr>
          <w:p w:rsidR="003B1322" w:rsidRPr="00213994" w:rsidRDefault="003B1322" w:rsidP="003B1322">
            <w:r w:rsidRPr="00213994">
              <w:t>1.3. Формулы логики высказываний. Логические законы.</w:t>
            </w:r>
          </w:p>
        </w:tc>
        <w:tc>
          <w:tcPr>
            <w:tcW w:w="507" w:type="pct"/>
            <w:shd w:val="clear" w:color="auto" w:fill="auto"/>
          </w:tcPr>
          <w:p w:rsidR="003B1322" w:rsidRPr="00213994" w:rsidRDefault="003B1322" w:rsidP="003B1322">
            <w:pPr>
              <w:jc w:val="center"/>
            </w:pPr>
          </w:p>
        </w:tc>
        <w:tc>
          <w:tcPr>
            <w:tcW w:w="576" w:type="pct"/>
            <w:shd w:val="clear" w:color="auto" w:fill="auto"/>
          </w:tcPr>
          <w:p w:rsidR="003B1322" w:rsidRPr="00213994" w:rsidRDefault="00604E59" w:rsidP="003B1322">
            <w:pPr>
              <w:jc w:val="center"/>
            </w:pPr>
            <w:r>
              <w:t>1</w:t>
            </w:r>
          </w:p>
        </w:tc>
        <w:tc>
          <w:tcPr>
            <w:tcW w:w="624" w:type="pct"/>
          </w:tcPr>
          <w:p w:rsidR="003B1322" w:rsidRPr="00213994" w:rsidRDefault="003B1322" w:rsidP="003B1322">
            <w:pPr>
              <w:jc w:val="center"/>
            </w:pPr>
            <w:r>
              <w:t>2</w:t>
            </w:r>
          </w:p>
        </w:tc>
        <w:tc>
          <w:tcPr>
            <w:tcW w:w="590" w:type="pct"/>
            <w:shd w:val="clear" w:color="auto" w:fill="auto"/>
          </w:tcPr>
          <w:p w:rsidR="003B1322" w:rsidRPr="00213994" w:rsidRDefault="00604E59" w:rsidP="003B1322">
            <w:pPr>
              <w:jc w:val="center"/>
            </w:pPr>
            <w:r>
              <w:t>21</w:t>
            </w:r>
          </w:p>
        </w:tc>
        <w:tc>
          <w:tcPr>
            <w:tcW w:w="591" w:type="pct"/>
            <w:shd w:val="clear" w:color="auto" w:fill="auto"/>
          </w:tcPr>
          <w:p w:rsidR="003B1322" w:rsidRPr="00213994" w:rsidRDefault="00604E59" w:rsidP="003B1322">
            <w:pPr>
              <w:jc w:val="center"/>
            </w:pPr>
            <w:r>
              <w:t>37</w:t>
            </w:r>
          </w:p>
        </w:tc>
      </w:tr>
      <w:tr w:rsidR="003B1322" w:rsidRPr="00213994" w:rsidTr="009260C7">
        <w:tc>
          <w:tcPr>
            <w:tcW w:w="2112" w:type="pct"/>
            <w:shd w:val="clear" w:color="auto" w:fill="auto"/>
          </w:tcPr>
          <w:p w:rsidR="003B1322" w:rsidRPr="00213994" w:rsidRDefault="003B1322" w:rsidP="003B1322">
            <w:pPr>
              <w:rPr>
                <w:b/>
              </w:rPr>
            </w:pPr>
            <w:r w:rsidRPr="00213994">
              <w:rPr>
                <w:b/>
              </w:rPr>
              <w:t>Итого:</w:t>
            </w:r>
          </w:p>
        </w:tc>
        <w:tc>
          <w:tcPr>
            <w:tcW w:w="507" w:type="pct"/>
            <w:shd w:val="clear" w:color="auto" w:fill="auto"/>
          </w:tcPr>
          <w:p w:rsidR="003B1322" w:rsidRPr="00E43237" w:rsidRDefault="00604E59" w:rsidP="003B1322">
            <w:pPr>
              <w:jc w:val="center"/>
              <w:rPr>
                <w:b/>
              </w:rPr>
            </w:pPr>
            <w:r>
              <w:rPr>
                <w:b/>
              </w:rPr>
              <w:t>2</w:t>
            </w:r>
          </w:p>
        </w:tc>
        <w:tc>
          <w:tcPr>
            <w:tcW w:w="576" w:type="pct"/>
            <w:shd w:val="clear" w:color="auto" w:fill="auto"/>
          </w:tcPr>
          <w:p w:rsidR="003B1322" w:rsidRPr="00E43237" w:rsidRDefault="00604E59" w:rsidP="003B1322">
            <w:pPr>
              <w:jc w:val="center"/>
              <w:rPr>
                <w:b/>
              </w:rPr>
            </w:pPr>
            <w:r>
              <w:rPr>
                <w:b/>
              </w:rPr>
              <w:t>2</w:t>
            </w:r>
          </w:p>
        </w:tc>
        <w:tc>
          <w:tcPr>
            <w:tcW w:w="624" w:type="pct"/>
            <w:shd w:val="clear" w:color="auto" w:fill="auto"/>
          </w:tcPr>
          <w:p w:rsidR="003B1322" w:rsidRPr="00213994" w:rsidRDefault="003B1322" w:rsidP="003B1322">
            <w:pPr>
              <w:jc w:val="center"/>
              <w:rPr>
                <w:b/>
              </w:rPr>
            </w:pPr>
            <w:r>
              <w:rPr>
                <w:b/>
              </w:rPr>
              <w:t>6</w:t>
            </w:r>
          </w:p>
        </w:tc>
        <w:tc>
          <w:tcPr>
            <w:tcW w:w="590" w:type="pct"/>
            <w:shd w:val="clear" w:color="auto" w:fill="auto"/>
          </w:tcPr>
          <w:p w:rsidR="003B1322" w:rsidRPr="00213994" w:rsidRDefault="00604E59" w:rsidP="003B1322">
            <w:pPr>
              <w:jc w:val="center"/>
              <w:rPr>
                <w:b/>
              </w:rPr>
            </w:pPr>
            <w:r>
              <w:rPr>
                <w:b/>
              </w:rPr>
              <w:t>62</w:t>
            </w:r>
          </w:p>
        </w:tc>
        <w:tc>
          <w:tcPr>
            <w:tcW w:w="591" w:type="pct"/>
            <w:shd w:val="clear" w:color="auto" w:fill="auto"/>
          </w:tcPr>
          <w:p w:rsidR="003B1322" w:rsidRPr="001B1D0C" w:rsidRDefault="00604E59" w:rsidP="003B1322">
            <w:pPr>
              <w:jc w:val="center"/>
              <w:rPr>
                <w:b/>
                <w:color w:val="000000" w:themeColor="text1"/>
              </w:rPr>
            </w:pPr>
            <w:r>
              <w:rPr>
                <w:b/>
                <w:color w:val="000000" w:themeColor="text1"/>
              </w:rPr>
              <w:t>9</w:t>
            </w:r>
            <w:r w:rsidR="003B1322" w:rsidRPr="001B1D0C">
              <w:rPr>
                <w:b/>
                <w:color w:val="000000" w:themeColor="text1"/>
              </w:rPr>
              <w:t>6</w:t>
            </w:r>
          </w:p>
        </w:tc>
      </w:tr>
    </w:tbl>
    <w:p w:rsidR="003B1322" w:rsidRPr="00213994" w:rsidRDefault="003B1322" w:rsidP="00520227">
      <w:pPr>
        <w:autoSpaceDE w:val="0"/>
        <w:autoSpaceDN w:val="0"/>
        <w:adjustRightInd w:val="0"/>
        <w:spacing w:line="276" w:lineRule="auto"/>
        <w:ind w:firstLine="709"/>
        <w:jc w:val="both"/>
        <w:rPr>
          <w:bCs/>
          <w:i/>
        </w:rPr>
      </w:pPr>
    </w:p>
    <w:p w:rsidR="003B1322" w:rsidRPr="00213994" w:rsidRDefault="003B1322" w:rsidP="00520227">
      <w:pPr>
        <w:autoSpaceDE w:val="0"/>
        <w:autoSpaceDN w:val="0"/>
        <w:adjustRightInd w:val="0"/>
        <w:spacing w:line="276" w:lineRule="auto"/>
        <w:ind w:firstLine="709"/>
        <w:jc w:val="both"/>
        <w:rPr>
          <w:bCs/>
          <w:i/>
        </w:rPr>
      </w:pPr>
      <w:r w:rsidRPr="00213994">
        <w:rPr>
          <w:bCs/>
          <w:i/>
        </w:rPr>
        <w:t>5.2. Методы обучения</w:t>
      </w:r>
    </w:p>
    <w:p w:rsidR="003B1322" w:rsidRPr="00213994" w:rsidRDefault="003B1322" w:rsidP="00520227">
      <w:pPr>
        <w:spacing w:line="276" w:lineRule="auto"/>
        <w:ind w:firstLine="709"/>
        <w:jc w:val="both"/>
      </w:pPr>
      <w:r w:rsidRPr="00213994">
        <w:t>При изучении дисциплины рекомендуется применение проблемного обучения, те</w:t>
      </w:r>
      <w:r w:rsidRPr="00213994">
        <w:t>с</w:t>
      </w:r>
      <w:r w:rsidRPr="00213994">
        <w:t xml:space="preserve">тирование, интерактивные технологии, модульно-рейтинговая технология обучения. </w:t>
      </w:r>
    </w:p>
    <w:p w:rsidR="003B1322" w:rsidRPr="00213994" w:rsidRDefault="003B1322" w:rsidP="00520227">
      <w:pPr>
        <w:spacing w:line="276" w:lineRule="auto"/>
        <w:rPr>
          <w:b/>
          <w:bCs/>
        </w:rPr>
      </w:pPr>
    </w:p>
    <w:p w:rsidR="003B1322" w:rsidRPr="00213994" w:rsidRDefault="003B1322" w:rsidP="00520227">
      <w:pPr>
        <w:autoSpaceDE w:val="0"/>
        <w:autoSpaceDN w:val="0"/>
        <w:adjustRightInd w:val="0"/>
        <w:spacing w:line="276" w:lineRule="auto"/>
        <w:ind w:firstLine="709"/>
        <w:jc w:val="both"/>
        <w:rPr>
          <w:b/>
          <w:bCs/>
        </w:rPr>
      </w:pPr>
      <w:r w:rsidRPr="00213994">
        <w:rPr>
          <w:b/>
          <w:bCs/>
        </w:rPr>
        <w:t>6. Технологическая карта дисциплины</w:t>
      </w:r>
    </w:p>
    <w:p w:rsidR="003B1322" w:rsidRPr="00213994" w:rsidRDefault="003B1322" w:rsidP="00520227">
      <w:pPr>
        <w:autoSpaceDE w:val="0"/>
        <w:autoSpaceDN w:val="0"/>
        <w:adjustRightInd w:val="0"/>
        <w:spacing w:line="276" w:lineRule="auto"/>
        <w:ind w:firstLine="709"/>
        <w:jc w:val="both"/>
        <w:rPr>
          <w:bCs/>
          <w:i/>
        </w:rPr>
      </w:pPr>
      <w:r w:rsidRPr="00213994">
        <w:rPr>
          <w:bCs/>
          <w:i/>
        </w:rPr>
        <w:t>6.1. Рейтинг-план</w:t>
      </w:r>
    </w:p>
    <w:tbl>
      <w:tblPr>
        <w:tblW w:w="4962" w:type="pct"/>
        <w:tblInd w:w="108" w:type="dxa"/>
        <w:tblLayout w:type="fixed"/>
        <w:tblLook w:val="0000"/>
      </w:tblPr>
      <w:tblGrid>
        <w:gridCol w:w="554"/>
        <w:gridCol w:w="1289"/>
        <w:gridCol w:w="1985"/>
        <w:gridCol w:w="1264"/>
        <w:gridCol w:w="1081"/>
        <w:gridCol w:w="846"/>
        <w:gridCol w:w="965"/>
        <w:gridCol w:w="1513"/>
      </w:tblGrid>
      <w:tr w:rsidR="003B1322" w:rsidRPr="00213994" w:rsidTr="00520227">
        <w:trPr>
          <w:trHeight w:val="304"/>
        </w:trPr>
        <w:tc>
          <w:tcPr>
            <w:tcW w:w="554" w:type="dxa"/>
            <w:vMerge w:val="restart"/>
            <w:tcBorders>
              <w:top w:val="single" w:sz="2" w:space="0" w:color="000000"/>
              <w:left w:val="single" w:sz="2" w:space="0" w:color="000000"/>
              <w:bottom w:val="nil"/>
              <w:right w:val="single" w:sz="2" w:space="0" w:color="000000"/>
            </w:tcBorders>
            <w:shd w:val="clear" w:color="000000" w:fill="FFFFFF"/>
          </w:tcPr>
          <w:p w:rsidR="003B1322" w:rsidRPr="00213994" w:rsidRDefault="003B1322" w:rsidP="003B1322">
            <w:pPr>
              <w:autoSpaceDE w:val="0"/>
              <w:autoSpaceDN w:val="0"/>
              <w:adjustRightInd w:val="0"/>
              <w:jc w:val="center"/>
            </w:pPr>
            <w:r w:rsidRPr="00213994">
              <w:rPr>
                <w:color w:val="000000"/>
              </w:rPr>
              <w:t>№ п/п</w:t>
            </w:r>
          </w:p>
        </w:tc>
        <w:tc>
          <w:tcPr>
            <w:tcW w:w="1289" w:type="dxa"/>
            <w:vMerge w:val="restart"/>
            <w:tcBorders>
              <w:top w:val="single" w:sz="2" w:space="0" w:color="000000"/>
              <w:left w:val="single" w:sz="2" w:space="0" w:color="000000"/>
              <w:right w:val="single" w:sz="2" w:space="0" w:color="000000"/>
            </w:tcBorders>
            <w:shd w:val="clear" w:color="auto" w:fill="auto"/>
          </w:tcPr>
          <w:p w:rsidR="003B1322" w:rsidRPr="00213994" w:rsidRDefault="003B1322" w:rsidP="003B1322">
            <w:pPr>
              <w:autoSpaceDE w:val="0"/>
              <w:autoSpaceDN w:val="0"/>
              <w:adjustRightInd w:val="0"/>
              <w:jc w:val="center"/>
              <w:rPr>
                <w:color w:val="000000"/>
              </w:rPr>
            </w:pPr>
            <w:r>
              <w:rPr>
                <w:color w:val="000000"/>
              </w:rPr>
              <w:t>Код ОР дисци</w:t>
            </w:r>
            <w:r>
              <w:rPr>
                <w:color w:val="000000"/>
              </w:rPr>
              <w:t>п</w:t>
            </w:r>
            <w:r>
              <w:rPr>
                <w:color w:val="000000"/>
              </w:rPr>
              <w:t>лины</w:t>
            </w:r>
          </w:p>
        </w:tc>
        <w:tc>
          <w:tcPr>
            <w:tcW w:w="1985" w:type="dxa"/>
            <w:vMerge w:val="restart"/>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rPr>
                <w:color w:val="000000"/>
              </w:rPr>
            </w:pPr>
            <w:r w:rsidRPr="00213994">
              <w:rPr>
                <w:color w:val="000000"/>
              </w:rPr>
              <w:t>Виды учебной деятельности</w:t>
            </w:r>
          </w:p>
          <w:p w:rsidR="003B1322" w:rsidRPr="00213994" w:rsidRDefault="003B1322" w:rsidP="003B1322">
            <w:pPr>
              <w:autoSpaceDE w:val="0"/>
              <w:autoSpaceDN w:val="0"/>
              <w:adjustRightInd w:val="0"/>
              <w:jc w:val="center"/>
            </w:pPr>
            <w:r w:rsidRPr="00213994">
              <w:rPr>
                <w:color w:val="000000"/>
              </w:rPr>
              <w:t>обучающегося</w:t>
            </w:r>
          </w:p>
        </w:tc>
        <w:tc>
          <w:tcPr>
            <w:tcW w:w="1264" w:type="dxa"/>
            <w:vMerge w:val="restart"/>
            <w:tcBorders>
              <w:top w:val="single" w:sz="2" w:space="0" w:color="000000"/>
              <w:left w:val="single" w:sz="2" w:space="0" w:color="000000"/>
              <w:bottom w:val="single" w:sz="2" w:space="0" w:color="000000"/>
              <w:right w:val="single" w:sz="2" w:space="0" w:color="000000"/>
            </w:tcBorders>
          </w:tcPr>
          <w:p w:rsidR="003B1322" w:rsidRDefault="003B1322" w:rsidP="003B1322">
            <w:pPr>
              <w:autoSpaceDE w:val="0"/>
              <w:autoSpaceDN w:val="0"/>
              <w:adjustRightInd w:val="0"/>
              <w:jc w:val="center"/>
              <w:rPr>
                <w:color w:val="000000"/>
              </w:rPr>
            </w:pPr>
            <w:r w:rsidRPr="00213994">
              <w:rPr>
                <w:color w:val="000000"/>
              </w:rPr>
              <w:t>Балл за конкре</w:t>
            </w:r>
            <w:r w:rsidRPr="00213994">
              <w:rPr>
                <w:color w:val="000000"/>
              </w:rPr>
              <w:t>т</w:t>
            </w:r>
            <w:r w:rsidRPr="00213994">
              <w:rPr>
                <w:color w:val="000000"/>
              </w:rPr>
              <w:t>ное зад</w:t>
            </w:r>
            <w:r w:rsidRPr="00213994">
              <w:rPr>
                <w:color w:val="000000"/>
              </w:rPr>
              <w:t>а</w:t>
            </w:r>
            <w:r w:rsidRPr="00213994">
              <w:rPr>
                <w:color w:val="000000"/>
              </w:rPr>
              <w:t>ние</w:t>
            </w:r>
          </w:p>
          <w:p w:rsidR="003B1322" w:rsidRPr="00213994" w:rsidRDefault="003B1322" w:rsidP="003B1322">
            <w:pPr>
              <w:autoSpaceDE w:val="0"/>
              <w:autoSpaceDN w:val="0"/>
              <w:adjustRightInd w:val="0"/>
              <w:jc w:val="center"/>
            </w:pPr>
            <w:r>
              <w:rPr>
                <w:color w:val="000000"/>
              </w:rPr>
              <w:t>(</w:t>
            </w:r>
            <w:r>
              <w:rPr>
                <w:color w:val="000000"/>
                <w:lang w:val="en-US"/>
              </w:rPr>
              <w:t>min</w:t>
            </w:r>
            <w:r w:rsidRPr="00D02C53">
              <w:rPr>
                <w:color w:val="000000"/>
              </w:rPr>
              <w:t>-</w:t>
            </w:r>
            <w:r>
              <w:rPr>
                <w:color w:val="000000"/>
                <w:lang w:val="en-US"/>
              </w:rPr>
              <w:t>max</w:t>
            </w:r>
            <w:r>
              <w:rPr>
                <w:color w:val="000000"/>
              </w:rPr>
              <w:t>)</w:t>
            </w:r>
          </w:p>
        </w:tc>
        <w:tc>
          <w:tcPr>
            <w:tcW w:w="1081" w:type="dxa"/>
            <w:vMerge w:val="restart"/>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rPr>
                <w:color w:val="000000"/>
              </w:rPr>
              <w:t>Число заданий за с</w:t>
            </w:r>
            <w:r w:rsidRPr="00213994">
              <w:rPr>
                <w:color w:val="000000"/>
              </w:rPr>
              <w:t>е</w:t>
            </w:r>
            <w:r w:rsidRPr="00213994">
              <w:rPr>
                <w:color w:val="000000"/>
              </w:rPr>
              <w:t>местр</w:t>
            </w:r>
          </w:p>
        </w:tc>
        <w:tc>
          <w:tcPr>
            <w:tcW w:w="1811" w:type="dxa"/>
            <w:gridSpan w:val="2"/>
            <w:tcBorders>
              <w:top w:val="single" w:sz="2" w:space="0" w:color="000000"/>
              <w:left w:val="nil"/>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rPr>
                <w:color w:val="000000"/>
              </w:rPr>
              <w:t>Баллы</w:t>
            </w:r>
          </w:p>
        </w:tc>
        <w:tc>
          <w:tcPr>
            <w:tcW w:w="1513" w:type="dxa"/>
            <w:vMerge w:val="restart"/>
            <w:tcBorders>
              <w:top w:val="single" w:sz="2" w:space="0" w:color="000000"/>
              <w:left w:val="nil"/>
              <w:right w:val="single" w:sz="2" w:space="0" w:color="000000"/>
            </w:tcBorders>
            <w:shd w:val="clear" w:color="000000" w:fill="FFFFFF"/>
          </w:tcPr>
          <w:p w:rsidR="003B1322" w:rsidRPr="00213994" w:rsidRDefault="003B1322" w:rsidP="003B1322">
            <w:pPr>
              <w:autoSpaceDE w:val="0"/>
              <w:autoSpaceDN w:val="0"/>
              <w:adjustRightInd w:val="0"/>
              <w:jc w:val="center"/>
            </w:pPr>
            <w:r w:rsidRPr="00213994">
              <w:rPr>
                <w:color w:val="000000"/>
              </w:rPr>
              <w:t>Средства оценивания</w:t>
            </w:r>
          </w:p>
        </w:tc>
      </w:tr>
      <w:tr w:rsidR="003B1322" w:rsidRPr="00213994" w:rsidTr="00520227">
        <w:trPr>
          <w:trHeight w:val="300"/>
        </w:trPr>
        <w:tc>
          <w:tcPr>
            <w:tcW w:w="554" w:type="dxa"/>
            <w:vMerge/>
            <w:tcBorders>
              <w:top w:val="nil"/>
              <w:left w:val="single" w:sz="2" w:space="0" w:color="000000"/>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pPr>
          </w:p>
        </w:tc>
        <w:tc>
          <w:tcPr>
            <w:tcW w:w="1289" w:type="dxa"/>
            <w:vMerge/>
            <w:tcBorders>
              <w:left w:val="single" w:sz="2" w:space="0" w:color="000000"/>
              <w:bottom w:val="single" w:sz="2" w:space="0" w:color="000000"/>
              <w:right w:val="single" w:sz="2" w:space="0" w:color="000000"/>
            </w:tcBorders>
            <w:shd w:val="clear" w:color="auto" w:fill="auto"/>
          </w:tcPr>
          <w:p w:rsidR="003B1322" w:rsidRPr="00213994" w:rsidRDefault="003B1322" w:rsidP="003B1322">
            <w:pPr>
              <w:autoSpaceDE w:val="0"/>
              <w:autoSpaceDN w:val="0"/>
              <w:adjustRightInd w:val="0"/>
            </w:pPr>
          </w:p>
        </w:tc>
        <w:tc>
          <w:tcPr>
            <w:tcW w:w="198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pPr>
          </w:p>
        </w:tc>
        <w:tc>
          <w:tcPr>
            <w:tcW w:w="126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pPr>
          </w:p>
        </w:tc>
        <w:tc>
          <w:tcPr>
            <w:tcW w:w="108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pPr>
          </w:p>
        </w:tc>
        <w:tc>
          <w:tcPr>
            <w:tcW w:w="846" w:type="dxa"/>
            <w:tcBorders>
              <w:top w:val="nil"/>
              <w:left w:val="nil"/>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rPr>
                <w:color w:val="000000"/>
              </w:rPr>
              <w:t>М</w:t>
            </w:r>
            <w:r w:rsidRPr="00213994">
              <w:rPr>
                <w:color w:val="000000"/>
              </w:rPr>
              <w:t>и</w:t>
            </w:r>
            <w:r w:rsidRPr="00213994">
              <w:rPr>
                <w:color w:val="000000"/>
              </w:rPr>
              <w:t>н</w:t>
            </w:r>
            <w:r w:rsidRPr="00213994">
              <w:rPr>
                <w:color w:val="000000"/>
              </w:rPr>
              <w:t>и</w:t>
            </w:r>
            <w:r w:rsidRPr="00213994">
              <w:rPr>
                <w:color w:val="000000"/>
              </w:rPr>
              <w:t>мал</w:t>
            </w:r>
            <w:r w:rsidRPr="00213994">
              <w:rPr>
                <w:color w:val="000000"/>
              </w:rPr>
              <w:t>ь</w:t>
            </w:r>
            <w:r w:rsidRPr="00213994">
              <w:rPr>
                <w:color w:val="000000"/>
              </w:rPr>
              <w:t>ный</w:t>
            </w:r>
          </w:p>
        </w:tc>
        <w:tc>
          <w:tcPr>
            <w:tcW w:w="965" w:type="dxa"/>
            <w:tcBorders>
              <w:top w:val="nil"/>
              <w:left w:val="nil"/>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rPr>
                <w:color w:val="000000"/>
              </w:rPr>
              <w:t>Ма</w:t>
            </w:r>
            <w:r w:rsidRPr="00213994">
              <w:rPr>
                <w:color w:val="000000"/>
              </w:rPr>
              <w:t>к</w:t>
            </w:r>
            <w:r w:rsidRPr="00213994">
              <w:rPr>
                <w:color w:val="000000"/>
              </w:rPr>
              <w:t>с</w:t>
            </w:r>
            <w:r w:rsidRPr="00213994">
              <w:rPr>
                <w:color w:val="000000"/>
              </w:rPr>
              <w:t>и</w:t>
            </w:r>
            <w:r w:rsidRPr="00213994">
              <w:rPr>
                <w:color w:val="000000"/>
              </w:rPr>
              <w:t>мал</w:t>
            </w:r>
            <w:r w:rsidRPr="00213994">
              <w:rPr>
                <w:color w:val="000000"/>
              </w:rPr>
              <w:t>ь</w:t>
            </w:r>
            <w:r w:rsidRPr="00213994">
              <w:rPr>
                <w:color w:val="000000"/>
              </w:rPr>
              <w:t>ный</w:t>
            </w:r>
          </w:p>
        </w:tc>
        <w:tc>
          <w:tcPr>
            <w:tcW w:w="1513" w:type="dxa"/>
            <w:vMerge/>
            <w:tcBorders>
              <w:left w:val="nil"/>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pPr>
          </w:p>
        </w:tc>
      </w:tr>
      <w:tr w:rsidR="003B1322" w:rsidRPr="00213994" w:rsidTr="002E1069">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r w:rsidRPr="00213994">
              <w:t>1</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3B1322">
            <w:r>
              <w:t>ОР.</w:t>
            </w:r>
            <w:r w:rsidRPr="00213994">
              <w:t>1</w:t>
            </w:r>
            <w:r>
              <w:t>-4-1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r w:rsidRPr="00213994">
              <w:t>Выполнение д</w:t>
            </w:r>
            <w:r w:rsidRPr="00213994">
              <w:t>о</w:t>
            </w:r>
            <w:r w:rsidRPr="00213994">
              <w:t>машних заданий</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E1069" w:rsidRDefault="002E1069" w:rsidP="002E1069">
            <w:pPr>
              <w:autoSpaceDE w:val="0"/>
              <w:autoSpaceDN w:val="0"/>
              <w:adjustRightInd w:val="0"/>
              <w:jc w:val="center"/>
              <w:rPr>
                <w:color w:val="000000" w:themeColor="text1"/>
              </w:rPr>
            </w:pPr>
            <w:r w:rsidRPr="002E1069">
              <w:rPr>
                <w:color w:val="000000" w:themeColor="text1"/>
              </w:rPr>
              <w:t>1-2</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E1069" w:rsidRDefault="002E1069" w:rsidP="003B1322">
            <w:pPr>
              <w:autoSpaceDE w:val="0"/>
              <w:autoSpaceDN w:val="0"/>
              <w:adjustRightInd w:val="0"/>
              <w:jc w:val="center"/>
              <w:rPr>
                <w:color w:val="000000" w:themeColor="text1"/>
              </w:rPr>
            </w:pPr>
            <w:r w:rsidRPr="002E1069">
              <w:rPr>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3B1322" w:rsidRPr="002E1069" w:rsidRDefault="003B1322" w:rsidP="003B1322">
            <w:pPr>
              <w:autoSpaceDE w:val="0"/>
              <w:autoSpaceDN w:val="0"/>
              <w:adjustRightInd w:val="0"/>
              <w:jc w:val="center"/>
              <w:rPr>
                <w:color w:val="000000" w:themeColor="text1"/>
              </w:rPr>
            </w:pPr>
            <w:r w:rsidRPr="002E1069">
              <w:rPr>
                <w:color w:val="000000" w:themeColor="text1"/>
              </w:rPr>
              <w:t>5</w:t>
            </w:r>
          </w:p>
        </w:tc>
        <w:tc>
          <w:tcPr>
            <w:tcW w:w="965" w:type="dxa"/>
            <w:tcBorders>
              <w:top w:val="single" w:sz="2" w:space="0" w:color="000000"/>
              <w:left w:val="nil"/>
              <w:bottom w:val="single" w:sz="2" w:space="0" w:color="000000"/>
              <w:right w:val="single" w:sz="2" w:space="0" w:color="000000"/>
            </w:tcBorders>
            <w:vAlign w:val="center"/>
          </w:tcPr>
          <w:p w:rsidR="003B1322" w:rsidRPr="002E1069" w:rsidRDefault="002E1069" w:rsidP="003B1322">
            <w:pPr>
              <w:autoSpaceDE w:val="0"/>
              <w:autoSpaceDN w:val="0"/>
              <w:adjustRightInd w:val="0"/>
              <w:jc w:val="center"/>
              <w:rPr>
                <w:color w:val="000000" w:themeColor="text1"/>
              </w:rPr>
            </w:pPr>
            <w:r w:rsidRPr="002E1069">
              <w:rPr>
                <w:color w:val="000000" w:themeColor="text1"/>
              </w:rPr>
              <w:t>10</w:t>
            </w:r>
          </w:p>
        </w:tc>
        <w:tc>
          <w:tcPr>
            <w:tcW w:w="1513" w:type="dxa"/>
            <w:tcBorders>
              <w:top w:val="single" w:sz="2" w:space="0" w:color="000000"/>
              <w:left w:val="nil"/>
              <w:bottom w:val="single" w:sz="2" w:space="0" w:color="000000"/>
              <w:right w:val="single" w:sz="2" w:space="0" w:color="000000"/>
            </w:tcBorders>
            <w:shd w:val="clear" w:color="000000" w:fill="FFFFFF"/>
          </w:tcPr>
          <w:p w:rsidR="003B1322" w:rsidRDefault="003B1322" w:rsidP="003B1322">
            <w:r w:rsidRPr="00CC361A">
              <w:t>Контекстная задача</w:t>
            </w:r>
          </w:p>
        </w:tc>
      </w:tr>
      <w:tr w:rsidR="002E1069" w:rsidRPr="00213994" w:rsidTr="002E1069">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2E1069" w:rsidRPr="00213994" w:rsidRDefault="002E1069" w:rsidP="003B1322">
            <w:pPr>
              <w:autoSpaceDE w:val="0"/>
              <w:autoSpaceDN w:val="0"/>
              <w:adjustRightInd w:val="0"/>
              <w:jc w:val="center"/>
            </w:pPr>
            <w:r w:rsidRPr="00213994">
              <w:t>2</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2E1069" w:rsidRPr="00213994" w:rsidRDefault="002E1069" w:rsidP="003B1322">
            <w:r>
              <w:t>ОР.</w:t>
            </w:r>
            <w:r w:rsidRPr="00213994">
              <w:t>1</w:t>
            </w:r>
            <w:r>
              <w:t>-4-2</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2E1069" w:rsidRPr="00213994" w:rsidRDefault="002E1069" w:rsidP="003B1322">
            <w:pPr>
              <w:rPr>
                <w:b/>
              </w:rPr>
            </w:pPr>
            <w:r w:rsidRPr="00213994">
              <w:t>Подготовка ко</w:t>
            </w:r>
            <w:r w:rsidRPr="00213994">
              <w:t>н</w:t>
            </w:r>
            <w:r w:rsidRPr="00213994">
              <w:lastRenderedPageBreak/>
              <w:t>спекта по теме № 1, вынесенной на самосто</w:t>
            </w:r>
            <w:r w:rsidRPr="00213994">
              <w:t>я</w:t>
            </w:r>
            <w:r w:rsidRPr="00213994">
              <w:t>тельное изуч</w:t>
            </w:r>
            <w:r w:rsidRPr="00213994">
              <w:t>е</w:t>
            </w:r>
            <w:r w:rsidRPr="00213994">
              <w:t>ние по учебнику</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E1069" w:rsidRPr="002E1069" w:rsidRDefault="002E1069" w:rsidP="002E1069">
            <w:pPr>
              <w:jc w:val="center"/>
              <w:rPr>
                <w:color w:val="000000" w:themeColor="text1"/>
              </w:rPr>
            </w:pPr>
            <w:r w:rsidRPr="002E1069">
              <w:rPr>
                <w:color w:val="000000" w:themeColor="text1"/>
              </w:rPr>
              <w:lastRenderedPageBreak/>
              <w:t>1-2</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E1069" w:rsidRPr="002E1069" w:rsidRDefault="002E1069" w:rsidP="003B1322">
            <w:pPr>
              <w:autoSpaceDE w:val="0"/>
              <w:autoSpaceDN w:val="0"/>
              <w:adjustRightInd w:val="0"/>
              <w:jc w:val="center"/>
              <w:rPr>
                <w:color w:val="000000" w:themeColor="text1"/>
              </w:rPr>
            </w:pPr>
            <w:r w:rsidRPr="002E1069">
              <w:rPr>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2E1069" w:rsidRPr="002E1069" w:rsidRDefault="002E1069" w:rsidP="003B1322">
            <w:pPr>
              <w:autoSpaceDE w:val="0"/>
              <w:autoSpaceDN w:val="0"/>
              <w:adjustRightInd w:val="0"/>
              <w:jc w:val="center"/>
              <w:rPr>
                <w:color w:val="000000" w:themeColor="text1"/>
              </w:rPr>
            </w:pPr>
            <w:r w:rsidRPr="002E1069">
              <w:rPr>
                <w:color w:val="000000" w:themeColor="text1"/>
              </w:rPr>
              <w:t>5</w:t>
            </w:r>
          </w:p>
        </w:tc>
        <w:tc>
          <w:tcPr>
            <w:tcW w:w="965" w:type="dxa"/>
            <w:tcBorders>
              <w:top w:val="single" w:sz="2" w:space="0" w:color="000000"/>
              <w:left w:val="nil"/>
              <w:bottom w:val="single" w:sz="2" w:space="0" w:color="000000"/>
              <w:right w:val="single" w:sz="2" w:space="0" w:color="000000"/>
            </w:tcBorders>
            <w:vAlign w:val="center"/>
          </w:tcPr>
          <w:p w:rsidR="002E1069" w:rsidRPr="002E1069" w:rsidRDefault="002E1069" w:rsidP="003B1322">
            <w:pPr>
              <w:autoSpaceDE w:val="0"/>
              <w:autoSpaceDN w:val="0"/>
              <w:adjustRightInd w:val="0"/>
              <w:jc w:val="center"/>
              <w:rPr>
                <w:color w:val="000000" w:themeColor="text1"/>
              </w:rPr>
            </w:pPr>
            <w:r w:rsidRPr="002E1069">
              <w:rPr>
                <w:color w:val="000000" w:themeColor="text1"/>
              </w:rPr>
              <w:t>10</w:t>
            </w:r>
          </w:p>
        </w:tc>
        <w:tc>
          <w:tcPr>
            <w:tcW w:w="1513" w:type="dxa"/>
            <w:tcBorders>
              <w:top w:val="single" w:sz="2" w:space="0" w:color="000000"/>
              <w:left w:val="nil"/>
              <w:bottom w:val="single" w:sz="2" w:space="0" w:color="000000"/>
              <w:right w:val="single" w:sz="2" w:space="0" w:color="000000"/>
            </w:tcBorders>
            <w:shd w:val="clear" w:color="000000" w:fill="FFFFFF"/>
          </w:tcPr>
          <w:p w:rsidR="002E1069" w:rsidRDefault="002E1069" w:rsidP="003B1322">
            <w:r w:rsidRPr="00CC361A">
              <w:t xml:space="preserve">Контекстная </w:t>
            </w:r>
            <w:r w:rsidRPr="00CC361A">
              <w:lastRenderedPageBreak/>
              <w:t>задача</w:t>
            </w:r>
          </w:p>
        </w:tc>
      </w:tr>
      <w:tr w:rsidR="002E1069" w:rsidRPr="00213994" w:rsidTr="002E1069">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2E1069" w:rsidRPr="00213994" w:rsidRDefault="002E1069" w:rsidP="003B1322">
            <w:pPr>
              <w:autoSpaceDE w:val="0"/>
              <w:autoSpaceDN w:val="0"/>
              <w:adjustRightInd w:val="0"/>
              <w:jc w:val="center"/>
            </w:pPr>
            <w:r w:rsidRPr="00213994">
              <w:lastRenderedPageBreak/>
              <w:t>3</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2E1069" w:rsidRDefault="002E1069" w:rsidP="003B1322">
            <w:r>
              <w:t>ОР.</w:t>
            </w:r>
            <w:r w:rsidRPr="00213994">
              <w:t>1</w:t>
            </w:r>
            <w:r>
              <w:t>-4-3</w:t>
            </w:r>
          </w:p>
          <w:p w:rsidR="002E1069" w:rsidRPr="00213994" w:rsidRDefault="002E1069" w:rsidP="003B1322"/>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2E1069" w:rsidRPr="00213994" w:rsidRDefault="002E1069" w:rsidP="003B1322">
            <w:pPr>
              <w:rPr>
                <w:b/>
              </w:rPr>
            </w:pPr>
            <w:r w:rsidRPr="00213994">
              <w:t>Подготовка ко</w:t>
            </w:r>
            <w:r w:rsidRPr="00213994">
              <w:t>н</w:t>
            </w:r>
            <w:r w:rsidRPr="00213994">
              <w:t>спекта по теме № 2, вынесенной на самосто</w:t>
            </w:r>
            <w:r w:rsidRPr="00213994">
              <w:t>я</w:t>
            </w:r>
            <w:r w:rsidRPr="00213994">
              <w:t>тельное изуч</w:t>
            </w:r>
            <w:r w:rsidRPr="00213994">
              <w:t>е</w:t>
            </w:r>
            <w:r w:rsidRPr="00213994">
              <w:t>ние.</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E1069" w:rsidRPr="002E1069" w:rsidRDefault="002E1069" w:rsidP="002E1069">
            <w:pPr>
              <w:jc w:val="center"/>
              <w:rPr>
                <w:color w:val="000000" w:themeColor="text1"/>
              </w:rPr>
            </w:pPr>
            <w:r w:rsidRPr="002E1069">
              <w:rPr>
                <w:color w:val="000000" w:themeColor="text1"/>
              </w:rPr>
              <w:t>1-2</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E1069" w:rsidRPr="002E1069" w:rsidRDefault="002E1069" w:rsidP="003B1322">
            <w:pPr>
              <w:autoSpaceDE w:val="0"/>
              <w:autoSpaceDN w:val="0"/>
              <w:adjustRightInd w:val="0"/>
              <w:jc w:val="center"/>
              <w:rPr>
                <w:color w:val="000000" w:themeColor="text1"/>
              </w:rPr>
            </w:pPr>
            <w:r w:rsidRPr="002E1069">
              <w:rPr>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2E1069" w:rsidRPr="002E1069" w:rsidRDefault="002E1069" w:rsidP="003B1322">
            <w:pPr>
              <w:autoSpaceDE w:val="0"/>
              <w:autoSpaceDN w:val="0"/>
              <w:adjustRightInd w:val="0"/>
              <w:jc w:val="center"/>
              <w:rPr>
                <w:color w:val="000000" w:themeColor="text1"/>
              </w:rPr>
            </w:pPr>
            <w:r w:rsidRPr="002E1069">
              <w:rPr>
                <w:color w:val="000000" w:themeColor="text1"/>
              </w:rPr>
              <w:t>5</w:t>
            </w:r>
          </w:p>
        </w:tc>
        <w:tc>
          <w:tcPr>
            <w:tcW w:w="965" w:type="dxa"/>
            <w:tcBorders>
              <w:top w:val="single" w:sz="2" w:space="0" w:color="000000"/>
              <w:left w:val="nil"/>
              <w:bottom w:val="single" w:sz="2" w:space="0" w:color="000000"/>
              <w:right w:val="single" w:sz="2" w:space="0" w:color="000000"/>
            </w:tcBorders>
            <w:vAlign w:val="center"/>
          </w:tcPr>
          <w:p w:rsidR="002E1069" w:rsidRPr="002E1069" w:rsidRDefault="002E1069" w:rsidP="003B1322">
            <w:pPr>
              <w:autoSpaceDE w:val="0"/>
              <w:autoSpaceDN w:val="0"/>
              <w:adjustRightInd w:val="0"/>
              <w:jc w:val="center"/>
              <w:rPr>
                <w:color w:val="000000" w:themeColor="text1"/>
              </w:rPr>
            </w:pPr>
            <w:r w:rsidRPr="002E1069">
              <w:rPr>
                <w:color w:val="000000" w:themeColor="text1"/>
              </w:rPr>
              <w:t>10</w:t>
            </w:r>
          </w:p>
        </w:tc>
        <w:tc>
          <w:tcPr>
            <w:tcW w:w="1513" w:type="dxa"/>
            <w:tcBorders>
              <w:top w:val="single" w:sz="2" w:space="0" w:color="000000"/>
              <w:left w:val="nil"/>
              <w:bottom w:val="single" w:sz="2" w:space="0" w:color="000000"/>
              <w:right w:val="single" w:sz="2" w:space="0" w:color="000000"/>
            </w:tcBorders>
            <w:shd w:val="clear" w:color="000000" w:fill="FFFFFF"/>
          </w:tcPr>
          <w:p w:rsidR="002E1069" w:rsidRDefault="002E1069" w:rsidP="003B1322">
            <w:r w:rsidRPr="00CC361A">
              <w:t>Контекстная задача</w:t>
            </w:r>
          </w:p>
        </w:tc>
      </w:tr>
      <w:tr w:rsidR="003B1322" w:rsidRPr="00213994" w:rsidTr="00520227">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r w:rsidRPr="00213994">
              <w:t>4</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3B1322">
            <w:r>
              <w:t>ОР.</w:t>
            </w:r>
            <w:r w:rsidRPr="00213994">
              <w:t>2</w:t>
            </w:r>
            <w:r>
              <w:t>-4-2</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rPr>
                <w:b/>
              </w:rPr>
            </w:pPr>
            <w:r w:rsidRPr="00213994">
              <w:t>Написание ко</w:t>
            </w:r>
            <w:r w:rsidRPr="00213994">
              <w:t>н</w:t>
            </w:r>
            <w:r w:rsidRPr="00213994">
              <w:t>трольной работы № 1</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E1069" w:rsidRDefault="003B1322" w:rsidP="003B1322">
            <w:pPr>
              <w:autoSpaceDE w:val="0"/>
              <w:autoSpaceDN w:val="0"/>
              <w:adjustRightInd w:val="0"/>
              <w:jc w:val="center"/>
              <w:rPr>
                <w:color w:val="000000" w:themeColor="text1"/>
              </w:rPr>
            </w:pPr>
            <w:r w:rsidRPr="002E1069">
              <w:rPr>
                <w:color w:val="000000" w:themeColor="text1"/>
              </w:rPr>
              <w:t>3-5</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E1069" w:rsidRDefault="003B1322" w:rsidP="003B1322">
            <w:pPr>
              <w:autoSpaceDE w:val="0"/>
              <w:autoSpaceDN w:val="0"/>
              <w:adjustRightInd w:val="0"/>
              <w:jc w:val="center"/>
              <w:rPr>
                <w:color w:val="000000" w:themeColor="text1"/>
              </w:rPr>
            </w:pPr>
            <w:r w:rsidRPr="002E1069">
              <w:rPr>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3B1322" w:rsidRPr="002E1069" w:rsidRDefault="003B1322" w:rsidP="003B1322">
            <w:pPr>
              <w:autoSpaceDE w:val="0"/>
              <w:autoSpaceDN w:val="0"/>
              <w:adjustRightInd w:val="0"/>
              <w:jc w:val="center"/>
              <w:rPr>
                <w:color w:val="000000" w:themeColor="text1"/>
              </w:rPr>
            </w:pPr>
            <w:r w:rsidRPr="002E1069">
              <w:rPr>
                <w:color w:val="000000" w:themeColor="text1"/>
              </w:rPr>
              <w:t>15</w:t>
            </w:r>
          </w:p>
        </w:tc>
        <w:tc>
          <w:tcPr>
            <w:tcW w:w="965" w:type="dxa"/>
            <w:tcBorders>
              <w:top w:val="single" w:sz="2" w:space="0" w:color="000000"/>
              <w:left w:val="nil"/>
              <w:bottom w:val="single" w:sz="2" w:space="0" w:color="000000"/>
              <w:right w:val="single" w:sz="2" w:space="0" w:color="000000"/>
            </w:tcBorders>
            <w:vAlign w:val="center"/>
          </w:tcPr>
          <w:p w:rsidR="003B1322" w:rsidRPr="002E1069" w:rsidRDefault="003B1322" w:rsidP="003B1322">
            <w:pPr>
              <w:autoSpaceDE w:val="0"/>
              <w:autoSpaceDN w:val="0"/>
              <w:adjustRightInd w:val="0"/>
              <w:jc w:val="center"/>
              <w:rPr>
                <w:color w:val="000000" w:themeColor="text1"/>
              </w:rPr>
            </w:pPr>
            <w:r w:rsidRPr="002E1069">
              <w:rPr>
                <w:color w:val="000000" w:themeColor="text1"/>
              </w:rPr>
              <w:t>25</w:t>
            </w:r>
          </w:p>
        </w:tc>
        <w:tc>
          <w:tcPr>
            <w:tcW w:w="1513" w:type="dxa"/>
            <w:tcBorders>
              <w:top w:val="single" w:sz="2" w:space="0" w:color="000000"/>
              <w:left w:val="nil"/>
              <w:bottom w:val="single" w:sz="2" w:space="0" w:color="000000"/>
              <w:right w:val="single" w:sz="2" w:space="0" w:color="000000"/>
            </w:tcBorders>
            <w:shd w:val="clear" w:color="000000" w:fill="FFFFFF"/>
          </w:tcPr>
          <w:p w:rsidR="003B1322" w:rsidRDefault="003B1322" w:rsidP="003B1322">
            <w:r w:rsidRPr="000F34B1">
              <w:t>Разноуро</w:t>
            </w:r>
            <w:r w:rsidRPr="000F34B1">
              <w:t>в</w:t>
            </w:r>
            <w:r w:rsidRPr="000F34B1">
              <w:t>невая ко</w:t>
            </w:r>
            <w:r w:rsidRPr="000F34B1">
              <w:t>н</w:t>
            </w:r>
            <w:r w:rsidRPr="000F34B1">
              <w:t>трольная работа</w:t>
            </w:r>
          </w:p>
        </w:tc>
      </w:tr>
      <w:tr w:rsidR="003B1322" w:rsidRPr="00213994" w:rsidTr="00520227">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r w:rsidRPr="00213994">
              <w:t>5</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3B1322">
            <w:r>
              <w:t>ОР.</w:t>
            </w:r>
            <w:r w:rsidRPr="00213994">
              <w:t>2</w:t>
            </w:r>
            <w:r>
              <w:t>-4-3</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rPr>
                <w:b/>
              </w:rPr>
            </w:pPr>
            <w:r w:rsidRPr="00213994">
              <w:t>Написание ко</w:t>
            </w:r>
            <w:r w:rsidRPr="00213994">
              <w:t>н</w:t>
            </w:r>
            <w:r w:rsidRPr="00213994">
              <w:t>трольной работы № 2.</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E1069" w:rsidRDefault="003B1322" w:rsidP="003B1322">
            <w:pPr>
              <w:autoSpaceDE w:val="0"/>
              <w:autoSpaceDN w:val="0"/>
              <w:adjustRightInd w:val="0"/>
              <w:jc w:val="center"/>
              <w:rPr>
                <w:color w:val="000000" w:themeColor="text1"/>
              </w:rPr>
            </w:pPr>
            <w:r w:rsidRPr="002E1069">
              <w:rPr>
                <w:color w:val="000000" w:themeColor="text1"/>
              </w:rPr>
              <w:t>3-5</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E1069" w:rsidRDefault="003B1322" w:rsidP="003B1322">
            <w:pPr>
              <w:autoSpaceDE w:val="0"/>
              <w:autoSpaceDN w:val="0"/>
              <w:adjustRightInd w:val="0"/>
              <w:jc w:val="center"/>
              <w:rPr>
                <w:color w:val="000000" w:themeColor="text1"/>
              </w:rPr>
            </w:pPr>
            <w:r w:rsidRPr="002E1069">
              <w:rPr>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3B1322" w:rsidRPr="002E1069" w:rsidRDefault="003B1322" w:rsidP="003B1322">
            <w:pPr>
              <w:autoSpaceDE w:val="0"/>
              <w:autoSpaceDN w:val="0"/>
              <w:adjustRightInd w:val="0"/>
              <w:jc w:val="center"/>
              <w:rPr>
                <w:color w:val="000000" w:themeColor="text1"/>
              </w:rPr>
            </w:pPr>
            <w:r w:rsidRPr="002E1069">
              <w:rPr>
                <w:color w:val="000000" w:themeColor="text1"/>
              </w:rPr>
              <w:t>15</w:t>
            </w:r>
          </w:p>
        </w:tc>
        <w:tc>
          <w:tcPr>
            <w:tcW w:w="965" w:type="dxa"/>
            <w:tcBorders>
              <w:top w:val="single" w:sz="2" w:space="0" w:color="000000"/>
              <w:left w:val="nil"/>
              <w:bottom w:val="single" w:sz="2" w:space="0" w:color="000000"/>
              <w:right w:val="single" w:sz="2" w:space="0" w:color="000000"/>
            </w:tcBorders>
            <w:vAlign w:val="center"/>
          </w:tcPr>
          <w:p w:rsidR="003B1322" w:rsidRPr="002E1069" w:rsidRDefault="003B1322" w:rsidP="003B1322">
            <w:pPr>
              <w:autoSpaceDE w:val="0"/>
              <w:autoSpaceDN w:val="0"/>
              <w:adjustRightInd w:val="0"/>
              <w:jc w:val="center"/>
              <w:rPr>
                <w:color w:val="000000" w:themeColor="text1"/>
              </w:rPr>
            </w:pPr>
            <w:r w:rsidRPr="002E1069">
              <w:rPr>
                <w:color w:val="000000" w:themeColor="text1"/>
              </w:rPr>
              <w:t>25</w:t>
            </w:r>
          </w:p>
        </w:tc>
        <w:tc>
          <w:tcPr>
            <w:tcW w:w="1513" w:type="dxa"/>
            <w:tcBorders>
              <w:top w:val="single" w:sz="2" w:space="0" w:color="000000"/>
              <w:left w:val="nil"/>
              <w:bottom w:val="single" w:sz="2" w:space="0" w:color="000000"/>
              <w:right w:val="single" w:sz="2" w:space="0" w:color="000000"/>
            </w:tcBorders>
            <w:shd w:val="clear" w:color="000000" w:fill="FFFFFF"/>
          </w:tcPr>
          <w:p w:rsidR="003B1322" w:rsidRDefault="003B1322" w:rsidP="003B1322">
            <w:r w:rsidRPr="000F34B1">
              <w:t>Разноуро</w:t>
            </w:r>
            <w:r w:rsidRPr="000F34B1">
              <w:t>в</w:t>
            </w:r>
            <w:r w:rsidRPr="000F34B1">
              <w:t>невая ко</w:t>
            </w:r>
            <w:r w:rsidRPr="000F34B1">
              <w:t>н</w:t>
            </w:r>
            <w:r w:rsidRPr="000F34B1">
              <w:t>трольная работа</w:t>
            </w:r>
          </w:p>
        </w:tc>
      </w:tr>
      <w:tr w:rsidR="002E1069" w:rsidRPr="00213994" w:rsidTr="002E1069">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2E1069" w:rsidRPr="00213994" w:rsidRDefault="002E1069" w:rsidP="003B1322">
            <w:pPr>
              <w:autoSpaceDE w:val="0"/>
              <w:autoSpaceDN w:val="0"/>
              <w:adjustRightInd w:val="0"/>
              <w:jc w:val="center"/>
            </w:pPr>
            <w:r w:rsidRPr="00213994">
              <w:t>6</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2E1069" w:rsidRPr="00213994" w:rsidRDefault="002E1069" w:rsidP="003B1322">
            <w:r>
              <w:t>ОР.</w:t>
            </w:r>
            <w:r w:rsidRPr="00213994">
              <w:t>2</w:t>
            </w:r>
            <w:r>
              <w:t>-4-1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2E1069" w:rsidRPr="00213994" w:rsidRDefault="002E1069" w:rsidP="003B1322">
            <w:pPr>
              <w:rPr>
                <w:b/>
              </w:rPr>
            </w:pPr>
            <w:r w:rsidRPr="00213994">
              <w:t xml:space="preserve">Тестирование в  </w:t>
            </w:r>
            <w:r w:rsidRPr="00213994">
              <w:rPr>
                <w:lang w:val="en-US"/>
              </w:rPr>
              <w:t>Moodle</w:t>
            </w:r>
            <w:r w:rsidRPr="00213994">
              <w:t>.</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E1069" w:rsidRPr="002E1069" w:rsidRDefault="002E1069" w:rsidP="002E1069">
            <w:pPr>
              <w:jc w:val="center"/>
              <w:rPr>
                <w:color w:val="000000" w:themeColor="text1"/>
              </w:rPr>
            </w:pPr>
            <w:r w:rsidRPr="002E1069">
              <w:rPr>
                <w:color w:val="000000" w:themeColor="text1"/>
              </w:rPr>
              <w:t>1-2</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E1069" w:rsidRPr="002E1069" w:rsidRDefault="002E1069" w:rsidP="003B1322">
            <w:pPr>
              <w:autoSpaceDE w:val="0"/>
              <w:autoSpaceDN w:val="0"/>
              <w:adjustRightInd w:val="0"/>
              <w:jc w:val="center"/>
              <w:rPr>
                <w:color w:val="000000" w:themeColor="text1"/>
              </w:rPr>
            </w:pPr>
            <w:r w:rsidRPr="002E1069">
              <w:rPr>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2E1069" w:rsidRPr="002E1069" w:rsidRDefault="002E1069" w:rsidP="003B1322">
            <w:pPr>
              <w:autoSpaceDE w:val="0"/>
              <w:autoSpaceDN w:val="0"/>
              <w:adjustRightInd w:val="0"/>
              <w:jc w:val="center"/>
              <w:rPr>
                <w:color w:val="000000" w:themeColor="text1"/>
              </w:rPr>
            </w:pPr>
            <w:r w:rsidRPr="002E1069">
              <w:rPr>
                <w:color w:val="000000" w:themeColor="text1"/>
              </w:rPr>
              <w:t>5</w:t>
            </w:r>
          </w:p>
        </w:tc>
        <w:tc>
          <w:tcPr>
            <w:tcW w:w="965" w:type="dxa"/>
            <w:tcBorders>
              <w:top w:val="single" w:sz="2" w:space="0" w:color="000000"/>
              <w:left w:val="nil"/>
              <w:bottom w:val="single" w:sz="2" w:space="0" w:color="000000"/>
              <w:right w:val="single" w:sz="2" w:space="0" w:color="000000"/>
            </w:tcBorders>
            <w:vAlign w:val="center"/>
          </w:tcPr>
          <w:p w:rsidR="002E1069" w:rsidRPr="002E1069" w:rsidRDefault="002E1069" w:rsidP="003B1322">
            <w:pPr>
              <w:autoSpaceDE w:val="0"/>
              <w:autoSpaceDN w:val="0"/>
              <w:adjustRightInd w:val="0"/>
              <w:jc w:val="center"/>
              <w:rPr>
                <w:color w:val="000000" w:themeColor="text1"/>
              </w:rPr>
            </w:pPr>
            <w:r w:rsidRPr="002E1069">
              <w:rPr>
                <w:color w:val="000000" w:themeColor="text1"/>
              </w:rPr>
              <w:t>10</w:t>
            </w:r>
          </w:p>
        </w:tc>
        <w:tc>
          <w:tcPr>
            <w:tcW w:w="1513" w:type="dxa"/>
            <w:tcBorders>
              <w:top w:val="single" w:sz="2" w:space="0" w:color="000000"/>
              <w:left w:val="nil"/>
              <w:bottom w:val="single" w:sz="2" w:space="0" w:color="000000"/>
              <w:right w:val="single" w:sz="2" w:space="0" w:color="000000"/>
            </w:tcBorders>
            <w:shd w:val="clear" w:color="000000" w:fill="FFFFFF"/>
          </w:tcPr>
          <w:p w:rsidR="002E1069" w:rsidRPr="001B1D0C" w:rsidRDefault="002E1069" w:rsidP="003B1322">
            <w:pPr>
              <w:autoSpaceDE w:val="0"/>
              <w:autoSpaceDN w:val="0"/>
              <w:adjustRightInd w:val="0"/>
              <w:rPr>
                <w:color w:val="000000" w:themeColor="text1"/>
              </w:rPr>
            </w:pPr>
            <w:r w:rsidRPr="001B1D0C">
              <w:rPr>
                <w:color w:val="000000" w:themeColor="text1"/>
              </w:rPr>
              <w:t xml:space="preserve">Тест </w:t>
            </w:r>
          </w:p>
        </w:tc>
      </w:tr>
      <w:tr w:rsidR="002E1069" w:rsidRPr="00213994" w:rsidTr="002E1069">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2E1069" w:rsidRPr="00213994" w:rsidRDefault="002E1069" w:rsidP="003B1322">
            <w:pPr>
              <w:autoSpaceDE w:val="0"/>
              <w:autoSpaceDN w:val="0"/>
              <w:adjustRightInd w:val="0"/>
              <w:jc w:val="center"/>
            </w:pPr>
            <w:r w:rsidRPr="00213994">
              <w:t>7</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2E1069" w:rsidRPr="00213994" w:rsidRDefault="002E1069" w:rsidP="003B1322">
            <w:r>
              <w:t>ОР.</w:t>
            </w:r>
            <w:r w:rsidRPr="00213994">
              <w:t>2</w:t>
            </w:r>
            <w:r>
              <w:t>-4-4</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2E1069" w:rsidRPr="00213994" w:rsidRDefault="002E1069" w:rsidP="003B1322">
            <w:r w:rsidRPr="00213994">
              <w:t>Решение тип</w:t>
            </w:r>
            <w:r w:rsidRPr="00213994">
              <w:t>о</w:t>
            </w:r>
            <w:r w:rsidRPr="00213994">
              <w:t>вых задач</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E1069" w:rsidRPr="002E1069" w:rsidRDefault="002E1069" w:rsidP="002E1069">
            <w:pPr>
              <w:jc w:val="center"/>
              <w:rPr>
                <w:color w:val="000000" w:themeColor="text1"/>
              </w:rPr>
            </w:pPr>
            <w:r w:rsidRPr="002E1069">
              <w:rPr>
                <w:color w:val="000000" w:themeColor="text1"/>
              </w:rPr>
              <w:t>1-2</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E1069" w:rsidRPr="002E1069" w:rsidRDefault="002E1069" w:rsidP="003B1322">
            <w:pPr>
              <w:autoSpaceDE w:val="0"/>
              <w:autoSpaceDN w:val="0"/>
              <w:adjustRightInd w:val="0"/>
              <w:jc w:val="center"/>
              <w:rPr>
                <w:color w:val="000000" w:themeColor="text1"/>
              </w:rPr>
            </w:pPr>
            <w:r w:rsidRPr="002E1069">
              <w:rPr>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2E1069" w:rsidRPr="002E1069" w:rsidRDefault="002E1069" w:rsidP="003B1322">
            <w:pPr>
              <w:autoSpaceDE w:val="0"/>
              <w:autoSpaceDN w:val="0"/>
              <w:adjustRightInd w:val="0"/>
              <w:jc w:val="center"/>
              <w:rPr>
                <w:color w:val="000000" w:themeColor="text1"/>
              </w:rPr>
            </w:pPr>
            <w:r w:rsidRPr="002E1069">
              <w:rPr>
                <w:color w:val="000000" w:themeColor="text1"/>
              </w:rPr>
              <w:t>5</w:t>
            </w:r>
          </w:p>
        </w:tc>
        <w:tc>
          <w:tcPr>
            <w:tcW w:w="965" w:type="dxa"/>
            <w:tcBorders>
              <w:top w:val="single" w:sz="2" w:space="0" w:color="000000"/>
              <w:left w:val="nil"/>
              <w:bottom w:val="single" w:sz="2" w:space="0" w:color="000000"/>
              <w:right w:val="single" w:sz="2" w:space="0" w:color="000000"/>
            </w:tcBorders>
            <w:vAlign w:val="center"/>
          </w:tcPr>
          <w:p w:rsidR="002E1069" w:rsidRPr="002E1069" w:rsidRDefault="002E1069" w:rsidP="003B1322">
            <w:pPr>
              <w:autoSpaceDE w:val="0"/>
              <w:autoSpaceDN w:val="0"/>
              <w:adjustRightInd w:val="0"/>
              <w:jc w:val="center"/>
              <w:rPr>
                <w:color w:val="000000" w:themeColor="text1"/>
              </w:rPr>
            </w:pPr>
            <w:r w:rsidRPr="002E1069">
              <w:rPr>
                <w:color w:val="000000" w:themeColor="text1"/>
              </w:rPr>
              <w:t>10</w:t>
            </w:r>
          </w:p>
        </w:tc>
        <w:tc>
          <w:tcPr>
            <w:tcW w:w="1513" w:type="dxa"/>
            <w:tcBorders>
              <w:top w:val="single" w:sz="2" w:space="0" w:color="000000"/>
              <w:left w:val="nil"/>
              <w:bottom w:val="single" w:sz="2" w:space="0" w:color="000000"/>
              <w:right w:val="single" w:sz="2" w:space="0" w:color="000000"/>
            </w:tcBorders>
            <w:shd w:val="clear" w:color="000000" w:fill="FFFFFF"/>
          </w:tcPr>
          <w:p w:rsidR="002E1069" w:rsidRPr="00173F9C" w:rsidRDefault="002E1069" w:rsidP="003B1322">
            <w:pPr>
              <w:jc w:val="both"/>
            </w:pPr>
            <w:r w:rsidRPr="00173F9C">
              <w:t>Контекстная задача</w:t>
            </w:r>
          </w:p>
          <w:p w:rsidR="002E1069" w:rsidRPr="003F3466" w:rsidRDefault="002E1069" w:rsidP="003B1322">
            <w:pPr>
              <w:autoSpaceDE w:val="0"/>
              <w:autoSpaceDN w:val="0"/>
              <w:adjustRightInd w:val="0"/>
              <w:rPr>
                <w:color w:val="FF0000"/>
              </w:rPr>
            </w:pPr>
          </w:p>
        </w:tc>
      </w:tr>
      <w:tr w:rsidR="003B1322" w:rsidRPr="00213994" w:rsidTr="00520227">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pP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3B1322">
            <w:pPr>
              <w:autoSpaceDE w:val="0"/>
              <w:autoSpaceDN w:val="0"/>
              <w:adjustRightInd w:val="0"/>
              <w:jc w:val="center"/>
              <w:rPr>
                <w:color w:val="000000"/>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520227" w:rsidRDefault="003B1322" w:rsidP="003B1322">
            <w:pPr>
              <w:autoSpaceDE w:val="0"/>
              <w:autoSpaceDN w:val="0"/>
              <w:adjustRightInd w:val="0"/>
              <w:jc w:val="center"/>
              <w:rPr>
                <w:b/>
              </w:rPr>
            </w:pPr>
            <w:r w:rsidRPr="00520227">
              <w:rPr>
                <w:b/>
                <w:color w:val="000000"/>
              </w:rPr>
              <w:t>Итого:</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520227" w:rsidRDefault="003B1322" w:rsidP="003B1322">
            <w:pPr>
              <w:autoSpaceDE w:val="0"/>
              <w:autoSpaceDN w:val="0"/>
              <w:adjustRightInd w:val="0"/>
              <w:jc w:val="center"/>
              <w:rPr>
                <w:b/>
              </w:rPr>
            </w:pP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520227" w:rsidRDefault="003B1322" w:rsidP="003B1322">
            <w:pPr>
              <w:autoSpaceDE w:val="0"/>
              <w:autoSpaceDN w:val="0"/>
              <w:adjustRightInd w:val="0"/>
              <w:jc w:val="center"/>
              <w:rPr>
                <w:b/>
              </w:rPr>
            </w:pPr>
          </w:p>
        </w:tc>
        <w:tc>
          <w:tcPr>
            <w:tcW w:w="846" w:type="dxa"/>
            <w:tcBorders>
              <w:top w:val="single" w:sz="2" w:space="0" w:color="000000"/>
              <w:left w:val="nil"/>
              <w:bottom w:val="single" w:sz="2" w:space="0" w:color="000000"/>
              <w:right w:val="single" w:sz="2" w:space="0" w:color="000000"/>
            </w:tcBorders>
            <w:vAlign w:val="center"/>
          </w:tcPr>
          <w:p w:rsidR="003B1322" w:rsidRPr="00520227" w:rsidRDefault="003B1322" w:rsidP="003B1322">
            <w:pPr>
              <w:autoSpaceDE w:val="0"/>
              <w:autoSpaceDN w:val="0"/>
              <w:adjustRightInd w:val="0"/>
              <w:jc w:val="center"/>
              <w:rPr>
                <w:b/>
              </w:rPr>
            </w:pPr>
            <w:r w:rsidRPr="00520227">
              <w:rPr>
                <w:b/>
              </w:rPr>
              <w:t>55</w:t>
            </w:r>
          </w:p>
        </w:tc>
        <w:tc>
          <w:tcPr>
            <w:tcW w:w="965" w:type="dxa"/>
            <w:tcBorders>
              <w:top w:val="single" w:sz="2" w:space="0" w:color="000000"/>
              <w:left w:val="nil"/>
              <w:bottom w:val="single" w:sz="2" w:space="0" w:color="000000"/>
              <w:right w:val="single" w:sz="2" w:space="0" w:color="000000"/>
            </w:tcBorders>
            <w:vAlign w:val="center"/>
          </w:tcPr>
          <w:p w:rsidR="003B1322" w:rsidRPr="00520227" w:rsidRDefault="003B1322" w:rsidP="003B1322">
            <w:pPr>
              <w:autoSpaceDE w:val="0"/>
              <w:autoSpaceDN w:val="0"/>
              <w:adjustRightInd w:val="0"/>
              <w:jc w:val="center"/>
              <w:rPr>
                <w:b/>
              </w:rPr>
            </w:pPr>
            <w:r w:rsidRPr="00520227">
              <w:rPr>
                <w:b/>
              </w:rPr>
              <w:t>100</w:t>
            </w:r>
          </w:p>
        </w:tc>
        <w:tc>
          <w:tcPr>
            <w:tcW w:w="1513" w:type="dxa"/>
            <w:tcBorders>
              <w:top w:val="single" w:sz="2" w:space="0" w:color="000000"/>
              <w:left w:val="nil"/>
              <w:bottom w:val="single" w:sz="2" w:space="0" w:color="000000"/>
              <w:right w:val="single" w:sz="2" w:space="0" w:color="000000"/>
            </w:tcBorders>
            <w:shd w:val="clear" w:color="000000" w:fill="FFFFFF"/>
          </w:tcPr>
          <w:p w:rsidR="003B1322" w:rsidRPr="00520227" w:rsidRDefault="003B1322" w:rsidP="003B1322">
            <w:pPr>
              <w:autoSpaceDE w:val="0"/>
              <w:autoSpaceDN w:val="0"/>
              <w:adjustRightInd w:val="0"/>
              <w:rPr>
                <w:b/>
              </w:rPr>
            </w:pPr>
          </w:p>
        </w:tc>
      </w:tr>
    </w:tbl>
    <w:p w:rsidR="003B1322" w:rsidRPr="00213994" w:rsidRDefault="003B1322" w:rsidP="003B1322">
      <w:pPr>
        <w:autoSpaceDE w:val="0"/>
        <w:autoSpaceDN w:val="0"/>
        <w:adjustRightInd w:val="0"/>
        <w:jc w:val="both"/>
        <w:rPr>
          <w:b/>
          <w:bCs/>
        </w:rPr>
      </w:pPr>
    </w:p>
    <w:p w:rsidR="003B1322" w:rsidRPr="00213994" w:rsidRDefault="003B1322" w:rsidP="003B1322">
      <w:pPr>
        <w:autoSpaceDE w:val="0"/>
        <w:autoSpaceDN w:val="0"/>
        <w:adjustRightInd w:val="0"/>
        <w:spacing w:line="360" w:lineRule="auto"/>
        <w:ind w:firstLine="709"/>
        <w:jc w:val="both"/>
        <w:rPr>
          <w:bCs/>
          <w:i/>
        </w:rPr>
      </w:pPr>
      <w:r w:rsidRPr="00213994">
        <w:rPr>
          <w:bCs/>
          <w:i/>
        </w:rPr>
        <w:t>6.2. Критерии аттестации</w:t>
      </w:r>
    </w:p>
    <w:tbl>
      <w:tblPr>
        <w:tblW w:w="4962" w:type="pct"/>
        <w:tblInd w:w="108" w:type="dxa"/>
        <w:tblLayout w:type="fixed"/>
        <w:tblLook w:val="0000"/>
      </w:tblPr>
      <w:tblGrid>
        <w:gridCol w:w="602"/>
        <w:gridCol w:w="1300"/>
        <w:gridCol w:w="1917"/>
        <w:gridCol w:w="1296"/>
        <w:gridCol w:w="4382"/>
      </w:tblGrid>
      <w:tr w:rsidR="003B1322" w:rsidRPr="00213994" w:rsidTr="007F0116">
        <w:trPr>
          <w:trHeight w:val="855"/>
        </w:trPr>
        <w:tc>
          <w:tcPr>
            <w:tcW w:w="602" w:type="dxa"/>
            <w:tcBorders>
              <w:top w:val="single" w:sz="2" w:space="0" w:color="000000"/>
              <w:left w:val="single" w:sz="2" w:space="0" w:color="000000"/>
              <w:bottom w:val="single" w:sz="4" w:space="0" w:color="auto"/>
              <w:right w:val="single" w:sz="4" w:space="0" w:color="auto"/>
            </w:tcBorders>
          </w:tcPr>
          <w:p w:rsidR="003B1322" w:rsidRPr="00213994" w:rsidRDefault="003B1322" w:rsidP="007F0116">
            <w:pPr>
              <w:autoSpaceDE w:val="0"/>
              <w:autoSpaceDN w:val="0"/>
              <w:adjustRightInd w:val="0"/>
              <w:jc w:val="center"/>
            </w:pPr>
            <w:r w:rsidRPr="00213994">
              <w:rPr>
                <w:color w:val="000000"/>
              </w:rPr>
              <w:t>№ п/п</w:t>
            </w:r>
          </w:p>
        </w:tc>
        <w:tc>
          <w:tcPr>
            <w:tcW w:w="1300" w:type="dxa"/>
            <w:tcBorders>
              <w:top w:val="single" w:sz="4" w:space="0" w:color="auto"/>
              <w:left w:val="single" w:sz="4" w:space="0" w:color="auto"/>
              <w:bottom w:val="single" w:sz="4" w:space="0" w:color="auto"/>
              <w:right w:val="single" w:sz="4" w:space="0" w:color="auto"/>
            </w:tcBorders>
            <w:shd w:val="clear" w:color="auto" w:fill="auto"/>
          </w:tcPr>
          <w:p w:rsidR="003B1322" w:rsidRPr="003F3466" w:rsidRDefault="003B1322" w:rsidP="007F0116">
            <w:pPr>
              <w:autoSpaceDE w:val="0"/>
              <w:autoSpaceDN w:val="0"/>
              <w:adjustRightInd w:val="0"/>
              <w:jc w:val="center"/>
              <w:rPr>
                <w:color w:val="000000"/>
              </w:rPr>
            </w:pPr>
            <w:r>
              <w:rPr>
                <w:color w:val="000000"/>
              </w:rPr>
              <w:t>Код ОР дисци</w:t>
            </w:r>
            <w:r>
              <w:rPr>
                <w:color w:val="000000"/>
              </w:rPr>
              <w:t>п</w:t>
            </w:r>
            <w:r>
              <w:rPr>
                <w:color w:val="000000"/>
              </w:rPr>
              <w:t>лины</w:t>
            </w:r>
          </w:p>
        </w:tc>
        <w:tc>
          <w:tcPr>
            <w:tcW w:w="1917" w:type="dxa"/>
            <w:tcBorders>
              <w:top w:val="single" w:sz="2" w:space="0" w:color="000000"/>
              <w:left w:val="single" w:sz="4" w:space="0" w:color="auto"/>
              <w:bottom w:val="single" w:sz="4" w:space="0" w:color="auto"/>
              <w:right w:val="single" w:sz="2" w:space="0" w:color="000000"/>
            </w:tcBorders>
          </w:tcPr>
          <w:p w:rsidR="003B1322" w:rsidRPr="00213994" w:rsidRDefault="003B1322" w:rsidP="007F0116">
            <w:pPr>
              <w:autoSpaceDE w:val="0"/>
              <w:autoSpaceDN w:val="0"/>
              <w:adjustRightInd w:val="0"/>
              <w:jc w:val="center"/>
            </w:pPr>
            <w:r w:rsidRPr="00213994">
              <w:rPr>
                <w:color w:val="000000"/>
              </w:rPr>
              <w:t>Виды учебной  деятельности</w:t>
            </w:r>
          </w:p>
        </w:tc>
        <w:tc>
          <w:tcPr>
            <w:tcW w:w="1296" w:type="dxa"/>
            <w:tcBorders>
              <w:top w:val="single" w:sz="2" w:space="0" w:color="000000"/>
              <w:left w:val="nil"/>
              <w:bottom w:val="single" w:sz="2" w:space="0" w:color="000000"/>
              <w:right w:val="single" w:sz="2" w:space="0" w:color="000000"/>
            </w:tcBorders>
          </w:tcPr>
          <w:p w:rsidR="003B1322" w:rsidRPr="001B1D0C" w:rsidRDefault="003B1322" w:rsidP="007F0116">
            <w:pPr>
              <w:autoSpaceDE w:val="0"/>
              <w:autoSpaceDN w:val="0"/>
              <w:adjustRightInd w:val="0"/>
              <w:jc w:val="center"/>
              <w:rPr>
                <w:color w:val="000000" w:themeColor="text1"/>
              </w:rPr>
            </w:pPr>
            <w:r w:rsidRPr="001B1D0C">
              <w:rPr>
                <w:color w:val="000000" w:themeColor="text1"/>
              </w:rPr>
              <w:t>Шкала</w:t>
            </w:r>
          </w:p>
        </w:tc>
        <w:tc>
          <w:tcPr>
            <w:tcW w:w="4382" w:type="dxa"/>
            <w:tcBorders>
              <w:top w:val="single" w:sz="2" w:space="0" w:color="000000"/>
              <w:left w:val="nil"/>
              <w:bottom w:val="single" w:sz="2" w:space="0" w:color="000000"/>
              <w:right w:val="single" w:sz="2" w:space="0" w:color="000000"/>
            </w:tcBorders>
          </w:tcPr>
          <w:p w:rsidR="003B1322" w:rsidRPr="00213994" w:rsidRDefault="003B1322" w:rsidP="007F0116">
            <w:pPr>
              <w:autoSpaceDE w:val="0"/>
              <w:autoSpaceDN w:val="0"/>
              <w:adjustRightInd w:val="0"/>
              <w:jc w:val="center"/>
            </w:pPr>
            <w:r w:rsidRPr="00213994">
              <w:rPr>
                <w:color w:val="000000"/>
              </w:rPr>
              <w:t>Индикаторы оценки</w:t>
            </w:r>
          </w:p>
        </w:tc>
      </w:tr>
      <w:tr w:rsidR="002E1069" w:rsidRPr="00213994" w:rsidTr="007F0116">
        <w:trPr>
          <w:trHeight w:val="470"/>
        </w:trPr>
        <w:tc>
          <w:tcPr>
            <w:tcW w:w="602" w:type="dxa"/>
            <w:vMerge w:val="restart"/>
            <w:tcBorders>
              <w:top w:val="single" w:sz="4" w:space="0" w:color="auto"/>
              <w:left w:val="single" w:sz="4" w:space="0" w:color="auto"/>
              <w:right w:val="single" w:sz="4" w:space="0" w:color="auto"/>
            </w:tcBorders>
            <w:vAlign w:val="center"/>
          </w:tcPr>
          <w:p w:rsidR="002E1069" w:rsidRPr="00213994" w:rsidRDefault="002E1069" w:rsidP="007F0116">
            <w:pPr>
              <w:autoSpaceDE w:val="0"/>
              <w:autoSpaceDN w:val="0"/>
              <w:adjustRightInd w:val="0"/>
              <w:jc w:val="center"/>
            </w:pPr>
            <w:r>
              <w:t>1</w:t>
            </w:r>
          </w:p>
        </w:tc>
        <w:tc>
          <w:tcPr>
            <w:tcW w:w="1300" w:type="dxa"/>
            <w:vMerge w:val="restart"/>
            <w:tcBorders>
              <w:top w:val="single" w:sz="4" w:space="0" w:color="auto"/>
              <w:left w:val="single" w:sz="4" w:space="0" w:color="auto"/>
              <w:right w:val="single" w:sz="4" w:space="0" w:color="auto"/>
            </w:tcBorders>
            <w:shd w:val="clear" w:color="auto" w:fill="auto"/>
          </w:tcPr>
          <w:p w:rsidR="002E1069" w:rsidRPr="008A6635" w:rsidRDefault="002E1069" w:rsidP="007F0116">
            <w:pPr>
              <w:autoSpaceDE w:val="0"/>
              <w:autoSpaceDN w:val="0"/>
              <w:adjustRightInd w:val="0"/>
              <w:jc w:val="center"/>
              <w:rPr>
                <w:b/>
                <w:color w:val="FF0000"/>
              </w:rPr>
            </w:pPr>
            <w:r>
              <w:t>ОР.</w:t>
            </w:r>
            <w:r w:rsidRPr="00213994">
              <w:t>1</w:t>
            </w:r>
            <w:r>
              <w:t>-4-1</w:t>
            </w:r>
          </w:p>
        </w:tc>
        <w:tc>
          <w:tcPr>
            <w:tcW w:w="1917" w:type="dxa"/>
            <w:vMerge w:val="restart"/>
            <w:tcBorders>
              <w:top w:val="single" w:sz="4" w:space="0" w:color="auto"/>
              <w:left w:val="single" w:sz="4" w:space="0" w:color="auto"/>
              <w:right w:val="single" w:sz="4" w:space="0" w:color="auto"/>
            </w:tcBorders>
            <w:vAlign w:val="center"/>
          </w:tcPr>
          <w:p w:rsidR="002E1069" w:rsidRPr="00213994" w:rsidRDefault="002E1069" w:rsidP="007F0116">
            <w:pPr>
              <w:autoSpaceDE w:val="0"/>
              <w:autoSpaceDN w:val="0"/>
              <w:adjustRightInd w:val="0"/>
            </w:pPr>
            <w:r w:rsidRPr="00213994">
              <w:t>Выполнение домашних зад</w:t>
            </w:r>
            <w:r w:rsidRPr="00213994">
              <w:t>а</w:t>
            </w:r>
            <w:r w:rsidRPr="00213994">
              <w:t>ний</w:t>
            </w:r>
          </w:p>
        </w:tc>
        <w:tc>
          <w:tcPr>
            <w:tcW w:w="1296" w:type="dxa"/>
            <w:tcBorders>
              <w:top w:val="single" w:sz="2" w:space="0" w:color="000000"/>
              <w:left w:val="single" w:sz="4" w:space="0" w:color="auto"/>
              <w:bottom w:val="single" w:sz="2" w:space="0" w:color="000000"/>
              <w:right w:val="single" w:sz="2" w:space="0" w:color="000000"/>
            </w:tcBorders>
            <w:vAlign w:val="center"/>
          </w:tcPr>
          <w:p w:rsidR="002E1069" w:rsidRPr="001B1D0C" w:rsidRDefault="002E1069" w:rsidP="007F0116">
            <w:pPr>
              <w:autoSpaceDE w:val="0"/>
              <w:autoSpaceDN w:val="0"/>
              <w:adjustRightInd w:val="0"/>
              <w:jc w:val="center"/>
              <w:rPr>
                <w:color w:val="000000" w:themeColor="text1"/>
              </w:rPr>
            </w:pPr>
            <w:r w:rsidRPr="001B1D0C">
              <w:rPr>
                <w:color w:val="000000" w:themeColor="text1"/>
              </w:rPr>
              <w:t>2</w:t>
            </w:r>
          </w:p>
        </w:tc>
        <w:tc>
          <w:tcPr>
            <w:tcW w:w="4382" w:type="dxa"/>
            <w:tcBorders>
              <w:top w:val="single" w:sz="2" w:space="0" w:color="000000"/>
              <w:left w:val="nil"/>
              <w:bottom w:val="single" w:sz="2" w:space="0" w:color="000000"/>
              <w:right w:val="single" w:sz="2" w:space="0" w:color="000000"/>
            </w:tcBorders>
            <w:vAlign w:val="center"/>
          </w:tcPr>
          <w:p w:rsidR="002E1069" w:rsidRPr="00213994" w:rsidRDefault="002E1069" w:rsidP="006D401D">
            <w:pPr>
              <w:autoSpaceDE w:val="0"/>
              <w:autoSpaceDN w:val="0"/>
              <w:adjustRightInd w:val="0"/>
            </w:pPr>
            <w:r>
              <w:t>Задание выполнено без ошибок</w:t>
            </w:r>
          </w:p>
        </w:tc>
      </w:tr>
      <w:tr w:rsidR="002E1069" w:rsidRPr="00213994" w:rsidTr="007F0116">
        <w:trPr>
          <w:trHeight w:val="417"/>
        </w:trPr>
        <w:tc>
          <w:tcPr>
            <w:tcW w:w="602" w:type="dxa"/>
            <w:vMerge/>
            <w:tcBorders>
              <w:left w:val="single" w:sz="4" w:space="0" w:color="auto"/>
              <w:right w:val="single" w:sz="4" w:space="0" w:color="auto"/>
            </w:tcBorders>
            <w:vAlign w:val="center"/>
          </w:tcPr>
          <w:p w:rsidR="002E1069" w:rsidRPr="00213994" w:rsidRDefault="002E1069" w:rsidP="007F0116">
            <w:pPr>
              <w:autoSpaceDE w:val="0"/>
              <w:autoSpaceDN w:val="0"/>
              <w:adjustRightInd w:val="0"/>
              <w:jc w:val="center"/>
            </w:pPr>
          </w:p>
        </w:tc>
        <w:tc>
          <w:tcPr>
            <w:tcW w:w="1300" w:type="dxa"/>
            <w:vMerge/>
            <w:tcBorders>
              <w:left w:val="single" w:sz="4" w:space="0" w:color="auto"/>
              <w:right w:val="single" w:sz="4" w:space="0" w:color="auto"/>
            </w:tcBorders>
            <w:shd w:val="clear" w:color="auto" w:fill="auto"/>
          </w:tcPr>
          <w:p w:rsidR="002E1069" w:rsidRPr="007F0116" w:rsidRDefault="002E1069" w:rsidP="007F0116">
            <w:pPr>
              <w:autoSpaceDE w:val="0"/>
              <w:autoSpaceDN w:val="0"/>
              <w:adjustRightInd w:val="0"/>
              <w:jc w:val="center"/>
              <w:rPr>
                <w:strike/>
                <w:color w:val="FF0000"/>
              </w:rPr>
            </w:pPr>
          </w:p>
        </w:tc>
        <w:tc>
          <w:tcPr>
            <w:tcW w:w="1917" w:type="dxa"/>
            <w:vMerge/>
            <w:tcBorders>
              <w:left w:val="single" w:sz="4" w:space="0" w:color="auto"/>
              <w:right w:val="single" w:sz="4" w:space="0" w:color="auto"/>
            </w:tcBorders>
            <w:vAlign w:val="center"/>
          </w:tcPr>
          <w:p w:rsidR="002E1069" w:rsidRPr="00213994" w:rsidRDefault="002E1069" w:rsidP="007F0116">
            <w:pPr>
              <w:autoSpaceDE w:val="0"/>
              <w:autoSpaceDN w:val="0"/>
              <w:adjustRightInd w:val="0"/>
            </w:pPr>
          </w:p>
        </w:tc>
        <w:tc>
          <w:tcPr>
            <w:tcW w:w="1296" w:type="dxa"/>
            <w:tcBorders>
              <w:top w:val="single" w:sz="2" w:space="0" w:color="000000"/>
              <w:left w:val="single" w:sz="4" w:space="0" w:color="auto"/>
              <w:bottom w:val="single" w:sz="2" w:space="0" w:color="000000"/>
              <w:right w:val="single" w:sz="2" w:space="0" w:color="000000"/>
            </w:tcBorders>
            <w:vAlign w:val="center"/>
          </w:tcPr>
          <w:p w:rsidR="002E1069" w:rsidRPr="001B1D0C" w:rsidRDefault="002E1069" w:rsidP="007F0116">
            <w:pPr>
              <w:autoSpaceDE w:val="0"/>
              <w:autoSpaceDN w:val="0"/>
              <w:adjustRightInd w:val="0"/>
              <w:jc w:val="center"/>
              <w:rPr>
                <w:color w:val="000000" w:themeColor="text1"/>
              </w:rPr>
            </w:pPr>
            <w:r w:rsidRPr="001B1D0C">
              <w:rPr>
                <w:color w:val="000000" w:themeColor="text1"/>
              </w:rPr>
              <w:t>1</w:t>
            </w:r>
          </w:p>
        </w:tc>
        <w:tc>
          <w:tcPr>
            <w:tcW w:w="4382" w:type="dxa"/>
            <w:tcBorders>
              <w:top w:val="single" w:sz="2" w:space="0" w:color="000000"/>
              <w:left w:val="nil"/>
              <w:bottom w:val="single" w:sz="2" w:space="0" w:color="000000"/>
              <w:right w:val="single" w:sz="2" w:space="0" w:color="000000"/>
            </w:tcBorders>
            <w:vAlign w:val="center"/>
          </w:tcPr>
          <w:p w:rsidR="002E1069" w:rsidRPr="00213994" w:rsidRDefault="002E1069" w:rsidP="006D401D">
            <w:pPr>
              <w:autoSpaceDE w:val="0"/>
              <w:autoSpaceDN w:val="0"/>
              <w:adjustRightInd w:val="0"/>
            </w:pPr>
            <w:r>
              <w:t>Задание выполнено с ошибкой</w:t>
            </w:r>
          </w:p>
        </w:tc>
      </w:tr>
      <w:tr w:rsidR="007F0116" w:rsidRPr="00213994" w:rsidTr="00134E0E">
        <w:trPr>
          <w:trHeight w:val="425"/>
        </w:trPr>
        <w:tc>
          <w:tcPr>
            <w:tcW w:w="602" w:type="dxa"/>
            <w:vMerge w:val="restart"/>
            <w:tcBorders>
              <w:top w:val="single" w:sz="4" w:space="0" w:color="auto"/>
              <w:left w:val="single" w:sz="4" w:space="0" w:color="auto"/>
              <w:right w:val="single" w:sz="4" w:space="0" w:color="auto"/>
            </w:tcBorders>
            <w:vAlign w:val="center"/>
          </w:tcPr>
          <w:p w:rsidR="007F0116" w:rsidRPr="00213994" w:rsidRDefault="007F0116" w:rsidP="007F0116">
            <w:pPr>
              <w:autoSpaceDE w:val="0"/>
              <w:autoSpaceDN w:val="0"/>
              <w:adjustRightInd w:val="0"/>
              <w:jc w:val="center"/>
            </w:pPr>
            <w:r>
              <w:t>2</w:t>
            </w:r>
          </w:p>
        </w:tc>
        <w:tc>
          <w:tcPr>
            <w:tcW w:w="1300" w:type="dxa"/>
            <w:vMerge w:val="restart"/>
            <w:tcBorders>
              <w:top w:val="single" w:sz="4" w:space="0" w:color="auto"/>
              <w:left w:val="single" w:sz="4" w:space="0" w:color="auto"/>
              <w:right w:val="single" w:sz="4" w:space="0" w:color="auto"/>
            </w:tcBorders>
            <w:shd w:val="clear" w:color="auto" w:fill="auto"/>
          </w:tcPr>
          <w:p w:rsidR="007F0116" w:rsidRDefault="00895EC7" w:rsidP="007F0116">
            <w:pPr>
              <w:autoSpaceDE w:val="0"/>
              <w:autoSpaceDN w:val="0"/>
              <w:adjustRightInd w:val="0"/>
              <w:jc w:val="center"/>
            </w:pPr>
            <w:r>
              <w:t>ОР.</w:t>
            </w:r>
            <w:r w:rsidRPr="00213994">
              <w:t>1</w:t>
            </w:r>
            <w:r>
              <w:t>-4-2</w:t>
            </w:r>
          </w:p>
          <w:p w:rsidR="00895EC7" w:rsidRDefault="00895EC7" w:rsidP="00895EC7">
            <w:r>
              <w:t>ОР.</w:t>
            </w:r>
            <w:r w:rsidRPr="00213994">
              <w:t>1</w:t>
            </w:r>
            <w:r>
              <w:t>-4-3</w:t>
            </w:r>
          </w:p>
          <w:p w:rsidR="00895EC7" w:rsidRPr="007F0116" w:rsidRDefault="00895EC7" w:rsidP="007F0116">
            <w:pPr>
              <w:autoSpaceDE w:val="0"/>
              <w:autoSpaceDN w:val="0"/>
              <w:adjustRightInd w:val="0"/>
              <w:jc w:val="center"/>
              <w:rPr>
                <w:strike/>
                <w:color w:val="FF0000"/>
              </w:rPr>
            </w:pPr>
          </w:p>
        </w:tc>
        <w:tc>
          <w:tcPr>
            <w:tcW w:w="1917" w:type="dxa"/>
            <w:vMerge w:val="restart"/>
            <w:tcBorders>
              <w:top w:val="single" w:sz="4" w:space="0" w:color="auto"/>
              <w:left w:val="single" w:sz="4" w:space="0" w:color="auto"/>
              <w:right w:val="single" w:sz="4" w:space="0" w:color="auto"/>
            </w:tcBorders>
            <w:vAlign w:val="center"/>
          </w:tcPr>
          <w:p w:rsidR="007F0116" w:rsidRPr="00213994" w:rsidRDefault="007F0116" w:rsidP="007F0116">
            <w:pPr>
              <w:autoSpaceDE w:val="0"/>
              <w:autoSpaceDN w:val="0"/>
              <w:adjustRightInd w:val="0"/>
            </w:pPr>
            <w:r w:rsidRPr="00213994">
              <w:t>Подготовка конспекта по теме</w:t>
            </w:r>
          </w:p>
        </w:tc>
        <w:tc>
          <w:tcPr>
            <w:tcW w:w="1296" w:type="dxa"/>
            <w:tcBorders>
              <w:top w:val="single" w:sz="4" w:space="0" w:color="auto"/>
              <w:left w:val="single" w:sz="4" w:space="0" w:color="auto"/>
              <w:bottom w:val="single" w:sz="4" w:space="0" w:color="auto"/>
              <w:right w:val="single" w:sz="4" w:space="0" w:color="auto"/>
            </w:tcBorders>
            <w:vAlign w:val="center"/>
          </w:tcPr>
          <w:p w:rsidR="007F0116" w:rsidRPr="001B1D0C" w:rsidRDefault="002E1069" w:rsidP="007F0116">
            <w:pPr>
              <w:autoSpaceDE w:val="0"/>
              <w:autoSpaceDN w:val="0"/>
              <w:adjustRightInd w:val="0"/>
              <w:jc w:val="center"/>
              <w:rPr>
                <w:color w:val="000000" w:themeColor="text1"/>
              </w:rPr>
            </w:pPr>
            <w:r>
              <w:rPr>
                <w:color w:val="000000" w:themeColor="text1"/>
              </w:rPr>
              <w:t>2</w:t>
            </w:r>
          </w:p>
        </w:tc>
        <w:tc>
          <w:tcPr>
            <w:tcW w:w="4382" w:type="dxa"/>
            <w:tcBorders>
              <w:top w:val="single" w:sz="4" w:space="0" w:color="auto"/>
              <w:left w:val="single" w:sz="4" w:space="0" w:color="auto"/>
              <w:bottom w:val="single" w:sz="4" w:space="0" w:color="auto"/>
              <w:right w:val="single" w:sz="4" w:space="0" w:color="auto"/>
            </w:tcBorders>
            <w:vAlign w:val="center"/>
          </w:tcPr>
          <w:p w:rsidR="007F0116" w:rsidRPr="00213994" w:rsidRDefault="007F0116" w:rsidP="007F0116">
            <w:pPr>
              <w:autoSpaceDE w:val="0"/>
              <w:autoSpaceDN w:val="0"/>
              <w:adjustRightInd w:val="0"/>
            </w:pPr>
            <w:r>
              <w:t>Подготовлен конспект по теме</w:t>
            </w:r>
            <w:r w:rsidR="002E1069">
              <w:t xml:space="preserve"> без ш</w:t>
            </w:r>
            <w:r w:rsidR="002E1069">
              <w:t>и</w:t>
            </w:r>
            <w:r w:rsidR="002E1069">
              <w:t>бок</w:t>
            </w:r>
          </w:p>
        </w:tc>
      </w:tr>
      <w:tr w:rsidR="007F0116" w:rsidRPr="00213994" w:rsidTr="00134E0E">
        <w:trPr>
          <w:trHeight w:val="425"/>
        </w:trPr>
        <w:tc>
          <w:tcPr>
            <w:tcW w:w="602" w:type="dxa"/>
            <w:vMerge/>
            <w:tcBorders>
              <w:left w:val="single" w:sz="4" w:space="0" w:color="auto"/>
              <w:bottom w:val="single" w:sz="4" w:space="0" w:color="auto"/>
              <w:right w:val="single" w:sz="4" w:space="0" w:color="auto"/>
            </w:tcBorders>
            <w:vAlign w:val="center"/>
          </w:tcPr>
          <w:p w:rsidR="007F0116" w:rsidRPr="00213994" w:rsidRDefault="007F0116" w:rsidP="007F0116">
            <w:pPr>
              <w:autoSpaceDE w:val="0"/>
              <w:autoSpaceDN w:val="0"/>
              <w:adjustRightInd w:val="0"/>
              <w:jc w:val="center"/>
            </w:pPr>
          </w:p>
        </w:tc>
        <w:tc>
          <w:tcPr>
            <w:tcW w:w="1300" w:type="dxa"/>
            <w:vMerge/>
            <w:tcBorders>
              <w:left w:val="single" w:sz="4" w:space="0" w:color="auto"/>
              <w:bottom w:val="single" w:sz="4" w:space="0" w:color="auto"/>
              <w:right w:val="single" w:sz="4" w:space="0" w:color="auto"/>
            </w:tcBorders>
            <w:shd w:val="clear" w:color="auto" w:fill="auto"/>
          </w:tcPr>
          <w:p w:rsidR="007F0116" w:rsidRPr="007F0116" w:rsidRDefault="007F0116" w:rsidP="007F0116">
            <w:pPr>
              <w:autoSpaceDE w:val="0"/>
              <w:autoSpaceDN w:val="0"/>
              <w:adjustRightInd w:val="0"/>
              <w:jc w:val="center"/>
              <w:rPr>
                <w:strike/>
                <w:color w:val="FF0000"/>
              </w:rPr>
            </w:pPr>
          </w:p>
        </w:tc>
        <w:tc>
          <w:tcPr>
            <w:tcW w:w="1917" w:type="dxa"/>
            <w:vMerge/>
            <w:tcBorders>
              <w:left w:val="single" w:sz="4" w:space="0" w:color="auto"/>
              <w:bottom w:val="single" w:sz="4" w:space="0" w:color="auto"/>
              <w:right w:val="single" w:sz="4" w:space="0" w:color="auto"/>
            </w:tcBorders>
            <w:vAlign w:val="center"/>
          </w:tcPr>
          <w:p w:rsidR="007F0116" w:rsidRPr="00213994" w:rsidRDefault="007F0116" w:rsidP="007F0116">
            <w:pPr>
              <w:autoSpaceDE w:val="0"/>
              <w:autoSpaceDN w:val="0"/>
              <w:adjustRightInd w:val="0"/>
            </w:pPr>
          </w:p>
        </w:tc>
        <w:tc>
          <w:tcPr>
            <w:tcW w:w="1296" w:type="dxa"/>
            <w:tcBorders>
              <w:top w:val="single" w:sz="4" w:space="0" w:color="auto"/>
              <w:left w:val="single" w:sz="4" w:space="0" w:color="auto"/>
              <w:bottom w:val="single" w:sz="4" w:space="0" w:color="auto"/>
              <w:right w:val="single" w:sz="4" w:space="0" w:color="auto"/>
            </w:tcBorders>
            <w:vAlign w:val="center"/>
          </w:tcPr>
          <w:p w:rsidR="007F0116" w:rsidRPr="001B1D0C" w:rsidRDefault="002E1069" w:rsidP="007F0116">
            <w:pPr>
              <w:autoSpaceDE w:val="0"/>
              <w:autoSpaceDN w:val="0"/>
              <w:adjustRightInd w:val="0"/>
              <w:jc w:val="center"/>
              <w:rPr>
                <w:color w:val="000000" w:themeColor="text1"/>
              </w:rPr>
            </w:pPr>
            <w:r>
              <w:rPr>
                <w:color w:val="000000" w:themeColor="text1"/>
              </w:rPr>
              <w:t>1</w:t>
            </w:r>
          </w:p>
        </w:tc>
        <w:tc>
          <w:tcPr>
            <w:tcW w:w="4382" w:type="dxa"/>
            <w:tcBorders>
              <w:top w:val="single" w:sz="4" w:space="0" w:color="auto"/>
              <w:left w:val="single" w:sz="4" w:space="0" w:color="auto"/>
              <w:bottom w:val="single" w:sz="4" w:space="0" w:color="auto"/>
              <w:right w:val="single" w:sz="4" w:space="0" w:color="auto"/>
            </w:tcBorders>
            <w:vAlign w:val="center"/>
          </w:tcPr>
          <w:p w:rsidR="007F0116" w:rsidRPr="00213994" w:rsidRDefault="002E1069" w:rsidP="007F0116">
            <w:pPr>
              <w:autoSpaceDE w:val="0"/>
              <w:autoSpaceDN w:val="0"/>
              <w:adjustRightInd w:val="0"/>
            </w:pPr>
            <w:r>
              <w:t>Подготовлен конспект по теме без ш</w:t>
            </w:r>
            <w:r>
              <w:t>и</w:t>
            </w:r>
            <w:r>
              <w:t>бок</w:t>
            </w:r>
          </w:p>
        </w:tc>
      </w:tr>
      <w:tr w:rsidR="007F0116" w:rsidRPr="00213994" w:rsidTr="00134E0E">
        <w:trPr>
          <w:trHeight w:val="425"/>
        </w:trPr>
        <w:tc>
          <w:tcPr>
            <w:tcW w:w="602" w:type="dxa"/>
            <w:vMerge w:val="restart"/>
            <w:tcBorders>
              <w:top w:val="single" w:sz="4" w:space="0" w:color="auto"/>
              <w:left w:val="single" w:sz="4" w:space="0" w:color="auto"/>
              <w:right w:val="single" w:sz="4" w:space="0" w:color="auto"/>
            </w:tcBorders>
            <w:vAlign w:val="center"/>
          </w:tcPr>
          <w:p w:rsidR="007F0116" w:rsidRPr="00213994" w:rsidRDefault="007F0116" w:rsidP="007F0116">
            <w:pPr>
              <w:autoSpaceDE w:val="0"/>
              <w:autoSpaceDN w:val="0"/>
              <w:adjustRightInd w:val="0"/>
              <w:jc w:val="center"/>
            </w:pPr>
            <w:r>
              <w:t>3</w:t>
            </w:r>
          </w:p>
        </w:tc>
        <w:tc>
          <w:tcPr>
            <w:tcW w:w="1300" w:type="dxa"/>
            <w:vMerge w:val="restart"/>
            <w:tcBorders>
              <w:top w:val="single" w:sz="4" w:space="0" w:color="auto"/>
              <w:left w:val="single" w:sz="4" w:space="0" w:color="auto"/>
              <w:right w:val="single" w:sz="4" w:space="0" w:color="auto"/>
            </w:tcBorders>
            <w:shd w:val="clear" w:color="auto" w:fill="auto"/>
          </w:tcPr>
          <w:p w:rsidR="007F0116" w:rsidRDefault="00895EC7" w:rsidP="007F0116">
            <w:pPr>
              <w:autoSpaceDE w:val="0"/>
              <w:autoSpaceDN w:val="0"/>
              <w:adjustRightInd w:val="0"/>
              <w:jc w:val="center"/>
            </w:pPr>
            <w:r>
              <w:t>ОР.</w:t>
            </w:r>
            <w:r w:rsidRPr="00213994">
              <w:t>2</w:t>
            </w:r>
            <w:r>
              <w:t>-4-2</w:t>
            </w:r>
          </w:p>
          <w:p w:rsidR="00895EC7" w:rsidRPr="007F0116" w:rsidRDefault="00895EC7" w:rsidP="007F0116">
            <w:pPr>
              <w:autoSpaceDE w:val="0"/>
              <w:autoSpaceDN w:val="0"/>
              <w:adjustRightInd w:val="0"/>
              <w:jc w:val="center"/>
              <w:rPr>
                <w:strike/>
                <w:color w:val="FF0000"/>
              </w:rPr>
            </w:pPr>
            <w:r>
              <w:t>ОР.</w:t>
            </w:r>
            <w:r w:rsidRPr="00213994">
              <w:t>2</w:t>
            </w:r>
            <w:r>
              <w:t>-4-3</w:t>
            </w:r>
          </w:p>
        </w:tc>
        <w:tc>
          <w:tcPr>
            <w:tcW w:w="1917" w:type="dxa"/>
            <w:vMerge w:val="restart"/>
            <w:tcBorders>
              <w:top w:val="single" w:sz="4" w:space="0" w:color="auto"/>
              <w:left w:val="single" w:sz="4" w:space="0" w:color="auto"/>
              <w:right w:val="single" w:sz="4" w:space="0" w:color="auto"/>
            </w:tcBorders>
            <w:vAlign w:val="center"/>
          </w:tcPr>
          <w:p w:rsidR="007F0116" w:rsidRPr="00213994" w:rsidRDefault="007F0116" w:rsidP="007F0116">
            <w:pPr>
              <w:autoSpaceDE w:val="0"/>
              <w:autoSpaceDN w:val="0"/>
              <w:adjustRightInd w:val="0"/>
            </w:pPr>
            <w:r w:rsidRPr="00213994">
              <w:t>Написание ко</w:t>
            </w:r>
            <w:r w:rsidRPr="00213994">
              <w:t>н</w:t>
            </w:r>
            <w:r w:rsidRPr="00213994">
              <w:t>трольной раб</w:t>
            </w:r>
            <w:r w:rsidRPr="00213994">
              <w:t>о</w:t>
            </w:r>
            <w:r w:rsidRPr="00213994">
              <w:t>ты</w:t>
            </w:r>
          </w:p>
        </w:tc>
        <w:tc>
          <w:tcPr>
            <w:tcW w:w="1296" w:type="dxa"/>
            <w:tcBorders>
              <w:top w:val="single" w:sz="4" w:space="0" w:color="auto"/>
              <w:left w:val="single" w:sz="4" w:space="0" w:color="auto"/>
              <w:bottom w:val="single" w:sz="4" w:space="0" w:color="auto"/>
              <w:right w:val="single" w:sz="4" w:space="0" w:color="auto"/>
            </w:tcBorders>
            <w:vAlign w:val="center"/>
          </w:tcPr>
          <w:p w:rsidR="007F0116" w:rsidRPr="001B1D0C" w:rsidRDefault="007F0116" w:rsidP="007F0116">
            <w:pPr>
              <w:autoSpaceDE w:val="0"/>
              <w:autoSpaceDN w:val="0"/>
              <w:adjustRightInd w:val="0"/>
              <w:jc w:val="center"/>
              <w:rPr>
                <w:color w:val="000000" w:themeColor="text1"/>
              </w:rPr>
            </w:pPr>
            <w:r w:rsidRPr="001B1D0C">
              <w:rPr>
                <w:color w:val="000000" w:themeColor="text1"/>
              </w:rPr>
              <w:t>5</w:t>
            </w:r>
          </w:p>
        </w:tc>
        <w:tc>
          <w:tcPr>
            <w:tcW w:w="4382" w:type="dxa"/>
            <w:tcBorders>
              <w:top w:val="single" w:sz="4" w:space="0" w:color="auto"/>
              <w:left w:val="single" w:sz="4" w:space="0" w:color="auto"/>
              <w:bottom w:val="single" w:sz="4" w:space="0" w:color="auto"/>
              <w:right w:val="single" w:sz="4" w:space="0" w:color="auto"/>
            </w:tcBorders>
            <w:vAlign w:val="center"/>
          </w:tcPr>
          <w:p w:rsidR="007F0116" w:rsidRPr="00213994" w:rsidRDefault="007F0116" w:rsidP="007F0116">
            <w:pPr>
              <w:autoSpaceDE w:val="0"/>
              <w:autoSpaceDN w:val="0"/>
              <w:adjustRightInd w:val="0"/>
            </w:pPr>
            <w:r>
              <w:t>Задание выполнено без ошибок</w:t>
            </w:r>
          </w:p>
        </w:tc>
      </w:tr>
      <w:tr w:rsidR="007F0116" w:rsidRPr="00213994" w:rsidTr="00134E0E">
        <w:trPr>
          <w:trHeight w:val="425"/>
        </w:trPr>
        <w:tc>
          <w:tcPr>
            <w:tcW w:w="602" w:type="dxa"/>
            <w:vMerge/>
            <w:tcBorders>
              <w:left w:val="single" w:sz="4" w:space="0" w:color="auto"/>
              <w:right w:val="single" w:sz="4" w:space="0" w:color="auto"/>
            </w:tcBorders>
            <w:vAlign w:val="center"/>
          </w:tcPr>
          <w:p w:rsidR="007F0116" w:rsidRPr="00213994" w:rsidRDefault="007F0116" w:rsidP="007F0116">
            <w:pPr>
              <w:autoSpaceDE w:val="0"/>
              <w:autoSpaceDN w:val="0"/>
              <w:adjustRightInd w:val="0"/>
              <w:jc w:val="center"/>
            </w:pPr>
          </w:p>
        </w:tc>
        <w:tc>
          <w:tcPr>
            <w:tcW w:w="1300" w:type="dxa"/>
            <w:vMerge/>
            <w:tcBorders>
              <w:left w:val="single" w:sz="4" w:space="0" w:color="auto"/>
              <w:right w:val="single" w:sz="4" w:space="0" w:color="auto"/>
            </w:tcBorders>
            <w:shd w:val="clear" w:color="auto" w:fill="auto"/>
          </w:tcPr>
          <w:p w:rsidR="007F0116" w:rsidRPr="007F0116" w:rsidRDefault="007F0116" w:rsidP="007F0116">
            <w:pPr>
              <w:autoSpaceDE w:val="0"/>
              <w:autoSpaceDN w:val="0"/>
              <w:adjustRightInd w:val="0"/>
              <w:jc w:val="center"/>
              <w:rPr>
                <w:strike/>
                <w:color w:val="FF0000"/>
              </w:rPr>
            </w:pPr>
          </w:p>
        </w:tc>
        <w:tc>
          <w:tcPr>
            <w:tcW w:w="1917" w:type="dxa"/>
            <w:vMerge/>
            <w:tcBorders>
              <w:left w:val="single" w:sz="4" w:space="0" w:color="auto"/>
              <w:right w:val="single" w:sz="4" w:space="0" w:color="auto"/>
            </w:tcBorders>
            <w:vAlign w:val="center"/>
          </w:tcPr>
          <w:p w:rsidR="007F0116" w:rsidRPr="00213994" w:rsidRDefault="007F0116" w:rsidP="007F0116">
            <w:pPr>
              <w:autoSpaceDE w:val="0"/>
              <w:autoSpaceDN w:val="0"/>
              <w:adjustRightInd w:val="0"/>
            </w:pPr>
          </w:p>
        </w:tc>
        <w:tc>
          <w:tcPr>
            <w:tcW w:w="1296" w:type="dxa"/>
            <w:tcBorders>
              <w:top w:val="single" w:sz="4" w:space="0" w:color="auto"/>
              <w:left w:val="single" w:sz="4" w:space="0" w:color="auto"/>
              <w:bottom w:val="single" w:sz="4" w:space="0" w:color="auto"/>
              <w:right w:val="single" w:sz="4" w:space="0" w:color="auto"/>
            </w:tcBorders>
            <w:vAlign w:val="center"/>
          </w:tcPr>
          <w:p w:rsidR="007F0116" w:rsidRPr="001B1D0C" w:rsidRDefault="007F0116" w:rsidP="007F0116">
            <w:pPr>
              <w:autoSpaceDE w:val="0"/>
              <w:autoSpaceDN w:val="0"/>
              <w:adjustRightInd w:val="0"/>
              <w:jc w:val="center"/>
              <w:rPr>
                <w:color w:val="000000" w:themeColor="text1"/>
              </w:rPr>
            </w:pPr>
            <w:r w:rsidRPr="001B1D0C">
              <w:rPr>
                <w:color w:val="000000" w:themeColor="text1"/>
              </w:rPr>
              <w:t>4</w:t>
            </w:r>
          </w:p>
        </w:tc>
        <w:tc>
          <w:tcPr>
            <w:tcW w:w="4382" w:type="dxa"/>
            <w:tcBorders>
              <w:top w:val="single" w:sz="4" w:space="0" w:color="auto"/>
              <w:left w:val="single" w:sz="4" w:space="0" w:color="auto"/>
              <w:bottom w:val="single" w:sz="4" w:space="0" w:color="auto"/>
              <w:right w:val="single" w:sz="4" w:space="0" w:color="auto"/>
            </w:tcBorders>
            <w:vAlign w:val="center"/>
          </w:tcPr>
          <w:p w:rsidR="007F0116" w:rsidRPr="00213994" w:rsidRDefault="007F0116" w:rsidP="007F0116">
            <w:pPr>
              <w:autoSpaceDE w:val="0"/>
              <w:autoSpaceDN w:val="0"/>
              <w:adjustRightInd w:val="0"/>
            </w:pPr>
            <w:r>
              <w:t>Задание выполнено с одной ошибкой</w:t>
            </w:r>
          </w:p>
        </w:tc>
      </w:tr>
      <w:tr w:rsidR="007F0116" w:rsidRPr="00213994" w:rsidTr="00134E0E">
        <w:trPr>
          <w:trHeight w:val="425"/>
        </w:trPr>
        <w:tc>
          <w:tcPr>
            <w:tcW w:w="602" w:type="dxa"/>
            <w:vMerge/>
            <w:tcBorders>
              <w:left w:val="single" w:sz="4" w:space="0" w:color="auto"/>
              <w:bottom w:val="single" w:sz="4" w:space="0" w:color="auto"/>
              <w:right w:val="single" w:sz="4" w:space="0" w:color="auto"/>
            </w:tcBorders>
            <w:vAlign w:val="center"/>
          </w:tcPr>
          <w:p w:rsidR="007F0116" w:rsidRPr="00213994" w:rsidRDefault="007F0116" w:rsidP="007F0116">
            <w:pPr>
              <w:autoSpaceDE w:val="0"/>
              <w:autoSpaceDN w:val="0"/>
              <w:adjustRightInd w:val="0"/>
              <w:jc w:val="center"/>
            </w:pPr>
          </w:p>
        </w:tc>
        <w:tc>
          <w:tcPr>
            <w:tcW w:w="1300" w:type="dxa"/>
            <w:vMerge/>
            <w:tcBorders>
              <w:left w:val="single" w:sz="4" w:space="0" w:color="auto"/>
              <w:bottom w:val="single" w:sz="4" w:space="0" w:color="auto"/>
              <w:right w:val="single" w:sz="4" w:space="0" w:color="auto"/>
            </w:tcBorders>
            <w:shd w:val="clear" w:color="auto" w:fill="auto"/>
          </w:tcPr>
          <w:p w:rsidR="007F0116" w:rsidRPr="007F0116" w:rsidRDefault="007F0116" w:rsidP="007F0116">
            <w:pPr>
              <w:autoSpaceDE w:val="0"/>
              <w:autoSpaceDN w:val="0"/>
              <w:adjustRightInd w:val="0"/>
              <w:jc w:val="center"/>
              <w:rPr>
                <w:strike/>
                <w:color w:val="FF0000"/>
              </w:rPr>
            </w:pPr>
          </w:p>
        </w:tc>
        <w:tc>
          <w:tcPr>
            <w:tcW w:w="1917" w:type="dxa"/>
            <w:vMerge/>
            <w:tcBorders>
              <w:left w:val="single" w:sz="4" w:space="0" w:color="auto"/>
              <w:bottom w:val="single" w:sz="4" w:space="0" w:color="auto"/>
              <w:right w:val="single" w:sz="4" w:space="0" w:color="auto"/>
            </w:tcBorders>
            <w:vAlign w:val="center"/>
          </w:tcPr>
          <w:p w:rsidR="007F0116" w:rsidRPr="00213994" w:rsidRDefault="007F0116" w:rsidP="007F0116">
            <w:pPr>
              <w:autoSpaceDE w:val="0"/>
              <w:autoSpaceDN w:val="0"/>
              <w:adjustRightInd w:val="0"/>
            </w:pPr>
          </w:p>
        </w:tc>
        <w:tc>
          <w:tcPr>
            <w:tcW w:w="1296" w:type="dxa"/>
            <w:tcBorders>
              <w:top w:val="single" w:sz="4" w:space="0" w:color="auto"/>
              <w:left w:val="single" w:sz="4" w:space="0" w:color="auto"/>
              <w:bottom w:val="single" w:sz="4" w:space="0" w:color="auto"/>
              <w:right w:val="single" w:sz="4" w:space="0" w:color="auto"/>
            </w:tcBorders>
            <w:vAlign w:val="center"/>
          </w:tcPr>
          <w:p w:rsidR="007F0116" w:rsidRPr="001B1D0C" w:rsidRDefault="007F0116" w:rsidP="007F0116">
            <w:pPr>
              <w:autoSpaceDE w:val="0"/>
              <w:autoSpaceDN w:val="0"/>
              <w:adjustRightInd w:val="0"/>
              <w:jc w:val="center"/>
              <w:rPr>
                <w:color w:val="000000" w:themeColor="text1"/>
              </w:rPr>
            </w:pPr>
            <w:r w:rsidRPr="001B1D0C">
              <w:rPr>
                <w:color w:val="000000" w:themeColor="text1"/>
              </w:rPr>
              <w:t>3</w:t>
            </w:r>
          </w:p>
        </w:tc>
        <w:tc>
          <w:tcPr>
            <w:tcW w:w="4382" w:type="dxa"/>
            <w:tcBorders>
              <w:top w:val="single" w:sz="4" w:space="0" w:color="auto"/>
              <w:left w:val="single" w:sz="4" w:space="0" w:color="auto"/>
              <w:bottom w:val="single" w:sz="4" w:space="0" w:color="auto"/>
              <w:right w:val="single" w:sz="4" w:space="0" w:color="auto"/>
            </w:tcBorders>
            <w:vAlign w:val="center"/>
          </w:tcPr>
          <w:p w:rsidR="007F0116" w:rsidRPr="00213994" w:rsidRDefault="007F0116" w:rsidP="007F0116">
            <w:pPr>
              <w:autoSpaceDE w:val="0"/>
              <w:autoSpaceDN w:val="0"/>
              <w:adjustRightInd w:val="0"/>
            </w:pPr>
            <w:r>
              <w:t>Задание выполнено с двумя ошибками</w:t>
            </w:r>
          </w:p>
        </w:tc>
      </w:tr>
      <w:tr w:rsidR="00895EC7" w:rsidRPr="00213994" w:rsidTr="006D401D">
        <w:trPr>
          <w:trHeight w:val="425"/>
        </w:trPr>
        <w:tc>
          <w:tcPr>
            <w:tcW w:w="602" w:type="dxa"/>
            <w:vMerge w:val="restart"/>
            <w:tcBorders>
              <w:top w:val="single" w:sz="4" w:space="0" w:color="auto"/>
              <w:left w:val="single" w:sz="4" w:space="0" w:color="auto"/>
              <w:right w:val="single" w:sz="4" w:space="0" w:color="auto"/>
            </w:tcBorders>
            <w:vAlign w:val="center"/>
          </w:tcPr>
          <w:p w:rsidR="00895EC7" w:rsidRPr="00213994" w:rsidRDefault="00895EC7" w:rsidP="007F0116">
            <w:pPr>
              <w:autoSpaceDE w:val="0"/>
              <w:autoSpaceDN w:val="0"/>
              <w:adjustRightInd w:val="0"/>
              <w:jc w:val="center"/>
            </w:pPr>
            <w:r>
              <w:t>4</w:t>
            </w:r>
          </w:p>
        </w:tc>
        <w:tc>
          <w:tcPr>
            <w:tcW w:w="1300" w:type="dxa"/>
            <w:vMerge w:val="restart"/>
            <w:tcBorders>
              <w:top w:val="single" w:sz="4" w:space="0" w:color="auto"/>
              <w:left w:val="single" w:sz="4" w:space="0" w:color="auto"/>
              <w:right w:val="single" w:sz="4" w:space="0" w:color="auto"/>
            </w:tcBorders>
            <w:shd w:val="clear" w:color="auto" w:fill="auto"/>
          </w:tcPr>
          <w:p w:rsidR="00895EC7" w:rsidRDefault="00895EC7">
            <w:r w:rsidRPr="00735C9B">
              <w:t>ОР.2-4-4</w:t>
            </w:r>
          </w:p>
        </w:tc>
        <w:tc>
          <w:tcPr>
            <w:tcW w:w="1917" w:type="dxa"/>
            <w:vMerge w:val="restart"/>
            <w:tcBorders>
              <w:top w:val="single" w:sz="4" w:space="0" w:color="auto"/>
              <w:left w:val="single" w:sz="4" w:space="0" w:color="auto"/>
              <w:right w:val="single" w:sz="4" w:space="0" w:color="auto"/>
            </w:tcBorders>
            <w:vAlign w:val="center"/>
          </w:tcPr>
          <w:p w:rsidR="00895EC7" w:rsidRPr="00213994" w:rsidRDefault="00895EC7" w:rsidP="007F0116">
            <w:pPr>
              <w:autoSpaceDE w:val="0"/>
              <w:autoSpaceDN w:val="0"/>
              <w:adjustRightInd w:val="0"/>
            </w:pPr>
            <w:r w:rsidRPr="00213994">
              <w:t>Решение тип</w:t>
            </w:r>
            <w:r w:rsidRPr="00213994">
              <w:t>о</w:t>
            </w:r>
            <w:r w:rsidRPr="00213994">
              <w:t>вых задач</w:t>
            </w:r>
          </w:p>
        </w:tc>
        <w:tc>
          <w:tcPr>
            <w:tcW w:w="1296" w:type="dxa"/>
            <w:tcBorders>
              <w:top w:val="single" w:sz="4" w:space="0" w:color="auto"/>
              <w:left w:val="single" w:sz="4" w:space="0" w:color="auto"/>
              <w:bottom w:val="single" w:sz="4" w:space="0" w:color="auto"/>
              <w:right w:val="single" w:sz="4" w:space="0" w:color="auto"/>
            </w:tcBorders>
            <w:vAlign w:val="center"/>
          </w:tcPr>
          <w:p w:rsidR="00895EC7" w:rsidRPr="001B1D0C" w:rsidRDefault="002E1069" w:rsidP="007F0116">
            <w:pPr>
              <w:autoSpaceDE w:val="0"/>
              <w:autoSpaceDN w:val="0"/>
              <w:adjustRightInd w:val="0"/>
              <w:jc w:val="center"/>
              <w:rPr>
                <w:color w:val="000000" w:themeColor="text1"/>
              </w:rPr>
            </w:pPr>
            <w:r>
              <w:rPr>
                <w:color w:val="000000" w:themeColor="text1"/>
              </w:rPr>
              <w:t>2</w:t>
            </w:r>
          </w:p>
        </w:tc>
        <w:tc>
          <w:tcPr>
            <w:tcW w:w="4382" w:type="dxa"/>
            <w:tcBorders>
              <w:top w:val="single" w:sz="4" w:space="0" w:color="auto"/>
              <w:left w:val="single" w:sz="4" w:space="0" w:color="auto"/>
              <w:bottom w:val="single" w:sz="4" w:space="0" w:color="auto"/>
              <w:right w:val="single" w:sz="4" w:space="0" w:color="auto"/>
            </w:tcBorders>
            <w:vAlign w:val="center"/>
          </w:tcPr>
          <w:p w:rsidR="00895EC7" w:rsidRPr="00213994" w:rsidRDefault="00895EC7" w:rsidP="007F0116">
            <w:pPr>
              <w:autoSpaceDE w:val="0"/>
              <w:autoSpaceDN w:val="0"/>
              <w:adjustRightInd w:val="0"/>
            </w:pPr>
            <w:r>
              <w:t>Задание выполнено без ошибок</w:t>
            </w:r>
          </w:p>
        </w:tc>
      </w:tr>
      <w:tr w:rsidR="00895EC7" w:rsidRPr="00213994" w:rsidTr="002E1069">
        <w:trPr>
          <w:trHeight w:val="347"/>
        </w:trPr>
        <w:tc>
          <w:tcPr>
            <w:tcW w:w="602" w:type="dxa"/>
            <w:vMerge/>
            <w:tcBorders>
              <w:left w:val="single" w:sz="4" w:space="0" w:color="auto"/>
              <w:bottom w:val="single" w:sz="4" w:space="0" w:color="auto"/>
              <w:right w:val="single" w:sz="4" w:space="0" w:color="auto"/>
            </w:tcBorders>
            <w:vAlign w:val="center"/>
          </w:tcPr>
          <w:p w:rsidR="00895EC7" w:rsidRPr="00213994" w:rsidRDefault="00895EC7" w:rsidP="007F0116">
            <w:pPr>
              <w:autoSpaceDE w:val="0"/>
              <w:autoSpaceDN w:val="0"/>
              <w:adjustRightInd w:val="0"/>
            </w:pPr>
          </w:p>
        </w:tc>
        <w:tc>
          <w:tcPr>
            <w:tcW w:w="1300" w:type="dxa"/>
            <w:vMerge/>
            <w:tcBorders>
              <w:left w:val="single" w:sz="4" w:space="0" w:color="auto"/>
              <w:bottom w:val="single" w:sz="4" w:space="0" w:color="auto"/>
              <w:right w:val="single" w:sz="4" w:space="0" w:color="auto"/>
            </w:tcBorders>
            <w:shd w:val="clear" w:color="auto" w:fill="auto"/>
          </w:tcPr>
          <w:p w:rsidR="00895EC7" w:rsidRDefault="00895EC7"/>
        </w:tc>
        <w:tc>
          <w:tcPr>
            <w:tcW w:w="1917" w:type="dxa"/>
            <w:vMerge/>
            <w:tcBorders>
              <w:left w:val="single" w:sz="4" w:space="0" w:color="auto"/>
              <w:bottom w:val="single" w:sz="4" w:space="0" w:color="auto"/>
              <w:right w:val="single" w:sz="4" w:space="0" w:color="auto"/>
            </w:tcBorders>
            <w:vAlign w:val="center"/>
          </w:tcPr>
          <w:p w:rsidR="00895EC7" w:rsidRPr="00213994" w:rsidRDefault="00895EC7" w:rsidP="007F0116">
            <w:pPr>
              <w:autoSpaceDE w:val="0"/>
              <w:autoSpaceDN w:val="0"/>
              <w:adjustRightInd w:val="0"/>
            </w:pPr>
          </w:p>
        </w:tc>
        <w:tc>
          <w:tcPr>
            <w:tcW w:w="1296" w:type="dxa"/>
            <w:tcBorders>
              <w:top w:val="single" w:sz="4" w:space="0" w:color="auto"/>
              <w:left w:val="single" w:sz="4" w:space="0" w:color="auto"/>
              <w:bottom w:val="single" w:sz="4" w:space="0" w:color="auto"/>
              <w:right w:val="single" w:sz="4" w:space="0" w:color="auto"/>
            </w:tcBorders>
            <w:vAlign w:val="center"/>
          </w:tcPr>
          <w:p w:rsidR="00895EC7" w:rsidRPr="001B1D0C" w:rsidRDefault="002E1069" w:rsidP="007F0116">
            <w:pPr>
              <w:autoSpaceDE w:val="0"/>
              <w:autoSpaceDN w:val="0"/>
              <w:adjustRightInd w:val="0"/>
              <w:jc w:val="center"/>
              <w:rPr>
                <w:color w:val="000000" w:themeColor="text1"/>
              </w:rPr>
            </w:pPr>
            <w:r>
              <w:rPr>
                <w:color w:val="000000" w:themeColor="text1"/>
              </w:rPr>
              <w:t>1</w:t>
            </w:r>
          </w:p>
        </w:tc>
        <w:tc>
          <w:tcPr>
            <w:tcW w:w="4382" w:type="dxa"/>
            <w:tcBorders>
              <w:top w:val="single" w:sz="4" w:space="0" w:color="auto"/>
              <w:left w:val="single" w:sz="4" w:space="0" w:color="auto"/>
              <w:bottom w:val="single" w:sz="4" w:space="0" w:color="auto"/>
              <w:right w:val="single" w:sz="4" w:space="0" w:color="auto"/>
            </w:tcBorders>
            <w:vAlign w:val="center"/>
          </w:tcPr>
          <w:p w:rsidR="00895EC7" w:rsidRPr="00213994" w:rsidRDefault="00895EC7" w:rsidP="007F0116">
            <w:pPr>
              <w:autoSpaceDE w:val="0"/>
              <w:autoSpaceDN w:val="0"/>
              <w:adjustRightInd w:val="0"/>
            </w:pPr>
            <w:r>
              <w:t>Задание выполнено с ошибкой</w:t>
            </w:r>
          </w:p>
        </w:tc>
      </w:tr>
      <w:tr w:rsidR="002E1069" w:rsidRPr="00213994" w:rsidTr="006D401D">
        <w:trPr>
          <w:trHeight w:val="347"/>
        </w:trPr>
        <w:tc>
          <w:tcPr>
            <w:tcW w:w="602" w:type="dxa"/>
            <w:vMerge w:val="restart"/>
            <w:tcBorders>
              <w:top w:val="single" w:sz="4" w:space="0" w:color="auto"/>
              <w:left w:val="single" w:sz="4" w:space="0" w:color="auto"/>
              <w:right w:val="single" w:sz="4" w:space="0" w:color="auto"/>
            </w:tcBorders>
            <w:vAlign w:val="center"/>
          </w:tcPr>
          <w:p w:rsidR="002E1069" w:rsidRPr="00213994" w:rsidRDefault="002E1069" w:rsidP="007F0116">
            <w:pPr>
              <w:autoSpaceDE w:val="0"/>
              <w:autoSpaceDN w:val="0"/>
              <w:adjustRightInd w:val="0"/>
            </w:pPr>
            <w:r>
              <w:t>5</w:t>
            </w:r>
          </w:p>
        </w:tc>
        <w:tc>
          <w:tcPr>
            <w:tcW w:w="1300" w:type="dxa"/>
            <w:vMerge w:val="restart"/>
            <w:tcBorders>
              <w:top w:val="single" w:sz="4" w:space="0" w:color="auto"/>
              <w:left w:val="single" w:sz="4" w:space="0" w:color="auto"/>
              <w:right w:val="single" w:sz="4" w:space="0" w:color="auto"/>
            </w:tcBorders>
            <w:shd w:val="clear" w:color="auto" w:fill="auto"/>
          </w:tcPr>
          <w:p w:rsidR="002E1069" w:rsidRPr="00213994" w:rsidRDefault="002E1069" w:rsidP="006D401D">
            <w:r>
              <w:t>ОР.</w:t>
            </w:r>
            <w:r w:rsidRPr="00213994">
              <w:t>2</w:t>
            </w:r>
            <w:r>
              <w:t>-4-1</w:t>
            </w:r>
          </w:p>
        </w:tc>
        <w:tc>
          <w:tcPr>
            <w:tcW w:w="1917" w:type="dxa"/>
            <w:vMerge w:val="restart"/>
            <w:tcBorders>
              <w:top w:val="single" w:sz="4" w:space="0" w:color="auto"/>
              <w:left w:val="single" w:sz="4" w:space="0" w:color="auto"/>
              <w:right w:val="single" w:sz="4" w:space="0" w:color="auto"/>
            </w:tcBorders>
          </w:tcPr>
          <w:p w:rsidR="002E1069" w:rsidRPr="00213994" w:rsidRDefault="002E1069" w:rsidP="006D401D">
            <w:pPr>
              <w:rPr>
                <w:b/>
              </w:rPr>
            </w:pPr>
            <w:r w:rsidRPr="00213994">
              <w:t xml:space="preserve">Тестирование в  </w:t>
            </w:r>
            <w:r w:rsidRPr="00213994">
              <w:rPr>
                <w:lang w:val="en-US"/>
              </w:rPr>
              <w:t>Moodle</w:t>
            </w:r>
            <w:r w:rsidRPr="00213994">
              <w:t>.</w:t>
            </w:r>
          </w:p>
        </w:tc>
        <w:tc>
          <w:tcPr>
            <w:tcW w:w="1296" w:type="dxa"/>
            <w:tcBorders>
              <w:top w:val="single" w:sz="4" w:space="0" w:color="auto"/>
              <w:left w:val="single" w:sz="4" w:space="0" w:color="auto"/>
              <w:bottom w:val="single" w:sz="4" w:space="0" w:color="auto"/>
              <w:right w:val="single" w:sz="4" w:space="0" w:color="auto"/>
            </w:tcBorders>
            <w:vAlign w:val="center"/>
          </w:tcPr>
          <w:p w:rsidR="002E1069" w:rsidRPr="001B1D0C" w:rsidRDefault="002E1069" w:rsidP="006D401D">
            <w:pPr>
              <w:autoSpaceDE w:val="0"/>
              <w:autoSpaceDN w:val="0"/>
              <w:adjustRightInd w:val="0"/>
              <w:jc w:val="center"/>
              <w:rPr>
                <w:color w:val="000000" w:themeColor="text1"/>
              </w:rPr>
            </w:pPr>
            <w:r>
              <w:rPr>
                <w:color w:val="000000" w:themeColor="text1"/>
              </w:rPr>
              <w:t>2</w:t>
            </w:r>
          </w:p>
        </w:tc>
        <w:tc>
          <w:tcPr>
            <w:tcW w:w="4382" w:type="dxa"/>
            <w:tcBorders>
              <w:top w:val="single" w:sz="4" w:space="0" w:color="auto"/>
              <w:left w:val="single" w:sz="4" w:space="0" w:color="auto"/>
              <w:bottom w:val="single" w:sz="4" w:space="0" w:color="auto"/>
              <w:right w:val="single" w:sz="4" w:space="0" w:color="auto"/>
            </w:tcBorders>
            <w:vAlign w:val="center"/>
          </w:tcPr>
          <w:p w:rsidR="002E1069" w:rsidRPr="00213994" w:rsidRDefault="002E1069" w:rsidP="006D401D">
            <w:pPr>
              <w:autoSpaceDE w:val="0"/>
              <w:autoSpaceDN w:val="0"/>
              <w:adjustRightInd w:val="0"/>
            </w:pPr>
            <w:r>
              <w:t>Задание выполнено без ошибок</w:t>
            </w:r>
          </w:p>
        </w:tc>
      </w:tr>
      <w:tr w:rsidR="002E1069" w:rsidRPr="00213994" w:rsidTr="006D401D">
        <w:trPr>
          <w:trHeight w:val="347"/>
        </w:trPr>
        <w:tc>
          <w:tcPr>
            <w:tcW w:w="602" w:type="dxa"/>
            <w:vMerge/>
            <w:tcBorders>
              <w:left w:val="single" w:sz="4" w:space="0" w:color="auto"/>
              <w:bottom w:val="single" w:sz="4" w:space="0" w:color="auto"/>
              <w:right w:val="single" w:sz="4" w:space="0" w:color="auto"/>
            </w:tcBorders>
            <w:vAlign w:val="center"/>
          </w:tcPr>
          <w:p w:rsidR="002E1069" w:rsidRPr="00213994" w:rsidRDefault="002E1069" w:rsidP="007F0116">
            <w:pPr>
              <w:autoSpaceDE w:val="0"/>
              <w:autoSpaceDN w:val="0"/>
              <w:adjustRightInd w:val="0"/>
            </w:pPr>
          </w:p>
        </w:tc>
        <w:tc>
          <w:tcPr>
            <w:tcW w:w="1300" w:type="dxa"/>
            <w:vMerge/>
            <w:tcBorders>
              <w:left w:val="single" w:sz="4" w:space="0" w:color="auto"/>
              <w:bottom w:val="single" w:sz="4" w:space="0" w:color="auto"/>
              <w:right w:val="single" w:sz="4" w:space="0" w:color="auto"/>
            </w:tcBorders>
            <w:shd w:val="clear" w:color="auto" w:fill="auto"/>
          </w:tcPr>
          <w:p w:rsidR="002E1069" w:rsidRDefault="002E1069"/>
        </w:tc>
        <w:tc>
          <w:tcPr>
            <w:tcW w:w="1917" w:type="dxa"/>
            <w:vMerge/>
            <w:tcBorders>
              <w:left w:val="single" w:sz="4" w:space="0" w:color="auto"/>
              <w:bottom w:val="single" w:sz="4" w:space="0" w:color="auto"/>
              <w:right w:val="single" w:sz="4" w:space="0" w:color="auto"/>
            </w:tcBorders>
            <w:vAlign w:val="center"/>
          </w:tcPr>
          <w:p w:rsidR="002E1069" w:rsidRPr="00213994" w:rsidRDefault="002E1069" w:rsidP="007F0116">
            <w:pPr>
              <w:autoSpaceDE w:val="0"/>
              <w:autoSpaceDN w:val="0"/>
              <w:adjustRightInd w:val="0"/>
            </w:pPr>
          </w:p>
        </w:tc>
        <w:tc>
          <w:tcPr>
            <w:tcW w:w="1296" w:type="dxa"/>
            <w:tcBorders>
              <w:top w:val="single" w:sz="4" w:space="0" w:color="auto"/>
              <w:left w:val="single" w:sz="4" w:space="0" w:color="auto"/>
              <w:bottom w:val="single" w:sz="4" w:space="0" w:color="auto"/>
              <w:right w:val="single" w:sz="4" w:space="0" w:color="auto"/>
            </w:tcBorders>
            <w:vAlign w:val="center"/>
          </w:tcPr>
          <w:p w:rsidR="002E1069" w:rsidRPr="001B1D0C" w:rsidRDefault="002E1069" w:rsidP="006D401D">
            <w:pPr>
              <w:autoSpaceDE w:val="0"/>
              <w:autoSpaceDN w:val="0"/>
              <w:adjustRightInd w:val="0"/>
              <w:jc w:val="center"/>
              <w:rPr>
                <w:color w:val="000000" w:themeColor="text1"/>
              </w:rPr>
            </w:pPr>
            <w:r>
              <w:rPr>
                <w:color w:val="000000" w:themeColor="text1"/>
              </w:rPr>
              <w:t>1</w:t>
            </w:r>
          </w:p>
        </w:tc>
        <w:tc>
          <w:tcPr>
            <w:tcW w:w="4382" w:type="dxa"/>
            <w:tcBorders>
              <w:top w:val="single" w:sz="4" w:space="0" w:color="auto"/>
              <w:left w:val="single" w:sz="4" w:space="0" w:color="auto"/>
              <w:bottom w:val="single" w:sz="4" w:space="0" w:color="auto"/>
              <w:right w:val="single" w:sz="4" w:space="0" w:color="auto"/>
            </w:tcBorders>
            <w:vAlign w:val="center"/>
          </w:tcPr>
          <w:p w:rsidR="002E1069" w:rsidRPr="00213994" w:rsidRDefault="002E1069" w:rsidP="006D401D">
            <w:pPr>
              <w:autoSpaceDE w:val="0"/>
              <w:autoSpaceDN w:val="0"/>
              <w:adjustRightInd w:val="0"/>
            </w:pPr>
            <w:r>
              <w:t>Задание выполнено с ошибкой</w:t>
            </w:r>
          </w:p>
        </w:tc>
      </w:tr>
    </w:tbl>
    <w:p w:rsidR="003B1322" w:rsidRDefault="003B1322" w:rsidP="003B1322">
      <w:pPr>
        <w:autoSpaceDE w:val="0"/>
        <w:autoSpaceDN w:val="0"/>
        <w:adjustRightInd w:val="0"/>
        <w:spacing w:line="276" w:lineRule="auto"/>
        <w:ind w:firstLine="709"/>
        <w:jc w:val="both"/>
        <w:rPr>
          <w:b/>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t>7. Учебно-методическое и информационное обеспечение</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rPr>
        <w:t xml:space="preserve">7.1. </w:t>
      </w:r>
      <w:r w:rsidRPr="00213994">
        <w:rPr>
          <w:bCs/>
          <w:i/>
          <w:iCs/>
        </w:rPr>
        <w:t>Основная литература</w:t>
      </w:r>
    </w:p>
    <w:p w:rsidR="003B1322" w:rsidRPr="00213994" w:rsidRDefault="003B1322" w:rsidP="00057B0D">
      <w:pPr>
        <w:numPr>
          <w:ilvl w:val="0"/>
          <w:numId w:val="15"/>
        </w:numPr>
        <w:spacing w:line="276" w:lineRule="auto"/>
        <w:ind w:left="0" w:firstLine="709"/>
        <w:jc w:val="both"/>
      </w:pPr>
      <w:r w:rsidRPr="00213994">
        <w:lastRenderedPageBreak/>
        <w:t>Аляев Ю.А. Дискретная математика и математическая логика: Учеб. для ст</w:t>
      </w:r>
      <w:r w:rsidRPr="00213994">
        <w:t>у</w:t>
      </w:r>
      <w:r w:rsidRPr="00213994">
        <w:t>дентов вузов, обуч-ся по спец. «Прикл. Информатика»: Допущено УМО по образованию в области прикл. Информатики / Ю.А.Аляев, С.Ф.Тюрин.- М.: Финансы и статистика, 200</w:t>
      </w:r>
      <w:r w:rsidR="002E1069">
        <w:t>9</w:t>
      </w:r>
      <w:r w:rsidRPr="00213994">
        <w:t>.- 365 с.</w:t>
      </w:r>
    </w:p>
    <w:p w:rsidR="003B1322" w:rsidRDefault="003B1322" w:rsidP="00057B0D">
      <w:pPr>
        <w:numPr>
          <w:ilvl w:val="0"/>
          <w:numId w:val="15"/>
        </w:numPr>
        <w:spacing w:line="276" w:lineRule="auto"/>
        <w:ind w:left="0" w:firstLine="709"/>
        <w:jc w:val="both"/>
      </w:pPr>
      <w:r w:rsidRPr="00213994">
        <w:t>Казнина О.В. Введение в математику</w:t>
      </w:r>
      <w:r w:rsidRPr="00213994">
        <w:rPr>
          <w:b/>
        </w:rPr>
        <w:t xml:space="preserve">: </w:t>
      </w:r>
      <w:r w:rsidRPr="00213994">
        <w:t>Учебно-методическое пособиедля ст</w:t>
      </w:r>
      <w:r w:rsidRPr="00213994">
        <w:t>у</w:t>
      </w:r>
      <w:r w:rsidRPr="00213994">
        <w:t>дентов, обучающихся по направлению 050100 «Педагогическое образование», профили «Математика» и «Информатика»/О.В.Казнина; под ред. проф. В.А.Глуздова. – Н.Новгород: НГПУ, 2011. – 72 с.</w:t>
      </w:r>
    </w:p>
    <w:p w:rsidR="006F6442" w:rsidRPr="002D16EB" w:rsidRDefault="006F6442" w:rsidP="006F6442">
      <w:pPr>
        <w:pStyle w:val="a5"/>
        <w:numPr>
          <w:ilvl w:val="0"/>
          <w:numId w:val="15"/>
        </w:numPr>
        <w:spacing w:after="0" w:line="240" w:lineRule="auto"/>
        <w:jc w:val="both"/>
        <w:rPr>
          <w:rFonts w:ascii="Times New Roman" w:eastAsia="Calibri" w:hAnsi="Times New Roman"/>
          <w:sz w:val="24"/>
          <w:szCs w:val="24"/>
        </w:rPr>
      </w:pPr>
      <w:r w:rsidRPr="002D16EB">
        <w:rPr>
          <w:rFonts w:ascii="Times New Roman" w:hAnsi="Times New Roman"/>
          <w:sz w:val="24"/>
          <w:szCs w:val="24"/>
        </w:rPr>
        <w:t>Эдельман, С.Л. Математическая логика : учебное пособие / С.Л. Эдельман. - Москва : Высшая школа, 1975. - 176 с. : ил. ; То же [Электронный ресурс]. - URL: http://biblioclub.ru/index.php?page=book&amp;id=458226</w:t>
      </w:r>
    </w:p>
    <w:p w:rsidR="006F6442" w:rsidRDefault="006F6442" w:rsidP="006F6442">
      <w:pPr>
        <w:spacing w:line="276" w:lineRule="auto"/>
        <w:ind w:left="709"/>
        <w:jc w:val="both"/>
      </w:pPr>
    </w:p>
    <w:p w:rsidR="003B1322" w:rsidRPr="00213994" w:rsidRDefault="003B1322" w:rsidP="003B1322">
      <w:pPr>
        <w:spacing w:line="276" w:lineRule="auto"/>
        <w:ind w:firstLine="709"/>
        <w:rPr>
          <w:i/>
        </w:rPr>
      </w:pPr>
      <w:r w:rsidRPr="00213994">
        <w:rPr>
          <w:i/>
        </w:rPr>
        <w:t>7.2  Дополнительная литература:</w:t>
      </w:r>
    </w:p>
    <w:p w:rsidR="003B1322" w:rsidRPr="00213994" w:rsidRDefault="003B1322" w:rsidP="00057B0D">
      <w:pPr>
        <w:numPr>
          <w:ilvl w:val="0"/>
          <w:numId w:val="22"/>
        </w:numPr>
        <w:tabs>
          <w:tab w:val="clear" w:pos="1260"/>
          <w:tab w:val="num" w:pos="142"/>
        </w:tabs>
        <w:spacing w:line="276" w:lineRule="auto"/>
        <w:ind w:left="0" w:firstLine="709"/>
        <w:jc w:val="both"/>
      </w:pPr>
      <w:r w:rsidRPr="00213994">
        <w:t>Кострикин А.И. Введение в алгебру. – М.; Наука, 20</w:t>
      </w:r>
      <w:r w:rsidR="006F6442">
        <w:t>1</w:t>
      </w:r>
      <w:r w:rsidRPr="00213994">
        <w:t>0.</w:t>
      </w:r>
    </w:p>
    <w:p w:rsidR="003B1322" w:rsidRPr="00213994" w:rsidRDefault="003B1322" w:rsidP="00057B0D">
      <w:pPr>
        <w:numPr>
          <w:ilvl w:val="0"/>
          <w:numId w:val="22"/>
        </w:numPr>
        <w:spacing w:line="276" w:lineRule="auto"/>
        <w:ind w:left="0" w:firstLine="709"/>
        <w:jc w:val="both"/>
      </w:pPr>
      <w:r w:rsidRPr="00213994">
        <w:t>Элементы логики высказываний./Метод. разработки (сост. Жогова Т.Б.). – Н.Новгород: НГПУ, 1996.</w:t>
      </w:r>
    </w:p>
    <w:p w:rsidR="003B1322" w:rsidRPr="00213994" w:rsidRDefault="003B1322" w:rsidP="00057B0D">
      <w:pPr>
        <w:numPr>
          <w:ilvl w:val="0"/>
          <w:numId w:val="22"/>
        </w:numPr>
        <w:spacing w:line="276" w:lineRule="auto"/>
        <w:ind w:left="0" w:firstLine="709"/>
        <w:jc w:val="both"/>
      </w:pPr>
      <w:r w:rsidRPr="00213994">
        <w:t>Элементы математической логики. Множества. Отношения./Методические указания (сост. Грачёва В.И., Чернов В.И.). – Н.Новгород; НГПИ, 1993.</w:t>
      </w:r>
    </w:p>
    <w:p w:rsidR="003B1322" w:rsidRPr="00213994" w:rsidRDefault="003B1322" w:rsidP="003B1322">
      <w:pPr>
        <w:spacing w:line="276" w:lineRule="auto"/>
        <w:ind w:firstLine="709"/>
        <w:jc w:val="both"/>
      </w:pP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7.3. Перечень учебно-методического обеспечения для самостоятельной работы обучающихся по дисциплине</w:t>
      </w:r>
    </w:p>
    <w:p w:rsidR="002E1069" w:rsidRPr="002E1069" w:rsidRDefault="002E1069" w:rsidP="002E1069">
      <w:pPr>
        <w:spacing w:line="276" w:lineRule="auto"/>
        <w:ind w:left="709"/>
        <w:jc w:val="both"/>
        <w:rPr>
          <w:color w:val="000000" w:themeColor="text1"/>
        </w:rPr>
      </w:pPr>
      <w:r w:rsidRPr="002E1069">
        <w:rPr>
          <w:color w:val="000000" w:themeColor="text1"/>
        </w:rPr>
        <w:t>Германов О.С. Отношение порядка. Методическое пособие. – Н.Новгород: Изд-во ГОУ ВПО НГПУ, 2005.</w:t>
      </w:r>
    </w:p>
    <w:p w:rsidR="003D02AA" w:rsidRDefault="003D02AA"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7.4. Перечень ресурсов информационно-телекоммуникационной сети «Интернет», необходимых для освоения дисциплины</w:t>
      </w:r>
    </w:p>
    <w:p w:rsidR="002E1069" w:rsidRPr="00887D5C" w:rsidRDefault="0089485D" w:rsidP="003B1322">
      <w:pPr>
        <w:autoSpaceDE w:val="0"/>
        <w:autoSpaceDN w:val="0"/>
        <w:adjustRightInd w:val="0"/>
        <w:spacing w:line="276" w:lineRule="auto"/>
        <w:ind w:firstLine="709"/>
        <w:jc w:val="both"/>
        <w:rPr>
          <w:b/>
          <w:bCs/>
        </w:rPr>
      </w:pPr>
      <w:hyperlink r:id="rId19" w:history="1">
        <w:r w:rsidR="00887D5C" w:rsidRPr="00990538">
          <w:rPr>
            <w:rStyle w:val="ac"/>
            <w:b/>
            <w:bCs/>
            <w:lang w:val="en-US"/>
          </w:rPr>
          <w:t>www</w:t>
        </w:r>
        <w:r w:rsidR="00887D5C" w:rsidRPr="005E2608">
          <w:rPr>
            <w:rStyle w:val="ac"/>
            <w:b/>
            <w:bCs/>
          </w:rPr>
          <w:t>.</w:t>
        </w:r>
        <w:r w:rsidR="00887D5C" w:rsidRPr="00990538">
          <w:rPr>
            <w:rStyle w:val="ac"/>
            <w:b/>
            <w:bCs/>
            <w:lang w:val="en-US"/>
          </w:rPr>
          <w:t>Mathtype</w:t>
        </w:r>
        <w:r w:rsidR="00887D5C" w:rsidRPr="005E2608">
          <w:rPr>
            <w:rStyle w:val="ac"/>
            <w:b/>
            <w:bCs/>
          </w:rPr>
          <w:t>.</w:t>
        </w:r>
        <w:r w:rsidR="00887D5C" w:rsidRPr="00990538">
          <w:rPr>
            <w:rStyle w:val="ac"/>
            <w:b/>
            <w:bCs/>
            <w:lang w:val="en-US"/>
          </w:rPr>
          <w:t>ru</w:t>
        </w:r>
      </w:hyperlink>
      <w:r w:rsidR="00887D5C">
        <w:rPr>
          <w:b/>
          <w:bCs/>
        </w:rPr>
        <w:t xml:space="preserve"> </w:t>
      </w:r>
      <w:r w:rsidR="00887D5C" w:rsidRPr="005E2608">
        <w:rPr>
          <w:bCs/>
        </w:rPr>
        <w:t>(</w:t>
      </w:r>
      <w:r w:rsidR="005E2608" w:rsidRPr="005E2608">
        <w:rPr>
          <w:bCs/>
        </w:rPr>
        <w:t>элементы математической логики)</w:t>
      </w:r>
    </w:p>
    <w:p w:rsidR="003B1322" w:rsidRPr="00213994" w:rsidRDefault="003B1322" w:rsidP="003B1322">
      <w:pPr>
        <w:autoSpaceDE w:val="0"/>
        <w:autoSpaceDN w:val="0"/>
        <w:adjustRightInd w:val="0"/>
        <w:spacing w:line="276" w:lineRule="auto"/>
        <w:ind w:firstLine="709"/>
        <w:jc w:val="both"/>
        <w:rPr>
          <w:b/>
          <w:bCs/>
        </w:rPr>
      </w:pPr>
      <w:r w:rsidRPr="00213994">
        <w:rPr>
          <w:b/>
          <w:bCs/>
        </w:rPr>
        <w:t>8. Фонды оценочных средств</w:t>
      </w:r>
    </w:p>
    <w:p w:rsidR="003B1322" w:rsidRPr="00213994" w:rsidRDefault="003B1322" w:rsidP="003B1322">
      <w:pPr>
        <w:spacing w:line="276" w:lineRule="auto"/>
        <w:ind w:firstLine="709"/>
        <w:jc w:val="both"/>
        <w:rPr>
          <w:spacing w:val="-4"/>
        </w:rPr>
      </w:pPr>
      <w:r w:rsidRPr="00213994">
        <w:rPr>
          <w:spacing w:val="-4"/>
        </w:rPr>
        <w:t>Фонд оценочных ср</w:t>
      </w:r>
      <w:r w:rsidR="007F70E8">
        <w:rPr>
          <w:spacing w:val="-4"/>
        </w:rPr>
        <w:t>едств представлен в Приложении 4</w:t>
      </w:r>
      <w:r w:rsidRPr="00213994">
        <w:rPr>
          <w:spacing w:val="-4"/>
        </w:rPr>
        <w:t>.</w:t>
      </w:r>
    </w:p>
    <w:p w:rsidR="003B1322" w:rsidRPr="00213994" w:rsidRDefault="003B1322" w:rsidP="003B1322">
      <w:pPr>
        <w:autoSpaceDE w:val="0"/>
        <w:autoSpaceDN w:val="0"/>
        <w:adjustRightInd w:val="0"/>
        <w:spacing w:line="276" w:lineRule="auto"/>
        <w:ind w:firstLine="709"/>
        <w:jc w:val="both"/>
        <w:rPr>
          <w:b/>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t>9.Материально-техническое обеспечение образовательного процесса по дисц</w:t>
      </w:r>
      <w:r w:rsidRPr="00213994">
        <w:rPr>
          <w:b/>
          <w:bCs/>
        </w:rPr>
        <w:t>и</w:t>
      </w:r>
      <w:r w:rsidRPr="00213994">
        <w:rPr>
          <w:b/>
          <w:bCs/>
        </w:rPr>
        <w:t>плине</w:t>
      </w:r>
    </w:p>
    <w:p w:rsidR="003B1322" w:rsidRPr="00213994" w:rsidRDefault="003B1322" w:rsidP="003B1322">
      <w:pPr>
        <w:autoSpaceDE w:val="0"/>
        <w:autoSpaceDN w:val="0"/>
        <w:adjustRightInd w:val="0"/>
        <w:spacing w:line="276" w:lineRule="auto"/>
        <w:ind w:firstLine="709"/>
        <w:jc w:val="both"/>
        <w:rPr>
          <w:bCs/>
          <w:i/>
        </w:rPr>
      </w:pPr>
      <w:r w:rsidRPr="00213994">
        <w:rPr>
          <w:bCs/>
          <w:i/>
        </w:rPr>
        <w:t>9.1. Описание материально-технической базы</w:t>
      </w:r>
    </w:p>
    <w:p w:rsidR="003B1322" w:rsidRPr="007F70E8" w:rsidRDefault="003B1322" w:rsidP="007F70E8">
      <w:pPr>
        <w:spacing w:line="276" w:lineRule="auto"/>
        <w:ind w:firstLine="708"/>
        <w:jc w:val="both"/>
      </w:pPr>
      <w:r w:rsidRPr="00213994">
        <w:rPr>
          <w:bCs/>
        </w:rPr>
        <w:t xml:space="preserve">Реализация дисциплины требует наличия лекционной аудитории, оборудованной ПЭВМ, видеолекционным оборудованием для презентации. </w:t>
      </w:r>
    </w:p>
    <w:p w:rsidR="003B1322" w:rsidRPr="00213994" w:rsidRDefault="003B1322" w:rsidP="003B1322">
      <w:pPr>
        <w:autoSpaceDE w:val="0"/>
        <w:autoSpaceDN w:val="0"/>
        <w:adjustRightInd w:val="0"/>
        <w:spacing w:line="276" w:lineRule="auto"/>
        <w:ind w:firstLine="709"/>
        <w:jc w:val="both"/>
        <w:rPr>
          <w:bCs/>
          <w:i/>
        </w:rPr>
      </w:pPr>
      <w:r w:rsidRPr="00213994">
        <w:rPr>
          <w:bCs/>
          <w:i/>
        </w:rPr>
        <w:t>9.2. Перечень информационных технологий для образовательного процесса, вкл</w:t>
      </w:r>
      <w:r w:rsidRPr="00213994">
        <w:rPr>
          <w:bCs/>
          <w:i/>
        </w:rPr>
        <w:t>ю</w:t>
      </w:r>
      <w:r w:rsidRPr="00213994">
        <w:rPr>
          <w:bCs/>
          <w:i/>
        </w:rPr>
        <w:t>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3B1322" w:rsidRPr="00213994" w:rsidTr="003B1322">
        <w:tc>
          <w:tcPr>
            <w:tcW w:w="2943" w:type="dxa"/>
          </w:tcPr>
          <w:p w:rsidR="003B1322" w:rsidRPr="00213994" w:rsidRDefault="003B1322" w:rsidP="003B1322">
            <w:pPr>
              <w:tabs>
                <w:tab w:val="center" w:pos="4677"/>
                <w:tab w:val="right" w:pos="9355"/>
              </w:tabs>
              <w:spacing w:line="276" w:lineRule="auto"/>
            </w:pPr>
            <w:r w:rsidRPr="00213994">
              <w:rPr>
                <w:lang w:val="en-US"/>
              </w:rPr>
              <w:t>www</w:t>
            </w:r>
            <w:r w:rsidRPr="00213994">
              <w:t>.</w:t>
            </w:r>
            <w:r w:rsidRPr="00213994">
              <w:rPr>
                <w:lang w:val="en-US"/>
              </w:rPr>
              <w:t>biblioclub</w:t>
            </w:r>
            <w:r w:rsidRPr="00213994">
              <w:t>.</w:t>
            </w:r>
            <w:r w:rsidRPr="00213994">
              <w:rPr>
                <w:lang w:val="en-US"/>
              </w:rPr>
              <w:t>ru</w:t>
            </w:r>
          </w:p>
        </w:tc>
        <w:tc>
          <w:tcPr>
            <w:tcW w:w="6417" w:type="dxa"/>
          </w:tcPr>
          <w:p w:rsidR="003B1322" w:rsidRPr="00213994" w:rsidRDefault="003B1322" w:rsidP="003B1322">
            <w:pPr>
              <w:tabs>
                <w:tab w:val="center" w:pos="4677"/>
                <w:tab w:val="right" w:pos="9355"/>
              </w:tabs>
              <w:spacing w:line="276" w:lineRule="auto"/>
            </w:pPr>
            <w:r w:rsidRPr="00213994">
              <w:t>ЭБС «Университетская библиотека онлайн»</w:t>
            </w:r>
          </w:p>
        </w:tc>
      </w:tr>
      <w:tr w:rsidR="003B1322" w:rsidRPr="00213994" w:rsidTr="003B1322">
        <w:tc>
          <w:tcPr>
            <w:tcW w:w="2943" w:type="dxa"/>
          </w:tcPr>
          <w:p w:rsidR="003B1322" w:rsidRPr="00213994" w:rsidRDefault="003B1322" w:rsidP="003B1322">
            <w:pPr>
              <w:tabs>
                <w:tab w:val="center" w:pos="4677"/>
                <w:tab w:val="right" w:pos="9355"/>
              </w:tabs>
              <w:spacing w:line="276" w:lineRule="auto"/>
              <w:rPr>
                <w:lang w:val="en-US"/>
              </w:rPr>
            </w:pPr>
            <w:r w:rsidRPr="00213994">
              <w:rPr>
                <w:lang w:val="en-US"/>
              </w:rPr>
              <w:t>www.elibrary.ru</w:t>
            </w:r>
          </w:p>
        </w:tc>
        <w:tc>
          <w:tcPr>
            <w:tcW w:w="6417" w:type="dxa"/>
          </w:tcPr>
          <w:p w:rsidR="003B1322" w:rsidRPr="00213994" w:rsidRDefault="003B1322" w:rsidP="003B1322">
            <w:pPr>
              <w:tabs>
                <w:tab w:val="center" w:pos="4677"/>
                <w:tab w:val="right" w:pos="9355"/>
              </w:tabs>
              <w:spacing w:line="276" w:lineRule="auto"/>
            </w:pPr>
            <w:r w:rsidRPr="00213994">
              <w:t>Научная электронная библиотека</w:t>
            </w:r>
          </w:p>
        </w:tc>
      </w:tr>
      <w:tr w:rsidR="003B1322" w:rsidRPr="00213994" w:rsidTr="003B1322">
        <w:tc>
          <w:tcPr>
            <w:tcW w:w="2943" w:type="dxa"/>
          </w:tcPr>
          <w:p w:rsidR="003B1322" w:rsidRPr="00213994" w:rsidRDefault="003B1322" w:rsidP="003B1322">
            <w:pPr>
              <w:tabs>
                <w:tab w:val="center" w:pos="4677"/>
                <w:tab w:val="right" w:pos="9355"/>
              </w:tabs>
              <w:spacing w:line="276" w:lineRule="auto"/>
              <w:rPr>
                <w:lang w:val="en-US"/>
              </w:rPr>
            </w:pPr>
            <w:r w:rsidRPr="00213994">
              <w:rPr>
                <w:lang w:val="en-US"/>
              </w:rPr>
              <w:t>www.ebiblioteka.ru</w:t>
            </w:r>
          </w:p>
        </w:tc>
        <w:tc>
          <w:tcPr>
            <w:tcW w:w="6417" w:type="dxa"/>
          </w:tcPr>
          <w:p w:rsidR="003B1322" w:rsidRPr="00213994" w:rsidRDefault="003B1322" w:rsidP="003B1322">
            <w:pPr>
              <w:tabs>
                <w:tab w:val="center" w:pos="4677"/>
                <w:tab w:val="right" w:pos="9355"/>
              </w:tabs>
              <w:spacing w:line="276" w:lineRule="auto"/>
            </w:pPr>
            <w:r w:rsidRPr="00213994">
              <w:t xml:space="preserve">Универсальные базы данных изданий </w:t>
            </w:r>
          </w:p>
        </w:tc>
      </w:tr>
    </w:tbl>
    <w:p w:rsidR="002E1069" w:rsidRDefault="002E1069" w:rsidP="002E1069">
      <w:pPr>
        <w:spacing w:line="276" w:lineRule="auto"/>
        <w:jc w:val="center"/>
        <w:rPr>
          <w:b/>
        </w:rPr>
      </w:pPr>
      <w:r>
        <w:rPr>
          <w:bCs/>
          <w:color w:val="000000" w:themeColor="text1"/>
        </w:rPr>
        <w:t>П</w:t>
      </w:r>
      <w:r w:rsidRPr="004E2DEC">
        <w:rPr>
          <w:bCs/>
          <w:color w:val="000000" w:themeColor="text1"/>
        </w:rPr>
        <w:t xml:space="preserve">рограммное обеспечение (Пакет </w:t>
      </w:r>
      <w:r w:rsidRPr="004E2DEC">
        <w:rPr>
          <w:bCs/>
          <w:color w:val="000000" w:themeColor="text1"/>
          <w:lang w:val="en-US"/>
        </w:rPr>
        <w:t>MSOffice</w:t>
      </w:r>
      <w:r w:rsidRPr="004E2DEC">
        <w:rPr>
          <w:bCs/>
          <w:color w:val="000000" w:themeColor="text1"/>
        </w:rPr>
        <w:t xml:space="preserve">, </w:t>
      </w:r>
      <w:r w:rsidRPr="004E2DEC">
        <w:rPr>
          <w:bCs/>
          <w:color w:val="000000" w:themeColor="text1"/>
          <w:lang w:val="en-US"/>
        </w:rPr>
        <w:t>LMSMoodle</w:t>
      </w:r>
      <w:r w:rsidRPr="004E2DEC">
        <w:rPr>
          <w:bCs/>
          <w:color w:val="000000" w:themeColor="text1"/>
        </w:rPr>
        <w:t>, Интернет браузер и т.д.)</w:t>
      </w:r>
    </w:p>
    <w:p w:rsidR="009F391E" w:rsidRDefault="009F391E" w:rsidP="009F391E">
      <w:pPr>
        <w:pStyle w:val="2"/>
        <w:spacing w:after="0" w:line="360" w:lineRule="auto"/>
        <w:ind w:left="0"/>
        <w:jc w:val="center"/>
        <w:rPr>
          <w:b/>
        </w:rPr>
      </w:pPr>
    </w:p>
    <w:p w:rsidR="00307C5F" w:rsidRPr="00213994" w:rsidRDefault="00307C5F" w:rsidP="00767C78">
      <w:pPr>
        <w:autoSpaceDE w:val="0"/>
        <w:autoSpaceDN w:val="0"/>
        <w:adjustRightInd w:val="0"/>
        <w:spacing w:line="276" w:lineRule="auto"/>
        <w:ind w:firstLine="709"/>
        <w:jc w:val="both"/>
        <w:rPr>
          <w:bCs/>
        </w:rPr>
      </w:pPr>
    </w:p>
    <w:p w:rsidR="00324A85" w:rsidRPr="00213994" w:rsidRDefault="00324A85" w:rsidP="00767C78">
      <w:pPr>
        <w:pStyle w:val="2"/>
        <w:spacing w:after="0" w:line="276" w:lineRule="auto"/>
        <w:ind w:left="0"/>
        <w:jc w:val="center"/>
        <w:rPr>
          <w:b/>
        </w:rPr>
      </w:pPr>
      <w:r w:rsidRPr="00213994">
        <w:rPr>
          <w:b/>
        </w:rPr>
        <w:t>5.</w:t>
      </w:r>
      <w:r w:rsidR="00604E59">
        <w:rPr>
          <w:b/>
        </w:rPr>
        <w:t>5</w:t>
      </w:r>
      <w:r w:rsidRPr="00213994">
        <w:rPr>
          <w:b/>
        </w:rPr>
        <w:t>. ПРОГРАММА ДИСЦИПЛИНЫ</w:t>
      </w:r>
    </w:p>
    <w:p w:rsidR="00324A85" w:rsidRPr="00B924A7" w:rsidRDefault="00324A85" w:rsidP="002C4F7C">
      <w:pPr>
        <w:autoSpaceDE w:val="0"/>
        <w:autoSpaceDN w:val="0"/>
        <w:adjustRightInd w:val="0"/>
        <w:spacing w:line="276" w:lineRule="auto"/>
        <w:jc w:val="center"/>
        <w:rPr>
          <w:b/>
          <w:bCs/>
        </w:rPr>
      </w:pPr>
      <w:r w:rsidRPr="00B924A7">
        <w:rPr>
          <w:rFonts w:ascii="Times New Roman CYR" w:hAnsi="Times New Roman CYR" w:cs="Times New Roman CYR"/>
          <w:b/>
          <w:bCs/>
        </w:rPr>
        <w:t>«</w:t>
      </w:r>
      <w:r>
        <w:rPr>
          <w:rFonts w:ascii="Times New Roman CYR" w:hAnsi="Times New Roman CYR" w:cs="Times New Roman CYR"/>
          <w:b/>
          <w:bCs/>
        </w:rPr>
        <w:t>Модели векторных пространств</w:t>
      </w:r>
      <w:r w:rsidRPr="00B924A7">
        <w:rPr>
          <w:b/>
          <w:bCs/>
        </w:rPr>
        <w:t>»</w:t>
      </w:r>
    </w:p>
    <w:p w:rsidR="00324A85" w:rsidRPr="00C904D1" w:rsidRDefault="00324A85" w:rsidP="002C4F7C">
      <w:pPr>
        <w:tabs>
          <w:tab w:val="left" w:pos="720"/>
        </w:tabs>
        <w:autoSpaceDE w:val="0"/>
        <w:autoSpaceDN w:val="0"/>
        <w:adjustRightInd w:val="0"/>
        <w:spacing w:line="276" w:lineRule="auto"/>
        <w:ind w:firstLine="709"/>
        <w:jc w:val="both"/>
        <w:rPr>
          <w:b/>
          <w:bCs/>
        </w:rPr>
      </w:pPr>
      <w:r w:rsidRPr="00C904D1">
        <w:rPr>
          <w:b/>
          <w:bCs/>
        </w:rPr>
        <w:lastRenderedPageBreak/>
        <w:t>1. Пояснительная записка</w:t>
      </w:r>
    </w:p>
    <w:p w:rsidR="00324A85" w:rsidRPr="0053530B" w:rsidRDefault="00324A85" w:rsidP="002C4F7C">
      <w:pPr>
        <w:spacing w:line="276" w:lineRule="auto"/>
        <w:ind w:firstLine="709"/>
        <w:jc w:val="both"/>
      </w:pPr>
      <w:r w:rsidRPr="0053530B">
        <w:t>Одним из фундаментальных разделов современной алгебры является теория ве</w:t>
      </w:r>
      <w:r w:rsidRPr="0053530B">
        <w:t>к</w:t>
      </w:r>
      <w:r w:rsidRPr="0053530B">
        <w:t>торных пространств. Понятие вектора и векторного пространства над полем возникло как математическая абстракция объектов, характеризующихся не только величиной, но и н</w:t>
      </w:r>
      <w:r w:rsidRPr="0053530B">
        <w:t>а</w:t>
      </w:r>
      <w:r w:rsidRPr="0053530B">
        <w:t>правлением, например таких, как перемещение, скорость, напряженность электрического или магнитного поля.</w:t>
      </w:r>
    </w:p>
    <w:p w:rsidR="00324A85" w:rsidRPr="0053530B" w:rsidRDefault="00324A85" w:rsidP="002C4F7C">
      <w:pPr>
        <w:autoSpaceDE w:val="0"/>
        <w:autoSpaceDN w:val="0"/>
        <w:adjustRightInd w:val="0"/>
        <w:spacing w:line="276" w:lineRule="auto"/>
        <w:ind w:firstLine="709"/>
        <w:jc w:val="both"/>
        <w:rPr>
          <w:b/>
          <w:bCs/>
        </w:rPr>
      </w:pPr>
      <w:r w:rsidRPr="0053530B">
        <w:t xml:space="preserve"> Теория векторных пространств, как раздел линейной алгебры, изучает такие ва</w:t>
      </w:r>
      <w:r w:rsidRPr="0053530B">
        <w:t>ж</w:t>
      </w:r>
      <w:r w:rsidRPr="0053530B">
        <w:t>нейшие для математики понятия, как линейная зависимость и независимость векторов, базис и размерность системы векторов, подпространство векторного пространства, евкл</w:t>
      </w:r>
      <w:r w:rsidRPr="0053530B">
        <w:t>и</w:t>
      </w:r>
      <w:r w:rsidRPr="0053530B">
        <w:t>довы векторные пространства, линейные операторы. При этом надо иметь в виду, что о</w:t>
      </w:r>
      <w:r w:rsidRPr="0053530B">
        <w:t>б</w:t>
      </w:r>
      <w:r w:rsidRPr="0053530B">
        <w:t>щая теория векторных пространств может быть реализована в разных моделях вектора: вектор, как направленный отрезок (в геометрии и физике), арифметический вектор, вектор как комплексное число, многочлен или матрица (в курсе алгебры), вектор, как функция или оператор (в математическом анализе). Отсюда возникает необходимость изучения теории векторных пространств не только студентами математических специальностей, но и физиками, студентами технических, компьютерных и других тесно примыкающих к м</w:t>
      </w:r>
      <w:r w:rsidRPr="0053530B">
        <w:t>а</w:t>
      </w:r>
      <w:r w:rsidRPr="0053530B">
        <w:t>тематике специальностей</w:t>
      </w:r>
    </w:p>
    <w:p w:rsidR="00850F1B" w:rsidRDefault="00850F1B" w:rsidP="002C4F7C">
      <w:pPr>
        <w:autoSpaceDE w:val="0"/>
        <w:autoSpaceDN w:val="0"/>
        <w:adjustRightInd w:val="0"/>
        <w:spacing w:line="276" w:lineRule="auto"/>
        <w:ind w:firstLine="709"/>
        <w:jc w:val="both"/>
        <w:rPr>
          <w:b/>
          <w:bCs/>
        </w:rPr>
      </w:pPr>
    </w:p>
    <w:p w:rsidR="00324A85" w:rsidRPr="0053530B" w:rsidRDefault="00324A85" w:rsidP="002C4F7C">
      <w:pPr>
        <w:autoSpaceDE w:val="0"/>
        <w:autoSpaceDN w:val="0"/>
        <w:adjustRightInd w:val="0"/>
        <w:spacing w:line="276" w:lineRule="auto"/>
        <w:ind w:firstLine="709"/>
        <w:jc w:val="both"/>
        <w:rPr>
          <w:b/>
          <w:bCs/>
        </w:rPr>
      </w:pPr>
      <w:r w:rsidRPr="0053530B">
        <w:rPr>
          <w:b/>
          <w:bCs/>
        </w:rPr>
        <w:t>2. Место в структуре модуля</w:t>
      </w:r>
    </w:p>
    <w:p w:rsidR="00324A85" w:rsidRPr="0088239B" w:rsidRDefault="0088239B" w:rsidP="00B8474A">
      <w:pPr>
        <w:autoSpaceDE w:val="0"/>
        <w:autoSpaceDN w:val="0"/>
        <w:adjustRightInd w:val="0"/>
        <w:spacing w:line="276" w:lineRule="auto"/>
        <w:ind w:firstLine="708"/>
        <w:jc w:val="both"/>
        <w:rPr>
          <w:b/>
          <w:bCs/>
        </w:rPr>
      </w:pPr>
      <w:r>
        <w:t xml:space="preserve">Дисциплина </w:t>
      </w:r>
      <w:r w:rsidRPr="0088239B">
        <w:rPr>
          <w:rFonts w:ascii="Times New Roman CYR" w:hAnsi="Times New Roman CYR" w:cs="Times New Roman CYR"/>
          <w:bCs/>
        </w:rPr>
        <w:t>«Модели векторных пространств</w:t>
      </w:r>
      <w:r w:rsidRPr="0088239B">
        <w:rPr>
          <w:bCs/>
        </w:rPr>
        <w:t>»</w:t>
      </w:r>
      <w:r w:rsidR="00604E59">
        <w:rPr>
          <w:bCs/>
        </w:rPr>
        <w:t xml:space="preserve"> </w:t>
      </w:r>
      <w:r>
        <w:rPr>
          <w:bCs/>
        </w:rPr>
        <w:t xml:space="preserve">относится к </w:t>
      </w:r>
      <w:r w:rsidR="00604E59">
        <w:rPr>
          <w:bCs/>
        </w:rPr>
        <w:t>обязательной</w:t>
      </w:r>
      <w:r>
        <w:rPr>
          <w:bCs/>
        </w:rPr>
        <w:t xml:space="preserve"> части комплексно</w:t>
      </w:r>
      <w:r w:rsidR="00604E59">
        <w:rPr>
          <w:bCs/>
        </w:rPr>
        <w:t>го модуля «О</w:t>
      </w:r>
      <w:r>
        <w:rPr>
          <w:bCs/>
        </w:rPr>
        <w:t>сновы математики и информатики»</w:t>
      </w:r>
      <w:r w:rsidR="00604E59">
        <w:rPr>
          <w:bCs/>
        </w:rPr>
        <w:t>.</w:t>
      </w:r>
      <w:r w:rsidR="00324A85" w:rsidRPr="0053530B">
        <w:t xml:space="preserve"> Для освоения дисциплины студенты используют знания, умения, навыки, полученные и сформированные в ходе из</w:t>
      </w:r>
      <w:r w:rsidR="00324A85" w:rsidRPr="0053530B">
        <w:t>у</w:t>
      </w:r>
      <w:r w:rsidR="00324A85" w:rsidRPr="0053530B">
        <w:t>чения дисципли</w:t>
      </w:r>
      <w:r w:rsidR="006723D8">
        <w:t>н:</w:t>
      </w:r>
      <w:r w:rsidR="00324A85" w:rsidRPr="0053530B">
        <w:t xml:space="preserve"> «Алгебра», « Математический анализ», « Введение в математику». </w:t>
      </w:r>
    </w:p>
    <w:p w:rsidR="00B8474A" w:rsidRDefault="00B8474A" w:rsidP="00B8474A">
      <w:pPr>
        <w:autoSpaceDE w:val="0"/>
        <w:autoSpaceDN w:val="0"/>
        <w:adjustRightInd w:val="0"/>
        <w:spacing w:line="276" w:lineRule="auto"/>
        <w:ind w:firstLine="709"/>
        <w:jc w:val="both"/>
        <w:rPr>
          <w:b/>
          <w:bCs/>
        </w:rPr>
      </w:pPr>
    </w:p>
    <w:p w:rsidR="00324A85" w:rsidRPr="00C904D1" w:rsidRDefault="00324A85" w:rsidP="00B8474A">
      <w:pPr>
        <w:autoSpaceDE w:val="0"/>
        <w:autoSpaceDN w:val="0"/>
        <w:adjustRightInd w:val="0"/>
        <w:spacing w:line="276" w:lineRule="auto"/>
        <w:ind w:firstLine="709"/>
        <w:jc w:val="both"/>
        <w:rPr>
          <w:b/>
          <w:bCs/>
        </w:rPr>
      </w:pPr>
      <w:r w:rsidRPr="00C904D1">
        <w:rPr>
          <w:b/>
          <w:bCs/>
        </w:rPr>
        <w:t>3. Цели и задачи</w:t>
      </w:r>
    </w:p>
    <w:p w:rsidR="00324A85" w:rsidRPr="005C21A1" w:rsidRDefault="00324A85" w:rsidP="00B8474A">
      <w:pPr>
        <w:spacing w:line="276" w:lineRule="auto"/>
        <w:ind w:firstLine="709"/>
        <w:jc w:val="both"/>
      </w:pPr>
      <w:r w:rsidRPr="00C904D1">
        <w:rPr>
          <w:i/>
          <w:iCs/>
        </w:rPr>
        <w:t>Цель</w:t>
      </w:r>
      <w:r w:rsidR="00604E59">
        <w:rPr>
          <w:i/>
          <w:iCs/>
        </w:rPr>
        <w:t xml:space="preserve"> </w:t>
      </w:r>
      <w:r w:rsidRPr="00C904D1">
        <w:rPr>
          <w:i/>
          <w:iCs/>
        </w:rPr>
        <w:t>дисциплины</w:t>
      </w:r>
      <w:r w:rsidRPr="00C904D1">
        <w:rPr>
          <w:spacing w:val="3"/>
        </w:rPr>
        <w:t>-</w:t>
      </w:r>
      <w:r w:rsidRPr="005C21A1">
        <w:t>формирование систематических знаний, умений и навыков в ук</w:t>
      </w:r>
      <w:r w:rsidRPr="005C21A1">
        <w:t>а</w:t>
      </w:r>
      <w:r w:rsidRPr="005C21A1">
        <w:t>занной выше  области.</w:t>
      </w:r>
    </w:p>
    <w:p w:rsidR="00324A85" w:rsidRPr="00C904D1" w:rsidRDefault="00324A85" w:rsidP="00B8474A">
      <w:pPr>
        <w:autoSpaceDE w:val="0"/>
        <w:autoSpaceDN w:val="0"/>
        <w:adjustRightInd w:val="0"/>
        <w:spacing w:line="276" w:lineRule="auto"/>
        <w:ind w:firstLine="709"/>
        <w:jc w:val="both"/>
        <w:rPr>
          <w:i/>
          <w:iCs/>
        </w:rPr>
      </w:pPr>
      <w:r w:rsidRPr="00C904D1">
        <w:rPr>
          <w:i/>
          <w:iCs/>
        </w:rPr>
        <w:t>Задачи дисциплины:</w:t>
      </w:r>
    </w:p>
    <w:p w:rsidR="00324A85" w:rsidRPr="009812B6" w:rsidRDefault="00324A85" w:rsidP="00057B0D">
      <w:pPr>
        <w:pStyle w:val="a5"/>
        <w:numPr>
          <w:ilvl w:val="0"/>
          <w:numId w:val="23"/>
        </w:numPr>
        <w:tabs>
          <w:tab w:val="left" w:pos="993"/>
        </w:tabs>
        <w:spacing w:after="0"/>
        <w:ind w:left="0" w:firstLine="709"/>
        <w:jc w:val="both"/>
        <w:rPr>
          <w:rFonts w:ascii="Times New Roman" w:hAnsi="Times New Roman"/>
          <w:sz w:val="24"/>
          <w:szCs w:val="24"/>
        </w:rPr>
      </w:pPr>
      <w:r w:rsidRPr="009812B6">
        <w:rPr>
          <w:rFonts w:ascii="Times New Roman" w:hAnsi="Times New Roman"/>
          <w:sz w:val="24"/>
          <w:szCs w:val="24"/>
        </w:rPr>
        <w:t>овладение студентами системой основных понятий и метод</w:t>
      </w:r>
      <w:r>
        <w:rPr>
          <w:rFonts w:ascii="Times New Roman" w:hAnsi="Times New Roman"/>
          <w:sz w:val="24"/>
          <w:szCs w:val="24"/>
        </w:rPr>
        <w:t>ов теории векторных пространств;</w:t>
      </w:r>
    </w:p>
    <w:p w:rsidR="00324A85" w:rsidRPr="009812B6" w:rsidRDefault="00324A85" w:rsidP="00057B0D">
      <w:pPr>
        <w:pStyle w:val="a5"/>
        <w:numPr>
          <w:ilvl w:val="0"/>
          <w:numId w:val="23"/>
        </w:numPr>
        <w:tabs>
          <w:tab w:val="left" w:pos="993"/>
        </w:tabs>
        <w:spacing w:after="0"/>
        <w:ind w:left="0" w:firstLine="709"/>
        <w:jc w:val="both"/>
        <w:rPr>
          <w:rFonts w:ascii="Times New Roman" w:hAnsi="Times New Roman"/>
          <w:sz w:val="24"/>
          <w:szCs w:val="24"/>
        </w:rPr>
      </w:pPr>
      <w:r w:rsidRPr="009812B6">
        <w:rPr>
          <w:rFonts w:ascii="Times New Roman" w:hAnsi="Times New Roman"/>
          <w:sz w:val="24"/>
          <w:szCs w:val="24"/>
        </w:rPr>
        <w:t>активизация познавательной деятельности студентов и формирование у них опыта математической деятельности в ходе решения типовых зад</w:t>
      </w:r>
      <w:r>
        <w:rPr>
          <w:rFonts w:ascii="Times New Roman" w:hAnsi="Times New Roman"/>
          <w:sz w:val="24"/>
          <w:szCs w:val="24"/>
        </w:rPr>
        <w:t>ач теории векторных пространств;</w:t>
      </w:r>
    </w:p>
    <w:p w:rsidR="00324A85" w:rsidRPr="009812B6" w:rsidRDefault="00324A85" w:rsidP="00057B0D">
      <w:pPr>
        <w:pStyle w:val="a5"/>
        <w:numPr>
          <w:ilvl w:val="0"/>
          <w:numId w:val="23"/>
        </w:numPr>
        <w:tabs>
          <w:tab w:val="left" w:pos="993"/>
        </w:tabs>
        <w:spacing w:after="0"/>
        <w:ind w:left="0" w:firstLine="709"/>
        <w:jc w:val="both"/>
        <w:rPr>
          <w:rFonts w:ascii="Times New Roman" w:hAnsi="Times New Roman"/>
          <w:sz w:val="24"/>
          <w:szCs w:val="24"/>
        </w:rPr>
      </w:pPr>
      <w:r w:rsidRPr="009812B6">
        <w:rPr>
          <w:rFonts w:ascii="Times New Roman" w:hAnsi="Times New Roman"/>
          <w:sz w:val="24"/>
          <w:szCs w:val="24"/>
        </w:rPr>
        <w:t>стимулирование самостоятельной деятельности по освоению содержания ди</w:t>
      </w:r>
      <w:r w:rsidRPr="009812B6">
        <w:rPr>
          <w:rFonts w:ascii="Times New Roman" w:hAnsi="Times New Roman"/>
          <w:sz w:val="24"/>
          <w:szCs w:val="24"/>
        </w:rPr>
        <w:t>с</w:t>
      </w:r>
      <w:r w:rsidRPr="009812B6">
        <w:rPr>
          <w:rFonts w:ascii="Times New Roman" w:hAnsi="Times New Roman"/>
          <w:sz w:val="24"/>
          <w:szCs w:val="24"/>
        </w:rPr>
        <w:t>циплины.</w:t>
      </w:r>
    </w:p>
    <w:p w:rsidR="00324A85" w:rsidRPr="00C904D1" w:rsidRDefault="00324A85" w:rsidP="00B8474A">
      <w:pPr>
        <w:autoSpaceDE w:val="0"/>
        <w:autoSpaceDN w:val="0"/>
        <w:adjustRightInd w:val="0"/>
        <w:spacing w:line="276" w:lineRule="auto"/>
        <w:ind w:firstLine="709"/>
        <w:jc w:val="both"/>
        <w:rPr>
          <w:b/>
          <w:bCs/>
        </w:rPr>
      </w:pPr>
    </w:p>
    <w:p w:rsidR="00324A85" w:rsidRDefault="00324A85" w:rsidP="00B8474A">
      <w:pPr>
        <w:autoSpaceDE w:val="0"/>
        <w:autoSpaceDN w:val="0"/>
        <w:adjustRightInd w:val="0"/>
        <w:spacing w:line="276" w:lineRule="auto"/>
        <w:ind w:firstLine="709"/>
        <w:jc w:val="both"/>
        <w:rPr>
          <w:b/>
          <w:bCs/>
        </w:rPr>
      </w:pPr>
      <w:r w:rsidRPr="00C904D1">
        <w:rPr>
          <w:b/>
          <w:bCs/>
        </w:rPr>
        <w:t>4. Образовательные результаты</w:t>
      </w:r>
    </w:p>
    <w:p w:rsidR="00F11AEE" w:rsidRDefault="00F11AEE" w:rsidP="00F11AEE">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sz w:val="24"/>
          <w:szCs w:val="24"/>
        </w:rPr>
        <w:t>.</w:t>
      </w:r>
    </w:p>
    <w:p w:rsidR="00F11AEE" w:rsidRDefault="00F11AEE" w:rsidP="00F11AEE">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УК.1.1. Выбирает источники информации, адекватные поставленным задачам и соответствующие научному мировоззрению</w:t>
      </w:r>
      <w:r>
        <w:rPr>
          <w:rFonts w:ascii="Times New Roman" w:hAnsi="Times New Roman"/>
          <w:sz w:val="24"/>
          <w:szCs w:val="24"/>
        </w:rPr>
        <w:t>.</w:t>
      </w:r>
    </w:p>
    <w:p w:rsidR="00F11AEE" w:rsidRDefault="00F11AEE" w:rsidP="00F11AEE">
      <w:pPr>
        <w:pStyle w:val="a5"/>
        <w:shd w:val="clear" w:color="auto" w:fill="FFFFFF"/>
        <w:tabs>
          <w:tab w:val="left" w:pos="1123"/>
        </w:tabs>
        <w:ind w:left="644" w:right="130"/>
        <w:jc w:val="both"/>
        <w:rPr>
          <w:rFonts w:ascii="Times New Roman" w:hAnsi="Times New Roman"/>
          <w:sz w:val="24"/>
          <w:szCs w:val="24"/>
        </w:rPr>
      </w:pPr>
      <w:r w:rsidRPr="00120426">
        <w:rPr>
          <w:rFonts w:ascii="Times New Roman" w:hAnsi="Times New Roman"/>
          <w:sz w:val="24"/>
          <w:szCs w:val="24"/>
        </w:rPr>
        <w:t>УК.1.2. Демонстрирует умение осуществлять поиск информации для решения п</w:t>
      </w:r>
      <w:r w:rsidRPr="00120426">
        <w:rPr>
          <w:rFonts w:ascii="Times New Roman" w:hAnsi="Times New Roman"/>
          <w:sz w:val="24"/>
          <w:szCs w:val="24"/>
        </w:rPr>
        <w:t>о</w:t>
      </w:r>
      <w:r w:rsidRPr="00120426">
        <w:rPr>
          <w:rFonts w:ascii="Times New Roman" w:hAnsi="Times New Roman"/>
          <w:sz w:val="24"/>
          <w:szCs w:val="24"/>
        </w:rPr>
        <w:t>ставленных задач в рамках научного мировоззрения</w:t>
      </w:r>
      <w:r>
        <w:rPr>
          <w:rFonts w:ascii="Times New Roman" w:hAnsi="Times New Roman"/>
          <w:sz w:val="24"/>
          <w:szCs w:val="24"/>
        </w:rPr>
        <w:t>.</w:t>
      </w:r>
    </w:p>
    <w:p w:rsidR="00F11AEE" w:rsidRPr="00CA5B64" w:rsidRDefault="00F11AEE" w:rsidP="00F11AEE">
      <w:pPr>
        <w:pStyle w:val="a5"/>
        <w:shd w:val="clear" w:color="auto" w:fill="FFFFFF"/>
        <w:tabs>
          <w:tab w:val="left" w:pos="1123"/>
        </w:tabs>
        <w:ind w:left="644" w:right="130"/>
        <w:jc w:val="both"/>
        <w:rPr>
          <w:rFonts w:ascii="Times New Roman" w:hAnsi="Times New Roman"/>
          <w:color w:val="FF0000"/>
          <w:sz w:val="24"/>
          <w:szCs w:val="24"/>
        </w:rPr>
      </w:pPr>
      <w:r w:rsidRPr="00120426">
        <w:rPr>
          <w:rFonts w:ascii="Times New Roman" w:hAnsi="Times New Roman"/>
          <w:sz w:val="24"/>
          <w:szCs w:val="24"/>
        </w:rPr>
        <w:t>УК.1.5. Определяет рациональные идеи для решения поставленных задач в рамках научного мировоззрения</w:t>
      </w:r>
      <w:r>
        <w:rPr>
          <w:rFonts w:ascii="Times New Roman" w:hAnsi="Times New Roman"/>
          <w:sz w:val="24"/>
          <w:szCs w:val="24"/>
        </w:rPr>
        <w:t>.</w:t>
      </w:r>
    </w:p>
    <w:p w:rsidR="00F11AEE" w:rsidRPr="00F11AEE" w:rsidRDefault="00F11AEE" w:rsidP="002370A3">
      <w:pPr>
        <w:pStyle w:val="a5"/>
        <w:shd w:val="clear" w:color="auto" w:fill="FFFFFF"/>
        <w:tabs>
          <w:tab w:val="left" w:pos="1123"/>
        </w:tabs>
        <w:ind w:left="1069" w:right="130"/>
        <w:jc w:val="both"/>
        <w:rPr>
          <w:rFonts w:ascii="Times New Roman" w:hAnsi="Times New Roman"/>
          <w:b/>
          <w:color w:val="FF0000"/>
          <w:sz w:val="24"/>
          <w:szCs w:val="24"/>
        </w:rPr>
      </w:pPr>
    </w:p>
    <w:tbl>
      <w:tblPr>
        <w:tblW w:w="4945" w:type="pct"/>
        <w:tblLayout w:type="fixed"/>
        <w:tblLook w:val="04A0"/>
      </w:tblPr>
      <w:tblGrid>
        <w:gridCol w:w="750"/>
        <w:gridCol w:w="1768"/>
        <w:gridCol w:w="1252"/>
        <w:gridCol w:w="2717"/>
        <w:gridCol w:w="1284"/>
        <w:gridCol w:w="1694"/>
      </w:tblGrid>
      <w:tr w:rsidR="00324A85" w:rsidRPr="00C904D1" w:rsidTr="00C0123B">
        <w:trPr>
          <w:trHeight w:val="385"/>
        </w:trPr>
        <w:tc>
          <w:tcPr>
            <w:tcW w:w="750" w:type="dxa"/>
            <w:tcBorders>
              <w:top w:val="single" w:sz="2" w:space="0" w:color="000000"/>
              <w:left w:val="single" w:sz="2" w:space="0" w:color="000000"/>
              <w:bottom w:val="single" w:sz="2" w:space="0" w:color="000000"/>
              <w:right w:val="single" w:sz="2" w:space="0" w:color="000000"/>
            </w:tcBorders>
            <w:hideMark/>
          </w:tcPr>
          <w:p w:rsidR="00324A85" w:rsidRPr="00C904D1" w:rsidRDefault="00324A85" w:rsidP="00897895">
            <w:pPr>
              <w:autoSpaceDE w:val="0"/>
              <w:autoSpaceDN w:val="0"/>
              <w:adjustRightInd w:val="0"/>
              <w:jc w:val="center"/>
              <w:rPr>
                <w:rFonts w:ascii="Calibri" w:hAnsi="Calibri" w:cs="Calibri"/>
              </w:rPr>
            </w:pPr>
            <w:r>
              <w:rPr>
                <w:rFonts w:ascii="Times New Roman CYR" w:hAnsi="Times New Roman CYR" w:cs="Times New Roman CYR"/>
              </w:rPr>
              <w:t>Код</w:t>
            </w:r>
            <w:r w:rsidRPr="00C904D1">
              <w:rPr>
                <w:rFonts w:ascii="Times New Roman CYR" w:hAnsi="Times New Roman CYR" w:cs="Times New Roman CYR"/>
              </w:rPr>
              <w:t xml:space="preserve"> ОР</w:t>
            </w:r>
          </w:p>
        </w:tc>
        <w:tc>
          <w:tcPr>
            <w:tcW w:w="1768" w:type="dxa"/>
            <w:tcBorders>
              <w:top w:val="single" w:sz="2" w:space="0" w:color="000000"/>
              <w:left w:val="single" w:sz="2" w:space="0" w:color="000000"/>
              <w:bottom w:val="single" w:sz="2" w:space="0" w:color="000000"/>
              <w:right w:val="single" w:sz="4" w:space="0" w:color="auto"/>
            </w:tcBorders>
            <w:hideMark/>
          </w:tcPr>
          <w:p w:rsidR="00324A85" w:rsidRPr="00C904D1" w:rsidRDefault="00324A85" w:rsidP="00897895">
            <w:pPr>
              <w:suppressAutoHyphens/>
              <w:autoSpaceDE w:val="0"/>
              <w:autoSpaceDN w:val="0"/>
              <w:adjustRightInd w:val="0"/>
              <w:jc w:val="center"/>
              <w:rPr>
                <w:rFonts w:ascii="Calibri" w:hAnsi="Calibri" w:cs="Calibri"/>
              </w:rPr>
            </w:pPr>
            <w:r w:rsidRPr="00C904D1">
              <w:rPr>
                <w:rFonts w:ascii="Times New Roman CYR" w:hAnsi="Times New Roman CYR" w:cs="Times New Roman CYR"/>
              </w:rPr>
              <w:t>Образовательные результаты модуля</w:t>
            </w:r>
          </w:p>
        </w:tc>
        <w:tc>
          <w:tcPr>
            <w:tcW w:w="1252" w:type="dxa"/>
            <w:tcBorders>
              <w:top w:val="single" w:sz="4" w:space="0" w:color="auto"/>
              <w:left w:val="single" w:sz="4" w:space="0" w:color="auto"/>
              <w:bottom w:val="single" w:sz="4" w:space="0" w:color="auto"/>
              <w:right w:val="single" w:sz="4" w:space="0" w:color="auto"/>
            </w:tcBorders>
          </w:tcPr>
          <w:p w:rsidR="00324A85" w:rsidRDefault="00324A85" w:rsidP="00897895">
            <w:pPr>
              <w:jc w:val="center"/>
            </w:pPr>
            <w:r w:rsidRPr="0043003E">
              <w:rPr>
                <w:rFonts w:ascii="Times New Roman CYR" w:hAnsi="Times New Roman CYR" w:cs="Times New Roman CYR"/>
              </w:rPr>
              <w:t>Код ОР дисци</w:t>
            </w:r>
            <w:r w:rsidRPr="0043003E">
              <w:rPr>
                <w:rFonts w:ascii="Times New Roman CYR" w:hAnsi="Times New Roman CYR" w:cs="Times New Roman CYR"/>
              </w:rPr>
              <w:t>п</w:t>
            </w:r>
            <w:r w:rsidRPr="0043003E">
              <w:rPr>
                <w:rFonts w:ascii="Times New Roman CYR" w:hAnsi="Times New Roman CYR" w:cs="Times New Roman CYR"/>
              </w:rPr>
              <w:t>лины</w:t>
            </w:r>
          </w:p>
        </w:tc>
        <w:tc>
          <w:tcPr>
            <w:tcW w:w="2717" w:type="dxa"/>
            <w:tcBorders>
              <w:top w:val="single" w:sz="2" w:space="0" w:color="000000"/>
              <w:left w:val="single" w:sz="4" w:space="0" w:color="auto"/>
              <w:bottom w:val="single" w:sz="2" w:space="0" w:color="000000"/>
              <w:right w:val="single" w:sz="2" w:space="0" w:color="000000"/>
            </w:tcBorders>
            <w:hideMark/>
          </w:tcPr>
          <w:p w:rsidR="00324A85" w:rsidRPr="00C904D1" w:rsidRDefault="00324A85" w:rsidP="00897895">
            <w:pPr>
              <w:autoSpaceDE w:val="0"/>
              <w:autoSpaceDN w:val="0"/>
              <w:adjustRightInd w:val="0"/>
              <w:jc w:val="center"/>
              <w:rPr>
                <w:rFonts w:ascii="Calibri" w:hAnsi="Calibri" w:cs="Calibri"/>
              </w:rPr>
            </w:pPr>
            <w:r w:rsidRPr="00C904D1">
              <w:rPr>
                <w:rFonts w:ascii="Times New Roman CYR" w:hAnsi="Times New Roman CYR" w:cs="Times New Roman CYR"/>
              </w:rPr>
              <w:t>Образовательные р</w:t>
            </w:r>
            <w:r w:rsidRPr="00C904D1">
              <w:rPr>
                <w:rFonts w:ascii="Times New Roman CYR" w:hAnsi="Times New Roman CYR" w:cs="Times New Roman CYR"/>
              </w:rPr>
              <w:t>е</w:t>
            </w:r>
            <w:r w:rsidRPr="00C904D1">
              <w:rPr>
                <w:rFonts w:ascii="Times New Roman CYR" w:hAnsi="Times New Roman CYR" w:cs="Times New Roman CYR"/>
              </w:rPr>
              <w:t>зультаты дисциплины</w:t>
            </w:r>
          </w:p>
        </w:tc>
        <w:tc>
          <w:tcPr>
            <w:tcW w:w="1284" w:type="dxa"/>
            <w:tcBorders>
              <w:top w:val="single" w:sz="2" w:space="0" w:color="000000"/>
              <w:left w:val="single" w:sz="2" w:space="0" w:color="000000"/>
              <w:bottom w:val="single" w:sz="2" w:space="0" w:color="000000"/>
              <w:right w:val="single" w:sz="2" w:space="0" w:color="000000"/>
            </w:tcBorders>
            <w:shd w:val="clear" w:color="auto" w:fill="FFFFFF"/>
          </w:tcPr>
          <w:p w:rsidR="00324A85" w:rsidRPr="00C904D1" w:rsidRDefault="00324A85" w:rsidP="00897895">
            <w:pPr>
              <w:autoSpaceDE w:val="0"/>
              <w:autoSpaceDN w:val="0"/>
              <w:adjustRightInd w:val="0"/>
              <w:jc w:val="center"/>
              <w:rPr>
                <w:rFonts w:ascii="Times New Roman CYR" w:hAnsi="Times New Roman CYR" w:cs="Times New Roman CYR"/>
              </w:rPr>
            </w:pPr>
            <w:r>
              <w:rPr>
                <w:rFonts w:ascii="Times New Roman CYR" w:hAnsi="Times New Roman CYR" w:cs="Times New Roman CYR"/>
              </w:rPr>
              <w:t>Код ко</w:t>
            </w:r>
            <w:r>
              <w:rPr>
                <w:rFonts w:ascii="Times New Roman CYR" w:hAnsi="Times New Roman CYR" w:cs="Times New Roman CYR"/>
              </w:rPr>
              <w:t>м</w:t>
            </w:r>
            <w:r>
              <w:rPr>
                <w:rFonts w:ascii="Times New Roman CYR" w:hAnsi="Times New Roman CYR" w:cs="Times New Roman CYR"/>
              </w:rPr>
              <w:t>петенций ОПОП</w:t>
            </w:r>
          </w:p>
        </w:tc>
        <w:tc>
          <w:tcPr>
            <w:tcW w:w="1694" w:type="dxa"/>
            <w:tcBorders>
              <w:top w:val="single" w:sz="2" w:space="0" w:color="000000"/>
              <w:left w:val="single" w:sz="2" w:space="0" w:color="000000"/>
              <w:bottom w:val="single" w:sz="2" w:space="0" w:color="000000"/>
              <w:right w:val="single" w:sz="2" w:space="0" w:color="000000"/>
            </w:tcBorders>
            <w:shd w:val="clear" w:color="auto" w:fill="FFFFFF"/>
            <w:hideMark/>
          </w:tcPr>
          <w:p w:rsidR="00324A85" w:rsidRPr="00C904D1" w:rsidRDefault="00324A85" w:rsidP="00AE0F84">
            <w:pPr>
              <w:autoSpaceDE w:val="0"/>
              <w:autoSpaceDN w:val="0"/>
              <w:adjustRightInd w:val="0"/>
              <w:jc w:val="center"/>
              <w:rPr>
                <w:rFonts w:ascii="Calibri" w:hAnsi="Calibri" w:cs="Calibri"/>
              </w:rPr>
            </w:pPr>
            <w:r w:rsidRPr="00C904D1">
              <w:rPr>
                <w:rFonts w:ascii="Times New Roman CYR" w:hAnsi="Times New Roman CYR" w:cs="Times New Roman CYR"/>
              </w:rPr>
              <w:t xml:space="preserve">Средства оценивания </w:t>
            </w:r>
            <w:r w:rsidR="00AE0F84">
              <w:rPr>
                <w:rFonts w:ascii="Times New Roman CYR" w:hAnsi="Times New Roman CYR" w:cs="Times New Roman CYR"/>
              </w:rPr>
              <w:t>ОР</w:t>
            </w:r>
          </w:p>
        </w:tc>
      </w:tr>
      <w:tr w:rsidR="00324A85" w:rsidRPr="00C904D1" w:rsidTr="00C0123B">
        <w:trPr>
          <w:trHeight w:val="1030"/>
        </w:trPr>
        <w:tc>
          <w:tcPr>
            <w:tcW w:w="750" w:type="dxa"/>
            <w:vMerge w:val="restart"/>
            <w:tcBorders>
              <w:top w:val="single" w:sz="2" w:space="0" w:color="000000"/>
              <w:left w:val="single" w:sz="2" w:space="0" w:color="000000"/>
              <w:right w:val="single" w:sz="2" w:space="0" w:color="000000"/>
            </w:tcBorders>
            <w:vAlign w:val="center"/>
          </w:tcPr>
          <w:p w:rsidR="00324A85" w:rsidRPr="00AE0F84" w:rsidRDefault="00324A85" w:rsidP="00324A85">
            <w:pPr>
              <w:autoSpaceDE w:val="0"/>
              <w:autoSpaceDN w:val="0"/>
              <w:adjustRightInd w:val="0"/>
              <w:jc w:val="both"/>
            </w:pPr>
            <w:r w:rsidRPr="00AE0F84">
              <w:t>ОР.1</w:t>
            </w:r>
          </w:p>
        </w:tc>
        <w:tc>
          <w:tcPr>
            <w:tcW w:w="1768" w:type="dxa"/>
            <w:vMerge w:val="restart"/>
            <w:tcBorders>
              <w:top w:val="single" w:sz="2" w:space="0" w:color="000000"/>
              <w:left w:val="single" w:sz="2" w:space="0" w:color="000000"/>
              <w:right w:val="single" w:sz="4" w:space="0" w:color="auto"/>
            </w:tcBorders>
          </w:tcPr>
          <w:p w:rsidR="00324A85" w:rsidRPr="00E261DC" w:rsidRDefault="00324A85" w:rsidP="00674690">
            <w:pPr>
              <w:tabs>
                <w:tab w:val="left" w:pos="426"/>
              </w:tabs>
              <w:ind w:left="-41" w:right="-36"/>
            </w:pPr>
            <w:r w:rsidRPr="00E261DC">
              <w:t>Демонстрирует владение сп</w:t>
            </w:r>
            <w:r w:rsidRPr="00E261DC">
              <w:t>е</w:t>
            </w:r>
            <w:r w:rsidRPr="00E261DC">
              <w:t>циальной пр</w:t>
            </w:r>
            <w:r w:rsidRPr="00E261DC">
              <w:t>о</w:t>
            </w:r>
            <w:r w:rsidRPr="00E261DC">
              <w:t>фессиональной терминологией, отражающей интегральные знания из  те</w:t>
            </w:r>
            <w:r w:rsidRPr="00E261DC">
              <w:t>о</w:t>
            </w:r>
            <w:r w:rsidRPr="00E261DC">
              <w:t>рии векторных пространств, рассматрива</w:t>
            </w:r>
            <w:r w:rsidRPr="00E261DC">
              <w:t>е</w:t>
            </w:r>
            <w:r w:rsidRPr="00E261DC">
              <w:t>мые в рамках дисциплины</w:t>
            </w:r>
          </w:p>
        </w:tc>
        <w:tc>
          <w:tcPr>
            <w:tcW w:w="1252" w:type="dxa"/>
            <w:tcBorders>
              <w:top w:val="single" w:sz="4" w:space="0" w:color="auto"/>
              <w:left w:val="single" w:sz="4" w:space="0" w:color="auto"/>
              <w:bottom w:val="single" w:sz="4" w:space="0" w:color="auto"/>
              <w:right w:val="single" w:sz="4" w:space="0" w:color="auto"/>
            </w:tcBorders>
          </w:tcPr>
          <w:p w:rsidR="00324A85" w:rsidRDefault="00324A85" w:rsidP="00F11AEE">
            <w:pPr>
              <w:jc w:val="center"/>
            </w:pPr>
            <w:r>
              <w:t>ОР.1-</w:t>
            </w:r>
            <w:r w:rsidR="00F11AEE">
              <w:t>5</w:t>
            </w:r>
            <w:r>
              <w:t>-1</w:t>
            </w:r>
          </w:p>
        </w:tc>
        <w:tc>
          <w:tcPr>
            <w:tcW w:w="2717" w:type="dxa"/>
            <w:tcBorders>
              <w:top w:val="single" w:sz="2" w:space="0" w:color="000000"/>
              <w:left w:val="single" w:sz="4" w:space="0" w:color="auto"/>
              <w:bottom w:val="single" w:sz="2" w:space="0" w:color="000000"/>
              <w:right w:val="single" w:sz="2" w:space="0" w:color="000000"/>
            </w:tcBorders>
          </w:tcPr>
          <w:p w:rsidR="00324A85" w:rsidRPr="00C904D1" w:rsidRDefault="00324A85" w:rsidP="00674690">
            <w:pPr>
              <w:autoSpaceDE w:val="0"/>
              <w:autoSpaceDN w:val="0"/>
              <w:adjustRightInd w:val="0"/>
            </w:pPr>
            <w:r w:rsidRPr="00E261DC">
              <w:t>Д</w:t>
            </w:r>
            <w:r>
              <w:t xml:space="preserve">емонстрирует умение выполнять  </w:t>
            </w:r>
            <w:r w:rsidRPr="00E261DC">
              <w:t xml:space="preserve">операции над </w:t>
            </w:r>
            <w:r>
              <w:t>комплексными чи</w:t>
            </w:r>
            <w:r>
              <w:t>с</w:t>
            </w:r>
            <w:r>
              <w:t>лами</w:t>
            </w:r>
            <w:r w:rsidRPr="00E261DC">
              <w:t>.</w:t>
            </w:r>
          </w:p>
        </w:tc>
        <w:tc>
          <w:tcPr>
            <w:tcW w:w="1284" w:type="dxa"/>
            <w:vMerge w:val="restart"/>
            <w:tcBorders>
              <w:top w:val="single" w:sz="2" w:space="0" w:color="000000"/>
              <w:left w:val="single" w:sz="2" w:space="0" w:color="000000"/>
              <w:right w:val="single" w:sz="2" w:space="0" w:color="000000"/>
            </w:tcBorders>
          </w:tcPr>
          <w:p w:rsidR="002370A3" w:rsidRDefault="00F11AEE" w:rsidP="00674690">
            <w:pPr>
              <w:autoSpaceDE w:val="0"/>
              <w:autoSpaceDN w:val="0"/>
              <w:adjustRightInd w:val="0"/>
              <w:jc w:val="center"/>
            </w:pPr>
            <w:r w:rsidRPr="00120426">
              <w:t>УК.1.1.</w:t>
            </w:r>
          </w:p>
          <w:p w:rsidR="00F11AEE" w:rsidRPr="004742C6" w:rsidRDefault="00F11AEE" w:rsidP="00674690">
            <w:pPr>
              <w:autoSpaceDE w:val="0"/>
              <w:autoSpaceDN w:val="0"/>
              <w:adjustRightInd w:val="0"/>
              <w:jc w:val="center"/>
            </w:pPr>
            <w:r w:rsidRPr="00120426">
              <w:t>УК.1.2.</w:t>
            </w:r>
          </w:p>
        </w:tc>
        <w:tc>
          <w:tcPr>
            <w:tcW w:w="1694" w:type="dxa"/>
            <w:tcBorders>
              <w:top w:val="single" w:sz="2" w:space="0" w:color="000000"/>
              <w:left w:val="single" w:sz="2" w:space="0" w:color="000000"/>
              <w:bottom w:val="single" w:sz="2" w:space="0" w:color="000000"/>
              <w:right w:val="single" w:sz="2" w:space="0" w:color="000000"/>
            </w:tcBorders>
          </w:tcPr>
          <w:p w:rsidR="00324A85" w:rsidRPr="00C904D1" w:rsidRDefault="00324A85" w:rsidP="00674690">
            <w:pPr>
              <w:autoSpaceDE w:val="0"/>
              <w:autoSpaceDN w:val="0"/>
              <w:adjustRightInd w:val="0"/>
              <w:jc w:val="center"/>
            </w:pPr>
            <w:r w:rsidRPr="00173F9C">
              <w:t>Разноуровн</w:t>
            </w:r>
            <w:r w:rsidRPr="00173F9C">
              <w:t>е</w:t>
            </w:r>
            <w:r w:rsidRPr="00173F9C">
              <w:t>вая контрол</w:t>
            </w:r>
            <w:r w:rsidRPr="00173F9C">
              <w:t>ь</w:t>
            </w:r>
            <w:r w:rsidRPr="00173F9C">
              <w:t>ная работа</w:t>
            </w:r>
          </w:p>
        </w:tc>
      </w:tr>
      <w:tr w:rsidR="00324A85" w:rsidRPr="00C904D1" w:rsidTr="00C0123B">
        <w:trPr>
          <w:trHeight w:val="1030"/>
        </w:trPr>
        <w:tc>
          <w:tcPr>
            <w:tcW w:w="750" w:type="dxa"/>
            <w:vMerge/>
            <w:tcBorders>
              <w:left w:val="single" w:sz="2" w:space="0" w:color="000000"/>
              <w:right w:val="single" w:sz="2" w:space="0" w:color="000000"/>
            </w:tcBorders>
            <w:vAlign w:val="center"/>
          </w:tcPr>
          <w:p w:rsidR="00324A85" w:rsidRPr="00AE0F84" w:rsidRDefault="00324A85" w:rsidP="00324A85">
            <w:pPr>
              <w:autoSpaceDE w:val="0"/>
              <w:autoSpaceDN w:val="0"/>
              <w:adjustRightInd w:val="0"/>
              <w:ind w:firstLine="703"/>
              <w:jc w:val="both"/>
            </w:pPr>
          </w:p>
        </w:tc>
        <w:tc>
          <w:tcPr>
            <w:tcW w:w="1768" w:type="dxa"/>
            <w:vMerge/>
            <w:tcBorders>
              <w:left w:val="single" w:sz="2" w:space="0" w:color="000000"/>
              <w:right w:val="single" w:sz="4" w:space="0" w:color="auto"/>
            </w:tcBorders>
          </w:tcPr>
          <w:p w:rsidR="00324A85" w:rsidRPr="00E261DC" w:rsidRDefault="00324A85" w:rsidP="00674690">
            <w:pPr>
              <w:tabs>
                <w:tab w:val="left" w:pos="426"/>
              </w:tabs>
              <w:ind w:left="-41" w:right="-36"/>
            </w:pPr>
          </w:p>
        </w:tc>
        <w:tc>
          <w:tcPr>
            <w:tcW w:w="1252" w:type="dxa"/>
            <w:tcBorders>
              <w:top w:val="single" w:sz="4" w:space="0" w:color="auto"/>
              <w:left w:val="single" w:sz="4" w:space="0" w:color="auto"/>
              <w:bottom w:val="single" w:sz="4" w:space="0" w:color="auto"/>
              <w:right w:val="single" w:sz="4" w:space="0" w:color="auto"/>
            </w:tcBorders>
          </w:tcPr>
          <w:p w:rsidR="00324A85" w:rsidRDefault="00F11AEE" w:rsidP="00674690">
            <w:pPr>
              <w:jc w:val="center"/>
            </w:pPr>
            <w:r>
              <w:t>ОР.1-5</w:t>
            </w:r>
            <w:r w:rsidR="00324A85">
              <w:t>-2</w:t>
            </w:r>
          </w:p>
        </w:tc>
        <w:tc>
          <w:tcPr>
            <w:tcW w:w="2717" w:type="dxa"/>
            <w:tcBorders>
              <w:top w:val="single" w:sz="2" w:space="0" w:color="000000"/>
              <w:left w:val="single" w:sz="4" w:space="0" w:color="auto"/>
              <w:bottom w:val="single" w:sz="2" w:space="0" w:color="000000"/>
              <w:right w:val="single" w:sz="2" w:space="0" w:color="000000"/>
            </w:tcBorders>
          </w:tcPr>
          <w:p w:rsidR="00324A85" w:rsidRPr="00C904D1" w:rsidRDefault="00324A85" w:rsidP="00674690">
            <w:pPr>
              <w:autoSpaceDE w:val="0"/>
              <w:autoSpaceDN w:val="0"/>
              <w:adjustRightInd w:val="0"/>
            </w:pPr>
            <w:r w:rsidRPr="00E261DC">
              <w:t>Д</w:t>
            </w:r>
            <w:r>
              <w:t>емонстрирует умение приводить комплексное число в тригонометр</w:t>
            </w:r>
            <w:r>
              <w:t>и</w:t>
            </w:r>
            <w:r>
              <w:t>ческую форму</w:t>
            </w:r>
          </w:p>
        </w:tc>
        <w:tc>
          <w:tcPr>
            <w:tcW w:w="1284" w:type="dxa"/>
            <w:vMerge/>
            <w:tcBorders>
              <w:left w:val="single" w:sz="2" w:space="0" w:color="000000"/>
              <w:right w:val="single" w:sz="2" w:space="0" w:color="000000"/>
            </w:tcBorders>
          </w:tcPr>
          <w:p w:rsidR="00324A85" w:rsidRPr="004742C6" w:rsidRDefault="00324A85" w:rsidP="00674690">
            <w:pPr>
              <w:autoSpaceDE w:val="0"/>
              <w:autoSpaceDN w:val="0"/>
              <w:adjustRightInd w:val="0"/>
              <w:jc w:val="center"/>
            </w:pPr>
          </w:p>
        </w:tc>
        <w:tc>
          <w:tcPr>
            <w:tcW w:w="1694" w:type="dxa"/>
            <w:tcBorders>
              <w:top w:val="single" w:sz="2" w:space="0" w:color="000000"/>
              <w:left w:val="single" w:sz="2" w:space="0" w:color="000000"/>
              <w:bottom w:val="single" w:sz="2" w:space="0" w:color="000000"/>
              <w:right w:val="single" w:sz="2" w:space="0" w:color="000000"/>
            </w:tcBorders>
          </w:tcPr>
          <w:p w:rsidR="00324A85" w:rsidRPr="00C904D1" w:rsidRDefault="00324A85" w:rsidP="00674690">
            <w:pPr>
              <w:autoSpaceDE w:val="0"/>
              <w:autoSpaceDN w:val="0"/>
              <w:adjustRightInd w:val="0"/>
              <w:jc w:val="center"/>
            </w:pPr>
            <w:r w:rsidRPr="00173F9C">
              <w:t>Разноуровн</w:t>
            </w:r>
            <w:r w:rsidRPr="00173F9C">
              <w:t>е</w:t>
            </w:r>
            <w:r w:rsidRPr="00173F9C">
              <w:t>вая контрол</w:t>
            </w:r>
            <w:r w:rsidRPr="00173F9C">
              <w:t>ь</w:t>
            </w:r>
            <w:r w:rsidRPr="00173F9C">
              <w:t>ная работа</w:t>
            </w:r>
          </w:p>
        </w:tc>
      </w:tr>
      <w:tr w:rsidR="00324A85" w:rsidRPr="00C904D1" w:rsidTr="00C0123B">
        <w:trPr>
          <w:trHeight w:val="1030"/>
        </w:trPr>
        <w:tc>
          <w:tcPr>
            <w:tcW w:w="750" w:type="dxa"/>
            <w:vMerge/>
            <w:tcBorders>
              <w:left w:val="single" w:sz="2" w:space="0" w:color="000000"/>
              <w:bottom w:val="single" w:sz="2" w:space="0" w:color="000000"/>
              <w:right w:val="single" w:sz="2" w:space="0" w:color="000000"/>
            </w:tcBorders>
            <w:vAlign w:val="center"/>
          </w:tcPr>
          <w:p w:rsidR="00324A85" w:rsidRPr="00AE0F84" w:rsidRDefault="00324A85" w:rsidP="00324A85">
            <w:pPr>
              <w:autoSpaceDE w:val="0"/>
              <w:autoSpaceDN w:val="0"/>
              <w:adjustRightInd w:val="0"/>
              <w:ind w:firstLine="703"/>
              <w:jc w:val="both"/>
            </w:pPr>
          </w:p>
        </w:tc>
        <w:tc>
          <w:tcPr>
            <w:tcW w:w="1768" w:type="dxa"/>
            <w:vMerge/>
            <w:tcBorders>
              <w:left w:val="single" w:sz="2" w:space="0" w:color="000000"/>
              <w:bottom w:val="single" w:sz="2" w:space="0" w:color="000000"/>
              <w:right w:val="single" w:sz="4" w:space="0" w:color="auto"/>
            </w:tcBorders>
          </w:tcPr>
          <w:p w:rsidR="00324A85" w:rsidRPr="00E261DC" w:rsidRDefault="00324A85" w:rsidP="00674690">
            <w:pPr>
              <w:tabs>
                <w:tab w:val="left" w:pos="426"/>
              </w:tabs>
              <w:ind w:left="-41" w:right="-36"/>
            </w:pPr>
          </w:p>
        </w:tc>
        <w:tc>
          <w:tcPr>
            <w:tcW w:w="1252" w:type="dxa"/>
            <w:tcBorders>
              <w:top w:val="single" w:sz="4" w:space="0" w:color="auto"/>
              <w:left w:val="single" w:sz="4" w:space="0" w:color="auto"/>
              <w:bottom w:val="single" w:sz="4" w:space="0" w:color="auto"/>
              <w:right w:val="single" w:sz="4" w:space="0" w:color="auto"/>
            </w:tcBorders>
          </w:tcPr>
          <w:p w:rsidR="00324A85" w:rsidRDefault="00F11AEE" w:rsidP="00674690">
            <w:pPr>
              <w:jc w:val="center"/>
            </w:pPr>
            <w:r>
              <w:t>ОР.1-5</w:t>
            </w:r>
            <w:r w:rsidR="00324A85">
              <w:t>-3</w:t>
            </w:r>
          </w:p>
        </w:tc>
        <w:tc>
          <w:tcPr>
            <w:tcW w:w="2717" w:type="dxa"/>
            <w:tcBorders>
              <w:top w:val="single" w:sz="2" w:space="0" w:color="000000"/>
              <w:left w:val="single" w:sz="4" w:space="0" w:color="auto"/>
              <w:bottom w:val="single" w:sz="2" w:space="0" w:color="000000"/>
              <w:right w:val="single" w:sz="2" w:space="0" w:color="000000"/>
            </w:tcBorders>
          </w:tcPr>
          <w:p w:rsidR="00324A85" w:rsidRPr="00C904D1" w:rsidRDefault="00324A85" w:rsidP="00674690">
            <w:pPr>
              <w:autoSpaceDE w:val="0"/>
              <w:autoSpaceDN w:val="0"/>
              <w:adjustRightInd w:val="0"/>
            </w:pPr>
            <w:r w:rsidRPr="00E261DC">
              <w:t>Д</w:t>
            </w:r>
            <w:r>
              <w:t xml:space="preserve">емонстрирует умение выполнять  </w:t>
            </w:r>
            <w:r w:rsidRPr="00E261DC">
              <w:t xml:space="preserve">операции над </w:t>
            </w:r>
            <w:r>
              <w:t>комплексными чи</w:t>
            </w:r>
            <w:r>
              <w:t>с</w:t>
            </w:r>
            <w:r>
              <w:t>лами в тригонометр</w:t>
            </w:r>
            <w:r>
              <w:t>и</w:t>
            </w:r>
            <w:r>
              <w:t>ческой форме</w:t>
            </w:r>
            <w:r w:rsidRPr="00E261DC">
              <w:t>.</w:t>
            </w:r>
          </w:p>
        </w:tc>
        <w:tc>
          <w:tcPr>
            <w:tcW w:w="1284" w:type="dxa"/>
            <w:vMerge/>
            <w:tcBorders>
              <w:left w:val="single" w:sz="2" w:space="0" w:color="000000"/>
              <w:bottom w:val="single" w:sz="2" w:space="0" w:color="000000"/>
              <w:right w:val="single" w:sz="2" w:space="0" w:color="000000"/>
            </w:tcBorders>
          </w:tcPr>
          <w:p w:rsidR="00324A85" w:rsidRPr="004742C6" w:rsidRDefault="00324A85" w:rsidP="00674690">
            <w:pPr>
              <w:autoSpaceDE w:val="0"/>
              <w:autoSpaceDN w:val="0"/>
              <w:adjustRightInd w:val="0"/>
              <w:jc w:val="center"/>
            </w:pPr>
          </w:p>
        </w:tc>
        <w:tc>
          <w:tcPr>
            <w:tcW w:w="1694" w:type="dxa"/>
            <w:tcBorders>
              <w:top w:val="single" w:sz="2" w:space="0" w:color="000000"/>
              <w:left w:val="single" w:sz="2" w:space="0" w:color="000000"/>
              <w:bottom w:val="single" w:sz="2" w:space="0" w:color="000000"/>
              <w:right w:val="single" w:sz="2" w:space="0" w:color="000000"/>
            </w:tcBorders>
          </w:tcPr>
          <w:p w:rsidR="00324A85" w:rsidRPr="00C904D1" w:rsidRDefault="00324A85" w:rsidP="00674690">
            <w:pPr>
              <w:autoSpaceDE w:val="0"/>
              <w:autoSpaceDN w:val="0"/>
              <w:adjustRightInd w:val="0"/>
              <w:jc w:val="center"/>
            </w:pPr>
            <w:r w:rsidRPr="00173F9C">
              <w:t>Разноуровн</w:t>
            </w:r>
            <w:r w:rsidRPr="00173F9C">
              <w:t>е</w:t>
            </w:r>
            <w:r w:rsidRPr="00173F9C">
              <w:t>вая контрол</w:t>
            </w:r>
            <w:r w:rsidRPr="00173F9C">
              <w:t>ь</w:t>
            </w:r>
            <w:r w:rsidRPr="00173F9C">
              <w:t>ная работа</w:t>
            </w:r>
          </w:p>
        </w:tc>
      </w:tr>
      <w:tr w:rsidR="00324A85" w:rsidRPr="00C904D1" w:rsidTr="00C0123B">
        <w:trPr>
          <w:trHeight w:val="110"/>
        </w:trPr>
        <w:tc>
          <w:tcPr>
            <w:tcW w:w="750" w:type="dxa"/>
            <w:vMerge w:val="restart"/>
            <w:tcBorders>
              <w:top w:val="single" w:sz="2" w:space="0" w:color="000000"/>
              <w:left w:val="single" w:sz="2" w:space="0" w:color="000000"/>
              <w:right w:val="single" w:sz="2" w:space="0" w:color="000000"/>
            </w:tcBorders>
            <w:vAlign w:val="center"/>
          </w:tcPr>
          <w:p w:rsidR="00324A85" w:rsidRPr="00AE0F84" w:rsidRDefault="00324A85" w:rsidP="00324A85">
            <w:pPr>
              <w:autoSpaceDE w:val="0"/>
              <w:autoSpaceDN w:val="0"/>
              <w:adjustRightInd w:val="0"/>
              <w:jc w:val="both"/>
            </w:pPr>
            <w:r w:rsidRPr="00AE0F84">
              <w:t>ОР.2</w:t>
            </w:r>
          </w:p>
        </w:tc>
        <w:tc>
          <w:tcPr>
            <w:tcW w:w="1768" w:type="dxa"/>
            <w:vMerge w:val="restart"/>
            <w:tcBorders>
              <w:top w:val="single" w:sz="2" w:space="0" w:color="000000"/>
              <w:left w:val="single" w:sz="2" w:space="0" w:color="000000"/>
              <w:right w:val="single" w:sz="4" w:space="0" w:color="auto"/>
            </w:tcBorders>
          </w:tcPr>
          <w:p w:rsidR="00324A85" w:rsidRPr="00E261DC" w:rsidRDefault="00324A85" w:rsidP="00674690">
            <w:pPr>
              <w:tabs>
                <w:tab w:val="left" w:pos="240"/>
              </w:tabs>
              <w:ind w:left="-41" w:right="-36"/>
            </w:pPr>
            <w:r w:rsidRPr="00E261DC">
              <w:t>Демонстрирует навыки прим</w:t>
            </w:r>
            <w:r w:rsidRPr="00E261DC">
              <w:t>е</w:t>
            </w:r>
            <w:r w:rsidRPr="00E261DC">
              <w:t>нения осно</w:t>
            </w:r>
            <w:r w:rsidRPr="00E261DC">
              <w:t>в</w:t>
            </w:r>
            <w:r w:rsidRPr="00E261DC">
              <w:t>ных методов решения тип</w:t>
            </w:r>
            <w:r w:rsidRPr="00E261DC">
              <w:t>о</w:t>
            </w:r>
            <w:r w:rsidRPr="00E261DC">
              <w:t>вых задач те</w:t>
            </w:r>
            <w:r w:rsidRPr="00E261DC">
              <w:t>о</w:t>
            </w:r>
            <w:r w:rsidRPr="00E261DC">
              <w:t>рии векторных пространств.</w:t>
            </w:r>
          </w:p>
          <w:p w:rsidR="00324A85" w:rsidRPr="00E261DC" w:rsidRDefault="00324A85" w:rsidP="00674690">
            <w:pPr>
              <w:suppressAutoHyphens/>
              <w:autoSpaceDE w:val="0"/>
              <w:autoSpaceDN w:val="0"/>
              <w:adjustRightInd w:val="0"/>
              <w:ind w:left="-41" w:right="-36"/>
              <w:rPr>
                <w:rFonts w:ascii="Calibri" w:hAnsi="Calibri" w:cs="Calibri"/>
              </w:rPr>
            </w:pPr>
          </w:p>
        </w:tc>
        <w:tc>
          <w:tcPr>
            <w:tcW w:w="1252" w:type="dxa"/>
            <w:tcBorders>
              <w:top w:val="single" w:sz="4" w:space="0" w:color="auto"/>
              <w:left w:val="single" w:sz="4" w:space="0" w:color="auto"/>
              <w:bottom w:val="single" w:sz="4" w:space="0" w:color="auto"/>
              <w:right w:val="single" w:sz="4" w:space="0" w:color="auto"/>
            </w:tcBorders>
          </w:tcPr>
          <w:p w:rsidR="00324A85" w:rsidRDefault="00F11AEE" w:rsidP="00674690">
            <w:pPr>
              <w:jc w:val="center"/>
            </w:pPr>
            <w:r>
              <w:t>ОР.2-5</w:t>
            </w:r>
            <w:r w:rsidR="00324A85">
              <w:t>-1</w:t>
            </w:r>
          </w:p>
        </w:tc>
        <w:tc>
          <w:tcPr>
            <w:tcW w:w="2717" w:type="dxa"/>
            <w:tcBorders>
              <w:top w:val="single" w:sz="2" w:space="0" w:color="000000"/>
              <w:left w:val="single" w:sz="4" w:space="0" w:color="auto"/>
              <w:bottom w:val="single" w:sz="2" w:space="0" w:color="000000"/>
              <w:right w:val="single" w:sz="2" w:space="0" w:color="000000"/>
            </w:tcBorders>
          </w:tcPr>
          <w:p w:rsidR="00324A85" w:rsidRPr="00C904D1" w:rsidRDefault="00324A85" w:rsidP="00674690">
            <w:pPr>
              <w:autoSpaceDE w:val="0"/>
              <w:autoSpaceDN w:val="0"/>
              <w:adjustRightInd w:val="0"/>
            </w:pPr>
            <w:r w:rsidRPr="00563E8C">
              <w:t>Демонстрирует влад</w:t>
            </w:r>
            <w:r w:rsidRPr="00563E8C">
              <w:t>е</w:t>
            </w:r>
            <w:r w:rsidRPr="00563E8C">
              <w:t>ние теорией и практ</w:t>
            </w:r>
            <w:r w:rsidRPr="00563E8C">
              <w:t>и</w:t>
            </w:r>
            <w:r w:rsidRPr="00563E8C">
              <w:t xml:space="preserve">кой применения </w:t>
            </w:r>
            <w:r>
              <w:t>ко</w:t>
            </w:r>
            <w:r>
              <w:t>м</w:t>
            </w:r>
            <w:r>
              <w:t>плексных чисел</w:t>
            </w:r>
            <w:r w:rsidRPr="00563E8C">
              <w:t xml:space="preserve"> при решении </w:t>
            </w:r>
            <w:r>
              <w:t>геометрич</w:t>
            </w:r>
            <w:r>
              <w:t>е</w:t>
            </w:r>
            <w:r>
              <w:t>ских задач</w:t>
            </w:r>
            <w:r w:rsidRPr="00563E8C">
              <w:t>, в том числе и задач школьного ку</w:t>
            </w:r>
            <w:r w:rsidRPr="00563E8C">
              <w:t>р</w:t>
            </w:r>
            <w:r w:rsidRPr="00563E8C">
              <w:t>са геометрии.</w:t>
            </w:r>
          </w:p>
        </w:tc>
        <w:tc>
          <w:tcPr>
            <w:tcW w:w="1284" w:type="dxa"/>
            <w:tcBorders>
              <w:top w:val="single" w:sz="2" w:space="0" w:color="000000"/>
              <w:left w:val="single" w:sz="2" w:space="0" w:color="000000"/>
              <w:bottom w:val="single" w:sz="2" w:space="0" w:color="000000"/>
              <w:right w:val="single" w:sz="2" w:space="0" w:color="000000"/>
            </w:tcBorders>
          </w:tcPr>
          <w:p w:rsidR="00324A85" w:rsidRDefault="00F11AEE" w:rsidP="00674690">
            <w:pPr>
              <w:autoSpaceDE w:val="0"/>
              <w:autoSpaceDN w:val="0"/>
              <w:adjustRightInd w:val="0"/>
              <w:jc w:val="center"/>
            </w:pPr>
            <w:r w:rsidRPr="00120426">
              <w:t>УК.1.1.</w:t>
            </w:r>
          </w:p>
          <w:p w:rsidR="00F11AEE" w:rsidRDefault="00F11AEE" w:rsidP="00674690">
            <w:pPr>
              <w:autoSpaceDE w:val="0"/>
              <w:autoSpaceDN w:val="0"/>
              <w:adjustRightInd w:val="0"/>
              <w:jc w:val="center"/>
            </w:pPr>
            <w:r w:rsidRPr="00120426">
              <w:t>УК.1.2.</w:t>
            </w:r>
          </w:p>
        </w:tc>
        <w:tc>
          <w:tcPr>
            <w:tcW w:w="1694" w:type="dxa"/>
            <w:tcBorders>
              <w:top w:val="single" w:sz="2" w:space="0" w:color="000000"/>
              <w:left w:val="single" w:sz="2" w:space="0" w:color="000000"/>
              <w:bottom w:val="single" w:sz="2" w:space="0" w:color="000000"/>
              <w:right w:val="single" w:sz="2" w:space="0" w:color="000000"/>
            </w:tcBorders>
          </w:tcPr>
          <w:p w:rsidR="00324A85" w:rsidRPr="00C904D1" w:rsidRDefault="00324A85" w:rsidP="00674690">
            <w:pPr>
              <w:autoSpaceDE w:val="0"/>
              <w:autoSpaceDN w:val="0"/>
              <w:adjustRightInd w:val="0"/>
              <w:jc w:val="center"/>
            </w:pPr>
            <w:r w:rsidRPr="00173F9C">
              <w:t>Разноуровн</w:t>
            </w:r>
            <w:r w:rsidRPr="00173F9C">
              <w:t>е</w:t>
            </w:r>
            <w:r w:rsidRPr="00173F9C">
              <w:t>вая контрол</w:t>
            </w:r>
            <w:r w:rsidRPr="00173F9C">
              <w:t>ь</w:t>
            </w:r>
            <w:r w:rsidRPr="00173F9C">
              <w:t>ная работа</w:t>
            </w:r>
          </w:p>
        </w:tc>
      </w:tr>
      <w:tr w:rsidR="00324A85" w:rsidRPr="00C904D1" w:rsidTr="00C0123B">
        <w:trPr>
          <w:trHeight w:val="110"/>
        </w:trPr>
        <w:tc>
          <w:tcPr>
            <w:tcW w:w="750" w:type="dxa"/>
            <w:vMerge/>
            <w:tcBorders>
              <w:left w:val="single" w:sz="2" w:space="0" w:color="000000"/>
              <w:right w:val="single" w:sz="2" w:space="0" w:color="000000"/>
            </w:tcBorders>
            <w:vAlign w:val="center"/>
          </w:tcPr>
          <w:p w:rsidR="00324A85" w:rsidRPr="00C904D1" w:rsidRDefault="00324A85" w:rsidP="00324A85">
            <w:pPr>
              <w:autoSpaceDE w:val="0"/>
              <w:autoSpaceDN w:val="0"/>
              <w:adjustRightInd w:val="0"/>
              <w:ind w:firstLine="703"/>
              <w:jc w:val="both"/>
              <w:rPr>
                <w:rFonts w:ascii="Calibri" w:hAnsi="Calibri" w:cs="Calibri"/>
              </w:rPr>
            </w:pPr>
          </w:p>
        </w:tc>
        <w:tc>
          <w:tcPr>
            <w:tcW w:w="1768" w:type="dxa"/>
            <w:vMerge/>
            <w:tcBorders>
              <w:left w:val="single" w:sz="2" w:space="0" w:color="000000"/>
              <w:right w:val="single" w:sz="4" w:space="0" w:color="auto"/>
            </w:tcBorders>
          </w:tcPr>
          <w:p w:rsidR="00324A85" w:rsidRPr="00C904D1" w:rsidRDefault="00324A85" w:rsidP="00674690">
            <w:pPr>
              <w:suppressAutoHyphens/>
              <w:autoSpaceDE w:val="0"/>
              <w:autoSpaceDN w:val="0"/>
              <w:adjustRightInd w:val="0"/>
              <w:ind w:firstLine="703"/>
              <w:jc w:val="center"/>
              <w:rPr>
                <w:rFonts w:ascii="Calibri" w:hAnsi="Calibri" w:cs="Calibri"/>
              </w:rPr>
            </w:pPr>
          </w:p>
        </w:tc>
        <w:tc>
          <w:tcPr>
            <w:tcW w:w="1252" w:type="dxa"/>
            <w:tcBorders>
              <w:top w:val="single" w:sz="4" w:space="0" w:color="auto"/>
              <w:left w:val="single" w:sz="4" w:space="0" w:color="auto"/>
              <w:bottom w:val="single" w:sz="4" w:space="0" w:color="auto"/>
              <w:right w:val="single" w:sz="4" w:space="0" w:color="auto"/>
            </w:tcBorders>
          </w:tcPr>
          <w:p w:rsidR="00324A85" w:rsidRDefault="00F11AEE" w:rsidP="00674690">
            <w:pPr>
              <w:jc w:val="center"/>
            </w:pPr>
            <w:r>
              <w:t>ОР.2-5</w:t>
            </w:r>
            <w:r w:rsidR="00324A85">
              <w:t>-2</w:t>
            </w:r>
          </w:p>
        </w:tc>
        <w:tc>
          <w:tcPr>
            <w:tcW w:w="2717" w:type="dxa"/>
            <w:tcBorders>
              <w:top w:val="single" w:sz="2" w:space="0" w:color="000000"/>
              <w:left w:val="single" w:sz="4" w:space="0" w:color="auto"/>
              <w:bottom w:val="single" w:sz="2" w:space="0" w:color="000000"/>
              <w:right w:val="single" w:sz="2" w:space="0" w:color="000000"/>
            </w:tcBorders>
          </w:tcPr>
          <w:p w:rsidR="00324A85" w:rsidRPr="00C904D1" w:rsidRDefault="00324A85" w:rsidP="00674690">
            <w:pPr>
              <w:autoSpaceDE w:val="0"/>
              <w:autoSpaceDN w:val="0"/>
              <w:adjustRightInd w:val="0"/>
            </w:pPr>
            <w:r w:rsidRPr="00563E8C">
              <w:t>Демонстрирует влад</w:t>
            </w:r>
            <w:r w:rsidRPr="00563E8C">
              <w:t>е</w:t>
            </w:r>
            <w:r w:rsidRPr="00563E8C">
              <w:t>ние техникой примен</w:t>
            </w:r>
            <w:r w:rsidRPr="00563E8C">
              <w:t>е</w:t>
            </w:r>
            <w:r w:rsidRPr="00563E8C">
              <w:t>ния векторной алгебры к решению геометрич</w:t>
            </w:r>
            <w:r w:rsidRPr="00563E8C">
              <w:t>е</w:t>
            </w:r>
            <w:r w:rsidRPr="00563E8C">
              <w:t>ских задач, в частности, задач школьного курса геометрии.</w:t>
            </w:r>
          </w:p>
        </w:tc>
        <w:tc>
          <w:tcPr>
            <w:tcW w:w="1284" w:type="dxa"/>
            <w:tcBorders>
              <w:top w:val="single" w:sz="2" w:space="0" w:color="000000"/>
              <w:left w:val="single" w:sz="2" w:space="0" w:color="000000"/>
              <w:bottom w:val="single" w:sz="2" w:space="0" w:color="000000"/>
              <w:right w:val="single" w:sz="2" w:space="0" w:color="000000"/>
            </w:tcBorders>
          </w:tcPr>
          <w:p w:rsidR="00324A85" w:rsidRDefault="00F11AEE" w:rsidP="00674690">
            <w:pPr>
              <w:autoSpaceDE w:val="0"/>
              <w:autoSpaceDN w:val="0"/>
              <w:adjustRightInd w:val="0"/>
              <w:jc w:val="center"/>
            </w:pPr>
            <w:r w:rsidRPr="00120426">
              <w:t>УК.1.2.</w:t>
            </w:r>
          </w:p>
          <w:p w:rsidR="00F11AEE" w:rsidRPr="002370A3" w:rsidRDefault="00F11AEE" w:rsidP="00674690">
            <w:pPr>
              <w:autoSpaceDE w:val="0"/>
              <w:autoSpaceDN w:val="0"/>
              <w:adjustRightInd w:val="0"/>
              <w:jc w:val="center"/>
              <w:rPr>
                <w:color w:val="000000" w:themeColor="text1"/>
              </w:rPr>
            </w:pPr>
            <w:r w:rsidRPr="00120426">
              <w:t>УК.1.5.</w:t>
            </w:r>
          </w:p>
        </w:tc>
        <w:tc>
          <w:tcPr>
            <w:tcW w:w="1694" w:type="dxa"/>
            <w:tcBorders>
              <w:top w:val="single" w:sz="2" w:space="0" w:color="000000"/>
              <w:left w:val="single" w:sz="2" w:space="0" w:color="000000"/>
              <w:bottom w:val="single" w:sz="2" w:space="0" w:color="000000"/>
              <w:right w:val="single" w:sz="2" w:space="0" w:color="000000"/>
            </w:tcBorders>
          </w:tcPr>
          <w:p w:rsidR="00324A85" w:rsidRDefault="00324A85" w:rsidP="00674690">
            <w:pPr>
              <w:autoSpaceDE w:val="0"/>
              <w:autoSpaceDN w:val="0"/>
              <w:adjustRightInd w:val="0"/>
              <w:ind w:firstLine="703"/>
              <w:jc w:val="center"/>
            </w:pPr>
          </w:p>
          <w:p w:rsidR="00324A85" w:rsidRPr="00C904D1" w:rsidRDefault="00324A85" w:rsidP="00674690">
            <w:pPr>
              <w:autoSpaceDE w:val="0"/>
              <w:autoSpaceDN w:val="0"/>
              <w:adjustRightInd w:val="0"/>
              <w:jc w:val="center"/>
            </w:pPr>
            <w:r w:rsidRPr="00173F9C">
              <w:t>Разноуровн</w:t>
            </w:r>
            <w:r w:rsidRPr="00173F9C">
              <w:t>е</w:t>
            </w:r>
            <w:r w:rsidRPr="00173F9C">
              <w:t>вая контрол</w:t>
            </w:r>
            <w:r w:rsidRPr="00173F9C">
              <w:t>ь</w:t>
            </w:r>
            <w:r w:rsidRPr="00173F9C">
              <w:t>ная работа</w:t>
            </w:r>
          </w:p>
        </w:tc>
      </w:tr>
      <w:tr w:rsidR="00324A85" w:rsidRPr="00C904D1" w:rsidTr="00C0123B">
        <w:trPr>
          <w:trHeight w:val="1822"/>
        </w:trPr>
        <w:tc>
          <w:tcPr>
            <w:tcW w:w="750" w:type="dxa"/>
            <w:vMerge/>
            <w:tcBorders>
              <w:left w:val="single" w:sz="2" w:space="0" w:color="000000"/>
              <w:bottom w:val="single" w:sz="2" w:space="0" w:color="000000"/>
              <w:right w:val="single" w:sz="2" w:space="0" w:color="000000"/>
            </w:tcBorders>
            <w:vAlign w:val="center"/>
          </w:tcPr>
          <w:p w:rsidR="00324A85" w:rsidRPr="00C904D1" w:rsidRDefault="00324A85" w:rsidP="00324A85">
            <w:pPr>
              <w:autoSpaceDE w:val="0"/>
              <w:autoSpaceDN w:val="0"/>
              <w:adjustRightInd w:val="0"/>
              <w:ind w:firstLine="703"/>
              <w:jc w:val="both"/>
              <w:rPr>
                <w:rFonts w:ascii="Calibri" w:hAnsi="Calibri" w:cs="Calibri"/>
              </w:rPr>
            </w:pPr>
          </w:p>
        </w:tc>
        <w:tc>
          <w:tcPr>
            <w:tcW w:w="1768" w:type="dxa"/>
            <w:vMerge/>
            <w:tcBorders>
              <w:left w:val="single" w:sz="2" w:space="0" w:color="000000"/>
              <w:bottom w:val="single" w:sz="2" w:space="0" w:color="000000"/>
              <w:right w:val="single" w:sz="4" w:space="0" w:color="auto"/>
            </w:tcBorders>
            <w:vAlign w:val="center"/>
          </w:tcPr>
          <w:p w:rsidR="00324A85" w:rsidRPr="00C904D1" w:rsidRDefault="00324A85" w:rsidP="00324A85">
            <w:pPr>
              <w:suppressAutoHyphens/>
              <w:autoSpaceDE w:val="0"/>
              <w:autoSpaceDN w:val="0"/>
              <w:adjustRightInd w:val="0"/>
              <w:ind w:firstLine="703"/>
              <w:jc w:val="both"/>
              <w:rPr>
                <w:rFonts w:ascii="Calibri" w:hAnsi="Calibri" w:cs="Calibri"/>
              </w:rPr>
            </w:pPr>
          </w:p>
        </w:tc>
        <w:tc>
          <w:tcPr>
            <w:tcW w:w="1252" w:type="dxa"/>
            <w:tcBorders>
              <w:top w:val="single" w:sz="4" w:space="0" w:color="auto"/>
              <w:left w:val="single" w:sz="4" w:space="0" w:color="auto"/>
              <w:bottom w:val="single" w:sz="4" w:space="0" w:color="auto"/>
              <w:right w:val="single" w:sz="4" w:space="0" w:color="auto"/>
            </w:tcBorders>
          </w:tcPr>
          <w:p w:rsidR="00324A85" w:rsidRDefault="00F11AEE" w:rsidP="00674690">
            <w:pPr>
              <w:jc w:val="center"/>
            </w:pPr>
            <w:r>
              <w:t>ОР.2-5</w:t>
            </w:r>
            <w:r w:rsidR="00324A85">
              <w:t>-3</w:t>
            </w:r>
          </w:p>
        </w:tc>
        <w:tc>
          <w:tcPr>
            <w:tcW w:w="2717" w:type="dxa"/>
            <w:tcBorders>
              <w:top w:val="single" w:sz="2" w:space="0" w:color="000000"/>
              <w:left w:val="single" w:sz="4" w:space="0" w:color="auto"/>
              <w:bottom w:val="single" w:sz="2" w:space="0" w:color="000000"/>
              <w:right w:val="single" w:sz="2" w:space="0" w:color="000000"/>
            </w:tcBorders>
          </w:tcPr>
          <w:p w:rsidR="00324A85" w:rsidRPr="00C904D1" w:rsidRDefault="00324A85" w:rsidP="00C0123B">
            <w:r w:rsidRPr="00563E8C">
              <w:t>Демонстрирует умение  использования</w:t>
            </w:r>
            <w:r w:rsidR="002370A3">
              <w:t xml:space="preserve"> </w:t>
            </w:r>
            <w:r w:rsidRPr="00563E8C">
              <w:t>моделей</w:t>
            </w:r>
            <w:r w:rsidR="002370A3">
              <w:t xml:space="preserve"> </w:t>
            </w:r>
            <w:r>
              <w:t>векторных</w:t>
            </w:r>
            <w:r w:rsidRPr="00563E8C">
              <w:t xml:space="preserve"> пространств при решении геометр</w:t>
            </w:r>
            <w:r w:rsidRPr="00563E8C">
              <w:t>и</w:t>
            </w:r>
            <w:r w:rsidRPr="00563E8C">
              <w:t>ческих задач, в том числе  задач школьного курса геометрии.</w:t>
            </w:r>
          </w:p>
        </w:tc>
        <w:tc>
          <w:tcPr>
            <w:tcW w:w="1284" w:type="dxa"/>
            <w:tcBorders>
              <w:top w:val="single" w:sz="2" w:space="0" w:color="000000"/>
              <w:left w:val="single" w:sz="2" w:space="0" w:color="000000"/>
              <w:bottom w:val="single" w:sz="2" w:space="0" w:color="000000"/>
              <w:right w:val="single" w:sz="2" w:space="0" w:color="000000"/>
            </w:tcBorders>
          </w:tcPr>
          <w:p w:rsidR="00324A85" w:rsidRDefault="00F11AEE" w:rsidP="00503AA6">
            <w:pPr>
              <w:jc w:val="center"/>
            </w:pPr>
            <w:r w:rsidRPr="00120426">
              <w:t>УК.1.2.</w:t>
            </w:r>
          </w:p>
          <w:p w:rsidR="00F11AEE" w:rsidRPr="002370A3" w:rsidRDefault="00F11AEE" w:rsidP="00503AA6">
            <w:pPr>
              <w:jc w:val="center"/>
              <w:rPr>
                <w:color w:val="000000" w:themeColor="text1"/>
              </w:rPr>
            </w:pPr>
            <w:r w:rsidRPr="00120426">
              <w:t>УК.1.5.</w:t>
            </w:r>
          </w:p>
        </w:tc>
        <w:tc>
          <w:tcPr>
            <w:tcW w:w="1694" w:type="dxa"/>
            <w:tcBorders>
              <w:top w:val="single" w:sz="2" w:space="0" w:color="000000"/>
              <w:left w:val="single" w:sz="2" w:space="0" w:color="000000"/>
              <w:bottom w:val="single" w:sz="2" w:space="0" w:color="000000"/>
              <w:right w:val="single" w:sz="2" w:space="0" w:color="000000"/>
            </w:tcBorders>
          </w:tcPr>
          <w:p w:rsidR="00324A85" w:rsidRPr="00C904D1" w:rsidRDefault="00324A85" w:rsidP="00674690">
            <w:pPr>
              <w:autoSpaceDE w:val="0"/>
              <w:autoSpaceDN w:val="0"/>
              <w:adjustRightInd w:val="0"/>
              <w:jc w:val="center"/>
            </w:pPr>
            <w:r w:rsidRPr="00173F9C">
              <w:t>Разноуровн</w:t>
            </w:r>
            <w:r w:rsidRPr="00173F9C">
              <w:t>е</w:t>
            </w:r>
            <w:r w:rsidRPr="00173F9C">
              <w:t>вая контрол</w:t>
            </w:r>
            <w:r w:rsidRPr="00173F9C">
              <w:t>ь</w:t>
            </w:r>
            <w:r w:rsidRPr="00173F9C">
              <w:t>ная работа</w:t>
            </w:r>
          </w:p>
        </w:tc>
      </w:tr>
    </w:tbl>
    <w:p w:rsidR="0014523D" w:rsidRPr="00C904D1" w:rsidRDefault="0014523D" w:rsidP="00B37D21">
      <w:pPr>
        <w:autoSpaceDE w:val="0"/>
        <w:autoSpaceDN w:val="0"/>
        <w:adjustRightInd w:val="0"/>
        <w:spacing w:line="276" w:lineRule="auto"/>
        <w:jc w:val="both"/>
        <w:rPr>
          <w:b/>
          <w:bCs/>
        </w:rPr>
      </w:pPr>
    </w:p>
    <w:p w:rsidR="00324A85" w:rsidRPr="00C904D1" w:rsidRDefault="00324A85" w:rsidP="00B37D21">
      <w:pPr>
        <w:autoSpaceDE w:val="0"/>
        <w:autoSpaceDN w:val="0"/>
        <w:adjustRightInd w:val="0"/>
        <w:spacing w:line="276" w:lineRule="auto"/>
        <w:ind w:firstLine="709"/>
        <w:jc w:val="both"/>
        <w:rPr>
          <w:rFonts w:ascii="Times New Roman CYR" w:hAnsi="Times New Roman CYR" w:cs="Times New Roman CYR"/>
          <w:b/>
          <w:bCs/>
        </w:rPr>
      </w:pPr>
      <w:r w:rsidRPr="00C904D1">
        <w:rPr>
          <w:b/>
          <w:bCs/>
        </w:rPr>
        <w:t xml:space="preserve">5. </w:t>
      </w:r>
      <w:r w:rsidRPr="00C904D1">
        <w:rPr>
          <w:rFonts w:ascii="Times New Roman CYR" w:hAnsi="Times New Roman CYR" w:cs="Times New Roman CYR"/>
          <w:b/>
          <w:bCs/>
        </w:rPr>
        <w:t>Содержание дисциплины</w:t>
      </w:r>
    </w:p>
    <w:p w:rsidR="00324A85" w:rsidRPr="00C904D1" w:rsidRDefault="00324A85" w:rsidP="00B37D21">
      <w:pPr>
        <w:autoSpaceDE w:val="0"/>
        <w:autoSpaceDN w:val="0"/>
        <w:adjustRightInd w:val="0"/>
        <w:spacing w:line="276" w:lineRule="auto"/>
        <w:ind w:firstLine="709"/>
        <w:jc w:val="both"/>
        <w:rPr>
          <w:rFonts w:ascii="Times New Roman CYR" w:hAnsi="Times New Roman CYR" w:cs="Times New Roman CYR"/>
          <w:bCs/>
          <w:i/>
        </w:rPr>
      </w:pPr>
      <w:r w:rsidRPr="00C904D1">
        <w:rPr>
          <w:bCs/>
          <w:i/>
        </w:rPr>
        <w:t xml:space="preserve">5.1. </w:t>
      </w:r>
      <w:r w:rsidRPr="00C904D1">
        <w:rPr>
          <w:rFonts w:ascii="Times New Roman CYR" w:hAnsi="Times New Roman CYR" w:cs="Times New Roman CYR"/>
          <w:bCs/>
          <w:i/>
        </w:rPr>
        <w:t>Тематический план</w:t>
      </w:r>
    </w:p>
    <w:tbl>
      <w:tblPr>
        <w:tblW w:w="4945" w:type="pct"/>
        <w:jc w:val="center"/>
        <w:tblLayout w:type="fixed"/>
        <w:tblLook w:val="04A0"/>
      </w:tblPr>
      <w:tblGrid>
        <w:gridCol w:w="3973"/>
        <w:gridCol w:w="813"/>
        <w:gridCol w:w="799"/>
        <w:gridCol w:w="1469"/>
        <w:gridCol w:w="1276"/>
        <w:gridCol w:w="1135"/>
      </w:tblGrid>
      <w:tr w:rsidR="00B37D21" w:rsidRPr="009879E4" w:rsidTr="009879E4">
        <w:trPr>
          <w:trHeight w:val="203"/>
          <w:jc w:val="center"/>
        </w:trPr>
        <w:tc>
          <w:tcPr>
            <w:tcW w:w="3973" w:type="dxa"/>
            <w:vMerge w:val="restart"/>
            <w:tcBorders>
              <w:top w:val="single" w:sz="2" w:space="0" w:color="000000"/>
              <w:left w:val="single" w:sz="2" w:space="0" w:color="000000"/>
              <w:bottom w:val="single" w:sz="2" w:space="0" w:color="000000"/>
              <w:right w:val="single" w:sz="2" w:space="0" w:color="000000"/>
            </w:tcBorders>
            <w:hideMark/>
          </w:tcPr>
          <w:p w:rsidR="00B37D21" w:rsidRPr="009879E4" w:rsidRDefault="00B37D21" w:rsidP="00B37D21">
            <w:pPr>
              <w:autoSpaceDE w:val="0"/>
              <w:autoSpaceDN w:val="0"/>
              <w:adjustRightInd w:val="0"/>
              <w:jc w:val="center"/>
            </w:pPr>
            <w:r w:rsidRPr="009879E4">
              <w:t>Наименование темы</w:t>
            </w:r>
          </w:p>
        </w:tc>
        <w:tc>
          <w:tcPr>
            <w:tcW w:w="3081" w:type="dxa"/>
            <w:gridSpan w:val="3"/>
            <w:tcBorders>
              <w:top w:val="single" w:sz="2" w:space="0" w:color="000000"/>
              <w:left w:val="single" w:sz="2" w:space="0" w:color="000000"/>
              <w:bottom w:val="single" w:sz="2" w:space="0" w:color="000000"/>
              <w:right w:val="single" w:sz="2" w:space="0" w:color="000000"/>
            </w:tcBorders>
            <w:hideMark/>
          </w:tcPr>
          <w:p w:rsidR="00B37D21" w:rsidRPr="009879E4" w:rsidRDefault="00B37D21" w:rsidP="00B37D21">
            <w:pPr>
              <w:autoSpaceDE w:val="0"/>
              <w:autoSpaceDN w:val="0"/>
              <w:adjustRightInd w:val="0"/>
              <w:jc w:val="center"/>
            </w:pPr>
            <w:r w:rsidRPr="009879E4">
              <w:t>Контактная работа</w:t>
            </w:r>
          </w:p>
        </w:tc>
        <w:tc>
          <w:tcPr>
            <w:tcW w:w="1276" w:type="dxa"/>
            <w:vMerge w:val="restart"/>
            <w:tcBorders>
              <w:top w:val="single" w:sz="2" w:space="0" w:color="000000"/>
              <w:left w:val="single" w:sz="2" w:space="0" w:color="000000"/>
              <w:bottom w:val="single" w:sz="2" w:space="0" w:color="000000"/>
              <w:right w:val="single" w:sz="2" w:space="0" w:color="000000"/>
            </w:tcBorders>
            <w:hideMark/>
          </w:tcPr>
          <w:p w:rsidR="00B37D21" w:rsidRPr="009879E4" w:rsidRDefault="00B37D21" w:rsidP="00180569">
            <w:pPr>
              <w:autoSpaceDE w:val="0"/>
              <w:autoSpaceDN w:val="0"/>
              <w:adjustRightInd w:val="0"/>
              <w:ind w:right="-108"/>
              <w:jc w:val="center"/>
            </w:pPr>
            <w:r w:rsidRPr="009879E4">
              <w:t>Самосто</w:t>
            </w:r>
            <w:r w:rsidRPr="009879E4">
              <w:t>я</w:t>
            </w:r>
            <w:r w:rsidRPr="009879E4">
              <w:t>тельная работа</w:t>
            </w:r>
          </w:p>
        </w:tc>
        <w:tc>
          <w:tcPr>
            <w:tcW w:w="113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B37D21" w:rsidRPr="009879E4" w:rsidRDefault="00B37D21" w:rsidP="00B37D21">
            <w:pPr>
              <w:autoSpaceDE w:val="0"/>
              <w:autoSpaceDN w:val="0"/>
              <w:adjustRightInd w:val="0"/>
              <w:jc w:val="center"/>
            </w:pPr>
            <w:r w:rsidRPr="009879E4">
              <w:t>Всего часов по дисци</w:t>
            </w:r>
            <w:r w:rsidRPr="009879E4">
              <w:t>п</w:t>
            </w:r>
            <w:r w:rsidRPr="009879E4">
              <w:t>лине</w:t>
            </w:r>
          </w:p>
        </w:tc>
      </w:tr>
      <w:tr w:rsidR="00B37D21" w:rsidRPr="009879E4" w:rsidTr="00272B36">
        <w:trPr>
          <w:trHeight w:val="533"/>
          <w:jc w:val="center"/>
        </w:trPr>
        <w:tc>
          <w:tcPr>
            <w:tcW w:w="3973" w:type="dxa"/>
            <w:vMerge/>
            <w:tcBorders>
              <w:top w:val="single" w:sz="2" w:space="0" w:color="000000"/>
              <w:left w:val="single" w:sz="2" w:space="0" w:color="000000"/>
              <w:bottom w:val="single" w:sz="2" w:space="0" w:color="000000"/>
              <w:right w:val="single" w:sz="2" w:space="0" w:color="000000"/>
            </w:tcBorders>
            <w:vAlign w:val="center"/>
            <w:hideMark/>
          </w:tcPr>
          <w:p w:rsidR="00B37D21" w:rsidRPr="009879E4" w:rsidRDefault="00B37D21" w:rsidP="00324A85"/>
        </w:tc>
        <w:tc>
          <w:tcPr>
            <w:tcW w:w="1612" w:type="dxa"/>
            <w:gridSpan w:val="2"/>
            <w:tcBorders>
              <w:top w:val="single" w:sz="2" w:space="0" w:color="000000"/>
              <w:left w:val="single" w:sz="2" w:space="0" w:color="000000"/>
              <w:bottom w:val="single" w:sz="2" w:space="0" w:color="000000"/>
              <w:right w:val="single" w:sz="2" w:space="0" w:color="000000"/>
            </w:tcBorders>
            <w:hideMark/>
          </w:tcPr>
          <w:p w:rsidR="00B37D21" w:rsidRPr="009879E4" w:rsidRDefault="00B37D21" w:rsidP="00B37D21">
            <w:pPr>
              <w:autoSpaceDE w:val="0"/>
              <w:autoSpaceDN w:val="0"/>
              <w:adjustRightInd w:val="0"/>
              <w:jc w:val="center"/>
            </w:pPr>
            <w:r w:rsidRPr="009879E4">
              <w:t>Аудиторная работа</w:t>
            </w:r>
          </w:p>
        </w:tc>
        <w:tc>
          <w:tcPr>
            <w:tcW w:w="146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B37D21" w:rsidRPr="009879E4" w:rsidRDefault="00B37D21" w:rsidP="00180569">
            <w:pPr>
              <w:tabs>
                <w:tab w:val="left" w:pos="814"/>
              </w:tabs>
              <w:jc w:val="center"/>
            </w:pPr>
            <w:r w:rsidRPr="009879E4">
              <w:t>Контактная СР (в т.ч.в ЭИОС)</w:t>
            </w:r>
          </w:p>
        </w:tc>
        <w:tc>
          <w:tcPr>
            <w:tcW w:w="1276" w:type="dxa"/>
            <w:vMerge/>
            <w:tcBorders>
              <w:top w:val="single" w:sz="2" w:space="0" w:color="000000"/>
              <w:left w:val="single" w:sz="2" w:space="0" w:color="000000"/>
              <w:bottom w:val="single" w:sz="2" w:space="0" w:color="000000"/>
              <w:right w:val="single" w:sz="2" w:space="0" w:color="000000"/>
            </w:tcBorders>
            <w:vAlign w:val="center"/>
            <w:hideMark/>
          </w:tcPr>
          <w:p w:rsidR="00B37D21" w:rsidRPr="009879E4" w:rsidRDefault="00B37D21" w:rsidP="00324A85"/>
        </w:tc>
        <w:tc>
          <w:tcPr>
            <w:tcW w:w="1135" w:type="dxa"/>
            <w:vMerge/>
            <w:tcBorders>
              <w:top w:val="single" w:sz="2" w:space="0" w:color="000000"/>
              <w:left w:val="single" w:sz="2" w:space="0" w:color="000000"/>
              <w:bottom w:val="single" w:sz="2" w:space="0" w:color="000000"/>
              <w:right w:val="single" w:sz="2" w:space="0" w:color="000000"/>
            </w:tcBorders>
            <w:vAlign w:val="center"/>
            <w:hideMark/>
          </w:tcPr>
          <w:p w:rsidR="00B37D21" w:rsidRPr="009879E4" w:rsidRDefault="00B37D21" w:rsidP="00324A85"/>
        </w:tc>
      </w:tr>
      <w:tr w:rsidR="00B37D21" w:rsidRPr="009879E4" w:rsidTr="00272B36">
        <w:trPr>
          <w:trHeight w:val="1"/>
          <w:jc w:val="center"/>
        </w:trPr>
        <w:tc>
          <w:tcPr>
            <w:tcW w:w="3973" w:type="dxa"/>
            <w:vMerge/>
            <w:tcBorders>
              <w:top w:val="single" w:sz="2" w:space="0" w:color="000000"/>
              <w:left w:val="single" w:sz="2" w:space="0" w:color="000000"/>
              <w:bottom w:val="single" w:sz="2" w:space="0" w:color="000000"/>
              <w:right w:val="single" w:sz="2" w:space="0" w:color="000000"/>
            </w:tcBorders>
            <w:vAlign w:val="center"/>
            <w:hideMark/>
          </w:tcPr>
          <w:p w:rsidR="00B37D21" w:rsidRPr="009879E4" w:rsidRDefault="00B37D21" w:rsidP="00324A85"/>
        </w:tc>
        <w:tc>
          <w:tcPr>
            <w:tcW w:w="813" w:type="dxa"/>
            <w:tcBorders>
              <w:top w:val="single" w:sz="2" w:space="0" w:color="000000"/>
              <w:left w:val="single" w:sz="2" w:space="0" w:color="000000"/>
              <w:bottom w:val="single" w:sz="2" w:space="0" w:color="000000"/>
              <w:right w:val="single" w:sz="2" w:space="0" w:color="000000"/>
            </w:tcBorders>
            <w:hideMark/>
          </w:tcPr>
          <w:p w:rsidR="00B37D21" w:rsidRPr="009879E4" w:rsidRDefault="00B37D21" w:rsidP="00B37D21">
            <w:pPr>
              <w:autoSpaceDE w:val="0"/>
              <w:autoSpaceDN w:val="0"/>
              <w:adjustRightInd w:val="0"/>
              <w:jc w:val="center"/>
            </w:pPr>
            <w:r w:rsidRPr="009879E4">
              <w:t>Ле</w:t>
            </w:r>
            <w:r w:rsidRPr="009879E4">
              <w:t>к</w:t>
            </w:r>
            <w:r w:rsidRPr="009879E4">
              <w:t>ции</w:t>
            </w:r>
          </w:p>
        </w:tc>
        <w:tc>
          <w:tcPr>
            <w:tcW w:w="799" w:type="dxa"/>
            <w:tcBorders>
              <w:top w:val="single" w:sz="2" w:space="0" w:color="000000"/>
              <w:left w:val="single" w:sz="2" w:space="0" w:color="000000"/>
              <w:bottom w:val="single" w:sz="2" w:space="0" w:color="000000"/>
              <w:right w:val="single" w:sz="2" w:space="0" w:color="000000"/>
            </w:tcBorders>
            <w:hideMark/>
          </w:tcPr>
          <w:p w:rsidR="00B37D21" w:rsidRPr="009879E4" w:rsidRDefault="00B37D21" w:rsidP="00B37D21">
            <w:pPr>
              <w:autoSpaceDE w:val="0"/>
              <w:autoSpaceDN w:val="0"/>
              <w:adjustRightInd w:val="0"/>
              <w:jc w:val="center"/>
            </w:pPr>
            <w:r w:rsidRPr="009879E4">
              <w:t>С</w:t>
            </w:r>
            <w:r w:rsidRPr="009879E4">
              <w:t>е</w:t>
            </w:r>
            <w:r w:rsidRPr="009879E4">
              <w:t>м</w:t>
            </w:r>
            <w:r w:rsidRPr="009879E4">
              <w:t>и</w:t>
            </w:r>
            <w:r w:rsidRPr="009879E4">
              <w:t>нары</w:t>
            </w:r>
          </w:p>
        </w:tc>
        <w:tc>
          <w:tcPr>
            <w:tcW w:w="1469" w:type="dxa"/>
            <w:vMerge/>
            <w:tcBorders>
              <w:top w:val="single" w:sz="2" w:space="0" w:color="000000"/>
              <w:left w:val="single" w:sz="2" w:space="0" w:color="000000"/>
              <w:bottom w:val="single" w:sz="2" w:space="0" w:color="000000"/>
              <w:right w:val="single" w:sz="2" w:space="0" w:color="000000"/>
            </w:tcBorders>
            <w:vAlign w:val="center"/>
            <w:hideMark/>
          </w:tcPr>
          <w:p w:rsidR="00B37D21" w:rsidRPr="009879E4" w:rsidRDefault="00B37D21" w:rsidP="00324A85"/>
        </w:tc>
        <w:tc>
          <w:tcPr>
            <w:tcW w:w="1276" w:type="dxa"/>
            <w:vMerge/>
            <w:tcBorders>
              <w:top w:val="single" w:sz="2" w:space="0" w:color="000000"/>
              <w:left w:val="single" w:sz="2" w:space="0" w:color="000000"/>
              <w:bottom w:val="single" w:sz="2" w:space="0" w:color="000000"/>
              <w:right w:val="single" w:sz="2" w:space="0" w:color="000000"/>
            </w:tcBorders>
            <w:vAlign w:val="center"/>
            <w:hideMark/>
          </w:tcPr>
          <w:p w:rsidR="00B37D21" w:rsidRPr="009879E4" w:rsidRDefault="00B37D21" w:rsidP="00324A85"/>
        </w:tc>
        <w:tc>
          <w:tcPr>
            <w:tcW w:w="1135" w:type="dxa"/>
            <w:vMerge/>
            <w:tcBorders>
              <w:top w:val="single" w:sz="2" w:space="0" w:color="000000"/>
              <w:left w:val="single" w:sz="2" w:space="0" w:color="000000"/>
              <w:bottom w:val="single" w:sz="2" w:space="0" w:color="000000"/>
              <w:right w:val="single" w:sz="2" w:space="0" w:color="000000"/>
            </w:tcBorders>
            <w:vAlign w:val="center"/>
            <w:hideMark/>
          </w:tcPr>
          <w:p w:rsidR="00B37D21" w:rsidRPr="009879E4" w:rsidRDefault="00B37D21" w:rsidP="00324A85"/>
        </w:tc>
      </w:tr>
      <w:tr w:rsidR="009879E4" w:rsidRPr="009879E4" w:rsidTr="00F22A9E">
        <w:trPr>
          <w:trHeight w:val="1"/>
          <w:jc w:val="center"/>
        </w:trPr>
        <w:tc>
          <w:tcPr>
            <w:tcW w:w="9465" w:type="dxa"/>
            <w:gridSpan w:val="6"/>
            <w:tcBorders>
              <w:top w:val="single" w:sz="2" w:space="0" w:color="000000"/>
              <w:left w:val="single" w:sz="2" w:space="0" w:color="000000"/>
              <w:bottom w:val="single" w:sz="2" w:space="0" w:color="000000"/>
              <w:right w:val="single" w:sz="2" w:space="0" w:color="000000"/>
            </w:tcBorders>
            <w:vAlign w:val="center"/>
            <w:hideMark/>
          </w:tcPr>
          <w:p w:rsidR="009879E4" w:rsidRPr="009879E4" w:rsidRDefault="009879E4" w:rsidP="009879E4">
            <w:pPr>
              <w:autoSpaceDE w:val="0"/>
              <w:autoSpaceDN w:val="0"/>
              <w:adjustRightInd w:val="0"/>
              <w:rPr>
                <w:b/>
              </w:rPr>
            </w:pPr>
            <w:r w:rsidRPr="009879E4">
              <w:rPr>
                <w:b/>
                <w:bCs/>
              </w:rPr>
              <w:t>Раздел 1. Комплексные числа и арифметические операции над ними</w:t>
            </w:r>
          </w:p>
        </w:tc>
      </w:tr>
      <w:tr w:rsidR="00B37D21" w:rsidRPr="009879E4" w:rsidTr="00272B36">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hideMark/>
          </w:tcPr>
          <w:p w:rsidR="00B37D21" w:rsidRPr="009879E4" w:rsidRDefault="00B37D21" w:rsidP="00324A85">
            <w:r w:rsidRPr="009879E4">
              <w:t>Тема 1.1</w:t>
            </w:r>
            <w:r w:rsidR="009879E4">
              <w:t xml:space="preserve">. </w:t>
            </w:r>
            <w:r w:rsidRPr="009879E4">
              <w:t xml:space="preserve">Понятие комплексного </w:t>
            </w:r>
            <w:r w:rsidRPr="009879E4">
              <w:lastRenderedPageBreak/>
              <w:t>числа, его действительной и мн</w:t>
            </w:r>
            <w:r w:rsidRPr="009879E4">
              <w:t>и</w:t>
            </w:r>
            <w:r w:rsidRPr="009879E4">
              <w:t>мой частей.  Равные, сопряжённые комплексные числа.</w:t>
            </w:r>
          </w:p>
        </w:tc>
        <w:tc>
          <w:tcPr>
            <w:tcW w:w="813"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9879E4">
            <w:pPr>
              <w:autoSpaceDE w:val="0"/>
              <w:autoSpaceDN w:val="0"/>
              <w:adjustRightInd w:val="0"/>
              <w:jc w:val="center"/>
            </w:pPr>
          </w:p>
        </w:tc>
        <w:tc>
          <w:tcPr>
            <w:tcW w:w="799"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9A3F8F" w:rsidP="009879E4">
            <w:pPr>
              <w:autoSpaceDE w:val="0"/>
              <w:autoSpaceDN w:val="0"/>
              <w:adjustRightInd w:val="0"/>
              <w:jc w:val="center"/>
            </w:pPr>
            <w:r>
              <w:t>1</w:t>
            </w: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B37D21" w:rsidP="009879E4">
            <w:pPr>
              <w:autoSpaceDE w:val="0"/>
              <w:autoSpaceDN w:val="0"/>
              <w:adjustRightInd w:val="0"/>
              <w:ind w:firstLine="703"/>
              <w:jc w:val="center"/>
            </w:pP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272B36">
            <w:pPr>
              <w:autoSpaceDE w:val="0"/>
              <w:autoSpaceDN w:val="0"/>
              <w:adjustRightInd w:val="0"/>
              <w:ind w:hanging="18"/>
              <w:jc w:val="center"/>
            </w:pPr>
            <w:r>
              <w:t>3</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9879E4">
            <w:pPr>
              <w:autoSpaceDE w:val="0"/>
              <w:autoSpaceDN w:val="0"/>
              <w:adjustRightInd w:val="0"/>
              <w:jc w:val="center"/>
            </w:pPr>
            <w:r>
              <w:t>4</w:t>
            </w:r>
          </w:p>
        </w:tc>
      </w:tr>
      <w:tr w:rsidR="00B37D21" w:rsidRPr="009879E4" w:rsidTr="00272B36">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hideMark/>
          </w:tcPr>
          <w:p w:rsidR="00B37D21" w:rsidRPr="009879E4" w:rsidRDefault="00B37D21" w:rsidP="009879E4">
            <w:r w:rsidRPr="009879E4">
              <w:rPr>
                <w:bCs/>
              </w:rPr>
              <w:lastRenderedPageBreak/>
              <w:t>Тема 1.2</w:t>
            </w:r>
            <w:r w:rsidRPr="009879E4">
              <w:t>. Операция сложения ко</w:t>
            </w:r>
            <w:r w:rsidRPr="009879E4">
              <w:t>м</w:t>
            </w:r>
            <w:r w:rsidRPr="009879E4">
              <w:t>плексных чисел и её свойс</w:t>
            </w:r>
            <w:r w:rsidRPr="009879E4">
              <w:t>т</w:t>
            </w:r>
            <w:r w:rsidRPr="009879E4">
              <w:t>ва.Операция вычитания ком</w:t>
            </w:r>
            <w:r w:rsidR="009879E4">
              <w:t>плек</w:t>
            </w:r>
            <w:r w:rsidR="009879E4">
              <w:t>с</w:t>
            </w:r>
            <w:r w:rsidR="009879E4">
              <w:t>ных чисел и её свойства.</w:t>
            </w:r>
          </w:p>
        </w:tc>
        <w:tc>
          <w:tcPr>
            <w:tcW w:w="813"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9F391E" w:rsidP="009879E4">
            <w:pPr>
              <w:autoSpaceDE w:val="0"/>
              <w:autoSpaceDN w:val="0"/>
              <w:adjustRightInd w:val="0"/>
              <w:ind w:firstLine="703"/>
              <w:jc w:val="center"/>
            </w:pPr>
            <w:r>
              <w:t>11</w:t>
            </w:r>
          </w:p>
        </w:tc>
        <w:tc>
          <w:tcPr>
            <w:tcW w:w="799"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9879E4">
            <w:pPr>
              <w:autoSpaceDE w:val="0"/>
              <w:autoSpaceDN w:val="0"/>
              <w:adjustRightInd w:val="0"/>
              <w:jc w:val="center"/>
            </w:pP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B37D21" w:rsidP="009879E4">
            <w:pPr>
              <w:autoSpaceDE w:val="0"/>
              <w:autoSpaceDN w:val="0"/>
              <w:adjustRightInd w:val="0"/>
              <w:jc w:val="center"/>
            </w:pPr>
            <w:r w:rsidRPr="009879E4">
              <w:t>1</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272B36">
            <w:pPr>
              <w:autoSpaceDE w:val="0"/>
              <w:autoSpaceDN w:val="0"/>
              <w:adjustRightInd w:val="0"/>
              <w:ind w:hanging="18"/>
              <w:jc w:val="center"/>
            </w:pPr>
            <w:r>
              <w:t>3</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272B36">
            <w:pPr>
              <w:autoSpaceDE w:val="0"/>
              <w:autoSpaceDN w:val="0"/>
              <w:adjustRightInd w:val="0"/>
              <w:jc w:val="center"/>
            </w:pPr>
            <w:r>
              <w:t>5</w:t>
            </w:r>
          </w:p>
        </w:tc>
      </w:tr>
      <w:tr w:rsidR="00B37D21" w:rsidRPr="009879E4" w:rsidTr="00272B36">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324A85">
            <w:r w:rsidRPr="009879E4">
              <w:rPr>
                <w:bCs/>
              </w:rPr>
              <w:t>Тема 1.3</w:t>
            </w:r>
            <w:r w:rsidR="009879E4">
              <w:rPr>
                <w:bCs/>
              </w:rPr>
              <w:t xml:space="preserve">. </w:t>
            </w:r>
            <w:r w:rsidRPr="009879E4">
              <w:t>Операция умножения комплексных чисел и её свойс</w:t>
            </w:r>
            <w:r w:rsidRPr="009879E4">
              <w:t>т</w:t>
            </w:r>
            <w:r w:rsidRPr="009879E4">
              <w:t>ва.Операция деления комплексных чисел и её свойства.</w:t>
            </w:r>
          </w:p>
        </w:tc>
        <w:tc>
          <w:tcPr>
            <w:tcW w:w="813"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9F391E" w:rsidP="009879E4">
            <w:pPr>
              <w:autoSpaceDE w:val="0"/>
              <w:autoSpaceDN w:val="0"/>
              <w:adjustRightInd w:val="0"/>
              <w:ind w:firstLine="703"/>
              <w:jc w:val="center"/>
            </w:pPr>
            <w:r>
              <w:t>11</w:t>
            </w:r>
          </w:p>
        </w:tc>
        <w:tc>
          <w:tcPr>
            <w:tcW w:w="799"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9A3F8F" w:rsidP="009879E4">
            <w:pPr>
              <w:autoSpaceDE w:val="0"/>
              <w:autoSpaceDN w:val="0"/>
              <w:adjustRightInd w:val="0"/>
              <w:jc w:val="center"/>
            </w:pPr>
            <w:r>
              <w:t>1</w:t>
            </w: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B37D21" w:rsidP="009879E4">
            <w:pPr>
              <w:autoSpaceDE w:val="0"/>
              <w:autoSpaceDN w:val="0"/>
              <w:adjustRightInd w:val="0"/>
              <w:jc w:val="center"/>
            </w:pPr>
            <w:r w:rsidRPr="009879E4">
              <w:t>1</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272B36">
            <w:pPr>
              <w:autoSpaceDE w:val="0"/>
              <w:autoSpaceDN w:val="0"/>
              <w:adjustRightInd w:val="0"/>
              <w:ind w:hanging="18"/>
              <w:jc w:val="center"/>
            </w:pPr>
            <w:r>
              <w:t>4</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9879E4">
            <w:pPr>
              <w:autoSpaceDE w:val="0"/>
              <w:autoSpaceDN w:val="0"/>
              <w:adjustRightInd w:val="0"/>
              <w:jc w:val="center"/>
            </w:pPr>
            <w:r>
              <w:t>7</w:t>
            </w:r>
          </w:p>
        </w:tc>
      </w:tr>
      <w:tr w:rsidR="009879E4" w:rsidRPr="009879E4" w:rsidTr="00F22A9E">
        <w:trPr>
          <w:trHeight w:val="1"/>
          <w:jc w:val="center"/>
        </w:trPr>
        <w:tc>
          <w:tcPr>
            <w:tcW w:w="9465" w:type="dxa"/>
            <w:gridSpan w:val="6"/>
            <w:tcBorders>
              <w:top w:val="single" w:sz="2" w:space="0" w:color="000000"/>
              <w:left w:val="single" w:sz="2" w:space="0" w:color="000000"/>
              <w:bottom w:val="single" w:sz="2" w:space="0" w:color="000000"/>
              <w:right w:val="single" w:sz="2" w:space="0" w:color="000000"/>
            </w:tcBorders>
            <w:vAlign w:val="center"/>
            <w:hideMark/>
          </w:tcPr>
          <w:p w:rsidR="009879E4" w:rsidRPr="009879E4" w:rsidRDefault="009879E4" w:rsidP="009879E4">
            <w:pPr>
              <w:autoSpaceDE w:val="0"/>
              <w:autoSpaceDN w:val="0"/>
              <w:adjustRightInd w:val="0"/>
              <w:rPr>
                <w:b/>
              </w:rPr>
            </w:pPr>
            <w:r w:rsidRPr="009879E4">
              <w:rPr>
                <w:b/>
                <w:bCs/>
              </w:rPr>
              <w:t>Раздел 2.</w:t>
            </w:r>
            <w:r w:rsidRPr="009879E4">
              <w:rPr>
                <w:b/>
              </w:rPr>
              <w:t>Тригонометрическая форма комплексного числа</w:t>
            </w:r>
          </w:p>
        </w:tc>
      </w:tr>
      <w:tr w:rsidR="00B37D21" w:rsidRPr="009879E4" w:rsidTr="00272B36">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hideMark/>
          </w:tcPr>
          <w:p w:rsidR="00B37D21" w:rsidRPr="009879E4" w:rsidRDefault="00B37D21" w:rsidP="00324A85">
            <w:r w:rsidRPr="009879E4">
              <w:t>Тема 2.1</w:t>
            </w:r>
            <w:r w:rsidR="00302B50">
              <w:t xml:space="preserve">. </w:t>
            </w:r>
            <w:r w:rsidRPr="009879E4">
              <w:t>Понятия модуля и арг</w:t>
            </w:r>
            <w:r w:rsidRPr="009879E4">
              <w:t>у</w:t>
            </w:r>
            <w:r w:rsidRPr="009879E4">
              <w:t>мента комплексного числа. Триг</w:t>
            </w:r>
            <w:r w:rsidRPr="009879E4">
              <w:t>о</w:t>
            </w:r>
            <w:r w:rsidRPr="009879E4">
              <w:t>нометрическая форма комплексного числа.</w:t>
            </w:r>
          </w:p>
        </w:tc>
        <w:tc>
          <w:tcPr>
            <w:tcW w:w="813"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9879E4">
            <w:pPr>
              <w:autoSpaceDE w:val="0"/>
              <w:autoSpaceDN w:val="0"/>
              <w:adjustRightInd w:val="0"/>
              <w:jc w:val="center"/>
            </w:pPr>
          </w:p>
        </w:tc>
        <w:tc>
          <w:tcPr>
            <w:tcW w:w="799"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9879E4">
            <w:pPr>
              <w:autoSpaceDE w:val="0"/>
              <w:autoSpaceDN w:val="0"/>
              <w:adjustRightInd w:val="0"/>
              <w:ind w:firstLine="703"/>
              <w:jc w:val="center"/>
            </w:pP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B37D21" w:rsidP="009879E4">
            <w:pPr>
              <w:autoSpaceDE w:val="0"/>
              <w:autoSpaceDN w:val="0"/>
              <w:adjustRightInd w:val="0"/>
              <w:ind w:firstLine="703"/>
              <w:jc w:val="center"/>
            </w:pP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272B36">
            <w:pPr>
              <w:autoSpaceDE w:val="0"/>
              <w:autoSpaceDN w:val="0"/>
              <w:adjustRightInd w:val="0"/>
              <w:ind w:hanging="18"/>
              <w:jc w:val="center"/>
            </w:pPr>
            <w:r>
              <w:t>3</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9879E4">
            <w:pPr>
              <w:autoSpaceDE w:val="0"/>
              <w:autoSpaceDN w:val="0"/>
              <w:adjustRightInd w:val="0"/>
              <w:jc w:val="center"/>
            </w:pPr>
            <w:r>
              <w:t>3</w:t>
            </w:r>
          </w:p>
        </w:tc>
      </w:tr>
      <w:tr w:rsidR="00B37D21" w:rsidRPr="009879E4" w:rsidTr="00272B36">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324A85">
            <w:r w:rsidRPr="009879E4">
              <w:rPr>
                <w:bCs/>
              </w:rPr>
              <w:t>Тема 2.2</w:t>
            </w:r>
            <w:r w:rsidR="00302B50">
              <w:rPr>
                <w:bCs/>
              </w:rPr>
              <w:t>.</w:t>
            </w:r>
            <w:r w:rsidRPr="009879E4">
              <w:t>Операция умножения ко</w:t>
            </w:r>
            <w:r w:rsidRPr="009879E4">
              <w:t>м</w:t>
            </w:r>
            <w:r w:rsidRPr="009879E4">
              <w:t>плексных чисел в тригонометрич</w:t>
            </w:r>
            <w:r w:rsidRPr="009879E4">
              <w:t>е</w:t>
            </w:r>
            <w:r w:rsidRPr="009879E4">
              <w:t>ской форме и её свойства. Возвед</w:t>
            </w:r>
            <w:r w:rsidRPr="009879E4">
              <w:t>е</w:t>
            </w:r>
            <w:r w:rsidRPr="009879E4">
              <w:t xml:space="preserve">ние в степень. Формула Муавра. </w:t>
            </w:r>
          </w:p>
        </w:tc>
        <w:tc>
          <w:tcPr>
            <w:tcW w:w="813"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9F391E">
            <w:pPr>
              <w:autoSpaceDE w:val="0"/>
              <w:autoSpaceDN w:val="0"/>
              <w:adjustRightInd w:val="0"/>
            </w:pPr>
          </w:p>
        </w:tc>
        <w:tc>
          <w:tcPr>
            <w:tcW w:w="799"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9879E4">
            <w:pPr>
              <w:autoSpaceDE w:val="0"/>
              <w:autoSpaceDN w:val="0"/>
              <w:adjustRightInd w:val="0"/>
              <w:jc w:val="center"/>
            </w:pP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B37D21" w:rsidP="009879E4">
            <w:pPr>
              <w:autoSpaceDE w:val="0"/>
              <w:autoSpaceDN w:val="0"/>
              <w:adjustRightInd w:val="0"/>
              <w:jc w:val="center"/>
            </w:pPr>
            <w:r w:rsidRPr="009879E4">
              <w:t>1</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272B36">
            <w:pPr>
              <w:autoSpaceDE w:val="0"/>
              <w:autoSpaceDN w:val="0"/>
              <w:adjustRightInd w:val="0"/>
              <w:ind w:hanging="18"/>
              <w:jc w:val="center"/>
            </w:pPr>
            <w:r>
              <w:t>3</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9879E4">
            <w:pPr>
              <w:autoSpaceDE w:val="0"/>
              <w:autoSpaceDN w:val="0"/>
              <w:adjustRightInd w:val="0"/>
              <w:jc w:val="center"/>
            </w:pPr>
            <w:r>
              <w:t>4</w:t>
            </w:r>
          </w:p>
        </w:tc>
      </w:tr>
      <w:tr w:rsidR="00B37D21" w:rsidRPr="009879E4" w:rsidTr="00272B36">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324A85">
            <w:pPr>
              <w:autoSpaceDE w:val="0"/>
              <w:autoSpaceDN w:val="0"/>
              <w:adjustRightInd w:val="0"/>
              <w:jc w:val="both"/>
              <w:rPr>
                <w:bCs/>
              </w:rPr>
            </w:pPr>
            <w:r w:rsidRPr="009879E4">
              <w:rPr>
                <w:bCs/>
              </w:rPr>
              <w:t>Тема 2.3</w:t>
            </w:r>
            <w:r w:rsidR="00302B50">
              <w:rPr>
                <w:bCs/>
              </w:rPr>
              <w:t>.</w:t>
            </w:r>
            <w:r w:rsidRPr="009879E4">
              <w:rPr>
                <w:bCs/>
              </w:rPr>
              <w:t xml:space="preserve"> Операция деления ко</w:t>
            </w:r>
            <w:r w:rsidRPr="009879E4">
              <w:rPr>
                <w:bCs/>
              </w:rPr>
              <w:t>м</w:t>
            </w:r>
            <w:r w:rsidRPr="009879E4">
              <w:rPr>
                <w:bCs/>
              </w:rPr>
              <w:t>плексных чисел в тригонометрич</w:t>
            </w:r>
            <w:r w:rsidRPr="009879E4">
              <w:rPr>
                <w:bCs/>
              </w:rPr>
              <w:t>е</w:t>
            </w:r>
            <w:r w:rsidRPr="009879E4">
              <w:rPr>
                <w:bCs/>
              </w:rPr>
              <w:t>ской форме и её свойства.</w:t>
            </w:r>
          </w:p>
        </w:tc>
        <w:tc>
          <w:tcPr>
            <w:tcW w:w="813"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9F391E">
            <w:pPr>
              <w:autoSpaceDE w:val="0"/>
              <w:autoSpaceDN w:val="0"/>
              <w:adjustRightInd w:val="0"/>
            </w:pPr>
          </w:p>
        </w:tc>
        <w:tc>
          <w:tcPr>
            <w:tcW w:w="799"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9879E4">
            <w:pPr>
              <w:autoSpaceDE w:val="0"/>
              <w:autoSpaceDN w:val="0"/>
              <w:adjustRightInd w:val="0"/>
              <w:jc w:val="center"/>
            </w:pP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B37D21" w:rsidP="009879E4">
            <w:pPr>
              <w:autoSpaceDE w:val="0"/>
              <w:autoSpaceDN w:val="0"/>
              <w:adjustRightInd w:val="0"/>
              <w:jc w:val="center"/>
            </w:pPr>
            <w:r w:rsidRPr="009879E4">
              <w:t>1</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272B36">
            <w:pPr>
              <w:autoSpaceDE w:val="0"/>
              <w:autoSpaceDN w:val="0"/>
              <w:adjustRightInd w:val="0"/>
              <w:ind w:hanging="18"/>
              <w:jc w:val="center"/>
            </w:pPr>
            <w:r>
              <w:t>3</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9879E4">
            <w:pPr>
              <w:autoSpaceDE w:val="0"/>
              <w:autoSpaceDN w:val="0"/>
              <w:adjustRightInd w:val="0"/>
              <w:jc w:val="center"/>
            </w:pPr>
            <w:r>
              <w:t>4</w:t>
            </w:r>
          </w:p>
        </w:tc>
      </w:tr>
      <w:tr w:rsidR="00302B50" w:rsidRPr="009879E4" w:rsidTr="00F22A9E">
        <w:trPr>
          <w:trHeight w:val="1"/>
          <w:jc w:val="center"/>
        </w:trPr>
        <w:tc>
          <w:tcPr>
            <w:tcW w:w="9465" w:type="dxa"/>
            <w:gridSpan w:val="6"/>
            <w:tcBorders>
              <w:top w:val="single" w:sz="2" w:space="0" w:color="000000"/>
              <w:left w:val="single" w:sz="2" w:space="0" w:color="000000"/>
              <w:bottom w:val="single" w:sz="2" w:space="0" w:color="000000"/>
              <w:right w:val="single" w:sz="2" w:space="0" w:color="000000"/>
            </w:tcBorders>
            <w:vAlign w:val="center"/>
          </w:tcPr>
          <w:p w:rsidR="00302B50" w:rsidRPr="00302B50" w:rsidRDefault="00302B50" w:rsidP="00302B50">
            <w:pPr>
              <w:autoSpaceDE w:val="0"/>
              <w:autoSpaceDN w:val="0"/>
              <w:adjustRightInd w:val="0"/>
              <w:rPr>
                <w:b/>
              </w:rPr>
            </w:pPr>
            <w:r w:rsidRPr="00302B50">
              <w:rPr>
                <w:b/>
                <w:bCs/>
              </w:rPr>
              <w:t>Раздел 3. Множество комплексных чисел как модель векторного пространства</w:t>
            </w:r>
          </w:p>
        </w:tc>
      </w:tr>
      <w:tr w:rsidR="00B37D21" w:rsidRPr="009879E4" w:rsidTr="00272B36">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324A85">
            <w:r w:rsidRPr="009879E4">
              <w:t>Тема 3.1</w:t>
            </w:r>
            <w:r w:rsidR="00272B36">
              <w:t xml:space="preserve">. </w:t>
            </w:r>
            <w:r w:rsidRPr="009879E4">
              <w:t>Геометрическое предста</w:t>
            </w:r>
            <w:r w:rsidRPr="009879E4">
              <w:t>в</w:t>
            </w:r>
            <w:r w:rsidRPr="009879E4">
              <w:t>ление комплексных чисел. Ко</w:t>
            </w:r>
            <w:r w:rsidRPr="009879E4">
              <w:t>м</w:t>
            </w:r>
            <w:r w:rsidRPr="009879E4">
              <w:t xml:space="preserve">плексная плоскость. Корни </w:t>
            </w:r>
            <w:r w:rsidRPr="009879E4">
              <w:rPr>
                <w:lang w:val="en-US"/>
              </w:rPr>
              <w:t>n</w:t>
            </w:r>
            <w:r w:rsidRPr="009879E4">
              <w:t>-ной степени из произвольного ко</w:t>
            </w:r>
            <w:r w:rsidRPr="009879E4">
              <w:t>м</w:t>
            </w:r>
            <w:r w:rsidRPr="009879E4">
              <w:t>плексного числа.</w:t>
            </w:r>
          </w:p>
        </w:tc>
        <w:tc>
          <w:tcPr>
            <w:tcW w:w="813"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9879E4">
            <w:pPr>
              <w:autoSpaceDE w:val="0"/>
              <w:autoSpaceDN w:val="0"/>
              <w:adjustRightInd w:val="0"/>
              <w:jc w:val="center"/>
            </w:pPr>
          </w:p>
        </w:tc>
        <w:tc>
          <w:tcPr>
            <w:tcW w:w="799"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9879E4">
            <w:pPr>
              <w:autoSpaceDE w:val="0"/>
              <w:autoSpaceDN w:val="0"/>
              <w:adjustRightInd w:val="0"/>
              <w:ind w:firstLine="703"/>
              <w:jc w:val="center"/>
            </w:pP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B37D21" w:rsidP="009879E4">
            <w:pPr>
              <w:autoSpaceDE w:val="0"/>
              <w:autoSpaceDN w:val="0"/>
              <w:adjustRightInd w:val="0"/>
              <w:jc w:val="center"/>
            </w:pPr>
            <w:r w:rsidRPr="009879E4">
              <w:t>1</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272B36">
            <w:pPr>
              <w:autoSpaceDE w:val="0"/>
              <w:autoSpaceDN w:val="0"/>
              <w:adjustRightInd w:val="0"/>
              <w:ind w:hanging="18"/>
              <w:jc w:val="center"/>
            </w:pPr>
            <w:r>
              <w:t>4</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9879E4">
            <w:pPr>
              <w:autoSpaceDE w:val="0"/>
              <w:autoSpaceDN w:val="0"/>
              <w:adjustRightInd w:val="0"/>
              <w:jc w:val="center"/>
            </w:pPr>
            <w:r>
              <w:t>5</w:t>
            </w:r>
          </w:p>
        </w:tc>
      </w:tr>
      <w:tr w:rsidR="00B37D21" w:rsidRPr="009879E4" w:rsidTr="00272B36">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324A85">
            <w:pPr>
              <w:autoSpaceDE w:val="0"/>
              <w:autoSpaceDN w:val="0"/>
              <w:adjustRightInd w:val="0"/>
              <w:jc w:val="both"/>
              <w:rPr>
                <w:bCs/>
              </w:rPr>
            </w:pPr>
            <w:r w:rsidRPr="009879E4">
              <w:rPr>
                <w:bCs/>
              </w:rPr>
              <w:t>Тема 3.2</w:t>
            </w:r>
            <w:r w:rsidR="00272B36">
              <w:rPr>
                <w:bCs/>
              </w:rPr>
              <w:t>.</w:t>
            </w:r>
            <w:r w:rsidRPr="009879E4">
              <w:t>Понятие векторного пр</w:t>
            </w:r>
            <w:r w:rsidRPr="009879E4">
              <w:t>о</w:t>
            </w:r>
            <w:r w:rsidRPr="009879E4">
              <w:t>странства и его модели. Множество комплексных чисел как модель ве</w:t>
            </w:r>
            <w:r w:rsidRPr="009879E4">
              <w:t>к</w:t>
            </w:r>
            <w:r w:rsidRPr="009879E4">
              <w:t>торного пространства.</w:t>
            </w:r>
          </w:p>
        </w:tc>
        <w:tc>
          <w:tcPr>
            <w:tcW w:w="813"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9879E4">
            <w:pPr>
              <w:autoSpaceDE w:val="0"/>
              <w:autoSpaceDN w:val="0"/>
              <w:adjustRightInd w:val="0"/>
              <w:jc w:val="center"/>
            </w:pPr>
          </w:p>
        </w:tc>
        <w:tc>
          <w:tcPr>
            <w:tcW w:w="799" w:type="dxa"/>
            <w:tcBorders>
              <w:top w:val="single" w:sz="2" w:space="0" w:color="000000"/>
              <w:left w:val="single" w:sz="2" w:space="0" w:color="000000"/>
              <w:bottom w:val="single" w:sz="2" w:space="0" w:color="000000"/>
              <w:right w:val="single" w:sz="2" w:space="0" w:color="000000"/>
            </w:tcBorders>
            <w:vAlign w:val="center"/>
          </w:tcPr>
          <w:p w:rsidR="00B37D21" w:rsidRPr="009879E4" w:rsidRDefault="00B37D21" w:rsidP="009879E4">
            <w:pPr>
              <w:autoSpaceDE w:val="0"/>
              <w:autoSpaceDN w:val="0"/>
              <w:adjustRightInd w:val="0"/>
              <w:ind w:firstLine="703"/>
              <w:jc w:val="center"/>
            </w:pP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B37D21" w:rsidP="009879E4">
            <w:pPr>
              <w:autoSpaceDE w:val="0"/>
              <w:autoSpaceDN w:val="0"/>
              <w:adjustRightInd w:val="0"/>
              <w:jc w:val="center"/>
            </w:pPr>
            <w:r w:rsidRPr="009879E4">
              <w:t>1</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272B36">
            <w:pPr>
              <w:autoSpaceDE w:val="0"/>
              <w:autoSpaceDN w:val="0"/>
              <w:adjustRightInd w:val="0"/>
              <w:ind w:hanging="18"/>
              <w:jc w:val="center"/>
            </w:pPr>
            <w:r>
              <w:t>3</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37D21" w:rsidRPr="009879E4" w:rsidRDefault="009A3F8F" w:rsidP="009879E4">
            <w:pPr>
              <w:autoSpaceDE w:val="0"/>
              <w:autoSpaceDN w:val="0"/>
              <w:adjustRightInd w:val="0"/>
              <w:jc w:val="center"/>
            </w:pPr>
            <w:r>
              <w:t>4</w:t>
            </w:r>
          </w:p>
        </w:tc>
      </w:tr>
      <w:tr w:rsidR="00272B36" w:rsidRPr="009879E4" w:rsidTr="00272B36">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tcPr>
          <w:p w:rsidR="00272B36" w:rsidRPr="00272B36" w:rsidRDefault="00272B36" w:rsidP="00324A85">
            <w:pPr>
              <w:autoSpaceDE w:val="0"/>
              <w:autoSpaceDN w:val="0"/>
              <w:adjustRightInd w:val="0"/>
              <w:jc w:val="both"/>
              <w:rPr>
                <w:b/>
                <w:bCs/>
              </w:rPr>
            </w:pPr>
            <w:r w:rsidRPr="00272B36">
              <w:rPr>
                <w:b/>
                <w:bCs/>
              </w:rPr>
              <w:t>Итого:</w:t>
            </w:r>
          </w:p>
        </w:tc>
        <w:tc>
          <w:tcPr>
            <w:tcW w:w="813" w:type="dxa"/>
            <w:tcBorders>
              <w:top w:val="single" w:sz="2" w:space="0" w:color="000000"/>
              <w:left w:val="single" w:sz="2" w:space="0" w:color="000000"/>
              <w:bottom w:val="single" w:sz="2" w:space="0" w:color="000000"/>
              <w:right w:val="single" w:sz="2" w:space="0" w:color="000000"/>
            </w:tcBorders>
            <w:vAlign w:val="center"/>
          </w:tcPr>
          <w:p w:rsidR="00272B36" w:rsidRPr="00272B36" w:rsidRDefault="009A3F8F" w:rsidP="009879E4">
            <w:pPr>
              <w:autoSpaceDE w:val="0"/>
              <w:autoSpaceDN w:val="0"/>
              <w:adjustRightInd w:val="0"/>
              <w:jc w:val="center"/>
              <w:rPr>
                <w:b/>
              </w:rPr>
            </w:pPr>
            <w:r>
              <w:rPr>
                <w:b/>
              </w:rPr>
              <w:t>2</w:t>
            </w:r>
          </w:p>
        </w:tc>
        <w:tc>
          <w:tcPr>
            <w:tcW w:w="799" w:type="dxa"/>
            <w:tcBorders>
              <w:top w:val="single" w:sz="2" w:space="0" w:color="000000"/>
              <w:left w:val="single" w:sz="2" w:space="0" w:color="000000"/>
              <w:bottom w:val="single" w:sz="2" w:space="0" w:color="000000"/>
              <w:right w:val="single" w:sz="2" w:space="0" w:color="000000"/>
            </w:tcBorders>
            <w:vAlign w:val="center"/>
          </w:tcPr>
          <w:p w:rsidR="00272B36" w:rsidRPr="00272B36" w:rsidRDefault="009A3F8F" w:rsidP="009879E4">
            <w:pPr>
              <w:autoSpaceDE w:val="0"/>
              <w:autoSpaceDN w:val="0"/>
              <w:adjustRightInd w:val="0"/>
              <w:jc w:val="center"/>
              <w:rPr>
                <w:b/>
              </w:rPr>
            </w:pPr>
            <w:r>
              <w:rPr>
                <w:b/>
              </w:rPr>
              <w:t>2</w:t>
            </w:r>
          </w:p>
        </w:tc>
        <w:tc>
          <w:tcPr>
            <w:tcW w:w="1469" w:type="dxa"/>
            <w:tcBorders>
              <w:top w:val="single" w:sz="2" w:space="0" w:color="000000"/>
              <w:left w:val="single" w:sz="2" w:space="0" w:color="000000"/>
              <w:bottom w:val="single" w:sz="2" w:space="0" w:color="000000"/>
              <w:right w:val="single" w:sz="2" w:space="0" w:color="000000"/>
            </w:tcBorders>
            <w:vAlign w:val="center"/>
          </w:tcPr>
          <w:p w:rsidR="00272B36" w:rsidRPr="00272B36" w:rsidRDefault="00272B36" w:rsidP="009879E4">
            <w:pPr>
              <w:autoSpaceDE w:val="0"/>
              <w:autoSpaceDN w:val="0"/>
              <w:adjustRightInd w:val="0"/>
              <w:jc w:val="center"/>
              <w:rPr>
                <w:b/>
              </w:rPr>
            </w:pPr>
            <w:r w:rsidRPr="00272B36">
              <w:rPr>
                <w:b/>
              </w:rPr>
              <w:t>6</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72B36" w:rsidRPr="00272B36" w:rsidRDefault="009A3F8F" w:rsidP="00272B36">
            <w:pPr>
              <w:autoSpaceDE w:val="0"/>
              <w:autoSpaceDN w:val="0"/>
              <w:adjustRightInd w:val="0"/>
              <w:jc w:val="center"/>
              <w:rPr>
                <w:b/>
              </w:rPr>
            </w:pPr>
            <w:r>
              <w:rPr>
                <w:b/>
              </w:rPr>
              <w:t>26</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72B36" w:rsidRPr="00272B36" w:rsidRDefault="009A3F8F" w:rsidP="009879E4">
            <w:pPr>
              <w:autoSpaceDE w:val="0"/>
              <w:autoSpaceDN w:val="0"/>
              <w:adjustRightInd w:val="0"/>
              <w:jc w:val="center"/>
              <w:rPr>
                <w:b/>
              </w:rPr>
            </w:pPr>
            <w:r>
              <w:rPr>
                <w:b/>
              </w:rPr>
              <w:t>36</w:t>
            </w:r>
          </w:p>
        </w:tc>
      </w:tr>
    </w:tbl>
    <w:p w:rsidR="00EC7DF0" w:rsidRDefault="00EC7DF0" w:rsidP="004B3451">
      <w:pPr>
        <w:autoSpaceDE w:val="0"/>
        <w:autoSpaceDN w:val="0"/>
        <w:adjustRightInd w:val="0"/>
        <w:spacing w:line="276" w:lineRule="auto"/>
        <w:jc w:val="both"/>
        <w:rPr>
          <w:b/>
          <w:bCs/>
        </w:rPr>
      </w:pPr>
    </w:p>
    <w:p w:rsidR="002370A3" w:rsidRPr="00213994" w:rsidRDefault="002370A3" w:rsidP="002370A3">
      <w:pPr>
        <w:autoSpaceDE w:val="0"/>
        <w:autoSpaceDN w:val="0"/>
        <w:adjustRightInd w:val="0"/>
        <w:spacing w:line="276" w:lineRule="auto"/>
        <w:ind w:firstLine="709"/>
        <w:jc w:val="both"/>
        <w:rPr>
          <w:bCs/>
          <w:i/>
        </w:rPr>
      </w:pPr>
      <w:r w:rsidRPr="00213994">
        <w:rPr>
          <w:bCs/>
          <w:i/>
        </w:rPr>
        <w:t>5.2. Методы обучения</w:t>
      </w:r>
    </w:p>
    <w:p w:rsidR="002370A3" w:rsidRDefault="002370A3" w:rsidP="002370A3">
      <w:pPr>
        <w:autoSpaceDE w:val="0"/>
        <w:autoSpaceDN w:val="0"/>
        <w:adjustRightInd w:val="0"/>
        <w:spacing w:line="276" w:lineRule="auto"/>
        <w:ind w:firstLine="709"/>
        <w:jc w:val="both"/>
        <w:rPr>
          <w:b/>
          <w:bCs/>
        </w:rPr>
      </w:pPr>
      <w:r w:rsidRPr="00213994">
        <w:t>При изучении дисциплины рекомендуется применение проблемного обучения, те</w:t>
      </w:r>
      <w:r w:rsidRPr="00213994">
        <w:t>с</w:t>
      </w:r>
      <w:r w:rsidRPr="00213994">
        <w:t>тирование, интерактивные технологии, модульно-рейтинговая технология обучения</w:t>
      </w:r>
      <w:r w:rsidRPr="00213994">
        <w:rPr>
          <w:b/>
          <w:bCs/>
        </w:rPr>
        <w:t xml:space="preserve"> </w:t>
      </w:r>
    </w:p>
    <w:p w:rsidR="00CA6B8C" w:rsidRDefault="00CA6B8C" w:rsidP="004B3451">
      <w:pPr>
        <w:autoSpaceDE w:val="0"/>
        <w:autoSpaceDN w:val="0"/>
        <w:adjustRightInd w:val="0"/>
        <w:spacing w:line="276" w:lineRule="auto"/>
        <w:ind w:firstLine="709"/>
        <w:jc w:val="both"/>
        <w:rPr>
          <w:b/>
          <w:bCs/>
        </w:rPr>
      </w:pPr>
    </w:p>
    <w:p w:rsidR="00324A85" w:rsidRPr="00C904D1" w:rsidRDefault="00324A85" w:rsidP="004B3451">
      <w:pPr>
        <w:autoSpaceDE w:val="0"/>
        <w:autoSpaceDN w:val="0"/>
        <w:adjustRightInd w:val="0"/>
        <w:spacing w:line="276" w:lineRule="auto"/>
        <w:ind w:firstLine="709"/>
        <w:jc w:val="both"/>
        <w:rPr>
          <w:b/>
          <w:bCs/>
        </w:rPr>
      </w:pPr>
      <w:r w:rsidRPr="00C904D1">
        <w:rPr>
          <w:b/>
          <w:bCs/>
        </w:rPr>
        <w:t>6. Технологическая карта дисциплины</w:t>
      </w:r>
    </w:p>
    <w:p w:rsidR="00324A85" w:rsidRPr="00C904D1" w:rsidRDefault="00324A85" w:rsidP="004B3451">
      <w:pPr>
        <w:autoSpaceDE w:val="0"/>
        <w:autoSpaceDN w:val="0"/>
        <w:adjustRightInd w:val="0"/>
        <w:spacing w:line="276" w:lineRule="auto"/>
        <w:ind w:firstLine="709"/>
        <w:jc w:val="both"/>
        <w:rPr>
          <w:bCs/>
          <w:i/>
        </w:rPr>
      </w:pPr>
      <w:r w:rsidRPr="00C904D1">
        <w:rPr>
          <w:bCs/>
          <w:i/>
        </w:rPr>
        <w:t>6.1. Рейтинг-план</w:t>
      </w:r>
    </w:p>
    <w:tbl>
      <w:tblPr>
        <w:tblW w:w="5035" w:type="pct"/>
        <w:tblLayout w:type="fixed"/>
        <w:tblLook w:val="04A0"/>
      </w:tblPr>
      <w:tblGrid>
        <w:gridCol w:w="601"/>
        <w:gridCol w:w="1559"/>
        <w:gridCol w:w="1843"/>
        <w:gridCol w:w="1275"/>
        <w:gridCol w:w="1134"/>
        <w:gridCol w:w="851"/>
        <w:gridCol w:w="992"/>
        <w:gridCol w:w="1382"/>
      </w:tblGrid>
      <w:tr w:rsidR="00F6416D" w:rsidRPr="00C904D1" w:rsidTr="00F6416D">
        <w:trPr>
          <w:trHeight w:val="600"/>
        </w:trPr>
        <w:tc>
          <w:tcPr>
            <w:tcW w:w="601" w:type="dxa"/>
            <w:vMerge w:val="restart"/>
            <w:tcBorders>
              <w:top w:val="single" w:sz="2" w:space="0" w:color="000000"/>
              <w:left w:val="single" w:sz="2" w:space="0" w:color="000000"/>
              <w:right w:val="single" w:sz="2" w:space="0" w:color="000000"/>
            </w:tcBorders>
          </w:tcPr>
          <w:p w:rsidR="00F6416D" w:rsidRPr="00E95792" w:rsidRDefault="00F6416D" w:rsidP="004B3451">
            <w:pPr>
              <w:autoSpaceDE w:val="0"/>
              <w:autoSpaceDN w:val="0"/>
              <w:adjustRightInd w:val="0"/>
              <w:jc w:val="center"/>
              <w:rPr>
                <w:color w:val="FF0000"/>
              </w:rPr>
            </w:pPr>
            <w:r w:rsidRPr="00F6416D">
              <w:t>№ п/п</w:t>
            </w:r>
          </w:p>
        </w:tc>
        <w:tc>
          <w:tcPr>
            <w:tcW w:w="1559" w:type="dxa"/>
            <w:vMerge w:val="restart"/>
            <w:tcBorders>
              <w:top w:val="single" w:sz="2" w:space="0" w:color="000000"/>
              <w:left w:val="single" w:sz="2" w:space="0" w:color="000000"/>
              <w:right w:val="single" w:sz="2" w:space="0" w:color="000000"/>
            </w:tcBorders>
          </w:tcPr>
          <w:p w:rsidR="00F6416D" w:rsidRPr="002370A3" w:rsidRDefault="00F6416D" w:rsidP="004B3451">
            <w:pPr>
              <w:autoSpaceDE w:val="0"/>
              <w:autoSpaceDN w:val="0"/>
              <w:adjustRightInd w:val="0"/>
              <w:jc w:val="center"/>
              <w:rPr>
                <w:color w:val="000000" w:themeColor="text1"/>
              </w:rPr>
            </w:pPr>
            <w:r w:rsidRPr="002370A3">
              <w:rPr>
                <w:color w:val="000000" w:themeColor="text1"/>
              </w:rPr>
              <w:t xml:space="preserve">Код ОР </w:t>
            </w:r>
          </w:p>
          <w:p w:rsidR="00F6416D" w:rsidRPr="002370A3" w:rsidRDefault="00F6416D" w:rsidP="004B3451">
            <w:pPr>
              <w:autoSpaceDE w:val="0"/>
              <w:autoSpaceDN w:val="0"/>
              <w:adjustRightInd w:val="0"/>
              <w:jc w:val="center"/>
              <w:rPr>
                <w:color w:val="000000" w:themeColor="text1"/>
              </w:rPr>
            </w:pPr>
            <w:r w:rsidRPr="002370A3">
              <w:rPr>
                <w:color w:val="000000" w:themeColor="text1"/>
              </w:rPr>
              <w:t>дисциплины</w:t>
            </w:r>
          </w:p>
        </w:tc>
        <w:tc>
          <w:tcPr>
            <w:tcW w:w="1843" w:type="dxa"/>
            <w:vMerge w:val="restart"/>
            <w:tcBorders>
              <w:top w:val="single" w:sz="2" w:space="0" w:color="000000"/>
              <w:left w:val="single" w:sz="2" w:space="0" w:color="000000"/>
              <w:bottom w:val="single" w:sz="2" w:space="0" w:color="000000"/>
              <w:right w:val="single" w:sz="2" w:space="0" w:color="000000"/>
            </w:tcBorders>
            <w:hideMark/>
          </w:tcPr>
          <w:p w:rsidR="00F6416D" w:rsidRPr="002370A3" w:rsidRDefault="00F6416D" w:rsidP="004B3451">
            <w:pPr>
              <w:autoSpaceDE w:val="0"/>
              <w:autoSpaceDN w:val="0"/>
              <w:adjustRightInd w:val="0"/>
              <w:jc w:val="center"/>
              <w:rPr>
                <w:color w:val="000000" w:themeColor="text1"/>
              </w:rPr>
            </w:pPr>
            <w:r w:rsidRPr="002370A3">
              <w:rPr>
                <w:color w:val="000000" w:themeColor="text1"/>
              </w:rPr>
              <w:t>Виды учебной</w:t>
            </w:r>
          </w:p>
          <w:p w:rsidR="00F6416D" w:rsidRPr="002370A3" w:rsidRDefault="00F6416D" w:rsidP="004B3451">
            <w:pPr>
              <w:autoSpaceDE w:val="0"/>
              <w:autoSpaceDN w:val="0"/>
              <w:adjustRightInd w:val="0"/>
              <w:jc w:val="center"/>
              <w:rPr>
                <w:color w:val="000000" w:themeColor="text1"/>
              </w:rPr>
            </w:pPr>
            <w:r w:rsidRPr="002370A3">
              <w:rPr>
                <w:color w:val="000000" w:themeColor="text1"/>
              </w:rPr>
              <w:t>деятельности</w:t>
            </w:r>
          </w:p>
          <w:p w:rsidR="00F6416D" w:rsidRPr="002370A3" w:rsidRDefault="00F6416D" w:rsidP="004B3451">
            <w:pPr>
              <w:autoSpaceDE w:val="0"/>
              <w:autoSpaceDN w:val="0"/>
              <w:adjustRightInd w:val="0"/>
              <w:jc w:val="center"/>
              <w:rPr>
                <w:color w:val="000000" w:themeColor="text1"/>
              </w:rPr>
            </w:pPr>
            <w:r w:rsidRPr="002370A3">
              <w:rPr>
                <w:color w:val="000000" w:themeColor="text1"/>
              </w:rPr>
              <w:t>обучающегося</w:t>
            </w:r>
          </w:p>
        </w:tc>
        <w:tc>
          <w:tcPr>
            <w:tcW w:w="1275" w:type="dxa"/>
            <w:vMerge w:val="restart"/>
            <w:tcBorders>
              <w:top w:val="single" w:sz="2" w:space="0" w:color="000000"/>
              <w:left w:val="single" w:sz="2" w:space="0" w:color="000000"/>
              <w:bottom w:val="single" w:sz="2" w:space="0" w:color="000000"/>
              <w:right w:val="single" w:sz="2" w:space="0" w:color="000000"/>
            </w:tcBorders>
            <w:hideMark/>
          </w:tcPr>
          <w:p w:rsidR="00F6416D" w:rsidRPr="002370A3" w:rsidRDefault="00F6416D" w:rsidP="004B3451">
            <w:pPr>
              <w:autoSpaceDE w:val="0"/>
              <w:autoSpaceDN w:val="0"/>
              <w:adjustRightInd w:val="0"/>
              <w:jc w:val="center"/>
              <w:rPr>
                <w:color w:val="000000" w:themeColor="text1"/>
              </w:rPr>
            </w:pPr>
            <w:r w:rsidRPr="002370A3">
              <w:rPr>
                <w:color w:val="000000" w:themeColor="text1"/>
              </w:rPr>
              <w:t>Балл за конкре</w:t>
            </w:r>
            <w:r w:rsidRPr="002370A3">
              <w:rPr>
                <w:color w:val="000000" w:themeColor="text1"/>
              </w:rPr>
              <w:t>т</w:t>
            </w:r>
            <w:r w:rsidRPr="002370A3">
              <w:rPr>
                <w:color w:val="000000" w:themeColor="text1"/>
              </w:rPr>
              <w:t>ное зад</w:t>
            </w:r>
            <w:r w:rsidRPr="002370A3">
              <w:rPr>
                <w:color w:val="000000" w:themeColor="text1"/>
              </w:rPr>
              <w:t>а</w:t>
            </w:r>
            <w:r w:rsidRPr="002370A3">
              <w:rPr>
                <w:color w:val="000000" w:themeColor="text1"/>
              </w:rPr>
              <w:t>ние</w:t>
            </w:r>
          </w:p>
          <w:p w:rsidR="00F6416D" w:rsidRPr="002370A3" w:rsidRDefault="00F6416D" w:rsidP="004B3451">
            <w:pPr>
              <w:autoSpaceDE w:val="0"/>
              <w:autoSpaceDN w:val="0"/>
              <w:adjustRightInd w:val="0"/>
              <w:jc w:val="center"/>
              <w:rPr>
                <w:color w:val="000000" w:themeColor="text1"/>
              </w:rPr>
            </w:pPr>
            <w:r w:rsidRPr="002370A3">
              <w:rPr>
                <w:color w:val="000000" w:themeColor="text1"/>
              </w:rPr>
              <w:t>(</w:t>
            </w:r>
            <w:r w:rsidRPr="002370A3">
              <w:rPr>
                <w:color w:val="000000" w:themeColor="text1"/>
                <w:lang w:val="en-US"/>
              </w:rPr>
              <w:t>min</w:t>
            </w:r>
            <w:r w:rsidRPr="002370A3">
              <w:rPr>
                <w:color w:val="000000" w:themeColor="text1"/>
              </w:rPr>
              <w:t>-</w:t>
            </w:r>
            <w:r w:rsidRPr="002370A3">
              <w:rPr>
                <w:color w:val="000000" w:themeColor="text1"/>
                <w:lang w:val="en-US"/>
              </w:rPr>
              <w:t>max</w:t>
            </w:r>
            <w:r w:rsidRPr="002370A3">
              <w:rPr>
                <w:color w:val="000000" w:themeColor="text1"/>
              </w:rPr>
              <w:t>)</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F6416D" w:rsidRPr="002370A3" w:rsidRDefault="00F6416D" w:rsidP="004B3451">
            <w:pPr>
              <w:autoSpaceDE w:val="0"/>
              <w:autoSpaceDN w:val="0"/>
              <w:adjustRightInd w:val="0"/>
              <w:jc w:val="center"/>
              <w:rPr>
                <w:color w:val="000000" w:themeColor="text1"/>
              </w:rPr>
            </w:pPr>
            <w:r w:rsidRPr="002370A3">
              <w:rPr>
                <w:color w:val="000000" w:themeColor="text1"/>
              </w:rPr>
              <w:t>Число заданий за с</w:t>
            </w:r>
            <w:r w:rsidRPr="002370A3">
              <w:rPr>
                <w:color w:val="000000" w:themeColor="text1"/>
              </w:rPr>
              <w:t>е</w:t>
            </w:r>
            <w:r w:rsidRPr="002370A3">
              <w:rPr>
                <w:color w:val="000000" w:themeColor="text1"/>
              </w:rPr>
              <w:t>местр</w:t>
            </w:r>
          </w:p>
        </w:tc>
        <w:tc>
          <w:tcPr>
            <w:tcW w:w="1843" w:type="dxa"/>
            <w:gridSpan w:val="2"/>
            <w:tcBorders>
              <w:top w:val="single" w:sz="2" w:space="0" w:color="000000"/>
              <w:left w:val="nil"/>
              <w:bottom w:val="single" w:sz="2" w:space="0" w:color="000000"/>
              <w:right w:val="single" w:sz="2" w:space="0" w:color="000000"/>
            </w:tcBorders>
            <w:hideMark/>
          </w:tcPr>
          <w:p w:rsidR="00F6416D" w:rsidRPr="002370A3" w:rsidRDefault="00F6416D" w:rsidP="004B3451">
            <w:pPr>
              <w:autoSpaceDE w:val="0"/>
              <w:autoSpaceDN w:val="0"/>
              <w:adjustRightInd w:val="0"/>
              <w:jc w:val="center"/>
              <w:rPr>
                <w:color w:val="000000" w:themeColor="text1"/>
              </w:rPr>
            </w:pPr>
            <w:r w:rsidRPr="002370A3">
              <w:rPr>
                <w:color w:val="000000" w:themeColor="text1"/>
              </w:rPr>
              <w:t>Баллы</w:t>
            </w:r>
          </w:p>
        </w:tc>
        <w:tc>
          <w:tcPr>
            <w:tcW w:w="1382" w:type="dxa"/>
            <w:vMerge w:val="restart"/>
            <w:tcBorders>
              <w:top w:val="single" w:sz="2" w:space="0" w:color="000000"/>
              <w:left w:val="nil"/>
              <w:bottom w:val="single" w:sz="2" w:space="0" w:color="000000"/>
              <w:right w:val="single" w:sz="2" w:space="0" w:color="000000"/>
            </w:tcBorders>
            <w:shd w:val="clear" w:color="auto" w:fill="FFFFFF"/>
            <w:hideMark/>
          </w:tcPr>
          <w:p w:rsidR="00F6416D" w:rsidRPr="00C904D1" w:rsidRDefault="00F6416D" w:rsidP="004B3451">
            <w:pPr>
              <w:autoSpaceDE w:val="0"/>
              <w:autoSpaceDN w:val="0"/>
              <w:adjustRightInd w:val="0"/>
              <w:jc w:val="center"/>
            </w:pPr>
            <w:r w:rsidRPr="00C904D1">
              <w:rPr>
                <w:color w:val="000000"/>
              </w:rPr>
              <w:t>Средства оценив</w:t>
            </w:r>
            <w:r w:rsidRPr="00C904D1">
              <w:rPr>
                <w:color w:val="000000"/>
              </w:rPr>
              <w:t>а</w:t>
            </w:r>
            <w:r w:rsidRPr="00C904D1">
              <w:rPr>
                <w:color w:val="000000"/>
              </w:rPr>
              <w:t>ния</w:t>
            </w:r>
          </w:p>
        </w:tc>
      </w:tr>
      <w:tr w:rsidR="00F6416D" w:rsidRPr="00C904D1" w:rsidTr="00F6416D">
        <w:trPr>
          <w:trHeight w:val="300"/>
        </w:trPr>
        <w:tc>
          <w:tcPr>
            <w:tcW w:w="601" w:type="dxa"/>
            <w:vMerge/>
            <w:tcBorders>
              <w:left w:val="single" w:sz="2" w:space="0" w:color="000000"/>
              <w:bottom w:val="single" w:sz="2" w:space="0" w:color="000000"/>
              <w:right w:val="single" w:sz="2" w:space="0" w:color="000000"/>
            </w:tcBorders>
          </w:tcPr>
          <w:p w:rsidR="00F6416D" w:rsidRPr="00C904D1" w:rsidRDefault="00F6416D" w:rsidP="00324A85"/>
        </w:tc>
        <w:tc>
          <w:tcPr>
            <w:tcW w:w="1559" w:type="dxa"/>
            <w:vMerge/>
            <w:tcBorders>
              <w:left w:val="single" w:sz="2" w:space="0" w:color="000000"/>
              <w:bottom w:val="single" w:sz="2" w:space="0" w:color="000000"/>
              <w:right w:val="single" w:sz="2" w:space="0" w:color="000000"/>
            </w:tcBorders>
          </w:tcPr>
          <w:p w:rsidR="00F6416D" w:rsidRPr="002370A3" w:rsidRDefault="00F6416D" w:rsidP="00324A85">
            <w:pPr>
              <w:rPr>
                <w:color w:val="000000" w:themeColor="text1"/>
              </w:rPr>
            </w:pPr>
          </w:p>
        </w:tc>
        <w:tc>
          <w:tcPr>
            <w:tcW w:w="1843" w:type="dxa"/>
            <w:vMerge/>
            <w:tcBorders>
              <w:top w:val="single" w:sz="2" w:space="0" w:color="000000"/>
              <w:left w:val="single" w:sz="2" w:space="0" w:color="000000"/>
              <w:bottom w:val="single" w:sz="2" w:space="0" w:color="000000"/>
              <w:right w:val="single" w:sz="2" w:space="0" w:color="000000"/>
            </w:tcBorders>
            <w:vAlign w:val="center"/>
            <w:hideMark/>
          </w:tcPr>
          <w:p w:rsidR="00F6416D" w:rsidRPr="002370A3" w:rsidRDefault="00F6416D" w:rsidP="00324A85">
            <w:pPr>
              <w:rPr>
                <w:color w:val="000000" w:themeColor="text1"/>
              </w:rPr>
            </w:pPr>
          </w:p>
        </w:tc>
        <w:tc>
          <w:tcPr>
            <w:tcW w:w="1275" w:type="dxa"/>
            <w:vMerge/>
            <w:tcBorders>
              <w:top w:val="single" w:sz="2" w:space="0" w:color="000000"/>
              <w:left w:val="single" w:sz="2" w:space="0" w:color="000000"/>
              <w:bottom w:val="single" w:sz="2" w:space="0" w:color="000000"/>
              <w:right w:val="single" w:sz="2" w:space="0" w:color="000000"/>
            </w:tcBorders>
            <w:vAlign w:val="center"/>
            <w:hideMark/>
          </w:tcPr>
          <w:p w:rsidR="00F6416D" w:rsidRPr="002370A3" w:rsidRDefault="00F6416D" w:rsidP="00324A85">
            <w:pPr>
              <w:rPr>
                <w:color w:val="000000" w:themeColor="text1"/>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F6416D" w:rsidRPr="002370A3" w:rsidRDefault="00F6416D" w:rsidP="00324A85">
            <w:pPr>
              <w:rPr>
                <w:color w:val="000000" w:themeColor="text1"/>
              </w:rPr>
            </w:pPr>
          </w:p>
        </w:tc>
        <w:tc>
          <w:tcPr>
            <w:tcW w:w="851" w:type="dxa"/>
            <w:tcBorders>
              <w:top w:val="nil"/>
              <w:left w:val="nil"/>
              <w:bottom w:val="single" w:sz="2" w:space="0" w:color="000000"/>
              <w:right w:val="single" w:sz="2" w:space="0" w:color="000000"/>
            </w:tcBorders>
            <w:hideMark/>
          </w:tcPr>
          <w:p w:rsidR="00F6416D" w:rsidRPr="002370A3" w:rsidRDefault="00F6416D" w:rsidP="004B3451">
            <w:pPr>
              <w:autoSpaceDE w:val="0"/>
              <w:autoSpaceDN w:val="0"/>
              <w:adjustRightInd w:val="0"/>
              <w:jc w:val="center"/>
              <w:rPr>
                <w:color w:val="000000" w:themeColor="text1"/>
              </w:rPr>
            </w:pPr>
            <w:r w:rsidRPr="002370A3">
              <w:rPr>
                <w:color w:val="000000" w:themeColor="text1"/>
              </w:rPr>
              <w:t>М</w:t>
            </w:r>
            <w:r w:rsidRPr="002370A3">
              <w:rPr>
                <w:color w:val="000000" w:themeColor="text1"/>
              </w:rPr>
              <w:t>и</w:t>
            </w:r>
            <w:r w:rsidRPr="002370A3">
              <w:rPr>
                <w:color w:val="000000" w:themeColor="text1"/>
              </w:rPr>
              <w:t>н</w:t>
            </w:r>
            <w:r w:rsidRPr="002370A3">
              <w:rPr>
                <w:color w:val="000000" w:themeColor="text1"/>
              </w:rPr>
              <w:t>и</w:t>
            </w:r>
            <w:r w:rsidRPr="002370A3">
              <w:rPr>
                <w:color w:val="000000" w:themeColor="text1"/>
              </w:rPr>
              <w:t>мал</w:t>
            </w:r>
            <w:r w:rsidRPr="002370A3">
              <w:rPr>
                <w:color w:val="000000" w:themeColor="text1"/>
              </w:rPr>
              <w:t>ь</w:t>
            </w:r>
            <w:r w:rsidRPr="002370A3">
              <w:rPr>
                <w:color w:val="000000" w:themeColor="text1"/>
              </w:rPr>
              <w:t>ный</w:t>
            </w:r>
          </w:p>
        </w:tc>
        <w:tc>
          <w:tcPr>
            <w:tcW w:w="992" w:type="dxa"/>
            <w:tcBorders>
              <w:top w:val="nil"/>
              <w:left w:val="nil"/>
              <w:bottom w:val="single" w:sz="2" w:space="0" w:color="000000"/>
              <w:right w:val="single" w:sz="2" w:space="0" w:color="000000"/>
            </w:tcBorders>
            <w:hideMark/>
          </w:tcPr>
          <w:p w:rsidR="00F6416D" w:rsidRPr="002370A3" w:rsidRDefault="00F6416D" w:rsidP="004B3451">
            <w:pPr>
              <w:autoSpaceDE w:val="0"/>
              <w:autoSpaceDN w:val="0"/>
              <w:adjustRightInd w:val="0"/>
              <w:jc w:val="center"/>
              <w:rPr>
                <w:color w:val="000000" w:themeColor="text1"/>
              </w:rPr>
            </w:pPr>
            <w:r w:rsidRPr="002370A3">
              <w:rPr>
                <w:color w:val="000000" w:themeColor="text1"/>
              </w:rPr>
              <w:t>Ма</w:t>
            </w:r>
            <w:r w:rsidRPr="002370A3">
              <w:rPr>
                <w:color w:val="000000" w:themeColor="text1"/>
              </w:rPr>
              <w:t>к</w:t>
            </w:r>
            <w:r w:rsidRPr="002370A3">
              <w:rPr>
                <w:color w:val="000000" w:themeColor="text1"/>
              </w:rPr>
              <w:t>с</w:t>
            </w:r>
            <w:r w:rsidRPr="002370A3">
              <w:rPr>
                <w:color w:val="000000" w:themeColor="text1"/>
              </w:rPr>
              <w:t>и</w:t>
            </w:r>
            <w:r w:rsidRPr="002370A3">
              <w:rPr>
                <w:color w:val="000000" w:themeColor="text1"/>
              </w:rPr>
              <w:t>мал</w:t>
            </w:r>
            <w:r w:rsidRPr="002370A3">
              <w:rPr>
                <w:color w:val="000000" w:themeColor="text1"/>
              </w:rPr>
              <w:t>ь</w:t>
            </w:r>
            <w:r w:rsidRPr="002370A3">
              <w:rPr>
                <w:color w:val="000000" w:themeColor="text1"/>
              </w:rPr>
              <w:t>ный</w:t>
            </w:r>
          </w:p>
        </w:tc>
        <w:tc>
          <w:tcPr>
            <w:tcW w:w="1382" w:type="dxa"/>
            <w:vMerge/>
            <w:tcBorders>
              <w:top w:val="single" w:sz="2" w:space="0" w:color="000000"/>
              <w:left w:val="nil"/>
              <w:bottom w:val="single" w:sz="2" w:space="0" w:color="000000"/>
              <w:right w:val="single" w:sz="2" w:space="0" w:color="000000"/>
            </w:tcBorders>
            <w:vAlign w:val="center"/>
            <w:hideMark/>
          </w:tcPr>
          <w:p w:rsidR="00F6416D" w:rsidRPr="00C904D1" w:rsidRDefault="00F6416D" w:rsidP="00324A85"/>
        </w:tc>
      </w:tr>
      <w:tr w:rsidR="00F6416D" w:rsidRPr="00C904D1" w:rsidTr="00F6416D">
        <w:trPr>
          <w:trHeight w:val="300"/>
        </w:trPr>
        <w:tc>
          <w:tcPr>
            <w:tcW w:w="601" w:type="dxa"/>
            <w:tcBorders>
              <w:top w:val="single" w:sz="2" w:space="0" w:color="000000"/>
              <w:left w:val="single" w:sz="2" w:space="0" w:color="000000"/>
              <w:bottom w:val="single" w:sz="2" w:space="0" w:color="000000"/>
              <w:right w:val="single" w:sz="2" w:space="0" w:color="000000"/>
            </w:tcBorders>
            <w:shd w:val="clear" w:color="auto" w:fill="FFFFFF"/>
          </w:tcPr>
          <w:p w:rsidR="00F6416D" w:rsidRDefault="00F6416D" w:rsidP="00FF223B">
            <w:pPr>
              <w:autoSpaceDE w:val="0"/>
              <w:autoSpaceDN w:val="0"/>
              <w:adjustRightInd w:val="0"/>
              <w:jc w:val="center"/>
            </w:pPr>
            <w:r>
              <w:t>1</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9A3F8F" w:rsidP="00FF223B">
            <w:pPr>
              <w:autoSpaceDE w:val="0"/>
              <w:autoSpaceDN w:val="0"/>
              <w:adjustRightInd w:val="0"/>
              <w:jc w:val="center"/>
              <w:rPr>
                <w:color w:val="000000" w:themeColor="text1"/>
              </w:rPr>
            </w:pPr>
            <w:r>
              <w:rPr>
                <w:color w:val="000000" w:themeColor="text1"/>
              </w:rPr>
              <w:t>ОР.1-5</w:t>
            </w:r>
            <w:r w:rsidR="002370A3" w:rsidRPr="002370A3">
              <w:rPr>
                <w:color w:val="000000" w:themeColor="text1"/>
              </w:rPr>
              <w:t>-1</w:t>
            </w:r>
          </w:p>
          <w:p w:rsidR="002370A3" w:rsidRPr="002370A3" w:rsidRDefault="009A3F8F" w:rsidP="00FF223B">
            <w:pPr>
              <w:autoSpaceDE w:val="0"/>
              <w:autoSpaceDN w:val="0"/>
              <w:adjustRightInd w:val="0"/>
              <w:jc w:val="center"/>
              <w:rPr>
                <w:color w:val="000000" w:themeColor="text1"/>
              </w:rPr>
            </w:pPr>
            <w:r>
              <w:rPr>
                <w:color w:val="000000" w:themeColor="text1"/>
              </w:rPr>
              <w:t>ОР.1-5</w:t>
            </w:r>
            <w:r w:rsidR="002370A3" w:rsidRPr="002370A3">
              <w:rPr>
                <w:color w:val="000000" w:themeColor="text1"/>
              </w:rPr>
              <w:t>-2</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F6416D" w:rsidP="00FF223B">
            <w:pPr>
              <w:autoSpaceDE w:val="0"/>
              <w:autoSpaceDN w:val="0"/>
              <w:adjustRightInd w:val="0"/>
              <w:jc w:val="center"/>
              <w:rPr>
                <w:color w:val="000000" w:themeColor="text1"/>
              </w:rPr>
            </w:pPr>
            <w:r w:rsidRPr="002370A3">
              <w:rPr>
                <w:color w:val="000000" w:themeColor="text1"/>
              </w:rPr>
              <w:t>Решение тип</w:t>
            </w:r>
            <w:r w:rsidRPr="002370A3">
              <w:rPr>
                <w:color w:val="000000" w:themeColor="text1"/>
              </w:rPr>
              <w:t>о</w:t>
            </w:r>
            <w:r w:rsidRPr="002370A3">
              <w:rPr>
                <w:color w:val="000000" w:themeColor="text1"/>
              </w:rPr>
              <w:t>вых задач</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2370A3" w:rsidP="00FF223B">
            <w:pPr>
              <w:autoSpaceDE w:val="0"/>
              <w:autoSpaceDN w:val="0"/>
              <w:adjustRightInd w:val="0"/>
              <w:ind w:firstLine="34"/>
              <w:jc w:val="center"/>
              <w:rPr>
                <w:color w:val="000000" w:themeColor="text1"/>
              </w:rPr>
            </w:pPr>
            <w:r>
              <w:rPr>
                <w:color w:val="000000" w:themeColor="text1"/>
              </w:rPr>
              <w:t>1-</w:t>
            </w:r>
            <w:r w:rsidR="00F6416D" w:rsidRPr="002370A3">
              <w:rPr>
                <w:color w:val="000000" w:themeColor="text1"/>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736379" w:rsidP="00736379">
            <w:pPr>
              <w:autoSpaceDE w:val="0"/>
              <w:autoSpaceDN w:val="0"/>
              <w:adjustRightInd w:val="0"/>
              <w:ind w:firstLine="34"/>
              <w:jc w:val="center"/>
              <w:rPr>
                <w:color w:val="000000" w:themeColor="text1"/>
              </w:rPr>
            </w:pPr>
            <w:r>
              <w:rPr>
                <w:color w:val="000000" w:themeColor="text1"/>
              </w:rPr>
              <w:t>5</w:t>
            </w:r>
          </w:p>
        </w:tc>
        <w:tc>
          <w:tcPr>
            <w:tcW w:w="851" w:type="dxa"/>
            <w:tcBorders>
              <w:top w:val="single" w:sz="2" w:space="0" w:color="000000"/>
              <w:left w:val="nil"/>
              <w:bottom w:val="single" w:sz="2" w:space="0" w:color="000000"/>
              <w:right w:val="single" w:sz="2" w:space="0" w:color="000000"/>
            </w:tcBorders>
          </w:tcPr>
          <w:p w:rsidR="00F6416D" w:rsidRPr="002370A3" w:rsidRDefault="00736379" w:rsidP="00FF223B">
            <w:pPr>
              <w:autoSpaceDE w:val="0"/>
              <w:autoSpaceDN w:val="0"/>
              <w:adjustRightInd w:val="0"/>
              <w:ind w:firstLine="34"/>
              <w:jc w:val="center"/>
              <w:rPr>
                <w:color w:val="000000" w:themeColor="text1"/>
              </w:rPr>
            </w:pPr>
            <w:r>
              <w:rPr>
                <w:color w:val="000000" w:themeColor="text1"/>
              </w:rPr>
              <w:t>5</w:t>
            </w:r>
          </w:p>
        </w:tc>
        <w:tc>
          <w:tcPr>
            <w:tcW w:w="992" w:type="dxa"/>
            <w:tcBorders>
              <w:top w:val="single" w:sz="2" w:space="0" w:color="000000"/>
              <w:left w:val="nil"/>
              <w:bottom w:val="single" w:sz="2" w:space="0" w:color="000000"/>
              <w:right w:val="single" w:sz="2" w:space="0" w:color="000000"/>
            </w:tcBorders>
          </w:tcPr>
          <w:p w:rsidR="00F6416D" w:rsidRPr="002370A3" w:rsidRDefault="002370A3" w:rsidP="00736379">
            <w:pPr>
              <w:autoSpaceDE w:val="0"/>
              <w:autoSpaceDN w:val="0"/>
              <w:adjustRightInd w:val="0"/>
              <w:ind w:firstLine="34"/>
              <w:jc w:val="center"/>
              <w:rPr>
                <w:color w:val="000000" w:themeColor="text1"/>
              </w:rPr>
            </w:pPr>
            <w:r>
              <w:rPr>
                <w:color w:val="000000" w:themeColor="text1"/>
              </w:rPr>
              <w:t>1</w:t>
            </w:r>
            <w:r w:rsidR="00736379">
              <w:rPr>
                <w:color w:val="000000" w:themeColor="text1"/>
              </w:rPr>
              <w:t>0</w:t>
            </w:r>
          </w:p>
        </w:tc>
        <w:tc>
          <w:tcPr>
            <w:tcW w:w="1382" w:type="dxa"/>
            <w:tcBorders>
              <w:top w:val="single" w:sz="2" w:space="0" w:color="000000"/>
              <w:left w:val="nil"/>
              <w:bottom w:val="single" w:sz="2" w:space="0" w:color="000000"/>
              <w:right w:val="single" w:sz="2" w:space="0" w:color="000000"/>
            </w:tcBorders>
            <w:shd w:val="clear" w:color="auto" w:fill="FFFFFF"/>
          </w:tcPr>
          <w:p w:rsidR="00F6416D" w:rsidRPr="00C904D1" w:rsidRDefault="00F6416D" w:rsidP="00FF223B">
            <w:pPr>
              <w:autoSpaceDE w:val="0"/>
              <w:autoSpaceDN w:val="0"/>
              <w:adjustRightInd w:val="0"/>
              <w:jc w:val="center"/>
            </w:pPr>
            <w:r w:rsidRPr="00173F9C">
              <w:t>Разн</w:t>
            </w:r>
            <w:r w:rsidRPr="00173F9C">
              <w:t>о</w:t>
            </w:r>
            <w:r w:rsidRPr="00173F9C">
              <w:t>уровневая контрол</w:t>
            </w:r>
            <w:r w:rsidRPr="00173F9C">
              <w:t>ь</w:t>
            </w:r>
            <w:r w:rsidRPr="00173F9C">
              <w:lastRenderedPageBreak/>
              <w:t>ная работа</w:t>
            </w:r>
          </w:p>
        </w:tc>
      </w:tr>
      <w:tr w:rsidR="00F6416D" w:rsidRPr="00C904D1" w:rsidTr="00F6416D">
        <w:trPr>
          <w:trHeight w:val="300"/>
        </w:trPr>
        <w:tc>
          <w:tcPr>
            <w:tcW w:w="601" w:type="dxa"/>
            <w:tcBorders>
              <w:top w:val="single" w:sz="2" w:space="0" w:color="000000"/>
              <w:left w:val="single" w:sz="2" w:space="0" w:color="000000"/>
              <w:bottom w:val="single" w:sz="2" w:space="0" w:color="000000"/>
              <w:right w:val="single" w:sz="2" w:space="0" w:color="000000"/>
            </w:tcBorders>
            <w:shd w:val="clear" w:color="auto" w:fill="FFFFFF"/>
          </w:tcPr>
          <w:p w:rsidR="00F6416D" w:rsidRDefault="00F6416D" w:rsidP="00FF223B">
            <w:pPr>
              <w:autoSpaceDE w:val="0"/>
              <w:autoSpaceDN w:val="0"/>
              <w:adjustRightInd w:val="0"/>
              <w:jc w:val="center"/>
            </w:pPr>
            <w:r>
              <w:lastRenderedPageBreak/>
              <w:t>2</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9A3F8F" w:rsidP="00FF223B">
            <w:pPr>
              <w:autoSpaceDE w:val="0"/>
              <w:autoSpaceDN w:val="0"/>
              <w:adjustRightInd w:val="0"/>
              <w:jc w:val="center"/>
              <w:rPr>
                <w:color w:val="000000" w:themeColor="text1"/>
              </w:rPr>
            </w:pPr>
            <w:r>
              <w:rPr>
                <w:color w:val="000000" w:themeColor="text1"/>
              </w:rPr>
              <w:t>ОР.1-5</w:t>
            </w:r>
            <w:r w:rsidR="002370A3" w:rsidRPr="002370A3">
              <w:rPr>
                <w:color w:val="000000" w:themeColor="text1"/>
              </w:rPr>
              <w:t>-3</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F6416D" w:rsidP="00FF223B">
            <w:pPr>
              <w:autoSpaceDE w:val="0"/>
              <w:autoSpaceDN w:val="0"/>
              <w:adjustRightInd w:val="0"/>
              <w:jc w:val="center"/>
              <w:rPr>
                <w:color w:val="000000" w:themeColor="text1"/>
              </w:rPr>
            </w:pPr>
            <w:r w:rsidRPr="002370A3">
              <w:rPr>
                <w:color w:val="000000" w:themeColor="text1"/>
              </w:rPr>
              <w:t>Написание контрольной работы</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2370A3" w:rsidP="00FF223B">
            <w:pPr>
              <w:autoSpaceDE w:val="0"/>
              <w:autoSpaceDN w:val="0"/>
              <w:adjustRightInd w:val="0"/>
              <w:ind w:firstLine="34"/>
              <w:jc w:val="center"/>
              <w:rPr>
                <w:color w:val="000000" w:themeColor="text1"/>
              </w:rPr>
            </w:pPr>
            <w:r>
              <w:rPr>
                <w:color w:val="000000" w:themeColor="text1"/>
              </w:rPr>
              <w:t>1-</w:t>
            </w:r>
            <w:r w:rsidR="00F6416D" w:rsidRPr="002370A3">
              <w:rPr>
                <w:color w:val="000000" w:themeColor="text1"/>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736379" w:rsidP="00FF223B">
            <w:pPr>
              <w:autoSpaceDE w:val="0"/>
              <w:autoSpaceDN w:val="0"/>
              <w:adjustRightInd w:val="0"/>
              <w:ind w:firstLine="34"/>
              <w:jc w:val="center"/>
              <w:rPr>
                <w:color w:val="000000" w:themeColor="text1"/>
              </w:rPr>
            </w:pPr>
            <w:r>
              <w:rPr>
                <w:color w:val="000000" w:themeColor="text1"/>
              </w:rPr>
              <w:t>5</w:t>
            </w:r>
          </w:p>
        </w:tc>
        <w:tc>
          <w:tcPr>
            <w:tcW w:w="851" w:type="dxa"/>
            <w:tcBorders>
              <w:top w:val="single" w:sz="2" w:space="0" w:color="000000"/>
              <w:left w:val="nil"/>
              <w:bottom w:val="single" w:sz="2" w:space="0" w:color="000000"/>
              <w:right w:val="single" w:sz="2" w:space="0" w:color="000000"/>
            </w:tcBorders>
          </w:tcPr>
          <w:p w:rsidR="00F6416D" w:rsidRPr="002370A3" w:rsidRDefault="00736379" w:rsidP="00FF223B">
            <w:pPr>
              <w:autoSpaceDE w:val="0"/>
              <w:autoSpaceDN w:val="0"/>
              <w:adjustRightInd w:val="0"/>
              <w:ind w:firstLine="34"/>
              <w:jc w:val="center"/>
              <w:rPr>
                <w:color w:val="000000" w:themeColor="text1"/>
              </w:rPr>
            </w:pPr>
            <w:r>
              <w:rPr>
                <w:color w:val="000000" w:themeColor="text1"/>
              </w:rPr>
              <w:t>5</w:t>
            </w:r>
          </w:p>
        </w:tc>
        <w:tc>
          <w:tcPr>
            <w:tcW w:w="992" w:type="dxa"/>
            <w:tcBorders>
              <w:top w:val="single" w:sz="2" w:space="0" w:color="000000"/>
              <w:left w:val="nil"/>
              <w:bottom w:val="single" w:sz="2" w:space="0" w:color="000000"/>
              <w:right w:val="single" w:sz="2" w:space="0" w:color="000000"/>
            </w:tcBorders>
          </w:tcPr>
          <w:p w:rsidR="00F6416D" w:rsidRPr="002370A3" w:rsidRDefault="00736379" w:rsidP="00736379">
            <w:pPr>
              <w:autoSpaceDE w:val="0"/>
              <w:autoSpaceDN w:val="0"/>
              <w:adjustRightInd w:val="0"/>
              <w:ind w:firstLine="34"/>
              <w:jc w:val="center"/>
              <w:rPr>
                <w:color w:val="000000" w:themeColor="text1"/>
              </w:rPr>
            </w:pPr>
            <w:r>
              <w:rPr>
                <w:color w:val="000000" w:themeColor="text1"/>
              </w:rPr>
              <w:t>20</w:t>
            </w:r>
          </w:p>
        </w:tc>
        <w:tc>
          <w:tcPr>
            <w:tcW w:w="1382" w:type="dxa"/>
            <w:tcBorders>
              <w:top w:val="single" w:sz="2" w:space="0" w:color="000000"/>
              <w:left w:val="nil"/>
              <w:bottom w:val="single" w:sz="2" w:space="0" w:color="000000"/>
              <w:right w:val="single" w:sz="2" w:space="0" w:color="000000"/>
            </w:tcBorders>
            <w:shd w:val="clear" w:color="auto" w:fill="FFFFFF"/>
          </w:tcPr>
          <w:p w:rsidR="00F6416D" w:rsidRPr="00C904D1" w:rsidRDefault="00F6416D" w:rsidP="00FF223B">
            <w:pPr>
              <w:autoSpaceDE w:val="0"/>
              <w:autoSpaceDN w:val="0"/>
              <w:adjustRightInd w:val="0"/>
              <w:jc w:val="center"/>
            </w:pPr>
            <w:r w:rsidRPr="00173F9C">
              <w:t>Разн</w:t>
            </w:r>
            <w:r w:rsidRPr="00173F9C">
              <w:t>о</w:t>
            </w:r>
            <w:r w:rsidRPr="00173F9C">
              <w:t>уровневая контрол</w:t>
            </w:r>
            <w:r w:rsidRPr="00173F9C">
              <w:t>ь</w:t>
            </w:r>
            <w:r w:rsidRPr="00173F9C">
              <w:t>ная работа</w:t>
            </w:r>
          </w:p>
        </w:tc>
      </w:tr>
      <w:tr w:rsidR="00F6416D" w:rsidRPr="00C904D1" w:rsidTr="00F6416D">
        <w:trPr>
          <w:trHeight w:val="300"/>
        </w:trPr>
        <w:tc>
          <w:tcPr>
            <w:tcW w:w="601" w:type="dxa"/>
            <w:tcBorders>
              <w:top w:val="single" w:sz="2" w:space="0" w:color="000000"/>
              <w:left w:val="single" w:sz="2" w:space="0" w:color="000000"/>
              <w:bottom w:val="single" w:sz="2" w:space="0" w:color="000000"/>
              <w:right w:val="single" w:sz="2" w:space="0" w:color="000000"/>
            </w:tcBorders>
            <w:shd w:val="clear" w:color="auto" w:fill="FFFFFF"/>
          </w:tcPr>
          <w:p w:rsidR="00F6416D" w:rsidRDefault="00F6416D" w:rsidP="00FF223B">
            <w:pPr>
              <w:autoSpaceDE w:val="0"/>
              <w:autoSpaceDN w:val="0"/>
              <w:adjustRightInd w:val="0"/>
              <w:jc w:val="center"/>
            </w:pPr>
            <w:r>
              <w:t>3</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9A3F8F" w:rsidP="00FF223B">
            <w:pPr>
              <w:autoSpaceDE w:val="0"/>
              <w:autoSpaceDN w:val="0"/>
              <w:adjustRightInd w:val="0"/>
              <w:jc w:val="center"/>
              <w:rPr>
                <w:color w:val="000000" w:themeColor="text1"/>
              </w:rPr>
            </w:pPr>
            <w:r>
              <w:rPr>
                <w:color w:val="000000" w:themeColor="text1"/>
              </w:rPr>
              <w:t>ОР.2-5</w:t>
            </w:r>
            <w:r w:rsidR="002370A3" w:rsidRPr="002370A3">
              <w:rPr>
                <w:color w:val="000000" w:themeColor="text1"/>
              </w:rPr>
              <w:t>-1</w:t>
            </w:r>
          </w:p>
        </w:tc>
        <w:tc>
          <w:tcPr>
            <w:tcW w:w="1843" w:type="dxa"/>
            <w:tcBorders>
              <w:top w:val="single" w:sz="2" w:space="0" w:color="000000"/>
              <w:left w:val="single" w:sz="2" w:space="0" w:color="000000"/>
              <w:bottom w:val="single" w:sz="2" w:space="0" w:color="000000"/>
              <w:right w:val="single" w:sz="2" w:space="0" w:color="000000"/>
            </w:tcBorders>
            <w:shd w:val="clear" w:color="auto" w:fill="FFFFFF"/>
            <w:hideMark/>
          </w:tcPr>
          <w:p w:rsidR="00F6416D" w:rsidRPr="002370A3" w:rsidRDefault="00F6416D" w:rsidP="00FF223B">
            <w:pPr>
              <w:autoSpaceDE w:val="0"/>
              <w:autoSpaceDN w:val="0"/>
              <w:adjustRightInd w:val="0"/>
              <w:jc w:val="center"/>
              <w:rPr>
                <w:color w:val="000000" w:themeColor="text1"/>
              </w:rPr>
            </w:pPr>
            <w:r w:rsidRPr="002370A3">
              <w:rPr>
                <w:color w:val="000000" w:themeColor="text1"/>
              </w:rPr>
              <w:t>Выполнение домашних з</w:t>
            </w:r>
            <w:r w:rsidRPr="002370A3">
              <w:rPr>
                <w:color w:val="000000" w:themeColor="text1"/>
              </w:rPr>
              <w:t>а</w:t>
            </w:r>
            <w:r w:rsidRPr="002370A3">
              <w:rPr>
                <w:color w:val="000000" w:themeColor="text1"/>
              </w:rPr>
              <w:t>даний</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736379" w:rsidP="00736379">
            <w:pPr>
              <w:autoSpaceDE w:val="0"/>
              <w:autoSpaceDN w:val="0"/>
              <w:adjustRightInd w:val="0"/>
              <w:ind w:firstLine="34"/>
              <w:jc w:val="center"/>
              <w:rPr>
                <w:color w:val="000000" w:themeColor="text1"/>
              </w:rPr>
            </w:pPr>
            <w:r>
              <w:rPr>
                <w:color w:val="000000" w:themeColor="text1"/>
              </w:rPr>
              <w:t>1</w:t>
            </w:r>
            <w:r w:rsidR="002370A3">
              <w:rPr>
                <w:color w:val="000000" w:themeColor="text1"/>
              </w:rPr>
              <w:t>-</w:t>
            </w:r>
            <w:r>
              <w:rPr>
                <w:color w:val="000000" w:themeColor="text1"/>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736379" w:rsidP="00FF223B">
            <w:pPr>
              <w:autoSpaceDE w:val="0"/>
              <w:autoSpaceDN w:val="0"/>
              <w:adjustRightInd w:val="0"/>
              <w:ind w:firstLine="34"/>
              <w:jc w:val="center"/>
              <w:rPr>
                <w:color w:val="000000" w:themeColor="text1"/>
              </w:rPr>
            </w:pPr>
            <w:r>
              <w:rPr>
                <w:color w:val="000000" w:themeColor="text1"/>
              </w:rPr>
              <w:t>5</w:t>
            </w:r>
          </w:p>
        </w:tc>
        <w:tc>
          <w:tcPr>
            <w:tcW w:w="851" w:type="dxa"/>
            <w:tcBorders>
              <w:top w:val="single" w:sz="2" w:space="0" w:color="000000"/>
              <w:left w:val="nil"/>
              <w:bottom w:val="single" w:sz="2" w:space="0" w:color="000000"/>
              <w:right w:val="single" w:sz="2" w:space="0" w:color="000000"/>
            </w:tcBorders>
          </w:tcPr>
          <w:p w:rsidR="00F6416D" w:rsidRPr="002370A3" w:rsidRDefault="00736379" w:rsidP="00FF223B">
            <w:pPr>
              <w:autoSpaceDE w:val="0"/>
              <w:autoSpaceDN w:val="0"/>
              <w:adjustRightInd w:val="0"/>
              <w:ind w:right="-108" w:firstLine="34"/>
              <w:jc w:val="center"/>
              <w:rPr>
                <w:color w:val="000000" w:themeColor="text1"/>
              </w:rPr>
            </w:pPr>
            <w:r>
              <w:rPr>
                <w:color w:val="000000" w:themeColor="text1"/>
              </w:rPr>
              <w:t>5</w:t>
            </w:r>
          </w:p>
        </w:tc>
        <w:tc>
          <w:tcPr>
            <w:tcW w:w="992" w:type="dxa"/>
            <w:tcBorders>
              <w:top w:val="single" w:sz="2" w:space="0" w:color="000000"/>
              <w:left w:val="nil"/>
              <w:bottom w:val="single" w:sz="2" w:space="0" w:color="000000"/>
              <w:right w:val="single" w:sz="2" w:space="0" w:color="000000"/>
            </w:tcBorders>
          </w:tcPr>
          <w:p w:rsidR="00F6416D" w:rsidRPr="002370A3" w:rsidRDefault="00736379" w:rsidP="00736379">
            <w:pPr>
              <w:autoSpaceDE w:val="0"/>
              <w:autoSpaceDN w:val="0"/>
              <w:adjustRightInd w:val="0"/>
              <w:ind w:firstLine="34"/>
              <w:jc w:val="center"/>
              <w:rPr>
                <w:color w:val="000000" w:themeColor="text1"/>
              </w:rPr>
            </w:pPr>
            <w:r>
              <w:rPr>
                <w:color w:val="000000" w:themeColor="text1"/>
              </w:rPr>
              <w:t>10</w:t>
            </w:r>
          </w:p>
        </w:tc>
        <w:tc>
          <w:tcPr>
            <w:tcW w:w="1382" w:type="dxa"/>
            <w:tcBorders>
              <w:top w:val="single" w:sz="2" w:space="0" w:color="000000"/>
              <w:left w:val="nil"/>
              <w:bottom w:val="single" w:sz="2" w:space="0" w:color="000000"/>
              <w:right w:val="single" w:sz="2" w:space="0" w:color="000000"/>
            </w:tcBorders>
            <w:shd w:val="clear" w:color="auto" w:fill="FFFFFF"/>
          </w:tcPr>
          <w:p w:rsidR="00F6416D" w:rsidRPr="00C904D1" w:rsidRDefault="00F6416D" w:rsidP="00FF223B">
            <w:pPr>
              <w:autoSpaceDE w:val="0"/>
              <w:autoSpaceDN w:val="0"/>
              <w:adjustRightInd w:val="0"/>
              <w:jc w:val="center"/>
            </w:pPr>
            <w:r w:rsidRPr="00173F9C">
              <w:t>Разн</w:t>
            </w:r>
            <w:r w:rsidRPr="00173F9C">
              <w:t>о</w:t>
            </w:r>
            <w:r w:rsidRPr="00173F9C">
              <w:t>уровневая контрол</w:t>
            </w:r>
            <w:r w:rsidRPr="00173F9C">
              <w:t>ь</w:t>
            </w:r>
            <w:r w:rsidRPr="00173F9C">
              <w:t>ная работа</w:t>
            </w:r>
          </w:p>
        </w:tc>
      </w:tr>
      <w:tr w:rsidR="00F6416D" w:rsidRPr="00C904D1" w:rsidTr="00F6416D">
        <w:trPr>
          <w:trHeight w:val="300"/>
        </w:trPr>
        <w:tc>
          <w:tcPr>
            <w:tcW w:w="601" w:type="dxa"/>
            <w:tcBorders>
              <w:top w:val="single" w:sz="2" w:space="0" w:color="000000"/>
              <w:left w:val="single" w:sz="2" w:space="0" w:color="000000"/>
              <w:bottom w:val="single" w:sz="2" w:space="0" w:color="000000"/>
              <w:right w:val="single" w:sz="2" w:space="0" w:color="000000"/>
            </w:tcBorders>
            <w:shd w:val="clear" w:color="auto" w:fill="FFFFFF"/>
          </w:tcPr>
          <w:p w:rsidR="00F6416D" w:rsidRDefault="00F6416D" w:rsidP="00FF223B">
            <w:pPr>
              <w:autoSpaceDE w:val="0"/>
              <w:autoSpaceDN w:val="0"/>
              <w:adjustRightInd w:val="0"/>
              <w:jc w:val="center"/>
            </w:pPr>
            <w:r>
              <w:t>4</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9A3F8F" w:rsidP="00FF223B">
            <w:pPr>
              <w:autoSpaceDE w:val="0"/>
              <w:autoSpaceDN w:val="0"/>
              <w:adjustRightInd w:val="0"/>
              <w:jc w:val="center"/>
              <w:rPr>
                <w:color w:val="000000" w:themeColor="text1"/>
              </w:rPr>
            </w:pPr>
            <w:r>
              <w:rPr>
                <w:color w:val="000000" w:themeColor="text1"/>
              </w:rPr>
              <w:t>ОР.2-5</w:t>
            </w:r>
            <w:r w:rsidR="002370A3" w:rsidRPr="002370A3">
              <w:rPr>
                <w:color w:val="000000" w:themeColor="text1"/>
              </w:rPr>
              <w:t>-2</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F6416D" w:rsidP="00FF223B">
            <w:pPr>
              <w:autoSpaceDE w:val="0"/>
              <w:autoSpaceDN w:val="0"/>
              <w:adjustRightInd w:val="0"/>
              <w:jc w:val="center"/>
              <w:rPr>
                <w:color w:val="000000" w:themeColor="text1"/>
              </w:rPr>
            </w:pPr>
            <w:r w:rsidRPr="002370A3">
              <w:rPr>
                <w:color w:val="000000" w:themeColor="text1"/>
              </w:rPr>
              <w:t>Выполнение домашней ко</w:t>
            </w:r>
            <w:r w:rsidRPr="002370A3">
              <w:rPr>
                <w:color w:val="000000" w:themeColor="text1"/>
              </w:rPr>
              <w:t>н</w:t>
            </w:r>
            <w:r w:rsidRPr="002370A3">
              <w:rPr>
                <w:color w:val="000000" w:themeColor="text1"/>
              </w:rPr>
              <w:t>трольной раб</w:t>
            </w:r>
            <w:r w:rsidRPr="002370A3">
              <w:rPr>
                <w:color w:val="000000" w:themeColor="text1"/>
              </w:rPr>
              <w:t>о</w:t>
            </w:r>
            <w:r w:rsidRPr="002370A3">
              <w:rPr>
                <w:color w:val="000000" w:themeColor="text1"/>
              </w:rPr>
              <w:t>ты № 1</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2370A3" w:rsidP="00FF223B">
            <w:pPr>
              <w:autoSpaceDE w:val="0"/>
              <w:autoSpaceDN w:val="0"/>
              <w:adjustRightInd w:val="0"/>
              <w:ind w:firstLine="34"/>
              <w:jc w:val="center"/>
              <w:rPr>
                <w:color w:val="000000" w:themeColor="text1"/>
              </w:rPr>
            </w:pPr>
            <w:r>
              <w:rPr>
                <w:color w:val="000000" w:themeColor="text1"/>
              </w:rPr>
              <w:t>1-</w:t>
            </w:r>
            <w:r w:rsidR="00F6416D" w:rsidRPr="002370A3">
              <w:rPr>
                <w:color w:val="000000" w:themeColor="text1"/>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736379" w:rsidP="00736379">
            <w:pPr>
              <w:autoSpaceDE w:val="0"/>
              <w:autoSpaceDN w:val="0"/>
              <w:adjustRightInd w:val="0"/>
              <w:ind w:firstLine="34"/>
              <w:jc w:val="center"/>
              <w:rPr>
                <w:color w:val="000000" w:themeColor="text1"/>
              </w:rPr>
            </w:pPr>
            <w:r>
              <w:rPr>
                <w:color w:val="000000" w:themeColor="text1"/>
              </w:rPr>
              <w:t>15</w:t>
            </w:r>
          </w:p>
        </w:tc>
        <w:tc>
          <w:tcPr>
            <w:tcW w:w="851" w:type="dxa"/>
            <w:tcBorders>
              <w:top w:val="single" w:sz="2" w:space="0" w:color="000000"/>
              <w:left w:val="nil"/>
              <w:bottom w:val="single" w:sz="2" w:space="0" w:color="000000"/>
              <w:right w:val="single" w:sz="2" w:space="0" w:color="000000"/>
            </w:tcBorders>
          </w:tcPr>
          <w:p w:rsidR="00F6416D" w:rsidRPr="002370A3" w:rsidRDefault="00736379" w:rsidP="00736379">
            <w:pPr>
              <w:autoSpaceDE w:val="0"/>
              <w:autoSpaceDN w:val="0"/>
              <w:adjustRightInd w:val="0"/>
              <w:ind w:firstLine="34"/>
              <w:jc w:val="center"/>
              <w:rPr>
                <w:color w:val="000000" w:themeColor="text1"/>
              </w:rPr>
            </w:pPr>
            <w:r>
              <w:rPr>
                <w:color w:val="000000" w:themeColor="text1"/>
              </w:rPr>
              <w:t>15</w:t>
            </w:r>
          </w:p>
        </w:tc>
        <w:tc>
          <w:tcPr>
            <w:tcW w:w="992" w:type="dxa"/>
            <w:tcBorders>
              <w:top w:val="single" w:sz="2" w:space="0" w:color="000000"/>
              <w:left w:val="nil"/>
              <w:bottom w:val="single" w:sz="2" w:space="0" w:color="000000"/>
              <w:right w:val="single" w:sz="2" w:space="0" w:color="000000"/>
            </w:tcBorders>
          </w:tcPr>
          <w:p w:rsidR="00F6416D" w:rsidRPr="002370A3" w:rsidRDefault="00F6416D" w:rsidP="00736379">
            <w:pPr>
              <w:autoSpaceDE w:val="0"/>
              <w:autoSpaceDN w:val="0"/>
              <w:adjustRightInd w:val="0"/>
              <w:ind w:firstLine="34"/>
              <w:jc w:val="center"/>
              <w:rPr>
                <w:color w:val="000000" w:themeColor="text1"/>
              </w:rPr>
            </w:pPr>
            <w:r w:rsidRPr="002370A3">
              <w:rPr>
                <w:color w:val="000000" w:themeColor="text1"/>
              </w:rPr>
              <w:t>3</w:t>
            </w:r>
            <w:r w:rsidR="00736379">
              <w:rPr>
                <w:color w:val="000000" w:themeColor="text1"/>
              </w:rPr>
              <w:t>0</w:t>
            </w:r>
          </w:p>
        </w:tc>
        <w:tc>
          <w:tcPr>
            <w:tcW w:w="1382" w:type="dxa"/>
            <w:tcBorders>
              <w:top w:val="single" w:sz="2" w:space="0" w:color="000000"/>
              <w:left w:val="nil"/>
              <w:bottom w:val="single" w:sz="2" w:space="0" w:color="000000"/>
              <w:right w:val="single" w:sz="2" w:space="0" w:color="000000"/>
            </w:tcBorders>
            <w:shd w:val="clear" w:color="auto" w:fill="FFFFFF"/>
          </w:tcPr>
          <w:p w:rsidR="00F6416D" w:rsidRPr="00C904D1" w:rsidRDefault="00F6416D" w:rsidP="00FF223B">
            <w:pPr>
              <w:autoSpaceDE w:val="0"/>
              <w:autoSpaceDN w:val="0"/>
              <w:adjustRightInd w:val="0"/>
              <w:jc w:val="center"/>
            </w:pPr>
            <w:r w:rsidRPr="00173F9C">
              <w:t>Разн</w:t>
            </w:r>
            <w:r w:rsidRPr="00173F9C">
              <w:t>о</w:t>
            </w:r>
            <w:r w:rsidRPr="00173F9C">
              <w:t>уровневая контрол</w:t>
            </w:r>
            <w:r w:rsidRPr="00173F9C">
              <w:t>ь</w:t>
            </w:r>
            <w:r w:rsidRPr="00173F9C">
              <w:t>ная работа</w:t>
            </w:r>
          </w:p>
        </w:tc>
      </w:tr>
      <w:tr w:rsidR="00F6416D" w:rsidRPr="00C904D1" w:rsidTr="00F6416D">
        <w:trPr>
          <w:trHeight w:val="300"/>
        </w:trPr>
        <w:tc>
          <w:tcPr>
            <w:tcW w:w="601" w:type="dxa"/>
            <w:tcBorders>
              <w:top w:val="single" w:sz="2" w:space="0" w:color="000000"/>
              <w:left w:val="single" w:sz="2" w:space="0" w:color="000000"/>
              <w:bottom w:val="single" w:sz="2" w:space="0" w:color="000000"/>
              <w:right w:val="single" w:sz="2" w:space="0" w:color="000000"/>
            </w:tcBorders>
            <w:shd w:val="clear" w:color="auto" w:fill="FFFFFF"/>
          </w:tcPr>
          <w:p w:rsidR="00F6416D" w:rsidRDefault="00F6416D" w:rsidP="00FF223B">
            <w:pPr>
              <w:autoSpaceDE w:val="0"/>
              <w:autoSpaceDN w:val="0"/>
              <w:adjustRightInd w:val="0"/>
              <w:jc w:val="center"/>
            </w:pPr>
            <w:r>
              <w:t>5</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rsidR="00F6416D" w:rsidRPr="006B09C6" w:rsidRDefault="002370A3" w:rsidP="009A3F8F">
            <w:pPr>
              <w:autoSpaceDE w:val="0"/>
              <w:autoSpaceDN w:val="0"/>
              <w:adjustRightInd w:val="0"/>
              <w:jc w:val="center"/>
            </w:pPr>
            <w:r>
              <w:t>ОР.2-</w:t>
            </w:r>
            <w:r w:rsidR="009A3F8F">
              <w:t>5</w:t>
            </w:r>
            <w:r>
              <w:t>-3</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F6416D" w:rsidRPr="00CD3763" w:rsidRDefault="00F6416D" w:rsidP="00FF223B">
            <w:pPr>
              <w:autoSpaceDE w:val="0"/>
              <w:autoSpaceDN w:val="0"/>
              <w:adjustRightInd w:val="0"/>
              <w:jc w:val="center"/>
            </w:pPr>
            <w:r w:rsidRPr="006B09C6">
              <w:t>Выполнение домашней ко</w:t>
            </w:r>
            <w:r w:rsidRPr="006B09C6">
              <w:t>н</w:t>
            </w:r>
            <w:r w:rsidRPr="006B09C6">
              <w:t>трольной раб</w:t>
            </w:r>
            <w:r w:rsidRPr="006B09C6">
              <w:t>о</w:t>
            </w:r>
            <w:r w:rsidRPr="006B09C6">
              <w:t>ты</w:t>
            </w:r>
            <w:r>
              <w:t xml:space="preserve"> № 2</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2370A3" w:rsidP="00FF223B">
            <w:pPr>
              <w:autoSpaceDE w:val="0"/>
              <w:autoSpaceDN w:val="0"/>
              <w:adjustRightInd w:val="0"/>
              <w:ind w:firstLine="34"/>
              <w:jc w:val="center"/>
              <w:rPr>
                <w:color w:val="000000" w:themeColor="text1"/>
              </w:rPr>
            </w:pPr>
            <w:r w:rsidRPr="002370A3">
              <w:rPr>
                <w:color w:val="000000" w:themeColor="text1"/>
              </w:rPr>
              <w:t>1-</w:t>
            </w:r>
            <w:r w:rsidR="00F6416D" w:rsidRPr="002370A3">
              <w:rPr>
                <w:color w:val="000000" w:themeColor="text1"/>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F6416D" w:rsidRPr="002370A3" w:rsidRDefault="00736379" w:rsidP="00736379">
            <w:pPr>
              <w:autoSpaceDE w:val="0"/>
              <w:autoSpaceDN w:val="0"/>
              <w:adjustRightInd w:val="0"/>
              <w:ind w:firstLine="34"/>
              <w:jc w:val="center"/>
              <w:rPr>
                <w:color w:val="000000" w:themeColor="text1"/>
              </w:rPr>
            </w:pPr>
            <w:r>
              <w:rPr>
                <w:color w:val="000000" w:themeColor="text1"/>
              </w:rPr>
              <w:t>15</w:t>
            </w:r>
          </w:p>
        </w:tc>
        <w:tc>
          <w:tcPr>
            <w:tcW w:w="851" w:type="dxa"/>
            <w:tcBorders>
              <w:top w:val="single" w:sz="2" w:space="0" w:color="000000"/>
              <w:left w:val="nil"/>
              <w:bottom w:val="single" w:sz="2" w:space="0" w:color="000000"/>
              <w:right w:val="single" w:sz="2" w:space="0" w:color="000000"/>
            </w:tcBorders>
          </w:tcPr>
          <w:p w:rsidR="00F6416D" w:rsidRPr="002370A3" w:rsidRDefault="00736379" w:rsidP="00736379">
            <w:pPr>
              <w:autoSpaceDE w:val="0"/>
              <w:autoSpaceDN w:val="0"/>
              <w:adjustRightInd w:val="0"/>
              <w:ind w:firstLine="34"/>
              <w:jc w:val="center"/>
              <w:rPr>
                <w:color w:val="000000" w:themeColor="text1"/>
              </w:rPr>
            </w:pPr>
            <w:r>
              <w:rPr>
                <w:color w:val="000000" w:themeColor="text1"/>
              </w:rPr>
              <w:t>15</w:t>
            </w:r>
          </w:p>
        </w:tc>
        <w:tc>
          <w:tcPr>
            <w:tcW w:w="992" w:type="dxa"/>
            <w:tcBorders>
              <w:top w:val="single" w:sz="2" w:space="0" w:color="000000"/>
              <w:left w:val="nil"/>
              <w:bottom w:val="single" w:sz="2" w:space="0" w:color="000000"/>
              <w:right w:val="single" w:sz="2" w:space="0" w:color="000000"/>
            </w:tcBorders>
          </w:tcPr>
          <w:p w:rsidR="00F6416D" w:rsidRPr="00CD3763" w:rsidRDefault="00F6416D" w:rsidP="00736379">
            <w:pPr>
              <w:autoSpaceDE w:val="0"/>
              <w:autoSpaceDN w:val="0"/>
              <w:adjustRightInd w:val="0"/>
              <w:ind w:firstLine="34"/>
              <w:jc w:val="center"/>
            </w:pPr>
            <w:r>
              <w:t>3</w:t>
            </w:r>
            <w:r w:rsidR="00736379">
              <w:t>0</w:t>
            </w:r>
          </w:p>
        </w:tc>
        <w:tc>
          <w:tcPr>
            <w:tcW w:w="1382" w:type="dxa"/>
            <w:tcBorders>
              <w:top w:val="single" w:sz="2" w:space="0" w:color="000000"/>
              <w:left w:val="nil"/>
              <w:bottom w:val="single" w:sz="2" w:space="0" w:color="000000"/>
              <w:right w:val="single" w:sz="2" w:space="0" w:color="000000"/>
            </w:tcBorders>
            <w:shd w:val="clear" w:color="auto" w:fill="FFFFFF"/>
          </w:tcPr>
          <w:p w:rsidR="00F6416D" w:rsidRPr="00C904D1" w:rsidRDefault="00F6416D" w:rsidP="00FF223B">
            <w:pPr>
              <w:autoSpaceDE w:val="0"/>
              <w:autoSpaceDN w:val="0"/>
              <w:adjustRightInd w:val="0"/>
              <w:jc w:val="center"/>
            </w:pPr>
            <w:r w:rsidRPr="00173F9C">
              <w:t>Разн</w:t>
            </w:r>
            <w:r w:rsidRPr="00173F9C">
              <w:t>о</w:t>
            </w:r>
            <w:r w:rsidRPr="00173F9C">
              <w:t>уровневая контрол</w:t>
            </w:r>
            <w:r w:rsidRPr="00173F9C">
              <w:t>ь</w:t>
            </w:r>
            <w:r w:rsidRPr="00173F9C">
              <w:t>ная работа</w:t>
            </w:r>
          </w:p>
        </w:tc>
      </w:tr>
      <w:tr w:rsidR="00F6416D" w:rsidRPr="00C904D1" w:rsidTr="00F6416D">
        <w:trPr>
          <w:trHeight w:val="300"/>
        </w:trPr>
        <w:tc>
          <w:tcPr>
            <w:tcW w:w="601" w:type="dxa"/>
            <w:tcBorders>
              <w:top w:val="single" w:sz="2" w:space="0" w:color="000000"/>
              <w:left w:val="single" w:sz="2" w:space="0" w:color="000000"/>
              <w:bottom w:val="single" w:sz="2" w:space="0" w:color="000000"/>
              <w:right w:val="single" w:sz="2" w:space="0" w:color="000000"/>
            </w:tcBorders>
            <w:shd w:val="clear" w:color="auto" w:fill="FFFFFF"/>
          </w:tcPr>
          <w:p w:rsidR="00F6416D" w:rsidRPr="00CD3763" w:rsidRDefault="00F6416D" w:rsidP="00FF223B">
            <w:pPr>
              <w:autoSpaceDE w:val="0"/>
              <w:autoSpaceDN w:val="0"/>
              <w:adjustRightInd w:val="0"/>
              <w:ind w:firstLine="703"/>
              <w:jc w:val="center"/>
              <w:rPr>
                <w:color w:val="000000"/>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rsidR="00F6416D" w:rsidRPr="00CD3763" w:rsidRDefault="00F6416D" w:rsidP="00FF223B">
            <w:pPr>
              <w:autoSpaceDE w:val="0"/>
              <w:autoSpaceDN w:val="0"/>
              <w:adjustRightInd w:val="0"/>
              <w:ind w:firstLine="703"/>
              <w:jc w:val="center"/>
              <w:rPr>
                <w:color w:val="000000"/>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F6416D" w:rsidRPr="00FF223B" w:rsidRDefault="00F6416D" w:rsidP="00FF223B">
            <w:pPr>
              <w:autoSpaceDE w:val="0"/>
              <w:autoSpaceDN w:val="0"/>
              <w:adjustRightInd w:val="0"/>
              <w:rPr>
                <w:b/>
              </w:rPr>
            </w:pPr>
            <w:r w:rsidRPr="00FF223B">
              <w:rPr>
                <w:b/>
                <w:color w:val="000000"/>
              </w:rPr>
              <w:t>Итого:</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F6416D" w:rsidRPr="00CD3763" w:rsidRDefault="00F6416D" w:rsidP="00FF223B">
            <w:pPr>
              <w:autoSpaceDE w:val="0"/>
              <w:autoSpaceDN w:val="0"/>
              <w:adjustRightInd w:val="0"/>
              <w:ind w:firstLine="34"/>
              <w:jc w:val="cente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F6416D" w:rsidRPr="00CD3763" w:rsidRDefault="00F6416D" w:rsidP="00FF223B">
            <w:pPr>
              <w:autoSpaceDE w:val="0"/>
              <w:autoSpaceDN w:val="0"/>
              <w:adjustRightInd w:val="0"/>
              <w:ind w:firstLine="34"/>
              <w:jc w:val="center"/>
            </w:pPr>
          </w:p>
        </w:tc>
        <w:tc>
          <w:tcPr>
            <w:tcW w:w="851" w:type="dxa"/>
            <w:tcBorders>
              <w:top w:val="single" w:sz="2" w:space="0" w:color="000000"/>
              <w:left w:val="nil"/>
              <w:bottom w:val="single" w:sz="2" w:space="0" w:color="000000"/>
              <w:right w:val="single" w:sz="2" w:space="0" w:color="000000"/>
            </w:tcBorders>
          </w:tcPr>
          <w:p w:rsidR="00F6416D" w:rsidRPr="00B3550C" w:rsidRDefault="00F6416D" w:rsidP="00FF223B">
            <w:pPr>
              <w:autoSpaceDE w:val="0"/>
              <w:autoSpaceDN w:val="0"/>
              <w:adjustRightInd w:val="0"/>
              <w:ind w:firstLine="34"/>
              <w:jc w:val="center"/>
              <w:rPr>
                <w:b/>
              </w:rPr>
            </w:pPr>
            <w:r w:rsidRPr="00B3550C">
              <w:rPr>
                <w:b/>
              </w:rPr>
              <w:t>55</w:t>
            </w:r>
          </w:p>
        </w:tc>
        <w:tc>
          <w:tcPr>
            <w:tcW w:w="992" w:type="dxa"/>
            <w:tcBorders>
              <w:top w:val="single" w:sz="2" w:space="0" w:color="000000"/>
              <w:left w:val="nil"/>
              <w:bottom w:val="single" w:sz="2" w:space="0" w:color="000000"/>
              <w:right w:val="single" w:sz="2" w:space="0" w:color="000000"/>
            </w:tcBorders>
          </w:tcPr>
          <w:p w:rsidR="00F6416D" w:rsidRPr="00B3550C" w:rsidRDefault="00F6416D" w:rsidP="00FF223B">
            <w:pPr>
              <w:autoSpaceDE w:val="0"/>
              <w:autoSpaceDN w:val="0"/>
              <w:adjustRightInd w:val="0"/>
              <w:ind w:firstLine="34"/>
              <w:jc w:val="center"/>
              <w:rPr>
                <w:b/>
              </w:rPr>
            </w:pPr>
            <w:r w:rsidRPr="00B3550C">
              <w:rPr>
                <w:b/>
              </w:rPr>
              <w:t>100</w:t>
            </w:r>
          </w:p>
        </w:tc>
        <w:tc>
          <w:tcPr>
            <w:tcW w:w="1382" w:type="dxa"/>
            <w:tcBorders>
              <w:top w:val="single" w:sz="2" w:space="0" w:color="000000"/>
              <w:left w:val="nil"/>
              <w:bottom w:val="single" w:sz="2" w:space="0" w:color="000000"/>
              <w:right w:val="single" w:sz="2" w:space="0" w:color="000000"/>
            </w:tcBorders>
            <w:shd w:val="clear" w:color="auto" w:fill="FFFFFF"/>
          </w:tcPr>
          <w:p w:rsidR="00F6416D" w:rsidRPr="00CD3763" w:rsidRDefault="00F6416D" w:rsidP="00FF223B">
            <w:pPr>
              <w:autoSpaceDE w:val="0"/>
              <w:autoSpaceDN w:val="0"/>
              <w:adjustRightInd w:val="0"/>
              <w:ind w:firstLine="703"/>
              <w:jc w:val="center"/>
            </w:pPr>
          </w:p>
        </w:tc>
      </w:tr>
    </w:tbl>
    <w:p w:rsidR="00324A85" w:rsidRPr="00C904D1" w:rsidRDefault="00324A85" w:rsidP="00324A85">
      <w:pPr>
        <w:autoSpaceDE w:val="0"/>
        <w:autoSpaceDN w:val="0"/>
        <w:adjustRightInd w:val="0"/>
        <w:jc w:val="both"/>
        <w:rPr>
          <w:b/>
          <w:bCs/>
        </w:rPr>
      </w:pPr>
    </w:p>
    <w:p w:rsidR="00EC7DF0" w:rsidRPr="00C904D1" w:rsidRDefault="00EC7DF0" w:rsidP="003A4C25">
      <w:pPr>
        <w:autoSpaceDE w:val="0"/>
        <w:autoSpaceDN w:val="0"/>
        <w:adjustRightInd w:val="0"/>
        <w:spacing w:line="276" w:lineRule="auto"/>
        <w:jc w:val="both"/>
        <w:rPr>
          <w:bCs/>
          <w:i/>
        </w:rPr>
      </w:pPr>
    </w:p>
    <w:p w:rsidR="00324A85" w:rsidRPr="00C904D1" w:rsidRDefault="00324A85" w:rsidP="003A4C25">
      <w:pPr>
        <w:autoSpaceDE w:val="0"/>
        <w:autoSpaceDN w:val="0"/>
        <w:adjustRightInd w:val="0"/>
        <w:spacing w:line="276" w:lineRule="auto"/>
        <w:ind w:firstLine="709"/>
        <w:jc w:val="both"/>
        <w:rPr>
          <w:b/>
          <w:bCs/>
        </w:rPr>
      </w:pPr>
      <w:r w:rsidRPr="00C904D1">
        <w:rPr>
          <w:b/>
          <w:bCs/>
        </w:rPr>
        <w:t>7. Учебно-методическое и информационное обеспечение</w:t>
      </w:r>
    </w:p>
    <w:p w:rsidR="00324A85" w:rsidRDefault="00324A85" w:rsidP="003A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C904D1">
        <w:rPr>
          <w:bCs/>
          <w:i/>
        </w:rPr>
        <w:t xml:space="preserve">7.1. </w:t>
      </w:r>
      <w:r w:rsidRPr="00C904D1">
        <w:rPr>
          <w:bCs/>
          <w:i/>
          <w:iCs/>
        </w:rPr>
        <w:t>Основная литература</w:t>
      </w:r>
    </w:p>
    <w:p w:rsidR="009E708D" w:rsidRPr="00347FE0" w:rsidRDefault="009E708D" w:rsidP="00B503D4">
      <w:pPr>
        <w:numPr>
          <w:ilvl w:val="0"/>
          <w:numId w:val="39"/>
        </w:numPr>
        <w:tabs>
          <w:tab w:val="num" w:pos="709"/>
        </w:tabs>
        <w:spacing w:line="276" w:lineRule="auto"/>
        <w:ind w:left="0" w:firstLine="709"/>
        <w:jc w:val="both"/>
        <w:rPr>
          <w:bCs/>
        </w:rPr>
      </w:pPr>
      <w:r w:rsidRPr="00753086">
        <w:t>Казнина О.В. Введение в математику</w:t>
      </w:r>
      <w:r w:rsidRPr="00753086">
        <w:rPr>
          <w:b/>
        </w:rPr>
        <w:t xml:space="preserve">: </w:t>
      </w:r>
      <w:r w:rsidRPr="00753086">
        <w:t>Учебно-методическое пособие</w:t>
      </w:r>
      <w:r w:rsidRPr="00753086">
        <w:rPr>
          <w:b/>
        </w:rPr>
        <w:t xml:space="preserve">  </w:t>
      </w:r>
      <w:r w:rsidRPr="00753086">
        <w:t>для ст</w:t>
      </w:r>
      <w:r w:rsidRPr="00753086">
        <w:t>у</w:t>
      </w:r>
      <w:r w:rsidRPr="00753086">
        <w:t>дентов, обучающихся по направлению 050100 «Педагогическое образование», профили «Математика» и «Информатика»/О.В.Казнина; под ред. проф. В.А.Глуздова. – Н.Новгород: НГПУ, 2011. – 72 с.</w:t>
      </w:r>
    </w:p>
    <w:p w:rsidR="009E708D" w:rsidRDefault="009E708D" w:rsidP="00B503D4">
      <w:pPr>
        <w:numPr>
          <w:ilvl w:val="0"/>
          <w:numId w:val="39"/>
        </w:numPr>
        <w:tabs>
          <w:tab w:val="num" w:pos="709"/>
        </w:tabs>
        <w:spacing w:line="276" w:lineRule="auto"/>
        <w:ind w:left="0" w:firstLine="709"/>
        <w:jc w:val="both"/>
      </w:pPr>
      <w:r w:rsidRPr="003109D9">
        <w:t>Шабаршина, И.С. Математика : учебник / И.С. Шабаршина ; Министерство науки и высшего образования РФ, Федеральное государственное автономное образов</w:t>
      </w:r>
      <w:r w:rsidRPr="003109D9">
        <w:t>а</w:t>
      </w:r>
      <w:r w:rsidRPr="003109D9">
        <w:t>тельное учреждение высшего образования «Южный федеральный университет». - Ростов-на-Дону ; Таганрог : Издательство Южного федерального университета, 2017. - Ч. 1. - 163 с. : ил. - Библиогр.: с. 159 - ISBN 978-5-9275-2431-0 ; То же [Электронный ресурс]. - URL: </w:t>
      </w:r>
      <w:hyperlink r:id="rId20" w:history="1">
        <w:r w:rsidRPr="003109D9">
          <w:t>http://biblioclub.ru/index.php?page=book&amp;id=500053</w:t>
        </w:r>
      </w:hyperlink>
    </w:p>
    <w:p w:rsidR="009E708D" w:rsidRDefault="009E708D" w:rsidP="00B503D4">
      <w:pPr>
        <w:numPr>
          <w:ilvl w:val="0"/>
          <w:numId w:val="39"/>
        </w:numPr>
        <w:tabs>
          <w:tab w:val="num" w:pos="709"/>
        </w:tabs>
        <w:spacing w:line="276" w:lineRule="auto"/>
        <w:ind w:left="0" w:firstLine="709"/>
        <w:jc w:val="both"/>
      </w:pPr>
      <w:r w:rsidRPr="003109D9">
        <w:t>Абрамян, А.В. Непрерывная математика: теория и практика: предел последов</w:t>
      </w:r>
      <w:r w:rsidRPr="003109D9">
        <w:t>а</w:t>
      </w:r>
      <w:r w:rsidRPr="003109D9">
        <w:t>тельности и предел функции, непрерывные и дифференцируемые функции : учебник / А.В. Абрамян ;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 Ростов-на-Дону ; Таганрог : Издательство Южного фед</w:t>
      </w:r>
      <w:r w:rsidRPr="003109D9">
        <w:t>е</w:t>
      </w:r>
      <w:r w:rsidRPr="003109D9">
        <w:t>рального университета, 2018. - 254 с. : ил. - Библиогр. в кн. - ISBN 978-5-9275-2499-0 ; То же [Электронный ресурс]. - URL: </w:t>
      </w:r>
      <w:hyperlink r:id="rId21" w:history="1">
        <w:r w:rsidRPr="003109D9">
          <w:t>http://biblioclub.ru/index.php?page=book&amp;id=499452</w:t>
        </w:r>
      </w:hyperlink>
      <w:r w:rsidRPr="003109D9">
        <w:t> </w:t>
      </w:r>
    </w:p>
    <w:p w:rsidR="009E708D" w:rsidRPr="003109D9" w:rsidRDefault="009E708D" w:rsidP="00B503D4">
      <w:pPr>
        <w:numPr>
          <w:ilvl w:val="0"/>
          <w:numId w:val="39"/>
        </w:numPr>
        <w:tabs>
          <w:tab w:val="num" w:pos="709"/>
        </w:tabs>
        <w:spacing w:line="276" w:lineRule="auto"/>
        <w:ind w:left="0" w:firstLine="709"/>
        <w:jc w:val="both"/>
      </w:pPr>
      <w:r w:rsidRPr="003109D9">
        <w:t>Балдин, К.В. Высшая математика : учебник / К.В. Балдин, В.Н. Башлыков, А.В. Рокосуев ; под общ. ред. К.В. Балдина. - 2-е изд., стер. - Москва : Издательство «Флинта», 2016. - 361 с. : табл., граф., схем. - Библиогр. в кн. - ISBN 978-5-9765-0299-4 ; То же [Электронный ресурс]. - URL: </w:t>
      </w:r>
      <w:hyperlink r:id="rId22" w:history="1">
        <w:r w:rsidRPr="003109D9">
          <w:t>http://biblioclub.ru/index.php?page=book&amp;id=79497</w:t>
        </w:r>
      </w:hyperlink>
    </w:p>
    <w:p w:rsidR="009E708D" w:rsidRPr="00415C7C" w:rsidRDefault="009E708D" w:rsidP="009E7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9E708D" w:rsidRDefault="009E708D" w:rsidP="009E7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Pr>
          <w:bCs/>
          <w:i/>
          <w:iCs/>
        </w:rPr>
        <w:t>7</w:t>
      </w:r>
      <w:r w:rsidRPr="00415C7C">
        <w:rPr>
          <w:bCs/>
          <w:i/>
          <w:iCs/>
        </w:rPr>
        <w:t>.2. Дополнительная литература</w:t>
      </w:r>
    </w:p>
    <w:p w:rsidR="009E708D" w:rsidRPr="003109D9" w:rsidRDefault="009E708D" w:rsidP="00B503D4">
      <w:pPr>
        <w:numPr>
          <w:ilvl w:val="0"/>
          <w:numId w:val="40"/>
        </w:numPr>
        <w:tabs>
          <w:tab w:val="clear" w:pos="1095"/>
          <w:tab w:val="num" w:pos="426"/>
          <w:tab w:val="left" w:pos="1134"/>
        </w:tabs>
        <w:spacing w:line="276" w:lineRule="auto"/>
        <w:ind w:left="0" w:firstLine="709"/>
        <w:jc w:val="both"/>
      </w:pPr>
      <w:r w:rsidRPr="003109D9">
        <w:t>Макеева А.В., Пендина Т.П. Математика в примерах и задачах –   Н. Новгород: ВГИПУ, 2010. – 86 с.</w:t>
      </w:r>
    </w:p>
    <w:p w:rsidR="009E708D" w:rsidRPr="00753086" w:rsidRDefault="009E708D" w:rsidP="00B503D4">
      <w:pPr>
        <w:numPr>
          <w:ilvl w:val="0"/>
          <w:numId w:val="40"/>
        </w:numPr>
        <w:tabs>
          <w:tab w:val="clear" w:pos="1095"/>
          <w:tab w:val="num" w:pos="426"/>
          <w:tab w:val="num" w:pos="709"/>
          <w:tab w:val="left" w:pos="1134"/>
        </w:tabs>
        <w:spacing w:line="276" w:lineRule="auto"/>
        <w:ind w:left="0" w:firstLine="709"/>
        <w:jc w:val="both"/>
      </w:pPr>
      <w:r w:rsidRPr="00753086">
        <w:lastRenderedPageBreak/>
        <w:t>Макеева А.В., Пендина Т.П. Линейная алгебра в вопросах и ответах: Метод</w:t>
      </w:r>
      <w:r w:rsidRPr="00753086">
        <w:t>и</w:t>
      </w:r>
      <w:r w:rsidRPr="00753086">
        <w:t>ческие рекомендации  –   Н. Новгород: ВГИПУ, 2011. – 18 с.</w:t>
      </w:r>
    </w:p>
    <w:p w:rsidR="009E708D" w:rsidRDefault="009E708D" w:rsidP="00B503D4">
      <w:pPr>
        <w:numPr>
          <w:ilvl w:val="0"/>
          <w:numId w:val="40"/>
        </w:numPr>
        <w:tabs>
          <w:tab w:val="clear" w:pos="1095"/>
          <w:tab w:val="num" w:pos="426"/>
          <w:tab w:val="num" w:pos="709"/>
          <w:tab w:val="left" w:pos="1134"/>
        </w:tabs>
        <w:spacing w:line="276" w:lineRule="auto"/>
        <w:ind w:left="0" w:firstLine="709"/>
        <w:jc w:val="both"/>
      </w:pPr>
      <w:r w:rsidRPr="00753086">
        <w:t>Макеева А.В., Пендина Т.П. Введение в анализ в вопросах и ответах: Метод</w:t>
      </w:r>
      <w:r w:rsidRPr="00753086">
        <w:t>и</w:t>
      </w:r>
      <w:r w:rsidRPr="00753086">
        <w:t>ческие рекомендации  –   Н. Новгород: ВГИПУ, 2012. – 16 с.</w:t>
      </w:r>
    </w:p>
    <w:p w:rsidR="009E708D" w:rsidRDefault="009E708D" w:rsidP="00B503D4">
      <w:pPr>
        <w:numPr>
          <w:ilvl w:val="0"/>
          <w:numId w:val="40"/>
        </w:numPr>
        <w:tabs>
          <w:tab w:val="clear" w:pos="1095"/>
          <w:tab w:val="num" w:pos="426"/>
          <w:tab w:val="left" w:pos="1134"/>
        </w:tabs>
        <w:spacing w:line="276" w:lineRule="auto"/>
        <w:ind w:left="0" w:firstLine="709"/>
        <w:jc w:val="both"/>
      </w:pPr>
      <w:r w:rsidRPr="003109D9">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w:t>
      </w:r>
      <w:r w:rsidRPr="003109D9">
        <w:t>е</w:t>
      </w:r>
      <w:r w:rsidRPr="003109D9">
        <w:t>подавания. - Елец : Елецкий государственный университет им. И.А. Бунина, 2016. - Ч. 1. - 198 с. : граф., ил. - ISBN 978-5-94809-817-3. - ISBN 978-5-94809-816-6 (ч. 1) ; То же [Эле</w:t>
      </w:r>
      <w:r w:rsidRPr="003109D9">
        <w:t>к</w:t>
      </w:r>
      <w:r w:rsidRPr="003109D9">
        <w:t>тронный ресурс]. - URL: </w:t>
      </w:r>
      <w:hyperlink r:id="rId23" w:history="1">
        <w:r w:rsidRPr="003109D9">
          <w:t>http://biblioclub.ru/index.php?page=book&amp;id=498149</w:t>
        </w:r>
      </w:hyperlink>
    </w:p>
    <w:p w:rsidR="009E708D" w:rsidRDefault="009E708D" w:rsidP="00B503D4">
      <w:pPr>
        <w:numPr>
          <w:ilvl w:val="0"/>
          <w:numId w:val="40"/>
        </w:numPr>
        <w:tabs>
          <w:tab w:val="num" w:pos="426"/>
          <w:tab w:val="left" w:pos="1134"/>
        </w:tabs>
        <w:spacing w:line="276" w:lineRule="auto"/>
        <w:ind w:left="0" w:firstLine="709"/>
        <w:jc w:val="both"/>
      </w:pPr>
      <w:r w:rsidRPr="003109D9">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w:t>
      </w:r>
      <w:r w:rsidRPr="003109D9">
        <w:t>е</w:t>
      </w:r>
      <w:r w:rsidRPr="003109D9">
        <w:t>подавания. - Елец : Елецкий государственный университет им. И.А. Бунина, 2016. - Ч. 2. - 144 с. : граф., ил. - ISBN 978-5-94809-817-3. - ISBN 978-5-94809-896-8 (ч. 2) ; То же [Эле</w:t>
      </w:r>
      <w:r w:rsidRPr="003109D9">
        <w:t>к</w:t>
      </w:r>
      <w:r w:rsidRPr="003109D9">
        <w:t>тронный ресурс]. - URL: </w:t>
      </w:r>
      <w:hyperlink r:id="rId24" w:history="1">
        <w:r w:rsidRPr="003109D9">
          <w:t>http://biblioclub.ru/index.php?page=book&amp;id=498148</w:t>
        </w:r>
      </w:hyperlink>
    </w:p>
    <w:p w:rsidR="009E708D" w:rsidRDefault="009E708D" w:rsidP="00B503D4">
      <w:pPr>
        <w:numPr>
          <w:ilvl w:val="0"/>
          <w:numId w:val="40"/>
        </w:numPr>
        <w:tabs>
          <w:tab w:val="num" w:pos="426"/>
          <w:tab w:val="num" w:pos="709"/>
          <w:tab w:val="left" w:pos="1134"/>
        </w:tabs>
        <w:spacing w:line="276" w:lineRule="auto"/>
        <w:ind w:left="0" w:firstLine="709"/>
        <w:jc w:val="both"/>
      </w:pPr>
      <w:r w:rsidRPr="003109D9">
        <w:t>Фоминых, Е.И. Математика: практикум : учебное пособие / Е.И. Фоминых. - Минск : РИПО, 2017. - 440 с. - Библиогр.: с. 320 - ISBN 978-985-503-702-7 ; То же [Эле</w:t>
      </w:r>
      <w:r w:rsidRPr="003109D9">
        <w:t>к</w:t>
      </w:r>
      <w:r w:rsidRPr="003109D9">
        <w:t>тронный ресурс]. - URL: </w:t>
      </w:r>
      <w:hyperlink r:id="rId25" w:history="1">
        <w:r w:rsidRPr="003109D9">
          <w:t>http://biblioclub.ru/index.php?page=book&amp;id=487914</w:t>
        </w:r>
      </w:hyperlink>
    </w:p>
    <w:p w:rsidR="00324A85" w:rsidRDefault="00324A85" w:rsidP="003A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C904D1">
        <w:rPr>
          <w:bCs/>
          <w:i/>
          <w:iCs/>
        </w:rPr>
        <w:t>7.3. Перечень учебно-методического обеспечения для самостоятельной работы обучающихся по дисциплине</w:t>
      </w:r>
    </w:p>
    <w:p w:rsidR="000B2BB1" w:rsidRPr="000B2BB1" w:rsidRDefault="000B2BB1" w:rsidP="003A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Cs/>
        </w:rPr>
      </w:pPr>
      <w:r w:rsidRPr="000B2BB1">
        <w:rPr>
          <w:bCs/>
          <w:iCs/>
        </w:rPr>
        <w:t>Елизарова Е.Ю. Компьютерная алгебра. Учебно-методич</w:t>
      </w:r>
      <w:r>
        <w:rPr>
          <w:bCs/>
          <w:iCs/>
        </w:rPr>
        <w:t>.</w:t>
      </w:r>
      <w:r w:rsidRPr="000B2BB1">
        <w:rPr>
          <w:bCs/>
          <w:iCs/>
        </w:rPr>
        <w:t xml:space="preserve"> пособие.- НН, 2013,80 с.</w:t>
      </w:r>
    </w:p>
    <w:p w:rsidR="00324A85" w:rsidRDefault="00324A85" w:rsidP="003A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C904D1">
        <w:rPr>
          <w:bCs/>
          <w:i/>
          <w:iCs/>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9E708D" w:rsidRPr="00B353F0" w:rsidTr="002A6627">
        <w:tc>
          <w:tcPr>
            <w:tcW w:w="2943" w:type="dxa"/>
            <w:tcBorders>
              <w:top w:val="single" w:sz="4" w:space="0" w:color="auto"/>
              <w:left w:val="single" w:sz="4" w:space="0" w:color="auto"/>
              <w:bottom w:val="single" w:sz="4" w:space="0" w:color="auto"/>
              <w:right w:val="single" w:sz="4" w:space="0" w:color="auto"/>
            </w:tcBorders>
            <w:hideMark/>
          </w:tcPr>
          <w:p w:rsidR="009E708D" w:rsidRPr="00B353F0" w:rsidRDefault="009E708D" w:rsidP="002A6627">
            <w:pPr>
              <w:tabs>
                <w:tab w:val="center" w:pos="4677"/>
                <w:tab w:val="right" w:pos="9355"/>
              </w:tabs>
              <w:jc w:val="both"/>
            </w:pPr>
            <w:r w:rsidRPr="00B353F0">
              <w:rPr>
                <w:lang w:val="en-US"/>
              </w:rPr>
              <w:t>www</w:t>
            </w:r>
            <w:r w:rsidRPr="00B353F0">
              <w:t>.</w:t>
            </w:r>
            <w:r w:rsidRPr="00B353F0">
              <w:rPr>
                <w:lang w:val="en-US"/>
              </w:rPr>
              <w:t>biblioclub</w:t>
            </w:r>
            <w:r w:rsidRPr="00B353F0">
              <w:t>.</w:t>
            </w:r>
            <w:r w:rsidRPr="00B353F0">
              <w:rPr>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9E708D" w:rsidRPr="00B353F0" w:rsidRDefault="009E708D" w:rsidP="002A6627">
            <w:pPr>
              <w:tabs>
                <w:tab w:val="center" w:pos="4677"/>
                <w:tab w:val="right" w:pos="9355"/>
              </w:tabs>
              <w:ind w:firstLine="703"/>
              <w:jc w:val="both"/>
            </w:pPr>
            <w:r w:rsidRPr="00B353F0">
              <w:t>ЭБС «Университетская библиотека онлайн»</w:t>
            </w:r>
          </w:p>
        </w:tc>
      </w:tr>
      <w:tr w:rsidR="009E708D" w:rsidRPr="00B353F0" w:rsidTr="002A6627">
        <w:tc>
          <w:tcPr>
            <w:tcW w:w="2943" w:type="dxa"/>
            <w:tcBorders>
              <w:top w:val="single" w:sz="4" w:space="0" w:color="auto"/>
              <w:left w:val="single" w:sz="4" w:space="0" w:color="auto"/>
              <w:bottom w:val="single" w:sz="4" w:space="0" w:color="auto"/>
              <w:right w:val="single" w:sz="4" w:space="0" w:color="auto"/>
            </w:tcBorders>
            <w:hideMark/>
          </w:tcPr>
          <w:p w:rsidR="009E708D" w:rsidRPr="00B353F0" w:rsidRDefault="009E708D" w:rsidP="002A6627">
            <w:pPr>
              <w:tabs>
                <w:tab w:val="center" w:pos="4677"/>
                <w:tab w:val="right" w:pos="9355"/>
              </w:tabs>
              <w:jc w:val="both"/>
              <w:rPr>
                <w:lang w:val="en-US"/>
              </w:rPr>
            </w:pPr>
            <w:r w:rsidRPr="00B353F0">
              <w:rPr>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9E708D" w:rsidRPr="00B353F0" w:rsidRDefault="009E708D" w:rsidP="002A6627">
            <w:pPr>
              <w:tabs>
                <w:tab w:val="center" w:pos="4677"/>
                <w:tab w:val="right" w:pos="9355"/>
              </w:tabs>
              <w:ind w:firstLine="703"/>
              <w:jc w:val="both"/>
            </w:pPr>
            <w:r w:rsidRPr="00B353F0">
              <w:t>Научная электронная библиотека</w:t>
            </w:r>
          </w:p>
        </w:tc>
      </w:tr>
      <w:tr w:rsidR="009E708D" w:rsidRPr="00B353F0" w:rsidTr="002A6627">
        <w:tc>
          <w:tcPr>
            <w:tcW w:w="2943" w:type="dxa"/>
            <w:tcBorders>
              <w:top w:val="single" w:sz="4" w:space="0" w:color="auto"/>
              <w:left w:val="single" w:sz="4" w:space="0" w:color="auto"/>
              <w:bottom w:val="single" w:sz="4" w:space="0" w:color="auto"/>
              <w:right w:val="single" w:sz="4" w:space="0" w:color="auto"/>
            </w:tcBorders>
            <w:hideMark/>
          </w:tcPr>
          <w:p w:rsidR="009E708D" w:rsidRPr="00B353F0" w:rsidRDefault="009E708D" w:rsidP="002A6627">
            <w:pPr>
              <w:tabs>
                <w:tab w:val="center" w:pos="4677"/>
                <w:tab w:val="right" w:pos="9355"/>
              </w:tabs>
              <w:jc w:val="both"/>
              <w:rPr>
                <w:lang w:val="en-US"/>
              </w:rPr>
            </w:pPr>
            <w:r w:rsidRPr="00B353F0">
              <w:rPr>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9E708D" w:rsidRPr="00B353F0" w:rsidRDefault="009E708D" w:rsidP="002A6627">
            <w:pPr>
              <w:tabs>
                <w:tab w:val="center" w:pos="4677"/>
                <w:tab w:val="right" w:pos="9355"/>
              </w:tabs>
              <w:ind w:firstLine="703"/>
              <w:jc w:val="both"/>
            </w:pPr>
            <w:r w:rsidRPr="00B353F0">
              <w:t xml:space="preserve">Универсальные базы данных изданий </w:t>
            </w:r>
          </w:p>
        </w:tc>
      </w:tr>
    </w:tbl>
    <w:p w:rsidR="000B2BB1" w:rsidRDefault="0089485D" w:rsidP="00E8384B">
      <w:pPr>
        <w:autoSpaceDE w:val="0"/>
        <w:autoSpaceDN w:val="0"/>
        <w:adjustRightInd w:val="0"/>
        <w:spacing w:line="276" w:lineRule="auto"/>
        <w:ind w:firstLine="709"/>
        <w:jc w:val="both"/>
        <w:rPr>
          <w:b/>
          <w:bCs/>
        </w:rPr>
      </w:pPr>
      <w:hyperlink r:id="rId26" w:history="1">
        <w:r w:rsidR="000B2BB1" w:rsidRPr="00D86B60">
          <w:rPr>
            <w:rStyle w:val="ac"/>
            <w:bCs/>
            <w:iCs/>
            <w:lang w:val="en-US"/>
          </w:rPr>
          <w:t>http</w:t>
        </w:r>
        <w:r w:rsidR="000B2BB1" w:rsidRPr="00D86B60">
          <w:rPr>
            <w:rStyle w:val="ac"/>
            <w:bCs/>
            <w:iCs/>
          </w:rPr>
          <w:t>://</w:t>
        </w:r>
        <w:r w:rsidR="000B2BB1" w:rsidRPr="00D86B60">
          <w:rPr>
            <w:rStyle w:val="ac"/>
            <w:bCs/>
            <w:iCs/>
            <w:lang w:val="en-US"/>
          </w:rPr>
          <w:t>www</w:t>
        </w:r>
        <w:r w:rsidR="000B2BB1" w:rsidRPr="00D86B60">
          <w:rPr>
            <w:rStyle w:val="ac"/>
            <w:bCs/>
            <w:iCs/>
          </w:rPr>
          <w:t>.</w:t>
        </w:r>
        <w:r w:rsidR="000B2BB1" w:rsidRPr="00D86B60">
          <w:rPr>
            <w:rStyle w:val="ac"/>
            <w:bCs/>
            <w:iCs/>
            <w:lang w:val="en-US"/>
          </w:rPr>
          <w:t>exponenta</w:t>
        </w:r>
        <w:r w:rsidR="000B2BB1" w:rsidRPr="00D86B60">
          <w:rPr>
            <w:rStyle w:val="ac"/>
            <w:bCs/>
            <w:iCs/>
          </w:rPr>
          <w:t>.</w:t>
        </w:r>
        <w:r w:rsidR="000B2BB1" w:rsidRPr="00D86B60">
          <w:rPr>
            <w:rStyle w:val="ac"/>
            <w:bCs/>
            <w:iCs/>
            <w:lang w:val="en-US"/>
          </w:rPr>
          <w:t>ru</w:t>
        </w:r>
        <w:r w:rsidR="000B2BB1" w:rsidRPr="00D86B60">
          <w:rPr>
            <w:rStyle w:val="ac"/>
            <w:bCs/>
            <w:iCs/>
          </w:rPr>
          <w:t>/</w:t>
        </w:r>
        <w:r w:rsidR="000B2BB1" w:rsidRPr="00D86B60">
          <w:rPr>
            <w:rStyle w:val="ac"/>
            <w:bCs/>
            <w:iCs/>
            <w:lang w:val="en-US"/>
          </w:rPr>
          <w:t>soft</w:t>
        </w:r>
        <w:r w:rsidR="000B2BB1" w:rsidRPr="00D86B60">
          <w:rPr>
            <w:rStyle w:val="ac"/>
            <w:bCs/>
            <w:iCs/>
          </w:rPr>
          <w:t>/</w:t>
        </w:r>
        <w:r w:rsidR="000B2BB1" w:rsidRPr="00D86B60">
          <w:rPr>
            <w:rStyle w:val="ac"/>
            <w:bCs/>
            <w:iCs/>
            <w:lang w:val="en-US"/>
          </w:rPr>
          <w:t>Mathcad</w:t>
        </w:r>
        <w:r w:rsidR="000B2BB1" w:rsidRPr="00D86B60">
          <w:rPr>
            <w:rStyle w:val="ac"/>
            <w:bCs/>
            <w:iCs/>
          </w:rPr>
          <w:t>/</w:t>
        </w:r>
        <w:r w:rsidR="000B2BB1" w:rsidRPr="00D86B60">
          <w:rPr>
            <w:rStyle w:val="ac"/>
            <w:bCs/>
            <w:iCs/>
            <w:lang w:val="en-US"/>
          </w:rPr>
          <w:t>learn</w:t>
        </w:r>
        <w:r w:rsidR="000B2BB1" w:rsidRPr="00D86B60">
          <w:rPr>
            <w:rStyle w:val="ac"/>
            <w:bCs/>
            <w:iCs/>
          </w:rPr>
          <w:t>/</w:t>
        </w:r>
        <w:r w:rsidR="000B2BB1" w:rsidRPr="00D86B60">
          <w:rPr>
            <w:rStyle w:val="ac"/>
            <w:bCs/>
            <w:iCs/>
            <w:lang w:val="en-US"/>
          </w:rPr>
          <w:t>la</w:t>
        </w:r>
        <w:r w:rsidR="000B2BB1" w:rsidRPr="00D86B60">
          <w:rPr>
            <w:rStyle w:val="ac"/>
            <w:bCs/>
            <w:iCs/>
          </w:rPr>
          <w:t>/</w:t>
        </w:r>
        <w:r w:rsidR="000B2BB1" w:rsidRPr="00D86B60">
          <w:rPr>
            <w:rStyle w:val="ac"/>
            <w:bCs/>
            <w:iCs/>
            <w:lang w:val="en-US"/>
          </w:rPr>
          <w:t>la</w:t>
        </w:r>
        <w:r w:rsidR="000B2BB1" w:rsidRPr="00D86B60">
          <w:rPr>
            <w:rStyle w:val="ac"/>
            <w:bCs/>
            <w:iCs/>
          </w:rPr>
          <w:t>.</w:t>
        </w:r>
        <w:r w:rsidR="000B2BB1" w:rsidRPr="00D86B60">
          <w:rPr>
            <w:rStyle w:val="ac"/>
            <w:bCs/>
            <w:iCs/>
            <w:lang w:val="en-US"/>
          </w:rPr>
          <w:t>asp</w:t>
        </w:r>
      </w:hyperlink>
      <w:r w:rsidR="000B2BB1">
        <w:rPr>
          <w:bCs/>
          <w:iCs/>
        </w:rPr>
        <w:t xml:space="preserve"> - </w:t>
      </w:r>
      <w:r w:rsidR="000B2BB1">
        <w:rPr>
          <w:bCs/>
        </w:rPr>
        <w:t>Образовательный математич</w:t>
      </w:r>
      <w:r w:rsidR="000B2BB1">
        <w:rPr>
          <w:bCs/>
        </w:rPr>
        <w:t>е</w:t>
      </w:r>
      <w:r w:rsidR="000B2BB1">
        <w:rPr>
          <w:bCs/>
        </w:rPr>
        <w:t xml:space="preserve">ский сайт </w:t>
      </w:r>
      <w:r w:rsidR="000B2BB1" w:rsidRPr="002D587D">
        <w:rPr>
          <w:bCs/>
          <w:lang w:val="en-US"/>
        </w:rPr>
        <w:t>exponent</w:t>
      </w:r>
      <w:r w:rsidR="000B2BB1">
        <w:rPr>
          <w:bCs/>
          <w:lang w:val="en-US"/>
        </w:rPr>
        <w:t>a</w:t>
      </w:r>
      <w:r w:rsidR="000B2BB1" w:rsidRPr="00163C3D">
        <w:rPr>
          <w:bCs/>
        </w:rPr>
        <w:t>.</w:t>
      </w:r>
      <w:r w:rsidR="000B2BB1" w:rsidRPr="002D587D">
        <w:rPr>
          <w:bCs/>
          <w:lang w:val="en-US"/>
        </w:rPr>
        <w:t>ru</w:t>
      </w:r>
    </w:p>
    <w:p w:rsidR="00324A85" w:rsidRPr="00C904D1" w:rsidRDefault="00324A85" w:rsidP="00E8384B">
      <w:pPr>
        <w:autoSpaceDE w:val="0"/>
        <w:autoSpaceDN w:val="0"/>
        <w:adjustRightInd w:val="0"/>
        <w:spacing w:line="276" w:lineRule="auto"/>
        <w:ind w:firstLine="709"/>
        <w:jc w:val="both"/>
        <w:rPr>
          <w:b/>
          <w:bCs/>
        </w:rPr>
      </w:pPr>
      <w:r w:rsidRPr="00C904D1">
        <w:rPr>
          <w:b/>
          <w:bCs/>
        </w:rPr>
        <w:t>8. Фонды оценочных средств</w:t>
      </w:r>
    </w:p>
    <w:p w:rsidR="00324A85" w:rsidRPr="00C904D1" w:rsidRDefault="00324A85" w:rsidP="00E8384B">
      <w:pPr>
        <w:spacing w:line="276" w:lineRule="auto"/>
        <w:ind w:firstLine="709"/>
        <w:jc w:val="both"/>
        <w:rPr>
          <w:spacing w:val="-4"/>
        </w:rPr>
      </w:pPr>
      <w:r w:rsidRPr="00C904D1">
        <w:rPr>
          <w:spacing w:val="-4"/>
        </w:rPr>
        <w:t>Фонд оценочных ср</w:t>
      </w:r>
      <w:r w:rsidR="00E8384B">
        <w:rPr>
          <w:spacing w:val="-4"/>
        </w:rPr>
        <w:t>едств представлен в Приложении 6</w:t>
      </w:r>
      <w:r w:rsidRPr="00C904D1">
        <w:rPr>
          <w:spacing w:val="-4"/>
        </w:rPr>
        <w:t>.</w:t>
      </w:r>
    </w:p>
    <w:p w:rsidR="00324A85" w:rsidRPr="00C904D1" w:rsidRDefault="00324A85" w:rsidP="00E8384B">
      <w:pPr>
        <w:autoSpaceDE w:val="0"/>
        <w:autoSpaceDN w:val="0"/>
        <w:adjustRightInd w:val="0"/>
        <w:spacing w:line="276" w:lineRule="auto"/>
        <w:ind w:firstLine="709"/>
        <w:jc w:val="both"/>
        <w:rPr>
          <w:b/>
          <w:bCs/>
        </w:rPr>
      </w:pPr>
    </w:p>
    <w:p w:rsidR="00324A85" w:rsidRPr="00C904D1" w:rsidRDefault="00324A85" w:rsidP="00E8384B">
      <w:pPr>
        <w:autoSpaceDE w:val="0"/>
        <w:autoSpaceDN w:val="0"/>
        <w:adjustRightInd w:val="0"/>
        <w:spacing w:line="276" w:lineRule="auto"/>
        <w:ind w:firstLine="709"/>
        <w:jc w:val="both"/>
        <w:rPr>
          <w:b/>
          <w:bCs/>
        </w:rPr>
      </w:pPr>
      <w:r w:rsidRPr="00C904D1">
        <w:rPr>
          <w:b/>
          <w:bCs/>
        </w:rPr>
        <w:t>9.Материально-техническое обеспечение образовательного процесса по дисц</w:t>
      </w:r>
      <w:r w:rsidRPr="00C904D1">
        <w:rPr>
          <w:b/>
          <w:bCs/>
        </w:rPr>
        <w:t>и</w:t>
      </w:r>
      <w:r w:rsidRPr="00C904D1">
        <w:rPr>
          <w:b/>
          <w:bCs/>
        </w:rPr>
        <w:t>плине</w:t>
      </w:r>
    </w:p>
    <w:p w:rsidR="00324A85" w:rsidRDefault="00324A85" w:rsidP="00E8384B">
      <w:pPr>
        <w:autoSpaceDE w:val="0"/>
        <w:autoSpaceDN w:val="0"/>
        <w:adjustRightInd w:val="0"/>
        <w:spacing w:line="276" w:lineRule="auto"/>
        <w:ind w:firstLine="709"/>
        <w:jc w:val="both"/>
        <w:rPr>
          <w:bCs/>
          <w:i/>
        </w:rPr>
      </w:pPr>
      <w:r w:rsidRPr="00C904D1">
        <w:rPr>
          <w:bCs/>
          <w:i/>
        </w:rPr>
        <w:t>9.1. Описание материально-технической базы</w:t>
      </w:r>
    </w:p>
    <w:p w:rsidR="00324A85" w:rsidRPr="00E8384B" w:rsidRDefault="00324A85" w:rsidP="00E8384B">
      <w:pPr>
        <w:spacing w:line="276" w:lineRule="auto"/>
        <w:ind w:firstLine="708"/>
        <w:jc w:val="both"/>
      </w:pPr>
      <w:r w:rsidRPr="00B353F0">
        <w:rPr>
          <w:bCs/>
        </w:rPr>
        <w:t xml:space="preserve">Реализация дисциплины требует наличия лекционной аудитории, оборудованной ПЭВМ, видеолекционным оборудованием для презентации. </w:t>
      </w:r>
    </w:p>
    <w:p w:rsidR="002305FD" w:rsidRDefault="002305FD" w:rsidP="00E8384B">
      <w:pPr>
        <w:autoSpaceDE w:val="0"/>
        <w:autoSpaceDN w:val="0"/>
        <w:adjustRightInd w:val="0"/>
        <w:spacing w:line="276" w:lineRule="auto"/>
        <w:ind w:firstLine="709"/>
        <w:jc w:val="both"/>
        <w:rPr>
          <w:bCs/>
          <w:i/>
        </w:rPr>
      </w:pPr>
    </w:p>
    <w:p w:rsidR="00324A85" w:rsidRPr="00C904D1" w:rsidRDefault="00324A85" w:rsidP="00E8384B">
      <w:pPr>
        <w:autoSpaceDE w:val="0"/>
        <w:autoSpaceDN w:val="0"/>
        <w:adjustRightInd w:val="0"/>
        <w:spacing w:line="276" w:lineRule="auto"/>
        <w:ind w:firstLine="709"/>
        <w:jc w:val="both"/>
        <w:rPr>
          <w:bCs/>
        </w:rPr>
      </w:pPr>
      <w:r w:rsidRPr="00C904D1">
        <w:rPr>
          <w:bCs/>
          <w:i/>
        </w:rPr>
        <w:t>9.2. Перечень информационных технологий для образовательного процесса, вкл</w:t>
      </w:r>
      <w:r w:rsidRPr="00C904D1">
        <w:rPr>
          <w:bCs/>
          <w:i/>
        </w:rPr>
        <w:t>ю</w:t>
      </w:r>
      <w:r w:rsidRPr="00C904D1">
        <w:rPr>
          <w:bCs/>
          <w:i/>
        </w:rPr>
        <w:t>чая перечень программного обеспечения и информационных справочных систем</w:t>
      </w:r>
    </w:p>
    <w:p w:rsidR="00324A85" w:rsidRPr="00B353F0" w:rsidRDefault="00324A85" w:rsidP="002305FD">
      <w:pPr>
        <w:spacing w:line="276" w:lineRule="auto"/>
        <w:ind w:firstLine="708"/>
        <w:jc w:val="both"/>
      </w:pPr>
      <w:r w:rsidRPr="00B353F0">
        <w:t xml:space="preserve">Технологии проблемного обучения, интерактивные технологии, модульно-рейтинговая технология обучения. </w:t>
      </w:r>
    </w:p>
    <w:p w:rsidR="000B2BB1" w:rsidRDefault="000B2BB1" w:rsidP="000B2BB1">
      <w:pPr>
        <w:spacing w:line="276" w:lineRule="auto"/>
        <w:jc w:val="center"/>
        <w:rPr>
          <w:b/>
        </w:rPr>
      </w:pPr>
      <w:r>
        <w:rPr>
          <w:bCs/>
          <w:color w:val="000000" w:themeColor="text1"/>
        </w:rPr>
        <w:t>П</w:t>
      </w:r>
      <w:r w:rsidRPr="004E2DEC">
        <w:rPr>
          <w:bCs/>
          <w:color w:val="000000" w:themeColor="text1"/>
        </w:rPr>
        <w:t xml:space="preserve">рограммное обеспечение (Пакет </w:t>
      </w:r>
      <w:r w:rsidRPr="004E2DEC">
        <w:rPr>
          <w:bCs/>
          <w:color w:val="000000" w:themeColor="text1"/>
          <w:lang w:val="en-US"/>
        </w:rPr>
        <w:t>MSOffice</w:t>
      </w:r>
      <w:r w:rsidRPr="004E2DEC">
        <w:rPr>
          <w:bCs/>
          <w:color w:val="000000" w:themeColor="text1"/>
        </w:rPr>
        <w:t xml:space="preserve">, </w:t>
      </w:r>
      <w:r w:rsidRPr="004E2DEC">
        <w:rPr>
          <w:bCs/>
          <w:color w:val="000000" w:themeColor="text1"/>
          <w:lang w:val="en-US"/>
        </w:rPr>
        <w:t>LMSMoodle</w:t>
      </w:r>
      <w:r w:rsidRPr="004E2DEC">
        <w:rPr>
          <w:bCs/>
          <w:color w:val="000000" w:themeColor="text1"/>
        </w:rPr>
        <w:t>, Интернет браузер и т.д.)</w:t>
      </w:r>
    </w:p>
    <w:p w:rsidR="001737C7" w:rsidRDefault="001737C7" w:rsidP="005E651C">
      <w:pPr>
        <w:pStyle w:val="2"/>
        <w:spacing w:after="0" w:line="360" w:lineRule="auto"/>
        <w:ind w:left="0"/>
        <w:rPr>
          <w:b/>
        </w:rPr>
      </w:pPr>
    </w:p>
    <w:p w:rsidR="00873F21" w:rsidRDefault="00873F21" w:rsidP="00873F21">
      <w:pPr>
        <w:spacing w:after="200" w:line="276" w:lineRule="auto"/>
        <w:rPr>
          <w:b/>
        </w:rPr>
      </w:pPr>
    </w:p>
    <w:p w:rsidR="00213994" w:rsidRPr="00213994" w:rsidRDefault="00213994" w:rsidP="00B503D4">
      <w:pPr>
        <w:pStyle w:val="2"/>
        <w:numPr>
          <w:ilvl w:val="0"/>
          <w:numId w:val="28"/>
        </w:numPr>
        <w:spacing w:after="0" w:line="360" w:lineRule="auto"/>
        <w:jc w:val="center"/>
        <w:rPr>
          <w:b/>
        </w:rPr>
      </w:pPr>
      <w:r w:rsidRPr="00213994">
        <w:rPr>
          <w:b/>
        </w:rPr>
        <w:lastRenderedPageBreak/>
        <w:t xml:space="preserve">ПРОГРАММА </w:t>
      </w:r>
      <w:r>
        <w:rPr>
          <w:b/>
        </w:rPr>
        <w:t xml:space="preserve">УЧЕБНОЙ </w:t>
      </w:r>
      <w:r w:rsidRPr="00213994">
        <w:rPr>
          <w:b/>
        </w:rPr>
        <w:t>ПРАКТИКИ</w:t>
      </w:r>
    </w:p>
    <w:p w:rsidR="00213994" w:rsidRPr="00213994" w:rsidRDefault="00213994" w:rsidP="00057B0D">
      <w:pPr>
        <w:pStyle w:val="a5"/>
        <w:numPr>
          <w:ilvl w:val="0"/>
          <w:numId w:val="16"/>
        </w:numPr>
        <w:tabs>
          <w:tab w:val="left" w:pos="993"/>
        </w:tabs>
        <w:autoSpaceDE w:val="0"/>
        <w:autoSpaceDN w:val="0"/>
        <w:adjustRightInd w:val="0"/>
        <w:spacing w:after="0"/>
        <w:ind w:left="0" w:firstLine="709"/>
        <w:jc w:val="both"/>
        <w:rPr>
          <w:rFonts w:ascii="Times New Roman" w:hAnsi="Times New Roman"/>
          <w:b/>
          <w:bCs/>
          <w:sz w:val="24"/>
          <w:szCs w:val="24"/>
        </w:rPr>
      </w:pPr>
      <w:r w:rsidRPr="00213994">
        <w:rPr>
          <w:rFonts w:ascii="Times New Roman" w:hAnsi="Times New Roman"/>
          <w:b/>
          <w:bCs/>
          <w:sz w:val="24"/>
          <w:szCs w:val="24"/>
        </w:rPr>
        <w:t>Пояснительная записка</w:t>
      </w:r>
    </w:p>
    <w:p w:rsidR="00053BA5" w:rsidRPr="00213994" w:rsidRDefault="001B02D0" w:rsidP="00BE10DC">
      <w:pPr>
        <w:autoSpaceDE w:val="0"/>
        <w:autoSpaceDN w:val="0"/>
        <w:adjustRightInd w:val="0"/>
        <w:spacing w:line="276" w:lineRule="auto"/>
        <w:ind w:firstLine="709"/>
        <w:jc w:val="both"/>
        <w:rPr>
          <w:b/>
          <w:bCs/>
        </w:rPr>
      </w:pPr>
      <w:r>
        <w:rPr>
          <w:bCs/>
        </w:rPr>
        <w:t xml:space="preserve">Учебная </w:t>
      </w:r>
      <w:r w:rsidR="00E06466">
        <w:rPr>
          <w:bCs/>
        </w:rPr>
        <w:t>(</w:t>
      </w:r>
      <w:r w:rsidR="009A3F8F" w:rsidRPr="009A3F8F">
        <w:rPr>
          <w:bCs/>
        </w:rPr>
        <w:t>технологическая (проектно-технологическая)</w:t>
      </w:r>
      <w:r w:rsidR="00E06466">
        <w:rPr>
          <w:bCs/>
        </w:rPr>
        <w:t xml:space="preserve">) </w:t>
      </w:r>
      <w:r>
        <w:rPr>
          <w:bCs/>
        </w:rPr>
        <w:t xml:space="preserve">практика, относящаяся к модулю «Основы </w:t>
      </w:r>
      <w:r w:rsidR="009F5106">
        <w:rPr>
          <w:bCs/>
        </w:rPr>
        <w:t>физико-математического образования</w:t>
      </w:r>
      <w:r>
        <w:rPr>
          <w:bCs/>
        </w:rPr>
        <w:t>», состоит из двух тематических линий. Первая линия связана с математическими дисципли</w:t>
      </w:r>
      <w:r w:rsidR="00E06466">
        <w:rPr>
          <w:bCs/>
        </w:rPr>
        <w:t>нами: «Алгебра», «Геометрия</w:t>
      </w:r>
      <w:r w:rsidR="009F5106">
        <w:rPr>
          <w:bCs/>
        </w:rPr>
        <w:t xml:space="preserve"> 1</w:t>
      </w:r>
      <w:r w:rsidR="00E06466">
        <w:rPr>
          <w:bCs/>
        </w:rPr>
        <w:t>», «М</w:t>
      </w:r>
      <w:r>
        <w:rPr>
          <w:bCs/>
        </w:rPr>
        <w:t>атематический анализ</w:t>
      </w:r>
      <w:r w:rsidR="00E06466">
        <w:rPr>
          <w:bCs/>
        </w:rPr>
        <w:t>»</w:t>
      </w:r>
      <w:r>
        <w:rPr>
          <w:bCs/>
        </w:rPr>
        <w:t xml:space="preserve">, вторая – с </w:t>
      </w:r>
      <w:r w:rsidR="00E06466">
        <w:rPr>
          <w:bCs/>
        </w:rPr>
        <w:t xml:space="preserve">дисциплиной </w:t>
      </w:r>
      <w:r w:rsidR="00053BA5" w:rsidRPr="00E06466">
        <w:rPr>
          <w:bCs/>
        </w:rPr>
        <w:t>«</w:t>
      </w:r>
      <w:r w:rsidR="009F5106">
        <w:rPr>
          <w:bCs/>
        </w:rPr>
        <w:t>Основы физики</w:t>
      </w:r>
      <w:r w:rsidR="00053BA5" w:rsidRPr="00E06466">
        <w:rPr>
          <w:bCs/>
        </w:rPr>
        <w:t>»</w:t>
      </w:r>
      <w:r w:rsidR="00921590">
        <w:rPr>
          <w:bCs/>
        </w:rPr>
        <w:t>.</w:t>
      </w:r>
    </w:p>
    <w:p w:rsidR="009F5106" w:rsidRDefault="009F5106" w:rsidP="009F5106">
      <w:pPr>
        <w:pStyle w:val="a5"/>
        <w:autoSpaceDE w:val="0"/>
        <w:autoSpaceDN w:val="0"/>
        <w:adjustRightInd w:val="0"/>
        <w:spacing w:after="0"/>
        <w:ind w:left="0" w:firstLine="709"/>
        <w:jc w:val="both"/>
        <w:rPr>
          <w:rFonts w:ascii="Times New Roman" w:hAnsi="Times New Roman"/>
          <w:bCs/>
          <w:sz w:val="24"/>
          <w:szCs w:val="24"/>
        </w:rPr>
      </w:pPr>
      <w:r w:rsidRPr="00213994">
        <w:rPr>
          <w:rFonts w:ascii="Times New Roman" w:hAnsi="Times New Roman"/>
          <w:bCs/>
          <w:sz w:val="24"/>
          <w:szCs w:val="24"/>
        </w:rPr>
        <w:t xml:space="preserve">В рамках учебной практики студенты приобретают опыт решения содержательных задач </w:t>
      </w:r>
      <w:r>
        <w:rPr>
          <w:rFonts w:ascii="Times New Roman" w:hAnsi="Times New Roman"/>
          <w:bCs/>
          <w:sz w:val="24"/>
          <w:szCs w:val="24"/>
        </w:rPr>
        <w:t>в области математики и физики, и</w:t>
      </w:r>
      <w:r w:rsidRPr="00213994">
        <w:rPr>
          <w:rFonts w:ascii="Times New Roman" w:hAnsi="Times New Roman"/>
          <w:bCs/>
          <w:sz w:val="24"/>
          <w:szCs w:val="24"/>
        </w:rPr>
        <w:t xml:space="preserve">зучают классические алгоритмы, </w:t>
      </w:r>
      <w:r>
        <w:rPr>
          <w:rFonts w:ascii="Times New Roman" w:hAnsi="Times New Roman"/>
          <w:bCs/>
          <w:sz w:val="24"/>
          <w:szCs w:val="24"/>
        </w:rPr>
        <w:t>и применяют их при создании индивидуального (группового) проекта (потрфолио).</w:t>
      </w:r>
    </w:p>
    <w:p w:rsidR="009F5106" w:rsidRPr="00A65BFC" w:rsidRDefault="009F5106" w:rsidP="009F5106">
      <w:pPr>
        <w:pStyle w:val="2"/>
        <w:spacing w:after="0" w:line="276" w:lineRule="auto"/>
        <w:ind w:left="0" w:firstLine="709"/>
        <w:jc w:val="both"/>
      </w:pPr>
    </w:p>
    <w:p w:rsidR="009F5106" w:rsidRPr="00213994" w:rsidRDefault="009F5106" w:rsidP="009F5106">
      <w:pPr>
        <w:autoSpaceDE w:val="0"/>
        <w:autoSpaceDN w:val="0"/>
        <w:adjustRightInd w:val="0"/>
        <w:spacing w:line="276" w:lineRule="auto"/>
        <w:ind w:firstLine="709"/>
        <w:jc w:val="both"/>
        <w:rPr>
          <w:b/>
          <w:bCs/>
        </w:rPr>
      </w:pPr>
      <w:r w:rsidRPr="00213994">
        <w:rPr>
          <w:b/>
          <w:bCs/>
        </w:rPr>
        <w:t>3. Цели и задачи</w:t>
      </w:r>
    </w:p>
    <w:p w:rsidR="009F5106" w:rsidRPr="0045728C" w:rsidRDefault="009F5106" w:rsidP="009F5106">
      <w:pPr>
        <w:autoSpaceDE w:val="0"/>
        <w:autoSpaceDN w:val="0"/>
        <w:adjustRightInd w:val="0"/>
        <w:spacing w:line="276" w:lineRule="auto"/>
        <w:ind w:firstLine="709"/>
        <w:jc w:val="both"/>
      </w:pPr>
      <w:r w:rsidRPr="0045728C">
        <w:rPr>
          <w:i/>
          <w:iCs/>
        </w:rPr>
        <w:t>Цель практики</w:t>
      </w:r>
      <w:r w:rsidRPr="0045728C">
        <w:t xml:space="preserve"> -  создать условия для формирования у обучающихся навыков учебно-исследовательской работы.</w:t>
      </w:r>
    </w:p>
    <w:p w:rsidR="009F5106" w:rsidRPr="0045728C" w:rsidRDefault="009F5106" w:rsidP="009F5106">
      <w:pPr>
        <w:autoSpaceDE w:val="0"/>
        <w:autoSpaceDN w:val="0"/>
        <w:adjustRightInd w:val="0"/>
        <w:spacing w:line="276" w:lineRule="auto"/>
        <w:ind w:firstLine="709"/>
        <w:jc w:val="both"/>
        <w:rPr>
          <w:i/>
          <w:iCs/>
        </w:rPr>
      </w:pPr>
      <w:r w:rsidRPr="0045728C">
        <w:rPr>
          <w:i/>
          <w:iCs/>
        </w:rPr>
        <w:t>Задачи практики:</w:t>
      </w:r>
    </w:p>
    <w:p w:rsidR="009F5106" w:rsidRPr="0045728C" w:rsidRDefault="009F5106" w:rsidP="00057B0D">
      <w:pPr>
        <w:pStyle w:val="a5"/>
        <w:numPr>
          <w:ilvl w:val="0"/>
          <w:numId w:val="17"/>
        </w:numPr>
        <w:tabs>
          <w:tab w:val="left" w:pos="993"/>
        </w:tabs>
        <w:autoSpaceDE w:val="0"/>
        <w:autoSpaceDN w:val="0"/>
        <w:adjustRightInd w:val="0"/>
        <w:ind w:left="0" w:firstLine="709"/>
        <w:jc w:val="both"/>
        <w:rPr>
          <w:rFonts w:ascii="Times New Roman" w:hAnsi="Times New Roman"/>
          <w:iCs/>
          <w:sz w:val="24"/>
          <w:szCs w:val="24"/>
        </w:rPr>
      </w:pPr>
      <w:r w:rsidRPr="0045728C">
        <w:rPr>
          <w:rFonts w:ascii="Times New Roman" w:hAnsi="Times New Roman"/>
          <w:iCs/>
          <w:sz w:val="24"/>
          <w:szCs w:val="24"/>
        </w:rPr>
        <w:t>Изучение научной, учебной и другой специальной литературы, достижений от</w:t>
      </w:r>
      <w:r w:rsidRPr="0045728C">
        <w:rPr>
          <w:rFonts w:ascii="Times New Roman" w:hAnsi="Times New Roman"/>
          <w:iCs/>
          <w:sz w:val="24"/>
          <w:szCs w:val="24"/>
        </w:rPr>
        <w:t>е</w:t>
      </w:r>
      <w:r w:rsidRPr="0045728C">
        <w:rPr>
          <w:rFonts w:ascii="Times New Roman" w:hAnsi="Times New Roman"/>
          <w:iCs/>
          <w:sz w:val="24"/>
          <w:szCs w:val="24"/>
        </w:rPr>
        <w:t>чественной и зарубежной науки в соответствующей области знаний</w:t>
      </w:r>
      <w:r>
        <w:rPr>
          <w:rFonts w:ascii="Times New Roman" w:hAnsi="Times New Roman"/>
          <w:iCs/>
          <w:sz w:val="24"/>
          <w:szCs w:val="24"/>
        </w:rPr>
        <w:t>;</w:t>
      </w:r>
      <w:r w:rsidRPr="0045728C">
        <w:rPr>
          <w:rFonts w:ascii="Times New Roman" w:hAnsi="Times New Roman"/>
          <w:iCs/>
          <w:sz w:val="24"/>
          <w:szCs w:val="24"/>
        </w:rPr>
        <w:t xml:space="preserve"> алгебра, геометрия, математический анализ, физика;</w:t>
      </w:r>
    </w:p>
    <w:p w:rsidR="009F5106" w:rsidRPr="0045728C" w:rsidRDefault="009F5106" w:rsidP="00057B0D">
      <w:pPr>
        <w:pStyle w:val="a5"/>
        <w:numPr>
          <w:ilvl w:val="0"/>
          <w:numId w:val="17"/>
        </w:numPr>
        <w:tabs>
          <w:tab w:val="left" w:pos="993"/>
        </w:tabs>
        <w:autoSpaceDE w:val="0"/>
        <w:autoSpaceDN w:val="0"/>
        <w:adjustRightInd w:val="0"/>
        <w:ind w:left="0" w:firstLine="709"/>
        <w:jc w:val="both"/>
        <w:rPr>
          <w:rFonts w:ascii="Times New Roman" w:hAnsi="Times New Roman"/>
          <w:iCs/>
          <w:sz w:val="24"/>
          <w:szCs w:val="24"/>
        </w:rPr>
      </w:pPr>
      <w:r w:rsidRPr="0045728C">
        <w:rPr>
          <w:rFonts w:ascii="Times New Roman" w:hAnsi="Times New Roman"/>
          <w:iCs/>
          <w:sz w:val="24"/>
          <w:szCs w:val="24"/>
        </w:rPr>
        <w:t>Участие в проведении учебных исследований и выполнение проектных заданий;</w:t>
      </w:r>
    </w:p>
    <w:p w:rsidR="009F5106" w:rsidRPr="0045728C" w:rsidRDefault="009F5106" w:rsidP="00057B0D">
      <w:pPr>
        <w:pStyle w:val="a5"/>
        <w:numPr>
          <w:ilvl w:val="0"/>
          <w:numId w:val="17"/>
        </w:numPr>
        <w:tabs>
          <w:tab w:val="left" w:pos="993"/>
        </w:tabs>
        <w:autoSpaceDE w:val="0"/>
        <w:autoSpaceDN w:val="0"/>
        <w:adjustRightInd w:val="0"/>
        <w:ind w:left="0" w:firstLine="709"/>
        <w:jc w:val="both"/>
        <w:rPr>
          <w:rFonts w:ascii="Times New Roman" w:hAnsi="Times New Roman"/>
          <w:iCs/>
          <w:sz w:val="24"/>
          <w:szCs w:val="24"/>
        </w:rPr>
      </w:pPr>
      <w:r w:rsidRPr="0045728C">
        <w:rPr>
          <w:rFonts w:ascii="Times New Roman" w:hAnsi="Times New Roman"/>
          <w:iCs/>
          <w:sz w:val="24"/>
          <w:szCs w:val="24"/>
        </w:rPr>
        <w:t>Сбор, обработка, анализ и систематизация информации по теме исследования.</w:t>
      </w:r>
    </w:p>
    <w:p w:rsidR="009F5106" w:rsidRDefault="009F5106" w:rsidP="009F5106">
      <w:pPr>
        <w:pStyle w:val="a5"/>
        <w:autoSpaceDE w:val="0"/>
        <w:autoSpaceDN w:val="0"/>
        <w:adjustRightInd w:val="0"/>
        <w:spacing w:after="0"/>
        <w:ind w:left="0" w:firstLine="709"/>
        <w:jc w:val="both"/>
        <w:rPr>
          <w:rFonts w:ascii="Times New Roman" w:hAnsi="Times New Roman"/>
          <w:b/>
          <w:bCs/>
          <w:sz w:val="24"/>
          <w:szCs w:val="24"/>
        </w:rPr>
      </w:pPr>
    </w:p>
    <w:p w:rsidR="00213994" w:rsidRPr="00213994" w:rsidRDefault="00213994" w:rsidP="00057B0D">
      <w:pPr>
        <w:pStyle w:val="a5"/>
        <w:numPr>
          <w:ilvl w:val="0"/>
          <w:numId w:val="16"/>
        </w:numPr>
        <w:tabs>
          <w:tab w:val="left" w:pos="993"/>
        </w:tabs>
        <w:autoSpaceDE w:val="0"/>
        <w:autoSpaceDN w:val="0"/>
        <w:adjustRightInd w:val="0"/>
        <w:spacing w:after="0"/>
        <w:ind w:left="0" w:firstLine="709"/>
        <w:jc w:val="both"/>
        <w:rPr>
          <w:rFonts w:ascii="Times New Roman" w:hAnsi="Times New Roman"/>
          <w:b/>
          <w:bCs/>
          <w:sz w:val="24"/>
          <w:szCs w:val="24"/>
        </w:rPr>
      </w:pPr>
      <w:r w:rsidRPr="00213994">
        <w:rPr>
          <w:rFonts w:ascii="Times New Roman" w:hAnsi="Times New Roman"/>
          <w:b/>
          <w:bCs/>
          <w:sz w:val="24"/>
          <w:szCs w:val="24"/>
        </w:rPr>
        <w:t>Место в структуре образовательного модуля</w:t>
      </w:r>
    </w:p>
    <w:p w:rsidR="009F5106" w:rsidRPr="009F5106" w:rsidRDefault="009F5106" w:rsidP="009F5106">
      <w:pPr>
        <w:autoSpaceDE w:val="0"/>
        <w:autoSpaceDN w:val="0"/>
        <w:adjustRightInd w:val="0"/>
        <w:ind w:firstLine="709"/>
        <w:jc w:val="both"/>
        <w:rPr>
          <w:bCs/>
        </w:rPr>
      </w:pPr>
      <w:r w:rsidRPr="009F5106">
        <w:rPr>
          <w:bCs/>
        </w:rPr>
        <w:t xml:space="preserve">Учебная практика по физико-математическим дисциплинам отнесена к модулю </w:t>
      </w:r>
      <w:r w:rsidRPr="00A65BFC">
        <w:t xml:space="preserve">«Основы </w:t>
      </w:r>
      <w:r w:rsidR="009A3F8F">
        <w:t>математики и информатики</w:t>
      </w:r>
      <w:r w:rsidRPr="00A65BFC">
        <w:t>» и базируется на освоении различных дисциплин: «Алгебра», «Геометрия», «Математический анализ».</w:t>
      </w:r>
    </w:p>
    <w:p w:rsidR="009F5106" w:rsidRPr="009F5106" w:rsidRDefault="009F5106" w:rsidP="009F5106">
      <w:pPr>
        <w:autoSpaceDE w:val="0"/>
        <w:autoSpaceDN w:val="0"/>
        <w:adjustRightInd w:val="0"/>
        <w:ind w:firstLine="709"/>
        <w:jc w:val="both"/>
        <w:rPr>
          <w:bCs/>
        </w:rPr>
      </w:pPr>
      <w:r w:rsidRPr="009F5106">
        <w:rPr>
          <w:bCs/>
        </w:rPr>
        <w:t>Учебная практика проводится на 2 курсе (4 семестр) и является промежуточным рубежом дальнейшего, более глубокого изучения всех математических дисциплин по н</w:t>
      </w:r>
      <w:r w:rsidRPr="009F5106">
        <w:rPr>
          <w:bCs/>
        </w:rPr>
        <w:t>а</w:t>
      </w:r>
      <w:r w:rsidRPr="009F5106">
        <w:rPr>
          <w:bCs/>
        </w:rPr>
        <w:t>правлению Педагогическое образование и профилю «Математика», и последующей уче</w:t>
      </w:r>
      <w:r w:rsidRPr="009F5106">
        <w:rPr>
          <w:bCs/>
        </w:rPr>
        <w:t>б</w:t>
      </w:r>
      <w:r w:rsidRPr="009F5106">
        <w:rPr>
          <w:bCs/>
        </w:rPr>
        <w:t xml:space="preserve">ной практики на </w:t>
      </w:r>
      <w:r w:rsidR="009A3F8F">
        <w:rPr>
          <w:bCs/>
        </w:rPr>
        <w:t>2</w:t>
      </w:r>
      <w:r w:rsidRPr="009F5106">
        <w:rPr>
          <w:bCs/>
        </w:rPr>
        <w:t xml:space="preserve"> курсе.</w:t>
      </w:r>
    </w:p>
    <w:p w:rsidR="0045728C" w:rsidRPr="00213994" w:rsidRDefault="0045728C" w:rsidP="00AD71D6">
      <w:pPr>
        <w:pStyle w:val="2"/>
        <w:spacing w:after="0" w:line="276" w:lineRule="auto"/>
        <w:ind w:left="0" w:firstLine="709"/>
        <w:jc w:val="both"/>
      </w:pPr>
    </w:p>
    <w:p w:rsidR="00213994" w:rsidRPr="00213994" w:rsidRDefault="00213994" w:rsidP="00AD71D6">
      <w:pPr>
        <w:autoSpaceDE w:val="0"/>
        <w:autoSpaceDN w:val="0"/>
        <w:adjustRightInd w:val="0"/>
        <w:spacing w:line="276" w:lineRule="auto"/>
        <w:ind w:firstLine="708"/>
        <w:jc w:val="both"/>
        <w:rPr>
          <w:b/>
          <w:bCs/>
        </w:rPr>
      </w:pPr>
      <w:r w:rsidRPr="00213994">
        <w:rPr>
          <w:b/>
          <w:bCs/>
        </w:rPr>
        <w:t>3. Цели и задачи</w:t>
      </w:r>
    </w:p>
    <w:p w:rsidR="0045728C" w:rsidRPr="0045728C" w:rsidRDefault="0045728C" w:rsidP="00AD71D6">
      <w:pPr>
        <w:autoSpaceDE w:val="0"/>
        <w:autoSpaceDN w:val="0"/>
        <w:adjustRightInd w:val="0"/>
        <w:spacing w:line="276" w:lineRule="auto"/>
        <w:ind w:firstLine="709"/>
        <w:jc w:val="both"/>
      </w:pPr>
      <w:r w:rsidRPr="0045728C">
        <w:rPr>
          <w:i/>
          <w:iCs/>
        </w:rPr>
        <w:t>Цель практики</w:t>
      </w:r>
      <w:r w:rsidRPr="0045728C">
        <w:t xml:space="preserve"> -  создать условия для формирования у обучающихся навыков учебно-исследовательской работы.</w:t>
      </w:r>
    </w:p>
    <w:p w:rsidR="0045728C" w:rsidRPr="0045728C" w:rsidRDefault="0045728C" w:rsidP="00AD71D6">
      <w:pPr>
        <w:autoSpaceDE w:val="0"/>
        <w:autoSpaceDN w:val="0"/>
        <w:adjustRightInd w:val="0"/>
        <w:spacing w:line="276" w:lineRule="auto"/>
        <w:ind w:firstLine="709"/>
        <w:jc w:val="both"/>
        <w:rPr>
          <w:i/>
          <w:iCs/>
        </w:rPr>
      </w:pPr>
      <w:r w:rsidRPr="0045728C">
        <w:rPr>
          <w:i/>
          <w:iCs/>
        </w:rPr>
        <w:t>Задачи практики:</w:t>
      </w:r>
    </w:p>
    <w:p w:rsidR="0045728C" w:rsidRPr="0045728C" w:rsidRDefault="0045728C" w:rsidP="00B503D4">
      <w:pPr>
        <w:pStyle w:val="a5"/>
        <w:numPr>
          <w:ilvl w:val="0"/>
          <w:numId w:val="29"/>
        </w:numPr>
        <w:tabs>
          <w:tab w:val="left" w:pos="993"/>
        </w:tabs>
        <w:autoSpaceDE w:val="0"/>
        <w:autoSpaceDN w:val="0"/>
        <w:adjustRightInd w:val="0"/>
        <w:spacing w:after="0"/>
        <w:ind w:left="0" w:firstLine="709"/>
        <w:jc w:val="both"/>
        <w:rPr>
          <w:rFonts w:ascii="Times New Roman" w:hAnsi="Times New Roman"/>
          <w:iCs/>
          <w:sz w:val="24"/>
          <w:szCs w:val="24"/>
        </w:rPr>
      </w:pPr>
      <w:r w:rsidRPr="0045728C">
        <w:rPr>
          <w:rFonts w:ascii="Times New Roman" w:hAnsi="Times New Roman"/>
          <w:iCs/>
          <w:sz w:val="24"/>
          <w:szCs w:val="24"/>
        </w:rPr>
        <w:t>Изучение научной, учебной и другой специальной литературы, достижений от</w:t>
      </w:r>
      <w:r w:rsidRPr="0045728C">
        <w:rPr>
          <w:rFonts w:ascii="Times New Roman" w:hAnsi="Times New Roman"/>
          <w:iCs/>
          <w:sz w:val="24"/>
          <w:szCs w:val="24"/>
        </w:rPr>
        <w:t>е</w:t>
      </w:r>
      <w:r w:rsidRPr="0045728C">
        <w:rPr>
          <w:rFonts w:ascii="Times New Roman" w:hAnsi="Times New Roman"/>
          <w:iCs/>
          <w:sz w:val="24"/>
          <w:szCs w:val="24"/>
        </w:rPr>
        <w:t xml:space="preserve">чественной и зарубежной науки в </w:t>
      </w:r>
      <w:r w:rsidR="00AD71D6">
        <w:rPr>
          <w:rFonts w:ascii="Times New Roman" w:hAnsi="Times New Roman"/>
          <w:iCs/>
          <w:sz w:val="24"/>
          <w:szCs w:val="24"/>
        </w:rPr>
        <w:t>соответствующей области знаний по алгебре</w:t>
      </w:r>
      <w:r w:rsidRPr="0045728C">
        <w:rPr>
          <w:rFonts w:ascii="Times New Roman" w:hAnsi="Times New Roman"/>
          <w:iCs/>
          <w:sz w:val="24"/>
          <w:szCs w:val="24"/>
        </w:rPr>
        <w:t>, геоме</w:t>
      </w:r>
      <w:r w:rsidRPr="0045728C">
        <w:rPr>
          <w:rFonts w:ascii="Times New Roman" w:hAnsi="Times New Roman"/>
          <w:iCs/>
          <w:sz w:val="24"/>
          <w:szCs w:val="24"/>
        </w:rPr>
        <w:t>т</w:t>
      </w:r>
      <w:r w:rsidRPr="0045728C">
        <w:rPr>
          <w:rFonts w:ascii="Times New Roman" w:hAnsi="Times New Roman"/>
          <w:iCs/>
          <w:sz w:val="24"/>
          <w:szCs w:val="24"/>
        </w:rPr>
        <w:t>ри</w:t>
      </w:r>
      <w:r w:rsidR="00AD71D6">
        <w:rPr>
          <w:rFonts w:ascii="Times New Roman" w:hAnsi="Times New Roman"/>
          <w:iCs/>
          <w:sz w:val="24"/>
          <w:szCs w:val="24"/>
        </w:rPr>
        <w:t>и, математическому</w:t>
      </w:r>
      <w:r w:rsidRPr="0045728C">
        <w:rPr>
          <w:rFonts w:ascii="Times New Roman" w:hAnsi="Times New Roman"/>
          <w:iCs/>
          <w:sz w:val="24"/>
          <w:szCs w:val="24"/>
        </w:rPr>
        <w:t xml:space="preserve"> анализ</w:t>
      </w:r>
      <w:r w:rsidR="00AD71D6">
        <w:rPr>
          <w:rFonts w:ascii="Times New Roman" w:hAnsi="Times New Roman"/>
          <w:iCs/>
          <w:sz w:val="24"/>
          <w:szCs w:val="24"/>
        </w:rPr>
        <w:t>у, физике</w:t>
      </w:r>
      <w:r w:rsidRPr="0045728C">
        <w:rPr>
          <w:rFonts w:ascii="Times New Roman" w:hAnsi="Times New Roman"/>
          <w:iCs/>
          <w:sz w:val="24"/>
          <w:szCs w:val="24"/>
        </w:rPr>
        <w:t>;</w:t>
      </w:r>
    </w:p>
    <w:p w:rsidR="0045728C" w:rsidRPr="0045728C" w:rsidRDefault="0045728C" w:rsidP="00B503D4">
      <w:pPr>
        <w:pStyle w:val="a5"/>
        <w:numPr>
          <w:ilvl w:val="0"/>
          <w:numId w:val="29"/>
        </w:numPr>
        <w:tabs>
          <w:tab w:val="left" w:pos="993"/>
        </w:tabs>
        <w:autoSpaceDE w:val="0"/>
        <w:autoSpaceDN w:val="0"/>
        <w:adjustRightInd w:val="0"/>
        <w:spacing w:after="0"/>
        <w:ind w:left="0" w:firstLine="709"/>
        <w:jc w:val="both"/>
        <w:rPr>
          <w:rFonts w:ascii="Times New Roman" w:hAnsi="Times New Roman"/>
          <w:iCs/>
          <w:sz w:val="24"/>
          <w:szCs w:val="24"/>
        </w:rPr>
      </w:pPr>
      <w:r w:rsidRPr="0045728C">
        <w:rPr>
          <w:rFonts w:ascii="Times New Roman" w:hAnsi="Times New Roman"/>
          <w:iCs/>
          <w:sz w:val="24"/>
          <w:szCs w:val="24"/>
        </w:rPr>
        <w:t>Участие в проведении учебных исследований и выполнение проектных заданий;</w:t>
      </w:r>
    </w:p>
    <w:p w:rsidR="0045728C" w:rsidRPr="0045728C" w:rsidRDefault="0045728C" w:rsidP="00B503D4">
      <w:pPr>
        <w:pStyle w:val="a5"/>
        <w:numPr>
          <w:ilvl w:val="0"/>
          <w:numId w:val="29"/>
        </w:numPr>
        <w:tabs>
          <w:tab w:val="left" w:pos="993"/>
        </w:tabs>
        <w:autoSpaceDE w:val="0"/>
        <w:autoSpaceDN w:val="0"/>
        <w:adjustRightInd w:val="0"/>
        <w:spacing w:after="0"/>
        <w:ind w:left="0" w:firstLine="709"/>
        <w:jc w:val="both"/>
        <w:rPr>
          <w:rFonts w:ascii="Times New Roman" w:hAnsi="Times New Roman"/>
          <w:iCs/>
          <w:sz w:val="24"/>
          <w:szCs w:val="24"/>
        </w:rPr>
      </w:pPr>
      <w:r w:rsidRPr="0045728C">
        <w:rPr>
          <w:rFonts w:ascii="Times New Roman" w:hAnsi="Times New Roman"/>
          <w:iCs/>
          <w:sz w:val="24"/>
          <w:szCs w:val="24"/>
        </w:rPr>
        <w:t>Сбор, обработка, анализ и систематизация информации по теме исследования.</w:t>
      </w:r>
    </w:p>
    <w:p w:rsidR="00AD71D6" w:rsidRDefault="00AD71D6" w:rsidP="00AD71D6">
      <w:pPr>
        <w:pStyle w:val="a5"/>
        <w:autoSpaceDE w:val="0"/>
        <w:autoSpaceDN w:val="0"/>
        <w:adjustRightInd w:val="0"/>
        <w:spacing w:after="0"/>
        <w:ind w:left="0" w:firstLine="709"/>
        <w:jc w:val="both"/>
        <w:rPr>
          <w:rFonts w:ascii="Times New Roman" w:hAnsi="Times New Roman"/>
          <w:b/>
          <w:bCs/>
          <w:sz w:val="24"/>
          <w:szCs w:val="24"/>
        </w:rPr>
      </w:pPr>
    </w:p>
    <w:p w:rsidR="00213994" w:rsidRDefault="00213994" w:rsidP="00AD71D6">
      <w:pPr>
        <w:pStyle w:val="a5"/>
        <w:autoSpaceDE w:val="0"/>
        <w:autoSpaceDN w:val="0"/>
        <w:adjustRightInd w:val="0"/>
        <w:spacing w:after="0"/>
        <w:ind w:left="0" w:firstLine="709"/>
        <w:jc w:val="both"/>
        <w:rPr>
          <w:rFonts w:ascii="Times New Roman" w:hAnsi="Times New Roman"/>
          <w:b/>
          <w:bCs/>
          <w:sz w:val="24"/>
          <w:szCs w:val="24"/>
        </w:rPr>
      </w:pPr>
      <w:r w:rsidRPr="00213994">
        <w:rPr>
          <w:rFonts w:ascii="Times New Roman" w:hAnsi="Times New Roman"/>
          <w:b/>
          <w:bCs/>
          <w:sz w:val="24"/>
          <w:szCs w:val="24"/>
        </w:rPr>
        <w:t>4.Образовательные результаты</w:t>
      </w: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8612"/>
      </w:tblGrid>
      <w:tr w:rsidR="000836EB" w:rsidRPr="00B7694E" w:rsidTr="002A6627">
        <w:tc>
          <w:tcPr>
            <w:tcW w:w="1384" w:type="dxa"/>
            <w:shd w:val="clear" w:color="auto" w:fill="auto"/>
          </w:tcPr>
          <w:p w:rsidR="000836EB" w:rsidRPr="00EB4743" w:rsidRDefault="000836EB" w:rsidP="009A3F8F">
            <w:pPr>
              <w:rPr>
                <w:color w:val="000000"/>
                <w:sz w:val="28"/>
                <w:szCs w:val="28"/>
              </w:rPr>
            </w:pPr>
            <w:r w:rsidRPr="00EB4743">
              <w:rPr>
                <w:color w:val="000000"/>
                <w:sz w:val="28"/>
                <w:szCs w:val="28"/>
              </w:rPr>
              <w:t>ПК</w:t>
            </w:r>
            <w:r>
              <w:rPr>
                <w:color w:val="000000"/>
                <w:sz w:val="28"/>
                <w:szCs w:val="28"/>
              </w:rPr>
              <w:t>-</w:t>
            </w:r>
            <w:r w:rsidRPr="00EB4743">
              <w:rPr>
                <w:color w:val="000000"/>
                <w:sz w:val="28"/>
                <w:szCs w:val="28"/>
              </w:rPr>
              <w:t>1</w:t>
            </w:r>
          </w:p>
        </w:tc>
        <w:tc>
          <w:tcPr>
            <w:tcW w:w="8612" w:type="dxa"/>
            <w:shd w:val="clear" w:color="auto" w:fill="auto"/>
          </w:tcPr>
          <w:p w:rsidR="000836EB" w:rsidRPr="00B7694E" w:rsidRDefault="009A3F8F" w:rsidP="002A6627">
            <w:pPr>
              <w:pStyle w:val="ae"/>
              <w:tabs>
                <w:tab w:val="left" w:pos="1080"/>
              </w:tabs>
              <w:ind w:left="0"/>
              <w:rPr>
                <w:i/>
                <w:color w:val="000000"/>
                <w:szCs w:val="28"/>
              </w:rPr>
            </w:pPr>
            <w:r w:rsidRPr="00120426">
              <w:t xml:space="preserve"> Способен организовать индивидуальную и совместную учебно-проектную де</w:t>
            </w:r>
            <w:r w:rsidRPr="00120426">
              <w:t>я</w:t>
            </w:r>
            <w:r w:rsidRPr="00120426">
              <w:t>тельность обучающихся в соответствующей предметной области</w:t>
            </w:r>
          </w:p>
        </w:tc>
      </w:tr>
      <w:tr w:rsidR="000836EB" w:rsidRPr="00B7694E" w:rsidTr="002A6627">
        <w:tc>
          <w:tcPr>
            <w:tcW w:w="1384" w:type="dxa"/>
            <w:shd w:val="clear" w:color="auto" w:fill="auto"/>
          </w:tcPr>
          <w:p w:rsidR="000836EB" w:rsidRPr="00EB4743" w:rsidRDefault="000836EB" w:rsidP="002A6627">
            <w:pPr>
              <w:rPr>
                <w:color w:val="000000"/>
                <w:sz w:val="28"/>
                <w:szCs w:val="28"/>
              </w:rPr>
            </w:pPr>
            <w:r>
              <w:rPr>
                <w:color w:val="000000"/>
                <w:sz w:val="28"/>
                <w:szCs w:val="28"/>
              </w:rPr>
              <w:t>ПК-</w:t>
            </w:r>
            <w:r w:rsidR="009A3F8F">
              <w:rPr>
                <w:color w:val="000000"/>
                <w:sz w:val="28"/>
                <w:szCs w:val="28"/>
              </w:rPr>
              <w:t>2</w:t>
            </w:r>
          </w:p>
        </w:tc>
        <w:tc>
          <w:tcPr>
            <w:tcW w:w="8612" w:type="dxa"/>
            <w:shd w:val="clear" w:color="auto" w:fill="auto"/>
          </w:tcPr>
          <w:p w:rsidR="000836EB" w:rsidRPr="00B7694E" w:rsidRDefault="009A3F8F" w:rsidP="002A6627">
            <w:pPr>
              <w:pStyle w:val="ae"/>
              <w:tabs>
                <w:tab w:val="left" w:pos="1080"/>
              </w:tabs>
              <w:ind w:left="0"/>
              <w:rPr>
                <w:i/>
                <w:color w:val="000000"/>
                <w:szCs w:val="28"/>
              </w:rPr>
            </w:pPr>
            <w:r w:rsidRPr="00120426">
              <w:t xml:space="preserve"> Способен применять современные информационно-коммуникационные техн</w:t>
            </w:r>
            <w:r w:rsidRPr="00120426">
              <w:t>о</w:t>
            </w:r>
            <w:r w:rsidRPr="00120426">
              <w:t>логии в учебном процессе</w:t>
            </w:r>
          </w:p>
        </w:tc>
      </w:tr>
    </w:tbl>
    <w:p w:rsidR="000836EB" w:rsidRPr="00CA5B64" w:rsidRDefault="000836EB" w:rsidP="00D24B68">
      <w:pPr>
        <w:pStyle w:val="a5"/>
        <w:shd w:val="clear" w:color="auto" w:fill="FFFFFF"/>
        <w:tabs>
          <w:tab w:val="left" w:pos="1123"/>
        </w:tabs>
        <w:ind w:left="1069" w:right="130"/>
        <w:jc w:val="both"/>
        <w:rPr>
          <w:rFonts w:ascii="Times New Roman" w:hAnsi="Times New Roman"/>
          <w:color w:val="FF0000"/>
          <w:sz w:val="24"/>
          <w:szCs w:val="24"/>
        </w:rPr>
      </w:pPr>
    </w:p>
    <w:tbl>
      <w:tblPr>
        <w:tblW w:w="9996" w:type="dxa"/>
        <w:tblLook w:val="0000"/>
      </w:tblPr>
      <w:tblGrid>
        <w:gridCol w:w="963"/>
        <w:gridCol w:w="2160"/>
        <w:gridCol w:w="1172"/>
        <w:gridCol w:w="2169"/>
        <w:gridCol w:w="1565"/>
        <w:gridCol w:w="1967"/>
      </w:tblGrid>
      <w:tr w:rsidR="00BE10DC" w:rsidRPr="00213994" w:rsidTr="002E368B">
        <w:trPr>
          <w:trHeight w:val="385"/>
        </w:trPr>
        <w:tc>
          <w:tcPr>
            <w:tcW w:w="986" w:type="dxa"/>
            <w:tcBorders>
              <w:top w:val="single" w:sz="2" w:space="0" w:color="000000"/>
              <w:left w:val="single" w:sz="2" w:space="0" w:color="000000"/>
              <w:bottom w:val="single" w:sz="2" w:space="0" w:color="000000"/>
              <w:right w:val="single" w:sz="2" w:space="0" w:color="000000"/>
            </w:tcBorders>
          </w:tcPr>
          <w:p w:rsidR="000836EB" w:rsidRDefault="000836EB" w:rsidP="00213994">
            <w:pPr>
              <w:autoSpaceDE w:val="0"/>
              <w:autoSpaceDN w:val="0"/>
              <w:adjustRightInd w:val="0"/>
              <w:jc w:val="center"/>
            </w:pPr>
          </w:p>
          <w:p w:rsidR="000836EB" w:rsidRDefault="000836EB" w:rsidP="00213994">
            <w:pPr>
              <w:autoSpaceDE w:val="0"/>
              <w:autoSpaceDN w:val="0"/>
              <w:adjustRightInd w:val="0"/>
              <w:jc w:val="center"/>
            </w:pPr>
          </w:p>
          <w:p w:rsidR="00BE10DC" w:rsidRPr="00213994" w:rsidRDefault="00BE10DC" w:rsidP="00213994">
            <w:pPr>
              <w:autoSpaceDE w:val="0"/>
              <w:autoSpaceDN w:val="0"/>
              <w:adjustRightInd w:val="0"/>
              <w:jc w:val="center"/>
            </w:pPr>
            <w:r w:rsidRPr="00213994">
              <w:t>Код</w:t>
            </w:r>
            <w:r>
              <w:t xml:space="preserve"> ОР модуля</w:t>
            </w:r>
          </w:p>
        </w:tc>
        <w:tc>
          <w:tcPr>
            <w:tcW w:w="2417" w:type="dxa"/>
            <w:tcBorders>
              <w:top w:val="single" w:sz="2" w:space="0" w:color="000000"/>
              <w:left w:val="single" w:sz="2" w:space="0" w:color="000000"/>
              <w:bottom w:val="single" w:sz="2" w:space="0" w:color="000000"/>
              <w:right w:val="single" w:sz="2" w:space="0" w:color="000000"/>
            </w:tcBorders>
          </w:tcPr>
          <w:p w:rsidR="00BE10DC" w:rsidRPr="00213994" w:rsidRDefault="00BE10DC" w:rsidP="00213994">
            <w:pPr>
              <w:suppressAutoHyphens/>
              <w:autoSpaceDE w:val="0"/>
              <w:autoSpaceDN w:val="0"/>
              <w:adjustRightInd w:val="0"/>
              <w:jc w:val="center"/>
            </w:pPr>
            <w:r w:rsidRPr="00213994">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BE10DC" w:rsidRPr="00324A85" w:rsidRDefault="00BE10DC" w:rsidP="00213994">
            <w:pPr>
              <w:autoSpaceDE w:val="0"/>
              <w:autoSpaceDN w:val="0"/>
              <w:adjustRightInd w:val="0"/>
              <w:jc w:val="center"/>
              <w:rPr>
                <w:color w:val="000000" w:themeColor="text1"/>
              </w:rPr>
            </w:pPr>
            <w:r w:rsidRPr="00324A85">
              <w:rPr>
                <w:color w:val="000000" w:themeColor="text1"/>
              </w:rPr>
              <w:t>Код ОР практики</w:t>
            </w:r>
          </w:p>
        </w:tc>
        <w:tc>
          <w:tcPr>
            <w:tcW w:w="2126" w:type="dxa"/>
            <w:tcBorders>
              <w:top w:val="single" w:sz="2" w:space="0" w:color="000000"/>
              <w:left w:val="single" w:sz="2" w:space="0" w:color="000000"/>
              <w:bottom w:val="single" w:sz="2" w:space="0" w:color="000000"/>
              <w:right w:val="single" w:sz="2" w:space="0" w:color="000000"/>
            </w:tcBorders>
          </w:tcPr>
          <w:p w:rsidR="00930C88" w:rsidRDefault="00BE10DC" w:rsidP="00930C88">
            <w:pPr>
              <w:autoSpaceDE w:val="0"/>
              <w:autoSpaceDN w:val="0"/>
              <w:adjustRightInd w:val="0"/>
              <w:jc w:val="center"/>
            </w:pPr>
            <w:r w:rsidRPr="00213994">
              <w:t xml:space="preserve">Образовательные результаты </w:t>
            </w:r>
          </w:p>
          <w:p w:rsidR="00BE10DC" w:rsidRPr="00213994" w:rsidRDefault="00930C88" w:rsidP="00930C88">
            <w:pPr>
              <w:autoSpaceDE w:val="0"/>
              <w:autoSpaceDN w:val="0"/>
              <w:adjustRightInd w:val="0"/>
              <w:jc w:val="center"/>
            </w:pPr>
            <w:r>
              <w:t>практики</w:t>
            </w:r>
          </w:p>
        </w:tc>
        <w:tc>
          <w:tcPr>
            <w:tcW w:w="1216" w:type="dxa"/>
            <w:tcBorders>
              <w:top w:val="single" w:sz="2" w:space="0" w:color="000000"/>
              <w:left w:val="single" w:sz="2" w:space="0" w:color="000000"/>
              <w:bottom w:val="single" w:sz="2" w:space="0" w:color="000000"/>
              <w:right w:val="single" w:sz="2" w:space="0" w:color="000000"/>
            </w:tcBorders>
            <w:shd w:val="clear" w:color="000000" w:fill="FFFFFF"/>
          </w:tcPr>
          <w:p w:rsidR="00BE10DC" w:rsidRPr="00324A85" w:rsidRDefault="00BE10DC" w:rsidP="00213994">
            <w:pPr>
              <w:autoSpaceDE w:val="0"/>
              <w:autoSpaceDN w:val="0"/>
              <w:adjustRightInd w:val="0"/>
              <w:jc w:val="center"/>
              <w:rPr>
                <w:color w:val="000000" w:themeColor="text1"/>
              </w:rPr>
            </w:pPr>
            <w:r w:rsidRPr="00324A85">
              <w:rPr>
                <w:color w:val="000000" w:themeColor="text1"/>
              </w:rPr>
              <w:t>Код комп</w:t>
            </w:r>
            <w:r w:rsidRPr="00324A85">
              <w:rPr>
                <w:color w:val="000000" w:themeColor="text1"/>
              </w:rPr>
              <w:t>е</w:t>
            </w:r>
            <w:r w:rsidRPr="00324A85">
              <w:rPr>
                <w:color w:val="000000" w:themeColor="text1"/>
              </w:rPr>
              <w:t>тенций ОПОП</w:t>
            </w:r>
          </w:p>
        </w:tc>
        <w:tc>
          <w:tcPr>
            <w:tcW w:w="1549" w:type="dxa"/>
            <w:tcBorders>
              <w:top w:val="single" w:sz="2" w:space="0" w:color="000000"/>
              <w:left w:val="single" w:sz="2" w:space="0" w:color="000000"/>
              <w:bottom w:val="single" w:sz="2" w:space="0" w:color="000000"/>
              <w:right w:val="single" w:sz="2" w:space="0" w:color="000000"/>
            </w:tcBorders>
            <w:shd w:val="clear" w:color="000000" w:fill="FFFFFF"/>
          </w:tcPr>
          <w:p w:rsidR="00BE10DC" w:rsidRPr="00324A85" w:rsidRDefault="00BE10DC" w:rsidP="00930C88">
            <w:pPr>
              <w:autoSpaceDE w:val="0"/>
              <w:autoSpaceDN w:val="0"/>
              <w:adjustRightInd w:val="0"/>
              <w:jc w:val="center"/>
              <w:rPr>
                <w:color w:val="000000" w:themeColor="text1"/>
              </w:rPr>
            </w:pPr>
            <w:r w:rsidRPr="00324A85">
              <w:rPr>
                <w:color w:val="000000" w:themeColor="text1"/>
              </w:rPr>
              <w:t>Средства оцен</w:t>
            </w:r>
            <w:r w:rsidRPr="00324A85">
              <w:rPr>
                <w:color w:val="000000" w:themeColor="text1"/>
              </w:rPr>
              <w:t>и</w:t>
            </w:r>
            <w:r w:rsidRPr="00324A85">
              <w:rPr>
                <w:color w:val="000000" w:themeColor="text1"/>
              </w:rPr>
              <w:t xml:space="preserve">вания </w:t>
            </w:r>
            <w:r w:rsidR="00930C88">
              <w:rPr>
                <w:color w:val="000000" w:themeColor="text1"/>
              </w:rPr>
              <w:t>ОР</w:t>
            </w:r>
          </w:p>
        </w:tc>
      </w:tr>
      <w:tr w:rsidR="00BE10DC" w:rsidRPr="00213994" w:rsidTr="002E368B">
        <w:trPr>
          <w:trHeight w:val="331"/>
        </w:trPr>
        <w:tc>
          <w:tcPr>
            <w:tcW w:w="986" w:type="dxa"/>
            <w:tcBorders>
              <w:top w:val="single" w:sz="2" w:space="0" w:color="000000"/>
              <w:left w:val="single" w:sz="2" w:space="0" w:color="000000"/>
              <w:bottom w:val="single" w:sz="2" w:space="0" w:color="000000"/>
              <w:right w:val="single" w:sz="2" w:space="0" w:color="000000"/>
            </w:tcBorders>
          </w:tcPr>
          <w:p w:rsidR="00BE10DC" w:rsidRPr="00213994" w:rsidRDefault="00BE10DC" w:rsidP="00930C88">
            <w:pPr>
              <w:autoSpaceDE w:val="0"/>
              <w:autoSpaceDN w:val="0"/>
              <w:adjustRightInd w:val="0"/>
              <w:jc w:val="center"/>
            </w:pPr>
            <w:r>
              <w:t>ОР. 4</w:t>
            </w:r>
          </w:p>
        </w:tc>
        <w:tc>
          <w:tcPr>
            <w:tcW w:w="2417" w:type="dxa"/>
            <w:tcBorders>
              <w:top w:val="single" w:sz="2" w:space="0" w:color="000000"/>
              <w:left w:val="single" w:sz="2" w:space="0" w:color="000000"/>
              <w:bottom w:val="single" w:sz="2" w:space="0" w:color="000000"/>
              <w:right w:val="single" w:sz="2" w:space="0" w:color="000000"/>
            </w:tcBorders>
          </w:tcPr>
          <w:p w:rsidR="00BE10DC" w:rsidRPr="00213994" w:rsidRDefault="00BE10DC" w:rsidP="00930C88">
            <w:pPr>
              <w:suppressAutoHyphens/>
              <w:autoSpaceDE w:val="0"/>
              <w:autoSpaceDN w:val="0"/>
              <w:adjustRightInd w:val="0"/>
            </w:pPr>
            <w:r w:rsidRPr="00213994">
              <w:t>Демонстрирует умения решать учебно-исследовательские и научно-исследовательские задачи в области образования</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BE10DC" w:rsidRPr="00213994" w:rsidRDefault="002E368B" w:rsidP="009A3F8F">
            <w:pPr>
              <w:autoSpaceDE w:val="0"/>
              <w:autoSpaceDN w:val="0"/>
              <w:adjustRightInd w:val="0"/>
              <w:jc w:val="center"/>
            </w:pPr>
            <w:r>
              <w:t>ОР.4-</w:t>
            </w:r>
            <w:r w:rsidR="009A3F8F">
              <w:t>6</w:t>
            </w:r>
            <w:r w:rsidR="00324A85">
              <w:t>-1</w:t>
            </w:r>
          </w:p>
        </w:tc>
        <w:tc>
          <w:tcPr>
            <w:tcW w:w="2126" w:type="dxa"/>
            <w:tcBorders>
              <w:top w:val="single" w:sz="2" w:space="0" w:color="000000"/>
              <w:left w:val="single" w:sz="2" w:space="0" w:color="000000"/>
              <w:bottom w:val="single" w:sz="2" w:space="0" w:color="000000"/>
              <w:right w:val="single" w:sz="2" w:space="0" w:color="000000"/>
            </w:tcBorders>
          </w:tcPr>
          <w:p w:rsidR="00BE10DC" w:rsidRPr="00213994" w:rsidRDefault="00BE10DC" w:rsidP="00930C88">
            <w:pPr>
              <w:autoSpaceDE w:val="0"/>
              <w:autoSpaceDN w:val="0"/>
              <w:adjustRightInd w:val="0"/>
            </w:pPr>
            <w:r w:rsidRPr="00213994">
              <w:t xml:space="preserve">Демонстрирует умение решать содержательные задачи </w:t>
            </w:r>
            <w:r>
              <w:t>математ</w:t>
            </w:r>
            <w:r>
              <w:t>и</w:t>
            </w:r>
            <w:r>
              <w:t xml:space="preserve">ческими методами и </w:t>
            </w:r>
            <w:r w:rsidRPr="00213994">
              <w:t>средствами яз</w:t>
            </w:r>
            <w:r w:rsidRPr="00213994">
              <w:t>ы</w:t>
            </w:r>
            <w:r w:rsidRPr="00213994">
              <w:t>ка программир</w:t>
            </w:r>
            <w:r w:rsidRPr="00213994">
              <w:t>о</w:t>
            </w:r>
            <w:r w:rsidRPr="00213994">
              <w:t xml:space="preserve">вания </w:t>
            </w:r>
            <w:r w:rsidRPr="00213994">
              <w:rPr>
                <w:lang w:val="en-US"/>
              </w:rPr>
              <w:t>Pascal</w:t>
            </w:r>
          </w:p>
        </w:tc>
        <w:tc>
          <w:tcPr>
            <w:tcW w:w="1216" w:type="dxa"/>
            <w:tcBorders>
              <w:top w:val="single" w:sz="2" w:space="0" w:color="000000"/>
              <w:left w:val="single" w:sz="2" w:space="0" w:color="000000"/>
              <w:bottom w:val="single" w:sz="2" w:space="0" w:color="000000"/>
              <w:right w:val="single" w:sz="2" w:space="0" w:color="000000"/>
            </w:tcBorders>
            <w:shd w:val="clear" w:color="000000" w:fill="FFFFFF"/>
          </w:tcPr>
          <w:p w:rsidR="00BE10DC" w:rsidRDefault="00734FD7" w:rsidP="00930C88">
            <w:pPr>
              <w:autoSpaceDE w:val="0"/>
              <w:autoSpaceDN w:val="0"/>
              <w:adjustRightInd w:val="0"/>
              <w:jc w:val="center"/>
              <w:rPr>
                <w:color w:val="000000" w:themeColor="text1"/>
              </w:rPr>
            </w:pPr>
            <w:r>
              <w:rPr>
                <w:color w:val="000000" w:themeColor="text1"/>
              </w:rPr>
              <w:t>ПК</w:t>
            </w:r>
            <w:r w:rsidR="00324A85" w:rsidRPr="00324A85">
              <w:rPr>
                <w:color w:val="000000" w:themeColor="text1"/>
              </w:rPr>
              <w:t>-</w:t>
            </w:r>
            <w:r>
              <w:rPr>
                <w:color w:val="000000" w:themeColor="text1"/>
              </w:rPr>
              <w:t>1</w:t>
            </w:r>
          </w:p>
          <w:p w:rsidR="000836EB" w:rsidRPr="00324A85" w:rsidRDefault="009A3F8F" w:rsidP="00930C88">
            <w:pPr>
              <w:autoSpaceDE w:val="0"/>
              <w:autoSpaceDN w:val="0"/>
              <w:adjustRightInd w:val="0"/>
              <w:jc w:val="center"/>
              <w:rPr>
                <w:color w:val="000000" w:themeColor="text1"/>
              </w:rPr>
            </w:pPr>
            <w:r>
              <w:rPr>
                <w:color w:val="000000" w:themeColor="text1"/>
              </w:rPr>
              <w:t>ПК-2</w:t>
            </w:r>
          </w:p>
          <w:p w:rsidR="00324A85" w:rsidRPr="00324A85" w:rsidRDefault="00324A85" w:rsidP="00930C88">
            <w:pPr>
              <w:autoSpaceDE w:val="0"/>
              <w:autoSpaceDN w:val="0"/>
              <w:adjustRightInd w:val="0"/>
              <w:jc w:val="center"/>
              <w:rPr>
                <w:color w:val="000000" w:themeColor="text1"/>
              </w:rPr>
            </w:pPr>
          </w:p>
        </w:tc>
        <w:tc>
          <w:tcPr>
            <w:tcW w:w="1549" w:type="dxa"/>
            <w:tcBorders>
              <w:top w:val="single" w:sz="2" w:space="0" w:color="000000"/>
              <w:left w:val="single" w:sz="2" w:space="0" w:color="000000"/>
              <w:bottom w:val="single" w:sz="2" w:space="0" w:color="000000"/>
              <w:right w:val="single" w:sz="2" w:space="0" w:color="000000"/>
            </w:tcBorders>
            <w:shd w:val="clear" w:color="000000" w:fill="FFFFFF"/>
          </w:tcPr>
          <w:p w:rsidR="00BE10DC" w:rsidRPr="00324A85" w:rsidRDefault="00324A85" w:rsidP="00930C88">
            <w:pPr>
              <w:autoSpaceDE w:val="0"/>
              <w:autoSpaceDN w:val="0"/>
              <w:adjustRightInd w:val="0"/>
              <w:rPr>
                <w:color w:val="000000" w:themeColor="text1"/>
              </w:rPr>
            </w:pPr>
            <w:r>
              <w:t>Разноуровненвая контрольная р</w:t>
            </w:r>
            <w:r>
              <w:t>а</w:t>
            </w:r>
            <w:r>
              <w:t>бота</w:t>
            </w:r>
            <w:r w:rsidR="003B5553">
              <w:t>, Портфолио</w:t>
            </w:r>
          </w:p>
        </w:tc>
      </w:tr>
    </w:tbl>
    <w:p w:rsidR="00B03D6C" w:rsidRDefault="00B03D6C" w:rsidP="00865F49">
      <w:pPr>
        <w:autoSpaceDE w:val="0"/>
        <w:autoSpaceDN w:val="0"/>
        <w:adjustRightInd w:val="0"/>
        <w:spacing w:line="276" w:lineRule="auto"/>
        <w:ind w:firstLine="709"/>
        <w:jc w:val="both"/>
        <w:rPr>
          <w:b/>
          <w:bCs/>
        </w:rPr>
      </w:pPr>
    </w:p>
    <w:p w:rsidR="00213994" w:rsidRPr="00213994" w:rsidRDefault="00213994" w:rsidP="00865F49">
      <w:pPr>
        <w:autoSpaceDE w:val="0"/>
        <w:autoSpaceDN w:val="0"/>
        <w:adjustRightInd w:val="0"/>
        <w:spacing w:line="276" w:lineRule="auto"/>
        <w:ind w:firstLine="709"/>
        <w:jc w:val="both"/>
        <w:rPr>
          <w:b/>
          <w:bCs/>
        </w:rPr>
      </w:pPr>
      <w:r w:rsidRPr="00213994">
        <w:rPr>
          <w:b/>
          <w:bCs/>
        </w:rPr>
        <w:t>5. Вид, способ и форма проведения практики</w:t>
      </w:r>
    </w:p>
    <w:p w:rsidR="00213994" w:rsidRPr="00213994" w:rsidRDefault="00213994" w:rsidP="00BE10DC">
      <w:pPr>
        <w:autoSpaceDE w:val="0"/>
        <w:autoSpaceDN w:val="0"/>
        <w:adjustRightInd w:val="0"/>
        <w:spacing w:line="276" w:lineRule="auto"/>
        <w:ind w:firstLine="709"/>
        <w:jc w:val="both"/>
        <w:rPr>
          <w:bCs/>
          <w:i/>
        </w:rPr>
      </w:pPr>
      <w:r w:rsidRPr="00213994">
        <w:rPr>
          <w:bCs/>
          <w:i/>
        </w:rPr>
        <w:t xml:space="preserve">Вид практики: </w:t>
      </w:r>
      <w:r w:rsidRPr="0068636B">
        <w:rPr>
          <w:bCs/>
        </w:rPr>
        <w:t>учебная</w:t>
      </w:r>
    </w:p>
    <w:p w:rsidR="00213994" w:rsidRPr="00213994" w:rsidRDefault="00213994" w:rsidP="00BE10DC">
      <w:pPr>
        <w:autoSpaceDE w:val="0"/>
        <w:autoSpaceDN w:val="0"/>
        <w:adjustRightInd w:val="0"/>
        <w:spacing w:line="276" w:lineRule="auto"/>
        <w:ind w:firstLine="709"/>
        <w:jc w:val="both"/>
        <w:rPr>
          <w:bCs/>
          <w:i/>
        </w:rPr>
      </w:pPr>
      <w:r w:rsidRPr="00213994">
        <w:rPr>
          <w:bCs/>
          <w:i/>
        </w:rPr>
        <w:t xml:space="preserve">Способ проведения практики: </w:t>
      </w:r>
      <w:r w:rsidRPr="00D07786">
        <w:rPr>
          <w:bCs/>
        </w:rPr>
        <w:t>стационарная</w:t>
      </w:r>
    </w:p>
    <w:p w:rsidR="00213994" w:rsidRPr="00213994" w:rsidRDefault="00D07786" w:rsidP="00BE10DC">
      <w:pPr>
        <w:autoSpaceDE w:val="0"/>
        <w:autoSpaceDN w:val="0"/>
        <w:adjustRightInd w:val="0"/>
        <w:spacing w:line="276" w:lineRule="auto"/>
        <w:ind w:firstLine="709"/>
        <w:jc w:val="both"/>
        <w:rPr>
          <w:bCs/>
          <w:i/>
        </w:rPr>
      </w:pPr>
      <w:r>
        <w:rPr>
          <w:bCs/>
          <w:i/>
        </w:rPr>
        <w:t xml:space="preserve">Форма проведения: </w:t>
      </w:r>
      <w:r w:rsidR="00213994" w:rsidRPr="00D07786">
        <w:rPr>
          <w:bCs/>
        </w:rPr>
        <w:t>практика по получению первичных профессиональных умений и навыков</w:t>
      </w:r>
    </w:p>
    <w:p w:rsidR="00D07786" w:rsidRDefault="00D07786" w:rsidP="00BE1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
          <w:bCs/>
        </w:rPr>
      </w:pPr>
    </w:p>
    <w:p w:rsidR="00213994" w:rsidRPr="00213994" w:rsidRDefault="00213994" w:rsidP="00BE1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
          <w:bCs/>
        </w:rPr>
      </w:pPr>
      <w:r w:rsidRPr="00213994">
        <w:rPr>
          <w:b/>
          <w:bCs/>
        </w:rPr>
        <w:t>6. Место и время проведения практики</w:t>
      </w:r>
    </w:p>
    <w:p w:rsidR="00213994" w:rsidRPr="0045728C" w:rsidRDefault="0045728C" w:rsidP="00BE1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pPr>
      <w:r w:rsidRPr="0045728C">
        <w:t xml:space="preserve">Учебная </w:t>
      </w:r>
      <w:r w:rsidR="00F11889">
        <w:t>(</w:t>
      </w:r>
      <w:r w:rsidR="009A3F8F" w:rsidRPr="009A3F8F">
        <w:t>технологическая (проектно-технологическая)</w:t>
      </w:r>
      <w:r w:rsidR="00F11889">
        <w:t xml:space="preserve">) </w:t>
      </w:r>
      <w:r w:rsidRPr="0045728C">
        <w:t>практика проводится в ФГБОУ ВО «Нижегородский государственный педагогический университет им. К. Мин</w:t>
      </w:r>
      <w:r w:rsidRPr="0045728C">
        <w:t>и</w:t>
      </w:r>
      <w:r w:rsidRPr="0045728C">
        <w:t xml:space="preserve">на» в конце </w:t>
      </w:r>
      <w:r w:rsidR="009A3F8F">
        <w:t>2</w:t>
      </w:r>
      <w:r w:rsidRPr="0045728C">
        <w:t xml:space="preserve"> </w:t>
      </w:r>
      <w:r w:rsidR="009A3F8F">
        <w:t>курса</w:t>
      </w:r>
      <w:r w:rsidR="00F11889">
        <w:t>.</w:t>
      </w:r>
    </w:p>
    <w:p w:rsidR="009F5106" w:rsidRDefault="009F5106" w:rsidP="009F5106">
      <w:pPr>
        <w:autoSpaceDE w:val="0"/>
        <w:autoSpaceDN w:val="0"/>
        <w:adjustRightInd w:val="0"/>
        <w:spacing w:line="360" w:lineRule="auto"/>
        <w:ind w:firstLine="709"/>
        <w:jc w:val="both"/>
        <w:rPr>
          <w:bCs/>
          <w:i/>
        </w:rPr>
      </w:pPr>
      <w:r>
        <w:rPr>
          <w:bCs/>
          <w:i/>
        </w:rPr>
        <w:t>Права и обязанности студентов-практикантов</w:t>
      </w:r>
    </w:p>
    <w:p w:rsidR="009F5106" w:rsidRPr="00137D15" w:rsidRDefault="009F5106" w:rsidP="009F5106">
      <w:pPr>
        <w:pStyle w:val="af0"/>
        <w:spacing w:before="0" w:beforeAutospacing="0" w:after="0" w:afterAutospacing="0"/>
        <w:ind w:firstLine="709"/>
        <w:jc w:val="both"/>
        <w:rPr>
          <w:color w:val="000000"/>
        </w:rPr>
      </w:pPr>
      <w:r w:rsidRPr="00137D15">
        <w:rPr>
          <w:color w:val="000000"/>
        </w:rPr>
        <w:t>В период прохождения практики</w:t>
      </w:r>
    </w:p>
    <w:p w:rsidR="009F5106" w:rsidRDefault="009F5106" w:rsidP="009F5106">
      <w:pPr>
        <w:pStyle w:val="af0"/>
        <w:spacing w:before="0" w:beforeAutospacing="0" w:after="0" w:afterAutospacing="0"/>
        <w:ind w:firstLine="709"/>
        <w:jc w:val="both"/>
        <w:rPr>
          <w:color w:val="000000"/>
        </w:rPr>
      </w:pPr>
      <w:r w:rsidRPr="00137D15">
        <w:rPr>
          <w:b/>
          <w:bCs/>
          <w:color w:val="000000"/>
        </w:rPr>
        <w:t>Студент имеет право:</w:t>
      </w:r>
    </w:p>
    <w:p w:rsidR="009F5106" w:rsidRDefault="009F5106" w:rsidP="00B503D4">
      <w:pPr>
        <w:pStyle w:val="af0"/>
        <w:numPr>
          <w:ilvl w:val="0"/>
          <w:numId w:val="35"/>
        </w:numPr>
        <w:spacing w:before="0" w:beforeAutospacing="0" w:after="0" w:afterAutospacing="0"/>
        <w:jc w:val="both"/>
        <w:rPr>
          <w:color w:val="000000"/>
        </w:rPr>
      </w:pPr>
      <w:r w:rsidRPr="00137D15">
        <w:rPr>
          <w:color w:val="000000"/>
        </w:rPr>
        <w:t>быть обеспеченным рабочим местом на период практики;</w:t>
      </w:r>
    </w:p>
    <w:p w:rsidR="009F5106" w:rsidRDefault="009F5106" w:rsidP="00B503D4">
      <w:pPr>
        <w:pStyle w:val="af0"/>
        <w:numPr>
          <w:ilvl w:val="0"/>
          <w:numId w:val="35"/>
        </w:numPr>
        <w:spacing w:before="0" w:beforeAutospacing="0" w:after="0" w:afterAutospacing="0"/>
        <w:jc w:val="both"/>
        <w:rPr>
          <w:color w:val="000000"/>
        </w:rPr>
      </w:pPr>
      <w:r w:rsidRPr="00137D15">
        <w:rPr>
          <w:color w:val="000000"/>
        </w:rPr>
        <w:t>пользоваться имеющейся на предприятии нормативной документацией, консульт</w:t>
      </w:r>
      <w:r w:rsidRPr="00137D15">
        <w:rPr>
          <w:color w:val="000000"/>
        </w:rPr>
        <w:t>и</w:t>
      </w:r>
      <w:r w:rsidRPr="00137D15">
        <w:rPr>
          <w:color w:val="000000"/>
        </w:rPr>
        <w:t>роваться с руководителем по вопросам организации производственного процесса;</w:t>
      </w:r>
    </w:p>
    <w:p w:rsidR="009F5106" w:rsidRPr="00137D15" w:rsidRDefault="009F5106" w:rsidP="00B503D4">
      <w:pPr>
        <w:pStyle w:val="af0"/>
        <w:numPr>
          <w:ilvl w:val="0"/>
          <w:numId w:val="35"/>
        </w:numPr>
        <w:spacing w:before="0" w:beforeAutospacing="0" w:after="0" w:afterAutospacing="0"/>
        <w:jc w:val="both"/>
        <w:rPr>
          <w:color w:val="000000"/>
        </w:rPr>
      </w:pPr>
      <w:r w:rsidRPr="00137D15">
        <w:rPr>
          <w:color w:val="000000"/>
        </w:rPr>
        <w:t>подбирать материалы для отчёта по практике.</w:t>
      </w:r>
    </w:p>
    <w:p w:rsidR="009F5106" w:rsidRPr="00137D15" w:rsidRDefault="009F5106" w:rsidP="009F5106">
      <w:pPr>
        <w:pStyle w:val="af0"/>
        <w:spacing w:before="0" w:beforeAutospacing="0" w:after="0" w:afterAutospacing="0"/>
        <w:ind w:firstLine="709"/>
        <w:jc w:val="both"/>
        <w:rPr>
          <w:color w:val="000000"/>
        </w:rPr>
      </w:pPr>
      <w:r w:rsidRPr="00137D15">
        <w:rPr>
          <w:b/>
          <w:bCs/>
          <w:color w:val="000000"/>
        </w:rPr>
        <w:t>Студент обязан:</w:t>
      </w:r>
    </w:p>
    <w:p w:rsidR="009F5106" w:rsidRPr="00137D15" w:rsidRDefault="009F5106" w:rsidP="00B503D4">
      <w:pPr>
        <w:pStyle w:val="af0"/>
        <w:numPr>
          <w:ilvl w:val="0"/>
          <w:numId w:val="36"/>
        </w:numPr>
        <w:spacing w:before="0" w:beforeAutospacing="0" w:after="0" w:afterAutospacing="0"/>
        <w:ind w:left="0" w:firstLine="709"/>
        <w:jc w:val="both"/>
        <w:rPr>
          <w:color w:val="000000"/>
        </w:rPr>
      </w:pPr>
      <w:r w:rsidRPr="00137D15">
        <w:rPr>
          <w:color w:val="000000"/>
        </w:rPr>
        <w:t>своевременно прибыть на место практики;</w:t>
      </w:r>
    </w:p>
    <w:p w:rsidR="009F5106" w:rsidRPr="00137D15" w:rsidRDefault="009F5106" w:rsidP="00B503D4">
      <w:pPr>
        <w:pStyle w:val="af0"/>
        <w:numPr>
          <w:ilvl w:val="0"/>
          <w:numId w:val="36"/>
        </w:numPr>
        <w:spacing w:before="0" w:beforeAutospacing="0" w:after="0" w:afterAutospacing="0"/>
        <w:ind w:left="0" w:firstLine="709"/>
        <w:jc w:val="both"/>
        <w:rPr>
          <w:color w:val="000000"/>
        </w:rPr>
      </w:pPr>
      <w:r w:rsidRPr="00137D15">
        <w:rPr>
          <w:color w:val="000000"/>
        </w:rPr>
        <w:t>проходить практику на рабочем месте, предусмотренном программой;</w:t>
      </w:r>
    </w:p>
    <w:p w:rsidR="009F5106" w:rsidRPr="00137D15" w:rsidRDefault="009F5106" w:rsidP="00B503D4">
      <w:pPr>
        <w:pStyle w:val="af0"/>
        <w:numPr>
          <w:ilvl w:val="0"/>
          <w:numId w:val="36"/>
        </w:numPr>
        <w:spacing w:before="0" w:beforeAutospacing="0" w:after="0" w:afterAutospacing="0"/>
        <w:ind w:left="0" w:firstLine="709"/>
        <w:jc w:val="both"/>
        <w:rPr>
          <w:color w:val="000000"/>
        </w:rPr>
      </w:pPr>
      <w:r w:rsidRPr="00137D15">
        <w:rPr>
          <w:color w:val="000000"/>
        </w:rPr>
        <w:t>подчиняться действующим на базовом предприятии правилам внутреннего трудового распорядка;</w:t>
      </w:r>
    </w:p>
    <w:p w:rsidR="009F5106" w:rsidRPr="00137D15" w:rsidRDefault="009F5106" w:rsidP="00B503D4">
      <w:pPr>
        <w:pStyle w:val="af0"/>
        <w:numPr>
          <w:ilvl w:val="0"/>
          <w:numId w:val="36"/>
        </w:numPr>
        <w:spacing w:before="0" w:beforeAutospacing="0" w:after="0" w:afterAutospacing="0"/>
        <w:ind w:left="0" w:firstLine="709"/>
        <w:jc w:val="both"/>
        <w:rPr>
          <w:color w:val="000000"/>
        </w:rPr>
      </w:pPr>
      <w:r w:rsidRPr="00137D15">
        <w:rPr>
          <w:color w:val="000000"/>
        </w:rPr>
        <w:t>пройти инструктаж по технике безопасности, соблюдать правила охраны труда, техники безопасности и производственной санитарии;</w:t>
      </w:r>
    </w:p>
    <w:p w:rsidR="009F5106" w:rsidRPr="00137D15" w:rsidRDefault="009F5106" w:rsidP="00B503D4">
      <w:pPr>
        <w:pStyle w:val="af0"/>
        <w:numPr>
          <w:ilvl w:val="0"/>
          <w:numId w:val="36"/>
        </w:numPr>
        <w:spacing w:before="0" w:beforeAutospacing="0" w:after="0" w:afterAutospacing="0"/>
        <w:ind w:left="0" w:firstLine="709"/>
        <w:jc w:val="both"/>
        <w:rPr>
          <w:color w:val="000000"/>
        </w:rPr>
      </w:pPr>
      <w:r w:rsidRPr="00137D15">
        <w:rPr>
          <w:color w:val="000000"/>
        </w:rPr>
        <w:t>полностью выполнять задания, предусмотренные программой практики;</w:t>
      </w:r>
    </w:p>
    <w:p w:rsidR="009F5106" w:rsidRPr="00137D15" w:rsidRDefault="009F5106" w:rsidP="00B503D4">
      <w:pPr>
        <w:pStyle w:val="af0"/>
        <w:numPr>
          <w:ilvl w:val="0"/>
          <w:numId w:val="36"/>
        </w:numPr>
        <w:spacing w:before="0" w:beforeAutospacing="0" w:after="0" w:afterAutospacing="0"/>
        <w:ind w:left="0" w:firstLine="709"/>
        <w:jc w:val="both"/>
        <w:rPr>
          <w:color w:val="000000"/>
        </w:rPr>
      </w:pPr>
      <w:r w:rsidRPr="00137D15">
        <w:rPr>
          <w:color w:val="000000"/>
        </w:rPr>
        <w:t>принимать активное участие в работе подразделения, подготовке и обсу</w:t>
      </w:r>
      <w:r w:rsidRPr="00137D15">
        <w:rPr>
          <w:color w:val="000000"/>
        </w:rPr>
        <w:t>ж</w:t>
      </w:r>
      <w:r w:rsidRPr="00137D15">
        <w:rPr>
          <w:color w:val="000000"/>
        </w:rPr>
        <w:t>дении отдельных вопросов, рассматриваемых на совещаниях, собраниях, в разработке м</w:t>
      </w:r>
      <w:r w:rsidRPr="00137D15">
        <w:rPr>
          <w:color w:val="000000"/>
        </w:rPr>
        <w:t>е</w:t>
      </w:r>
      <w:r w:rsidRPr="00137D15">
        <w:rPr>
          <w:color w:val="000000"/>
        </w:rPr>
        <w:t>роприятий по улучшению хозяйственной деятельности;</w:t>
      </w:r>
    </w:p>
    <w:p w:rsidR="009F5106" w:rsidRPr="00137D15" w:rsidRDefault="009F5106" w:rsidP="00B503D4">
      <w:pPr>
        <w:pStyle w:val="af0"/>
        <w:numPr>
          <w:ilvl w:val="0"/>
          <w:numId w:val="36"/>
        </w:numPr>
        <w:spacing w:before="0" w:beforeAutospacing="0" w:after="0" w:afterAutospacing="0"/>
        <w:ind w:left="0" w:firstLine="709"/>
        <w:jc w:val="both"/>
        <w:rPr>
          <w:color w:val="000000"/>
        </w:rPr>
      </w:pPr>
      <w:r w:rsidRPr="00137D15">
        <w:rPr>
          <w:color w:val="000000"/>
        </w:rPr>
        <w:t>нести ответственность за выполняемую работу и ее результаты;</w:t>
      </w:r>
    </w:p>
    <w:p w:rsidR="009F5106" w:rsidRPr="00137D15" w:rsidRDefault="009F5106" w:rsidP="00B503D4">
      <w:pPr>
        <w:pStyle w:val="af0"/>
        <w:numPr>
          <w:ilvl w:val="0"/>
          <w:numId w:val="36"/>
        </w:numPr>
        <w:spacing w:before="0" w:beforeAutospacing="0" w:after="0" w:afterAutospacing="0"/>
        <w:ind w:left="0" w:firstLine="709"/>
        <w:jc w:val="both"/>
        <w:rPr>
          <w:color w:val="000000"/>
        </w:rPr>
      </w:pPr>
      <w:r w:rsidRPr="00137D15">
        <w:rPr>
          <w:color w:val="000000"/>
        </w:rPr>
        <w:t>вести дневник по учету всех видов выполняемых работ;</w:t>
      </w:r>
    </w:p>
    <w:p w:rsidR="009F5106" w:rsidRPr="00137D15" w:rsidRDefault="009F5106" w:rsidP="00B503D4">
      <w:pPr>
        <w:pStyle w:val="af0"/>
        <w:numPr>
          <w:ilvl w:val="0"/>
          <w:numId w:val="36"/>
        </w:numPr>
        <w:spacing w:before="0" w:beforeAutospacing="0" w:after="0" w:afterAutospacing="0"/>
        <w:ind w:left="0" w:firstLine="709"/>
        <w:jc w:val="both"/>
        <w:rPr>
          <w:color w:val="000000"/>
        </w:rPr>
      </w:pPr>
      <w:r w:rsidRPr="00137D15">
        <w:rPr>
          <w:color w:val="000000"/>
        </w:rPr>
        <w:t>своевременно проинформировать деканат юридического факультета или р</w:t>
      </w:r>
      <w:r w:rsidRPr="00137D15">
        <w:rPr>
          <w:color w:val="000000"/>
        </w:rPr>
        <w:t>у</w:t>
      </w:r>
      <w:r w:rsidRPr="00137D15">
        <w:rPr>
          <w:color w:val="000000"/>
        </w:rPr>
        <w:t>ководителя практики от вуза о причине отсутствия на практике в случае болезни или иным уважительным причинам (с обязательным предоставлением подтверждающих пр</w:t>
      </w:r>
      <w:r w:rsidRPr="00137D15">
        <w:rPr>
          <w:color w:val="000000"/>
        </w:rPr>
        <w:t>и</w:t>
      </w:r>
      <w:r w:rsidRPr="00137D15">
        <w:rPr>
          <w:color w:val="000000"/>
        </w:rPr>
        <w:t>чину отсутствия документов);</w:t>
      </w:r>
    </w:p>
    <w:p w:rsidR="009F5106" w:rsidRPr="00137D15" w:rsidRDefault="009F5106" w:rsidP="00B503D4">
      <w:pPr>
        <w:pStyle w:val="af0"/>
        <w:numPr>
          <w:ilvl w:val="0"/>
          <w:numId w:val="36"/>
        </w:numPr>
        <w:spacing w:before="0" w:beforeAutospacing="0" w:after="0" w:afterAutospacing="0"/>
        <w:ind w:left="0" w:firstLine="709"/>
        <w:jc w:val="both"/>
        <w:rPr>
          <w:color w:val="000000"/>
        </w:rPr>
      </w:pPr>
      <w:r w:rsidRPr="00137D15">
        <w:rPr>
          <w:color w:val="000000"/>
        </w:rPr>
        <w:t>по окончании практики предоставить руководителю практики от вуза отчет, который подлежит защите перед комиссией.</w:t>
      </w:r>
    </w:p>
    <w:p w:rsidR="009F5106" w:rsidRPr="00137D15" w:rsidRDefault="009F5106" w:rsidP="009F5106">
      <w:pPr>
        <w:pStyle w:val="af0"/>
        <w:spacing w:before="0" w:beforeAutospacing="0" w:after="0" w:afterAutospacing="0"/>
        <w:ind w:firstLine="709"/>
        <w:jc w:val="both"/>
        <w:rPr>
          <w:color w:val="000000"/>
        </w:rPr>
      </w:pPr>
      <w:r w:rsidRPr="00137D15">
        <w:rPr>
          <w:color w:val="000000"/>
        </w:rPr>
        <w:lastRenderedPageBreak/>
        <w:t>Студентам-практикантам не прошедшим практику в полном объеме по уважител</w:t>
      </w:r>
      <w:r w:rsidRPr="00137D15">
        <w:rPr>
          <w:color w:val="000000"/>
        </w:rPr>
        <w:t>ь</w:t>
      </w:r>
      <w:r w:rsidRPr="00137D15">
        <w:rPr>
          <w:color w:val="000000"/>
        </w:rPr>
        <w:t>ной причине, сроки практики продлеваются.</w:t>
      </w:r>
    </w:p>
    <w:p w:rsidR="00F11889" w:rsidRDefault="00F11889" w:rsidP="00BE10DC">
      <w:pPr>
        <w:autoSpaceDE w:val="0"/>
        <w:autoSpaceDN w:val="0"/>
        <w:adjustRightInd w:val="0"/>
        <w:spacing w:line="276" w:lineRule="auto"/>
        <w:ind w:firstLine="709"/>
        <w:jc w:val="both"/>
        <w:rPr>
          <w:b/>
          <w:bCs/>
        </w:rPr>
      </w:pPr>
    </w:p>
    <w:p w:rsidR="00213994" w:rsidRPr="00213994" w:rsidRDefault="00213994" w:rsidP="00BE10DC">
      <w:pPr>
        <w:autoSpaceDE w:val="0"/>
        <w:autoSpaceDN w:val="0"/>
        <w:adjustRightInd w:val="0"/>
        <w:spacing w:line="276" w:lineRule="auto"/>
        <w:ind w:firstLine="709"/>
        <w:jc w:val="both"/>
        <w:rPr>
          <w:b/>
          <w:bCs/>
        </w:rPr>
      </w:pPr>
      <w:r w:rsidRPr="00213994">
        <w:rPr>
          <w:b/>
          <w:bCs/>
        </w:rPr>
        <w:t>7. Содержание практики</w:t>
      </w:r>
    </w:p>
    <w:p w:rsidR="00213994" w:rsidRPr="00213994" w:rsidRDefault="00213994" w:rsidP="00BE1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rPr>
      </w:pPr>
      <w:r w:rsidRPr="00213994">
        <w:rPr>
          <w:bCs/>
          <w:i/>
        </w:rPr>
        <w:t xml:space="preserve">7.1. Трудоемкость практики:  </w:t>
      </w:r>
      <w:r w:rsidR="00BE10DC" w:rsidRPr="00161FA2">
        <w:rPr>
          <w:bCs/>
          <w:color w:val="000000" w:themeColor="text1"/>
        </w:rPr>
        <w:t>6</w:t>
      </w:r>
      <w:r w:rsidR="00161FA2">
        <w:rPr>
          <w:bCs/>
        </w:rPr>
        <w:t>з.е./</w:t>
      </w:r>
      <w:r w:rsidR="00324A85" w:rsidRPr="00161FA2">
        <w:rPr>
          <w:bCs/>
          <w:strike/>
          <w:color w:val="000000" w:themeColor="text1"/>
        </w:rPr>
        <w:t>4</w:t>
      </w:r>
      <w:r w:rsidRPr="00161FA2">
        <w:rPr>
          <w:bCs/>
        </w:rPr>
        <w:t>недел</w:t>
      </w:r>
      <w:r w:rsidR="0045728C" w:rsidRPr="00161FA2">
        <w:rPr>
          <w:bCs/>
        </w:rPr>
        <w:t>и</w:t>
      </w:r>
    </w:p>
    <w:p w:rsidR="00213994" w:rsidRDefault="00213994" w:rsidP="00BE1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rPr>
      </w:pPr>
      <w:r w:rsidRPr="00213994">
        <w:rPr>
          <w:bCs/>
          <w:i/>
        </w:rPr>
        <w:t>7.2. Структура и содержание комплексной практики</w:t>
      </w:r>
    </w:p>
    <w:tbl>
      <w:tblPr>
        <w:tblW w:w="5000" w:type="pct"/>
        <w:tblLayout w:type="fixed"/>
        <w:tblLook w:val="0000"/>
      </w:tblPr>
      <w:tblGrid>
        <w:gridCol w:w="559"/>
        <w:gridCol w:w="3456"/>
        <w:gridCol w:w="1111"/>
        <w:gridCol w:w="1249"/>
        <w:gridCol w:w="973"/>
        <w:gridCol w:w="836"/>
        <w:gridCol w:w="1386"/>
      </w:tblGrid>
      <w:tr w:rsidR="0045728C" w:rsidRPr="00ED346F" w:rsidTr="00173F9C">
        <w:trPr>
          <w:trHeight w:val="942"/>
        </w:trPr>
        <w:tc>
          <w:tcPr>
            <w:tcW w:w="560" w:type="dxa"/>
            <w:vMerge w:val="restart"/>
            <w:tcBorders>
              <w:top w:val="single" w:sz="2" w:space="0" w:color="000000"/>
              <w:left w:val="single" w:sz="2" w:space="0" w:color="000000"/>
              <w:right w:val="nil"/>
            </w:tcBorders>
          </w:tcPr>
          <w:p w:rsidR="0045728C" w:rsidRPr="00ED346F" w:rsidRDefault="0045728C" w:rsidP="00DE5C65">
            <w:pPr>
              <w:tabs>
                <w:tab w:val="left" w:pos="708"/>
                <w:tab w:val="right" w:leader="underscore" w:pos="9639"/>
              </w:tabs>
              <w:autoSpaceDE w:val="0"/>
              <w:autoSpaceDN w:val="0"/>
              <w:adjustRightInd w:val="0"/>
              <w:jc w:val="center"/>
            </w:pPr>
            <w:r w:rsidRPr="00ED346F">
              <w:rPr>
                <w:sz w:val="22"/>
                <w:szCs w:val="22"/>
              </w:rPr>
              <w:t>№</w:t>
            </w:r>
          </w:p>
          <w:p w:rsidR="0045728C" w:rsidRPr="00ED346F" w:rsidRDefault="0045728C" w:rsidP="00DE5C65">
            <w:pPr>
              <w:tabs>
                <w:tab w:val="left" w:pos="708"/>
                <w:tab w:val="right" w:leader="underscore" w:pos="9639"/>
              </w:tabs>
              <w:autoSpaceDE w:val="0"/>
              <w:autoSpaceDN w:val="0"/>
              <w:adjustRightInd w:val="0"/>
              <w:jc w:val="center"/>
            </w:pPr>
            <w:r w:rsidRPr="00ED346F">
              <w:rPr>
                <w:sz w:val="22"/>
                <w:szCs w:val="22"/>
              </w:rPr>
              <w:t>п/п</w:t>
            </w:r>
          </w:p>
        </w:tc>
        <w:tc>
          <w:tcPr>
            <w:tcW w:w="3456" w:type="dxa"/>
            <w:vMerge w:val="restart"/>
            <w:tcBorders>
              <w:top w:val="single" w:sz="2" w:space="0" w:color="000000"/>
              <w:left w:val="single" w:sz="2" w:space="0" w:color="000000"/>
              <w:right w:val="nil"/>
            </w:tcBorders>
          </w:tcPr>
          <w:p w:rsidR="0045728C" w:rsidRPr="00ED346F" w:rsidRDefault="0045728C" w:rsidP="00DE5C65">
            <w:pPr>
              <w:tabs>
                <w:tab w:val="left" w:pos="708"/>
                <w:tab w:val="right" w:leader="underscore" w:pos="9639"/>
              </w:tabs>
              <w:autoSpaceDE w:val="0"/>
              <w:autoSpaceDN w:val="0"/>
              <w:adjustRightInd w:val="0"/>
              <w:jc w:val="center"/>
            </w:pPr>
            <w:r w:rsidRPr="00ED346F">
              <w:rPr>
                <w:sz w:val="22"/>
                <w:szCs w:val="22"/>
              </w:rPr>
              <w:t>Разделы (этапы) практики</w:t>
            </w:r>
          </w:p>
        </w:tc>
        <w:tc>
          <w:tcPr>
            <w:tcW w:w="4169" w:type="dxa"/>
            <w:gridSpan w:val="4"/>
            <w:tcBorders>
              <w:top w:val="single" w:sz="2" w:space="0" w:color="000000"/>
              <w:left w:val="single" w:sz="2" w:space="0" w:color="000000"/>
              <w:bottom w:val="single" w:sz="2" w:space="0" w:color="000000"/>
              <w:right w:val="nil"/>
            </w:tcBorders>
          </w:tcPr>
          <w:p w:rsidR="0045728C" w:rsidRPr="00ED346F" w:rsidRDefault="0045728C" w:rsidP="00DE5C65">
            <w:pPr>
              <w:tabs>
                <w:tab w:val="left" w:pos="708"/>
                <w:tab w:val="right" w:leader="underscore" w:pos="9639"/>
              </w:tabs>
              <w:autoSpaceDE w:val="0"/>
              <w:autoSpaceDN w:val="0"/>
              <w:adjustRightInd w:val="0"/>
              <w:jc w:val="center"/>
            </w:pPr>
            <w:r w:rsidRPr="00ED346F">
              <w:rPr>
                <w:sz w:val="22"/>
                <w:szCs w:val="22"/>
              </w:rPr>
              <w:t>Виды деятельности на практике, включая самостоятельную работу обучающихся и трудоемкость (в часах)</w:t>
            </w:r>
          </w:p>
        </w:tc>
        <w:tc>
          <w:tcPr>
            <w:tcW w:w="1386" w:type="dxa"/>
            <w:vMerge w:val="restart"/>
            <w:tcBorders>
              <w:top w:val="single" w:sz="2" w:space="0" w:color="000000"/>
              <w:left w:val="single" w:sz="2" w:space="0" w:color="000000"/>
              <w:right w:val="single" w:sz="2" w:space="0" w:color="000000"/>
            </w:tcBorders>
          </w:tcPr>
          <w:p w:rsidR="0045728C" w:rsidRPr="00ED346F" w:rsidRDefault="0045728C" w:rsidP="00DE5C65">
            <w:pPr>
              <w:tabs>
                <w:tab w:val="left" w:pos="708"/>
                <w:tab w:val="right" w:leader="underscore" w:pos="9639"/>
              </w:tabs>
              <w:autoSpaceDE w:val="0"/>
              <w:autoSpaceDN w:val="0"/>
              <w:adjustRightInd w:val="0"/>
              <w:jc w:val="center"/>
            </w:pPr>
            <w:r w:rsidRPr="00ED346F">
              <w:rPr>
                <w:sz w:val="22"/>
                <w:szCs w:val="22"/>
              </w:rPr>
              <w:t>Формы т</w:t>
            </w:r>
            <w:r w:rsidRPr="00ED346F">
              <w:rPr>
                <w:sz w:val="22"/>
                <w:szCs w:val="22"/>
              </w:rPr>
              <w:t>е</w:t>
            </w:r>
            <w:r w:rsidRPr="00ED346F">
              <w:rPr>
                <w:sz w:val="22"/>
                <w:szCs w:val="22"/>
              </w:rPr>
              <w:t>кущего</w:t>
            </w:r>
          </w:p>
          <w:p w:rsidR="0045728C" w:rsidRPr="00ED346F" w:rsidRDefault="0045728C" w:rsidP="00DE5C65">
            <w:pPr>
              <w:tabs>
                <w:tab w:val="left" w:pos="708"/>
                <w:tab w:val="right" w:leader="underscore" w:pos="9639"/>
              </w:tabs>
              <w:autoSpaceDE w:val="0"/>
              <w:autoSpaceDN w:val="0"/>
              <w:adjustRightInd w:val="0"/>
              <w:jc w:val="center"/>
            </w:pPr>
            <w:r w:rsidRPr="00ED346F">
              <w:rPr>
                <w:sz w:val="22"/>
                <w:szCs w:val="22"/>
              </w:rPr>
              <w:t>контроля</w:t>
            </w:r>
          </w:p>
        </w:tc>
      </w:tr>
      <w:tr w:rsidR="0045728C" w:rsidRPr="00ED346F" w:rsidTr="00173F9C">
        <w:trPr>
          <w:trHeight w:val="1213"/>
        </w:trPr>
        <w:tc>
          <w:tcPr>
            <w:tcW w:w="560" w:type="dxa"/>
            <w:vMerge/>
            <w:tcBorders>
              <w:left w:val="single" w:sz="2" w:space="0" w:color="000000"/>
              <w:bottom w:val="single" w:sz="2" w:space="0" w:color="000000"/>
              <w:right w:val="nil"/>
            </w:tcBorders>
          </w:tcPr>
          <w:p w:rsidR="0045728C" w:rsidRPr="00ED346F" w:rsidRDefault="0045728C" w:rsidP="00DE5C65">
            <w:pPr>
              <w:tabs>
                <w:tab w:val="left" w:pos="708"/>
                <w:tab w:val="right" w:leader="underscore" w:pos="9639"/>
              </w:tabs>
              <w:autoSpaceDE w:val="0"/>
              <w:autoSpaceDN w:val="0"/>
              <w:adjustRightInd w:val="0"/>
            </w:pPr>
          </w:p>
        </w:tc>
        <w:tc>
          <w:tcPr>
            <w:tcW w:w="3456" w:type="dxa"/>
            <w:vMerge/>
            <w:tcBorders>
              <w:left w:val="single" w:sz="2" w:space="0" w:color="000000"/>
              <w:bottom w:val="single" w:sz="2" w:space="0" w:color="000000"/>
              <w:right w:val="nil"/>
            </w:tcBorders>
          </w:tcPr>
          <w:p w:rsidR="0045728C" w:rsidRPr="00ED346F" w:rsidRDefault="0045728C" w:rsidP="00DE5C65">
            <w:pPr>
              <w:tabs>
                <w:tab w:val="left" w:pos="708"/>
                <w:tab w:val="right" w:leader="underscore" w:pos="9639"/>
              </w:tabs>
              <w:autoSpaceDE w:val="0"/>
              <w:autoSpaceDN w:val="0"/>
              <w:adjustRightInd w:val="0"/>
              <w:rPr>
                <w:i/>
              </w:rPr>
            </w:pPr>
          </w:p>
        </w:tc>
        <w:tc>
          <w:tcPr>
            <w:tcW w:w="1111" w:type="dxa"/>
            <w:tcBorders>
              <w:top w:val="single" w:sz="2" w:space="0" w:color="000000"/>
              <w:left w:val="single" w:sz="2" w:space="0" w:color="000000"/>
              <w:bottom w:val="single" w:sz="2" w:space="0" w:color="000000"/>
              <w:right w:val="nil"/>
            </w:tcBorders>
          </w:tcPr>
          <w:p w:rsidR="0045728C" w:rsidRPr="00ED346F" w:rsidRDefault="0045728C" w:rsidP="00DE5C65">
            <w:pPr>
              <w:tabs>
                <w:tab w:val="left" w:pos="708"/>
                <w:tab w:val="right" w:leader="underscore" w:pos="9639"/>
              </w:tabs>
              <w:autoSpaceDE w:val="0"/>
              <w:autoSpaceDN w:val="0"/>
              <w:adjustRightInd w:val="0"/>
              <w:jc w:val="center"/>
              <w:rPr>
                <w:sz w:val="20"/>
                <w:szCs w:val="20"/>
              </w:rPr>
            </w:pPr>
            <w:r w:rsidRPr="00ED346F">
              <w:rPr>
                <w:sz w:val="20"/>
                <w:szCs w:val="20"/>
              </w:rPr>
              <w:t>В орган</w:t>
            </w:r>
            <w:r w:rsidRPr="00ED346F">
              <w:rPr>
                <w:sz w:val="20"/>
                <w:szCs w:val="20"/>
              </w:rPr>
              <w:t>и</w:t>
            </w:r>
            <w:r w:rsidRPr="00ED346F">
              <w:rPr>
                <w:sz w:val="20"/>
                <w:szCs w:val="20"/>
              </w:rPr>
              <w:t>зации (база практик)</w:t>
            </w:r>
          </w:p>
        </w:tc>
        <w:tc>
          <w:tcPr>
            <w:tcW w:w="1249" w:type="dxa"/>
            <w:tcBorders>
              <w:top w:val="single" w:sz="2" w:space="0" w:color="000000"/>
              <w:left w:val="single" w:sz="2" w:space="0" w:color="000000"/>
              <w:bottom w:val="single" w:sz="2" w:space="0" w:color="000000"/>
              <w:right w:val="nil"/>
            </w:tcBorders>
          </w:tcPr>
          <w:p w:rsidR="0045728C" w:rsidRPr="00ED346F" w:rsidRDefault="0045728C" w:rsidP="00DE5C65">
            <w:pPr>
              <w:tabs>
                <w:tab w:val="left" w:pos="708"/>
                <w:tab w:val="right" w:leader="underscore" w:pos="9639"/>
              </w:tabs>
              <w:autoSpaceDE w:val="0"/>
              <w:autoSpaceDN w:val="0"/>
              <w:adjustRightInd w:val="0"/>
              <w:jc w:val="center"/>
              <w:rPr>
                <w:sz w:val="20"/>
                <w:szCs w:val="20"/>
              </w:rPr>
            </w:pPr>
            <w:r w:rsidRPr="00ED346F">
              <w:rPr>
                <w:sz w:val="20"/>
                <w:szCs w:val="20"/>
              </w:rPr>
              <w:t>Контактная работа с руковод</w:t>
            </w:r>
            <w:r w:rsidRPr="00ED346F">
              <w:rPr>
                <w:sz w:val="20"/>
                <w:szCs w:val="20"/>
              </w:rPr>
              <w:t>и</w:t>
            </w:r>
            <w:r w:rsidRPr="00ED346F">
              <w:rPr>
                <w:sz w:val="20"/>
                <w:szCs w:val="20"/>
              </w:rPr>
              <w:t>телем пра</w:t>
            </w:r>
            <w:r w:rsidRPr="00ED346F">
              <w:rPr>
                <w:sz w:val="20"/>
                <w:szCs w:val="20"/>
              </w:rPr>
              <w:t>к</w:t>
            </w:r>
            <w:r w:rsidRPr="00ED346F">
              <w:rPr>
                <w:sz w:val="20"/>
                <w:szCs w:val="20"/>
              </w:rPr>
              <w:t>тики от вуза (в том числе раб</w:t>
            </w:r>
            <w:r w:rsidRPr="00ED346F">
              <w:rPr>
                <w:sz w:val="20"/>
                <w:szCs w:val="20"/>
              </w:rPr>
              <w:t>о</w:t>
            </w:r>
            <w:r w:rsidRPr="00ED346F">
              <w:rPr>
                <w:sz w:val="20"/>
                <w:szCs w:val="20"/>
              </w:rPr>
              <w:t>та в ЭИОС)</w:t>
            </w:r>
          </w:p>
        </w:tc>
        <w:tc>
          <w:tcPr>
            <w:tcW w:w="973" w:type="dxa"/>
            <w:tcBorders>
              <w:top w:val="single" w:sz="2" w:space="0" w:color="000000"/>
              <w:left w:val="single" w:sz="2" w:space="0" w:color="000000"/>
              <w:bottom w:val="single" w:sz="2" w:space="0" w:color="000000"/>
              <w:right w:val="nil"/>
            </w:tcBorders>
          </w:tcPr>
          <w:p w:rsidR="0045728C" w:rsidRPr="00ED346F" w:rsidRDefault="0045728C" w:rsidP="00DE5C65">
            <w:pPr>
              <w:tabs>
                <w:tab w:val="left" w:pos="708"/>
                <w:tab w:val="right" w:leader="underscore" w:pos="9639"/>
              </w:tabs>
              <w:autoSpaceDE w:val="0"/>
              <w:autoSpaceDN w:val="0"/>
              <w:adjustRightInd w:val="0"/>
              <w:jc w:val="center"/>
              <w:rPr>
                <w:sz w:val="20"/>
                <w:szCs w:val="20"/>
              </w:rPr>
            </w:pPr>
            <w:r w:rsidRPr="00ED346F">
              <w:rPr>
                <w:sz w:val="20"/>
                <w:szCs w:val="20"/>
              </w:rPr>
              <w:t>Сам</w:t>
            </w:r>
            <w:r w:rsidRPr="00ED346F">
              <w:rPr>
                <w:sz w:val="20"/>
                <w:szCs w:val="20"/>
              </w:rPr>
              <w:t>о</w:t>
            </w:r>
            <w:r w:rsidRPr="00ED346F">
              <w:rPr>
                <w:sz w:val="20"/>
                <w:szCs w:val="20"/>
              </w:rPr>
              <w:t>сто</w:t>
            </w:r>
            <w:r w:rsidRPr="00ED346F">
              <w:rPr>
                <w:sz w:val="20"/>
                <w:szCs w:val="20"/>
              </w:rPr>
              <w:t>я</w:t>
            </w:r>
            <w:r w:rsidRPr="00ED346F">
              <w:rPr>
                <w:sz w:val="20"/>
                <w:szCs w:val="20"/>
              </w:rPr>
              <w:t>тельная работа</w:t>
            </w:r>
          </w:p>
        </w:tc>
        <w:tc>
          <w:tcPr>
            <w:tcW w:w="836" w:type="dxa"/>
            <w:tcBorders>
              <w:top w:val="single" w:sz="2" w:space="0" w:color="000000"/>
              <w:left w:val="single" w:sz="2" w:space="0" w:color="000000"/>
              <w:bottom w:val="single" w:sz="2" w:space="0" w:color="000000"/>
              <w:right w:val="nil"/>
            </w:tcBorders>
          </w:tcPr>
          <w:p w:rsidR="0045728C" w:rsidRPr="00ED346F" w:rsidRDefault="0045728C" w:rsidP="00DE5C65">
            <w:pPr>
              <w:tabs>
                <w:tab w:val="left" w:pos="708"/>
                <w:tab w:val="right" w:leader="underscore" w:pos="9639"/>
              </w:tabs>
              <w:autoSpaceDE w:val="0"/>
              <w:autoSpaceDN w:val="0"/>
              <w:adjustRightInd w:val="0"/>
              <w:jc w:val="center"/>
              <w:rPr>
                <w:sz w:val="20"/>
                <w:szCs w:val="20"/>
              </w:rPr>
            </w:pPr>
            <w:r w:rsidRPr="00ED346F">
              <w:rPr>
                <w:sz w:val="20"/>
                <w:szCs w:val="20"/>
              </w:rPr>
              <w:t>Общая труд</w:t>
            </w:r>
            <w:r w:rsidRPr="00ED346F">
              <w:rPr>
                <w:sz w:val="20"/>
                <w:szCs w:val="20"/>
              </w:rPr>
              <w:t>о</w:t>
            </w:r>
            <w:r w:rsidRPr="00ED346F">
              <w:rPr>
                <w:sz w:val="20"/>
                <w:szCs w:val="20"/>
              </w:rPr>
              <w:t>е</w:t>
            </w:r>
            <w:r w:rsidRPr="00ED346F">
              <w:rPr>
                <w:sz w:val="20"/>
                <w:szCs w:val="20"/>
              </w:rPr>
              <w:t>м</w:t>
            </w:r>
            <w:r w:rsidRPr="00ED346F">
              <w:rPr>
                <w:sz w:val="20"/>
                <w:szCs w:val="20"/>
              </w:rPr>
              <w:t>кость в часах</w:t>
            </w:r>
          </w:p>
        </w:tc>
        <w:tc>
          <w:tcPr>
            <w:tcW w:w="1386" w:type="dxa"/>
            <w:vMerge/>
            <w:tcBorders>
              <w:left w:val="single" w:sz="2" w:space="0" w:color="000000"/>
              <w:bottom w:val="single" w:sz="2" w:space="0" w:color="000000"/>
              <w:right w:val="single" w:sz="2" w:space="0" w:color="000000"/>
            </w:tcBorders>
          </w:tcPr>
          <w:p w:rsidR="0045728C" w:rsidRPr="00ED346F" w:rsidRDefault="0045728C" w:rsidP="00DE5C65">
            <w:pPr>
              <w:tabs>
                <w:tab w:val="left" w:pos="708"/>
                <w:tab w:val="right" w:leader="underscore" w:pos="9639"/>
              </w:tabs>
              <w:autoSpaceDE w:val="0"/>
              <w:autoSpaceDN w:val="0"/>
              <w:adjustRightInd w:val="0"/>
            </w:pPr>
          </w:p>
        </w:tc>
      </w:tr>
      <w:tr w:rsidR="0045728C" w:rsidRPr="00ED346F" w:rsidTr="00DE5C65">
        <w:trPr>
          <w:trHeight w:val="239"/>
        </w:trPr>
        <w:tc>
          <w:tcPr>
            <w:tcW w:w="9571" w:type="dxa"/>
            <w:gridSpan w:val="7"/>
            <w:tcBorders>
              <w:top w:val="single" w:sz="2" w:space="0" w:color="000000"/>
              <w:left w:val="single" w:sz="2" w:space="0" w:color="000000"/>
              <w:bottom w:val="single" w:sz="2" w:space="0" w:color="000000"/>
              <w:right w:val="single" w:sz="2" w:space="0" w:color="000000"/>
            </w:tcBorders>
          </w:tcPr>
          <w:p w:rsidR="009F3786" w:rsidRPr="00DE5C65" w:rsidRDefault="0045728C" w:rsidP="00DE5C65">
            <w:pPr>
              <w:tabs>
                <w:tab w:val="left" w:pos="708"/>
                <w:tab w:val="right" w:leader="underscore" w:pos="9639"/>
              </w:tabs>
              <w:autoSpaceDE w:val="0"/>
              <w:autoSpaceDN w:val="0"/>
              <w:adjustRightInd w:val="0"/>
              <w:jc w:val="center"/>
              <w:rPr>
                <w:bCs/>
                <w:i/>
              </w:rPr>
            </w:pPr>
            <w:r w:rsidRPr="00ED346F">
              <w:rPr>
                <w:bCs/>
                <w:iCs/>
                <w:sz w:val="22"/>
                <w:szCs w:val="22"/>
              </w:rPr>
              <w:t>Раздел 1.</w:t>
            </w:r>
            <w:r w:rsidRPr="00ED346F">
              <w:rPr>
                <w:bCs/>
                <w:i/>
                <w:sz w:val="22"/>
                <w:szCs w:val="22"/>
              </w:rPr>
              <w:t xml:space="preserve">  Подготовительно-организационный этап</w:t>
            </w:r>
          </w:p>
        </w:tc>
      </w:tr>
      <w:tr w:rsidR="003B5553" w:rsidRPr="00ED346F" w:rsidTr="00173F9C">
        <w:trPr>
          <w:trHeight w:val="23"/>
        </w:trPr>
        <w:tc>
          <w:tcPr>
            <w:tcW w:w="560" w:type="dxa"/>
            <w:tcBorders>
              <w:top w:val="single" w:sz="2" w:space="0" w:color="000000"/>
              <w:left w:val="single" w:sz="2" w:space="0" w:color="000000"/>
              <w:bottom w:val="single" w:sz="2" w:space="0" w:color="000000"/>
              <w:right w:val="nil"/>
            </w:tcBorders>
          </w:tcPr>
          <w:p w:rsidR="003B5553" w:rsidRPr="00ED346F" w:rsidRDefault="003B5553" w:rsidP="00A06D50">
            <w:pPr>
              <w:tabs>
                <w:tab w:val="left" w:pos="708"/>
                <w:tab w:val="right" w:leader="underscore" w:pos="9639"/>
              </w:tabs>
              <w:autoSpaceDE w:val="0"/>
              <w:autoSpaceDN w:val="0"/>
              <w:adjustRightInd w:val="0"/>
              <w:jc w:val="center"/>
            </w:pPr>
            <w:r w:rsidRPr="00ED346F">
              <w:t>1</w:t>
            </w:r>
          </w:p>
        </w:tc>
        <w:tc>
          <w:tcPr>
            <w:tcW w:w="3456" w:type="dxa"/>
            <w:tcBorders>
              <w:top w:val="single" w:sz="2" w:space="0" w:color="000000"/>
              <w:left w:val="single" w:sz="2" w:space="0" w:color="000000"/>
              <w:bottom w:val="single" w:sz="2" w:space="0" w:color="000000"/>
              <w:right w:val="nil"/>
            </w:tcBorders>
          </w:tcPr>
          <w:p w:rsidR="003B5553" w:rsidRPr="00ED346F" w:rsidRDefault="003B5553" w:rsidP="00DE5C65">
            <w:pPr>
              <w:tabs>
                <w:tab w:val="left" w:pos="708"/>
                <w:tab w:val="right" w:leader="underscore" w:pos="9639"/>
              </w:tabs>
              <w:autoSpaceDE w:val="0"/>
              <w:autoSpaceDN w:val="0"/>
              <w:adjustRightInd w:val="0"/>
            </w:pPr>
            <w:r w:rsidRPr="00ED346F">
              <w:t>Постановка проблемы иссл</w:t>
            </w:r>
            <w:r w:rsidRPr="00ED346F">
              <w:t>е</w:t>
            </w:r>
            <w:r w:rsidRPr="00ED346F">
              <w:t>дования</w:t>
            </w:r>
          </w:p>
        </w:tc>
        <w:tc>
          <w:tcPr>
            <w:tcW w:w="1111" w:type="dxa"/>
            <w:tcBorders>
              <w:top w:val="single" w:sz="2" w:space="0" w:color="000000"/>
              <w:left w:val="single" w:sz="2" w:space="0" w:color="000000"/>
              <w:bottom w:val="single" w:sz="2" w:space="0" w:color="000000"/>
              <w:right w:val="nil"/>
            </w:tcBorders>
            <w:vAlign w:val="center"/>
          </w:tcPr>
          <w:p w:rsidR="003B5553" w:rsidRPr="00137D15" w:rsidRDefault="003B5553" w:rsidP="00DE5C65">
            <w:pPr>
              <w:tabs>
                <w:tab w:val="left" w:pos="708"/>
                <w:tab w:val="right" w:leader="underscore" w:pos="9639"/>
              </w:tabs>
              <w:autoSpaceDE w:val="0"/>
              <w:autoSpaceDN w:val="0"/>
              <w:adjustRightInd w:val="0"/>
              <w:ind w:hanging="74"/>
              <w:jc w:val="center"/>
              <w:rPr>
                <w:color w:val="000000" w:themeColor="text1"/>
              </w:rPr>
            </w:pPr>
            <w:r>
              <w:rPr>
                <w:color w:val="000000" w:themeColor="text1"/>
              </w:rPr>
              <w:t>4</w:t>
            </w:r>
          </w:p>
        </w:tc>
        <w:tc>
          <w:tcPr>
            <w:tcW w:w="1249" w:type="dxa"/>
            <w:tcBorders>
              <w:top w:val="single" w:sz="2" w:space="0" w:color="000000"/>
              <w:left w:val="single" w:sz="2" w:space="0" w:color="000000"/>
              <w:bottom w:val="single" w:sz="2" w:space="0" w:color="000000"/>
              <w:right w:val="nil"/>
            </w:tcBorders>
            <w:vAlign w:val="center"/>
          </w:tcPr>
          <w:p w:rsidR="003B5553" w:rsidRPr="00137D15" w:rsidRDefault="003B5553" w:rsidP="00DE5C65">
            <w:pPr>
              <w:tabs>
                <w:tab w:val="left" w:pos="708"/>
                <w:tab w:val="right" w:leader="underscore" w:pos="9639"/>
              </w:tabs>
              <w:autoSpaceDE w:val="0"/>
              <w:autoSpaceDN w:val="0"/>
              <w:adjustRightInd w:val="0"/>
              <w:ind w:hanging="75"/>
              <w:jc w:val="center"/>
              <w:rPr>
                <w:color w:val="000000" w:themeColor="text1"/>
              </w:rPr>
            </w:pPr>
            <w:r>
              <w:rPr>
                <w:color w:val="000000" w:themeColor="text1"/>
              </w:rPr>
              <w:t>4</w:t>
            </w:r>
          </w:p>
        </w:tc>
        <w:tc>
          <w:tcPr>
            <w:tcW w:w="973" w:type="dxa"/>
            <w:tcBorders>
              <w:top w:val="single" w:sz="2" w:space="0" w:color="000000"/>
              <w:left w:val="single" w:sz="2" w:space="0" w:color="000000"/>
              <w:bottom w:val="single" w:sz="2" w:space="0" w:color="000000"/>
              <w:right w:val="nil"/>
            </w:tcBorders>
            <w:vAlign w:val="center"/>
          </w:tcPr>
          <w:p w:rsidR="003B5553" w:rsidRPr="00137D15" w:rsidRDefault="003B5553" w:rsidP="00A06D50">
            <w:pPr>
              <w:tabs>
                <w:tab w:val="left" w:pos="708"/>
                <w:tab w:val="right" w:leader="underscore" w:pos="9639"/>
              </w:tabs>
              <w:autoSpaceDE w:val="0"/>
              <w:autoSpaceDN w:val="0"/>
              <w:adjustRightInd w:val="0"/>
              <w:ind w:hanging="63"/>
              <w:jc w:val="center"/>
              <w:rPr>
                <w:color w:val="000000" w:themeColor="text1"/>
              </w:rPr>
            </w:pPr>
            <w:r>
              <w:rPr>
                <w:color w:val="000000" w:themeColor="text1"/>
              </w:rPr>
              <w:t>18</w:t>
            </w:r>
          </w:p>
        </w:tc>
        <w:tc>
          <w:tcPr>
            <w:tcW w:w="836" w:type="dxa"/>
            <w:tcBorders>
              <w:top w:val="single" w:sz="2" w:space="0" w:color="000000"/>
              <w:left w:val="single" w:sz="2" w:space="0" w:color="000000"/>
              <w:bottom w:val="single" w:sz="2" w:space="0" w:color="000000"/>
              <w:right w:val="nil"/>
            </w:tcBorders>
            <w:vAlign w:val="center"/>
          </w:tcPr>
          <w:p w:rsidR="003B5553" w:rsidRPr="00137D15" w:rsidRDefault="00C12092" w:rsidP="00A06D50">
            <w:pPr>
              <w:tabs>
                <w:tab w:val="left" w:pos="708"/>
                <w:tab w:val="right" w:leader="underscore" w:pos="9639"/>
              </w:tabs>
              <w:autoSpaceDE w:val="0"/>
              <w:autoSpaceDN w:val="0"/>
              <w:adjustRightInd w:val="0"/>
              <w:ind w:hanging="63"/>
              <w:jc w:val="center"/>
              <w:rPr>
                <w:color w:val="000000" w:themeColor="text1"/>
              </w:rPr>
            </w:pPr>
            <w:r>
              <w:rPr>
                <w:color w:val="000000" w:themeColor="text1"/>
              </w:rPr>
              <w:t>26</w:t>
            </w:r>
          </w:p>
        </w:tc>
        <w:tc>
          <w:tcPr>
            <w:tcW w:w="1386" w:type="dxa"/>
            <w:tcBorders>
              <w:top w:val="single" w:sz="2" w:space="0" w:color="000000"/>
              <w:left w:val="single" w:sz="2" w:space="0" w:color="000000"/>
              <w:bottom w:val="single" w:sz="2" w:space="0" w:color="000000"/>
              <w:right w:val="single" w:sz="2" w:space="0" w:color="000000"/>
            </w:tcBorders>
          </w:tcPr>
          <w:p w:rsidR="003B5553" w:rsidRPr="00ED346F" w:rsidRDefault="003B5553" w:rsidP="00DE5C65">
            <w:pPr>
              <w:tabs>
                <w:tab w:val="left" w:pos="708"/>
                <w:tab w:val="right" w:leader="underscore" w:pos="9639"/>
              </w:tabs>
              <w:autoSpaceDE w:val="0"/>
              <w:autoSpaceDN w:val="0"/>
              <w:adjustRightInd w:val="0"/>
            </w:pPr>
            <w:r>
              <w:t>Разн</w:t>
            </w:r>
            <w:r>
              <w:t>о</w:t>
            </w:r>
            <w:r>
              <w:t>уровненвая контрол</w:t>
            </w:r>
            <w:r>
              <w:t>ь</w:t>
            </w:r>
            <w:r>
              <w:t>ная работа</w:t>
            </w:r>
          </w:p>
        </w:tc>
      </w:tr>
      <w:tr w:rsidR="003B5553" w:rsidRPr="00ED346F" w:rsidTr="00173F9C">
        <w:trPr>
          <w:trHeight w:val="23"/>
        </w:trPr>
        <w:tc>
          <w:tcPr>
            <w:tcW w:w="560" w:type="dxa"/>
            <w:tcBorders>
              <w:top w:val="single" w:sz="2" w:space="0" w:color="000000"/>
              <w:left w:val="single" w:sz="2" w:space="0" w:color="000000"/>
              <w:bottom w:val="single" w:sz="2" w:space="0" w:color="000000"/>
              <w:right w:val="nil"/>
            </w:tcBorders>
          </w:tcPr>
          <w:p w:rsidR="003B5553" w:rsidRPr="00ED346F" w:rsidRDefault="003B5553" w:rsidP="00A06D50">
            <w:pPr>
              <w:tabs>
                <w:tab w:val="left" w:pos="708"/>
                <w:tab w:val="right" w:leader="underscore" w:pos="9639"/>
              </w:tabs>
              <w:autoSpaceDE w:val="0"/>
              <w:autoSpaceDN w:val="0"/>
              <w:adjustRightInd w:val="0"/>
              <w:jc w:val="center"/>
            </w:pPr>
            <w:r w:rsidRPr="00ED346F">
              <w:t>2</w:t>
            </w:r>
          </w:p>
        </w:tc>
        <w:tc>
          <w:tcPr>
            <w:tcW w:w="3456" w:type="dxa"/>
            <w:tcBorders>
              <w:top w:val="single" w:sz="2" w:space="0" w:color="000000"/>
              <w:left w:val="single" w:sz="2" w:space="0" w:color="000000"/>
              <w:bottom w:val="single" w:sz="2" w:space="0" w:color="000000"/>
              <w:right w:val="nil"/>
            </w:tcBorders>
          </w:tcPr>
          <w:p w:rsidR="003B5553" w:rsidRPr="00ED346F" w:rsidRDefault="003B5553" w:rsidP="00DE5C65">
            <w:pPr>
              <w:tabs>
                <w:tab w:val="left" w:pos="708"/>
                <w:tab w:val="right" w:leader="underscore" w:pos="9639"/>
              </w:tabs>
              <w:autoSpaceDE w:val="0"/>
              <w:autoSpaceDN w:val="0"/>
              <w:adjustRightInd w:val="0"/>
            </w:pPr>
            <w:r w:rsidRPr="00ED346F">
              <w:t>Составление списка литерат</w:t>
            </w:r>
            <w:r w:rsidRPr="00ED346F">
              <w:t>у</w:t>
            </w:r>
            <w:r w:rsidRPr="00ED346F">
              <w:t>ры по теме с использованием интернет ресурсов</w:t>
            </w:r>
          </w:p>
        </w:tc>
        <w:tc>
          <w:tcPr>
            <w:tcW w:w="1111" w:type="dxa"/>
            <w:tcBorders>
              <w:top w:val="single" w:sz="2" w:space="0" w:color="000000"/>
              <w:left w:val="single" w:sz="2" w:space="0" w:color="000000"/>
              <w:bottom w:val="single" w:sz="2" w:space="0" w:color="000000"/>
              <w:right w:val="nil"/>
            </w:tcBorders>
            <w:vAlign w:val="center"/>
          </w:tcPr>
          <w:p w:rsidR="003B5553" w:rsidRPr="00137D15" w:rsidRDefault="00764F6A" w:rsidP="00DE5C65">
            <w:pPr>
              <w:tabs>
                <w:tab w:val="left" w:pos="708"/>
                <w:tab w:val="right" w:leader="underscore" w:pos="9639"/>
              </w:tabs>
              <w:autoSpaceDE w:val="0"/>
              <w:autoSpaceDN w:val="0"/>
              <w:adjustRightInd w:val="0"/>
              <w:ind w:hanging="74"/>
              <w:jc w:val="center"/>
              <w:rPr>
                <w:color w:val="000000" w:themeColor="text1"/>
              </w:rPr>
            </w:pPr>
            <w:r>
              <w:rPr>
                <w:color w:val="000000" w:themeColor="text1"/>
              </w:rPr>
              <w:t>6</w:t>
            </w:r>
          </w:p>
        </w:tc>
        <w:tc>
          <w:tcPr>
            <w:tcW w:w="1249" w:type="dxa"/>
            <w:tcBorders>
              <w:top w:val="single" w:sz="2" w:space="0" w:color="000000"/>
              <w:left w:val="single" w:sz="2" w:space="0" w:color="000000"/>
              <w:bottom w:val="single" w:sz="2" w:space="0" w:color="000000"/>
              <w:right w:val="nil"/>
            </w:tcBorders>
            <w:vAlign w:val="center"/>
          </w:tcPr>
          <w:p w:rsidR="003B5553" w:rsidRPr="00137D15" w:rsidRDefault="00764F6A" w:rsidP="00DE5C65">
            <w:pPr>
              <w:tabs>
                <w:tab w:val="left" w:pos="708"/>
                <w:tab w:val="right" w:leader="underscore" w:pos="9639"/>
              </w:tabs>
              <w:autoSpaceDE w:val="0"/>
              <w:autoSpaceDN w:val="0"/>
              <w:adjustRightInd w:val="0"/>
              <w:ind w:hanging="75"/>
              <w:jc w:val="center"/>
              <w:rPr>
                <w:color w:val="000000" w:themeColor="text1"/>
              </w:rPr>
            </w:pPr>
            <w:r>
              <w:rPr>
                <w:color w:val="000000" w:themeColor="text1"/>
              </w:rPr>
              <w:t>6</w:t>
            </w:r>
          </w:p>
        </w:tc>
        <w:tc>
          <w:tcPr>
            <w:tcW w:w="973" w:type="dxa"/>
            <w:tcBorders>
              <w:top w:val="single" w:sz="2" w:space="0" w:color="000000"/>
              <w:left w:val="single" w:sz="2" w:space="0" w:color="000000"/>
              <w:bottom w:val="single" w:sz="2" w:space="0" w:color="000000"/>
              <w:right w:val="nil"/>
            </w:tcBorders>
            <w:vAlign w:val="center"/>
          </w:tcPr>
          <w:p w:rsidR="003B5553" w:rsidRPr="00137D15" w:rsidRDefault="003B5553" w:rsidP="00A06D50">
            <w:pPr>
              <w:tabs>
                <w:tab w:val="left" w:pos="708"/>
                <w:tab w:val="right" w:leader="underscore" w:pos="9639"/>
              </w:tabs>
              <w:autoSpaceDE w:val="0"/>
              <w:autoSpaceDN w:val="0"/>
              <w:adjustRightInd w:val="0"/>
              <w:ind w:hanging="63"/>
              <w:jc w:val="center"/>
              <w:rPr>
                <w:color w:val="000000" w:themeColor="text1"/>
              </w:rPr>
            </w:pPr>
            <w:r>
              <w:rPr>
                <w:color w:val="000000" w:themeColor="text1"/>
              </w:rPr>
              <w:t>18</w:t>
            </w:r>
          </w:p>
        </w:tc>
        <w:tc>
          <w:tcPr>
            <w:tcW w:w="836" w:type="dxa"/>
            <w:tcBorders>
              <w:top w:val="single" w:sz="2" w:space="0" w:color="000000"/>
              <w:left w:val="single" w:sz="2" w:space="0" w:color="000000"/>
              <w:bottom w:val="single" w:sz="2" w:space="0" w:color="000000"/>
              <w:right w:val="nil"/>
            </w:tcBorders>
            <w:vAlign w:val="center"/>
          </w:tcPr>
          <w:p w:rsidR="003B5553" w:rsidRPr="00137D15" w:rsidRDefault="00764F6A" w:rsidP="00A06D50">
            <w:pPr>
              <w:tabs>
                <w:tab w:val="left" w:pos="708"/>
                <w:tab w:val="right" w:leader="underscore" w:pos="9639"/>
              </w:tabs>
              <w:autoSpaceDE w:val="0"/>
              <w:autoSpaceDN w:val="0"/>
              <w:adjustRightInd w:val="0"/>
              <w:ind w:hanging="63"/>
              <w:jc w:val="center"/>
              <w:rPr>
                <w:color w:val="000000" w:themeColor="text1"/>
              </w:rPr>
            </w:pPr>
            <w:r>
              <w:rPr>
                <w:color w:val="000000" w:themeColor="text1"/>
              </w:rPr>
              <w:t>30</w:t>
            </w:r>
          </w:p>
        </w:tc>
        <w:tc>
          <w:tcPr>
            <w:tcW w:w="1386" w:type="dxa"/>
            <w:tcBorders>
              <w:top w:val="single" w:sz="2" w:space="0" w:color="000000"/>
              <w:left w:val="single" w:sz="2" w:space="0" w:color="000000"/>
              <w:bottom w:val="single" w:sz="2" w:space="0" w:color="000000"/>
              <w:right w:val="single" w:sz="2" w:space="0" w:color="000000"/>
            </w:tcBorders>
          </w:tcPr>
          <w:p w:rsidR="003B5553" w:rsidRPr="00ED346F" w:rsidRDefault="003B5553" w:rsidP="00DE5C65">
            <w:pPr>
              <w:tabs>
                <w:tab w:val="left" w:pos="708"/>
                <w:tab w:val="right" w:leader="underscore" w:pos="9639"/>
              </w:tabs>
              <w:autoSpaceDE w:val="0"/>
              <w:autoSpaceDN w:val="0"/>
              <w:adjustRightInd w:val="0"/>
            </w:pPr>
            <w:r>
              <w:t>Разн</w:t>
            </w:r>
            <w:r>
              <w:t>о</w:t>
            </w:r>
            <w:r>
              <w:t>уровненвая контрол</w:t>
            </w:r>
            <w:r>
              <w:t>ь</w:t>
            </w:r>
            <w:r>
              <w:t>ная работа</w:t>
            </w:r>
          </w:p>
        </w:tc>
      </w:tr>
      <w:tr w:rsidR="00BE10DC" w:rsidRPr="00BE10DC" w:rsidTr="00173F9C">
        <w:trPr>
          <w:trHeight w:val="23"/>
        </w:trPr>
        <w:tc>
          <w:tcPr>
            <w:tcW w:w="560" w:type="dxa"/>
            <w:tcBorders>
              <w:top w:val="single" w:sz="2" w:space="0" w:color="000000"/>
              <w:left w:val="single" w:sz="2" w:space="0" w:color="000000"/>
              <w:bottom w:val="single" w:sz="2" w:space="0" w:color="000000"/>
              <w:right w:val="nil"/>
            </w:tcBorders>
          </w:tcPr>
          <w:p w:rsidR="00BE10DC" w:rsidRPr="00BE10DC" w:rsidRDefault="00BE10DC" w:rsidP="00DE5C65">
            <w:pPr>
              <w:tabs>
                <w:tab w:val="left" w:pos="708"/>
                <w:tab w:val="right" w:leader="underscore" w:pos="9639"/>
              </w:tabs>
              <w:autoSpaceDE w:val="0"/>
              <w:autoSpaceDN w:val="0"/>
              <w:adjustRightInd w:val="0"/>
              <w:rPr>
                <w:color w:val="FF0000"/>
              </w:rPr>
            </w:pPr>
          </w:p>
        </w:tc>
        <w:tc>
          <w:tcPr>
            <w:tcW w:w="3456" w:type="dxa"/>
            <w:tcBorders>
              <w:top w:val="single" w:sz="2" w:space="0" w:color="000000"/>
              <w:left w:val="single" w:sz="2" w:space="0" w:color="000000"/>
              <w:bottom w:val="single" w:sz="2" w:space="0" w:color="000000"/>
              <w:right w:val="nil"/>
            </w:tcBorders>
          </w:tcPr>
          <w:p w:rsidR="00BE10DC" w:rsidRPr="003B5553" w:rsidRDefault="00BE10DC" w:rsidP="00DE5C65">
            <w:pPr>
              <w:tabs>
                <w:tab w:val="left" w:pos="708"/>
                <w:tab w:val="right" w:leader="underscore" w:pos="9639"/>
              </w:tabs>
              <w:autoSpaceDE w:val="0"/>
              <w:autoSpaceDN w:val="0"/>
              <w:adjustRightInd w:val="0"/>
              <w:rPr>
                <w:color w:val="000000" w:themeColor="text1"/>
              </w:rPr>
            </w:pPr>
            <w:r w:rsidRPr="003B5553">
              <w:rPr>
                <w:i/>
                <w:color w:val="000000" w:themeColor="text1"/>
                <w:sz w:val="22"/>
                <w:szCs w:val="22"/>
              </w:rPr>
              <w:t>Итого по разделу</w:t>
            </w:r>
          </w:p>
        </w:tc>
        <w:tc>
          <w:tcPr>
            <w:tcW w:w="1111" w:type="dxa"/>
            <w:tcBorders>
              <w:top w:val="single" w:sz="2" w:space="0" w:color="000000"/>
              <w:left w:val="single" w:sz="2" w:space="0" w:color="000000"/>
              <w:bottom w:val="single" w:sz="2" w:space="0" w:color="000000"/>
              <w:right w:val="nil"/>
            </w:tcBorders>
            <w:vAlign w:val="center"/>
          </w:tcPr>
          <w:p w:rsidR="00BE10DC" w:rsidRPr="00A06D50" w:rsidRDefault="00764F6A" w:rsidP="00DE5C65">
            <w:pPr>
              <w:tabs>
                <w:tab w:val="left" w:pos="708"/>
                <w:tab w:val="right" w:leader="underscore" w:pos="9639"/>
              </w:tabs>
              <w:autoSpaceDE w:val="0"/>
              <w:autoSpaceDN w:val="0"/>
              <w:adjustRightInd w:val="0"/>
              <w:ind w:hanging="74"/>
              <w:jc w:val="center"/>
              <w:rPr>
                <w:i/>
                <w:color w:val="000000" w:themeColor="text1"/>
              </w:rPr>
            </w:pPr>
            <w:r>
              <w:rPr>
                <w:i/>
                <w:color w:val="000000" w:themeColor="text1"/>
              </w:rPr>
              <w:t>10</w:t>
            </w:r>
          </w:p>
        </w:tc>
        <w:tc>
          <w:tcPr>
            <w:tcW w:w="1249" w:type="dxa"/>
            <w:tcBorders>
              <w:top w:val="single" w:sz="2" w:space="0" w:color="000000"/>
              <w:left w:val="single" w:sz="2" w:space="0" w:color="000000"/>
              <w:bottom w:val="single" w:sz="2" w:space="0" w:color="000000"/>
              <w:right w:val="nil"/>
            </w:tcBorders>
            <w:vAlign w:val="center"/>
          </w:tcPr>
          <w:p w:rsidR="00BE10DC" w:rsidRPr="00A06D50" w:rsidRDefault="00764F6A" w:rsidP="00DE5C65">
            <w:pPr>
              <w:tabs>
                <w:tab w:val="left" w:pos="708"/>
                <w:tab w:val="right" w:leader="underscore" w:pos="9639"/>
              </w:tabs>
              <w:autoSpaceDE w:val="0"/>
              <w:autoSpaceDN w:val="0"/>
              <w:adjustRightInd w:val="0"/>
              <w:ind w:hanging="75"/>
              <w:jc w:val="center"/>
              <w:rPr>
                <w:i/>
                <w:color w:val="000000" w:themeColor="text1"/>
              </w:rPr>
            </w:pPr>
            <w:r>
              <w:rPr>
                <w:i/>
                <w:color w:val="000000" w:themeColor="text1"/>
              </w:rPr>
              <w:t>10</w:t>
            </w:r>
          </w:p>
        </w:tc>
        <w:tc>
          <w:tcPr>
            <w:tcW w:w="973" w:type="dxa"/>
            <w:tcBorders>
              <w:top w:val="single" w:sz="2" w:space="0" w:color="000000"/>
              <w:left w:val="single" w:sz="2" w:space="0" w:color="000000"/>
              <w:bottom w:val="single" w:sz="2" w:space="0" w:color="000000"/>
              <w:right w:val="nil"/>
            </w:tcBorders>
            <w:vAlign w:val="center"/>
          </w:tcPr>
          <w:p w:rsidR="00BE10DC" w:rsidRPr="00A06D50" w:rsidRDefault="003B5553" w:rsidP="00A06D50">
            <w:pPr>
              <w:tabs>
                <w:tab w:val="left" w:pos="708"/>
                <w:tab w:val="right" w:leader="underscore" w:pos="9639"/>
              </w:tabs>
              <w:autoSpaceDE w:val="0"/>
              <w:autoSpaceDN w:val="0"/>
              <w:adjustRightInd w:val="0"/>
              <w:ind w:hanging="63"/>
              <w:jc w:val="center"/>
              <w:rPr>
                <w:i/>
                <w:color w:val="000000" w:themeColor="text1"/>
              </w:rPr>
            </w:pPr>
            <w:r w:rsidRPr="00A06D50">
              <w:rPr>
                <w:i/>
                <w:color w:val="000000" w:themeColor="text1"/>
              </w:rPr>
              <w:t>36</w:t>
            </w:r>
          </w:p>
        </w:tc>
        <w:tc>
          <w:tcPr>
            <w:tcW w:w="836" w:type="dxa"/>
            <w:tcBorders>
              <w:top w:val="single" w:sz="2" w:space="0" w:color="000000"/>
              <w:left w:val="single" w:sz="2" w:space="0" w:color="000000"/>
              <w:bottom w:val="single" w:sz="2" w:space="0" w:color="000000"/>
              <w:right w:val="nil"/>
            </w:tcBorders>
            <w:vAlign w:val="center"/>
          </w:tcPr>
          <w:p w:rsidR="00BE10DC" w:rsidRPr="00A06D50" w:rsidRDefault="00C12092" w:rsidP="00764F6A">
            <w:pPr>
              <w:tabs>
                <w:tab w:val="left" w:pos="708"/>
                <w:tab w:val="right" w:leader="underscore" w:pos="9639"/>
              </w:tabs>
              <w:autoSpaceDE w:val="0"/>
              <w:autoSpaceDN w:val="0"/>
              <w:adjustRightInd w:val="0"/>
              <w:ind w:hanging="74"/>
              <w:jc w:val="center"/>
              <w:rPr>
                <w:i/>
                <w:color w:val="000000" w:themeColor="text1"/>
              </w:rPr>
            </w:pPr>
            <w:r w:rsidRPr="00A06D50">
              <w:rPr>
                <w:i/>
                <w:color w:val="000000" w:themeColor="text1"/>
              </w:rPr>
              <w:t>5</w:t>
            </w:r>
            <w:r w:rsidR="00764F6A">
              <w:rPr>
                <w:i/>
                <w:color w:val="000000" w:themeColor="text1"/>
              </w:rPr>
              <w:t>6</w:t>
            </w:r>
          </w:p>
        </w:tc>
        <w:tc>
          <w:tcPr>
            <w:tcW w:w="1386" w:type="dxa"/>
            <w:tcBorders>
              <w:top w:val="single" w:sz="2" w:space="0" w:color="000000"/>
              <w:left w:val="single" w:sz="2" w:space="0" w:color="000000"/>
              <w:bottom w:val="single" w:sz="2" w:space="0" w:color="000000"/>
              <w:right w:val="single" w:sz="2" w:space="0" w:color="000000"/>
            </w:tcBorders>
          </w:tcPr>
          <w:p w:rsidR="00BE10DC" w:rsidRPr="00BE10DC" w:rsidRDefault="00BE10DC" w:rsidP="00DE5C65">
            <w:pPr>
              <w:tabs>
                <w:tab w:val="left" w:pos="708"/>
                <w:tab w:val="right" w:leader="underscore" w:pos="9639"/>
              </w:tabs>
              <w:autoSpaceDE w:val="0"/>
              <w:autoSpaceDN w:val="0"/>
              <w:adjustRightInd w:val="0"/>
              <w:ind w:hanging="108"/>
              <w:rPr>
                <w:color w:val="FF0000"/>
              </w:rPr>
            </w:pPr>
          </w:p>
        </w:tc>
      </w:tr>
      <w:tr w:rsidR="0045728C" w:rsidRPr="00ED346F" w:rsidTr="00173F9C">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rsidR="0045728C" w:rsidRPr="00ED346F" w:rsidRDefault="0045728C" w:rsidP="00DE5C65">
            <w:pPr>
              <w:tabs>
                <w:tab w:val="left" w:pos="708"/>
                <w:tab w:val="right" w:leader="underscore" w:pos="9639"/>
              </w:tabs>
              <w:autoSpaceDE w:val="0"/>
              <w:autoSpaceDN w:val="0"/>
              <w:adjustRightInd w:val="0"/>
              <w:ind w:hanging="108"/>
              <w:jc w:val="center"/>
              <w:rPr>
                <w:i/>
              </w:rPr>
            </w:pPr>
            <w:r w:rsidRPr="00ED346F">
              <w:br w:type="page"/>
            </w:r>
            <w:r w:rsidRPr="00ED346F">
              <w:rPr>
                <w:bCs/>
                <w:iCs/>
                <w:sz w:val="22"/>
                <w:szCs w:val="22"/>
              </w:rPr>
              <w:t xml:space="preserve">Раздел 2. </w:t>
            </w:r>
            <w:r w:rsidRPr="00ED346F">
              <w:rPr>
                <w:bCs/>
                <w:i/>
                <w:sz w:val="22"/>
                <w:szCs w:val="22"/>
              </w:rPr>
              <w:t>Исследовательский этап прохождения практики</w:t>
            </w:r>
          </w:p>
        </w:tc>
      </w:tr>
      <w:tr w:rsidR="003B5553" w:rsidRPr="00ED346F" w:rsidTr="00734FD7">
        <w:trPr>
          <w:trHeight w:val="23"/>
        </w:trPr>
        <w:tc>
          <w:tcPr>
            <w:tcW w:w="560" w:type="dxa"/>
            <w:tcBorders>
              <w:top w:val="single" w:sz="2" w:space="0" w:color="000000"/>
              <w:left w:val="single" w:sz="2" w:space="0" w:color="000000"/>
              <w:bottom w:val="single" w:sz="2" w:space="0" w:color="000000"/>
              <w:right w:val="nil"/>
            </w:tcBorders>
          </w:tcPr>
          <w:p w:rsidR="003B5553" w:rsidRPr="00ED346F" w:rsidRDefault="003B5553" w:rsidP="00A06D50">
            <w:pPr>
              <w:tabs>
                <w:tab w:val="left" w:pos="708"/>
                <w:tab w:val="right" w:leader="underscore" w:pos="9639"/>
              </w:tabs>
              <w:autoSpaceDE w:val="0"/>
              <w:autoSpaceDN w:val="0"/>
              <w:adjustRightInd w:val="0"/>
              <w:jc w:val="center"/>
            </w:pPr>
            <w:r w:rsidRPr="00ED346F">
              <w:t>3</w:t>
            </w:r>
          </w:p>
        </w:tc>
        <w:tc>
          <w:tcPr>
            <w:tcW w:w="3456" w:type="dxa"/>
            <w:tcBorders>
              <w:top w:val="single" w:sz="2" w:space="0" w:color="000000"/>
              <w:left w:val="single" w:sz="2" w:space="0" w:color="000000"/>
              <w:bottom w:val="single" w:sz="2" w:space="0" w:color="000000"/>
              <w:right w:val="nil"/>
            </w:tcBorders>
          </w:tcPr>
          <w:p w:rsidR="003B5553" w:rsidRPr="00ED346F" w:rsidRDefault="003B5553" w:rsidP="00DE5C6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pPr>
            <w:r w:rsidRPr="00ED346F">
              <w:t>Систематизация теоретических основ проблемы исследования</w:t>
            </w:r>
          </w:p>
        </w:tc>
        <w:tc>
          <w:tcPr>
            <w:tcW w:w="1111" w:type="dxa"/>
            <w:tcBorders>
              <w:top w:val="single" w:sz="2" w:space="0" w:color="000000"/>
              <w:left w:val="single" w:sz="2" w:space="0" w:color="000000"/>
              <w:bottom w:val="single" w:sz="2" w:space="0" w:color="000000"/>
              <w:right w:val="nil"/>
            </w:tcBorders>
            <w:vAlign w:val="center"/>
          </w:tcPr>
          <w:p w:rsidR="003B5553" w:rsidRPr="00137D15" w:rsidRDefault="003B5553" w:rsidP="00DE5C65">
            <w:pPr>
              <w:tabs>
                <w:tab w:val="left" w:pos="708"/>
                <w:tab w:val="right" w:leader="underscore" w:pos="9639"/>
              </w:tabs>
              <w:autoSpaceDE w:val="0"/>
              <w:autoSpaceDN w:val="0"/>
              <w:adjustRightInd w:val="0"/>
              <w:ind w:hanging="74"/>
              <w:jc w:val="center"/>
              <w:rPr>
                <w:color w:val="000000" w:themeColor="text1"/>
              </w:rPr>
            </w:pPr>
            <w:r>
              <w:rPr>
                <w:color w:val="000000" w:themeColor="text1"/>
              </w:rPr>
              <w:t>8</w:t>
            </w:r>
          </w:p>
        </w:tc>
        <w:tc>
          <w:tcPr>
            <w:tcW w:w="1249" w:type="dxa"/>
            <w:tcBorders>
              <w:top w:val="single" w:sz="2" w:space="0" w:color="000000"/>
              <w:left w:val="single" w:sz="2" w:space="0" w:color="000000"/>
              <w:bottom w:val="single" w:sz="2" w:space="0" w:color="000000"/>
              <w:right w:val="nil"/>
            </w:tcBorders>
            <w:vAlign w:val="center"/>
          </w:tcPr>
          <w:p w:rsidR="003B5553" w:rsidRPr="00137D15" w:rsidRDefault="003B5553" w:rsidP="00DE5C65">
            <w:pPr>
              <w:tabs>
                <w:tab w:val="left" w:pos="708"/>
                <w:tab w:val="right" w:leader="underscore" w:pos="9639"/>
              </w:tabs>
              <w:autoSpaceDE w:val="0"/>
              <w:autoSpaceDN w:val="0"/>
              <w:adjustRightInd w:val="0"/>
              <w:ind w:hanging="75"/>
              <w:jc w:val="center"/>
              <w:rPr>
                <w:color w:val="000000" w:themeColor="text1"/>
              </w:rPr>
            </w:pPr>
            <w:r>
              <w:rPr>
                <w:color w:val="000000" w:themeColor="text1"/>
              </w:rPr>
              <w:t>8</w:t>
            </w:r>
          </w:p>
        </w:tc>
        <w:tc>
          <w:tcPr>
            <w:tcW w:w="973" w:type="dxa"/>
            <w:tcBorders>
              <w:top w:val="single" w:sz="2" w:space="0" w:color="000000"/>
              <w:left w:val="single" w:sz="2" w:space="0" w:color="000000"/>
              <w:bottom w:val="single" w:sz="2" w:space="0" w:color="000000"/>
              <w:right w:val="nil"/>
            </w:tcBorders>
            <w:vAlign w:val="center"/>
          </w:tcPr>
          <w:p w:rsidR="003B5553" w:rsidRPr="00137D15" w:rsidRDefault="003B5553" w:rsidP="00A06D50">
            <w:pPr>
              <w:tabs>
                <w:tab w:val="left" w:pos="708"/>
                <w:tab w:val="right" w:leader="underscore" w:pos="9639"/>
              </w:tabs>
              <w:autoSpaceDE w:val="0"/>
              <w:autoSpaceDN w:val="0"/>
              <w:adjustRightInd w:val="0"/>
              <w:ind w:hanging="63"/>
              <w:jc w:val="center"/>
              <w:rPr>
                <w:color w:val="000000" w:themeColor="text1"/>
              </w:rPr>
            </w:pPr>
            <w:r>
              <w:rPr>
                <w:color w:val="000000" w:themeColor="text1"/>
              </w:rPr>
              <w:t>18</w:t>
            </w:r>
          </w:p>
        </w:tc>
        <w:tc>
          <w:tcPr>
            <w:tcW w:w="836" w:type="dxa"/>
            <w:tcBorders>
              <w:top w:val="single" w:sz="2" w:space="0" w:color="000000"/>
              <w:left w:val="single" w:sz="2" w:space="0" w:color="000000"/>
              <w:bottom w:val="single" w:sz="2" w:space="0" w:color="000000"/>
              <w:right w:val="nil"/>
            </w:tcBorders>
            <w:vAlign w:val="center"/>
          </w:tcPr>
          <w:p w:rsidR="003B5553" w:rsidRPr="00137D15" w:rsidRDefault="00C12092" w:rsidP="00764F6A">
            <w:pPr>
              <w:tabs>
                <w:tab w:val="left" w:pos="708"/>
                <w:tab w:val="right" w:leader="underscore" w:pos="9639"/>
              </w:tabs>
              <w:autoSpaceDE w:val="0"/>
              <w:autoSpaceDN w:val="0"/>
              <w:adjustRightInd w:val="0"/>
              <w:ind w:hanging="74"/>
              <w:jc w:val="center"/>
              <w:rPr>
                <w:color w:val="000000" w:themeColor="text1"/>
              </w:rPr>
            </w:pPr>
            <w:r>
              <w:rPr>
                <w:color w:val="000000" w:themeColor="text1"/>
              </w:rPr>
              <w:t>3</w:t>
            </w:r>
            <w:r w:rsidR="00764F6A">
              <w:rPr>
                <w:color w:val="000000" w:themeColor="text1"/>
              </w:rPr>
              <w:t>4</w:t>
            </w:r>
          </w:p>
        </w:tc>
        <w:tc>
          <w:tcPr>
            <w:tcW w:w="1386" w:type="dxa"/>
            <w:tcBorders>
              <w:top w:val="single" w:sz="2" w:space="0" w:color="000000"/>
              <w:left w:val="single" w:sz="2" w:space="0" w:color="000000"/>
              <w:bottom w:val="single" w:sz="2" w:space="0" w:color="000000"/>
              <w:right w:val="single" w:sz="2" w:space="0" w:color="000000"/>
            </w:tcBorders>
          </w:tcPr>
          <w:p w:rsidR="003B5553" w:rsidRDefault="003B5553" w:rsidP="00DE5C65">
            <w:r w:rsidRPr="009436AA">
              <w:t>Разн</w:t>
            </w:r>
            <w:r w:rsidRPr="009436AA">
              <w:t>о</w:t>
            </w:r>
            <w:r w:rsidRPr="009436AA">
              <w:t>уровненвая контрол</w:t>
            </w:r>
            <w:r w:rsidRPr="009436AA">
              <w:t>ь</w:t>
            </w:r>
            <w:r w:rsidRPr="009436AA">
              <w:t>ная работа</w:t>
            </w:r>
          </w:p>
        </w:tc>
      </w:tr>
      <w:tr w:rsidR="003B5553" w:rsidRPr="00ED346F" w:rsidTr="00734FD7">
        <w:trPr>
          <w:trHeight w:val="23"/>
        </w:trPr>
        <w:tc>
          <w:tcPr>
            <w:tcW w:w="560" w:type="dxa"/>
            <w:tcBorders>
              <w:top w:val="single" w:sz="2" w:space="0" w:color="000000"/>
              <w:left w:val="single" w:sz="2" w:space="0" w:color="000000"/>
              <w:bottom w:val="single" w:sz="2" w:space="0" w:color="000000"/>
              <w:right w:val="nil"/>
            </w:tcBorders>
          </w:tcPr>
          <w:p w:rsidR="003B5553" w:rsidRPr="00ED346F" w:rsidRDefault="003B5553" w:rsidP="00A06D50">
            <w:pPr>
              <w:tabs>
                <w:tab w:val="left" w:pos="708"/>
                <w:tab w:val="right" w:leader="underscore" w:pos="9639"/>
              </w:tabs>
              <w:autoSpaceDE w:val="0"/>
              <w:autoSpaceDN w:val="0"/>
              <w:adjustRightInd w:val="0"/>
              <w:jc w:val="center"/>
            </w:pPr>
            <w:r w:rsidRPr="00ED346F">
              <w:t>4</w:t>
            </w:r>
          </w:p>
        </w:tc>
        <w:tc>
          <w:tcPr>
            <w:tcW w:w="3456" w:type="dxa"/>
            <w:tcBorders>
              <w:top w:val="single" w:sz="2" w:space="0" w:color="000000"/>
              <w:left w:val="single" w:sz="2" w:space="0" w:color="000000"/>
              <w:bottom w:val="single" w:sz="2" w:space="0" w:color="000000"/>
              <w:right w:val="nil"/>
            </w:tcBorders>
          </w:tcPr>
          <w:p w:rsidR="003B5553" w:rsidRPr="00ED346F" w:rsidRDefault="003B5553" w:rsidP="00DE5C6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pPr>
            <w:r w:rsidRPr="00ED346F">
              <w:t>Решение учебно-исследовательской задачи</w:t>
            </w:r>
          </w:p>
        </w:tc>
        <w:tc>
          <w:tcPr>
            <w:tcW w:w="1111" w:type="dxa"/>
            <w:tcBorders>
              <w:top w:val="single" w:sz="2" w:space="0" w:color="000000"/>
              <w:left w:val="single" w:sz="2" w:space="0" w:color="000000"/>
              <w:bottom w:val="single" w:sz="2" w:space="0" w:color="000000"/>
              <w:right w:val="nil"/>
            </w:tcBorders>
            <w:vAlign w:val="center"/>
          </w:tcPr>
          <w:p w:rsidR="003B5553" w:rsidRPr="00137D15" w:rsidRDefault="003B5553" w:rsidP="00DE5C65">
            <w:pPr>
              <w:tabs>
                <w:tab w:val="left" w:pos="708"/>
                <w:tab w:val="right" w:leader="underscore" w:pos="9639"/>
              </w:tabs>
              <w:autoSpaceDE w:val="0"/>
              <w:autoSpaceDN w:val="0"/>
              <w:adjustRightInd w:val="0"/>
              <w:ind w:hanging="74"/>
              <w:jc w:val="center"/>
              <w:rPr>
                <w:color w:val="000000" w:themeColor="text1"/>
              </w:rPr>
            </w:pPr>
            <w:r>
              <w:rPr>
                <w:color w:val="000000" w:themeColor="text1"/>
              </w:rPr>
              <w:t>16</w:t>
            </w:r>
          </w:p>
        </w:tc>
        <w:tc>
          <w:tcPr>
            <w:tcW w:w="1249" w:type="dxa"/>
            <w:tcBorders>
              <w:top w:val="single" w:sz="2" w:space="0" w:color="000000"/>
              <w:left w:val="single" w:sz="2" w:space="0" w:color="000000"/>
              <w:bottom w:val="single" w:sz="2" w:space="0" w:color="000000"/>
              <w:right w:val="nil"/>
            </w:tcBorders>
            <w:vAlign w:val="center"/>
          </w:tcPr>
          <w:p w:rsidR="003B5553" w:rsidRPr="00137D15" w:rsidRDefault="003B5553" w:rsidP="00DE5C65">
            <w:pPr>
              <w:tabs>
                <w:tab w:val="left" w:pos="708"/>
                <w:tab w:val="right" w:leader="underscore" w:pos="9639"/>
              </w:tabs>
              <w:autoSpaceDE w:val="0"/>
              <w:autoSpaceDN w:val="0"/>
              <w:adjustRightInd w:val="0"/>
              <w:ind w:hanging="75"/>
              <w:jc w:val="center"/>
              <w:rPr>
                <w:color w:val="000000" w:themeColor="text1"/>
              </w:rPr>
            </w:pPr>
            <w:r>
              <w:rPr>
                <w:color w:val="000000" w:themeColor="text1"/>
              </w:rPr>
              <w:t>16</w:t>
            </w:r>
          </w:p>
        </w:tc>
        <w:tc>
          <w:tcPr>
            <w:tcW w:w="973" w:type="dxa"/>
            <w:tcBorders>
              <w:top w:val="single" w:sz="2" w:space="0" w:color="000000"/>
              <w:left w:val="single" w:sz="2" w:space="0" w:color="000000"/>
              <w:bottom w:val="single" w:sz="2" w:space="0" w:color="000000"/>
              <w:right w:val="nil"/>
            </w:tcBorders>
            <w:vAlign w:val="center"/>
          </w:tcPr>
          <w:p w:rsidR="003B5553" w:rsidRPr="00137D15" w:rsidRDefault="003B5553" w:rsidP="00A06D50">
            <w:pPr>
              <w:tabs>
                <w:tab w:val="left" w:pos="708"/>
                <w:tab w:val="right" w:leader="underscore" w:pos="9639"/>
              </w:tabs>
              <w:autoSpaceDE w:val="0"/>
              <w:autoSpaceDN w:val="0"/>
              <w:adjustRightInd w:val="0"/>
              <w:ind w:hanging="63"/>
              <w:jc w:val="center"/>
              <w:rPr>
                <w:color w:val="000000" w:themeColor="text1"/>
              </w:rPr>
            </w:pPr>
            <w:r>
              <w:rPr>
                <w:color w:val="000000" w:themeColor="text1"/>
              </w:rPr>
              <w:t>18</w:t>
            </w:r>
          </w:p>
        </w:tc>
        <w:tc>
          <w:tcPr>
            <w:tcW w:w="836" w:type="dxa"/>
            <w:tcBorders>
              <w:top w:val="single" w:sz="2" w:space="0" w:color="000000"/>
              <w:left w:val="single" w:sz="2" w:space="0" w:color="000000"/>
              <w:bottom w:val="single" w:sz="2" w:space="0" w:color="000000"/>
              <w:right w:val="nil"/>
            </w:tcBorders>
            <w:vAlign w:val="center"/>
          </w:tcPr>
          <w:p w:rsidR="003B5553" w:rsidRPr="00137D15" w:rsidRDefault="00C12092" w:rsidP="00DE5C65">
            <w:pPr>
              <w:tabs>
                <w:tab w:val="left" w:pos="708"/>
                <w:tab w:val="right" w:leader="underscore" w:pos="9639"/>
              </w:tabs>
              <w:autoSpaceDE w:val="0"/>
              <w:autoSpaceDN w:val="0"/>
              <w:adjustRightInd w:val="0"/>
              <w:ind w:hanging="74"/>
              <w:jc w:val="center"/>
              <w:rPr>
                <w:color w:val="000000" w:themeColor="text1"/>
              </w:rPr>
            </w:pPr>
            <w:r>
              <w:rPr>
                <w:color w:val="000000" w:themeColor="text1"/>
              </w:rPr>
              <w:t>50</w:t>
            </w:r>
          </w:p>
        </w:tc>
        <w:tc>
          <w:tcPr>
            <w:tcW w:w="1386" w:type="dxa"/>
            <w:tcBorders>
              <w:top w:val="single" w:sz="2" w:space="0" w:color="000000"/>
              <w:left w:val="single" w:sz="2" w:space="0" w:color="000000"/>
              <w:bottom w:val="single" w:sz="2" w:space="0" w:color="000000"/>
              <w:right w:val="single" w:sz="2" w:space="0" w:color="000000"/>
            </w:tcBorders>
          </w:tcPr>
          <w:p w:rsidR="003B5553" w:rsidRDefault="003B5553" w:rsidP="00DE5C65">
            <w:r w:rsidRPr="009436AA">
              <w:t>Разн</w:t>
            </w:r>
            <w:r w:rsidRPr="009436AA">
              <w:t>о</w:t>
            </w:r>
            <w:r w:rsidRPr="009436AA">
              <w:t>уровненвая контрол</w:t>
            </w:r>
            <w:r w:rsidRPr="009436AA">
              <w:t>ь</w:t>
            </w:r>
            <w:r w:rsidRPr="009436AA">
              <w:t>ная работа</w:t>
            </w:r>
          </w:p>
        </w:tc>
      </w:tr>
      <w:tr w:rsidR="003B5553" w:rsidRPr="00ED346F" w:rsidTr="00734FD7">
        <w:trPr>
          <w:trHeight w:val="23"/>
        </w:trPr>
        <w:tc>
          <w:tcPr>
            <w:tcW w:w="560" w:type="dxa"/>
            <w:tcBorders>
              <w:top w:val="single" w:sz="2" w:space="0" w:color="000000"/>
              <w:left w:val="single" w:sz="2" w:space="0" w:color="000000"/>
              <w:bottom w:val="single" w:sz="2" w:space="0" w:color="000000"/>
              <w:right w:val="nil"/>
            </w:tcBorders>
          </w:tcPr>
          <w:p w:rsidR="003B5553" w:rsidRPr="00ED346F" w:rsidRDefault="003B5553" w:rsidP="00A06D50">
            <w:pPr>
              <w:tabs>
                <w:tab w:val="left" w:pos="708"/>
                <w:tab w:val="right" w:leader="underscore" w:pos="9639"/>
              </w:tabs>
              <w:autoSpaceDE w:val="0"/>
              <w:autoSpaceDN w:val="0"/>
              <w:adjustRightInd w:val="0"/>
              <w:jc w:val="center"/>
            </w:pPr>
            <w:r w:rsidRPr="00ED346F">
              <w:t>5</w:t>
            </w:r>
          </w:p>
        </w:tc>
        <w:tc>
          <w:tcPr>
            <w:tcW w:w="3456" w:type="dxa"/>
            <w:tcBorders>
              <w:top w:val="single" w:sz="2" w:space="0" w:color="000000"/>
              <w:left w:val="single" w:sz="2" w:space="0" w:color="000000"/>
              <w:bottom w:val="single" w:sz="2" w:space="0" w:color="000000"/>
              <w:right w:val="nil"/>
            </w:tcBorders>
          </w:tcPr>
          <w:p w:rsidR="003B5553" w:rsidRPr="00ED346F" w:rsidRDefault="003B5553" w:rsidP="00DE5C6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pPr>
            <w:r w:rsidRPr="00ED346F">
              <w:t>Оформление результатов и</w:t>
            </w:r>
            <w:r w:rsidRPr="00ED346F">
              <w:t>с</w:t>
            </w:r>
            <w:r w:rsidRPr="00ED346F">
              <w:t>следования</w:t>
            </w:r>
          </w:p>
        </w:tc>
        <w:tc>
          <w:tcPr>
            <w:tcW w:w="1111" w:type="dxa"/>
            <w:tcBorders>
              <w:top w:val="single" w:sz="2" w:space="0" w:color="000000"/>
              <w:left w:val="single" w:sz="2" w:space="0" w:color="000000"/>
              <w:bottom w:val="single" w:sz="2" w:space="0" w:color="000000"/>
              <w:right w:val="nil"/>
            </w:tcBorders>
            <w:vAlign w:val="center"/>
          </w:tcPr>
          <w:p w:rsidR="003B5553" w:rsidRPr="00137D15" w:rsidRDefault="003B5553" w:rsidP="00DE5C65">
            <w:pPr>
              <w:tabs>
                <w:tab w:val="left" w:pos="708"/>
                <w:tab w:val="right" w:leader="underscore" w:pos="9639"/>
              </w:tabs>
              <w:autoSpaceDE w:val="0"/>
              <w:autoSpaceDN w:val="0"/>
              <w:adjustRightInd w:val="0"/>
              <w:ind w:hanging="74"/>
              <w:jc w:val="center"/>
              <w:rPr>
                <w:color w:val="000000" w:themeColor="text1"/>
              </w:rPr>
            </w:pPr>
            <w:r>
              <w:rPr>
                <w:color w:val="000000" w:themeColor="text1"/>
              </w:rPr>
              <w:t>8</w:t>
            </w:r>
          </w:p>
        </w:tc>
        <w:tc>
          <w:tcPr>
            <w:tcW w:w="1249" w:type="dxa"/>
            <w:tcBorders>
              <w:top w:val="single" w:sz="2" w:space="0" w:color="000000"/>
              <w:left w:val="single" w:sz="2" w:space="0" w:color="000000"/>
              <w:bottom w:val="single" w:sz="2" w:space="0" w:color="000000"/>
              <w:right w:val="nil"/>
            </w:tcBorders>
            <w:vAlign w:val="center"/>
          </w:tcPr>
          <w:p w:rsidR="003B5553" w:rsidRPr="00137D15" w:rsidRDefault="003B5553" w:rsidP="00DE5C65">
            <w:pPr>
              <w:tabs>
                <w:tab w:val="left" w:pos="708"/>
                <w:tab w:val="right" w:leader="underscore" w:pos="9639"/>
              </w:tabs>
              <w:autoSpaceDE w:val="0"/>
              <w:autoSpaceDN w:val="0"/>
              <w:adjustRightInd w:val="0"/>
              <w:ind w:hanging="75"/>
              <w:jc w:val="center"/>
              <w:rPr>
                <w:color w:val="000000" w:themeColor="text1"/>
              </w:rPr>
            </w:pPr>
            <w:r>
              <w:rPr>
                <w:color w:val="000000" w:themeColor="text1"/>
              </w:rPr>
              <w:t>8</w:t>
            </w:r>
          </w:p>
        </w:tc>
        <w:tc>
          <w:tcPr>
            <w:tcW w:w="973" w:type="dxa"/>
            <w:tcBorders>
              <w:top w:val="single" w:sz="2" w:space="0" w:color="000000"/>
              <w:left w:val="single" w:sz="2" w:space="0" w:color="000000"/>
              <w:bottom w:val="single" w:sz="2" w:space="0" w:color="000000"/>
              <w:right w:val="nil"/>
            </w:tcBorders>
            <w:vAlign w:val="center"/>
          </w:tcPr>
          <w:p w:rsidR="003B5553" w:rsidRPr="00137D15" w:rsidRDefault="003B5553" w:rsidP="00A06D50">
            <w:pPr>
              <w:tabs>
                <w:tab w:val="left" w:pos="708"/>
                <w:tab w:val="right" w:leader="underscore" w:pos="9639"/>
              </w:tabs>
              <w:autoSpaceDE w:val="0"/>
              <w:autoSpaceDN w:val="0"/>
              <w:adjustRightInd w:val="0"/>
              <w:ind w:hanging="63"/>
              <w:jc w:val="center"/>
              <w:rPr>
                <w:color w:val="000000" w:themeColor="text1"/>
              </w:rPr>
            </w:pPr>
            <w:r>
              <w:rPr>
                <w:color w:val="000000" w:themeColor="text1"/>
              </w:rPr>
              <w:t>18</w:t>
            </w:r>
          </w:p>
        </w:tc>
        <w:tc>
          <w:tcPr>
            <w:tcW w:w="836" w:type="dxa"/>
            <w:tcBorders>
              <w:top w:val="single" w:sz="2" w:space="0" w:color="000000"/>
              <w:left w:val="single" w:sz="2" w:space="0" w:color="000000"/>
              <w:bottom w:val="single" w:sz="2" w:space="0" w:color="000000"/>
              <w:right w:val="nil"/>
            </w:tcBorders>
            <w:vAlign w:val="center"/>
          </w:tcPr>
          <w:p w:rsidR="003B5553" w:rsidRPr="00137D15" w:rsidRDefault="00C12092" w:rsidP="00764F6A">
            <w:pPr>
              <w:tabs>
                <w:tab w:val="left" w:pos="708"/>
                <w:tab w:val="right" w:leader="underscore" w:pos="9639"/>
              </w:tabs>
              <w:autoSpaceDE w:val="0"/>
              <w:autoSpaceDN w:val="0"/>
              <w:adjustRightInd w:val="0"/>
              <w:ind w:hanging="74"/>
              <w:jc w:val="center"/>
              <w:rPr>
                <w:color w:val="000000" w:themeColor="text1"/>
              </w:rPr>
            </w:pPr>
            <w:r>
              <w:rPr>
                <w:color w:val="000000" w:themeColor="text1"/>
              </w:rPr>
              <w:t>3</w:t>
            </w:r>
            <w:r w:rsidR="00764F6A">
              <w:rPr>
                <w:color w:val="000000" w:themeColor="text1"/>
              </w:rPr>
              <w:t>4</w:t>
            </w:r>
          </w:p>
        </w:tc>
        <w:tc>
          <w:tcPr>
            <w:tcW w:w="1386" w:type="dxa"/>
            <w:tcBorders>
              <w:top w:val="single" w:sz="2" w:space="0" w:color="000000"/>
              <w:left w:val="single" w:sz="2" w:space="0" w:color="000000"/>
              <w:bottom w:val="single" w:sz="2" w:space="0" w:color="000000"/>
              <w:right w:val="single" w:sz="2" w:space="0" w:color="000000"/>
            </w:tcBorders>
          </w:tcPr>
          <w:p w:rsidR="003B5553" w:rsidRDefault="003B5553" w:rsidP="00DE5C65">
            <w:r w:rsidRPr="009436AA">
              <w:t>Разн</w:t>
            </w:r>
            <w:r w:rsidRPr="009436AA">
              <w:t>о</w:t>
            </w:r>
            <w:r w:rsidRPr="009436AA">
              <w:t>уровненвая контрол</w:t>
            </w:r>
            <w:r w:rsidRPr="009436AA">
              <w:t>ь</w:t>
            </w:r>
            <w:r w:rsidRPr="009436AA">
              <w:t>ная работа</w:t>
            </w:r>
          </w:p>
        </w:tc>
      </w:tr>
      <w:tr w:rsidR="00BE10DC" w:rsidRPr="00BE10DC" w:rsidTr="00173F9C">
        <w:trPr>
          <w:trHeight w:val="23"/>
        </w:trPr>
        <w:tc>
          <w:tcPr>
            <w:tcW w:w="560" w:type="dxa"/>
            <w:tcBorders>
              <w:top w:val="single" w:sz="2" w:space="0" w:color="000000"/>
              <w:left w:val="single" w:sz="2" w:space="0" w:color="000000"/>
              <w:bottom w:val="single" w:sz="2" w:space="0" w:color="000000"/>
              <w:right w:val="nil"/>
            </w:tcBorders>
          </w:tcPr>
          <w:p w:rsidR="00BE10DC" w:rsidRPr="00BE10DC" w:rsidRDefault="00BE10DC" w:rsidP="00DE5C65">
            <w:pPr>
              <w:tabs>
                <w:tab w:val="left" w:pos="708"/>
                <w:tab w:val="right" w:leader="underscore" w:pos="9639"/>
              </w:tabs>
              <w:autoSpaceDE w:val="0"/>
              <w:autoSpaceDN w:val="0"/>
              <w:adjustRightInd w:val="0"/>
              <w:rPr>
                <w:color w:val="FF0000"/>
              </w:rPr>
            </w:pPr>
          </w:p>
        </w:tc>
        <w:tc>
          <w:tcPr>
            <w:tcW w:w="3456" w:type="dxa"/>
            <w:tcBorders>
              <w:top w:val="single" w:sz="2" w:space="0" w:color="000000"/>
              <w:left w:val="single" w:sz="2" w:space="0" w:color="000000"/>
              <w:bottom w:val="single" w:sz="2" w:space="0" w:color="000000"/>
              <w:right w:val="nil"/>
            </w:tcBorders>
          </w:tcPr>
          <w:p w:rsidR="00BE10DC" w:rsidRPr="003B5553" w:rsidRDefault="00BE10DC" w:rsidP="00DE5C6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color w:val="000000" w:themeColor="text1"/>
              </w:rPr>
            </w:pPr>
            <w:r w:rsidRPr="003B5553">
              <w:rPr>
                <w:i/>
                <w:color w:val="000000" w:themeColor="text1"/>
                <w:sz w:val="22"/>
                <w:szCs w:val="22"/>
              </w:rPr>
              <w:t>Итого по разделу</w:t>
            </w:r>
          </w:p>
        </w:tc>
        <w:tc>
          <w:tcPr>
            <w:tcW w:w="1111" w:type="dxa"/>
            <w:tcBorders>
              <w:top w:val="single" w:sz="2" w:space="0" w:color="000000"/>
              <w:left w:val="single" w:sz="2" w:space="0" w:color="000000"/>
              <w:bottom w:val="single" w:sz="2" w:space="0" w:color="000000"/>
              <w:right w:val="nil"/>
            </w:tcBorders>
            <w:vAlign w:val="center"/>
          </w:tcPr>
          <w:p w:rsidR="00BE10DC" w:rsidRPr="00A06D50" w:rsidRDefault="00C12092" w:rsidP="00DE5C65">
            <w:pPr>
              <w:tabs>
                <w:tab w:val="left" w:pos="708"/>
                <w:tab w:val="right" w:leader="underscore" w:pos="9639"/>
              </w:tabs>
              <w:autoSpaceDE w:val="0"/>
              <w:autoSpaceDN w:val="0"/>
              <w:adjustRightInd w:val="0"/>
              <w:ind w:hanging="74"/>
              <w:jc w:val="center"/>
              <w:rPr>
                <w:i/>
                <w:color w:val="000000" w:themeColor="text1"/>
              </w:rPr>
            </w:pPr>
            <w:r w:rsidRPr="00A06D50">
              <w:rPr>
                <w:i/>
                <w:color w:val="000000" w:themeColor="text1"/>
              </w:rPr>
              <w:t>32</w:t>
            </w:r>
          </w:p>
        </w:tc>
        <w:tc>
          <w:tcPr>
            <w:tcW w:w="1249" w:type="dxa"/>
            <w:tcBorders>
              <w:top w:val="single" w:sz="2" w:space="0" w:color="000000"/>
              <w:left w:val="single" w:sz="2" w:space="0" w:color="000000"/>
              <w:bottom w:val="single" w:sz="2" w:space="0" w:color="000000"/>
              <w:right w:val="nil"/>
            </w:tcBorders>
            <w:vAlign w:val="center"/>
          </w:tcPr>
          <w:p w:rsidR="00BE10DC" w:rsidRPr="00A06D50" w:rsidRDefault="00C12092" w:rsidP="00DE5C65">
            <w:pPr>
              <w:tabs>
                <w:tab w:val="left" w:pos="708"/>
                <w:tab w:val="right" w:leader="underscore" w:pos="9639"/>
              </w:tabs>
              <w:autoSpaceDE w:val="0"/>
              <w:autoSpaceDN w:val="0"/>
              <w:adjustRightInd w:val="0"/>
              <w:ind w:hanging="75"/>
              <w:jc w:val="center"/>
              <w:rPr>
                <w:i/>
                <w:color w:val="000000" w:themeColor="text1"/>
              </w:rPr>
            </w:pPr>
            <w:r w:rsidRPr="00A06D50">
              <w:rPr>
                <w:i/>
                <w:color w:val="000000" w:themeColor="text1"/>
              </w:rPr>
              <w:t>32</w:t>
            </w:r>
          </w:p>
        </w:tc>
        <w:tc>
          <w:tcPr>
            <w:tcW w:w="973" w:type="dxa"/>
            <w:tcBorders>
              <w:top w:val="single" w:sz="2" w:space="0" w:color="000000"/>
              <w:left w:val="single" w:sz="2" w:space="0" w:color="000000"/>
              <w:bottom w:val="single" w:sz="2" w:space="0" w:color="000000"/>
              <w:right w:val="nil"/>
            </w:tcBorders>
            <w:vAlign w:val="center"/>
          </w:tcPr>
          <w:p w:rsidR="00BE10DC" w:rsidRPr="00A06D50" w:rsidRDefault="00C12092" w:rsidP="00A06D50">
            <w:pPr>
              <w:tabs>
                <w:tab w:val="left" w:pos="708"/>
                <w:tab w:val="right" w:leader="underscore" w:pos="9639"/>
              </w:tabs>
              <w:autoSpaceDE w:val="0"/>
              <w:autoSpaceDN w:val="0"/>
              <w:adjustRightInd w:val="0"/>
              <w:ind w:hanging="63"/>
              <w:jc w:val="center"/>
              <w:rPr>
                <w:i/>
                <w:color w:val="000000" w:themeColor="text1"/>
              </w:rPr>
            </w:pPr>
            <w:r w:rsidRPr="00A06D50">
              <w:rPr>
                <w:i/>
                <w:color w:val="000000" w:themeColor="text1"/>
              </w:rPr>
              <w:t>54</w:t>
            </w:r>
          </w:p>
        </w:tc>
        <w:tc>
          <w:tcPr>
            <w:tcW w:w="836" w:type="dxa"/>
            <w:tcBorders>
              <w:top w:val="single" w:sz="2" w:space="0" w:color="000000"/>
              <w:left w:val="single" w:sz="2" w:space="0" w:color="000000"/>
              <w:bottom w:val="single" w:sz="2" w:space="0" w:color="000000"/>
              <w:right w:val="nil"/>
            </w:tcBorders>
            <w:vAlign w:val="center"/>
          </w:tcPr>
          <w:p w:rsidR="00BE10DC" w:rsidRPr="00A06D50" w:rsidRDefault="00C12092" w:rsidP="00764F6A">
            <w:pPr>
              <w:tabs>
                <w:tab w:val="left" w:pos="708"/>
                <w:tab w:val="right" w:leader="underscore" w:pos="9639"/>
              </w:tabs>
              <w:autoSpaceDE w:val="0"/>
              <w:autoSpaceDN w:val="0"/>
              <w:adjustRightInd w:val="0"/>
              <w:ind w:hanging="74"/>
              <w:jc w:val="center"/>
              <w:rPr>
                <w:i/>
                <w:color w:val="000000" w:themeColor="text1"/>
              </w:rPr>
            </w:pPr>
            <w:r w:rsidRPr="00A06D50">
              <w:rPr>
                <w:i/>
                <w:color w:val="000000" w:themeColor="text1"/>
              </w:rPr>
              <w:t>11</w:t>
            </w:r>
            <w:r w:rsidR="00764F6A">
              <w:rPr>
                <w:i/>
                <w:color w:val="000000" w:themeColor="text1"/>
              </w:rPr>
              <w:t>8</w:t>
            </w:r>
          </w:p>
        </w:tc>
        <w:tc>
          <w:tcPr>
            <w:tcW w:w="1386" w:type="dxa"/>
            <w:tcBorders>
              <w:top w:val="single" w:sz="2" w:space="0" w:color="000000"/>
              <w:left w:val="single" w:sz="2" w:space="0" w:color="000000"/>
              <w:bottom w:val="single" w:sz="2" w:space="0" w:color="000000"/>
              <w:right w:val="single" w:sz="2" w:space="0" w:color="000000"/>
            </w:tcBorders>
            <w:vAlign w:val="center"/>
          </w:tcPr>
          <w:p w:rsidR="00BE10DC" w:rsidRPr="00BE10DC" w:rsidRDefault="00BE10DC" w:rsidP="00DE5C6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color w:val="FF0000"/>
              </w:rPr>
            </w:pPr>
          </w:p>
        </w:tc>
      </w:tr>
      <w:tr w:rsidR="0045728C" w:rsidRPr="00ED346F" w:rsidTr="00173F9C">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rsidR="0045728C" w:rsidRPr="00ED346F" w:rsidRDefault="0045728C" w:rsidP="00DE5C65">
            <w:pPr>
              <w:tabs>
                <w:tab w:val="left" w:pos="708"/>
                <w:tab w:val="right" w:leader="underscore" w:pos="9639"/>
              </w:tabs>
              <w:autoSpaceDE w:val="0"/>
              <w:autoSpaceDN w:val="0"/>
              <w:adjustRightInd w:val="0"/>
              <w:ind w:hanging="108"/>
              <w:jc w:val="center"/>
              <w:rPr>
                <w:i/>
              </w:rPr>
            </w:pPr>
            <w:r w:rsidRPr="00ED346F">
              <w:rPr>
                <w:bCs/>
                <w:iCs/>
                <w:sz w:val="22"/>
                <w:szCs w:val="22"/>
              </w:rPr>
              <w:t xml:space="preserve">Раздел 3. </w:t>
            </w:r>
            <w:r w:rsidR="00A06D50">
              <w:rPr>
                <w:bCs/>
                <w:i/>
                <w:sz w:val="22"/>
                <w:szCs w:val="22"/>
              </w:rPr>
              <w:t>Заключительный этап (</w:t>
            </w:r>
            <w:r w:rsidRPr="00ED346F">
              <w:rPr>
                <w:bCs/>
                <w:i/>
                <w:sz w:val="22"/>
                <w:szCs w:val="22"/>
              </w:rPr>
              <w:t>подготовка отчета по практике)</w:t>
            </w:r>
          </w:p>
        </w:tc>
      </w:tr>
      <w:tr w:rsidR="00C12092" w:rsidRPr="00ED346F" w:rsidTr="00173F9C">
        <w:trPr>
          <w:trHeight w:val="23"/>
        </w:trPr>
        <w:tc>
          <w:tcPr>
            <w:tcW w:w="560" w:type="dxa"/>
            <w:tcBorders>
              <w:top w:val="single" w:sz="2" w:space="0" w:color="000000"/>
              <w:left w:val="single" w:sz="2" w:space="0" w:color="000000"/>
              <w:bottom w:val="single" w:sz="2" w:space="0" w:color="000000"/>
              <w:right w:val="nil"/>
            </w:tcBorders>
          </w:tcPr>
          <w:p w:rsidR="00C12092" w:rsidRPr="00ED346F" w:rsidRDefault="00C12092" w:rsidP="00A06D50">
            <w:pPr>
              <w:tabs>
                <w:tab w:val="left" w:pos="708"/>
                <w:tab w:val="right" w:leader="underscore" w:pos="9639"/>
              </w:tabs>
              <w:autoSpaceDE w:val="0"/>
              <w:autoSpaceDN w:val="0"/>
              <w:adjustRightInd w:val="0"/>
              <w:jc w:val="center"/>
            </w:pPr>
            <w:r w:rsidRPr="00ED346F">
              <w:t>6</w:t>
            </w:r>
          </w:p>
        </w:tc>
        <w:tc>
          <w:tcPr>
            <w:tcW w:w="3456" w:type="dxa"/>
            <w:tcBorders>
              <w:top w:val="single" w:sz="2" w:space="0" w:color="000000"/>
              <w:left w:val="single" w:sz="2" w:space="0" w:color="000000"/>
              <w:bottom w:val="single" w:sz="2" w:space="0" w:color="000000"/>
              <w:right w:val="nil"/>
            </w:tcBorders>
          </w:tcPr>
          <w:p w:rsidR="00C12092" w:rsidRPr="00ED346F" w:rsidRDefault="00C12092" w:rsidP="00DE5C65">
            <w:pPr>
              <w:tabs>
                <w:tab w:val="left" w:pos="9360"/>
              </w:tabs>
              <w:autoSpaceDE w:val="0"/>
              <w:autoSpaceDN w:val="0"/>
              <w:adjustRightInd w:val="0"/>
            </w:pPr>
            <w:r w:rsidRPr="00ED346F">
              <w:t>Создание и защита портфолио по результатам учебной пра</w:t>
            </w:r>
            <w:r w:rsidRPr="00ED346F">
              <w:t>к</w:t>
            </w:r>
            <w:r w:rsidRPr="00ED346F">
              <w:t>тики</w:t>
            </w:r>
          </w:p>
        </w:tc>
        <w:tc>
          <w:tcPr>
            <w:tcW w:w="1111" w:type="dxa"/>
            <w:tcBorders>
              <w:top w:val="single" w:sz="2" w:space="0" w:color="000000"/>
              <w:left w:val="single" w:sz="2" w:space="0" w:color="000000"/>
              <w:bottom w:val="single" w:sz="2" w:space="0" w:color="000000"/>
              <w:right w:val="nil"/>
            </w:tcBorders>
            <w:vAlign w:val="center"/>
          </w:tcPr>
          <w:p w:rsidR="00C12092" w:rsidRPr="00137D15" w:rsidRDefault="00764F6A" w:rsidP="00DE5C65">
            <w:pPr>
              <w:tabs>
                <w:tab w:val="left" w:pos="708"/>
                <w:tab w:val="right" w:leader="underscore" w:pos="9639"/>
              </w:tabs>
              <w:autoSpaceDE w:val="0"/>
              <w:autoSpaceDN w:val="0"/>
              <w:adjustRightInd w:val="0"/>
              <w:ind w:hanging="74"/>
              <w:jc w:val="center"/>
              <w:rPr>
                <w:color w:val="000000" w:themeColor="text1"/>
              </w:rPr>
            </w:pPr>
            <w:r>
              <w:rPr>
                <w:color w:val="000000" w:themeColor="text1"/>
              </w:rPr>
              <w:t>12</w:t>
            </w:r>
          </w:p>
        </w:tc>
        <w:tc>
          <w:tcPr>
            <w:tcW w:w="1249" w:type="dxa"/>
            <w:tcBorders>
              <w:top w:val="single" w:sz="2" w:space="0" w:color="000000"/>
              <w:left w:val="single" w:sz="2" w:space="0" w:color="000000"/>
              <w:bottom w:val="single" w:sz="2" w:space="0" w:color="000000"/>
              <w:right w:val="nil"/>
            </w:tcBorders>
            <w:vAlign w:val="center"/>
          </w:tcPr>
          <w:p w:rsidR="00C12092" w:rsidRPr="00137D15" w:rsidRDefault="00764F6A" w:rsidP="00DE5C65">
            <w:pPr>
              <w:tabs>
                <w:tab w:val="left" w:pos="708"/>
                <w:tab w:val="right" w:leader="underscore" w:pos="9639"/>
              </w:tabs>
              <w:autoSpaceDE w:val="0"/>
              <w:autoSpaceDN w:val="0"/>
              <w:adjustRightInd w:val="0"/>
              <w:ind w:hanging="75"/>
              <w:jc w:val="center"/>
              <w:rPr>
                <w:color w:val="000000" w:themeColor="text1"/>
              </w:rPr>
            </w:pPr>
            <w:r>
              <w:rPr>
                <w:color w:val="000000" w:themeColor="text1"/>
              </w:rPr>
              <w:t>12</w:t>
            </w:r>
          </w:p>
        </w:tc>
        <w:tc>
          <w:tcPr>
            <w:tcW w:w="973" w:type="dxa"/>
            <w:tcBorders>
              <w:top w:val="single" w:sz="2" w:space="0" w:color="000000"/>
              <w:left w:val="single" w:sz="2" w:space="0" w:color="000000"/>
              <w:bottom w:val="single" w:sz="2" w:space="0" w:color="000000"/>
              <w:right w:val="nil"/>
            </w:tcBorders>
            <w:vAlign w:val="center"/>
          </w:tcPr>
          <w:p w:rsidR="00C12092" w:rsidRPr="00137D15" w:rsidRDefault="00C12092" w:rsidP="00A06D50">
            <w:pPr>
              <w:tabs>
                <w:tab w:val="left" w:pos="708"/>
                <w:tab w:val="right" w:leader="underscore" w:pos="9639"/>
              </w:tabs>
              <w:autoSpaceDE w:val="0"/>
              <w:autoSpaceDN w:val="0"/>
              <w:adjustRightInd w:val="0"/>
              <w:ind w:hanging="63"/>
              <w:jc w:val="center"/>
              <w:rPr>
                <w:color w:val="000000" w:themeColor="text1"/>
              </w:rPr>
            </w:pPr>
            <w:r>
              <w:rPr>
                <w:color w:val="000000" w:themeColor="text1"/>
              </w:rPr>
              <w:t>18</w:t>
            </w:r>
          </w:p>
        </w:tc>
        <w:tc>
          <w:tcPr>
            <w:tcW w:w="836" w:type="dxa"/>
            <w:tcBorders>
              <w:top w:val="single" w:sz="2" w:space="0" w:color="000000"/>
              <w:left w:val="single" w:sz="2" w:space="0" w:color="000000"/>
              <w:bottom w:val="single" w:sz="2" w:space="0" w:color="000000"/>
              <w:right w:val="nil"/>
            </w:tcBorders>
            <w:vAlign w:val="center"/>
          </w:tcPr>
          <w:p w:rsidR="00C12092" w:rsidRPr="00137D15" w:rsidRDefault="00C12092" w:rsidP="00764F6A">
            <w:pPr>
              <w:tabs>
                <w:tab w:val="left" w:pos="708"/>
                <w:tab w:val="right" w:leader="underscore" w:pos="9639"/>
              </w:tabs>
              <w:autoSpaceDE w:val="0"/>
              <w:autoSpaceDN w:val="0"/>
              <w:adjustRightInd w:val="0"/>
              <w:ind w:hanging="88"/>
              <w:jc w:val="center"/>
              <w:rPr>
                <w:color w:val="000000" w:themeColor="text1"/>
              </w:rPr>
            </w:pPr>
            <w:r>
              <w:rPr>
                <w:color w:val="000000" w:themeColor="text1"/>
              </w:rPr>
              <w:t>3</w:t>
            </w:r>
            <w:r w:rsidR="00764F6A">
              <w:rPr>
                <w:color w:val="000000" w:themeColor="text1"/>
              </w:rPr>
              <w:t>2</w:t>
            </w:r>
          </w:p>
        </w:tc>
        <w:tc>
          <w:tcPr>
            <w:tcW w:w="1386" w:type="dxa"/>
            <w:tcBorders>
              <w:top w:val="single" w:sz="2" w:space="0" w:color="000000"/>
              <w:left w:val="single" w:sz="2" w:space="0" w:color="000000"/>
              <w:bottom w:val="single" w:sz="2" w:space="0" w:color="000000"/>
              <w:right w:val="single" w:sz="2" w:space="0" w:color="000000"/>
            </w:tcBorders>
          </w:tcPr>
          <w:p w:rsidR="00C12092" w:rsidRPr="00ED346F" w:rsidRDefault="00C12092" w:rsidP="00A06D50">
            <w:pPr>
              <w:tabs>
                <w:tab w:val="left" w:pos="708"/>
                <w:tab w:val="right" w:leader="underscore" w:pos="9639"/>
              </w:tabs>
              <w:autoSpaceDE w:val="0"/>
              <w:autoSpaceDN w:val="0"/>
              <w:adjustRightInd w:val="0"/>
            </w:pPr>
            <w:r>
              <w:t>Портфолио (</w:t>
            </w:r>
            <w:r w:rsidRPr="00ED346F">
              <w:t>Индив</w:t>
            </w:r>
            <w:r w:rsidRPr="00ED346F">
              <w:t>и</w:t>
            </w:r>
            <w:r w:rsidRPr="00ED346F">
              <w:t>дуальный отчет по учебной практике</w:t>
            </w:r>
            <w:r>
              <w:t>)</w:t>
            </w:r>
          </w:p>
        </w:tc>
      </w:tr>
      <w:tr w:rsidR="00C12092" w:rsidRPr="00ED346F" w:rsidTr="00173F9C">
        <w:trPr>
          <w:trHeight w:val="23"/>
        </w:trPr>
        <w:tc>
          <w:tcPr>
            <w:tcW w:w="560" w:type="dxa"/>
            <w:tcBorders>
              <w:top w:val="single" w:sz="2" w:space="0" w:color="000000"/>
              <w:left w:val="single" w:sz="2" w:space="0" w:color="000000"/>
              <w:bottom w:val="single" w:sz="2" w:space="0" w:color="000000"/>
              <w:right w:val="nil"/>
            </w:tcBorders>
          </w:tcPr>
          <w:p w:rsidR="00C12092" w:rsidRPr="00ED346F" w:rsidRDefault="00C12092" w:rsidP="00DE5C65">
            <w:pPr>
              <w:tabs>
                <w:tab w:val="left" w:pos="708"/>
                <w:tab w:val="right" w:leader="underscore" w:pos="9639"/>
              </w:tabs>
              <w:autoSpaceDE w:val="0"/>
              <w:autoSpaceDN w:val="0"/>
              <w:adjustRightInd w:val="0"/>
            </w:pPr>
          </w:p>
        </w:tc>
        <w:tc>
          <w:tcPr>
            <w:tcW w:w="3456" w:type="dxa"/>
            <w:tcBorders>
              <w:top w:val="single" w:sz="2" w:space="0" w:color="000000"/>
              <w:left w:val="single" w:sz="2" w:space="0" w:color="000000"/>
              <w:bottom w:val="single" w:sz="2" w:space="0" w:color="000000"/>
              <w:right w:val="nil"/>
            </w:tcBorders>
          </w:tcPr>
          <w:p w:rsidR="00C12092" w:rsidRPr="00ED346F" w:rsidRDefault="00C12092" w:rsidP="00DE5C65">
            <w:pPr>
              <w:tabs>
                <w:tab w:val="left" w:pos="9360"/>
              </w:tabs>
              <w:autoSpaceDE w:val="0"/>
              <w:autoSpaceDN w:val="0"/>
              <w:adjustRightInd w:val="0"/>
              <w:rPr>
                <w:i/>
              </w:rPr>
            </w:pPr>
            <w:r w:rsidRPr="00ED346F">
              <w:rPr>
                <w:i/>
                <w:sz w:val="22"/>
                <w:szCs w:val="22"/>
              </w:rPr>
              <w:t>Итого по разделу</w:t>
            </w:r>
          </w:p>
        </w:tc>
        <w:tc>
          <w:tcPr>
            <w:tcW w:w="1111" w:type="dxa"/>
            <w:tcBorders>
              <w:top w:val="single" w:sz="2" w:space="0" w:color="000000"/>
              <w:left w:val="single" w:sz="2" w:space="0" w:color="000000"/>
              <w:bottom w:val="single" w:sz="2" w:space="0" w:color="000000"/>
              <w:right w:val="nil"/>
            </w:tcBorders>
          </w:tcPr>
          <w:p w:rsidR="00C12092" w:rsidRPr="00137D15" w:rsidRDefault="00764F6A" w:rsidP="00DE5C65">
            <w:pPr>
              <w:tabs>
                <w:tab w:val="left" w:pos="708"/>
                <w:tab w:val="right" w:leader="underscore" w:pos="9639"/>
              </w:tabs>
              <w:autoSpaceDE w:val="0"/>
              <w:autoSpaceDN w:val="0"/>
              <w:adjustRightInd w:val="0"/>
              <w:ind w:hanging="74"/>
              <w:jc w:val="center"/>
              <w:rPr>
                <w:i/>
                <w:color w:val="000000" w:themeColor="text1"/>
              </w:rPr>
            </w:pPr>
            <w:r>
              <w:rPr>
                <w:i/>
                <w:color w:val="000000" w:themeColor="text1"/>
              </w:rPr>
              <w:t>12</w:t>
            </w:r>
          </w:p>
        </w:tc>
        <w:tc>
          <w:tcPr>
            <w:tcW w:w="1249" w:type="dxa"/>
            <w:tcBorders>
              <w:top w:val="single" w:sz="2" w:space="0" w:color="000000"/>
              <w:left w:val="single" w:sz="2" w:space="0" w:color="000000"/>
              <w:bottom w:val="single" w:sz="2" w:space="0" w:color="000000"/>
              <w:right w:val="nil"/>
            </w:tcBorders>
          </w:tcPr>
          <w:p w:rsidR="00C12092" w:rsidRPr="00137D15" w:rsidRDefault="00764F6A" w:rsidP="00DE5C65">
            <w:pPr>
              <w:tabs>
                <w:tab w:val="left" w:pos="708"/>
                <w:tab w:val="right" w:leader="underscore" w:pos="9639"/>
              </w:tabs>
              <w:autoSpaceDE w:val="0"/>
              <w:autoSpaceDN w:val="0"/>
              <w:adjustRightInd w:val="0"/>
              <w:ind w:hanging="75"/>
              <w:jc w:val="center"/>
              <w:rPr>
                <w:i/>
                <w:color w:val="000000" w:themeColor="text1"/>
              </w:rPr>
            </w:pPr>
            <w:r>
              <w:rPr>
                <w:i/>
                <w:color w:val="000000" w:themeColor="text1"/>
              </w:rPr>
              <w:t>12</w:t>
            </w:r>
          </w:p>
        </w:tc>
        <w:tc>
          <w:tcPr>
            <w:tcW w:w="973" w:type="dxa"/>
            <w:tcBorders>
              <w:top w:val="single" w:sz="2" w:space="0" w:color="000000"/>
              <w:left w:val="single" w:sz="2" w:space="0" w:color="000000"/>
              <w:bottom w:val="single" w:sz="2" w:space="0" w:color="000000"/>
              <w:right w:val="nil"/>
            </w:tcBorders>
          </w:tcPr>
          <w:p w:rsidR="00C12092" w:rsidRPr="00137D15" w:rsidRDefault="00C12092" w:rsidP="00A06D50">
            <w:pPr>
              <w:tabs>
                <w:tab w:val="left" w:pos="708"/>
                <w:tab w:val="right" w:leader="underscore" w:pos="9639"/>
              </w:tabs>
              <w:autoSpaceDE w:val="0"/>
              <w:autoSpaceDN w:val="0"/>
              <w:adjustRightInd w:val="0"/>
              <w:ind w:hanging="63"/>
              <w:jc w:val="center"/>
              <w:rPr>
                <w:i/>
                <w:color w:val="000000" w:themeColor="text1"/>
              </w:rPr>
            </w:pPr>
            <w:r>
              <w:rPr>
                <w:i/>
                <w:color w:val="000000" w:themeColor="text1"/>
              </w:rPr>
              <w:t>18</w:t>
            </w:r>
          </w:p>
        </w:tc>
        <w:tc>
          <w:tcPr>
            <w:tcW w:w="836" w:type="dxa"/>
            <w:tcBorders>
              <w:top w:val="single" w:sz="2" w:space="0" w:color="000000"/>
              <w:left w:val="single" w:sz="2" w:space="0" w:color="000000"/>
              <w:bottom w:val="single" w:sz="2" w:space="0" w:color="000000"/>
              <w:right w:val="nil"/>
            </w:tcBorders>
          </w:tcPr>
          <w:p w:rsidR="00C12092" w:rsidRPr="00137D15" w:rsidRDefault="00C12092" w:rsidP="00764F6A">
            <w:pPr>
              <w:tabs>
                <w:tab w:val="left" w:pos="708"/>
                <w:tab w:val="right" w:leader="underscore" w:pos="9639"/>
              </w:tabs>
              <w:autoSpaceDE w:val="0"/>
              <w:autoSpaceDN w:val="0"/>
              <w:adjustRightInd w:val="0"/>
              <w:ind w:hanging="88"/>
              <w:jc w:val="center"/>
              <w:rPr>
                <w:i/>
                <w:color w:val="000000" w:themeColor="text1"/>
              </w:rPr>
            </w:pPr>
            <w:r>
              <w:rPr>
                <w:i/>
                <w:color w:val="000000" w:themeColor="text1"/>
              </w:rPr>
              <w:t>3</w:t>
            </w:r>
            <w:r w:rsidR="00764F6A">
              <w:rPr>
                <w:i/>
                <w:color w:val="000000" w:themeColor="text1"/>
              </w:rPr>
              <w:t>2</w:t>
            </w:r>
          </w:p>
        </w:tc>
        <w:tc>
          <w:tcPr>
            <w:tcW w:w="1386" w:type="dxa"/>
            <w:tcBorders>
              <w:top w:val="single" w:sz="2" w:space="0" w:color="000000"/>
              <w:left w:val="single" w:sz="2" w:space="0" w:color="000000"/>
              <w:bottom w:val="single" w:sz="2" w:space="0" w:color="000000"/>
              <w:right w:val="single" w:sz="2" w:space="0" w:color="000000"/>
            </w:tcBorders>
          </w:tcPr>
          <w:p w:rsidR="00C12092" w:rsidRPr="00ED346F" w:rsidRDefault="00C12092" w:rsidP="00DE5C65">
            <w:pPr>
              <w:tabs>
                <w:tab w:val="left" w:pos="708"/>
                <w:tab w:val="right" w:leader="underscore" w:pos="9639"/>
              </w:tabs>
              <w:autoSpaceDE w:val="0"/>
              <w:autoSpaceDN w:val="0"/>
              <w:adjustRightInd w:val="0"/>
              <w:ind w:hanging="108"/>
            </w:pPr>
          </w:p>
        </w:tc>
      </w:tr>
      <w:tr w:rsidR="00C12092" w:rsidRPr="00BE10DC" w:rsidTr="00173F9C">
        <w:trPr>
          <w:trHeight w:val="23"/>
        </w:trPr>
        <w:tc>
          <w:tcPr>
            <w:tcW w:w="560" w:type="dxa"/>
            <w:tcBorders>
              <w:top w:val="single" w:sz="2" w:space="0" w:color="000000"/>
              <w:left w:val="single" w:sz="2" w:space="0" w:color="000000"/>
              <w:bottom w:val="single" w:sz="2" w:space="0" w:color="000000"/>
              <w:right w:val="nil"/>
            </w:tcBorders>
          </w:tcPr>
          <w:p w:rsidR="00C12092" w:rsidRPr="00BE10DC" w:rsidRDefault="00C12092" w:rsidP="00DE5C65">
            <w:pPr>
              <w:tabs>
                <w:tab w:val="left" w:pos="708"/>
                <w:tab w:val="right" w:leader="underscore" w:pos="9639"/>
              </w:tabs>
              <w:autoSpaceDE w:val="0"/>
              <w:autoSpaceDN w:val="0"/>
              <w:adjustRightInd w:val="0"/>
              <w:rPr>
                <w:color w:val="FF0000"/>
              </w:rPr>
            </w:pPr>
          </w:p>
        </w:tc>
        <w:tc>
          <w:tcPr>
            <w:tcW w:w="3456" w:type="dxa"/>
            <w:tcBorders>
              <w:top w:val="single" w:sz="2" w:space="0" w:color="000000"/>
              <w:left w:val="single" w:sz="2" w:space="0" w:color="000000"/>
              <w:bottom w:val="single" w:sz="2" w:space="0" w:color="000000"/>
              <w:right w:val="nil"/>
            </w:tcBorders>
          </w:tcPr>
          <w:p w:rsidR="00C12092" w:rsidRPr="00C12092" w:rsidRDefault="00C12092" w:rsidP="00A06D50">
            <w:pPr>
              <w:tabs>
                <w:tab w:val="left" w:pos="9360"/>
              </w:tabs>
              <w:autoSpaceDE w:val="0"/>
              <w:autoSpaceDN w:val="0"/>
              <w:adjustRightInd w:val="0"/>
              <w:rPr>
                <w:b/>
                <w:color w:val="000000" w:themeColor="text1"/>
              </w:rPr>
            </w:pPr>
            <w:r w:rsidRPr="00C12092">
              <w:rPr>
                <w:b/>
                <w:color w:val="000000" w:themeColor="text1"/>
                <w:sz w:val="22"/>
                <w:szCs w:val="22"/>
              </w:rPr>
              <w:t>Итого:</w:t>
            </w:r>
          </w:p>
        </w:tc>
        <w:tc>
          <w:tcPr>
            <w:tcW w:w="1111" w:type="dxa"/>
            <w:tcBorders>
              <w:top w:val="single" w:sz="2" w:space="0" w:color="000000"/>
              <w:left w:val="single" w:sz="2" w:space="0" w:color="000000"/>
              <w:bottom w:val="single" w:sz="2" w:space="0" w:color="000000"/>
              <w:right w:val="nil"/>
            </w:tcBorders>
          </w:tcPr>
          <w:p w:rsidR="00C12092" w:rsidRPr="00764F6A" w:rsidRDefault="00C12092" w:rsidP="00DE5C65">
            <w:pPr>
              <w:tabs>
                <w:tab w:val="left" w:pos="708"/>
                <w:tab w:val="right" w:leader="underscore" w:pos="9639"/>
              </w:tabs>
              <w:autoSpaceDE w:val="0"/>
              <w:autoSpaceDN w:val="0"/>
              <w:adjustRightInd w:val="0"/>
              <w:ind w:hanging="74"/>
              <w:jc w:val="center"/>
              <w:rPr>
                <w:b/>
                <w:color w:val="000000" w:themeColor="text1"/>
              </w:rPr>
            </w:pPr>
            <w:r w:rsidRPr="00764F6A">
              <w:rPr>
                <w:b/>
                <w:color w:val="000000" w:themeColor="text1"/>
              </w:rPr>
              <w:t>54</w:t>
            </w:r>
          </w:p>
        </w:tc>
        <w:tc>
          <w:tcPr>
            <w:tcW w:w="1249" w:type="dxa"/>
            <w:tcBorders>
              <w:top w:val="single" w:sz="2" w:space="0" w:color="000000"/>
              <w:left w:val="single" w:sz="2" w:space="0" w:color="000000"/>
              <w:bottom w:val="single" w:sz="2" w:space="0" w:color="000000"/>
              <w:right w:val="nil"/>
            </w:tcBorders>
          </w:tcPr>
          <w:p w:rsidR="00C12092" w:rsidRPr="00764F6A" w:rsidRDefault="00C12092" w:rsidP="00DE5C65">
            <w:pPr>
              <w:tabs>
                <w:tab w:val="left" w:pos="708"/>
                <w:tab w:val="right" w:leader="underscore" w:pos="9639"/>
              </w:tabs>
              <w:autoSpaceDE w:val="0"/>
              <w:autoSpaceDN w:val="0"/>
              <w:adjustRightInd w:val="0"/>
              <w:ind w:hanging="75"/>
              <w:jc w:val="center"/>
              <w:rPr>
                <w:b/>
                <w:color w:val="000000" w:themeColor="text1"/>
              </w:rPr>
            </w:pPr>
            <w:r w:rsidRPr="00764F6A">
              <w:rPr>
                <w:b/>
                <w:color w:val="000000" w:themeColor="text1"/>
              </w:rPr>
              <w:t>54</w:t>
            </w:r>
          </w:p>
        </w:tc>
        <w:tc>
          <w:tcPr>
            <w:tcW w:w="973" w:type="dxa"/>
            <w:tcBorders>
              <w:top w:val="single" w:sz="2" w:space="0" w:color="000000"/>
              <w:left w:val="single" w:sz="2" w:space="0" w:color="000000"/>
              <w:bottom w:val="single" w:sz="2" w:space="0" w:color="000000"/>
              <w:right w:val="nil"/>
            </w:tcBorders>
          </w:tcPr>
          <w:p w:rsidR="00C12092" w:rsidRPr="00764F6A" w:rsidRDefault="00C12092" w:rsidP="00DE5C65">
            <w:pPr>
              <w:tabs>
                <w:tab w:val="left" w:pos="708"/>
                <w:tab w:val="right" w:leader="underscore" w:pos="9639"/>
              </w:tabs>
              <w:autoSpaceDE w:val="0"/>
              <w:autoSpaceDN w:val="0"/>
              <w:adjustRightInd w:val="0"/>
              <w:ind w:hanging="227"/>
              <w:jc w:val="center"/>
              <w:rPr>
                <w:b/>
                <w:color w:val="000000" w:themeColor="text1"/>
              </w:rPr>
            </w:pPr>
            <w:r w:rsidRPr="00764F6A">
              <w:rPr>
                <w:b/>
                <w:color w:val="000000" w:themeColor="text1"/>
              </w:rPr>
              <w:t>108</w:t>
            </w:r>
          </w:p>
        </w:tc>
        <w:tc>
          <w:tcPr>
            <w:tcW w:w="836" w:type="dxa"/>
            <w:tcBorders>
              <w:top w:val="single" w:sz="2" w:space="0" w:color="000000"/>
              <w:left w:val="single" w:sz="2" w:space="0" w:color="000000"/>
              <w:bottom w:val="single" w:sz="2" w:space="0" w:color="000000"/>
              <w:right w:val="nil"/>
            </w:tcBorders>
          </w:tcPr>
          <w:p w:rsidR="00C12092" w:rsidRPr="00764F6A" w:rsidRDefault="00C12092" w:rsidP="00DE5C65">
            <w:pPr>
              <w:tabs>
                <w:tab w:val="left" w:pos="708"/>
                <w:tab w:val="right" w:leader="underscore" w:pos="9639"/>
              </w:tabs>
              <w:autoSpaceDE w:val="0"/>
              <w:autoSpaceDN w:val="0"/>
              <w:adjustRightInd w:val="0"/>
              <w:ind w:hanging="88"/>
              <w:jc w:val="center"/>
              <w:rPr>
                <w:b/>
                <w:color w:val="000000" w:themeColor="text1"/>
              </w:rPr>
            </w:pPr>
            <w:r w:rsidRPr="00764F6A">
              <w:rPr>
                <w:b/>
                <w:color w:val="000000" w:themeColor="text1"/>
              </w:rPr>
              <w:t>216</w:t>
            </w:r>
          </w:p>
        </w:tc>
        <w:tc>
          <w:tcPr>
            <w:tcW w:w="1386" w:type="dxa"/>
            <w:tcBorders>
              <w:top w:val="single" w:sz="2" w:space="0" w:color="000000"/>
              <w:left w:val="single" w:sz="2" w:space="0" w:color="000000"/>
              <w:bottom w:val="single" w:sz="2" w:space="0" w:color="000000"/>
              <w:right w:val="single" w:sz="2" w:space="0" w:color="000000"/>
            </w:tcBorders>
          </w:tcPr>
          <w:p w:rsidR="00C12092" w:rsidRPr="00BE10DC" w:rsidRDefault="00C12092" w:rsidP="00DE5C65">
            <w:pPr>
              <w:tabs>
                <w:tab w:val="left" w:pos="708"/>
                <w:tab w:val="right" w:leader="underscore" w:pos="9639"/>
              </w:tabs>
              <w:autoSpaceDE w:val="0"/>
              <w:autoSpaceDN w:val="0"/>
              <w:adjustRightInd w:val="0"/>
              <w:ind w:hanging="108"/>
              <w:rPr>
                <w:color w:val="FF0000"/>
              </w:rPr>
            </w:pPr>
          </w:p>
        </w:tc>
      </w:tr>
    </w:tbl>
    <w:p w:rsidR="00764F6A" w:rsidRDefault="00764F6A" w:rsidP="00A06D50">
      <w:pPr>
        <w:autoSpaceDE w:val="0"/>
        <w:autoSpaceDN w:val="0"/>
        <w:adjustRightInd w:val="0"/>
        <w:spacing w:line="276" w:lineRule="auto"/>
        <w:ind w:firstLine="708"/>
        <w:jc w:val="both"/>
        <w:rPr>
          <w:b/>
          <w:bCs/>
        </w:rPr>
      </w:pPr>
    </w:p>
    <w:p w:rsidR="00213994" w:rsidRPr="00A06D50" w:rsidRDefault="00A06D50" w:rsidP="00A06D50">
      <w:pPr>
        <w:autoSpaceDE w:val="0"/>
        <w:autoSpaceDN w:val="0"/>
        <w:adjustRightInd w:val="0"/>
        <w:spacing w:line="276" w:lineRule="auto"/>
        <w:ind w:firstLine="708"/>
        <w:jc w:val="both"/>
        <w:rPr>
          <w:b/>
          <w:bCs/>
        </w:rPr>
      </w:pPr>
      <w:r>
        <w:rPr>
          <w:b/>
          <w:bCs/>
        </w:rPr>
        <w:t>8.</w:t>
      </w:r>
      <w:r w:rsidR="00213994" w:rsidRPr="00A06D50">
        <w:rPr>
          <w:b/>
          <w:bCs/>
        </w:rPr>
        <w:t xml:space="preserve">Методы и технологии, используемые на практике </w:t>
      </w:r>
    </w:p>
    <w:p w:rsidR="00213994" w:rsidRPr="00A06D50" w:rsidRDefault="00213994" w:rsidP="00A06D50">
      <w:pPr>
        <w:pStyle w:val="2"/>
        <w:spacing w:after="0" w:line="276" w:lineRule="auto"/>
        <w:ind w:left="0" w:firstLine="708"/>
        <w:jc w:val="both"/>
      </w:pPr>
      <w:r w:rsidRPr="00A06D50">
        <w:lastRenderedPageBreak/>
        <w:t>Методы обучения: объяснительно-иллюстративный,проблемное обучение, части</w:t>
      </w:r>
      <w:r w:rsidRPr="00A06D50">
        <w:t>ч</w:t>
      </w:r>
      <w:r w:rsidRPr="00A06D50">
        <w:t>но-поисковый.</w:t>
      </w:r>
    </w:p>
    <w:p w:rsidR="00213994" w:rsidRPr="00A06D50" w:rsidRDefault="00213994" w:rsidP="00A06D50">
      <w:pPr>
        <w:pStyle w:val="2"/>
        <w:spacing w:after="0" w:line="276" w:lineRule="auto"/>
        <w:ind w:left="0" w:firstLine="708"/>
        <w:jc w:val="both"/>
      </w:pPr>
      <w:r w:rsidRPr="00A06D50">
        <w:t>Технологии обучения: технология развивающего обучения, технология дистанц</w:t>
      </w:r>
      <w:r w:rsidRPr="00A06D50">
        <w:t>и</w:t>
      </w:r>
      <w:r w:rsidRPr="00A06D50">
        <w:t>онного обучения.</w:t>
      </w:r>
    </w:p>
    <w:p w:rsidR="00213994" w:rsidRPr="00A06D50" w:rsidRDefault="00213994" w:rsidP="00A06D50">
      <w:pPr>
        <w:pStyle w:val="2"/>
        <w:spacing w:after="0" w:line="276" w:lineRule="auto"/>
        <w:ind w:left="0" w:firstLine="708"/>
        <w:jc w:val="both"/>
      </w:pPr>
      <w:r w:rsidRPr="00A06D50">
        <w:t>Формы обучения: фронтальная, индивидуальная.</w:t>
      </w:r>
    </w:p>
    <w:p w:rsidR="00213994" w:rsidRPr="00213994" w:rsidRDefault="00213994" w:rsidP="00A06D50">
      <w:pPr>
        <w:pStyle w:val="a5"/>
        <w:autoSpaceDE w:val="0"/>
        <w:autoSpaceDN w:val="0"/>
        <w:adjustRightInd w:val="0"/>
        <w:spacing w:after="0"/>
        <w:jc w:val="both"/>
        <w:rPr>
          <w:rFonts w:ascii="Times New Roman" w:hAnsi="Times New Roman"/>
          <w:b/>
          <w:bCs/>
          <w:sz w:val="24"/>
          <w:szCs w:val="24"/>
        </w:rPr>
      </w:pPr>
    </w:p>
    <w:p w:rsidR="00213994" w:rsidRPr="00213994" w:rsidRDefault="00213994" w:rsidP="00A06D50">
      <w:pPr>
        <w:autoSpaceDE w:val="0"/>
        <w:autoSpaceDN w:val="0"/>
        <w:adjustRightInd w:val="0"/>
        <w:spacing w:line="276" w:lineRule="auto"/>
        <w:ind w:firstLine="709"/>
        <w:jc w:val="both"/>
        <w:rPr>
          <w:b/>
          <w:bCs/>
        </w:rPr>
      </w:pPr>
      <w:r w:rsidRPr="00213994">
        <w:rPr>
          <w:b/>
          <w:bCs/>
        </w:rPr>
        <w:t xml:space="preserve">9. Технологическая карта </w:t>
      </w:r>
    </w:p>
    <w:p w:rsidR="009F3786" w:rsidRPr="00213994" w:rsidRDefault="00213994" w:rsidP="00A06D50">
      <w:pPr>
        <w:autoSpaceDE w:val="0"/>
        <w:autoSpaceDN w:val="0"/>
        <w:adjustRightInd w:val="0"/>
        <w:spacing w:line="276" w:lineRule="auto"/>
        <w:ind w:firstLine="709"/>
        <w:jc w:val="both"/>
        <w:rPr>
          <w:bCs/>
          <w:i/>
        </w:rPr>
      </w:pPr>
      <w:r w:rsidRPr="00213994">
        <w:rPr>
          <w:bCs/>
          <w:i/>
        </w:rPr>
        <w:t>9.1. Рейтинг-план</w:t>
      </w:r>
    </w:p>
    <w:tbl>
      <w:tblPr>
        <w:tblW w:w="5000" w:type="pct"/>
        <w:tblInd w:w="-34" w:type="dxa"/>
        <w:tblLayout w:type="fixed"/>
        <w:tblLook w:val="0000"/>
      </w:tblPr>
      <w:tblGrid>
        <w:gridCol w:w="426"/>
        <w:gridCol w:w="1417"/>
        <w:gridCol w:w="1843"/>
        <w:gridCol w:w="1559"/>
        <w:gridCol w:w="1418"/>
        <w:gridCol w:w="1134"/>
        <w:gridCol w:w="850"/>
        <w:gridCol w:w="923"/>
      </w:tblGrid>
      <w:tr w:rsidR="0069798A" w:rsidRPr="00213994" w:rsidTr="00AA32CF">
        <w:trPr>
          <w:trHeight w:val="600"/>
        </w:trPr>
        <w:tc>
          <w:tcPr>
            <w:tcW w:w="426" w:type="dxa"/>
            <w:vMerge w:val="restart"/>
            <w:tcBorders>
              <w:top w:val="single" w:sz="2" w:space="0" w:color="000000"/>
              <w:left w:val="single" w:sz="2" w:space="0" w:color="000000"/>
              <w:bottom w:val="nil"/>
              <w:right w:val="single" w:sz="2" w:space="0" w:color="000000"/>
            </w:tcBorders>
            <w:shd w:val="clear" w:color="000000" w:fill="FFFFFF"/>
          </w:tcPr>
          <w:p w:rsidR="0069798A" w:rsidRPr="00213994" w:rsidRDefault="00AA32CF" w:rsidP="00213994">
            <w:pPr>
              <w:autoSpaceDE w:val="0"/>
              <w:autoSpaceDN w:val="0"/>
              <w:adjustRightInd w:val="0"/>
              <w:jc w:val="center"/>
            </w:pPr>
            <w:r>
              <w:rPr>
                <w:color w:val="000000"/>
              </w:rPr>
              <w:t>№</w:t>
            </w:r>
            <w:r w:rsidR="0069798A" w:rsidRPr="00213994">
              <w:rPr>
                <w:color w:val="000000"/>
              </w:rPr>
              <w:t>п/п</w:t>
            </w:r>
          </w:p>
        </w:tc>
        <w:tc>
          <w:tcPr>
            <w:tcW w:w="1417" w:type="dxa"/>
            <w:vMerge w:val="restart"/>
            <w:tcBorders>
              <w:top w:val="single" w:sz="2" w:space="0" w:color="000000"/>
              <w:left w:val="single" w:sz="2" w:space="0" w:color="000000"/>
              <w:right w:val="single" w:sz="2" w:space="0" w:color="000000"/>
            </w:tcBorders>
          </w:tcPr>
          <w:p w:rsidR="0069798A" w:rsidRPr="00E811B5" w:rsidRDefault="0069798A" w:rsidP="00213994">
            <w:pPr>
              <w:autoSpaceDE w:val="0"/>
              <w:autoSpaceDN w:val="0"/>
              <w:adjustRightInd w:val="0"/>
              <w:jc w:val="center"/>
              <w:rPr>
                <w:color w:val="000000" w:themeColor="text1"/>
              </w:rPr>
            </w:pPr>
            <w:r w:rsidRPr="00E811B5">
              <w:rPr>
                <w:color w:val="000000" w:themeColor="text1"/>
              </w:rPr>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rsidR="0069798A" w:rsidRPr="00213994" w:rsidRDefault="0069798A" w:rsidP="00213994">
            <w:pPr>
              <w:autoSpaceDE w:val="0"/>
              <w:autoSpaceDN w:val="0"/>
              <w:adjustRightInd w:val="0"/>
              <w:jc w:val="center"/>
            </w:pPr>
            <w:r w:rsidRPr="00213994">
              <w:rPr>
                <w:color w:val="000000"/>
              </w:rPr>
              <w:t>Виды учебной деятельности  обучающегося</w:t>
            </w:r>
          </w:p>
        </w:tc>
        <w:tc>
          <w:tcPr>
            <w:tcW w:w="1559" w:type="dxa"/>
            <w:vMerge w:val="restart"/>
            <w:tcBorders>
              <w:top w:val="single" w:sz="2" w:space="0" w:color="000000"/>
              <w:left w:val="single" w:sz="2" w:space="0" w:color="000000"/>
              <w:right w:val="single" w:sz="2" w:space="0" w:color="000000"/>
            </w:tcBorders>
          </w:tcPr>
          <w:p w:rsidR="0069798A" w:rsidRPr="002B3AEB" w:rsidRDefault="0069798A" w:rsidP="00F86566">
            <w:pPr>
              <w:autoSpaceDE w:val="0"/>
              <w:autoSpaceDN w:val="0"/>
              <w:adjustRightInd w:val="0"/>
              <w:jc w:val="center"/>
              <w:rPr>
                <w:color w:val="000000" w:themeColor="text1"/>
              </w:rPr>
            </w:pPr>
            <w:r w:rsidRPr="002B3AEB">
              <w:rPr>
                <w:color w:val="000000" w:themeColor="text1"/>
              </w:rPr>
              <w:t>Средства оценивания</w:t>
            </w:r>
          </w:p>
        </w:tc>
        <w:tc>
          <w:tcPr>
            <w:tcW w:w="1418" w:type="dxa"/>
            <w:vMerge w:val="restart"/>
            <w:tcBorders>
              <w:top w:val="single" w:sz="2" w:space="0" w:color="000000"/>
              <w:left w:val="single" w:sz="2" w:space="0" w:color="000000"/>
              <w:bottom w:val="single" w:sz="2" w:space="0" w:color="000000"/>
              <w:right w:val="single" w:sz="2" w:space="0" w:color="000000"/>
            </w:tcBorders>
          </w:tcPr>
          <w:p w:rsidR="0069798A" w:rsidRDefault="0069798A" w:rsidP="00213994">
            <w:pPr>
              <w:autoSpaceDE w:val="0"/>
              <w:autoSpaceDN w:val="0"/>
              <w:adjustRightInd w:val="0"/>
              <w:jc w:val="center"/>
              <w:rPr>
                <w:color w:val="000000" w:themeColor="text1"/>
              </w:rPr>
            </w:pPr>
            <w:r w:rsidRPr="002B3AEB">
              <w:rPr>
                <w:color w:val="000000" w:themeColor="text1"/>
              </w:rPr>
              <w:t>Балл за конкретное задание</w:t>
            </w:r>
          </w:p>
          <w:p w:rsidR="00AA32CF" w:rsidRPr="00AA32CF" w:rsidRDefault="00AA32CF" w:rsidP="00213994">
            <w:pPr>
              <w:autoSpaceDE w:val="0"/>
              <w:autoSpaceDN w:val="0"/>
              <w:adjustRightInd w:val="0"/>
              <w:jc w:val="center"/>
              <w:rPr>
                <w:color w:val="000000" w:themeColor="text1"/>
              </w:rPr>
            </w:pPr>
            <w:r>
              <w:rPr>
                <w:color w:val="000000" w:themeColor="text1"/>
              </w:rPr>
              <w:t>(</w:t>
            </w:r>
            <w:r>
              <w:rPr>
                <w:color w:val="000000" w:themeColor="text1"/>
                <w:lang w:val="en-US"/>
              </w:rPr>
              <w:t>min</w:t>
            </w:r>
            <w:r w:rsidRPr="00AA0E9B">
              <w:rPr>
                <w:color w:val="000000" w:themeColor="text1"/>
              </w:rPr>
              <w:t>-</w:t>
            </w:r>
            <w:r>
              <w:rPr>
                <w:color w:val="000000" w:themeColor="text1"/>
                <w:lang w:val="en-US"/>
              </w:rPr>
              <w:t>max</w:t>
            </w:r>
            <w:r>
              <w:rPr>
                <w:color w:val="000000" w:themeColor="text1"/>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69798A" w:rsidRPr="00213994" w:rsidRDefault="0069798A" w:rsidP="00213994">
            <w:pPr>
              <w:autoSpaceDE w:val="0"/>
              <w:autoSpaceDN w:val="0"/>
              <w:adjustRightInd w:val="0"/>
              <w:jc w:val="center"/>
            </w:pPr>
            <w:r w:rsidRPr="00213994">
              <w:rPr>
                <w:color w:val="000000"/>
              </w:rPr>
              <w:t>Число заданий за с</w:t>
            </w:r>
            <w:r w:rsidRPr="00213994">
              <w:rPr>
                <w:color w:val="000000"/>
              </w:rPr>
              <w:t>е</w:t>
            </w:r>
            <w:r w:rsidRPr="00213994">
              <w:rPr>
                <w:color w:val="000000"/>
              </w:rPr>
              <w:t>местр</w:t>
            </w:r>
          </w:p>
        </w:tc>
        <w:tc>
          <w:tcPr>
            <w:tcW w:w="1773" w:type="dxa"/>
            <w:gridSpan w:val="2"/>
            <w:tcBorders>
              <w:top w:val="single" w:sz="2" w:space="0" w:color="000000"/>
              <w:left w:val="nil"/>
              <w:bottom w:val="single" w:sz="2" w:space="0" w:color="000000"/>
              <w:right w:val="single" w:sz="2" w:space="0" w:color="000000"/>
            </w:tcBorders>
          </w:tcPr>
          <w:p w:rsidR="0069798A" w:rsidRPr="00213994" w:rsidRDefault="0069798A" w:rsidP="00213994">
            <w:pPr>
              <w:autoSpaceDE w:val="0"/>
              <w:autoSpaceDN w:val="0"/>
              <w:adjustRightInd w:val="0"/>
              <w:jc w:val="center"/>
            </w:pPr>
            <w:r w:rsidRPr="00213994">
              <w:rPr>
                <w:color w:val="000000"/>
              </w:rPr>
              <w:t>Баллы</w:t>
            </w:r>
          </w:p>
        </w:tc>
      </w:tr>
      <w:tr w:rsidR="0069798A" w:rsidRPr="00213994" w:rsidTr="00AA32CF">
        <w:trPr>
          <w:trHeight w:val="300"/>
        </w:trPr>
        <w:tc>
          <w:tcPr>
            <w:tcW w:w="426" w:type="dxa"/>
            <w:vMerge/>
            <w:tcBorders>
              <w:top w:val="nil"/>
              <w:left w:val="single" w:sz="2" w:space="0" w:color="000000"/>
              <w:bottom w:val="single" w:sz="2" w:space="0" w:color="000000"/>
              <w:right w:val="single" w:sz="2" w:space="0" w:color="000000"/>
            </w:tcBorders>
            <w:shd w:val="clear" w:color="000000" w:fill="FFFFFF"/>
          </w:tcPr>
          <w:p w:rsidR="0069798A" w:rsidRPr="00213994" w:rsidRDefault="0069798A" w:rsidP="00213994">
            <w:pPr>
              <w:autoSpaceDE w:val="0"/>
              <w:autoSpaceDN w:val="0"/>
              <w:adjustRightInd w:val="0"/>
            </w:pPr>
          </w:p>
        </w:tc>
        <w:tc>
          <w:tcPr>
            <w:tcW w:w="1417" w:type="dxa"/>
            <w:vMerge/>
            <w:tcBorders>
              <w:left w:val="single" w:sz="2" w:space="0" w:color="000000"/>
              <w:bottom w:val="single" w:sz="2" w:space="0" w:color="000000"/>
              <w:right w:val="single" w:sz="2" w:space="0" w:color="000000"/>
            </w:tcBorders>
            <w:shd w:val="clear" w:color="000000" w:fill="FFFFFF"/>
          </w:tcPr>
          <w:p w:rsidR="0069798A" w:rsidRPr="00213994" w:rsidRDefault="0069798A" w:rsidP="00213994">
            <w:pPr>
              <w:autoSpaceDE w:val="0"/>
              <w:autoSpaceDN w:val="0"/>
              <w:adjustRightInd w:val="0"/>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9798A" w:rsidRPr="00213994" w:rsidRDefault="0069798A" w:rsidP="00213994">
            <w:pPr>
              <w:autoSpaceDE w:val="0"/>
              <w:autoSpaceDN w:val="0"/>
              <w:adjustRightInd w:val="0"/>
            </w:pPr>
          </w:p>
        </w:tc>
        <w:tc>
          <w:tcPr>
            <w:tcW w:w="1559" w:type="dxa"/>
            <w:vMerge/>
            <w:tcBorders>
              <w:left w:val="single" w:sz="2" w:space="0" w:color="000000"/>
              <w:bottom w:val="single" w:sz="2" w:space="0" w:color="000000"/>
              <w:right w:val="single" w:sz="2" w:space="0" w:color="000000"/>
            </w:tcBorders>
            <w:shd w:val="clear" w:color="000000" w:fill="FFFFFF"/>
          </w:tcPr>
          <w:p w:rsidR="0069798A" w:rsidRPr="00CF10AC" w:rsidRDefault="0069798A" w:rsidP="00F86566">
            <w:pPr>
              <w:autoSpaceDE w:val="0"/>
              <w:autoSpaceDN w:val="0"/>
              <w:adjustRightInd w:val="0"/>
              <w:rPr>
                <w:color w:val="FF0000"/>
              </w:rPr>
            </w:pP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9798A" w:rsidRPr="00CF10AC" w:rsidRDefault="0069798A" w:rsidP="00213994">
            <w:pPr>
              <w:autoSpaceDE w:val="0"/>
              <w:autoSpaceDN w:val="0"/>
              <w:adjustRightInd w:val="0"/>
              <w:rPr>
                <w:color w:val="FF0000"/>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9798A" w:rsidRPr="00213994" w:rsidRDefault="0069798A" w:rsidP="00213994">
            <w:pPr>
              <w:autoSpaceDE w:val="0"/>
              <w:autoSpaceDN w:val="0"/>
              <w:adjustRightInd w:val="0"/>
            </w:pPr>
          </w:p>
        </w:tc>
        <w:tc>
          <w:tcPr>
            <w:tcW w:w="850" w:type="dxa"/>
            <w:tcBorders>
              <w:top w:val="nil"/>
              <w:left w:val="nil"/>
              <w:bottom w:val="single" w:sz="2" w:space="0" w:color="000000"/>
              <w:right w:val="single" w:sz="2" w:space="0" w:color="000000"/>
            </w:tcBorders>
          </w:tcPr>
          <w:p w:rsidR="0069798A" w:rsidRPr="00213994" w:rsidRDefault="0069798A" w:rsidP="00213994">
            <w:pPr>
              <w:autoSpaceDE w:val="0"/>
              <w:autoSpaceDN w:val="0"/>
              <w:adjustRightInd w:val="0"/>
            </w:pPr>
            <w:r w:rsidRPr="00213994">
              <w:rPr>
                <w:color w:val="000000"/>
              </w:rPr>
              <w:t>М</w:t>
            </w:r>
            <w:r w:rsidRPr="00213994">
              <w:rPr>
                <w:color w:val="000000"/>
              </w:rPr>
              <w:t>и</w:t>
            </w:r>
            <w:r w:rsidRPr="00213994">
              <w:rPr>
                <w:color w:val="000000"/>
              </w:rPr>
              <w:t>н</w:t>
            </w:r>
            <w:r w:rsidRPr="00213994">
              <w:rPr>
                <w:color w:val="000000"/>
              </w:rPr>
              <w:t>и</w:t>
            </w:r>
            <w:r w:rsidRPr="00213994">
              <w:rPr>
                <w:color w:val="000000"/>
              </w:rPr>
              <w:t>мал</w:t>
            </w:r>
            <w:r w:rsidRPr="00213994">
              <w:rPr>
                <w:color w:val="000000"/>
              </w:rPr>
              <w:t>ь</w:t>
            </w:r>
            <w:r w:rsidRPr="00213994">
              <w:rPr>
                <w:color w:val="000000"/>
              </w:rPr>
              <w:t>ный</w:t>
            </w:r>
          </w:p>
        </w:tc>
        <w:tc>
          <w:tcPr>
            <w:tcW w:w="923" w:type="dxa"/>
            <w:tcBorders>
              <w:top w:val="nil"/>
              <w:left w:val="nil"/>
              <w:bottom w:val="single" w:sz="2" w:space="0" w:color="000000"/>
              <w:right w:val="single" w:sz="2" w:space="0" w:color="000000"/>
            </w:tcBorders>
          </w:tcPr>
          <w:p w:rsidR="0069798A" w:rsidRPr="00213994" w:rsidRDefault="0069798A" w:rsidP="00213994">
            <w:pPr>
              <w:autoSpaceDE w:val="0"/>
              <w:autoSpaceDN w:val="0"/>
              <w:adjustRightInd w:val="0"/>
            </w:pPr>
            <w:r w:rsidRPr="00213994">
              <w:rPr>
                <w:color w:val="000000"/>
              </w:rPr>
              <w:t>Ма</w:t>
            </w:r>
            <w:r w:rsidRPr="00213994">
              <w:rPr>
                <w:color w:val="000000"/>
              </w:rPr>
              <w:t>к</w:t>
            </w:r>
            <w:r w:rsidRPr="00213994">
              <w:rPr>
                <w:color w:val="000000"/>
              </w:rPr>
              <w:t>с</w:t>
            </w:r>
            <w:r w:rsidRPr="00213994">
              <w:rPr>
                <w:color w:val="000000"/>
              </w:rPr>
              <w:t>и</w:t>
            </w:r>
            <w:r w:rsidRPr="00213994">
              <w:rPr>
                <w:color w:val="000000"/>
              </w:rPr>
              <w:t>мал</w:t>
            </w:r>
            <w:r w:rsidRPr="00213994">
              <w:rPr>
                <w:color w:val="000000"/>
              </w:rPr>
              <w:t>ь</w:t>
            </w:r>
            <w:r w:rsidRPr="00213994">
              <w:rPr>
                <w:color w:val="000000"/>
              </w:rPr>
              <w:t>ный</w:t>
            </w:r>
          </w:p>
        </w:tc>
      </w:tr>
      <w:tr w:rsidR="0069798A" w:rsidRPr="00213994" w:rsidTr="00AA32CF">
        <w:trPr>
          <w:trHeight w:val="300"/>
        </w:trPr>
        <w:tc>
          <w:tcPr>
            <w:tcW w:w="426"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213994" w:rsidRDefault="0069798A" w:rsidP="00AA32CF">
            <w:pPr>
              <w:autoSpaceDE w:val="0"/>
              <w:autoSpaceDN w:val="0"/>
              <w:adjustRightInd w:val="0"/>
              <w:jc w:val="center"/>
            </w:pPr>
            <w:r w:rsidRPr="00213994">
              <w:t>1</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213994" w:rsidRDefault="00AA32CF" w:rsidP="009A3F8F">
            <w:pPr>
              <w:autoSpaceDE w:val="0"/>
              <w:autoSpaceDN w:val="0"/>
              <w:adjustRightInd w:val="0"/>
              <w:jc w:val="center"/>
            </w:pPr>
            <w:r>
              <w:t>ОР.4-</w:t>
            </w:r>
            <w:r w:rsidR="009A3F8F">
              <w:t>6</w:t>
            </w:r>
            <w:r w:rsidR="002B3AEB">
              <w:t>-1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213994" w:rsidRDefault="0069798A" w:rsidP="00AA32CF">
            <w:pPr>
              <w:autoSpaceDE w:val="0"/>
              <w:autoSpaceDN w:val="0"/>
              <w:adjustRightInd w:val="0"/>
            </w:pPr>
            <w:r w:rsidRPr="00213994">
              <w:t>Решение задач</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CF10AC" w:rsidRDefault="002B3AEB" w:rsidP="00AA32CF">
            <w:pPr>
              <w:autoSpaceDE w:val="0"/>
              <w:autoSpaceDN w:val="0"/>
              <w:adjustRightInd w:val="0"/>
              <w:rPr>
                <w:color w:val="FF0000"/>
              </w:rPr>
            </w:pPr>
            <w:r w:rsidRPr="009436AA">
              <w:t>Разноуро</w:t>
            </w:r>
            <w:r w:rsidRPr="009436AA">
              <w:t>в</w:t>
            </w:r>
            <w:r w:rsidRPr="009436AA">
              <w:t>ненвая ко</w:t>
            </w:r>
            <w:r w:rsidRPr="009436AA">
              <w:t>н</w:t>
            </w:r>
            <w:r w:rsidRPr="009436AA">
              <w:t>трольная р</w:t>
            </w:r>
            <w:r w:rsidRPr="009436AA">
              <w:t>а</w:t>
            </w:r>
            <w:r w:rsidRPr="009436AA">
              <w:t>бота</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9F5106" w:rsidRDefault="00B03D6C" w:rsidP="00B03D6C">
            <w:pPr>
              <w:autoSpaceDE w:val="0"/>
              <w:autoSpaceDN w:val="0"/>
              <w:adjustRightInd w:val="0"/>
              <w:jc w:val="center"/>
              <w:rPr>
                <w:color w:val="000000" w:themeColor="text1"/>
              </w:rPr>
            </w:pPr>
            <w:r w:rsidRPr="009F5106">
              <w:rPr>
                <w:color w:val="000000" w:themeColor="text1"/>
              </w:rPr>
              <w:t>4</w:t>
            </w:r>
            <w:r w:rsidR="002B3AEB" w:rsidRPr="009F5106">
              <w:rPr>
                <w:color w:val="000000" w:themeColor="text1"/>
              </w:rPr>
              <w:t>-</w:t>
            </w:r>
            <w:r w:rsidRPr="009F5106">
              <w:rPr>
                <w:color w:val="000000" w:themeColor="text1"/>
              </w:rPr>
              <w:t>8</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9F5106" w:rsidRDefault="0069798A" w:rsidP="00AA32CF">
            <w:pPr>
              <w:autoSpaceDE w:val="0"/>
              <w:autoSpaceDN w:val="0"/>
              <w:adjustRightInd w:val="0"/>
              <w:jc w:val="center"/>
              <w:rPr>
                <w:color w:val="000000" w:themeColor="text1"/>
              </w:rPr>
            </w:pPr>
            <w:r w:rsidRPr="009F5106">
              <w:rPr>
                <w:color w:val="000000" w:themeColor="text1"/>
              </w:rPr>
              <w:t>8</w:t>
            </w:r>
          </w:p>
        </w:tc>
        <w:tc>
          <w:tcPr>
            <w:tcW w:w="850" w:type="dxa"/>
            <w:tcBorders>
              <w:top w:val="single" w:sz="2" w:space="0" w:color="000000"/>
              <w:left w:val="nil"/>
              <w:bottom w:val="single" w:sz="2" w:space="0" w:color="000000"/>
              <w:right w:val="single" w:sz="2" w:space="0" w:color="000000"/>
            </w:tcBorders>
          </w:tcPr>
          <w:p w:rsidR="0069798A" w:rsidRPr="009F5106" w:rsidRDefault="0069798A" w:rsidP="00AA32CF">
            <w:pPr>
              <w:autoSpaceDE w:val="0"/>
              <w:autoSpaceDN w:val="0"/>
              <w:adjustRightInd w:val="0"/>
              <w:jc w:val="center"/>
              <w:rPr>
                <w:color w:val="000000" w:themeColor="text1"/>
              </w:rPr>
            </w:pPr>
            <w:r w:rsidRPr="009F5106">
              <w:rPr>
                <w:color w:val="000000" w:themeColor="text1"/>
              </w:rPr>
              <w:t>32</w:t>
            </w:r>
          </w:p>
        </w:tc>
        <w:tc>
          <w:tcPr>
            <w:tcW w:w="923" w:type="dxa"/>
            <w:tcBorders>
              <w:top w:val="single" w:sz="2" w:space="0" w:color="000000"/>
              <w:left w:val="nil"/>
              <w:bottom w:val="single" w:sz="2" w:space="0" w:color="000000"/>
              <w:right w:val="single" w:sz="2" w:space="0" w:color="000000"/>
            </w:tcBorders>
          </w:tcPr>
          <w:p w:rsidR="0069798A" w:rsidRPr="00AA32CF" w:rsidRDefault="0069798A" w:rsidP="00AA32CF">
            <w:pPr>
              <w:autoSpaceDE w:val="0"/>
              <w:autoSpaceDN w:val="0"/>
              <w:adjustRightInd w:val="0"/>
              <w:jc w:val="center"/>
              <w:rPr>
                <w:color w:val="FF0000"/>
              </w:rPr>
            </w:pPr>
            <w:r w:rsidRPr="009F5106">
              <w:rPr>
                <w:color w:val="000000" w:themeColor="text1"/>
              </w:rPr>
              <w:t>64</w:t>
            </w:r>
          </w:p>
        </w:tc>
      </w:tr>
      <w:tr w:rsidR="0069798A" w:rsidRPr="00213994" w:rsidTr="00AA32CF">
        <w:trPr>
          <w:trHeight w:val="300"/>
        </w:trPr>
        <w:tc>
          <w:tcPr>
            <w:tcW w:w="426"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213994" w:rsidRDefault="0069798A" w:rsidP="00AA32CF">
            <w:pPr>
              <w:autoSpaceDE w:val="0"/>
              <w:autoSpaceDN w:val="0"/>
              <w:adjustRightInd w:val="0"/>
              <w:jc w:val="center"/>
            </w:pPr>
            <w:r w:rsidRPr="00213994">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213994" w:rsidRDefault="00AA32CF" w:rsidP="009A3F8F">
            <w:pPr>
              <w:autoSpaceDE w:val="0"/>
              <w:autoSpaceDN w:val="0"/>
              <w:adjustRightInd w:val="0"/>
              <w:jc w:val="center"/>
            </w:pPr>
            <w:r>
              <w:t>ОР.4-</w:t>
            </w:r>
            <w:r w:rsidR="009A3F8F">
              <w:t>6</w:t>
            </w:r>
            <w:r w:rsidR="002B3AEB">
              <w:t>-1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213994" w:rsidRDefault="0069798A" w:rsidP="00AA32CF">
            <w:pPr>
              <w:autoSpaceDE w:val="0"/>
              <w:autoSpaceDN w:val="0"/>
              <w:adjustRightInd w:val="0"/>
            </w:pPr>
            <w:r w:rsidRPr="00213994">
              <w:t>Итоговое зад</w:t>
            </w:r>
            <w:r w:rsidRPr="00213994">
              <w:t>а</w:t>
            </w:r>
            <w:r w:rsidRPr="00213994">
              <w:t>ние</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CF10AC" w:rsidRDefault="002B3AEB" w:rsidP="00AA32CF">
            <w:pPr>
              <w:autoSpaceDE w:val="0"/>
              <w:autoSpaceDN w:val="0"/>
              <w:adjustRightInd w:val="0"/>
              <w:rPr>
                <w:color w:val="FF0000"/>
              </w:rPr>
            </w:pPr>
            <w:r>
              <w:t>Портфолио (</w:t>
            </w:r>
            <w:r w:rsidRPr="00ED346F">
              <w:t>Индивид</w:t>
            </w:r>
            <w:r w:rsidRPr="00ED346F">
              <w:t>у</w:t>
            </w:r>
            <w:r w:rsidRPr="00ED346F">
              <w:t>альный о</w:t>
            </w:r>
            <w:r w:rsidRPr="00ED346F">
              <w:t>т</w:t>
            </w:r>
            <w:r w:rsidRPr="00ED346F">
              <w:t>чет по уче</w:t>
            </w:r>
            <w:r w:rsidRPr="00ED346F">
              <w:t>б</w:t>
            </w:r>
            <w:r w:rsidRPr="00ED346F">
              <w:t>ной практ</w:t>
            </w:r>
            <w:r w:rsidRPr="00ED346F">
              <w:t>и</w:t>
            </w:r>
            <w:r w:rsidRPr="00ED346F">
              <w:t>ке</w:t>
            </w:r>
            <w: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9F5106" w:rsidRDefault="00B03D6C" w:rsidP="00B03D6C">
            <w:pPr>
              <w:autoSpaceDE w:val="0"/>
              <w:autoSpaceDN w:val="0"/>
              <w:adjustRightInd w:val="0"/>
              <w:jc w:val="center"/>
              <w:rPr>
                <w:color w:val="000000" w:themeColor="text1"/>
              </w:rPr>
            </w:pPr>
            <w:r w:rsidRPr="009F5106">
              <w:rPr>
                <w:color w:val="000000" w:themeColor="text1"/>
              </w:rPr>
              <w:t>23-36</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9F5106" w:rsidRDefault="0069798A" w:rsidP="00AA32CF">
            <w:pPr>
              <w:autoSpaceDE w:val="0"/>
              <w:autoSpaceDN w:val="0"/>
              <w:adjustRightInd w:val="0"/>
              <w:jc w:val="center"/>
              <w:rPr>
                <w:color w:val="000000" w:themeColor="text1"/>
              </w:rPr>
            </w:pPr>
            <w:r w:rsidRPr="009F5106">
              <w:rPr>
                <w:color w:val="000000" w:themeColor="text1"/>
              </w:rPr>
              <w:t>1</w:t>
            </w:r>
          </w:p>
        </w:tc>
        <w:tc>
          <w:tcPr>
            <w:tcW w:w="850" w:type="dxa"/>
            <w:tcBorders>
              <w:top w:val="single" w:sz="2" w:space="0" w:color="000000"/>
              <w:left w:val="nil"/>
              <w:bottom w:val="single" w:sz="2" w:space="0" w:color="000000"/>
              <w:right w:val="single" w:sz="2" w:space="0" w:color="000000"/>
            </w:tcBorders>
          </w:tcPr>
          <w:p w:rsidR="0069798A" w:rsidRPr="009F5106" w:rsidRDefault="00B03D6C" w:rsidP="00AA32CF">
            <w:pPr>
              <w:autoSpaceDE w:val="0"/>
              <w:autoSpaceDN w:val="0"/>
              <w:adjustRightInd w:val="0"/>
              <w:jc w:val="center"/>
              <w:rPr>
                <w:color w:val="000000" w:themeColor="text1"/>
              </w:rPr>
            </w:pPr>
            <w:r w:rsidRPr="009F5106">
              <w:rPr>
                <w:color w:val="000000" w:themeColor="text1"/>
              </w:rPr>
              <w:t>23</w:t>
            </w:r>
          </w:p>
        </w:tc>
        <w:tc>
          <w:tcPr>
            <w:tcW w:w="923" w:type="dxa"/>
            <w:tcBorders>
              <w:top w:val="single" w:sz="2" w:space="0" w:color="000000"/>
              <w:left w:val="nil"/>
              <w:bottom w:val="single" w:sz="2" w:space="0" w:color="000000"/>
              <w:right w:val="single" w:sz="2" w:space="0" w:color="000000"/>
            </w:tcBorders>
          </w:tcPr>
          <w:p w:rsidR="0069798A" w:rsidRPr="00213994" w:rsidRDefault="00B03D6C" w:rsidP="00AA32CF">
            <w:pPr>
              <w:autoSpaceDE w:val="0"/>
              <w:autoSpaceDN w:val="0"/>
              <w:adjustRightInd w:val="0"/>
              <w:jc w:val="center"/>
            </w:pPr>
            <w:r>
              <w:t>3</w:t>
            </w:r>
            <w:r w:rsidR="0069798A" w:rsidRPr="00213994">
              <w:t>6</w:t>
            </w:r>
          </w:p>
        </w:tc>
      </w:tr>
      <w:tr w:rsidR="0069798A" w:rsidRPr="00213994" w:rsidTr="00AA32CF">
        <w:trPr>
          <w:trHeight w:val="300"/>
        </w:trPr>
        <w:tc>
          <w:tcPr>
            <w:tcW w:w="426"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213994" w:rsidRDefault="0069798A" w:rsidP="00213994">
            <w:pPr>
              <w:autoSpaceDE w:val="0"/>
              <w:autoSpaceDN w:val="0"/>
              <w:adjustRightInd w:val="0"/>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213994" w:rsidRDefault="0069798A" w:rsidP="00213994">
            <w:pPr>
              <w:autoSpaceDE w:val="0"/>
              <w:autoSpaceDN w:val="0"/>
              <w:adjustRightInd w:val="0"/>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9798A" w:rsidRPr="00AA32CF" w:rsidRDefault="0069798A" w:rsidP="00AA32CF">
            <w:pPr>
              <w:autoSpaceDE w:val="0"/>
              <w:autoSpaceDN w:val="0"/>
              <w:adjustRightInd w:val="0"/>
              <w:rPr>
                <w:b/>
              </w:rPr>
            </w:pPr>
            <w:r w:rsidRPr="00AA32CF">
              <w:rPr>
                <w:b/>
              </w:rPr>
              <w:t>Итого:</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69798A" w:rsidRPr="00AA32CF" w:rsidRDefault="0069798A" w:rsidP="00F86566">
            <w:pPr>
              <w:autoSpaceDE w:val="0"/>
              <w:autoSpaceDN w:val="0"/>
              <w:adjustRightInd w:val="0"/>
              <w:rPr>
                <w:b/>
                <w:color w:val="FF0000"/>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9798A" w:rsidRPr="00AA32CF" w:rsidRDefault="0069798A" w:rsidP="00213994">
            <w:pPr>
              <w:autoSpaceDE w:val="0"/>
              <w:autoSpaceDN w:val="0"/>
              <w:adjustRightInd w:val="0"/>
              <w:jc w:val="center"/>
              <w:rPr>
                <w:b/>
                <w:color w:val="FF0000"/>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9798A" w:rsidRPr="00AA32CF" w:rsidRDefault="0069798A" w:rsidP="00213994">
            <w:pPr>
              <w:autoSpaceDE w:val="0"/>
              <w:autoSpaceDN w:val="0"/>
              <w:adjustRightInd w:val="0"/>
              <w:jc w:val="center"/>
              <w:rPr>
                <w:b/>
              </w:rPr>
            </w:pPr>
          </w:p>
        </w:tc>
        <w:tc>
          <w:tcPr>
            <w:tcW w:w="850" w:type="dxa"/>
            <w:tcBorders>
              <w:top w:val="single" w:sz="2" w:space="0" w:color="000000"/>
              <w:left w:val="nil"/>
              <w:bottom w:val="single" w:sz="2" w:space="0" w:color="000000"/>
              <w:right w:val="single" w:sz="2" w:space="0" w:color="000000"/>
            </w:tcBorders>
            <w:vAlign w:val="center"/>
          </w:tcPr>
          <w:p w:rsidR="0069798A" w:rsidRPr="00AA32CF" w:rsidRDefault="00AA32CF" w:rsidP="00213994">
            <w:pPr>
              <w:autoSpaceDE w:val="0"/>
              <w:autoSpaceDN w:val="0"/>
              <w:adjustRightInd w:val="0"/>
              <w:jc w:val="center"/>
              <w:rPr>
                <w:b/>
              </w:rPr>
            </w:pPr>
            <w:r w:rsidRPr="00AA32CF">
              <w:rPr>
                <w:b/>
              </w:rPr>
              <w:t>55</w:t>
            </w:r>
          </w:p>
        </w:tc>
        <w:tc>
          <w:tcPr>
            <w:tcW w:w="923" w:type="dxa"/>
            <w:tcBorders>
              <w:top w:val="single" w:sz="2" w:space="0" w:color="000000"/>
              <w:left w:val="nil"/>
              <w:bottom w:val="single" w:sz="2" w:space="0" w:color="000000"/>
              <w:right w:val="single" w:sz="2" w:space="0" w:color="000000"/>
            </w:tcBorders>
            <w:vAlign w:val="center"/>
          </w:tcPr>
          <w:p w:rsidR="0069798A" w:rsidRPr="00AA32CF" w:rsidRDefault="00AA32CF" w:rsidP="00213994">
            <w:pPr>
              <w:autoSpaceDE w:val="0"/>
              <w:autoSpaceDN w:val="0"/>
              <w:adjustRightInd w:val="0"/>
              <w:jc w:val="center"/>
              <w:rPr>
                <w:b/>
              </w:rPr>
            </w:pPr>
            <w:r w:rsidRPr="00AA32CF">
              <w:rPr>
                <w:b/>
              </w:rPr>
              <w:t>100</w:t>
            </w:r>
          </w:p>
        </w:tc>
      </w:tr>
    </w:tbl>
    <w:p w:rsidR="00213994" w:rsidRPr="00213994" w:rsidRDefault="00213994" w:rsidP="00213994">
      <w:pPr>
        <w:autoSpaceDE w:val="0"/>
        <w:autoSpaceDN w:val="0"/>
        <w:adjustRightInd w:val="0"/>
        <w:jc w:val="both"/>
        <w:rPr>
          <w:b/>
          <w:bCs/>
        </w:rPr>
      </w:pPr>
    </w:p>
    <w:p w:rsidR="002B3AEB" w:rsidRDefault="002B3AEB" w:rsidP="00213994">
      <w:pPr>
        <w:autoSpaceDE w:val="0"/>
        <w:autoSpaceDN w:val="0"/>
        <w:adjustRightInd w:val="0"/>
        <w:spacing w:line="360" w:lineRule="auto"/>
        <w:ind w:firstLine="709"/>
        <w:jc w:val="both"/>
        <w:rPr>
          <w:bCs/>
          <w:i/>
        </w:rPr>
      </w:pPr>
    </w:p>
    <w:p w:rsidR="00213994" w:rsidRDefault="00213994" w:rsidP="00904AC7">
      <w:pPr>
        <w:autoSpaceDE w:val="0"/>
        <w:autoSpaceDN w:val="0"/>
        <w:adjustRightInd w:val="0"/>
        <w:spacing w:line="276" w:lineRule="auto"/>
        <w:ind w:firstLine="709"/>
        <w:jc w:val="both"/>
        <w:rPr>
          <w:b/>
          <w:bCs/>
        </w:rPr>
      </w:pPr>
      <w:r w:rsidRPr="00213994">
        <w:rPr>
          <w:b/>
          <w:bCs/>
        </w:rPr>
        <w:t>10. Формы промежуточной аттестации (по итогам практики)</w:t>
      </w:r>
    </w:p>
    <w:p w:rsidR="00213994" w:rsidRPr="00DA50A8" w:rsidRDefault="00DA50A8" w:rsidP="00904AC7">
      <w:pPr>
        <w:autoSpaceDE w:val="0"/>
        <w:autoSpaceDN w:val="0"/>
        <w:adjustRightInd w:val="0"/>
        <w:spacing w:line="276" w:lineRule="auto"/>
        <w:ind w:firstLine="709"/>
        <w:jc w:val="both"/>
        <w:rPr>
          <w:bCs/>
        </w:rPr>
      </w:pPr>
      <w:r w:rsidRPr="00DA50A8">
        <w:rPr>
          <w:bCs/>
        </w:rPr>
        <w:t>Зачет с оценкой</w:t>
      </w:r>
    </w:p>
    <w:p w:rsidR="00DA50A8" w:rsidRDefault="00DA50A8" w:rsidP="00904AC7">
      <w:pPr>
        <w:autoSpaceDE w:val="0"/>
        <w:autoSpaceDN w:val="0"/>
        <w:adjustRightInd w:val="0"/>
        <w:spacing w:line="276" w:lineRule="auto"/>
        <w:ind w:firstLine="709"/>
        <w:jc w:val="both"/>
        <w:rPr>
          <w:b/>
          <w:bCs/>
        </w:rPr>
      </w:pPr>
    </w:p>
    <w:p w:rsidR="00213994" w:rsidRPr="00213994" w:rsidRDefault="00213994" w:rsidP="00904AC7">
      <w:pPr>
        <w:autoSpaceDE w:val="0"/>
        <w:autoSpaceDN w:val="0"/>
        <w:adjustRightInd w:val="0"/>
        <w:spacing w:line="276" w:lineRule="auto"/>
        <w:ind w:firstLine="709"/>
        <w:jc w:val="both"/>
        <w:rPr>
          <w:b/>
          <w:bCs/>
        </w:rPr>
      </w:pPr>
      <w:r w:rsidRPr="00213994">
        <w:rPr>
          <w:b/>
          <w:bCs/>
        </w:rPr>
        <w:t>11. Учебно-методическое и информационное обеспечение</w:t>
      </w:r>
    </w:p>
    <w:p w:rsidR="00213994" w:rsidRPr="00213994" w:rsidRDefault="00213994" w:rsidP="00904AC7">
      <w:pPr>
        <w:spacing w:line="276" w:lineRule="auto"/>
        <w:ind w:firstLine="709"/>
        <w:jc w:val="both"/>
        <w:rPr>
          <w:i/>
        </w:rPr>
      </w:pPr>
      <w:r w:rsidRPr="00213994">
        <w:rPr>
          <w:i/>
        </w:rPr>
        <w:t>11.1. Основная литература:</w:t>
      </w:r>
    </w:p>
    <w:p w:rsidR="00213994" w:rsidRPr="00213994" w:rsidRDefault="00213994" w:rsidP="00904AC7">
      <w:pPr>
        <w:spacing w:line="276" w:lineRule="auto"/>
        <w:ind w:firstLine="709"/>
        <w:jc w:val="both"/>
      </w:pPr>
      <w:r w:rsidRPr="00213994">
        <w:t>1. Абрамов В.Г. Введение в язык паскаль: учеб.пособие для студентов вузов: доп</w:t>
      </w:r>
      <w:r w:rsidRPr="00213994">
        <w:t>у</w:t>
      </w:r>
      <w:r w:rsidRPr="00213994">
        <w:t>щено УМО по классич. университет. образованию / В.Г.Абрамов, Н.П.Трифонов.- М.: КноРус, 2011.- 384 с.</w:t>
      </w:r>
    </w:p>
    <w:p w:rsidR="00213994" w:rsidRPr="00213994" w:rsidRDefault="00213994" w:rsidP="00904AC7">
      <w:pPr>
        <w:spacing w:line="276" w:lineRule="auto"/>
        <w:ind w:firstLine="709"/>
        <w:jc w:val="both"/>
      </w:pPr>
      <w:r w:rsidRPr="00213994">
        <w:t>2. Павловская Т.А. Паскаль. Программирование на языке высокого уровня: Пра</w:t>
      </w:r>
      <w:r w:rsidRPr="00213994">
        <w:t>к</w:t>
      </w:r>
      <w:r w:rsidRPr="00213994">
        <w:t>тикум: Учеб.пособие для студентов вузов: Допущено М-вом образования и науки РФ / Т.А.Павловская.- СПб.: Питер, 2007.- 316 с.- (Учеб.пособие).</w:t>
      </w:r>
    </w:p>
    <w:p w:rsidR="00213994" w:rsidRPr="00213994" w:rsidRDefault="00213994" w:rsidP="00904AC7">
      <w:pPr>
        <w:spacing w:line="276" w:lineRule="auto"/>
        <w:ind w:firstLine="709"/>
        <w:jc w:val="both"/>
      </w:pPr>
      <w:r w:rsidRPr="00213994">
        <w:t>3. Фаронов В.В. TurboPascal курс: Рек.учебно-метод. центром «Классич. учеб» / В.В.Фаронов.- М.: КноРус, 2011.- 363 с.</w:t>
      </w:r>
    </w:p>
    <w:p w:rsidR="00213994" w:rsidRPr="00213994" w:rsidRDefault="00213994" w:rsidP="00904AC7">
      <w:pPr>
        <w:spacing w:line="276" w:lineRule="auto"/>
        <w:ind w:firstLine="709"/>
        <w:jc w:val="both"/>
      </w:pPr>
    </w:p>
    <w:p w:rsidR="00213994" w:rsidRPr="00213994" w:rsidRDefault="00213994" w:rsidP="00904AC7">
      <w:pPr>
        <w:spacing w:line="276" w:lineRule="auto"/>
        <w:ind w:firstLine="709"/>
        <w:jc w:val="both"/>
        <w:rPr>
          <w:i/>
        </w:rPr>
      </w:pPr>
      <w:r w:rsidRPr="00213994">
        <w:rPr>
          <w:i/>
        </w:rPr>
        <w:t>11.2. Дополнительная литература:</w:t>
      </w:r>
    </w:p>
    <w:p w:rsidR="000836EB" w:rsidRPr="003109D9" w:rsidRDefault="00213994" w:rsidP="00B503D4">
      <w:pPr>
        <w:numPr>
          <w:ilvl w:val="0"/>
          <w:numId w:val="47"/>
        </w:numPr>
        <w:tabs>
          <w:tab w:val="left" w:pos="1134"/>
        </w:tabs>
        <w:spacing w:line="276" w:lineRule="auto"/>
        <w:ind w:hanging="528"/>
        <w:jc w:val="both"/>
      </w:pPr>
      <w:r w:rsidRPr="00213994">
        <w:t xml:space="preserve"> </w:t>
      </w:r>
      <w:r w:rsidR="000836EB" w:rsidRPr="003109D9">
        <w:t>Макеева А.В., Пендина Т.П. Математика в примерах и задачах –   Н. Новгород: ВГИПУ, 2010. – 86 с.</w:t>
      </w:r>
    </w:p>
    <w:p w:rsidR="000836EB" w:rsidRPr="00753086" w:rsidRDefault="000836EB" w:rsidP="00B503D4">
      <w:pPr>
        <w:numPr>
          <w:ilvl w:val="0"/>
          <w:numId w:val="47"/>
        </w:numPr>
        <w:tabs>
          <w:tab w:val="clear" w:pos="1095"/>
          <w:tab w:val="num" w:pos="426"/>
          <w:tab w:val="num" w:pos="709"/>
          <w:tab w:val="left" w:pos="1134"/>
        </w:tabs>
        <w:spacing w:line="276" w:lineRule="auto"/>
        <w:ind w:left="0" w:firstLine="709"/>
        <w:jc w:val="both"/>
      </w:pPr>
      <w:r w:rsidRPr="00753086">
        <w:t>Макеева А.В., Пендина Т.П. Линейная алгебра в вопросах и ответах: Метод</w:t>
      </w:r>
      <w:r w:rsidRPr="00753086">
        <w:t>и</w:t>
      </w:r>
      <w:r w:rsidRPr="00753086">
        <w:t>ческие рекомендации  –   Н. Новгород: ВГИПУ, 2011. – 18 с.</w:t>
      </w:r>
    </w:p>
    <w:p w:rsidR="000836EB" w:rsidRDefault="000836EB" w:rsidP="00B503D4">
      <w:pPr>
        <w:numPr>
          <w:ilvl w:val="0"/>
          <w:numId w:val="47"/>
        </w:numPr>
        <w:tabs>
          <w:tab w:val="clear" w:pos="1095"/>
          <w:tab w:val="num" w:pos="426"/>
          <w:tab w:val="num" w:pos="709"/>
          <w:tab w:val="left" w:pos="1134"/>
        </w:tabs>
        <w:spacing w:line="276" w:lineRule="auto"/>
        <w:ind w:left="0" w:firstLine="709"/>
        <w:jc w:val="both"/>
      </w:pPr>
      <w:r w:rsidRPr="00753086">
        <w:lastRenderedPageBreak/>
        <w:t>Макеева А.В., Пендина Т.П. Введение в анализ в вопросах и ответах: Метод</w:t>
      </w:r>
      <w:r w:rsidRPr="00753086">
        <w:t>и</w:t>
      </w:r>
      <w:r w:rsidRPr="00753086">
        <w:t>ческие рекомендации  –   Н. Новгород: ВГИПУ, 2012. – 16 с.</w:t>
      </w:r>
    </w:p>
    <w:p w:rsidR="000836EB" w:rsidRDefault="000836EB" w:rsidP="00B503D4">
      <w:pPr>
        <w:numPr>
          <w:ilvl w:val="0"/>
          <w:numId w:val="47"/>
        </w:numPr>
        <w:tabs>
          <w:tab w:val="clear" w:pos="1095"/>
          <w:tab w:val="num" w:pos="426"/>
          <w:tab w:val="left" w:pos="1134"/>
        </w:tabs>
        <w:spacing w:line="276" w:lineRule="auto"/>
        <w:ind w:left="0" w:firstLine="709"/>
        <w:jc w:val="both"/>
      </w:pPr>
      <w:r w:rsidRPr="003109D9">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w:t>
      </w:r>
      <w:r w:rsidRPr="003109D9">
        <w:t>е</w:t>
      </w:r>
      <w:r w:rsidRPr="003109D9">
        <w:t>подавания. - Елец : Елецкий государственный университет им. И.А. Бунина, 2016. - Ч. 1. - 198 с. : граф., ил. - ISBN 978-5-94809-817-3. - ISBN 978-5-94809-816-6 (ч. 1) ; То же [Эле</w:t>
      </w:r>
      <w:r w:rsidRPr="003109D9">
        <w:t>к</w:t>
      </w:r>
      <w:r w:rsidRPr="003109D9">
        <w:t>тронный ресурс]. - URL: </w:t>
      </w:r>
      <w:hyperlink r:id="rId27" w:history="1">
        <w:r w:rsidRPr="003109D9">
          <w:t>http://biblioclub.ru/index.php?page=book&amp;id=498149</w:t>
        </w:r>
      </w:hyperlink>
    </w:p>
    <w:p w:rsidR="000836EB" w:rsidRDefault="000836EB" w:rsidP="00B503D4">
      <w:pPr>
        <w:numPr>
          <w:ilvl w:val="0"/>
          <w:numId w:val="47"/>
        </w:numPr>
        <w:tabs>
          <w:tab w:val="num" w:pos="426"/>
          <w:tab w:val="left" w:pos="1134"/>
        </w:tabs>
        <w:spacing w:line="276" w:lineRule="auto"/>
        <w:ind w:left="0" w:firstLine="709"/>
        <w:jc w:val="both"/>
      </w:pPr>
      <w:r w:rsidRPr="003109D9">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w:t>
      </w:r>
      <w:r w:rsidRPr="003109D9">
        <w:t>е</w:t>
      </w:r>
      <w:r w:rsidRPr="003109D9">
        <w:t>подавания. - Елец : Елецкий государственный университет им. И.А. Бунина, 2016. - Ч. 2. - 144 с. : граф., ил. - ISBN 978-5-94809-817-3. - ISBN 978-5-94809-896-8 (ч. 2) ; То же [Эле</w:t>
      </w:r>
      <w:r w:rsidRPr="003109D9">
        <w:t>к</w:t>
      </w:r>
      <w:r w:rsidRPr="003109D9">
        <w:t>тронный ресурс]. - URL: </w:t>
      </w:r>
      <w:hyperlink r:id="rId28" w:history="1">
        <w:r w:rsidRPr="003109D9">
          <w:t>http://biblioclub.ru/index.php?page=book&amp;id=498148</w:t>
        </w:r>
      </w:hyperlink>
    </w:p>
    <w:p w:rsidR="000836EB" w:rsidRDefault="000836EB" w:rsidP="00B503D4">
      <w:pPr>
        <w:numPr>
          <w:ilvl w:val="0"/>
          <w:numId w:val="47"/>
        </w:numPr>
        <w:tabs>
          <w:tab w:val="num" w:pos="426"/>
          <w:tab w:val="num" w:pos="709"/>
          <w:tab w:val="left" w:pos="1134"/>
        </w:tabs>
        <w:spacing w:line="276" w:lineRule="auto"/>
        <w:ind w:left="0" w:firstLine="709"/>
        <w:jc w:val="both"/>
      </w:pPr>
      <w:r w:rsidRPr="003109D9">
        <w:t>Фоминых, Е.И. Математика: практикум : учебное пособие / Е.И. Фоминых. - Минск : РИПО, 2017. - 440 с. - Библиогр.: с. 320 - ISBN 978-985-503-702-7 ; То же [Эле</w:t>
      </w:r>
      <w:r w:rsidRPr="003109D9">
        <w:t>к</w:t>
      </w:r>
      <w:r w:rsidRPr="003109D9">
        <w:t>тронный ресурс]. - URL: </w:t>
      </w:r>
      <w:hyperlink r:id="rId29" w:history="1">
        <w:r w:rsidRPr="003109D9">
          <w:t>http://biblioclub.ru/index.php?page=book&amp;id=487914</w:t>
        </w:r>
      </w:hyperlink>
    </w:p>
    <w:p w:rsidR="00213994" w:rsidRDefault="00213994" w:rsidP="000836EB">
      <w:pPr>
        <w:spacing w:line="276" w:lineRule="auto"/>
        <w:ind w:firstLine="709"/>
        <w:jc w:val="both"/>
        <w:rPr>
          <w:b/>
          <w:bCs/>
          <w:iCs/>
        </w:rPr>
      </w:pPr>
    </w:p>
    <w:p w:rsidR="00213994" w:rsidRPr="00CF10AC" w:rsidRDefault="00213994" w:rsidP="00904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CF10AC">
        <w:rPr>
          <w:bCs/>
          <w:i/>
          <w:iCs/>
        </w:rPr>
        <w:t>11.3. Перечень учебно-методического обеспечения для самостоятельной работы обучающихся</w:t>
      </w:r>
      <w:r w:rsidR="0036741E">
        <w:rPr>
          <w:bCs/>
          <w:i/>
          <w:iCs/>
        </w:rPr>
        <w:t xml:space="preserve"> по практике</w:t>
      </w:r>
    </w:p>
    <w:p w:rsidR="00213994" w:rsidRPr="00213994" w:rsidRDefault="009F5106" w:rsidP="00904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Cs/>
        </w:rPr>
      </w:pPr>
      <w:r>
        <w:rPr>
          <w:bCs/>
          <w:iCs/>
        </w:rPr>
        <w:t>Елизарова Е.Ю. Компьютерная математика</w:t>
      </w:r>
      <w:r w:rsidR="00213994" w:rsidRPr="00213994">
        <w:rPr>
          <w:bCs/>
          <w:iCs/>
        </w:rPr>
        <w:t>: учебно-методическое пособие.- Н.Новгород: НГПУ, 201</w:t>
      </w:r>
      <w:r>
        <w:rPr>
          <w:bCs/>
          <w:iCs/>
        </w:rPr>
        <w:t>3</w:t>
      </w:r>
      <w:r w:rsidR="00213994" w:rsidRPr="00213994">
        <w:rPr>
          <w:bCs/>
          <w:iCs/>
        </w:rPr>
        <w:t xml:space="preserve">. – </w:t>
      </w:r>
      <w:r>
        <w:rPr>
          <w:bCs/>
          <w:iCs/>
        </w:rPr>
        <w:t>80</w:t>
      </w:r>
      <w:r w:rsidR="00213994" w:rsidRPr="00213994">
        <w:rPr>
          <w:bCs/>
          <w:iCs/>
        </w:rPr>
        <w:t xml:space="preserve"> с. </w:t>
      </w:r>
    </w:p>
    <w:p w:rsidR="009F5106" w:rsidRDefault="00213994" w:rsidP="009F5106">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069"/>
        <w:jc w:val="both"/>
        <w:rPr>
          <w:rFonts w:ascii="Times New Roman" w:hAnsi="Times New Roman"/>
          <w:bCs/>
          <w:iCs/>
          <w:sz w:val="24"/>
          <w:szCs w:val="24"/>
        </w:rPr>
      </w:pPr>
      <w:r w:rsidRPr="009F5106">
        <w:rPr>
          <w:rFonts w:ascii="Times New Roman" w:hAnsi="Times New Roman"/>
          <w:bCs/>
          <w:iCs/>
          <w:sz w:val="24"/>
          <w:szCs w:val="24"/>
        </w:rPr>
        <w:t xml:space="preserve">Дистанционный курс </w:t>
      </w:r>
      <w:r w:rsidR="009F5106" w:rsidRPr="009F5106">
        <w:rPr>
          <w:rFonts w:ascii="Times New Roman" w:hAnsi="Times New Roman"/>
          <w:bCs/>
          <w:iCs/>
          <w:sz w:val="24"/>
          <w:szCs w:val="24"/>
        </w:rPr>
        <w:t>Лапин Н.И</w:t>
      </w:r>
      <w:r w:rsidRPr="009F5106">
        <w:rPr>
          <w:rFonts w:ascii="Times New Roman" w:hAnsi="Times New Roman"/>
          <w:bCs/>
          <w:iCs/>
          <w:sz w:val="24"/>
          <w:szCs w:val="24"/>
        </w:rPr>
        <w:t>. «</w:t>
      </w:r>
      <w:r w:rsidR="009F5106" w:rsidRPr="009F5106">
        <w:rPr>
          <w:rFonts w:ascii="Times New Roman" w:hAnsi="Times New Roman"/>
          <w:bCs/>
          <w:iCs/>
          <w:sz w:val="24"/>
          <w:szCs w:val="24"/>
        </w:rPr>
        <w:t>Физика</w:t>
      </w:r>
      <w:r w:rsidRPr="009F5106">
        <w:rPr>
          <w:rFonts w:ascii="Times New Roman" w:hAnsi="Times New Roman"/>
          <w:bCs/>
          <w:iCs/>
          <w:sz w:val="24"/>
          <w:szCs w:val="24"/>
        </w:rPr>
        <w:t xml:space="preserve">» в электронной среде обучения </w:t>
      </w:r>
      <w:r w:rsidRPr="009F5106">
        <w:rPr>
          <w:rFonts w:ascii="Times New Roman" w:hAnsi="Times New Roman"/>
          <w:bCs/>
          <w:iCs/>
          <w:sz w:val="24"/>
          <w:szCs w:val="24"/>
          <w:lang w:val="en-US"/>
        </w:rPr>
        <w:t>Moodle</w:t>
      </w:r>
      <w:r w:rsidRPr="009F5106">
        <w:rPr>
          <w:rFonts w:ascii="Times New Roman" w:hAnsi="Times New Roman"/>
          <w:bCs/>
          <w:iCs/>
          <w:sz w:val="24"/>
          <w:szCs w:val="24"/>
        </w:rPr>
        <w:t>Ми</w:t>
      </w:r>
      <w:r w:rsidR="009F5106">
        <w:rPr>
          <w:rFonts w:ascii="Times New Roman" w:hAnsi="Times New Roman"/>
          <w:bCs/>
          <w:iCs/>
          <w:sz w:val="24"/>
          <w:szCs w:val="24"/>
        </w:rPr>
        <w:t>нинского университета.</w:t>
      </w:r>
    </w:p>
    <w:p w:rsidR="00213994" w:rsidRPr="009F5106" w:rsidRDefault="00213994" w:rsidP="009F5106">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069"/>
        <w:jc w:val="both"/>
        <w:rPr>
          <w:rFonts w:ascii="Times New Roman" w:hAnsi="Times New Roman"/>
          <w:bCs/>
          <w:iCs/>
          <w:sz w:val="24"/>
          <w:szCs w:val="24"/>
          <w:lang w:val="en-US"/>
        </w:rPr>
      </w:pPr>
      <w:r w:rsidRPr="009F5106">
        <w:rPr>
          <w:rFonts w:ascii="Times New Roman" w:hAnsi="Times New Roman"/>
          <w:bCs/>
          <w:iCs/>
          <w:sz w:val="24"/>
          <w:szCs w:val="24"/>
          <w:lang w:val="en-US"/>
        </w:rPr>
        <w:t xml:space="preserve">URL: </w:t>
      </w:r>
      <w:hyperlink r:id="rId30" w:history="1">
        <w:r w:rsidRPr="009F5106">
          <w:rPr>
            <w:rStyle w:val="ac"/>
            <w:rFonts w:ascii="Times New Roman" w:hAnsi="Times New Roman"/>
            <w:bCs/>
            <w:iCs/>
            <w:sz w:val="24"/>
            <w:szCs w:val="24"/>
            <w:lang w:val="en-US"/>
          </w:rPr>
          <w:t>http://moodle.mininuniver.ru/course/view.php?id=1808</w:t>
        </w:r>
      </w:hyperlink>
    </w:p>
    <w:p w:rsidR="0036741E" w:rsidRPr="009F5106" w:rsidRDefault="0036741E" w:rsidP="00904AC7">
      <w:pPr>
        <w:pStyle w:val="a5"/>
        <w:spacing w:after="0"/>
        <w:ind w:left="0" w:firstLine="709"/>
        <w:jc w:val="both"/>
        <w:rPr>
          <w:rFonts w:ascii="Times New Roman" w:hAnsi="Times New Roman"/>
          <w:bCs/>
          <w:i/>
          <w:iCs/>
          <w:sz w:val="24"/>
          <w:szCs w:val="24"/>
          <w:lang w:val="en-US"/>
        </w:rPr>
      </w:pPr>
    </w:p>
    <w:p w:rsidR="00213994" w:rsidRDefault="00213994" w:rsidP="00904AC7">
      <w:pPr>
        <w:pStyle w:val="a5"/>
        <w:spacing w:after="0"/>
        <w:ind w:left="0" w:firstLine="709"/>
        <w:jc w:val="both"/>
        <w:rPr>
          <w:rFonts w:ascii="Times New Roman" w:hAnsi="Times New Roman"/>
          <w:bCs/>
          <w:i/>
          <w:iCs/>
          <w:sz w:val="24"/>
          <w:szCs w:val="24"/>
        </w:rPr>
      </w:pPr>
      <w:r w:rsidRPr="00213994">
        <w:rPr>
          <w:rFonts w:ascii="Times New Roman" w:hAnsi="Times New Roman"/>
          <w:bCs/>
          <w:i/>
          <w:iCs/>
          <w:sz w:val="24"/>
          <w:szCs w:val="24"/>
        </w:rPr>
        <w:t>11.4. Перечень ресурсов информационно-телекоммуникационной сети «Инте</w:t>
      </w:r>
      <w:r w:rsidRPr="00213994">
        <w:rPr>
          <w:rFonts w:ascii="Times New Roman" w:hAnsi="Times New Roman"/>
          <w:bCs/>
          <w:i/>
          <w:iCs/>
          <w:sz w:val="24"/>
          <w:szCs w:val="24"/>
        </w:rPr>
        <w:t>р</w:t>
      </w:r>
      <w:r w:rsidRPr="00213994">
        <w:rPr>
          <w:rFonts w:ascii="Times New Roman" w:hAnsi="Times New Roman"/>
          <w:bCs/>
          <w:i/>
          <w:iCs/>
          <w:sz w:val="24"/>
          <w:szCs w:val="24"/>
        </w:rPr>
        <w:t>нет», необходимых для освоения</w:t>
      </w:r>
      <w:r w:rsidR="0036741E">
        <w:rPr>
          <w:rFonts w:ascii="Times New Roman" w:hAnsi="Times New Roman"/>
          <w:bCs/>
          <w:i/>
          <w:iCs/>
          <w:sz w:val="24"/>
          <w:szCs w:val="24"/>
        </w:rPr>
        <w:t xml:space="preserve"> практики</w:t>
      </w:r>
    </w:p>
    <w:p w:rsidR="000836EB" w:rsidRPr="00213994" w:rsidRDefault="000836EB" w:rsidP="000836EB">
      <w:pPr>
        <w:autoSpaceDE w:val="0"/>
        <w:autoSpaceDN w:val="0"/>
        <w:adjustRightInd w:val="0"/>
        <w:spacing w:line="276" w:lineRule="auto"/>
        <w:ind w:firstLine="709"/>
        <w:rPr>
          <w:bCs/>
        </w:rPr>
      </w:pPr>
      <w:r w:rsidRPr="00213994">
        <w:rPr>
          <w:bCs/>
        </w:rPr>
        <w:t>www.biblioclub.ru</w:t>
      </w:r>
      <w:r w:rsidRPr="00213994">
        <w:rPr>
          <w:bCs/>
        </w:rPr>
        <w:tab/>
        <w:t xml:space="preserve"> ЭБС «Университетская библиотека онлайн»</w:t>
      </w:r>
    </w:p>
    <w:p w:rsidR="000836EB" w:rsidRPr="00213994" w:rsidRDefault="000836EB" w:rsidP="000836EB">
      <w:pPr>
        <w:autoSpaceDE w:val="0"/>
        <w:autoSpaceDN w:val="0"/>
        <w:adjustRightInd w:val="0"/>
        <w:spacing w:line="276" w:lineRule="auto"/>
        <w:ind w:firstLine="709"/>
        <w:rPr>
          <w:bCs/>
        </w:rPr>
      </w:pPr>
      <w:r>
        <w:rPr>
          <w:bCs/>
        </w:rPr>
        <w:t>www.elibrary.ru</w:t>
      </w:r>
      <w:r>
        <w:rPr>
          <w:bCs/>
        </w:rPr>
        <w:tab/>
      </w:r>
      <w:r w:rsidRPr="00213994">
        <w:rPr>
          <w:bCs/>
        </w:rPr>
        <w:t>Научная электронная библиотека</w:t>
      </w:r>
    </w:p>
    <w:p w:rsidR="000836EB" w:rsidRDefault="000836EB" w:rsidP="000836EB">
      <w:pPr>
        <w:pStyle w:val="a5"/>
        <w:spacing w:after="0"/>
        <w:ind w:left="0" w:firstLine="709"/>
        <w:jc w:val="both"/>
        <w:rPr>
          <w:bCs/>
        </w:rPr>
      </w:pPr>
      <w:r w:rsidRPr="00213994">
        <w:rPr>
          <w:bCs/>
        </w:rPr>
        <w:t>www.ebiblioteka.ru</w:t>
      </w:r>
      <w:r w:rsidRPr="00213994">
        <w:rPr>
          <w:bCs/>
        </w:rPr>
        <w:tab/>
        <w:t xml:space="preserve">Универсальные базы данных изданий </w:t>
      </w:r>
    </w:p>
    <w:p w:rsidR="00213994" w:rsidRPr="00B03D6C" w:rsidRDefault="0089485D" w:rsidP="000836EB">
      <w:pPr>
        <w:pStyle w:val="a5"/>
        <w:spacing w:after="0"/>
        <w:ind w:left="0" w:firstLine="709"/>
        <w:jc w:val="both"/>
        <w:rPr>
          <w:rFonts w:ascii="Times New Roman" w:hAnsi="Times New Roman"/>
          <w:bCs/>
          <w:iCs/>
          <w:color w:val="FF0000"/>
          <w:sz w:val="24"/>
          <w:szCs w:val="24"/>
        </w:rPr>
      </w:pPr>
      <w:hyperlink r:id="rId31" w:history="1">
        <w:r w:rsidR="00CF10AC" w:rsidRPr="00994B0D">
          <w:rPr>
            <w:rStyle w:val="ac"/>
            <w:rFonts w:ascii="Times New Roman" w:hAnsi="Times New Roman"/>
            <w:bCs/>
            <w:iCs/>
            <w:sz w:val="24"/>
            <w:szCs w:val="24"/>
            <w:lang w:val="en-US"/>
          </w:rPr>
          <w:t>http</w:t>
        </w:r>
        <w:r w:rsidR="00CF10AC" w:rsidRPr="00994B0D">
          <w:rPr>
            <w:rStyle w:val="ac"/>
            <w:rFonts w:ascii="Times New Roman" w:hAnsi="Times New Roman"/>
            <w:bCs/>
            <w:iCs/>
            <w:sz w:val="24"/>
            <w:szCs w:val="24"/>
          </w:rPr>
          <w:t>://</w:t>
        </w:r>
        <w:r w:rsidR="00CF10AC" w:rsidRPr="00994B0D">
          <w:rPr>
            <w:rStyle w:val="ac"/>
            <w:rFonts w:ascii="Times New Roman" w:hAnsi="Times New Roman"/>
            <w:bCs/>
            <w:iCs/>
            <w:sz w:val="24"/>
            <w:szCs w:val="24"/>
            <w:lang w:val="en-US"/>
          </w:rPr>
          <w:t>Exponenta</w:t>
        </w:r>
        <w:r w:rsidR="00CF10AC" w:rsidRPr="00994B0D">
          <w:rPr>
            <w:rStyle w:val="ac"/>
            <w:rFonts w:ascii="Times New Roman" w:hAnsi="Times New Roman"/>
            <w:bCs/>
            <w:iCs/>
            <w:sz w:val="24"/>
            <w:szCs w:val="24"/>
          </w:rPr>
          <w:t>.</w:t>
        </w:r>
        <w:r w:rsidR="00CF10AC" w:rsidRPr="00994B0D">
          <w:rPr>
            <w:rStyle w:val="ac"/>
            <w:rFonts w:ascii="Times New Roman" w:hAnsi="Times New Roman"/>
            <w:bCs/>
            <w:iCs/>
            <w:sz w:val="24"/>
            <w:szCs w:val="24"/>
            <w:lang w:val="en-US"/>
          </w:rPr>
          <w:t>ru</w:t>
        </w:r>
      </w:hyperlink>
      <w:r w:rsidR="00B03D6C">
        <w:rPr>
          <w:rStyle w:val="ac"/>
          <w:rFonts w:ascii="Times New Roman" w:hAnsi="Times New Roman"/>
          <w:bCs/>
          <w:iCs/>
          <w:sz w:val="24"/>
          <w:szCs w:val="24"/>
        </w:rPr>
        <w:t xml:space="preserve">  (образовательный математический портал)</w:t>
      </w:r>
    </w:p>
    <w:p w:rsidR="0036741E" w:rsidRDefault="0036741E" w:rsidP="00904AC7">
      <w:pPr>
        <w:autoSpaceDE w:val="0"/>
        <w:autoSpaceDN w:val="0"/>
        <w:adjustRightInd w:val="0"/>
        <w:spacing w:line="276" w:lineRule="auto"/>
        <w:ind w:firstLine="709"/>
        <w:jc w:val="both"/>
        <w:rPr>
          <w:b/>
          <w:bCs/>
        </w:rPr>
      </w:pPr>
    </w:p>
    <w:p w:rsidR="00213994" w:rsidRPr="00213994" w:rsidRDefault="00213994" w:rsidP="00904AC7">
      <w:pPr>
        <w:autoSpaceDE w:val="0"/>
        <w:autoSpaceDN w:val="0"/>
        <w:adjustRightInd w:val="0"/>
        <w:spacing w:line="276" w:lineRule="auto"/>
        <w:ind w:firstLine="709"/>
        <w:jc w:val="both"/>
        <w:rPr>
          <w:b/>
          <w:bCs/>
        </w:rPr>
      </w:pPr>
      <w:r w:rsidRPr="00213994">
        <w:rPr>
          <w:b/>
          <w:bCs/>
        </w:rPr>
        <w:t>12. Фонды оценочных средств</w:t>
      </w:r>
    </w:p>
    <w:p w:rsidR="00213994" w:rsidRPr="00213994" w:rsidRDefault="00213994" w:rsidP="00904AC7">
      <w:pPr>
        <w:spacing w:line="276" w:lineRule="auto"/>
        <w:ind w:firstLine="709"/>
        <w:jc w:val="both"/>
        <w:rPr>
          <w:spacing w:val="-4"/>
        </w:rPr>
      </w:pPr>
      <w:r w:rsidRPr="00213994">
        <w:rPr>
          <w:spacing w:val="-4"/>
        </w:rPr>
        <w:t>Фонд оценочных ср</w:t>
      </w:r>
      <w:r w:rsidR="00C35107">
        <w:rPr>
          <w:spacing w:val="-4"/>
        </w:rPr>
        <w:t>едств представлен в Приложении 10</w:t>
      </w:r>
      <w:r w:rsidRPr="00213994">
        <w:rPr>
          <w:spacing w:val="-4"/>
        </w:rPr>
        <w:t>.</w:t>
      </w:r>
    </w:p>
    <w:p w:rsidR="00C35107" w:rsidRDefault="00C35107" w:rsidP="00904AC7">
      <w:pPr>
        <w:autoSpaceDE w:val="0"/>
        <w:autoSpaceDN w:val="0"/>
        <w:adjustRightInd w:val="0"/>
        <w:spacing w:line="276" w:lineRule="auto"/>
        <w:ind w:firstLine="709"/>
        <w:jc w:val="both"/>
        <w:rPr>
          <w:b/>
          <w:bCs/>
        </w:rPr>
      </w:pPr>
    </w:p>
    <w:p w:rsidR="00213994" w:rsidRPr="00213994" w:rsidRDefault="00213994" w:rsidP="00904AC7">
      <w:pPr>
        <w:autoSpaceDE w:val="0"/>
        <w:autoSpaceDN w:val="0"/>
        <w:adjustRightInd w:val="0"/>
        <w:spacing w:line="276" w:lineRule="auto"/>
        <w:ind w:firstLine="709"/>
        <w:jc w:val="both"/>
        <w:rPr>
          <w:b/>
          <w:bCs/>
        </w:rPr>
      </w:pPr>
      <w:r w:rsidRPr="00213994">
        <w:rPr>
          <w:b/>
          <w:bCs/>
        </w:rPr>
        <w:t>13.Материально-техническое обеспечение образовательного процесса по пра</w:t>
      </w:r>
      <w:r w:rsidRPr="00213994">
        <w:rPr>
          <w:b/>
          <w:bCs/>
        </w:rPr>
        <w:t>к</w:t>
      </w:r>
      <w:r w:rsidRPr="00213994">
        <w:rPr>
          <w:b/>
          <w:bCs/>
        </w:rPr>
        <w:t>тике</w:t>
      </w:r>
    </w:p>
    <w:p w:rsidR="00213994" w:rsidRPr="00213994" w:rsidRDefault="00213994" w:rsidP="00904AC7">
      <w:pPr>
        <w:autoSpaceDE w:val="0"/>
        <w:autoSpaceDN w:val="0"/>
        <w:adjustRightInd w:val="0"/>
        <w:spacing w:line="276" w:lineRule="auto"/>
        <w:ind w:firstLine="709"/>
        <w:jc w:val="both"/>
        <w:rPr>
          <w:bCs/>
          <w:i/>
        </w:rPr>
      </w:pPr>
      <w:r w:rsidRPr="00213994">
        <w:rPr>
          <w:bCs/>
          <w:i/>
        </w:rPr>
        <w:t>13.1. Описание материально-технической базы</w:t>
      </w:r>
    </w:p>
    <w:p w:rsidR="00213994" w:rsidRPr="00213994" w:rsidRDefault="00213994" w:rsidP="00904AC7">
      <w:pPr>
        <w:autoSpaceDE w:val="0"/>
        <w:autoSpaceDN w:val="0"/>
        <w:adjustRightInd w:val="0"/>
        <w:spacing w:line="276" w:lineRule="auto"/>
        <w:ind w:firstLine="709"/>
        <w:jc w:val="both"/>
        <w:rPr>
          <w:bCs/>
        </w:rPr>
      </w:pPr>
      <w:r w:rsidRPr="00213994">
        <w:rPr>
          <w:bCs/>
        </w:rPr>
        <w:t xml:space="preserve">Реализация учебной </w:t>
      </w:r>
      <w:r w:rsidR="00A773D9">
        <w:rPr>
          <w:bCs/>
        </w:rPr>
        <w:t>(</w:t>
      </w:r>
      <w:r w:rsidR="009A3F8F" w:rsidRPr="009A3F8F">
        <w:rPr>
          <w:bCs/>
        </w:rPr>
        <w:t>технологическая (проектно-технологическая)</w:t>
      </w:r>
      <w:r w:rsidR="00A773D9">
        <w:rPr>
          <w:bCs/>
        </w:rPr>
        <w:t xml:space="preserve">) </w:t>
      </w:r>
      <w:r w:rsidRPr="00213994">
        <w:rPr>
          <w:bCs/>
        </w:rPr>
        <w:t>практики тр</w:t>
      </w:r>
      <w:r w:rsidRPr="00213994">
        <w:rPr>
          <w:bCs/>
        </w:rPr>
        <w:t>е</w:t>
      </w:r>
      <w:r w:rsidRPr="00213994">
        <w:rPr>
          <w:bCs/>
        </w:rPr>
        <w:t>бует наличия компьютерного кабинета с современной, постоянно обновляемой технич</w:t>
      </w:r>
      <w:r w:rsidRPr="00213994">
        <w:rPr>
          <w:bCs/>
        </w:rPr>
        <w:t>е</w:t>
      </w:r>
      <w:r w:rsidRPr="00213994">
        <w:rPr>
          <w:bCs/>
        </w:rPr>
        <w:t>ской базой,  обеспечивающей  каждого студента отдельным рабочим местом  – компле</w:t>
      </w:r>
      <w:r w:rsidRPr="00213994">
        <w:rPr>
          <w:bCs/>
        </w:rPr>
        <w:t>к</w:t>
      </w:r>
      <w:r w:rsidRPr="00213994">
        <w:rPr>
          <w:bCs/>
        </w:rPr>
        <w:t xml:space="preserve">том базовых устройств персонального компьютера. Наличие локальной сети, выхода в Интернет.  </w:t>
      </w:r>
    </w:p>
    <w:p w:rsidR="00A773D9" w:rsidRDefault="00A773D9" w:rsidP="00904AC7">
      <w:pPr>
        <w:autoSpaceDE w:val="0"/>
        <w:autoSpaceDN w:val="0"/>
        <w:adjustRightInd w:val="0"/>
        <w:spacing w:line="276" w:lineRule="auto"/>
        <w:ind w:firstLine="709"/>
        <w:jc w:val="both"/>
        <w:rPr>
          <w:bCs/>
          <w:i/>
        </w:rPr>
      </w:pPr>
    </w:p>
    <w:p w:rsidR="00213994" w:rsidRPr="00213994" w:rsidRDefault="00213994" w:rsidP="00904AC7">
      <w:pPr>
        <w:autoSpaceDE w:val="0"/>
        <w:autoSpaceDN w:val="0"/>
        <w:adjustRightInd w:val="0"/>
        <w:spacing w:line="276" w:lineRule="auto"/>
        <w:ind w:firstLine="709"/>
        <w:jc w:val="both"/>
        <w:rPr>
          <w:bCs/>
        </w:rPr>
      </w:pPr>
      <w:r w:rsidRPr="00213994">
        <w:rPr>
          <w:bCs/>
          <w:i/>
        </w:rPr>
        <w:lastRenderedPageBreak/>
        <w:t>13.2. Перечень информационных технологий для образовательного процесса, вкл</w:t>
      </w:r>
      <w:r w:rsidRPr="00213994">
        <w:rPr>
          <w:bCs/>
          <w:i/>
        </w:rPr>
        <w:t>ю</w:t>
      </w:r>
      <w:r w:rsidRPr="00213994">
        <w:rPr>
          <w:bCs/>
          <w:i/>
        </w:rPr>
        <w:t>чая перечень программного обеспечения и информационных справочных систем</w:t>
      </w:r>
    </w:p>
    <w:p w:rsidR="00213994" w:rsidRPr="00213994" w:rsidRDefault="00213994" w:rsidP="004441EF">
      <w:pPr>
        <w:autoSpaceDE w:val="0"/>
        <w:autoSpaceDN w:val="0"/>
        <w:adjustRightInd w:val="0"/>
        <w:spacing w:line="276" w:lineRule="auto"/>
        <w:jc w:val="center"/>
        <w:rPr>
          <w:bCs/>
        </w:rPr>
      </w:pPr>
      <w:r w:rsidRPr="00213994">
        <w:rPr>
          <w:bCs/>
        </w:rPr>
        <w:t>Перечень программного обеспечения</w:t>
      </w:r>
      <w:r w:rsidR="004441EF">
        <w:rPr>
          <w:bCs/>
        </w:rPr>
        <w:t>:</w:t>
      </w:r>
    </w:p>
    <w:p w:rsidR="00213994" w:rsidRPr="00213994" w:rsidRDefault="00213994" w:rsidP="00904AC7">
      <w:pPr>
        <w:autoSpaceDE w:val="0"/>
        <w:autoSpaceDN w:val="0"/>
        <w:adjustRightInd w:val="0"/>
        <w:spacing w:line="276" w:lineRule="auto"/>
        <w:ind w:left="567"/>
        <w:jc w:val="both"/>
        <w:rPr>
          <w:bCs/>
        </w:rPr>
      </w:pPr>
      <w:r w:rsidRPr="00213994">
        <w:rPr>
          <w:bCs/>
        </w:rPr>
        <w:t>PascalABC.NET;</w:t>
      </w:r>
    </w:p>
    <w:p w:rsidR="00213994" w:rsidRPr="00213994" w:rsidRDefault="00213994" w:rsidP="00904AC7">
      <w:pPr>
        <w:autoSpaceDE w:val="0"/>
        <w:autoSpaceDN w:val="0"/>
        <w:adjustRightInd w:val="0"/>
        <w:spacing w:line="276" w:lineRule="auto"/>
        <w:ind w:left="567"/>
        <w:jc w:val="both"/>
        <w:rPr>
          <w:bCs/>
          <w:lang w:val="en-US"/>
        </w:rPr>
      </w:pPr>
      <w:r w:rsidRPr="00213994">
        <w:rPr>
          <w:bCs/>
        </w:rPr>
        <w:t>браузеры</w:t>
      </w:r>
      <w:r w:rsidRPr="00213994">
        <w:rPr>
          <w:bCs/>
          <w:lang w:val="en-US"/>
        </w:rPr>
        <w:t xml:space="preserve"> Google Chrome,  Mozilla Firefox, Opera  </w:t>
      </w:r>
      <w:r w:rsidRPr="00213994">
        <w:rPr>
          <w:bCs/>
        </w:rPr>
        <w:t>илидр</w:t>
      </w:r>
      <w:r w:rsidRPr="00213994">
        <w:rPr>
          <w:bCs/>
          <w:lang w:val="en-US"/>
        </w:rPr>
        <w:t>.;</w:t>
      </w:r>
    </w:p>
    <w:p w:rsidR="00213994" w:rsidRPr="00213994" w:rsidRDefault="00213994" w:rsidP="00904AC7">
      <w:pPr>
        <w:autoSpaceDE w:val="0"/>
        <w:autoSpaceDN w:val="0"/>
        <w:adjustRightInd w:val="0"/>
        <w:spacing w:line="276" w:lineRule="auto"/>
        <w:ind w:left="567"/>
        <w:jc w:val="both"/>
        <w:rPr>
          <w:bCs/>
        </w:rPr>
      </w:pPr>
      <w:r w:rsidRPr="00213994">
        <w:rPr>
          <w:bCs/>
        </w:rPr>
        <w:t>поисковые систем Google, Rambler, Yandex и др.;</w:t>
      </w:r>
    </w:p>
    <w:p w:rsidR="004441EF" w:rsidRDefault="004441EF" w:rsidP="00904AC7">
      <w:pPr>
        <w:autoSpaceDE w:val="0"/>
        <w:autoSpaceDN w:val="0"/>
        <w:adjustRightInd w:val="0"/>
        <w:spacing w:line="276" w:lineRule="auto"/>
        <w:ind w:firstLine="709"/>
        <w:jc w:val="center"/>
        <w:rPr>
          <w:bCs/>
        </w:rPr>
      </w:pPr>
    </w:p>
    <w:p w:rsidR="00213994" w:rsidRPr="00213994" w:rsidRDefault="00213994" w:rsidP="004441EF">
      <w:pPr>
        <w:autoSpaceDE w:val="0"/>
        <w:autoSpaceDN w:val="0"/>
        <w:adjustRightInd w:val="0"/>
        <w:spacing w:line="276" w:lineRule="auto"/>
        <w:jc w:val="center"/>
        <w:rPr>
          <w:bCs/>
        </w:rPr>
      </w:pPr>
      <w:r w:rsidRPr="00213994">
        <w:rPr>
          <w:bCs/>
        </w:rPr>
        <w:t>Перечень информационных справочных систем</w:t>
      </w:r>
      <w:r w:rsidR="004441EF">
        <w:rPr>
          <w:bCs/>
        </w:rPr>
        <w:t>:</w:t>
      </w:r>
    </w:p>
    <w:p w:rsidR="00213994" w:rsidRPr="00213994" w:rsidRDefault="00213994" w:rsidP="00904AC7">
      <w:pPr>
        <w:autoSpaceDE w:val="0"/>
        <w:autoSpaceDN w:val="0"/>
        <w:adjustRightInd w:val="0"/>
        <w:spacing w:line="276" w:lineRule="auto"/>
        <w:ind w:firstLine="709"/>
        <w:rPr>
          <w:bCs/>
        </w:rPr>
      </w:pPr>
      <w:r w:rsidRPr="00213994">
        <w:rPr>
          <w:bCs/>
        </w:rPr>
        <w:t xml:space="preserve"> </w:t>
      </w:r>
    </w:p>
    <w:p w:rsidR="00971FD2" w:rsidRDefault="004441EF" w:rsidP="00904AC7">
      <w:pPr>
        <w:autoSpaceDE w:val="0"/>
        <w:autoSpaceDN w:val="0"/>
        <w:adjustRightInd w:val="0"/>
        <w:spacing w:line="276" w:lineRule="auto"/>
        <w:ind w:firstLine="709"/>
        <w:rPr>
          <w:bCs/>
        </w:rPr>
      </w:pPr>
      <w:r>
        <w:rPr>
          <w:bCs/>
        </w:rPr>
        <w:t xml:space="preserve">http://window.edu.ru/     </w:t>
      </w:r>
      <w:r w:rsidR="00213994" w:rsidRPr="00213994">
        <w:rPr>
          <w:bCs/>
        </w:rPr>
        <w:t>Единое окно доступа к образовательным ресурсам</w:t>
      </w:r>
    </w:p>
    <w:p w:rsidR="0035227B" w:rsidRPr="00E97BB7" w:rsidRDefault="0035227B" w:rsidP="0035227B">
      <w:pPr>
        <w:autoSpaceDE w:val="0"/>
        <w:autoSpaceDN w:val="0"/>
        <w:adjustRightInd w:val="0"/>
        <w:spacing w:line="360" w:lineRule="auto"/>
        <w:ind w:firstLine="709"/>
        <w:jc w:val="center"/>
        <w:rPr>
          <w:b/>
          <w:bCs/>
        </w:rPr>
      </w:pPr>
    </w:p>
    <w:p w:rsidR="0035227B" w:rsidRPr="00703688" w:rsidRDefault="0035227B" w:rsidP="0035227B">
      <w:pPr>
        <w:autoSpaceDE w:val="0"/>
        <w:autoSpaceDN w:val="0"/>
        <w:adjustRightInd w:val="0"/>
        <w:spacing w:line="360" w:lineRule="auto"/>
        <w:ind w:firstLine="709"/>
        <w:jc w:val="center"/>
        <w:rPr>
          <w:b/>
          <w:bCs/>
        </w:rPr>
      </w:pPr>
      <w:r w:rsidRPr="00703688">
        <w:rPr>
          <w:b/>
          <w:bCs/>
        </w:rPr>
        <w:t>7. ПРОГРАММА ИТОГОВОЙ АТТЕСТАЦИИ</w:t>
      </w:r>
    </w:p>
    <w:p w:rsidR="0035227B" w:rsidRPr="00703688" w:rsidRDefault="0035227B" w:rsidP="0035227B">
      <w:pPr>
        <w:spacing w:after="200"/>
        <w:ind w:firstLine="708"/>
        <w:contextualSpacing/>
        <w:jc w:val="both"/>
      </w:pPr>
      <w:r w:rsidRPr="00703688">
        <w:t>Определение результатов освоения модуля на основе вычисления рейтинга по ка</w:t>
      </w:r>
      <w:r w:rsidRPr="00703688">
        <w:t>ж</w:t>
      </w:r>
      <w:r w:rsidRPr="00703688">
        <w:t>дой дисциплине, предусмотренн</w:t>
      </w:r>
      <w:r>
        <w:t>ой</w:t>
      </w:r>
      <w:r w:rsidRPr="00703688">
        <w:t xml:space="preserve"> учебным планом по модулю, по формуле:</w:t>
      </w:r>
    </w:p>
    <w:p w:rsidR="0035227B" w:rsidRPr="00703688" w:rsidRDefault="0035227B" w:rsidP="0035227B">
      <w:pPr>
        <w:tabs>
          <w:tab w:val="left" w:pos="1320"/>
        </w:tabs>
        <w:jc w:val="both"/>
      </w:pPr>
    </w:p>
    <w:p w:rsidR="0035227B" w:rsidRPr="00703688" w:rsidRDefault="0035227B" w:rsidP="0035227B">
      <w:pPr>
        <w:tabs>
          <w:tab w:val="left" w:pos="1320"/>
        </w:tabs>
        <w:jc w:val="both"/>
      </w:pPr>
      <w:r w:rsidRPr="00703688">
        <w:rPr>
          <w:lang w:val="en-US"/>
        </w:rPr>
        <w:t>R</w:t>
      </w:r>
      <w:r w:rsidRPr="00703688">
        <w:rPr>
          <w:vertAlign w:val="subscript"/>
          <w:lang w:val="en-US"/>
        </w:rPr>
        <w:t>j</w:t>
      </w:r>
      <w:r w:rsidRPr="00703688">
        <w:rPr>
          <w:vertAlign w:val="superscript"/>
        </w:rPr>
        <w:t>мод.</w:t>
      </w:r>
      <w:r w:rsidRPr="00703688">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35227B" w:rsidRPr="00703688" w:rsidRDefault="0035227B" w:rsidP="0035227B">
      <w:pPr>
        <w:jc w:val="both"/>
      </w:pPr>
    </w:p>
    <w:p w:rsidR="0035227B" w:rsidRPr="00703688" w:rsidRDefault="0035227B" w:rsidP="0035227B">
      <w:pPr>
        <w:jc w:val="both"/>
      </w:pPr>
      <w:r>
        <w:t>г</w:t>
      </w:r>
      <w:r w:rsidRPr="00703688">
        <w:t>де:</w:t>
      </w:r>
    </w:p>
    <w:p w:rsidR="0035227B" w:rsidRPr="00703688" w:rsidRDefault="0035227B" w:rsidP="0035227B">
      <w:pPr>
        <w:jc w:val="both"/>
        <w:rPr>
          <w:vertAlign w:val="superscript"/>
        </w:rPr>
      </w:pPr>
      <w:r w:rsidRPr="00703688">
        <w:rPr>
          <w:lang w:val="en-US"/>
        </w:rPr>
        <w:t>R</w:t>
      </w:r>
      <w:r w:rsidRPr="00703688">
        <w:rPr>
          <w:vertAlign w:val="subscript"/>
          <w:lang w:val="en-US"/>
        </w:rPr>
        <w:t>j</w:t>
      </w:r>
      <w:r w:rsidRPr="00703688">
        <w:rPr>
          <w:vertAlign w:val="superscript"/>
        </w:rPr>
        <w:t>мод.</w:t>
      </w:r>
      <w:r w:rsidRPr="00703688">
        <w:t xml:space="preserve"> –  рейтинговый балл студента </w:t>
      </w:r>
      <w:r w:rsidRPr="00703688">
        <w:rPr>
          <w:lang w:val="en-US"/>
        </w:rPr>
        <w:t>j</w:t>
      </w:r>
      <w:r w:rsidRPr="00703688">
        <w:t xml:space="preserve"> по модулю;</w:t>
      </w:r>
      <w:r w:rsidRPr="00703688">
        <w:rPr>
          <w:vertAlign w:val="superscript"/>
        </w:rPr>
        <w:t xml:space="preserve"> </w:t>
      </w:r>
    </w:p>
    <w:p w:rsidR="0035227B" w:rsidRPr="00703688" w:rsidRDefault="0089485D" w:rsidP="0035227B">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35227B" w:rsidRPr="00703688">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35227B" w:rsidRPr="00703688">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35227B" w:rsidRPr="00703688">
        <w:t xml:space="preserve"> – зачетные единицы дисциплин, входящих в модуль, </w:t>
      </w:r>
    </w:p>
    <w:p w:rsidR="0035227B" w:rsidRPr="00703688" w:rsidRDefault="0089485D" w:rsidP="0035227B">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35227B" w:rsidRPr="00703688">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35227B" w:rsidRPr="00703688">
        <w:t xml:space="preserve"> –  зачетная единица по курсовой работе;</w:t>
      </w:r>
    </w:p>
    <w:p w:rsidR="0035227B" w:rsidRPr="00703688" w:rsidRDefault="0089485D" w:rsidP="0035227B">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35227B" w:rsidRPr="00703688">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35227B" w:rsidRPr="00703688">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35227B" w:rsidRPr="00703688">
        <w:t xml:space="preserve"> – рейтинговые баллы студента по дисциплинам модуля,</w:t>
      </w:r>
    </w:p>
    <w:p w:rsidR="0035227B" w:rsidRPr="00703688" w:rsidRDefault="0089485D" w:rsidP="0035227B">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35227B" w:rsidRPr="00703688">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35227B" w:rsidRPr="00703688">
        <w:t xml:space="preserve"> – рейтинговые баллы студента за практику, за курсовую работу, если их выпо</w:t>
      </w:r>
      <w:r w:rsidR="0035227B" w:rsidRPr="00703688">
        <w:t>л</w:t>
      </w:r>
      <w:r w:rsidR="0035227B" w:rsidRPr="00703688">
        <w:t>нение предусмотрено в семестре.</w:t>
      </w:r>
    </w:p>
    <w:p w:rsidR="0035227B" w:rsidRPr="00703688" w:rsidRDefault="0035227B" w:rsidP="0035227B">
      <w:pPr>
        <w:jc w:val="both"/>
      </w:pPr>
      <w:r w:rsidRPr="00703688">
        <w:t>Величина среднего рейтинга студента по модулю  лежит в пределах от 55 до 100 баллов.</w:t>
      </w:r>
    </w:p>
    <w:p w:rsidR="0035227B" w:rsidRPr="00703688" w:rsidRDefault="0035227B" w:rsidP="0035227B">
      <w:pPr>
        <w:spacing w:line="276" w:lineRule="auto"/>
      </w:pPr>
    </w:p>
    <w:p w:rsidR="0035227B" w:rsidRDefault="0035227B" w:rsidP="00904AC7">
      <w:pPr>
        <w:autoSpaceDE w:val="0"/>
        <w:autoSpaceDN w:val="0"/>
        <w:adjustRightInd w:val="0"/>
        <w:spacing w:line="276" w:lineRule="auto"/>
        <w:ind w:firstLine="709"/>
        <w:rPr>
          <w:bCs/>
        </w:rPr>
      </w:pPr>
    </w:p>
    <w:sectPr w:rsidR="0035227B" w:rsidSect="001D1E8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CD8" w:rsidRDefault="00376CD8">
      <w:r>
        <w:separator/>
      </w:r>
    </w:p>
  </w:endnote>
  <w:endnote w:type="continuationSeparator" w:id="1">
    <w:p w:rsidR="00376CD8" w:rsidRDefault="00376C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sdtPr>
    <w:sdtContent>
      <w:p w:rsidR="003C5533" w:rsidRDefault="0089485D">
        <w:pPr>
          <w:pStyle w:val="a9"/>
          <w:jc w:val="right"/>
        </w:pPr>
        <w:fldSimple w:instr=" PAGE   \* MERGEFORMAT ">
          <w:r w:rsidR="002C6987">
            <w:rPr>
              <w:noProof/>
            </w:rPr>
            <w:t>8</w:t>
          </w:r>
        </w:fldSimple>
      </w:p>
    </w:sdtContent>
  </w:sdt>
  <w:p w:rsidR="003C5533" w:rsidRDefault="003C553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CD8" w:rsidRDefault="00376CD8">
      <w:r>
        <w:separator/>
      </w:r>
    </w:p>
  </w:footnote>
  <w:footnote w:type="continuationSeparator" w:id="1">
    <w:p w:rsidR="00376CD8" w:rsidRDefault="00376C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A366A"/>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D0E97"/>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F91A38"/>
    <w:multiLevelType w:val="hybridMultilevel"/>
    <w:tmpl w:val="FC84FEA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BE04333"/>
    <w:multiLevelType w:val="hybridMultilevel"/>
    <w:tmpl w:val="596E6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0D06A6"/>
    <w:multiLevelType w:val="hybridMultilevel"/>
    <w:tmpl w:val="596E6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120DC6"/>
    <w:multiLevelType w:val="hybridMultilevel"/>
    <w:tmpl w:val="2F32D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335BA0"/>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3072812"/>
    <w:multiLevelType w:val="hybridMultilevel"/>
    <w:tmpl w:val="FACE5A68"/>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5E456D"/>
    <w:multiLevelType w:val="hybridMultilevel"/>
    <w:tmpl w:val="596E6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8869E6"/>
    <w:multiLevelType w:val="hybridMultilevel"/>
    <w:tmpl w:val="B8BC9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0801ED"/>
    <w:multiLevelType w:val="hybridMultilevel"/>
    <w:tmpl w:val="1FAA08D4"/>
    <w:lvl w:ilvl="0" w:tplc="36BAF0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036CA1"/>
    <w:multiLevelType w:val="hybridMultilevel"/>
    <w:tmpl w:val="8EB890A0"/>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4">
    <w:nsid w:val="1F6D595C"/>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0603506"/>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0DA098D"/>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3BF7CBF"/>
    <w:multiLevelType w:val="hybridMultilevel"/>
    <w:tmpl w:val="F16083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7757D3A"/>
    <w:multiLevelType w:val="hybridMultilevel"/>
    <w:tmpl w:val="B6883846"/>
    <w:lvl w:ilvl="0" w:tplc="1BE0D3E4">
      <w:start w:val="6"/>
      <w:numFmt w:val="decimal"/>
      <w:lvlText w:val="%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6729AC"/>
    <w:multiLevelType w:val="multilevel"/>
    <w:tmpl w:val="B2E44D64"/>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2A400FE9"/>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2FFB7184"/>
    <w:multiLevelType w:val="hybridMultilevel"/>
    <w:tmpl w:val="2F32D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1339A8"/>
    <w:multiLevelType w:val="multilevel"/>
    <w:tmpl w:val="28F6C312"/>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23">
    <w:nsid w:val="3D7624BB"/>
    <w:multiLevelType w:val="hybridMultilevel"/>
    <w:tmpl w:val="4640540E"/>
    <w:lvl w:ilvl="0" w:tplc="011A81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0007EC2"/>
    <w:multiLevelType w:val="hybridMultilevel"/>
    <w:tmpl w:val="F98E541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25">
    <w:nsid w:val="40C92A3C"/>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6">
    <w:nsid w:val="411D3293"/>
    <w:multiLevelType w:val="hybridMultilevel"/>
    <w:tmpl w:val="2F32D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468022F"/>
    <w:multiLevelType w:val="hybridMultilevel"/>
    <w:tmpl w:val="8EB890A0"/>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8">
    <w:nsid w:val="48A52B55"/>
    <w:multiLevelType w:val="hybridMultilevel"/>
    <w:tmpl w:val="D116CAE0"/>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29">
    <w:nsid w:val="49574759"/>
    <w:multiLevelType w:val="hybridMultilevel"/>
    <w:tmpl w:val="1C544028"/>
    <w:lvl w:ilvl="0" w:tplc="DDF21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CD00292"/>
    <w:multiLevelType w:val="hybridMultilevel"/>
    <w:tmpl w:val="B8E47D8C"/>
    <w:lvl w:ilvl="0" w:tplc="C98A6DA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FE95D37"/>
    <w:multiLevelType w:val="multilevel"/>
    <w:tmpl w:val="4768D2F8"/>
    <w:lvl w:ilvl="0">
      <w:start w:val="1"/>
      <w:numFmt w:val="decimal"/>
      <w:lvlText w:val="%1."/>
      <w:lvlJc w:val="left"/>
      <w:pPr>
        <w:ind w:left="1429" w:hanging="360"/>
      </w:p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2">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nsid w:val="5D09652F"/>
    <w:multiLevelType w:val="multilevel"/>
    <w:tmpl w:val="F140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1EB2F09"/>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2D015AC"/>
    <w:multiLevelType w:val="hybridMultilevel"/>
    <w:tmpl w:val="27A2BC5A"/>
    <w:lvl w:ilvl="0" w:tplc="36BAF0E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4252039"/>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8">
    <w:nsid w:val="64CB1ACB"/>
    <w:multiLevelType w:val="hybridMultilevel"/>
    <w:tmpl w:val="596E6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343427"/>
    <w:multiLevelType w:val="multilevel"/>
    <w:tmpl w:val="CF16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6F0451B"/>
    <w:multiLevelType w:val="hybridMultilevel"/>
    <w:tmpl w:val="2F32D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7381CC3"/>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68A00E24"/>
    <w:multiLevelType w:val="hybridMultilevel"/>
    <w:tmpl w:val="13502A92"/>
    <w:lvl w:ilvl="0" w:tplc="77D499A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9482D2F"/>
    <w:multiLevelType w:val="hybridMultilevel"/>
    <w:tmpl w:val="5BD808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B724B16"/>
    <w:multiLevelType w:val="hybridMultilevel"/>
    <w:tmpl w:val="A67A3C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6">
    <w:nsid w:val="6F7B104D"/>
    <w:multiLevelType w:val="multilevel"/>
    <w:tmpl w:val="E4E6F8CE"/>
    <w:lvl w:ilvl="0">
      <w:start w:val="1"/>
      <w:numFmt w:val="decimal"/>
      <w:lvlText w:val="%1."/>
      <w:lvlJc w:val="left"/>
      <w:pPr>
        <w:ind w:left="1429" w:hanging="360"/>
      </w:pPr>
      <w:rPr>
        <w:rFonts w:ascii="Times New Roman" w:eastAsia="Times New Roman" w:hAnsi="Times New Roman" w:cs="Times New Roman"/>
      </w:r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7">
    <w:nsid w:val="708B4E42"/>
    <w:multiLevelType w:val="hybridMultilevel"/>
    <w:tmpl w:val="7036488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8">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7C580684"/>
    <w:multiLevelType w:val="hybridMultilevel"/>
    <w:tmpl w:val="48BE0648"/>
    <w:lvl w:ilvl="0" w:tplc="9AE2430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3"/>
  </w:num>
  <w:num w:numId="3">
    <w:abstractNumId w:val="2"/>
  </w:num>
  <w:num w:numId="4">
    <w:abstractNumId w:val="48"/>
  </w:num>
  <w:num w:numId="5">
    <w:abstractNumId w:val="45"/>
  </w:num>
  <w:num w:numId="6">
    <w:abstractNumId w:val="31"/>
  </w:num>
  <w:num w:numId="7">
    <w:abstractNumId w:val="17"/>
  </w:num>
  <w:num w:numId="8">
    <w:abstractNumId w:val="23"/>
  </w:num>
  <w:num w:numId="9">
    <w:abstractNumId w:val="25"/>
  </w:num>
  <w:num w:numId="10">
    <w:abstractNumId w:val="3"/>
  </w:num>
  <w:num w:numId="11">
    <w:abstractNumId w:val="47"/>
  </w:num>
  <w:num w:numId="12">
    <w:abstractNumId w:val="28"/>
  </w:num>
  <w:num w:numId="13">
    <w:abstractNumId w:val="22"/>
  </w:num>
  <w:num w:numId="14">
    <w:abstractNumId w:val="42"/>
  </w:num>
  <w:num w:numId="15">
    <w:abstractNumId w:val="24"/>
  </w:num>
  <w:num w:numId="16">
    <w:abstractNumId w:val="29"/>
  </w:num>
  <w:num w:numId="17">
    <w:abstractNumId w:val="43"/>
  </w:num>
  <w:num w:numId="18">
    <w:abstractNumId w:val="32"/>
  </w:num>
  <w:num w:numId="19">
    <w:abstractNumId w:val="14"/>
  </w:num>
  <w:num w:numId="20">
    <w:abstractNumId w:val="30"/>
  </w:num>
  <w:num w:numId="21">
    <w:abstractNumId w:val="19"/>
  </w:num>
  <w:num w:numId="22">
    <w:abstractNumId w:val="49"/>
  </w:num>
  <w:num w:numId="23">
    <w:abstractNumId w:val="11"/>
  </w:num>
  <w:num w:numId="24">
    <w:abstractNumId w:val="0"/>
  </w:num>
  <w:num w:numId="25">
    <w:abstractNumId w:val="9"/>
  </w:num>
  <w:num w:numId="26">
    <w:abstractNumId w:val="12"/>
  </w:num>
  <w:num w:numId="27">
    <w:abstractNumId w:val="8"/>
  </w:num>
  <w:num w:numId="28">
    <w:abstractNumId w:val="18"/>
  </w:num>
  <w:num w:numId="29">
    <w:abstractNumId w:val="36"/>
  </w:num>
  <w:num w:numId="30">
    <w:abstractNumId w:val="46"/>
  </w:num>
  <w:num w:numId="31">
    <w:abstractNumId w:val="37"/>
  </w:num>
  <w:num w:numId="32">
    <w:abstractNumId w:val="44"/>
  </w:num>
  <w:num w:numId="33">
    <w:abstractNumId w:val="13"/>
  </w:num>
  <w:num w:numId="34">
    <w:abstractNumId w:val="7"/>
  </w:num>
  <w:num w:numId="35">
    <w:abstractNumId w:val="39"/>
  </w:num>
  <w:num w:numId="36">
    <w:abstractNumId w:val="34"/>
  </w:num>
  <w:num w:numId="37">
    <w:abstractNumId w:val="21"/>
  </w:num>
  <w:num w:numId="38">
    <w:abstractNumId w:val="4"/>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5"/>
  </w:num>
  <w:num w:numId="42">
    <w:abstractNumId w:val="6"/>
  </w:num>
  <w:num w:numId="43">
    <w:abstractNumId w:val="5"/>
  </w:num>
  <w:num w:numId="44">
    <w:abstractNumId w:val="27"/>
  </w:num>
  <w:num w:numId="45">
    <w:abstractNumId w:val="10"/>
  </w:num>
  <w:num w:numId="46">
    <w:abstractNumId w:val="26"/>
  </w:num>
  <w:num w:numId="47">
    <w:abstractNumId w:val="20"/>
  </w:num>
  <w:num w:numId="48">
    <w:abstractNumId w:val="41"/>
  </w:num>
  <w:num w:numId="49">
    <w:abstractNumId w:val="40"/>
  </w:num>
  <w:num w:numId="50">
    <w:abstractNumId w:val="38"/>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autoHyphenation/>
  <w:characterSpacingControl w:val="doNotCompress"/>
  <w:footnotePr>
    <w:footnote w:id="0"/>
    <w:footnote w:id="1"/>
  </w:footnotePr>
  <w:endnotePr>
    <w:endnote w:id="0"/>
    <w:endnote w:id="1"/>
  </w:endnotePr>
  <w:compat/>
  <w:rsids>
    <w:rsidRoot w:val="00071D4C"/>
    <w:rsid w:val="00012979"/>
    <w:rsid w:val="00013292"/>
    <w:rsid w:val="00013A58"/>
    <w:rsid w:val="00013F7B"/>
    <w:rsid w:val="00015FC4"/>
    <w:rsid w:val="00032071"/>
    <w:rsid w:val="00034BD1"/>
    <w:rsid w:val="00043603"/>
    <w:rsid w:val="0005055F"/>
    <w:rsid w:val="00053BA5"/>
    <w:rsid w:val="00057B0D"/>
    <w:rsid w:val="00062617"/>
    <w:rsid w:val="00071D4C"/>
    <w:rsid w:val="00077170"/>
    <w:rsid w:val="000836EB"/>
    <w:rsid w:val="00086485"/>
    <w:rsid w:val="00090C77"/>
    <w:rsid w:val="000A2DA9"/>
    <w:rsid w:val="000A4792"/>
    <w:rsid w:val="000A75DC"/>
    <w:rsid w:val="000B1127"/>
    <w:rsid w:val="000B2BB1"/>
    <w:rsid w:val="000E07F3"/>
    <w:rsid w:val="000E0A1B"/>
    <w:rsid w:val="000E332C"/>
    <w:rsid w:val="000E76BE"/>
    <w:rsid w:val="000F0ECD"/>
    <w:rsid w:val="00101F7F"/>
    <w:rsid w:val="001028A4"/>
    <w:rsid w:val="00103099"/>
    <w:rsid w:val="00104BA4"/>
    <w:rsid w:val="00125003"/>
    <w:rsid w:val="001255B3"/>
    <w:rsid w:val="00126552"/>
    <w:rsid w:val="00132051"/>
    <w:rsid w:val="00133838"/>
    <w:rsid w:val="00134DE2"/>
    <w:rsid w:val="00134E0E"/>
    <w:rsid w:val="00137206"/>
    <w:rsid w:val="00142DBC"/>
    <w:rsid w:val="0014523D"/>
    <w:rsid w:val="001478F0"/>
    <w:rsid w:val="00147F2E"/>
    <w:rsid w:val="00161FA2"/>
    <w:rsid w:val="001737C7"/>
    <w:rsid w:val="00173F9C"/>
    <w:rsid w:val="00177A2A"/>
    <w:rsid w:val="00180569"/>
    <w:rsid w:val="00186FA5"/>
    <w:rsid w:val="00187F21"/>
    <w:rsid w:val="001B02D0"/>
    <w:rsid w:val="001B5499"/>
    <w:rsid w:val="001B5835"/>
    <w:rsid w:val="001C0D10"/>
    <w:rsid w:val="001C1A6B"/>
    <w:rsid w:val="001C1C68"/>
    <w:rsid w:val="001C4B19"/>
    <w:rsid w:val="001C575A"/>
    <w:rsid w:val="001D1E80"/>
    <w:rsid w:val="001D75A3"/>
    <w:rsid w:val="001E5D82"/>
    <w:rsid w:val="001E6A52"/>
    <w:rsid w:val="001E6DD3"/>
    <w:rsid w:val="00206200"/>
    <w:rsid w:val="00210C28"/>
    <w:rsid w:val="0021143B"/>
    <w:rsid w:val="00213994"/>
    <w:rsid w:val="002161E7"/>
    <w:rsid w:val="00216A73"/>
    <w:rsid w:val="002305FD"/>
    <w:rsid w:val="002370A3"/>
    <w:rsid w:val="00243662"/>
    <w:rsid w:val="00253504"/>
    <w:rsid w:val="00256501"/>
    <w:rsid w:val="00257182"/>
    <w:rsid w:val="00261DB5"/>
    <w:rsid w:val="00263054"/>
    <w:rsid w:val="00263C9A"/>
    <w:rsid w:val="00272B36"/>
    <w:rsid w:val="0028524A"/>
    <w:rsid w:val="00291A32"/>
    <w:rsid w:val="00295242"/>
    <w:rsid w:val="002A5736"/>
    <w:rsid w:val="002A6627"/>
    <w:rsid w:val="002B3AEB"/>
    <w:rsid w:val="002C25A0"/>
    <w:rsid w:val="002C331A"/>
    <w:rsid w:val="002C33C6"/>
    <w:rsid w:val="002C4F7C"/>
    <w:rsid w:val="002C6987"/>
    <w:rsid w:val="002D587D"/>
    <w:rsid w:val="002E1069"/>
    <w:rsid w:val="002E368B"/>
    <w:rsid w:val="002E3B6F"/>
    <w:rsid w:val="002F13B4"/>
    <w:rsid w:val="002F2A12"/>
    <w:rsid w:val="002F6712"/>
    <w:rsid w:val="00302B50"/>
    <w:rsid w:val="003071E0"/>
    <w:rsid w:val="00307C5F"/>
    <w:rsid w:val="00315C07"/>
    <w:rsid w:val="00320E8E"/>
    <w:rsid w:val="00324A85"/>
    <w:rsid w:val="00332A39"/>
    <w:rsid w:val="003412A4"/>
    <w:rsid w:val="003477BA"/>
    <w:rsid w:val="00347B1B"/>
    <w:rsid w:val="0035227B"/>
    <w:rsid w:val="00353EB3"/>
    <w:rsid w:val="00367095"/>
    <w:rsid w:val="00367355"/>
    <w:rsid w:val="0036741E"/>
    <w:rsid w:val="00367AF7"/>
    <w:rsid w:val="00370F0A"/>
    <w:rsid w:val="00371B6B"/>
    <w:rsid w:val="00376208"/>
    <w:rsid w:val="00376CD8"/>
    <w:rsid w:val="003808CC"/>
    <w:rsid w:val="003859A1"/>
    <w:rsid w:val="003874F2"/>
    <w:rsid w:val="00393376"/>
    <w:rsid w:val="00394CB2"/>
    <w:rsid w:val="003A08A8"/>
    <w:rsid w:val="003A4C25"/>
    <w:rsid w:val="003A65B8"/>
    <w:rsid w:val="003A66A9"/>
    <w:rsid w:val="003B047D"/>
    <w:rsid w:val="003B0E0C"/>
    <w:rsid w:val="003B1322"/>
    <w:rsid w:val="003B296F"/>
    <w:rsid w:val="003B5553"/>
    <w:rsid w:val="003C093B"/>
    <w:rsid w:val="003C5533"/>
    <w:rsid w:val="003D02AA"/>
    <w:rsid w:val="003D3990"/>
    <w:rsid w:val="003D41A9"/>
    <w:rsid w:val="003D694F"/>
    <w:rsid w:val="003E1CC0"/>
    <w:rsid w:val="003E25B3"/>
    <w:rsid w:val="003E2E42"/>
    <w:rsid w:val="003E7D95"/>
    <w:rsid w:val="003F0DE5"/>
    <w:rsid w:val="003F28B8"/>
    <w:rsid w:val="003F2F27"/>
    <w:rsid w:val="003F6556"/>
    <w:rsid w:val="003F68D2"/>
    <w:rsid w:val="004031F7"/>
    <w:rsid w:val="004103CB"/>
    <w:rsid w:val="00414D64"/>
    <w:rsid w:val="00421BEC"/>
    <w:rsid w:val="004256C7"/>
    <w:rsid w:val="00433B9C"/>
    <w:rsid w:val="004362A4"/>
    <w:rsid w:val="00437970"/>
    <w:rsid w:val="0044015E"/>
    <w:rsid w:val="00442A34"/>
    <w:rsid w:val="00442EB9"/>
    <w:rsid w:val="004437DC"/>
    <w:rsid w:val="004441EF"/>
    <w:rsid w:val="00450038"/>
    <w:rsid w:val="00450B8E"/>
    <w:rsid w:val="0045663A"/>
    <w:rsid w:val="0045728C"/>
    <w:rsid w:val="00461505"/>
    <w:rsid w:val="00464674"/>
    <w:rsid w:val="00467A99"/>
    <w:rsid w:val="00484A54"/>
    <w:rsid w:val="0049029B"/>
    <w:rsid w:val="00493064"/>
    <w:rsid w:val="004B3451"/>
    <w:rsid w:val="004B634B"/>
    <w:rsid w:val="004C0F70"/>
    <w:rsid w:val="004C6C43"/>
    <w:rsid w:val="004D383A"/>
    <w:rsid w:val="004E2DEC"/>
    <w:rsid w:val="004E65FC"/>
    <w:rsid w:val="005036AA"/>
    <w:rsid w:val="00503AA6"/>
    <w:rsid w:val="005100AA"/>
    <w:rsid w:val="00512F1A"/>
    <w:rsid w:val="00520227"/>
    <w:rsid w:val="00521681"/>
    <w:rsid w:val="005236EE"/>
    <w:rsid w:val="00533404"/>
    <w:rsid w:val="00545FDA"/>
    <w:rsid w:val="0056398D"/>
    <w:rsid w:val="005720EB"/>
    <w:rsid w:val="00572844"/>
    <w:rsid w:val="00572FAF"/>
    <w:rsid w:val="0058025B"/>
    <w:rsid w:val="00590216"/>
    <w:rsid w:val="005957B3"/>
    <w:rsid w:val="005957D3"/>
    <w:rsid w:val="00595F67"/>
    <w:rsid w:val="005A0F70"/>
    <w:rsid w:val="005A52A5"/>
    <w:rsid w:val="005A5B79"/>
    <w:rsid w:val="005A78EE"/>
    <w:rsid w:val="005B0F98"/>
    <w:rsid w:val="005B2904"/>
    <w:rsid w:val="005C684C"/>
    <w:rsid w:val="005D3B25"/>
    <w:rsid w:val="005E2608"/>
    <w:rsid w:val="005E651C"/>
    <w:rsid w:val="005F2231"/>
    <w:rsid w:val="00602B56"/>
    <w:rsid w:val="006034DB"/>
    <w:rsid w:val="00604E59"/>
    <w:rsid w:val="00605CD5"/>
    <w:rsid w:val="00610906"/>
    <w:rsid w:val="006132C0"/>
    <w:rsid w:val="00613EDE"/>
    <w:rsid w:val="00615B6B"/>
    <w:rsid w:val="0063799E"/>
    <w:rsid w:val="00640F0D"/>
    <w:rsid w:val="00641CE7"/>
    <w:rsid w:val="0064249F"/>
    <w:rsid w:val="006435D7"/>
    <w:rsid w:val="00646F05"/>
    <w:rsid w:val="00650716"/>
    <w:rsid w:val="0065238C"/>
    <w:rsid w:val="006535D7"/>
    <w:rsid w:val="00655A75"/>
    <w:rsid w:val="00660580"/>
    <w:rsid w:val="00662B14"/>
    <w:rsid w:val="0066650C"/>
    <w:rsid w:val="006723D8"/>
    <w:rsid w:val="00674690"/>
    <w:rsid w:val="00683B52"/>
    <w:rsid w:val="0068586A"/>
    <w:rsid w:val="0068636B"/>
    <w:rsid w:val="00690828"/>
    <w:rsid w:val="00693F0E"/>
    <w:rsid w:val="0069798A"/>
    <w:rsid w:val="006A1047"/>
    <w:rsid w:val="006A2001"/>
    <w:rsid w:val="006C3998"/>
    <w:rsid w:val="006C6C94"/>
    <w:rsid w:val="006C7C1B"/>
    <w:rsid w:val="006D401D"/>
    <w:rsid w:val="006D4B83"/>
    <w:rsid w:val="006D4E5D"/>
    <w:rsid w:val="006E67B4"/>
    <w:rsid w:val="006E681E"/>
    <w:rsid w:val="006F29C8"/>
    <w:rsid w:val="006F6442"/>
    <w:rsid w:val="00714CC0"/>
    <w:rsid w:val="00717CC5"/>
    <w:rsid w:val="00732A87"/>
    <w:rsid w:val="00733DE8"/>
    <w:rsid w:val="00734FD7"/>
    <w:rsid w:val="00736379"/>
    <w:rsid w:val="00746768"/>
    <w:rsid w:val="00750228"/>
    <w:rsid w:val="00753A37"/>
    <w:rsid w:val="00753FFA"/>
    <w:rsid w:val="00757750"/>
    <w:rsid w:val="0076278C"/>
    <w:rsid w:val="00763467"/>
    <w:rsid w:val="00764F6A"/>
    <w:rsid w:val="00767600"/>
    <w:rsid w:val="00767C78"/>
    <w:rsid w:val="00771F65"/>
    <w:rsid w:val="00775C6C"/>
    <w:rsid w:val="00782022"/>
    <w:rsid w:val="00783FBC"/>
    <w:rsid w:val="00792E18"/>
    <w:rsid w:val="007934AA"/>
    <w:rsid w:val="007947D2"/>
    <w:rsid w:val="007A3F5B"/>
    <w:rsid w:val="007A5EAA"/>
    <w:rsid w:val="007C180D"/>
    <w:rsid w:val="007C6F95"/>
    <w:rsid w:val="007D1423"/>
    <w:rsid w:val="007D5A9A"/>
    <w:rsid w:val="007E0BF7"/>
    <w:rsid w:val="007E3404"/>
    <w:rsid w:val="007F0116"/>
    <w:rsid w:val="007F272C"/>
    <w:rsid w:val="007F6047"/>
    <w:rsid w:val="007F70E8"/>
    <w:rsid w:val="00807D20"/>
    <w:rsid w:val="00814064"/>
    <w:rsid w:val="00817CD8"/>
    <w:rsid w:val="008232AB"/>
    <w:rsid w:val="008265C6"/>
    <w:rsid w:val="0084126E"/>
    <w:rsid w:val="00842783"/>
    <w:rsid w:val="00843F22"/>
    <w:rsid w:val="00847842"/>
    <w:rsid w:val="00850F1B"/>
    <w:rsid w:val="00851D30"/>
    <w:rsid w:val="00851E7A"/>
    <w:rsid w:val="008529E7"/>
    <w:rsid w:val="00855114"/>
    <w:rsid w:val="00861C30"/>
    <w:rsid w:val="00862B50"/>
    <w:rsid w:val="00862B5D"/>
    <w:rsid w:val="00865F49"/>
    <w:rsid w:val="00871CC3"/>
    <w:rsid w:val="00873F21"/>
    <w:rsid w:val="00880C63"/>
    <w:rsid w:val="0088239B"/>
    <w:rsid w:val="008878DA"/>
    <w:rsid w:val="00887D5C"/>
    <w:rsid w:val="0089485D"/>
    <w:rsid w:val="00895EC7"/>
    <w:rsid w:val="008965DF"/>
    <w:rsid w:val="00897895"/>
    <w:rsid w:val="008A1C68"/>
    <w:rsid w:val="008A6635"/>
    <w:rsid w:val="008B1A76"/>
    <w:rsid w:val="008B4FE5"/>
    <w:rsid w:val="008B65D3"/>
    <w:rsid w:val="008C0502"/>
    <w:rsid w:val="008D3F28"/>
    <w:rsid w:val="008E08CE"/>
    <w:rsid w:val="008E4CD4"/>
    <w:rsid w:val="008E5B5B"/>
    <w:rsid w:val="008F20F3"/>
    <w:rsid w:val="008F317E"/>
    <w:rsid w:val="008F79B5"/>
    <w:rsid w:val="009017CC"/>
    <w:rsid w:val="00903633"/>
    <w:rsid w:val="00904AC7"/>
    <w:rsid w:val="0091045E"/>
    <w:rsid w:val="0091153A"/>
    <w:rsid w:val="00916B7F"/>
    <w:rsid w:val="00921590"/>
    <w:rsid w:val="009260C7"/>
    <w:rsid w:val="00930C88"/>
    <w:rsid w:val="00930D6D"/>
    <w:rsid w:val="00937002"/>
    <w:rsid w:val="009502CF"/>
    <w:rsid w:val="00950783"/>
    <w:rsid w:val="00952C74"/>
    <w:rsid w:val="00963F3F"/>
    <w:rsid w:val="00963FAE"/>
    <w:rsid w:val="009703A7"/>
    <w:rsid w:val="009714D3"/>
    <w:rsid w:val="00971FD2"/>
    <w:rsid w:val="009753B9"/>
    <w:rsid w:val="009776BC"/>
    <w:rsid w:val="00980CA6"/>
    <w:rsid w:val="0098149D"/>
    <w:rsid w:val="0098438C"/>
    <w:rsid w:val="009879E4"/>
    <w:rsid w:val="00987D2F"/>
    <w:rsid w:val="00994AA2"/>
    <w:rsid w:val="00994DC0"/>
    <w:rsid w:val="009A3F8F"/>
    <w:rsid w:val="009B128B"/>
    <w:rsid w:val="009B2A01"/>
    <w:rsid w:val="009B49F0"/>
    <w:rsid w:val="009B4FDB"/>
    <w:rsid w:val="009C02D3"/>
    <w:rsid w:val="009C0E01"/>
    <w:rsid w:val="009C7171"/>
    <w:rsid w:val="009D1BBB"/>
    <w:rsid w:val="009E708D"/>
    <w:rsid w:val="009F13A4"/>
    <w:rsid w:val="009F1F1D"/>
    <w:rsid w:val="009F2982"/>
    <w:rsid w:val="009F3786"/>
    <w:rsid w:val="009F391E"/>
    <w:rsid w:val="009F5106"/>
    <w:rsid w:val="00A02135"/>
    <w:rsid w:val="00A06D50"/>
    <w:rsid w:val="00A20F80"/>
    <w:rsid w:val="00A30BCC"/>
    <w:rsid w:val="00A32CE4"/>
    <w:rsid w:val="00A3468D"/>
    <w:rsid w:val="00A3663E"/>
    <w:rsid w:val="00A42B4D"/>
    <w:rsid w:val="00A538ED"/>
    <w:rsid w:val="00A541BF"/>
    <w:rsid w:val="00A634D0"/>
    <w:rsid w:val="00A7191C"/>
    <w:rsid w:val="00A773D9"/>
    <w:rsid w:val="00A91E45"/>
    <w:rsid w:val="00AA0E9B"/>
    <w:rsid w:val="00AA32CF"/>
    <w:rsid w:val="00AA50FD"/>
    <w:rsid w:val="00AA5689"/>
    <w:rsid w:val="00AA5FAC"/>
    <w:rsid w:val="00AA665A"/>
    <w:rsid w:val="00AC0253"/>
    <w:rsid w:val="00AC289E"/>
    <w:rsid w:val="00AD0B72"/>
    <w:rsid w:val="00AD16A9"/>
    <w:rsid w:val="00AD42CE"/>
    <w:rsid w:val="00AD71D6"/>
    <w:rsid w:val="00AE0F84"/>
    <w:rsid w:val="00AE4246"/>
    <w:rsid w:val="00AE6B8D"/>
    <w:rsid w:val="00AF0F2C"/>
    <w:rsid w:val="00AF2A63"/>
    <w:rsid w:val="00B0052F"/>
    <w:rsid w:val="00B02007"/>
    <w:rsid w:val="00B03446"/>
    <w:rsid w:val="00B03D6C"/>
    <w:rsid w:val="00B12F08"/>
    <w:rsid w:val="00B1404A"/>
    <w:rsid w:val="00B21ED4"/>
    <w:rsid w:val="00B248D5"/>
    <w:rsid w:val="00B25081"/>
    <w:rsid w:val="00B34CE9"/>
    <w:rsid w:val="00B361F8"/>
    <w:rsid w:val="00B37D21"/>
    <w:rsid w:val="00B44982"/>
    <w:rsid w:val="00B45C1B"/>
    <w:rsid w:val="00B503D4"/>
    <w:rsid w:val="00B53708"/>
    <w:rsid w:val="00B571A9"/>
    <w:rsid w:val="00B8474A"/>
    <w:rsid w:val="00B875B5"/>
    <w:rsid w:val="00B92F37"/>
    <w:rsid w:val="00BA1192"/>
    <w:rsid w:val="00BA53DF"/>
    <w:rsid w:val="00BB5665"/>
    <w:rsid w:val="00BB720D"/>
    <w:rsid w:val="00BD33C0"/>
    <w:rsid w:val="00BD4ABF"/>
    <w:rsid w:val="00BD6207"/>
    <w:rsid w:val="00BE10DC"/>
    <w:rsid w:val="00BE44E5"/>
    <w:rsid w:val="00BE773D"/>
    <w:rsid w:val="00BF26B3"/>
    <w:rsid w:val="00BF2B23"/>
    <w:rsid w:val="00BF7323"/>
    <w:rsid w:val="00C0048E"/>
    <w:rsid w:val="00C0123B"/>
    <w:rsid w:val="00C01D47"/>
    <w:rsid w:val="00C04204"/>
    <w:rsid w:val="00C12092"/>
    <w:rsid w:val="00C153E1"/>
    <w:rsid w:val="00C23F84"/>
    <w:rsid w:val="00C25EB3"/>
    <w:rsid w:val="00C27E63"/>
    <w:rsid w:val="00C30597"/>
    <w:rsid w:val="00C35107"/>
    <w:rsid w:val="00C3518F"/>
    <w:rsid w:val="00C35D2D"/>
    <w:rsid w:val="00C3695A"/>
    <w:rsid w:val="00C41DDD"/>
    <w:rsid w:val="00C454F7"/>
    <w:rsid w:val="00C4666B"/>
    <w:rsid w:val="00C47E87"/>
    <w:rsid w:val="00C50319"/>
    <w:rsid w:val="00C65BB9"/>
    <w:rsid w:val="00C736DF"/>
    <w:rsid w:val="00C77CD6"/>
    <w:rsid w:val="00C929B0"/>
    <w:rsid w:val="00C95C22"/>
    <w:rsid w:val="00C97E95"/>
    <w:rsid w:val="00CA120C"/>
    <w:rsid w:val="00CA5B64"/>
    <w:rsid w:val="00CA6B8C"/>
    <w:rsid w:val="00CB4D9A"/>
    <w:rsid w:val="00CD307A"/>
    <w:rsid w:val="00CD366F"/>
    <w:rsid w:val="00CD4943"/>
    <w:rsid w:val="00CF10AC"/>
    <w:rsid w:val="00CF1845"/>
    <w:rsid w:val="00D019F0"/>
    <w:rsid w:val="00D032E3"/>
    <w:rsid w:val="00D076F4"/>
    <w:rsid w:val="00D07786"/>
    <w:rsid w:val="00D12039"/>
    <w:rsid w:val="00D15C5C"/>
    <w:rsid w:val="00D24B68"/>
    <w:rsid w:val="00D27DA1"/>
    <w:rsid w:val="00D34AD6"/>
    <w:rsid w:val="00D45237"/>
    <w:rsid w:val="00D503AA"/>
    <w:rsid w:val="00D55C26"/>
    <w:rsid w:val="00D70994"/>
    <w:rsid w:val="00D71170"/>
    <w:rsid w:val="00D84F6F"/>
    <w:rsid w:val="00D858FD"/>
    <w:rsid w:val="00D8693A"/>
    <w:rsid w:val="00D872ED"/>
    <w:rsid w:val="00D97190"/>
    <w:rsid w:val="00DA0599"/>
    <w:rsid w:val="00DA26B4"/>
    <w:rsid w:val="00DA2EB6"/>
    <w:rsid w:val="00DA50A8"/>
    <w:rsid w:val="00DC42F4"/>
    <w:rsid w:val="00DD1893"/>
    <w:rsid w:val="00DD3A26"/>
    <w:rsid w:val="00DE0A39"/>
    <w:rsid w:val="00DE1768"/>
    <w:rsid w:val="00DE3859"/>
    <w:rsid w:val="00DE5C65"/>
    <w:rsid w:val="00DE687C"/>
    <w:rsid w:val="00DF32EA"/>
    <w:rsid w:val="00DF62CB"/>
    <w:rsid w:val="00E01583"/>
    <w:rsid w:val="00E019F7"/>
    <w:rsid w:val="00E06466"/>
    <w:rsid w:val="00E159B3"/>
    <w:rsid w:val="00E60E21"/>
    <w:rsid w:val="00E70F1A"/>
    <w:rsid w:val="00E7324D"/>
    <w:rsid w:val="00E76D10"/>
    <w:rsid w:val="00E811B5"/>
    <w:rsid w:val="00E817CE"/>
    <w:rsid w:val="00E83436"/>
    <w:rsid w:val="00E8384B"/>
    <w:rsid w:val="00E87C4A"/>
    <w:rsid w:val="00E90FF7"/>
    <w:rsid w:val="00E91BC2"/>
    <w:rsid w:val="00E947BC"/>
    <w:rsid w:val="00E954FE"/>
    <w:rsid w:val="00E95792"/>
    <w:rsid w:val="00EA2D2C"/>
    <w:rsid w:val="00EA4162"/>
    <w:rsid w:val="00EB7DAF"/>
    <w:rsid w:val="00EC7DF0"/>
    <w:rsid w:val="00ED23C6"/>
    <w:rsid w:val="00ED346F"/>
    <w:rsid w:val="00ED3858"/>
    <w:rsid w:val="00EE773F"/>
    <w:rsid w:val="00EF3D03"/>
    <w:rsid w:val="00EF6FAD"/>
    <w:rsid w:val="00F05F4F"/>
    <w:rsid w:val="00F1102F"/>
    <w:rsid w:val="00F11889"/>
    <w:rsid w:val="00F11AEE"/>
    <w:rsid w:val="00F12243"/>
    <w:rsid w:val="00F1429F"/>
    <w:rsid w:val="00F1713A"/>
    <w:rsid w:val="00F22908"/>
    <w:rsid w:val="00F22A9E"/>
    <w:rsid w:val="00F27407"/>
    <w:rsid w:val="00F27AA3"/>
    <w:rsid w:val="00F30071"/>
    <w:rsid w:val="00F361CF"/>
    <w:rsid w:val="00F52621"/>
    <w:rsid w:val="00F63B50"/>
    <w:rsid w:val="00F6416D"/>
    <w:rsid w:val="00F65D40"/>
    <w:rsid w:val="00F77733"/>
    <w:rsid w:val="00F86566"/>
    <w:rsid w:val="00F87A1E"/>
    <w:rsid w:val="00F94603"/>
    <w:rsid w:val="00F94BC9"/>
    <w:rsid w:val="00F9557D"/>
    <w:rsid w:val="00FA48B8"/>
    <w:rsid w:val="00FA5BB4"/>
    <w:rsid w:val="00FA5E27"/>
    <w:rsid w:val="00FA65E2"/>
    <w:rsid w:val="00FB1D5D"/>
    <w:rsid w:val="00FB4238"/>
    <w:rsid w:val="00FC2913"/>
    <w:rsid w:val="00FC5272"/>
    <w:rsid w:val="00FD637E"/>
    <w:rsid w:val="00FE6383"/>
    <w:rsid w:val="00FF223B"/>
    <w:rsid w:val="00FF3FDB"/>
    <w:rsid w:val="00FF7E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D4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307C5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07C5F"/>
    <w:rPr>
      <w:rFonts w:ascii="Times New Roman" w:eastAsia="Times New Roman" w:hAnsi="Times New Roman" w:cs="Times New Roman"/>
      <w:b/>
      <w:bCs/>
      <w:sz w:val="27"/>
      <w:szCs w:val="27"/>
      <w:lang w:eastAsia="ru-RU"/>
    </w:rPr>
  </w:style>
  <w:style w:type="paragraph" w:styleId="a3">
    <w:name w:val="Body Text"/>
    <w:basedOn w:val="a"/>
    <w:link w:val="a4"/>
    <w:rsid w:val="00071D4C"/>
    <w:rPr>
      <w:sz w:val="28"/>
    </w:rPr>
  </w:style>
  <w:style w:type="character" w:customStyle="1" w:styleId="a4">
    <w:name w:val="Основной текст Знак"/>
    <w:basedOn w:val="a0"/>
    <w:link w:val="a3"/>
    <w:rsid w:val="00071D4C"/>
    <w:rPr>
      <w:rFonts w:ascii="Times New Roman" w:eastAsia="Times New Roman" w:hAnsi="Times New Roman" w:cs="Times New Roman"/>
      <w:sz w:val="28"/>
      <w:szCs w:val="24"/>
      <w:lang w:eastAsia="ru-RU"/>
    </w:rPr>
  </w:style>
  <w:style w:type="paragraph" w:styleId="a5">
    <w:name w:val="List Paragraph"/>
    <w:basedOn w:val="a"/>
    <w:link w:val="a6"/>
    <w:uiPriority w:val="34"/>
    <w:qFormat/>
    <w:rsid w:val="00071D4C"/>
    <w:pPr>
      <w:spacing w:after="200" w:line="276" w:lineRule="auto"/>
      <w:ind w:left="720"/>
      <w:contextualSpacing/>
    </w:pPr>
    <w:rPr>
      <w:rFonts w:ascii="Calibri" w:hAnsi="Calibri"/>
      <w:sz w:val="22"/>
      <w:szCs w:val="22"/>
    </w:rPr>
  </w:style>
  <w:style w:type="table" w:styleId="a7">
    <w:name w:val="Table Grid"/>
    <w:basedOn w:val="a1"/>
    <w:uiPriority w:val="59"/>
    <w:rsid w:val="00071D4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qFormat/>
    <w:rsid w:val="00071D4C"/>
    <w:pPr>
      <w:spacing w:after="0" w:line="240" w:lineRule="auto"/>
    </w:pPr>
    <w:rPr>
      <w:rFonts w:ascii="Calibri" w:eastAsia="Times New Roman" w:hAnsi="Calibri" w:cs="Times New Roman"/>
      <w:lang w:eastAsia="ru-RU"/>
    </w:rPr>
  </w:style>
  <w:style w:type="paragraph" w:styleId="a9">
    <w:name w:val="footer"/>
    <w:basedOn w:val="a"/>
    <w:link w:val="aa"/>
    <w:uiPriority w:val="99"/>
    <w:unhideWhenUsed/>
    <w:rsid w:val="00071D4C"/>
    <w:pPr>
      <w:tabs>
        <w:tab w:val="center" w:pos="4677"/>
        <w:tab w:val="right" w:pos="9355"/>
      </w:tabs>
    </w:pPr>
  </w:style>
  <w:style w:type="character" w:customStyle="1" w:styleId="aa">
    <w:name w:val="Нижний колонтитул Знак"/>
    <w:basedOn w:val="a0"/>
    <w:link w:val="a9"/>
    <w:uiPriority w:val="99"/>
    <w:rsid w:val="00071D4C"/>
    <w:rPr>
      <w:rFonts w:ascii="Times New Roman" w:eastAsia="Times New Roman" w:hAnsi="Times New Roman" w:cs="Times New Roman"/>
      <w:sz w:val="24"/>
      <w:szCs w:val="24"/>
      <w:lang w:eastAsia="ru-RU"/>
    </w:rPr>
  </w:style>
  <w:style w:type="character" w:customStyle="1" w:styleId="1">
    <w:name w:val="Заголовок №1_"/>
    <w:basedOn w:val="a0"/>
    <w:link w:val="10"/>
    <w:rsid w:val="00071D4C"/>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071D4C"/>
    <w:pPr>
      <w:shd w:val="clear" w:color="auto" w:fill="FFFFFF"/>
      <w:spacing w:before="1080" w:after="240" w:line="0" w:lineRule="atLeast"/>
      <w:jc w:val="center"/>
      <w:outlineLvl w:val="0"/>
    </w:pPr>
    <w:rPr>
      <w:sz w:val="28"/>
      <w:szCs w:val="28"/>
      <w:lang w:eastAsia="en-US"/>
    </w:rPr>
  </w:style>
  <w:style w:type="character" w:customStyle="1" w:styleId="11">
    <w:name w:val="Заголовок №1 + Не полужирный"/>
    <w:basedOn w:val="1"/>
    <w:rsid w:val="00071D4C"/>
    <w:rPr>
      <w:rFonts w:ascii="Times New Roman" w:eastAsia="Times New Roman" w:hAnsi="Times New Roman" w:cs="Times New Roman"/>
      <w:b/>
      <w:bCs/>
      <w:sz w:val="28"/>
      <w:szCs w:val="28"/>
      <w:shd w:val="clear" w:color="auto" w:fill="FFFFFF"/>
    </w:rPr>
  </w:style>
  <w:style w:type="paragraph" w:customStyle="1" w:styleId="ConsPlusNormal">
    <w:name w:val="ConsPlusNormal"/>
    <w:rsid w:val="00F2290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Emphasis"/>
    <w:basedOn w:val="a0"/>
    <w:uiPriority w:val="20"/>
    <w:qFormat/>
    <w:rsid w:val="00464674"/>
    <w:rPr>
      <w:i/>
      <w:iCs/>
    </w:rPr>
  </w:style>
  <w:style w:type="paragraph" w:styleId="2">
    <w:name w:val="Body Text Indent 2"/>
    <w:basedOn w:val="a"/>
    <w:link w:val="20"/>
    <w:uiPriority w:val="99"/>
    <w:unhideWhenUsed/>
    <w:rsid w:val="00EB7DAF"/>
    <w:pPr>
      <w:spacing w:after="120" w:line="480" w:lineRule="auto"/>
      <w:ind w:left="283"/>
    </w:pPr>
  </w:style>
  <w:style w:type="character" w:customStyle="1" w:styleId="20">
    <w:name w:val="Основной текст с отступом 2 Знак"/>
    <w:basedOn w:val="a0"/>
    <w:link w:val="2"/>
    <w:uiPriority w:val="99"/>
    <w:rsid w:val="00EB7DAF"/>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5957D3"/>
    <w:pPr>
      <w:spacing w:after="0" w:line="240" w:lineRule="auto"/>
    </w:pPr>
    <w:rPr>
      <w:rFonts w:ascii="Cambria" w:eastAsia="Times New Roman" w:hAnsi="Cambria"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rsid w:val="005957D3"/>
    <w:pPr>
      <w:spacing w:after="120"/>
    </w:pPr>
    <w:rPr>
      <w:sz w:val="16"/>
      <w:szCs w:val="16"/>
    </w:rPr>
  </w:style>
  <w:style w:type="character" w:customStyle="1" w:styleId="32">
    <w:name w:val="Основной текст 3 Знак"/>
    <w:basedOn w:val="a0"/>
    <w:link w:val="31"/>
    <w:rsid w:val="005957D3"/>
    <w:rPr>
      <w:rFonts w:ascii="Times New Roman" w:eastAsia="Times New Roman" w:hAnsi="Times New Roman" w:cs="Times New Roman"/>
      <w:sz w:val="16"/>
      <w:szCs w:val="16"/>
      <w:lang w:eastAsia="ru-RU"/>
    </w:rPr>
  </w:style>
  <w:style w:type="character" w:styleId="ac">
    <w:name w:val="Hyperlink"/>
    <w:basedOn w:val="a0"/>
    <w:uiPriority w:val="99"/>
    <w:unhideWhenUsed/>
    <w:rsid w:val="005957D3"/>
    <w:rPr>
      <w:color w:val="0000FF"/>
      <w:u w:val="single"/>
    </w:rPr>
  </w:style>
  <w:style w:type="paragraph" w:styleId="21">
    <w:name w:val="Body Text 2"/>
    <w:basedOn w:val="a"/>
    <w:link w:val="22"/>
    <w:rsid w:val="00307C5F"/>
    <w:pPr>
      <w:spacing w:after="120" w:line="480" w:lineRule="auto"/>
    </w:pPr>
  </w:style>
  <w:style w:type="character" w:customStyle="1" w:styleId="22">
    <w:name w:val="Основной текст 2 Знак"/>
    <w:basedOn w:val="a0"/>
    <w:link w:val="21"/>
    <w:rsid w:val="00307C5F"/>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07C5F"/>
  </w:style>
  <w:style w:type="character" w:styleId="ad">
    <w:name w:val="Strong"/>
    <w:basedOn w:val="a0"/>
    <w:uiPriority w:val="22"/>
    <w:qFormat/>
    <w:rsid w:val="00307C5F"/>
    <w:rPr>
      <w:b/>
      <w:bCs/>
    </w:rPr>
  </w:style>
  <w:style w:type="paragraph" w:styleId="ae">
    <w:name w:val="Body Text Indent"/>
    <w:basedOn w:val="a"/>
    <w:link w:val="af"/>
    <w:uiPriority w:val="99"/>
    <w:semiHidden/>
    <w:unhideWhenUsed/>
    <w:rsid w:val="00307C5F"/>
    <w:pPr>
      <w:spacing w:after="120"/>
      <w:ind w:left="283"/>
    </w:pPr>
  </w:style>
  <w:style w:type="character" w:customStyle="1" w:styleId="af">
    <w:name w:val="Основной текст с отступом Знак"/>
    <w:basedOn w:val="a0"/>
    <w:link w:val="ae"/>
    <w:uiPriority w:val="99"/>
    <w:semiHidden/>
    <w:rsid w:val="00307C5F"/>
    <w:rPr>
      <w:rFonts w:ascii="Times New Roman" w:eastAsia="Times New Roman" w:hAnsi="Times New Roman" w:cs="Times New Roman"/>
      <w:sz w:val="24"/>
      <w:szCs w:val="24"/>
      <w:lang w:eastAsia="ru-RU"/>
    </w:rPr>
  </w:style>
  <w:style w:type="paragraph" w:styleId="af0">
    <w:name w:val="Normal (Web)"/>
    <w:basedOn w:val="a"/>
    <w:uiPriority w:val="99"/>
    <w:unhideWhenUsed/>
    <w:rsid w:val="00213994"/>
    <w:pPr>
      <w:spacing w:before="100" w:beforeAutospacing="1" w:after="100" w:afterAutospacing="1"/>
    </w:pPr>
  </w:style>
  <w:style w:type="paragraph" w:customStyle="1" w:styleId="default">
    <w:name w:val="default"/>
    <w:basedOn w:val="a"/>
    <w:rsid w:val="00213994"/>
    <w:pPr>
      <w:spacing w:before="100" w:beforeAutospacing="1" w:after="100" w:afterAutospacing="1"/>
    </w:pPr>
  </w:style>
  <w:style w:type="paragraph" w:styleId="af1">
    <w:name w:val="Balloon Text"/>
    <w:basedOn w:val="a"/>
    <w:link w:val="af2"/>
    <w:uiPriority w:val="99"/>
    <w:semiHidden/>
    <w:unhideWhenUsed/>
    <w:rsid w:val="00213994"/>
    <w:rPr>
      <w:rFonts w:ascii="Tahoma" w:hAnsi="Tahoma" w:cs="Tahoma"/>
      <w:sz w:val="16"/>
      <w:szCs w:val="16"/>
    </w:rPr>
  </w:style>
  <w:style w:type="character" w:customStyle="1" w:styleId="af2">
    <w:name w:val="Текст выноски Знак"/>
    <w:basedOn w:val="a0"/>
    <w:link w:val="af1"/>
    <w:uiPriority w:val="99"/>
    <w:semiHidden/>
    <w:rsid w:val="00213994"/>
    <w:rPr>
      <w:rFonts w:ascii="Tahoma" w:eastAsia="Times New Roman" w:hAnsi="Tahoma" w:cs="Tahoma"/>
      <w:sz w:val="16"/>
      <w:szCs w:val="16"/>
      <w:lang w:eastAsia="ru-RU"/>
    </w:rPr>
  </w:style>
  <w:style w:type="character" w:customStyle="1" w:styleId="fontstyle24">
    <w:name w:val="fontstyle24"/>
    <w:basedOn w:val="a0"/>
    <w:rsid w:val="003B1322"/>
  </w:style>
  <w:style w:type="character" w:customStyle="1" w:styleId="fontstyle16">
    <w:name w:val="fontstyle16"/>
    <w:basedOn w:val="a0"/>
    <w:rsid w:val="003B1322"/>
  </w:style>
  <w:style w:type="character" w:customStyle="1" w:styleId="fontstyle17">
    <w:name w:val="fontstyle17"/>
    <w:basedOn w:val="a0"/>
    <w:rsid w:val="003B1322"/>
  </w:style>
  <w:style w:type="character" w:customStyle="1" w:styleId="a6">
    <w:name w:val="Абзац списка Знак"/>
    <w:link w:val="a5"/>
    <w:uiPriority w:val="34"/>
    <w:rsid w:val="003B1322"/>
    <w:rPr>
      <w:rFonts w:ascii="Calibri" w:eastAsia="Times New Roman" w:hAnsi="Calibri" w:cs="Times New Roman"/>
      <w:lang w:eastAsia="ru-RU"/>
    </w:rPr>
  </w:style>
  <w:style w:type="paragraph" w:styleId="af3">
    <w:name w:val="Subtitle"/>
    <w:basedOn w:val="a"/>
    <w:next w:val="a"/>
    <w:link w:val="af4"/>
    <w:qFormat/>
    <w:rsid w:val="00734FD7"/>
    <w:pPr>
      <w:spacing w:after="60" w:line="276" w:lineRule="auto"/>
      <w:jc w:val="center"/>
      <w:outlineLvl w:val="1"/>
    </w:pPr>
    <w:rPr>
      <w:rFonts w:ascii="Cambria" w:hAnsi="Cambria"/>
    </w:rPr>
  </w:style>
  <w:style w:type="character" w:customStyle="1" w:styleId="af4">
    <w:name w:val="Подзаголовок Знак"/>
    <w:basedOn w:val="a0"/>
    <w:link w:val="af3"/>
    <w:rsid w:val="00734FD7"/>
    <w:rPr>
      <w:rFonts w:ascii="Cambria" w:eastAsia="Times New Roman" w:hAnsi="Cambria" w:cs="Times New Roman"/>
      <w:sz w:val="24"/>
      <w:szCs w:val="24"/>
      <w:lang w:eastAsia="ru-RU"/>
    </w:rPr>
  </w:style>
  <w:style w:type="character" w:customStyle="1" w:styleId="serp-urlitem1">
    <w:name w:val="serp-url__item1"/>
    <w:basedOn w:val="a0"/>
    <w:rsid w:val="00693F0E"/>
  </w:style>
  <w:style w:type="character" w:customStyle="1" w:styleId="serp-urlmark1">
    <w:name w:val="serp-url__mark1"/>
    <w:basedOn w:val="a0"/>
    <w:rsid w:val="00693F0E"/>
    <w:rPr>
      <w:rFonts w:ascii="Verdana" w:hAnsi="Verdana"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D4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307C5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07C5F"/>
    <w:rPr>
      <w:rFonts w:ascii="Times New Roman" w:eastAsia="Times New Roman" w:hAnsi="Times New Roman" w:cs="Times New Roman"/>
      <w:b/>
      <w:bCs/>
      <w:sz w:val="27"/>
      <w:szCs w:val="27"/>
      <w:lang w:eastAsia="ru-RU"/>
    </w:rPr>
  </w:style>
  <w:style w:type="paragraph" w:styleId="a3">
    <w:name w:val="Body Text"/>
    <w:basedOn w:val="a"/>
    <w:link w:val="a4"/>
    <w:rsid w:val="00071D4C"/>
    <w:rPr>
      <w:sz w:val="28"/>
    </w:rPr>
  </w:style>
  <w:style w:type="character" w:customStyle="1" w:styleId="a4">
    <w:name w:val="Основной текст Знак"/>
    <w:basedOn w:val="a0"/>
    <w:link w:val="a3"/>
    <w:rsid w:val="00071D4C"/>
    <w:rPr>
      <w:rFonts w:ascii="Times New Roman" w:eastAsia="Times New Roman" w:hAnsi="Times New Roman" w:cs="Times New Roman"/>
      <w:sz w:val="28"/>
      <w:szCs w:val="24"/>
      <w:lang w:eastAsia="ru-RU"/>
    </w:rPr>
  </w:style>
  <w:style w:type="paragraph" w:styleId="a5">
    <w:name w:val="List Paragraph"/>
    <w:basedOn w:val="a"/>
    <w:link w:val="a6"/>
    <w:uiPriority w:val="34"/>
    <w:qFormat/>
    <w:rsid w:val="00071D4C"/>
    <w:pPr>
      <w:spacing w:after="200" w:line="276" w:lineRule="auto"/>
      <w:ind w:left="720"/>
      <w:contextualSpacing/>
    </w:pPr>
    <w:rPr>
      <w:rFonts w:ascii="Calibri" w:hAnsi="Calibri"/>
      <w:sz w:val="22"/>
      <w:szCs w:val="22"/>
    </w:rPr>
  </w:style>
  <w:style w:type="table" w:styleId="a7">
    <w:name w:val="Table Grid"/>
    <w:basedOn w:val="a1"/>
    <w:uiPriority w:val="59"/>
    <w:rsid w:val="00071D4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qFormat/>
    <w:rsid w:val="00071D4C"/>
    <w:pPr>
      <w:spacing w:after="0" w:line="240" w:lineRule="auto"/>
    </w:pPr>
    <w:rPr>
      <w:rFonts w:ascii="Calibri" w:eastAsia="Times New Roman" w:hAnsi="Calibri" w:cs="Times New Roman"/>
      <w:lang w:eastAsia="ru-RU"/>
    </w:rPr>
  </w:style>
  <w:style w:type="paragraph" w:styleId="a9">
    <w:name w:val="footer"/>
    <w:basedOn w:val="a"/>
    <w:link w:val="aa"/>
    <w:uiPriority w:val="99"/>
    <w:unhideWhenUsed/>
    <w:rsid w:val="00071D4C"/>
    <w:pPr>
      <w:tabs>
        <w:tab w:val="center" w:pos="4677"/>
        <w:tab w:val="right" w:pos="9355"/>
      </w:tabs>
    </w:pPr>
  </w:style>
  <w:style w:type="character" w:customStyle="1" w:styleId="aa">
    <w:name w:val="Нижний колонтитул Знак"/>
    <w:basedOn w:val="a0"/>
    <w:link w:val="a9"/>
    <w:uiPriority w:val="99"/>
    <w:rsid w:val="00071D4C"/>
    <w:rPr>
      <w:rFonts w:ascii="Times New Roman" w:eastAsia="Times New Roman" w:hAnsi="Times New Roman" w:cs="Times New Roman"/>
      <w:sz w:val="24"/>
      <w:szCs w:val="24"/>
      <w:lang w:eastAsia="ru-RU"/>
    </w:rPr>
  </w:style>
  <w:style w:type="character" w:customStyle="1" w:styleId="1">
    <w:name w:val="Заголовок №1_"/>
    <w:basedOn w:val="a0"/>
    <w:link w:val="10"/>
    <w:rsid w:val="00071D4C"/>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071D4C"/>
    <w:pPr>
      <w:shd w:val="clear" w:color="auto" w:fill="FFFFFF"/>
      <w:spacing w:before="1080" w:after="240" w:line="0" w:lineRule="atLeast"/>
      <w:jc w:val="center"/>
      <w:outlineLvl w:val="0"/>
    </w:pPr>
    <w:rPr>
      <w:sz w:val="28"/>
      <w:szCs w:val="28"/>
      <w:lang w:eastAsia="en-US"/>
    </w:rPr>
  </w:style>
  <w:style w:type="character" w:customStyle="1" w:styleId="11">
    <w:name w:val="Заголовок №1 + Не полужирный"/>
    <w:basedOn w:val="1"/>
    <w:rsid w:val="00071D4C"/>
    <w:rPr>
      <w:rFonts w:ascii="Times New Roman" w:eastAsia="Times New Roman" w:hAnsi="Times New Roman" w:cs="Times New Roman"/>
      <w:b/>
      <w:bCs/>
      <w:sz w:val="28"/>
      <w:szCs w:val="28"/>
      <w:shd w:val="clear" w:color="auto" w:fill="FFFFFF"/>
    </w:rPr>
  </w:style>
  <w:style w:type="paragraph" w:customStyle="1" w:styleId="ConsPlusNormal">
    <w:name w:val="ConsPlusNormal"/>
    <w:rsid w:val="00F2290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Emphasis"/>
    <w:basedOn w:val="a0"/>
    <w:uiPriority w:val="20"/>
    <w:qFormat/>
    <w:rsid w:val="00464674"/>
    <w:rPr>
      <w:i/>
      <w:iCs/>
    </w:rPr>
  </w:style>
  <w:style w:type="paragraph" w:styleId="2">
    <w:name w:val="Body Text Indent 2"/>
    <w:basedOn w:val="a"/>
    <w:link w:val="20"/>
    <w:uiPriority w:val="99"/>
    <w:unhideWhenUsed/>
    <w:rsid w:val="00EB7DAF"/>
    <w:pPr>
      <w:spacing w:after="120" w:line="480" w:lineRule="auto"/>
      <w:ind w:left="283"/>
    </w:pPr>
  </w:style>
  <w:style w:type="character" w:customStyle="1" w:styleId="20">
    <w:name w:val="Основной текст с отступом 2 Знак"/>
    <w:basedOn w:val="a0"/>
    <w:link w:val="2"/>
    <w:uiPriority w:val="99"/>
    <w:rsid w:val="00EB7DAF"/>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5957D3"/>
    <w:pPr>
      <w:spacing w:after="0" w:line="240" w:lineRule="auto"/>
    </w:pPr>
    <w:rPr>
      <w:rFonts w:ascii="Cambria" w:eastAsia="Times New Roman" w:hAnsi="Cambria"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rsid w:val="005957D3"/>
    <w:pPr>
      <w:spacing w:after="120"/>
    </w:pPr>
    <w:rPr>
      <w:sz w:val="16"/>
      <w:szCs w:val="16"/>
    </w:rPr>
  </w:style>
  <w:style w:type="character" w:customStyle="1" w:styleId="32">
    <w:name w:val="Основной текст 3 Знак"/>
    <w:basedOn w:val="a0"/>
    <w:link w:val="31"/>
    <w:rsid w:val="005957D3"/>
    <w:rPr>
      <w:rFonts w:ascii="Times New Roman" w:eastAsia="Times New Roman" w:hAnsi="Times New Roman" w:cs="Times New Roman"/>
      <w:sz w:val="16"/>
      <w:szCs w:val="16"/>
      <w:lang w:eastAsia="ru-RU"/>
    </w:rPr>
  </w:style>
  <w:style w:type="character" w:styleId="ac">
    <w:name w:val="Hyperlink"/>
    <w:basedOn w:val="a0"/>
    <w:uiPriority w:val="99"/>
    <w:unhideWhenUsed/>
    <w:rsid w:val="005957D3"/>
    <w:rPr>
      <w:color w:val="0000FF"/>
      <w:u w:val="single"/>
    </w:rPr>
  </w:style>
  <w:style w:type="paragraph" w:styleId="21">
    <w:name w:val="Body Text 2"/>
    <w:basedOn w:val="a"/>
    <w:link w:val="22"/>
    <w:rsid w:val="00307C5F"/>
    <w:pPr>
      <w:spacing w:after="120" w:line="480" w:lineRule="auto"/>
    </w:pPr>
  </w:style>
  <w:style w:type="character" w:customStyle="1" w:styleId="22">
    <w:name w:val="Основной текст 2 Знак"/>
    <w:basedOn w:val="a0"/>
    <w:link w:val="21"/>
    <w:rsid w:val="00307C5F"/>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07C5F"/>
  </w:style>
  <w:style w:type="character" w:styleId="ad">
    <w:name w:val="Strong"/>
    <w:basedOn w:val="a0"/>
    <w:uiPriority w:val="22"/>
    <w:qFormat/>
    <w:rsid w:val="00307C5F"/>
    <w:rPr>
      <w:b/>
      <w:bCs/>
    </w:rPr>
  </w:style>
  <w:style w:type="paragraph" w:styleId="ae">
    <w:name w:val="Body Text Indent"/>
    <w:basedOn w:val="a"/>
    <w:link w:val="af"/>
    <w:uiPriority w:val="99"/>
    <w:semiHidden/>
    <w:unhideWhenUsed/>
    <w:rsid w:val="00307C5F"/>
    <w:pPr>
      <w:spacing w:after="120"/>
      <w:ind w:left="283"/>
    </w:pPr>
  </w:style>
  <w:style w:type="character" w:customStyle="1" w:styleId="af">
    <w:name w:val="Основной текст с отступом Знак"/>
    <w:basedOn w:val="a0"/>
    <w:link w:val="ae"/>
    <w:uiPriority w:val="99"/>
    <w:semiHidden/>
    <w:rsid w:val="00307C5F"/>
    <w:rPr>
      <w:rFonts w:ascii="Times New Roman" w:eastAsia="Times New Roman" w:hAnsi="Times New Roman" w:cs="Times New Roman"/>
      <w:sz w:val="24"/>
      <w:szCs w:val="24"/>
      <w:lang w:eastAsia="ru-RU"/>
    </w:rPr>
  </w:style>
  <w:style w:type="paragraph" w:styleId="af0">
    <w:name w:val="Normal (Web)"/>
    <w:basedOn w:val="a"/>
    <w:uiPriority w:val="99"/>
    <w:unhideWhenUsed/>
    <w:rsid w:val="00213994"/>
    <w:pPr>
      <w:spacing w:before="100" w:beforeAutospacing="1" w:after="100" w:afterAutospacing="1"/>
    </w:pPr>
  </w:style>
  <w:style w:type="paragraph" w:customStyle="1" w:styleId="default">
    <w:name w:val="default"/>
    <w:basedOn w:val="a"/>
    <w:rsid w:val="00213994"/>
    <w:pPr>
      <w:spacing w:before="100" w:beforeAutospacing="1" w:after="100" w:afterAutospacing="1"/>
    </w:pPr>
  </w:style>
  <w:style w:type="paragraph" w:styleId="af1">
    <w:name w:val="Balloon Text"/>
    <w:basedOn w:val="a"/>
    <w:link w:val="af2"/>
    <w:uiPriority w:val="99"/>
    <w:semiHidden/>
    <w:unhideWhenUsed/>
    <w:rsid w:val="00213994"/>
    <w:rPr>
      <w:rFonts w:ascii="Tahoma" w:hAnsi="Tahoma" w:cs="Tahoma"/>
      <w:sz w:val="16"/>
      <w:szCs w:val="16"/>
    </w:rPr>
  </w:style>
  <w:style w:type="character" w:customStyle="1" w:styleId="af2">
    <w:name w:val="Текст выноски Знак"/>
    <w:basedOn w:val="a0"/>
    <w:link w:val="af1"/>
    <w:uiPriority w:val="99"/>
    <w:semiHidden/>
    <w:rsid w:val="00213994"/>
    <w:rPr>
      <w:rFonts w:ascii="Tahoma" w:eastAsia="Times New Roman" w:hAnsi="Tahoma" w:cs="Tahoma"/>
      <w:sz w:val="16"/>
      <w:szCs w:val="16"/>
      <w:lang w:eastAsia="ru-RU"/>
    </w:rPr>
  </w:style>
  <w:style w:type="character" w:customStyle="1" w:styleId="fontstyle24">
    <w:name w:val="fontstyle24"/>
    <w:basedOn w:val="a0"/>
    <w:rsid w:val="003B1322"/>
  </w:style>
  <w:style w:type="character" w:customStyle="1" w:styleId="fontstyle16">
    <w:name w:val="fontstyle16"/>
    <w:basedOn w:val="a0"/>
    <w:rsid w:val="003B1322"/>
  </w:style>
  <w:style w:type="character" w:customStyle="1" w:styleId="fontstyle17">
    <w:name w:val="fontstyle17"/>
    <w:basedOn w:val="a0"/>
    <w:rsid w:val="003B1322"/>
  </w:style>
  <w:style w:type="character" w:customStyle="1" w:styleId="a6">
    <w:name w:val="Абзац списка Знак"/>
    <w:link w:val="a5"/>
    <w:uiPriority w:val="34"/>
    <w:rsid w:val="003B1322"/>
    <w:rPr>
      <w:rFonts w:ascii="Calibri" w:eastAsia="Times New Roman" w:hAnsi="Calibri" w:cs="Times New Roman"/>
      <w:lang w:eastAsia="ru-RU"/>
    </w:rPr>
  </w:style>
  <w:style w:type="paragraph" w:styleId="af3">
    <w:name w:val="Subtitle"/>
    <w:basedOn w:val="a"/>
    <w:next w:val="a"/>
    <w:link w:val="af4"/>
    <w:qFormat/>
    <w:rsid w:val="00734FD7"/>
    <w:pPr>
      <w:spacing w:after="60" w:line="276" w:lineRule="auto"/>
      <w:jc w:val="center"/>
      <w:outlineLvl w:val="1"/>
    </w:pPr>
    <w:rPr>
      <w:rFonts w:ascii="Cambria" w:hAnsi="Cambria"/>
    </w:rPr>
  </w:style>
  <w:style w:type="character" w:customStyle="1" w:styleId="af4">
    <w:name w:val="Подзаголовок Знак"/>
    <w:basedOn w:val="a0"/>
    <w:link w:val="af3"/>
    <w:rsid w:val="00734FD7"/>
    <w:rPr>
      <w:rFonts w:ascii="Cambria" w:eastAsia="Times New Roman" w:hAnsi="Cambria" w:cs="Times New Roman"/>
      <w:sz w:val="24"/>
      <w:szCs w:val="24"/>
      <w:lang w:eastAsia="ru-RU"/>
    </w:rPr>
  </w:style>
  <w:style w:type="character" w:customStyle="1" w:styleId="serp-urlitem1">
    <w:name w:val="serp-url__item1"/>
    <w:basedOn w:val="a0"/>
    <w:rsid w:val="00693F0E"/>
  </w:style>
  <w:style w:type="character" w:customStyle="1" w:styleId="serp-urlmark1">
    <w:name w:val="serp-url__mark1"/>
    <w:basedOn w:val="a0"/>
    <w:rsid w:val="00693F0E"/>
    <w:rPr>
      <w:rFonts w:ascii="Verdana" w:hAnsi="Verdana" w:hint="default"/>
    </w:rPr>
  </w:style>
</w:styles>
</file>

<file path=word/webSettings.xml><?xml version="1.0" encoding="utf-8"?>
<w:webSettings xmlns:r="http://schemas.openxmlformats.org/officeDocument/2006/relationships" xmlns:w="http://schemas.openxmlformats.org/wordprocessingml/2006/main">
  <w:divs>
    <w:div w:id="3364348">
      <w:bodyDiv w:val="1"/>
      <w:marLeft w:val="0"/>
      <w:marRight w:val="0"/>
      <w:marTop w:val="0"/>
      <w:marBottom w:val="0"/>
      <w:divBdr>
        <w:top w:val="none" w:sz="0" w:space="0" w:color="auto"/>
        <w:left w:val="none" w:sz="0" w:space="0" w:color="auto"/>
        <w:bottom w:val="none" w:sz="0" w:space="0" w:color="auto"/>
        <w:right w:val="none" w:sz="0" w:space="0" w:color="auto"/>
      </w:divBdr>
      <w:divsChild>
        <w:div w:id="1340891483">
          <w:marLeft w:val="0"/>
          <w:marRight w:val="0"/>
          <w:marTop w:val="0"/>
          <w:marBottom w:val="0"/>
          <w:divBdr>
            <w:top w:val="none" w:sz="0" w:space="0" w:color="auto"/>
            <w:left w:val="none" w:sz="0" w:space="0" w:color="auto"/>
            <w:bottom w:val="none" w:sz="0" w:space="0" w:color="auto"/>
            <w:right w:val="none" w:sz="0" w:space="0" w:color="auto"/>
          </w:divBdr>
          <w:divsChild>
            <w:div w:id="1349484522">
              <w:marLeft w:val="0"/>
              <w:marRight w:val="0"/>
              <w:marTop w:val="0"/>
              <w:marBottom w:val="0"/>
              <w:divBdr>
                <w:top w:val="none" w:sz="0" w:space="0" w:color="auto"/>
                <w:left w:val="none" w:sz="0" w:space="0" w:color="auto"/>
                <w:bottom w:val="none" w:sz="0" w:space="0" w:color="auto"/>
                <w:right w:val="none" w:sz="0" w:space="0" w:color="auto"/>
              </w:divBdr>
              <w:divsChild>
                <w:div w:id="1623800384">
                  <w:marLeft w:val="0"/>
                  <w:marRight w:val="0"/>
                  <w:marTop w:val="0"/>
                  <w:marBottom w:val="0"/>
                  <w:divBdr>
                    <w:top w:val="none" w:sz="0" w:space="0" w:color="auto"/>
                    <w:left w:val="none" w:sz="0" w:space="0" w:color="auto"/>
                    <w:bottom w:val="none" w:sz="0" w:space="0" w:color="auto"/>
                    <w:right w:val="none" w:sz="0" w:space="0" w:color="auto"/>
                  </w:divBdr>
                  <w:divsChild>
                    <w:div w:id="834346322">
                      <w:marLeft w:val="0"/>
                      <w:marRight w:val="0"/>
                      <w:marTop w:val="0"/>
                      <w:marBottom w:val="0"/>
                      <w:divBdr>
                        <w:top w:val="none" w:sz="0" w:space="0" w:color="auto"/>
                        <w:left w:val="none" w:sz="0" w:space="0" w:color="auto"/>
                        <w:bottom w:val="none" w:sz="0" w:space="0" w:color="auto"/>
                        <w:right w:val="none" w:sz="0" w:space="0" w:color="auto"/>
                      </w:divBdr>
                      <w:divsChild>
                        <w:div w:id="1614432626">
                          <w:marLeft w:val="0"/>
                          <w:marRight w:val="0"/>
                          <w:marTop w:val="0"/>
                          <w:marBottom w:val="0"/>
                          <w:divBdr>
                            <w:top w:val="none" w:sz="0" w:space="0" w:color="auto"/>
                            <w:left w:val="none" w:sz="0" w:space="0" w:color="auto"/>
                            <w:bottom w:val="none" w:sz="0" w:space="0" w:color="auto"/>
                            <w:right w:val="none" w:sz="0" w:space="0" w:color="auto"/>
                          </w:divBdr>
                          <w:divsChild>
                            <w:div w:id="839275598">
                              <w:marLeft w:val="0"/>
                              <w:marRight w:val="0"/>
                              <w:marTop w:val="0"/>
                              <w:marBottom w:val="0"/>
                              <w:divBdr>
                                <w:top w:val="none" w:sz="0" w:space="0" w:color="auto"/>
                                <w:left w:val="none" w:sz="0" w:space="0" w:color="auto"/>
                                <w:bottom w:val="none" w:sz="0" w:space="0" w:color="auto"/>
                                <w:right w:val="none" w:sz="0" w:space="0" w:color="auto"/>
                              </w:divBdr>
                              <w:divsChild>
                                <w:div w:id="113844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4144767">
      <w:bodyDiv w:val="1"/>
      <w:marLeft w:val="0"/>
      <w:marRight w:val="0"/>
      <w:marTop w:val="0"/>
      <w:marBottom w:val="0"/>
      <w:divBdr>
        <w:top w:val="none" w:sz="0" w:space="0" w:color="auto"/>
        <w:left w:val="none" w:sz="0" w:space="0" w:color="auto"/>
        <w:bottom w:val="none" w:sz="0" w:space="0" w:color="auto"/>
        <w:right w:val="none" w:sz="0" w:space="0" w:color="auto"/>
      </w:divBdr>
    </w:div>
    <w:div w:id="718044834">
      <w:bodyDiv w:val="1"/>
      <w:marLeft w:val="0"/>
      <w:marRight w:val="0"/>
      <w:marTop w:val="0"/>
      <w:marBottom w:val="0"/>
      <w:divBdr>
        <w:top w:val="none" w:sz="0" w:space="0" w:color="auto"/>
        <w:left w:val="none" w:sz="0" w:space="0" w:color="auto"/>
        <w:bottom w:val="none" w:sz="0" w:space="0" w:color="auto"/>
        <w:right w:val="none" w:sz="0" w:space="0" w:color="auto"/>
      </w:divBdr>
    </w:div>
    <w:div w:id="949702667">
      <w:bodyDiv w:val="1"/>
      <w:marLeft w:val="0"/>
      <w:marRight w:val="0"/>
      <w:marTop w:val="0"/>
      <w:marBottom w:val="0"/>
      <w:divBdr>
        <w:top w:val="none" w:sz="0" w:space="0" w:color="auto"/>
        <w:left w:val="none" w:sz="0" w:space="0" w:color="auto"/>
        <w:bottom w:val="none" w:sz="0" w:space="0" w:color="auto"/>
        <w:right w:val="none" w:sz="0" w:space="0" w:color="auto"/>
      </w:divBdr>
    </w:div>
    <w:div w:id="1151941433">
      <w:bodyDiv w:val="1"/>
      <w:marLeft w:val="0"/>
      <w:marRight w:val="0"/>
      <w:marTop w:val="0"/>
      <w:marBottom w:val="0"/>
      <w:divBdr>
        <w:top w:val="none" w:sz="0" w:space="0" w:color="auto"/>
        <w:left w:val="none" w:sz="0" w:space="0" w:color="auto"/>
        <w:bottom w:val="none" w:sz="0" w:space="0" w:color="auto"/>
        <w:right w:val="none" w:sz="0" w:space="0" w:color="auto"/>
      </w:divBdr>
    </w:div>
    <w:div w:id="1618104053">
      <w:bodyDiv w:val="1"/>
      <w:marLeft w:val="0"/>
      <w:marRight w:val="0"/>
      <w:marTop w:val="0"/>
      <w:marBottom w:val="0"/>
      <w:divBdr>
        <w:top w:val="none" w:sz="0" w:space="0" w:color="auto"/>
        <w:left w:val="none" w:sz="0" w:space="0" w:color="auto"/>
        <w:bottom w:val="none" w:sz="0" w:space="0" w:color="auto"/>
        <w:right w:val="none" w:sz="0" w:space="0" w:color="auto"/>
      </w:divBdr>
    </w:div>
    <w:div w:id="1777479247">
      <w:bodyDiv w:val="1"/>
      <w:marLeft w:val="0"/>
      <w:marRight w:val="0"/>
      <w:marTop w:val="0"/>
      <w:marBottom w:val="0"/>
      <w:divBdr>
        <w:top w:val="none" w:sz="0" w:space="0" w:color="auto"/>
        <w:left w:val="none" w:sz="0" w:space="0" w:color="auto"/>
        <w:bottom w:val="none" w:sz="0" w:space="0" w:color="auto"/>
        <w:right w:val="none" w:sz="0" w:space="0" w:color="auto"/>
      </w:divBdr>
    </w:div>
    <w:div w:id="1969968427">
      <w:bodyDiv w:val="1"/>
      <w:marLeft w:val="0"/>
      <w:marRight w:val="0"/>
      <w:marTop w:val="0"/>
      <w:marBottom w:val="0"/>
      <w:divBdr>
        <w:top w:val="none" w:sz="0" w:space="0" w:color="auto"/>
        <w:left w:val="none" w:sz="0" w:space="0" w:color="auto"/>
        <w:bottom w:val="none" w:sz="0" w:space="0" w:color="auto"/>
        <w:right w:val="none" w:sz="0" w:space="0" w:color="auto"/>
      </w:divBdr>
    </w:div>
    <w:div w:id="20631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hyperlink" Target="http://www.exponenta.ru/soft/Mathcad/learn/la/la.asp" TargetMode="External"/><Relationship Id="rId3" Type="http://schemas.openxmlformats.org/officeDocument/2006/relationships/styles" Target="styles.xml"/><Relationship Id="rId21" Type="http://schemas.openxmlformats.org/officeDocument/2006/relationships/hyperlink" Target="http://biblioclub.ru/index.php?page=book&amp;id=499452"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4.wmf"/><Relationship Id="rId25" Type="http://schemas.openxmlformats.org/officeDocument/2006/relationships/hyperlink" Target="http://biblioclub.ru/index.php?page=book_red&amp;id=487914"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hyperlink" Target="http://biblioclub.ru/index.php?page=book&amp;id=500053" TargetMode="External"/><Relationship Id="rId29" Type="http://schemas.openxmlformats.org/officeDocument/2006/relationships/hyperlink" Target="http://biblioclub.ru/index.php?page=book_red&amp;id=4879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http://biblioclub.ru/index.php?page=book&amp;id=49814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biblioclub.ru/index.php?page=book&amp;id=498149" TargetMode="External"/><Relationship Id="rId28" Type="http://schemas.openxmlformats.org/officeDocument/2006/relationships/hyperlink" Target="http://biblioclub.ru/index.php?page=book&amp;id=498148" TargetMode="External"/><Relationship Id="rId10" Type="http://schemas.openxmlformats.org/officeDocument/2006/relationships/image" Target="media/image1.wmf"/><Relationship Id="rId19" Type="http://schemas.openxmlformats.org/officeDocument/2006/relationships/hyperlink" Target="http://www.Mathtype.ru" TargetMode="External"/><Relationship Id="rId31" Type="http://schemas.openxmlformats.org/officeDocument/2006/relationships/hyperlink" Target="http://Exponenta.ru" TargetMode="External"/><Relationship Id="rId86"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exponenta.ru/soft/Mathcad/learn/la/la.asp" TargetMode="External"/><Relationship Id="rId14" Type="http://schemas.openxmlformats.org/officeDocument/2006/relationships/hyperlink" Target="http://www.exponenta.ru/soft/Mathcad/learn/la/la.asp" TargetMode="External"/><Relationship Id="rId22" Type="http://schemas.openxmlformats.org/officeDocument/2006/relationships/hyperlink" Target="http://biblioclub.ru/index.php?page=book&amp;id=79497" TargetMode="External"/><Relationship Id="rId27" Type="http://schemas.openxmlformats.org/officeDocument/2006/relationships/hyperlink" Target="http://biblioclub.ru/index.php?page=book&amp;id=498149" TargetMode="External"/><Relationship Id="rId30" Type="http://schemas.openxmlformats.org/officeDocument/2006/relationships/hyperlink" Target="http://moodle.mininuniver.ru/course/view.php?id=18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6D548-7846-4356-8682-7A4A581BD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45</Pages>
  <Words>12813</Words>
  <Characters>73035</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Солнышко</cp:lastModifiedBy>
  <cp:revision>12</cp:revision>
  <cp:lastPrinted>2019-06-14T11:24:00Z</cp:lastPrinted>
  <dcterms:created xsi:type="dcterms:W3CDTF">2019-08-27T17:09:00Z</dcterms:created>
  <dcterms:modified xsi:type="dcterms:W3CDTF">2019-08-27T19:48:00Z</dcterms:modified>
</cp:coreProperties>
</file>