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22F7D" w14:textId="5A36772D" w:rsidR="00BF4F70" w:rsidRPr="003D2459" w:rsidRDefault="00BF4F70" w:rsidP="00BF4F70">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w:t>
      </w:r>
      <w:r w:rsidR="00210500">
        <w:rPr>
          <w:rFonts w:ascii="Times New Roman" w:eastAsia="Times New Roman" w:hAnsi="Times New Roman"/>
          <w:sz w:val="28"/>
          <w:szCs w:val="28"/>
          <w:lang w:eastAsia="ru-RU"/>
        </w:rPr>
        <w:t>ОБРНАУКИ</w:t>
      </w:r>
      <w:r w:rsidRPr="003D2459">
        <w:rPr>
          <w:rFonts w:ascii="Times New Roman" w:eastAsia="Times New Roman" w:hAnsi="Times New Roman"/>
          <w:sz w:val="28"/>
          <w:szCs w:val="28"/>
          <w:lang w:eastAsia="ru-RU"/>
        </w:rPr>
        <w:t xml:space="preserve"> РОССИИ</w:t>
      </w:r>
    </w:p>
    <w:p w14:paraId="5A048C86"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7B8FE0C5"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59AEDB94"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242A99E7"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115F044B"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05346EC4"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478A0D8D"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1636A47B"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4950B662" w14:textId="77777777" w:rsidR="00BF4F70" w:rsidRPr="00EA1887" w:rsidRDefault="00BF4F70" w:rsidP="00BF4F70">
      <w:pPr>
        <w:spacing w:after="0" w:line="240" w:lineRule="auto"/>
        <w:ind w:left="3402" w:firstLine="1418"/>
        <w:rPr>
          <w:rFonts w:ascii="Times New Roman" w:eastAsia="Times New Roman" w:hAnsi="Times New Roman"/>
          <w:sz w:val="24"/>
          <w:szCs w:val="24"/>
          <w:lang w:eastAsia="ru-RU"/>
        </w:rPr>
      </w:pPr>
    </w:p>
    <w:p w14:paraId="3871B42E" w14:textId="77777777" w:rsidR="00BF4F70" w:rsidRPr="00EA1887" w:rsidRDefault="00BF4F70" w:rsidP="00BF4F70">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7D1A15BC" w14:textId="77777777" w:rsidR="00BF4F70" w:rsidRPr="00EA1887" w:rsidRDefault="00BF4F70" w:rsidP="00BF4F70">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6CC0C302" w14:textId="77777777" w:rsidR="00BF4F70" w:rsidRPr="00EA1887" w:rsidRDefault="00BF4F70" w:rsidP="00BF4F70">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№_____</w:t>
      </w:r>
      <w:r w:rsidRPr="00EA1887">
        <w:rPr>
          <w:rFonts w:ascii="Times New Roman" w:hAnsi="Times New Roman"/>
          <w:sz w:val="24"/>
          <w:szCs w:val="24"/>
        </w:rPr>
        <w:tab/>
        <w:t xml:space="preserve">                                                                                  </w:t>
      </w:r>
    </w:p>
    <w:p w14:paraId="3A060B5A" w14:textId="77777777" w:rsidR="00BF4F70" w:rsidRPr="00EA1887" w:rsidRDefault="00BF4F70" w:rsidP="00BF4F70">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20</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14EE5DA1" w14:textId="77777777" w:rsidR="00BF4F70" w:rsidRDefault="00BF4F70" w:rsidP="00BF4F70">
      <w:pPr>
        <w:spacing w:after="0" w:line="240" w:lineRule="auto"/>
        <w:ind w:left="4956" w:hanging="136"/>
        <w:rPr>
          <w:rFonts w:ascii="Times New Roman" w:hAnsi="Times New Roman"/>
          <w:sz w:val="24"/>
          <w:szCs w:val="24"/>
        </w:rPr>
      </w:pPr>
    </w:p>
    <w:p w14:paraId="178AAC7A" w14:textId="77777777" w:rsidR="00BF4F70" w:rsidRDefault="00BF4F70" w:rsidP="00BF4F70">
      <w:pPr>
        <w:spacing w:after="0" w:line="240" w:lineRule="auto"/>
        <w:ind w:left="4956" w:hanging="136"/>
        <w:rPr>
          <w:rFonts w:ascii="Times New Roman" w:hAnsi="Times New Roman"/>
          <w:sz w:val="24"/>
          <w:szCs w:val="24"/>
        </w:rPr>
      </w:pPr>
    </w:p>
    <w:p w14:paraId="3E0786A2" w14:textId="77777777" w:rsidR="00BF4F70" w:rsidRDefault="00BF4F70" w:rsidP="00BF4F70">
      <w:pPr>
        <w:spacing w:after="0" w:line="240" w:lineRule="auto"/>
        <w:ind w:left="4956" w:hanging="136"/>
        <w:rPr>
          <w:rFonts w:ascii="Times New Roman" w:hAnsi="Times New Roman"/>
          <w:sz w:val="24"/>
          <w:szCs w:val="24"/>
        </w:rPr>
      </w:pPr>
    </w:p>
    <w:p w14:paraId="41C4C52D" w14:textId="77777777" w:rsidR="00BF4F70" w:rsidRPr="00EA1887" w:rsidRDefault="00BF4F70" w:rsidP="00BF4F70">
      <w:pPr>
        <w:spacing w:after="0" w:line="240" w:lineRule="auto"/>
        <w:ind w:left="4956" w:hanging="136"/>
        <w:rPr>
          <w:rFonts w:ascii="Times New Roman" w:eastAsia="Times New Roman" w:hAnsi="Times New Roman"/>
          <w:sz w:val="24"/>
          <w:szCs w:val="24"/>
          <w:lang w:eastAsia="ru-RU"/>
        </w:rPr>
      </w:pPr>
    </w:p>
    <w:p w14:paraId="34CD1E66" w14:textId="77777777" w:rsidR="00BF4F70" w:rsidRPr="00DB597C" w:rsidRDefault="00BF4F70" w:rsidP="00BF4F70">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3C13FABC"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p>
    <w:p w14:paraId="6586C34E" w14:textId="77777777" w:rsidR="00BF4F70" w:rsidRDefault="00BF4F70" w:rsidP="00BF4F70">
      <w:pPr>
        <w:spacing w:after="0" w:line="240" w:lineRule="auto"/>
        <w:jc w:val="center"/>
        <w:rPr>
          <w:rFonts w:ascii="Times New Roman" w:eastAsia="Times New Roman" w:hAnsi="Times New Roman"/>
          <w:sz w:val="24"/>
          <w:szCs w:val="24"/>
          <w:lang w:eastAsia="ru-RU"/>
        </w:rPr>
      </w:pPr>
    </w:p>
    <w:p w14:paraId="7DFF6C56"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p>
    <w:p w14:paraId="4AEC19C0" w14:textId="77777777" w:rsidR="00BF4F70" w:rsidRPr="00DB597C" w:rsidRDefault="00BF4F70" w:rsidP="00BF4F70">
      <w:pPr>
        <w:spacing w:after="0" w:line="360" w:lineRule="auto"/>
        <w:jc w:val="center"/>
        <w:rPr>
          <w:rFonts w:ascii="Times New Roman" w:eastAsia="Times New Roman" w:hAnsi="Times New Roman"/>
          <w:b/>
          <w:sz w:val="24"/>
          <w:szCs w:val="24"/>
          <w:lang w:eastAsia="ru-RU"/>
        </w:rPr>
      </w:pPr>
    </w:p>
    <w:p w14:paraId="5EA4B3FD" w14:textId="77777777" w:rsidR="00BF4F70" w:rsidRPr="00DB597C" w:rsidRDefault="00BF4F70" w:rsidP="00BF4F70">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6F99D78F" w14:textId="77777777" w:rsidR="00BF4F70" w:rsidRPr="00DB597C" w:rsidRDefault="00BF4F70" w:rsidP="00BF4F70">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Организация и содержание логопедической работы по профилактике и коррекции нарушений письма и чтения</w:t>
      </w:r>
      <w:r w:rsidRPr="00DB597C">
        <w:rPr>
          <w:rFonts w:ascii="Times New Roman" w:eastAsia="Times New Roman" w:hAnsi="Times New Roman"/>
          <w:b/>
          <w:caps/>
          <w:sz w:val="24"/>
          <w:szCs w:val="24"/>
          <w:lang w:eastAsia="ru-RU"/>
        </w:rPr>
        <w:t>»</w:t>
      </w:r>
    </w:p>
    <w:p w14:paraId="7BEF834E" w14:textId="77777777" w:rsidR="00BF4F70" w:rsidRPr="00DB597C" w:rsidRDefault="00BF4F70" w:rsidP="00BF4F70">
      <w:pPr>
        <w:spacing w:after="0" w:line="360" w:lineRule="auto"/>
        <w:jc w:val="center"/>
        <w:rPr>
          <w:rFonts w:ascii="Times New Roman" w:eastAsia="Times New Roman" w:hAnsi="Times New Roman"/>
          <w:b/>
          <w:sz w:val="24"/>
          <w:szCs w:val="24"/>
          <w:lang w:eastAsia="ru-RU"/>
        </w:rPr>
      </w:pPr>
    </w:p>
    <w:p w14:paraId="2E8D3901" w14:textId="77777777" w:rsidR="00BF4F70" w:rsidRPr="004C7616" w:rsidRDefault="00BF4F70" w:rsidP="00BF4F70">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подготовки/специальность:44.03.03. Специальное (дефектологическое) образование </w:t>
      </w:r>
    </w:p>
    <w:p w14:paraId="7AD0A3F7" w14:textId="77777777" w:rsidR="00BF4F70" w:rsidRPr="00DB597C" w:rsidRDefault="00BF4F70" w:rsidP="00BF4F70">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Профиль/специализация «Логопедия</w:t>
      </w:r>
      <w:r w:rsidRPr="00DB597C">
        <w:rPr>
          <w:rFonts w:ascii="Times New Roman" w:eastAsia="Times New Roman" w:hAnsi="Times New Roman"/>
          <w:sz w:val="24"/>
          <w:szCs w:val="24"/>
          <w:lang w:eastAsia="ru-RU"/>
        </w:rPr>
        <w:t>»</w:t>
      </w:r>
    </w:p>
    <w:p w14:paraId="312F3B4F" w14:textId="77777777" w:rsidR="00BF4F70" w:rsidRPr="004C7616" w:rsidRDefault="00BF4F70" w:rsidP="00BF4F70">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14:paraId="7C0313D9" w14:textId="2FC8EAD4" w:rsidR="00BF4F70" w:rsidRPr="00330219" w:rsidRDefault="00BF4F70" w:rsidP="00BF4F70">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sidR="00641FAC">
        <w:rPr>
          <w:rFonts w:ascii="Times New Roman" w:eastAsia="Times New Roman" w:hAnsi="Times New Roman"/>
          <w:sz w:val="24"/>
          <w:szCs w:val="24"/>
          <w:lang w:eastAsia="ru-RU"/>
        </w:rPr>
        <w:t>за</w:t>
      </w:r>
      <w:r>
        <w:rPr>
          <w:rFonts w:ascii="Times New Roman" w:eastAsia="Times New Roman" w:hAnsi="Times New Roman"/>
          <w:sz w:val="24"/>
          <w:szCs w:val="24"/>
          <w:lang w:eastAsia="ru-RU"/>
        </w:rPr>
        <w:t>очная</w:t>
      </w:r>
    </w:p>
    <w:p w14:paraId="1D1D56FB"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099EAB6F" w14:textId="77777777" w:rsidR="00BF4F70" w:rsidRPr="00DB597C" w:rsidRDefault="00BF4F70" w:rsidP="00BF4F70">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14</w:t>
      </w:r>
      <w:r w:rsidRPr="00DB597C">
        <w:rPr>
          <w:rFonts w:ascii="Times New Roman" w:eastAsia="Times New Roman" w:hAnsi="Times New Roman"/>
          <w:sz w:val="24"/>
          <w:szCs w:val="24"/>
          <w:lang w:eastAsia="ru-RU"/>
        </w:rPr>
        <w:t xml:space="preserve"> з.е.</w:t>
      </w:r>
    </w:p>
    <w:p w14:paraId="27238968" w14:textId="77777777" w:rsidR="00BF4F70" w:rsidRDefault="00BF4F70" w:rsidP="00BF4F70">
      <w:pPr>
        <w:spacing w:after="0" w:line="240" w:lineRule="auto"/>
        <w:rPr>
          <w:rFonts w:ascii="Times New Roman" w:eastAsia="Times New Roman" w:hAnsi="Times New Roman"/>
          <w:sz w:val="24"/>
          <w:szCs w:val="24"/>
          <w:lang w:eastAsia="ru-RU"/>
        </w:rPr>
      </w:pPr>
    </w:p>
    <w:p w14:paraId="195B2A95"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597D5AC3" w14:textId="77777777" w:rsidR="00BF4F70" w:rsidRDefault="00BF4F70" w:rsidP="00BF4F70">
      <w:pPr>
        <w:spacing w:after="0" w:line="240" w:lineRule="auto"/>
        <w:rPr>
          <w:rFonts w:ascii="Times New Roman" w:eastAsia="Times New Roman" w:hAnsi="Times New Roman"/>
          <w:sz w:val="24"/>
          <w:szCs w:val="24"/>
          <w:lang w:eastAsia="ru-RU"/>
        </w:rPr>
      </w:pPr>
    </w:p>
    <w:p w14:paraId="390FD35E" w14:textId="77777777" w:rsidR="00BF4F70" w:rsidRDefault="00BF4F70" w:rsidP="00BF4F70">
      <w:pPr>
        <w:spacing w:after="0" w:line="240" w:lineRule="auto"/>
        <w:rPr>
          <w:rFonts w:ascii="Times New Roman" w:eastAsia="Times New Roman" w:hAnsi="Times New Roman"/>
          <w:sz w:val="24"/>
          <w:szCs w:val="24"/>
          <w:lang w:eastAsia="ru-RU"/>
        </w:rPr>
      </w:pPr>
    </w:p>
    <w:p w14:paraId="2F2C7F89" w14:textId="77777777" w:rsidR="00BF4F70" w:rsidRDefault="00BF4F70" w:rsidP="00BF4F70">
      <w:pPr>
        <w:spacing w:after="0" w:line="240" w:lineRule="auto"/>
        <w:rPr>
          <w:rFonts w:ascii="Times New Roman" w:eastAsia="Times New Roman" w:hAnsi="Times New Roman"/>
          <w:sz w:val="24"/>
          <w:szCs w:val="24"/>
          <w:lang w:eastAsia="ru-RU"/>
        </w:rPr>
      </w:pPr>
    </w:p>
    <w:p w14:paraId="5925820F" w14:textId="77777777" w:rsidR="00BF4F70" w:rsidRDefault="00BF4F70" w:rsidP="00BF4F70">
      <w:pPr>
        <w:spacing w:after="0" w:line="240" w:lineRule="auto"/>
        <w:rPr>
          <w:rFonts w:ascii="Times New Roman" w:eastAsia="Times New Roman" w:hAnsi="Times New Roman"/>
          <w:sz w:val="24"/>
          <w:szCs w:val="24"/>
          <w:lang w:eastAsia="ru-RU"/>
        </w:rPr>
      </w:pPr>
    </w:p>
    <w:p w14:paraId="0EFB6ABE"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5E3AC713"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0FF40BC2"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2073BB83" w14:textId="77777777" w:rsidR="00BF4F70" w:rsidRPr="00DB597C" w:rsidRDefault="00BF4F70" w:rsidP="00BF4F70">
      <w:pPr>
        <w:spacing w:after="0" w:line="240" w:lineRule="auto"/>
        <w:rPr>
          <w:rFonts w:ascii="Times New Roman" w:eastAsia="Times New Roman" w:hAnsi="Times New Roman"/>
          <w:sz w:val="24"/>
          <w:szCs w:val="24"/>
          <w:lang w:eastAsia="ru-RU"/>
        </w:rPr>
      </w:pPr>
    </w:p>
    <w:p w14:paraId="12ED669C"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3886363B"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p>
    <w:p w14:paraId="0FDB3AD2" w14:textId="77777777" w:rsidR="00BF4F70" w:rsidRPr="00DB597C" w:rsidRDefault="00BF4F70" w:rsidP="00BF4F7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год</w:t>
      </w:r>
    </w:p>
    <w:p w14:paraId="686C4568" w14:textId="77777777" w:rsidR="00BF4F70" w:rsidRPr="0007146B" w:rsidRDefault="00BF4F70" w:rsidP="00BF4F70">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Pr="004853B3">
        <w:rPr>
          <w:rFonts w:ascii="Times New Roman" w:eastAsia="Times New Roman" w:hAnsi="Times New Roman"/>
          <w:bCs/>
          <w:sz w:val="24"/>
          <w:szCs w:val="24"/>
          <w:lang w:eastAsia="ru-RU"/>
        </w:rPr>
        <w:t>Организация и содержание логопедической работы по профилактике и коррекции нарушений письма и чтения</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w:t>
      </w:r>
      <w:r w:rsidRPr="0007146B">
        <w:rPr>
          <w:rFonts w:ascii="Times New Roman" w:eastAsia="Times New Roman" w:hAnsi="Times New Roman"/>
          <w:sz w:val="24"/>
          <w:szCs w:val="24"/>
          <w:lang w:eastAsia="ru-RU"/>
        </w:rPr>
        <w:t>азработана на основе:</w:t>
      </w:r>
    </w:p>
    <w:p w14:paraId="1CAF8CB0" w14:textId="77777777" w:rsidR="00BF4F70" w:rsidRPr="0007146B" w:rsidRDefault="00BF4F70" w:rsidP="00BF4F70">
      <w:pPr>
        <w:numPr>
          <w:ilvl w:val="0"/>
          <w:numId w:val="67"/>
        </w:numPr>
        <w:tabs>
          <w:tab w:val="left" w:pos="284"/>
        </w:tabs>
        <w:spacing w:after="0" w:line="240" w:lineRule="auto"/>
        <w:ind w:left="0" w:firstLine="0"/>
        <w:rPr>
          <w:rFonts w:ascii="Times New Roman" w:eastAsia="Times New Roman" w:hAnsi="Times New Roman"/>
          <w:sz w:val="24"/>
          <w:szCs w:val="24"/>
          <w:lang w:eastAsia="ru-RU"/>
        </w:rPr>
      </w:pPr>
      <w:r w:rsidRPr="0007146B">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w:t>
      </w:r>
      <w:r>
        <w:rPr>
          <w:rFonts w:ascii="Times New Roman" w:eastAsia="Times New Roman" w:hAnsi="Times New Roman"/>
          <w:sz w:val="24"/>
          <w:szCs w:val="24"/>
          <w:lang w:eastAsia="ru-RU"/>
        </w:rPr>
        <w:t>/специальности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 Специальное (дефектологическое) образование)</w:t>
      </w:r>
      <w:r w:rsidRPr="0007146B">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22.02.2018, № 123</w:t>
      </w:r>
      <w:r w:rsidRPr="0007146B">
        <w:rPr>
          <w:rFonts w:ascii="Times New Roman" w:eastAsia="Times New Roman" w:hAnsi="Times New Roman"/>
          <w:sz w:val="24"/>
          <w:szCs w:val="24"/>
          <w:lang w:eastAsia="ru-RU"/>
        </w:rPr>
        <w:t>;</w:t>
      </w:r>
    </w:p>
    <w:p w14:paraId="15B4F09D" w14:textId="77777777" w:rsidR="00BF4F70" w:rsidRDefault="00BF4F70" w:rsidP="00BF4F70">
      <w:pPr>
        <w:numPr>
          <w:ilvl w:val="0"/>
          <w:numId w:val="67"/>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(педагогическая деятельность в сфере дошкольного, начального общего, основного общего, среднего общего образования) (воспитатель, учитель)»,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514н </w:t>
      </w:r>
      <w:r w:rsidRPr="00DB597C">
        <w:rPr>
          <w:rFonts w:ascii="Times New Roman" w:eastAsia="Times New Roman" w:hAnsi="Times New Roman"/>
          <w:sz w:val="24"/>
          <w:szCs w:val="24"/>
          <w:lang w:eastAsia="ru-RU"/>
        </w:rPr>
        <w:t>;</w:t>
      </w:r>
    </w:p>
    <w:p w14:paraId="597F851C" w14:textId="77777777" w:rsidR="00BF4F70" w:rsidRPr="00DB597C" w:rsidRDefault="00BF4F70" w:rsidP="00BF4F70">
      <w:pPr>
        <w:numPr>
          <w:ilvl w:val="0"/>
          <w:numId w:val="67"/>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«Педагог-психолог (психолог в сфере образования)»,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544н</w:t>
      </w:r>
      <w:r w:rsidRPr="00DB597C">
        <w:rPr>
          <w:rFonts w:ascii="Times New Roman" w:eastAsia="Times New Roman" w:hAnsi="Times New Roman"/>
          <w:sz w:val="24"/>
          <w:szCs w:val="24"/>
          <w:lang w:eastAsia="ru-RU"/>
        </w:rPr>
        <w:t>;</w:t>
      </w:r>
    </w:p>
    <w:p w14:paraId="0C22675B" w14:textId="77777777" w:rsidR="00BF4F70" w:rsidRPr="00DB597C" w:rsidRDefault="00BF4F70" w:rsidP="00BF4F70">
      <w:pPr>
        <w:numPr>
          <w:ilvl w:val="0"/>
          <w:numId w:val="67"/>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«Педагог-дополнительного образования детей и взрослых»,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8 сентября 2015 г. № 613н </w:t>
      </w:r>
      <w:r w:rsidRPr="00DB597C">
        <w:rPr>
          <w:rFonts w:ascii="Times New Roman" w:eastAsia="Times New Roman" w:hAnsi="Times New Roman"/>
          <w:sz w:val="24"/>
          <w:szCs w:val="24"/>
          <w:lang w:eastAsia="ru-RU"/>
        </w:rPr>
        <w:t>;</w:t>
      </w:r>
    </w:p>
    <w:p w14:paraId="1EE3BBEB" w14:textId="77777777" w:rsidR="00BF4F70" w:rsidRDefault="00BF4F70" w:rsidP="00BF4F70">
      <w:pPr>
        <w:numPr>
          <w:ilvl w:val="0"/>
          <w:numId w:val="67"/>
        </w:numPr>
        <w:tabs>
          <w:tab w:val="left" w:pos="284"/>
        </w:tabs>
        <w:spacing w:before="120" w:after="0" w:line="240" w:lineRule="auto"/>
        <w:ind w:left="0" w:firstLine="0"/>
        <w:jc w:val="both"/>
        <w:rPr>
          <w:rFonts w:ascii="Times New Roman" w:eastAsia="Times New Roman" w:hAnsi="Times New Roman"/>
          <w:sz w:val="24"/>
          <w:szCs w:val="24"/>
          <w:lang w:eastAsia="ru-RU"/>
        </w:rPr>
      </w:pPr>
      <w:r w:rsidRPr="0052781A">
        <w:rPr>
          <w:rFonts w:ascii="Times New Roman" w:eastAsia="Times New Roman" w:hAnsi="Times New Roman"/>
          <w:sz w:val="24"/>
          <w:szCs w:val="24"/>
          <w:lang w:eastAsia="ru-RU"/>
        </w:rPr>
        <w:t>Учебного плана по направлению подготовки</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03 Специальное (дефектологическое) образование) </w:t>
      </w: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Логопедия</w:t>
      </w:r>
      <w:r w:rsidRPr="00DB597C">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22.02.2019, протокол №6.</w:t>
      </w:r>
    </w:p>
    <w:p w14:paraId="21ACE025" w14:textId="77777777" w:rsidR="00BF4F70" w:rsidRPr="0052781A" w:rsidRDefault="00BF4F70" w:rsidP="00BF4F70">
      <w:pPr>
        <w:tabs>
          <w:tab w:val="left" w:pos="284"/>
        </w:tabs>
        <w:spacing w:before="120" w:after="0" w:line="240" w:lineRule="auto"/>
        <w:jc w:val="both"/>
        <w:rPr>
          <w:rFonts w:ascii="Times New Roman" w:eastAsia="Times New Roman" w:hAnsi="Times New Roman"/>
          <w:sz w:val="24"/>
          <w:szCs w:val="24"/>
          <w:lang w:eastAsia="ru-RU"/>
        </w:rPr>
      </w:pPr>
    </w:p>
    <w:p w14:paraId="001FA0A5" w14:textId="77777777" w:rsidR="00BF4F70" w:rsidRDefault="00BF4F70" w:rsidP="00BF4F70">
      <w:pPr>
        <w:spacing w:after="0" w:line="240" w:lineRule="auto"/>
        <w:rPr>
          <w:rFonts w:ascii="Times New Roman" w:eastAsia="Times New Roman" w:hAnsi="Times New Roman"/>
          <w:sz w:val="24"/>
          <w:lang w:eastAsia="ru-RU"/>
        </w:rPr>
      </w:pPr>
    </w:p>
    <w:p w14:paraId="58628C11" w14:textId="77777777" w:rsidR="00BF4F70" w:rsidRDefault="00BF4F70" w:rsidP="00BF4F70">
      <w:pPr>
        <w:spacing w:after="0" w:line="240" w:lineRule="auto"/>
        <w:rPr>
          <w:rFonts w:ascii="Times New Roman" w:eastAsia="Times New Roman" w:hAnsi="Times New Roman"/>
          <w:sz w:val="24"/>
          <w:lang w:eastAsia="ru-RU"/>
        </w:rPr>
      </w:pPr>
    </w:p>
    <w:p w14:paraId="57A455DF" w14:textId="77777777" w:rsidR="00BF4F70" w:rsidRPr="00DB597C" w:rsidRDefault="00BF4F70" w:rsidP="00BF4F70">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567F313D" w14:textId="77777777" w:rsidR="00BF4F70" w:rsidRPr="00DB597C" w:rsidRDefault="00BF4F70" w:rsidP="00BF4F70">
      <w:pPr>
        <w:spacing w:after="0" w:line="240" w:lineRule="auto"/>
        <w:rPr>
          <w:rFonts w:ascii="Times New Roman" w:eastAsia="Times New Roman" w:hAnsi="Times New Roman"/>
          <w:sz w:val="24"/>
          <w:lang w:eastAsia="ru-RU"/>
        </w:rPr>
      </w:pPr>
    </w:p>
    <w:tbl>
      <w:tblPr>
        <w:tblStyle w:val="12"/>
        <w:tblW w:w="0" w:type="auto"/>
        <w:tblLook w:val="04A0" w:firstRow="1" w:lastRow="0" w:firstColumn="1" w:lastColumn="0" w:noHBand="0" w:noVBand="1"/>
      </w:tblPr>
      <w:tblGrid>
        <w:gridCol w:w="5739"/>
        <w:gridCol w:w="3831"/>
      </w:tblGrid>
      <w:tr w:rsidR="00BF4F70" w:rsidRPr="00DB597C" w14:paraId="3C38E7AE" w14:textId="77777777" w:rsidTr="00396D8C">
        <w:tc>
          <w:tcPr>
            <w:tcW w:w="5739" w:type="dxa"/>
          </w:tcPr>
          <w:p w14:paraId="6890DA35" w14:textId="77777777" w:rsidR="00BF4F70" w:rsidRPr="00DB597C" w:rsidRDefault="00BF4F70"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31" w:type="dxa"/>
          </w:tcPr>
          <w:p w14:paraId="1810166C" w14:textId="77777777" w:rsidR="00BF4F70" w:rsidRPr="00DB597C" w:rsidRDefault="00BF4F70"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BF4F70" w:rsidRPr="00DB597C" w14:paraId="6392F229" w14:textId="77777777" w:rsidTr="00396D8C">
        <w:tc>
          <w:tcPr>
            <w:tcW w:w="5739" w:type="dxa"/>
          </w:tcPr>
          <w:p w14:paraId="6E1CCBC2" w14:textId="77777777" w:rsidR="00BF4F70" w:rsidRPr="00DB597C" w:rsidRDefault="00BF4F70"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Жулина Е.В. </w:t>
            </w:r>
            <w:r w:rsidRPr="0052781A">
              <w:rPr>
                <w:rFonts w:ascii="Times New Roman" w:eastAsia="Times New Roman" w:hAnsi="Times New Roman"/>
                <w:sz w:val="24"/>
                <w:szCs w:val="24"/>
              </w:rPr>
              <w:t>- канд.психол.н, доцент</w:t>
            </w:r>
          </w:p>
        </w:tc>
        <w:tc>
          <w:tcPr>
            <w:tcW w:w="3831" w:type="dxa"/>
          </w:tcPr>
          <w:p w14:paraId="61C1D19A" w14:textId="77777777" w:rsidR="00BF4F70" w:rsidRDefault="00BF4F70" w:rsidP="00396D8C">
            <w:r w:rsidRPr="00111331">
              <w:rPr>
                <w:rFonts w:ascii="Times New Roman" w:eastAsia="Times New Roman" w:hAnsi="Times New Roman"/>
                <w:sz w:val="24"/>
                <w:szCs w:val="24"/>
              </w:rPr>
              <w:t>Кафедра специальной педагогики и психологии</w:t>
            </w:r>
          </w:p>
        </w:tc>
      </w:tr>
      <w:tr w:rsidR="00BF4F70" w:rsidRPr="00DB597C" w14:paraId="47A548CA" w14:textId="77777777" w:rsidTr="00396D8C">
        <w:tc>
          <w:tcPr>
            <w:tcW w:w="5739" w:type="dxa"/>
          </w:tcPr>
          <w:p w14:paraId="1760FA58" w14:textId="77777777" w:rsidR="00BF4F70" w:rsidRDefault="00BF4F70"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Медведева Е.Ю. - </w:t>
            </w:r>
            <w:r w:rsidRPr="0052781A">
              <w:rPr>
                <w:rFonts w:ascii="Times New Roman" w:eastAsia="Times New Roman" w:hAnsi="Times New Roman"/>
                <w:sz w:val="24"/>
                <w:szCs w:val="24"/>
              </w:rPr>
              <w:t>канд.психол.н, доцент</w:t>
            </w:r>
            <w:r>
              <w:rPr>
                <w:rFonts w:ascii="Times New Roman" w:eastAsia="Times New Roman" w:hAnsi="Times New Roman"/>
                <w:b/>
                <w:sz w:val="24"/>
                <w:szCs w:val="24"/>
              </w:rPr>
              <w:t xml:space="preserve"> </w:t>
            </w:r>
          </w:p>
        </w:tc>
        <w:tc>
          <w:tcPr>
            <w:tcW w:w="3831" w:type="dxa"/>
          </w:tcPr>
          <w:p w14:paraId="7E70C793" w14:textId="77777777" w:rsidR="00BF4F70" w:rsidRPr="00111331" w:rsidRDefault="00BF4F70" w:rsidP="00396D8C">
            <w:pPr>
              <w:rPr>
                <w:rFonts w:ascii="Times New Roman" w:eastAsia="Times New Roman" w:hAnsi="Times New Roman"/>
                <w:sz w:val="24"/>
                <w:szCs w:val="24"/>
              </w:rPr>
            </w:pPr>
            <w:r w:rsidRPr="00111331">
              <w:rPr>
                <w:rFonts w:ascii="Times New Roman" w:eastAsia="Times New Roman" w:hAnsi="Times New Roman"/>
                <w:sz w:val="24"/>
                <w:szCs w:val="24"/>
              </w:rPr>
              <w:t>Кафедра специальной педагогики и психологии</w:t>
            </w:r>
          </w:p>
        </w:tc>
      </w:tr>
      <w:tr w:rsidR="00BF4F70" w:rsidRPr="00DB597C" w14:paraId="0EA4E612" w14:textId="77777777" w:rsidTr="00396D8C">
        <w:tc>
          <w:tcPr>
            <w:tcW w:w="5739" w:type="dxa"/>
          </w:tcPr>
          <w:p w14:paraId="2AE646EC" w14:textId="77777777" w:rsidR="00BF4F70" w:rsidRPr="00DB597C" w:rsidRDefault="00BF4F70"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Каштанова С.Н. </w:t>
            </w:r>
            <w:r w:rsidRPr="0052781A">
              <w:rPr>
                <w:rFonts w:ascii="Times New Roman" w:eastAsia="Times New Roman" w:hAnsi="Times New Roman"/>
                <w:sz w:val="24"/>
                <w:szCs w:val="24"/>
              </w:rPr>
              <w:t>- канд.психол.н, доцент</w:t>
            </w:r>
          </w:p>
        </w:tc>
        <w:tc>
          <w:tcPr>
            <w:tcW w:w="3831" w:type="dxa"/>
          </w:tcPr>
          <w:p w14:paraId="5F3BA7E5" w14:textId="77777777" w:rsidR="00BF4F70" w:rsidRDefault="00BF4F70" w:rsidP="00396D8C">
            <w:r w:rsidRPr="00111331">
              <w:rPr>
                <w:rFonts w:ascii="Times New Roman" w:eastAsia="Times New Roman" w:hAnsi="Times New Roman"/>
                <w:sz w:val="24"/>
                <w:szCs w:val="24"/>
              </w:rPr>
              <w:t>Кафедра специальной педагогики и психологии</w:t>
            </w:r>
          </w:p>
        </w:tc>
      </w:tr>
      <w:tr w:rsidR="00BF4F70" w:rsidRPr="00DB597C" w14:paraId="70FEB525" w14:textId="77777777" w:rsidTr="00396D8C">
        <w:tc>
          <w:tcPr>
            <w:tcW w:w="5739" w:type="dxa"/>
          </w:tcPr>
          <w:p w14:paraId="671AE6E6" w14:textId="77777777" w:rsidR="00BF4F70" w:rsidRDefault="00BF4F70"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Уромова С.Е. - </w:t>
            </w:r>
            <w:r w:rsidRPr="004853B3">
              <w:rPr>
                <w:rFonts w:ascii="Times New Roman" w:eastAsia="Times New Roman" w:hAnsi="Times New Roman"/>
                <w:sz w:val="24"/>
                <w:szCs w:val="24"/>
              </w:rPr>
              <w:t>ст. преподаватель</w:t>
            </w:r>
          </w:p>
        </w:tc>
        <w:tc>
          <w:tcPr>
            <w:tcW w:w="3831" w:type="dxa"/>
          </w:tcPr>
          <w:p w14:paraId="0E1905C3" w14:textId="77777777" w:rsidR="00BF4F70" w:rsidRPr="00111331" w:rsidRDefault="00BF4F70" w:rsidP="00396D8C">
            <w:pPr>
              <w:rPr>
                <w:rFonts w:ascii="Times New Roman" w:eastAsia="Times New Roman" w:hAnsi="Times New Roman"/>
                <w:sz w:val="24"/>
                <w:szCs w:val="24"/>
              </w:rPr>
            </w:pPr>
            <w:r w:rsidRPr="00111331">
              <w:rPr>
                <w:rFonts w:ascii="Times New Roman" w:eastAsia="Times New Roman" w:hAnsi="Times New Roman"/>
                <w:sz w:val="24"/>
                <w:szCs w:val="24"/>
              </w:rPr>
              <w:t>Кафедра специальной педагогики и психологии</w:t>
            </w:r>
          </w:p>
        </w:tc>
      </w:tr>
    </w:tbl>
    <w:p w14:paraId="76784C31" w14:textId="77777777" w:rsidR="00BF4F70" w:rsidRPr="00DB597C" w:rsidRDefault="00BF4F70" w:rsidP="00BF4F70">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00FE878" w14:textId="77777777" w:rsidR="00BF4F70" w:rsidRPr="00DB597C" w:rsidRDefault="00BF4F70" w:rsidP="00BF4F70">
      <w:pPr>
        <w:spacing w:after="0" w:line="360" w:lineRule="auto"/>
        <w:rPr>
          <w:rFonts w:ascii="Times New Roman" w:eastAsia="Times New Roman" w:hAnsi="Times New Roman"/>
          <w:sz w:val="24"/>
          <w:szCs w:val="24"/>
          <w:lang w:eastAsia="ru-RU"/>
        </w:rPr>
      </w:pPr>
    </w:p>
    <w:p w14:paraId="7D55F006" w14:textId="77777777" w:rsidR="00BF4F70" w:rsidRPr="00DB597C" w:rsidRDefault="00BF4F70" w:rsidP="00BF4F70">
      <w:pPr>
        <w:spacing w:after="0" w:line="360" w:lineRule="auto"/>
        <w:rPr>
          <w:rFonts w:ascii="Times New Roman" w:eastAsia="Times New Roman" w:hAnsi="Times New Roman"/>
          <w:sz w:val="24"/>
          <w:szCs w:val="24"/>
          <w:lang w:eastAsia="ru-RU"/>
        </w:rPr>
      </w:pPr>
    </w:p>
    <w:p w14:paraId="64E60B5E" w14:textId="77777777" w:rsidR="00BF4F70" w:rsidRDefault="00BF4F70" w:rsidP="00BF4F70">
      <w:pPr>
        <w:spacing w:after="0" w:line="360" w:lineRule="auto"/>
        <w:rPr>
          <w:rFonts w:ascii="Times New Roman" w:eastAsia="Times New Roman" w:hAnsi="Times New Roman"/>
          <w:sz w:val="24"/>
          <w:szCs w:val="24"/>
          <w:lang w:eastAsia="ru-RU"/>
        </w:rPr>
      </w:pPr>
    </w:p>
    <w:p w14:paraId="684F0012" w14:textId="77777777" w:rsidR="00BF4F70" w:rsidRDefault="00BF4F70" w:rsidP="00BF4F70">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специальной педагогики и психологии</w:t>
      </w:r>
    </w:p>
    <w:p w14:paraId="39C29419" w14:textId="77777777" w:rsidR="00BF4F70" w:rsidRPr="00DB597C" w:rsidRDefault="00BF4F70" w:rsidP="00BF4F70">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w:t>
      </w:r>
      <w:r>
        <w:rPr>
          <w:rFonts w:ascii="Times New Roman" w:eastAsia="Times New Roman" w:hAnsi="Times New Roman"/>
          <w:sz w:val="24"/>
          <w:szCs w:val="24"/>
          <w:lang w:eastAsia="ru-RU"/>
        </w:rPr>
        <w:t>18.02.2019)</w:t>
      </w:r>
    </w:p>
    <w:p w14:paraId="78B84996" w14:textId="77777777" w:rsidR="00BF4F70" w:rsidRDefault="00BF4F70" w:rsidP="00BF4F70">
      <w:pPr>
        <w:spacing w:after="0" w:line="360" w:lineRule="auto"/>
        <w:rPr>
          <w:rFonts w:ascii="Times New Roman" w:eastAsia="Times New Roman" w:hAnsi="Times New Roman"/>
          <w:sz w:val="24"/>
          <w:szCs w:val="24"/>
          <w:lang w:eastAsia="ru-RU"/>
        </w:rPr>
      </w:pPr>
    </w:p>
    <w:p w14:paraId="50EBFCC6" w14:textId="77777777" w:rsidR="00BF4F70" w:rsidRPr="00DB597C" w:rsidRDefault="00BF4F70" w:rsidP="00BF4F70">
      <w:pPr>
        <w:spacing w:after="0" w:line="360" w:lineRule="auto"/>
        <w:rPr>
          <w:rFonts w:ascii="Times New Roman" w:eastAsia="Times New Roman" w:hAnsi="Times New Roman"/>
          <w:sz w:val="24"/>
          <w:szCs w:val="24"/>
          <w:lang w:eastAsia="ru-RU"/>
        </w:rPr>
      </w:pPr>
    </w:p>
    <w:p w14:paraId="084D0662" w14:textId="77777777" w:rsidR="00BF4F70" w:rsidRPr="00DB597C" w:rsidRDefault="00BF4F70" w:rsidP="00BF4F70">
      <w:pPr>
        <w:spacing w:after="0" w:line="360" w:lineRule="auto"/>
        <w:rPr>
          <w:rFonts w:ascii="Times New Roman" w:eastAsia="Times New Roman" w:hAnsi="Times New Roman"/>
          <w:sz w:val="24"/>
          <w:szCs w:val="24"/>
          <w:lang w:eastAsia="ru-RU"/>
        </w:rPr>
      </w:pPr>
    </w:p>
    <w:p w14:paraId="0DFA97E6" w14:textId="77777777" w:rsidR="00BF4F70" w:rsidRPr="00DB597C" w:rsidRDefault="00BF4F70" w:rsidP="00BF4F70">
      <w:pPr>
        <w:spacing w:after="0" w:line="240" w:lineRule="auto"/>
        <w:rPr>
          <w:rFonts w:ascii="Times New Roman" w:eastAsia="Times New Roman" w:hAnsi="Times New Roman"/>
          <w:b/>
          <w:caps/>
          <w:sz w:val="24"/>
          <w:szCs w:val="24"/>
          <w:lang w:eastAsia="ru-RU"/>
        </w:rPr>
      </w:pPr>
    </w:p>
    <w:p w14:paraId="3020EA6D" w14:textId="77777777" w:rsidR="00210500" w:rsidRDefault="00210500" w:rsidP="002F674A">
      <w:pPr>
        <w:spacing w:after="0" w:line="360" w:lineRule="auto"/>
        <w:jc w:val="center"/>
        <w:rPr>
          <w:rFonts w:ascii="Times New Roman" w:eastAsia="Times New Roman" w:hAnsi="Times New Roman"/>
          <w:b/>
          <w:caps/>
          <w:sz w:val="24"/>
          <w:szCs w:val="24"/>
          <w:lang w:eastAsia="ru-RU"/>
        </w:rPr>
      </w:pPr>
    </w:p>
    <w:p w14:paraId="74687D15" w14:textId="77777777" w:rsidR="00210500" w:rsidRDefault="00210500" w:rsidP="002F674A">
      <w:pPr>
        <w:spacing w:after="0" w:line="360" w:lineRule="auto"/>
        <w:jc w:val="center"/>
        <w:rPr>
          <w:rFonts w:ascii="Times New Roman" w:eastAsia="Times New Roman" w:hAnsi="Times New Roman"/>
          <w:b/>
          <w:caps/>
          <w:sz w:val="24"/>
          <w:szCs w:val="24"/>
          <w:lang w:eastAsia="ru-RU"/>
        </w:rPr>
      </w:pPr>
    </w:p>
    <w:p w14:paraId="508D3212" w14:textId="79CE24D8" w:rsidR="001555DB" w:rsidRPr="002F674A" w:rsidRDefault="001555DB" w:rsidP="002F674A">
      <w:pPr>
        <w:spacing w:after="0" w:line="360" w:lineRule="auto"/>
        <w:jc w:val="center"/>
        <w:rPr>
          <w:rFonts w:ascii="Times New Roman" w:eastAsia="Times New Roman" w:hAnsi="Times New Roman"/>
          <w:b/>
          <w:caps/>
          <w:sz w:val="24"/>
          <w:szCs w:val="24"/>
          <w:lang w:eastAsia="ru-RU"/>
        </w:rPr>
      </w:pPr>
      <w:bookmarkStart w:id="0" w:name="_GoBack"/>
      <w:bookmarkEnd w:id="0"/>
      <w:r w:rsidRPr="002F674A">
        <w:rPr>
          <w:rFonts w:ascii="Times New Roman" w:eastAsia="Times New Roman" w:hAnsi="Times New Roman"/>
          <w:b/>
          <w:caps/>
          <w:sz w:val="24"/>
          <w:szCs w:val="24"/>
          <w:lang w:eastAsia="ru-RU"/>
        </w:rPr>
        <w:lastRenderedPageBreak/>
        <w:t>Содержание</w:t>
      </w:r>
    </w:p>
    <w:p w14:paraId="53C6C2A9" w14:textId="77777777" w:rsidR="001555DB" w:rsidRPr="002F674A" w:rsidRDefault="001555DB" w:rsidP="002F674A">
      <w:pPr>
        <w:numPr>
          <w:ilvl w:val="0"/>
          <w:numId w:val="4"/>
        </w:numPr>
        <w:spacing w:after="0" w:line="360" w:lineRule="auto"/>
        <w:ind w:left="0"/>
        <w:jc w:val="both"/>
        <w:rPr>
          <w:rFonts w:ascii="Times New Roman" w:eastAsia="Times New Roman" w:hAnsi="Times New Roman"/>
          <w:caps/>
          <w:sz w:val="24"/>
          <w:szCs w:val="24"/>
          <w:lang w:eastAsia="ru-RU"/>
        </w:rPr>
      </w:pPr>
      <w:r w:rsidRPr="002F674A">
        <w:rPr>
          <w:rFonts w:ascii="Times New Roman" w:eastAsia="Times New Roman" w:hAnsi="Times New Roman"/>
          <w:sz w:val="24"/>
          <w:szCs w:val="24"/>
          <w:lang w:eastAsia="ru-RU"/>
        </w:rPr>
        <w:t>Назначение образовательного модуля…………………………………………………... стр.3</w:t>
      </w:r>
    </w:p>
    <w:p w14:paraId="0B26AA3C" w14:textId="77777777" w:rsidR="001555DB" w:rsidRPr="002F674A" w:rsidRDefault="001555DB" w:rsidP="002F674A">
      <w:pPr>
        <w:numPr>
          <w:ilvl w:val="0"/>
          <w:numId w:val="4"/>
        </w:numPr>
        <w:spacing w:after="0" w:line="360" w:lineRule="auto"/>
        <w:ind w:left="0"/>
        <w:jc w:val="both"/>
        <w:rPr>
          <w:rFonts w:ascii="Times New Roman" w:eastAsia="Times New Roman" w:hAnsi="Times New Roman"/>
          <w:caps/>
          <w:sz w:val="24"/>
          <w:szCs w:val="24"/>
          <w:lang w:eastAsia="ru-RU"/>
        </w:rPr>
      </w:pPr>
      <w:r w:rsidRPr="002F674A">
        <w:rPr>
          <w:rFonts w:ascii="Times New Roman" w:eastAsia="Times New Roman" w:hAnsi="Times New Roman"/>
          <w:sz w:val="24"/>
          <w:szCs w:val="24"/>
          <w:lang w:eastAsia="ru-RU"/>
        </w:rPr>
        <w:t>Характеристика образовательного модуля……………………………………………… стр.3</w:t>
      </w:r>
    </w:p>
    <w:p w14:paraId="655D754B" w14:textId="77777777" w:rsidR="001555DB" w:rsidRPr="002F674A" w:rsidRDefault="001555DB" w:rsidP="002F674A">
      <w:pPr>
        <w:numPr>
          <w:ilvl w:val="0"/>
          <w:numId w:val="4"/>
        </w:numPr>
        <w:spacing w:after="0" w:line="360" w:lineRule="auto"/>
        <w:ind w:left="0"/>
        <w:jc w:val="both"/>
        <w:rPr>
          <w:rFonts w:ascii="Times New Roman" w:eastAsia="Times New Roman" w:hAnsi="Times New Roman"/>
          <w:caps/>
          <w:sz w:val="24"/>
          <w:szCs w:val="24"/>
          <w:lang w:eastAsia="ru-RU"/>
        </w:rPr>
      </w:pPr>
      <w:r w:rsidRPr="002F674A">
        <w:rPr>
          <w:rFonts w:ascii="Times New Roman" w:eastAsia="Times New Roman" w:hAnsi="Times New Roman"/>
          <w:sz w:val="24"/>
          <w:szCs w:val="24"/>
          <w:lang w:eastAsia="ru-RU"/>
        </w:rPr>
        <w:t>Структура образовательного модуля………………………………………………….… стр.8</w:t>
      </w:r>
    </w:p>
    <w:p w14:paraId="4D69B29C" w14:textId="77777777" w:rsidR="001555DB" w:rsidRPr="002F674A" w:rsidRDefault="001555DB" w:rsidP="002F674A">
      <w:pPr>
        <w:numPr>
          <w:ilvl w:val="0"/>
          <w:numId w:val="4"/>
        </w:numPr>
        <w:spacing w:after="0" w:line="360" w:lineRule="auto"/>
        <w:ind w:left="0"/>
        <w:jc w:val="both"/>
        <w:rPr>
          <w:rFonts w:ascii="Times New Roman" w:eastAsia="Times New Roman" w:hAnsi="Times New Roman"/>
          <w:caps/>
          <w:sz w:val="24"/>
          <w:szCs w:val="24"/>
          <w:lang w:eastAsia="ru-RU"/>
        </w:rPr>
      </w:pPr>
      <w:r w:rsidRPr="002F674A">
        <w:rPr>
          <w:rFonts w:ascii="Times New Roman" w:eastAsia="Times New Roman" w:hAnsi="Times New Roman"/>
          <w:sz w:val="24"/>
          <w:szCs w:val="24"/>
          <w:lang w:eastAsia="ru-RU"/>
        </w:rPr>
        <w:t>Методические указания для обучающихся по освоению модуля…………………..… стр.9</w:t>
      </w:r>
    </w:p>
    <w:p w14:paraId="6AF5E7E1" w14:textId="77777777" w:rsidR="001555DB" w:rsidRPr="002F674A" w:rsidRDefault="001555DB" w:rsidP="002F674A">
      <w:pPr>
        <w:numPr>
          <w:ilvl w:val="0"/>
          <w:numId w:val="4"/>
        </w:numPr>
        <w:spacing w:after="0" w:line="360" w:lineRule="auto"/>
        <w:ind w:left="0"/>
        <w:jc w:val="both"/>
        <w:textAlignment w:val="baseline"/>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Программы дисциплин образовательного модуля</w:t>
      </w:r>
    </w:p>
    <w:p w14:paraId="76CDA170" w14:textId="0B5A90C4" w:rsidR="001555DB" w:rsidRPr="002F674A" w:rsidRDefault="001555DB" w:rsidP="002F674A">
      <w:pPr>
        <w:numPr>
          <w:ilvl w:val="1"/>
          <w:numId w:val="4"/>
        </w:numPr>
        <w:tabs>
          <w:tab w:val="left" w:pos="993"/>
        </w:tabs>
        <w:spacing w:after="0" w:line="360" w:lineRule="auto"/>
        <w:ind w:left="0" w:firstLine="709"/>
        <w:rPr>
          <w:rFonts w:ascii="Times New Roman" w:eastAsia="Times New Roman" w:hAnsi="Times New Roman"/>
          <w:color w:val="000000" w:themeColor="text1"/>
          <w:sz w:val="24"/>
          <w:szCs w:val="24"/>
        </w:rPr>
      </w:pPr>
      <w:r w:rsidRPr="002F674A">
        <w:rPr>
          <w:rFonts w:ascii="Times New Roman" w:eastAsia="Times New Roman" w:hAnsi="Times New Roman"/>
          <w:color w:val="000000" w:themeColor="text1"/>
          <w:sz w:val="24"/>
          <w:szCs w:val="24"/>
          <w:lang w:eastAsia="ru-RU"/>
        </w:rPr>
        <w:t>Программа дисциплины «</w:t>
      </w:r>
      <w:r w:rsidR="0034581D" w:rsidRPr="002F674A">
        <w:rPr>
          <w:rFonts w:ascii="Times New Roman" w:hAnsi="Times New Roman"/>
          <w:color w:val="000000" w:themeColor="text1"/>
          <w:sz w:val="24"/>
          <w:szCs w:val="24"/>
        </w:rPr>
        <w:t>Системный подход к анализу нарушений письма и чтения</w:t>
      </w:r>
      <w:r w:rsidRPr="002F674A">
        <w:rPr>
          <w:rFonts w:ascii="Times New Roman" w:eastAsia="Times New Roman" w:hAnsi="Times New Roman"/>
          <w:color w:val="000000" w:themeColor="text1"/>
          <w:sz w:val="24"/>
          <w:szCs w:val="24"/>
          <w:lang w:eastAsia="ru-RU"/>
        </w:rPr>
        <w:t>»</w:t>
      </w:r>
      <w:r w:rsidR="00634C16" w:rsidRPr="002F674A">
        <w:rPr>
          <w:rFonts w:ascii="Times New Roman" w:eastAsia="Times New Roman" w:hAnsi="Times New Roman"/>
          <w:color w:val="000000" w:themeColor="text1"/>
          <w:sz w:val="24"/>
          <w:szCs w:val="24"/>
          <w:lang w:eastAsia="ru-RU"/>
        </w:rPr>
        <w:t>…………………………</w:t>
      </w:r>
      <w:r w:rsidRPr="002F674A">
        <w:rPr>
          <w:rFonts w:ascii="Times New Roman" w:eastAsia="Times New Roman" w:hAnsi="Times New Roman"/>
          <w:color w:val="000000" w:themeColor="text1"/>
          <w:sz w:val="24"/>
          <w:szCs w:val="24"/>
          <w:lang w:eastAsia="ru-RU"/>
        </w:rPr>
        <w:t>……………………………………</w:t>
      </w:r>
      <w:r w:rsidR="0034581D" w:rsidRPr="002F674A">
        <w:rPr>
          <w:rFonts w:ascii="Times New Roman" w:eastAsia="Times New Roman" w:hAnsi="Times New Roman"/>
          <w:color w:val="000000" w:themeColor="text1"/>
          <w:sz w:val="24"/>
          <w:szCs w:val="24"/>
          <w:lang w:eastAsia="ru-RU"/>
        </w:rPr>
        <w:t>……………………………</w:t>
      </w:r>
      <w:r w:rsidRPr="002F674A">
        <w:rPr>
          <w:rFonts w:ascii="Times New Roman" w:eastAsia="Times New Roman" w:hAnsi="Times New Roman"/>
          <w:color w:val="000000" w:themeColor="text1"/>
          <w:sz w:val="24"/>
          <w:szCs w:val="24"/>
          <w:lang w:eastAsia="ru-RU"/>
        </w:rPr>
        <w:t xml:space="preserve"> стр.10</w:t>
      </w:r>
    </w:p>
    <w:p w14:paraId="49B74BE2" w14:textId="62585E3C" w:rsidR="001555DB" w:rsidRPr="002F674A" w:rsidRDefault="001555DB" w:rsidP="002F674A">
      <w:pPr>
        <w:numPr>
          <w:ilvl w:val="1"/>
          <w:numId w:val="4"/>
        </w:numPr>
        <w:tabs>
          <w:tab w:val="left" w:pos="993"/>
        </w:tabs>
        <w:spacing w:after="0" w:line="360" w:lineRule="auto"/>
        <w:ind w:left="0" w:firstLine="567"/>
        <w:jc w:val="both"/>
        <w:rPr>
          <w:rFonts w:ascii="Times New Roman" w:eastAsia="Times New Roman" w:hAnsi="Times New Roman"/>
          <w:caps/>
          <w:sz w:val="24"/>
          <w:szCs w:val="24"/>
          <w:lang w:eastAsia="ru-RU"/>
        </w:rPr>
      </w:pPr>
      <w:r w:rsidRPr="002F674A">
        <w:rPr>
          <w:rFonts w:ascii="Times New Roman" w:eastAsia="Times New Roman" w:hAnsi="Times New Roman"/>
          <w:color w:val="000000" w:themeColor="text1"/>
          <w:sz w:val="24"/>
          <w:szCs w:val="24"/>
          <w:lang w:eastAsia="ru-RU"/>
        </w:rPr>
        <w:t>Программа дисциплины «</w:t>
      </w:r>
      <w:r w:rsidR="0034581D" w:rsidRPr="002F674A">
        <w:rPr>
          <w:rFonts w:ascii="Times New Roman" w:eastAsia="Times New Roman" w:hAnsi="Times New Roman"/>
          <w:color w:val="000000" w:themeColor="text1"/>
          <w:sz w:val="24"/>
          <w:szCs w:val="24"/>
        </w:rPr>
        <w:t>Организация и содержание деятельности логопеда при нарушениях письма и чтения</w:t>
      </w:r>
      <w:r w:rsidRPr="002F674A">
        <w:rPr>
          <w:rFonts w:ascii="Times New Roman" w:eastAsia="Times New Roman" w:hAnsi="Times New Roman"/>
          <w:sz w:val="24"/>
          <w:szCs w:val="24"/>
          <w:lang w:eastAsia="ru-RU"/>
        </w:rPr>
        <w:t>»</w:t>
      </w:r>
      <w:r w:rsidR="0034581D" w:rsidRPr="002F674A">
        <w:rPr>
          <w:rFonts w:ascii="Times New Roman" w:eastAsia="Times New Roman" w:hAnsi="Times New Roman"/>
          <w:sz w:val="24"/>
          <w:szCs w:val="24"/>
          <w:lang w:eastAsia="ru-RU"/>
        </w:rPr>
        <w:t>………………………………………</w:t>
      </w:r>
      <w:r w:rsidRPr="002F674A">
        <w:rPr>
          <w:rFonts w:ascii="Times New Roman" w:eastAsia="Times New Roman" w:hAnsi="Times New Roman"/>
          <w:sz w:val="24"/>
          <w:szCs w:val="24"/>
          <w:lang w:eastAsia="ru-RU"/>
        </w:rPr>
        <w:t>……………….………… стр.17</w:t>
      </w:r>
    </w:p>
    <w:p w14:paraId="056A75DB" w14:textId="7BDC561E" w:rsidR="0034581D" w:rsidRPr="002F674A" w:rsidRDefault="003F6861" w:rsidP="002F674A">
      <w:pPr>
        <w:numPr>
          <w:ilvl w:val="1"/>
          <w:numId w:val="4"/>
        </w:numPr>
        <w:tabs>
          <w:tab w:val="left" w:pos="993"/>
        </w:tabs>
        <w:spacing w:after="0" w:line="360" w:lineRule="auto"/>
        <w:ind w:left="0" w:firstLine="567"/>
        <w:jc w:val="both"/>
        <w:rPr>
          <w:rFonts w:ascii="Times New Roman" w:eastAsia="Times New Roman" w:hAnsi="Times New Roman"/>
          <w:caps/>
          <w:sz w:val="24"/>
          <w:szCs w:val="24"/>
          <w:lang w:eastAsia="ru-RU"/>
        </w:rPr>
      </w:pPr>
      <w:r w:rsidRPr="002F674A">
        <w:rPr>
          <w:rFonts w:ascii="Times New Roman" w:eastAsia="Times New Roman" w:hAnsi="Times New Roman"/>
          <w:color w:val="000000" w:themeColor="text1"/>
          <w:sz w:val="24"/>
          <w:szCs w:val="24"/>
          <w:lang w:eastAsia="ru-RU"/>
        </w:rPr>
        <w:t>Программа дисциплины «Проектирование  коррекционно-развивающих программ  для детей с нарушениями письменной речи (учебное событие)»………………………………..стр.</w:t>
      </w:r>
    </w:p>
    <w:p w14:paraId="17E7033B" w14:textId="77777777" w:rsidR="001555DB" w:rsidRPr="002F674A" w:rsidRDefault="001555DB" w:rsidP="002F674A">
      <w:pPr>
        <w:numPr>
          <w:ilvl w:val="1"/>
          <w:numId w:val="4"/>
        </w:numPr>
        <w:tabs>
          <w:tab w:val="left" w:pos="993"/>
        </w:tabs>
        <w:spacing w:after="0" w:line="360" w:lineRule="auto"/>
        <w:ind w:left="0" w:firstLine="567"/>
        <w:jc w:val="both"/>
        <w:rPr>
          <w:rFonts w:ascii="Times New Roman" w:eastAsia="Times New Roman" w:hAnsi="Times New Roman"/>
          <w:caps/>
          <w:sz w:val="24"/>
          <w:szCs w:val="24"/>
          <w:lang w:eastAsia="ru-RU"/>
        </w:rPr>
      </w:pPr>
      <w:r w:rsidRPr="002F674A">
        <w:rPr>
          <w:rFonts w:ascii="Times New Roman" w:hAnsi="Times New Roman"/>
          <w:sz w:val="24"/>
          <w:szCs w:val="24"/>
        </w:rPr>
        <w:t>Программы дисциплин по выбору…………………………………………………</w:t>
      </w:r>
      <w:r w:rsidRPr="002F674A">
        <w:rPr>
          <w:rFonts w:ascii="Times New Roman" w:eastAsia="Times New Roman" w:hAnsi="Times New Roman"/>
          <w:sz w:val="24"/>
          <w:szCs w:val="24"/>
          <w:lang w:eastAsia="ru-RU"/>
        </w:rPr>
        <w:t xml:space="preserve"> стр.17</w:t>
      </w:r>
    </w:p>
    <w:p w14:paraId="1473B804" w14:textId="617226FD" w:rsidR="001555DB" w:rsidRPr="002F674A" w:rsidRDefault="001555DB" w:rsidP="002F674A">
      <w:pPr>
        <w:pStyle w:val="a4"/>
        <w:numPr>
          <w:ilvl w:val="2"/>
          <w:numId w:val="4"/>
        </w:numPr>
        <w:tabs>
          <w:tab w:val="left" w:pos="993"/>
        </w:tabs>
        <w:spacing w:after="0" w:line="360" w:lineRule="auto"/>
        <w:ind w:left="0" w:firstLine="851"/>
        <w:jc w:val="both"/>
        <w:rPr>
          <w:rFonts w:ascii="Times New Roman" w:eastAsia="Times New Roman" w:hAnsi="Times New Roman" w:cs="Times New Roman"/>
          <w:caps/>
          <w:sz w:val="24"/>
          <w:szCs w:val="24"/>
          <w:lang w:eastAsia="ru-RU"/>
        </w:rPr>
      </w:pPr>
      <w:r w:rsidRPr="002F674A">
        <w:rPr>
          <w:rFonts w:ascii="Times New Roman" w:eastAsia="Times New Roman" w:hAnsi="Times New Roman" w:cs="Times New Roman"/>
          <w:sz w:val="24"/>
          <w:szCs w:val="24"/>
          <w:lang w:eastAsia="ru-RU"/>
        </w:rPr>
        <w:t>Программа дисциплины «</w:t>
      </w:r>
      <w:r w:rsidR="003F6861" w:rsidRPr="002F674A">
        <w:rPr>
          <w:rFonts w:ascii="Times New Roman" w:hAnsi="Times New Roman" w:cs="Times New Roman"/>
          <w:sz w:val="24"/>
          <w:szCs w:val="24"/>
        </w:rPr>
        <w:t>Вариативные стратегии  логопедического сопровождения  школьников с нарушениями речи</w:t>
      </w:r>
      <w:r w:rsidRPr="002F674A">
        <w:rPr>
          <w:rFonts w:ascii="Times New Roman" w:hAnsi="Times New Roman" w:cs="Times New Roman"/>
          <w:sz w:val="24"/>
          <w:szCs w:val="24"/>
        </w:rPr>
        <w:t>»</w:t>
      </w:r>
      <w:r w:rsidR="003F6861" w:rsidRPr="002F674A">
        <w:rPr>
          <w:rFonts w:ascii="Times New Roman" w:eastAsia="Times New Roman" w:hAnsi="Times New Roman" w:cs="Times New Roman"/>
          <w:sz w:val="24"/>
          <w:szCs w:val="24"/>
          <w:lang w:eastAsia="ru-RU"/>
        </w:rPr>
        <w:t>………………………..</w:t>
      </w:r>
      <w:r w:rsidRPr="002F674A">
        <w:rPr>
          <w:rFonts w:ascii="Times New Roman" w:eastAsia="Times New Roman" w:hAnsi="Times New Roman" w:cs="Times New Roman"/>
          <w:sz w:val="24"/>
          <w:szCs w:val="24"/>
          <w:lang w:eastAsia="ru-RU"/>
        </w:rPr>
        <w:t>.………………..стр.22</w:t>
      </w:r>
    </w:p>
    <w:p w14:paraId="3667332B" w14:textId="429E09CB" w:rsidR="001555DB" w:rsidRPr="002F674A" w:rsidRDefault="001555DB" w:rsidP="002F674A">
      <w:pPr>
        <w:pStyle w:val="a4"/>
        <w:numPr>
          <w:ilvl w:val="2"/>
          <w:numId w:val="4"/>
        </w:numPr>
        <w:tabs>
          <w:tab w:val="left" w:pos="993"/>
        </w:tabs>
        <w:spacing w:after="0" w:line="360" w:lineRule="auto"/>
        <w:ind w:left="0" w:firstLine="851"/>
        <w:jc w:val="both"/>
        <w:rPr>
          <w:rFonts w:ascii="Times New Roman" w:eastAsia="Times New Roman" w:hAnsi="Times New Roman" w:cs="Times New Roman"/>
          <w:caps/>
          <w:sz w:val="24"/>
          <w:szCs w:val="24"/>
          <w:lang w:eastAsia="ru-RU"/>
        </w:rPr>
      </w:pPr>
      <w:r w:rsidRPr="002F674A">
        <w:rPr>
          <w:rFonts w:ascii="Times New Roman" w:eastAsia="Times New Roman" w:hAnsi="Times New Roman" w:cs="Times New Roman"/>
          <w:sz w:val="24"/>
          <w:szCs w:val="24"/>
          <w:lang w:eastAsia="ru-RU"/>
        </w:rPr>
        <w:t>Программа дисциплины «</w:t>
      </w:r>
      <w:r w:rsidR="00C15936" w:rsidRPr="002F674A">
        <w:rPr>
          <w:rFonts w:ascii="Times New Roman" w:hAnsi="Times New Roman" w:cs="Times New Roman"/>
          <w:sz w:val="24"/>
          <w:szCs w:val="24"/>
        </w:rPr>
        <w:t>Содержание и методы логопедического воздействия при дизорфографии</w:t>
      </w:r>
      <w:r w:rsidRPr="002F674A">
        <w:rPr>
          <w:rFonts w:ascii="Times New Roman" w:eastAsia="Times New Roman" w:hAnsi="Times New Roman" w:cs="Times New Roman"/>
          <w:sz w:val="24"/>
          <w:szCs w:val="24"/>
          <w:lang w:eastAsia="ru-RU"/>
        </w:rPr>
        <w:t xml:space="preserve">»……………………………….…… </w:t>
      </w:r>
      <w:r w:rsidR="00C15936" w:rsidRPr="002F674A">
        <w:rPr>
          <w:rFonts w:ascii="Times New Roman" w:eastAsia="Times New Roman" w:hAnsi="Times New Roman" w:cs="Times New Roman"/>
          <w:sz w:val="24"/>
          <w:szCs w:val="24"/>
          <w:lang w:eastAsia="ru-RU"/>
        </w:rPr>
        <w:t>……………………………………</w:t>
      </w:r>
      <w:r w:rsidRPr="002F674A">
        <w:rPr>
          <w:rFonts w:ascii="Times New Roman" w:eastAsia="Times New Roman" w:hAnsi="Times New Roman" w:cs="Times New Roman"/>
          <w:sz w:val="24"/>
          <w:szCs w:val="24"/>
          <w:lang w:eastAsia="ru-RU"/>
        </w:rPr>
        <w:t>…..….стр.29</w:t>
      </w:r>
    </w:p>
    <w:p w14:paraId="3022B790" w14:textId="02CAF3E4" w:rsidR="001555DB" w:rsidRPr="002F674A" w:rsidRDefault="001555DB" w:rsidP="002F674A">
      <w:pPr>
        <w:pStyle w:val="a4"/>
        <w:numPr>
          <w:ilvl w:val="2"/>
          <w:numId w:val="4"/>
        </w:numPr>
        <w:tabs>
          <w:tab w:val="left" w:pos="993"/>
        </w:tabs>
        <w:spacing w:after="0" w:line="360" w:lineRule="auto"/>
        <w:ind w:left="0" w:firstLine="851"/>
        <w:jc w:val="both"/>
        <w:rPr>
          <w:rFonts w:ascii="Times New Roman" w:eastAsia="Times New Roman" w:hAnsi="Times New Roman" w:cs="Times New Roman"/>
          <w:caps/>
          <w:sz w:val="24"/>
          <w:szCs w:val="24"/>
          <w:lang w:eastAsia="ru-RU"/>
        </w:rPr>
      </w:pPr>
      <w:r w:rsidRPr="002F674A">
        <w:rPr>
          <w:rFonts w:ascii="Times New Roman" w:eastAsia="Times New Roman" w:hAnsi="Times New Roman" w:cs="Times New Roman"/>
          <w:sz w:val="24"/>
          <w:szCs w:val="24"/>
          <w:lang w:eastAsia="ru-RU"/>
        </w:rPr>
        <w:t>Программа дисциплины «</w:t>
      </w:r>
      <w:r w:rsidR="000838D1" w:rsidRPr="002F674A">
        <w:rPr>
          <w:rFonts w:ascii="Times New Roman" w:hAnsi="Times New Roman" w:cs="Times New Roman"/>
          <w:sz w:val="24"/>
          <w:szCs w:val="24"/>
        </w:rPr>
        <w:t>Нейропсихологическая диагностика и консультирование при нарушениях  письма и чтения</w:t>
      </w:r>
      <w:r w:rsidR="000838D1" w:rsidRPr="002F674A">
        <w:rPr>
          <w:rFonts w:ascii="Times New Roman" w:eastAsia="Times New Roman" w:hAnsi="Times New Roman" w:cs="Times New Roman"/>
          <w:sz w:val="24"/>
          <w:szCs w:val="24"/>
          <w:lang w:eastAsia="ru-RU"/>
        </w:rPr>
        <w:t>»……………………………………………………</w:t>
      </w:r>
      <w:r w:rsidRPr="002F674A">
        <w:rPr>
          <w:rFonts w:ascii="Times New Roman" w:eastAsia="Times New Roman" w:hAnsi="Times New Roman" w:cs="Times New Roman"/>
          <w:sz w:val="24"/>
          <w:szCs w:val="24"/>
          <w:lang w:eastAsia="ru-RU"/>
        </w:rPr>
        <w:t>……………………………………… стр.35</w:t>
      </w:r>
    </w:p>
    <w:p w14:paraId="3EE8D8F8" w14:textId="5E1CECDF" w:rsidR="001555DB" w:rsidRPr="002F674A" w:rsidRDefault="001555DB" w:rsidP="002F674A">
      <w:pPr>
        <w:pStyle w:val="a4"/>
        <w:numPr>
          <w:ilvl w:val="0"/>
          <w:numId w:val="2"/>
        </w:numPr>
        <w:spacing w:after="0" w:line="360" w:lineRule="auto"/>
        <w:ind w:left="0" w:firstLine="567"/>
        <w:jc w:val="both"/>
        <w:rPr>
          <w:rFonts w:ascii="Times New Roman" w:eastAsia="Times New Roman" w:hAnsi="Times New Roman" w:cs="Times New Roman"/>
          <w:sz w:val="24"/>
          <w:szCs w:val="24"/>
          <w:lang w:eastAsia="ru-RU"/>
        </w:rPr>
      </w:pPr>
      <w:r w:rsidRPr="002F674A">
        <w:rPr>
          <w:rFonts w:ascii="Times New Roman" w:eastAsia="Times New Roman" w:hAnsi="Times New Roman" w:cs="Times New Roman"/>
          <w:sz w:val="24"/>
          <w:szCs w:val="24"/>
          <w:lang w:eastAsia="ru-RU"/>
        </w:rPr>
        <w:t xml:space="preserve">Программа </w:t>
      </w:r>
      <w:r w:rsidR="000838D1" w:rsidRPr="002F674A">
        <w:rPr>
          <w:rFonts w:ascii="Times New Roman" w:eastAsia="Times New Roman" w:hAnsi="Times New Roman" w:cs="Times New Roman"/>
          <w:sz w:val="24"/>
          <w:szCs w:val="24"/>
          <w:lang w:eastAsia="ru-RU"/>
        </w:rPr>
        <w:t>производственной практики (научно-исследовательская работа)</w:t>
      </w:r>
      <w:r w:rsidRPr="002F674A">
        <w:rPr>
          <w:rFonts w:ascii="Times New Roman" w:eastAsia="Times New Roman" w:hAnsi="Times New Roman" w:cs="Times New Roman"/>
          <w:sz w:val="24"/>
          <w:szCs w:val="24"/>
          <w:lang w:eastAsia="ru-RU"/>
        </w:rPr>
        <w:t xml:space="preserve"> …………………….. </w:t>
      </w:r>
      <w:r w:rsidR="000838D1" w:rsidRPr="002F674A">
        <w:rPr>
          <w:rFonts w:ascii="Times New Roman" w:eastAsia="Times New Roman" w:hAnsi="Times New Roman" w:cs="Times New Roman"/>
          <w:sz w:val="24"/>
          <w:szCs w:val="24"/>
          <w:lang w:eastAsia="ru-RU"/>
        </w:rPr>
        <w:t>………………………………………………………………………………</w:t>
      </w:r>
      <w:r w:rsidRPr="002F674A">
        <w:rPr>
          <w:rFonts w:ascii="Times New Roman" w:eastAsia="Times New Roman" w:hAnsi="Times New Roman" w:cs="Times New Roman"/>
          <w:sz w:val="24"/>
          <w:szCs w:val="24"/>
          <w:lang w:eastAsia="ru-RU"/>
        </w:rPr>
        <w:t>стр.59</w:t>
      </w:r>
    </w:p>
    <w:p w14:paraId="05D86AC7" w14:textId="32C60306" w:rsidR="001555DB" w:rsidRPr="002F674A" w:rsidRDefault="001555DB" w:rsidP="002F674A">
      <w:pPr>
        <w:numPr>
          <w:ilvl w:val="0"/>
          <w:numId w:val="2"/>
        </w:numPr>
        <w:spacing w:after="0" w:line="360" w:lineRule="auto"/>
        <w:ind w:left="0" w:firstLine="567"/>
        <w:contextualSpacing/>
        <w:jc w:val="both"/>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 xml:space="preserve">Программа итоговой аттестации </w:t>
      </w:r>
      <w:r w:rsidRPr="002F674A">
        <w:rPr>
          <w:rFonts w:ascii="Times New Roman" w:eastAsia="Times New Roman" w:hAnsi="Times New Roman"/>
          <w:color w:val="000000" w:themeColor="text1"/>
          <w:sz w:val="24"/>
          <w:szCs w:val="24"/>
          <w:lang w:eastAsia="ru-RU"/>
        </w:rPr>
        <w:t>…………………................</w:t>
      </w:r>
      <w:r w:rsidR="00EC43F8" w:rsidRPr="002F674A">
        <w:rPr>
          <w:rFonts w:ascii="Times New Roman" w:eastAsia="Times New Roman" w:hAnsi="Times New Roman"/>
          <w:color w:val="000000" w:themeColor="text1"/>
          <w:sz w:val="24"/>
          <w:szCs w:val="24"/>
          <w:lang w:eastAsia="ru-RU"/>
        </w:rPr>
        <w:t>.............................................................................................................</w:t>
      </w:r>
      <w:r w:rsidRPr="002F674A">
        <w:rPr>
          <w:rFonts w:ascii="Times New Roman" w:eastAsia="Times New Roman" w:hAnsi="Times New Roman"/>
          <w:color w:val="000000" w:themeColor="text1"/>
          <w:sz w:val="24"/>
          <w:szCs w:val="24"/>
          <w:lang w:eastAsia="ru-RU"/>
        </w:rPr>
        <w:t>.</w:t>
      </w:r>
      <w:r w:rsidRPr="002F674A">
        <w:rPr>
          <w:rFonts w:ascii="Times New Roman" w:eastAsia="Times New Roman" w:hAnsi="Times New Roman"/>
          <w:sz w:val="24"/>
          <w:szCs w:val="24"/>
          <w:lang w:eastAsia="ru-RU"/>
        </w:rPr>
        <w:t>стр.64</w:t>
      </w:r>
    </w:p>
    <w:p w14:paraId="5A850F1C" w14:textId="77777777" w:rsidR="001555DB" w:rsidRPr="002F674A" w:rsidRDefault="001555DB" w:rsidP="002F674A">
      <w:pPr>
        <w:spacing w:after="0" w:line="240" w:lineRule="auto"/>
        <w:ind w:firstLine="567"/>
        <w:rPr>
          <w:rFonts w:ascii="Times New Roman" w:eastAsia="Times New Roman" w:hAnsi="Times New Roman"/>
          <w:sz w:val="24"/>
          <w:szCs w:val="24"/>
          <w:lang w:eastAsia="ru-RU"/>
        </w:rPr>
      </w:pPr>
    </w:p>
    <w:p w14:paraId="3DA19591" w14:textId="77777777" w:rsidR="001555DB" w:rsidRPr="002F674A" w:rsidRDefault="001555DB" w:rsidP="002F674A">
      <w:pPr>
        <w:spacing w:after="0" w:line="240" w:lineRule="auto"/>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br w:type="page"/>
      </w:r>
    </w:p>
    <w:p w14:paraId="7AF3A0D5" w14:textId="77777777" w:rsidR="001555DB" w:rsidRPr="002F674A" w:rsidRDefault="001555DB" w:rsidP="002F674A">
      <w:pPr>
        <w:spacing w:after="0" w:line="360" w:lineRule="auto"/>
        <w:jc w:val="center"/>
        <w:rPr>
          <w:rFonts w:ascii="Times New Roman" w:eastAsia="Times New Roman" w:hAnsi="Times New Roman"/>
          <w:b/>
          <w:caps/>
          <w:sz w:val="24"/>
          <w:szCs w:val="24"/>
          <w:lang w:eastAsia="ru-RU"/>
        </w:rPr>
      </w:pPr>
      <w:r w:rsidRPr="002F674A">
        <w:rPr>
          <w:rFonts w:ascii="Times New Roman" w:eastAsia="Times New Roman" w:hAnsi="Times New Roman"/>
          <w:b/>
          <w:caps/>
          <w:sz w:val="24"/>
          <w:szCs w:val="24"/>
          <w:lang w:eastAsia="ru-RU"/>
        </w:rPr>
        <w:lastRenderedPageBreak/>
        <w:t>1. назначение модуля</w:t>
      </w:r>
    </w:p>
    <w:p w14:paraId="6F6DFE51" w14:textId="61CB5E98" w:rsidR="001555DB" w:rsidRPr="002F674A" w:rsidRDefault="001555DB" w:rsidP="002F674A">
      <w:pPr>
        <w:spacing w:after="0"/>
        <w:ind w:firstLine="709"/>
        <w:jc w:val="both"/>
        <w:rPr>
          <w:rFonts w:ascii="Times New Roman" w:hAnsi="Times New Roman"/>
          <w:sz w:val="24"/>
          <w:szCs w:val="24"/>
        </w:rPr>
      </w:pPr>
      <w:r w:rsidRPr="002F674A">
        <w:rPr>
          <w:rFonts w:ascii="Times New Roman" w:hAnsi="Times New Roman"/>
          <w:sz w:val="24"/>
          <w:szCs w:val="24"/>
        </w:rPr>
        <w:t>Модуль «</w:t>
      </w:r>
      <w:r w:rsidR="00EC43F8" w:rsidRPr="002F674A">
        <w:rPr>
          <w:rFonts w:ascii="Times New Roman" w:eastAsia="Times New Roman" w:hAnsi="Times New Roman"/>
          <w:color w:val="000000" w:themeColor="text1"/>
          <w:sz w:val="24"/>
          <w:szCs w:val="24"/>
        </w:rPr>
        <w:t>Организация и содержание логопедической работы  по профилактике и коррекции нарушений письма и чтения</w:t>
      </w:r>
      <w:r w:rsidRPr="002F674A">
        <w:rPr>
          <w:rFonts w:ascii="Times New Roman" w:hAnsi="Times New Roman"/>
          <w:sz w:val="24"/>
          <w:szCs w:val="24"/>
        </w:rPr>
        <w:t xml:space="preserve">» </w:t>
      </w:r>
      <w:r w:rsidR="00EC43F8" w:rsidRPr="002F674A">
        <w:rPr>
          <w:rFonts w:ascii="Times New Roman" w:hAnsi="Times New Roman"/>
          <w:sz w:val="24"/>
          <w:szCs w:val="24"/>
        </w:rPr>
        <w:t xml:space="preserve">предназначен для </w:t>
      </w:r>
      <w:r w:rsidRPr="002F674A">
        <w:rPr>
          <w:rFonts w:ascii="Times New Roman" w:hAnsi="Times New Roman"/>
          <w:sz w:val="24"/>
          <w:szCs w:val="24"/>
        </w:rPr>
        <w:t xml:space="preserve"> студентов 4 курса бакалавриата, обладающих компетенциями, сформированными в рамках образовательных модулей «Погружение в профессиональную деятельность с естественнонаучными основами дефектологии», «</w:t>
      </w:r>
      <w:r w:rsidRPr="002F674A">
        <w:rPr>
          <w:rFonts w:ascii="Times New Roman" w:hAnsi="Times New Roman"/>
          <w:bCs/>
          <w:sz w:val="24"/>
          <w:szCs w:val="24"/>
        </w:rPr>
        <w:t>Метапрофильные основы дефектологии</w:t>
      </w:r>
      <w:r w:rsidRPr="002F674A">
        <w:rPr>
          <w:rFonts w:ascii="Times New Roman" w:hAnsi="Times New Roman"/>
          <w:sz w:val="24"/>
          <w:szCs w:val="24"/>
        </w:rPr>
        <w:t xml:space="preserve">», </w:t>
      </w:r>
      <w:r w:rsidRPr="002F674A">
        <w:rPr>
          <w:rFonts w:ascii="Times New Roman" w:hAnsi="Times New Roman"/>
          <w:color w:val="000000" w:themeColor="text1"/>
          <w:sz w:val="24"/>
          <w:szCs w:val="24"/>
        </w:rPr>
        <w:t>«</w:t>
      </w:r>
      <w:r w:rsidRPr="002F674A">
        <w:rPr>
          <w:rFonts w:ascii="Times New Roman" w:eastAsia="Times New Roman" w:hAnsi="Times New Roman"/>
          <w:color w:val="000000" w:themeColor="text1"/>
          <w:sz w:val="24"/>
          <w:szCs w:val="24"/>
        </w:rPr>
        <w:t>Нарушения голоса и темпо-ритмические нарушения речи</w:t>
      </w:r>
      <w:r w:rsidRPr="002F674A">
        <w:rPr>
          <w:rFonts w:ascii="Times New Roman" w:hAnsi="Times New Roman"/>
          <w:color w:val="000000" w:themeColor="text1"/>
          <w:sz w:val="24"/>
          <w:szCs w:val="24"/>
        </w:rPr>
        <w:t xml:space="preserve">», </w:t>
      </w:r>
      <w:r w:rsidRPr="002F674A">
        <w:rPr>
          <w:rFonts w:ascii="Times New Roman" w:hAnsi="Times New Roman"/>
          <w:sz w:val="24"/>
          <w:szCs w:val="24"/>
        </w:rPr>
        <w:t>«</w:t>
      </w:r>
      <w:r w:rsidRPr="002F674A">
        <w:rPr>
          <w:rFonts w:ascii="Times New Roman" w:hAnsi="Times New Roman"/>
          <w:bCs/>
          <w:sz w:val="24"/>
          <w:szCs w:val="24"/>
        </w:rPr>
        <w:t>Логопедическое сопровождение лиц с нарушениями звукопроизношения</w:t>
      </w:r>
      <w:r w:rsidRPr="002F674A">
        <w:rPr>
          <w:rFonts w:ascii="Times New Roman" w:hAnsi="Times New Roman"/>
          <w:sz w:val="24"/>
          <w:szCs w:val="24"/>
        </w:rPr>
        <w:t>»</w:t>
      </w:r>
      <w:r w:rsidR="00D36144" w:rsidRPr="002F674A">
        <w:rPr>
          <w:rFonts w:ascii="Times New Roman" w:hAnsi="Times New Roman"/>
          <w:sz w:val="24"/>
          <w:szCs w:val="24"/>
        </w:rPr>
        <w:t>, «Стратегия и тактика логопедической помощи лицам с тяжелыми нарушениями речи»</w:t>
      </w:r>
      <w:r w:rsidRPr="002F674A">
        <w:rPr>
          <w:rFonts w:ascii="Times New Roman" w:hAnsi="Times New Roman"/>
          <w:sz w:val="24"/>
          <w:szCs w:val="24"/>
        </w:rPr>
        <w:t>.</w:t>
      </w:r>
    </w:p>
    <w:p w14:paraId="69C25BD7" w14:textId="05FAD2FB" w:rsidR="001555DB" w:rsidRPr="002F674A" w:rsidRDefault="001555DB" w:rsidP="002F674A">
      <w:pPr>
        <w:shd w:val="clear" w:color="auto" w:fill="FFFFFF"/>
        <w:spacing w:after="0"/>
        <w:ind w:firstLine="709"/>
        <w:jc w:val="both"/>
        <w:rPr>
          <w:rFonts w:ascii="Times New Roman" w:hAnsi="Times New Roman"/>
          <w:sz w:val="24"/>
          <w:szCs w:val="24"/>
        </w:rPr>
      </w:pPr>
      <w:r w:rsidRPr="002F674A">
        <w:rPr>
          <w:rFonts w:ascii="Times New Roman" w:hAnsi="Times New Roman"/>
          <w:sz w:val="24"/>
          <w:szCs w:val="24"/>
        </w:rPr>
        <w:t xml:space="preserve">Проектирование программы модуля осуществлено в рамках системного, деятельностного и компетентностного подходов, наиболее соответствующих современным требованиям к организации и качеству подготовки педагога-дефектолога в условиях модернизации образования. Именно при таком подходе возникает возможность гибкого включения модуля в другие образовательные программы, способных готовить логопедов для работы с обучающимися, имеющими тяжелые нарушения речи в условиях </w:t>
      </w:r>
      <w:r w:rsidR="00124EB2" w:rsidRPr="002F674A">
        <w:rPr>
          <w:rFonts w:ascii="Times New Roman" w:hAnsi="Times New Roman"/>
          <w:sz w:val="24"/>
          <w:szCs w:val="24"/>
        </w:rPr>
        <w:t>специального и инклюзивного образования</w:t>
      </w:r>
      <w:r w:rsidR="00217D45" w:rsidRPr="002F674A">
        <w:rPr>
          <w:rFonts w:ascii="Times New Roman" w:hAnsi="Times New Roman"/>
          <w:sz w:val="24"/>
          <w:szCs w:val="24"/>
        </w:rPr>
        <w:t>,</w:t>
      </w:r>
      <w:r w:rsidR="00124EB2" w:rsidRPr="002F674A">
        <w:rPr>
          <w:rFonts w:ascii="Times New Roman" w:hAnsi="Times New Roman"/>
          <w:sz w:val="24"/>
          <w:szCs w:val="24"/>
        </w:rPr>
        <w:t xml:space="preserve"> </w:t>
      </w:r>
      <w:r w:rsidRPr="002F674A">
        <w:rPr>
          <w:rFonts w:ascii="Times New Roman" w:hAnsi="Times New Roman"/>
          <w:sz w:val="24"/>
          <w:szCs w:val="24"/>
        </w:rPr>
        <w:t xml:space="preserve">в общеобразовательных организациях и иных учреждениях (система здравоохранения,  социальной защиты, оказывающие образовательные услуги). </w:t>
      </w:r>
    </w:p>
    <w:p w14:paraId="604A2F08" w14:textId="3B2E44DC" w:rsidR="001555DB" w:rsidRPr="002F674A" w:rsidRDefault="001555DB" w:rsidP="002F674A">
      <w:pPr>
        <w:shd w:val="clear" w:color="auto" w:fill="FFFFFF"/>
        <w:spacing w:after="0"/>
        <w:ind w:firstLine="709"/>
        <w:jc w:val="both"/>
        <w:rPr>
          <w:rFonts w:ascii="Times New Roman" w:hAnsi="Times New Roman"/>
          <w:sz w:val="24"/>
          <w:szCs w:val="24"/>
        </w:rPr>
      </w:pPr>
      <w:r w:rsidRPr="002F674A">
        <w:rPr>
          <w:rFonts w:ascii="Times New Roman" w:hAnsi="Times New Roman"/>
          <w:sz w:val="24"/>
          <w:szCs w:val="24"/>
        </w:rPr>
        <w:t xml:space="preserve">Системный подход, составляющий основу разработки модуля </w:t>
      </w:r>
      <w:r w:rsidR="00217D45" w:rsidRPr="002F674A">
        <w:rPr>
          <w:rFonts w:ascii="Times New Roman" w:hAnsi="Times New Roman"/>
          <w:sz w:val="24"/>
          <w:szCs w:val="24"/>
        </w:rPr>
        <w:t>«</w:t>
      </w:r>
      <w:r w:rsidR="00217D45" w:rsidRPr="002F674A">
        <w:rPr>
          <w:rFonts w:ascii="Times New Roman" w:eastAsia="Times New Roman" w:hAnsi="Times New Roman"/>
          <w:color w:val="000000" w:themeColor="text1"/>
          <w:sz w:val="24"/>
          <w:szCs w:val="24"/>
        </w:rPr>
        <w:t>Организация и содержание логопедической работы  по профилактике и коррекции нарушений письма и чтения»</w:t>
      </w:r>
      <w:r w:rsidRPr="002F674A">
        <w:rPr>
          <w:rFonts w:ascii="Times New Roman" w:hAnsi="Times New Roman"/>
          <w:sz w:val="24"/>
          <w:szCs w:val="24"/>
        </w:rPr>
        <w:t xml:space="preserve"> обеспечивает органическое переплетение базовых дисциплин и дисциплин по выбору, производственной практики, направленных на создание условий для оптимального выбора  студентами индивидуального маршрута овладения методической системой обучения детей и взрослых </w:t>
      </w:r>
      <w:r w:rsidRPr="002F674A">
        <w:rPr>
          <w:rFonts w:ascii="Times New Roman" w:hAnsi="Times New Roman"/>
          <w:bCs/>
          <w:sz w:val="24"/>
          <w:szCs w:val="24"/>
        </w:rPr>
        <w:t>со структурно-семантическими нарушениями речи</w:t>
      </w:r>
      <w:r w:rsidRPr="002F674A">
        <w:rPr>
          <w:rFonts w:ascii="Times New Roman" w:hAnsi="Times New Roman"/>
          <w:sz w:val="24"/>
          <w:szCs w:val="24"/>
        </w:rPr>
        <w:t>, и предполагает единство целей и задач освоения профессиональных компетенций.</w:t>
      </w:r>
    </w:p>
    <w:p w14:paraId="18FB1D46" w14:textId="5CC7B3D9" w:rsidR="001555DB" w:rsidRPr="002F674A" w:rsidRDefault="001555DB" w:rsidP="002F674A">
      <w:pPr>
        <w:shd w:val="clear" w:color="auto" w:fill="FFFFFF"/>
        <w:spacing w:after="0"/>
        <w:ind w:firstLine="709"/>
        <w:jc w:val="both"/>
        <w:rPr>
          <w:rFonts w:ascii="Times New Roman" w:hAnsi="Times New Roman"/>
          <w:sz w:val="24"/>
          <w:szCs w:val="24"/>
        </w:rPr>
      </w:pPr>
      <w:r w:rsidRPr="002F674A">
        <w:rPr>
          <w:rFonts w:ascii="Times New Roman" w:hAnsi="Times New Roman"/>
          <w:sz w:val="24"/>
          <w:szCs w:val="24"/>
        </w:rPr>
        <w:t xml:space="preserve">Деятельностный подход, определяющий основу построения модуля </w:t>
      </w:r>
      <w:r w:rsidR="00217D45" w:rsidRPr="002F674A">
        <w:rPr>
          <w:rFonts w:ascii="Times New Roman" w:hAnsi="Times New Roman"/>
          <w:sz w:val="24"/>
          <w:szCs w:val="24"/>
        </w:rPr>
        <w:t>«</w:t>
      </w:r>
      <w:r w:rsidR="00217D45" w:rsidRPr="002F674A">
        <w:rPr>
          <w:rFonts w:ascii="Times New Roman" w:eastAsia="Times New Roman" w:hAnsi="Times New Roman"/>
          <w:color w:val="000000" w:themeColor="text1"/>
          <w:sz w:val="24"/>
          <w:szCs w:val="24"/>
        </w:rPr>
        <w:t>Организация и содержание логопедической работы  по профилактике и коррекции нарушений письма и чтения»</w:t>
      </w:r>
      <w:r w:rsidR="00217D45" w:rsidRPr="002F674A">
        <w:rPr>
          <w:rFonts w:ascii="Times New Roman" w:hAnsi="Times New Roman"/>
          <w:sz w:val="24"/>
          <w:szCs w:val="24"/>
        </w:rPr>
        <w:t xml:space="preserve"> </w:t>
      </w:r>
      <w:r w:rsidRPr="002F674A">
        <w:rPr>
          <w:rFonts w:ascii="Times New Roman" w:hAnsi="Times New Roman"/>
          <w:sz w:val="24"/>
          <w:szCs w:val="24"/>
        </w:rPr>
        <w:t xml:space="preserve"> способствует  включению студентов в практическую деятельность в период практики, которая предусматривается в организациях системы специального образования</w:t>
      </w:r>
      <w:r w:rsidR="00356E78" w:rsidRPr="002F674A">
        <w:rPr>
          <w:rFonts w:ascii="Times New Roman" w:hAnsi="Times New Roman"/>
          <w:sz w:val="24"/>
          <w:szCs w:val="24"/>
        </w:rPr>
        <w:t xml:space="preserve"> и инклюзивного образования</w:t>
      </w:r>
      <w:r w:rsidRPr="002F674A">
        <w:rPr>
          <w:rFonts w:ascii="Times New Roman" w:hAnsi="Times New Roman"/>
          <w:sz w:val="24"/>
          <w:szCs w:val="24"/>
        </w:rPr>
        <w:t>.</w:t>
      </w:r>
    </w:p>
    <w:p w14:paraId="749ED853" w14:textId="0FB2B92E" w:rsidR="001555DB" w:rsidRPr="002F674A" w:rsidRDefault="001555DB" w:rsidP="002F674A">
      <w:pPr>
        <w:spacing w:after="0"/>
        <w:ind w:firstLine="708"/>
        <w:jc w:val="both"/>
        <w:rPr>
          <w:rFonts w:ascii="Times New Roman" w:hAnsi="Times New Roman"/>
          <w:sz w:val="24"/>
          <w:szCs w:val="24"/>
        </w:rPr>
      </w:pPr>
      <w:r w:rsidRPr="002F674A">
        <w:rPr>
          <w:rFonts w:ascii="Times New Roman" w:hAnsi="Times New Roman"/>
          <w:sz w:val="24"/>
          <w:szCs w:val="24"/>
        </w:rPr>
        <w:t xml:space="preserve">Компетентностный подход, используемый в качестве основного при разработке содержания модуля </w:t>
      </w:r>
      <w:r w:rsidR="00356E78" w:rsidRPr="002F674A">
        <w:rPr>
          <w:rFonts w:ascii="Times New Roman" w:hAnsi="Times New Roman"/>
          <w:sz w:val="24"/>
          <w:szCs w:val="24"/>
        </w:rPr>
        <w:t>«</w:t>
      </w:r>
      <w:r w:rsidR="00356E78" w:rsidRPr="002F674A">
        <w:rPr>
          <w:rFonts w:ascii="Times New Roman" w:eastAsia="Times New Roman" w:hAnsi="Times New Roman"/>
          <w:color w:val="000000" w:themeColor="text1"/>
          <w:sz w:val="24"/>
          <w:szCs w:val="24"/>
        </w:rPr>
        <w:t>Организация и содержание логопедической работы  по профилактике и коррекции нарушений письма и чтения»</w:t>
      </w:r>
      <w:r w:rsidR="00356E78" w:rsidRPr="002F674A">
        <w:rPr>
          <w:rFonts w:ascii="Times New Roman" w:hAnsi="Times New Roman"/>
          <w:sz w:val="24"/>
          <w:szCs w:val="24"/>
        </w:rPr>
        <w:t xml:space="preserve"> </w:t>
      </w:r>
      <w:r w:rsidRPr="002F674A">
        <w:rPr>
          <w:rFonts w:ascii="Times New Roman" w:hAnsi="Times New Roman"/>
          <w:sz w:val="24"/>
          <w:szCs w:val="24"/>
        </w:rPr>
        <w:t xml:space="preserve"> обеспечивает формулирование образовательных результатов основной профессиональной образовательной программы в целом и составляющих ее модулей в частности. Реализация компетентностного подхода предусматривает достаточное использование в образовательном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 </w:t>
      </w:r>
    </w:p>
    <w:p w14:paraId="0CDDD673" w14:textId="77777777" w:rsidR="001555DB" w:rsidRPr="002F674A" w:rsidRDefault="001555DB" w:rsidP="002F674A">
      <w:pPr>
        <w:spacing w:after="0" w:line="360" w:lineRule="auto"/>
        <w:ind w:firstLine="708"/>
        <w:jc w:val="both"/>
        <w:rPr>
          <w:rFonts w:ascii="Times New Roman" w:hAnsi="Times New Roman"/>
          <w:sz w:val="24"/>
          <w:szCs w:val="24"/>
        </w:rPr>
      </w:pPr>
    </w:p>
    <w:p w14:paraId="3578BBA4" w14:textId="77777777" w:rsidR="001555DB" w:rsidRPr="002F674A" w:rsidRDefault="001555DB" w:rsidP="002F674A">
      <w:pPr>
        <w:shd w:val="clear" w:color="auto" w:fill="FFFFFF"/>
        <w:spacing w:after="0" w:line="360" w:lineRule="auto"/>
        <w:jc w:val="center"/>
        <w:rPr>
          <w:rFonts w:ascii="Times New Roman" w:eastAsia="Times New Roman" w:hAnsi="Times New Roman"/>
          <w:b/>
          <w:sz w:val="24"/>
          <w:szCs w:val="24"/>
          <w:lang w:eastAsia="ru-RU"/>
        </w:rPr>
      </w:pPr>
      <w:r w:rsidRPr="002F674A">
        <w:rPr>
          <w:rFonts w:ascii="Times New Roman" w:eastAsia="Times New Roman" w:hAnsi="Times New Roman"/>
          <w:b/>
          <w:bCs/>
          <w:sz w:val="24"/>
          <w:szCs w:val="24"/>
          <w:lang w:eastAsia="ru-RU"/>
        </w:rPr>
        <w:t xml:space="preserve">2. ХАРАКТЕРИСТИКА </w:t>
      </w:r>
      <w:r w:rsidRPr="002F674A">
        <w:rPr>
          <w:rFonts w:ascii="Times New Roman" w:eastAsia="Times New Roman" w:hAnsi="Times New Roman"/>
          <w:b/>
          <w:sz w:val="24"/>
          <w:szCs w:val="24"/>
          <w:lang w:eastAsia="ru-RU"/>
        </w:rPr>
        <w:t>МОДУЛЯ</w:t>
      </w:r>
    </w:p>
    <w:p w14:paraId="73C34F74" w14:textId="77777777" w:rsidR="001555DB" w:rsidRPr="002F674A" w:rsidRDefault="001555DB" w:rsidP="002F674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2F674A">
        <w:rPr>
          <w:rFonts w:ascii="Times New Roman" w:hAnsi="Times New Roman"/>
          <w:b/>
          <w:sz w:val="24"/>
          <w:szCs w:val="24"/>
        </w:rPr>
        <w:t>2.1. Образовательные цели и задачи</w:t>
      </w:r>
      <w:r w:rsidRPr="002F674A">
        <w:rPr>
          <w:rFonts w:ascii="Times New Roman" w:hAnsi="Times New Roman"/>
          <w:i/>
          <w:sz w:val="24"/>
          <w:szCs w:val="24"/>
        </w:rPr>
        <w:t xml:space="preserve"> </w:t>
      </w:r>
    </w:p>
    <w:p w14:paraId="5AF92575" w14:textId="77777777" w:rsidR="009D25C0" w:rsidRPr="002F674A" w:rsidRDefault="001555DB" w:rsidP="002F674A">
      <w:pPr>
        <w:shd w:val="clear" w:color="auto" w:fill="FFFFFF"/>
        <w:tabs>
          <w:tab w:val="left" w:pos="4635"/>
          <w:tab w:val="left" w:leader="underscore" w:pos="6415"/>
        </w:tabs>
        <w:autoSpaceDE w:val="0"/>
        <w:autoSpaceDN w:val="0"/>
        <w:adjustRightInd w:val="0"/>
        <w:spacing w:after="0" w:line="240" w:lineRule="auto"/>
        <w:ind w:firstLine="709"/>
        <w:jc w:val="both"/>
        <w:rPr>
          <w:rFonts w:ascii="Times New Roman" w:hAnsi="Times New Roman"/>
          <w:color w:val="1D1B11"/>
          <w:spacing w:val="-1"/>
          <w:sz w:val="24"/>
          <w:szCs w:val="24"/>
        </w:rPr>
      </w:pPr>
      <w:r w:rsidRPr="002F674A">
        <w:rPr>
          <w:rFonts w:ascii="Times New Roman" w:hAnsi="Times New Roman"/>
          <w:sz w:val="24"/>
          <w:szCs w:val="24"/>
        </w:rPr>
        <w:t xml:space="preserve">Модуль ставит своей </w:t>
      </w:r>
      <w:r w:rsidRPr="002F674A">
        <w:rPr>
          <w:rFonts w:ascii="Times New Roman" w:hAnsi="Times New Roman"/>
          <w:b/>
          <w:sz w:val="24"/>
          <w:szCs w:val="24"/>
        </w:rPr>
        <w:t>целью</w:t>
      </w:r>
      <w:r w:rsidRPr="002F674A">
        <w:rPr>
          <w:rFonts w:ascii="Times New Roman" w:hAnsi="Times New Roman"/>
          <w:sz w:val="24"/>
          <w:szCs w:val="24"/>
        </w:rPr>
        <w:t xml:space="preserve">: </w:t>
      </w:r>
      <w:r w:rsidR="009D25C0" w:rsidRPr="002F674A">
        <w:rPr>
          <w:rFonts w:ascii="Times New Roman" w:hAnsi="Times New Roman"/>
          <w:color w:val="1D1B11"/>
          <w:spacing w:val="-1"/>
          <w:sz w:val="24"/>
          <w:szCs w:val="24"/>
        </w:rPr>
        <w:t>создать условия для формирования у обучающихся профессиональных компетенций в области логопедической помощи лицам с нарушениями письменной речи</w:t>
      </w:r>
    </w:p>
    <w:p w14:paraId="7AB28CDF" w14:textId="694A1AF5" w:rsidR="001555DB" w:rsidRPr="002F674A" w:rsidRDefault="001555DB" w:rsidP="002F674A">
      <w:pPr>
        <w:shd w:val="clear" w:color="auto" w:fill="FFFFFF"/>
        <w:tabs>
          <w:tab w:val="left" w:pos="1560"/>
          <w:tab w:val="left" w:pos="4635"/>
          <w:tab w:val="left" w:leader="underscore" w:pos="6415"/>
        </w:tabs>
        <w:autoSpaceDE w:val="0"/>
        <w:autoSpaceDN w:val="0"/>
        <w:adjustRightInd w:val="0"/>
        <w:spacing w:after="0"/>
        <w:ind w:firstLine="851"/>
        <w:jc w:val="both"/>
        <w:rPr>
          <w:rFonts w:ascii="Times New Roman" w:hAnsi="Times New Roman"/>
          <w:sz w:val="24"/>
          <w:szCs w:val="24"/>
        </w:rPr>
      </w:pPr>
    </w:p>
    <w:p w14:paraId="2ED34E7C" w14:textId="77777777" w:rsidR="001555DB" w:rsidRPr="002F674A" w:rsidRDefault="001555DB" w:rsidP="002F674A">
      <w:pPr>
        <w:shd w:val="clear" w:color="auto" w:fill="FFFFFF"/>
        <w:tabs>
          <w:tab w:val="left" w:pos="1560"/>
          <w:tab w:val="left" w:pos="4635"/>
          <w:tab w:val="left" w:leader="underscore" w:pos="6415"/>
        </w:tabs>
        <w:autoSpaceDE w:val="0"/>
        <w:autoSpaceDN w:val="0"/>
        <w:adjustRightInd w:val="0"/>
        <w:spacing w:after="0"/>
        <w:ind w:firstLine="851"/>
        <w:contextualSpacing/>
        <w:jc w:val="both"/>
        <w:rPr>
          <w:rFonts w:ascii="Times New Roman" w:hAnsi="Times New Roman"/>
          <w:sz w:val="24"/>
          <w:szCs w:val="24"/>
        </w:rPr>
      </w:pPr>
      <w:r w:rsidRPr="002F674A">
        <w:rPr>
          <w:rFonts w:ascii="Times New Roman" w:hAnsi="Times New Roman"/>
          <w:sz w:val="24"/>
          <w:szCs w:val="24"/>
        </w:rPr>
        <w:t xml:space="preserve">Для достижения поставленной цели необходимо решить следующие </w:t>
      </w:r>
      <w:r w:rsidRPr="002F674A">
        <w:rPr>
          <w:rFonts w:ascii="Times New Roman" w:hAnsi="Times New Roman"/>
          <w:b/>
          <w:sz w:val="24"/>
          <w:szCs w:val="24"/>
        </w:rPr>
        <w:t>задачи</w:t>
      </w:r>
      <w:r w:rsidRPr="002F674A">
        <w:rPr>
          <w:rFonts w:ascii="Times New Roman" w:hAnsi="Times New Roman"/>
          <w:sz w:val="24"/>
          <w:szCs w:val="24"/>
        </w:rPr>
        <w:t>:</w:t>
      </w:r>
    </w:p>
    <w:p w14:paraId="1303C780" w14:textId="77777777" w:rsidR="009D25C0" w:rsidRPr="002F674A" w:rsidRDefault="009D25C0" w:rsidP="00FB68C5">
      <w:pPr>
        <w:pStyle w:val="a4"/>
        <w:numPr>
          <w:ilvl w:val="0"/>
          <w:numId w:val="12"/>
        </w:numPr>
        <w:shd w:val="clear" w:color="auto" w:fill="FFFFFF"/>
        <w:autoSpaceDE w:val="0"/>
        <w:autoSpaceDN w:val="0"/>
        <w:adjustRightInd w:val="0"/>
        <w:spacing w:after="0" w:line="240" w:lineRule="auto"/>
        <w:ind w:left="0" w:firstLine="709"/>
        <w:jc w:val="both"/>
        <w:rPr>
          <w:rFonts w:ascii="Times New Roman" w:hAnsi="Times New Roman" w:cs="Times New Roman"/>
          <w:color w:val="1D1B11"/>
          <w:spacing w:val="-1"/>
          <w:sz w:val="24"/>
          <w:szCs w:val="24"/>
        </w:rPr>
      </w:pPr>
      <w:r w:rsidRPr="002F674A">
        <w:rPr>
          <w:rFonts w:ascii="Times New Roman" w:hAnsi="Times New Roman" w:cs="Times New Roman"/>
          <w:sz w:val="24"/>
          <w:szCs w:val="24"/>
        </w:rPr>
        <w:lastRenderedPageBreak/>
        <w:t xml:space="preserve">способствовать формированию умений и навыков по выявлению </w:t>
      </w:r>
      <w:r w:rsidRPr="002F674A">
        <w:rPr>
          <w:rFonts w:ascii="Times New Roman" w:hAnsi="Times New Roman" w:cs="Times New Roman"/>
          <w:color w:val="1D1B11"/>
          <w:spacing w:val="-1"/>
          <w:sz w:val="24"/>
          <w:szCs w:val="24"/>
        </w:rPr>
        <w:t>нарушений письменной речи</w:t>
      </w:r>
    </w:p>
    <w:p w14:paraId="130935AC" w14:textId="77777777" w:rsidR="009D25C0" w:rsidRPr="002F674A" w:rsidRDefault="009D25C0" w:rsidP="00FB68C5">
      <w:pPr>
        <w:numPr>
          <w:ilvl w:val="0"/>
          <w:numId w:val="11"/>
        </w:numPr>
        <w:spacing w:after="0" w:line="240" w:lineRule="auto"/>
        <w:ind w:left="0" w:firstLine="709"/>
        <w:jc w:val="both"/>
        <w:rPr>
          <w:rFonts w:ascii="Times New Roman" w:hAnsi="Times New Roman"/>
          <w:sz w:val="24"/>
          <w:szCs w:val="24"/>
        </w:rPr>
      </w:pPr>
      <w:r w:rsidRPr="002F674A">
        <w:rPr>
          <w:rFonts w:ascii="Times New Roman" w:hAnsi="Times New Roman"/>
          <w:sz w:val="24"/>
          <w:szCs w:val="24"/>
        </w:rPr>
        <w:t>способствовать формированию умений дифференцированного  использования диагностического инструментария, методов и приемов  коррекции чтения и письма в соответствии с профессиональными задачами логопеда</w:t>
      </w:r>
    </w:p>
    <w:p w14:paraId="635CB57D" w14:textId="77777777" w:rsidR="009D25C0" w:rsidRPr="002F674A" w:rsidRDefault="009D25C0" w:rsidP="002F674A">
      <w:pPr>
        <w:shd w:val="clear" w:color="auto" w:fill="FFFFFF"/>
        <w:tabs>
          <w:tab w:val="left" w:pos="1123"/>
        </w:tabs>
        <w:spacing w:after="0" w:line="240" w:lineRule="auto"/>
        <w:ind w:firstLine="851"/>
        <w:jc w:val="both"/>
        <w:rPr>
          <w:rFonts w:ascii="Times New Roman" w:eastAsia="Times New Roman" w:hAnsi="Times New Roman"/>
          <w:b/>
          <w:sz w:val="24"/>
          <w:szCs w:val="24"/>
          <w:lang w:eastAsia="ru-RU"/>
        </w:rPr>
      </w:pPr>
    </w:p>
    <w:p w14:paraId="09CFEE23" w14:textId="77777777" w:rsidR="001555DB" w:rsidRPr="002F674A" w:rsidRDefault="001555DB" w:rsidP="002F674A">
      <w:pPr>
        <w:shd w:val="clear" w:color="auto" w:fill="FFFFFF"/>
        <w:tabs>
          <w:tab w:val="left" w:pos="1123"/>
        </w:tabs>
        <w:spacing w:after="0" w:line="240" w:lineRule="auto"/>
        <w:ind w:firstLine="851"/>
        <w:jc w:val="both"/>
        <w:rPr>
          <w:rFonts w:ascii="Times New Roman" w:eastAsia="Times New Roman" w:hAnsi="Times New Roman"/>
          <w:b/>
          <w:sz w:val="24"/>
          <w:szCs w:val="24"/>
          <w:lang w:eastAsia="ru-RU"/>
        </w:rPr>
      </w:pPr>
      <w:r w:rsidRPr="002F674A">
        <w:rPr>
          <w:rFonts w:ascii="Times New Roman" w:eastAsia="Times New Roman" w:hAnsi="Times New Roman"/>
          <w:b/>
          <w:sz w:val="24"/>
          <w:szCs w:val="24"/>
          <w:lang w:eastAsia="ru-RU"/>
        </w:rPr>
        <w:t>2.2. Образовательные результаты (ОР) выпускника</w:t>
      </w:r>
    </w:p>
    <w:p w14:paraId="08EF74A2" w14:textId="77777777" w:rsidR="001555DB" w:rsidRPr="002F674A" w:rsidRDefault="001555DB" w:rsidP="002F674A">
      <w:pPr>
        <w:shd w:val="clear" w:color="auto" w:fill="FFFFFF"/>
        <w:tabs>
          <w:tab w:val="left" w:pos="1123"/>
        </w:tabs>
        <w:spacing w:after="0"/>
        <w:ind w:firstLine="851"/>
        <w:jc w:val="both"/>
        <w:rPr>
          <w:rFonts w:ascii="Times New Roman" w:hAnsi="Times New Roman"/>
          <w:sz w:val="24"/>
          <w:szCs w:val="24"/>
        </w:rPr>
      </w:pPr>
      <w:r w:rsidRPr="002F674A">
        <w:rPr>
          <w:rFonts w:ascii="Times New Roman" w:hAnsi="Times New Roman"/>
          <w:sz w:val="24"/>
          <w:szCs w:val="24"/>
        </w:rPr>
        <w:t>В результате освоения модуля у обучающегося должны быть сформированы следующие компетенции:</w:t>
      </w:r>
    </w:p>
    <w:p w14:paraId="655A1C01" w14:textId="77777777" w:rsidR="001555DB" w:rsidRPr="002F674A" w:rsidRDefault="001555DB" w:rsidP="002F674A">
      <w:pPr>
        <w:spacing w:after="0" w:line="240" w:lineRule="auto"/>
        <w:ind w:firstLine="851"/>
        <w:jc w:val="both"/>
        <w:rPr>
          <w:rFonts w:ascii="Times New Roman" w:hAnsi="Times New Roman"/>
          <w:i/>
          <w:sz w:val="24"/>
          <w:szCs w:val="24"/>
        </w:rPr>
      </w:pPr>
      <w:r w:rsidRPr="002F674A">
        <w:rPr>
          <w:rFonts w:ascii="Times New Roman" w:hAnsi="Times New Roman"/>
          <w:i/>
          <w:sz w:val="24"/>
          <w:szCs w:val="24"/>
        </w:rPr>
        <w:t>УК 1. – Способен осуществлять поиск, критический анализ и синтез информации, применять системный подход для решения поставленных задач:</w:t>
      </w:r>
    </w:p>
    <w:p w14:paraId="14FA2B32" w14:textId="77777777" w:rsidR="0066669E" w:rsidRDefault="0024578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УК 1.4 Выявляет степень доказательности различных точек зрения на поставленную задачу в рамках научного мировоззрения</w:t>
      </w:r>
    </w:p>
    <w:p w14:paraId="1DB3B1E9" w14:textId="2989577A" w:rsidR="00A43F64" w:rsidRDefault="00A43F64" w:rsidP="002F674A">
      <w:pPr>
        <w:spacing w:after="0" w:line="240" w:lineRule="auto"/>
        <w:ind w:firstLine="851"/>
        <w:jc w:val="both"/>
        <w:rPr>
          <w:rFonts w:ascii="Times New Roman" w:hAnsi="Times New Roman"/>
          <w:sz w:val="24"/>
          <w:szCs w:val="24"/>
        </w:rPr>
      </w:pPr>
      <w:r>
        <w:rPr>
          <w:rFonts w:ascii="Times New Roman" w:hAnsi="Times New Roman"/>
          <w:sz w:val="24"/>
          <w:szCs w:val="24"/>
        </w:rPr>
        <w:t xml:space="preserve">УК 3 – </w:t>
      </w:r>
      <w:r w:rsidRPr="005F4B6E">
        <w:rPr>
          <w:rFonts w:ascii="Times New Roman" w:hAnsi="Times New Roman"/>
          <w:sz w:val="24"/>
          <w:szCs w:val="24"/>
        </w:rPr>
        <w:t>Способность осуществлять социальное взаимодействие и реализовывать свою роль в команде</w:t>
      </w:r>
    </w:p>
    <w:p w14:paraId="11BCF6BD" w14:textId="4B036E0C" w:rsidR="00A43F64" w:rsidRPr="002F674A" w:rsidRDefault="00A43F64" w:rsidP="002F674A">
      <w:pPr>
        <w:spacing w:after="0" w:line="240" w:lineRule="auto"/>
        <w:ind w:firstLine="851"/>
        <w:jc w:val="both"/>
        <w:rPr>
          <w:rFonts w:ascii="Times New Roman" w:hAnsi="Times New Roman"/>
          <w:sz w:val="24"/>
          <w:szCs w:val="24"/>
        </w:rPr>
      </w:pPr>
      <w:r>
        <w:rPr>
          <w:rFonts w:ascii="Times New Roman" w:hAnsi="Times New Roman"/>
          <w:sz w:val="24"/>
          <w:szCs w:val="24"/>
        </w:rPr>
        <w:t xml:space="preserve">УК 3.2 </w:t>
      </w:r>
      <w:r w:rsidRPr="005F4B6E">
        <w:rPr>
          <w:rFonts w:ascii="Times New Roman" w:hAnsi="Times New Roman"/>
          <w:kern w:val="24"/>
          <w:sz w:val="24"/>
          <w:szCs w:val="24"/>
        </w:rPr>
        <w:t>Планирует последовательность шагов для достижения заданного результата</w:t>
      </w:r>
    </w:p>
    <w:p w14:paraId="2F8479E8" w14:textId="1A4694D5" w:rsidR="0066669E" w:rsidRPr="002F674A" w:rsidRDefault="0066669E"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ОПК-2</w:t>
      </w:r>
      <w:r w:rsidR="007A06C0" w:rsidRPr="002F674A">
        <w:rPr>
          <w:rFonts w:ascii="Times New Roman" w:hAnsi="Times New Roman"/>
          <w:sz w:val="24"/>
          <w:szCs w:val="24"/>
        </w:rPr>
        <w:t xml:space="preserve">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
    <w:p w14:paraId="0ECC6017" w14:textId="34D16ACB" w:rsidR="0024578B" w:rsidRPr="002F674A" w:rsidRDefault="0066669E" w:rsidP="002F674A">
      <w:pPr>
        <w:spacing w:after="0" w:line="240" w:lineRule="auto"/>
        <w:ind w:firstLine="851"/>
        <w:jc w:val="both"/>
        <w:rPr>
          <w:rFonts w:ascii="Times New Roman" w:hAnsi="Times New Roman"/>
          <w:i/>
          <w:sz w:val="24"/>
          <w:szCs w:val="24"/>
        </w:rPr>
      </w:pPr>
      <w:r w:rsidRPr="002F674A">
        <w:rPr>
          <w:rFonts w:ascii="Times New Roman" w:hAnsi="Times New Roman"/>
          <w:sz w:val="24"/>
          <w:szCs w:val="24"/>
        </w:rPr>
        <w:t>ОПК</w:t>
      </w:r>
      <w:r w:rsidR="00053F25" w:rsidRPr="002F674A">
        <w:rPr>
          <w:rFonts w:ascii="Times New Roman" w:hAnsi="Times New Roman"/>
          <w:sz w:val="24"/>
          <w:szCs w:val="24"/>
        </w:rPr>
        <w:t xml:space="preserve"> -</w:t>
      </w:r>
      <w:r w:rsidR="00A37A40" w:rsidRPr="002F674A">
        <w:rPr>
          <w:rFonts w:ascii="Times New Roman" w:hAnsi="Times New Roman"/>
          <w:sz w:val="24"/>
          <w:szCs w:val="24"/>
        </w:rPr>
        <w:t xml:space="preserve"> 2.2 Осуществляет разработку программ отдельных учебных предметов, коррекционных курсов и  программ дополнительного образования</w:t>
      </w:r>
      <w:r w:rsidR="0024578B" w:rsidRPr="002F674A">
        <w:rPr>
          <w:rFonts w:ascii="Times New Roman" w:hAnsi="Times New Roman"/>
          <w:i/>
          <w:sz w:val="24"/>
          <w:szCs w:val="24"/>
        </w:rPr>
        <w:t xml:space="preserve"> </w:t>
      </w:r>
    </w:p>
    <w:p w14:paraId="16AB0913" w14:textId="1EB47EB1" w:rsidR="0024578B" w:rsidRPr="002F674A" w:rsidRDefault="0024578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ОПК-5.</w:t>
      </w:r>
      <w:r w:rsidR="007A06C0" w:rsidRPr="002F674A">
        <w:rPr>
          <w:rFonts w:ascii="Times New Roman" w:hAnsi="Times New Roman"/>
          <w:sz w:val="24"/>
          <w:szCs w:val="24"/>
        </w:rPr>
        <w:t xml:space="preserve"> Способен осуществлять контроль и оценку формирования результатов образования обучающихся, выявлять и корректировать трудности в обучении</w:t>
      </w:r>
    </w:p>
    <w:p w14:paraId="3A87DEB7" w14:textId="61E315F9" w:rsidR="0024578B" w:rsidRPr="002F674A" w:rsidRDefault="0024578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ОПК-5.1.</w:t>
      </w:r>
      <w:r w:rsidR="0066669E" w:rsidRPr="002F674A">
        <w:rPr>
          <w:rFonts w:ascii="Times New Roman" w:hAnsi="Times New Roman"/>
          <w:sz w:val="24"/>
          <w:szCs w:val="24"/>
        </w:rPr>
        <w:t xml:space="preserve"> Формулирует образовательные результаты обучающихся в рамках собственной профессиональной деятельности</w:t>
      </w:r>
    </w:p>
    <w:p w14:paraId="7CD0C1D2" w14:textId="14309DE5" w:rsidR="0024578B" w:rsidRPr="002F674A" w:rsidRDefault="0024578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ОПК-5.2.</w:t>
      </w:r>
      <w:r w:rsidR="0066669E" w:rsidRPr="002F674A">
        <w:rPr>
          <w:rFonts w:ascii="Times New Roman" w:hAnsi="Times New Roman"/>
          <w:sz w:val="24"/>
          <w:szCs w:val="24"/>
        </w:rPr>
        <w:t xml:space="preserve"> Осуществляет отбор диагностических средств, форм контроля и оценки сформированности образовательных результатов обучающихся.</w:t>
      </w:r>
    </w:p>
    <w:p w14:paraId="6FA8909E" w14:textId="12ED2EA7" w:rsidR="0024578B" w:rsidRPr="002F674A" w:rsidRDefault="0024578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ОПК-5.3.</w:t>
      </w:r>
      <w:r w:rsidR="0066669E" w:rsidRPr="002F674A">
        <w:rPr>
          <w:rFonts w:ascii="Times New Roman" w:hAnsi="Times New Roman"/>
          <w:sz w:val="24"/>
          <w:szCs w:val="24"/>
        </w:rPr>
        <w:t xml:space="preserve"> Применяет различные диагностические средства, формы контроля и оценки сформированности образовательных результатов обучающихся.</w:t>
      </w:r>
    </w:p>
    <w:p w14:paraId="30C0FD01" w14:textId="72A2B8D1" w:rsidR="0024578B" w:rsidRPr="002F674A" w:rsidRDefault="0024578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ОПК-5.4.</w:t>
      </w:r>
      <w:r w:rsidR="0066669E" w:rsidRPr="002F674A">
        <w:rPr>
          <w:rFonts w:ascii="Times New Roman" w:hAnsi="Times New Roman"/>
          <w:sz w:val="24"/>
          <w:szCs w:val="24"/>
        </w:rPr>
        <w:t xml:space="preserve"> Формулирует выявленные трудности в обучении и корректирует пути достижения образовательных результатов.</w:t>
      </w:r>
    </w:p>
    <w:p w14:paraId="6DF2EF99" w14:textId="506781C4" w:rsidR="0024578B" w:rsidRPr="002F674A" w:rsidRDefault="0024578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 xml:space="preserve">ОПК-6. </w:t>
      </w:r>
      <w:r w:rsidR="007A06C0" w:rsidRPr="002F674A">
        <w:rPr>
          <w:rFonts w:ascii="Times New Roman" w:hAnsi="Times New Roman"/>
          <w:sz w:val="24"/>
          <w:szCs w:val="24"/>
        </w:rPr>
        <w:t>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14:paraId="24247E96" w14:textId="0ECAA28C" w:rsidR="0024578B" w:rsidRPr="002F674A" w:rsidRDefault="0024578B" w:rsidP="002F674A">
      <w:pPr>
        <w:spacing w:after="0" w:line="240" w:lineRule="auto"/>
        <w:ind w:firstLine="851"/>
        <w:jc w:val="both"/>
        <w:rPr>
          <w:rFonts w:ascii="Times New Roman" w:hAnsi="Times New Roman"/>
          <w:i/>
          <w:sz w:val="24"/>
          <w:szCs w:val="24"/>
        </w:rPr>
      </w:pPr>
      <w:r w:rsidRPr="002F674A">
        <w:rPr>
          <w:rFonts w:ascii="Times New Roman" w:hAnsi="Times New Roman"/>
          <w:sz w:val="24"/>
          <w:szCs w:val="24"/>
        </w:rPr>
        <w:t>ОПК</w:t>
      </w:r>
      <w:r w:rsidR="00053F25" w:rsidRPr="002F674A">
        <w:rPr>
          <w:rFonts w:ascii="Times New Roman" w:hAnsi="Times New Roman"/>
          <w:sz w:val="24"/>
          <w:szCs w:val="24"/>
        </w:rPr>
        <w:t xml:space="preserve"> -</w:t>
      </w:r>
      <w:r w:rsidRPr="002F674A">
        <w:rPr>
          <w:rFonts w:ascii="Times New Roman" w:hAnsi="Times New Roman"/>
          <w:sz w:val="24"/>
          <w:szCs w:val="24"/>
        </w:rPr>
        <w:t xml:space="preserve"> 6.2. Демонстрирует умения дифференцированного отбора психолого-педагогических технологий, необходимых для индивидуализации обучения, развития, воспитания, в том числе обучающихся с особыми образовательными потребностями, с целью эффективного осуществления профессиональной деятельности</w:t>
      </w:r>
    </w:p>
    <w:p w14:paraId="2820C8D7" w14:textId="5046584D" w:rsidR="001555DB" w:rsidRPr="002F674A" w:rsidRDefault="001555DB" w:rsidP="002F674A">
      <w:pPr>
        <w:spacing w:after="0" w:line="240" w:lineRule="auto"/>
        <w:ind w:firstLine="851"/>
        <w:jc w:val="both"/>
        <w:rPr>
          <w:rFonts w:ascii="Times New Roman" w:hAnsi="Times New Roman"/>
          <w:i/>
          <w:sz w:val="24"/>
          <w:szCs w:val="24"/>
        </w:rPr>
      </w:pPr>
      <w:r w:rsidRPr="002F674A">
        <w:rPr>
          <w:rFonts w:ascii="Times New Roman" w:hAnsi="Times New Roman"/>
          <w:i/>
          <w:sz w:val="24"/>
          <w:szCs w:val="24"/>
        </w:rPr>
        <w:t>ОПК</w:t>
      </w:r>
      <w:r w:rsidR="00053F25" w:rsidRPr="002F674A">
        <w:rPr>
          <w:rFonts w:ascii="Times New Roman" w:hAnsi="Times New Roman"/>
          <w:i/>
          <w:sz w:val="24"/>
          <w:szCs w:val="24"/>
        </w:rPr>
        <w:t xml:space="preserve"> –</w:t>
      </w:r>
      <w:r w:rsidRPr="002F674A">
        <w:rPr>
          <w:rFonts w:ascii="Times New Roman" w:hAnsi="Times New Roman"/>
          <w:i/>
          <w:sz w:val="24"/>
          <w:szCs w:val="24"/>
        </w:rPr>
        <w:t xml:space="preserve"> 7</w:t>
      </w:r>
      <w:r w:rsidR="00053F25" w:rsidRPr="002F674A">
        <w:rPr>
          <w:rFonts w:ascii="Times New Roman" w:hAnsi="Times New Roman"/>
          <w:i/>
          <w:sz w:val="24"/>
          <w:szCs w:val="24"/>
        </w:rPr>
        <w:t>.</w:t>
      </w:r>
      <w:r w:rsidRPr="002F674A">
        <w:rPr>
          <w:rFonts w:ascii="Times New Roman" w:hAnsi="Times New Roman"/>
          <w:i/>
          <w:sz w:val="24"/>
          <w:szCs w:val="24"/>
        </w:rPr>
        <w:t xml:space="preserve"> </w:t>
      </w:r>
      <w:r w:rsidRPr="002F674A">
        <w:rPr>
          <w:rFonts w:ascii="Times New Roman" w:hAnsi="Times New Roman"/>
          <w:sz w:val="24"/>
          <w:szCs w:val="24"/>
        </w:rPr>
        <w:t>Способен взаимодействовать с участниками образовательных отношений в рамках реализации образовательных программ</w:t>
      </w:r>
    </w:p>
    <w:p w14:paraId="1464F9AA" w14:textId="35B6657A" w:rsidR="001555DB" w:rsidRPr="002F674A" w:rsidRDefault="001555DB" w:rsidP="002F674A">
      <w:pPr>
        <w:spacing w:after="0" w:line="240" w:lineRule="auto"/>
        <w:ind w:firstLine="851"/>
        <w:jc w:val="both"/>
        <w:rPr>
          <w:rFonts w:ascii="Times New Roman" w:hAnsi="Times New Roman"/>
          <w:i/>
          <w:sz w:val="24"/>
          <w:szCs w:val="24"/>
        </w:rPr>
      </w:pPr>
      <w:r w:rsidRPr="002F674A">
        <w:rPr>
          <w:rFonts w:ascii="Times New Roman" w:eastAsia="Times New Roman" w:hAnsi="Times New Roman"/>
          <w:sz w:val="24"/>
          <w:szCs w:val="24"/>
          <w:lang w:eastAsia="ru-RU"/>
        </w:rPr>
        <w:t>ОПК</w:t>
      </w:r>
      <w:r w:rsidR="00053F25" w:rsidRPr="002F674A">
        <w:rPr>
          <w:rFonts w:ascii="Times New Roman" w:eastAsia="Times New Roman" w:hAnsi="Times New Roman"/>
          <w:sz w:val="24"/>
          <w:szCs w:val="24"/>
          <w:lang w:eastAsia="ru-RU"/>
        </w:rPr>
        <w:t xml:space="preserve"> -</w:t>
      </w:r>
      <w:r w:rsidRPr="002F674A">
        <w:rPr>
          <w:rFonts w:ascii="Times New Roman" w:eastAsia="Times New Roman" w:hAnsi="Times New Roman"/>
          <w:sz w:val="24"/>
          <w:szCs w:val="24"/>
          <w:lang w:eastAsia="ru-RU"/>
        </w:rPr>
        <w:t xml:space="preserve"> 7.2. - </w:t>
      </w:r>
      <w:r w:rsidRPr="002F674A">
        <w:rPr>
          <w:rFonts w:ascii="Times New Roman" w:hAnsi="Times New Roman"/>
          <w:sz w:val="24"/>
          <w:szCs w:val="24"/>
        </w:rPr>
        <w:t>Проводит отбор и применение форм, методов и технологий взаимодействия и сотрудничества участников образовательных отношений в урочной деятельности, внеурочной деятельности и коррекционно-развивающей работе в рамках реализации образовательных программ</w:t>
      </w:r>
    </w:p>
    <w:p w14:paraId="00CAA5AF" w14:textId="315FDB8D" w:rsidR="001555DB" w:rsidRPr="002F674A" w:rsidRDefault="001555D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 xml:space="preserve">ПК </w:t>
      </w:r>
      <w:r w:rsidR="00053F25" w:rsidRPr="002F674A">
        <w:rPr>
          <w:rFonts w:ascii="Times New Roman" w:hAnsi="Times New Roman"/>
          <w:sz w:val="24"/>
          <w:szCs w:val="24"/>
        </w:rPr>
        <w:t xml:space="preserve">- </w:t>
      </w:r>
      <w:r w:rsidRPr="002F674A">
        <w:rPr>
          <w:rFonts w:ascii="Times New Roman" w:hAnsi="Times New Roman"/>
          <w:sz w:val="24"/>
          <w:szCs w:val="24"/>
        </w:rPr>
        <w:t>1. – Способен анализировать индивидуальные и типологические особенности лиц с ОВЗ и перспективы их развития с опорой на современные методы и технологии.</w:t>
      </w:r>
    </w:p>
    <w:p w14:paraId="7942E384" w14:textId="45768F15" w:rsidR="001555DB" w:rsidRPr="002F674A" w:rsidRDefault="001555D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ПК.</w:t>
      </w:r>
      <w:r w:rsidR="00053F25" w:rsidRPr="002F674A">
        <w:rPr>
          <w:rFonts w:ascii="Times New Roman" w:hAnsi="Times New Roman"/>
          <w:sz w:val="24"/>
          <w:szCs w:val="24"/>
        </w:rPr>
        <w:t xml:space="preserve"> - </w:t>
      </w:r>
      <w:r w:rsidRPr="002F674A">
        <w:rPr>
          <w:rFonts w:ascii="Times New Roman" w:hAnsi="Times New Roman"/>
          <w:sz w:val="24"/>
          <w:szCs w:val="24"/>
        </w:rPr>
        <w:t>1.1. - Показывает владение специальной профессиональной терминологией, в том числе отражающей интегральные знания медико-биологических основ дефектологии</w:t>
      </w:r>
    </w:p>
    <w:p w14:paraId="161F40F5" w14:textId="705BF0D1" w:rsidR="001555DB" w:rsidRPr="002F674A" w:rsidRDefault="001555D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ПК.</w:t>
      </w:r>
      <w:r w:rsidR="00053F25" w:rsidRPr="002F674A">
        <w:rPr>
          <w:rFonts w:ascii="Times New Roman" w:hAnsi="Times New Roman"/>
          <w:sz w:val="24"/>
          <w:szCs w:val="24"/>
        </w:rPr>
        <w:t xml:space="preserve"> - </w:t>
      </w:r>
      <w:r w:rsidRPr="002F674A">
        <w:rPr>
          <w:rFonts w:ascii="Times New Roman" w:hAnsi="Times New Roman"/>
          <w:sz w:val="24"/>
          <w:szCs w:val="24"/>
        </w:rPr>
        <w:t>1.2. -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p>
    <w:p w14:paraId="480BBBB7" w14:textId="12327A1D" w:rsidR="001555DB" w:rsidRPr="002F674A" w:rsidRDefault="001555D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lastRenderedPageBreak/>
        <w:t xml:space="preserve">ПК. </w:t>
      </w:r>
      <w:r w:rsidR="00053F25" w:rsidRPr="002F674A">
        <w:rPr>
          <w:rFonts w:ascii="Times New Roman" w:hAnsi="Times New Roman"/>
          <w:sz w:val="24"/>
          <w:szCs w:val="24"/>
        </w:rPr>
        <w:t xml:space="preserve">- </w:t>
      </w:r>
      <w:r w:rsidRPr="002F674A">
        <w:rPr>
          <w:rFonts w:ascii="Times New Roman" w:hAnsi="Times New Roman"/>
          <w:sz w:val="24"/>
          <w:szCs w:val="24"/>
        </w:rPr>
        <w:t>2 - Способен к рациональному выбору, планированию и реализации коррекционно-развивающих,  образовательных программ и программ сопровождения лиц с ОВЗ</w:t>
      </w:r>
    </w:p>
    <w:p w14:paraId="2FE2594D" w14:textId="1321088D" w:rsidR="001555DB" w:rsidRDefault="001555DB" w:rsidP="002F674A">
      <w:pPr>
        <w:spacing w:after="0" w:line="240" w:lineRule="auto"/>
        <w:ind w:firstLine="851"/>
        <w:jc w:val="both"/>
        <w:rPr>
          <w:rFonts w:ascii="Times New Roman" w:hAnsi="Times New Roman"/>
          <w:sz w:val="24"/>
          <w:szCs w:val="24"/>
        </w:rPr>
      </w:pPr>
      <w:r w:rsidRPr="002F674A">
        <w:rPr>
          <w:rFonts w:ascii="Times New Roman" w:hAnsi="Times New Roman"/>
          <w:sz w:val="24"/>
          <w:szCs w:val="24"/>
        </w:rPr>
        <w:t xml:space="preserve">ПК. </w:t>
      </w:r>
      <w:r w:rsidR="00053F25" w:rsidRPr="002F674A">
        <w:rPr>
          <w:rFonts w:ascii="Times New Roman" w:hAnsi="Times New Roman"/>
          <w:sz w:val="24"/>
          <w:szCs w:val="24"/>
        </w:rPr>
        <w:t xml:space="preserve">- </w:t>
      </w:r>
      <w:r w:rsidRPr="002F674A">
        <w:rPr>
          <w:rFonts w:ascii="Times New Roman" w:hAnsi="Times New Roman"/>
          <w:sz w:val="24"/>
          <w:szCs w:val="24"/>
        </w:rPr>
        <w:t>2.2 - Демонстрирует рациональный выбор средств, форм, технологий и содержания обучения, воспитания и психолого-педагогического сопровождения лиц с ОВЗ</w:t>
      </w:r>
    </w:p>
    <w:p w14:paraId="6BDE55A0" w14:textId="50565DF8" w:rsidR="0011221D" w:rsidRDefault="0011221D" w:rsidP="002F674A">
      <w:pPr>
        <w:spacing w:after="0" w:line="240" w:lineRule="auto"/>
        <w:ind w:firstLine="851"/>
        <w:jc w:val="both"/>
        <w:rPr>
          <w:rFonts w:ascii="Times New Roman" w:hAnsi="Times New Roman"/>
          <w:sz w:val="24"/>
          <w:szCs w:val="24"/>
        </w:rPr>
      </w:pPr>
      <w:r>
        <w:rPr>
          <w:rFonts w:ascii="Times New Roman" w:hAnsi="Times New Roman"/>
          <w:sz w:val="24"/>
          <w:szCs w:val="24"/>
        </w:rPr>
        <w:t>ПК-3</w:t>
      </w:r>
      <w:r w:rsidR="001226EF">
        <w:rPr>
          <w:rFonts w:ascii="Times New Roman" w:hAnsi="Times New Roman"/>
          <w:sz w:val="24"/>
          <w:szCs w:val="24"/>
        </w:rPr>
        <w:t xml:space="preserve"> - </w:t>
      </w:r>
      <w:r w:rsidR="001226EF" w:rsidRPr="00306A89">
        <w:rPr>
          <w:rFonts w:ascii="Times New Roman" w:hAnsi="Times New Roman"/>
          <w:sz w:val="24"/>
          <w:szCs w:val="24"/>
        </w:rPr>
        <w:t>Способен осуществлять психолого-педагогическое сопровождение семей лиц с ОВЗ и взаимодействию с ближайшим заинтересованным окружением</w:t>
      </w:r>
    </w:p>
    <w:p w14:paraId="4B87DEB3" w14:textId="74A6F0AE" w:rsidR="0011221D" w:rsidRPr="002F674A" w:rsidRDefault="0011221D" w:rsidP="002F674A">
      <w:pPr>
        <w:spacing w:after="0" w:line="240" w:lineRule="auto"/>
        <w:ind w:firstLine="851"/>
        <w:jc w:val="both"/>
        <w:rPr>
          <w:rFonts w:ascii="Times New Roman" w:hAnsi="Times New Roman"/>
          <w:sz w:val="24"/>
          <w:szCs w:val="24"/>
        </w:rPr>
      </w:pPr>
      <w:r>
        <w:rPr>
          <w:rFonts w:ascii="Times New Roman" w:hAnsi="Times New Roman"/>
          <w:sz w:val="24"/>
          <w:szCs w:val="24"/>
        </w:rPr>
        <w:t>ПК-3.1.</w:t>
      </w:r>
      <w:r w:rsidR="001226EF">
        <w:rPr>
          <w:rFonts w:ascii="Times New Roman" w:hAnsi="Times New Roman"/>
          <w:sz w:val="24"/>
          <w:szCs w:val="24"/>
        </w:rPr>
        <w:t xml:space="preserve"> </w:t>
      </w:r>
      <w:r w:rsidR="001226EF" w:rsidRPr="00306A89">
        <w:rPr>
          <w:rFonts w:ascii="Times New Roman" w:hAnsi="Times New Roman"/>
          <w:sz w:val="24"/>
          <w:szCs w:val="24"/>
        </w:rPr>
        <w:t>Владеет навыками межличностной коммуникации</w:t>
      </w:r>
      <w:r w:rsidR="001226EF">
        <w:rPr>
          <w:rFonts w:ascii="Times New Roman" w:hAnsi="Times New Roman"/>
          <w:sz w:val="24"/>
          <w:szCs w:val="24"/>
        </w:rPr>
        <w:t xml:space="preserve"> в субъектном пространстве семьи лиц с ОВЗ.</w:t>
      </w:r>
    </w:p>
    <w:p w14:paraId="3D167ACF" w14:textId="7551CE27" w:rsidR="001555DB" w:rsidRPr="002F674A" w:rsidRDefault="001555DB" w:rsidP="002F674A">
      <w:pPr>
        <w:shd w:val="clear" w:color="auto" w:fill="FFFFFF"/>
        <w:spacing w:after="0" w:line="240" w:lineRule="auto"/>
        <w:ind w:firstLine="851"/>
        <w:jc w:val="both"/>
        <w:rPr>
          <w:rFonts w:ascii="Times New Roman" w:hAnsi="Times New Roman"/>
          <w:sz w:val="24"/>
          <w:szCs w:val="24"/>
        </w:rPr>
      </w:pPr>
      <w:r w:rsidRPr="002F674A">
        <w:rPr>
          <w:rFonts w:ascii="Times New Roman" w:hAnsi="Times New Roman"/>
          <w:sz w:val="24"/>
          <w:szCs w:val="24"/>
        </w:rPr>
        <w:t xml:space="preserve">ПК </w:t>
      </w:r>
      <w:r w:rsidR="00053F25" w:rsidRPr="002F674A">
        <w:rPr>
          <w:rFonts w:ascii="Times New Roman" w:hAnsi="Times New Roman"/>
          <w:sz w:val="24"/>
          <w:szCs w:val="24"/>
        </w:rPr>
        <w:t xml:space="preserve">- </w:t>
      </w:r>
      <w:r w:rsidRPr="002F674A">
        <w:rPr>
          <w:rFonts w:ascii="Times New Roman" w:hAnsi="Times New Roman"/>
          <w:sz w:val="24"/>
          <w:szCs w:val="24"/>
        </w:rPr>
        <w:t>5. – Способен использовать технологии и методики комплексного сопровождения лиц с ОВЗ в процессе профессиональной деятельности.</w:t>
      </w:r>
    </w:p>
    <w:p w14:paraId="130C5015" w14:textId="5E5EB291" w:rsidR="001555DB" w:rsidRPr="002F674A" w:rsidRDefault="00A37A40" w:rsidP="002F674A">
      <w:pPr>
        <w:shd w:val="clear" w:color="auto" w:fill="FFFFFF"/>
        <w:spacing w:after="0" w:line="240" w:lineRule="auto"/>
        <w:ind w:firstLine="851"/>
        <w:jc w:val="both"/>
        <w:rPr>
          <w:rFonts w:ascii="Times New Roman" w:eastAsia="Times New Roman" w:hAnsi="Times New Roman"/>
          <w:i/>
          <w:sz w:val="24"/>
          <w:szCs w:val="24"/>
          <w:lang w:eastAsia="ru-RU"/>
        </w:rPr>
      </w:pPr>
      <w:r w:rsidRPr="002F674A">
        <w:rPr>
          <w:rFonts w:ascii="Times New Roman" w:hAnsi="Times New Roman"/>
          <w:color w:val="000000"/>
          <w:sz w:val="24"/>
          <w:szCs w:val="24"/>
        </w:rPr>
        <w:t>ПК</w:t>
      </w:r>
      <w:r w:rsidR="00053F25" w:rsidRPr="002F674A">
        <w:rPr>
          <w:rFonts w:ascii="Times New Roman" w:hAnsi="Times New Roman"/>
          <w:color w:val="000000"/>
          <w:sz w:val="24"/>
          <w:szCs w:val="24"/>
        </w:rPr>
        <w:t xml:space="preserve"> -</w:t>
      </w:r>
      <w:r w:rsidRPr="002F674A">
        <w:rPr>
          <w:rFonts w:ascii="Times New Roman" w:hAnsi="Times New Roman"/>
          <w:color w:val="000000"/>
          <w:sz w:val="24"/>
          <w:szCs w:val="24"/>
        </w:rPr>
        <w:t xml:space="preserve"> 5.2 </w:t>
      </w:r>
      <w:r w:rsidRPr="002F674A">
        <w:rPr>
          <w:rFonts w:ascii="Times New Roman" w:hAnsi="Times New Roman"/>
          <w:sz w:val="24"/>
          <w:szCs w:val="24"/>
        </w:rPr>
        <w:t>Использует персоницифицированный  подход при выборе и реализации  технологий и методик  комплексного сопровождения лиц с ОВЗ в процессе профессиональной деятельности</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875"/>
        <w:gridCol w:w="2690"/>
        <w:gridCol w:w="2444"/>
        <w:gridCol w:w="2172"/>
      </w:tblGrid>
      <w:tr w:rsidR="001555DB" w:rsidRPr="00594E47" w14:paraId="525E12DA" w14:textId="77777777" w:rsidTr="00661F83">
        <w:trPr>
          <w:trHeight w:val="1130"/>
        </w:trPr>
        <w:tc>
          <w:tcPr>
            <w:tcW w:w="730" w:type="dxa"/>
            <w:shd w:val="clear" w:color="auto" w:fill="auto"/>
          </w:tcPr>
          <w:p w14:paraId="5A68EFB2" w14:textId="77777777" w:rsidR="001555DB" w:rsidRPr="00594E47" w:rsidRDefault="001555DB" w:rsidP="002F674A">
            <w:pPr>
              <w:spacing w:after="0" w:line="240" w:lineRule="auto"/>
              <w:jc w:val="both"/>
              <w:rPr>
                <w:rFonts w:ascii="Times New Roman" w:eastAsia="Times New Roman" w:hAnsi="Times New Roman"/>
                <w:lang w:eastAsia="ru-RU"/>
              </w:rPr>
            </w:pPr>
            <w:r w:rsidRPr="00594E47">
              <w:rPr>
                <w:rFonts w:ascii="Times New Roman" w:eastAsia="Times New Roman" w:hAnsi="Times New Roman"/>
                <w:lang w:eastAsia="ru-RU"/>
              </w:rPr>
              <w:t>Код ОР</w:t>
            </w:r>
          </w:p>
        </w:tc>
        <w:tc>
          <w:tcPr>
            <w:tcW w:w="1875" w:type="dxa"/>
            <w:shd w:val="clear" w:color="auto" w:fill="auto"/>
          </w:tcPr>
          <w:p w14:paraId="06C0771B" w14:textId="77777777" w:rsidR="001555DB" w:rsidRPr="00594E47" w:rsidRDefault="001555DB" w:rsidP="002F674A">
            <w:pPr>
              <w:suppressAutoHyphens/>
              <w:spacing w:after="0" w:line="240" w:lineRule="auto"/>
              <w:jc w:val="center"/>
              <w:rPr>
                <w:rFonts w:ascii="Times New Roman" w:eastAsia="Times New Roman" w:hAnsi="Times New Roman"/>
                <w:lang w:eastAsia="ru-RU"/>
              </w:rPr>
            </w:pPr>
            <w:r w:rsidRPr="00594E47">
              <w:rPr>
                <w:rFonts w:ascii="Times New Roman" w:eastAsia="Times New Roman" w:hAnsi="Times New Roman"/>
                <w:lang w:eastAsia="ru-RU"/>
              </w:rPr>
              <w:t>Содержание образовательных</w:t>
            </w:r>
          </w:p>
          <w:p w14:paraId="20A5E874" w14:textId="77777777" w:rsidR="001555DB" w:rsidRPr="00594E47" w:rsidRDefault="001555DB" w:rsidP="002F674A">
            <w:pPr>
              <w:suppressAutoHyphens/>
              <w:spacing w:after="0" w:line="240" w:lineRule="auto"/>
              <w:jc w:val="center"/>
              <w:rPr>
                <w:rFonts w:ascii="Times New Roman" w:eastAsia="Times New Roman" w:hAnsi="Times New Roman"/>
                <w:lang w:eastAsia="ru-RU"/>
              </w:rPr>
            </w:pPr>
            <w:r w:rsidRPr="00594E47">
              <w:rPr>
                <w:rFonts w:ascii="Times New Roman" w:eastAsia="Times New Roman" w:hAnsi="Times New Roman"/>
                <w:lang w:eastAsia="ru-RU"/>
              </w:rPr>
              <w:t>результатов</w:t>
            </w:r>
          </w:p>
        </w:tc>
        <w:tc>
          <w:tcPr>
            <w:tcW w:w="2690" w:type="dxa"/>
            <w:shd w:val="clear" w:color="auto" w:fill="auto"/>
          </w:tcPr>
          <w:p w14:paraId="17D372F9" w14:textId="77777777" w:rsidR="001555DB" w:rsidRPr="00594E47" w:rsidRDefault="001555DB" w:rsidP="002F674A">
            <w:pPr>
              <w:spacing w:after="0"/>
              <w:jc w:val="center"/>
              <w:rPr>
                <w:rFonts w:ascii="Times New Roman" w:eastAsia="Times New Roman" w:hAnsi="Times New Roman"/>
                <w:lang w:eastAsia="ru-RU"/>
              </w:rPr>
            </w:pPr>
            <w:r w:rsidRPr="00594E47">
              <w:rPr>
                <w:rFonts w:ascii="Times New Roman" w:eastAsia="Times New Roman" w:hAnsi="Times New Roman"/>
                <w:lang w:eastAsia="ru-RU"/>
              </w:rPr>
              <w:t>ИДК</w:t>
            </w:r>
          </w:p>
          <w:p w14:paraId="25EE8337" w14:textId="77777777" w:rsidR="001555DB" w:rsidRPr="00594E47" w:rsidRDefault="001555DB" w:rsidP="002F674A">
            <w:pPr>
              <w:suppressAutoHyphens/>
              <w:spacing w:after="0" w:line="240" w:lineRule="auto"/>
              <w:jc w:val="center"/>
              <w:rPr>
                <w:rFonts w:ascii="Times New Roman" w:eastAsia="Times New Roman" w:hAnsi="Times New Roman"/>
                <w:lang w:eastAsia="ru-RU"/>
              </w:rPr>
            </w:pPr>
          </w:p>
        </w:tc>
        <w:tc>
          <w:tcPr>
            <w:tcW w:w="2444" w:type="dxa"/>
          </w:tcPr>
          <w:p w14:paraId="4A2C96C4" w14:textId="77777777" w:rsidR="001555DB" w:rsidRPr="00594E47" w:rsidRDefault="001555DB" w:rsidP="002F674A">
            <w:pPr>
              <w:spacing w:after="0" w:line="240" w:lineRule="auto"/>
              <w:jc w:val="center"/>
              <w:rPr>
                <w:rFonts w:ascii="Times New Roman" w:eastAsia="Times New Roman" w:hAnsi="Times New Roman"/>
                <w:lang w:eastAsia="ru-RU"/>
              </w:rPr>
            </w:pPr>
            <w:r w:rsidRPr="00594E47">
              <w:rPr>
                <w:rFonts w:ascii="Times New Roman" w:eastAsia="Times New Roman" w:hAnsi="Times New Roman"/>
                <w:lang w:eastAsia="ru-RU"/>
              </w:rPr>
              <w:t>Методы обучения</w:t>
            </w:r>
          </w:p>
        </w:tc>
        <w:tc>
          <w:tcPr>
            <w:tcW w:w="2172" w:type="dxa"/>
          </w:tcPr>
          <w:p w14:paraId="2BA0C97A" w14:textId="77777777" w:rsidR="001555DB" w:rsidRPr="00594E47" w:rsidRDefault="001555DB" w:rsidP="002F674A">
            <w:pPr>
              <w:spacing w:after="0" w:line="240" w:lineRule="auto"/>
              <w:jc w:val="center"/>
              <w:rPr>
                <w:rFonts w:ascii="Times New Roman" w:eastAsia="Times New Roman" w:hAnsi="Times New Roman"/>
                <w:lang w:eastAsia="ru-RU"/>
              </w:rPr>
            </w:pPr>
            <w:r w:rsidRPr="00594E47">
              <w:rPr>
                <w:rFonts w:ascii="Times New Roman" w:eastAsia="Times New Roman" w:hAnsi="Times New Roman"/>
                <w:lang w:eastAsia="ru-RU"/>
              </w:rPr>
              <w:t>Средства оценивания  образовательных результатов</w:t>
            </w:r>
          </w:p>
        </w:tc>
      </w:tr>
      <w:tr w:rsidR="00661F83" w:rsidRPr="00594E47" w14:paraId="3A46E513" w14:textId="77777777" w:rsidTr="00661F83">
        <w:tc>
          <w:tcPr>
            <w:tcW w:w="730" w:type="dxa"/>
            <w:shd w:val="clear" w:color="auto" w:fill="auto"/>
          </w:tcPr>
          <w:p w14:paraId="7E06249C" w14:textId="77777777" w:rsidR="00661F83" w:rsidRPr="00594E47" w:rsidRDefault="00661F83" w:rsidP="00661F83">
            <w:pPr>
              <w:spacing w:after="0"/>
              <w:jc w:val="both"/>
              <w:rPr>
                <w:rFonts w:ascii="Times New Roman" w:eastAsia="Times New Roman" w:hAnsi="Times New Roman"/>
                <w:i/>
                <w:lang w:eastAsia="ru-RU"/>
              </w:rPr>
            </w:pPr>
            <w:r w:rsidRPr="00594E47">
              <w:rPr>
                <w:rFonts w:ascii="Times New Roman" w:eastAsia="Times New Roman" w:hAnsi="Times New Roman"/>
                <w:i/>
                <w:lang w:eastAsia="ru-RU"/>
              </w:rPr>
              <w:t>ОР.1.</w:t>
            </w:r>
          </w:p>
        </w:tc>
        <w:tc>
          <w:tcPr>
            <w:tcW w:w="1875" w:type="dxa"/>
            <w:shd w:val="clear" w:color="auto" w:fill="auto"/>
          </w:tcPr>
          <w:p w14:paraId="4CB778B2" w14:textId="0184ADFF" w:rsidR="00661F83" w:rsidRPr="00594E47" w:rsidRDefault="00661F83" w:rsidP="00661F83">
            <w:pPr>
              <w:pStyle w:val="af6"/>
              <w:spacing w:line="276" w:lineRule="auto"/>
              <w:jc w:val="both"/>
              <w:rPr>
                <w:rFonts w:ascii="Times New Roman" w:hAnsi="Times New Roman"/>
              </w:rPr>
            </w:pPr>
            <w:r w:rsidRPr="00594E47">
              <w:rPr>
                <w:rFonts w:ascii="Times New Roman" w:hAnsi="Times New Roman"/>
              </w:rPr>
              <w:t>Демонстрирует навыки проведения логопедического обследования, владение арсеналом логопедических технологий в коррекционно-развивающей работе нарушениях письма и чтения</w:t>
            </w:r>
          </w:p>
        </w:tc>
        <w:tc>
          <w:tcPr>
            <w:tcW w:w="2690" w:type="dxa"/>
            <w:shd w:val="clear" w:color="auto" w:fill="auto"/>
          </w:tcPr>
          <w:p w14:paraId="359E209A" w14:textId="75FC78E4" w:rsidR="00661F83" w:rsidRPr="00594E47" w:rsidRDefault="00661F83" w:rsidP="00661F83">
            <w:pPr>
              <w:pStyle w:val="af6"/>
              <w:spacing w:line="276" w:lineRule="auto"/>
              <w:rPr>
                <w:rFonts w:ascii="Times New Roman" w:eastAsia="Calibri" w:hAnsi="Times New Roman"/>
                <w:i/>
                <w:iCs/>
                <w:lang w:eastAsia="en-US"/>
              </w:rPr>
            </w:pPr>
            <w:r w:rsidRPr="007A33FE">
              <w:rPr>
                <w:rFonts w:ascii="Times New Roman" w:eastAsia="Calibri" w:hAnsi="Times New Roman"/>
                <w:i/>
                <w:iCs/>
                <w:lang w:eastAsia="en-US"/>
              </w:rPr>
              <w:t>УК.1.4; УК.3.2; ОПК 2.2; ОПК</w:t>
            </w:r>
            <w:r w:rsidRPr="00594E47">
              <w:rPr>
                <w:rFonts w:ascii="Times New Roman" w:eastAsia="Calibri" w:hAnsi="Times New Roman"/>
                <w:i/>
                <w:iCs/>
                <w:lang w:eastAsia="en-US"/>
              </w:rPr>
              <w:t>.</w:t>
            </w:r>
            <w:r>
              <w:rPr>
                <w:rFonts w:ascii="Times New Roman" w:eastAsia="Calibri" w:hAnsi="Times New Roman"/>
                <w:i/>
                <w:iCs/>
                <w:lang w:eastAsia="en-US"/>
              </w:rPr>
              <w:t>6</w:t>
            </w:r>
            <w:r w:rsidRPr="00594E47">
              <w:rPr>
                <w:rFonts w:ascii="Times New Roman" w:eastAsia="Calibri" w:hAnsi="Times New Roman"/>
                <w:i/>
                <w:iCs/>
                <w:lang w:eastAsia="en-US"/>
              </w:rPr>
              <w:t>.</w:t>
            </w:r>
            <w:r>
              <w:rPr>
                <w:rFonts w:ascii="Times New Roman" w:eastAsia="Calibri" w:hAnsi="Times New Roman"/>
                <w:i/>
                <w:iCs/>
                <w:lang w:eastAsia="en-US"/>
              </w:rPr>
              <w:t>2</w:t>
            </w:r>
            <w:r w:rsidRPr="00594E47">
              <w:rPr>
                <w:rFonts w:ascii="Times New Roman" w:eastAsia="Calibri" w:hAnsi="Times New Roman"/>
                <w:i/>
                <w:iCs/>
                <w:lang w:eastAsia="en-US"/>
              </w:rPr>
              <w:t>.;</w:t>
            </w:r>
          </w:p>
          <w:p w14:paraId="68C98D68" w14:textId="77777777" w:rsidR="00661F83" w:rsidRDefault="00661F83" w:rsidP="00661F83">
            <w:pPr>
              <w:pStyle w:val="af6"/>
              <w:spacing w:line="276" w:lineRule="auto"/>
              <w:rPr>
                <w:rFonts w:ascii="Times New Roman" w:eastAsia="Calibri" w:hAnsi="Times New Roman"/>
                <w:i/>
                <w:iCs/>
                <w:lang w:eastAsia="en-US"/>
              </w:rPr>
            </w:pPr>
            <w:r w:rsidRPr="00594E47">
              <w:rPr>
                <w:rFonts w:ascii="Times New Roman" w:eastAsia="Calibri" w:hAnsi="Times New Roman"/>
                <w:i/>
                <w:iCs/>
                <w:lang w:eastAsia="en-US"/>
              </w:rPr>
              <w:t>ПК.1.1., ПК.</w:t>
            </w:r>
            <w:r>
              <w:rPr>
                <w:rFonts w:ascii="Times New Roman" w:eastAsia="Calibri" w:hAnsi="Times New Roman"/>
                <w:i/>
                <w:iCs/>
                <w:lang w:eastAsia="en-US"/>
              </w:rPr>
              <w:t>2</w:t>
            </w:r>
            <w:r w:rsidRPr="00594E47">
              <w:rPr>
                <w:rFonts w:ascii="Times New Roman" w:eastAsia="Calibri" w:hAnsi="Times New Roman"/>
                <w:i/>
                <w:iCs/>
                <w:lang w:eastAsia="en-US"/>
              </w:rPr>
              <w:t xml:space="preserve">.2.; </w:t>
            </w:r>
            <w:r>
              <w:rPr>
                <w:rFonts w:ascii="Times New Roman" w:eastAsia="Calibri" w:hAnsi="Times New Roman"/>
                <w:i/>
                <w:iCs/>
                <w:lang w:eastAsia="en-US"/>
              </w:rPr>
              <w:t>ПК 3.1;</w:t>
            </w:r>
          </w:p>
          <w:p w14:paraId="0E5588EB" w14:textId="759EB2A9" w:rsidR="00661F83" w:rsidRPr="00594E47" w:rsidRDefault="00661F83" w:rsidP="00661F83">
            <w:pPr>
              <w:pStyle w:val="af6"/>
              <w:spacing w:line="276" w:lineRule="auto"/>
              <w:rPr>
                <w:rFonts w:ascii="Times New Roman" w:eastAsia="Calibri" w:hAnsi="Times New Roman"/>
                <w:i/>
                <w:iCs/>
                <w:lang w:eastAsia="en-US"/>
              </w:rPr>
            </w:pPr>
            <w:r>
              <w:rPr>
                <w:rFonts w:ascii="Times New Roman" w:eastAsia="Calibri" w:hAnsi="Times New Roman"/>
                <w:i/>
                <w:iCs/>
                <w:lang w:eastAsia="en-US"/>
              </w:rPr>
              <w:t>ПК. 5.2</w:t>
            </w:r>
          </w:p>
        </w:tc>
        <w:tc>
          <w:tcPr>
            <w:tcW w:w="2444" w:type="dxa"/>
          </w:tcPr>
          <w:p w14:paraId="0272521A"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 xml:space="preserve">Объяснительно-иллюстративный; </w:t>
            </w:r>
          </w:p>
          <w:p w14:paraId="76C461CB"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практико-ориентированный;</w:t>
            </w:r>
          </w:p>
          <w:p w14:paraId="66E8AB59"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 xml:space="preserve">проблемный; </w:t>
            </w:r>
          </w:p>
          <w:p w14:paraId="070256D1"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частично-поисковый;</w:t>
            </w:r>
          </w:p>
          <w:p w14:paraId="7FC94F76"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 xml:space="preserve">метод проектов, </w:t>
            </w:r>
          </w:p>
          <w:p w14:paraId="68FA6344"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исследовательский.</w:t>
            </w:r>
          </w:p>
          <w:p w14:paraId="68BF1C37" w14:textId="77777777" w:rsidR="00661F83" w:rsidRPr="00594E47" w:rsidRDefault="00661F83" w:rsidP="00661F83">
            <w:pPr>
              <w:pStyle w:val="af6"/>
              <w:tabs>
                <w:tab w:val="left" w:pos="344"/>
              </w:tabs>
              <w:jc w:val="both"/>
              <w:rPr>
                <w:rFonts w:ascii="Times New Roman" w:hAnsi="Times New Roman"/>
              </w:rPr>
            </w:pPr>
          </w:p>
        </w:tc>
        <w:tc>
          <w:tcPr>
            <w:tcW w:w="2172" w:type="dxa"/>
          </w:tcPr>
          <w:p w14:paraId="1BF7AA17" w14:textId="77777777" w:rsidR="00661F83" w:rsidRPr="00594E47" w:rsidRDefault="00661F83" w:rsidP="00661F83">
            <w:pPr>
              <w:pStyle w:val="af6"/>
              <w:rPr>
                <w:rFonts w:ascii="Times New Roman" w:hAnsi="Times New Roman"/>
              </w:rPr>
            </w:pPr>
            <w:r w:rsidRPr="009541BE">
              <w:rPr>
                <w:rFonts w:ascii="Times New Roman" w:hAnsi="Times New Roman"/>
              </w:rPr>
              <w:t>Форма для оценки</w:t>
            </w:r>
            <w:r w:rsidRPr="00594E47">
              <w:rPr>
                <w:rFonts w:ascii="Times New Roman" w:hAnsi="Times New Roman"/>
              </w:rPr>
              <w:t xml:space="preserve"> образовательных результатов на основании доклада</w:t>
            </w:r>
            <w:r>
              <w:rPr>
                <w:rFonts w:ascii="Times New Roman" w:hAnsi="Times New Roman"/>
              </w:rPr>
              <w:t>, аналитического задания, аннотированного каталога, решения учебной практической задачи, рейтингового задания</w:t>
            </w:r>
          </w:p>
          <w:p w14:paraId="3BA81553" w14:textId="77777777" w:rsidR="00661F83" w:rsidRPr="00594E47" w:rsidRDefault="00661F83" w:rsidP="00661F83">
            <w:pPr>
              <w:pStyle w:val="af6"/>
              <w:rPr>
                <w:rFonts w:ascii="Times New Roman" w:hAnsi="Times New Roman"/>
              </w:rPr>
            </w:pPr>
          </w:p>
        </w:tc>
      </w:tr>
      <w:tr w:rsidR="00661F83" w:rsidRPr="00594E47" w14:paraId="7E3D0ED8" w14:textId="77777777" w:rsidTr="00661F83">
        <w:tc>
          <w:tcPr>
            <w:tcW w:w="730" w:type="dxa"/>
            <w:shd w:val="clear" w:color="auto" w:fill="auto"/>
          </w:tcPr>
          <w:p w14:paraId="4CCECE29" w14:textId="1742B822" w:rsidR="00661F83" w:rsidRPr="00594E47" w:rsidRDefault="00661F83" w:rsidP="00661F83">
            <w:pPr>
              <w:spacing w:after="0"/>
              <w:jc w:val="both"/>
              <w:rPr>
                <w:rFonts w:ascii="Times New Roman" w:eastAsia="Times New Roman" w:hAnsi="Times New Roman"/>
                <w:i/>
                <w:lang w:eastAsia="ru-RU"/>
              </w:rPr>
            </w:pPr>
            <w:r w:rsidRPr="00594E47">
              <w:rPr>
                <w:rFonts w:ascii="Times New Roman" w:eastAsia="Times New Roman" w:hAnsi="Times New Roman"/>
                <w:i/>
                <w:lang w:eastAsia="ru-RU"/>
              </w:rPr>
              <w:t>ОР.2.</w:t>
            </w:r>
          </w:p>
        </w:tc>
        <w:tc>
          <w:tcPr>
            <w:tcW w:w="1875" w:type="dxa"/>
            <w:shd w:val="clear" w:color="auto" w:fill="auto"/>
          </w:tcPr>
          <w:p w14:paraId="34C7E6F1" w14:textId="77777777" w:rsidR="00661F83" w:rsidRPr="00594E47" w:rsidRDefault="00661F83" w:rsidP="00661F83">
            <w:pPr>
              <w:pStyle w:val="af6"/>
              <w:spacing w:line="276" w:lineRule="auto"/>
              <w:jc w:val="both"/>
              <w:rPr>
                <w:rFonts w:ascii="Times New Roman" w:hAnsi="Times New Roman"/>
              </w:rPr>
            </w:pPr>
            <w:r w:rsidRPr="00594E47">
              <w:rPr>
                <w:rFonts w:ascii="Times New Roman" w:hAnsi="Times New Roman"/>
              </w:rPr>
              <w:t>Показывает умения планировать, проводить учебные занятия  (мед.учреждения, ДОУ, СКШ в условиях надомного обучения) и осуществлять их многоаспектный анализ</w:t>
            </w:r>
          </w:p>
        </w:tc>
        <w:tc>
          <w:tcPr>
            <w:tcW w:w="2690" w:type="dxa"/>
            <w:shd w:val="clear" w:color="auto" w:fill="auto"/>
          </w:tcPr>
          <w:p w14:paraId="73F3828A" w14:textId="1ACB85AA" w:rsidR="00661F83" w:rsidRPr="00594E47" w:rsidRDefault="00661F83" w:rsidP="00661F83">
            <w:pPr>
              <w:pStyle w:val="af6"/>
              <w:spacing w:line="276" w:lineRule="auto"/>
              <w:rPr>
                <w:rFonts w:ascii="Times New Roman" w:eastAsia="Calibri" w:hAnsi="Times New Roman"/>
                <w:i/>
                <w:iCs/>
                <w:lang w:eastAsia="en-US"/>
              </w:rPr>
            </w:pPr>
            <w:r>
              <w:rPr>
                <w:rFonts w:ascii="Times New Roman" w:eastAsia="Calibri" w:hAnsi="Times New Roman"/>
                <w:i/>
                <w:iCs/>
                <w:lang w:eastAsia="en-US"/>
              </w:rPr>
              <w:t>ОПК 5.1; ОПК 5.2;  ОПК 5.3;  ОПК 5.4; ОПК 7.2, ПК.1.1</w:t>
            </w:r>
          </w:p>
        </w:tc>
        <w:tc>
          <w:tcPr>
            <w:tcW w:w="2444" w:type="dxa"/>
          </w:tcPr>
          <w:p w14:paraId="063EF3C8" w14:textId="61F60927" w:rsidR="00661F83" w:rsidRPr="00594E47" w:rsidRDefault="00661F83" w:rsidP="00661F83">
            <w:pPr>
              <w:pStyle w:val="af6"/>
              <w:numPr>
                <w:ilvl w:val="0"/>
                <w:numId w:val="5"/>
              </w:numPr>
              <w:tabs>
                <w:tab w:val="left" w:pos="344"/>
              </w:tabs>
              <w:ind w:left="0" w:firstLine="0"/>
              <w:jc w:val="both"/>
              <w:rPr>
                <w:rFonts w:ascii="Times New Roman" w:hAnsi="Times New Roman"/>
              </w:rPr>
            </w:pPr>
            <w:r>
              <w:rPr>
                <w:rFonts w:ascii="Times New Roman" w:hAnsi="Times New Roman"/>
              </w:rPr>
              <w:t>П</w:t>
            </w:r>
            <w:r w:rsidRPr="00594E47">
              <w:rPr>
                <w:rFonts w:ascii="Times New Roman" w:hAnsi="Times New Roman"/>
              </w:rPr>
              <w:t>рактико-ориентированный;</w:t>
            </w:r>
          </w:p>
          <w:p w14:paraId="381AF5C1"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 xml:space="preserve">проблемный; </w:t>
            </w:r>
          </w:p>
          <w:p w14:paraId="7D52CC7E"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частично-поисковый;</w:t>
            </w:r>
          </w:p>
          <w:p w14:paraId="6C7C06BD" w14:textId="77777777"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 xml:space="preserve">метод проектов, </w:t>
            </w:r>
          </w:p>
          <w:p w14:paraId="5FE3E3EA" w14:textId="6D1B825C" w:rsidR="00661F83" w:rsidRPr="00594E47" w:rsidRDefault="00661F83" w:rsidP="00661F83">
            <w:pPr>
              <w:pStyle w:val="af6"/>
              <w:numPr>
                <w:ilvl w:val="0"/>
                <w:numId w:val="5"/>
              </w:numPr>
              <w:tabs>
                <w:tab w:val="left" w:pos="344"/>
              </w:tabs>
              <w:ind w:left="0" w:firstLine="0"/>
              <w:jc w:val="both"/>
              <w:rPr>
                <w:rFonts w:ascii="Times New Roman" w:hAnsi="Times New Roman"/>
              </w:rPr>
            </w:pPr>
            <w:r w:rsidRPr="00594E47">
              <w:rPr>
                <w:rFonts w:ascii="Times New Roman" w:hAnsi="Times New Roman"/>
              </w:rPr>
              <w:t>исследовательский</w:t>
            </w:r>
          </w:p>
        </w:tc>
        <w:tc>
          <w:tcPr>
            <w:tcW w:w="2172" w:type="dxa"/>
          </w:tcPr>
          <w:p w14:paraId="0744F360" w14:textId="77777777" w:rsidR="00661F83" w:rsidRPr="00594E47" w:rsidRDefault="00661F83" w:rsidP="00661F83">
            <w:pPr>
              <w:pStyle w:val="af6"/>
              <w:rPr>
                <w:rFonts w:ascii="Times New Roman" w:hAnsi="Times New Roman"/>
              </w:rPr>
            </w:pPr>
            <w:r w:rsidRPr="009541BE">
              <w:rPr>
                <w:rFonts w:ascii="Times New Roman" w:hAnsi="Times New Roman"/>
              </w:rPr>
              <w:t>Форма для оценки</w:t>
            </w:r>
            <w:r w:rsidRPr="00594E47">
              <w:rPr>
                <w:rFonts w:ascii="Times New Roman" w:hAnsi="Times New Roman"/>
              </w:rPr>
              <w:t xml:space="preserve"> образовательных результатов на основании доклада</w:t>
            </w:r>
            <w:r>
              <w:rPr>
                <w:rFonts w:ascii="Times New Roman" w:hAnsi="Times New Roman"/>
              </w:rPr>
              <w:t>,</w:t>
            </w:r>
          </w:p>
          <w:p w14:paraId="7B395422" w14:textId="77777777" w:rsidR="00661F83" w:rsidRPr="00594E47" w:rsidRDefault="00661F83" w:rsidP="00661F83">
            <w:pPr>
              <w:pStyle w:val="af6"/>
              <w:rPr>
                <w:rFonts w:ascii="Times New Roman" w:hAnsi="Times New Roman"/>
              </w:rPr>
            </w:pPr>
            <w:r>
              <w:rPr>
                <w:rFonts w:ascii="Times New Roman" w:hAnsi="Times New Roman"/>
              </w:rPr>
              <w:t>Учебной практической задачи, учебного проекта, портфолио,</w:t>
            </w:r>
            <w:r w:rsidRPr="00594E47">
              <w:rPr>
                <w:rFonts w:ascii="Times New Roman" w:hAnsi="Times New Roman"/>
              </w:rPr>
              <w:t xml:space="preserve"> </w:t>
            </w:r>
          </w:p>
          <w:p w14:paraId="615D8746" w14:textId="22C0B54A" w:rsidR="00661F83" w:rsidRPr="00594E47" w:rsidRDefault="00661F83" w:rsidP="00661F83">
            <w:pPr>
              <w:pStyle w:val="af6"/>
              <w:rPr>
                <w:rFonts w:ascii="Times New Roman" w:hAnsi="Times New Roman"/>
              </w:rPr>
            </w:pPr>
            <w:r w:rsidRPr="00594E47">
              <w:rPr>
                <w:rFonts w:ascii="Times New Roman" w:hAnsi="Times New Roman"/>
              </w:rPr>
              <w:t>тестовых заданий</w:t>
            </w:r>
            <w:r>
              <w:rPr>
                <w:rFonts w:ascii="Times New Roman" w:hAnsi="Times New Roman"/>
              </w:rPr>
              <w:t>.</w:t>
            </w:r>
          </w:p>
          <w:p w14:paraId="44AB648B" w14:textId="77777777" w:rsidR="00661F83" w:rsidRPr="00594E47" w:rsidRDefault="00661F83" w:rsidP="00661F83">
            <w:pPr>
              <w:pStyle w:val="af6"/>
              <w:rPr>
                <w:rFonts w:ascii="Times New Roman" w:hAnsi="Times New Roman"/>
                <w:highlight w:val="yellow"/>
              </w:rPr>
            </w:pPr>
          </w:p>
        </w:tc>
      </w:tr>
    </w:tbl>
    <w:p w14:paraId="076F7952" w14:textId="77777777" w:rsidR="001555DB" w:rsidRPr="002F674A" w:rsidRDefault="001555DB" w:rsidP="002F674A">
      <w:pPr>
        <w:shd w:val="clear" w:color="auto" w:fill="FFFFFF"/>
        <w:tabs>
          <w:tab w:val="left" w:pos="1123"/>
        </w:tabs>
        <w:spacing w:after="0" w:line="240" w:lineRule="auto"/>
        <w:ind w:firstLine="720"/>
        <w:jc w:val="both"/>
        <w:rPr>
          <w:rFonts w:ascii="Times New Roman" w:eastAsia="Times New Roman" w:hAnsi="Times New Roman"/>
          <w:b/>
          <w:sz w:val="24"/>
          <w:szCs w:val="24"/>
          <w:lang w:eastAsia="ru-RU"/>
        </w:rPr>
      </w:pPr>
    </w:p>
    <w:p w14:paraId="5A8DF436" w14:textId="77777777" w:rsidR="001555DB" w:rsidRPr="002F674A" w:rsidRDefault="001555DB" w:rsidP="002F674A">
      <w:pPr>
        <w:shd w:val="clear" w:color="auto" w:fill="FFFFFF"/>
        <w:tabs>
          <w:tab w:val="left" w:pos="1123"/>
        </w:tabs>
        <w:spacing w:after="0"/>
        <w:ind w:firstLine="709"/>
        <w:rPr>
          <w:rFonts w:ascii="Times New Roman" w:eastAsia="Times New Roman" w:hAnsi="Times New Roman"/>
          <w:b/>
          <w:spacing w:val="-8"/>
          <w:sz w:val="24"/>
          <w:szCs w:val="24"/>
          <w:lang w:eastAsia="ru-RU"/>
        </w:rPr>
      </w:pPr>
      <w:r w:rsidRPr="002F674A">
        <w:rPr>
          <w:rFonts w:ascii="Times New Roman" w:eastAsia="Times New Roman" w:hAnsi="Times New Roman"/>
          <w:b/>
          <w:spacing w:val="-8"/>
          <w:sz w:val="24"/>
          <w:szCs w:val="24"/>
          <w:lang w:eastAsia="ru-RU"/>
        </w:rPr>
        <w:t xml:space="preserve">2. 3. </w:t>
      </w:r>
      <w:r w:rsidRPr="002F674A">
        <w:rPr>
          <w:rFonts w:ascii="Times New Roman" w:eastAsia="Times New Roman" w:hAnsi="Times New Roman"/>
          <w:b/>
          <w:sz w:val="24"/>
          <w:szCs w:val="24"/>
          <w:lang w:eastAsia="ru-RU"/>
        </w:rPr>
        <w:t>Руководитель и преподаватели модуля</w:t>
      </w:r>
    </w:p>
    <w:p w14:paraId="12DEA904" w14:textId="77777777" w:rsidR="001555DB" w:rsidRPr="002F674A" w:rsidRDefault="001555DB" w:rsidP="002F674A">
      <w:pPr>
        <w:spacing w:after="0"/>
        <w:ind w:firstLine="709"/>
        <w:jc w:val="both"/>
        <w:rPr>
          <w:rFonts w:ascii="Times New Roman" w:eastAsia="Times New Roman" w:hAnsi="Times New Roman"/>
          <w:sz w:val="24"/>
          <w:szCs w:val="24"/>
          <w:lang w:eastAsia="ru-RU"/>
        </w:rPr>
      </w:pPr>
      <w:r w:rsidRPr="002F674A">
        <w:rPr>
          <w:rFonts w:ascii="Times New Roman" w:eastAsia="Times New Roman" w:hAnsi="Times New Roman"/>
          <w:i/>
          <w:sz w:val="24"/>
          <w:szCs w:val="24"/>
          <w:lang w:eastAsia="ru-RU"/>
        </w:rPr>
        <w:t>Руководитель:</w:t>
      </w:r>
      <w:r w:rsidRPr="002F674A">
        <w:rPr>
          <w:rFonts w:ascii="Times New Roman" w:eastAsia="Times New Roman" w:hAnsi="Times New Roman"/>
          <w:sz w:val="24"/>
          <w:szCs w:val="24"/>
          <w:lang w:eastAsia="ru-RU"/>
        </w:rPr>
        <w:t xml:space="preserve">  Медведева Е..Ю, канд.психол.наук, доцент кафедры специальной педагогики и психологии НГПУ им. К. Минина</w:t>
      </w:r>
    </w:p>
    <w:p w14:paraId="0306B96D" w14:textId="77777777" w:rsidR="001555DB" w:rsidRPr="002F674A" w:rsidRDefault="001555DB" w:rsidP="002F674A">
      <w:pPr>
        <w:spacing w:after="0"/>
        <w:ind w:firstLine="709"/>
        <w:jc w:val="both"/>
        <w:rPr>
          <w:rFonts w:ascii="Times New Roman" w:eastAsia="Times New Roman" w:hAnsi="Times New Roman"/>
          <w:sz w:val="24"/>
          <w:szCs w:val="24"/>
          <w:lang w:eastAsia="ru-RU"/>
        </w:rPr>
      </w:pPr>
      <w:r w:rsidRPr="002F674A">
        <w:rPr>
          <w:rFonts w:ascii="Times New Roman" w:eastAsia="Times New Roman" w:hAnsi="Times New Roman"/>
          <w:i/>
          <w:sz w:val="24"/>
          <w:szCs w:val="24"/>
          <w:lang w:eastAsia="ru-RU"/>
        </w:rPr>
        <w:t>Преподаватели:</w:t>
      </w:r>
      <w:r w:rsidRPr="002F674A">
        <w:rPr>
          <w:rFonts w:ascii="Times New Roman" w:eastAsia="Times New Roman" w:hAnsi="Times New Roman"/>
          <w:sz w:val="24"/>
          <w:szCs w:val="24"/>
          <w:lang w:eastAsia="ru-RU"/>
        </w:rPr>
        <w:t xml:space="preserve">  </w:t>
      </w:r>
    </w:p>
    <w:p w14:paraId="34043C34" w14:textId="0E7C765C" w:rsidR="001555DB" w:rsidRPr="002F674A" w:rsidRDefault="001555DB" w:rsidP="002F674A">
      <w:pPr>
        <w:pStyle w:val="af6"/>
        <w:spacing w:line="276" w:lineRule="auto"/>
        <w:ind w:firstLine="709"/>
        <w:jc w:val="both"/>
        <w:rPr>
          <w:rFonts w:ascii="Times New Roman" w:hAnsi="Times New Roman"/>
          <w:sz w:val="24"/>
          <w:szCs w:val="24"/>
          <w:lang w:eastAsia="en-US"/>
        </w:rPr>
      </w:pPr>
      <w:r w:rsidRPr="002F674A">
        <w:rPr>
          <w:rFonts w:ascii="Times New Roman" w:hAnsi="Times New Roman"/>
          <w:sz w:val="24"/>
          <w:szCs w:val="24"/>
        </w:rPr>
        <w:lastRenderedPageBreak/>
        <w:t>К</w:t>
      </w:r>
      <w:r w:rsidR="00137E86" w:rsidRPr="002F674A">
        <w:rPr>
          <w:rFonts w:ascii="Times New Roman" w:hAnsi="Times New Roman"/>
          <w:sz w:val="24"/>
          <w:szCs w:val="24"/>
        </w:rPr>
        <w:t>аштанова С.Н</w:t>
      </w:r>
      <w:r w:rsidRPr="002F674A">
        <w:rPr>
          <w:rFonts w:ascii="Times New Roman" w:hAnsi="Times New Roman"/>
          <w:sz w:val="24"/>
          <w:szCs w:val="24"/>
        </w:rPr>
        <w:t>. – канд. психол. наук, доцент кафедры специальной педагогики и психологии НГПУ им. К. Минина</w:t>
      </w:r>
    </w:p>
    <w:p w14:paraId="218653D0" w14:textId="77777777" w:rsidR="001555DB" w:rsidRPr="002F674A" w:rsidRDefault="001555DB" w:rsidP="002F674A">
      <w:pPr>
        <w:spacing w:after="0"/>
        <w:ind w:firstLine="709"/>
        <w:jc w:val="both"/>
        <w:rPr>
          <w:rFonts w:ascii="Times New Roman" w:eastAsia="Times New Roman" w:hAnsi="Times New Roman"/>
          <w:sz w:val="24"/>
          <w:szCs w:val="24"/>
          <w:lang w:eastAsia="ru-RU"/>
        </w:rPr>
      </w:pPr>
      <w:r w:rsidRPr="002F674A">
        <w:rPr>
          <w:rFonts w:ascii="Times New Roman" w:hAnsi="Times New Roman"/>
          <w:sz w:val="24"/>
          <w:szCs w:val="24"/>
        </w:rPr>
        <w:t xml:space="preserve">Жулина Е.В. - канд. психол. наук, доцент </w:t>
      </w:r>
      <w:r w:rsidRPr="002F674A">
        <w:rPr>
          <w:rFonts w:ascii="Times New Roman" w:eastAsia="Times New Roman" w:hAnsi="Times New Roman"/>
          <w:sz w:val="24"/>
          <w:szCs w:val="24"/>
          <w:lang w:eastAsia="ru-RU"/>
        </w:rPr>
        <w:t>кафедры специальной педагогики и психологии НГПУ им. К. Минина</w:t>
      </w:r>
    </w:p>
    <w:p w14:paraId="4B04035B" w14:textId="77777777" w:rsidR="00D83348" w:rsidRPr="002F674A" w:rsidRDefault="00D83348" w:rsidP="002F674A">
      <w:pPr>
        <w:spacing w:after="0"/>
        <w:ind w:firstLine="709"/>
        <w:jc w:val="both"/>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Уромова С.Е. –старший преподаватель кафедры специальной педагогики и психологии НГПУ им. К. Минина</w:t>
      </w:r>
    </w:p>
    <w:p w14:paraId="07DA1BA8" w14:textId="7C2FA619" w:rsidR="00D83348" w:rsidRPr="002F674A" w:rsidRDefault="00D83348" w:rsidP="002F674A">
      <w:pPr>
        <w:spacing w:after="0"/>
        <w:jc w:val="both"/>
        <w:rPr>
          <w:rFonts w:ascii="Times New Roman" w:eastAsia="Times New Roman" w:hAnsi="Times New Roman"/>
          <w:sz w:val="24"/>
          <w:szCs w:val="24"/>
          <w:lang w:eastAsia="ru-RU"/>
        </w:rPr>
      </w:pPr>
    </w:p>
    <w:p w14:paraId="394A1087" w14:textId="77777777" w:rsidR="001555DB" w:rsidRPr="002F674A" w:rsidRDefault="001555DB" w:rsidP="002F674A">
      <w:pPr>
        <w:pStyle w:val="af6"/>
        <w:spacing w:line="276" w:lineRule="auto"/>
        <w:rPr>
          <w:rFonts w:ascii="Times New Roman" w:hAnsi="Times New Roman"/>
          <w:b/>
          <w:spacing w:val="-8"/>
          <w:sz w:val="24"/>
          <w:szCs w:val="24"/>
        </w:rPr>
      </w:pPr>
    </w:p>
    <w:p w14:paraId="6968ED32" w14:textId="77777777" w:rsidR="001555DB" w:rsidRPr="002F674A" w:rsidRDefault="001555DB" w:rsidP="002F674A">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2F674A">
        <w:rPr>
          <w:rFonts w:ascii="Times New Roman" w:eastAsia="Times New Roman" w:hAnsi="Times New Roman"/>
          <w:b/>
          <w:sz w:val="24"/>
          <w:szCs w:val="24"/>
          <w:lang w:eastAsia="ru-RU"/>
        </w:rPr>
        <w:t>2.4. Статус образовательного модуля</w:t>
      </w:r>
    </w:p>
    <w:p w14:paraId="7960956A" w14:textId="4399E959" w:rsidR="001555DB" w:rsidRPr="002F674A" w:rsidRDefault="001555DB" w:rsidP="002F674A">
      <w:pPr>
        <w:shd w:val="clear" w:color="auto" w:fill="FFFFFF"/>
        <w:tabs>
          <w:tab w:val="left" w:pos="1123"/>
        </w:tabs>
        <w:spacing w:after="0" w:line="360" w:lineRule="auto"/>
        <w:ind w:firstLine="709"/>
        <w:jc w:val="both"/>
        <w:rPr>
          <w:rFonts w:ascii="Times New Roman" w:hAnsi="Times New Roman"/>
          <w:sz w:val="24"/>
          <w:szCs w:val="24"/>
        </w:rPr>
      </w:pPr>
      <w:r w:rsidRPr="002F674A">
        <w:rPr>
          <w:rFonts w:ascii="Times New Roman" w:hAnsi="Times New Roman"/>
          <w:sz w:val="24"/>
          <w:szCs w:val="24"/>
        </w:rPr>
        <w:t>Место модуля в ОПОП по направлению подготовки 44.03.03.«Специальное (дефектологическое) образование» профиль  «Логопедия»:</w:t>
      </w:r>
      <w:r w:rsidRPr="002F674A">
        <w:rPr>
          <w:rFonts w:ascii="Times New Roman" w:hAnsi="Times New Roman"/>
          <w:i/>
          <w:sz w:val="24"/>
          <w:szCs w:val="24"/>
        </w:rPr>
        <w:t xml:space="preserve"> </w:t>
      </w:r>
      <w:r w:rsidRPr="002F674A">
        <w:rPr>
          <w:rFonts w:ascii="Times New Roman" w:hAnsi="Times New Roman"/>
          <w:sz w:val="24"/>
          <w:szCs w:val="24"/>
        </w:rPr>
        <w:t xml:space="preserve">модуль </w:t>
      </w:r>
      <w:r w:rsidR="00D83348" w:rsidRPr="002F674A">
        <w:rPr>
          <w:rFonts w:ascii="Times New Roman" w:hAnsi="Times New Roman"/>
          <w:sz w:val="24"/>
          <w:szCs w:val="24"/>
        </w:rPr>
        <w:t>«</w:t>
      </w:r>
      <w:r w:rsidR="00D83348" w:rsidRPr="002F674A">
        <w:rPr>
          <w:rFonts w:ascii="Times New Roman" w:eastAsia="Times New Roman" w:hAnsi="Times New Roman"/>
          <w:color w:val="000000" w:themeColor="text1"/>
          <w:sz w:val="24"/>
          <w:szCs w:val="24"/>
        </w:rPr>
        <w:t>Организация и содержание логопедической работы  по профилактике и коррекции нарушений письма и чтения</w:t>
      </w:r>
      <w:r w:rsidR="00D83348" w:rsidRPr="002F674A">
        <w:rPr>
          <w:rFonts w:ascii="Times New Roman" w:hAnsi="Times New Roman"/>
          <w:sz w:val="24"/>
          <w:szCs w:val="24"/>
        </w:rPr>
        <w:t xml:space="preserve">» </w:t>
      </w:r>
      <w:r w:rsidRPr="002F674A">
        <w:rPr>
          <w:rFonts w:ascii="Times New Roman" w:hAnsi="Times New Roman"/>
          <w:sz w:val="24"/>
          <w:szCs w:val="24"/>
        </w:rPr>
        <w:t xml:space="preserve">является обязательным в структуре </w:t>
      </w:r>
      <w:r w:rsidR="003273DF" w:rsidRPr="002F674A">
        <w:rPr>
          <w:rFonts w:ascii="Times New Roman" w:hAnsi="Times New Roman"/>
          <w:sz w:val="24"/>
          <w:szCs w:val="24"/>
        </w:rPr>
        <w:t xml:space="preserve">ОПОП. </w:t>
      </w:r>
    </w:p>
    <w:p w14:paraId="09510630" w14:textId="71664188" w:rsidR="001555DB" w:rsidRPr="002F674A" w:rsidRDefault="001555DB" w:rsidP="002F674A">
      <w:pPr>
        <w:shd w:val="clear" w:color="auto" w:fill="FFFFFF"/>
        <w:tabs>
          <w:tab w:val="left" w:pos="1123"/>
        </w:tabs>
        <w:spacing w:after="0" w:line="360" w:lineRule="auto"/>
        <w:ind w:firstLine="709"/>
        <w:jc w:val="both"/>
        <w:rPr>
          <w:rFonts w:ascii="Times New Roman" w:hAnsi="Times New Roman"/>
          <w:sz w:val="24"/>
          <w:szCs w:val="24"/>
        </w:rPr>
      </w:pPr>
      <w:r w:rsidRPr="002F674A">
        <w:rPr>
          <w:rFonts w:ascii="Times New Roman" w:hAnsi="Times New Roman"/>
          <w:sz w:val="24"/>
          <w:szCs w:val="24"/>
        </w:rPr>
        <w:t xml:space="preserve"> Включение студентов в содержание данного модуля возможно при освоении следующих модулей программы «</w:t>
      </w:r>
      <w:r w:rsidRPr="002F674A">
        <w:rPr>
          <w:rFonts w:ascii="Times New Roman" w:hAnsi="Times New Roman"/>
          <w:bCs/>
          <w:sz w:val="24"/>
          <w:szCs w:val="24"/>
        </w:rPr>
        <w:t>Метапрофильные основы дефектологии</w:t>
      </w:r>
      <w:r w:rsidRPr="002F674A">
        <w:rPr>
          <w:rFonts w:ascii="Times New Roman" w:hAnsi="Times New Roman"/>
          <w:sz w:val="24"/>
          <w:szCs w:val="24"/>
        </w:rPr>
        <w:t>»,  «</w:t>
      </w:r>
      <w:r w:rsidR="008D4843">
        <w:rPr>
          <w:rFonts w:ascii="Times New Roman" w:hAnsi="Times New Roman"/>
          <w:bCs/>
          <w:sz w:val="24"/>
          <w:szCs w:val="24"/>
        </w:rPr>
        <w:t>Нарушения голоса</w:t>
      </w:r>
      <w:r w:rsidRPr="002F674A">
        <w:rPr>
          <w:rFonts w:ascii="Times New Roman" w:hAnsi="Times New Roman"/>
          <w:bCs/>
          <w:sz w:val="24"/>
          <w:szCs w:val="24"/>
        </w:rPr>
        <w:t xml:space="preserve"> и темпо-ритмические нарушения речи</w:t>
      </w:r>
      <w:r w:rsidRPr="002F674A">
        <w:rPr>
          <w:rFonts w:ascii="Times New Roman" w:hAnsi="Times New Roman"/>
          <w:sz w:val="24"/>
          <w:szCs w:val="24"/>
        </w:rPr>
        <w:t>», «</w:t>
      </w:r>
      <w:r w:rsidR="004915D6" w:rsidRPr="002F674A">
        <w:rPr>
          <w:rFonts w:ascii="Times New Roman" w:hAnsi="Times New Roman"/>
          <w:bCs/>
          <w:sz w:val="24"/>
          <w:szCs w:val="24"/>
        </w:rPr>
        <w:t xml:space="preserve">Логопедическое сопровождение </w:t>
      </w:r>
      <w:r w:rsidRPr="002F674A">
        <w:rPr>
          <w:rFonts w:ascii="Times New Roman" w:hAnsi="Times New Roman"/>
          <w:bCs/>
          <w:sz w:val="24"/>
          <w:szCs w:val="24"/>
        </w:rPr>
        <w:t>лиц</w:t>
      </w:r>
      <w:r w:rsidR="004915D6" w:rsidRPr="002F674A">
        <w:rPr>
          <w:rFonts w:ascii="Times New Roman" w:hAnsi="Times New Roman"/>
          <w:bCs/>
          <w:sz w:val="24"/>
          <w:szCs w:val="24"/>
        </w:rPr>
        <w:t xml:space="preserve"> </w:t>
      </w:r>
      <w:r w:rsidRPr="002F674A">
        <w:rPr>
          <w:rFonts w:ascii="Times New Roman" w:eastAsia="PMingLiU" w:hAnsi="Times New Roman"/>
          <w:bCs/>
          <w:sz w:val="24"/>
          <w:szCs w:val="24"/>
        </w:rPr>
        <w:br/>
      </w:r>
      <w:r w:rsidRPr="002F674A">
        <w:rPr>
          <w:rFonts w:ascii="Times New Roman" w:hAnsi="Times New Roman"/>
          <w:bCs/>
          <w:sz w:val="24"/>
          <w:szCs w:val="24"/>
        </w:rPr>
        <w:t>с</w:t>
      </w:r>
      <w:r w:rsidRPr="002F674A">
        <w:rPr>
          <w:rFonts w:ascii="Times New Roman" w:hAnsi="Times New Roman"/>
          <w:bCs/>
          <w:sz w:val="24"/>
          <w:szCs w:val="24"/>
        </w:rPr>
        <w:softHyphen/>
        <w:t xml:space="preserve"> нарушениями звукопроизношения</w:t>
      </w:r>
      <w:r w:rsidRPr="002F674A">
        <w:rPr>
          <w:rFonts w:ascii="Times New Roman" w:hAnsi="Times New Roman"/>
          <w:sz w:val="24"/>
          <w:szCs w:val="24"/>
        </w:rPr>
        <w:t>»</w:t>
      </w:r>
      <w:r w:rsidR="003273DF" w:rsidRPr="002F674A">
        <w:rPr>
          <w:rFonts w:ascii="Times New Roman" w:hAnsi="Times New Roman"/>
          <w:sz w:val="24"/>
          <w:szCs w:val="24"/>
        </w:rPr>
        <w:t>, «</w:t>
      </w:r>
      <w:r w:rsidR="003273DF" w:rsidRPr="002F674A">
        <w:rPr>
          <w:rFonts w:ascii="Times New Roman" w:hAnsi="Times New Roman"/>
          <w:bCs/>
          <w:sz w:val="24"/>
          <w:szCs w:val="24"/>
        </w:rPr>
        <w:t>Стратегия и тактика логопедической помощи лицам с тяжелыми нарушениями речи</w:t>
      </w:r>
      <w:r w:rsidR="003273DF" w:rsidRPr="002F674A">
        <w:rPr>
          <w:rFonts w:ascii="Times New Roman" w:hAnsi="Times New Roman"/>
          <w:sz w:val="24"/>
          <w:szCs w:val="24"/>
        </w:rPr>
        <w:t>»</w:t>
      </w:r>
      <w:r w:rsidRPr="002F674A">
        <w:rPr>
          <w:rFonts w:ascii="Times New Roman" w:hAnsi="Times New Roman"/>
          <w:sz w:val="24"/>
          <w:szCs w:val="24"/>
        </w:rPr>
        <w:t xml:space="preserve"> и владение такими образовательными результатами, как демонстрация навыков проведения логопедического обследования, владение арсеналом логопедических технологий в коррекционно-развивающей работе при нарушениях звукопроизношения, в</w:t>
      </w:r>
      <w:r w:rsidRPr="002F674A">
        <w:rPr>
          <w:rFonts w:ascii="Times New Roman" w:hAnsi="Times New Roman"/>
          <w:bCs/>
          <w:sz w:val="24"/>
          <w:szCs w:val="24"/>
        </w:rPr>
        <w:t>окальных и темпо-ритмических нарушениях речи</w:t>
      </w:r>
      <w:r w:rsidRPr="002F674A">
        <w:rPr>
          <w:rFonts w:ascii="Times New Roman" w:hAnsi="Times New Roman"/>
          <w:sz w:val="24"/>
          <w:szCs w:val="24"/>
        </w:rPr>
        <w:t xml:space="preserve">. Логичным выходом из модуля </w:t>
      </w:r>
      <w:r w:rsidR="00354240" w:rsidRPr="002F674A">
        <w:rPr>
          <w:rFonts w:ascii="Times New Roman" w:hAnsi="Times New Roman"/>
          <w:sz w:val="24"/>
          <w:szCs w:val="24"/>
        </w:rPr>
        <w:t>«</w:t>
      </w:r>
      <w:r w:rsidR="00354240" w:rsidRPr="002F674A">
        <w:rPr>
          <w:rFonts w:ascii="Times New Roman" w:eastAsia="Times New Roman" w:hAnsi="Times New Roman"/>
          <w:color w:val="000000" w:themeColor="text1"/>
          <w:sz w:val="24"/>
          <w:szCs w:val="24"/>
        </w:rPr>
        <w:t>Организация и содержание логопедической работы  по профилактике и коррекции нарушений письма и чтения</w:t>
      </w:r>
      <w:r w:rsidR="00354240" w:rsidRPr="002F674A">
        <w:rPr>
          <w:rFonts w:ascii="Times New Roman" w:hAnsi="Times New Roman"/>
          <w:sz w:val="24"/>
          <w:szCs w:val="24"/>
        </w:rPr>
        <w:t xml:space="preserve">» </w:t>
      </w:r>
      <w:r w:rsidRPr="002F674A">
        <w:rPr>
          <w:rFonts w:ascii="Times New Roman" w:hAnsi="Times New Roman"/>
          <w:sz w:val="24"/>
          <w:szCs w:val="24"/>
        </w:rPr>
        <w:t>является более глубокая профессиональная подготовка в процессе прохождения практики.</w:t>
      </w:r>
    </w:p>
    <w:p w14:paraId="04670A86" w14:textId="77777777" w:rsidR="001555DB" w:rsidRPr="002F674A" w:rsidRDefault="001555DB" w:rsidP="002F674A">
      <w:pPr>
        <w:shd w:val="clear" w:color="auto" w:fill="FFFFFF"/>
        <w:tabs>
          <w:tab w:val="left" w:pos="1123"/>
        </w:tabs>
        <w:spacing w:after="0" w:line="240" w:lineRule="auto"/>
        <w:jc w:val="both"/>
        <w:rPr>
          <w:rFonts w:ascii="Times New Roman" w:eastAsia="Times New Roman" w:hAnsi="Times New Roman"/>
          <w:b/>
          <w:sz w:val="24"/>
          <w:szCs w:val="24"/>
          <w:lang w:eastAsia="ru-RU"/>
        </w:rPr>
      </w:pPr>
    </w:p>
    <w:p w14:paraId="000B7B2B" w14:textId="77777777" w:rsidR="001555DB" w:rsidRPr="002F674A" w:rsidRDefault="001555DB" w:rsidP="002F674A">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2F674A">
        <w:rPr>
          <w:rFonts w:ascii="Times New Roman" w:eastAsia="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627"/>
        <w:gridCol w:w="2278"/>
      </w:tblGrid>
      <w:tr w:rsidR="001555DB" w:rsidRPr="002F674A" w14:paraId="0CF8BA0D" w14:textId="77777777" w:rsidTr="00936753">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5380D4D8" w14:textId="77777777" w:rsidR="001555DB" w:rsidRPr="002F674A" w:rsidRDefault="001555DB" w:rsidP="002F674A">
            <w:pPr>
              <w:shd w:val="clear" w:color="auto" w:fill="FFFFFF"/>
              <w:spacing w:after="0" w:line="240" w:lineRule="auto"/>
              <w:jc w:val="center"/>
              <w:rPr>
                <w:rFonts w:ascii="Times New Roman" w:eastAsia="Times New Roman" w:hAnsi="Times New Roman"/>
                <w:b/>
                <w:sz w:val="24"/>
                <w:szCs w:val="24"/>
                <w:lang w:eastAsia="ru-RU"/>
              </w:rPr>
            </w:pPr>
            <w:r w:rsidRPr="002F674A">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10725377" w14:textId="77777777" w:rsidR="001555DB" w:rsidRPr="002F674A" w:rsidRDefault="001555DB" w:rsidP="002F674A">
            <w:pPr>
              <w:shd w:val="clear" w:color="auto" w:fill="FFFFFF"/>
              <w:spacing w:after="0" w:line="240" w:lineRule="auto"/>
              <w:jc w:val="center"/>
              <w:rPr>
                <w:rFonts w:ascii="Times New Roman" w:eastAsia="Times New Roman" w:hAnsi="Times New Roman"/>
                <w:b/>
                <w:sz w:val="24"/>
                <w:szCs w:val="24"/>
                <w:lang w:eastAsia="ru-RU"/>
              </w:rPr>
            </w:pPr>
            <w:r w:rsidRPr="002F674A">
              <w:rPr>
                <w:rFonts w:ascii="Times New Roman" w:eastAsia="Times New Roman" w:hAnsi="Times New Roman"/>
                <w:b/>
                <w:sz w:val="24"/>
                <w:szCs w:val="24"/>
                <w:lang w:eastAsia="ru-RU"/>
              </w:rPr>
              <w:t>Час./з.е.</w:t>
            </w:r>
          </w:p>
        </w:tc>
      </w:tr>
      <w:tr w:rsidR="001555DB" w:rsidRPr="002F674A" w14:paraId="75A04E1D" w14:textId="77777777" w:rsidTr="00936753">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3D063294" w14:textId="77777777" w:rsidR="001555DB" w:rsidRPr="002F674A" w:rsidRDefault="001555DB" w:rsidP="002F674A">
            <w:pPr>
              <w:shd w:val="clear" w:color="auto" w:fill="FFFFFF"/>
              <w:spacing w:after="0" w:line="240" w:lineRule="auto"/>
              <w:jc w:val="both"/>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31CF37E6" w14:textId="414F535B" w:rsidR="001555DB" w:rsidRPr="002F674A" w:rsidRDefault="003967FD" w:rsidP="002F674A">
            <w:pPr>
              <w:shd w:val="clear" w:color="auto" w:fill="FFFFFF"/>
              <w:spacing w:after="0" w:line="240" w:lineRule="auto"/>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504</w:t>
            </w:r>
            <w:r w:rsidR="001555DB" w:rsidRPr="002F674A">
              <w:rPr>
                <w:rFonts w:ascii="Times New Roman" w:eastAsia="Times New Roman" w:hAnsi="Times New Roman"/>
                <w:sz w:val="24"/>
                <w:szCs w:val="24"/>
                <w:lang w:eastAsia="ru-RU"/>
              </w:rPr>
              <w:t>/</w:t>
            </w:r>
            <w:r w:rsidR="00354240" w:rsidRPr="002F674A">
              <w:rPr>
                <w:rFonts w:ascii="Times New Roman" w:eastAsia="Times New Roman" w:hAnsi="Times New Roman"/>
                <w:sz w:val="24"/>
                <w:szCs w:val="24"/>
                <w:lang w:eastAsia="ru-RU"/>
              </w:rPr>
              <w:t>14</w:t>
            </w:r>
          </w:p>
        </w:tc>
      </w:tr>
      <w:tr w:rsidR="001555DB" w:rsidRPr="002F674A" w14:paraId="5D1AB61B" w14:textId="77777777" w:rsidTr="00936753">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1E1AD64" w14:textId="77777777" w:rsidR="001555DB" w:rsidRPr="002F674A" w:rsidRDefault="001555DB" w:rsidP="002F674A">
            <w:pPr>
              <w:shd w:val="clear" w:color="auto" w:fill="FFFFFF"/>
              <w:spacing w:after="0" w:line="240" w:lineRule="auto"/>
              <w:jc w:val="both"/>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69C59CBC" w14:textId="40E06B70" w:rsidR="001555DB" w:rsidRPr="002F674A" w:rsidRDefault="003A71A1" w:rsidP="002F674A">
            <w:pPr>
              <w:shd w:val="clear" w:color="auto" w:fill="FFFFFF"/>
              <w:spacing w:after="0" w:line="240" w:lineRule="auto"/>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158</w:t>
            </w:r>
          </w:p>
        </w:tc>
      </w:tr>
      <w:tr w:rsidR="001555DB" w:rsidRPr="002F674A" w14:paraId="2883A908" w14:textId="77777777" w:rsidTr="00936753">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64C91388" w14:textId="77777777" w:rsidR="001555DB" w:rsidRPr="002F674A" w:rsidRDefault="001555DB" w:rsidP="002F674A">
            <w:pPr>
              <w:shd w:val="clear" w:color="auto" w:fill="FFFFFF"/>
              <w:spacing w:after="0" w:line="240" w:lineRule="auto"/>
              <w:jc w:val="both"/>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10FF2D90" w14:textId="5A841528" w:rsidR="001555DB" w:rsidRPr="002F674A" w:rsidRDefault="003A71A1" w:rsidP="002F674A">
            <w:pPr>
              <w:shd w:val="clear" w:color="auto" w:fill="FFFFFF"/>
              <w:spacing w:after="0" w:line="240" w:lineRule="auto"/>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328</w:t>
            </w:r>
          </w:p>
        </w:tc>
      </w:tr>
      <w:tr w:rsidR="001555DB" w:rsidRPr="002F674A" w14:paraId="5FA5A5D9" w14:textId="77777777" w:rsidTr="0093675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5DF868D4" w14:textId="77777777" w:rsidR="001555DB" w:rsidRPr="002F674A" w:rsidRDefault="001555DB" w:rsidP="002F674A">
            <w:pPr>
              <w:shd w:val="clear" w:color="auto" w:fill="FFFFFF"/>
              <w:spacing w:after="0" w:line="240" w:lineRule="auto"/>
              <w:jc w:val="both"/>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1DDA6D73" w14:textId="1E65E4F5" w:rsidR="001555DB" w:rsidRPr="002F674A" w:rsidRDefault="001B7AF8" w:rsidP="002F674A">
            <w:pPr>
              <w:shd w:val="clear" w:color="auto" w:fill="FFFFFF"/>
              <w:spacing w:after="0" w:line="240" w:lineRule="auto"/>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108</w:t>
            </w:r>
            <w:r w:rsidR="001555DB" w:rsidRPr="002F674A">
              <w:rPr>
                <w:rFonts w:ascii="Times New Roman" w:eastAsia="Times New Roman" w:hAnsi="Times New Roman"/>
                <w:sz w:val="24"/>
                <w:szCs w:val="24"/>
                <w:lang w:eastAsia="ru-RU"/>
              </w:rPr>
              <w:t>/</w:t>
            </w:r>
            <w:r w:rsidRPr="002F674A">
              <w:rPr>
                <w:rFonts w:ascii="Times New Roman" w:eastAsia="Times New Roman" w:hAnsi="Times New Roman"/>
                <w:sz w:val="24"/>
                <w:szCs w:val="24"/>
                <w:lang w:eastAsia="ru-RU"/>
              </w:rPr>
              <w:t>3</w:t>
            </w:r>
          </w:p>
        </w:tc>
      </w:tr>
      <w:tr w:rsidR="001555DB" w:rsidRPr="002F674A" w14:paraId="772E6CF6" w14:textId="77777777" w:rsidTr="00936753">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70D86433" w14:textId="77777777" w:rsidR="001555DB" w:rsidRPr="002F674A" w:rsidRDefault="001555DB" w:rsidP="002F674A">
            <w:pPr>
              <w:shd w:val="clear" w:color="auto" w:fill="FFFFFF"/>
              <w:spacing w:after="0" w:line="240" w:lineRule="auto"/>
              <w:jc w:val="both"/>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итоговая аттестация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3888E7B9" w14:textId="53676404" w:rsidR="001555DB" w:rsidRPr="002F674A" w:rsidRDefault="001C6C32" w:rsidP="002F674A">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r>
    </w:tbl>
    <w:p w14:paraId="4B170184" w14:textId="77777777" w:rsidR="001555DB" w:rsidRPr="002F674A" w:rsidRDefault="001555DB" w:rsidP="002F674A">
      <w:pPr>
        <w:shd w:val="clear" w:color="auto" w:fill="FFFFFF"/>
        <w:tabs>
          <w:tab w:val="left" w:pos="814"/>
        </w:tabs>
        <w:spacing w:after="0" w:line="240" w:lineRule="auto"/>
        <w:jc w:val="both"/>
        <w:rPr>
          <w:rFonts w:ascii="Times New Roman" w:eastAsia="Times New Roman" w:hAnsi="Times New Roman"/>
          <w:sz w:val="24"/>
          <w:szCs w:val="24"/>
          <w:lang w:eastAsia="ru-RU"/>
        </w:rPr>
        <w:sectPr w:rsidR="001555DB" w:rsidRPr="002F674A" w:rsidSect="00936753">
          <w:footerReference w:type="default" r:id="rId8"/>
          <w:footerReference w:type="first" r:id="rId9"/>
          <w:pgSz w:w="11906" w:h="16838"/>
          <w:pgMar w:top="1134" w:right="851" w:bottom="1134" w:left="1134" w:header="709" w:footer="709" w:gutter="0"/>
          <w:cols w:space="708"/>
          <w:titlePg/>
          <w:docGrid w:linePitch="360"/>
        </w:sectPr>
      </w:pPr>
    </w:p>
    <w:p w14:paraId="4CA21160" w14:textId="77777777" w:rsidR="001555DB" w:rsidRPr="002F674A" w:rsidRDefault="001555DB" w:rsidP="002F674A">
      <w:pPr>
        <w:shd w:val="clear" w:color="auto" w:fill="FFFFFF"/>
        <w:spacing w:after="0"/>
        <w:jc w:val="center"/>
        <w:rPr>
          <w:rFonts w:ascii="Times New Roman" w:eastAsia="Times New Roman" w:hAnsi="Times New Roman"/>
          <w:b/>
          <w:caps/>
          <w:sz w:val="24"/>
          <w:szCs w:val="24"/>
          <w:lang w:eastAsia="ru-RU"/>
        </w:rPr>
      </w:pPr>
      <w:r w:rsidRPr="002F674A">
        <w:rPr>
          <w:rFonts w:ascii="Times New Roman" w:eastAsia="Times New Roman" w:hAnsi="Times New Roman"/>
          <w:b/>
          <w:caps/>
          <w:sz w:val="24"/>
          <w:szCs w:val="24"/>
          <w:lang w:eastAsia="ru-RU"/>
        </w:rPr>
        <w:lastRenderedPageBreak/>
        <w:t>3. Структура модуля</w:t>
      </w:r>
    </w:p>
    <w:p w14:paraId="00816359" w14:textId="2CE2AD2A" w:rsidR="001555DB" w:rsidRPr="002F674A" w:rsidRDefault="004915D6" w:rsidP="002F674A">
      <w:pPr>
        <w:shd w:val="clear" w:color="auto" w:fill="FFFFFF"/>
        <w:spacing w:after="0"/>
        <w:jc w:val="center"/>
        <w:rPr>
          <w:rFonts w:ascii="Times New Roman" w:eastAsia="Times New Roman" w:hAnsi="Times New Roman"/>
          <w:b/>
          <w:caps/>
          <w:sz w:val="24"/>
          <w:szCs w:val="24"/>
          <w:lang w:eastAsia="ru-RU"/>
        </w:rPr>
      </w:pPr>
      <w:r w:rsidRPr="002F674A">
        <w:rPr>
          <w:rFonts w:ascii="Times New Roman" w:hAnsi="Times New Roman"/>
          <w:sz w:val="24"/>
          <w:szCs w:val="24"/>
        </w:rPr>
        <w:t>«</w:t>
      </w:r>
      <w:r w:rsidRPr="002F674A">
        <w:rPr>
          <w:rFonts w:ascii="Times New Roman" w:eastAsia="Times New Roman" w:hAnsi="Times New Roman"/>
          <w:color w:val="000000" w:themeColor="text1"/>
          <w:sz w:val="24"/>
          <w:szCs w:val="24"/>
        </w:rPr>
        <w:t>Организация и содержание логопедической работы  по профилактике и коррекции нарушений письма и чтения</w:t>
      </w:r>
      <w:r w:rsidR="001555DB" w:rsidRPr="002F674A">
        <w:rPr>
          <w:rFonts w:ascii="Times New Roman" w:hAnsi="Times New Roman"/>
          <w:b/>
          <w:sz w:val="24"/>
          <w:szCs w:val="24"/>
        </w:rPr>
        <w:t>»</w:t>
      </w:r>
    </w:p>
    <w:p w14:paraId="7ECD0E24" w14:textId="77777777" w:rsidR="001555DB" w:rsidRPr="002F674A" w:rsidRDefault="001555DB" w:rsidP="002F674A">
      <w:pPr>
        <w:shd w:val="clear" w:color="auto" w:fill="FFFFFF"/>
        <w:tabs>
          <w:tab w:val="left" w:pos="814"/>
        </w:tabs>
        <w:spacing w:after="0"/>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4583"/>
        <w:gridCol w:w="839"/>
        <w:gridCol w:w="1675"/>
        <w:gridCol w:w="1536"/>
        <w:gridCol w:w="979"/>
        <w:gridCol w:w="979"/>
        <w:gridCol w:w="979"/>
        <w:gridCol w:w="980"/>
        <w:gridCol w:w="139"/>
        <w:gridCol w:w="1333"/>
      </w:tblGrid>
      <w:tr w:rsidR="001555DB" w:rsidRPr="002F674A" w14:paraId="563E2230" w14:textId="77777777" w:rsidTr="00936753">
        <w:trPr>
          <w:trHeight w:val="302"/>
        </w:trPr>
        <w:tc>
          <w:tcPr>
            <w:tcW w:w="821" w:type="dxa"/>
            <w:vMerge w:val="restart"/>
            <w:shd w:val="clear" w:color="auto" w:fill="auto"/>
          </w:tcPr>
          <w:p w14:paraId="1BA47FDB"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Код</w:t>
            </w:r>
          </w:p>
        </w:tc>
        <w:tc>
          <w:tcPr>
            <w:tcW w:w="4583" w:type="dxa"/>
            <w:vMerge w:val="restart"/>
            <w:shd w:val="clear" w:color="auto" w:fill="auto"/>
          </w:tcPr>
          <w:p w14:paraId="10C9AE7B"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Дисциплина</w:t>
            </w:r>
          </w:p>
        </w:tc>
        <w:tc>
          <w:tcPr>
            <w:tcW w:w="6008" w:type="dxa"/>
            <w:gridSpan w:val="5"/>
            <w:shd w:val="clear" w:color="auto" w:fill="auto"/>
          </w:tcPr>
          <w:p w14:paraId="243767D2"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Трудоемкость (час.)</w:t>
            </w:r>
          </w:p>
        </w:tc>
        <w:tc>
          <w:tcPr>
            <w:tcW w:w="979" w:type="dxa"/>
            <w:vMerge w:val="restart"/>
            <w:shd w:val="clear" w:color="auto" w:fill="auto"/>
          </w:tcPr>
          <w:p w14:paraId="7C96B389"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Трудоемкость  (з.е.)</w:t>
            </w:r>
          </w:p>
        </w:tc>
        <w:tc>
          <w:tcPr>
            <w:tcW w:w="1119" w:type="dxa"/>
            <w:gridSpan w:val="2"/>
            <w:vMerge w:val="restart"/>
            <w:shd w:val="clear" w:color="auto" w:fill="auto"/>
          </w:tcPr>
          <w:p w14:paraId="3C727D37"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48283E">
              <w:rPr>
                <w:rFonts w:ascii="Times New Roman" w:eastAsia="Times New Roman" w:hAnsi="Times New Roman"/>
                <w:sz w:val="24"/>
                <w:szCs w:val="24"/>
                <w:lang w:eastAsia="ru-RU"/>
              </w:rPr>
              <w:t>Порядок изучения</w:t>
            </w:r>
          </w:p>
        </w:tc>
        <w:tc>
          <w:tcPr>
            <w:tcW w:w="1333" w:type="dxa"/>
            <w:vMerge w:val="restart"/>
            <w:shd w:val="clear" w:color="auto" w:fill="auto"/>
          </w:tcPr>
          <w:p w14:paraId="0F3A76EF"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 xml:space="preserve">Образовательные результаты </w:t>
            </w:r>
          </w:p>
          <w:p w14:paraId="50F15B08"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(код ОР)</w:t>
            </w:r>
          </w:p>
        </w:tc>
      </w:tr>
      <w:tr w:rsidR="001555DB" w:rsidRPr="002F674A" w14:paraId="306E4A42" w14:textId="77777777" w:rsidTr="00936753">
        <w:tc>
          <w:tcPr>
            <w:tcW w:w="821" w:type="dxa"/>
            <w:vMerge/>
            <w:shd w:val="clear" w:color="auto" w:fill="auto"/>
            <w:vAlign w:val="center"/>
          </w:tcPr>
          <w:p w14:paraId="28B274F0"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4583" w:type="dxa"/>
            <w:vMerge/>
            <w:shd w:val="clear" w:color="auto" w:fill="auto"/>
            <w:vAlign w:val="center"/>
          </w:tcPr>
          <w:p w14:paraId="613CEB6F"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839" w:type="dxa"/>
            <w:vMerge w:val="restart"/>
            <w:shd w:val="clear" w:color="auto" w:fill="auto"/>
          </w:tcPr>
          <w:p w14:paraId="7920EFC4"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Всего</w:t>
            </w:r>
          </w:p>
        </w:tc>
        <w:tc>
          <w:tcPr>
            <w:tcW w:w="3211" w:type="dxa"/>
            <w:gridSpan w:val="2"/>
            <w:shd w:val="clear" w:color="auto" w:fill="auto"/>
          </w:tcPr>
          <w:p w14:paraId="7F9B285D"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Контактная работа</w:t>
            </w:r>
          </w:p>
        </w:tc>
        <w:tc>
          <w:tcPr>
            <w:tcW w:w="979" w:type="dxa"/>
            <w:vMerge w:val="restart"/>
            <w:shd w:val="clear" w:color="auto" w:fill="auto"/>
          </w:tcPr>
          <w:p w14:paraId="7E6862DB" w14:textId="68A9C640"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Самостоятельная работа</w:t>
            </w:r>
            <w:r w:rsidR="001960F1">
              <w:rPr>
                <w:rFonts w:ascii="Times New Roman" w:eastAsia="Times New Roman" w:hAnsi="Times New Roman"/>
                <w:sz w:val="24"/>
                <w:szCs w:val="24"/>
                <w:lang w:eastAsia="ru-RU"/>
              </w:rPr>
              <w:t>/контроль</w:t>
            </w:r>
          </w:p>
        </w:tc>
        <w:tc>
          <w:tcPr>
            <w:tcW w:w="979" w:type="dxa"/>
            <w:vMerge w:val="restart"/>
            <w:shd w:val="clear" w:color="auto" w:fill="auto"/>
          </w:tcPr>
          <w:p w14:paraId="05A55B21"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Аттестация</w:t>
            </w:r>
          </w:p>
        </w:tc>
        <w:tc>
          <w:tcPr>
            <w:tcW w:w="979" w:type="dxa"/>
            <w:vMerge/>
            <w:shd w:val="clear" w:color="auto" w:fill="auto"/>
            <w:vAlign w:val="center"/>
          </w:tcPr>
          <w:p w14:paraId="33A5C64C"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1119" w:type="dxa"/>
            <w:gridSpan w:val="2"/>
            <w:vMerge/>
            <w:shd w:val="clear" w:color="auto" w:fill="auto"/>
            <w:vAlign w:val="center"/>
          </w:tcPr>
          <w:p w14:paraId="79B52C1F"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1333" w:type="dxa"/>
            <w:vMerge/>
            <w:shd w:val="clear" w:color="auto" w:fill="auto"/>
            <w:vAlign w:val="center"/>
          </w:tcPr>
          <w:p w14:paraId="366A8B49"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r>
      <w:tr w:rsidR="001555DB" w:rsidRPr="002F674A" w14:paraId="441BB92A" w14:textId="77777777" w:rsidTr="00936753">
        <w:tc>
          <w:tcPr>
            <w:tcW w:w="821" w:type="dxa"/>
            <w:vMerge/>
            <w:shd w:val="clear" w:color="auto" w:fill="auto"/>
            <w:vAlign w:val="center"/>
          </w:tcPr>
          <w:p w14:paraId="12239E8C"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4583" w:type="dxa"/>
            <w:vMerge/>
            <w:shd w:val="clear" w:color="auto" w:fill="auto"/>
            <w:vAlign w:val="center"/>
          </w:tcPr>
          <w:p w14:paraId="7B8608CB"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839" w:type="dxa"/>
            <w:vMerge/>
            <w:shd w:val="clear" w:color="auto" w:fill="auto"/>
          </w:tcPr>
          <w:p w14:paraId="600C4CD4" w14:textId="77777777" w:rsidR="001555DB" w:rsidRPr="002F674A" w:rsidRDefault="001555DB" w:rsidP="002F674A">
            <w:pPr>
              <w:tabs>
                <w:tab w:val="left" w:pos="814"/>
              </w:tabs>
              <w:spacing w:after="0"/>
              <w:rPr>
                <w:rFonts w:ascii="Times New Roman" w:eastAsia="Times New Roman" w:hAnsi="Times New Roman"/>
                <w:caps/>
                <w:sz w:val="24"/>
                <w:szCs w:val="24"/>
                <w:lang w:eastAsia="ru-RU"/>
              </w:rPr>
            </w:pPr>
          </w:p>
        </w:tc>
        <w:tc>
          <w:tcPr>
            <w:tcW w:w="1675" w:type="dxa"/>
            <w:shd w:val="clear" w:color="auto" w:fill="auto"/>
          </w:tcPr>
          <w:p w14:paraId="52EC4F3C"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sz w:val="24"/>
                <w:szCs w:val="24"/>
                <w:lang w:eastAsia="ru-RU"/>
              </w:rPr>
              <w:t>Аудиторная работа</w:t>
            </w:r>
          </w:p>
        </w:tc>
        <w:tc>
          <w:tcPr>
            <w:tcW w:w="1536" w:type="dxa"/>
            <w:shd w:val="clear" w:color="auto" w:fill="auto"/>
          </w:tcPr>
          <w:p w14:paraId="4EA8920E"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 xml:space="preserve">Контактная СР (в т.ч. </w:t>
            </w:r>
          </w:p>
          <w:p w14:paraId="33F7F416"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в ЭИОС)</w:t>
            </w:r>
          </w:p>
        </w:tc>
        <w:tc>
          <w:tcPr>
            <w:tcW w:w="979" w:type="dxa"/>
            <w:vMerge/>
            <w:shd w:val="clear" w:color="auto" w:fill="auto"/>
          </w:tcPr>
          <w:p w14:paraId="4A5BB108" w14:textId="77777777" w:rsidR="001555DB" w:rsidRPr="002F674A" w:rsidRDefault="001555DB" w:rsidP="002F674A">
            <w:pPr>
              <w:tabs>
                <w:tab w:val="left" w:pos="814"/>
              </w:tabs>
              <w:spacing w:after="0"/>
              <w:rPr>
                <w:rFonts w:ascii="Times New Roman" w:eastAsia="Times New Roman" w:hAnsi="Times New Roman"/>
                <w:caps/>
                <w:sz w:val="24"/>
                <w:szCs w:val="24"/>
                <w:lang w:eastAsia="ru-RU"/>
              </w:rPr>
            </w:pPr>
          </w:p>
        </w:tc>
        <w:tc>
          <w:tcPr>
            <w:tcW w:w="979" w:type="dxa"/>
            <w:vMerge/>
            <w:shd w:val="clear" w:color="auto" w:fill="auto"/>
          </w:tcPr>
          <w:p w14:paraId="3AA34CDC" w14:textId="77777777" w:rsidR="001555DB" w:rsidRPr="002F674A" w:rsidRDefault="001555DB" w:rsidP="002F674A">
            <w:pPr>
              <w:tabs>
                <w:tab w:val="left" w:pos="814"/>
              </w:tabs>
              <w:spacing w:after="0"/>
              <w:rPr>
                <w:rFonts w:ascii="Times New Roman" w:eastAsia="Times New Roman" w:hAnsi="Times New Roman"/>
                <w:caps/>
                <w:sz w:val="24"/>
                <w:szCs w:val="24"/>
                <w:lang w:eastAsia="ru-RU"/>
              </w:rPr>
            </w:pPr>
          </w:p>
        </w:tc>
        <w:tc>
          <w:tcPr>
            <w:tcW w:w="979" w:type="dxa"/>
            <w:vMerge/>
            <w:shd w:val="clear" w:color="auto" w:fill="auto"/>
            <w:vAlign w:val="center"/>
          </w:tcPr>
          <w:p w14:paraId="25C85C4E"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1119" w:type="dxa"/>
            <w:gridSpan w:val="2"/>
            <w:vMerge/>
            <w:shd w:val="clear" w:color="auto" w:fill="auto"/>
            <w:vAlign w:val="center"/>
          </w:tcPr>
          <w:p w14:paraId="1289E1A6"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1333" w:type="dxa"/>
            <w:vMerge/>
            <w:shd w:val="clear" w:color="auto" w:fill="auto"/>
            <w:vAlign w:val="center"/>
          </w:tcPr>
          <w:p w14:paraId="4EA25174"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r>
      <w:tr w:rsidR="001555DB" w:rsidRPr="002F674A" w14:paraId="40FBE155" w14:textId="77777777" w:rsidTr="00936753">
        <w:tc>
          <w:tcPr>
            <w:tcW w:w="14843" w:type="dxa"/>
            <w:gridSpan w:val="11"/>
            <w:shd w:val="clear" w:color="auto" w:fill="auto"/>
            <w:vAlign w:val="center"/>
          </w:tcPr>
          <w:p w14:paraId="769B5AEB" w14:textId="77777777" w:rsidR="001555DB" w:rsidRPr="002F674A" w:rsidRDefault="001555DB" w:rsidP="002F674A">
            <w:pPr>
              <w:numPr>
                <w:ilvl w:val="0"/>
                <w:numId w:val="1"/>
              </w:numPr>
              <w:tabs>
                <w:tab w:val="left" w:pos="600"/>
              </w:tabs>
              <w:spacing w:after="0"/>
              <w:ind w:left="0"/>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Дисциплины, обязательные для изучения</w:t>
            </w:r>
          </w:p>
        </w:tc>
      </w:tr>
      <w:tr w:rsidR="001555DB" w:rsidRPr="002F674A" w14:paraId="3A018436" w14:textId="77777777" w:rsidTr="00936753">
        <w:tc>
          <w:tcPr>
            <w:tcW w:w="821" w:type="dxa"/>
            <w:shd w:val="clear" w:color="auto" w:fill="auto"/>
            <w:vAlign w:val="center"/>
          </w:tcPr>
          <w:p w14:paraId="1A004C61" w14:textId="354B9092"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К.М.1</w:t>
            </w:r>
            <w:r w:rsidR="0001256F" w:rsidRPr="002F674A">
              <w:rPr>
                <w:rFonts w:ascii="Times New Roman" w:eastAsia="Times New Roman" w:hAnsi="Times New Roman"/>
                <w:caps/>
                <w:sz w:val="24"/>
                <w:szCs w:val="24"/>
                <w:lang w:eastAsia="ru-RU"/>
              </w:rPr>
              <w:t>3</w:t>
            </w:r>
            <w:r w:rsidRPr="002F674A">
              <w:rPr>
                <w:rFonts w:ascii="Times New Roman" w:eastAsia="Times New Roman" w:hAnsi="Times New Roman"/>
                <w:caps/>
                <w:sz w:val="24"/>
                <w:szCs w:val="24"/>
                <w:lang w:eastAsia="ru-RU"/>
              </w:rPr>
              <w:t>.01</w:t>
            </w:r>
          </w:p>
        </w:tc>
        <w:tc>
          <w:tcPr>
            <w:tcW w:w="4583" w:type="dxa"/>
            <w:shd w:val="clear" w:color="auto" w:fill="auto"/>
          </w:tcPr>
          <w:p w14:paraId="187ED831" w14:textId="77777777" w:rsidR="001555DB" w:rsidRPr="002F674A" w:rsidRDefault="001555DB" w:rsidP="002F674A">
            <w:pPr>
              <w:spacing w:after="0"/>
              <w:jc w:val="both"/>
              <w:rPr>
                <w:rFonts w:ascii="Times New Roman" w:hAnsi="Times New Roman"/>
                <w:sz w:val="24"/>
                <w:szCs w:val="24"/>
              </w:rPr>
            </w:pPr>
            <w:r w:rsidRPr="002F674A">
              <w:rPr>
                <w:rFonts w:ascii="Times New Roman" w:hAnsi="Times New Roman"/>
                <w:color w:val="000000" w:themeColor="text1"/>
                <w:sz w:val="24"/>
                <w:szCs w:val="24"/>
              </w:rPr>
              <w:t>Деятельностный подход  в изучении системных нарушений речи</w:t>
            </w:r>
          </w:p>
        </w:tc>
        <w:tc>
          <w:tcPr>
            <w:tcW w:w="839" w:type="dxa"/>
            <w:shd w:val="clear" w:color="auto" w:fill="auto"/>
            <w:vAlign w:val="center"/>
          </w:tcPr>
          <w:p w14:paraId="5538970E" w14:textId="26ABCBCD" w:rsidR="001555DB" w:rsidRPr="002F674A" w:rsidRDefault="001555DB" w:rsidP="002F674A">
            <w:pPr>
              <w:tabs>
                <w:tab w:val="left" w:pos="814"/>
              </w:tabs>
              <w:spacing w:after="0"/>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w:t>
            </w:r>
            <w:r w:rsidR="00141698" w:rsidRPr="002F674A">
              <w:rPr>
                <w:rFonts w:ascii="Times New Roman" w:eastAsia="Times New Roman" w:hAnsi="Times New Roman"/>
                <w:sz w:val="24"/>
                <w:szCs w:val="24"/>
                <w:lang w:eastAsia="ru-RU"/>
              </w:rPr>
              <w:t>44</w:t>
            </w:r>
          </w:p>
        </w:tc>
        <w:tc>
          <w:tcPr>
            <w:tcW w:w="1675" w:type="dxa"/>
            <w:shd w:val="clear" w:color="auto" w:fill="auto"/>
            <w:vAlign w:val="center"/>
          </w:tcPr>
          <w:p w14:paraId="7707EA52" w14:textId="6BCE82D7" w:rsidR="001555DB" w:rsidRPr="002F674A" w:rsidRDefault="0090225C"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38</w:t>
            </w:r>
          </w:p>
          <w:p w14:paraId="05B53DC2" w14:textId="5BFBD541"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hAnsi="Times New Roman"/>
                <w:sz w:val="24"/>
                <w:szCs w:val="24"/>
              </w:rPr>
              <w:t>(</w:t>
            </w:r>
            <w:r w:rsidR="0090225C" w:rsidRPr="002F674A">
              <w:rPr>
                <w:rFonts w:ascii="Times New Roman" w:hAnsi="Times New Roman"/>
                <w:sz w:val="24"/>
                <w:szCs w:val="24"/>
              </w:rPr>
              <w:t>10</w:t>
            </w:r>
            <w:r w:rsidRPr="002F674A">
              <w:rPr>
                <w:rFonts w:ascii="Times New Roman" w:hAnsi="Times New Roman"/>
                <w:sz w:val="24"/>
                <w:szCs w:val="24"/>
              </w:rPr>
              <w:t xml:space="preserve"> л, </w:t>
            </w:r>
            <w:r w:rsidR="0090225C" w:rsidRPr="002F674A">
              <w:rPr>
                <w:rFonts w:ascii="Times New Roman" w:hAnsi="Times New Roman"/>
                <w:sz w:val="24"/>
                <w:szCs w:val="24"/>
              </w:rPr>
              <w:t>2</w:t>
            </w:r>
            <w:r w:rsidRPr="002F674A">
              <w:rPr>
                <w:rFonts w:ascii="Times New Roman" w:hAnsi="Times New Roman"/>
                <w:sz w:val="24"/>
                <w:szCs w:val="24"/>
              </w:rPr>
              <w:t>8 пр.)</w:t>
            </w:r>
          </w:p>
        </w:tc>
        <w:tc>
          <w:tcPr>
            <w:tcW w:w="1536" w:type="dxa"/>
            <w:shd w:val="clear" w:color="auto" w:fill="auto"/>
            <w:vAlign w:val="center"/>
          </w:tcPr>
          <w:p w14:paraId="150EF998" w14:textId="5DCC3F65" w:rsidR="001555DB" w:rsidRPr="002F674A" w:rsidRDefault="0090225C"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w:t>
            </w:r>
            <w:r w:rsidR="001555DB" w:rsidRPr="002F674A">
              <w:rPr>
                <w:rFonts w:ascii="Times New Roman" w:eastAsia="Times New Roman" w:hAnsi="Times New Roman"/>
                <w:sz w:val="24"/>
                <w:szCs w:val="24"/>
                <w:lang w:eastAsia="ru-RU"/>
              </w:rPr>
              <w:t>4</w:t>
            </w:r>
          </w:p>
        </w:tc>
        <w:tc>
          <w:tcPr>
            <w:tcW w:w="979" w:type="dxa"/>
            <w:shd w:val="clear" w:color="auto" w:fill="auto"/>
            <w:vAlign w:val="center"/>
          </w:tcPr>
          <w:p w14:paraId="7A8A05F2" w14:textId="3D79C956" w:rsidR="001555DB" w:rsidRPr="001960F1" w:rsidRDefault="008259BF" w:rsidP="002F674A">
            <w:pPr>
              <w:tabs>
                <w:tab w:val="left" w:pos="814"/>
              </w:tabs>
              <w:spacing w:after="0"/>
              <w:jc w:val="center"/>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74</w:t>
            </w:r>
            <w:r w:rsidR="001960F1">
              <w:rPr>
                <w:rFonts w:ascii="Times New Roman" w:eastAsia="Times New Roman" w:hAnsi="Times New Roman"/>
                <w:sz w:val="24"/>
                <w:szCs w:val="24"/>
                <w:lang w:val="en-US" w:eastAsia="ru-RU"/>
              </w:rPr>
              <w:t>/18</w:t>
            </w:r>
          </w:p>
        </w:tc>
        <w:tc>
          <w:tcPr>
            <w:tcW w:w="979" w:type="dxa"/>
            <w:shd w:val="clear" w:color="auto" w:fill="auto"/>
            <w:vAlign w:val="center"/>
          </w:tcPr>
          <w:p w14:paraId="1C130AEE"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Э</w:t>
            </w:r>
          </w:p>
        </w:tc>
        <w:tc>
          <w:tcPr>
            <w:tcW w:w="979" w:type="dxa"/>
            <w:shd w:val="clear" w:color="auto" w:fill="auto"/>
            <w:vAlign w:val="center"/>
          </w:tcPr>
          <w:p w14:paraId="2197033C" w14:textId="1076C956" w:rsidR="001555DB" w:rsidRPr="002F674A" w:rsidRDefault="0090225C"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4</w:t>
            </w:r>
          </w:p>
        </w:tc>
        <w:tc>
          <w:tcPr>
            <w:tcW w:w="1119" w:type="dxa"/>
            <w:gridSpan w:val="2"/>
            <w:shd w:val="clear" w:color="auto" w:fill="auto"/>
            <w:vAlign w:val="center"/>
          </w:tcPr>
          <w:p w14:paraId="3963E62B"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7</w:t>
            </w:r>
          </w:p>
        </w:tc>
        <w:tc>
          <w:tcPr>
            <w:tcW w:w="1333" w:type="dxa"/>
            <w:shd w:val="clear" w:color="auto" w:fill="auto"/>
            <w:vAlign w:val="center"/>
          </w:tcPr>
          <w:p w14:paraId="4881E380" w14:textId="37A5C323" w:rsidR="001555DB" w:rsidRPr="002F674A" w:rsidRDefault="001417B2" w:rsidP="002F674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1555DB" w:rsidRPr="002F674A" w14:paraId="427B4122" w14:textId="77777777" w:rsidTr="00936753">
        <w:tc>
          <w:tcPr>
            <w:tcW w:w="821" w:type="dxa"/>
            <w:shd w:val="clear" w:color="auto" w:fill="auto"/>
            <w:vAlign w:val="center"/>
          </w:tcPr>
          <w:p w14:paraId="6739D5DE" w14:textId="5175D0BD"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К.М.1</w:t>
            </w:r>
            <w:r w:rsidR="0001256F" w:rsidRPr="002F674A">
              <w:rPr>
                <w:rFonts w:ascii="Times New Roman" w:eastAsia="Times New Roman" w:hAnsi="Times New Roman"/>
                <w:caps/>
                <w:sz w:val="24"/>
                <w:szCs w:val="24"/>
                <w:lang w:eastAsia="ru-RU"/>
              </w:rPr>
              <w:t>3</w:t>
            </w:r>
            <w:r w:rsidRPr="002F674A">
              <w:rPr>
                <w:rFonts w:ascii="Times New Roman" w:eastAsia="Times New Roman" w:hAnsi="Times New Roman"/>
                <w:caps/>
                <w:sz w:val="24"/>
                <w:szCs w:val="24"/>
                <w:lang w:eastAsia="ru-RU"/>
              </w:rPr>
              <w:t>.02</w:t>
            </w:r>
          </w:p>
        </w:tc>
        <w:tc>
          <w:tcPr>
            <w:tcW w:w="4583" w:type="dxa"/>
            <w:shd w:val="clear" w:color="auto" w:fill="auto"/>
          </w:tcPr>
          <w:p w14:paraId="30CEA614" w14:textId="77777777" w:rsidR="001555DB" w:rsidRPr="002F674A" w:rsidRDefault="001555DB" w:rsidP="002F674A">
            <w:pPr>
              <w:spacing w:after="0"/>
              <w:jc w:val="both"/>
              <w:rPr>
                <w:rFonts w:ascii="Times New Roman" w:eastAsia="Times New Roman" w:hAnsi="Times New Roman"/>
                <w:sz w:val="24"/>
                <w:szCs w:val="24"/>
                <w:lang w:eastAsia="ru-RU"/>
              </w:rPr>
            </w:pPr>
            <w:r w:rsidRPr="002F674A">
              <w:rPr>
                <w:rFonts w:ascii="Times New Roman" w:eastAsia="Times New Roman" w:hAnsi="Times New Roman"/>
                <w:color w:val="000000" w:themeColor="text1"/>
                <w:sz w:val="24"/>
                <w:szCs w:val="24"/>
              </w:rPr>
              <w:t>Организация и содержание работы логопеда при тяжелых нарушениях речи</w:t>
            </w:r>
          </w:p>
        </w:tc>
        <w:tc>
          <w:tcPr>
            <w:tcW w:w="839" w:type="dxa"/>
            <w:shd w:val="clear" w:color="auto" w:fill="auto"/>
            <w:vAlign w:val="center"/>
          </w:tcPr>
          <w:p w14:paraId="02C60D7C" w14:textId="689BE5F9" w:rsidR="001555DB" w:rsidRPr="002F674A" w:rsidRDefault="004A3F1C" w:rsidP="002F674A">
            <w:pPr>
              <w:tabs>
                <w:tab w:val="left" w:pos="814"/>
              </w:tabs>
              <w:spacing w:after="0"/>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144</w:t>
            </w:r>
          </w:p>
        </w:tc>
        <w:tc>
          <w:tcPr>
            <w:tcW w:w="1675" w:type="dxa"/>
            <w:shd w:val="clear" w:color="auto" w:fill="auto"/>
            <w:vAlign w:val="center"/>
          </w:tcPr>
          <w:p w14:paraId="02FFF4B7" w14:textId="09212971"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3</w:t>
            </w:r>
            <w:r w:rsidR="004A3F1C" w:rsidRPr="002F674A">
              <w:rPr>
                <w:rFonts w:ascii="Times New Roman" w:eastAsia="Times New Roman" w:hAnsi="Times New Roman"/>
                <w:sz w:val="24"/>
                <w:szCs w:val="24"/>
                <w:lang w:eastAsia="ru-RU"/>
              </w:rPr>
              <w:t>8</w:t>
            </w:r>
          </w:p>
          <w:p w14:paraId="305BB978" w14:textId="758F34CB"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hAnsi="Times New Roman"/>
                <w:sz w:val="24"/>
                <w:szCs w:val="24"/>
              </w:rPr>
              <w:t>(1</w:t>
            </w:r>
            <w:r w:rsidR="004A3F1C" w:rsidRPr="002F674A">
              <w:rPr>
                <w:rFonts w:ascii="Times New Roman" w:hAnsi="Times New Roman"/>
                <w:sz w:val="24"/>
                <w:szCs w:val="24"/>
              </w:rPr>
              <w:t>0</w:t>
            </w:r>
            <w:r w:rsidRPr="002F674A">
              <w:rPr>
                <w:rFonts w:ascii="Times New Roman" w:hAnsi="Times New Roman"/>
                <w:sz w:val="24"/>
                <w:szCs w:val="24"/>
              </w:rPr>
              <w:t xml:space="preserve"> л, </w:t>
            </w:r>
            <w:r w:rsidR="004A3F1C" w:rsidRPr="002F674A">
              <w:rPr>
                <w:rFonts w:ascii="Times New Roman" w:hAnsi="Times New Roman"/>
                <w:sz w:val="24"/>
                <w:szCs w:val="24"/>
              </w:rPr>
              <w:t>2</w:t>
            </w:r>
            <w:r w:rsidRPr="002F674A">
              <w:rPr>
                <w:rFonts w:ascii="Times New Roman" w:hAnsi="Times New Roman"/>
                <w:sz w:val="24"/>
                <w:szCs w:val="24"/>
              </w:rPr>
              <w:t>8 пр.)</w:t>
            </w:r>
          </w:p>
        </w:tc>
        <w:tc>
          <w:tcPr>
            <w:tcW w:w="1536" w:type="dxa"/>
            <w:shd w:val="clear" w:color="auto" w:fill="auto"/>
            <w:vAlign w:val="center"/>
          </w:tcPr>
          <w:p w14:paraId="49E708C8" w14:textId="3B3A76A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w:t>
            </w:r>
            <w:r w:rsidR="004A3F1C" w:rsidRPr="002F674A">
              <w:rPr>
                <w:rFonts w:ascii="Times New Roman" w:eastAsia="Times New Roman" w:hAnsi="Times New Roman"/>
                <w:sz w:val="24"/>
                <w:szCs w:val="24"/>
                <w:lang w:eastAsia="ru-RU"/>
              </w:rPr>
              <w:t>2</w:t>
            </w:r>
          </w:p>
        </w:tc>
        <w:tc>
          <w:tcPr>
            <w:tcW w:w="979" w:type="dxa"/>
            <w:shd w:val="clear" w:color="auto" w:fill="auto"/>
            <w:vAlign w:val="center"/>
          </w:tcPr>
          <w:p w14:paraId="3F48AAD6" w14:textId="4AF67519" w:rsidR="001555DB" w:rsidRPr="002F674A" w:rsidRDefault="004A3F1C"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9</w:t>
            </w:r>
            <w:r w:rsidR="001555DB" w:rsidRPr="002F674A">
              <w:rPr>
                <w:rFonts w:ascii="Times New Roman" w:eastAsia="Times New Roman" w:hAnsi="Times New Roman"/>
                <w:sz w:val="24"/>
                <w:szCs w:val="24"/>
                <w:lang w:eastAsia="ru-RU"/>
              </w:rPr>
              <w:t>4</w:t>
            </w:r>
          </w:p>
        </w:tc>
        <w:tc>
          <w:tcPr>
            <w:tcW w:w="979" w:type="dxa"/>
            <w:shd w:val="clear" w:color="auto" w:fill="auto"/>
            <w:vAlign w:val="center"/>
          </w:tcPr>
          <w:p w14:paraId="61CEA6D6"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З</w:t>
            </w:r>
          </w:p>
        </w:tc>
        <w:tc>
          <w:tcPr>
            <w:tcW w:w="979" w:type="dxa"/>
            <w:shd w:val="clear" w:color="auto" w:fill="auto"/>
            <w:vAlign w:val="center"/>
          </w:tcPr>
          <w:p w14:paraId="4FE34A70" w14:textId="009930B2" w:rsidR="001555DB" w:rsidRPr="002F674A" w:rsidRDefault="004A3F1C"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4</w:t>
            </w:r>
          </w:p>
        </w:tc>
        <w:tc>
          <w:tcPr>
            <w:tcW w:w="1119" w:type="dxa"/>
            <w:gridSpan w:val="2"/>
            <w:shd w:val="clear" w:color="auto" w:fill="auto"/>
            <w:vAlign w:val="center"/>
          </w:tcPr>
          <w:p w14:paraId="5DAB9DB3"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7</w:t>
            </w:r>
          </w:p>
        </w:tc>
        <w:tc>
          <w:tcPr>
            <w:tcW w:w="1333" w:type="dxa"/>
            <w:shd w:val="clear" w:color="auto" w:fill="auto"/>
            <w:vAlign w:val="center"/>
          </w:tcPr>
          <w:p w14:paraId="1BCDD544" w14:textId="02481195" w:rsidR="001555DB" w:rsidRPr="002F674A" w:rsidRDefault="00EB41D4" w:rsidP="002F674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2C764F" w:rsidRPr="002F674A" w14:paraId="6D33236F" w14:textId="77777777" w:rsidTr="00936753">
        <w:tc>
          <w:tcPr>
            <w:tcW w:w="821" w:type="dxa"/>
            <w:shd w:val="clear" w:color="auto" w:fill="auto"/>
            <w:vAlign w:val="center"/>
          </w:tcPr>
          <w:p w14:paraId="0C60B724" w14:textId="3FB1FF33" w:rsidR="002C764F" w:rsidRPr="002F674A" w:rsidRDefault="002C764F"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К.М.13.03</w:t>
            </w:r>
          </w:p>
        </w:tc>
        <w:tc>
          <w:tcPr>
            <w:tcW w:w="4583" w:type="dxa"/>
            <w:shd w:val="clear" w:color="auto" w:fill="auto"/>
          </w:tcPr>
          <w:p w14:paraId="755EA84E" w14:textId="147B0C24" w:rsidR="002C764F" w:rsidRPr="002F674A" w:rsidRDefault="002C764F" w:rsidP="002F674A">
            <w:pPr>
              <w:spacing w:after="0"/>
              <w:jc w:val="both"/>
              <w:rPr>
                <w:rFonts w:ascii="Times New Roman" w:eastAsia="Times New Roman" w:hAnsi="Times New Roman"/>
                <w:color w:val="000000" w:themeColor="text1"/>
                <w:sz w:val="24"/>
                <w:szCs w:val="24"/>
              </w:rPr>
            </w:pPr>
            <w:r w:rsidRPr="002F674A">
              <w:rPr>
                <w:rFonts w:ascii="Times New Roman" w:eastAsia="Times New Roman" w:hAnsi="Times New Roman"/>
                <w:color w:val="000000" w:themeColor="text1"/>
                <w:sz w:val="24"/>
                <w:szCs w:val="24"/>
              </w:rPr>
              <w:t>Проектирование  коррекционно-развивающих программ  для детей с нарушениями письменной речи (учебное событие)</w:t>
            </w:r>
          </w:p>
        </w:tc>
        <w:tc>
          <w:tcPr>
            <w:tcW w:w="839" w:type="dxa"/>
            <w:shd w:val="clear" w:color="auto" w:fill="auto"/>
            <w:vAlign w:val="center"/>
          </w:tcPr>
          <w:p w14:paraId="4B6BBC6F" w14:textId="4F8D815E" w:rsidR="002C764F" w:rsidRPr="002F674A" w:rsidRDefault="002C764F" w:rsidP="002F674A">
            <w:pPr>
              <w:tabs>
                <w:tab w:val="left" w:pos="814"/>
              </w:tabs>
              <w:spacing w:after="0"/>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36</w:t>
            </w:r>
          </w:p>
        </w:tc>
        <w:tc>
          <w:tcPr>
            <w:tcW w:w="1675" w:type="dxa"/>
            <w:shd w:val="clear" w:color="auto" w:fill="auto"/>
            <w:vAlign w:val="center"/>
          </w:tcPr>
          <w:p w14:paraId="12E58BBB" w14:textId="77777777" w:rsidR="002C764F" w:rsidRPr="002F674A" w:rsidRDefault="002C764F"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12</w:t>
            </w:r>
          </w:p>
          <w:p w14:paraId="7F28D127" w14:textId="54725F95" w:rsidR="002C764F" w:rsidRPr="002F674A" w:rsidRDefault="002C764F" w:rsidP="002F674A">
            <w:pPr>
              <w:tabs>
                <w:tab w:val="left" w:pos="814"/>
              </w:tabs>
              <w:spacing w:after="0"/>
              <w:jc w:val="center"/>
              <w:rPr>
                <w:rFonts w:ascii="Times New Roman" w:eastAsia="Times New Roman" w:hAnsi="Times New Roman"/>
                <w:sz w:val="24"/>
                <w:szCs w:val="24"/>
                <w:lang w:eastAsia="ru-RU"/>
              </w:rPr>
            </w:pPr>
            <w:r w:rsidRPr="002F674A">
              <w:rPr>
                <w:rFonts w:ascii="Times New Roman" w:hAnsi="Times New Roman"/>
                <w:sz w:val="24"/>
                <w:szCs w:val="24"/>
              </w:rPr>
              <w:t>(6 л, 6 пр.)</w:t>
            </w:r>
          </w:p>
        </w:tc>
        <w:tc>
          <w:tcPr>
            <w:tcW w:w="1536" w:type="dxa"/>
            <w:shd w:val="clear" w:color="auto" w:fill="auto"/>
            <w:vAlign w:val="center"/>
          </w:tcPr>
          <w:p w14:paraId="5BECB569" w14:textId="03A62FA8" w:rsidR="002C764F"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8</w:t>
            </w:r>
          </w:p>
        </w:tc>
        <w:tc>
          <w:tcPr>
            <w:tcW w:w="979" w:type="dxa"/>
            <w:shd w:val="clear" w:color="auto" w:fill="auto"/>
            <w:vAlign w:val="center"/>
          </w:tcPr>
          <w:p w14:paraId="22F85AE2" w14:textId="197EFCF3" w:rsidR="002C764F"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16</w:t>
            </w:r>
          </w:p>
        </w:tc>
        <w:tc>
          <w:tcPr>
            <w:tcW w:w="979" w:type="dxa"/>
            <w:shd w:val="clear" w:color="auto" w:fill="auto"/>
            <w:vAlign w:val="center"/>
          </w:tcPr>
          <w:p w14:paraId="2CC34C7F" w14:textId="37BAC39B" w:rsidR="002C764F"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З</w:t>
            </w:r>
          </w:p>
        </w:tc>
        <w:tc>
          <w:tcPr>
            <w:tcW w:w="979" w:type="dxa"/>
            <w:shd w:val="clear" w:color="auto" w:fill="auto"/>
            <w:vAlign w:val="center"/>
          </w:tcPr>
          <w:p w14:paraId="5B5A670C" w14:textId="3776DC45" w:rsidR="002C764F" w:rsidRPr="002F674A" w:rsidRDefault="001C6571" w:rsidP="002F674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119" w:type="dxa"/>
            <w:gridSpan w:val="2"/>
            <w:shd w:val="clear" w:color="auto" w:fill="auto"/>
            <w:vAlign w:val="center"/>
          </w:tcPr>
          <w:p w14:paraId="36301911" w14:textId="64DAC2FA" w:rsidR="002C764F" w:rsidRPr="002F674A" w:rsidRDefault="001C6571" w:rsidP="002F674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333" w:type="dxa"/>
            <w:shd w:val="clear" w:color="auto" w:fill="auto"/>
            <w:vAlign w:val="center"/>
          </w:tcPr>
          <w:p w14:paraId="6E3E759E" w14:textId="65ED08AC" w:rsidR="002C764F" w:rsidRPr="002F674A" w:rsidRDefault="001C6571" w:rsidP="002F674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ОР2.</w:t>
            </w:r>
          </w:p>
        </w:tc>
      </w:tr>
      <w:tr w:rsidR="001555DB" w:rsidRPr="002F674A" w14:paraId="58B05E3C" w14:textId="77777777" w:rsidTr="00936753">
        <w:tc>
          <w:tcPr>
            <w:tcW w:w="821" w:type="dxa"/>
            <w:shd w:val="clear" w:color="auto" w:fill="auto"/>
            <w:vAlign w:val="center"/>
          </w:tcPr>
          <w:p w14:paraId="0D7E8E5F" w14:textId="5048AC5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К.М.1</w:t>
            </w:r>
            <w:r w:rsidR="0001256F" w:rsidRPr="002F674A">
              <w:rPr>
                <w:rFonts w:ascii="Times New Roman" w:eastAsia="Times New Roman" w:hAnsi="Times New Roman"/>
                <w:caps/>
                <w:sz w:val="24"/>
                <w:szCs w:val="24"/>
                <w:lang w:eastAsia="ru-RU"/>
              </w:rPr>
              <w:t>3</w:t>
            </w:r>
            <w:r w:rsidRPr="002F674A">
              <w:rPr>
                <w:rFonts w:ascii="Times New Roman" w:eastAsia="Times New Roman" w:hAnsi="Times New Roman"/>
                <w:caps/>
                <w:sz w:val="24"/>
                <w:szCs w:val="24"/>
                <w:lang w:eastAsia="ru-RU"/>
              </w:rPr>
              <w:t>.03(п)</w:t>
            </w:r>
          </w:p>
        </w:tc>
        <w:tc>
          <w:tcPr>
            <w:tcW w:w="4583" w:type="dxa"/>
            <w:shd w:val="clear" w:color="auto" w:fill="auto"/>
          </w:tcPr>
          <w:p w14:paraId="4B287DE5" w14:textId="6DAF25EB" w:rsidR="001555DB" w:rsidRPr="002F674A" w:rsidRDefault="001555DB" w:rsidP="002F674A">
            <w:pPr>
              <w:spacing w:after="0"/>
              <w:jc w:val="both"/>
              <w:rPr>
                <w:rFonts w:ascii="Times New Roman" w:hAnsi="Times New Roman"/>
                <w:sz w:val="24"/>
                <w:szCs w:val="24"/>
              </w:rPr>
            </w:pPr>
            <w:r w:rsidRPr="002F674A">
              <w:rPr>
                <w:rFonts w:ascii="Times New Roman" w:hAnsi="Times New Roman"/>
                <w:sz w:val="24"/>
                <w:szCs w:val="24"/>
              </w:rPr>
              <w:t xml:space="preserve">Производственная практика </w:t>
            </w:r>
            <w:r w:rsidR="001B7AF8" w:rsidRPr="002F674A">
              <w:rPr>
                <w:rFonts w:ascii="Times New Roman" w:hAnsi="Times New Roman"/>
                <w:sz w:val="24"/>
                <w:szCs w:val="24"/>
              </w:rPr>
              <w:t>(научно-исследовательская работа)</w:t>
            </w:r>
          </w:p>
        </w:tc>
        <w:tc>
          <w:tcPr>
            <w:tcW w:w="839" w:type="dxa"/>
            <w:shd w:val="clear" w:color="auto" w:fill="auto"/>
            <w:vAlign w:val="center"/>
          </w:tcPr>
          <w:p w14:paraId="6B729A8C" w14:textId="281F49C2" w:rsidR="001555DB" w:rsidRPr="002F674A" w:rsidRDefault="001B7AF8" w:rsidP="002F674A">
            <w:pPr>
              <w:tabs>
                <w:tab w:val="left" w:pos="814"/>
              </w:tabs>
              <w:spacing w:after="0"/>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108</w:t>
            </w:r>
          </w:p>
        </w:tc>
        <w:tc>
          <w:tcPr>
            <w:tcW w:w="1675" w:type="dxa"/>
            <w:shd w:val="clear" w:color="auto" w:fill="auto"/>
            <w:vAlign w:val="center"/>
          </w:tcPr>
          <w:p w14:paraId="269FDD54"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p>
        </w:tc>
        <w:tc>
          <w:tcPr>
            <w:tcW w:w="1536" w:type="dxa"/>
            <w:shd w:val="clear" w:color="auto" w:fill="auto"/>
            <w:vAlign w:val="center"/>
          </w:tcPr>
          <w:p w14:paraId="5DFAABB7"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p>
        </w:tc>
        <w:tc>
          <w:tcPr>
            <w:tcW w:w="979" w:type="dxa"/>
            <w:shd w:val="clear" w:color="auto" w:fill="auto"/>
            <w:vAlign w:val="center"/>
          </w:tcPr>
          <w:p w14:paraId="749A8144"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p>
        </w:tc>
        <w:tc>
          <w:tcPr>
            <w:tcW w:w="979" w:type="dxa"/>
            <w:shd w:val="clear" w:color="auto" w:fill="auto"/>
            <w:vAlign w:val="center"/>
          </w:tcPr>
          <w:p w14:paraId="665DFC38"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Зач. С оц.</w:t>
            </w:r>
          </w:p>
        </w:tc>
        <w:tc>
          <w:tcPr>
            <w:tcW w:w="979" w:type="dxa"/>
            <w:shd w:val="clear" w:color="auto" w:fill="auto"/>
            <w:vAlign w:val="center"/>
          </w:tcPr>
          <w:p w14:paraId="3EA1ED8D" w14:textId="4FB0AF01" w:rsidR="001555DB" w:rsidRPr="002F674A" w:rsidRDefault="008034A2"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3</w:t>
            </w:r>
          </w:p>
        </w:tc>
        <w:tc>
          <w:tcPr>
            <w:tcW w:w="1119" w:type="dxa"/>
            <w:gridSpan w:val="2"/>
            <w:shd w:val="clear" w:color="auto" w:fill="auto"/>
            <w:vAlign w:val="center"/>
          </w:tcPr>
          <w:p w14:paraId="652301B4"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7</w:t>
            </w:r>
          </w:p>
        </w:tc>
        <w:tc>
          <w:tcPr>
            <w:tcW w:w="1333" w:type="dxa"/>
            <w:shd w:val="clear" w:color="auto" w:fill="auto"/>
            <w:vAlign w:val="center"/>
          </w:tcPr>
          <w:p w14:paraId="0B053B2C" w14:textId="362BD88D" w:rsidR="001555DB" w:rsidRPr="0048283E" w:rsidRDefault="001C6571" w:rsidP="002F674A">
            <w:pPr>
              <w:tabs>
                <w:tab w:val="left" w:pos="814"/>
              </w:tabs>
              <w:spacing w:after="0"/>
              <w:jc w:val="center"/>
              <w:rPr>
                <w:rFonts w:ascii="Times New Roman" w:eastAsia="Times New Roman" w:hAnsi="Times New Roman"/>
                <w:caps/>
                <w:sz w:val="24"/>
                <w:szCs w:val="24"/>
                <w:lang w:eastAsia="ru-RU"/>
              </w:rPr>
            </w:pPr>
            <w:r w:rsidRPr="0048283E">
              <w:rPr>
                <w:rFonts w:ascii="Times New Roman" w:eastAsia="Times New Roman" w:hAnsi="Times New Roman"/>
                <w:caps/>
                <w:sz w:val="24"/>
                <w:szCs w:val="24"/>
                <w:lang w:eastAsia="ru-RU"/>
              </w:rPr>
              <w:t>ОР.1.</w:t>
            </w:r>
          </w:p>
          <w:p w14:paraId="62BBC639" w14:textId="0B95C1D6" w:rsidR="001555DB" w:rsidRPr="002F674A" w:rsidRDefault="0048283E" w:rsidP="002F674A">
            <w:pPr>
              <w:tabs>
                <w:tab w:val="left" w:pos="814"/>
              </w:tabs>
              <w:spacing w:after="0"/>
              <w:jc w:val="center"/>
              <w:rPr>
                <w:rFonts w:ascii="Times New Roman" w:eastAsia="Times New Roman" w:hAnsi="Times New Roman"/>
                <w:caps/>
                <w:sz w:val="24"/>
                <w:szCs w:val="24"/>
                <w:lang w:eastAsia="ru-RU"/>
              </w:rPr>
            </w:pPr>
            <w:r w:rsidRPr="0048283E">
              <w:rPr>
                <w:rFonts w:ascii="Times New Roman" w:eastAsia="Times New Roman" w:hAnsi="Times New Roman"/>
                <w:caps/>
                <w:sz w:val="24"/>
                <w:szCs w:val="24"/>
                <w:lang w:eastAsia="ru-RU"/>
              </w:rPr>
              <w:t>ОР.</w:t>
            </w:r>
            <w:r w:rsidR="001555DB" w:rsidRPr="0048283E">
              <w:rPr>
                <w:rFonts w:ascii="Times New Roman" w:eastAsia="Times New Roman" w:hAnsi="Times New Roman"/>
                <w:caps/>
                <w:sz w:val="24"/>
                <w:szCs w:val="24"/>
                <w:lang w:eastAsia="ru-RU"/>
              </w:rPr>
              <w:t>2.</w:t>
            </w:r>
          </w:p>
        </w:tc>
      </w:tr>
      <w:tr w:rsidR="001555DB" w:rsidRPr="002F674A" w14:paraId="2A933FBE" w14:textId="77777777" w:rsidTr="00936753">
        <w:tc>
          <w:tcPr>
            <w:tcW w:w="14843" w:type="dxa"/>
            <w:gridSpan w:val="11"/>
            <w:shd w:val="clear" w:color="auto" w:fill="auto"/>
            <w:vAlign w:val="center"/>
          </w:tcPr>
          <w:p w14:paraId="011C025C" w14:textId="77777777" w:rsidR="001555DB" w:rsidRPr="002F674A" w:rsidRDefault="001555DB" w:rsidP="002F674A">
            <w:pPr>
              <w:tabs>
                <w:tab w:val="left" w:pos="814"/>
              </w:tabs>
              <w:spacing w:after="0"/>
              <w:ind w:firstLine="317"/>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2. Дисциплины по выбору (выбрать 1 из 3)</w:t>
            </w:r>
          </w:p>
        </w:tc>
      </w:tr>
      <w:tr w:rsidR="001555DB" w:rsidRPr="002F674A" w14:paraId="3FFB10CC" w14:textId="77777777" w:rsidTr="00936753">
        <w:tc>
          <w:tcPr>
            <w:tcW w:w="821" w:type="dxa"/>
            <w:shd w:val="clear" w:color="auto" w:fill="auto"/>
            <w:vAlign w:val="center"/>
          </w:tcPr>
          <w:p w14:paraId="6E0117F7" w14:textId="62F356EF" w:rsidR="001555DB" w:rsidRPr="002F674A" w:rsidRDefault="001555DB" w:rsidP="002F674A">
            <w:pPr>
              <w:spacing w:after="0"/>
              <w:rPr>
                <w:rFonts w:ascii="Times New Roman" w:hAnsi="Times New Roman"/>
                <w:sz w:val="24"/>
                <w:szCs w:val="24"/>
              </w:rPr>
            </w:pPr>
            <w:r w:rsidRPr="002F674A">
              <w:rPr>
                <w:rFonts w:ascii="Times New Roman" w:hAnsi="Times New Roman"/>
                <w:sz w:val="24"/>
                <w:szCs w:val="24"/>
              </w:rPr>
              <w:t>К.М.1</w:t>
            </w:r>
            <w:r w:rsidR="0001256F" w:rsidRPr="002F674A">
              <w:rPr>
                <w:rFonts w:ascii="Times New Roman" w:hAnsi="Times New Roman"/>
                <w:sz w:val="24"/>
                <w:szCs w:val="24"/>
              </w:rPr>
              <w:t>3</w:t>
            </w:r>
            <w:r w:rsidRPr="002F674A">
              <w:rPr>
                <w:rFonts w:ascii="Times New Roman" w:hAnsi="Times New Roman"/>
                <w:sz w:val="24"/>
                <w:szCs w:val="24"/>
              </w:rPr>
              <w:t>.ДВ.01.01</w:t>
            </w:r>
          </w:p>
        </w:tc>
        <w:tc>
          <w:tcPr>
            <w:tcW w:w="4583" w:type="dxa"/>
            <w:shd w:val="clear" w:color="auto" w:fill="auto"/>
          </w:tcPr>
          <w:p w14:paraId="3B01500F" w14:textId="0463100C" w:rsidR="001555DB" w:rsidRPr="002F674A" w:rsidRDefault="001B7AF8" w:rsidP="002F674A">
            <w:pPr>
              <w:spacing w:after="0"/>
              <w:jc w:val="both"/>
              <w:rPr>
                <w:rFonts w:ascii="Times New Roman" w:hAnsi="Times New Roman"/>
                <w:sz w:val="24"/>
                <w:szCs w:val="24"/>
              </w:rPr>
            </w:pPr>
            <w:r w:rsidRPr="002F674A">
              <w:rPr>
                <w:rFonts w:ascii="Times New Roman" w:hAnsi="Times New Roman"/>
                <w:sz w:val="24"/>
                <w:szCs w:val="24"/>
              </w:rPr>
              <w:t>Вариативные стратегии  логопедического сопровождения  школьников с нарушениями речи</w:t>
            </w:r>
          </w:p>
        </w:tc>
        <w:tc>
          <w:tcPr>
            <w:tcW w:w="839" w:type="dxa"/>
            <w:shd w:val="clear" w:color="auto" w:fill="auto"/>
            <w:vAlign w:val="center"/>
          </w:tcPr>
          <w:p w14:paraId="3C693248" w14:textId="327639D2" w:rsidR="001555DB" w:rsidRPr="002F674A" w:rsidRDefault="004A3F1C" w:rsidP="002F674A">
            <w:pPr>
              <w:tabs>
                <w:tab w:val="left" w:pos="814"/>
              </w:tabs>
              <w:spacing w:after="0"/>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72</w:t>
            </w:r>
          </w:p>
        </w:tc>
        <w:tc>
          <w:tcPr>
            <w:tcW w:w="1675" w:type="dxa"/>
            <w:shd w:val="clear" w:color="auto" w:fill="auto"/>
            <w:vAlign w:val="center"/>
          </w:tcPr>
          <w:p w14:paraId="2ABABE0A" w14:textId="6F9B06AF"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2</w:t>
            </w:r>
            <w:r w:rsidR="00A01D23" w:rsidRPr="002F674A">
              <w:rPr>
                <w:rFonts w:ascii="Times New Roman" w:eastAsia="Times New Roman" w:hAnsi="Times New Roman"/>
                <w:sz w:val="24"/>
                <w:szCs w:val="24"/>
                <w:lang w:eastAsia="ru-RU"/>
              </w:rPr>
              <w:t>0</w:t>
            </w:r>
          </w:p>
          <w:p w14:paraId="59193CDB" w14:textId="5967CAA4"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hAnsi="Times New Roman"/>
                <w:sz w:val="24"/>
                <w:szCs w:val="24"/>
              </w:rPr>
              <w:t>(</w:t>
            </w:r>
            <w:r w:rsidR="00A01D23" w:rsidRPr="002F674A">
              <w:rPr>
                <w:rFonts w:ascii="Times New Roman" w:hAnsi="Times New Roman"/>
                <w:sz w:val="24"/>
                <w:szCs w:val="24"/>
              </w:rPr>
              <w:t>6</w:t>
            </w:r>
            <w:r w:rsidRPr="002F674A">
              <w:rPr>
                <w:rFonts w:ascii="Times New Roman" w:hAnsi="Times New Roman"/>
                <w:sz w:val="24"/>
                <w:szCs w:val="24"/>
              </w:rPr>
              <w:t xml:space="preserve"> л, 14 пр.)</w:t>
            </w:r>
          </w:p>
        </w:tc>
        <w:tc>
          <w:tcPr>
            <w:tcW w:w="1536" w:type="dxa"/>
            <w:shd w:val="clear" w:color="auto" w:fill="auto"/>
            <w:vAlign w:val="center"/>
          </w:tcPr>
          <w:p w14:paraId="38407261"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10</w:t>
            </w:r>
          </w:p>
        </w:tc>
        <w:tc>
          <w:tcPr>
            <w:tcW w:w="979" w:type="dxa"/>
            <w:shd w:val="clear" w:color="auto" w:fill="auto"/>
            <w:vAlign w:val="center"/>
          </w:tcPr>
          <w:p w14:paraId="1B70BE65" w14:textId="3898C64B" w:rsidR="001555DB"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42</w:t>
            </w:r>
          </w:p>
        </w:tc>
        <w:tc>
          <w:tcPr>
            <w:tcW w:w="979" w:type="dxa"/>
            <w:shd w:val="clear" w:color="auto" w:fill="auto"/>
          </w:tcPr>
          <w:p w14:paraId="4F44E349" w14:textId="77777777" w:rsidR="001555DB" w:rsidRPr="002F674A" w:rsidRDefault="001555DB" w:rsidP="002F674A">
            <w:pPr>
              <w:spacing w:after="0"/>
              <w:jc w:val="center"/>
              <w:rPr>
                <w:rFonts w:ascii="Times New Roman" w:eastAsia="Times New Roman" w:hAnsi="Times New Roman"/>
                <w:sz w:val="24"/>
                <w:szCs w:val="24"/>
                <w:lang w:eastAsia="ru-RU"/>
              </w:rPr>
            </w:pPr>
          </w:p>
          <w:p w14:paraId="20D04302" w14:textId="77777777" w:rsidR="001555DB" w:rsidRPr="002F674A" w:rsidRDefault="001555DB" w:rsidP="002F674A">
            <w:pPr>
              <w:spacing w:after="0"/>
              <w:jc w:val="center"/>
              <w:rPr>
                <w:rFonts w:ascii="Times New Roman" w:hAnsi="Times New Roman"/>
                <w:sz w:val="24"/>
                <w:szCs w:val="24"/>
              </w:rPr>
            </w:pPr>
            <w:r w:rsidRPr="002F674A">
              <w:rPr>
                <w:rFonts w:ascii="Times New Roman" w:eastAsia="Times New Roman" w:hAnsi="Times New Roman"/>
                <w:sz w:val="24"/>
                <w:szCs w:val="24"/>
                <w:lang w:eastAsia="ru-RU"/>
              </w:rPr>
              <w:t>З</w:t>
            </w:r>
          </w:p>
        </w:tc>
        <w:tc>
          <w:tcPr>
            <w:tcW w:w="979" w:type="dxa"/>
            <w:shd w:val="clear" w:color="auto" w:fill="auto"/>
            <w:vAlign w:val="center"/>
          </w:tcPr>
          <w:p w14:paraId="70A7753F" w14:textId="02351A32" w:rsidR="001555DB" w:rsidRPr="002F674A" w:rsidRDefault="00A01D23"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2</w:t>
            </w:r>
          </w:p>
        </w:tc>
        <w:tc>
          <w:tcPr>
            <w:tcW w:w="980" w:type="dxa"/>
            <w:shd w:val="clear" w:color="auto" w:fill="auto"/>
            <w:vAlign w:val="center"/>
          </w:tcPr>
          <w:p w14:paraId="6349E3B3"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7</w:t>
            </w:r>
          </w:p>
        </w:tc>
        <w:tc>
          <w:tcPr>
            <w:tcW w:w="1472" w:type="dxa"/>
            <w:gridSpan w:val="2"/>
            <w:shd w:val="clear" w:color="auto" w:fill="auto"/>
            <w:vAlign w:val="center"/>
          </w:tcPr>
          <w:p w14:paraId="24B146EF" w14:textId="26F6717C" w:rsidR="001555DB" w:rsidRPr="002F674A" w:rsidRDefault="0048283E" w:rsidP="002F674A">
            <w:pPr>
              <w:spacing w:after="0"/>
              <w:jc w:val="center"/>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ОР1.</w:t>
            </w:r>
          </w:p>
        </w:tc>
      </w:tr>
      <w:tr w:rsidR="001555DB" w:rsidRPr="002F674A" w14:paraId="2E33B524" w14:textId="77777777" w:rsidTr="00936753">
        <w:tc>
          <w:tcPr>
            <w:tcW w:w="821" w:type="dxa"/>
            <w:shd w:val="clear" w:color="auto" w:fill="auto"/>
            <w:vAlign w:val="center"/>
          </w:tcPr>
          <w:p w14:paraId="1DC03103" w14:textId="3793C84F" w:rsidR="001555DB" w:rsidRPr="002F674A" w:rsidRDefault="001555DB" w:rsidP="002F674A">
            <w:pPr>
              <w:spacing w:after="0"/>
              <w:rPr>
                <w:rFonts w:ascii="Times New Roman" w:hAnsi="Times New Roman"/>
                <w:i/>
                <w:iCs/>
                <w:sz w:val="24"/>
                <w:szCs w:val="24"/>
              </w:rPr>
            </w:pPr>
            <w:r w:rsidRPr="002F674A">
              <w:rPr>
                <w:rFonts w:ascii="Times New Roman" w:hAnsi="Times New Roman"/>
                <w:i/>
                <w:iCs/>
                <w:sz w:val="24"/>
                <w:szCs w:val="24"/>
              </w:rPr>
              <w:lastRenderedPageBreak/>
              <w:t>К.М.1</w:t>
            </w:r>
            <w:r w:rsidR="0001256F" w:rsidRPr="002F674A">
              <w:rPr>
                <w:rFonts w:ascii="Times New Roman" w:hAnsi="Times New Roman"/>
                <w:i/>
                <w:iCs/>
                <w:sz w:val="24"/>
                <w:szCs w:val="24"/>
              </w:rPr>
              <w:t>3</w:t>
            </w:r>
            <w:r w:rsidRPr="002F674A">
              <w:rPr>
                <w:rFonts w:ascii="Times New Roman" w:hAnsi="Times New Roman"/>
                <w:i/>
                <w:iCs/>
                <w:sz w:val="24"/>
                <w:szCs w:val="24"/>
              </w:rPr>
              <w:t>.ДВ.01.02</w:t>
            </w:r>
          </w:p>
        </w:tc>
        <w:tc>
          <w:tcPr>
            <w:tcW w:w="4583" w:type="dxa"/>
            <w:shd w:val="clear" w:color="auto" w:fill="auto"/>
          </w:tcPr>
          <w:p w14:paraId="7124FDD4" w14:textId="0BF52F2B" w:rsidR="001555DB" w:rsidRPr="002F674A" w:rsidRDefault="0001256F" w:rsidP="002F674A">
            <w:pPr>
              <w:spacing w:after="0"/>
              <w:jc w:val="both"/>
              <w:rPr>
                <w:rFonts w:ascii="Times New Roman" w:hAnsi="Times New Roman"/>
                <w:sz w:val="24"/>
                <w:szCs w:val="24"/>
              </w:rPr>
            </w:pPr>
            <w:r w:rsidRPr="002F674A">
              <w:rPr>
                <w:rFonts w:ascii="Times New Roman" w:hAnsi="Times New Roman"/>
                <w:sz w:val="24"/>
                <w:szCs w:val="24"/>
              </w:rPr>
              <w:t>Содержание и методы логопедического воздействия при дизорфографии</w:t>
            </w:r>
          </w:p>
        </w:tc>
        <w:tc>
          <w:tcPr>
            <w:tcW w:w="839" w:type="dxa"/>
            <w:shd w:val="clear" w:color="auto" w:fill="auto"/>
            <w:vAlign w:val="center"/>
          </w:tcPr>
          <w:p w14:paraId="332AA1A2" w14:textId="600DC01C" w:rsidR="001555DB" w:rsidRPr="002F674A" w:rsidRDefault="004A3F1C" w:rsidP="002F674A">
            <w:pPr>
              <w:tabs>
                <w:tab w:val="left" w:pos="814"/>
              </w:tabs>
              <w:spacing w:after="0"/>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72</w:t>
            </w:r>
          </w:p>
        </w:tc>
        <w:tc>
          <w:tcPr>
            <w:tcW w:w="1675" w:type="dxa"/>
            <w:shd w:val="clear" w:color="auto" w:fill="auto"/>
            <w:vAlign w:val="center"/>
          </w:tcPr>
          <w:p w14:paraId="058781D2"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24</w:t>
            </w:r>
          </w:p>
          <w:p w14:paraId="3A8C1115" w14:textId="117CCB46"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hAnsi="Times New Roman"/>
                <w:sz w:val="24"/>
                <w:szCs w:val="24"/>
              </w:rPr>
              <w:t>(</w:t>
            </w:r>
            <w:r w:rsidR="00A01D23" w:rsidRPr="002F674A">
              <w:rPr>
                <w:rFonts w:ascii="Times New Roman" w:hAnsi="Times New Roman"/>
                <w:sz w:val="24"/>
                <w:szCs w:val="24"/>
              </w:rPr>
              <w:t>6</w:t>
            </w:r>
            <w:r w:rsidRPr="002F674A">
              <w:rPr>
                <w:rFonts w:ascii="Times New Roman" w:hAnsi="Times New Roman"/>
                <w:sz w:val="24"/>
                <w:szCs w:val="24"/>
              </w:rPr>
              <w:t xml:space="preserve"> л, 14 пр.)</w:t>
            </w:r>
          </w:p>
        </w:tc>
        <w:tc>
          <w:tcPr>
            <w:tcW w:w="1536" w:type="dxa"/>
            <w:shd w:val="clear" w:color="auto" w:fill="auto"/>
            <w:vAlign w:val="center"/>
          </w:tcPr>
          <w:p w14:paraId="2A782A85"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10</w:t>
            </w:r>
          </w:p>
        </w:tc>
        <w:tc>
          <w:tcPr>
            <w:tcW w:w="979" w:type="dxa"/>
            <w:shd w:val="clear" w:color="auto" w:fill="auto"/>
            <w:vAlign w:val="center"/>
          </w:tcPr>
          <w:p w14:paraId="5F040CA0" w14:textId="7B86E136" w:rsidR="001555DB"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42</w:t>
            </w:r>
          </w:p>
        </w:tc>
        <w:tc>
          <w:tcPr>
            <w:tcW w:w="979" w:type="dxa"/>
            <w:shd w:val="clear" w:color="auto" w:fill="auto"/>
          </w:tcPr>
          <w:p w14:paraId="39654DF0" w14:textId="77777777" w:rsidR="001555DB" w:rsidRPr="002F674A" w:rsidRDefault="001555DB" w:rsidP="002F674A">
            <w:pPr>
              <w:spacing w:after="0"/>
              <w:jc w:val="center"/>
              <w:rPr>
                <w:rFonts w:ascii="Times New Roman" w:eastAsia="Times New Roman" w:hAnsi="Times New Roman"/>
                <w:sz w:val="24"/>
                <w:szCs w:val="24"/>
                <w:lang w:eastAsia="ru-RU"/>
              </w:rPr>
            </w:pPr>
          </w:p>
          <w:p w14:paraId="7E6BB4AB" w14:textId="77777777" w:rsidR="001555DB" w:rsidRPr="002F674A" w:rsidRDefault="001555DB" w:rsidP="002F674A">
            <w:pPr>
              <w:spacing w:after="0"/>
              <w:jc w:val="center"/>
              <w:rPr>
                <w:rFonts w:ascii="Times New Roman" w:hAnsi="Times New Roman"/>
                <w:sz w:val="24"/>
                <w:szCs w:val="24"/>
              </w:rPr>
            </w:pPr>
            <w:r w:rsidRPr="002F674A">
              <w:rPr>
                <w:rFonts w:ascii="Times New Roman" w:eastAsia="Times New Roman" w:hAnsi="Times New Roman"/>
                <w:sz w:val="24"/>
                <w:szCs w:val="24"/>
                <w:lang w:eastAsia="ru-RU"/>
              </w:rPr>
              <w:t>З</w:t>
            </w:r>
          </w:p>
        </w:tc>
        <w:tc>
          <w:tcPr>
            <w:tcW w:w="979" w:type="dxa"/>
            <w:shd w:val="clear" w:color="auto" w:fill="auto"/>
            <w:vAlign w:val="center"/>
          </w:tcPr>
          <w:p w14:paraId="04FF0514" w14:textId="482E7608" w:rsidR="001555DB" w:rsidRPr="002F674A" w:rsidRDefault="00A01D23"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2</w:t>
            </w:r>
          </w:p>
        </w:tc>
        <w:tc>
          <w:tcPr>
            <w:tcW w:w="980" w:type="dxa"/>
            <w:shd w:val="clear" w:color="auto" w:fill="auto"/>
            <w:vAlign w:val="center"/>
          </w:tcPr>
          <w:p w14:paraId="4672749B"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7</w:t>
            </w:r>
          </w:p>
        </w:tc>
        <w:tc>
          <w:tcPr>
            <w:tcW w:w="1472" w:type="dxa"/>
            <w:gridSpan w:val="2"/>
            <w:shd w:val="clear" w:color="auto" w:fill="auto"/>
            <w:vAlign w:val="center"/>
          </w:tcPr>
          <w:p w14:paraId="2FF03BD2" w14:textId="50D05B75" w:rsidR="001555DB" w:rsidRPr="002F674A" w:rsidRDefault="001555DB" w:rsidP="002F674A">
            <w:pPr>
              <w:spacing w:after="0"/>
              <w:jc w:val="center"/>
              <w:rPr>
                <w:rFonts w:ascii="Times New Roman" w:eastAsia="Times New Roman" w:hAnsi="Times New Roman"/>
                <w:bCs/>
                <w:sz w:val="24"/>
                <w:szCs w:val="24"/>
                <w:lang w:eastAsia="ru-RU"/>
              </w:rPr>
            </w:pPr>
            <w:r w:rsidRPr="002F674A">
              <w:rPr>
                <w:rFonts w:ascii="Times New Roman" w:eastAsia="Times New Roman" w:hAnsi="Times New Roman"/>
                <w:caps/>
                <w:sz w:val="24"/>
                <w:szCs w:val="24"/>
                <w:lang w:eastAsia="ru-RU"/>
              </w:rPr>
              <w:t>ОР1.</w:t>
            </w:r>
          </w:p>
        </w:tc>
      </w:tr>
      <w:tr w:rsidR="00A01D23" w:rsidRPr="002F674A" w14:paraId="17222BB5" w14:textId="77777777" w:rsidTr="00936753">
        <w:tc>
          <w:tcPr>
            <w:tcW w:w="821" w:type="dxa"/>
            <w:shd w:val="clear" w:color="auto" w:fill="auto"/>
            <w:vAlign w:val="center"/>
          </w:tcPr>
          <w:p w14:paraId="10B8F55B" w14:textId="1179885D" w:rsidR="00A01D23" w:rsidRPr="002F674A" w:rsidRDefault="00A01D23" w:rsidP="002F674A">
            <w:pPr>
              <w:spacing w:after="0"/>
              <w:rPr>
                <w:rFonts w:ascii="Times New Roman" w:hAnsi="Times New Roman"/>
                <w:i/>
                <w:iCs/>
                <w:sz w:val="24"/>
                <w:szCs w:val="24"/>
              </w:rPr>
            </w:pPr>
            <w:r w:rsidRPr="002F674A">
              <w:rPr>
                <w:rFonts w:ascii="Times New Roman" w:hAnsi="Times New Roman"/>
                <w:i/>
                <w:iCs/>
                <w:sz w:val="24"/>
                <w:szCs w:val="24"/>
              </w:rPr>
              <w:t>К.М.13.ДВ.01.03</w:t>
            </w:r>
          </w:p>
        </w:tc>
        <w:tc>
          <w:tcPr>
            <w:tcW w:w="4583" w:type="dxa"/>
            <w:shd w:val="clear" w:color="auto" w:fill="auto"/>
          </w:tcPr>
          <w:p w14:paraId="22A95E48" w14:textId="3A118166" w:rsidR="00A01D23" w:rsidRPr="002F674A" w:rsidRDefault="00A01D23" w:rsidP="002F674A">
            <w:pPr>
              <w:spacing w:after="0"/>
              <w:jc w:val="both"/>
              <w:rPr>
                <w:rFonts w:ascii="Times New Roman" w:hAnsi="Times New Roman"/>
                <w:sz w:val="24"/>
                <w:szCs w:val="24"/>
              </w:rPr>
            </w:pPr>
            <w:r w:rsidRPr="002F674A">
              <w:rPr>
                <w:rFonts w:ascii="Times New Roman" w:hAnsi="Times New Roman"/>
                <w:sz w:val="24"/>
                <w:szCs w:val="24"/>
              </w:rPr>
              <w:t>Нейропсихологическая диагностика и консультирование при нарушениях  письма и чтения</w:t>
            </w:r>
          </w:p>
        </w:tc>
        <w:tc>
          <w:tcPr>
            <w:tcW w:w="839" w:type="dxa"/>
            <w:shd w:val="clear" w:color="auto" w:fill="auto"/>
            <w:vAlign w:val="center"/>
          </w:tcPr>
          <w:p w14:paraId="5692A8CD" w14:textId="62D6DCB8" w:rsidR="00A01D23" w:rsidRPr="002F674A" w:rsidRDefault="00A01D23" w:rsidP="002F674A">
            <w:pPr>
              <w:tabs>
                <w:tab w:val="left" w:pos="814"/>
              </w:tabs>
              <w:spacing w:after="0"/>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72</w:t>
            </w:r>
          </w:p>
        </w:tc>
        <w:tc>
          <w:tcPr>
            <w:tcW w:w="1675" w:type="dxa"/>
            <w:shd w:val="clear" w:color="auto" w:fill="auto"/>
            <w:vAlign w:val="center"/>
          </w:tcPr>
          <w:p w14:paraId="5B80BAC4" w14:textId="77777777" w:rsidR="00A01D23"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24</w:t>
            </w:r>
          </w:p>
          <w:p w14:paraId="0A9E2B87" w14:textId="7489D90D" w:rsidR="00A01D23"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hAnsi="Times New Roman"/>
                <w:sz w:val="24"/>
                <w:szCs w:val="24"/>
              </w:rPr>
              <w:t>(6 л, 14 пр.)</w:t>
            </w:r>
          </w:p>
        </w:tc>
        <w:tc>
          <w:tcPr>
            <w:tcW w:w="1536" w:type="dxa"/>
            <w:shd w:val="clear" w:color="auto" w:fill="auto"/>
            <w:vAlign w:val="center"/>
          </w:tcPr>
          <w:p w14:paraId="70F89BC1" w14:textId="52907124" w:rsidR="00A01D23"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10</w:t>
            </w:r>
          </w:p>
        </w:tc>
        <w:tc>
          <w:tcPr>
            <w:tcW w:w="979" w:type="dxa"/>
            <w:shd w:val="clear" w:color="auto" w:fill="auto"/>
            <w:vAlign w:val="center"/>
          </w:tcPr>
          <w:p w14:paraId="0C7C206B" w14:textId="6A283B92" w:rsidR="00A01D23" w:rsidRPr="002F674A" w:rsidRDefault="00A01D23"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42</w:t>
            </w:r>
          </w:p>
        </w:tc>
        <w:tc>
          <w:tcPr>
            <w:tcW w:w="979" w:type="dxa"/>
            <w:shd w:val="clear" w:color="auto" w:fill="auto"/>
          </w:tcPr>
          <w:p w14:paraId="31C10093" w14:textId="77777777" w:rsidR="00A01D23" w:rsidRPr="002F674A" w:rsidRDefault="00A01D23" w:rsidP="002F674A">
            <w:pPr>
              <w:spacing w:after="0"/>
              <w:jc w:val="center"/>
              <w:rPr>
                <w:rFonts w:ascii="Times New Roman" w:eastAsia="Times New Roman" w:hAnsi="Times New Roman"/>
                <w:sz w:val="24"/>
                <w:szCs w:val="24"/>
                <w:lang w:eastAsia="ru-RU"/>
              </w:rPr>
            </w:pPr>
          </w:p>
          <w:p w14:paraId="0CDA6DBA" w14:textId="543FCDD6" w:rsidR="00A01D23" w:rsidRPr="002F674A" w:rsidRDefault="00A01D23" w:rsidP="002F674A">
            <w:pPr>
              <w:spacing w:after="0"/>
              <w:jc w:val="center"/>
              <w:rPr>
                <w:rFonts w:ascii="Times New Roman" w:hAnsi="Times New Roman"/>
                <w:sz w:val="24"/>
                <w:szCs w:val="24"/>
              </w:rPr>
            </w:pPr>
            <w:r w:rsidRPr="002F674A">
              <w:rPr>
                <w:rFonts w:ascii="Times New Roman" w:eastAsia="Times New Roman" w:hAnsi="Times New Roman"/>
                <w:sz w:val="24"/>
                <w:szCs w:val="24"/>
                <w:lang w:eastAsia="ru-RU"/>
              </w:rPr>
              <w:t>З</w:t>
            </w:r>
          </w:p>
        </w:tc>
        <w:tc>
          <w:tcPr>
            <w:tcW w:w="979" w:type="dxa"/>
            <w:shd w:val="clear" w:color="auto" w:fill="auto"/>
            <w:vAlign w:val="center"/>
          </w:tcPr>
          <w:p w14:paraId="32B03364" w14:textId="574C0ADF" w:rsidR="00A01D23" w:rsidRPr="002F674A" w:rsidRDefault="00A01D23"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2</w:t>
            </w:r>
          </w:p>
        </w:tc>
        <w:tc>
          <w:tcPr>
            <w:tcW w:w="980" w:type="dxa"/>
            <w:shd w:val="clear" w:color="auto" w:fill="auto"/>
            <w:vAlign w:val="center"/>
          </w:tcPr>
          <w:p w14:paraId="2CB04D5C" w14:textId="77777777" w:rsidR="00A01D23" w:rsidRPr="002F674A" w:rsidRDefault="00A01D23" w:rsidP="002F674A">
            <w:pPr>
              <w:tabs>
                <w:tab w:val="left" w:pos="814"/>
              </w:tabs>
              <w:spacing w:after="0"/>
              <w:jc w:val="center"/>
              <w:rPr>
                <w:rFonts w:ascii="Times New Roman" w:eastAsia="Times New Roman" w:hAnsi="Times New Roman"/>
                <w:caps/>
                <w:sz w:val="24"/>
                <w:szCs w:val="24"/>
                <w:lang w:eastAsia="ru-RU"/>
              </w:rPr>
            </w:pPr>
            <w:r w:rsidRPr="002F674A">
              <w:rPr>
                <w:rFonts w:ascii="Times New Roman" w:eastAsia="Times New Roman" w:hAnsi="Times New Roman"/>
                <w:caps/>
                <w:sz w:val="24"/>
                <w:szCs w:val="24"/>
                <w:lang w:eastAsia="ru-RU"/>
              </w:rPr>
              <w:t>7</w:t>
            </w:r>
          </w:p>
        </w:tc>
        <w:tc>
          <w:tcPr>
            <w:tcW w:w="1472" w:type="dxa"/>
            <w:gridSpan w:val="2"/>
            <w:shd w:val="clear" w:color="auto" w:fill="auto"/>
            <w:vAlign w:val="center"/>
          </w:tcPr>
          <w:p w14:paraId="02948796" w14:textId="0C1812C9" w:rsidR="00A01D23" w:rsidRPr="002F674A" w:rsidRDefault="00A01D23" w:rsidP="002F674A">
            <w:pPr>
              <w:spacing w:after="0"/>
              <w:jc w:val="center"/>
              <w:rPr>
                <w:rFonts w:ascii="Times New Roman" w:eastAsia="Times New Roman" w:hAnsi="Times New Roman"/>
                <w:bCs/>
                <w:sz w:val="24"/>
                <w:szCs w:val="24"/>
                <w:lang w:eastAsia="ru-RU"/>
              </w:rPr>
            </w:pPr>
            <w:r w:rsidRPr="002F674A">
              <w:rPr>
                <w:rFonts w:ascii="Times New Roman" w:eastAsia="Times New Roman" w:hAnsi="Times New Roman"/>
                <w:caps/>
                <w:sz w:val="24"/>
                <w:szCs w:val="24"/>
                <w:lang w:eastAsia="ru-RU"/>
              </w:rPr>
              <w:t>ОР1.</w:t>
            </w:r>
          </w:p>
        </w:tc>
      </w:tr>
      <w:tr w:rsidR="001555DB" w:rsidRPr="002F674A" w14:paraId="5E1B3FF2" w14:textId="77777777" w:rsidTr="00936753">
        <w:tc>
          <w:tcPr>
            <w:tcW w:w="14843" w:type="dxa"/>
            <w:gridSpan w:val="11"/>
            <w:shd w:val="clear" w:color="auto" w:fill="auto"/>
            <w:vAlign w:val="center"/>
          </w:tcPr>
          <w:p w14:paraId="14F38AA9"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caps/>
                <w:sz w:val="24"/>
                <w:szCs w:val="24"/>
                <w:lang w:eastAsia="ru-RU"/>
              </w:rPr>
              <w:t>3. аттестация :</w:t>
            </w:r>
          </w:p>
        </w:tc>
      </w:tr>
      <w:tr w:rsidR="001555DB" w:rsidRPr="002F674A" w14:paraId="2F68EDCD" w14:textId="77777777" w:rsidTr="00936753">
        <w:tc>
          <w:tcPr>
            <w:tcW w:w="821" w:type="dxa"/>
            <w:shd w:val="clear" w:color="auto" w:fill="auto"/>
            <w:vAlign w:val="center"/>
          </w:tcPr>
          <w:p w14:paraId="56711CDA"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4583" w:type="dxa"/>
            <w:shd w:val="clear" w:color="auto" w:fill="auto"/>
            <w:vAlign w:val="center"/>
          </w:tcPr>
          <w:p w14:paraId="4C6CAD4A" w14:textId="07B6AD2A" w:rsidR="001555DB" w:rsidRPr="002F674A" w:rsidRDefault="001960F1" w:rsidP="002F674A">
            <w:pPr>
              <w:spacing w:after="0"/>
              <w:textAlignment w:val="baseline"/>
              <w:rPr>
                <w:rFonts w:ascii="Times New Roman" w:eastAsia="Times New Roman" w:hAnsi="Times New Roman"/>
                <w:sz w:val="24"/>
                <w:szCs w:val="24"/>
                <w:lang w:eastAsia="ru-RU"/>
              </w:rPr>
            </w:pPr>
            <w:r>
              <w:rPr>
                <w:rFonts w:ascii="Times New Roman" w:hAnsi="Times New Roman"/>
                <w:i/>
                <w:iCs/>
                <w:sz w:val="24"/>
                <w:szCs w:val="24"/>
              </w:rPr>
              <w:t>Экзамен</w:t>
            </w:r>
            <w:r w:rsidR="001555DB" w:rsidRPr="002F674A">
              <w:rPr>
                <w:rFonts w:ascii="Times New Roman" w:hAnsi="Times New Roman"/>
                <w:i/>
                <w:iCs/>
                <w:sz w:val="24"/>
                <w:szCs w:val="24"/>
              </w:rPr>
              <w:t xml:space="preserve"> по модулю </w:t>
            </w:r>
            <w:r w:rsidR="001555DB" w:rsidRPr="002F674A">
              <w:rPr>
                <w:rFonts w:ascii="Times New Roman" w:hAnsi="Times New Roman"/>
                <w:b/>
                <w:bCs/>
                <w:sz w:val="24"/>
                <w:szCs w:val="24"/>
              </w:rPr>
              <w:t xml:space="preserve"> </w:t>
            </w:r>
            <w:r w:rsidR="004915D6" w:rsidRPr="002F674A">
              <w:rPr>
                <w:rFonts w:ascii="Times New Roman" w:hAnsi="Times New Roman"/>
                <w:sz w:val="24"/>
                <w:szCs w:val="24"/>
              </w:rPr>
              <w:t>«</w:t>
            </w:r>
            <w:r w:rsidR="004915D6" w:rsidRPr="002F674A">
              <w:rPr>
                <w:rFonts w:ascii="Times New Roman" w:eastAsia="Times New Roman" w:hAnsi="Times New Roman"/>
                <w:color w:val="000000" w:themeColor="text1"/>
                <w:sz w:val="24"/>
                <w:szCs w:val="24"/>
              </w:rPr>
              <w:t>Организация и содержание логопедической работы  по профилактике и коррекции нарушений письма и чтения</w:t>
            </w:r>
            <w:r w:rsidR="004915D6" w:rsidRPr="002F674A">
              <w:rPr>
                <w:rFonts w:ascii="Times New Roman" w:hAnsi="Times New Roman"/>
                <w:sz w:val="24"/>
                <w:szCs w:val="24"/>
              </w:rPr>
              <w:t xml:space="preserve">» </w:t>
            </w:r>
          </w:p>
        </w:tc>
        <w:tc>
          <w:tcPr>
            <w:tcW w:w="839" w:type="dxa"/>
            <w:shd w:val="clear" w:color="auto" w:fill="auto"/>
            <w:vAlign w:val="center"/>
          </w:tcPr>
          <w:p w14:paraId="0040BE69"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36</w:t>
            </w:r>
          </w:p>
        </w:tc>
        <w:tc>
          <w:tcPr>
            <w:tcW w:w="1675" w:type="dxa"/>
            <w:shd w:val="clear" w:color="auto" w:fill="auto"/>
            <w:vAlign w:val="center"/>
          </w:tcPr>
          <w:p w14:paraId="4ED58368"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p>
        </w:tc>
        <w:tc>
          <w:tcPr>
            <w:tcW w:w="1536" w:type="dxa"/>
            <w:shd w:val="clear" w:color="auto" w:fill="auto"/>
            <w:vAlign w:val="center"/>
          </w:tcPr>
          <w:p w14:paraId="701F0EA3"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p>
        </w:tc>
        <w:tc>
          <w:tcPr>
            <w:tcW w:w="979" w:type="dxa"/>
            <w:shd w:val="clear" w:color="auto" w:fill="auto"/>
            <w:vAlign w:val="center"/>
          </w:tcPr>
          <w:p w14:paraId="728173FB"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r w:rsidRPr="002F674A">
              <w:rPr>
                <w:rFonts w:ascii="Times New Roman" w:eastAsia="Times New Roman" w:hAnsi="Times New Roman"/>
                <w:sz w:val="24"/>
                <w:szCs w:val="24"/>
                <w:lang w:eastAsia="ru-RU"/>
              </w:rPr>
              <w:t>36</w:t>
            </w:r>
          </w:p>
        </w:tc>
        <w:tc>
          <w:tcPr>
            <w:tcW w:w="979" w:type="dxa"/>
            <w:shd w:val="clear" w:color="auto" w:fill="auto"/>
            <w:vAlign w:val="center"/>
          </w:tcPr>
          <w:p w14:paraId="6B4B4C42" w14:textId="77777777" w:rsidR="001555DB" w:rsidRPr="002F674A" w:rsidRDefault="001555DB" w:rsidP="002F674A">
            <w:pPr>
              <w:tabs>
                <w:tab w:val="left" w:pos="814"/>
              </w:tabs>
              <w:spacing w:after="0"/>
              <w:jc w:val="center"/>
              <w:rPr>
                <w:rFonts w:ascii="Times New Roman" w:eastAsia="Times New Roman" w:hAnsi="Times New Roman"/>
                <w:sz w:val="24"/>
                <w:szCs w:val="24"/>
                <w:lang w:eastAsia="ru-RU"/>
              </w:rPr>
            </w:pPr>
          </w:p>
        </w:tc>
        <w:tc>
          <w:tcPr>
            <w:tcW w:w="979" w:type="dxa"/>
            <w:shd w:val="clear" w:color="auto" w:fill="auto"/>
            <w:vAlign w:val="center"/>
          </w:tcPr>
          <w:p w14:paraId="42B9655B"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980" w:type="dxa"/>
            <w:shd w:val="clear" w:color="auto" w:fill="auto"/>
            <w:vAlign w:val="center"/>
          </w:tcPr>
          <w:p w14:paraId="5D7224C1" w14:textId="77777777" w:rsidR="001555DB" w:rsidRPr="002F674A" w:rsidRDefault="001555DB" w:rsidP="002F674A">
            <w:pPr>
              <w:tabs>
                <w:tab w:val="left" w:pos="814"/>
              </w:tabs>
              <w:spacing w:after="0"/>
              <w:jc w:val="center"/>
              <w:rPr>
                <w:rFonts w:ascii="Times New Roman" w:eastAsia="Times New Roman" w:hAnsi="Times New Roman"/>
                <w:caps/>
                <w:sz w:val="24"/>
                <w:szCs w:val="24"/>
                <w:lang w:eastAsia="ru-RU"/>
              </w:rPr>
            </w:pPr>
          </w:p>
        </w:tc>
        <w:tc>
          <w:tcPr>
            <w:tcW w:w="1472" w:type="dxa"/>
            <w:gridSpan w:val="2"/>
            <w:shd w:val="clear" w:color="auto" w:fill="auto"/>
            <w:vAlign w:val="center"/>
          </w:tcPr>
          <w:p w14:paraId="7EF8F200" w14:textId="35BC4C86" w:rsidR="001555DB" w:rsidRPr="002F674A" w:rsidRDefault="0048283E" w:rsidP="0048283E">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 ОР2.</w:t>
            </w:r>
            <w:r w:rsidR="001555DB" w:rsidRPr="002F674A">
              <w:rPr>
                <w:rFonts w:ascii="Times New Roman" w:eastAsia="Times New Roman" w:hAnsi="Times New Roman"/>
                <w:caps/>
                <w:sz w:val="24"/>
                <w:szCs w:val="24"/>
                <w:lang w:eastAsia="ru-RU"/>
              </w:rPr>
              <w:t xml:space="preserve"> </w:t>
            </w:r>
          </w:p>
        </w:tc>
      </w:tr>
    </w:tbl>
    <w:p w14:paraId="6777986D" w14:textId="77777777" w:rsidR="001555DB" w:rsidRPr="002F674A" w:rsidRDefault="001555DB" w:rsidP="002F674A">
      <w:pPr>
        <w:suppressAutoHyphens/>
        <w:spacing w:after="0"/>
        <w:jc w:val="both"/>
        <w:rPr>
          <w:rFonts w:ascii="Times New Roman" w:eastAsia="Times New Roman" w:hAnsi="Times New Roman"/>
          <w:sz w:val="24"/>
          <w:szCs w:val="24"/>
          <w:lang w:eastAsia="ru-RU"/>
        </w:rPr>
        <w:sectPr w:rsidR="001555DB" w:rsidRPr="002F674A" w:rsidSect="00936753">
          <w:pgSz w:w="16838" w:h="11906" w:orient="landscape"/>
          <w:pgMar w:top="1134" w:right="851" w:bottom="1134" w:left="1134" w:header="709" w:footer="709" w:gutter="0"/>
          <w:cols w:space="708"/>
          <w:docGrid w:linePitch="360"/>
        </w:sectPr>
      </w:pPr>
    </w:p>
    <w:p w14:paraId="721F8E52" w14:textId="77777777" w:rsidR="001555DB" w:rsidRPr="002F674A" w:rsidRDefault="001555DB" w:rsidP="002F674A">
      <w:pPr>
        <w:spacing w:after="0"/>
        <w:jc w:val="center"/>
        <w:rPr>
          <w:rFonts w:ascii="Times New Roman" w:eastAsia="Times New Roman" w:hAnsi="Times New Roman"/>
          <w:b/>
          <w:caps/>
          <w:sz w:val="24"/>
          <w:szCs w:val="24"/>
          <w:lang w:eastAsia="ru-RU"/>
        </w:rPr>
      </w:pPr>
      <w:r w:rsidRPr="002F674A">
        <w:rPr>
          <w:rFonts w:ascii="Times New Roman" w:eastAsia="Times New Roman" w:hAnsi="Times New Roman"/>
          <w:b/>
          <w:caps/>
          <w:sz w:val="24"/>
          <w:szCs w:val="24"/>
          <w:lang w:eastAsia="ru-RU"/>
        </w:rPr>
        <w:lastRenderedPageBreak/>
        <w:t xml:space="preserve">4. Методические указания для обучающихся </w:t>
      </w:r>
    </w:p>
    <w:p w14:paraId="3FA3E23D" w14:textId="77777777" w:rsidR="001555DB" w:rsidRPr="002F674A" w:rsidRDefault="001555DB" w:rsidP="002F674A">
      <w:pPr>
        <w:spacing w:after="0"/>
        <w:jc w:val="center"/>
        <w:rPr>
          <w:rFonts w:ascii="Times New Roman" w:eastAsia="Times New Roman" w:hAnsi="Times New Roman"/>
          <w:b/>
          <w:caps/>
          <w:sz w:val="24"/>
          <w:szCs w:val="24"/>
          <w:lang w:eastAsia="ru-RU"/>
        </w:rPr>
      </w:pPr>
      <w:r w:rsidRPr="002F674A">
        <w:rPr>
          <w:rFonts w:ascii="Times New Roman" w:eastAsia="Times New Roman" w:hAnsi="Times New Roman"/>
          <w:b/>
          <w:caps/>
          <w:sz w:val="24"/>
          <w:szCs w:val="24"/>
          <w:lang w:eastAsia="ru-RU"/>
        </w:rPr>
        <w:t>по освоению Модуля</w:t>
      </w:r>
    </w:p>
    <w:p w14:paraId="0D2B2125" w14:textId="77777777" w:rsidR="001555DB" w:rsidRPr="002F674A" w:rsidRDefault="001555DB" w:rsidP="002F674A">
      <w:pPr>
        <w:pStyle w:val="af6"/>
        <w:spacing w:line="276" w:lineRule="auto"/>
        <w:ind w:firstLine="709"/>
        <w:jc w:val="both"/>
        <w:rPr>
          <w:rFonts w:ascii="Times New Roman" w:hAnsi="Times New Roman"/>
          <w:sz w:val="24"/>
          <w:szCs w:val="24"/>
        </w:rPr>
      </w:pPr>
      <w:r w:rsidRPr="002F674A">
        <w:rPr>
          <w:rFonts w:ascii="Times New Roman" w:hAnsi="Times New Roman"/>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дисциплину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обучающегося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карты дисциплины, предъявляемой обучающимся для предварительного разбора  в самом начале прохождения курса. </w:t>
      </w:r>
    </w:p>
    <w:p w14:paraId="4AA339E5" w14:textId="77777777" w:rsidR="001555DB" w:rsidRPr="002F674A" w:rsidRDefault="001555DB" w:rsidP="002F674A">
      <w:pPr>
        <w:pStyle w:val="af6"/>
        <w:spacing w:line="276" w:lineRule="auto"/>
        <w:ind w:firstLine="709"/>
        <w:jc w:val="both"/>
        <w:rPr>
          <w:rFonts w:ascii="Times New Roman" w:hAnsi="Times New Roman"/>
          <w:sz w:val="24"/>
          <w:szCs w:val="24"/>
        </w:rPr>
      </w:pPr>
      <w:r w:rsidRPr="002F674A">
        <w:rPr>
          <w:rFonts w:ascii="Times New Roman" w:hAnsi="Times New Roman"/>
          <w:sz w:val="24"/>
          <w:szCs w:val="24"/>
        </w:rPr>
        <w:t>При подготовке к проведению занятий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72F0DB88" w14:textId="77777777" w:rsidR="001555DB" w:rsidRPr="002F674A" w:rsidRDefault="001555DB" w:rsidP="002F674A">
      <w:pPr>
        <w:pStyle w:val="af6"/>
        <w:spacing w:line="276" w:lineRule="auto"/>
        <w:ind w:firstLine="709"/>
        <w:jc w:val="both"/>
        <w:rPr>
          <w:rFonts w:ascii="Times New Roman" w:hAnsi="Times New Roman"/>
          <w:sz w:val="24"/>
          <w:szCs w:val="24"/>
        </w:rPr>
      </w:pPr>
      <w:r w:rsidRPr="002F674A">
        <w:rPr>
          <w:rFonts w:ascii="Times New Roman" w:hAnsi="Times New Roman"/>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1D22EC57" w14:textId="77777777" w:rsidR="001555DB" w:rsidRPr="002F674A" w:rsidRDefault="001555DB" w:rsidP="002F674A">
      <w:pPr>
        <w:pStyle w:val="af6"/>
        <w:spacing w:line="276" w:lineRule="auto"/>
        <w:ind w:firstLine="709"/>
        <w:jc w:val="both"/>
        <w:rPr>
          <w:rFonts w:ascii="Times New Roman" w:hAnsi="Times New Roman"/>
          <w:sz w:val="24"/>
          <w:szCs w:val="24"/>
        </w:rPr>
      </w:pPr>
      <w:r w:rsidRPr="002F674A">
        <w:rPr>
          <w:rFonts w:ascii="Times New Roman" w:hAnsi="Times New Roman"/>
          <w:sz w:val="24"/>
          <w:szCs w:val="24"/>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5FD189DD" w14:textId="77777777" w:rsidR="001555DB" w:rsidRPr="002F674A" w:rsidRDefault="001555DB" w:rsidP="002F674A">
      <w:pPr>
        <w:spacing w:after="0" w:line="360" w:lineRule="auto"/>
        <w:ind w:firstLine="709"/>
        <w:jc w:val="both"/>
        <w:rPr>
          <w:rFonts w:ascii="Times New Roman" w:hAnsi="Times New Roman"/>
          <w:sz w:val="24"/>
          <w:szCs w:val="24"/>
        </w:rPr>
      </w:pPr>
      <w:r w:rsidRPr="002F674A">
        <w:rPr>
          <w:rFonts w:ascii="Times New Roman" w:hAnsi="Times New Roman"/>
          <w:sz w:val="24"/>
          <w:szCs w:val="24"/>
        </w:rPr>
        <w:t>Обучающиеся, осваивающие модуль, имеют возможность апробировать полученные знания, умения и навыки в процессе прохождения производственной (методической) практики.</w:t>
      </w:r>
    </w:p>
    <w:p w14:paraId="04A2CF56" w14:textId="77777777" w:rsidR="001555DB" w:rsidRPr="002F674A" w:rsidRDefault="001555DB" w:rsidP="002F674A">
      <w:pPr>
        <w:pStyle w:val="af6"/>
        <w:spacing w:line="276" w:lineRule="auto"/>
        <w:ind w:firstLine="709"/>
        <w:jc w:val="both"/>
        <w:rPr>
          <w:rFonts w:ascii="Times New Roman" w:hAnsi="Times New Roman"/>
          <w:sz w:val="24"/>
          <w:szCs w:val="24"/>
        </w:rPr>
      </w:pPr>
    </w:p>
    <w:p w14:paraId="74F8C6DE" w14:textId="77777777" w:rsidR="001555DB" w:rsidRPr="002F674A" w:rsidRDefault="001555DB" w:rsidP="002F674A">
      <w:pPr>
        <w:spacing w:after="0"/>
        <w:jc w:val="center"/>
        <w:rPr>
          <w:rFonts w:ascii="Times New Roman" w:eastAsia="Times New Roman" w:hAnsi="Times New Roman"/>
          <w:b/>
          <w:caps/>
          <w:sz w:val="24"/>
          <w:szCs w:val="24"/>
          <w:lang w:eastAsia="ru-RU"/>
        </w:rPr>
      </w:pPr>
    </w:p>
    <w:p w14:paraId="06F22E6F" w14:textId="77777777" w:rsidR="001555DB" w:rsidRPr="002F674A" w:rsidRDefault="001555DB" w:rsidP="002F674A">
      <w:pPr>
        <w:spacing w:after="0"/>
        <w:jc w:val="center"/>
        <w:rPr>
          <w:rFonts w:ascii="Times New Roman" w:eastAsia="Times New Roman" w:hAnsi="Times New Roman"/>
          <w:b/>
          <w:caps/>
          <w:sz w:val="24"/>
          <w:szCs w:val="24"/>
          <w:lang w:eastAsia="ru-RU"/>
        </w:rPr>
      </w:pPr>
    </w:p>
    <w:p w14:paraId="13EC0E80" w14:textId="77777777" w:rsidR="001555DB" w:rsidRPr="002F674A" w:rsidRDefault="001555DB" w:rsidP="002F674A">
      <w:pPr>
        <w:spacing w:after="0"/>
        <w:jc w:val="center"/>
        <w:rPr>
          <w:rFonts w:ascii="Times New Roman" w:eastAsia="Times New Roman" w:hAnsi="Times New Roman"/>
          <w:b/>
          <w:caps/>
          <w:sz w:val="24"/>
          <w:szCs w:val="24"/>
          <w:lang w:eastAsia="ru-RU"/>
        </w:rPr>
      </w:pPr>
    </w:p>
    <w:p w14:paraId="61F5047D" w14:textId="77777777" w:rsidR="001555DB" w:rsidRPr="002F674A" w:rsidRDefault="001555DB" w:rsidP="002F674A">
      <w:pPr>
        <w:spacing w:after="0"/>
        <w:jc w:val="center"/>
        <w:rPr>
          <w:rFonts w:ascii="Times New Roman" w:eastAsia="Times New Roman" w:hAnsi="Times New Roman"/>
          <w:b/>
          <w:caps/>
          <w:sz w:val="24"/>
          <w:szCs w:val="24"/>
          <w:lang w:eastAsia="ru-RU"/>
        </w:rPr>
      </w:pPr>
    </w:p>
    <w:p w14:paraId="0FBA0DE6" w14:textId="77777777" w:rsidR="001555DB" w:rsidRDefault="001555DB" w:rsidP="002F674A">
      <w:pPr>
        <w:spacing w:after="0"/>
        <w:jc w:val="center"/>
        <w:rPr>
          <w:rFonts w:ascii="Times New Roman" w:eastAsia="Times New Roman" w:hAnsi="Times New Roman"/>
          <w:b/>
          <w:caps/>
          <w:sz w:val="24"/>
          <w:szCs w:val="24"/>
          <w:lang w:eastAsia="ru-RU"/>
        </w:rPr>
      </w:pPr>
    </w:p>
    <w:p w14:paraId="0A52106B" w14:textId="77777777" w:rsidR="002F674A" w:rsidRDefault="002F674A" w:rsidP="002F674A">
      <w:pPr>
        <w:spacing w:after="0"/>
        <w:jc w:val="center"/>
        <w:rPr>
          <w:rFonts w:ascii="Times New Roman" w:eastAsia="Times New Roman" w:hAnsi="Times New Roman"/>
          <w:b/>
          <w:caps/>
          <w:sz w:val="24"/>
          <w:szCs w:val="24"/>
          <w:lang w:eastAsia="ru-RU"/>
        </w:rPr>
      </w:pPr>
    </w:p>
    <w:p w14:paraId="094C82C2" w14:textId="77777777" w:rsidR="002F674A" w:rsidRDefault="002F674A" w:rsidP="002F674A">
      <w:pPr>
        <w:spacing w:after="0"/>
        <w:jc w:val="center"/>
        <w:rPr>
          <w:rFonts w:ascii="Times New Roman" w:eastAsia="Times New Roman" w:hAnsi="Times New Roman"/>
          <w:b/>
          <w:caps/>
          <w:sz w:val="24"/>
          <w:szCs w:val="24"/>
          <w:lang w:eastAsia="ru-RU"/>
        </w:rPr>
      </w:pPr>
    </w:p>
    <w:p w14:paraId="5741148E" w14:textId="77777777" w:rsidR="002F674A" w:rsidRPr="002F674A" w:rsidRDefault="002F674A" w:rsidP="002F674A">
      <w:pPr>
        <w:spacing w:after="0"/>
        <w:jc w:val="center"/>
        <w:rPr>
          <w:rFonts w:ascii="Times New Roman" w:eastAsia="Times New Roman" w:hAnsi="Times New Roman"/>
          <w:b/>
          <w:caps/>
          <w:sz w:val="24"/>
          <w:szCs w:val="24"/>
          <w:lang w:eastAsia="ru-RU"/>
        </w:rPr>
      </w:pPr>
    </w:p>
    <w:p w14:paraId="6FB3E5E7" w14:textId="77777777" w:rsidR="001555DB" w:rsidRPr="002F674A" w:rsidRDefault="001555DB" w:rsidP="002F674A">
      <w:pPr>
        <w:spacing w:after="0"/>
        <w:jc w:val="center"/>
        <w:rPr>
          <w:rFonts w:ascii="Times New Roman" w:eastAsia="Times New Roman" w:hAnsi="Times New Roman"/>
          <w:b/>
          <w:caps/>
          <w:sz w:val="24"/>
          <w:szCs w:val="24"/>
          <w:lang w:eastAsia="ru-RU"/>
        </w:rPr>
      </w:pPr>
    </w:p>
    <w:p w14:paraId="6387B558" w14:textId="77777777" w:rsidR="001555DB" w:rsidRPr="002F674A" w:rsidRDefault="001555DB" w:rsidP="002F674A">
      <w:pPr>
        <w:spacing w:after="0"/>
        <w:jc w:val="center"/>
        <w:rPr>
          <w:rFonts w:ascii="Times New Roman" w:eastAsia="Times New Roman" w:hAnsi="Times New Roman"/>
          <w:b/>
          <w:caps/>
          <w:sz w:val="24"/>
          <w:szCs w:val="24"/>
          <w:lang w:eastAsia="ru-RU"/>
        </w:rPr>
      </w:pPr>
      <w:r w:rsidRPr="002F674A">
        <w:rPr>
          <w:rFonts w:ascii="Times New Roman" w:eastAsia="Times New Roman" w:hAnsi="Times New Roman"/>
          <w:b/>
          <w:caps/>
          <w:sz w:val="24"/>
          <w:szCs w:val="24"/>
          <w:lang w:eastAsia="ru-RU"/>
        </w:rPr>
        <w:lastRenderedPageBreak/>
        <w:t>5. ПРОГРАММЫ ДИСЦИПЛИН МОДУЛЯ</w:t>
      </w:r>
    </w:p>
    <w:p w14:paraId="6844D67F" w14:textId="77777777" w:rsidR="001555DB" w:rsidRPr="002F674A" w:rsidRDefault="001555DB" w:rsidP="002F674A">
      <w:pPr>
        <w:spacing w:after="0"/>
        <w:jc w:val="center"/>
        <w:rPr>
          <w:rFonts w:ascii="Times New Roman" w:eastAsia="Times New Roman" w:hAnsi="Times New Roman"/>
          <w:b/>
          <w:sz w:val="24"/>
          <w:szCs w:val="24"/>
          <w:lang w:eastAsia="ru-RU"/>
        </w:rPr>
      </w:pPr>
      <w:r w:rsidRPr="002F674A">
        <w:rPr>
          <w:rFonts w:ascii="Times New Roman" w:eastAsia="Times New Roman" w:hAnsi="Times New Roman"/>
          <w:b/>
          <w:sz w:val="24"/>
          <w:szCs w:val="24"/>
          <w:lang w:eastAsia="ru-RU"/>
        </w:rPr>
        <w:t xml:space="preserve">5.1. ПРОГРАММА ДИСЦИПЛИНЫ  </w:t>
      </w:r>
    </w:p>
    <w:p w14:paraId="33E5A4B3" w14:textId="70FD3D60" w:rsidR="001555DB" w:rsidRPr="002F674A" w:rsidRDefault="001555DB" w:rsidP="002F674A">
      <w:pPr>
        <w:spacing w:after="0"/>
        <w:jc w:val="center"/>
        <w:rPr>
          <w:rFonts w:ascii="Times New Roman" w:hAnsi="Times New Roman"/>
          <w:b/>
          <w:bCs/>
          <w:sz w:val="24"/>
          <w:szCs w:val="24"/>
        </w:rPr>
      </w:pPr>
      <w:r w:rsidRPr="002F674A">
        <w:rPr>
          <w:rFonts w:ascii="Times New Roman" w:eastAsia="Times New Roman" w:hAnsi="Times New Roman"/>
          <w:b/>
          <w:bCs/>
          <w:sz w:val="24"/>
          <w:szCs w:val="24"/>
          <w:lang w:eastAsia="ru-RU"/>
        </w:rPr>
        <w:t xml:space="preserve"> </w:t>
      </w:r>
      <w:r w:rsidRPr="002F674A">
        <w:rPr>
          <w:rFonts w:ascii="Times New Roman" w:hAnsi="Times New Roman"/>
          <w:b/>
          <w:bCs/>
          <w:sz w:val="24"/>
          <w:szCs w:val="24"/>
        </w:rPr>
        <w:t>«</w:t>
      </w:r>
      <w:r w:rsidR="0041207C" w:rsidRPr="002F674A">
        <w:rPr>
          <w:rFonts w:ascii="Times New Roman" w:hAnsi="Times New Roman"/>
          <w:b/>
          <w:sz w:val="24"/>
          <w:szCs w:val="24"/>
        </w:rPr>
        <w:t>СИСТЕМНЫЙ ПОДХОД К АНАЛИЗУ НАРУШЕНИЙ ПИСЬМА И ЧТЕНИЯ</w:t>
      </w:r>
      <w:r w:rsidRPr="002F674A">
        <w:rPr>
          <w:rFonts w:ascii="Times New Roman" w:hAnsi="Times New Roman"/>
          <w:b/>
          <w:bCs/>
          <w:sz w:val="24"/>
          <w:szCs w:val="24"/>
        </w:rPr>
        <w:t>»</w:t>
      </w:r>
    </w:p>
    <w:p w14:paraId="0BEC2359" w14:textId="77777777" w:rsidR="001555DB" w:rsidRPr="002F674A" w:rsidRDefault="001555DB" w:rsidP="002F674A">
      <w:pPr>
        <w:spacing w:after="0"/>
        <w:jc w:val="center"/>
        <w:rPr>
          <w:rFonts w:ascii="Times New Roman" w:hAnsi="Times New Roman"/>
          <w:b/>
          <w:bCs/>
          <w:sz w:val="24"/>
          <w:szCs w:val="24"/>
        </w:rPr>
      </w:pPr>
    </w:p>
    <w:p w14:paraId="7D14C945" w14:textId="77777777" w:rsidR="001555DB" w:rsidRPr="002F674A" w:rsidRDefault="001555DB" w:rsidP="002F674A">
      <w:pPr>
        <w:tabs>
          <w:tab w:val="left" w:pos="720"/>
        </w:tabs>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1. Пояснительная записка</w:t>
      </w:r>
    </w:p>
    <w:p w14:paraId="217A6842" w14:textId="6F0630CF" w:rsidR="001555DB" w:rsidRPr="002F674A" w:rsidRDefault="001555DB" w:rsidP="002F674A">
      <w:pPr>
        <w:tabs>
          <w:tab w:val="left" w:pos="284"/>
        </w:tabs>
        <w:spacing w:after="0" w:line="360" w:lineRule="auto"/>
        <w:ind w:firstLine="709"/>
        <w:jc w:val="both"/>
        <w:rPr>
          <w:rFonts w:ascii="Times New Roman" w:hAnsi="Times New Roman"/>
          <w:sz w:val="24"/>
          <w:szCs w:val="24"/>
        </w:rPr>
      </w:pPr>
      <w:r w:rsidRPr="002F674A">
        <w:rPr>
          <w:rFonts w:ascii="Times New Roman" w:hAnsi="Times New Roman"/>
          <w:sz w:val="24"/>
          <w:szCs w:val="24"/>
        </w:rPr>
        <w:t>Дисциплина «</w:t>
      </w:r>
      <w:r w:rsidR="0041207C" w:rsidRPr="002F674A">
        <w:rPr>
          <w:rFonts w:ascii="Times New Roman" w:hAnsi="Times New Roman"/>
          <w:b/>
          <w:sz w:val="24"/>
          <w:szCs w:val="24"/>
        </w:rPr>
        <w:t>Системный подход к анализу нарушений письма и чтения</w:t>
      </w:r>
      <w:r w:rsidRPr="002F674A">
        <w:rPr>
          <w:rFonts w:ascii="Times New Roman" w:hAnsi="Times New Roman"/>
          <w:b/>
          <w:sz w:val="24"/>
          <w:szCs w:val="24"/>
        </w:rPr>
        <w:t>»</w:t>
      </w:r>
      <w:r w:rsidRPr="002F674A">
        <w:rPr>
          <w:rFonts w:ascii="Times New Roman" w:hAnsi="Times New Roman"/>
          <w:sz w:val="24"/>
          <w:szCs w:val="24"/>
        </w:rPr>
        <w:t xml:space="preserve"> основана на достижениях классической и современной логопедии, практической деятельности в области методической подготовки студентов педагогических специальностей и отвечает требованиям профессиональной подготовки кадров в соответствии с требованиями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 утвержденного</w:t>
      </w:r>
      <w:r w:rsidRPr="002F674A">
        <w:rPr>
          <w:rFonts w:ascii="Times New Roman" w:hAnsi="Times New Roman"/>
          <w:color w:val="000000"/>
          <w:sz w:val="24"/>
          <w:szCs w:val="24"/>
        </w:rPr>
        <w:t xml:space="preserve"> 22.02.2018</w:t>
      </w:r>
      <w:r w:rsidRPr="002F674A">
        <w:rPr>
          <w:rFonts w:ascii="Times New Roman" w:hAnsi="Times New Roman"/>
          <w:sz w:val="24"/>
          <w:szCs w:val="24"/>
        </w:rPr>
        <w:t xml:space="preserve"> </w:t>
      </w:r>
      <w:r w:rsidRPr="002F674A">
        <w:rPr>
          <w:rFonts w:ascii="Times New Roman" w:hAnsi="Times New Roman"/>
          <w:color w:val="000000"/>
          <w:sz w:val="24"/>
          <w:szCs w:val="24"/>
        </w:rPr>
        <w:t>№ 123</w:t>
      </w:r>
      <w:r w:rsidRPr="002F674A">
        <w:rPr>
          <w:rFonts w:ascii="Times New Roman" w:hAnsi="Times New Roman"/>
          <w:sz w:val="24"/>
          <w:szCs w:val="24"/>
        </w:rPr>
        <w:t xml:space="preserve">. </w:t>
      </w:r>
    </w:p>
    <w:p w14:paraId="6FFE801E" w14:textId="7639E9D7" w:rsidR="001555DB" w:rsidRPr="002F674A" w:rsidRDefault="001555DB" w:rsidP="002F674A">
      <w:pPr>
        <w:tabs>
          <w:tab w:val="left" w:pos="709"/>
        </w:tabs>
        <w:spacing w:after="0" w:line="360" w:lineRule="auto"/>
        <w:ind w:firstLine="709"/>
        <w:jc w:val="both"/>
        <w:rPr>
          <w:rFonts w:ascii="Times New Roman" w:hAnsi="Times New Roman"/>
          <w:sz w:val="24"/>
          <w:szCs w:val="24"/>
        </w:rPr>
      </w:pPr>
      <w:r w:rsidRPr="002F674A">
        <w:rPr>
          <w:rFonts w:ascii="Times New Roman" w:hAnsi="Times New Roman"/>
          <w:sz w:val="24"/>
          <w:szCs w:val="24"/>
        </w:rPr>
        <w:t>В основе построения курса «</w:t>
      </w:r>
      <w:r w:rsidR="0041207C" w:rsidRPr="002F674A">
        <w:rPr>
          <w:rFonts w:ascii="Times New Roman" w:hAnsi="Times New Roman"/>
          <w:b/>
          <w:sz w:val="24"/>
          <w:szCs w:val="24"/>
        </w:rPr>
        <w:t>Системный подход к анализу нарушений письма и чтения»</w:t>
      </w:r>
      <w:r w:rsidRPr="002F674A">
        <w:rPr>
          <w:rFonts w:ascii="Times New Roman" w:hAnsi="Times New Roman"/>
          <w:sz w:val="24"/>
          <w:szCs w:val="24"/>
        </w:rPr>
        <w:t xml:space="preserve"> лежит концепция единства теории и практики обучения, которая предусматривает единство  взаимосвязи знаний в области логопедии,  общих закономерностей речевого развития, методов диагностики нарушений речи, обеспечивая формирование у студентов целостного представления об особенностях и закономерностях протекания структурно-семантических нарушений речи у детей и взрослых. </w:t>
      </w:r>
    </w:p>
    <w:p w14:paraId="1185FE6E" w14:textId="77777777" w:rsidR="001555DB" w:rsidRPr="002F674A" w:rsidRDefault="001555DB" w:rsidP="002F674A">
      <w:pPr>
        <w:spacing w:after="0" w:line="360" w:lineRule="auto"/>
        <w:ind w:firstLine="709"/>
        <w:jc w:val="both"/>
        <w:rPr>
          <w:rFonts w:ascii="Times New Roman" w:hAnsi="Times New Roman"/>
          <w:sz w:val="24"/>
          <w:szCs w:val="24"/>
        </w:rPr>
      </w:pPr>
      <w:r w:rsidRPr="002F674A">
        <w:rPr>
          <w:rFonts w:ascii="Times New Roman" w:hAnsi="Times New Roman"/>
          <w:sz w:val="24"/>
          <w:szCs w:val="24"/>
        </w:rPr>
        <w:t>В курсе данной дисциплины предусматривается теоретическая и практиче</w:t>
      </w:r>
      <w:r w:rsidRPr="002F674A">
        <w:rPr>
          <w:rFonts w:ascii="Times New Roman" w:hAnsi="Times New Roman"/>
          <w:sz w:val="24"/>
          <w:szCs w:val="24"/>
        </w:rPr>
        <w:softHyphen/>
      </w:r>
      <w:r w:rsidRPr="002F674A">
        <w:rPr>
          <w:rFonts w:ascii="Times New Roman" w:hAnsi="Times New Roman"/>
          <w:spacing w:val="-1"/>
          <w:sz w:val="24"/>
          <w:szCs w:val="24"/>
        </w:rPr>
        <w:t xml:space="preserve">ская части. В теоретической части студенты знакомятся </w:t>
      </w:r>
      <w:r w:rsidRPr="002F674A">
        <w:rPr>
          <w:rFonts w:ascii="Times New Roman" w:hAnsi="Times New Roman"/>
          <w:sz w:val="24"/>
          <w:szCs w:val="24"/>
        </w:rPr>
        <w:t xml:space="preserve">с базовыми понятиями об этиологии, патогенезе и динамике развития различных форм тяжелых нарушений речи. </w:t>
      </w:r>
    </w:p>
    <w:p w14:paraId="5C7E7B6E" w14:textId="77777777" w:rsidR="001555DB" w:rsidRPr="002F674A" w:rsidRDefault="001555DB" w:rsidP="002F674A">
      <w:pPr>
        <w:spacing w:after="0" w:line="360" w:lineRule="auto"/>
        <w:ind w:firstLine="709"/>
        <w:jc w:val="both"/>
        <w:rPr>
          <w:rFonts w:ascii="Times New Roman" w:hAnsi="Times New Roman"/>
          <w:sz w:val="24"/>
          <w:szCs w:val="24"/>
        </w:rPr>
      </w:pPr>
      <w:r w:rsidRPr="002F674A">
        <w:rPr>
          <w:rFonts w:ascii="Times New Roman" w:hAnsi="Times New Roman"/>
          <w:sz w:val="24"/>
          <w:szCs w:val="24"/>
        </w:rPr>
        <w:t xml:space="preserve"> Практическая часть содержит планы семинарских занятий, которые реализуются в виде активных и интерактивных форм. Важными практическими ориентирами выступает формирование у обучающихся навыков разработки профилей речевого развития детей и взрослых с тяжелыми нарушениями речи, составления логопедических  заключений.</w:t>
      </w:r>
    </w:p>
    <w:p w14:paraId="7B521103" w14:textId="77777777" w:rsidR="001555DB" w:rsidRPr="002F674A" w:rsidRDefault="001555DB" w:rsidP="002F674A">
      <w:pPr>
        <w:shd w:val="clear" w:color="auto" w:fill="FFFFFF"/>
        <w:spacing w:after="0" w:line="360" w:lineRule="auto"/>
        <w:ind w:firstLine="709"/>
        <w:jc w:val="both"/>
        <w:rPr>
          <w:rFonts w:ascii="Times New Roman" w:hAnsi="Times New Roman"/>
          <w:b/>
          <w:color w:val="000000"/>
          <w:spacing w:val="-4"/>
          <w:sz w:val="24"/>
          <w:szCs w:val="24"/>
        </w:rPr>
      </w:pPr>
      <w:r w:rsidRPr="002F674A">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просмотра медиа-приложений, выполнения контрольно-тестовых заданий, создания презентаций, портфолио, выполнения творческих заданий.</w:t>
      </w:r>
    </w:p>
    <w:p w14:paraId="16638911" w14:textId="77777777" w:rsidR="001555DB" w:rsidRPr="002F674A" w:rsidRDefault="001555DB" w:rsidP="002F674A">
      <w:pPr>
        <w:tabs>
          <w:tab w:val="left" w:pos="709"/>
        </w:tabs>
        <w:spacing w:after="0" w:line="360" w:lineRule="auto"/>
        <w:ind w:firstLine="709"/>
        <w:jc w:val="both"/>
        <w:rPr>
          <w:rFonts w:ascii="Times New Roman" w:hAnsi="Times New Roman"/>
          <w:color w:val="000000"/>
          <w:sz w:val="24"/>
          <w:szCs w:val="24"/>
          <w:highlight w:val="white"/>
        </w:rPr>
      </w:pPr>
      <w:r w:rsidRPr="002F674A">
        <w:rPr>
          <w:rFonts w:ascii="Times New Roman" w:hAnsi="Times New Roman"/>
          <w:color w:val="000000"/>
          <w:sz w:val="24"/>
          <w:szCs w:val="24"/>
          <w:highlight w:val="white"/>
        </w:rPr>
        <w:t>Программа предусматривает систему заданий для самостоятельной работы студентов, а также содержит описание форм и средств контроля.</w:t>
      </w:r>
    </w:p>
    <w:p w14:paraId="1A1720AF" w14:textId="77777777" w:rsidR="001555DB" w:rsidRPr="002F674A" w:rsidRDefault="001555DB"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2. Место в структуре модуля</w:t>
      </w:r>
    </w:p>
    <w:p w14:paraId="044D9C7D" w14:textId="461C7C8D" w:rsidR="001555DB" w:rsidRPr="002F674A" w:rsidRDefault="001555DB" w:rsidP="002F674A">
      <w:pPr>
        <w:spacing w:after="0" w:line="360" w:lineRule="auto"/>
        <w:ind w:firstLine="709"/>
        <w:jc w:val="both"/>
        <w:rPr>
          <w:rFonts w:ascii="Times New Roman" w:hAnsi="Times New Roman"/>
          <w:sz w:val="24"/>
          <w:szCs w:val="24"/>
        </w:rPr>
      </w:pPr>
      <w:r w:rsidRPr="002F674A">
        <w:rPr>
          <w:rFonts w:ascii="Times New Roman" w:hAnsi="Times New Roman"/>
          <w:sz w:val="24"/>
          <w:szCs w:val="24"/>
        </w:rPr>
        <w:t xml:space="preserve">Дисциплина </w:t>
      </w:r>
      <w:r w:rsidR="00C85F24" w:rsidRPr="002F674A">
        <w:rPr>
          <w:rFonts w:ascii="Times New Roman" w:hAnsi="Times New Roman"/>
          <w:b/>
          <w:sz w:val="24"/>
          <w:szCs w:val="24"/>
        </w:rPr>
        <w:t xml:space="preserve">Системный подход к анализу нарушений письма и  чтения» </w:t>
      </w:r>
      <w:r w:rsidRPr="002F674A">
        <w:rPr>
          <w:rFonts w:ascii="Times New Roman" w:hAnsi="Times New Roman"/>
          <w:sz w:val="24"/>
          <w:szCs w:val="24"/>
        </w:rPr>
        <w:t xml:space="preserve">относится к базовой части образовательного модуля </w:t>
      </w:r>
      <w:r w:rsidR="00C85F24" w:rsidRPr="002F674A">
        <w:rPr>
          <w:rFonts w:ascii="Times New Roman" w:hAnsi="Times New Roman"/>
          <w:sz w:val="24"/>
          <w:szCs w:val="24"/>
        </w:rPr>
        <w:t>«</w:t>
      </w:r>
      <w:r w:rsidR="00C85F24" w:rsidRPr="002F674A">
        <w:rPr>
          <w:rFonts w:ascii="Times New Roman" w:hAnsi="Times New Roman"/>
          <w:b/>
          <w:bCs/>
          <w:sz w:val="24"/>
          <w:szCs w:val="24"/>
        </w:rPr>
        <w:t>Организация и содержание логопедической работы  по профилактике и коррекции нарушений письма и чтения</w:t>
      </w:r>
      <w:r w:rsidR="00C85F24" w:rsidRPr="002F674A">
        <w:rPr>
          <w:rFonts w:ascii="Times New Roman" w:hAnsi="Times New Roman"/>
          <w:sz w:val="24"/>
          <w:szCs w:val="24"/>
        </w:rPr>
        <w:t>»</w:t>
      </w:r>
      <w:r w:rsidRPr="002F674A">
        <w:rPr>
          <w:rFonts w:ascii="Times New Roman" w:hAnsi="Times New Roman"/>
          <w:sz w:val="24"/>
          <w:szCs w:val="24"/>
        </w:rPr>
        <w:t xml:space="preserve">. Для обучения по данной дисциплине студентам необходимо владеть рядом компетенций, </w:t>
      </w:r>
      <w:r w:rsidRPr="002F674A">
        <w:rPr>
          <w:rFonts w:ascii="Times New Roman" w:hAnsi="Times New Roman"/>
          <w:sz w:val="24"/>
          <w:szCs w:val="24"/>
        </w:rPr>
        <w:lastRenderedPageBreak/>
        <w:t>полученных при освоении модул</w:t>
      </w:r>
      <w:r w:rsidR="008B424C">
        <w:rPr>
          <w:rFonts w:ascii="Times New Roman" w:hAnsi="Times New Roman"/>
          <w:sz w:val="24"/>
          <w:szCs w:val="24"/>
        </w:rPr>
        <w:t>ей</w:t>
      </w:r>
      <w:r w:rsidRPr="002F674A">
        <w:rPr>
          <w:rFonts w:ascii="Times New Roman" w:hAnsi="Times New Roman"/>
          <w:sz w:val="24"/>
          <w:szCs w:val="24"/>
        </w:rPr>
        <w:t xml:space="preserve"> «</w:t>
      </w:r>
      <w:r w:rsidRPr="002F674A">
        <w:rPr>
          <w:rFonts w:ascii="Times New Roman" w:hAnsi="Times New Roman"/>
          <w:bCs/>
          <w:sz w:val="24"/>
          <w:szCs w:val="24"/>
        </w:rPr>
        <w:t xml:space="preserve">Погружение в профессиональную деятельность с естественнонаучными основами дефектологии» и </w:t>
      </w:r>
      <w:r w:rsidRPr="002F674A">
        <w:rPr>
          <w:rFonts w:ascii="Times New Roman" w:hAnsi="Times New Roman"/>
          <w:sz w:val="24"/>
          <w:szCs w:val="24"/>
        </w:rPr>
        <w:t>«</w:t>
      </w:r>
      <w:r w:rsidRPr="002F674A">
        <w:rPr>
          <w:rFonts w:ascii="Times New Roman" w:hAnsi="Times New Roman"/>
          <w:bCs/>
          <w:sz w:val="24"/>
          <w:szCs w:val="24"/>
        </w:rPr>
        <w:t>Метапроф</w:t>
      </w:r>
      <w:r w:rsidR="0097385E">
        <w:rPr>
          <w:rFonts w:ascii="Times New Roman" w:hAnsi="Times New Roman"/>
          <w:bCs/>
          <w:sz w:val="24"/>
          <w:szCs w:val="24"/>
        </w:rPr>
        <w:t>и</w:t>
      </w:r>
      <w:r w:rsidRPr="002F674A">
        <w:rPr>
          <w:rFonts w:ascii="Times New Roman" w:hAnsi="Times New Roman"/>
          <w:bCs/>
          <w:sz w:val="24"/>
          <w:szCs w:val="24"/>
        </w:rPr>
        <w:t xml:space="preserve">льные </w:t>
      </w:r>
      <w:r w:rsidR="0097385E">
        <w:rPr>
          <w:rFonts w:ascii="Times New Roman" w:hAnsi="Times New Roman"/>
          <w:bCs/>
          <w:sz w:val="24"/>
          <w:szCs w:val="24"/>
        </w:rPr>
        <w:t>основы дефектологии</w:t>
      </w:r>
      <w:r w:rsidRPr="002F674A">
        <w:rPr>
          <w:rFonts w:ascii="Times New Roman" w:hAnsi="Times New Roman"/>
          <w:sz w:val="24"/>
          <w:szCs w:val="24"/>
        </w:rPr>
        <w:t xml:space="preserve">». Данная дисциплина тесно взаимосвязана с дисциплинами внутри модуля, дополняя и расширяя условия для  овладения обучающимися методической системой обучения детей и взрослых </w:t>
      </w:r>
      <w:r w:rsidRPr="002F674A">
        <w:rPr>
          <w:rFonts w:ascii="Times New Roman" w:hAnsi="Times New Roman"/>
          <w:bCs/>
          <w:sz w:val="24"/>
          <w:szCs w:val="24"/>
        </w:rPr>
        <w:t>с тяжелыми нарушениями речи.</w:t>
      </w:r>
      <w:r w:rsidRPr="002F674A">
        <w:rPr>
          <w:rFonts w:ascii="Times New Roman" w:hAnsi="Times New Roman"/>
          <w:sz w:val="24"/>
          <w:szCs w:val="24"/>
        </w:rPr>
        <w:t xml:space="preserve">  Является важным компонентом для формирования образовательных результатов, а также для прохождения практик и НИР.</w:t>
      </w:r>
    </w:p>
    <w:p w14:paraId="307922C1" w14:textId="77777777" w:rsidR="001555DB" w:rsidRPr="002F674A" w:rsidRDefault="001555DB" w:rsidP="002F674A">
      <w:pPr>
        <w:pStyle w:val="af6"/>
        <w:spacing w:line="360" w:lineRule="auto"/>
        <w:jc w:val="both"/>
        <w:rPr>
          <w:rFonts w:ascii="Times New Roman" w:hAnsi="Times New Roman"/>
          <w:sz w:val="24"/>
          <w:szCs w:val="24"/>
        </w:rPr>
      </w:pPr>
    </w:p>
    <w:p w14:paraId="32371A8F" w14:textId="77777777" w:rsidR="001555DB" w:rsidRPr="002F674A" w:rsidRDefault="001555DB"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3. Цели и задачи</w:t>
      </w:r>
    </w:p>
    <w:p w14:paraId="6FECFC69" w14:textId="77777777" w:rsidR="00F523ED" w:rsidRPr="002F674A" w:rsidRDefault="001555DB" w:rsidP="002F674A">
      <w:pPr>
        <w:autoSpaceDE w:val="0"/>
        <w:autoSpaceDN w:val="0"/>
        <w:adjustRightInd w:val="0"/>
        <w:spacing w:after="0"/>
        <w:ind w:firstLine="709"/>
        <w:jc w:val="both"/>
        <w:rPr>
          <w:rFonts w:ascii="Times New Roman" w:hAnsi="Times New Roman"/>
          <w:bCs/>
          <w:sz w:val="24"/>
          <w:szCs w:val="24"/>
        </w:rPr>
      </w:pPr>
      <w:r w:rsidRPr="002F674A">
        <w:rPr>
          <w:rFonts w:ascii="Times New Roman" w:hAnsi="Times New Roman"/>
          <w:i/>
          <w:iCs/>
          <w:sz w:val="24"/>
          <w:szCs w:val="24"/>
        </w:rPr>
        <w:t xml:space="preserve">Цель дисциплины </w:t>
      </w:r>
      <w:r w:rsidRPr="002F674A">
        <w:rPr>
          <w:rFonts w:ascii="Times New Roman" w:hAnsi="Times New Roman"/>
          <w:spacing w:val="3"/>
          <w:sz w:val="24"/>
          <w:szCs w:val="24"/>
        </w:rPr>
        <w:t xml:space="preserve">– </w:t>
      </w:r>
      <w:r w:rsidR="00F523ED" w:rsidRPr="002F674A">
        <w:rPr>
          <w:rFonts w:ascii="Times New Roman" w:hAnsi="Times New Roman"/>
          <w:sz w:val="24"/>
          <w:szCs w:val="24"/>
        </w:rPr>
        <w:t>с</w:t>
      </w:r>
      <w:r w:rsidR="00F523ED" w:rsidRPr="002F674A">
        <w:rPr>
          <w:rFonts w:ascii="Times New Roman" w:hAnsi="Times New Roman"/>
          <w:bCs/>
          <w:sz w:val="24"/>
          <w:szCs w:val="24"/>
        </w:rPr>
        <w:t xml:space="preserve">оздать условия для формирования у обучающихся </w:t>
      </w:r>
      <w:r w:rsidR="00F523ED" w:rsidRPr="002F674A">
        <w:rPr>
          <w:rFonts w:ascii="Times New Roman" w:hAnsi="Times New Roman"/>
          <w:sz w:val="24"/>
          <w:szCs w:val="24"/>
        </w:rPr>
        <w:t>системы знаний и представлений о нарушениях письма и чтения</w:t>
      </w:r>
      <w:r w:rsidR="00F523ED" w:rsidRPr="002F674A">
        <w:rPr>
          <w:rFonts w:ascii="Times New Roman" w:hAnsi="Times New Roman"/>
          <w:bCs/>
          <w:sz w:val="24"/>
          <w:szCs w:val="24"/>
        </w:rPr>
        <w:t>.</w:t>
      </w:r>
    </w:p>
    <w:p w14:paraId="719C3649" w14:textId="77777777" w:rsidR="00F523ED" w:rsidRPr="002F674A" w:rsidRDefault="00F523ED" w:rsidP="002F674A">
      <w:pPr>
        <w:autoSpaceDE w:val="0"/>
        <w:autoSpaceDN w:val="0"/>
        <w:adjustRightInd w:val="0"/>
        <w:spacing w:after="0"/>
        <w:ind w:firstLine="709"/>
        <w:jc w:val="both"/>
        <w:rPr>
          <w:rFonts w:ascii="Times New Roman" w:hAnsi="Times New Roman"/>
          <w:i/>
          <w:iCs/>
          <w:sz w:val="24"/>
          <w:szCs w:val="24"/>
        </w:rPr>
      </w:pPr>
      <w:r w:rsidRPr="002F674A">
        <w:rPr>
          <w:rFonts w:ascii="Times New Roman" w:hAnsi="Times New Roman"/>
          <w:i/>
          <w:iCs/>
          <w:sz w:val="24"/>
          <w:szCs w:val="24"/>
        </w:rPr>
        <w:t>Задачи дисциплины:</w:t>
      </w:r>
    </w:p>
    <w:p w14:paraId="10DB8F53" w14:textId="77777777" w:rsidR="00F523ED" w:rsidRPr="002F674A" w:rsidRDefault="00F523ED" w:rsidP="00FB68C5">
      <w:pPr>
        <w:pStyle w:val="a4"/>
        <w:numPr>
          <w:ilvl w:val="2"/>
          <w:numId w:val="7"/>
        </w:numPr>
        <w:tabs>
          <w:tab w:val="clear" w:pos="2160"/>
          <w:tab w:val="num" w:pos="0"/>
        </w:tabs>
        <w:autoSpaceDE w:val="0"/>
        <w:autoSpaceDN w:val="0"/>
        <w:adjustRightInd w:val="0"/>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 xml:space="preserve">Способствовать формированию у обучающихся знаний об этиологии, механизмах и динамике  развития нарушений письма и чтения у детей и взрослых; </w:t>
      </w:r>
    </w:p>
    <w:p w14:paraId="52161FEB" w14:textId="77777777" w:rsidR="00F523ED" w:rsidRPr="002F674A" w:rsidRDefault="00F523ED" w:rsidP="00FB68C5">
      <w:pPr>
        <w:pStyle w:val="a4"/>
        <w:numPr>
          <w:ilvl w:val="2"/>
          <w:numId w:val="7"/>
        </w:numPr>
        <w:tabs>
          <w:tab w:val="clear" w:pos="2160"/>
          <w:tab w:val="num" w:pos="0"/>
        </w:tabs>
        <w:autoSpaceDE w:val="0"/>
        <w:autoSpaceDN w:val="0"/>
        <w:adjustRightInd w:val="0"/>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 xml:space="preserve">Способствовать формированию у обучающихся умений разрабатывать </w:t>
      </w:r>
      <w:r w:rsidRPr="002F674A">
        <w:rPr>
          <w:rFonts w:ascii="Times New Roman" w:hAnsi="Times New Roman" w:cs="Times New Roman"/>
          <w:sz w:val="24"/>
          <w:szCs w:val="24"/>
        </w:rPr>
        <w:t xml:space="preserve">профили речевого развития лиц </w:t>
      </w:r>
      <w:r w:rsidRPr="002F674A">
        <w:rPr>
          <w:rFonts w:ascii="Times New Roman" w:hAnsi="Times New Roman" w:cs="Times New Roman"/>
          <w:bCs/>
          <w:sz w:val="24"/>
          <w:szCs w:val="24"/>
        </w:rPr>
        <w:t>нарушениями письма и чтения</w:t>
      </w:r>
      <w:r w:rsidRPr="002F674A">
        <w:rPr>
          <w:rFonts w:ascii="Times New Roman" w:hAnsi="Times New Roman" w:cs="Times New Roman"/>
          <w:sz w:val="24"/>
          <w:szCs w:val="24"/>
        </w:rPr>
        <w:t xml:space="preserve">; </w:t>
      </w:r>
    </w:p>
    <w:p w14:paraId="35D36020" w14:textId="77777777" w:rsidR="00F523ED" w:rsidRPr="002F674A" w:rsidRDefault="00F523ED" w:rsidP="00FB68C5">
      <w:pPr>
        <w:pStyle w:val="a4"/>
        <w:numPr>
          <w:ilvl w:val="2"/>
          <w:numId w:val="7"/>
        </w:numPr>
        <w:tabs>
          <w:tab w:val="clear" w:pos="2160"/>
          <w:tab w:val="num" w:pos="0"/>
        </w:tabs>
        <w:autoSpaceDE w:val="0"/>
        <w:autoSpaceDN w:val="0"/>
        <w:adjustRightInd w:val="0"/>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Способствовать формированию у </w:t>
      </w:r>
      <w:r w:rsidRPr="002F674A">
        <w:rPr>
          <w:rFonts w:ascii="Times New Roman" w:hAnsi="Times New Roman" w:cs="Times New Roman"/>
          <w:bCs/>
          <w:sz w:val="24"/>
          <w:szCs w:val="24"/>
        </w:rPr>
        <w:t>обучающихся</w:t>
      </w:r>
      <w:r w:rsidRPr="002F674A">
        <w:rPr>
          <w:rFonts w:ascii="Times New Roman" w:hAnsi="Times New Roman" w:cs="Times New Roman"/>
          <w:sz w:val="24"/>
          <w:szCs w:val="24"/>
        </w:rPr>
        <w:t xml:space="preserve"> умений проводить дифференциальную диагностику </w:t>
      </w:r>
      <w:r w:rsidRPr="002F674A">
        <w:rPr>
          <w:rFonts w:ascii="Times New Roman" w:hAnsi="Times New Roman" w:cs="Times New Roman"/>
          <w:bCs/>
          <w:sz w:val="24"/>
          <w:szCs w:val="24"/>
        </w:rPr>
        <w:t xml:space="preserve">нарушений письма и чтения у детей и взрослых. </w:t>
      </w:r>
    </w:p>
    <w:p w14:paraId="49195BF4" w14:textId="77777777" w:rsidR="001555DB" w:rsidRPr="002F674A" w:rsidRDefault="001555DB" w:rsidP="002F674A">
      <w:pPr>
        <w:autoSpaceDE w:val="0"/>
        <w:autoSpaceDN w:val="0"/>
        <w:adjustRightInd w:val="0"/>
        <w:spacing w:after="0"/>
        <w:ind w:firstLine="709"/>
        <w:jc w:val="center"/>
        <w:rPr>
          <w:rFonts w:ascii="Times New Roman" w:eastAsia="Times New Roman" w:hAnsi="Times New Roman"/>
          <w:b/>
          <w:bCs/>
          <w:sz w:val="24"/>
          <w:szCs w:val="24"/>
          <w:lang w:eastAsia="ru-RU"/>
        </w:rPr>
      </w:pPr>
    </w:p>
    <w:p w14:paraId="6CE975F5" w14:textId="77777777" w:rsidR="001555DB" w:rsidRPr="002F674A" w:rsidRDefault="001555DB"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06"/>
        <w:gridCol w:w="2290"/>
        <w:gridCol w:w="914"/>
        <w:gridCol w:w="2045"/>
        <w:gridCol w:w="1880"/>
        <w:gridCol w:w="1313"/>
      </w:tblGrid>
      <w:tr w:rsidR="001555DB" w:rsidRPr="00EE4C6B" w14:paraId="050A9974" w14:textId="77777777" w:rsidTr="00936753">
        <w:trPr>
          <w:trHeight w:val="385"/>
        </w:trPr>
        <w:tc>
          <w:tcPr>
            <w:tcW w:w="906" w:type="dxa"/>
            <w:tcBorders>
              <w:top w:val="single" w:sz="2" w:space="0" w:color="000000"/>
              <w:left w:val="single" w:sz="2" w:space="0" w:color="000000"/>
              <w:bottom w:val="single" w:sz="2" w:space="0" w:color="000000"/>
              <w:right w:val="single" w:sz="2" w:space="0" w:color="000000"/>
            </w:tcBorders>
          </w:tcPr>
          <w:p w14:paraId="535F1B6F" w14:textId="77777777" w:rsidR="001555DB" w:rsidRPr="00EE4C6B" w:rsidRDefault="001555DB" w:rsidP="002F674A">
            <w:pPr>
              <w:autoSpaceDE w:val="0"/>
              <w:autoSpaceDN w:val="0"/>
              <w:adjustRightInd w:val="0"/>
              <w:spacing w:after="0"/>
              <w:jc w:val="center"/>
              <w:rPr>
                <w:rFonts w:ascii="Times New Roman" w:hAnsi="Times New Roman"/>
              </w:rPr>
            </w:pPr>
            <w:r w:rsidRPr="00EE4C6B">
              <w:rPr>
                <w:rFonts w:ascii="Times New Roman" w:hAnsi="Times New Roman"/>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02AC4CAA" w14:textId="77777777" w:rsidR="001555DB" w:rsidRPr="00EE4C6B" w:rsidRDefault="001555DB" w:rsidP="002F674A">
            <w:pPr>
              <w:suppressAutoHyphens/>
              <w:autoSpaceDE w:val="0"/>
              <w:autoSpaceDN w:val="0"/>
              <w:adjustRightInd w:val="0"/>
              <w:spacing w:after="0"/>
              <w:jc w:val="center"/>
              <w:rPr>
                <w:rFonts w:ascii="Times New Roman" w:hAnsi="Times New Roman"/>
              </w:rPr>
            </w:pPr>
            <w:r w:rsidRPr="00EE4C6B">
              <w:rPr>
                <w:rFonts w:ascii="Times New Roman" w:hAnsi="Times New Roman"/>
              </w:rPr>
              <w:t>Образовательные результаты модуля</w:t>
            </w:r>
          </w:p>
        </w:tc>
        <w:tc>
          <w:tcPr>
            <w:tcW w:w="914" w:type="dxa"/>
            <w:tcBorders>
              <w:top w:val="single" w:sz="2" w:space="0" w:color="000000"/>
              <w:left w:val="single" w:sz="2" w:space="0" w:color="000000"/>
              <w:bottom w:val="single" w:sz="2" w:space="0" w:color="000000"/>
              <w:right w:val="single" w:sz="2" w:space="0" w:color="000000"/>
            </w:tcBorders>
          </w:tcPr>
          <w:p w14:paraId="2705D958" w14:textId="77777777" w:rsidR="001555DB" w:rsidRPr="00EE4C6B" w:rsidRDefault="001555DB" w:rsidP="002F674A">
            <w:pPr>
              <w:autoSpaceDE w:val="0"/>
              <w:autoSpaceDN w:val="0"/>
              <w:adjustRightInd w:val="0"/>
              <w:spacing w:after="0"/>
              <w:jc w:val="center"/>
              <w:rPr>
                <w:rFonts w:ascii="Times New Roman" w:hAnsi="Times New Roman"/>
              </w:rPr>
            </w:pPr>
            <w:r w:rsidRPr="00EE4C6B">
              <w:rPr>
                <w:rFonts w:ascii="Times New Roman" w:hAnsi="Times New Roman"/>
              </w:rPr>
              <w:t>Код ОР дисциплины</w:t>
            </w:r>
          </w:p>
        </w:tc>
        <w:tc>
          <w:tcPr>
            <w:tcW w:w="2045" w:type="dxa"/>
            <w:tcBorders>
              <w:top w:val="single" w:sz="2" w:space="0" w:color="000000"/>
              <w:left w:val="single" w:sz="2" w:space="0" w:color="000000"/>
              <w:bottom w:val="single" w:sz="2" w:space="0" w:color="000000"/>
              <w:right w:val="single" w:sz="2" w:space="0" w:color="000000"/>
            </w:tcBorders>
          </w:tcPr>
          <w:p w14:paraId="266FD8AB" w14:textId="77777777" w:rsidR="001555DB" w:rsidRPr="00EE4C6B" w:rsidRDefault="001555DB" w:rsidP="002F674A">
            <w:pPr>
              <w:autoSpaceDE w:val="0"/>
              <w:autoSpaceDN w:val="0"/>
              <w:adjustRightInd w:val="0"/>
              <w:spacing w:after="0"/>
              <w:jc w:val="center"/>
              <w:rPr>
                <w:rFonts w:ascii="Times New Roman" w:hAnsi="Times New Roman"/>
              </w:rPr>
            </w:pPr>
            <w:r w:rsidRPr="00EE4C6B">
              <w:rPr>
                <w:rFonts w:ascii="Times New Roman" w:hAnsi="Times New Roman"/>
              </w:rPr>
              <w:t>Образовательные результаты дисциплины</w:t>
            </w:r>
          </w:p>
        </w:tc>
        <w:tc>
          <w:tcPr>
            <w:tcW w:w="1880" w:type="dxa"/>
            <w:tcBorders>
              <w:top w:val="single" w:sz="2" w:space="0" w:color="000000"/>
              <w:left w:val="single" w:sz="2" w:space="0" w:color="000000"/>
              <w:bottom w:val="single" w:sz="2" w:space="0" w:color="000000"/>
              <w:right w:val="single" w:sz="2" w:space="0" w:color="000000"/>
            </w:tcBorders>
            <w:shd w:val="clear" w:color="000000" w:fill="FFFFFF"/>
          </w:tcPr>
          <w:p w14:paraId="2BD7DE7B" w14:textId="77777777" w:rsidR="001555DB" w:rsidRPr="00EE4C6B" w:rsidRDefault="001555DB" w:rsidP="002F674A">
            <w:pPr>
              <w:autoSpaceDE w:val="0"/>
              <w:autoSpaceDN w:val="0"/>
              <w:adjustRightInd w:val="0"/>
              <w:spacing w:after="0"/>
              <w:jc w:val="center"/>
              <w:rPr>
                <w:rFonts w:ascii="Times New Roman" w:hAnsi="Times New Roman"/>
              </w:rPr>
            </w:pPr>
            <w:r w:rsidRPr="00EE4C6B">
              <w:rPr>
                <w:rFonts w:ascii="Times New Roman" w:hAnsi="Times New Roman"/>
              </w:rPr>
              <w:t>Код компетенций ОПОП</w:t>
            </w:r>
          </w:p>
        </w:tc>
        <w:tc>
          <w:tcPr>
            <w:tcW w:w="1313" w:type="dxa"/>
            <w:tcBorders>
              <w:top w:val="single" w:sz="2" w:space="0" w:color="000000"/>
              <w:left w:val="single" w:sz="2" w:space="0" w:color="000000"/>
              <w:bottom w:val="single" w:sz="2" w:space="0" w:color="000000"/>
              <w:right w:val="single" w:sz="2" w:space="0" w:color="000000"/>
            </w:tcBorders>
            <w:shd w:val="clear" w:color="000000" w:fill="FFFFFF"/>
          </w:tcPr>
          <w:p w14:paraId="137EDDAB" w14:textId="77777777" w:rsidR="001555DB" w:rsidRPr="00EE4C6B" w:rsidRDefault="001555DB" w:rsidP="002F674A">
            <w:pPr>
              <w:autoSpaceDE w:val="0"/>
              <w:autoSpaceDN w:val="0"/>
              <w:adjustRightInd w:val="0"/>
              <w:spacing w:after="0"/>
              <w:jc w:val="center"/>
              <w:rPr>
                <w:rFonts w:ascii="Times New Roman" w:hAnsi="Times New Roman"/>
              </w:rPr>
            </w:pPr>
            <w:r w:rsidRPr="00EE4C6B">
              <w:rPr>
                <w:rFonts w:ascii="Times New Roman" w:hAnsi="Times New Roman"/>
              </w:rPr>
              <w:t>Средства оценивания ОР</w:t>
            </w:r>
          </w:p>
        </w:tc>
      </w:tr>
      <w:tr w:rsidR="001555DB" w:rsidRPr="00EE4C6B" w14:paraId="79B0A866" w14:textId="77777777" w:rsidTr="00936753">
        <w:trPr>
          <w:trHeight w:val="331"/>
        </w:trPr>
        <w:tc>
          <w:tcPr>
            <w:tcW w:w="906" w:type="dxa"/>
            <w:tcBorders>
              <w:top w:val="single" w:sz="2" w:space="0" w:color="000000"/>
              <w:left w:val="single" w:sz="2" w:space="0" w:color="000000"/>
              <w:bottom w:val="single" w:sz="2" w:space="0" w:color="000000"/>
              <w:right w:val="single" w:sz="2" w:space="0" w:color="000000"/>
            </w:tcBorders>
          </w:tcPr>
          <w:p w14:paraId="02ADB0B1" w14:textId="77777777" w:rsidR="001555DB" w:rsidRPr="00EE4C6B" w:rsidRDefault="001555DB" w:rsidP="002F674A">
            <w:pPr>
              <w:autoSpaceDE w:val="0"/>
              <w:autoSpaceDN w:val="0"/>
              <w:adjustRightInd w:val="0"/>
              <w:spacing w:after="0"/>
              <w:rPr>
                <w:rFonts w:ascii="Times New Roman" w:hAnsi="Times New Roman"/>
              </w:rPr>
            </w:pPr>
            <w:r w:rsidRPr="00EE4C6B">
              <w:rPr>
                <w:rFonts w:ascii="Times New Roman" w:hAnsi="Times New Roman"/>
                <w:color w:val="000000" w:themeColor="text1"/>
              </w:rPr>
              <w:t>ОР .1</w:t>
            </w:r>
          </w:p>
        </w:tc>
        <w:tc>
          <w:tcPr>
            <w:tcW w:w="2290" w:type="dxa"/>
            <w:tcBorders>
              <w:top w:val="single" w:sz="2" w:space="0" w:color="000000"/>
              <w:left w:val="single" w:sz="2" w:space="0" w:color="000000"/>
              <w:bottom w:val="single" w:sz="2" w:space="0" w:color="000000"/>
              <w:right w:val="single" w:sz="2" w:space="0" w:color="000000"/>
            </w:tcBorders>
          </w:tcPr>
          <w:p w14:paraId="5C601698" w14:textId="0491B6DD" w:rsidR="001555DB" w:rsidRPr="00EE4C6B" w:rsidRDefault="001555DB" w:rsidP="002F674A">
            <w:pPr>
              <w:tabs>
                <w:tab w:val="left" w:pos="318"/>
              </w:tabs>
              <w:spacing w:after="0"/>
              <w:rPr>
                <w:rFonts w:ascii="Times New Roman" w:hAnsi="Times New Roman"/>
              </w:rPr>
            </w:pPr>
            <w:r w:rsidRPr="00EE4C6B">
              <w:rPr>
                <w:rFonts w:ascii="Times New Roman" w:hAnsi="Times New Roman"/>
              </w:rPr>
              <w:t xml:space="preserve">Демонстрирует навыки проведения логопедического обследования, владение арсеналом логопедических технологий в коррекционно-развивающей работе при </w:t>
            </w:r>
            <w:r w:rsidR="004F120D" w:rsidRPr="00EE4C6B">
              <w:rPr>
                <w:rFonts w:ascii="Times New Roman" w:hAnsi="Times New Roman"/>
              </w:rPr>
              <w:t>при нарушениях письменной речи</w:t>
            </w:r>
          </w:p>
          <w:p w14:paraId="6D4FAA12" w14:textId="77777777" w:rsidR="001555DB" w:rsidRPr="00EE4C6B" w:rsidRDefault="001555DB" w:rsidP="002F674A">
            <w:pPr>
              <w:tabs>
                <w:tab w:val="left" w:pos="318"/>
              </w:tabs>
              <w:spacing w:after="0"/>
              <w:rPr>
                <w:rFonts w:ascii="Times New Roman" w:hAnsi="Times New Roman"/>
              </w:rPr>
            </w:pPr>
          </w:p>
        </w:tc>
        <w:tc>
          <w:tcPr>
            <w:tcW w:w="914" w:type="dxa"/>
            <w:tcBorders>
              <w:top w:val="single" w:sz="2" w:space="0" w:color="000000"/>
              <w:left w:val="single" w:sz="2" w:space="0" w:color="000000"/>
              <w:bottom w:val="single" w:sz="2" w:space="0" w:color="000000"/>
              <w:right w:val="single" w:sz="2" w:space="0" w:color="000000"/>
            </w:tcBorders>
          </w:tcPr>
          <w:p w14:paraId="243C781D" w14:textId="77777777" w:rsidR="001555DB" w:rsidRPr="00EE4C6B" w:rsidRDefault="001555DB" w:rsidP="002F674A">
            <w:pPr>
              <w:autoSpaceDE w:val="0"/>
              <w:autoSpaceDN w:val="0"/>
              <w:adjustRightInd w:val="0"/>
              <w:spacing w:after="0"/>
              <w:rPr>
                <w:rFonts w:ascii="Times New Roman" w:hAnsi="Times New Roman"/>
              </w:rPr>
            </w:pPr>
            <w:r w:rsidRPr="00EE4C6B">
              <w:rPr>
                <w:rFonts w:ascii="Times New Roman" w:hAnsi="Times New Roman"/>
              </w:rPr>
              <w:t xml:space="preserve">ОР 1.1.1 </w:t>
            </w:r>
          </w:p>
        </w:tc>
        <w:tc>
          <w:tcPr>
            <w:tcW w:w="2045" w:type="dxa"/>
            <w:tcBorders>
              <w:top w:val="single" w:sz="2" w:space="0" w:color="000000"/>
              <w:left w:val="single" w:sz="2" w:space="0" w:color="000000"/>
              <w:bottom w:val="single" w:sz="2" w:space="0" w:color="000000"/>
              <w:right w:val="single" w:sz="2" w:space="0" w:color="000000"/>
            </w:tcBorders>
          </w:tcPr>
          <w:p w14:paraId="3ED8C8E0" w14:textId="6D94F06A" w:rsidR="001555DB" w:rsidRPr="00EE4C6B" w:rsidRDefault="001555DB" w:rsidP="002F674A">
            <w:pPr>
              <w:autoSpaceDE w:val="0"/>
              <w:autoSpaceDN w:val="0"/>
              <w:adjustRightInd w:val="0"/>
              <w:spacing w:after="0"/>
              <w:rPr>
                <w:rFonts w:ascii="Times New Roman" w:hAnsi="Times New Roman"/>
              </w:rPr>
            </w:pPr>
            <w:r w:rsidRPr="00EE4C6B">
              <w:rPr>
                <w:rFonts w:ascii="Times New Roman" w:hAnsi="Times New Roman"/>
              </w:rPr>
              <w:t xml:space="preserve">Демонстрирует владение приемами и средствами  проведения логопедического обследования с учетом индивидуальных особенностей </w:t>
            </w:r>
            <w:r w:rsidRPr="00EE4C6B">
              <w:rPr>
                <w:rFonts w:ascii="Times New Roman" w:hAnsi="Times New Roman"/>
                <w:bCs/>
              </w:rPr>
              <w:t xml:space="preserve">детей и взрослых с </w:t>
            </w:r>
            <w:r w:rsidR="00306347" w:rsidRPr="00EE4C6B">
              <w:rPr>
                <w:rFonts w:ascii="Times New Roman" w:hAnsi="Times New Roman"/>
              </w:rPr>
              <w:t>нарушениями письменной речи</w:t>
            </w:r>
          </w:p>
        </w:tc>
        <w:tc>
          <w:tcPr>
            <w:tcW w:w="1880" w:type="dxa"/>
            <w:tcBorders>
              <w:top w:val="single" w:sz="2" w:space="0" w:color="000000"/>
              <w:left w:val="single" w:sz="2" w:space="0" w:color="000000"/>
              <w:bottom w:val="single" w:sz="2" w:space="0" w:color="000000"/>
              <w:right w:val="single" w:sz="2" w:space="0" w:color="000000"/>
            </w:tcBorders>
            <w:shd w:val="clear" w:color="000000" w:fill="FFFFFF"/>
          </w:tcPr>
          <w:p w14:paraId="1D9F1923" w14:textId="77777777" w:rsidR="001555DB" w:rsidRPr="00EE4C6B" w:rsidRDefault="001555DB" w:rsidP="002F674A">
            <w:pPr>
              <w:pStyle w:val="af6"/>
              <w:tabs>
                <w:tab w:val="left" w:pos="358"/>
              </w:tabs>
              <w:jc w:val="both"/>
              <w:rPr>
                <w:rFonts w:ascii="Times New Roman" w:hAnsi="Times New Roman"/>
              </w:rPr>
            </w:pPr>
            <w:r w:rsidRPr="00EE4C6B">
              <w:rPr>
                <w:rFonts w:ascii="Times New Roman" w:hAnsi="Times New Roman"/>
              </w:rPr>
              <w:t>ПК.1.1</w:t>
            </w:r>
          </w:p>
          <w:p w14:paraId="4A1CC3D7" w14:textId="77777777" w:rsidR="001555DB" w:rsidRPr="00EE4C6B" w:rsidRDefault="001555DB" w:rsidP="002F674A">
            <w:pPr>
              <w:pStyle w:val="af6"/>
              <w:tabs>
                <w:tab w:val="left" w:pos="358"/>
              </w:tabs>
              <w:jc w:val="both"/>
              <w:rPr>
                <w:rFonts w:ascii="Times New Roman" w:hAnsi="Times New Roman"/>
              </w:rPr>
            </w:pPr>
            <w:r w:rsidRPr="00EE4C6B">
              <w:rPr>
                <w:rFonts w:ascii="Times New Roman" w:hAnsi="Times New Roman"/>
              </w:rPr>
              <w:t>ПК.1.2</w:t>
            </w:r>
          </w:p>
          <w:p w14:paraId="7B940C6F" w14:textId="4C91E0B4" w:rsidR="00624E12" w:rsidRPr="00EE4C6B" w:rsidRDefault="00624E12" w:rsidP="002F674A">
            <w:pPr>
              <w:pStyle w:val="af6"/>
              <w:tabs>
                <w:tab w:val="left" w:pos="358"/>
              </w:tabs>
              <w:jc w:val="both"/>
              <w:rPr>
                <w:rFonts w:ascii="Times New Roman" w:hAnsi="Times New Roman"/>
              </w:rPr>
            </w:pPr>
            <w:r w:rsidRPr="00EE4C6B">
              <w:rPr>
                <w:rFonts w:ascii="Times New Roman" w:hAnsi="Times New Roman"/>
              </w:rPr>
              <w:t>ОПК.5.4.</w:t>
            </w:r>
          </w:p>
        </w:tc>
        <w:tc>
          <w:tcPr>
            <w:tcW w:w="1313" w:type="dxa"/>
            <w:tcBorders>
              <w:top w:val="single" w:sz="2" w:space="0" w:color="000000"/>
              <w:left w:val="single" w:sz="2" w:space="0" w:color="000000"/>
              <w:bottom w:val="single" w:sz="2" w:space="0" w:color="000000"/>
              <w:right w:val="single" w:sz="2" w:space="0" w:color="000000"/>
            </w:tcBorders>
            <w:shd w:val="clear" w:color="000000" w:fill="FFFFFF"/>
          </w:tcPr>
          <w:p w14:paraId="79ADEB6B" w14:textId="77777777" w:rsidR="001555DB" w:rsidRPr="00EE4C6B" w:rsidRDefault="001555DB" w:rsidP="002F674A">
            <w:pPr>
              <w:autoSpaceDE w:val="0"/>
              <w:autoSpaceDN w:val="0"/>
              <w:adjustRightInd w:val="0"/>
              <w:spacing w:after="0"/>
              <w:rPr>
                <w:rFonts w:ascii="Times New Roman" w:hAnsi="Times New Roman"/>
              </w:rPr>
            </w:pPr>
            <w:r w:rsidRPr="00EE4C6B">
              <w:rPr>
                <w:rFonts w:ascii="Times New Roman" w:hAnsi="Times New Roman"/>
              </w:rPr>
              <w:t xml:space="preserve">Формы для оценки доклада,  </w:t>
            </w:r>
          </w:p>
          <w:p w14:paraId="202D53B2" w14:textId="77777777" w:rsidR="001555DB" w:rsidRPr="00EE4C6B" w:rsidRDefault="001555DB" w:rsidP="002F674A">
            <w:pPr>
              <w:autoSpaceDE w:val="0"/>
              <w:autoSpaceDN w:val="0"/>
              <w:adjustRightInd w:val="0"/>
              <w:spacing w:after="0"/>
              <w:rPr>
                <w:rFonts w:ascii="Times New Roman" w:hAnsi="Times New Roman"/>
              </w:rPr>
            </w:pPr>
            <w:r w:rsidRPr="00EE4C6B">
              <w:rPr>
                <w:rFonts w:ascii="Times New Roman" w:hAnsi="Times New Roman"/>
              </w:rPr>
              <w:t>аналитического задания.</w:t>
            </w:r>
          </w:p>
          <w:p w14:paraId="05F095D4" w14:textId="77777777" w:rsidR="001555DB" w:rsidRPr="00EE4C6B" w:rsidRDefault="001555DB" w:rsidP="002F674A">
            <w:pPr>
              <w:autoSpaceDE w:val="0"/>
              <w:autoSpaceDN w:val="0"/>
              <w:adjustRightInd w:val="0"/>
              <w:spacing w:after="0"/>
              <w:rPr>
                <w:rFonts w:ascii="Times New Roman" w:hAnsi="Times New Roman"/>
              </w:rPr>
            </w:pPr>
            <w:r w:rsidRPr="00EE4C6B">
              <w:rPr>
                <w:rFonts w:ascii="Times New Roman" w:hAnsi="Times New Roman"/>
              </w:rPr>
              <w:t>Тест в ЭОС</w:t>
            </w:r>
          </w:p>
        </w:tc>
      </w:tr>
    </w:tbl>
    <w:p w14:paraId="09394EB7" w14:textId="77777777" w:rsidR="001555DB" w:rsidRPr="002F674A" w:rsidRDefault="001555DB" w:rsidP="002F674A">
      <w:pPr>
        <w:autoSpaceDE w:val="0"/>
        <w:autoSpaceDN w:val="0"/>
        <w:adjustRightInd w:val="0"/>
        <w:spacing w:after="0"/>
        <w:jc w:val="both"/>
        <w:rPr>
          <w:rFonts w:ascii="Times New Roman" w:hAnsi="Times New Roman"/>
          <w:b/>
          <w:bCs/>
          <w:sz w:val="24"/>
          <w:szCs w:val="24"/>
        </w:rPr>
      </w:pPr>
    </w:p>
    <w:p w14:paraId="768D671E" w14:textId="77777777" w:rsidR="001555DB" w:rsidRPr="002F674A" w:rsidRDefault="001555DB" w:rsidP="002F674A">
      <w:pPr>
        <w:autoSpaceDE w:val="0"/>
        <w:autoSpaceDN w:val="0"/>
        <w:adjustRightInd w:val="0"/>
        <w:spacing w:after="0" w:line="360" w:lineRule="auto"/>
        <w:jc w:val="both"/>
        <w:rPr>
          <w:rFonts w:ascii="Times New Roman" w:eastAsia="Times New Roman" w:hAnsi="Times New Roman"/>
          <w:b/>
          <w:bCs/>
          <w:sz w:val="24"/>
          <w:szCs w:val="24"/>
          <w:lang w:eastAsia="ru-RU"/>
        </w:rPr>
      </w:pPr>
      <w:r w:rsidRPr="002F674A">
        <w:rPr>
          <w:rFonts w:ascii="Times New Roman" w:eastAsia="Times New Roman" w:hAnsi="Times New Roman"/>
          <w:b/>
          <w:bCs/>
          <w:sz w:val="24"/>
          <w:szCs w:val="24"/>
          <w:lang w:eastAsia="ru-RU"/>
        </w:rPr>
        <w:t>5.Содержание дисциплины</w:t>
      </w:r>
    </w:p>
    <w:p w14:paraId="29B9E349" w14:textId="77777777" w:rsidR="001555DB" w:rsidRPr="002F674A" w:rsidRDefault="001555DB" w:rsidP="002F674A">
      <w:pPr>
        <w:autoSpaceDE w:val="0"/>
        <w:autoSpaceDN w:val="0"/>
        <w:adjustRightInd w:val="0"/>
        <w:spacing w:after="0" w:line="360" w:lineRule="auto"/>
        <w:ind w:firstLine="709"/>
        <w:jc w:val="both"/>
        <w:rPr>
          <w:rFonts w:ascii="Times New Roman" w:hAnsi="Times New Roman"/>
          <w:bCs/>
          <w:i/>
          <w:sz w:val="24"/>
          <w:szCs w:val="24"/>
        </w:rPr>
      </w:pPr>
      <w:r w:rsidRPr="002F674A">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4326"/>
        <w:gridCol w:w="806"/>
        <w:gridCol w:w="805"/>
        <w:gridCol w:w="1331"/>
        <w:gridCol w:w="1164"/>
        <w:gridCol w:w="808"/>
        <w:gridCol w:w="108"/>
      </w:tblGrid>
      <w:tr w:rsidR="00306347" w:rsidRPr="002F674A" w14:paraId="166DF760" w14:textId="77777777" w:rsidTr="00086057">
        <w:trPr>
          <w:gridAfter w:val="1"/>
          <w:wAfter w:w="108" w:type="dxa"/>
          <w:trHeight w:val="1488"/>
        </w:trPr>
        <w:tc>
          <w:tcPr>
            <w:tcW w:w="4326" w:type="dxa"/>
            <w:vMerge w:val="restart"/>
            <w:tcBorders>
              <w:top w:val="single" w:sz="2" w:space="0" w:color="000000"/>
              <w:left w:val="single" w:sz="2" w:space="0" w:color="000000"/>
              <w:right w:val="single" w:sz="2" w:space="0" w:color="000000"/>
            </w:tcBorders>
          </w:tcPr>
          <w:p w14:paraId="5D46C7F4"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Наименование темы</w:t>
            </w:r>
          </w:p>
        </w:tc>
        <w:tc>
          <w:tcPr>
            <w:tcW w:w="2942" w:type="dxa"/>
            <w:gridSpan w:val="3"/>
            <w:tcBorders>
              <w:top w:val="single" w:sz="2" w:space="0" w:color="000000"/>
              <w:left w:val="single" w:sz="2" w:space="0" w:color="000000"/>
              <w:bottom w:val="single" w:sz="2" w:space="0" w:color="000000"/>
              <w:right w:val="single" w:sz="2" w:space="0" w:color="000000"/>
            </w:tcBorders>
          </w:tcPr>
          <w:p w14:paraId="7F71CA4E" w14:textId="5D4D2425"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Контактная работ</w:t>
            </w:r>
            <w:r w:rsidR="00086057" w:rsidRPr="002F674A">
              <w:rPr>
                <w:rFonts w:ascii="Times New Roman" w:hAnsi="Times New Roman"/>
                <w:sz w:val="24"/>
                <w:szCs w:val="24"/>
              </w:rPr>
              <w:t>а</w:t>
            </w:r>
          </w:p>
        </w:tc>
        <w:tc>
          <w:tcPr>
            <w:tcW w:w="1164" w:type="dxa"/>
            <w:vMerge w:val="restart"/>
            <w:tcBorders>
              <w:top w:val="single" w:sz="2" w:space="0" w:color="000000"/>
              <w:left w:val="single" w:sz="2" w:space="0" w:color="000000"/>
              <w:right w:val="single" w:sz="2" w:space="0" w:color="000000"/>
            </w:tcBorders>
          </w:tcPr>
          <w:p w14:paraId="4B6B1D67" w14:textId="7EF6DA5A"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Самостоятельная работа</w:t>
            </w:r>
            <w:r w:rsidR="00B64A68">
              <w:rPr>
                <w:rFonts w:ascii="Times New Roman" w:hAnsi="Times New Roman"/>
                <w:sz w:val="24"/>
                <w:szCs w:val="24"/>
              </w:rPr>
              <w:t>/контроль</w:t>
            </w:r>
          </w:p>
        </w:tc>
        <w:tc>
          <w:tcPr>
            <w:tcW w:w="808" w:type="dxa"/>
            <w:vMerge w:val="restart"/>
            <w:tcBorders>
              <w:top w:val="single" w:sz="2" w:space="0" w:color="000000"/>
              <w:left w:val="single" w:sz="2" w:space="0" w:color="000000"/>
              <w:right w:val="single" w:sz="2" w:space="0" w:color="000000"/>
            </w:tcBorders>
            <w:shd w:val="clear" w:color="000000" w:fill="FFFFFF"/>
          </w:tcPr>
          <w:p w14:paraId="6753D70D"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Всего часов по дисциплине</w:t>
            </w:r>
          </w:p>
        </w:tc>
      </w:tr>
      <w:tr w:rsidR="00306347" w:rsidRPr="002F674A" w14:paraId="2DE1F6ED" w14:textId="77777777" w:rsidTr="00306347">
        <w:trPr>
          <w:trHeight w:val="533"/>
        </w:trPr>
        <w:tc>
          <w:tcPr>
            <w:tcW w:w="4326" w:type="dxa"/>
            <w:vMerge/>
            <w:tcBorders>
              <w:left w:val="single" w:sz="2" w:space="0" w:color="000000"/>
              <w:right w:val="single" w:sz="2" w:space="0" w:color="000000"/>
            </w:tcBorders>
          </w:tcPr>
          <w:p w14:paraId="13B7D5B3"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p>
        </w:tc>
        <w:tc>
          <w:tcPr>
            <w:tcW w:w="1611" w:type="dxa"/>
            <w:gridSpan w:val="2"/>
            <w:tcBorders>
              <w:top w:val="single" w:sz="2" w:space="0" w:color="000000"/>
              <w:left w:val="single" w:sz="2" w:space="0" w:color="000000"/>
              <w:bottom w:val="single" w:sz="2" w:space="0" w:color="000000"/>
              <w:right w:val="single" w:sz="2" w:space="0" w:color="000000"/>
            </w:tcBorders>
          </w:tcPr>
          <w:p w14:paraId="0E8DF3DF"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Аудиторная работа</w:t>
            </w:r>
          </w:p>
        </w:tc>
        <w:tc>
          <w:tcPr>
            <w:tcW w:w="1331"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6D15C31" w14:textId="77777777" w:rsidR="00306347" w:rsidRPr="002F674A" w:rsidRDefault="00306347" w:rsidP="002F674A">
            <w:pPr>
              <w:tabs>
                <w:tab w:val="left" w:pos="814"/>
              </w:tabs>
              <w:spacing w:after="0" w:line="240" w:lineRule="auto"/>
              <w:jc w:val="center"/>
              <w:rPr>
                <w:rFonts w:ascii="Times New Roman" w:hAnsi="Times New Roman"/>
                <w:sz w:val="24"/>
                <w:szCs w:val="24"/>
              </w:rPr>
            </w:pPr>
            <w:r w:rsidRPr="002F674A">
              <w:rPr>
                <w:rFonts w:ascii="Times New Roman" w:hAnsi="Times New Roman"/>
                <w:sz w:val="24"/>
                <w:szCs w:val="24"/>
              </w:rPr>
              <w:t xml:space="preserve">Контактная СР (в т.ч. </w:t>
            </w:r>
          </w:p>
          <w:p w14:paraId="58CACE1E"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в ЭИОС)</w:t>
            </w:r>
          </w:p>
        </w:tc>
        <w:tc>
          <w:tcPr>
            <w:tcW w:w="1164" w:type="dxa"/>
            <w:vMerge/>
            <w:tcBorders>
              <w:left w:val="single" w:sz="2" w:space="0" w:color="000000"/>
              <w:right w:val="single" w:sz="2" w:space="0" w:color="000000"/>
            </w:tcBorders>
          </w:tcPr>
          <w:p w14:paraId="77523AB9"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p>
        </w:tc>
        <w:tc>
          <w:tcPr>
            <w:tcW w:w="916" w:type="dxa"/>
            <w:gridSpan w:val="2"/>
            <w:vMerge/>
            <w:tcBorders>
              <w:left w:val="single" w:sz="2" w:space="0" w:color="000000"/>
              <w:right w:val="single" w:sz="2" w:space="0" w:color="000000"/>
            </w:tcBorders>
            <w:shd w:val="clear" w:color="000000" w:fill="FFFFFF"/>
          </w:tcPr>
          <w:p w14:paraId="28A3C5A4"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p>
        </w:tc>
      </w:tr>
      <w:tr w:rsidR="00306347" w:rsidRPr="002F674A" w14:paraId="6163449D" w14:textId="77777777" w:rsidTr="00306347">
        <w:trPr>
          <w:trHeight w:val="1"/>
        </w:trPr>
        <w:tc>
          <w:tcPr>
            <w:tcW w:w="4326" w:type="dxa"/>
            <w:vMerge/>
            <w:tcBorders>
              <w:left w:val="single" w:sz="2" w:space="0" w:color="000000"/>
              <w:bottom w:val="single" w:sz="2" w:space="0" w:color="000000"/>
              <w:right w:val="single" w:sz="2" w:space="0" w:color="000000"/>
            </w:tcBorders>
            <w:vAlign w:val="center"/>
          </w:tcPr>
          <w:p w14:paraId="50CAAD7A" w14:textId="77777777" w:rsidR="00306347" w:rsidRPr="002F674A" w:rsidRDefault="00306347" w:rsidP="002F674A">
            <w:pPr>
              <w:autoSpaceDE w:val="0"/>
              <w:autoSpaceDN w:val="0"/>
              <w:adjustRightInd w:val="0"/>
              <w:spacing w:after="0" w:line="240" w:lineRule="auto"/>
              <w:rPr>
                <w:rFonts w:ascii="Times New Roman" w:hAnsi="Times New Roman"/>
                <w:sz w:val="24"/>
                <w:szCs w:val="24"/>
              </w:rPr>
            </w:pPr>
          </w:p>
        </w:tc>
        <w:tc>
          <w:tcPr>
            <w:tcW w:w="806" w:type="dxa"/>
            <w:tcBorders>
              <w:top w:val="single" w:sz="2" w:space="0" w:color="000000"/>
              <w:left w:val="single" w:sz="2" w:space="0" w:color="000000"/>
              <w:bottom w:val="single" w:sz="2" w:space="0" w:color="000000"/>
              <w:right w:val="single" w:sz="2" w:space="0" w:color="000000"/>
            </w:tcBorders>
          </w:tcPr>
          <w:p w14:paraId="0A6DF0D3"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Лекции</w:t>
            </w:r>
          </w:p>
        </w:tc>
        <w:tc>
          <w:tcPr>
            <w:tcW w:w="805" w:type="dxa"/>
            <w:tcBorders>
              <w:top w:val="single" w:sz="2" w:space="0" w:color="000000"/>
              <w:left w:val="single" w:sz="2" w:space="0" w:color="000000"/>
              <w:bottom w:val="single" w:sz="2" w:space="0" w:color="000000"/>
              <w:right w:val="single" w:sz="2" w:space="0" w:color="000000"/>
            </w:tcBorders>
          </w:tcPr>
          <w:p w14:paraId="36BC776A"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Семинары</w:t>
            </w:r>
          </w:p>
        </w:tc>
        <w:tc>
          <w:tcPr>
            <w:tcW w:w="1331" w:type="dxa"/>
            <w:vMerge/>
            <w:tcBorders>
              <w:top w:val="single" w:sz="2" w:space="0" w:color="000000"/>
              <w:left w:val="single" w:sz="2" w:space="0" w:color="000000"/>
              <w:bottom w:val="single" w:sz="2" w:space="0" w:color="000000"/>
              <w:right w:val="single" w:sz="2" w:space="0" w:color="000000"/>
            </w:tcBorders>
            <w:shd w:val="clear" w:color="000000" w:fill="FFFFFF"/>
          </w:tcPr>
          <w:p w14:paraId="773DF027" w14:textId="77777777" w:rsidR="00306347" w:rsidRPr="002F674A" w:rsidRDefault="00306347" w:rsidP="002F674A">
            <w:pPr>
              <w:autoSpaceDE w:val="0"/>
              <w:autoSpaceDN w:val="0"/>
              <w:adjustRightInd w:val="0"/>
              <w:spacing w:after="0" w:line="240" w:lineRule="auto"/>
              <w:rPr>
                <w:rFonts w:ascii="Times New Roman" w:hAnsi="Times New Roman"/>
                <w:sz w:val="24"/>
                <w:szCs w:val="24"/>
              </w:rPr>
            </w:pPr>
          </w:p>
        </w:tc>
        <w:tc>
          <w:tcPr>
            <w:tcW w:w="1164" w:type="dxa"/>
            <w:vMerge/>
            <w:tcBorders>
              <w:left w:val="single" w:sz="2" w:space="0" w:color="000000"/>
              <w:bottom w:val="single" w:sz="2" w:space="0" w:color="000000"/>
              <w:right w:val="single" w:sz="2" w:space="0" w:color="000000"/>
            </w:tcBorders>
            <w:shd w:val="clear" w:color="000000" w:fill="FFFFFF"/>
            <w:vAlign w:val="center"/>
          </w:tcPr>
          <w:p w14:paraId="1E32EF6C" w14:textId="77777777" w:rsidR="00306347" w:rsidRPr="002F674A" w:rsidRDefault="00306347" w:rsidP="002F674A">
            <w:pPr>
              <w:autoSpaceDE w:val="0"/>
              <w:autoSpaceDN w:val="0"/>
              <w:adjustRightInd w:val="0"/>
              <w:spacing w:after="0" w:line="240" w:lineRule="auto"/>
              <w:rPr>
                <w:rFonts w:ascii="Times New Roman" w:hAnsi="Times New Roman"/>
                <w:sz w:val="24"/>
                <w:szCs w:val="24"/>
              </w:rPr>
            </w:pPr>
          </w:p>
        </w:tc>
        <w:tc>
          <w:tcPr>
            <w:tcW w:w="916" w:type="dxa"/>
            <w:gridSpan w:val="2"/>
            <w:vMerge/>
            <w:tcBorders>
              <w:left w:val="single" w:sz="2" w:space="0" w:color="000000"/>
              <w:bottom w:val="single" w:sz="2" w:space="0" w:color="000000"/>
              <w:right w:val="single" w:sz="2" w:space="0" w:color="000000"/>
            </w:tcBorders>
            <w:shd w:val="clear" w:color="000000" w:fill="FFFFFF"/>
            <w:vAlign w:val="center"/>
          </w:tcPr>
          <w:p w14:paraId="2317C167" w14:textId="77777777" w:rsidR="00306347" w:rsidRPr="002F674A" w:rsidRDefault="00306347" w:rsidP="002F674A">
            <w:pPr>
              <w:autoSpaceDE w:val="0"/>
              <w:autoSpaceDN w:val="0"/>
              <w:adjustRightInd w:val="0"/>
              <w:spacing w:after="0" w:line="240" w:lineRule="auto"/>
              <w:rPr>
                <w:rFonts w:ascii="Times New Roman" w:hAnsi="Times New Roman"/>
                <w:sz w:val="24"/>
                <w:szCs w:val="24"/>
              </w:rPr>
            </w:pPr>
          </w:p>
        </w:tc>
      </w:tr>
      <w:tr w:rsidR="00306347" w:rsidRPr="002F674A" w14:paraId="6CB47820"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384C1DB7" w14:textId="77777777" w:rsidR="00306347" w:rsidRPr="002F674A" w:rsidRDefault="00306347" w:rsidP="002F674A">
            <w:pPr>
              <w:autoSpaceDE w:val="0"/>
              <w:autoSpaceDN w:val="0"/>
              <w:adjustRightInd w:val="0"/>
              <w:spacing w:after="0" w:line="240" w:lineRule="auto"/>
              <w:jc w:val="both"/>
              <w:rPr>
                <w:rFonts w:ascii="Times New Roman" w:hAnsi="Times New Roman"/>
                <w:b/>
                <w:sz w:val="24"/>
                <w:szCs w:val="24"/>
              </w:rPr>
            </w:pPr>
            <w:r w:rsidRPr="002F674A">
              <w:rPr>
                <w:rFonts w:ascii="Times New Roman" w:hAnsi="Times New Roman"/>
                <w:b/>
                <w:color w:val="000000"/>
                <w:sz w:val="24"/>
                <w:szCs w:val="24"/>
              </w:rPr>
              <w:t>Раздел 1. Этиология, патогенез  и формы нарушений письменной речи</w:t>
            </w:r>
          </w:p>
        </w:tc>
        <w:tc>
          <w:tcPr>
            <w:tcW w:w="806" w:type="dxa"/>
            <w:tcBorders>
              <w:top w:val="single" w:sz="2" w:space="0" w:color="000000"/>
              <w:left w:val="single" w:sz="2" w:space="0" w:color="000000"/>
              <w:bottom w:val="single" w:sz="2" w:space="0" w:color="000000"/>
              <w:right w:val="single" w:sz="2" w:space="0" w:color="000000"/>
            </w:tcBorders>
            <w:vAlign w:val="center"/>
          </w:tcPr>
          <w:p w14:paraId="5B1CD7C9" w14:textId="5737DC01" w:rsidR="00306347" w:rsidRPr="002F674A" w:rsidRDefault="00130043"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4</w:t>
            </w:r>
          </w:p>
        </w:tc>
        <w:tc>
          <w:tcPr>
            <w:tcW w:w="805" w:type="dxa"/>
            <w:tcBorders>
              <w:top w:val="single" w:sz="2" w:space="0" w:color="000000"/>
              <w:left w:val="single" w:sz="2" w:space="0" w:color="000000"/>
              <w:bottom w:val="single" w:sz="2" w:space="0" w:color="000000"/>
              <w:right w:val="single" w:sz="2" w:space="0" w:color="000000"/>
            </w:tcBorders>
            <w:vAlign w:val="center"/>
          </w:tcPr>
          <w:p w14:paraId="7C8F1FD8" w14:textId="41B8654A" w:rsidR="00306347" w:rsidRPr="002F674A" w:rsidRDefault="0030634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1</w:t>
            </w:r>
            <w:r w:rsidR="00836C76" w:rsidRPr="002F674A">
              <w:rPr>
                <w:rFonts w:ascii="Times New Roman" w:hAnsi="Times New Roman"/>
                <w:b/>
                <w:sz w:val="24"/>
                <w:szCs w:val="24"/>
              </w:rPr>
              <w:t>2</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C59BE7" w14:textId="77777777" w:rsidR="00306347" w:rsidRPr="002F674A" w:rsidRDefault="0030634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6</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FABF44" w14:textId="7C8CF5C2" w:rsidR="00306347" w:rsidRPr="002F674A" w:rsidRDefault="0030634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4</w:t>
            </w:r>
            <w:r w:rsidR="00836C76" w:rsidRPr="002F674A">
              <w:rPr>
                <w:rFonts w:ascii="Times New Roman" w:hAnsi="Times New Roman"/>
                <w:b/>
                <w:sz w:val="24"/>
                <w:szCs w:val="24"/>
              </w:rPr>
              <w:t>0</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4A885F15" w14:textId="07A75CC1" w:rsidR="00306347" w:rsidRPr="002F674A" w:rsidRDefault="003A3AD1"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62</w:t>
            </w:r>
          </w:p>
        </w:tc>
      </w:tr>
      <w:tr w:rsidR="00306347" w:rsidRPr="002F674A" w14:paraId="768EB1DC"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6271591C" w14:textId="77777777" w:rsidR="00306347" w:rsidRPr="002F674A" w:rsidRDefault="00306347"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 xml:space="preserve">Тема 1.1.  </w:t>
            </w:r>
            <w:r w:rsidRPr="002F674A">
              <w:rPr>
                <w:rFonts w:ascii="Times New Roman" w:hAnsi="Times New Roman"/>
                <w:color w:val="000000"/>
                <w:sz w:val="24"/>
                <w:szCs w:val="24"/>
              </w:rPr>
              <w:t>Генезис нарушения письма и чтения у детей</w:t>
            </w:r>
          </w:p>
        </w:tc>
        <w:tc>
          <w:tcPr>
            <w:tcW w:w="806" w:type="dxa"/>
            <w:tcBorders>
              <w:top w:val="single" w:sz="2" w:space="0" w:color="000000"/>
              <w:left w:val="single" w:sz="2" w:space="0" w:color="000000"/>
              <w:bottom w:val="single" w:sz="2" w:space="0" w:color="000000"/>
              <w:right w:val="single" w:sz="2" w:space="0" w:color="000000"/>
            </w:tcBorders>
            <w:vAlign w:val="center"/>
          </w:tcPr>
          <w:p w14:paraId="3174802F" w14:textId="0F474CDC" w:rsidR="00306347" w:rsidRPr="002F674A" w:rsidRDefault="00130043"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805" w:type="dxa"/>
            <w:tcBorders>
              <w:top w:val="single" w:sz="2" w:space="0" w:color="000000"/>
              <w:left w:val="single" w:sz="2" w:space="0" w:color="000000"/>
              <w:bottom w:val="single" w:sz="2" w:space="0" w:color="000000"/>
              <w:right w:val="single" w:sz="2" w:space="0" w:color="000000"/>
            </w:tcBorders>
            <w:vAlign w:val="center"/>
          </w:tcPr>
          <w:p w14:paraId="5D664BF6"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7D01BF"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B8CD03" w14:textId="63010986"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r w:rsidR="00836C76" w:rsidRPr="002F674A">
              <w:rPr>
                <w:rFonts w:ascii="Times New Roman" w:hAnsi="Times New Roman"/>
                <w:sz w:val="24"/>
                <w:szCs w:val="24"/>
              </w:rPr>
              <w:t>0</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029DB0A7" w14:textId="5C2F7187" w:rsidR="00306347" w:rsidRPr="002F674A" w:rsidRDefault="003A3AD1"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15</w:t>
            </w:r>
          </w:p>
        </w:tc>
      </w:tr>
      <w:tr w:rsidR="00306347" w:rsidRPr="002F674A" w14:paraId="0DDCC6B1"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5B4A31CB" w14:textId="77777777" w:rsidR="00306347" w:rsidRPr="002F674A" w:rsidRDefault="00306347"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bCs/>
                <w:sz w:val="24"/>
                <w:szCs w:val="24"/>
              </w:rPr>
              <w:t>Тема 1.2.</w:t>
            </w:r>
            <w:r w:rsidRPr="002F674A">
              <w:rPr>
                <w:rFonts w:ascii="Times New Roman" w:hAnsi="Times New Roman"/>
                <w:sz w:val="24"/>
                <w:szCs w:val="24"/>
              </w:rPr>
              <w:t xml:space="preserve"> </w:t>
            </w:r>
            <w:r w:rsidRPr="002F674A">
              <w:rPr>
                <w:rFonts w:ascii="Times New Roman" w:hAnsi="Times New Roman"/>
                <w:color w:val="000000"/>
                <w:sz w:val="24"/>
                <w:szCs w:val="24"/>
              </w:rPr>
              <w:t>Этиология нарушений письменной речи</w:t>
            </w:r>
          </w:p>
        </w:tc>
        <w:tc>
          <w:tcPr>
            <w:tcW w:w="806" w:type="dxa"/>
            <w:tcBorders>
              <w:top w:val="single" w:sz="2" w:space="0" w:color="000000"/>
              <w:left w:val="single" w:sz="2" w:space="0" w:color="000000"/>
              <w:bottom w:val="single" w:sz="2" w:space="0" w:color="000000"/>
              <w:right w:val="single" w:sz="2" w:space="0" w:color="000000"/>
            </w:tcBorders>
            <w:vAlign w:val="center"/>
          </w:tcPr>
          <w:p w14:paraId="486526AA" w14:textId="17ECA893" w:rsidR="00306347" w:rsidRPr="002F674A" w:rsidRDefault="00130043"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805" w:type="dxa"/>
            <w:tcBorders>
              <w:top w:val="single" w:sz="2" w:space="0" w:color="000000"/>
              <w:left w:val="single" w:sz="2" w:space="0" w:color="000000"/>
              <w:bottom w:val="single" w:sz="2" w:space="0" w:color="000000"/>
              <w:right w:val="single" w:sz="2" w:space="0" w:color="000000"/>
            </w:tcBorders>
            <w:vAlign w:val="center"/>
          </w:tcPr>
          <w:p w14:paraId="6B893381" w14:textId="1637FA60" w:rsidR="00306347" w:rsidRPr="002F674A" w:rsidRDefault="00836C76"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4</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89BD59"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31BEF3" w14:textId="39D7371E"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r w:rsidR="00836C76" w:rsidRPr="002F674A">
              <w:rPr>
                <w:rFonts w:ascii="Times New Roman" w:hAnsi="Times New Roman"/>
                <w:sz w:val="24"/>
                <w:szCs w:val="24"/>
              </w:rPr>
              <w:t>0</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03772BED" w14:textId="2323216F" w:rsidR="00306347" w:rsidRPr="002F674A" w:rsidRDefault="003A3AD1"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r w:rsidR="00306347" w:rsidRPr="002F674A">
              <w:rPr>
                <w:rFonts w:ascii="Times New Roman" w:hAnsi="Times New Roman"/>
                <w:sz w:val="24"/>
                <w:szCs w:val="24"/>
              </w:rPr>
              <w:t>7</w:t>
            </w:r>
          </w:p>
        </w:tc>
      </w:tr>
      <w:tr w:rsidR="00306347" w:rsidRPr="002F674A" w14:paraId="4EC9F0C4"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69BF327D" w14:textId="77777777" w:rsidR="00306347" w:rsidRPr="002F674A" w:rsidRDefault="00306347" w:rsidP="002F674A">
            <w:pPr>
              <w:autoSpaceDE w:val="0"/>
              <w:autoSpaceDN w:val="0"/>
              <w:adjustRightInd w:val="0"/>
              <w:spacing w:after="0" w:line="240" w:lineRule="auto"/>
              <w:jc w:val="both"/>
              <w:rPr>
                <w:rFonts w:ascii="Times New Roman" w:hAnsi="Times New Roman"/>
                <w:bCs/>
                <w:sz w:val="24"/>
                <w:szCs w:val="24"/>
              </w:rPr>
            </w:pPr>
            <w:r w:rsidRPr="002F674A">
              <w:rPr>
                <w:rFonts w:ascii="Times New Roman" w:hAnsi="Times New Roman"/>
                <w:bCs/>
                <w:sz w:val="24"/>
                <w:szCs w:val="24"/>
              </w:rPr>
              <w:t xml:space="preserve">Тема 1.3. </w:t>
            </w:r>
            <w:r w:rsidRPr="002F674A">
              <w:rPr>
                <w:rFonts w:ascii="Times New Roman" w:hAnsi="Times New Roman"/>
                <w:color w:val="000000"/>
                <w:sz w:val="24"/>
                <w:szCs w:val="24"/>
              </w:rPr>
              <w:t>Психофизиологические механизмы нарушения письменной речи</w:t>
            </w:r>
          </w:p>
        </w:tc>
        <w:tc>
          <w:tcPr>
            <w:tcW w:w="806" w:type="dxa"/>
            <w:tcBorders>
              <w:top w:val="single" w:sz="2" w:space="0" w:color="000000"/>
              <w:left w:val="single" w:sz="2" w:space="0" w:color="000000"/>
              <w:bottom w:val="single" w:sz="2" w:space="0" w:color="000000"/>
              <w:right w:val="single" w:sz="2" w:space="0" w:color="000000"/>
            </w:tcBorders>
            <w:vAlign w:val="center"/>
          </w:tcPr>
          <w:p w14:paraId="6700DC78" w14:textId="79456C21" w:rsidR="00306347" w:rsidRPr="002F674A" w:rsidRDefault="00130043"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tcBorders>
            <w:vAlign w:val="center"/>
          </w:tcPr>
          <w:p w14:paraId="2716D97D"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6</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A2477C"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9D26EF" w14:textId="106A40C9"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r w:rsidR="00836C76" w:rsidRPr="002F674A">
              <w:rPr>
                <w:rFonts w:ascii="Times New Roman" w:hAnsi="Times New Roman"/>
                <w:sz w:val="24"/>
                <w:szCs w:val="24"/>
              </w:rPr>
              <w:t>0</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25EB4BDC" w14:textId="786585F9" w:rsidR="00306347" w:rsidRPr="002F674A" w:rsidRDefault="003A3AD1"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30</w:t>
            </w:r>
          </w:p>
        </w:tc>
      </w:tr>
      <w:tr w:rsidR="00306347" w:rsidRPr="002F674A" w14:paraId="150D2C1C"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342671BC" w14:textId="77777777" w:rsidR="00306347" w:rsidRPr="002F674A" w:rsidRDefault="00306347" w:rsidP="002F674A">
            <w:pPr>
              <w:autoSpaceDE w:val="0"/>
              <w:autoSpaceDN w:val="0"/>
              <w:adjustRightInd w:val="0"/>
              <w:spacing w:after="0" w:line="240" w:lineRule="auto"/>
              <w:jc w:val="both"/>
              <w:rPr>
                <w:rFonts w:ascii="Times New Roman" w:hAnsi="Times New Roman"/>
                <w:b/>
                <w:sz w:val="24"/>
                <w:szCs w:val="24"/>
              </w:rPr>
            </w:pPr>
            <w:r w:rsidRPr="002F674A">
              <w:rPr>
                <w:rFonts w:ascii="Times New Roman" w:hAnsi="Times New Roman"/>
                <w:b/>
                <w:bCs/>
                <w:sz w:val="24"/>
                <w:szCs w:val="24"/>
              </w:rPr>
              <w:t xml:space="preserve">Раздел 2. </w:t>
            </w:r>
            <w:r w:rsidRPr="002F674A">
              <w:rPr>
                <w:rFonts w:ascii="Times New Roman" w:hAnsi="Times New Roman"/>
                <w:b/>
                <w:sz w:val="24"/>
                <w:szCs w:val="24"/>
              </w:rPr>
              <w:t>Системный подход к изучению дислексий и дисграфий</w:t>
            </w:r>
          </w:p>
        </w:tc>
        <w:tc>
          <w:tcPr>
            <w:tcW w:w="806" w:type="dxa"/>
            <w:tcBorders>
              <w:top w:val="single" w:sz="2" w:space="0" w:color="000000"/>
              <w:left w:val="single" w:sz="2" w:space="0" w:color="000000"/>
              <w:bottom w:val="single" w:sz="2" w:space="0" w:color="000000"/>
              <w:right w:val="single" w:sz="2" w:space="0" w:color="000000"/>
            </w:tcBorders>
            <w:vAlign w:val="center"/>
          </w:tcPr>
          <w:p w14:paraId="41E60DAB" w14:textId="386EA010" w:rsidR="00306347" w:rsidRPr="002F674A" w:rsidRDefault="00130043"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6</w:t>
            </w:r>
          </w:p>
        </w:tc>
        <w:tc>
          <w:tcPr>
            <w:tcW w:w="805" w:type="dxa"/>
            <w:tcBorders>
              <w:top w:val="single" w:sz="2" w:space="0" w:color="000000"/>
              <w:left w:val="single" w:sz="2" w:space="0" w:color="000000"/>
              <w:bottom w:val="single" w:sz="2" w:space="0" w:color="000000"/>
              <w:right w:val="single" w:sz="2" w:space="0" w:color="000000"/>
            </w:tcBorders>
            <w:vAlign w:val="center"/>
          </w:tcPr>
          <w:p w14:paraId="31A720D4" w14:textId="77777777" w:rsidR="00306347" w:rsidRPr="002F674A" w:rsidRDefault="0030634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16</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A33855" w14:textId="77777777" w:rsidR="00306347" w:rsidRPr="002F674A" w:rsidRDefault="0030634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8</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B5147B" w14:textId="6063780A" w:rsidR="00306347" w:rsidRPr="002F674A" w:rsidRDefault="00836C76"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52</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58DF9969" w14:textId="281FDA25" w:rsidR="00306347" w:rsidRPr="002F674A" w:rsidRDefault="003A3AD1"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82</w:t>
            </w:r>
          </w:p>
        </w:tc>
      </w:tr>
      <w:tr w:rsidR="00306347" w:rsidRPr="002F674A" w14:paraId="40C34DA7"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3561F548" w14:textId="77777777" w:rsidR="00306347" w:rsidRPr="002F674A" w:rsidRDefault="00306347"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Тема 2.1. История учения нарушений письменной речи</w:t>
            </w:r>
          </w:p>
        </w:tc>
        <w:tc>
          <w:tcPr>
            <w:tcW w:w="806" w:type="dxa"/>
            <w:tcBorders>
              <w:top w:val="single" w:sz="2" w:space="0" w:color="000000"/>
              <w:left w:val="single" w:sz="2" w:space="0" w:color="000000"/>
              <w:bottom w:val="single" w:sz="2" w:space="0" w:color="000000"/>
              <w:right w:val="single" w:sz="2" w:space="0" w:color="000000"/>
            </w:tcBorders>
            <w:vAlign w:val="center"/>
          </w:tcPr>
          <w:p w14:paraId="0A0B8D19" w14:textId="24C8F650" w:rsidR="00306347" w:rsidRPr="002F674A" w:rsidRDefault="00130043"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805" w:type="dxa"/>
            <w:tcBorders>
              <w:top w:val="single" w:sz="2" w:space="0" w:color="000000"/>
              <w:left w:val="single" w:sz="2" w:space="0" w:color="000000"/>
              <w:bottom w:val="single" w:sz="2" w:space="0" w:color="000000"/>
              <w:right w:val="single" w:sz="2" w:space="0" w:color="000000"/>
            </w:tcBorders>
            <w:vAlign w:val="center"/>
          </w:tcPr>
          <w:p w14:paraId="7830A58F"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4</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4C68F7"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63BC0C" w14:textId="688F2EEE" w:rsidR="00306347" w:rsidRPr="002F674A" w:rsidRDefault="00836C76"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4831FCFD" w14:textId="52434A2B" w:rsidR="00306347" w:rsidRPr="002F674A" w:rsidRDefault="003A3AD1"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16</w:t>
            </w:r>
          </w:p>
        </w:tc>
      </w:tr>
      <w:tr w:rsidR="00306347" w:rsidRPr="002F674A" w14:paraId="59DB0E4F"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1F86CE0C" w14:textId="77777777" w:rsidR="00306347" w:rsidRPr="002F674A" w:rsidRDefault="00306347"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 xml:space="preserve">Тема 2.2. </w:t>
            </w:r>
            <w:r w:rsidRPr="002F674A">
              <w:rPr>
                <w:rFonts w:ascii="Times New Roman" w:hAnsi="Times New Roman"/>
                <w:color w:val="000000"/>
                <w:sz w:val="24"/>
                <w:szCs w:val="24"/>
              </w:rPr>
              <w:t>Классификация дисграфий</w:t>
            </w:r>
          </w:p>
        </w:tc>
        <w:tc>
          <w:tcPr>
            <w:tcW w:w="806" w:type="dxa"/>
            <w:tcBorders>
              <w:top w:val="single" w:sz="2" w:space="0" w:color="000000"/>
              <w:left w:val="single" w:sz="2" w:space="0" w:color="000000"/>
              <w:bottom w:val="single" w:sz="2" w:space="0" w:color="000000"/>
              <w:right w:val="single" w:sz="2" w:space="0" w:color="000000"/>
            </w:tcBorders>
            <w:vAlign w:val="center"/>
          </w:tcPr>
          <w:p w14:paraId="119B55B0"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tcBorders>
            <w:vAlign w:val="center"/>
          </w:tcPr>
          <w:p w14:paraId="0F3304AD"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4</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471C1E"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0E7860" w14:textId="2E168619" w:rsidR="00306347" w:rsidRPr="002F674A" w:rsidRDefault="00836C76"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r w:rsidR="003A3AD1" w:rsidRPr="002F674A">
              <w:rPr>
                <w:rFonts w:ascii="Times New Roman" w:hAnsi="Times New Roman"/>
                <w:sz w:val="24"/>
                <w:szCs w:val="24"/>
              </w:rPr>
              <w:t>2</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282CCDAC" w14:textId="05A72257" w:rsidR="00306347" w:rsidRPr="002F674A" w:rsidRDefault="005D6F4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r w:rsidR="00306347" w:rsidRPr="002F674A">
              <w:rPr>
                <w:rFonts w:ascii="Times New Roman" w:hAnsi="Times New Roman"/>
                <w:sz w:val="24"/>
                <w:szCs w:val="24"/>
              </w:rPr>
              <w:t>0</w:t>
            </w:r>
          </w:p>
        </w:tc>
      </w:tr>
      <w:tr w:rsidR="00306347" w:rsidRPr="002F674A" w14:paraId="303C7264"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43C0C9D6" w14:textId="77777777" w:rsidR="00306347" w:rsidRPr="002F674A" w:rsidRDefault="00306347"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 xml:space="preserve">Тема 2.3. </w:t>
            </w:r>
            <w:r w:rsidRPr="002F674A">
              <w:rPr>
                <w:rFonts w:ascii="Times New Roman" w:hAnsi="Times New Roman"/>
                <w:color w:val="000000"/>
                <w:sz w:val="24"/>
                <w:szCs w:val="24"/>
              </w:rPr>
              <w:t>Классификация дислексий</w:t>
            </w:r>
          </w:p>
        </w:tc>
        <w:tc>
          <w:tcPr>
            <w:tcW w:w="806" w:type="dxa"/>
            <w:tcBorders>
              <w:top w:val="single" w:sz="2" w:space="0" w:color="000000"/>
              <w:left w:val="single" w:sz="2" w:space="0" w:color="000000"/>
              <w:bottom w:val="single" w:sz="2" w:space="0" w:color="000000"/>
              <w:right w:val="single" w:sz="2" w:space="0" w:color="000000"/>
            </w:tcBorders>
            <w:vAlign w:val="center"/>
          </w:tcPr>
          <w:p w14:paraId="560BE81D"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805" w:type="dxa"/>
            <w:tcBorders>
              <w:top w:val="single" w:sz="2" w:space="0" w:color="000000"/>
              <w:left w:val="single" w:sz="2" w:space="0" w:color="000000"/>
              <w:bottom w:val="single" w:sz="2" w:space="0" w:color="000000"/>
              <w:right w:val="single" w:sz="2" w:space="0" w:color="000000"/>
            </w:tcBorders>
            <w:vAlign w:val="center"/>
          </w:tcPr>
          <w:p w14:paraId="21D4846B"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4</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E8B537"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7CEF99" w14:textId="3300CBD4" w:rsidR="00306347" w:rsidRPr="002F674A" w:rsidRDefault="00836C76"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r w:rsidR="003A3AD1" w:rsidRPr="002F674A">
              <w:rPr>
                <w:rFonts w:ascii="Times New Roman" w:hAnsi="Times New Roman"/>
                <w:sz w:val="24"/>
                <w:szCs w:val="24"/>
              </w:rPr>
              <w:t>0</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16009AB9" w14:textId="78B147F4"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r w:rsidR="005D6F4B" w:rsidRPr="002F674A">
              <w:rPr>
                <w:rFonts w:ascii="Times New Roman" w:hAnsi="Times New Roman"/>
                <w:sz w:val="24"/>
                <w:szCs w:val="24"/>
              </w:rPr>
              <w:t>8</w:t>
            </w:r>
          </w:p>
        </w:tc>
      </w:tr>
      <w:tr w:rsidR="00306347" w:rsidRPr="002F674A" w14:paraId="6BB69989"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19FD2F3C" w14:textId="77777777" w:rsidR="00306347" w:rsidRPr="002F674A" w:rsidRDefault="00306347"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 xml:space="preserve">Тема 2.4. Нарушения письма при афазии </w:t>
            </w:r>
          </w:p>
        </w:tc>
        <w:tc>
          <w:tcPr>
            <w:tcW w:w="806" w:type="dxa"/>
            <w:tcBorders>
              <w:top w:val="single" w:sz="2" w:space="0" w:color="000000"/>
              <w:left w:val="single" w:sz="2" w:space="0" w:color="000000"/>
              <w:bottom w:val="single" w:sz="2" w:space="0" w:color="000000"/>
              <w:right w:val="single" w:sz="2" w:space="0" w:color="000000"/>
            </w:tcBorders>
            <w:vAlign w:val="center"/>
          </w:tcPr>
          <w:p w14:paraId="2109E086" w14:textId="1A233706" w:rsidR="00306347" w:rsidRPr="002F674A" w:rsidRDefault="00130043"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0,5</w:t>
            </w:r>
          </w:p>
        </w:tc>
        <w:tc>
          <w:tcPr>
            <w:tcW w:w="805" w:type="dxa"/>
            <w:tcBorders>
              <w:top w:val="single" w:sz="2" w:space="0" w:color="000000"/>
              <w:left w:val="single" w:sz="2" w:space="0" w:color="000000"/>
              <w:bottom w:val="single" w:sz="2" w:space="0" w:color="000000"/>
              <w:right w:val="single" w:sz="2" w:space="0" w:color="000000"/>
            </w:tcBorders>
            <w:vAlign w:val="center"/>
          </w:tcPr>
          <w:p w14:paraId="12F73259"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53469E"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C8DD6A" w14:textId="2E5C8053" w:rsidR="00306347" w:rsidRPr="002F674A" w:rsidRDefault="003A3AD1"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05E2DFF6" w14:textId="71B4E70C" w:rsidR="00306347" w:rsidRPr="002F674A" w:rsidRDefault="005D6F4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14,5</w:t>
            </w:r>
          </w:p>
        </w:tc>
      </w:tr>
      <w:tr w:rsidR="00306347" w:rsidRPr="002F674A" w14:paraId="6B967DFE" w14:textId="77777777" w:rsidTr="00306347">
        <w:trPr>
          <w:trHeight w:val="1"/>
        </w:trPr>
        <w:tc>
          <w:tcPr>
            <w:tcW w:w="4326" w:type="dxa"/>
            <w:tcBorders>
              <w:top w:val="single" w:sz="2" w:space="0" w:color="000000"/>
              <w:left w:val="single" w:sz="2" w:space="0" w:color="000000"/>
              <w:bottom w:val="single" w:sz="2" w:space="0" w:color="000000"/>
              <w:right w:val="single" w:sz="2" w:space="0" w:color="000000"/>
            </w:tcBorders>
            <w:vAlign w:val="center"/>
          </w:tcPr>
          <w:p w14:paraId="572D0D50" w14:textId="77777777" w:rsidR="00306347" w:rsidRPr="002F674A" w:rsidRDefault="00306347"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 xml:space="preserve">Тема 2.5. Нарушение чтения при афазии </w:t>
            </w:r>
          </w:p>
        </w:tc>
        <w:tc>
          <w:tcPr>
            <w:tcW w:w="806" w:type="dxa"/>
            <w:tcBorders>
              <w:top w:val="single" w:sz="2" w:space="0" w:color="000000"/>
              <w:left w:val="single" w:sz="2" w:space="0" w:color="000000"/>
              <w:bottom w:val="single" w:sz="2" w:space="0" w:color="000000"/>
              <w:right w:val="single" w:sz="2" w:space="0" w:color="000000"/>
            </w:tcBorders>
            <w:vAlign w:val="center"/>
          </w:tcPr>
          <w:p w14:paraId="7664894E" w14:textId="02D6F9A8" w:rsidR="00306347" w:rsidRPr="002F674A" w:rsidRDefault="00130043"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0,5</w:t>
            </w:r>
          </w:p>
        </w:tc>
        <w:tc>
          <w:tcPr>
            <w:tcW w:w="805" w:type="dxa"/>
            <w:tcBorders>
              <w:top w:val="single" w:sz="2" w:space="0" w:color="000000"/>
              <w:left w:val="single" w:sz="2" w:space="0" w:color="000000"/>
              <w:bottom w:val="single" w:sz="2" w:space="0" w:color="000000"/>
              <w:right w:val="single" w:sz="2" w:space="0" w:color="000000"/>
            </w:tcBorders>
            <w:vAlign w:val="center"/>
          </w:tcPr>
          <w:p w14:paraId="09F46DF9"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2BAE05" w14:textId="77777777" w:rsidR="00306347" w:rsidRPr="002F674A" w:rsidRDefault="00306347"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BFB104" w14:textId="654D6776" w:rsidR="00306347" w:rsidRPr="002F674A" w:rsidRDefault="003A3AD1"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6BF68699" w14:textId="4C17B268" w:rsidR="00306347" w:rsidRPr="002F674A" w:rsidRDefault="005D6F4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13,5</w:t>
            </w:r>
          </w:p>
        </w:tc>
      </w:tr>
      <w:tr w:rsidR="00306347" w:rsidRPr="002F674A" w14:paraId="4232BF1C" w14:textId="77777777" w:rsidTr="00306347">
        <w:trPr>
          <w:trHeight w:val="357"/>
        </w:trPr>
        <w:tc>
          <w:tcPr>
            <w:tcW w:w="4326" w:type="dxa"/>
            <w:tcBorders>
              <w:top w:val="single" w:sz="2" w:space="0" w:color="000000"/>
              <w:left w:val="single" w:sz="2" w:space="0" w:color="000000"/>
              <w:bottom w:val="single" w:sz="2" w:space="0" w:color="000000"/>
              <w:right w:val="single" w:sz="2" w:space="0" w:color="000000"/>
            </w:tcBorders>
            <w:vAlign w:val="center"/>
          </w:tcPr>
          <w:p w14:paraId="076C7522" w14:textId="77777777" w:rsidR="00306347" w:rsidRPr="002F674A" w:rsidRDefault="00306347" w:rsidP="002F674A">
            <w:pPr>
              <w:autoSpaceDE w:val="0"/>
              <w:autoSpaceDN w:val="0"/>
              <w:adjustRightInd w:val="0"/>
              <w:spacing w:after="0" w:line="240" w:lineRule="auto"/>
              <w:jc w:val="right"/>
              <w:rPr>
                <w:rFonts w:ascii="Times New Roman" w:hAnsi="Times New Roman"/>
                <w:b/>
                <w:sz w:val="24"/>
                <w:szCs w:val="24"/>
              </w:rPr>
            </w:pPr>
            <w:r w:rsidRPr="002F674A">
              <w:rPr>
                <w:rFonts w:ascii="Times New Roman" w:hAnsi="Times New Roman"/>
                <w:b/>
                <w:bCs/>
                <w:sz w:val="24"/>
                <w:szCs w:val="24"/>
              </w:rPr>
              <w:t>Итого:</w:t>
            </w:r>
          </w:p>
        </w:tc>
        <w:tc>
          <w:tcPr>
            <w:tcW w:w="806" w:type="dxa"/>
            <w:tcBorders>
              <w:top w:val="single" w:sz="2" w:space="0" w:color="000000"/>
              <w:left w:val="single" w:sz="2" w:space="0" w:color="000000"/>
              <w:bottom w:val="single" w:sz="2" w:space="0" w:color="000000"/>
              <w:right w:val="single" w:sz="2" w:space="0" w:color="000000"/>
            </w:tcBorders>
            <w:vAlign w:val="center"/>
          </w:tcPr>
          <w:p w14:paraId="66D65691" w14:textId="57C2DD7E" w:rsidR="00306347" w:rsidRPr="002F674A" w:rsidRDefault="0030634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1</w:t>
            </w:r>
            <w:r w:rsidR="00086057" w:rsidRPr="002F674A">
              <w:rPr>
                <w:rFonts w:ascii="Times New Roman" w:hAnsi="Times New Roman"/>
                <w:b/>
                <w:sz w:val="24"/>
                <w:szCs w:val="24"/>
              </w:rPr>
              <w:t>0</w:t>
            </w:r>
          </w:p>
        </w:tc>
        <w:tc>
          <w:tcPr>
            <w:tcW w:w="805" w:type="dxa"/>
            <w:tcBorders>
              <w:top w:val="single" w:sz="2" w:space="0" w:color="000000"/>
              <w:left w:val="single" w:sz="2" w:space="0" w:color="000000"/>
              <w:bottom w:val="single" w:sz="2" w:space="0" w:color="000000"/>
              <w:right w:val="single" w:sz="2" w:space="0" w:color="000000"/>
            </w:tcBorders>
            <w:vAlign w:val="center"/>
          </w:tcPr>
          <w:p w14:paraId="47C3E1E0" w14:textId="56840AF4" w:rsidR="00306347" w:rsidRPr="002F674A" w:rsidRDefault="0030634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2</w:t>
            </w:r>
            <w:r w:rsidR="00086057" w:rsidRPr="002F674A">
              <w:rPr>
                <w:rFonts w:ascii="Times New Roman" w:hAnsi="Times New Roman"/>
                <w:b/>
                <w:sz w:val="24"/>
                <w:szCs w:val="24"/>
              </w:rPr>
              <w:t>8</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BD291D" w14:textId="77777777" w:rsidR="00306347" w:rsidRPr="002F674A" w:rsidRDefault="0030634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14</w:t>
            </w:r>
          </w:p>
        </w:tc>
        <w:tc>
          <w:tcPr>
            <w:tcW w:w="116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DF161A" w14:textId="5F23B8B6" w:rsidR="00306347" w:rsidRPr="00B64A68" w:rsidRDefault="00B64A68" w:rsidP="002F674A">
            <w:pPr>
              <w:autoSpaceDE w:val="0"/>
              <w:autoSpaceDN w:val="0"/>
              <w:adjustRightInd w:val="0"/>
              <w:spacing w:after="0" w:line="240" w:lineRule="auto"/>
              <w:jc w:val="center"/>
              <w:rPr>
                <w:rFonts w:ascii="Times New Roman" w:hAnsi="Times New Roman"/>
                <w:b/>
                <w:sz w:val="24"/>
                <w:szCs w:val="24"/>
                <w:lang w:val="en-US"/>
              </w:rPr>
            </w:pPr>
            <w:r>
              <w:rPr>
                <w:rFonts w:ascii="Times New Roman" w:hAnsi="Times New Roman"/>
                <w:b/>
                <w:sz w:val="24"/>
                <w:szCs w:val="24"/>
              </w:rPr>
              <w:t>74</w:t>
            </w:r>
            <w:r>
              <w:rPr>
                <w:rFonts w:ascii="Times New Roman" w:hAnsi="Times New Roman"/>
                <w:b/>
                <w:sz w:val="24"/>
                <w:szCs w:val="24"/>
                <w:lang w:val="en-US"/>
              </w:rPr>
              <w:t>/18</w:t>
            </w:r>
          </w:p>
        </w:tc>
        <w:tc>
          <w:tcPr>
            <w:tcW w:w="91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14:paraId="105FB1C0" w14:textId="3FC7A2D0" w:rsidR="00306347" w:rsidRPr="002F674A" w:rsidRDefault="00086057" w:rsidP="002F674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144</w:t>
            </w:r>
          </w:p>
        </w:tc>
      </w:tr>
    </w:tbl>
    <w:p w14:paraId="7E344A1F" w14:textId="77777777" w:rsidR="001555DB" w:rsidRPr="002F674A" w:rsidRDefault="001555DB" w:rsidP="002F674A">
      <w:pPr>
        <w:spacing w:after="0"/>
        <w:rPr>
          <w:rFonts w:ascii="Times New Roman" w:hAnsi="Times New Roman"/>
          <w:bCs/>
          <w:i/>
          <w:sz w:val="24"/>
          <w:szCs w:val="24"/>
        </w:rPr>
      </w:pPr>
    </w:p>
    <w:p w14:paraId="370C75EF" w14:textId="77777777" w:rsidR="001555DB" w:rsidRPr="002F674A" w:rsidRDefault="001555DB" w:rsidP="002F674A">
      <w:pPr>
        <w:autoSpaceDE w:val="0"/>
        <w:autoSpaceDN w:val="0"/>
        <w:adjustRightInd w:val="0"/>
        <w:spacing w:after="0" w:line="360" w:lineRule="auto"/>
        <w:ind w:firstLine="709"/>
        <w:jc w:val="both"/>
        <w:rPr>
          <w:rFonts w:ascii="Times New Roman" w:hAnsi="Times New Roman"/>
          <w:bCs/>
          <w:i/>
          <w:sz w:val="24"/>
          <w:szCs w:val="24"/>
        </w:rPr>
      </w:pPr>
      <w:r w:rsidRPr="002F674A">
        <w:rPr>
          <w:rFonts w:ascii="Times New Roman" w:hAnsi="Times New Roman"/>
          <w:bCs/>
          <w:i/>
          <w:sz w:val="24"/>
          <w:szCs w:val="24"/>
        </w:rPr>
        <w:t>5.2. Методы обучения</w:t>
      </w:r>
    </w:p>
    <w:p w14:paraId="7415103D" w14:textId="77777777" w:rsidR="001555DB" w:rsidRPr="002F674A" w:rsidRDefault="001555DB" w:rsidP="002F674A">
      <w:pPr>
        <w:shd w:val="clear" w:color="auto" w:fill="FFFFFF"/>
        <w:spacing w:after="0" w:line="360" w:lineRule="auto"/>
        <w:ind w:firstLine="708"/>
        <w:jc w:val="both"/>
        <w:rPr>
          <w:rFonts w:ascii="Times New Roman" w:hAnsi="Times New Roman"/>
          <w:color w:val="000000"/>
          <w:sz w:val="24"/>
          <w:szCs w:val="24"/>
        </w:rPr>
      </w:pPr>
      <w:r w:rsidRPr="002F674A">
        <w:rPr>
          <w:rFonts w:ascii="Times New Roman" w:hAnsi="Times New Roman"/>
          <w:color w:val="000000"/>
          <w:sz w:val="24"/>
          <w:szCs w:val="24"/>
        </w:rPr>
        <w:t>Традиционные (лекция, семинар, практическое занятие)</w:t>
      </w:r>
    </w:p>
    <w:p w14:paraId="671CD9C3" w14:textId="77777777" w:rsidR="001555DB" w:rsidRPr="002F674A" w:rsidRDefault="001555DB" w:rsidP="002F674A">
      <w:pPr>
        <w:shd w:val="clear" w:color="auto" w:fill="FFFFFF"/>
        <w:spacing w:after="0" w:line="360" w:lineRule="auto"/>
        <w:ind w:firstLine="708"/>
        <w:jc w:val="both"/>
        <w:rPr>
          <w:rFonts w:ascii="Times New Roman" w:hAnsi="Times New Roman"/>
          <w:color w:val="000000"/>
          <w:sz w:val="24"/>
          <w:szCs w:val="24"/>
        </w:rPr>
      </w:pPr>
      <w:r w:rsidRPr="002F674A">
        <w:rPr>
          <w:rFonts w:ascii="Times New Roman" w:hAnsi="Times New Roman"/>
          <w:color w:val="000000"/>
          <w:sz w:val="24"/>
          <w:szCs w:val="24"/>
        </w:rPr>
        <w:t>На лекционных и практических занятиях используются активные и интерактивные методы обучения, среди которых:</w:t>
      </w:r>
    </w:p>
    <w:p w14:paraId="58DAF35E" w14:textId="77777777" w:rsidR="001555DB" w:rsidRPr="002F674A" w:rsidRDefault="001555DB" w:rsidP="002F674A">
      <w:pPr>
        <w:shd w:val="clear" w:color="auto" w:fill="FFFFFF"/>
        <w:spacing w:after="0" w:line="360" w:lineRule="auto"/>
        <w:ind w:firstLine="708"/>
        <w:jc w:val="both"/>
        <w:rPr>
          <w:rFonts w:ascii="Times New Roman" w:hAnsi="Times New Roman"/>
          <w:color w:val="000000"/>
          <w:sz w:val="24"/>
          <w:szCs w:val="24"/>
        </w:rPr>
      </w:pPr>
      <w:r w:rsidRPr="002F674A">
        <w:rPr>
          <w:rFonts w:ascii="Times New Roman" w:hAnsi="Times New Roman"/>
          <w:color w:val="000000"/>
          <w:sz w:val="24"/>
          <w:szCs w:val="24"/>
        </w:rPr>
        <w:t>- технологии проблемного обучения (обсуждение проблемных вопросов и решение проблемных ситуаций / задач; выполнение аналитических заданий; моделирование педагогических ситуаций);</w:t>
      </w:r>
    </w:p>
    <w:p w14:paraId="62B73BB5" w14:textId="77777777" w:rsidR="001555DB" w:rsidRPr="002F674A" w:rsidRDefault="001555DB" w:rsidP="002F674A">
      <w:pPr>
        <w:shd w:val="clear" w:color="auto" w:fill="FFFFFF"/>
        <w:spacing w:after="0" w:line="360" w:lineRule="auto"/>
        <w:ind w:firstLine="708"/>
        <w:jc w:val="both"/>
        <w:rPr>
          <w:rFonts w:ascii="Times New Roman" w:hAnsi="Times New Roman"/>
          <w:color w:val="000000"/>
          <w:sz w:val="24"/>
          <w:szCs w:val="24"/>
        </w:rPr>
      </w:pPr>
      <w:r w:rsidRPr="002F674A">
        <w:rPr>
          <w:rFonts w:ascii="Times New Roman" w:hAnsi="Times New Roman"/>
          <w:color w:val="000000"/>
          <w:sz w:val="24"/>
          <w:szCs w:val="24"/>
        </w:rPr>
        <w:t>- интерактивные технологии (организация групповых дискуссий; работа по подгруппам);</w:t>
      </w:r>
    </w:p>
    <w:p w14:paraId="2A7A7170" w14:textId="77777777" w:rsidR="001555DB" w:rsidRPr="002F674A" w:rsidRDefault="001555DB" w:rsidP="002F674A">
      <w:pPr>
        <w:shd w:val="clear" w:color="auto" w:fill="FFFFFF"/>
        <w:spacing w:after="0" w:line="360" w:lineRule="auto"/>
        <w:ind w:firstLine="708"/>
        <w:jc w:val="both"/>
        <w:rPr>
          <w:rFonts w:ascii="Times New Roman" w:hAnsi="Times New Roman"/>
          <w:color w:val="000000"/>
          <w:sz w:val="24"/>
          <w:szCs w:val="24"/>
        </w:rPr>
      </w:pPr>
      <w:r w:rsidRPr="002F674A">
        <w:rPr>
          <w:rFonts w:ascii="Times New Roman" w:hAnsi="Times New Roman"/>
          <w:color w:val="000000"/>
          <w:sz w:val="24"/>
          <w:szCs w:val="24"/>
        </w:rPr>
        <w:t>- информационно-коммуникативные технологии (занятия с использованием мультимедийных презентаций);</w:t>
      </w:r>
    </w:p>
    <w:p w14:paraId="365E91A2" w14:textId="77777777" w:rsidR="001555DB" w:rsidRPr="002F674A" w:rsidRDefault="001555DB" w:rsidP="002F674A">
      <w:pPr>
        <w:shd w:val="clear" w:color="auto" w:fill="FFFFFF"/>
        <w:spacing w:after="0" w:line="360" w:lineRule="auto"/>
        <w:ind w:firstLine="708"/>
        <w:jc w:val="both"/>
        <w:rPr>
          <w:rFonts w:ascii="Times New Roman" w:hAnsi="Times New Roman"/>
          <w:color w:val="000000"/>
          <w:sz w:val="24"/>
          <w:szCs w:val="24"/>
        </w:rPr>
      </w:pPr>
      <w:r w:rsidRPr="002F674A">
        <w:rPr>
          <w:rFonts w:ascii="Times New Roman" w:hAnsi="Times New Roman"/>
          <w:color w:val="000000"/>
          <w:sz w:val="24"/>
          <w:szCs w:val="24"/>
        </w:rPr>
        <w:t>- активные технологии; выполнение творческих заданий.</w:t>
      </w:r>
    </w:p>
    <w:p w14:paraId="6505B350" w14:textId="77777777" w:rsidR="001555DB" w:rsidRPr="002F674A" w:rsidRDefault="001555DB"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6. Рейтинг-план</w:t>
      </w:r>
    </w:p>
    <w:tbl>
      <w:tblPr>
        <w:tblW w:w="5000" w:type="pct"/>
        <w:tblLayout w:type="fixed"/>
        <w:tblLook w:val="0000" w:firstRow="0" w:lastRow="0" w:firstColumn="0" w:lastColumn="0" w:noHBand="0" w:noVBand="0"/>
      </w:tblPr>
      <w:tblGrid>
        <w:gridCol w:w="472"/>
        <w:gridCol w:w="1181"/>
        <w:gridCol w:w="1945"/>
        <w:gridCol w:w="1476"/>
        <w:gridCol w:w="1608"/>
        <w:gridCol w:w="1077"/>
        <w:gridCol w:w="812"/>
        <w:gridCol w:w="777"/>
      </w:tblGrid>
      <w:tr w:rsidR="001555DB" w:rsidRPr="002F674A" w14:paraId="798FCBCA" w14:textId="77777777" w:rsidTr="00936753">
        <w:trPr>
          <w:trHeight w:val="600"/>
        </w:trPr>
        <w:tc>
          <w:tcPr>
            <w:tcW w:w="481" w:type="dxa"/>
            <w:vMerge w:val="restart"/>
            <w:tcBorders>
              <w:top w:val="single" w:sz="2" w:space="0" w:color="000000"/>
              <w:left w:val="single" w:sz="2" w:space="0" w:color="000000"/>
              <w:bottom w:val="nil"/>
              <w:right w:val="single" w:sz="2" w:space="0" w:color="000000"/>
            </w:tcBorders>
            <w:shd w:val="clear" w:color="000000" w:fill="FFFFFF"/>
          </w:tcPr>
          <w:p w14:paraId="26BCFE7F"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 п/п</w:t>
            </w:r>
          </w:p>
        </w:tc>
        <w:tc>
          <w:tcPr>
            <w:tcW w:w="1217" w:type="dxa"/>
            <w:vMerge w:val="restart"/>
            <w:tcBorders>
              <w:top w:val="single" w:sz="2" w:space="0" w:color="000000"/>
              <w:left w:val="single" w:sz="2" w:space="0" w:color="000000"/>
              <w:right w:val="single" w:sz="2" w:space="0" w:color="000000"/>
            </w:tcBorders>
          </w:tcPr>
          <w:p w14:paraId="3B7C2055" w14:textId="77777777" w:rsidR="001555DB" w:rsidRPr="002F674A" w:rsidRDefault="001555DB" w:rsidP="002F674A">
            <w:pPr>
              <w:autoSpaceDE w:val="0"/>
              <w:autoSpaceDN w:val="0"/>
              <w:adjustRightInd w:val="0"/>
              <w:spacing w:after="0" w:line="240" w:lineRule="auto"/>
              <w:jc w:val="center"/>
              <w:rPr>
                <w:rFonts w:ascii="Times New Roman" w:hAnsi="Times New Roman"/>
                <w:color w:val="000000"/>
                <w:sz w:val="24"/>
                <w:szCs w:val="24"/>
              </w:rPr>
            </w:pPr>
            <w:r w:rsidRPr="002F674A">
              <w:rPr>
                <w:rFonts w:ascii="Times New Roman" w:hAnsi="Times New Roman"/>
                <w:color w:val="000000"/>
                <w:sz w:val="24"/>
                <w:szCs w:val="24"/>
              </w:rPr>
              <w:t>Код ОР дисциплины</w:t>
            </w:r>
          </w:p>
        </w:tc>
        <w:tc>
          <w:tcPr>
            <w:tcW w:w="2010" w:type="dxa"/>
            <w:vMerge w:val="restart"/>
            <w:tcBorders>
              <w:top w:val="single" w:sz="2" w:space="0" w:color="000000"/>
              <w:left w:val="single" w:sz="2" w:space="0" w:color="000000"/>
              <w:bottom w:val="single" w:sz="2" w:space="0" w:color="000000"/>
              <w:right w:val="single" w:sz="2" w:space="0" w:color="000000"/>
            </w:tcBorders>
          </w:tcPr>
          <w:p w14:paraId="23F140AF" w14:textId="77777777" w:rsidR="001555DB" w:rsidRPr="002F674A" w:rsidRDefault="001555DB" w:rsidP="002F674A">
            <w:pPr>
              <w:autoSpaceDE w:val="0"/>
              <w:autoSpaceDN w:val="0"/>
              <w:adjustRightInd w:val="0"/>
              <w:spacing w:after="0" w:line="240" w:lineRule="auto"/>
              <w:jc w:val="center"/>
              <w:rPr>
                <w:rFonts w:ascii="Times New Roman" w:hAnsi="Times New Roman"/>
                <w:color w:val="000000"/>
                <w:sz w:val="24"/>
                <w:szCs w:val="24"/>
              </w:rPr>
            </w:pPr>
            <w:r w:rsidRPr="002F674A">
              <w:rPr>
                <w:rFonts w:ascii="Times New Roman" w:hAnsi="Times New Roman"/>
                <w:color w:val="000000"/>
                <w:sz w:val="24"/>
                <w:szCs w:val="24"/>
              </w:rPr>
              <w:t>Виды учебной деятельности</w:t>
            </w:r>
          </w:p>
          <w:p w14:paraId="794B5150"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обучающегося</w:t>
            </w:r>
          </w:p>
        </w:tc>
        <w:tc>
          <w:tcPr>
            <w:tcW w:w="1523" w:type="dxa"/>
            <w:vMerge w:val="restart"/>
            <w:tcBorders>
              <w:top w:val="single" w:sz="2" w:space="0" w:color="000000"/>
              <w:left w:val="single" w:sz="2" w:space="0" w:color="000000"/>
              <w:right w:val="single" w:sz="2" w:space="0" w:color="000000"/>
            </w:tcBorders>
          </w:tcPr>
          <w:p w14:paraId="597B5ECD" w14:textId="77777777" w:rsidR="001555DB" w:rsidRPr="002F674A" w:rsidRDefault="001555DB" w:rsidP="002F674A">
            <w:pPr>
              <w:autoSpaceDE w:val="0"/>
              <w:autoSpaceDN w:val="0"/>
              <w:adjustRightInd w:val="0"/>
              <w:spacing w:after="0" w:line="240" w:lineRule="auto"/>
              <w:jc w:val="center"/>
              <w:rPr>
                <w:rFonts w:ascii="Times New Roman" w:hAnsi="Times New Roman"/>
                <w:color w:val="000000"/>
                <w:sz w:val="24"/>
                <w:szCs w:val="24"/>
              </w:rPr>
            </w:pPr>
            <w:r w:rsidRPr="002F674A">
              <w:rPr>
                <w:rFonts w:ascii="Times New Roman" w:hAnsi="Times New Roman"/>
                <w:color w:val="000000"/>
                <w:sz w:val="24"/>
                <w:szCs w:val="24"/>
              </w:rPr>
              <w:t>Средства оценивания</w:t>
            </w:r>
          </w:p>
        </w:tc>
        <w:tc>
          <w:tcPr>
            <w:tcW w:w="1660" w:type="dxa"/>
            <w:vMerge w:val="restart"/>
            <w:tcBorders>
              <w:top w:val="single" w:sz="2" w:space="0" w:color="000000"/>
              <w:left w:val="single" w:sz="2" w:space="0" w:color="000000"/>
              <w:right w:val="single" w:sz="2" w:space="0" w:color="000000"/>
            </w:tcBorders>
          </w:tcPr>
          <w:p w14:paraId="6CF0B84F" w14:textId="77777777" w:rsidR="001555DB" w:rsidRPr="002F674A" w:rsidRDefault="001555DB" w:rsidP="002F674A">
            <w:pPr>
              <w:autoSpaceDE w:val="0"/>
              <w:autoSpaceDN w:val="0"/>
              <w:adjustRightInd w:val="0"/>
              <w:spacing w:after="0" w:line="240" w:lineRule="auto"/>
              <w:jc w:val="center"/>
              <w:rPr>
                <w:rFonts w:ascii="Times New Roman" w:hAnsi="Times New Roman"/>
                <w:color w:val="000000"/>
                <w:sz w:val="24"/>
                <w:szCs w:val="24"/>
              </w:rPr>
            </w:pPr>
            <w:r w:rsidRPr="002F674A">
              <w:rPr>
                <w:rFonts w:ascii="Times New Roman" w:hAnsi="Times New Roman"/>
                <w:color w:val="000000"/>
                <w:sz w:val="24"/>
                <w:szCs w:val="24"/>
              </w:rPr>
              <w:t>Балл за конкретное задание</w:t>
            </w:r>
          </w:p>
          <w:p w14:paraId="69DBA6BB"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w:t>
            </w:r>
            <w:r w:rsidRPr="002F674A">
              <w:rPr>
                <w:rFonts w:ascii="Times New Roman" w:hAnsi="Times New Roman"/>
                <w:color w:val="000000"/>
                <w:sz w:val="24"/>
                <w:szCs w:val="24"/>
                <w:lang w:val="en-US"/>
              </w:rPr>
              <w:t>min</w:t>
            </w:r>
            <w:r w:rsidRPr="002F674A">
              <w:rPr>
                <w:rFonts w:ascii="Times New Roman" w:hAnsi="Times New Roman"/>
                <w:color w:val="000000"/>
                <w:sz w:val="24"/>
                <w:szCs w:val="24"/>
              </w:rPr>
              <w:t>-</w:t>
            </w:r>
            <w:r w:rsidRPr="002F674A">
              <w:rPr>
                <w:rFonts w:ascii="Times New Roman" w:hAnsi="Times New Roman"/>
                <w:color w:val="000000"/>
                <w:sz w:val="24"/>
                <w:szCs w:val="24"/>
                <w:lang w:val="en-US"/>
              </w:rPr>
              <w:t>max</w:t>
            </w:r>
            <w:r w:rsidRPr="002F674A">
              <w:rPr>
                <w:rFonts w:ascii="Times New Roman" w:hAnsi="Times New Roman"/>
                <w:color w:val="000000"/>
                <w:sz w:val="24"/>
                <w:szCs w:val="24"/>
              </w:rPr>
              <w:t>)</w:t>
            </w:r>
          </w:p>
        </w:tc>
        <w:tc>
          <w:tcPr>
            <w:tcW w:w="1109" w:type="dxa"/>
            <w:vMerge w:val="restart"/>
            <w:tcBorders>
              <w:top w:val="single" w:sz="2" w:space="0" w:color="000000"/>
              <w:left w:val="single" w:sz="2" w:space="0" w:color="000000"/>
              <w:bottom w:val="single" w:sz="2" w:space="0" w:color="000000"/>
              <w:right w:val="single" w:sz="2" w:space="0" w:color="000000"/>
            </w:tcBorders>
          </w:tcPr>
          <w:p w14:paraId="2A9853D6"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Число заданий за семестр</w:t>
            </w:r>
          </w:p>
        </w:tc>
        <w:tc>
          <w:tcPr>
            <w:tcW w:w="1632" w:type="dxa"/>
            <w:gridSpan w:val="2"/>
            <w:tcBorders>
              <w:top w:val="single" w:sz="2" w:space="0" w:color="000000"/>
              <w:left w:val="nil"/>
              <w:bottom w:val="single" w:sz="2" w:space="0" w:color="000000"/>
              <w:right w:val="single" w:sz="2" w:space="0" w:color="000000"/>
            </w:tcBorders>
          </w:tcPr>
          <w:p w14:paraId="30D514E8"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Баллы</w:t>
            </w:r>
          </w:p>
        </w:tc>
      </w:tr>
      <w:tr w:rsidR="001555DB" w:rsidRPr="002F674A" w14:paraId="0027A5F5" w14:textId="77777777" w:rsidTr="00936753">
        <w:trPr>
          <w:trHeight w:val="300"/>
        </w:trPr>
        <w:tc>
          <w:tcPr>
            <w:tcW w:w="481" w:type="dxa"/>
            <w:vMerge/>
            <w:tcBorders>
              <w:top w:val="nil"/>
              <w:left w:val="single" w:sz="2" w:space="0" w:color="000000"/>
              <w:bottom w:val="single" w:sz="2" w:space="0" w:color="000000"/>
              <w:right w:val="single" w:sz="2" w:space="0" w:color="000000"/>
            </w:tcBorders>
            <w:shd w:val="clear" w:color="000000" w:fill="FFFFFF"/>
          </w:tcPr>
          <w:p w14:paraId="1C89F77A"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p>
        </w:tc>
        <w:tc>
          <w:tcPr>
            <w:tcW w:w="1217" w:type="dxa"/>
            <w:vMerge/>
            <w:tcBorders>
              <w:left w:val="single" w:sz="2" w:space="0" w:color="000000"/>
              <w:bottom w:val="single" w:sz="2" w:space="0" w:color="000000"/>
              <w:right w:val="single" w:sz="2" w:space="0" w:color="000000"/>
            </w:tcBorders>
            <w:shd w:val="clear" w:color="000000" w:fill="FFFFFF"/>
          </w:tcPr>
          <w:p w14:paraId="73E7B6CB"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p>
        </w:tc>
        <w:tc>
          <w:tcPr>
            <w:tcW w:w="20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B5C81C9"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p>
        </w:tc>
        <w:tc>
          <w:tcPr>
            <w:tcW w:w="1523" w:type="dxa"/>
            <w:vMerge/>
            <w:tcBorders>
              <w:left w:val="single" w:sz="2" w:space="0" w:color="000000"/>
              <w:bottom w:val="single" w:sz="2" w:space="0" w:color="000000"/>
              <w:right w:val="single" w:sz="2" w:space="0" w:color="000000"/>
            </w:tcBorders>
            <w:shd w:val="clear" w:color="000000" w:fill="FFFFFF"/>
          </w:tcPr>
          <w:p w14:paraId="46EBAF32"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p>
        </w:tc>
        <w:tc>
          <w:tcPr>
            <w:tcW w:w="1660" w:type="dxa"/>
            <w:vMerge/>
            <w:tcBorders>
              <w:left w:val="single" w:sz="2" w:space="0" w:color="000000"/>
              <w:bottom w:val="single" w:sz="2" w:space="0" w:color="000000"/>
              <w:right w:val="single" w:sz="2" w:space="0" w:color="000000"/>
            </w:tcBorders>
            <w:shd w:val="clear" w:color="000000" w:fill="FFFFFF"/>
          </w:tcPr>
          <w:p w14:paraId="5AACED53"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p>
        </w:tc>
        <w:tc>
          <w:tcPr>
            <w:tcW w:w="11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7197307"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p>
        </w:tc>
        <w:tc>
          <w:tcPr>
            <w:tcW w:w="834" w:type="dxa"/>
            <w:tcBorders>
              <w:top w:val="nil"/>
              <w:left w:val="nil"/>
              <w:bottom w:val="single" w:sz="2" w:space="0" w:color="000000"/>
              <w:right w:val="single" w:sz="2" w:space="0" w:color="000000"/>
            </w:tcBorders>
          </w:tcPr>
          <w:p w14:paraId="665EA044"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Минимальный</w:t>
            </w:r>
          </w:p>
        </w:tc>
        <w:tc>
          <w:tcPr>
            <w:tcW w:w="798" w:type="dxa"/>
            <w:tcBorders>
              <w:top w:val="nil"/>
              <w:left w:val="nil"/>
              <w:bottom w:val="single" w:sz="2" w:space="0" w:color="000000"/>
              <w:right w:val="single" w:sz="2" w:space="0" w:color="000000"/>
            </w:tcBorders>
          </w:tcPr>
          <w:p w14:paraId="573750E8"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Максимальный</w:t>
            </w:r>
          </w:p>
        </w:tc>
      </w:tr>
      <w:tr w:rsidR="001555DB" w:rsidRPr="002F674A" w14:paraId="0AE6DE8B" w14:textId="77777777" w:rsidTr="00936753">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0C165B09"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1</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50AF1022"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 xml:space="preserve">ОР.1.1.1 </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0AC27B"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Выполнение тестирования</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22D3C6F2"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Тесты</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83F8B9"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0-1</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E99DA3"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30</w:t>
            </w:r>
          </w:p>
        </w:tc>
        <w:tc>
          <w:tcPr>
            <w:tcW w:w="834" w:type="dxa"/>
            <w:tcBorders>
              <w:top w:val="single" w:sz="2" w:space="0" w:color="000000"/>
              <w:left w:val="nil"/>
              <w:bottom w:val="single" w:sz="2" w:space="0" w:color="000000"/>
              <w:right w:val="single" w:sz="2" w:space="0" w:color="000000"/>
            </w:tcBorders>
            <w:vAlign w:val="center"/>
          </w:tcPr>
          <w:p w14:paraId="5351342E"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25</w:t>
            </w:r>
          </w:p>
        </w:tc>
        <w:tc>
          <w:tcPr>
            <w:tcW w:w="798" w:type="dxa"/>
            <w:tcBorders>
              <w:top w:val="single" w:sz="2" w:space="0" w:color="000000"/>
              <w:left w:val="nil"/>
              <w:bottom w:val="single" w:sz="2" w:space="0" w:color="000000"/>
              <w:right w:val="single" w:sz="2" w:space="0" w:color="000000"/>
            </w:tcBorders>
            <w:vAlign w:val="center"/>
          </w:tcPr>
          <w:p w14:paraId="6D4BAADD"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30</w:t>
            </w:r>
          </w:p>
        </w:tc>
      </w:tr>
      <w:tr w:rsidR="001555DB" w:rsidRPr="002F674A" w14:paraId="7F18326D" w14:textId="77777777" w:rsidTr="00936753">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55F43085"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lastRenderedPageBreak/>
              <w:t>2</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13F636BC"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ОР.1. 1.1</w:t>
            </w:r>
          </w:p>
          <w:p w14:paraId="679E8AA8"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3A505B"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Подготовка доклада</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0029A088"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 xml:space="preserve">Формы для оценки: доклада </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04358"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5-10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245AD1"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834" w:type="dxa"/>
            <w:tcBorders>
              <w:top w:val="single" w:sz="2" w:space="0" w:color="000000"/>
              <w:left w:val="nil"/>
              <w:bottom w:val="single" w:sz="2" w:space="0" w:color="000000"/>
              <w:right w:val="single" w:sz="2" w:space="0" w:color="000000"/>
            </w:tcBorders>
            <w:vAlign w:val="center"/>
          </w:tcPr>
          <w:p w14:paraId="16BCCF9B"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5</w:t>
            </w:r>
          </w:p>
        </w:tc>
        <w:tc>
          <w:tcPr>
            <w:tcW w:w="798" w:type="dxa"/>
            <w:tcBorders>
              <w:top w:val="single" w:sz="2" w:space="0" w:color="000000"/>
              <w:left w:val="nil"/>
              <w:bottom w:val="single" w:sz="2" w:space="0" w:color="000000"/>
              <w:right w:val="single" w:sz="2" w:space="0" w:color="000000"/>
            </w:tcBorders>
            <w:vAlign w:val="center"/>
          </w:tcPr>
          <w:p w14:paraId="64753251"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w:t>
            </w:r>
          </w:p>
        </w:tc>
      </w:tr>
      <w:tr w:rsidR="001555DB" w:rsidRPr="002F674A" w14:paraId="05295062" w14:textId="77777777" w:rsidTr="00936753">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5E537A1B"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4</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4380370C"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ОР.1. 1.1</w:t>
            </w: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CCAE03"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Аналитические задания</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4F3C7D15"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Формы для оценки: аналитического задания</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978038"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5-10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1ECC44"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3</w:t>
            </w:r>
          </w:p>
        </w:tc>
        <w:tc>
          <w:tcPr>
            <w:tcW w:w="834" w:type="dxa"/>
            <w:tcBorders>
              <w:top w:val="single" w:sz="2" w:space="0" w:color="000000"/>
              <w:left w:val="nil"/>
              <w:bottom w:val="single" w:sz="2" w:space="0" w:color="000000"/>
              <w:right w:val="single" w:sz="2" w:space="0" w:color="000000"/>
            </w:tcBorders>
            <w:vAlign w:val="center"/>
          </w:tcPr>
          <w:p w14:paraId="398F4A6F"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15</w:t>
            </w:r>
          </w:p>
        </w:tc>
        <w:tc>
          <w:tcPr>
            <w:tcW w:w="798" w:type="dxa"/>
            <w:tcBorders>
              <w:top w:val="single" w:sz="2" w:space="0" w:color="000000"/>
              <w:left w:val="nil"/>
              <w:bottom w:val="single" w:sz="2" w:space="0" w:color="000000"/>
              <w:right w:val="single" w:sz="2" w:space="0" w:color="000000"/>
            </w:tcBorders>
            <w:vAlign w:val="center"/>
          </w:tcPr>
          <w:p w14:paraId="4927565F"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30</w:t>
            </w:r>
          </w:p>
        </w:tc>
      </w:tr>
      <w:tr w:rsidR="001555DB" w:rsidRPr="002F674A" w14:paraId="0376E46E" w14:textId="77777777" w:rsidTr="00936753">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1CFD7939"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7</w:t>
            </w: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43204D55"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ОР.1. 1.1</w:t>
            </w:r>
          </w:p>
          <w:p w14:paraId="4943969C"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p>
        </w:tc>
        <w:tc>
          <w:tcPr>
            <w:tcW w:w="2010" w:type="dxa"/>
            <w:tcBorders>
              <w:top w:val="single" w:sz="2" w:space="0" w:color="000000"/>
              <w:left w:val="single" w:sz="2" w:space="0" w:color="000000"/>
              <w:bottom w:val="single" w:sz="2" w:space="0" w:color="000000"/>
              <w:right w:val="single" w:sz="2" w:space="0" w:color="000000"/>
            </w:tcBorders>
            <w:shd w:val="clear" w:color="000000" w:fill="FFFFFF"/>
          </w:tcPr>
          <w:p w14:paraId="40F5CB9E"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30914A49" w14:textId="77777777" w:rsidR="001555DB" w:rsidRPr="002F674A" w:rsidRDefault="001555DB" w:rsidP="002F674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Экзамен</w:t>
            </w:r>
          </w:p>
        </w:tc>
        <w:tc>
          <w:tcPr>
            <w:tcW w:w="16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DB9CD9"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10-30</w:t>
            </w: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1D11DE"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w:t>
            </w:r>
          </w:p>
        </w:tc>
        <w:tc>
          <w:tcPr>
            <w:tcW w:w="834" w:type="dxa"/>
            <w:tcBorders>
              <w:top w:val="single" w:sz="2" w:space="0" w:color="000000"/>
              <w:left w:val="nil"/>
              <w:bottom w:val="single" w:sz="2" w:space="0" w:color="000000"/>
              <w:right w:val="single" w:sz="2" w:space="0" w:color="000000"/>
            </w:tcBorders>
            <w:vAlign w:val="center"/>
          </w:tcPr>
          <w:p w14:paraId="3A432DBE"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w:t>
            </w:r>
          </w:p>
        </w:tc>
        <w:tc>
          <w:tcPr>
            <w:tcW w:w="798" w:type="dxa"/>
            <w:tcBorders>
              <w:top w:val="single" w:sz="2" w:space="0" w:color="000000"/>
              <w:left w:val="nil"/>
              <w:bottom w:val="single" w:sz="2" w:space="0" w:color="000000"/>
              <w:right w:val="single" w:sz="2" w:space="0" w:color="000000"/>
            </w:tcBorders>
            <w:vAlign w:val="center"/>
          </w:tcPr>
          <w:p w14:paraId="3E3E9F6D"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30</w:t>
            </w:r>
          </w:p>
        </w:tc>
      </w:tr>
      <w:tr w:rsidR="001555DB" w:rsidRPr="002F674A" w14:paraId="58F63C4F" w14:textId="77777777" w:rsidTr="00936753">
        <w:trPr>
          <w:trHeight w:val="300"/>
        </w:trPr>
        <w:tc>
          <w:tcPr>
            <w:tcW w:w="481" w:type="dxa"/>
            <w:tcBorders>
              <w:top w:val="single" w:sz="2" w:space="0" w:color="000000"/>
              <w:left w:val="single" w:sz="2" w:space="0" w:color="000000"/>
              <w:bottom w:val="single" w:sz="2" w:space="0" w:color="000000"/>
              <w:right w:val="single" w:sz="2" w:space="0" w:color="000000"/>
            </w:tcBorders>
            <w:shd w:val="clear" w:color="000000" w:fill="FFFFFF"/>
          </w:tcPr>
          <w:p w14:paraId="0325FC8C" w14:textId="77777777" w:rsidR="001555DB" w:rsidRPr="002F674A" w:rsidRDefault="001555DB" w:rsidP="002F674A">
            <w:pPr>
              <w:autoSpaceDE w:val="0"/>
              <w:autoSpaceDN w:val="0"/>
              <w:adjustRightInd w:val="0"/>
              <w:spacing w:after="0" w:line="240" w:lineRule="auto"/>
              <w:jc w:val="both"/>
              <w:rPr>
                <w:rFonts w:ascii="Times New Roman" w:hAnsi="Times New Roman"/>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000000" w:fill="FFFFFF"/>
          </w:tcPr>
          <w:p w14:paraId="63563D41" w14:textId="77777777" w:rsidR="001555DB" w:rsidRPr="002F674A" w:rsidRDefault="001555DB" w:rsidP="002F674A">
            <w:pPr>
              <w:autoSpaceDE w:val="0"/>
              <w:autoSpaceDN w:val="0"/>
              <w:adjustRightInd w:val="0"/>
              <w:spacing w:after="0" w:line="240" w:lineRule="auto"/>
              <w:jc w:val="center"/>
              <w:rPr>
                <w:rFonts w:ascii="Times New Roman" w:hAnsi="Times New Roman"/>
                <w:color w:val="000000"/>
                <w:sz w:val="24"/>
                <w:szCs w:val="24"/>
              </w:rPr>
            </w:pPr>
          </w:p>
        </w:tc>
        <w:tc>
          <w:tcPr>
            <w:tcW w:w="201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78E1DF"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Итого:</w:t>
            </w:r>
          </w:p>
        </w:tc>
        <w:tc>
          <w:tcPr>
            <w:tcW w:w="1523" w:type="dxa"/>
            <w:tcBorders>
              <w:top w:val="single" w:sz="2" w:space="0" w:color="000000"/>
              <w:left w:val="single" w:sz="2" w:space="0" w:color="000000"/>
              <w:bottom w:val="single" w:sz="2" w:space="0" w:color="000000"/>
              <w:right w:val="single" w:sz="2" w:space="0" w:color="000000"/>
            </w:tcBorders>
            <w:shd w:val="clear" w:color="000000" w:fill="FFFFFF"/>
          </w:tcPr>
          <w:p w14:paraId="7E7E1122"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p>
        </w:tc>
        <w:tc>
          <w:tcPr>
            <w:tcW w:w="1660" w:type="dxa"/>
            <w:tcBorders>
              <w:top w:val="single" w:sz="2" w:space="0" w:color="000000"/>
              <w:left w:val="single" w:sz="2" w:space="0" w:color="000000"/>
              <w:bottom w:val="single" w:sz="2" w:space="0" w:color="000000"/>
              <w:right w:val="single" w:sz="2" w:space="0" w:color="000000"/>
            </w:tcBorders>
            <w:shd w:val="clear" w:color="000000" w:fill="FFFFFF"/>
          </w:tcPr>
          <w:p w14:paraId="45643F8F"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p>
        </w:tc>
        <w:tc>
          <w:tcPr>
            <w:tcW w:w="11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E734AE"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p>
        </w:tc>
        <w:tc>
          <w:tcPr>
            <w:tcW w:w="834" w:type="dxa"/>
            <w:tcBorders>
              <w:top w:val="single" w:sz="2" w:space="0" w:color="000000"/>
              <w:left w:val="nil"/>
              <w:bottom w:val="single" w:sz="2" w:space="0" w:color="000000"/>
              <w:right w:val="single" w:sz="2" w:space="0" w:color="000000"/>
            </w:tcBorders>
            <w:vAlign w:val="center"/>
          </w:tcPr>
          <w:p w14:paraId="0DDCC7FD"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55</w:t>
            </w:r>
          </w:p>
        </w:tc>
        <w:tc>
          <w:tcPr>
            <w:tcW w:w="798" w:type="dxa"/>
            <w:tcBorders>
              <w:top w:val="single" w:sz="2" w:space="0" w:color="000000"/>
              <w:left w:val="nil"/>
              <w:bottom w:val="single" w:sz="2" w:space="0" w:color="000000"/>
              <w:right w:val="single" w:sz="2" w:space="0" w:color="000000"/>
            </w:tcBorders>
            <w:vAlign w:val="center"/>
          </w:tcPr>
          <w:p w14:paraId="69F0E10A" w14:textId="77777777" w:rsidR="001555DB" w:rsidRPr="002F674A" w:rsidRDefault="001555DB" w:rsidP="002F674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100</w:t>
            </w:r>
          </w:p>
        </w:tc>
      </w:tr>
    </w:tbl>
    <w:p w14:paraId="79749051" w14:textId="77777777" w:rsidR="001555DB" w:rsidRPr="002F674A" w:rsidRDefault="001555DB" w:rsidP="002F674A">
      <w:pPr>
        <w:autoSpaceDE w:val="0"/>
        <w:autoSpaceDN w:val="0"/>
        <w:adjustRightInd w:val="0"/>
        <w:spacing w:after="0"/>
        <w:jc w:val="both"/>
        <w:rPr>
          <w:rFonts w:ascii="Times New Roman" w:hAnsi="Times New Roman"/>
          <w:b/>
          <w:bCs/>
          <w:sz w:val="24"/>
          <w:szCs w:val="24"/>
        </w:rPr>
      </w:pPr>
    </w:p>
    <w:p w14:paraId="5D5AA218"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7. Учебно-методическое и информационное обеспечение</w:t>
      </w:r>
    </w:p>
    <w:p w14:paraId="7909588B"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sz w:val="24"/>
          <w:szCs w:val="24"/>
        </w:rPr>
        <w:t xml:space="preserve">7.1. </w:t>
      </w:r>
      <w:r w:rsidRPr="002F674A">
        <w:rPr>
          <w:rFonts w:ascii="Times New Roman" w:hAnsi="Times New Roman"/>
          <w:bCs/>
          <w:i/>
          <w:iCs/>
          <w:sz w:val="24"/>
          <w:szCs w:val="24"/>
        </w:rPr>
        <w:t>Основная литература</w:t>
      </w:r>
    </w:p>
    <w:p w14:paraId="115A6ACF" w14:textId="77777777" w:rsidR="00936753" w:rsidRPr="002F674A" w:rsidRDefault="00936753" w:rsidP="00FB68C5">
      <w:pPr>
        <w:numPr>
          <w:ilvl w:val="0"/>
          <w:numId w:val="8"/>
        </w:numPr>
        <w:spacing w:after="0" w:line="240" w:lineRule="auto"/>
        <w:ind w:left="0" w:firstLine="709"/>
        <w:jc w:val="both"/>
        <w:rPr>
          <w:rFonts w:ascii="Times New Roman" w:hAnsi="Times New Roman"/>
          <w:bCs/>
          <w:iCs/>
          <w:color w:val="000000" w:themeColor="text1"/>
          <w:sz w:val="24"/>
          <w:szCs w:val="24"/>
        </w:rPr>
      </w:pPr>
      <w:r w:rsidRPr="002F674A">
        <w:rPr>
          <w:rFonts w:ascii="Times New Roman" w:hAnsi="Times New Roman"/>
          <w:color w:val="000000" w:themeColor="text1"/>
          <w:sz w:val="24"/>
          <w:szCs w:val="24"/>
        </w:rPr>
        <w:t xml:space="preserve">Логопедия [Текст] : учеб.и практикум для прикл. бакалавриата: Рек.УМО высш.образования / Соловьева Людмила Георгиевна, Градова Галина Николаевна. - 2-е изд.,испр.и доп. - Москва : Юрайт, 2017. - 208 с. </w:t>
      </w:r>
    </w:p>
    <w:p w14:paraId="54C052A7" w14:textId="77777777" w:rsidR="00936753" w:rsidRPr="002F674A" w:rsidRDefault="00936753" w:rsidP="00FB68C5">
      <w:pPr>
        <w:numPr>
          <w:ilvl w:val="0"/>
          <w:numId w:val="8"/>
        </w:numPr>
        <w:spacing w:after="0" w:line="240" w:lineRule="auto"/>
        <w:ind w:left="0" w:firstLine="709"/>
        <w:jc w:val="both"/>
        <w:rPr>
          <w:rFonts w:ascii="Times New Roman" w:hAnsi="Times New Roman"/>
          <w:bCs/>
          <w:iCs/>
          <w:color w:val="000000" w:themeColor="text1"/>
          <w:sz w:val="24"/>
          <w:szCs w:val="24"/>
        </w:rPr>
      </w:pPr>
      <w:r w:rsidRPr="002F674A">
        <w:rPr>
          <w:rFonts w:ascii="Times New Roman" w:hAnsi="Times New Roman"/>
          <w:bCs/>
          <w:iCs/>
          <w:color w:val="000000" w:themeColor="text1"/>
          <w:sz w:val="24"/>
          <w:szCs w:val="24"/>
        </w:rPr>
        <w:t>Филичева Т.Б. Теория и практика / [под ред. д.п.н. профессора Филичевой Т. Б.]. — Москва : Эксмо, 2017. - 608 с.</w:t>
      </w:r>
    </w:p>
    <w:p w14:paraId="4C2BB4B8"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p>
    <w:p w14:paraId="43C0C9F0"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t>7.2. Дополнительная литература</w:t>
      </w:r>
    </w:p>
    <w:p w14:paraId="560FE6E2" w14:textId="77777777" w:rsidR="00936753" w:rsidRPr="002F674A" w:rsidRDefault="00936753" w:rsidP="002F674A">
      <w:pPr>
        <w:pStyle w:val="a8"/>
        <w:widowControl/>
        <w:spacing w:after="0" w:line="240" w:lineRule="auto"/>
        <w:ind w:firstLine="0"/>
        <w:rPr>
          <w:sz w:val="24"/>
          <w:szCs w:val="24"/>
        </w:rPr>
      </w:pPr>
    </w:p>
    <w:p w14:paraId="3B195F1E" w14:textId="77777777" w:rsidR="00936753" w:rsidRPr="002F674A" w:rsidRDefault="00936753" w:rsidP="00FB68C5">
      <w:pPr>
        <w:pStyle w:val="a4"/>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 xml:space="preserve">Глухов, В.П. </w:t>
      </w:r>
      <w:r w:rsidRPr="002F674A">
        <w:rPr>
          <w:rFonts w:ascii="Times New Roman" w:hAnsi="Times New Roman" w:cs="Times New Roman"/>
          <w:sz w:val="24"/>
          <w:szCs w:val="24"/>
        </w:rPr>
        <w:t xml:space="preserve">   Специальная педагогика и специальная психология [Текст] : учеб.для акад.бакалавриата, обуч-ся по гуманит.напр.: Рек.УМО высш.образования / Глухов Вадим Петрович ; Моск.пед.гос.ун-т. - 2-е изд.,испр.и доп. - Москва : Юрайт, 2017. - 264 с. </w:t>
      </w:r>
    </w:p>
    <w:p w14:paraId="5762D4C5" w14:textId="77777777" w:rsidR="00936753" w:rsidRPr="002F674A" w:rsidRDefault="00936753" w:rsidP="00FB68C5">
      <w:pPr>
        <w:pStyle w:val="a4"/>
        <w:numPr>
          <w:ilvl w:val="0"/>
          <w:numId w:val="17"/>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color w:val="454545"/>
          <w:sz w:val="24"/>
          <w:szCs w:val="24"/>
        </w:rPr>
        <w:t>Климонтович, Е.Ю. Увлекательная логопедия. Учимся говорить правильно: для детей 4–5 лет / Е.Ю. Климонтович. - 2-е изд. (эл.). - Москва : Теревинф, 2017. - 91 с. : ил. - ISBN 978-5-4212-0438-1 ; То же [Электронный ресурс]. - URL:</w:t>
      </w:r>
      <w:r w:rsidRPr="002F674A">
        <w:rPr>
          <w:rStyle w:val="apple-converted-space"/>
          <w:rFonts w:ascii="Times New Roman" w:hAnsi="Times New Roman" w:cs="Times New Roman"/>
          <w:color w:val="454545"/>
          <w:sz w:val="24"/>
          <w:szCs w:val="24"/>
        </w:rPr>
        <w:t> </w:t>
      </w:r>
      <w:hyperlink r:id="rId10" w:history="1">
        <w:r w:rsidRPr="002F674A">
          <w:rPr>
            <w:rStyle w:val="af8"/>
            <w:rFonts w:ascii="Times New Roman" w:hAnsi="Times New Roman" w:cs="Times New Roman"/>
            <w:color w:val="006CA1"/>
            <w:sz w:val="24"/>
            <w:szCs w:val="24"/>
          </w:rPr>
          <w:t>http://biblioclub.ru/index.php?page=book&amp;id=463740</w:t>
        </w:r>
      </w:hyperlink>
      <w:r w:rsidRPr="002F674A">
        <w:rPr>
          <w:rStyle w:val="apple-converted-space"/>
          <w:rFonts w:ascii="Times New Roman" w:hAnsi="Times New Roman" w:cs="Times New Roman"/>
          <w:color w:val="454545"/>
          <w:sz w:val="24"/>
          <w:szCs w:val="24"/>
        </w:rPr>
        <w:t> </w:t>
      </w:r>
    </w:p>
    <w:p w14:paraId="05895F5D" w14:textId="77777777" w:rsidR="00936753" w:rsidRPr="002F674A" w:rsidRDefault="00936753" w:rsidP="00FB68C5">
      <w:pPr>
        <w:pStyle w:val="a4"/>
        <w:numPr>
          <w:ilvl w:val="0"/>
          <w:numId w:val="17"/>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Кошелева, Н.В. Развитие памяти и связной речи у школьников и взрослых с нарушениями  речи: новые слова, словосочетания, фразы, рассказы, текст : практикум / Н.В. Кошелева, Е.Е. Каценбоген. - Москва : Владос, 2016. - 97 с. : ил. - (Восстановление и развитие речи). - Библиогр. в кн. - ISBN 978-5-691-02167-1 ; То же [Электронный ресурс]. - URL: </w:t>
      </w:r>
      <w:hyperlink r:id="rId11" w:history="1">
        <w:r w:rsidRPr="002F674A">
          <w:rPr>
            <w:rFonts w:ascii="Times New Roman" w:hAnsi="Times New Roman" w:cs="Times New Roman"/>
            <w:sz w:val="24"/>
            <w:szCs w:val="24"/>
          </w:rPr>
          <w:t>http://biblioclub.ru/index.php?page=book&amp;id=455572</w:t>
        </w:r>
      </w:hyperlink>
      <w:r w:rsidRPr="002F674A">
        <w:rPr>
          <w:rFonts w:ascii="Times New Roman" w:hAnsi="Times New Roman" w:cs="Times New Roman"/>
          <w:sz w:val="24"/>
          <w:szCs w:val="24"/>
        </w:rPr>
        <w:t> (29.05.2019).</w:t>
      </w:r>
    </w:p>
    <w:p w14:paraId="021C2571" w14:textId="77777777" w:rsidR="00936753" w:rsidRPr="00F06C72" w:rsidRDefault="00936753" w:rsidP="00FB68C5">
      <w:pPr>
        <w:pStyle w:val="a4"/>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F06C72">
        <w:rPr>
          <w:rFonts w:ascii="Times New Roman" w:hAnsi="Times New Roman" w:cs="Times New Roman"/>
          <w:color w:val="000000" w:themeColor="text1"/>
          <w:sz w:val="24"/>
          <w:szCs w:val="24"/>
        </w:rPr>
        <w:t>Лалаева, Р.И. Логопедия в таблицах и схемах : учебное пособие / Р.И. Лалаева, Л.Г. Парамонова, С.Н. Шаховская. - Москва : Парадигма, 2009. - 216 с. - (Специальная коррекционная педагогика). - ISBN 978-5-4214-0003-5 ; То же [Электронный ресурс]. - URL:</w:t>
      </w:r>
      <w:r w:rsidRPr="00F06C72">
        <w:rPr>
          <w:rStyle w:val="apple-converted-space"/>
          <w:rFonts w:ascii="Times New Roman" w:hAnsi="Times New Roman" w:cs="Times New Roman"/>
          <w:color w:val="000000" w:themeColor="text1"/>
          <w:sz w:val="24"/>
          <w:szCs w:val="24"/>
        </w:rPr>
        <w:t> </w:t>
      </w:r>
      <w:hyperlink r:id="rId12" w:history="1">
        <w:r w:rsidRPr="00F06C72">
          <w:rPr>
            <w:rStyle w:val="af8"/>
            <w:rFonts w:ascii="Times New Roman" w:hAnsi="Times New Roman" w:cs="Times New Roman"/>
            <w:color w:val="000000" w:themeColor="text1"/>
            <w:sz w:val="24"/>
            <w:szCs w:val="24"/>
          </w:rPr>
          <w:t>http://biblioclub.ru/index.php?page=book&amp;id=210581</w:t>
        </w:r>
      </w:hyperlink>
      <w:r w:rsidRPr="00F06C72">
        <w:rPr>
          <w:rFonts w:ascii="Times New Roman" w:hAnsi="Times New Roman" w:cs="Times New Roman"/>
          <w:color w:val="000000" w:themeColor="text1"/>
          <w:sz w:val="24"/>
          <w:szCs w:val="24"/>
        </w:rPr>
        <w:t xml:space="preserve"> </w:t>
      </w:r>
    </w:p>
    <w:p w14:paraId="0CD50B70" w14:textId="77777777" w:rsidR="00936753" w:rsidRPr="00F06C72" w:rsidRDefault="00936753" w:rsidP="00FB68C5">
      <w:pPr>
        <w:pStyle w:val="a4"/>
        <w:numPr>
          <w:ilvl w:val="0"/>
          <w:numId w:val="17"/>
        </w:numPr>
        <w:spacing w:after="0" w:line="240" w:lineRule="auto"/>
        <w:ind w:left="0" w:firstLine="709"/>
        <w:jc w:val="both"/>
        <w:rPr>
          <w:rFonts w:ascii="Times New Roman" w:hAnsi="Times New Roman" w:cs="Times New Roman"/>
          <w:color w:val="000000" w:themeColor="text1"/>
          <w:sz w:val="24"/>
          <w:szCs w:val="24"/>
        </w:rPr>
      </w:pPr>
      <w:r w:rsidRPr="00F06C72">
        <w:rPr>
          <w:rFonts w:ascii="Times New Roman" w:hAnsi="Times New Roman" w:cs="Times New Roman"/>
          <w:color w:val="000000" w:themeColor="text1"/>
          <w:sz w:val="24"/>
          <w:szCs w:val="24"/>
        </w:rPr>
        <w:t>Осипова, Т.А. Конспекты, программы и планирование фронтальных коррекционно-логопедических занятий в начальных классах с детьми с ОНР : методическое пособие / Т.А. Осипова, И.А. Ларионова. - Москва : Владос, 2015. - 137 с. : ил. - (Коррекционная педагогика). - ISBN 978-5-691-02092-6 ; То же [Электронный ресурс]. - URL:</w:t>
      </w:r>
      <w:r w:rsidRPr="00F06C72">
        <w:rPr>
          <w:rStyle w:val="apple-converted-space"/>
          <w:rFonts w:ascii="Times New Roman" w:hAnsi="Times New Roman" w:cs="Times New Roman"/>
          <w:color w:val="000000" w:themeColor="text1"/>
          <w:sz w:val="24"/>
          <w:szCs w:val="24"/>
        </w:rPr>
        <w:t> </w:t>
      </w:r>
      <w:hyperlink r:id="rId13" w:history="1">
        <w:r w:rsidRPr="00F06C72">
          <w:rPr>
            <w:rStyle w:val="af8"/>
            <w:rFonts w:ascii="Times New Roman" w:hAnsi="Times New Roman" w:cs="Times New Roman"/>
            <w:color w:val="000000" w:themeColor="text1"/>
            <w:sz w:val="24"/>
            <w:szCs w:val="24"/>
          </w:rPr>
          <w:t>http://biblioclub.ru/index.php?page=book&amp;id=455595</w:t>
        </w:r>
      </w:hyperlink>
    </w:p>
    <w:p w14:paraId="642481AF" w14:textId="77777777" w:rsidR="00936753" w:rsidRPr="002F674A" w:rsidRDefault="00936753" w:rsidP="00FB68C5">
      <w:pPr>
        <w:pStyle w:val="a4"/>
        <w:numPr>
          <w:ilvl w:val="0"/>
          <w:numId w:val="17"/>
        </w:numPr>
        <w:autoSpaceDE w:val="0"/>
        <w:autoSpaceDN w:val="0"/>
        <w:adjustRightInd w:val="0"/>
        <w:spacing w:after="0" w:line="240" w:lineRule="auto"/>
        <w:ind w:left="0" w:firstLine="709"/>
        <w:jc w:val="both"/>
        <w:rPr>
          <w:rFonts w:ascii="Times New Roman" w:hAnsi="Times New Roman" w:cs="Times New Roman"/>
          <w:sz w:val="24"/>
          <w:szCs w:val="24"/>
        </w:rPr>
      </w:pPr>
      <w:r w:rsidRPr="00F06C72">
        <w:rPr>
          <w:rFonts w:ascii="Times New Roman" w:hAnsi="Times New Roman" w:cs="Times New Roman"/>
          <w:color w:val="000000" w:themeColor="text1"/>
          <w:sz w:val="24"/>
          <w:szCs w:val="24"/>
        </w:rPr>
        <w:t xml:space="preserve">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978-5-4475-9772-6 ; То же [Электронный </w:t>
      </w:r>
      <w:r w:rsidRPr="002F674A">
        <w:rPr>
          <w:rFonts w:ascii="Times New Roman" w:hAnsi="Times New Roman" w:cs="Times New Roman"/>
          <w:color w:val="353535"/>
          <w:sz w:val="24"/>
          <w:szCs w:val="24"/>
        </w:rPr>
        <w:t xml:space="preserve">ресурс]. - URL: </w:t>
      </w:r>
      <w:hyperlink r:id="rId14" w:history="1">
        <w:r w:rsidRPr="002F674A">
          <w:rPr>
            <w:rFonts w:ascii="Times New Roman" w:hAnsi="Times New Roman" w:cs="Times New Roman"/>
            <w:color w:val="0B5890"/>
            <w:sz w:val="24"/>
            <w:szCs w:val="24"/>
          </w:rPr>
          <w:t>http://biblioclub.ru/index.php?page=book&amp;id=495845</w:t>
        </w:r>
      </w:hyperlink>
    </w:p>
    <w:p w14:paraId="678FF7AB" w14:textId="77777777" w:rsidR="00936753" w:rsidRPr="002F674A" w:rsidRDefault="00936753" w:rsidP="002F674A">
      <w:pPr>
        <w:autoSpaceDE w:val="0"/>
        <w:autoSpaceDN w:val="0"/>
        <w:adjustRightInd w:val="0"/>
        <w:spacing w:after="0"/>
        <w:rPr>
          <w:rFonts w:ascii="Times New Roman" w:hAnsi="Times New Roman"/>
          <w:sz w:val="24"/>
          <w:szCs w:val="24"/>
        </w:rPr>
      </w:pPr>
    </w:p>
    <w:p w14:paraId="191D5BA0"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rPr>
      </w:pPr>
    </w:p>
    <w:p w14:paraId="1650D04F"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14:paraId="35542F9B" w14:textId="77777777" w:rsidR="00936753" w:rsidRPr="002F674A" w:rsidRDefault="00936753" w:rsidP="002F674A">
      <w:pPr>
        <w:spacing w:after="0"/>
        <w:ind w:firstLine="709"/>
        <w:jc w:val="both"/>
        <w:rPr>
          <w:rFonts w:ascii="Times New Roman" w:hAnsi="Times New Roman"/>
          <w:bCs/>
          <w:iCs/>
          <w:sz w:val="24"/>
          <w:szCs w:val="24"/>
        </w:rPr>
      </w:pPr>
      <w:r w:rsidRPr="002F674A">
        <w:rPr>
          <w:rFonts w:ascii="Times New Roman" w:hAnsi="Times New Roman"/>
          <w:bCs/>
          <w:iCs/>
          <w:sz w:val="24"/>
          <w:szCs w:val="24"/>
        </w:rPr>
        <w:t>Филичева Т.Б. Теория и практика / [под ред. д.п.н. профессора Филичевой Т. Б.]. - Москва : Эксмо, 2017. - 608 с.</w:t>
      </w:r>
    </w:p>
    <w:p w14:paraId="79B31D07"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14:paraId="676D9FEF"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739D808B" w14:textId="77777777" w:rsidR="00936753" w:rsidRPr="002F674A" w:rsidRDefault="00936753" w:rsidP="002F674A">
      <w:pPr>
        <w:spacing w:after="0"/>
        <w:ind w:firstLine="709"/>
        <w:rPr>
          <w:rFonts w:ascii="Times New Roman" w:hAnsi="Times New Roman"/>
          <w:color w:val="333333"/>
          <w:sz w:val="24"/>
          <w:szCs w:val="24"/>
          <w:shd w:val="clear" w:color="auto" w:fill="FFFFFF"/>
        </w:rPr>
      </w:pPr>
      <w:r w:rsidRPr="002F674A">
        <w:rPr>
          <w:rFonts w:ascii="Times New Roman" w:hAnsi="Times New Roman"/>
          <w:sz w:val="24"/>
          <w:szCs w:val="24"/>
        </w:rPr>
        <w:t xml:space="preserve">1. </w:t>
      </w:r>
      <w:hyperlink r:id="rId15" w:tgtFrame="_blank" w:history="1">
        <w:r w:rsidRPr="002F674A">
          <w:rPr>
            <w:rFonts w:ascii="Times New Roman" w:hAnsi="Times New Roman"/>
            <w:color w:val="990099"/>
            <w:sz w:val="24"/>
            <w:szCs w:val="24"/>
            <w:u w:val="single"/>
            <w:shd w:val="clear" w:color="auto" w:fill="FFFFFF"/>
          </w:rPr>
          <w:t>http://xn--90ax2c.xn--p1ai/</w:t>
        </w:r>
      </w:hyperlink>
      <w:r w:rsidRPr="002F674A">
        <w:rPr>
          <w:rFonts w:ascii="Times New Roman" w:hAnsi="Times New Roman"/>
          <w:color w:val="333333"/>
          <w:sz w:val="24"/>
          <w:szCs w:val="24"/>
          <w:shd w:val="clear" w:color="auto" w:fill="FFFFFF"/>
        </w:rPr>
        <w:t> - Объединенный электронный каталог библиотек России </w:t>
      </w:r>
    </w:p>
    <w:p w14:paraId="7C5943D6" w14:textId="77777777" w:rsidR="00936753" w:rsidRPr="002F674A" w:rsidRDefault="00936753" w:rsidP="002F674A">
      <w:pPr>
        <w:pStyle w:val="af6"/>
        <w:ind w:firstLine="709"/>
        <w:jc w:val="both"/>
        <w:rPr>
          <w:rFonts w:ascii="Times New Roman" w:hAnsi="Times New Roman"/>
          <w:sz w:val="24"/>
          <w:szCs w:val="24"/>
        </w:rPr>
      </w:pPr>
      <w:r w:rsidRPr="002F674A">
        <w:rPr>
          <w:rFonts w:ascii="Times New Roman" w:hAnsi="Times New Roman"/>
          <w:color w:val="333333"/>
          <w:sz w:val="24"/>
          <w:szCs w:val="24"/>
          <w:shd w:val="clear" w:color="auto" w:fill="FFFFFF"/>
        </w:rPr>
        <w:t xml:space="preserve">2. </w:t>
      </w:r>
      <w:r w:rsidRPr="002F674A">
        <w:rPr>
          <w:rFonts w:ascii="Times New Roman" w:hAnsi="Times New Roman"/>
          <w:sz w:val="24"/>
          <w:szCs w:val="24"/>
        </w:rPr>
        <w:t xml:space="preserve">Ресурсы ЭОС НГПУ им К. Минина : </w:t>
      </w:r>
      <w:hyperlink r:id="rId16" w:history="1">
        <w:r w:rsidRPr="002F674A">
          <w:rPr>
            <w:rStyle w:val="af8"/>
            <w:rFonts w:ascii="Times New Roman" w:eastAsia="Calibri" w:hAnsi="Times New Roman"/>
            <w:sz w:val="24"/>
            <w:szCs w:val="24"/>
          </w:rPr>
          <w:t>https://ya.mininuniver.ru/</w:t>
        </w:r>
      </w:hyperlink>
    </w:p>
    <w:p w14:paraId="078C65F3" w14:textId="77777777" w:rsidR="00936753" w:rsidRPr="002F674A" w:rsidRDefault="00936753" w:rsidP="002F674A">
      <w:pPr>
        <w:spacing w:after="0"/>
        <w:rPr>
          <w:rFonts w:ascii="Times New Roman" w:hAnsi="Times New Roman"/>
          <w:sz w:val="24"/>
          <w:szCs w:val="24"/>
        </w:rPr>
      </w:pPr>
    </w:p>
    <w:p w14:paraId="302FE2D6"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381DF120"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8. Фонды оценочных средств</w:t>
      </w:r>
    </w:p>
    <w:p w14:paraId="6FB83A1B" w14:textId="77777777" w:rsidR="00936753" w:rsidRPr="002F674A" w:rsidRDefault="00936753" w:rsidP="002F674A">
      <w:pPr>
        <w:spacing w:after="0"/>
        <w:ind w:firstLine="709"/>
        <w:jc w:val="both"/>
        <w:rPr>
          <w:rFonts w:ascii="Times New Roman" w:hAnsi="Times New Roman"/>
          <w:spacing w:val="-4"/>
          <w:sz w:val="24"/>
          <w:szCs w:val="24"/>
        </w:rPr>
      </w:pPr>
      <w:r w:rsidRPr="002F674A">
        <w:rPr>
          <w:rFonts w:ascii="Times New Roman" w:hAnsi="Times New Roman"/>
          <w:spacing w:val="-4"/>
          <w:sz w:val="24"/>
          <w:szCs w:val="24"/>
        </w:rPr>
        <w:t>Фонд оценочных средств представлен в Приложении 1.</w:t>
      </w:r>
    </w:p>
    <w:p w14:paraId="099A03B7"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748D3827"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9. Материально-техническое обеспечение образовательного процесса по дисциплине</w:t>
      </w:r>
    </w:p>
    <w:p w14:paraId="68B0249B" w14:textId="77777777" w:rsidR="00936753" w:rsidRPr="002F674A" w:rsidRDefault="00936753" w:rsidP="002F674A">
      <w:pPr>
        <w:pStyle w:val="4"/>
        <w:spacing w:before="0" w:beforeAutospacing="0" w:after="0" w:afterAutospacing="0"/>
        <w:ind w:firstLine="709"/>
        <w:rPr>
          <w:i/>
          <w:color w:val="000000" w:themeColor="text1"/>
        </w:rPr>
      </w:pPr>
      <w:bookmarkStart w:id="1" w:name="_Toc28"/>
      <w:r w:rsidRPr="002F674A">
        <w:rPr>
          <w:color w:val="000000" w:themeColor="text1"/>
        </w:rPr>
        <w:t>9.1. Описание материально-технической базы</w:t>
      </w:r>
      <w:bookmarkEnd w:id="1"/>
    </w:p>
    <w:p w14:paraId="79C9F7E6" w14:textId="77777777" w:rsidR="00F07236" w:rsidRPr="00F602A6" w:rsidRDefault="00936753" w:rsidP="00F07236">
      <w:pPr>
        <w:spacing w:after="0" w:line="240" w:lineRule="auto"/>
        <w:ind w:firstLine="709"/>
        <w:jc w:val="both"/>
        <w:rPr>
          <w:rFonts w:ascii="Times New Roman" w:eastAsia="Times New Roman" w:hAnsi="Times New Roman"/>
          <w:sz w:val="24"/>
          <w:szCs w:val="24"/>
          <w:lang w:eastAsia="ru-RU"/>
        </w:rPr>
      </w:pPr>
      <w:r w:rsidRPr="002F674A">
        <w:rPr>
          <w:rStyle w:val="font12"/>
          <w:rFonts w:eastAsia="Calibri"/>
          <w:color w:val="000000" w:themeColor="text1"/>
        </w:rPr>
        <w:t>Для проведения занятий по дисциплине используются аудитории университета, в том числе оборудов</w:t>
      </w:r>
      <w:r w:rsidR="00A61231">
        <w:rPr>
          <w:rStyle w:val="font12"/>
          <w:rFonts w:eastAsia="Calibri"/>
          <w:color w:val="000000" w:themeColor="text1"/>
        </w:rPr>
        <w:t>анные мультимедийными ресурсами</w:t>
      </w:r>
      <w:r w:rsidR="00F07236">
        <w:rPr>
          <w:rStyle w:val="font12"/>
          <w:rFonts w:eastAsia="Calibri"/>
          <w:color w:val="000000" w:themeColor="text1"/>
        </w:rPr>
        <w:t xml:space="preserve">, </w:t>
      </w:r>
      <w:r w:rsidR="00F07236" w:rsidRPr="00F602A6">
        <w:rPr>
          <w:rFonts w:ascii="Times New Roman" w:eastAsia="Times New Roman" w:hAnsi="Times New Roman"/>
          <w:color w:val="000000"/>
          <w:sz w:val="23"/>
          <w:szCs w:val="23"/>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p>
    <w:p w14:paraId="487932A3" w14:textId="6C43A2D0" w:rsidR="00936753" w:rsidRPr="002F674A" w:rsidRDefault="00936753" w:rsidP="002F674A">
      <w:pPr>
        <w:pStyle w:val="justifyspacing01indent"/>
        <w:spacing w:line="240" w:lineRule="auto"/>
        <w:ind w:firstLine="709"/>
        <w:rPr>
          <w:color w:val="000000" w:themeColor="text1"/>
        </w:rPr>
      </w:pPr>
      <w:r w:rsidRPr="002F674A">
        <w:rPr>
          <w:rStyle w:val="font12"/>
          <w:color w:val="000000" w:themeColor="text1"/>
        </w:rPr>
        <w:t xml:space="preserve"> </w:t>
      </w:r>
    </w:p>
    <w:p w14:paraId="6C98795E" w14:textId="77777777" w:rsidR="00936753" w:rsidRPr="002F674A" w:rsidRDefault="00936753" w:rsidP="002F674A">
      <w:pPr>
        <w:pStyle w:val="4"/>
        <w:spacing w:before="0" w:beforeAutospacing="0" w:after="0" w:afterAutospacing="0"/>
        <w:ind w:firstLine="709"/>
        <w:jc w:val="both"/>
        <w:rPr>
          <w:i/>
          <w:color w:val="000000" w:themeColor="text1"/>
        </w:rPr>
      </w:pPr>
      <w:bookmarkStart w:id="2" w:name="_Toc29"/>
      <w:r w:rsidRPr="002F674A">
        <w:rPr>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
    </w:p>
    <w:p w14:paraId="30750967" w14:textId="77777777" w:rsidR="00936753" w:rsidRPr="002F674A" w:rsidRDefault="00936753" w:rsidP="002F674A">
      <w:pPr>
        <w:spacing w:after="0"/>
        <w:ind w:firstLine="709"/>
        <w:jc w:val="both"/>
        <w:rPr>
          <w:rStyle w:val="font12"/>
          <w:rFonts w:eastAsia="Calibri"/>
          <w:color w:val="000000" w:themeColor="text1"/>
        </w:rPr>
      </w:pPr>
      <w:r w:rsidRPr="002F674A">
        <w:rPr>
          <w:rStyle w:val="font12"/>
          <w:rFonts w:eastAsia="Calibri"/>
          <w:color w:val="000000" w:themeColor="text1"/>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14F690CF" w14:textId="77777777" w:rsidR="00936753" w:rsidRPr="002F674A" w:rsidRDefault="00936753" w:rsidP="002F674A">
      <w:pPr>
        <w:spacing w:after="0"/>
        <w:ind w:firstLine="709"/>
        <w:jc w:val="both"/>
        <w:rPr>
          <w:rStyle w:val="font12"/>
          <w:rFonts w:eastAsia="Calibri"/>
          <w:color w:val="000000" w:themeColor="text1"/>
        </w:rPr>
      </w:pPr>
    </w:p>
    <w:p w14:paraId="53252E34" w14:textId="77777777" w:rsidR="00936753" w:rsidRPr="002F674A" w:rsidRDefault="00936753" w:rsidP="002F674A">
      <w:pPr>
        <w:pStyle w:val="23"/>
        <w:spacing w:after="0" w:line="240" w:lineRule="auto"/>
        <w:ind w:left="0" w:firstLine="709"/>
        <w:jc w:val="center"/>
        <w:rPr>
          <w:b/>
        </w:rPr>
      </w:pPr>
      <w:r w:rsidRPr="002F674A">
        <w:rPr>
          <w:b/>
        </w:rPr>
        <w:t>5.2. ПРОГРАММА ДИСЦИПЛИНЫ</w:t>
      </w:r>
    </w:p>
    <w:p w14:paraId="546A710F" w14:textId="77777777" w:rsidR="00936753" w:rsidRPr="002F674A" w:rsidRDefault="00936753" w:rsidP="002F674A">
      <w:pPr>
        <w:pStyle w:val="23"/>
        <w:spacing w:after="0" w:line="240" w:lineRule="auto"/>
        <w:ind w:left="0" w:firstLine="709"/>
        <w:jc w:val="center"/>
        <w:rPr>
          <w:b/>
        </w:rPr>
      </w:pPr>
      <w:r w:rsidRPr="002F674A">
        <w:rPr>
          <w:b/>
        </w:rPr>
        <w:t>Организация и содержание деятельности логопеда при нарушениях письма и чтения</w:t>
      </w:r>
    </w:p>
    <w:p w14:paraId="12802312" w14:textId="77777777" w:rsidR="00936753" w:rsidRPr="002F674A" w:rsidRDefault="00936753" w:rsidP="002F674A">
      <w:pPr>
        <w:tabs>
          <w:tab w:val="left" w:pos="720"/>
        </w:tabs>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1. Пояснительная записка</w:t>
      </w:r>
    </w:p>
    <w:p w14:paraId="58CE1C1D"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sz w:val="24"/>
          <w:szCs w:val="24"/>
        </w:rPr>
        <w:t>Дисциплина «</w:t>
      </w:r>
      <w:r w:rsidRPr="002F674A">
        <w:rPr>
          <w:rFonts w:ascii="Times New Roman" w:hAnsi="Times New Roman"/>
          <w:iCs/>
          <w:color w:val="000000"/>
          <w:sz w:val="24"/>
          <w:szCs w:val="24"/>
        </w:rPr>
        <w:t>Организация и содержание деятельности логопеда при нарушениях письма и чтения</w:t>
      </w:r>
      <w:r w:rsidRPr="002F674A">
        <w:rPr>
          <w:rFonts w:ascii="Times New Roman" w:hAnsi="Times New Roman"/>
          <w:color w:val="000000"/>
          <w:sz w:val="24"/>
          <w:szCs w:val="24"/>
        </w:rPr>
        <w:t>»</w:t>
      </w:r>
      <w:r w:rsidRPr="002F674A">
        <w:rPr>
          <w:rFonts w:ascii="Times New Roman" w:hAnsi="Times New Roman"/>
          <w:sz w:val="24"/>
          <w:szCs w:val="24"/>
        </w:rPr>
        <w:t xml:space="preserve"> является базовой дисциплиной в контексте формирования прикладных основ в профессиональном цикле при подготовке бакалавров по направлению 44.03.03 «Специальное (дефектологическое) образование. В основе построения курса лежит концепция единства теории и практики обучения, которая предусматривает единство взаимосвязи знаний в области нейрофизиологии, логопедии, общих закономерностей онтогенеза и дизонтогенеза письменной речи, теоретико-методологических основ деятельности логопеда по сопровождению лиц с речевыми нарушениями, обеспечивая формирование у студентов целостного представления о профессиональной деятельности логопеда. </w:t>
      </w:r>
    </w:p>
    <w:p w14:paraId="761975AD" w14:textId="543839F3" w:rsidR="00936753" w:rsidRPr="002F674A" w:rsidRDefault="00936753" w:rsidP="002F674A">
      <w:pPr>
        <w:spacing w:after="0"/>
        <w:jc w:val="both"/>
        <w:rPr>
          <w:rFonts w:ascii="Times New Roman" w:hAnsi="Times New Roman"/>
          <w:color w:val="000000"/>
          <w:sz w:val="24"/>
          <w:szCs w:val="24"/>
        </w:rPr>
      </w:pPr>
      <w:r w:rsidRPr="002F674A">
        <w:rPr>
          <w:rFonts w:ascii="Times New Roman" w:hAnsi="Times New Roman"/>
          <w:sz w:val="24"/>
          <w:szCs w:val="24"/>
        </w:rPr>
        <w:lastRenderedPageBreak/>
        <w:tab/>
        <w:t>В ходе изучения дисциплины</w:t>
      </w:r>
      <w:r w:rsidR="00F07236">
        <w:rPr>
          <w:rFonts w:ascii="Times New Roman" w:hAnsi="Times New Roman"/>
          <w:sz w:val="24"/>
          <w:szCs w:val="24"/>
        </w:rPr>
        <w:t xml:space="preserve"> </w:t>
      </w:r>
      <w:r w:rsidRPr="002F674A">
        <w:rPr>
          <w:rFonts w:ascii="Times New Roman" w:hAnsi="Times New Roman"/>
          <w:sz w:val="24"/>
          <w:szCs w:val="24"/>
        </w:rPr>
        <w:t>обучающиеся должны профессионально ориентироваться в теоретических вопросах нормативно-правового и методического обеспечения процесса логопедического сопровождения детей с нарушениями письменной речи и уметь на практике применить полученные знания. Данный курс предполагает знакомство с современными логопедическими технологиями коррекции нарушений письма и чтения в условиях различных организаций образования, здравоохранения и социальной защиты. Важными практическими ориентирами выступает генерализованные знания об основных теоретико-методических подходах к выбору технологий в коррекционно-развивающей работе в зависимости от формы дисграфии и дислексии</w:t>
      </w:r>
      <w:r w:rsidRPr="002F674A">
        <w:rPr>
          <w:rFonts w:ascii="Times New Roman" w:hAnsi="Times New Roman"/>
          <w:bCs/>
          <w:sz w:val="24"/>
          <w:szCs w:val="24"/>
        </w:rPr>
        <w:t xml:space="preserve">. </w:t>
      </w:r>
    </w:p>
    <w:p w14:paraId="49C45254"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0B972A53"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2. Место в структуре модуля</w:t>
      </w:r>
    </w:p>
    <w:p w14:paraId="413F6268" w14:textId="08253D26" w:rsidR="00936753" w:rsidRPr="002F674A" w:rsidRDefault="00936753" w:rsidP="002F674A">
      <w:pPr>
        <w:spacing w:after="0"/>
        <w:jc w:val="both"/>
        <w:rPr>
          <w:rFonts w:ascii="Times New Roman" w:hAnsi="Times New Roman"/>
          <w:i/>
          <w:iCs/>
          <w:color w:val="000000"/>
          <w:sz w:val="24"/>
          <w:szCs w:val="24"/>
        </w:rPr>
      </w:pPr>
      <w:r w:rsidRPr="002F674A">
        <w:rPr>
          <w:rFonts w:ascii="Times New Roman" w:hAnsi="Times New Roman"/>
          <w:sz w:val="24"/>
          <w:szCs w:val="24"/>
        </w:rPr>
        <w:t>Дисциплина «</w:t>
      </w:r>
      <w:r w:rsidRPr="002F674A">
        <w:rPr>
          <w:rFonts w:ascii="Times New Roman" w:hAnsi="Times New Roman"/>
          <w:iCs/>
          <w:color w:val="000000"/>
          <w:sz w:val="24"/>
          <w:szCs w:val="24"/>
        </w:rPr>
        <w:t>Организация и содержание деятельности логопеда при нарушениях письма и чтения</w:t>
      </w:r>
      <w:r w:rsidRPr="002F674A">
        <w:rPr>
          <w:rFonts w:ascii="Times New Roman" w:hAnsi="Times New Roman"/>
          <w:sz w:val="24"/>
          <w:szCs w:val="24"/>
        </w:rPr>
        <w:t>» относится к базовой части образовательного модуля «</w:t>
      </w:r>
      <w:r w:rsidRPr="002F674A">
        <w:rPr>
          <w:rFonts w:ascii="Times New Roman" w:hAnsi="Times New Roman"/>
          <w:color w:val="000000"/>
          <w:sz w:val="24"/>
          <w:szCs w:val="24"/>
        </w:rPr>
        <w:t>Организация и содержание логопедической работы  по профилактике и коррекции нарушений письма и чтения</w:t>
      </w:r>
      <w:r w:rsidRPr="002F674A">
        <w:rPr>
          <w:rFonts w:ascii="Times New Roman" w:hAnsi="Times New Roman"/>
          <w:sz w:val="24"/>
          <w:szCs w:val="24"/>
        </w:rPr>
        <w:t>». Для обучения по данной дисциплине студентам необходимо владеть знаниями, полученными при освоении таких дисциплин как «</w:t>
      </w:r>
      <w:r w:rsidRPr="002F674A">
        <w:rPr>
          <w:rFonts w:ascii="Times New Roman" w:hAnsi="Times New Roman"/>
          <w:iCs/>
          <w:color w:val="000000"/>
          <w:sz w:val="24"/>
          <w:szCs w:val="24"/>
        </w:rPr>
        <w:t>Развитие речи в условиях онто- и дизонтогенеза</w:t>
      </w:r>
      <w:r w:rsidRPr="002F674A">
        <w:rPr>
          <w:rFonts w:ascii="Times New Roman" w:hAnsi="Times New Roman"/>
          <w:sz w:val="24"/>
          <w:szCs w:val="24"/>
        </w:rPr>
        <w:t>»,</w:t>
      </w:r>
      <w:r w:rsidR="007E0982">
        <w:rPr>
          <w:rFonts w:ascii="Times New Roman" w:hAnsi="Times New Roman"/>
          <w:sz w:val="24"/>
          <w:szCs w:val="24"/>
        </w:rPr>
        <w:t xml:space="preserve"> «</w:t>
      </w:r>
      <w:r w:rsidRPr="002F674A">
        <w:rPr>
          <w:rFonts w:ascii="Times New Roman" w:hAnsi="Times New Roman"/>
          <w:sz w:val="24"/>
          <w:szCs w:val="24"/>
        </w:rPr>
        <w:t>Основы логопедии»</w:t>
      </w:r>
      <w:r w:rsidR="007E0982">
        <w:rPr>
          <w:rFonts w:ascii="Times New Roman" w:hAnsi="Times New Roman"/>
          <w:sz w:val="24"/>
          <w:szCs w:val="24"/>
        </w:rPr>
        <w:t xml:space="preserve">. </w:t>
      </w:r>
      <w:r w:rsidRPr="002F674A">
        <w:rPr>
          <w:rFonts w:ascii="Times New Roman" w:hAnsi="Times New Roman"/>
          <w:sz w:val="24"/>
          <w:szCs w:val="24"/>
        </w:rPr>
        <w:t xml:space="preserve">Данная дисциплина тесно взаимосвязана с дисциплинами внутри модуля, дополняя и расширяя условия для овладения обучающимися организационно-методической системой логопедической коррекции нарушений письменной </w:t>
      </w:r>
      <w:r w:rsidRPr="002F674A">
        <w:rPr>
          <w:rFonts w:ascii="Times New Roman" w:hAnsi="Times New Roman"/>
          <w:bCs/>
          <w:sz w:val="24"/>
          <w:szCs w:val="24"/>
        </w:rPr>
        <w:t>речи.</w:t>
      </w:r>
      <w:r w:rsidRPr="002F674A">
        <w:rPr>
          <w:rFonts w:ascii="Times New Roman" w:hAnsi="Times New Roman"/>
          <w:sz w:val="24"/>
          <w:szCs w:val="24"/>
        </w:rPr>
        <w:t xml:space="preserve"> Является важным компонентом для формирования образовательных результатов последующих профессиональных модулей «</w:t>
      </w:r>
      <w:r w:rsidRPr="002F674A">
        <w:rPr>
          <w:rFonts w:ascii="Times New Roman" w:hAnsi="Times New Roman"/>
          <w:bCs/>
          <w:sz w:val="24"/>
          <w:szCs w:val="24"/>
        </w:rPr>
        <w:t>Метапрофессиональные технологии сопровождения лиц с ограниченными возможностями здоровья</w:t>
      </w:r>
      <w:r w:rsidRPr="002F674A">
        <w:rPr>
          <w:rFonts w:ascii="Times New Roman" w:hAnsi="Times New Roman"/>
          <w:sz w:val="24"/>
          <w:szCs w:val="24"/>
        </w:rPr>
        <w:t>»,  а также для прохождения практик и НИР.</w:t>
      </w:r>
    </w:p>
    <w:p w14:paraId="37AF08B9"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50EE6BFC"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3. Цели и задачи</w:t>
      </w:r>
    </w:p>
    <w:p w14:paraId="65B18706" w14:textId="17A78EBC" w:rsidR="00936753" w:rsidRPr="002F674A" w:rsidRDefault="00936753" w:rsidP="002F674A">
      <w:pPr>
        <w:spacing w:after="0"/>
        <w:ind w:firstLine="708"/>
        <w:jc w:val="both"/>
        <w:rPr>
          <w:rFonts w:ascii="Times New Roman" w:hAnsi="Times New Roman"/>
          <w:color w:val="000000"/>
          <w:sz w:val="24"/>
          <w:szCs w:val="24"/>
        </w:rPr>
      </w:pPr>
      <w:r w:rsidRPr="002F674A">
        <w:rPr>
          <w:rFonts w:ascii="Times New Roman" w:hAnsi="Times New Roman"/>
          <w:i/>
          <w:iCs/>
          <w:sz w:val="24"/>
          <w:szCs w:val="24"/>
        </w:rPr>
        <w:t xml:space="preserve">Цель дисциплины </w:t>
      </w:r>
      <w:r w:rsidRPr="002F674A">
        <w:rPr>
          <w:rFonts w:ascii="Times New Roman" w:hAnsi="Times New Roman"/>
          <w:spacing w:val="3"/>
          <w:sz w:val="24"/>
          <w:szCs w:val="24"/>
        </w:rPr>
        <w:t xml:space="preserve">– создать условия </w:t>
      </w:r>
      <w:r w:rsidRPr="002F674A">
        <w:rPr>
          <w:rFonts w:ascii="Times New Roman" w:hAnsi="Times New Roman"/>
          <w:sz w:val="24"/>
          <w:szCs w:val="24"/>
        </w:rPr>
        <w:t>для ф</w:t>
      </w:r>
      <w:r w:rsidRPr="002F674A">
        <w:rPr>
          <w:rFonts w:ascii="Times New Roman" w:hAnsi="Times New Roman"/>
          <w:color w:val="000000"/>
          <w:sz w:val="24"/>
          <w:szCs w:val="24"/>
        </w:rPr>
        <w:t>ормирования у обучающихся системы теоретико-прикладных умений, необходимых для организации профессиональной деятельности учителя-логопеда в системе</w:t>
      </w:r>
      <w:r w:rsidR="007E0982">
        <w:rPr>
          <w:rFonts w:ascii="Times New Roman" w:hAnsi="Times New Roman"/>
          <w:color w:val="000000"/>
          <w:sz w:val="24"/>
          <w:szCs w:val="24"/>
        </w:rPr>
        <w:t xml:space="preserve"> </w:t>
      </w:r>
      <w:r w:rsidRPr="002F674A">
        <w:rPr>
          <w:rFonts w:ascii="Times New Roman" w:hAnsi="Times New Roman"/>
          <w:color w:val="000000"/>
          <w:sz w:val="24"/>
          <w:szCs w:val="24"/>
        </w:rPr>
        <w:t xml:space="preserve">сопровождения детей </w:t>
      </w:r>
      <w:r w:rsidRPr="002F674A">
        <w:rPr>
          <w:rFonts w:ascii="Times New Roman" w:hAnsi="Times New Roman"/>
          <w:bCs/>
          <w:sz w:val="24"/>
          <w:szCs w:val="24"/>
        </w:rPr>
        <w:t>с нарушениями письма и чтения</w:t>
      </w:r>
      <w:r w:rsidRPr="002F674A">
        <w:rPr>
          <w:rFonts w:ascii="Times New Roman" w:hAnsi="Times New Roman"/>
          <w:color w:val="000000"/>
          <w:sz w:val="24"/>
          <w:szCs w:val="24"/>
        </w:rPr>
        <w:t>.</w:t>
      </w:r>
    </w:p>
    <w:p w14:paraId="6695E145" w14:textId="77777777" w:rsidR="00936753" w:rsidRPr="002F674A" w:rsidRDefault="00936753" w:rsidP="002F674A">
      <w:pPr>
        <w:autoSpaceDE w:val="0"/>
        <w:autoSpaceDN w:val="0"/>
        <w:adjustRightInd w:val="0"/>
        <w:spacing w:after="0"/>
        <w:ind w:firstLine="709"/>
        <w:jc w:val="both"/>
        <w:rPr>
          <w:rFonts w:ascii="Times New Roman" w:hAnsi="Times New Roman"/>
          <w:i/>
          <w:iCs/>
          <w:sz w:val="24"/>
          <w:szCs w:val="24"/>
        </w:rPr>
      </w:pPr>
      <w:r w:rsidRPr="002F674A">
        <w:rPr>
          <w:rFonts w:ascii="Times New Roman" w:hAnsi="Times New Roman"/>
          <w:i/>
          <w:iCs/>
          <w:sz w:val="24"/>
          <w:szCs w:val="24"/>
        </w:rPr>
        <w:t>Задачи дисциплины:</w:t>
      </w:r>
    </w:p>
    <w:p w14:paraId="1EF00A15" w14:textId="77777777" w:rsidR="00936753" w:rsidRPr="002F674A" w:rsidRDefault="00936753" w:rsidP="002F674A">
      <w:pPr>
        <w:spacing w:after="0"/>
        <w:ind w:firstLine="709"/>
        <w:jc w:val="both"/>
        <w:rPr>
          <w:rFonts w:ascii="Times New Roman" w:hAnsi="Times New Roman"/>
          <w:bCs/>
          <w:sz w:val="24"/>
          <w:szCs w:val="24"/>
        </w:rPr>
      </w:pPr>
      <w:r w:rsidRPr="002F674A">
        <w:rPr>
          <w:rFonts w:ascii="Times New Roman" w:hAnsi="Times New Roman"/>
          <w:bCs/>
          <w:sz w:val="24"/>
          <w:szCs w:val="24"/>
        </w:rPr>
        <w:t>- расширение теоретических знаний в области нормативно-правового, организационно-методического обеспечения профессиональной деятельности учителя-логопеда по коррекции нарушений письма и чтения;</w:t>
      </w:r>
    </w:p>
    <w:p w14:paraId="79BF7E53" w14:textId="77777777"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bCs/>
          <w:sz w:val="24"/>
          <w:szCs w:val="24"/>
        </w:rPr>
        <w:t xml:space="preserve">- формирование практических </w:t>
      </w:r>
      <w:r w:rsidRPr="002F674A">
        <w:rPr>
          <w:rFonts w:ascii="Times New Roman" w:hAnsi="Times New Roman"/>
          <w:sz w:val="24"/>
          <w:szCs w:val="24"/>
        </w:rPr>
        <w:t>методических</w:t>
      </w:r>
      <w:r w:rsidRPr="002F674A">
        <w:rPr>
          <w:rFonts w:ascii="Times New Roman" w:hAnsi="Times New Roman"/>
          <w:bCs/>
          <w:sz w:val="24"/>
          <w:szCs w:val="24"/>
        </w:rPr>
        <w:t xml:space="preserve"> умений </w:t>
      </w:r>
      <w:r w:rsidRPr="002F674A">
        <w:rPr>
          <w:rFonts w:ascii="Times New Roman" w:hAnsi="Times New Roman"/>
          <w:sz w:val="24"/>
          <w:szCs w:val="24"/>
        </w:rPr>
        <w:t>осуществлять выбор, проектировать и применять логопедические технологии коррекции нарушений письма и чтения с учетом современных научных подходов;</w:t>
      </w:r>
    </w:p>
    <w:p w14:paraId="425E26EB" w14:textId="77777777"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color w:val="000000"/>
          <w:sz w:val="24"/>
          <w:szCs w:val="24"/>
        </w:rPr>
        <w:t xml:space="preserve">- </w:t>
      </w:r>
      <w:r w:rsidRPr="002F674A">
        <w:rPr>
          <w:rFonts w:ascii="Times New Roman" w:hAnsi="Times New Roman"/>
          <w:sz w:val="24"/>
          <w:szCs w:val="24"/>
        </w:rPr>
        <w:t>развитие у студентов аналитических способностей, навыков творческой организации, грамотного построения своей профессиональной деятельности с учетом специфики проявлений дисграфии и дислексии у детей</w:t>
      </w:r>
    </w:p>
    <w:p w14:paraId="3107ED73" w14:textId="77777777" w:rsidR="00936753" w:rsidRPr="002F674A" w:rsidRDefault="00936753" w:rsidP="002F674A">
      <w:pPr>
        <w:spacing w:after="0"/>
        <w:ind w:firstLine="709"/>
        <w:jc w:val="both"/>
        <w:rPr>
          <w:rFonts w:ascii="Times New Roman" w:hAnsi="Times New Roman"/>
          <w:sz w:val="24"/>
          <w:szCs w:val="24"/>
        </w:rPr>
      </w:pPr>
    </w:p>
    <w:p w14:paraId="182D13B8"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05"/>
        <w:gridCol w:w="2290"/>
        <w:gridCol w:w="1342"/>
        <w:gridCol w:w="2212"/>
        <w:gridCol w:w="972"/>
        <w:gridCol w:w="1627"/>
      </w:tblGrid>
      <w:tr w:rsidR="00936753" w:rsidRPr="002F674A" w14:paraId="210C42FA" w14:textId="77777777" w:rsidTr="00936753">
        <w:trPr>
          <w:trHeight w:val="385"/>
        </w:trPr>
        <w:tc>
          <w:tcPr>
            <w:tcW w:w="923" w:type="dxa"/>
            <w:tcBorders>
              <w:top w:val="single" w:sz="2" w:space="0" w:color="000000"/>
              <w:left w:val="single" w:sz="2" w:space="0" w:color="000000"/>
              <w:bottom w:val="single" w:sz="2" w:space="0" w:color="000000"/>
              <w:right w:val="single" w:sz="2" w:space="0" w:color="000000"/>
            </w:tcBorders>
          </w:tcPr>
          <w:p w14:paraId="145A438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65DC4E2E" w14:textId="77777777" w:rsidR="00936753" w:rsidRPr="002F674A" w:rsidRDefault="00936753" w:rsidP="002F674A">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Образовательные результаты модуля</w:t>
            </w:r>
          </w:p>
        </w:tc>
        <w:tc>
          <w:tcPr>
            <w:tcW w:w="1373" w:type="dxa"/>
            <w:tcBorders>
              <w:top w:val="single" w:sz="2" w:space="0" w:color="000000"/>
              <w:left w:val="single" w:sz="2" w:space="0" w:color="000000"/>
              <w:bottom w:val="single" w:sz="2" w:space="0" w:color="000000"/>
              <w:right w:val="single" w:sz="2" w:space="0" w:color="000000"/>
            </w:tcBorders>
          </w:tcPr>
          <w:p w14:paraId="4FB01BE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322AEA3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Образовательные результаты дисциплины</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336851D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компетенций ОПОП</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44197E3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Средства оценивания ОР</w:t>
            </w:r>
          </w:p>
        </w:tc>
      </w:tr>
      <w:tr w:rsidR="00936753" w:rsidRPr="002F674A" w14:paraId="3FA32E76" w14:textId="77777777" w:rsidTr="00936753">
        <w:trPr>
          <w:trHeight w:val="3034"/>
        </w:trPr>
        <w:tc>
          <w:tcPr>
            <w:tcW w:w="923" w:type="dxa"/>
            <w:vMerge w:val="restart"/>
            <w:tcBorders>
              <w:top w:val="single" w:sz="2" w:space="0" w:color="000000"/>
              <w:left w:val="single" w:sz="2" w:space="0" w:color="000000"/>
              <w:right w:val="single" w:sz="2" w:space="0" w:color="000000"/>
            </w:tcBorders>
          </w:tcPr>
          <w:p w14:paraId="6E72245E" w14:textId="77777777" w:rsidR="00936753" w:rsidRPr="002F674A" w:rsidRDefault="00936753" w:rsidP="002F674A">
            <w:pPr>
              <w:spacing w:after="0"/>
              <w:rPr>
                <w:rFonts w:ascii="Times New Roman" w:hAnsi="Times New Roman"/>
                <w:sz w:val="24"/>
                <w:szCs w:val="24"/>
              </w:rPr>
            </w:pPr>
            <w:r w:rsidRPr="002F674A">
              <w:rPr>
                <w:rFonts w:ascii="Times New Roman" w:hAnsi="Times New Roman"/>
                <w:sz w:val="24"/>
                <w:szCs w:val="24"/>
              </w:rPr>
              <w:lastRenderedPageBreak/>
              <w:t>ОР.1.</w:t>
            </w:r>
          </w:p>
          <w:p w14:paraId="2BEA2927" w14:textId="77777777" w:rsidR="00936753" w:rsidRPr="002F674A" w:rsidRDefault="00936753" w:rsidP="002F674A">
            <w:pPr>
              <w:spacing w:after="0"/>
              <w:rPr>
                <w:rFonts w:ascii="Times New Roman" w:hAnsi="Times New Roman"/>
                <w:sz w:val="24"/>
                <w:szCs w:val="24"/>
              </w:rPr>
            </w:pPr>
          </w:p>
          <w:p w14:paraId="51399283" w14:textId="77777777" w:rsidR="00936753" w:rsidRPr="002F674A" w:rsidRDefault="00936753" w:rsidP="002F674A">
            <w:pPr>
              <w:spacing w:after="0"/>
              <w:rPr>
                <w:rFonts w:ascii="Times New Roman" w:hAnsi="Times New Roman"/>
                <w:sz w:val="24"/>
                <w:szCs w:val="24"/>
              </w:rPr>
            </w:pPr>
          </w:p>
          <w:p w14:paraId="28B68129" w14:textId="77777777" w:rsidR="00936753" w:rsidRPr="002F674A" w:rsidRDefault="00936753" w:rsidP="002F674A">
            <w:pPr>
              <w:spacing w:after="0"/>
              <w:rPr>
                <w:rFonts w:ascii="Times New Roman" w:hAnsi="Times New Roman"/>
                <w:sz w:val="24"/>
                <w:szCs w:val="24"/>
              </w:rPr>
            </w:pPr>
          </w:p>
          <w:p w14:paraId="7C85C600" w14:textId="77777777" w:rsidR="00936753" w:rsidRPr="002F674A" w:rsidRDefault="00936753" w:rsidP="002F674A">
            <w:pPr>
              <w:spacing w:after="0"/>
              <w:rPr>
                <w:rFonts w:ascii="Times New Roman" w:hAnsi="Times New Roman"/>
                <w:sz w:val="24"/>
                <w:szCs w:val="24"/>
              </w:rPr>
            </w:pPr>
          </w:p>
          <w:p w14:paraId="3309F279" w14:textId="77777777" w:rsidR="00936753" w:rsidRPr="002F674A" w:rsidRDefault="00936753" w:rsidP="002F674A">
            <w:pPr>
              <w:spacing w:after="0"/>
              <w:rPr>
                <w:rFonts w:ascii="Times New Roman" w:hAnsi="Times New Roman"/>
                <w:sz w:val="24"/>
                <w:szCs w:val="24"/>
              </w:rPr>
            </w:pPr>
          </w:p>
          <w:p w14:paraId="1FA7EB31" w14:textId="77777777" w:rsidR="00936753" w:rsidRPr="002F674A" w:rsidRDefault="00936753" w:rsidP="002F674A">
            <w:pPr>
              <w:spacing w:after="0"/>
              <w:rPr>
                <w:rFonts w:ascii="Times New Roman" w:hAnsi="Times New Roman"/>
                <w:sz w:val="24"/>
                <w:szCs w:val="24"/>
              </w:rPr>
            </w:pPr>
          </w:p>
          <w:p w14:paraId="07F68B79" w14:textId="77777777" w:rsidR="00936753" w:rsidRPr="002F674A" w:rsidRDefault="00936753" w:rsidP="002F674A">
            <w:pPr>
              <w:spacing w:after="0"/>
              <w:rPr>
                <w:rFonts w:ascii="Times New Roman" w:hAnsi="Times New Roman"/>
                <w:sz w:val="24"/>
                <w:szCs w:val="24"/>
              </w:rPr>
            </w:pPr>
          </w:p>
          <w:p w14:paraId="18515E2D" w14:textId="77777777" w:rsidR="00936753" w:rsidRPr="002F674A" w:rsidRDefault="00936753" w:rsidP="002F674A">
            <w:pPr>
              <w:spacing w:after="0"/>
              <w:rPr>
                <w:rFonts w:ascii="Times New Roman" w:hAnsi="Times New Roman"/>
                <w:sz w:val="24"/>
                <w:szCs w:val="24"/>
              </w:rPr>
            </w:pPr>
          </w:p>
          <w:p w14:paraId="0496A730" w14:textId="77777777" w:rsidR="00936753" w:rsidRPr="002F674A" w:rsidRDefault="00936753" w:rsidP="002F674A">
            <w:pPr>
              <w:spacing w:after="0"/>
              <w:rPr>
                <w:rFonts w:ascii="Times New Roman" w:hAnsi="Times New Roman"/>
                <w:sz w:val="24"/>
                <w:szCs w:val="24"/>
              </w:rPr>
            </w:pPr>
          </w:p>
          <w:p w14:paraId="229890D1" w14:textId="77777777" w:rsidR="00936753" w:rsidRPr="002F674A" w:rsidRDefault="00936753" w:rsidP="002F674A">
            <w:pPr>
              <w:spacing w:after="0"/>
              <w:rPr>
                <w:rFonts w:ascii="Times New Roman" w:hAnsi="Times New Roman"/>
                <w:sz w:val="24"/>
                <w:szCs w:val="24"/>
              </w:rPr>
            </w:pPr>
          </w:p>
          <w:p w14:paraId="51F85421" w14:textId="77777777" w:rsidR="00936753" w:rsidRPr="002F674A" w:rsidRDefault="00936753" w:rsidP="002F674A">
            <w:pPr>
              <w:spacing w:after="0"/>
              <w:rPr>
                <w:rFonts w:ascii="Times New Roman" w:hAnsi="Times New Roman"/>
                <w:sz w:val="24"/>
                <w:szCs w:val="24"/>
              </w:rPr>
            </w:pPr>
          </w:p>
          <w:p w14:paraId="3EC0444A" w14:textId="77777777" w:rsidR="00936753" w:rsidRPr="002F674A" w:rsidRDefault="00936753" w:rsidP="002F674A">
            <w:pPr>
              <w:spacing w:after="0"/>
              <w:rPr>
                <w:rFonts w:ascii="Times New Roman" w:hAnsi="Times New Roman"/>
                <w:sz w:val="24"/>
                <w:szCs w:val="24"/>
              </w:rPr>
            </w:pPr>
          </w:p>
        </w:tc>
        <w:tc>
          <w:tcPr>
            <w:tcW w:w="2348" w:type="dxa"/>
            <w:vMerge w:val="restart"/>
            <w:tcBorders>
              <w:top w:val="single" w:sz="2" w:space="0" w:color="000000"/>
              <w:left w:val="single" w:sz="2" w:space="0" w:color="000000"/>
              <w:right w:val="single" w:sz="2" w:space="0" w:color="000000"/>
            </w:tcBorders>
          </w:tcPr>
          <w:p w14:paraId="71089D9A" w14:textId="72F9B2B1" w:rsidR="00936753" w:rsidRPr="002F674A" w:rsidRDefault="00936753" w:rsidP="002F674A">
            <w:pPr>
              <w:tabs>
                <w:tab w:val="left" w:pos="318"/>
              </w:tabs>
              <w:spacing w:after="0"/>
              <w:rPr>
                <w:rFonts w:ascii="Times New Roman" w:hAnsi="Times New Roman"/>
                <w:sz w:val="24"/>
                <w:szCs w:val="24"/>
              </w:rPr>
            </w:pPr>
            <w:r w:rsidRPr="002F674A">
              <w:rPr>
                <w:rFonts w:ascii="Times New Roman" w:hAnsi="Times New Roman"/>
                <w:sz w:val="24"/>
                <w:szCs w:val="24"/>
              </w:rPr>
              <w:t xml:space="preserve">Демонстрирует навыки проведения логопедического обследования, владение арсеналом логопедических технологий в коррекционно-развивающей работе нарушениях </w:t>
            </w:r>
            <w:r w:rsidR="00237F4C">
              <w:rPr>
                <w:rFonts w:ascii="Times New Roman" w:hAnsi="Times New Roman"/>
                <w:sz w:val="24"/>
                <w:szCs w:val="24"/>
              </w:rPr>
              <w:t>письма и чтения</w:t>
            </w:r>
          </w:p>
          <w:p w14:paraId="72930B29" w14:textId="77777777" w:rsidR="00936753" w:rsidRPr="002F674A" w:rsidRDefault="00936753" w:rsidP="002F674A">
            <w:pPr>
              <w:tabs>
                <w:tab w:val="left" w:pos="318"/>
              </w:tabs>
              <w:spacing w:after="0"/>
              <w:rPr>
                <w:rFonts w:ascii="Times New Roman" w:hAnsi="Times New Roman"/>
                <w:sz w:val="24"/>
                <w:szCs w:val="24"/>
              </w:rPr>
            </w:pPr>
          </w:p>
        </w:tc>
        <w:tc>
          <w:tcPr>
            <w:tcW w:w="1373" w:type="dxa"/>
            <w:tcBorders>
              <w:top w:val="single" w:sz="2" w:space="0" w:color="000000"/>
              <w:left w:val="single" w:sz="2" w:space="0" w:color="000000"/>
              <w:right w:val="single" w:sz="2" w:space="0" w:color="000000"/>
            </w:tcBorders>
          </w:tcPr>
          <w:p w14:paraId="0E202B98"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 1.2.1</w:t>
            </w:r>
          </w:p>
        </w:tc>
        <w:tc>
          <w:tcPr>
            <w:tcW w:w="2268" w:type="dxa"/>
            <w:tcBorders>
              <w:top w:val="single" w:sz="2" w:space="0" w:color="000000"/>
              <w:left w:val="single" w:sz="2" w:space="0" w:color="000000"/>
              <w:right w:val="single" w:sz="2" w:space="0" w:color="000000"/>
            </w:tcBorders>
          </w:tcPr>
          <w:p w14:paraId="033517E6" w14:textId="77777777" w:rsidR="00936753" w:rsidRPr="002F674A" w:rsidRDefault="00936753" w:rsidP="002F674A">
            <w:pPr>
              <w:spacing w:after="0"/>
              <w:jc w:val="both"/>
              <w:rPr>
                <w:rFonts w:ascii="Times New Roman" w:hAnsi="Times New Roman"/>
                <w:sz w:val="24"/>
                <w:szCs w:val="24"/>
              </w:rPr>
            </w:pPr>
            <w:r w:rsidRPr="002F674A">
              <w:rPr>
                <w:rFonts w:ascii="Times New Roman" w:hAnsi="Times New Roman"/>
                <w:sz w:val="24"/>
                <w:szCs w:val="24"/>
              </w:rPr>
              <w:t>Демонстрирует умения вести отчетную документацию по логопедическому сопровождению детей с нарушениями письма и чтения на всех этапах сопровождения</w:t>
            </w:r>
          </w:p>
        </w:tc>
        <w:tc>
          <w:tcPr>
            <w:tcW w:w="993" w:type="dxa"/>
            <w:tcBorders>
              <w:top w:val="single" w:sz="2" w:space="0" w:color="000000"/>
              <w:left w:val="single" w:sz="2" w:space="0" w:color="000000"/>
              <w:right w:val="single" w:sz="2" w:space="0" w:color="000000"/>
            </w:tcBorders>
            <w:shd w:val="clear" w:color="000000" w:fill="FFFFFF"/>
          </w:tcPr>
          <w:p w14:paraId="26E29671" w14:textId="0B5861CC" w:rsidR="00936753" w:rsidRPr="002F674A" w:rsidRDefault="00237F4C" w:rsidP="00237F4C">
            <w:pPr>
              <w:autoSpaceDE w:val="0"/>
              <w:autoSpaceDN w:val="0"/>
              <w:adjustRightInd w:val="0"/>
              <w:spacing w:after="0"/>
              <w:rPr>
                <w:rFonts w:ascii="Times New Roman" w:hAnsi="Times New Roman"/>
                <w:sz w:val="24"/>
                <w:szCs w:val="24"/>
              </w:rPr>
            </w:pPr>
            <w:r w:rsidRPr="008B424C">
              <w:rPr>
                <w:rFonts w:ascii="Times New Roman" w:eastAsia="Times New Roman" w:hAnsi="Times New Roman"/>
                <w:sz w:val="24"/>
                <w:szCs w:val="24"/>
                <w:lang w:eastAsia="ru-RU"/>
              </w:rPr>
              <w:t>ПК 1.2.</w:t>
            </w:r>
            <w:r w:rsidRPr="00962639">
              <w:rPr>
                <w:rFonts w:ascii="Times New Roman" w:eastAsia="Times New Roman" w:hAnsi="Times New Roman"/>
                <w:sz w:val="24"/>
                <w:szCs w:val="24"/>
                <w:lang w:eastAsia="ru-RU"/>
              </w:rPr>
              <w:t xml:space="preserve"> </w:t>
            </w:r>
          </w:p>
        </w:tc>
        <w:tc>
          <w:tcPr>
            <w:tcW w:w="1666" w:type="dxa"/>
            <w:tcBorders>
              <w:top w:val="single" w:sz="2" w:space="0" w:color="000000"/>
              <w:left w:val="single" w:sz="2" w:space="0" w:color="000000"/>
              <w:right w:val="single" w:sz="2" w:space="0" w:color="000000"/>
            </w:tcBorders>
            <w:shd w:val="clear" w:color="000000" w:fill="FFFFFF"/>
          </w:tcPr>
          <w:p w14:paraId="5DB23642" w14:textId="77777777" w:rsidR="00936753" w:rsidRPr="002F674A" w:rsidRDefault="00936753" w:rsidP="002F674A">
            <w:pPr>
              <w:pStyle w:val="a4"/>
              <w:autoSpaceDE w:val="0"/>
              <w:autoSpaceDN w:val="0"/>
              <w:adjustRightInd w:val="0"/>
              <w:spacing w:after="0" w:line="240" w:lineRule="auto"/>
              <w:ind w:left="0"/>
              <w:rPr>
                <w:rFonts w:ascii="Times New Roman" w:hAnsi="Times New Roman" w:cs="Times New Roman"/>
                <w:sz w:val="24"/>
                <w:szCs w:val="24"/>
              </w:rPr>
            </w:pPr>
            <w:r w:rsidRPr="002F674A">
              <w:rPr>
                <w:rFonts w:ascii="Times New Roman" w:hAnsi="Times New Roman" w:cs="Times New Roman"/>
                <w:sz w:val="24"/>
                <w:szCs w:val="24"/>
              </w:rPr>
              <w:t xml:space="preserve">Формы для оценки: аннотированного каталога; </w:t>
            </w:r>
          </w:p>
          <w:p w14:paraId="18D85E37"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решения учебных практических задач </w:t>
            </w:r>
          </w:p>
        </w:tc>
      </w:tr>
      <w:tr w:rsidR="00936753" w:rsidRPr="002F674A" w14:paraId="197BD104" w14:textId="77777777" w:rsidTr="00936753">
        <w:trPr>
          <w:trHeight w:val="331"/>
        </w:trPr>
        <w:tc>
          <w:tcPr>
            <w:tcW w:w="923" w:type="dxa"/>
            <w:vMerge/>
            <w:tcBorders>
              <w:left w:val="single" w:sz="2" w:space="0" w:color="000000"/>
              <w:bottom w:val="single" w:sz="2" w:space="0" w:color="000000"/>
              <w:right w:val="single" w:sz="2" w:space="0" w:color="000000"/>
            </w:tcBorders>
          </w:tcPr>
          <w:p w14:paraId="723A2D78" w14:textId="77777777" w:rsidR="00936753" w:rsidRPr="002F674A" w:rsidRDefault="00936753" w:rsidP="002F674A">
            <w:pPr>
              <w:spacing w:after="0"/>
              <w:rPr>
                <w:rFonts w:ascii="Times New Roman" w:hAnsi="Times New Roman"/>
                <w:sz w:val="24"/>
                <w:szCs w:val="24"/>
              </w:rPr>
            </w:pPr>
          </w:p>
        </w:tc>
        <w:tc>
          <w:tcPr>
            <w:tcW w:w="2348" w:type="dxa"/>
            <w:vMerge/>
            <w:tcBorders>
              <w:left w:val="single" w:sz="2" w:space="0" w:color="000000"/>
              <w:bottom w:val="single" w:sz="2" w:space="0" w:color="000000"/>
              <w:right w:val="single" w:sz="2" w:space="0" w:color="000000"/>
            </w:tcBorders>
          </w:tcPr>
          <w:p w14:paraId="3CEF552C" w14:textId="77777777" w:rsidR="00936753" w:rsidRPr="002F674A" w:rsidRDefault="00936753" w:rsidP="002F674A">
            <w:pPr>
              <w:tabs>
                <w:tab w:val="left" w:pos="318"/>
              </w:tabs>
              <w:spacing w:after="0"/>
              <w:rPr>
                <w:rFonts w:ascii="Times New Roman" w:hAnsi="Times New Roman"/>
                <w:sz w:val="24"/>
                <w:szCs w:val="24"/>
              </w:rPr>
            </w:pPr>
          </w:p>
        </w:tc>
        <w:tc>
          <w:tcPr>
            <w:tcW w:w="1373" w:type="dxa"/>
            <w:tcBorders>
              <w:top w:val="single" w:sz="2" w:space="0" w:color="000000"/>
              <w:left w:val="single" w:sz="2" w:space="0" w:color="000000"/>
              <w:bottom w:val="single" w:sz="2" w:space="0" w:color="000000"/>
              <w:right w:val="single" w:sz="2" w:space="0" w:color="000000"/>
            </w:tcBorders>
          </w:tcPr>
          <w:p w14:paraId="44A34722"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ОР.1.2.2</w:t>
            </w:r>
          </w:p>
        </w:tc>
        <w:tc>
          <w:tcPr>
            <w:tcW w:w="2268" w:type="dxa"/>
            <w:tcBorders>
              <w:top w:val="single" w:sz="2" w:space="0" w:color="000000"/>
              <w:left w:val="single" w:sz="2" w:space="0" w:color="000000"/>
              <w:bottom w:val="single" w:sz="2" w:space="0" w:color="000000"/>
              <w:right w:val="single" w:sz="2" w:space="0" w:color="000000"/>
            </w:tcBorders>
          </w:tcPr>
          <w:p w14:paraId="46ECCE80" w14:textId="77777777" w:rsidR="00936753" w:rsidRPr="002F674A" w:rsidRDefault="00936753" w:rsidP="002F674A">
            <w:pPr>
              <w:spacing w:after="0"/>
              <w:jc w:val="both"/>
              <w:rPr>
                <w:rFonts w:ascii="Times New Roman" w:hAnsi="Times New Roman"/>
                <w:sz w:val="24"/>
                <w:szCs w:val="24"/>
              </w:rPr>
            </w:pPr>
            <w:r w:rsidRPr="002F674A">
              <w:rPr>
                <w:rFonts w:ascii="Times New Roman" w:hAnsi="Times New Roman"/>
                <w:sz w:val="24"/>
                <w:szCs w:val="24"/>
              </w:rPr>
              <w:t>Демонстрирует умения практического использования  методического и технического обеспечения при планировании и организации диагностико-коррекционной деятельности логопеда в системе  помощи детям с нарушениями письменной речи</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05BAD49A" w14:textId="2905C474" w:rsidR="00936753" w:rsidRPr="002F674A" w:rsidRDefault="00237F4C" w:rsidP="00237F4C">
            <w:pPr>
              <w:pStyle w:val="af6"/>
              <w:tabs>
                <w:tab w:val="left" w:pos="358"/>
              </w:tabs>
              <w:jc w:val="both"/>
              <w:rPr>
                <w:rFonts w:ascii="Times New Roman" w:hAnsi="Times New Roman"/>
                <w:sz w:val="24"/>
                <w:szCs w:val="24"/>
              </w:rPr>
            </w:pPr>
            <w:r w:rsidRPr="008B424C">
              <w:rPr>
                <w:rFonts w:ascii="Times New Roman" w:hAnsi="Times New Roman"/>
                <w:sz w:val="24"/>
                <w:szCs w:val="24"/>
              </w:rPr>
              <w:t>ПК 3.1.</w:t>
            </w:r>
            <w:r w:rsidRPr="00962639">
              <w:rPr>
                <w:rFonts w:ascii="Times New Roman" w:hAnsi="Times New Roman"/>
                <w:sz w:val="24"/>
                <w:szCs w:val="24"/>
              </w:rPr>
              <w:t xml:space="preserve">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6B7AD216"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Тестирование в ЭИОС</w:t>
            </w:r>
          </w:p>
          <w:p w14:paraId="61DA9465"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Формы для оценки: проектного задания, рейтингового задания,  учебной практической задачи</w:t>
            </w:r>
          </w:p>
        </w:tc>
      </w:tr>
    </w:tbl>
    <w:p w14:paraId="3E0E56A0" w14:textId="77777777" w:rsidR="00936753" w:rsidRPr="002F674A" w:rsidRDefault="00936753" w:rsidP="002F674A">
      <w:pPr>
        <w:autoSpaceDE w:val="0"/>
        <w:autoSpaceDN w:val="0"/>
        <w:adjustRightInd w:val="0"/>
        <w:spacing w:after="0"/>
        <w:jc w:val="both"/>
        <w:rPr>
          <w:rFonts w:ascii="Times New Roman" w:hAnsi="Times New Roman"/>
          <w:b/>
          <w:bCs/>
          <w:sz w:val="24"/>
          <w:szCs w:val="24"/>
        </w:rPr>
      </w:pPr>
    </w:p>
    <w:p w14:paraId="471E1F9A" w14:textId="77777777" w:rsidR="00936753" w:rsidRPr="002F674A" w:rsidRDefault="00936753" w:rsidP="00FB68C5">
      <w:pPr>
        <w:pStyle w:val="a4"/>
        <w:numPr>
          <w:ilvl w:val="0"/>
          <w:numId w:val="19"/>
        </w:numPr>
        <w:autoSpaceDE w:val="0"/>
        <w:autoSpaceDN w:val="0"/>
        <w:adjustRightInd w:val="0"/>
        <w:spacing w:after="0" w:line="240" w:lineRule="auto"/>
        <w:ind w:left="0"/>
        <w:jc w:val="both"/>
        <w:rPr>
          <w:rFonts w:ascii="Times New Roman" w:hAnsi="Times New Roman" w:cs="Times New Roman"/>
          <w:b/>
          <w:bCs/>
          <w:sz w:val="24"/>
          <w:szCs w:val="24"/>
        </w:rPr>
      </w:pPr>
      <w:r w:rsidRPr="002F674A">
        <w:rPr>
          <w:rFonts w:ascii="Times New Roman" w:hAnsi="Times New Roman" w:cs="Times New Roman"/>
          <w:b/>
          <w:bCs/>
          <w:sz w:val="24"/>
          <w:szCs w:val="24"/>
        </w:rPr>
        <w:t>Содержание дисциплины</w:t>
      </w:r>
    </w:p>
    <w:p w14:paraId="69AF2ADD" w14:textId="77777777" w:rsidR="00936753" w:rsidRPr="002F674A" w:rsidRDefault="00936753" w:rsidP="002F674A">
      <w:pPr>
        <w:autoSpaceDE w:val="0"/>
        <w:autoSpaceDN w:val="0"/>
        <w:adjustRightInd w:val="0"/>
        <w:spacing w:after="0"/>
        <w:ind w:firstLine="709"/>
        <w:jc w:val="both"/>
        <w:rPr>
          <w:rFonts w:ascii="Times New Roman" w:hAnsi="Times New Roman"/>
          <w:bCs/>
          <w:i/>
          <w:sz w:val="24"/>
          <w:szCs w:val="24"/>
        </w:rPr>
      </w:pPr>
      <w:r w:rsidRPr="002F674A">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4380"/>
        <w:gridCol w:w="815"/>
        <w:gridCol w:w="813"/>
        <w:gridCol w:w="1347"/>
        <w:gridCol w:w="1177"/>
        <w:gridCol w:w="816"/>
      </w:tblGrid>
      <w:tr w:rsidR="00936753" w:rsidRPr="002F674A" w14:paraId="387D1DD0" w14:textId="77777777" w:rsidTr="00936753">
        <w:trPr>
          <w:trHeight w:val="203"/>
        </w:trPr>
        <w:tc>
          <w:tcPr>
            <w:tcW w:w="4498" w:type="dxa"/>
            <w:vMerge w:val="restart"/>
            <w:tcBorders>
              <w:top w:val="single" w:sz="2" w:space="0" w:color="000000"/>
              <w:left w:val="single" w:sz="2" w:space="0" w:color="000000"/>
              <w:right w:val="single" w:sz="2" w:space="0" w:color="000000"/>
            </w:tcBorders>
          </w:tcPr>
          <w:p w14:paraId="000C4AE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72A2925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right w:val="single" w:sz="2" w:space="0" w:color="000000"/>
            </w:tcBorders>
          </w:tcPr>
          <w:p w14:paraId="61D4778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2EF9995C"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Всего часов по дисциплине</w:t>
            </w:r>
          </w:p>
        </w:tc>
      </w:tr>
      <w:tr w:rsidR="00936753" w:rsidRPr="002F674A" w14:paraId="7C77E5EA" w14:textId="77777777" w:rsidTr="00936753">
        <w:trPr>
          <w:trHeight w:val="533"/>
        </w:trPr>
        <w:tc>
          <w:tcPr>
            <w:tcW w:w="4498" w:type="dxa"/>
            <w:vMerge/>
            <w:tcBorders>
              <w:left w:val="single" w:sz="2" w:space="0" w:color="000000"/>
              <w:right w:val="single" w:sz="2" w:space="0" w:color="000000"/>
            </w:tcBorders>
          </w:tcPr>
          <w:p w14:paraId="32ED81AA"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tcPr>
          <w:p w14:paraId="5C942D1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B921555" w14:textId="77777777" w:rsidR="00936753" w:rsidRPr="002F674A" w:rsidRDefault="00936753" w:rsidP="002F674A">
            <w:pPr>
              <w:tabs>
                <w:tab w:val="left" w:pos="814"/>
              </w:tabs>
              <w:spacing w:after="0"/>
              <w:jc w:val="center"/>
              <w:rPr>
                <w:rFonts w:ascii="Times New Roman" w:hAnsi="Times New Roman"/>
                <w:sz w:val="24"/>
                <w:szCs w:val="24"/>
              </w:rPr>
            </w:pPr>
            <w:r w:rsidRPr="002F674A">
              <w:rPr>
                <w:rFonts w:ascii="Times New Roman" w:hAnsi="Times New Roman"/>
                <w:sz w:val="24"/>
                <w:szCs w:val="24"/>
              </w:rPr>
              <w:t xml:space="preserve">Контактная СР (в т.ч. </w:t>
            </w:r>
          </w:p>
          <w:p w14:paraId="6E49392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в ЭИОС)</w:t>
            </w:r>
          </w:p>
        </w:tc>
        <w:tc>
          <w:tcPr>
            <w:tcW w:w="1203" w:type="dxa"/>
            <w:vMerge/>
            <w:tcBorders>
              <w:left w:val="single" w:sz="2" w:space="0" w:color="000000"/>
              <w:right w:val="single" w:sz="2" w:space="0" w:color="000000"/>
            </w:tcBorders>
          </w:tcPr>
          <w:p w14:paraId="0A21FD10"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14:paraId="54F60057"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r>
      <w:tr w:rsidR="00936753" w:rsidRPr="002F674A" w14:paraId="7F61911F" w14:textId="77777777" w:rsidTr="00936753">
        <w:trPr>
          <w:trHeight w:val="1"/>
        </w:trPr>
        <w:tc>
          <w:tcPr>
            <w:tcW w:w="4498" w:type="dxa"/>
            <w:vMerge/>
            <w:tcBorders>
              <w:left w:val="single" w:sz="2" w:space="0" w:color="000000"/>
              <w:bottom w:val="single" w:sz="2" w:space="0" w:color="000000"/>
              <w:right w:val="single" w:sz="2" w:space="0" w:color="000000"/>
            </w:tcBorders>
            <w:vAlign w:val="center"/>
          </w:tcPr>
          <w:p w14:paraId="1EBC39D2"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tcPr>
          <w:p w14:paraId="3602F1D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2A04F36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1AFA09D7"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05582DAA"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22DC7AD9" w14:textId="77777777" w:rsidR="00936753" w:rsidRPr="002F674A" w:rsidRDefault="00936753" w:rsidP="002F674A">
            <w:pPr>
              <w:autoSpaceDE w:val="0"/>
              <w:autoSpaceDN w:val="0"/>
              <w:adjustRightInd w:val="0"/>
              <w:spacing w:after="0"/>
              <w:rPr>
                <w:rFonts w:ascii="Times New Roman" w:hAnsi="Times New Roman"/>
                <w:sz w:val="24"/>
                <w:szCs w:val="24"/>
              </w:rPr>
            </w:pPr>
          </w:p>
        </w:tc>
      </w:tr>
      <w:tr w:rsidR="00936753" w:rsidRPr="002F674A" w14:paraId="2C17AD43"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D095E9A" w14:textId="77777777" w:rsidR="00936753" w:rsidRPr="002F674A" w:rsidRDefault="00936753" w:rsidP="002F674A">
            <w:pPr>
              <w:autoSpaceDE w:val="0"/>
              <w:autoSpaceDN w:val="0"/>
              <w:adjustRightInd w:val="0"/>
              <w:spacing w:after="0"/>
              <w:jc w:val="both"/>
              <w:rPr>
                <w:rFonts w:ascii="Times New Roman" w:hAnsi="Times New Roman"/>
                <w:b/>
                <w:sz w:val="24"/>
                <w:szCs w:val="24"/>
              </w:rPr>
            </w:pPr>
            <w:r w:rsidRPr="002F674A">
              <w:rPr>
                <w:rFonts w:ascii="Times New Roman" w:hAnsi="Times New Roman"/>
                <w:b/>
                <w:bCs/>
                <w:sz w:val="24"/>
                <w:szCs w:val="24"/>
              </w:rPr>
              <w:t xml:space="preserve">Раздел 1. </w:t>
            </w:r>
            <w:r w:rsidRPr="002F674A">
              <w:rPr>
                <w:rFonts w:ascii="Times New Roman" w:hAnsi="Times New Roman"/>
                <w:b/>
                <w:sz w:val="24"/>
                <w:szCs w:val="24"/>
              </w:rPr>
              <w:t xml:space="preserve">Нормативно-правовые аспекты организации логопедической помощи детям с нарушениями письма и чтения </w:t>
            </w:r>
          </w:p>
        </w:tc>
        <w:tc>
          <w:tcPr>
            <w:tcW w:w="831" w:type="dxa"/>
            <w:tcBorders>
              <w:top w:val="single" w:sz="2" w:space="0" w:color="000000"/>
              <w:left w:val="single" w:sz="2" w:space="0" w:color="000000"/>
              <w:bottom w:val="single" w:sz="2" w:space="0" w:color="000000"/>
              <w:right w:val="single" w:sz="2" w:space="0" w:color="000000"/>
            </w:tcBorders>
            <w:vAlign w:val="center"/>
          </w:tcPr>
          <w:p w14:paraId="4B7F1C07"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66630977"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6EFAAB"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931CD5" w14:textId="1A434826" w:rsidR="00936753" w:rsidRPr="002F674A" w:rsidRDefault="00936753" w:rsidP="003F581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4</w:t>
            </w:r>
            <w:r w:rsidR="003F581A">
              <w:rPr>
                <w:rFonts w:ascii="Times New Roman" w:hAnsi="Times New Roman"/>
                <w:b/>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C5DF62" w14:textId="3248662D" w:rsidR="00936753" w:rsidRPr="002F674A" w:rsidRDefault="00524102"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56</w:t>
            </w:r>
          </w:p>
        </w:tc>
      </w:tr>
      <w:tr w:rsidR="00936753" w:rsidRPr="002F674A" w14:paraId="5DB1776B"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35EA428"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Тема 1.1.   Обзор  нормативно-правовой документации, регламентирующей деятельность учителя-логопеда на школьном логопункте</w:t>
            </w:r>
          </w:p>
        </w:tc>
        <w:tc>
          <w:tcPr>
            <w:tcW w:w="831" w:type="dxa"/>
            <w:tcBorders>
              <w:top w:val="single" w:sz="2" w:space="0" w:color="000000"/>
              <w:left w:val="single" w:sz="2" w:space="0" w:color="000000"/>
              <w:bottom w:val="single" w:sz="2" w:space="0" w:color="000000"/>
              <w:right w:val="single" w:sz="2" w:space="0" w:color="000000"/>
            </w:tcBorders>
            <w:vAlign w:val="center"/>
          </w:tcPr>
          <w:p w14:paraId="00CC4A95"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855E48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2C39C6"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B1517A" w14:textId="2233A1F6"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r w:rsidR="003F581A">
              <w:rPr>
                <w:rFonts w:ascii="Times New Roman" w:hAnsi="Times New Roman"/>
                <w:sz w:val="24"/>
                <w:szCs w:val="24"/>
              </w:rPr>
              <w:t>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8F620D" w14:textId="5FDA48C6" w:rsidR="00936753" w:rsidRPr="002F674A" w:rsidRDefault="00524102"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26</w:t>
            </w:r>
          </w:p>
        </w:tc>
      </w:tr>
      <w:tr w:rsidR="00936753" w:rsidRPr="002F674A" w14:paraId="02BC6550"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C3F36E2"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lastRenderedPageBreak/>
              <w:t xml:space="preserve">Тема 1.2. Содержание работы логопеда по коррекции чтения и письма в системе комплексного сопровождения  </w:t>
            </w:r>
          </w:p>
        </w:tc>
        <w:tc>
          <w:tcPr>
            <w:tcW w:w="831" w:type="dxa"/>
            <w:tcBorders>
              <w:top w:val="single" w:sz="2" w:space="0" w:color="000000"/>
              <w:left w:val="single" w:sz="2" w:space="0" w:color="000000"/>
              <w:bottom w:val="single" w:sz="2" w:space="0" w:color="000000"/>
              <w:right w:val="single" w:sz="2" w:space="0" w:color="000000"/>
            </w:tcBorders>
            <w:vAlign w:val="center"/>
          </w:tcPr>
          <w:p w14:paraId="20297556"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1873A2F"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D00406"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374A33" w14:textId="31D93123"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r w:rsidR="003F581A">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264F49" w14:textId="6E9CA56E" w:rsidR="00936753" w:rsidRPr="002F674A" w:rsidRDefault="00524102"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30</w:t>
            </w:r>
          </w:p>
        </w:tc>
      </w:tr>
      <w:tr w:rsidR="00936753" w:rsidRPr="002F674A" w14:paraId="7C504BEA"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0874D9C"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b/>
                <w:sz w:val="24"/>
                <w:szCs w:val="24"/>
              </w:rPr>
              <w:t>Раздел 2. Содержание деятельности логопеда при нарушениях письма и чтения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1B91F35" w14:textId="227D7ADF" w:rsidR="00936753" w:rsidRPr="002F674A" w:rsidRDefault="000C0291"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25EF1450"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20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EB15A8"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AAAAA4" w14:textId="249749AD" w:rsidR="00936753" w:rsidRPr="002F674A" w:rsidRDefault="003F581A"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w:t>
            </w:r>
            <w:r w:rsidR="00936753" w:rsidRPr="002F674A">
              <w:rPr>
                <w:rFonts w:ascii="Times New Roman" w:hAnsi="Times New Roman"/>
                <w:b/>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6142E6" w14:textId="6BBB3B90" w:rsidR="00936753" w:rsidRPr="002F674A" w:rsidRDefault="00524102"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88</w:t>
            </w:r>
          </w:p>
        </w:tc>
      </w:tr>
      <w:tr w:rsidR="00936753" w:rsidRPr="002F674A" w14:paraId="7764EEF2"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F7D5276"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Тема 2.1. </w:t>
            </w:r>
            <w:r w:rsidRPr="002F674A">
              <w:rPr>
                <w:rFonts w:ascii="Times New Roman" w:hAnsi="Times New Roman"/>
                <w:color w:val="000000"/>
                <w:sz w:val="24"/>
                <w:szCs w:val="24"/>
              </w:rPr>
              <w:t>Методика логопедической работы по коррекции дисграфий</w:t>
            </w:r>
          </w:p>
        </w:tc>
        <w:tc>
          <w:tcPr>
            <w:tcW w:w="831" w:type="dxa"/>
            <w:tcBorders>
              <w:top w:val="single" w:sz="2" w:space="0" w:color="000000"/>
              <w:left w:val="single" w:sz="2" w:space="0" w:color="000000"/>
              <w:bottom w:val="single" w:sz="2" w:space="0" w:color="000000"/>
              <w:right w:val="single" w:sz="2" w:space="0" w:color="000000"/>
            </w:tcBorders>
            <w:vAlign w:val="center"/>
          </w:tcPr>
          <w:p w14:paraId="75D1357B" w14:textId="1569095B" w:rsidR="00936753" w:rsidRPr="002F674A" w:rsidRDefault="000C0291"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5FDADDC"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03CCA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CE1222" w14:textId="282DB5F9" w:rsidR="00936753" w:rsidRPr="002F674A" w:rsidRDefault="003F581A"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9A6D6F" w14:textId="69E60290" w:rsidR="00936753" w:rsidRPr="002F674A" w:rsidRDefault="00524102"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30</w:t>
            </w:r>
          </w:p>
        </w:tc>
      </w:tr>
      <w:tr w:rsidR="00936753" w:rsidRPr="002F674A" w14:paraId="7FB60C37"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62FBFE2" w14:textId="77777777" w:rsidR="00936753" w:rsidRPr="002F674A" w:rsidRDefault="00936753" w:rsidP="002F674A">
            <w:pPr>
              <w:shd w:val="clear" w:color="auto" w:fill="FFFFFF"/>
              <w:tabs>
                <w:tab w:val="left" w:pos="1276"/>
              </w:tabs>
              <w:autoSpaceDE w:val="0"/>
              <w:autoSpaceDN w:val="0"/>
              <w:adjustRightInd w:val="0"/>
              <w:spacing w:after="0"/>
              <w:jc w:val="both"/>
              <w:rPr>
                <w:rFonts w:ascii="Times New Roman" w:hAnsi="Times New Roman"/>
                <w:color w:val="000000"/>
                <w:sz w:val="24"/>
                <w:szCs w:val="24"/>
              </w:rPr>
            </w:pPr>
            <w:r w:rsidRPr="002F674A">
              <w:rPr>
                <w:rFonts w:ascii="Times New Roman" w:hAnsi="Times New Roman"/>
                <w:bCs/>
                <w:sz w:val="24"/>
                <w:szCs w:val="24"/>
              </w:rPr>
              <w:t>Тема 2.2.</w:t>
            </w:r>
            <w:r w:rsidRPr="002F674A">
              <w:rPr>
                <w:rFonts w:ascii="Times New Roman" w:hAnsi="Times New Roman"/>
                <w:color w:val="000000"/>
                <w:sz w:val="24"/>
                <w:szCs w:val="24"/>
              </w:rPr>
              <w:t xml:space="preserve"> Методика логопедической работы по коррекции дислексий</w:t>
            </w:r>
          </w:p>
        </w:tc>
        <w:tc>
          <w:tcPr>
            <w:tcW w:w="831" w:type="dxa"/>
            <w:tcBorders>
              <w:top w:val="single" w:sz="2" w:space="0" w:color="000000"/>
              <w:left w:val="single" w:sz="2" w:space="0" w:color="000000"/>
              <w:bottom w:val="single" w:sz="2" w:space="0" w:color="000000"/>
              <w:right w:val="single" w:sz="2" w:space="0" w:color="000000"/>
            </w:tcBorders>
            <w:vAlign w:val="center"/>
          </w:tcPr>
          <w:p w14:paraId="20E1389D" w14:textId="6EB06725" w:rsidR="00936753" w:rsidRPr="002F674A" w:rsidRDefault="000C0291"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B45AE15"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344DAC"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9484A4" w14:textId="4006C2D7" w:rsidR="00936753" w:rsidRPr="002F674A" w:rsidRDefault="003F581A"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B17A85" w14:textId="0A0DA2E6" w:rsidR="00936753" w:rsidRPr="002F674A" w:rsidRDefault="00524102"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30</w:t>
            </w:r>
          </w:p>
        </w:tc>
      </w:tr>
      <w:tr w:rsidR="00936753" w:rsidRPr="002F674A" w14:paraId="788F06FD"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5FF9A43" w14:textId="77777777" w:rsidR="00936753" w:rsidRPr="002F674A" w:rsidRDefault="00936753" w:rsidP="002F674A">
            <w:pPr>
              <w:shd w:val="clear" w:color="auto" w:fill="FFFFFF"/>
              <w:tabs>
                <w:tab w:val="left" w:pos="1276"/>
              </w:tabs>
              <w:autoSpaceDE w:val="0"/>
              <w:autoSpaceDN w:val="0"/>
              <w:adjustRightInd w:val="0"/>
              <w:spacing w:after="0"/>
              <w:jc w:val="both"/>
              <w:rPr>
                <w:rFonts w:ascii="Times New Roman" w:hAnsi="Times New Roman"/>
                <w:bCs/>
                <w:sz w:val="24"/>
                <w:szCs w:val="24"/>
              </w:rPr>
            </w:pPr>
            <w:r w:rsidRPr="002F674A">
              <w:rPr>
                <w:rFonts w:ascii="Times New Roman" w:hAnsi="Times New Roman"/>
                <w:bCs/>
                <w:sz w:val="24"/>
                <w:szCs w:val="24"/>
              </w:rPr>
              <w:t>Тема 2.3. Содержание работы логопеда на школьном логопункте</w:t>
            </w:r>
          </w:p>
        </w:tc>
        <w:tc>
          <w:tcPr>
            <w:tcW w:w="831" w:type="dxa"/>
            <w:tcBorders>
              <w:top w:val="single" w:sz="2" w:space="0" w:color="000000"/>
              <w:left w:val="single" w:sz="2" w:space="0" w:color="000000"/>
              <w:bottom w:val="single" w:sz="2" w:space="0" w:color="000000"/>
              <w:right w:val="single" w:sz="2" w:space="0" w:color="000000"/>
            </w:tcBorders>
            <w:vAlign w:val="center"/>
          </w:tcPr>
          <w:p w14:paraId="39CDAE9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2B0B8A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A946B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0AEF71" w14:textId="29B02AD5" w:rsidR="00936753" w:rsidRPr="002F674A" w:rsidRDefault="003F581A"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90796D" w14:textId="4ED835F7" w:rsidR="00936753" w:rsidRPr="002F674A" w:rsidRDefault="00524102"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28</w:t>
            </w:r>
          </w:p>
        </w:tc>
      </w:tr>
      <w:tr w:rsidR="00936753" w:rsidRPr="002F674A" w14:paraId="1F4286B9" w14:textId="77777777" w:rsidTr="00936753">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220C0130" w14:textId="77777777" w:rsidR="00936753" w:rsidRPr="000C0291" w:rsidRDefault="00936753" w:rsidP="002F674A">
            <w:pPr>
              <w:autoSpaceDE w:val="0"/>
              <w:autoSpaceDN w:val="0"/>
              <w:adjustRightInd w:val="0"/>
              <w:spacing w:after="0"/>
              <w:jc w:val="right"/>
              <w:rPr>
                <w:rFonts w:ascii="Times New Roman" w:hAnsi="Times New Roman"/>
                <w:b/>
                <w:sz w:val="24"/>
                <w:szCs w:val="24"/>
              </w:rPr>
            </w:pPr>
            <w:r w:rsidRPr="000C0291">
              <w:rPr>
                <w:rFonts w:ascii="Times New Roman" w:hAnsi="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419649DB" w14:textId="6D289C20" w:rsidR="00936753" w:rsidRPr="000C0291" w:rsidRDefault="00936753" w:rsidP="000C0291">
            <w:pPr>
              <w:autoSpaceDE w:val="0"/>
              <w:autoSpaceDN w:val="0"/>
              <w:adjustRightInd w:val="0"/>
              <w:spacing w:after="0"/>
              <w:jc w:val="center"/>
              <w:rPr>
                <w:rFonts w:ascii="Times New Roman" w:hAnsi="Times New Roman"/>
                <w:b/>
                <w:sz w:val="24"/>
                <w:szCs w:val="24"/>
              </w:rPr>
            </w:pPr>
            <w:r w:rsidRPr="000C0291">
              <w:rPr>
                <w:rFonts w:ascii="Times New Roman" w:hAnsi="Times New Roman"/>
                <w:b/>
                <w:sz w:val="24"/>
                <w:szCs w:val="24"/>
              </w:rPr>
              <w:t xml:space="preserve"> 1</w:t>
            </w:r>
            <w:r w:rsidR="000C0291" w:rsidRPr="000C0291">
              <w:rPr>
                <w:rFonts w:ascii="Times New Roman" w:hAnsi="Times New Roman"/>
                <w:b/>
                <w:sz w:val="24"/>
                <w:szCs w:val="24"/>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D9C31F9" w14:textId="77777777" w:rsidR="00936753" w:rsidRPr="000C0291" w:rsidRDefault="00936753" w:rsidP="002F674A">
            <w:pPr>
              <w:autoSpaceDE w:val="0"/>
              <w:autoSpaceDN w:val="0"/>
              <w:adjustRightInd w:val="0"/>
              <w:spacing w:after="0"/>
              <w:jc w:val="center"/>
              <w:rPr>
                <w:rFonts w:ascii="Times New Roman" w:hAnsi="Times New Roman"/>
                <w:b/>
                <w:sz w:val="24"/>
                <w:szCs w:val="24"/>
              </w:rPr>
            </w:pPr>
            <w:r w:rsidRPr="000C0291">
              <w:rPr>
                <w:rFonts w:ascii="Times New Roman" w:hAnsi="Times New Roman"/>
                <w:b/>
                <w:sz w:val="24"/>
                <w:szCs w:val="24"/>
              </w:rPr>
              <w:t>28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35E803" w14:textId="77777777" w:rsidR="00936753" w:rsidRPr="000C0291" w:rsidRDefault="00936753" w:rsidP="002F674A">
            <w:pPr>
              <w:autoSpaceDE w:val="0"/>
              <w:autoSpaceDN w:val="0"/>
              <w:adjustRightInd w:val="0"/>
              <w:spacing w:after="0"/>
              <w:jc w:val="center"/>
              <w:rPr>
                <w:rFonts w:ascii="Times New Roman" w:hAnsi="Times New Roman"/>
                <w:b/>
                <w:sz w:val="24"/>
                <w:szCs w:val="24"/>
              </w:rPr>
            </w:pPr>
            <w:r w:rsidRPr="000C0291">
              <w:rPr>
                <w:rFonts w:ascii="Times New Roman" w:hAnsi="Times New Roman"/>
                <w:b/>
                <w:sz w:val="24"/>
                <w:szCs w:val="24"/>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128AAA" w14:textId="2583D7D7" w:rsidR="00936753" w:rsidRPr="000C0291" w:rsidRDefault="000C0291" w:rsidP="002F674A">
            <w:pPr>
              <w:autoSpaceDE w:val="0"/>
              <w:autoSpaceDN w:val="0"/>
              <w:adjustRightInd w:val="0"/>
              <w:spacing w:after="0"/>
              <w:jc w:val="center"/>
              <w:rPr>
                <w:rFonts w:ascii="Times New Roman" w:hAnsi="Times New Roman"/>
                <w:b/>
                <w:sz w:val="24"/>
                <w:szCs w:val="24"/>
              </w:rPr>
            </w:pPr>
            <w:r w:rsidRPr="000C0291">
              <w:rPr>
                <w:rFonts w:ascii="Times New Roman" w:hAnsi="Times New Roman"/>
                <w:b/>
                <w:sz w:val="24"/>
                <w:szCs w:val="24"/>
              </w:rPr>
              <w:t>94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5E71DB" w14:textId="5C7AC6EC" w:rsidR="00936753" w:rsidRPr="000C0291" w:rsidRDefault="000C0291" w:rsidP="002F674A">
            <w:pPr>
              <w:autoSpaceDE w:val="0"/>
              <w:autoSpaceDN w:val="0"/>
              <w:adjustRightInd w:val="0"/>
              <w:spacing w:after="0"/>
              <w:jc w:val="center"/>
              <w:rPr>
                <w:rFonts w:ascii="Times New Roman" w:hAnsi="Times New Roman"/>
                <w:b/>
                <w:sz w:val="24"/>
                <w:szCs w:val="24"/>
              </w:rPr>
            </w:pPr>
            <w:r w:rsidRPr="000C0291">
              <w:rPr>
                <w:rFonts w:ascii="Times New Roman" w:hAnsi="Times New Roman"/>
                <w:b/>
                <w:sz w:val="24"/>
                <w:szCs w:val="24"/>
              </w:rPr>
              <w:t>144</w:t>
            </w:r>
          </w:p>
        </w:tc>
      </w:tr>
    </w:tbl>
    <w:p w14:paraId="56372878" w14:textId="77777777" w:rsidR="00936753" w:rsidRPr="002F674A" w:rsidRDefault="00936753" w:rsidP="002F674A">
      <w:pPr>
        <w:spacing w:after="0"/>
        <w:rPr>
          <w:rFonts w:ascii="Times New Roman" w:hAnsi="Times New Roman"/>
          <w:bCs/>
          <w:i/>
          <w:sz w:val="24"/>
          <w:szCs w:val="24"/>
        </w:rPr>
      </w:pPr>
    </w:p>
    <w:p w14:paraId="1D1870F4" w14:textId="77777777" w:rsidR="00936753" w:rsidRPr="002F674A" w:rsidRDefault="00936753" w:rsidP="002F674A">
      <w:pPr>
        <w:autoSpaceDE w:val="0"/>
        <w:autoSpaceDN w:val="0"/>
        <w:adjustRightInd w:val="0"/>
        <w:spacing w:after="0"/>
        <w:ind w:firstLine="709"/>
        <w:jc w:val="both"/>
        <w:rPr>
          <w:rFonts w:ascii="Times New Roman" w:hAnsi="Times New Roman"/>
          <w:bCs/>
          <w:i/>
          <w:sz w:val="24"/>
          <w:szCs w:val="24"/>
        </w:rPr>
      </w:pPr>
      <w:r w:rsidRPr="002F674A">
        <w:rPr>
          <w:rFonts w:ascii="Times New Roman" w:hAnsi="Times New Roman"/>
          <w:bCs/>
          <w:i/>
          <w:sz w:val="24"/>
          <w:szCs w:val="24"/>
        </w:rPr>
        <w:t>5.2. Методы обучения</w:t>
      </w:r>
    </w:p>
    <w:p w14:paraId="4DB20B45" w14:textId="77777777" w:rsidR="00936753" w:rsidRPr="002F674A" w:rsidRDefault="00936753" w:rsidP="002F674A">
      <w:pPr>
        <w:spacing w:after="0"/>
        <w:ind w:firstLine="708"/>
        <w:jc w:val="both"/>
        <w:rPr>
          <w:rFonts w:ascii="Times New Roman" w:hAnsi="Times New Roman"/>
          <w:b/>
          <w:bCs/>
          <w:sz w:val="24"/>
          <w:szCs w:val="24"/>
        </w:rPr>
      </w:pPr>
      <w:r w:rsidRPr="002F674A">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sidRPr="002F674A">
        <w:rPr>
          <w:rFonts w:ascii="Times New Roman" w:hAnsi="Times New Roman"/>
          <w:sz w:val="24"/>
          <w:szCs w:val="24"/>
        </w:rPr>
        <w:t xml:space="preserve"> проектный</w:t>
      </w:r>
      <w:r w:rsidRPr="002F674A">
        <w:rPr>
          <w:rFonts w:ascii="Times New Roman" w:hAnsi="Times New Roman"/>
          <w:b/>
          <w:bCs/>
          <w:sz w:val="24"/>
          <w:szCs w:val="24"/>
        </w:rPr>
        <w:t>.</w:t>
      </w:r>
    </w:p>
    <w:p w14:paraId="42672C9C"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0B272EA6"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6. Рейтинг-план</w:t>
      </w:r>
    </w:p>
    <w:tbl>
      <w:tblPr>
        <w:tblW w:w="5000" w:type="pct"/>
        <w:tblLayout w:type="fixed"/>
        <w:tblLook w:val="0000" w:firstRow="0" w:lastRow="0" w:firstColumn="0" w:lastColumn="0" w:noHBand="0" w:noVBand="0"/>
      </w:tblPr>
      <w:tblGrid>
        <w:gridCol w:w="472"/>
        <w:gridCol w:w="1385"/>
        <w:gridCol w:w="1985"/>
        <w:gridCol w:w="1658"/>
        <w:gridCol w:w="1245"/>
        <w:gridCol w:w="1014"/>
        <w:gridCol w:w="812"/>
        <w:gridCol w:w="777"/>
      </w:tblGrid>
      <w:tr w:rsidR="00936753" w:rsidRPr="002F674A" w14:paraId="172F7DED" w14:textId="77777777" w:rsidTr="00936753">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79353ED6"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 п/п</w:t>
            </w:r>
          </w:p>
        </w:tc>
        <w:tc>
          <w:tcPr>
            <w:tcW w:w="1419" w:type="dxa"/>
            <w:vMerge w:val="restart"/>
            <w:tcBorders>
              <w:top w:val="single" w:sz="2" w:space="0" w:color="000000"/>
              <w:left w:val="single" w:sz="2" w:space="0" w:color="000000"/>
              <w:right w:val="single" w:sz="2" w:space="0" w:color="000000"/>
            </w:tcBorders>
          </w:tcPr>
          <w:p w14:paraId="0AB8A237"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r w:rsidRPr="002F674A">
              <w:rPr>
                <w:rFonts w:ascii="Times New Roman" w:hAnsi="Times New Roman"/>
                <w:color w:val="000000"/>
                <w:sz w:val="24"/>
                <w:szCs w:val="24"/>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tcPr>
          <w:p w14:paraId="6833BEDE"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r w:rsidRPr="002F674A">
              <w:rPr>
                <w:rFonts w:ascii="Times New Roman" w:hAnsi="Times New Roman"/>
                <w:color w:val="000000"/>
                <w:sz w:val="24"/>
                <w:szCs w:val="24"/>
              </w:rPr>
              <w:t>Виды учебной деятельности</w:t>
            </w:r>
          </w:p>
          <w:p w14:paraId="242E2EE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обучающегося</w:t>
            </w:r>
          </w:p>
        </w:tc>
        <w:tc>
          <w:tcPr>
            <w:tcW w:w="1701" w:type="dxa"/>
            <w:vMerge w:val="restart"/>
            <w:tcBorders>
              <w:top w:val="single" w:sz="2" w:space="0" w:color="000000"/>
              <w:left w:val="single" w:sz="2" w:space="0" w:color="000000"/>
              <w:right w:val="single" w:sz="2" w:space="0" w:color="000000"/>
            </w:tcBorders>
          </w:tcPr>
          <w:p w14:paraId="1ACA2F1C"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r w:rsidRPr="002F674A">
              <w:rPr>
                <w:rFonts w:ascii="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right w:val="single" w:sz="2" w:space="0" w:color="000000"/>
            </w:tcBorders>
          </w:tcPr>
          <w:p w14:paraId="597DFAD2"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r w:rsidRPr="002F674A">
              <w:rPr>
                <w:rFonts w:ascii="Times New Roman" w:hAnsi="Times New Roman"/>
                <w:color w:val="000000"/>
                <w:sz w:val="24"/>
                <w:szCs w:val="24"/>
              </w:rPr>
              <w:t>Балл за конкретное задание</w:t>
            </w:r>
          </w:p>
          <w:p w14:paraId="510C263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w:t>
            </w:r>
            <w:r w:rsidRPr="002F674A">
              <w:rPr>
                <w:rFonts w:ascii="Times New Roman" w:hAnsi="Times New Roman"/>
                <w:color w:val="000000"/>
                <w:sz w:val="24"/>
                <w:szCs w:val="24"/>
                <w:lang w:val="en-US"/>
              </w:rPr>
              <w:t>min</w:t>
            </w:r>
            <w:r w:rsidRPr="002F674A">
              <w:rPr>
                <w:rFonts w:ascii="Times New Roman" w:hAnsi="Times New Roman"/>
                <w:color w:val="000000"/>
                <w:sz w:val="24"/>
                <w:szCs w:val="24"/>
              </w:rPr>
              <w:t>-</w:t>
            </w:r>
            <w:r w:rsidRPr="002F674A">
              <w:rPr>
                <w:rFonts w:ascii="Times New Roman" w:hAnsi="Times New Roman"/>
                <w:color w:val="000000"/>
                <w:sz w:val="24"/>
                <w:szCs w:val="24"/>
                <w:lang w:val="en-US"/>
              </w:rPr>
              <w:t>max</w:t>
            </w:r>
            <w:r w:rsidRPr="002F674A">
              <w:rPr>
                <w:rFonts w:ascii="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tcPr>
          <w:p w14:paraId="5A23540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185BDCB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Баллы</w:t>
            </w:r>
          </w:p>
        </w:tc>
      </w:tr>
      <w:tr w:rsidR="00936753" w:rsidRPr="002F674A" w14:paraId="04618268" w14:textId="77777777" w:rsidTr="00936753">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13FEA2F9"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419" w:type="dxa"/>
            <w:vMerge/>
            <w:tcBorders>
              <w:left w:val="single" w:sz="2" w:space="0" w:color="000000"/>
              <w:bottom w:val="single" w:sz="2" w:space="0" w:color="000000"/>
              <w:right w:val="single" w:sz="2" w:space="0" w:color="000000"/>
            </w:tcBorders>
            <w:shd w:val="clear" w:color="000000" w:fill="FFFFFF"/>
          </w:tcPr>
          <w:p w14:paraId="2ABEF4F0"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2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AC763CA"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14:paraId="4E4C3CF6"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275" w:type="dxa"/>
            <w:vMerge/>
            <w:tcBorders>
              <w:left w:val="single" w:sz="2" w:space="0" w:color="000000"/>
              <w:bottom w:val="single" w:sz="2" w:space="0" w:color="000000"/>
              <w:right w:val="single" w:sz="2" w:space="0" w:color="000000"/>
            </w:tcBorders>
            <w:shd w:val="clear" w:color="000000" w:fill="FFFFFF"/>
          </w:tcPr>
          <w:p w14:paraId="5DCB7784"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1B4EE19"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29" w:type="dxa"/>
            <w:tcBorders>
              <w:top w:val="nil"/>
              <w:left w:val="nil"/>
              <w:bottom w:val="single" w:sz="2" w:space="0" w:color="000000"/>
              <w:right w:val="single" w:sz="2" w:space="0" w:color="000000"/>
            </w:tcBorders>
          </w:tcPr>
          <w:p w14:paraId="751F2B8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14:paraId="47D6540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Максимальный</w:t>
            </w:r>
          </w:p>
        </w:tc>
      </w:tr>
      <w:tr w:rsidR="00936753" w:rsidRPr="002F674A" w14:paraId="44DB96A8"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BD493AB"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531D054"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 1. 2.1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11EBC0"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Решение учебной практико-ориентированной задачи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18DF84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Форма для оценки учебной практической  задачи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7B436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3-6</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D52D9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829" w:type="dxa"/>
            <w:tcBorders>
              <w:top w:val="single" w:sz="2" w:space="0" w:color="000000"/>
              <w:left w:val="nil"/>
              <w:bottom w:val="single" w:sz="2" w:space="0" w:color="000000"/>
              <w:right w:val="single" w:sz="2" w:space="0" w:color="000000"/>
            </w:tcBorders>
            <w:vAlign w:val="center"/>
          </w:tcPr>
          <w:p w14:paraId="3243DB85"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12</w:t>
            </w:r>
          </w:p>
        </w:tc>
        <w:tc>
          <w:tcPr>
            <w:tcW w:w="793" w:type="dxa"/>
            <w:tcBorders>
              <w:top w:val="single" w:sz="2" w:space="0" w:color="000000"/>
              <w:left w:val="nil"/>
              <w:bottom w:val="single" w:sz="2" w:space="0" w:color="000000"/>
              <w:right w:val="single" w:sz="2" w:space="0" w:color="000000"/>
            </w:tcBorders>
            <w:vAlign w:val="center"/>
          </w:tcPr>
          <w:p w14:paraId="70493DF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24</w:t>
            </w:r>
          </w:p>
        </w:tc>
      </w:tr>
      <w:tr w:rsidR="00936753" w:rsidRPr="002F674A" w14:paraId="1D87FBC7"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72F882B" w14:textId="77777777" w:rsidR="00936753" w:rsidRPr="002F674A" w:rsidRDefault="00936753" w:rsidP="002F674A">
            <w:pPr>
              <w:autoSpaceDE w:val="0"/>
              <w:autoSpaceDN w:val="0"/>
              <w:adjustRightInd w:val="0"/>
              <w:spacing w:after="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587AAFF"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ОР.1.2.2</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B7B627"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Составление аннотированного каталога нормативно-правовых документов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2D3D4E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Форма для оценки аннотированного каталога</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9A85F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4-7</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133B5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0ED838D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793" w:type="dxa"/>
            <w:tcBorders>
              <w:top w:val="single" w:sz="2" w:space="0" w:color="000000"/>
              <w:left w:val="nil"/>
              <w:bottom w:val="single" w:sz="2" w:space="0" w:color="000000"/>
              <w:right w:val="single" w:sz="2" w:space="0" w:color="000000"/>
            </w:tcBorders>
            <w:vAlign w:val="center"/>
          </w:tcPr>
          <w:p w14:paraId="18089D5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7</w:t>
            </w:r>
          </w:p>
        </w:tc>
      </w:tr>
      <w:tr w:rsidR="00936753" w:rsidRPr="002F674A" w14:paraId="5CF9F152"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4D2C27C"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47BC393"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 1.2.1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3B0A9E8B"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Выполнение рейтингового задания «Методическая копилка»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171008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Форма для оценки рейтингового задания</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2F1B0F"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8-12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2DCF4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39751BC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8</w:t>
            </w:r>
          </w:p>
        </w:tc>
        <w:tc>
          <w:tcPr>
            <w:tcW w:w="793" w:type="dxa"/>
            <w:tcBorders>
              <w:top w:val="single" w:sz="2" w:space="0" w:color="000000"/>
              <w:left w:val="nil"/>
              <w:bottom w:val="single" w:sz="2" w:space="0" w:color="000000"/>
              <w:right w:val="single" w:sz="2" w:space="0" w:color="000000"/>
            </w:tcBorders>
            <w:vAlign w:val="center"/>
          </w:tcPr>
          <w:p w14:paraId="5CB6697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12</w:t>
            </w:r>
          </w:p>
        </w:tc>
      </w:tr>
      <w:tr w:rsidR="00936753" w:rsidRPr="002F674A" w14:paraId="73EBB1EA"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BABBBDD"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6530EC4"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ОР 1. 2.1</w:t>
            </w:r>
          </w:p>
          <w:p w14:paraId="3B6A23E2"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71EF7528"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Выполнение проектного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A6E7A7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Формы для оценки проектного задания</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5DEA1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5-9</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EA8F0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7D7D15F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42C0A7A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27</w:t>
            </w:r>
          </w:p>
        </w:tc>
      </w:tr>
      <w:tr w:rsidR="00936753" w:rsidRPr="002F674A" w14:paraId="39D15B1F"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4154376"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EC9DD9C"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ОР 1.2.1</w:t>
            </w:r>
          </w:p>
          <w:p w14:paraId="1147780D"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lastRenderedPageBreak/>
              <w:t>ОР.1.2.2</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7DD53E0C"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lastRenderedPageBreak/>
              <w:t xml:space="preserve"> 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8BA3C74"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AE362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8-15</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5FAA45"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4213CC7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16</w:t>
            </w:r>
          </w:p>
        </w:tc>
        <w:tc>
          <w:tcPr>
            <w:tcW w:w="793" w:type="dxa"/>
            <w:tcBorders>
              <w:top w:val="single" w:sz="2" w:space="0" w:color="000000"/>
              <w:left w:val="nil"/>
              <w:bottom w:val="single" w:sz="2" w:space="0" w:color="000000"/>
              <w:right w:val="single" w:sz="2" w:space="0" w:color="000000"/>
            </w:tcBorders>
            <w:vAlign w:val="center"/>
          </w:tcPr>
          <w:p w14:paraId="0C97E24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30</w:t>
            </w:r>
          </w:p>
        </w:tc>
      </w:tr>
      <w:tr w:rsidR="00936753" w:rsidRPr="002F674A" w14:paraId="05857321"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FA1821D" w14:textId="77777777" w:rsidR="00936753" w:rsidRPr="002F674A" w:rsidRDefault="00936753" w:rsidP="002F674A">
            <w:pPr>
              <w:autoSpaceDE w:val="0"/>
              <w:autoSpaceDN w:val="0"/>
              <w:adjustRightInd w:val="0"/>
              <w:spacing w:after="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20961CF"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FA22C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31531AA"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F1F2CE3"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09CA0C"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tcPr>
          <w:p w14:paraId="3498F01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6A3EC7D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100</w:t>
            </w:r>
          </w:p>
        </w:tc>
      </w:tr>
    </w:tbl>
    <w:p w14:paraId="6B9E5B4E" w14:textId="77777777" w:rsidR="00936753" w:rsidRPr="002F674A" w:rsidRDefault="00936753" w:rsidP="002F674A">
      <w:pPr>
        <w:autoSpaceDE w:val="0"/>
        <w:autoSpaceDN w:val="0"/>
        <w:adjustRightInd w:val="0"/>
        <w:spacing w:after="0"/>
        <w:jc w:val="both"/>
        <w:rPr>
          <w:rFonts w:ascii="Times New Roman" w:hAnsi="Times New Roman"/>
          <w:b/>
          <w:bCs/>
          <w:sz w:val="24"/>
          <w:szCs w:val="24"/>
        </w:rPr>
      </w:pPr>
    </w:p>
    <w:p w14:paraId="3521A085"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7. Учебно-методическое и информационное обеспечение</w:t>
      </w:r>
    </w:p>
    <w:p w14:paraId="6617D86B"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sz w:val="24"/>
          <w:szCs w:val="24"/>
        </w:rPr>
        <w:t xml:space="preserve">7.1. </w:t>
      </w:r>
      <w:r w:rsidRPr="002F674A">
        <w:rPr>
          <w:rFonts w:ascii="Times New Roman" w:hAnsi="Times New Roman"/>
          <w:bCs/>
          <w:i/>
          <w:iCs/>
          <w:sz w:val="24"/>
          <w:szCs w:val="24"/>
        </w:rPr>
        <w:t>Основная литература</w:t>
      </w:r>
    </w:p>
    <w:p w14:paraId="26FEF6D7" w14:textId="77777777" w:rsidR="000E1AFC" w:rsidRPr="002F674A" w:rsidRDefault="000E1AFC" w:rsidP="000E1AFC">
      <w:pPr>
        <w:pStyle w:val="a4"/>
        <w:numPr>
          <w:ilvl w:val="0"/>
          <w:numId w:val="21"/>
        </w:numPr>
        <w:spacing w:after="0"/>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Розова Ю.Е.</w:t>
      </w:r>
      <w:r w:rsidRPr="002F674A">
        <w:rPr>
          <w:rFonts w:ascii="Times New Roman" w:hAnsi="Times New Roman" w:cs="Times New Roman"/>
          <w:sz w:val="24"/>
          <w:szCs w:val="24"/>
        </w:rPr>
        <w:t xml:space="preserve"> Преодоление оптической </w:t>
      </w:r>
      <w:r w:rsidRPr="002F674A">
        <w:rPr>
          <w:rStyle w:val="spelle"/>
          <w:rFonts w:ascii="Times New Roman" w:eastAsia="Calibri" w:hAnsi="Times New Roman" w:cs="Times New Roman"/>
          <w:sz w:val="24"/>
          <w:szCs w:val="24"/>
        </w:rPr>
        <w:t>дисграфии</w:t>
      </w:r>
      <w:r w:rsidRPr="002F674A">
        <w:rPr>
          <w:rFonts w:ascii="Times New Roman" w:hAnsi="Times New Roman" w:cs="Times New Roman"/>
          <w:sz w:val="24"/>
          <w:szCs w:val="24"/>
        </w:rPr>
        <w:t xml:space="preserve"> у школьников</w:t>
      </w:r>
      <w:r w:rsidRPr="002F674A">
        <w:rPr>
          <w:rStyle w:val="grame"/>
          <w:rFonts w:ascii="Times New Roman" w:hAnsi="Times New Roman" w:cs="Times New Roman"/>
          <w:sz w:val="24"/>
          <w:szCs w:val="24"/>
        </w:rPr>
        <w:t>:</w:t>
      </w:r>
      <w:r w:rsidRPr="002F674A">
        <w:rPr>
          <w:rFonts w:ascii="Times New Roman" w:hAnsi="Times New Roman" w:cs="Times New Roman"/>
          <w:sz w:val="24"/>
          <w:szCs w:val="24"/>
        </w:rPr>
        <w:t xml:space="preserve"> Учеб</w:t>
      </w:r>
      <w:r w:rsidRPr="002F674A">
        <w:rPr>
          <w:rStyle w:val="grame"/>
          <w:rFonts w:ascii="Times New Roman" w:hAnsi="Times New Roman" w:cs="Times New Roman"/>
          <w:sz w:val="24"/>
          <w:szCs w:val="24"/>
        </w:rPr>
        <w:t>.-</w:t>
      </w:r>
      <w:r w:rsidRPr="002F674A">
        <w:rPr>
          <w:rStyle w:val="spelle"/>
          <w:rFonts w:ascii="Times New Roman" w:eastAsia="Calibri" w:hAnsi="Times New Roman" w:cs="Times New Roman"/>
          <w:sz w:val="24"/>
          <w:szCs w:val="24"/>
        </w:rPr>
        <w:t>метод.пособие</w:t>
      </w:r>
      <w:r w:rsidRPr="002F674A">
        <w:rPr>
          <w:rFonts w:ascii="Times New Roman" w:hAnsi="Times New Roman" w:cs="Times New Roman"/>
          <w:sz w:val="24"/>
          <w:szCs w:val="24"/>
        </w:rPr>
        <w:t xml:space="preserve"> для студентов вузов / Розова Юлия Евгеньевна, Коробченко Татьяна Васильевна ; Под ред. О.В. Елецкой. - Москва</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ФОРУМ, 2016. - 192 с. - (Высшее образование). - Библиогр.</w:t>
      </w:r>
      <w:r w:rsidRPr="002F674A">
        <w:rPr>
          <w:rStyle w:val="grame"/>
          <w:rFonts w:ascii="Times New Roman" w:hAnsi="Times New Roman" w:cs="Times New Roman"/>
          <w:sz w:val="24"/>
          <w:szCs w:val="24"/>
        </w:rPr>
        <w:t>:с</w:t>
      </w:r>
      <w:r w:rsidRPr="002F674A">
        <w:rPr>
          <w:rFonts w:ascii="Times New Roman" w:hAnsi="Times New Roman" w:cs="Times New Roman"/>
          <w:sz w:val="24"/>
          <w:szCs w:val="24"/>
        </w:rPr>
        <w:t>.147-153. - ISBN 978-5-00091-211-9</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553-00.</w:t>
      </w:r>
    </w:p>
    <w:p w14:paraId="066239CE" w14:textId="77777777" w:rsidR="00936753" w:rsidRPr="002F674A" w:rsidRDefault="00936753" w:rsidP="000E1AFC">
      <w:pPr>
        <w:pStyle w:val="a4"/>
        <w:numPr>
          <w:ilvl w:val="0"/>
          <w:numId w:val="21"/>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bCs/>
          <w:i/>
          <w:iCs/>
          <w:sz w:val="24"/>
          <w:szCs w:val="24"/>
        </w:rPr>
      </w:pPr>
      <w:r w:rsidRPr="002F674A">
        <w:rPr>
          <w:rFonts w:ascii="Times New Roman" w:hAnsi="Times New Roman" w:cs="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7" w:history="1">
        <w:r w:rsidRPr="002F674A">
          <w:rPr>
            <w:rStyle w:val="af8"/>
            <w:rFonts w:ascii="Times New Roman" w:hAnsi="Times New Roman" w:cs="Times New Roman"/>
            <w:color w:val="006CA1"/>
            <w:sz w:val="24"/>
            <w:szCs w:val="24"/>
          </w:rPr>
          <w:t>http://biblioclub.ru/index.php?page=book&amp;id=459252</w:t>
        </w:r>
      </w:hyperlink>
    </w:p>
    <w:p w14:paraId="015043DE"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14:paraId="7F485FAE"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t>7.2. Дополнительная литература</w:t>
      </w:r>
    </w:p>
    <w:p w14:paraId="277EE7E5" w14:textId="77777777" w:rsidR="00116663" w:rsidRPr="002F674A" w:rsidRDefault="00116663" w:rsidP="00FB68C5">
      <w:pPr>
        <w:pStyle w:val="a4"/>
        <w:numPr>
          <w:ilvl w:val="0"/>
          <w:numId w:val="20"/>
        </w:numPr>
        <w:spacing w:after="0"/>
        <w:ind w:left="0" w:firstLine="709"/>
        <w:jc w:val="both"/>
        <w:rPr>
          <w:rFonts w:ascii="Times New Roman" w:hAnsi="Times New Roman" w:cs="Times New Roman"/>
          <w:sz w:val="24"/>
          <w:szCs w:val="24"/>
        </w:rPr>
      </w:pPr>
      <w:r w:rsidRPr="002F674A">
        <w:rPr>
          <w:rStyle w:val="spelle"/>
          <w:rFonts w:ascii="Times New Roman" w:eastAsia="Calibri" w:hAnsi="Times New Roman" w:cs="Times New Roman"/>
          <w:sz w:val="24"/>
          <w:szCs w:val="24"/>
        </w:rPr>
        <w:t>Аскульская</w:t>
      </w:r>
      <w:r w:rsidRPr="002F674A">
        <w:rPr>
          <w:rFonts w:ascii="Times New Roman" w:hAnsi="Times New Roman" w:cs="Times New Roman"/>
          <w:bCs/>
          <w:sz w:val="24"/>
          <w:szCs w:val="24"/>
        </w:rPr>
        <w:t xml:space="preserve"> Л.В.</w:t>
      </w:r>
      <w:r w:rsidRPr="002F674A">
        <w:rPr>
          <w:rFonts w:ascii="Times New Roman" w:hAnsi="Times New Roman" w:cs="Times New Roman"/>
          <w:sz w:val="24"/>
          <w:szCs w:val="24"/>
        </w:rPr>
        <w:t xml:space="preserve"> Предупреждение и коррекция </w:t>
      </w:r>
      <w:r w:rsidRPr="002F674A">
        <w:rPr>
          <w:rStyle w:val="spelle"/>
          <w:rFonts w:ascii="Times New Roman" w:eastAsia="Calibri" w:hAnsi="Times New Roman" w:cs="Times New Roman"/>
          <w:sz w:val="24"/>
          <w:szCs w:val="24"/>
        </w:rPr>
        <w:t>дизорфографии</w:t>
      </w:r>
      <w:r w:rsidRPr="002F674A">
        <w:rPr>
          <w:rFonts w:ascii="Times New Roman" w:hAnsi="Times New Roman" w:cs="Times New Roman"/>
          <w:sz w:val="24"/>
          <w:szCs w:val="24"/>
        </w:rPr>
        <w:t xml:space="preserve"> у детей 2 - 5 классов общеобразовательной школы [Текст]</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Конспекты занятий с CD-диском: Пособие для логопеда / </w:t>
      </w:r>
      <w:r w:rsidRPr="002F674A">
        <w:rPr>
          <w:rStyle w:val="spelle"/>
          <w:rFonts w:ascii="Times New Roman" w:eastAsia="Calibri" w:hAnsi="Times New Roman" w:cs="Times New Roman"/>
          <w:sz w:val="24"/>
          <w:szCs w:val="24"/>
        </w:rPr>
        <w:t>Аскульская</w:t>
      </w:r>
      <w:r w:rsidRPr="002F674A">
        <w:rPr>
          <w:rFonts w:ascii="Times New Roman" w:hAnsi="Times New Roman" w:cs="Times New Roman"/>
          <w:sz w:val="24"/>
          <w:szCs w:val="24"/>
        </w:rPr>
        <w:t xml:space="preserve"> Любовь Владимировна. - Москва</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w:t>
      </w:r>
      <w:r w:rsidRPr="002F674A">
        <w:rPr>
          <w:rStyle w:val="spelle"/>
          <w:rFonts w:ascii="Times New Roman" w:eastAsia="Calibri" w:hAnsi="Times New Roman" w:cs="Times New Roman"/>
          <w:sz w:val="24"/>
          <w:szCs w:val="24"/>
        </w:rPr>
        <w:t>Владос</w:t>
      </w:r>
      <w:r w:rsidRPr="002F674A">
        <w:rPr>
          <w:rFonts w:ascii="Times New Roman" w:hAnsi="Times New Roman" w:cs="Times New Roman"/>
          <w:sz w:val="24"/>
          <w:szCs w:val="24"/>
        </w:rPr>
        <w:t>, 2015. - 127 с. + CD. - (Библиотека логопеда). - Библиогр.</w:t>
      </w:r>
      <w:r w:rsidRPr="002F674A">
        <w:rPr>
          <w:rStyle w:val="grame"/>
          <w:rFonts w:ascii="Times New Roman" w:hAnsi="Times New Roman" w:cs="Times New Roman"/>
          <w:sz w:val="24"/>
          <w:szCs w:val="24"/>
        </w:rPr>
        <w:t>:с</w:t>
      </w:r>
      <w:r w:rsidRPr="002F674A">
        <w:rPr>
          <w:rFonts w:ascii="Times New Roman" w:hAnsi="Times New Roman" w:cs="Times New Roman"/>
          <w:sz w:val="24"/>
          <w:szCs w:val="24"/>
        </w:rPr>
        <w:t>.126-127. - ISBN 978-5-691-02048-3</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273-82.</w:t>
      </w:r>
    </w:p>
    <w:p w14:paraId="4A92FBCE" w14:textId="77777777" w:rsidR="00116663" w:rsidRPr="002F674A" w:rsidRDefault="00116663" w:rsidP="00FB68C5">
      <w:pPr>
        <w:pStyle w:val="a4"/>
        <w:numPr>
          <w:ilvl w:val="0"/>
          <w:numId w:val="20"/>
        </w:numPr>
        <w:shd w:val="clear" w:color="auto" w:fill="FFFFFF"/>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Детская логопсихология : учебник / О.А. Денисова, О.Л. Леханова, Т.В. Захарова и др. ; ред. О.А. Денисова. - Москва : Гуманитарный издательский центр ВЛАДОС, 2015. - 160 с. - (Коррекционная педагогика). - ISBN 978-5-691-02124-4 ; То же [Электронный ресурс]. - URL:</w:t>
      </w:r>
      <w:r w:rsidRPr="002F674A">
        <w:rPr>
          <w:rFonts w:ascii="Times New Roman" w:hAnsi="Times New Roman" w:cs="Times New Roman"/>
          <w:color w:val="454545"/>
          <w:sz w:val="24"/>
          <w:szCs w:val="24"/>
        </w:rPr>
        <w:t> </w:t>
      </w:r>
      <w:hyperlink r:id="rId18" w:history="1">
        <w:r w:rsidRPr="002F674A">
          <w:rPr>
            <w:rStyle w:val="af8"/>
            <w:rFonts w:ascii="Times New Roman" w:hAnsi="Times New Roman" w:cs="Times New Roman"/>
            <w:sz w:val="24"/>
            <w:szCs w:val="24"/>
          </w:rPr>
          <w:t>http://biblioclub.ru/index.php?page=book&amp;id=429571</w:t>
        </w:r>
      </w:hyperlink>
    </w:p>
    <w:p w14:paraId="03D2EFD9" w14:textId="77777777" w:rsidR="00116663" w:rsidRPr="002F674A" w:rsidRDefault="00116663" w:rsidP="00FB68C5">
      <w:pPr>
        <w:pStyle w:val="a4"/>
        <w:numPr>
          <w:ilvl w:val="0"/>
          <w:numId w:val="20"/>
        </w:numPr>
        <w:spacing w:after="0"/>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Елецкая О.В.</w:t>
      </w:r>
      <w:r w:rsidRPr="002F674A">
        <w:rPr>
          <w:rFonts w:ascii="Times New Roman" w:hAnsi="Times New Roman" w:cs="Times New Roman"/>
          <w:sz w:val="24"/>
          <w:szCs w:val="24"/>
        </w:rPr>
        <w:t xml:space="preserve"> Методика диагностики </w:t>
      </w:r>
      <w:r w:rsidRPr="002F674A">
        <w:rPr>
          <w:rStyle w:val="spelle"/>
          <w:rFonts w:ascii="Times New Roman" w:eastAsia="Calibri" w:hAnsi="Times New Roman" w:cs="Times New Roman"/>
          <w:sz w:val="24"/>
          <w:szCs w:val="24"/>
        </w:rPr>
        <w:t>дизорфографии</w:t>
      </w:r>
      <w:r w:rsidRPr="002F674A">
        <w:rPr>
          <w:rFonts w:ascii="Times New Roman" w:hAnsi="Times New Roman" w:cs="Times New Roman"/>
          <w:sz w:val="24"/>
          <w:szCs w:val="24"/>
        </w:rPr>
        <w:t xml:space="preserve"> у школьников [Текст]</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Учеб</w:t>
      </w:r>
      <w:r w:rsidRPr="002F674A">
        <w:rPr>
          <w:rStyle w:val="grame"/>
          <w:rFonts w:ascii="Times New Roman" w:hAnsi="Times New Roman" w:cs="Times New Roman"/>
          <w:sz w:val="24"/>
          <w:szCs w:val="24"/>
        </w:rPr>
        <w:t>.-</w:t>
      </w:r>
      <w:r w:rsidRPr="002F674A">
        <w:rPr>
          <w:rStyle w:val="spelle"/>
          <w:rFonts w:ascii="Times New Roman" w:eastAsia="Calibri" w:hAnsi="Times New Roman" w:cs="Times New Roman"/>
          <w:sz w:val="24"/>
          <w:szCs w:val="24"/>
        </w:rPr>
        <w:t>метод.пособие</w:t>
      </w:r>
      <w:r w:rsidRPr="002F674A">
        <w:rPr>
          <w:rFonts w:ascii="Times New Roman" w:hAnsi="Times New Roman" w:cs="Times New Roman"/>
          <w:sz w:val="24"/>
          <w:szCs w:val="24"/>
        </w:rPr>
        <w:t xml:space="preserve"> для студентов </w:t>
      </w:r>
      <w:r w:rsidRPr="002F674A">
        <w:rPr>
          <w:rStyle w:val="spelle"/>
          <w:rFonts w:ascii="Times New Roman" w:eastAsia="Calibri" w:hAnsi="Times New Roman" w:cs="Times New Roman"/>
          <w:sz w:val="24"/>
          <w:szCs w:val="24"/>
        </w:rPr>
        <w:t>вузов,обуч-ся</w:t>
      </w:r>
      <w:r w:rsidRPr="002F674A">
        <w:rPr>
          <w:rFonts w:ascii="Times New Roman" w:hAnsi="Times New Roman" w:cs="Times New Roman"/>
          <w:sz w:val="24"/>
          <w:szCs w:val="24"/>
        </w:rPr>
        <w:t xml:space="preserve"> по напр.050700.62 "Спец.(</w:t>
      </w:r>
      <w:r w:rsidRPr="002F674A">
        <w:rPr>
          <w:rStyle w:val="spelle"/>
          <w:rFonts w:ascii="Times New Roman" w:eastAsia="Calibri" w:hAnsi="Times New Roman" w:cs="Times New Roman"/>
          <w:sz w:val="24"/>
          <w:szCs w:val="24"/>
        </w:rPr>
        <w:t>дефектол</w:t>
      </w:r>
      <w:r w:rsidRPr="002F674A">
        <w:rPr>
          <w:rFonts w:ascii="Times New Roman" w:hAnsi="Times New Roman" w:cs="Times New Roman"/>
          <w:sz w:val="24"/>
          <w:szCs w:val="24"/>
        </w:rPr>
        <w:t>.) образование" (</w:t>
      </w:r>
      <w:r w:rsidRPr="002F674A">
        <w:rPr>
          <w:rStyle w:val="spelle"/>
          <w:rFonts w:ascii="Times New Roman" w:eastAsia="Calibri" w:hAnsi="Times New Roman" w:cs="Times New Roman"/>
          <w:sz w:val="24"/>
          <w:szCs w:val="24"/>
        </w:rPr>
        <w:t>бакалавриат</w:t>
      </w:r>
      <w:r w:rsidRPr="002F674A">
        <w:rPr>
          <w:rFonts w:ascii="Times New Roman" w:hAnsi="Times New Roman" w:cs="Times New Roman"/>
          <w:sz w:val="24"/>
          <w:szCs w:val="24"/>
        </w:rPr>
        <w:t xml:space="preserve">) по профилю </w:t>
      </w:r>
      <w:r w:rsidRPr="002F674A">
        <w:rPr>
          <w:rStyle w:val="spelle"/>
          <w:rFonts w:ascii="Times New Roman" w:eastAsia="Calibri" w:hAnsi="Times New Roman" w:cs="Times New Roman"/>
          <w:sz w:val="24"/>
          <w:szCs w:val="24"/>
        </w:rPr>
        <w:t>подгот</w:t>
      </w:r>
      <w:r w:rsidRPr="002F674A">
        <w:rPr>
          <w:rFonts w:ascii="Times New Roman" w:hAnsi="Times New Roman" w:cs="Times New Roman"/>
          <w:sz w:val="24"/>
          <w:szCs w:val="24"/>
        </w:rPr>
        <w:t>."Логопедия" и 50700.68 "Спец.(</w:t>
      </w:r>
      <w:r w:rsidRPr="002F674A">
        <w:rPr>
          <w:rStyle w:val="spelle"/>
          <w:rFonts w:ascii="Times New Roman" w:eastAsia="Calibri" w:hAnsi="Times New Roman" w:cs="Times New Roman"/>
          <w:sz w:val="24"/>
          <w:szCs w:val="24"/>
        </w:rPr>
        <w:t>дефектол</w:t>
      </w:r>
      <w:r w:rsidRPr="002F674A">
        <w:rPr>
          <w:rFonts w:ascii="Times New Roman" w:hAnsi="Times New Roman" w:cs="Times New Roman"/>
          <w:sz w:val="24"/>
          <w:szCs w:val="24"/>
        </w:rPr>
        <w:t xml:space="preserve">.) образование" (магистратура): </w:t>
      </w:r>
      <w:r w:rsidRPr="002F674A">
        <w:rPr>
          <w:rStyle w:val="spelle"/>
          <w:rFonts w:ascii="Times New Roman" w:eastAsia="Calibri" w:hAnsi="Times New Roman" w:cs="Times New Roman"/>
          <w:sz w:val="24"/>
          <w:szCs w:val="24"/>
        </w:rPr>
        <w:t>рек.каф.логопедии</w:t>
      </w:r>
      <w:r w:rsidRPr="002F674A">
        <w:rPr>
          <w:rFonts w:ascii="Times New Roman" w:hAnsi="Times New Roman" w:cs="Times New Roman"/>
          <w:sz w:val="24"/>
          <w:szCs w:val="24"/>
        </w:rPr>
        <w:t xml:space="preserve"> ЛГУ </w:t>
      </w:r>
      <w:r w:rsidRPr="002F674A">
        <w:rPr>
          <w:rStyle w:val="spelle"/>
          <w:rFonts w:ascii="Times New Roman" w:eastAsia="Calibri" w:hAnsi="Times New Roman" w:cs="Times New Roman"/>
          <w:sz w:val="24"/>
          <w:szCs w:val="24"/>
        </w:rPr>
        <w:t>им.А.С.Пушкина</w:t>
      </w:r>
      <w:r w:rsidRPr="002F674A">
        <w:rPr>
          <w:rFonts w:ascii="Times New Roman" w:hAnsi="Times New Roman" w:cs="Times New Roman"/>
          <w:sz w:val="24"/>
          <w:szCs w:val="24"/>
        </w:rPr>
        <w:t xml:space="preserve"> / Елецкая Ольга Вячеславовна. - Москва</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ФОРУМ, 2014. - 208 с. - Билиогр.</w:t>
      </w:r>
      <w:r w:rsidRPr="002F674A">
        <w:rPr>
          <w:rStyle w:val="grame"/>
          <w:rFonts w:ascii="Times New Roman" w:hAnsi="Times New Roman" w:cs="Times New Roman"/>
          <w:sz w:val="24"/>
          <w:szCs w:val="24"/>
        </w:rPr>
        <w:t>:с</w:t>
      </w:r>
      <w:r w:rsidRPr="002F674A">
        <w:rPr>
          <w:rFonts w:ascii="Times New Roman" w:hAnsi="Times New Roman" w:cs="Times New Roman"/>
          <w:sz w:val="24"/>
          <w:szCs w:val="24"/>
        </w:rPr>
        <w:t>.125-128. - ISBN 978-5-91134-891-5</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299-00.</w:t>
      </w:r>
    </w:p>
    <w:p w14:paraId="4E47FB6C" w14:textId="77777777" w:rsidR="00116663" w:rsidRPr="002F674A" w:rsidRDefault="00116663" w:rsidP="00FB68C5">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2F674A">
        <w:rPr>
          <w:rFonts w:ascii="Times New Roman" w:hAnsi="Times New Roman" w:cs="Times New Roman"/>
          <w:sz w:val="24"/>
          <w:szCs w:val="24"/>
        </w:rPr>
        <w:t>Кинаш, Е.А. Подготовка к письму детей с отклонениями в развитии: для педагога : методическое пособие / Е.А. Кинаш. - Москва : Парадигма, 2010. - 80 с. - (Специальная коррекционная педагогика). - ISBN 978-5-4214-0007-3 ; То же [Электронный ресурс]. - URL: </w:t>
      </w:r>
      <w:hyperlink r:id="rId19" w:history="1">
        <w:r w:rsidRPr="002F674A">
          <w:rPr>
            <w:rStyle w:val="af8"/>
            <w:rFonts w:ascii="Times New Roman" w:hAnsi="Times New Roman" w:cs="Times New Roman"/>
            <w:color w:val="006CA1"/>
            <w:sz w:val="24"/>
            <w:szCs w:val="24"/>
          </w:rPr>
          <w:t>http://biblioclub.ru/index.php?page=book&amp;id=210579</w:t>
        </w:r>
      </w:hyperlink>
    </w:p>
    <w:p w14:paraId="3A8542CA" w14:textId="77777777" w:rsidR="00116663" w:rsidRPr="002F674A" w:rsidRDefault="00116663" w:rsidP="00FB68C5">
      <w:pPr>
        <w:pStyle w:val="a4"/>
        <w:numPr>
          <w:ilvl w:val="0"/>
          <w:numId w:val="20"/>
        </w:numPr>
        <w:spacing w:after="0"/>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Розова Ю.Е.</w:t>
      </w:r>
      <w:r w:rsidRPr="002F674A">
        <w:rPr>
          <w:rFonts w:ascii="Times New Roman" w:hAnsi="Times New Roman" w:cs="Times New Roman"/>
          <w:sz w:val="24"/>
          <w:szCs w:val="24"/>
        </w:rPr>
        <w:t xml:space="preserve"> Преодоление оптической </w:t>
      </w:r>
      <w:r w:rsidRPr="002F674A">
        <w:rPr>
          <w:rStyle w:val="spelle"/>
          <w:rFonts w:ascii="Times New Roman" w:eastAsia="Calibri" w:hAnsi="Times New Roman" w:cs="Times New Roman"/>
          <w:sz w:val="24"/>
          <w:szCs w:val="24"/>
        </w:rPr>
        <w:t>дисграфии</w:t>
      </w:r>
      <w:r w:rsidRPr="002F674A">
        <w:rPr>
          <w:rFonts w:ascii="Times New Roman" w:hAnsi="Times New Roman" w:cs="Times New Roman"/>
          <w:sz w:val="24"/>
          <w:szCs w:val="24"/>
        </w:rPr>
        <w:t xml:space="preserve"> у школьников</w:t>
      </w:r>
      <w:r w:rsidRPr="002F674A">
        <w:rPr>
          <w:rStyle w:val="grame"/>
          <w:rFonts w:ascii="Times New Roman" w:hAnsi="Times New Roman" w:cs="Times New Roman"/>
          <w:sz w:val="24"/>
          <w:szCs w:val="24"/>
        </w:rPr>
        <w:t>:</w:t>
      </w:r>
      <w:r w:rsidRPr="002F674A">
        <w:rPr>
          <w:rFonts w:ascii="Times New Roman" w:hAnsi="Times New Roman" w:cs="Times New Roman"/>
          <w:sz w:val="24"/>
          <w:szCs w:val="24"/>
        </w:rPr>
        <w:t xml:space="preserve"> Учеб</w:t>
      </w:r>
      <w:r w:rsidRPr="002F674A">
        <w:rPr>
          <w:rStyle w:val="grame"/>
          <w:rFonts w:ascii="Times New Roman" w:hAnsi="Times New Roman" w:cs="Times New Roman"/>
          <w:sz w:val="24"/>
          <w:szCs w:val="24"/>
        </w:rPr>
        <w:t>.-</w:t>
      </w:r>
      <w:r w:rsidRPr="002F674A">
        <w:rPr>
          <w:rStyle w:val="spelle"/>
          <w:rFonts w:ascii="Times New Roman" w:eastAsia="Calibri" w:hAnsi="Times New Roman" w:cs="Times New Roman"/>
          <w:sz w:val="24"/>
          <w:szCs w:val="24"/>
        </w:rPr>
        <w:t>метод.пособие</w:t>
      </w:r>
      <w:r w:rsidRPr="002F674A">
        <w:rPr>
          <w:rFonts w:ascii="Times New Roman" w:hAnsi="Times New Roman" w:cs="Times New Roman"/>
          <w:sz w:val="24"/>
          <w:szCs w:val="24"/>
        </w:rPr>
        <w:t xml:space="preserve"> для студентов вузов / Розова Юлия Евгеньевна, Коробченко Татьяна Васильевна ; Под ред. О.В. Елецкой. - Москва</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ФОРУМ, 2016. - 192 с. - (Высшее образование). - Библиогр.</w:t>
      </w:r>
      <w:r w:rsidRPr="002F674A">
        <w:rPr>
          <w:rStyle w:val="grame"/>
          <w:rFonts w:ascii="Times New Roman" w:hAnsi="Times New Roman" w:cs="Times New Roman"/>
          <w:sz w:val="24"/>
          <w:szCs w:val="24"/>
        </w:rPr>
        <w:t>:с</w:t>
      </w:r>
      <w:r w:rsidRPr="002F674A">
        <w:rPr>
          <w:rFonts w:ascii="Times New Roman" w:hAnsi="Times New Roman" w:cs="Times New Roman"/>
          <w:sz w:val="24"/>
          <w:szCs w:val="24"/>
        </w:rPr>
        <w:t>.147-153. - ISBN 978-5-00091-211-9</w:t>
      </w:r>
      <w:r w:rsidRPr="002F674A">
        <w:rPr>
          <w:rStyle w:val="grame"/>
          <w:rFonts w:ascii="Times New Roman" w:hAnsi="Times New Roman" w:cs="Times New Roman"/>
          <w:sz w:val="24"/>
          <w:szCs w:val="24"/>
        </w:rPr>
        <w:t xml:space="preserve"> :</w:t>
      </w:r>
      <w:r w:rsidRPr="002F674A">
        <w:rPr>
          <w:rFonts w:ascii="Times New Roman" w:hAnsi="Times New Roman" w:cs="Times New Roman"/>
          <w:sz w:val="24"/>
          <w:szCs w:val="24"/>
        </w:rPr>
        <w:t xml:space="preserve"> 553-00.</w:t>
      </w:r>
    </w:p>
    <w:p w14:paraId="25601015" w14:textId="77777777" w:rsidR="00116663" w:rsidRPr="002F674A" w:rsidRDefault="00116663" w:rsidP="00FB68C5">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sz w:val="24"/>
          <w:szCs w:val="24"/>
        </w:rPr>
      </w:pPr>
      <w:r w:rsidRPr="002F674A">
        <w:rPr>
          <w:rFonts w:ascii="Times New Roman" w:hAnsi="Times New Roman" w:cs="Times New Roman"/>
          <w:sz w:val="24"/>
          <w:szCs w:val="24"/>
        </w:rPr>
        <w:t>Сорокина Н.А. Комплексная диагностика развития детей с речевыми </w:t>
      </w:r>
      <w:r w:rsidRPr="002F674A">
        <w:rPr>
          <w:rFonts w:ascii="Times New Roman" w:hAnsi="Times New Roman" w:cs="Times New Roman"/>
          <w:bCs/>
          <w:sz w:val="24"/>
          <w:szCs w:val="24"/>
        </w:rPr>
        <w:t>нарушениями</w:t>
      </w:r>
      <w:r w:rsidRPr="002F674A">
        <w:rPr>
          <w:rFonts w:ascii="Times New Roman" w:hAnsi="Times New Roman" w:cs="Times New Roman"/>
          <w:sz w:val="24"/>
          <w:szCs w:val="24"/>
        </w:rPr>
        <w:t> : учебное пособие / Н.А. Сорокина. - Москва: Гуманитарный издательский центр ВЛАДОС, 2013. - 114 с. - (Коррекционная педагогика). - ISBN 978-5-691-01920-3 ; То же [Электронный ресурс]. - URL: </w:t>
      </w:r>
      <w:hyperlink r:id="rId20" w:history="1">
        <w:r w:rsidRPr="002F674A">
          <w:rPr>
            <w:rStyle w:val="af8"/>
            <w:rFonts w:ascii="Times New Roman" w:hAnsi="Times New Roman" w:cs="Times New Roman"/>
            <w:sz w:val="24"/>
            <w:szCs w:val="24"/>
          </w:rPr>
          <w:t>http://biblioclub.ru/index.php?page=book&amp;id=234876</w:t>
        </w:r>
      </w:hyperlink>
    </w:p>
    <w:p w14:paraId="6DBC5588"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14:paraId="6D2A40CF"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09052F87" w14:textId="77777777" w:rsidR="00936753" w:rsidRPr="002F674A" w:rsidRDefault="00936753" w:rsidP="002F674A">
      <w:pPr>
        <w:spacing w:after="0"/>
        <w:ind w:firstLine="709"/>
        <w:jc w:val="both"/>
        <w:rPr>
          <w:rFonts w:ascii="Times New Roman" w:hAnsi="Times New Roman"/>
          <w:sz w:val="24"/>
          <w:szCs w:val="24"/>
        </w:rPr>
      </w:pPr>
    </w:p>
    <w:p w14:paraId="26FCF7EE" w14:textId="77777777" w:rsidR="00936753" w:rsidRPr="002F674A" w:rsidRDefault="00936753" w:rsidP="00FB68C5">
      <w:pPr>
        <w:pStyle w:val="a4"/>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bCs/>
          <w:i/>
          <w:iCs/>
          <w:sz w:val="24"/>
          <w:szCs w:val="24"/>
        </w:rPr>
      </w:pPr>
      <w:r w:rsidRPr="002F674A">
        <w:rPr>
          <w:rFonts w:ascii="Times New Roman" w:hAnsi="Times New Roman" w:cs="Times New Roman"/>
          <w:sz w:val="24"/>
          <w:szCs w:val="24"/>
        </w:rPr>
        <w:lastRenderedPageBreak/>
        <w:t xml:space="preserve">Визель Т.Г. нарушения чтения и письма у детей.  – М.: АСТ: Астрель: Транзиткнига, 2005. – 127 с.- [Электронный ресурс]. –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21" w:history="1">
        <w:r w:rsidRPr="002F674A">
          <w:rPr>
            <w:rStyle w:val="af8"/>
            <w:rFonts w:ascii="Times New Roman" w:hAnsi="Times New Roman" w:cs="Times New Roman"/>
            <w:sz w:val="24"/>
            <w:szCs w:val="24"/>
          </w:rPr>
          <w:t>http://www.klex.ru/fh3</w:t>
        </w:r>
      </w:hyperlink>
    </w:p>
    <w:p w14:paraId="51C02D8B" w14:textId="77777777" w:rsidR="00936753" w:rsidRPr="002F674A" w:rsidRDefault="00936753" w:rsidP="00FB68C5">
      <w:pPr>
        <w:pStyle w:val="a4"/>
        <w:numPr>
          <w:ilvl w:val="0"/>
          <w:numId w:val="9"/>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Ефименкова Л.Н. Коррекция ошибок, обусловленных несформированностью фонематического восприятия. Вып. 1. – М.: Книголюб, 2008 [Электронный ресурс]. –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22" w:history="1">
        <w:r w:rsidRPr="002F674A">
          <w:rPr>
            <w:rStyle w:val="af8"/>
            <w:rFonts w:ascii="Times New Roman" w:hAnsi="Times New Roman" w:cs="Times New Roman"/>
            <w:sz w:val="24"/>
            <w:szCs w:val="24"/>
          </w:rPr>
          <w:t>https://vk.com/doc44021504_218929562?hash=2ad7e378d4f64cad28&amp;dl=6fc712ebd26cfb73f4</w:t>
        </w:r>
      </w:hyperlink>
      <w:r w:rsidRPr="002F674A">
        <w:rPr>
          <w:rFonts w:ascii="Times New Roman" w:hAnsi="Times New Roman" w:cs="Times New Roman"/>
          <w:sz w:val="24"/>
          <w:szCs w:val="24"/>
        </w:rPr>
        <w:t xml:space="preserve"> </w:t>
      </w:r>
    </w:p>
    <w:p w14:paraId="549FFD4B" w14:textId="77777777" w:rsidR="00936753" w:rsidRPr="002F674A" w:rsidRDefault="00407641" w:rsidP="00FB68C5">
      <w:pPr>
        <w:pStyle w:val="a4"/>
        <w:numPr>
          <w:ilvl w:val="0"/>
          <w:numId w:val="9"/>
        </w:numPr>
        <w:spacing w:after="0" w:line="240" w:lineRule="auto"/>
        <w:ind w:left="0" w:firstLine="709"/>
        <w:jc w:val="both"/>
        <w:rPr>
          <w:rFonts w:ascii="Times New Roman" w:hAnsi="Times New Roman" w:cs="Times New Roman"/>
          <w:sz w:val="24"/>
          <w:szCs w:val="24"/>
        </w:rPr>
      </w:pPr>
      <w:hyperlink r:id="rId23" w:history="1">
        <w:r w:rsidR="00936753" w:rsidRPr="002F674A">
          <w:rPr>
            <w:rStyle w:val="af8"/>
            <w:rFonts w:ascii="Times New Roman" w:hAnsi="Times New Roman" w:cs="Times New Roman"/>
            <w:sz w:val="24"/>
            <w:szCs w:val="24"/>
          </w:rPr>
          <w:t>Ефименкова Л.Н.,</w:t>
        </w:r>
      </w:hyperlink>
      <w:r w:rsidR="00936753" w:rsidRPr="002F674A">
        <w:rPr>
          <w:rFonts w:ascii="Times New Roman" w:hAnsi="Times New Roman" w:cs="Times New Roman"/>
          <w:sz w:val="24"/>
          <w:szCs w:val="24"/>
        </w:rPr>
        <w:t xml:space="preserve"> Мисаренко Г.Г. Организация и методы коррекционной работы логопеда на школьном логопункте: Пособие для логопеда.— М.: Просвещение, 1991. – 239 с. </w:t>
      </w:r>
      <w:r w:rsidR="00936753" w:rsidRPr="002F674A">
        <w:rPr>
          <w:rFonts w:ascii="Times New Roman" w:hAnsi="Times New Roman" w:cs="Times New Roman"/>
          <w:color w:val="000000"/>
          <w:sz w:val="24"/>
          <w:szCs w:val="24"/>
        </w:rPr>
        <w:t>[Электронный ресурс].</w:t>
      </w:r>
    </w:p>
    <w:p w14:paraId="18C5113F" w14:textId="77777777" w:rsidR="00936753" w:rsidRPr="002F674A" w:rsidRDefault="00936753" w:rsidP="00FB68C5">
      <w:pPr>
        <w:pStyle w:val="a4"/>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sz w:val="24"/>
          <w:szCs w:val="24"/>
          <w:shd w:val="clear" w:color="auto" w:fill="FFFAFA"/>
        </w:rPr>
      </w:pPr>
      <w:r w:rsidRPr="002F674A">
        <w:rPr>
          <w:rFonts w:ascii="Times New Roman" w:hAnsi="Times New Roman" w:cs="Times New Roman"/>
          <w:sz w:val="24"/>
          <w:szCs w:val="24"/>
        </w:rPr>
        <w:t>Ивановская О.Г.</w:t>
      </w:r>
      <w:r w:rsidRPr="002F674A">
        <w:rPr>
          <w:rFonts w:ascii="Times New Roman" w:hAnsi="Times New Roman" w:cs="Times New Roman"/>
          <w:color w:val="000000"/>
          <w:sz w:val="24"/>
          <w:szCs w:val="24"/>
        </w:rPr>
        <w:t>, Куликова Н.С. Преодоление артикуляторно-акустической дисграфии у школьников: учеб.-метод.пособие для студентов вузов: рек.каф.логопедии ЛГУ. - Москва: ФОРУМ, 2016. [Электронный ресурс].</w:t>
      </w:r>
      <w:r w:rsidRPr="002F674A">
        <w:rPr>
          <w:rFonts w:ascii="Times New Roman" w:hAnsi="Times New Roman" w:cs="Times New Roman"/>
          <w:sz w:val="24"/>
          <w:szCs w:val="24"/>
        </w:rPr>
        <w:t xml:space="preserve"> –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24" w:history="1">
        <w:r w:rsidRPr="002F674A">
          <w:rPr>
            <w:rStyle w:val="af8"/>
            <w:rFonts w:ascii="Times New Roman" w:hAnsi="Times New Roman" w:cs="Times New Roman"/>
            <w:sz w:val="24"/>
            <w:szCs w:val="24"/>
          </w:rPr>
          <w:t>http://newlit.download/ivanovskaya_kulikova_hvostova_preodolenie_artikulyatorno_akusticheskoy_disgrafii_u_shkoljnikov_uchebnoe_posobie_LERN7/</w:t>
        </w:r>
      </w:hyperlink>
    </w:p>
    <w:p w14:paraId="5B33600C" w14:textId="332A084B" w:rsidR="00936753" w:rsidRPr="002F674A" w:rsidRDefault="00936753" w:rsidP="00FB68C5">
      <w:pPr>
        <w:pStyle w:val="a4"/>
        <w:numPr>
          <w:ilvl w:val="0"/>
          <w:numId w:val="9"/>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Корнев А.Н.</w:t>
      </w:r>
      <w:r w:rsidR="00D27869">
        <w:rPr>
          <w:rFonts w:ascii="Times New Roman" w:hAnsi="Times New Roman" w:cs="Times New Roman"/>
          <w:sz w:val="24"/>
          <w:szCs w:val="24"/>
        </w:rPr>
        <w:t xml:space="preserve"> </w:t>
      </w:r>
      <w:r w:rsidRPr="002F674A">
        <w:rPr>
          <w:rFonts w:ascii="Times New Roman" w:hAnsi="Times New Roman" w:cs="Times New Roman"/>
          <w:sz w:val="24"/>
          <w:szCs w:val="24"/>
        </w:rPr>
        <w:t xml:space="preserve">Нарушения чтения и письма у детей: Учебно-методическое пособие. – СПб: ИД «МиМ», 1997. – 286 с. [Электронный ресурс]. –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25" w:history="1">
        <w:r w:rsidRPr="002F674A">
          <w:rPr>
            <w:rStyle w:val="af8"/>
            <w:rFonts w:ascii="Times New Roman" w:hAnsi="Times New Roman" w:cs="Times New Roman"/>
            <w:sz w:val="24"/>
            <w:szCs w:val="24"/>
          </w:rPr>
          <w:t>https://studfiles.net/preview/5799920/</w:t>
        </w:r>
      </w:hyperlink>
      <w:r w:rsidRPr="002F674A">
        <w:rPr>
          <w:rFonts w:ascii="Times New Roman" w:hAnsi="Times New Roman" w:cs="Times New Roman"/>
          <w:sz w:val="24"/>
          <w:szCs w:val="24"/>
        </w:rPr>
        <w:t xml:space="preserve"> </w:t>
      </w:r>
    </w:p>
    <w:p w14:paraId="5CF8951C" w14:textId="77777777" w:rsidR="00936753" w:rsidRPr="002F674A" w:rsidRDefault="00936753" w:rsidP="00FB68C5">
      <w:pPr>
        <w:pStyle w:val="a4"/>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sz w:val="24"/>
          <w:szCs w:val="24"/>
          <w:shd w:val="clear" w:color="auto" w:fill="FFFAFA"/>
        </w:rPr>
      </w:pPr>
      <w:r w:rsidRPr="002F674A">
        <w:rPr>
          <w:rFonts w:ascii="Times New Roman" w:hAnsi="Times New Roman" w:cs="Times New Roman"/>
          <w:color w:val="000000"/>
          <w:sz w:val="24"/>
          <w:szCs w:val="24"/>
        </w:rPr>
        <w:t>Лалаева Р.И., Венедиктова Л.В. Нарушение чтения и письма у младших школьников. Диагностика и коррекция: Учеб.-метод.пособие Ростов на Дону: Феникс, 2004</w:t>
      </w:r>
      <w:r w:rsidRPr="002F674A">
        <w:rPr>
          <w:rFonts w:ascii="Times New Roman" w:hAnsi="Times New Roman" w:cs="Times New Roman"/>
          <w:sz w:val="24"/>
          <w:szCs w:val="24"/>
        </w:rPr>
        <w:t xml:space="preserve"> [Электронный ресурс]. –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26" w:history="1">
        <w:r w:rsidRPr="002F674A">
          <w:rPr>
            <w:rStyle w:val="af8"/>
            <w:rFonts w:ascii="Times New Roman" w:hAnsi="Times New Roman" w:cs="Times New Roman"/>
            <w:sz w:val="24"/>
            <w:szCs w:val="24"/>
          </w:rPr>
          <w:t>https://vk.com/doc-59714047_437405952</w:t>
        </w:r>
      </w:hyperlink>
    </w:p>
    <w:p w14:paraId="477D2A77" w14:textId="77777777" w:rsidR="00936753" w:rsidRPr="002F674A" w:rsidRDefault="00936753" w:rsidP="00FB68C5">
      <w:pPr>
        <w:pStyle w:val="a4"/>
        <w:numPr>
          <w:ilvl w:val="0"/>
          <w:numId w:val="9"/>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Лалаева Р.И., Прищепова И.В. Выявление дизорфографии у младших школьников. - [Электронный ресурс]. – Режим доступа:  </w:t>
      </w:r>
      <w:hyperlink r:id="rId27" w:history="1">
        <w:r w:rsidRPr="002F674A">
          <w:rPr>
            <w:rStyle w:val="af8"/>
            <w:rFonts w:ascii="Times New Roman" w:hAnsi="Times New Roman" w:cs="Times New Roman"/>
            <w:sz w:val="24"/>
            <w:szCs w:val="24"/>
          </w:rPr>
          <w:t>http://pedlib.ru/Books/4/0170/4_0170-1.shtml</w:t>
        </w:r>
      </w:hyperlink>
      <w:r w:rsidRPr="002F674A">
        <w:rPr>
          <w:rFonts w:ascii="Times New Roman" w:hAnsi="Times New Roman" w:cs="Times New Roman"/>
          <w:sz w:val="24"/>
          <w:szCs w:val="24"/>
        </w:rPr>
        <w:t xml:space="preserve"> </w:t>
      </w:r>
    </w:p>
    <w:p w14:paraId="27D2E229" w14:textId="77777777" w:rsidR="00936753" w:rsidRPr="002F674A" w:rsidRDefault="00936753" w:rsidP="00FB68C5">
      <w:pPr>
        <w:pStyle w:val="a4"/>
        <w:numPr>
          <w:ilvl w:val="0"/>
          <w:numId w:val="9"/>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Логопедия: Методическое наследие: Пособие для логопедов и студ. дефектол. фак. пед. вузов / Под ред. Л.С. Волковой: В 5 кн. - М.: Гуманит. изд. центр ВЛАДОС, 2003. — Кн. IV: Нарушения письменной речи: Дислексия. Дисграфия. - 304 с. [Электронный ресурс]. –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28" w:history="1">
        <w:r w:rsidRPr="002F674A">
          <w:rPr>
            <w:rStyle w:val="af8"/>
            <w:rFonts w:ascii="Times New Roman" w:hAnsi="Times New Roman" w:cs="Times New Roman"/>
            <w:sz w:val="24"/>
            <w:szCs w:val="24"/>
          </w:rPr>
          <w:t>https://studfiles.net/preview/5799932/</w:t>
        </w:r>
      </w:hyperlink>
    </w:p>
    <w:p w14:paraId="603B0AF2" w14:textId="77777777" w:rsidR="00936753" w:rsidRPr="002F674A" w:rsidRDefault="00936753" w:rsidP="00FB68C5">
      <w:pPr>
        <w:pStyle w:val="a4"/>
        <w:numPr>
          <w:ilvl w:val="0"/>
          <w:numId w:val="9"/>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Мазанова Е.В. Коррекция дисграфии на почве нарушения языкового анализа и синтеза. Конспекты занятий для логопедов. - М.: ГНОМ и Д, 2006. - 128 с. [Электронный ресурс]. –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29" w:history="1">
        <w:r w:rsidRPr="002F674A">
          <w:rPr>
            <w:rStyle w:val="af8"/>
            <w:rFonts w:ascii="Times New Roman" w:hAnsi="Times New Roman" w:cs="Times New Roman"/>
            <w:sz w:val="24"/>
            <w:szCs w:val="24"/>
          </w:rPr>
          <w:t>https://vk.com/doc44021504_191280438?hash=ae95b7d5808be56aa8&amp;dl=ae3530c67e790e5058</w:t>
        </w:r>
      </w:hyperlink>
      <w:r w:rsidRPr="002F674A">
        <w:rPr>
          <w:rFonts w:ascii="Times New Roman" w:hAnsi="Times New Roman" w:cs="Times New Roman"/>
          <w:sz w:val="24"/>
          <w:szCs w:val="24"/>
        </w:rPr>
        <w:t xml:space="preserve"> </w:t>
      </w:r>
    </w:p>
    <w:p w14:paraId="541FCDC4" w14:textId="77777777" w:rsidR="00936753" w:rsidRPr="002F674A" w:rsidRDefault="00936753" w:rsidP="00FB68C5">
      <w:pPr>
        <w:pStyle w:val="a4"/>
        <w:numPr>
          <w:ilvl w:val="0"/>
          <w:numId w:val="9"/>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Мазанова Е.В. Преодоление нарушения чтения и письма [Электронный ресурс].–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30" w:history="1">
        <w:r w:rsidRPr="002F674A">
          <w:rPr>
            <w:rStyle w:val="af8"/>
            <w:rFonts w:ascii="Times New Roman" w:hAnsi="Times New Roman" w:cs="Times New Roman"/>
            <w:sz w:val="24"/>
            <w:szCs w:val="24"/>
          </w:rPr>
          <w:t>https://vk.com/doc171857135_206637804?hash=a893197b7864cd129f&amp;dl=ab3de10106b1ddd0ac</w:t>
        </w:r>
      </w:hyperlink>
      <w:r w:rsidRPr="002F674A">
        <w:rPr>
          <w:rFonts w:ascii="Times New Roman" w:hAnsi="Times New Roman" w:cs="Times New Roman"/>
          <w:sz w:val="24"/>
          <w:szCs w:val="24"/>
        </w:rPr>
        <w:t xml:space="preserve"> </w:t>
      </w:r>
    </w:p>
    <w:p w14:paraId="6325A899" w14:textId="77777777" w:rsidR="00936753" w:rsidRPr="002F674A" w:rsidRDefault="00936753" w:rsidP="00FB68C5">
      <w:pPr>
        <w:pStyle w:val="a4"/>
        <w:numPr>
          <w:ilvl w:val="0"/>
          <w:numId w:val="9"/>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Парамонова Л.Г. Дисграфия: диагностика, профилактика, коррекция. – СПб.: ДЕТСТВО-ПРЕСС, 2006. [Электронный ресурс]. – Режим обращения: </w:t>
      </w:r>
      <w:hyperlink r:id="rId31" w:history="1">
        <w:r w:rsidRPr="002F674A">
          <w:rPr>
            <w:rStyle w:val="af8"/>
            <w:rFonts w:ascii="Times New Roman" w:hAnsi="Times New Roman" w:cs="Times New Roman"/>
            <w:sz w:val="24"/>
            <w:szCs w:val="24"/>
          </w:rPr>
          <w:t>https://vk.com/doc44021504_167146274?hash=7ec4af55039b6c6746&amp;dl=0e7a4a7cb3bc8c9ba1</w:t>
        </w:r>
      </w:hyperlink>
      <w:r w:rsidRPr="002F674A">
        <w:rPr>
          <w:rFonts w:ascii="Times New Roman" w:hAnsi="Times New Roman" w:cs="Times New Roman"/>
          <w:sz w:val="24"/>
          <w:szCs w:val="24"/>
        </w:rPr>
        <w:t xml:space="preserve">   </w:t>
      </w:r>
    </w:p>
    <w:p w14:paraId="36C1F1F7" w14:textId="77777777" w:rsidR="00936753" w:rsidRPr="002F674A" w:rsidRDefault="00936753" w:rsidP="00FB68C5">
      <w:pPr>
        <w:pStyle w:val="a4"/>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bCs/>
          <w:i/>
          <w:iCs/>
          <w:sz w:val="24"/>
          <w:szCs w:val="24"/>
        </w:rPr>
      </w:pPr>
      <w:r w:rsidRPr="002F674A">
        <w:rPr>
          <w:rFonts w:ascii="Times New Roman" w:hAnsi="Times New Roman" w:cs="Times New Roman"/>
          <w:sz w:val="24"/>
          <w:szCs w:val="24"/>
        </w:rPr>
        <w:t xml:space="preserve">Поваляева М.А. Профилактика и коррекция нарушений письменной речи: качество образования: учебное пособие, Ростов н/Д: Феникс, 2006 [Электронный ресурс]. – Режим обращения: </w:t>
      </w:r>
      <w:hyperlink r:id="rId32" w:tooltip="http://vk.com/doc44021504_194169881?hash=5270ed6f7f25b14343&amp;dl=9ea8badf4eefeaaad7" w:history="1">
        <w:r w:rsidRPr="002F674A">
          <w:rPr>
            <w:rStyle w:val="af8"/>
            <w:rFonts w:ascii="Times New Roman" w:hAnsi="Times New Roman" w:cs="Times New Roman"/>
            <w:sz w:val="24"/>
            <w:szCs w:val="24"/>
          </w:rPr>
          <w:t>http://vk.com/doc44021504_194169881?hash=5270ed6f7f25..</w:t>
        </w:r>
      </w:hyperlink>
    </w:p>
    <w:p w14:paraId="496C5849" w14:textId="77777777" w:rsidR="00936753" w:rsidRPr="002F674A" w:rsidRDefault="00936753" w:rsidP="00FB68C5">
      <w:pPr>
        <w:pStyle w:val="a4"/>
        <w:numPr>
          <w:ilvl w:val="0"/>
          <w:numId w:val="9"/>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Прищепова И.В. К вопросу о дизорфографии у учеников младших классов общеобразователыной школы, имеющих нарушения речи//Патология речи: история изучения, диагностика, преодоление. - [Электронный ресурс]. – </w:t>
      </w:r>
      <w:r w:rsidRPr="002F674A">
        <w:rPr>
          <w:rFonts w:ascii="Times New Roman" w:hAnsi="Times New Roman" w:cs="Times New Roman"/>
          <w:sz w:val="24"/>
          <w:szCs w:val="24"/>
          <w:lang w:val="en-US"/>
        </w:rPr>
        <w:t>URL</w:t>
      </w:r>
      <w:r w:rsidRPr="002F674A">
        <w:rPr>
          <w:rFonts w:ascii="Times New Roman" w:hAnsi="Times New Roman" w:cs="Times New Roman"/>
          <w:sz w:val="24"/>
          <w:szCs w:val="24"/>
        </w:rPr>
        <w:t xml:space="preserve">:  </w:t>
      </w:r>
      <w:hyperlink r:id="rId33" w:history="1">
        <w:r w:rsidRPr="002F674A">
          <w:rPr>
            <w:rStyle w:val="af8"/>
            <w:rFonts w:ascii="Times New Roman" w:hAnsi="Times New Roman" w:cs="Times New Roman"/>
            <w:sz w:val="24"/>
            <w:szCs w:val="24"/>
          </w:rPr>
          <w:t>https://vk.com/doc41288667_133351366?hash=2f396e1973cd009387&amp;dl=78d4bc37fb40b8050b</w:t>
        </w:r>
      </w:hyperlink>
      <w:r w:rsidRPr="002F674A">
        <w:rPr>
          <w:rFonts w:ascii="Times New Roman" w:hAnsi="Times New Roman" w:cs="Times New Roman"/>
          <w:sz w:val="24"/>
          <w:szCs w:val="24"/>
        </w:rPr>
        <w:t xml:space="preserve"> </w:t>
      </w:r>
    </w:p>
    <w:p w14:paraId="5C83D444" w14:textId="77777777" w:rsidR="00936753" w:rsidRPr="002F674A" w:rsidRDefault="00936753" w:rsidP="00FB68C5">
      <w:pPr>
        <w:pStyle w:val="a4"/>
        <w:numPr>
          <w:ilvl w:val="0"/>
          <w:numId w:val="9"/>
        </w:numPr>
        <w:tabs>
          <w:tab w:val="left" w:pos="567"/>
        </w:tabs>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Русецкая  М.Н. Стратегия преодоления дислексии учащихся с нарушениями речи в системе общего образования. Автореф. дис. докт. пед. наук. - М.,2009   [Электронный ресурс]. – Режим обращения: </w:t>
      </w:r>
      <w:hyperlink r:id="rId34" w:anchor="ixzz5J5IUUkqe" w:history="1">
        <w:r w:rsidRPr="002F674A">
          <w:rPr>
            <w:rStyle w:val="af8"/>
            <w:rFonts w:ascii="Times New Roman" w:hAnsi="Times New Roman" w:cs="Times New Roman"/>
            <w:sz w:val="24"/>
            <w:szCs w:val="24"/>
          </w:rPr>
          <w:t>http://www.dissercat.com/content/strategiya-preodoleniya-disleksii-uchashchikhsya-s-narusheniyami-rechi-v-sisteme-obshchego-o#ixzz5J5IUUkqe</w:t>
        </w:r>
      </w:hyperlink>
      <w:r w:rsidRPr="002F674A">
        <w:rPr>
          <w:rFonts w:ascii="Times New Roman" w:hAnsi="Times New Roman" w:cs="Times New Roman"/>
          <w:sz w:val="24"/>
          <w:szCs w:val="24"/>
        </w:rPr>
        <w:t xml:space="preserve"> </w:t>
      </w:r>
    </w:p>
    <w:p w14:paraId="4873162F"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14:paraId="0226EEFB"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14:paraId="2AAAC7DC"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lastRenderedPageBreak/>
        <w:t>7.4. Перечень ресурсов информационно-телекоммуникационной сети «Интернет», необходимых для освоения дисциплины</w:t>
      </w:r>
    </w:p>
    <w:p w14:paraId="74C210FF"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Библиотека Гумер. – Режим доступа: </w:t>
      </w:r>
      <w:hyperlink r:id="rId35" w:history="1">
        <w:r w:rsidRPr="002F674A">
          <w:rPr>
            <w:rStyle w:val="af8"/>
            <w:rFonts w:ascii="Times New Roman" w:hAnsi="Times New Roman" w:cs="Times New Roman"/>
            <w:sz w:val="24"/>
            <w:szCs w:val="24"/>
          </w:rPr>
          <w:t>http://www.gumer.info/</w:t>
        </w:r>
      </w:hyperlink>
    </w:p>
    <w:p w14:paraId="541301D1"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Style w:val="extended-textshort"/>
          <w:rFonts w:ascii="Times New Roman" w:hAnsi="Times New Roman" w:cs="Times New Roman"/>
          <w:sz w:val="24"/>
          <w:szCs w:val="24"/>
        </w:rPr>
        <w:t xml:space="preserve">Издания по общественным </w:t>
      </w:r>
      <w:r w:rsidRPr="002F674A">
        <w:rPr>
          <w:rFonts w:ascii="Times New Roman" w:hAnsi="Times New Roman" w:cs="Times New Roman"/>
          <w:sz w:val="24"/>
          <w:szCs w:val="24"/>
        </w:rPr>
        <w:t xml:space="preserve">и гуманитарным наукам ООО «ИВИС» - Режим доступа: </w:t>
      </w:r>
      <w:hyperlink r:id="rId36" w:history="1">
        <w:r w:rsidRPr="002F674A">
          <w:rPr>
            <w:rStyle w:val="af8"/>
            <w:rFonts w:ascii="Times New Roman" w:hAnsi="Times New Roman" w:cs="Times New Roman"/>
            <w:sz w:val="24"/>
            <w:szCs w:val="24"/>
          </w:rPr>
          <w:t>https://dlib.eastview.com</w:t>
        </w:r>
      </w:hyperlink>
    </w:p>
    <w:p w14:paraId="55CCF002"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Научная электронная библиотека eLIBRARY.RU -  Режим доступа: http://elibrary.ru/defaultx.asp</w:t>
      </w:r>
    </w:p>
    <w:p w14:paraId="3220585D"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eastAsia="Calibri" w:hAnsi="Times New Roman" w:cs="Times New Roman"/>
          <w:sz w:val="24"/>
          <w:szCs w:val="24"/>
        </w:rPr>
        <w:t xml:space="preserve">Универсальные базы данных изданий. - </w:t>
      </w:r>
      <w:r w:rsidRPr="002F674A">
        <w:rPr>
          <w:rFonts w:ascii="Times New Roman" w:hAnsi="Times New Roman" w:cs="Times New Roman"/>
          <w:sz w:val="24"/>
          <w:szCs w:val="24"/>
        </w:rPr>
        <w:t>Режим доступа:</w:t>
      </w:r>
      <w:r w:rsidRPr="002F674A">
        <w:rPr>
          <w:rFonts w:ascii="Times New Roman" w:eastAsia="Calibri" w:hAnsi="Times New Roman" w:cs="Times New Roman"/>
          <w:color w:val="0000FF"/>
          <w:sz w:val="24"/>
          <w:szCs w:val="24"/>
          <w:u w:val="single"/>
          <w:lang w:val="en-US"/>
        </w:rPr>
        <w:t>www</w:t>
      </w:r>
      <w:r w:rsidRPr="002F674A">
        <w:rPr>
          <w:rFonts w:ascii="Times New Roman" w:eastAsia="Calibri" w:hAnsi="Times New Roman" w:cs="Times New Roman"/>
          <w:color w:val="0000FF"/>
          <w:sz w:val="24"/>
          <w:szCs w:val="24"/>
          <w:u w:val="single"/>
        </w:rPr>
        <w:t>.</w:t>
      </w:r>
      <w:r w:rsidRPr="002F674A">
        <w:rPr>
          <w:rFonts w:ascii="Times New Roman" w:eastAsia="Calibri" w:hAnsi="Times New Roman" w:cs="Times New Roman"/>
          <w:color w:val="0000FF"/>
          <w:sz w:val="24"/>
          <w:szCs w:val="24"/>
          <w:u w:val="single"/>
          <w:lang w:val="en-US"/>
        </w:rPr>
        <w:t>ebiblioteka</w:t>
      </w:r>
      <w:r w:rsidRPr="002F674A">
        <w:rPr>
          <w:rFonts w:ascii="Times New Roman" w:eastAsia="Calibri" w:hAnsi="Times New Roman" w:cs="Times New Roman"/>
          <w:color w:val="0000FF"/>
          <w:sz w:val="24"/>
          <w:szCs w:val="24"/>
          <w:u w:val="single"/>
        </w:rPr>
        <w:t>.</w:t>
      </w:r>
      <w:r w:rsidRPr="002F674A">
        <w:rPr>
          <w:rFonts w:ascii="Times New Roman" w:eastAsia="Calibri" w:hAnsi="Times New Roman" w:cs="Times New Roman"/>
          <w:color w:val="0000FF"/>
          <w:sz w:val="24"/>
          <w:szCs w:val="24"/>
          <w:u w:val="single"/>
          <w:lang w:val="en-US"/>
        </w:rPr>
        <w:t>ru</w:t>
      </w:r>
    </w:p>
    <w:p w14:paraId="1DEAC73F"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Университетская информационная система РОССИЯ (УИС Россия) – Режим доступа: </w:t>
      </w:r>
      <w:hyperlink r:id="rId37" w:history="1">
        <w:r w:rsidRPr="002F674A">
          <w:rPr>
            <w:rStyle w:val="af8"/>
            <w:rFonts w:ascii="Times New Roman" w:hAnsi="Times New Roman" w:cs="Times New Roman"/>
            <w:sz w:val="24"/>
            <w:szCs w:val="24"/>
          </w:rPr>
          <w:t>http://uisrussia.msu.ru</w:t>
        </w:r>
      </w:hyperlink>
    </w:p>
    <w:p w14:paraId="52EA7F19"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Фундаментальная библиотека РГПУ им. А.И. Герцена. – Режим доступа: http://lib.herzen.spb.ru </w:t>
      </w:r>
    </w:p>
    <w:p w14:paraId="091AB94D"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eastAsia="Calibri" w:hAnsi="Times New Roman" w:cs="Times New Roman"/>
          <w:sz w:val="24"/>
          <w:szCs w:val="24"/>
        </w:rPr>
        <w:t xml:space="preserve">ЭБС «Университетская библиотека онлайн» - </w:t>
      </w:r>
      <w:r w:rsidRPr="002F674A">
        <w:rPr>
          <w:rFonts w:ascii="Times New Roman" w:hAnsi="Times New Roman" w:cs="Times New Roman"/>
          <w:sz w:val="24"/>
          <w:szCs w:val="24"/>
        </w:rPr>
        <w:t xml:space="preserve">Режим доступа: </w:t>
      </w:r>
      <w:hyperlink r:id="rId38" w:history="1">
        <w:r w:rsidRPr="002F674A">
          <w:rPr>
            <w:rStyle w:val="af8"/>
            <w:rFonts w:ascii="Times New Roman" w:eastAsia="Calibri" w:hAnsi="Times New Roman" w:cs="Times New Roman"/>
            <w:sz w:val="24"/>
            <w:szCs w:val="24"/>
            <w:lang w:val="en-US"/>
          </w:rPr>
          <w:t>www</w:t>
        </w:r>
        <w:r w:rsidRPr="002F674A">
          <w:rPr>
            <w:rStyle w:val="af8"/>
            <w:rFonts w:ascii="Times New Roman" w:eastAsia="Calibri" w:hAnsi="Times New Roman" w:cs="Times New Roman"/>
            <w:sz w:val="24"/>
            <w:szCs w:val="24"/>
          </w:rPr>
          <w:t>.</w:t>
        </w:r>
        <w:r w:rsidRPr="002F674A">
          <w:rPr>
            <w:rStyle w:val="af8"/>
            <w:rFonts w:ascii="Times New Roman" w:eastAsia="Calibri" w:hAnsi="Times New Roman" w:cs="Times New Roman"/>
            <w:sz w:val="24"/>
            <w:szCs w:val="24"/>
            <w:lang w:val="en-US"/>
          </w:rPr>
          <w:t>biblioclub</w:t>
        </w:r>
        <w:r w:rsidRPr="002F674A">
          <w:rPr>
            <w:rStyle w:val="af8"/>
            <w:rFonts w:ascii="Times New Roman" w:eastAsia="Calibri" w:hAnsi="Times New Roman" w:cs="Times New Roman"/>
            <w:sz w:val="24"/>
            <w:szCs w:val="24"/>
          </w:rPr>
          <w:t>.</w:t>
        </w:r>
        <w:r w:rsidRPr="002F674A">
          <w:rPr>
            <w:rStyle w:val="af8"/>
            <w:rFonts w:ascii="Times New Roman" w:eastAsia="Calibri" w:hAnsi="Times New Roman" w:cs="Times New Roman"/>
            <w:sz w:val="24"/>
            <w:szCs w:val="24"/>
            <w:lang w:val="en-US"/>
          </w:rPr>
          <w:t>ru</w:t>
        </w:r>
      </w:hyperlink>
    </w:p>
    <w:p w14:paraId="614382EE"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Электронно-библиотечная система «Знаниум» - Режим доступа: http://www.znanium.com</w:t>
      </w:r>
    </w:p>
    <w:p w14:paraId="7602DAFF"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Электронно-библиотечная система издательства «Лань». – Режим доступа: </w:t>
      </w:r>
      <w:hyperlink r:id="rId39" w:history="1">
        <w:r w:rsidRPr="002F674A">
          <w:rPr>
            <w:rStyle w:val="af8"/>
            <w:rFonts w:ascii="Times New Roman" w:hAnsi="Times New Roman" w:cs="Times New Roman"/>
            <w:sz w:val="24"/>
            <w:szCs w:val="24"/>
          </w:rPr>
          <w:t>http://e.lanbook.com/</w:t>
        </w:r>
      </w:hyperlink>
    </w:p>
    <w:p w14:paraId="6698501C" w14:textId="77777777" w:rsidR="00936753" w:rsidRPr="002F674A" w:rsidRDefault="00936753" w:rsidP="00FB68C5">
      <w:pPr>
        <w:pStyle w:val="a4"/>
        <w:numPr>
          <w:ilvl w:val="0"/>
          <w:numId w:val="18"/>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Электронно-библиотечная система «Юрайт» - Режим доступа: </w:t>
      </w:r>
      <w:hyperlink r:id="rId40" w:history="1">
        <w:r w:rsidRPr="002F674A">
          <w:rPr>
            <w:rStyle w:val="af8"/>
            <w:rFonts w:ascii="Times New Roman" w:hAnsi="Times New Roman" w:cs="Times New Roman"/>
            <w:sz w:val="24"/>
            <w:szCs w:val="24"/>
          </w:rPr>
          <w:t>http://www.biblio-online.ru</w:t>
        </w:r>
      </w:hyperlink>
    </w:p>
    <w:p w14:paraId="7C463C87"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2D8CF8A3"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8. Фонды оценочных средств</w:t>
      </w:r>
    </w:p>
    <w:p w14:paraId="142B46C8" w14:textId="77777777" w:rsidR="00936753" w:rsidRPr="002F674A" w:rsidRDefault="00936753" w:rsidP="002F674A">
      <w:pPr>
        <w:spacing w:after="0"/>
        <w:ind w:firstLine="709"/>
        <w:jc w:val="both"/>
        <w:rPr>
          <w:rFonts w:ascii="Times New Roman" w:hAnsi="Times New Roman"/>
          <w:spacing w:val="-4"/>
          <w:sz w:val="24"/>
          <w:szCs w:val="24"/>
        </w:rPr>
      </w:pPr>
      <w:r w:rsidRPr="002F674A">
        <w:rPr>
          <w:rFonts w:ascii="Times New Roman" w:hAnsi="Times New Roman"/>
          <w:spacing w:val="-4"/>
          <w:sz w:val="24"/>
          <w:szCs w:val="24"/>
        </w:rPr>
        <w:t>Фонд оценочных средств представлен в Приложении 1.</w:t>
      </w:r>
    </w:p>
    <w:p w14:paraId="5B4717A8"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5163804A"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9. Материально-техническое обеспечение образовательного процесса по дисциплине</w:t>
      </w:r>
    </w:p>
    <w:p w14:paraId="713D852D" w14:textId="77777777" w:rsidR="00936753" w:rsidRPr="002F674A" w:rsidRDefault="00936753" w:rsidP="002F674A">
      <w:pPr>
        <w:pStyle w:val="4"/>
        <w:spacing w:before="0" w:beforeAutospacing="0" w:after="0" w:afterAutospacing="0"/>
        <w:ind w:firstLine="709"/>
        <w:rPr>
          <w:i/>
          <w:color w:val="000000" w:themeColor="text1"/>
        </w:rPr>
      </w:pPr>
      <w:r w:rsidRPr="002F674A">
        <w:rPr>
          <w:color w:val="000000" w:themeColor="text1"/>
        </w:rPr>
        <w:t>9.1. Описание материально-технической базы</w:t>
      </w:r>
    </w:p>
    <w:p w14:paraId="688B2E0E" w14:textId="3E72C2B3" w:rsidR="00996D7B" w:rsidRPr="00F602A6" w:rsidRDefault="00936753" w:rsidP="00996D7B">
      <w:pPr>
        <w:spacing w:after="0" w:line="240" w:lineRule="auto"/>
        <w:ind w:firstLine="709"/>
        <w:jc w:val="both"/>
        <w:rPr>
          <w:rFonts w:ascii="Times New Roman" w:eastAsia="Times New Roman" w:hAnsi="Times New Roman"/>
          <w:sz w:val="24"/>
          <w:szCs w:val="24"/>
          <w:lang w:eastAsia="ru-RU"/>
        </w:rPr>
      </w:pPr>
      <w:r w:rsidRPr="002F674A">
        <w:rPr>
          <w:rStyle w:val="font12"/>
          <w:rFonts w:eastAsia="Calibri"/>
          <w:color w:val="000000" w:themeColor="text1"/>
        </w:rPr>
        <w:t>Для проведения занятий по дисциплине используются аудитории университета, в том числе оборудов</w:t>
      </w:r>
      <w:r w:rsidR="00996D7B">
        <w:rPr>
          <w:rStyle w:val="font12"/>
          <w:rFonts w:eastAsia="Calibri"/>
          <w:color w:val="000000" w:themeColor="text1"/>
        </w:rPr>
        <w:t>анные мультимедийными ресурсами,</w:t>
      </w:r>
      <w:r w:rsidR="00996D7B" w:rsidRPr="00996D7B">
        <w:rPr>
          <w:rFonts w:ascii="Times New Roman" w:eastAsia="Times New Roman" w:hAnsi="Times New Roman"/>
          <w:color w:val="000000"/>
          <w:sz w:val="23"/>
          <w:szCs w:val="23"/>
          <w:shd w:val="clear" w:color="auto" w:fill="FFFFFF"/>
          <w:lang w:eastAsia="ru-RU"/>
        </w:rPr>
        <w:t xml:space="preserve"> </w:t>
      </w:r>
      <w:r w:rsidR="00996D7B" w:rsidRPr="00F602A6">
        <w:rPr>
          <w:rFonts w:ascii="Times New Roman" w:eastAsia="Times New Roman" w:hAnsi="Times New Roman"/>
          <w:color w:val="000000"/>
          <w:sz w:val="23"/>
          <w:szCs w:val="23"/>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p>
    <w:p w14:paraId="602AF792" w14:textId="4B286A84" w:rsidR="00936753" w:rsidRPr="002F674A" w:rsidRDefault="00936753" w:rsidP="002F674A">
      <w:pPr>
        <w:pStyle w:val="justifyspacing01indent"/>
        <w:spacing w:line="240" w:lineRule="auto"/>
        <w:ind w:firstLine="709"/>
        <w:rPr>
          <w:color w:val="000000" w:themeColor="text1"/>
        </w:rPr>
      </w:pPr>
      <w:r w:rsidRPr="002F674A">
        <w:rPr>
          <w:rStyle w:val="font12"/>
          <w:color w:val="000000" w:themeColor="text1"/>
        </w:rPr>
        <w:t xml:space="preserve"> </w:t>
      </w:r>
    </w:p>
    <w:p w14:paraId="6B688F5A" w14:textId="77777777" w:rsidR="00936753" w:rsidRPr="002F674A" w:rsidRDefault="00936753" w:rsidP="002F674A">
      <w:pPr>
        <w:pStyle w:val="4"/>
        <w:spacing w:before="0" w:beforeAutospacing="0" w:after="0" w:afterAutospacing="0"/>
        <w:ind w:firstLine="709"/>
        <w:jc w:val="both"/>
        <w:rPr>
          <w:i/>
          <w:color w:val="000000" w:themeColor="text1"/>
        </w:rPr>
      </w:pPr>
      <w:r w:rsidRPr="002F674A">
        <w:rPr>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5505E71" w14:textId="77777777" w:rsidR="00936753" w:rsidRPr="002F674A" w:rsidRDefault="00936753" w:rsidP="002F674A">
      <w:pPr>
        <w:spacing w:after="0"/>
        <w:ind w:firstLine="709"/>
        <w:jc w:val="both"/>
        <w:rPr>
          <w:rStyle w:val="font12"/>
          <w:rFonts w:eastAsiaTheme="minorHAnsi"/>
          <w:color w:val="000000" w:themeColor="text1"/>
        </w:rPr>
      </w:pPr>
      <w:r w:rsidRPr="002F674A">
        <w:rPr>
          <w:rStyle w:val="font12"/>
          <w:rFonts w:eastAsiaTheme="minorHAnsi"/>
          <w:color w:val="000000" w:themeColor="text1"/>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1743DA83" w14:textId="77777777" w:rsidR="00936753" w:rsidRPr="002F674A" w:rsidRDefault="00936753" w:rsidP="002F674A">
      <w:pPr>
        <w:autoSpaceDE w:val="0"/>
        <w:autoSpaceDN w:val="0"/>
        <w:adjustRightInd w:val="0"/>
        <w:spacing w:after="0"/>
        <w:jc w:val="both"/>
        <w:rPr>
          <w:rFonts w:ascii="Times New Roman" w:hAnsi="Times New Roman"/>
          <w:b/>
          <w:bCs/>
          <w:sz w:val="24"/>
          <w:szCs w:val="24"/>
        </w:rPr>
      </w:pPr>
    </w:p>
    <w:p w14:paraId="0186394C" w14:textId="77777777" w:rsidR="00936753" w:rsidRPr="002F674A" w:rsidRDefault="00936753" w:rsidP="002F674A">
      <w:pPr>
        <w:pStyle w:val="23"/>
        <w:spacing w:after="0" w:line="240" w:lineRule="auto"/>
        <w:ind w:left="0" w:firstLine="709"/>
        <w:jc w:val="center"/>
        <w:rPr>
          <w:b/>
        </w:rPr>
      </w:pPr>
      <w:r w:rsidRPr="002F674A">
        <w:rPr>
          <w:b/>
        </w:rPr>
        <w:t>5.3. ПРОГРАММА ДИСЦИПЛИНЫ</w:t>
      </w:r>
    </w:p>
    <w:p w14:paraId="1550BA68" w14:textId="77777777" w:rsidR="00936753" w:rsidRPr="002F674A" w:rsidRDefault="00936753" w:rsidP="002F674A">
      <w:pPr>
        <w:pStyle w:val="23"/>
        <w:spacing w:after="0" w:line="240" w:lineRule="auto"/>
        <w:ind w:left="0" w:firstLine="709"/>
        <w:jc w:val="center"/>
        <w:rPr>
          <w:b/>
        </w:rPr>
      </w:pPr>
      <w:r w:rsidRPr="002F674A">
        <w:rPr>
          <w:b/>
        </w:rPr>
        <w:t>Проектирование  коррекционно-развивающих программ  для детей с нарушениями письменной речи (учебное событие)</w:t>
      </w:r>
    </w:p>
    <w:p w14:paraId="550BD82F" w14:textId="77777777" w:rsidR="00936753" w:rsidRPr="002F674A" w:rsidRDefault="00936753" w:rsidP="002F674A">
      <w:pPr>
        <w:spacing w:after="0"/>
        <w:ind w:firstLine="709"/>
        <w:jc w:val="both"/>
        <w:rPr>
          <w:rFonts w:ascii="Times New Roman" w:hAnsi="Times New Roman"/>
          <w:b/>
          <w:sz w:val="24"/>
          <w:szCs w:val="24"/>
        </w:rPr>
      </w:pPr>
      <w:r w:rsidRPr="002F674A">
        <w:rPr>
          <w:rFonts w:ascii="Times New Roman" w:hAnsi="Times New Roman"/>
          <w:b/>
          <w:sz w:val="24"/>
          <w:szCs w:val="24"/>
        </w:rPr>
        <w:t>1. Пояснительная записка</w:t>
      </w:r>
    </w:p>
    <w:p w14:paraId="42717574" w14:textId="77777777"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Дисциплина «</w:t>
      </w:r>
      <w:r w:rsidRPr="002F674A">
        <w:rPr>
          <w:rFonts w:ascii="Times New Roman" w:hAnsi="Times New Roman"/>
          <w:bCs/>
          <w:sz w:val="24"/>
          <w:szCs w:val="24"/>
        </w:rPr>
        <w:t>Проектирование коррекционно-развивающих программ для детей с нарушениями письменной речи (учебное событие)»</w:t>
      </w:r>
      <w:r w:rsidRPr="002F674A">
        <w:rPr>
          <w:rFonts w:ascii="Times New Roman" w:hAnsi="Times New Roman"/>
          <w:sz w:val="24"/>
          <w:szCs w:val="24"/>
        </w:rPr>
        <w:t xml:space="preserve"> является традиционно базовой в контексте формирования профессиональной основы при подготовке бакалавров по направлению 44.03.03 «Специальное (дефектологическое) образование. Курс включен в </w:t>
      </w:r>
      <w:r w:rsidRPr="002F674A">
        <w:rPr>
          <w:rFonts w:ascii="Times New Roman" w:hAnsi="Times New Roman"/>
          <w:sz w:val="24"/>
          <w:szCs w:val="24"/>
        </w:rPr>
        <w:lastRenderedPageBreak/>
        <w:t xml:space="preserve">профессиональный модуль </w:t>
      </w:r>
      <w:r w:rsidRPr="002F674A">
        <w:rPr>
          <w:rFonts w:ascii="Times New Roman" w:hAnsi="Times New Roman"/>
          <w:b/>
          <w:sz w:val="24"/>
          <w:szCs w:val="24"/>
        </w:rPr>
        <w:t>«Организация и содержание логопедической работы  по профилактике и коррекции нарушений письма и чтения»</w:t>
      </w:r>
      <w:r w:rsidRPr="002F674A">
        <w:rPr>
          <w:rFonts w:ascii="Times New Roman" w:hAnsi="Times New Roman"/>
          <w:sz w:val="24"/>
          <w:szCs w:val="24"/>
        </w:rPr>
        <w:t>. Содержание дисциплины интегрирует научные сведения из области нарушений письменной речи.</w:t>
      </w:r>
    </w:p>
    <w:p w14:paraId="15B3B45E" w14:textId="77777777"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В ходе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 теоретической и практической компетентности по проектированию и  реализации коррекционно-развивающих программ  для детей с нарушениями письменной речи.</w:t>
      </w:r>
    </w:p>
    <w:p w14:paraId="2A1B29BB" w14:textId="77777777"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Важными практическими ориентирами выступает формирование у обучающихся коррекционных стратегий для преодоления нарушений письменной речи.</w:t>
      </w:r>
    </w:p>
    <w:p w14:paraId="6F1CAB85"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2. Место в структуре модуля</w:t>
      </w:r>
    </w:p>
    <w:p w14:paraId="39ECFD2F" w14:textId="23706971"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 xml:space="preserve">Дисциплина </w:t>
      </w:r>
      <w:r w:rsidRPr="002F674A">
        <w:rPr>
          <w:rFonts w:ascii="Times New Roman" w:hAnsi="Times New Roman"/>
          <w:b/>
          <w:bCs/>
          <w:sz w:val="24"/>
          <w:szCs w:val="24"/>
        </w:rPr>
        <w:t xml:space="preserve">«Проектирование коррекционно-развивающих программ для детей с нарушениями письменной речи (учебное событие)»  </w:t>
      </w:r>
      <w:r w:rsidRPr="002F674A">
        <w:rPr>
          <w:rFonts w:ascii="Times New Roman" w:hAnsi="Times New Roman"/>
          <w:sz w:val="24"/>
          <w:szCs w:val="24"/>
        </w:rPr>
        <w:t>относится к базовой части модуля «</w:t>
      </w:r>
      <w:r w:rsidRPr="002F674A">
        <w:rPr>
          <w:rFonts w:ascii="Times New Roman" w:hAnsi="Times New Roman"/>
          <w:bCs/>
          <w:sz w:val="24"/>
          <w:szCs w:val="24"/>
        </w:rPr>
        <w:t xml:space="preserve">Организация и содержание логопедической работы  по профилактике и коррекции нарушений письма и чтения», разработанного для студентов бакалавриата по направлению подготовки </w:t>
      </w:r>
      <w:r w:rsidRPr="002F674A">
        <w:rPr>
          <w:rFonts w:ascii="Times New Roman" w:hAnsi="Times New Roman"/>
          <w:sz w:val="24"/>
          <w:szCs w:val="24"/>
        </w:rPr>
        <w:t>44.03.03 «Специальное (дефектологическое) образование. Данный курс опирается на образовательные результаты таких ранее изученных дисциплин как «Основы логопедии», «Системный подход к анализу нарушений письма и чтения»,  «Организация и содержание деятельности логопеда при нарушениях чтения и письма» и выступает базой  для последующего формирования образовательных результатов для дисциплин</w:t>
      </w:r>
      <w:r w:rsidR="0028290F">
        <w:rPr>
          <w:rFonts w:ascii="Times New Roman" w:hAnsi="Times New Roman"/>
          <w:sz w:val="24"/>
          <w:szCs w:val="24"/>
        </w:rPr>
        <w:t>ы «</w:t>
      </w:r>
      <w:r w:rsidR="0028290F" w:rsidRPr="0028290F">
        <w:rPr>
          <w:rFonts w:ascii="Times New Roman" w:hAnsi="Times New Roman"/>
          <w:sz w:val="24"/>
          <w:szCs w:val="24"/>
        </w:rPr>
        <w:t>Вариативные стратегии  логопедического сопровождения  школьников с нарушениями речи</w:t>
      </w:r>
      <w:r w:rsidR="0028290F">
        <w:rPr>
          <w:rFonts w:ascii="Times New Roman" w:hAnsi="Times New Roman"/>
          <w:sz w:val="24"/>
          <w:szCs w:val="24"/>
        </w:rPr>
        <w:t>»,</w:t>
      </w:r>
      <w:r w:rsidRPr="002F674A">
        <w:rPr>
          <w:rFonts w:ascii="Times New Roman" w:hAnsi="Times New Roman"/>
          <w:sz w:val="24"/>
          <w:szCs w:val="24"/>
        </w:rPr>
        <w:t xml:space="preserve"> а также для прохождения практики и подготовки к итоговой государственной аттестации.</w:t>
      </w:r>
    </w:p>
    <w:p w14:paraId="53B9D541" w14:textId="77777777" w:rsidR="00936753" w:rsidRPr="002F674A" w:rsidRDefault="00936753" w:rsidP="002F674A">
      <w:pPr>
        <w:spacing w:after="0"/>
        <w:ind w:firstLine="709"/>
        <w:jc w:val="both"/>
        <w:rPr>
          <w:rFonts w:ascii="Times New Roman" w:hAnsi="Times New Roman"/>
          <w:b/>
          <w:bCs/>
          <w:sz w:val="24"/>
          <w:szCs w:val="24"/>
        </w:rPr>
      </w:pPr>
    </w:p>
    <w:p w14:paraId="1B370F02"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3. Цели и задачи</w:t>
      </w:r>
    </w:p>
    <w:p w14:paraId="2A4784E3" w14:textId="77777777" w:rsidR="00936753" w:rsidRPr="002F674A" w:rsidRDefault="00936753" w:rsidP="002F674A">
      <w:pPr>
        <w:spacing w:after="0"/>
        <w:ind w:firstLine="709"/>
        <w:jc w:val="both"/>
        <w:rPr>
          <w:rFonts w:ascii="Times New Roman" w:hAnsi="Times New Roman"/>
          <w:bCs/>
          <w:sz w:val="24"/>
          <w:szCs w:val="24"/>
        </w:rPr>
      </w:pPr>
      <w:r w:rsidRPr="002F674A">
        <w:rPr>
          <w:rFonts w:ascii="Times New Roman" w:hAnsi="Times New Roman"/>
          <w:bCs/>
          <w:i/>
          <w:sz w:val="24"/>
          <w:szCs w:val="24"/>
        </w:rPr>
        <w:t>Цель дисциплины –</w:t>
      </w:r>
      <w:r w:rsidRPr="002F674A">
        <w:rPr>
          <w:rFonts w:ascii="Times New Roman" w:hAnsi="Times New Roman"/>
          <w:b/>
          <w:bCs/>
          <w:sz w:val="24"/>
          <w:szCs w:val="24"/>
        </w:rPr>
        <w:t xml:space="preserve"> </w:t>
      </w:r>
      <w:r w:rsidRPr="002F674A">
        <w:rPr>
          <w:rFonts w:ascii="Times New Roman" w:hAnsi="Times New Roman"/>
          <w:bCs/>
          <w:sz w:val="24"/>
          <w:szCs w:val="24"/>
        </w:rPr>
        <w:t>формирование у студентов теоретической и практической компетентности по проектированию и  реализации коррекционно-развивающих программ  для детей с нарушениями письменной речи.</w:t>
      </w:r>
    </w:p>
    <w:p w14:paraId="14C1C50B" w14:textId="77777777" w:rsidR="00936753" w:rsidRPr="002F674A" w:rsidRDefault="00936753" w:rsidP="002F674A">
      <w:pPr>
        <w:spacing w:after="0"/>
        <w:ind w:firstLine="709"/>
        <w:jc w:val="both"/>
        <w:rPr>
          <w:rFonts w:ascii="Times New Roman" w:hAnsi="Times New Roman"/>
          <w:bCs/>
          <w:i/>
          <w:sz w:val="24"/>
          <w:szCs w:val="24"/>
        </w:rPr>
      </w:pPr>
      <w:r w:rsidRPr="002F674A">
        <w:rPr>
          <w:rFonts w:ascii="Times New Roman" w:hAnsi="Times New Roman"/>
          <w:bCs/>
          <w:i/>
          <w:sz w:val="24"/>
          <w:szCs w:val="24"/>
        </w:rPr>
        <w:t>Задачи дисциплины:</w:t>
      </w:r>
    </w:p>
    <w:p w14:paraId="68B102E5" w14:textId="77777777" w:rsidR="00936753" w:rsidRPr="002F674A" w:rsidRDefault="00936753" w:rsidP="00FB68C5">
      <w:pPr>
        <w:pStyle w:val="a4"/>
        <w:numPr>
          <w:ilvl w:val="0"/>
          <w:numId w:val="31"/>
        </w:numPr>
        <w:spacing w:after="0" w:line="240" w:lineRule="auto"/>
        <w:ind w:left="0" w:firstLine="709"/>
        <w:jc w:val="both"/>
        <w:rPr>
          <w:rFonts w:ascii="Times New Roman" w:hAnsi="Times New Roman" w:cs="Times New Roman"/>
          <w:bCs/>
          <w:sz w:val="24"/>
          <w:szCs w:val="24"/>
        </w:rPr>
      </w:pPr>
      <w:r w:rsidRPr="002F674A">
        <w:rPr>
          <w:rFonts w:ascii="Times New Roman" w:hAnsi="Times New Roman" w:cs="Times New Roman"/>
          <w:bCs/>
          <w:sz w:val="24"/>
          <w:szCs w:val="24"/>
        </w:rPr>
        <w:t>познакомить студентов с моделями коррекционно-развивающих программ для детей с нарушениями письменной речи;</w:t>
      </w:r>
    </w:p>
    <w:p w14:paraId="69C90B77" w14:textId="77777777" w:rsidR="00936753" w:rsidRPr="002F674A" w:rsidRDefault="00936753" w:rsidP="00FB68C5">
      <w:pPr>
        <w:pStyle w:val="a4"/>
        <w:numPr>
          <w:ilvl w:val="0"/>
          <w:numId w:val="31"/>
        </w:numPr>
        <w:spacing w:after="0" w:line="240" w:lineRule="auto"/>
        <w:ind w:left="0" w:firstLine="709"/>
        <w:jc w:val="both"/>
        <w:rPr>
          <w:rFonts w:ascii="Times New Roman" w:hAnsi="Times New Roman" w:cs="Times New Roman"/>
          <w:bCs/>
          <w:sz w:val="24"/>
          <w:szCs w:val="24"/>
        </w:rPr>
      </w:pPr>
      <w:r w:rsidRPr="002F674A">
        <w:rPr>
          <w:rFonts w:ascii="Times New Roman" w:hAnsi="Times New Roman" w:cs="Times New Roman"/>
          <w:bCs/>
          <w:sz w:val="24"/>
          <w:szCs w:val="24"/>
        </w:rPr>
        <w:t>проектировать коррекционно-развивающие программы для детей с нарушениями письменной речи;</w:t>
      </w:r>
    </w:p>
    <w:p w14:paraId="60C9D33B" w14:textId="77777777" w:rsidR="00936753" w:rsidRPr="002F674A" w:rsidRDefault="00936753" w:rsidP="00FB68C5">
      <w:pPr>
        <w:pStyle w:val="a4"/>
        <w:numPr>
          <w:ilvl w:val="0"/>
          <w:numId w:val="31"/>
        </w:numPr>
        <w:spacing w:after="0" w:line="240" w:lineRule="auto"/>
        <w:ind w:left="0" w:firstLine="709"/>
        <w:jc w:val="both"/>
        <w:rPr>
          <w:rFonts w:ascii="Times New Roman" w:hAnsi="Times New Roman" w:cs="Times New Roman"/>
          <w:bCs/>
          <w:sz w:val="24"/>
          <w:szCs w:val="24"/>
        </w:rPr>
      </w:pPr>
      <w:r w:rsidRPr="002F674A">
        <w:rPr>
          <w:rFonts w:ascii="Times New Roman" w:hAnsi="Times New Roman" w:cs="Times New Roman"/>
          <w:sz w:val="24"/>
          <w:szCs w:val="24"/>
        </w:rPr>
        <w:t>сформировать  у студентов представление о современных  требованиях  к проектированию  коррекционно-развивающих программ  для детей с нарушениями письменной речи.</w:t>
      </w:r>
    </w:p>
    <w:p w14:paraId="39B97A11"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4. Образовательные результаты:</w:t>
      </w:r>
    </w:p>
    <w:tbl>
      <w:tblPr>
        <w:tblW w:w="5018" w:type="pct"/>
        <w:tblLayout w:type="fixed"/>
        <w:tblLook w:val="0000" w:firstRow="0" w:lastRow="0" w:firstColumn="0" w:lastColumn="0" w:noHBand="0" w:noVBand="0"/>
      </w:tblPr>
      <w:tblGrid>
        <w:gridCol w:w="942"/>
        <w:gridCol w:w="1987"/>
        <w:gridCol w:w="1197"/>
        <w:gridCol w:w="2484"/>
        <w:gridCol w:w="1386"/>
        <w:gridCol w:w="1386"/>
      </w:tblGrid>
      <w:tr w:rsidR="00936753" w:rsidRPr="002E0D03" w14:paraId="614BF9AB" w14:textId="77777777" w:rsidTr="00936753">
        <w:trPr>
          <w:trHeight w:val="956"/>
        </w:trPr>
        <w:tc>
          <w:tcPr>
            <w:tcW w:w="962" w:type="dxa"/>
            <w:tcBorders>
              <w:top w:val="single" w:sz="2" w:space="0" w:color="000000"/>
              <w:left w:val="single" w:sz="2" w:space="0" w:color="000000"/>
              <w:bottom w:val="single" w:sz="2" w:space="0" w:color="000000"/>
              <w:right w:val="single" w:sz="2" w:space="0" w:color="000000"/>
            </w:tcBorders>
          </w:tcPr>
          <w:p w14:paraId="1B8CACC7" w14:textId="77777777" w:rsidR="00936753" w:rsidRPr="002E0D03" w:rsidRDefault="00936753" w:rsidP="002E0D03">
            <w:pPr>
              <w:autoSpaceDE w:val="0"/>
              <w:autoSpaceDN w:val="0"/>
              <w:adjustRightInd w:val="0"/>
              <w:spacing w:after="0" w:line="240" w:lineRule="auto"/>
              <w:jc w:val="center"/>
              <w:rPr>
                <w:rFonts w:ascii="Times New Roman" w:hAnsi="Times New Roman"/>
              </w:rPr>
            </w:pPr>
            <w:r w:rsidRPr="002E0D03">
              <w:rPr>
                <w:rFonts w:ascii="Times New Roman" w:hAnsi="Times New Roman"/>
              </w:rPr>
              <w:t>Код ОР модуля</w:t>
            </w:r>
          </w:p>
        </w:tc>
        <w:tc>
          <w:tcPr>
            <w:tcW w:w="2036" w:type="dxa"/>
            <w:tcBorders>
              <w:top w:val="single" w:sz="2" w:space="0" w:color="000000"/>
              <w:left w:val="single" w:sz="2" w:space="0" w:color="000000"/>
              <w:bottom w:val="single" w:sz="2" w:space="0" w:color="000000"/>
              <w:right w:val="single" w:sz="2" w:space="0" w:color="000000"/>
            </w:tcBorders>
          </w:tcPr>
          <w:p w14:paraId="7ECD1685" w14:textId="77777777" w:rsidR="00936753" w:rsidRPr="002E0D03" w:rsidRDefault="00936753" w:rsidP="002E0D03">
            <w:pPr>
              <w:suppressAutoHyphens/>
              <w:autoSpaceDE w:val="0"/>
              <w:autoSpaceDN w:val="0"/>
              <w:adjustRightInd w:val="0"/>
              <w:spacing w:after="0" w:line="240" w:lineRule="auto"/>
              <w:jc w:val="center"/>
              <w:rPr>
                <w:rFonts w:ascii="Times New Roman" w:hAnsi="Times New Roman"/>
              </w:rPr>
            </w:pPr>
            <w:r w:rsidRPr="002E0D03">
              <w:rPr>
                <w:rFonts w:ascii="Times New Roman" w:hAnsi="Times New Roman"/>
              </w:rPr>
              <w:t>Образовательные результаты модуля</w:t>
            </w:r>
          </w:p>
        </w:tc>
        <w:tc>
          <w:tcPr>
            <w:tcW w:w="1224" w:type="dxa"/>
            <w:tcBorders>
              <w:top w:val="single" w:sz="2" w:space="0" w:color="000000"/>
              <w:left w:val="single" w:sz="2" w:space="0" w:color="000000"/>
              <w:bottom w:val="single" w:sz="2" w:space="0" w:color="000000"/>
              <w:right w:val="single" w:sz="2" w:space="0" w:color="000000"/>
            </w:tcBorders>
          </w:tcPr>
          <w:p w14:paraId="1CE5F06B" w14:textId="77777777" w:rsidR="00936753" w:rsidRPr="002E0D03" w:rsidRDefault="00936753" w:rsidP="002E0D03">
            <w:pPr>
              <w:autoSpaceDE w:val="0"/>
              <w:autoSpaceDN w:val="0"/>
              <w:adjustRightInd w:val="0"/>
              <w:spacing w:after="0" w:line="240" w:lineRule="auto"/>
              <w:jc w:val="center"/>
              <w:rPr>
                <w:rFonts w:ascii="Times New Roman" w:hAnsi="Times New Roman"/>
              </w:rPr>
            </w:pPr>
            <w:r w:rsidRPr="002E0D03">
              <w:rPr>
                <w:rFonts w:ascii="Times New Roman" w:hAnsi="Times New Roman"/>
              </w:rPr>
              <w:t>Код ОР дисциплины</w:t>
            </w:r>
          </w:p>
        </w:tc>
        <w:tc>
          <w:tcPr>
            <w:tcW w:w="2547" w:type="dxa"/>
            <w:tcBorders>
              <w:top w:val="single" w:sz="2" w:space="0" w:color="000000"/>
              <w:left w:val="single" w:sz="2" w:space="0" w:color="000000"/>
              <w:bottom w:val="single" w:sz="2" w:space="0" w:color="000000"/>
              <w:right w:val="single" w:sz="2" w:space="0" w:color="000000"/>
            </w:tcBorders>
          </w:tcPr>
          <w:p w14:paraId="3C44F557" w14:textId="77777777" w:rsidR="00936753" w:rsidRPr="002E0D03" w:rsidRDefault="00936753" w:rsidP="002E0D03">
            <w:pPr>
              <w:autoSpaceDE w:val="0"/>
              <w:autoSpaceDN w:val="0"/>
              <w:adjustRightInd w:val="0"/>
              <w:spacing w:after="0" w:line="240" w:lineRule="auto"/>
              <w:jc w:val="center"/>
              <w:rPr>
                <w:rFonts w:ascii="Times New Roman" w:hAnsi="Times New Roman"/>
              </w:rPr>
            </w:pPr>
            <w:r w:rsidRPr="002E0D03">
              <w:rPr>
                <w:rFonts w:ascii="Times New Roman" w:hAnsi="Times New Roman"/>
              </w:rPr>
              <w:t>Образовательные результаты дисциплины</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C84D47C" w14:textId="77777777" w:rsidR="00936753" w:rsidRPr="002E0D03" w:rsidRDefault="00936753" w:rsidP="002E0D03">
            <w:pPr>
              <w:autoSpaceDE w:val="0"/>
              <w:autoSpaceDN w:val="0"/>
              <w:adjustRightInd w:val="0"/>
              <w:spacing w:after="0" w:line="240" w:lineRule="auto"/>
              <w:jc w:val="center"/>
              <w:rPr>
                <w:rFonts w:ascii="Times New Roman" w:hAnsi="Times New Roman"/>
              </w:rPr>
            </w:pPr>
            <w:r w:rsidRPr="002E0D03">
              <w:rPr>
                <w:rFonts w:ascii="Times New Roman" w:hAnsi="Times New Roman"/>
              </w:rPr>
              <w:t>Код компетенций ОПОП</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ED876A2" w14:textId="77777777" w:rsidR="00936753" w:rsidRPr="002E0D03" w:rsidRDefault="00936753" w:rsidP="002E0D03">
            <w:pPr>
              <w:autoSpaceDE w:val="0"/>
              <w:autoSpaceDN w:val="0"/>
              <w:adjustRightInd w:val="0"/>
              <w:spacing w:after="0" w:line="240" w:lineRule="auto"/>
              <w:jc w:val="center"/>
              <w:rPr>
                <w:rFonts w:ascii="Times New Roman" w:hAnsi="Times New Roman"/>
              </w:rPr>
            </w:pPr>
            <w:r w:rsidRPr="002E0D03">
              <w:rPr>
                <w:rFonts w:ascii="Times New Roman" w:hAnsi="Times New Roman"/>
              </w:rPr>
              <w:t>Средства оценивания ОР</w:t>
            </w:r>
          </w:p>
        </w:tc>
      </w:tr>
      <w:tr w:rsidR="00936753" w:rsidRPr="002E0D03" w14:paraId="70C16406" w14:textId="77777777" w:rsidTr="00936753">
        <w:trPr>
          <w:trHeight w:val="331"/>
        </w:trPr>
        <w:tc>
          <w:tcPr>
            <w:tcW w:w="962" w:type="dxa"/>
            <w:tcBorders>
              <w:top w:val="single" w:sz="2" w:space="0" w:color="000000"/>
              <w:left w:val="single" w:sz="2" w:space="0" w:color="000000"/>
              <w:bottom w:val="single" w:sz="2" w:space="0" w:color="000000"/>
              <w:right w:val="single" w:sz="2" w:space="0" w:color="000000"/>
            </w:tcBorders>
            <w:vAlign w:val="center"/>
          </w:tcPr>
          <w:p w14:paraId="3AB606A3" w14:textId="77777777" w:rsidR="00936753" w:rsidRPr="002E0D03" w:rsidRDefault="00936753" w:rsidP="002E0D03">
            <w:pPr>
              <w:autoSpaceDE w:val="0"/>
              <w:autoSpaceDN w:val="0"/>
              <w:adjustRightInd w:val="0"/>
              <w:spacing w:after="0" w:line="240" w:lineRule="auto"/>
              <w:rPr>
                <w:rFonts w:ascii="Times New Roman" w:hAnsi="Times New Roman"/>
              </w:rPr>
            </w:pPr>
            <w:r w:rsidRPr="002E0D03">
              <w:rPr>
                <w:rFonts w:ascii="Times New Roman" w:hAnsi="Times New Roman"/>
              </w:rPr>
              <w:t>ОР. 2.</w:t>
            </w:r>
          </w:p>
        </w:tc>
        <w:tc>
          <w:tcPr>
            <w:tcW w:w="2036" w:type="dxa"/>
            <w:tcBorders>
              <w:top w:val="single" w:sz="2" w:space="0" w:color="000000"/>
              <w:left w:val="single" w:sz="2" w:space="0" w:color="000000"/>
              <w:bottom w:val="single" w:sz="2" w:space="0" w:color="000000"/>
              <w:right w:val="single" w:sz="2" w:space="0" w:color="000000"/>
            </w:tcBorders>
            <w:vAlign w:val="center"/>
          </w:tcPr>
          <w:p w14:paraId="74297C2B" w14:textId="77777777" w:rsidR="00936753" w:rsidRPr="002E0D03" w:rsidRDefault="00936753" w:rsidP="002E0D03">
            <w:pPr>
              <w:suppressAutoHyphens/>
              <w:autoSpaceDE w:val="0"/>
              <w:autoSpaceDN w:val="0"/>
              <w:adjustRightInd w:val="0"/>
              <w:spacing w:after="0" w:line="240" w:lineRule="auto"/>
              <w:rPr>
                <w:rFonts w:ascii="Times New Roman" w:hAnsi="Times New Roman"/>
              </w:rPr>
            </w:pPr>
            <w:r w:rsidRPr="002E0D03">
              <w:rPr>
                <w:rFonts w:ascii="Times New Roman" w:hAnsi="Times New Roman"/>
              </w:rPr>
              <w:t xml:space="preserve">Показывает умения планировать, проводить учебные занятия  (ДОУ, СКШ в условиях </w:t>
            </w:r>
            <w:r w:rsidRPr="002E0D03">
              <w:rPr>
                <w:rFonts w:ascii="Times New Roman" w:hAnsi="Times New Roman"/>
              </w:rPr>
              <w:lastRenderedPageBreak/>
              <w:t>надомного обучения) и осуществлять их многоаспектный анализ</w:t>
            </w:r>
          </w:p>
        </w:tc>
        <w:tc>
          <w:tcPr>
            <w:tcW w:w="1224" w:type="dxa"/>
            <w:tcBorders>
              <w:top w:val="single" w:sz="2" w:space="0" w:color="000000"/>
              <w:left w:val="single" w:sz="2" w:space="0" w:color="000000"/>
              <w:bottom w:val="single" w:sz="2" w:space="0" w:color="000000"/>
              <w:right w:val="single" w:sz="2" w:space="0" w:color="000000"/>
            </w:tcBorders>
          </w:tcPr>
          <w:p w14:paraId="768D7F78" w14:textId="77777777" w:rsidR="00936753" w:rsidRPr="002E0D03" w:rsidRDefault="00936753" w:rsidP="002E0D03">
            <w:pPr>
              <w:autoSpaceDE w:val="0"/>
              <w:autoSpaceDN w:val="0"/>
              <w:adjustRightInd w:val="0"/>
              <w:spacing w:after="0" w:line="240" w:lineRule="auto"/>
              <w:rPr>
                <w:rFonts w:ascii="Times New Roman" w:hAnsi="Times New Roman"/>
              </w:rPr>
            </w:pPr>
            <w:r w:rsidRPr="002E0D03">
              <w:rPr>
                <w:rFonts w:ascii="Times New Roman" w:hAnsi="Times New Roman"/>
              </w:rPr>
              <w:lastRenderedPageBreak/>
              <w:t>ОР.2.3.1</w:t>
            </w:r>
          </w:p>
        </w:tc>
        <w:tc>
          <w:tcPr>
            <w:tcW w:w="2547" w:type="dxa"/>
            <w:tcBorders>
              <w:top w:val="single" w:sz="2" w:space="0" w:color="000000"/>
              <w:left w:val="single" w:sz="2" w:space="0" w:color="000000"/>
              <w:bottom w:val="single" w:sz="2" w:space="0" w:color="000000"/>
              <w:right w:val="single" w:sz="2" w:space="0" w:color="000000"/>
            </w:tcBorders>
          </w:tcPr>
          <w:p w14:paraId="2D60168E" w14:textId="77777777" w:rsidR="00936753" w:rsidRPr="002E0D03" w:rsidRDefault="00936753" w:rsidP="002E0D03">
            <w:pPr>
              <w:autoSpaceDE w:val="0"/>
              <w:autoSpaceDN w:val="0"/>
              <w:adjustRightInd w:val="0"/>
              <w:spacing w:after="0" w:line="240" w:lineRule="auto"/>
              <w:rPr>
                <w:rFonts w:ascii="Times New Roman" w:hAnsi="Times New Roman"/>
                <w:highlight w:val="yellow"/>
              </w:rPr>
            </w:pPr>
            <w:r w:rsidRPr="002E0D03">
              <w:rPr>
                <w:rFonts w:ascii="Times New Roman" w:hAnsi="Times New Roman"/>
              </w:rPr>
              <w:t xml:space="preserve">Владеет навыками планирования и проведения коррекционно-логопедической работы при различных формах </w:t>
            </w:r>
            <w:r w:rsidRPr="002E0D03">
              <w:rPr>
                <w:rFonts w:ascii="Times New Roman" w:hAnsi="Times New Roman"/>
              </w:rPr>
              <w:lastRenderedPageBreak/>
              <w:t>нарушений письменной речи</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A4E1815" w14:textId="17EE97BB" w:rsidR="00936753" w:rsidRPr="002E0D03" w:rsidRDefault="001D45EC" w:rsidP="002E0D03">
            <w:pPr>
              <w:spacing w:after="0" w:line="240" w:lineRule="auto"/>
              <w:rPr>
                <w:rFonts w:ascii="Times New Roman" w:hAnsi="Times New Roman"/>
              </w:rPr>
            </w:pPr>
            <w:r w:rsidRPr="002E0D03">
              <w:rPr>
                <w:rFonts w:ascii="Times New Roman" w:eastAsia="Times New Roman" w:hAnsi="Times New Roman"/>
                <w:lang w:eastAsia="ru-RU"/>
              </w:rPr>
              <w:lastRenderedPageBreak/>
              <w:t>ОПК 6.2., ОПК 7.2., ОПК 2.2., ПК 2.2.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6BD292C" w14:textId="5E4B60D1" w:rsidR="00AE7087" w:rsidRPr="002E0D03" w:rsidRDefault="00936753" w:rsidP="00AE7087">
            <w:pPr>
              <w:spacing w:after="0" w:line="240" w:lineRule="auto"/>
              <w:rPr>
                <w:rFonts w:ascii="Times New Roman" w:hAnsi="Times New Roman"/>
              </w:rPr>
            </w:pPr>
            <w:r w:rsidRPr="002E0D03">
              <w:rPr>
                <w:rFonts w:ascii="Times New Roman" w:hAnsi="Times New Roman"/>
              </w:rPr>
              <w:t xml:space="preserve">Форма для оценки </w:t>
            </w:r>
            <w:r w:rsidR="00AE7087">
              <w:rPr>
                <w:rFonts w:ascii="Times New Roman" w:hAnsi="Times New Roman"/>
              </w:rPr>
              <w:t>образ</w:t>
            </w:r>
            <w:r w:rsidR="00572F21">
              <w:rPr>
                <w:rFonts w:ascii="Times New Roman" w:hAnsi="Times New Roman"/>
              </w:rPr>
              <w:t>о</w:t>
            </w:r>
            <w:r w:rsidR="00AE7087">
              <w:rPr>
                <w:rFonts w:ascii="Times New Roman" w:hAnsi="Times New Roman"/>
              </w:rPr>
              <w:t>вательных результатов на основе выполнения</w:t>
            </w:r>
          </w:p>
          <w:p w14:paraId="1B4E6AFE" w14:textId="38CAFCA7" w:rsidR="00936753" w:rsidRPr="002E0D03" w:rsidRDefault="00AE7087" w:rsidP="002E0D03">
            <w:pPr>
              <w:spacing w:after="0" w:line="240" w:lineRule="auto"/>
              <w:rPr>
                <w:rFonts w:ascii="Times New Roman" w:hAnsi="Times New Roman"/>
              </w:rPr>
            </w:pPr>
            <w:r>
              <w:rPr>
                <w:rFonts w:ascii="Times New Roman" w:hAnsi="Times New Roman"/>
              </w:rPr>
              <w:lastRenderedPageBreak/>
              <w:t>учебного проекта,</w:t>
            </w:r>
            <w:r w:rsidR="00572F21">
              <w:rPr>
                <w:rFonts w:ascii="Times New Roman" w:hAnsi="Times New Roman"/>
              </w:rPr>
              <w:t>тестовых заданий</w:t>
            </w:r>
          </w:p>
          <w:p w14:paraId="2A6B484C" w14:textId="77777777" w:rsidR="00936753" w:rsidRPr="002E0D03" w:rsidRDefault="00936753" w:rsidP="002E0D03">
            <w:pPr>
              <w:spacing w:after="0" w:line="240" w:lineRule="auto"/>
              <w:rPr>
                <w:rFonts w:ascii="Times New Roman" w:hAnsi="Times New Roman"/>
              </w:rPr>
            </w:pPr>
          </w:p>
        </w:tc>
      </w:tr>
    </w:tbl>
    <w:p w14:paraId="462720E8" w14:textId="77777777" w:rsidR="00936753" w:rsidRPr="002F674A" w:rsidRDefault="00936753" w:rsidP="002F674A">
      <w:pPr>
        <w:spacing w:after="0"/>
        <w:ind w:firstLine="709"/>
        <w:jc w:val="both"/>
        <w:rPr>
          <w:rFonts w:ascii="Times New Roman" w:hAnsi="Times New Roman"/>
          <w:b/>
          <w:bCs/>
          <w:sz w:val="24"/>
          <w:szCs w:val="24"/>
        </w:rPr>
      </w:pPr>
    </w:p>
    <w:p w14:paraId="66263F51" w14:textId="77777777" w:rsidR="00936753" w:rsidRPr="002F674A" w:rsidRDefault="00936753" w:rsidP="002F674A">
      <w:pPr>
        <w:spacing w:after="0"/>
        <w:ind w:firstLine="709"/>
        <w:jc w:val="both"/>
        <w:rPr>
          <w:rFonts w:ascii="Times New Roman" w:hAnsi="Times New Roman"/>
          <w:b/>
          <w:bCs/>
          <w:sz w:val="24"/>
          <w:szCs w:val="24"/>
        </w:rPr>
      </w:pPr>
    </w:p>
    <w:p w14:paraId="6457FADD" w14:textId="77777777" w:rsidR="00936753" w:rsidRPr="002F674A" w:rsidRDefault="00936753" w:rsidP="002F674A">
      <w:pPr>
        <w:spacing w:after="0"/>
        <w:ind w:firstLine="709"/>
        <w:jc w:val="both"/>
        <w:rPr>
          <w:rFonts w:ascii="Times New Roman" w:hAnsi="Times New Roman"/>
          <w:b/>
          <w:bCs/>
          <w:sz w:val="24"/>
          <w:szCs w:val="24"/>
        </w:rPr>
      </w:pPr>
    </w:p>
    <w:p w14:paraId="1E3FD477"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5. Содержание дисциплины:</w:t>
      </w:r>
    </w:p>
    <w:p w14:paraId="11C6AD74" w14:textId="77777777" w:rsidR="00936753" w:rsidRPr="002F674A" w:rsidRDefault="00936753" w:rsidP="002F674A">
      <w:pPr>
        <w:spacing w:after="0"/>
        <w:ind w:firstLine="709"/>
        <w:jc w:val="both"/>
        <w:rPr>
          <w:rFonts w:ascii="Times New Roman" w:hAnsi="Times New Roman"/>
          <w:bCs/>
          <w:i/>
          <w:sz w:val="24"/>
          <w:szCs w:val="24"/>
        </w:rPr>
      </w:pPr>
      <w:r w:rsidRPr="002F674A">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649"/>
        <w:gridCol w:w="3739"/>
        <w:gridCol w:w="813"/>
        <w:gridCol w:w="812"/>
        <w:gridCol w:w="1289"/>
        <w:gridCol w:w="1231"/>
        <w:gridCol w:w="815"/>
      </w:tblGrid>
      <w:tr w:rsidR="00936753" w:rsidRPr="009B04A9" w14:paraId="2AFED96C" w14:textId="77777777" w:rsidTr="00936753">
        <w:trPr>
          <w:trHeight w:val="203"/>
        </w:trPr>
        <w:tc>
          <w:tcPr>
            <w:tcW w:w="660" w:type="dxa"/>
            <w:vMerge w:val="restart"/>
            <w:tcBorders>
              <w:top w:val="single" w:sz="2" w:space="0" w:color="000000"/>
              <w:left w:val="single" w:sz="2" w:space="0" w:color="000000"/>
              <w:right w:val="single" w:sz="2" w:space="0" w:color="000000"/>
            </w:tcBorders>
          </w:tcPr>
          <w:p w14:paraId="0DF8F4EA"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 п/п</w:t>
            </w:r>
          </w:p>
        </w:tc>
        <w:tc>
          <w:tcPr>
            <w:tcW w:w="3841" w:type="dxa"/>
            <w:vMerge w:val="restart"/>
            <w:tcBorders>
              <w:top w:val="single" w:sz="2" w:space="0" w:color="000000"/>
              <w:left w:val="single" w:sz="2" w:space="0" w:color="000000"/>
              <w:right w:val="single" w:sz="2" w:space="0" w:color="000000"/>
            </w:tcBorders>
          </w:tcPr>
          <w:p w14:paraId="22D86A36"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Наименование темы</w:t>
            </w:r>
          </w:p>
        </w:tc>
        <w:tc>
          <w:tcPr>
            <w:tcW w:w="2978" w:type="dxa"/>
            <w:gridSpan w:val="3"/>
            <w:tcBorders>
              <w:top w:val="single" w:sz="2" w:space="0" w:color="000000"/>
              <w:left w:val="single" w:sz="2" w:space="0" w:color="000000"/>
              <w:bottom w:val="single" w:sz="2" w:space="0" w:color="000000"/>
              <w:right w:val="single" w:sz="2" w:space="0" w:color="000000"/>
            </w:tcBorders>
          </w:tcPr>
          <w:p w14:paraId="636F4BBE"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Контактная работа</w:t>
            </w:r>
          </w:p>
        </w:tc>
        <w:tc>
          <w:tcPr>
            <w:tcW w:w="1260" w:type="dxa"/>
            <w:vMerge w:val="restart"/>
            <w:tcBorders>
              <w:top w:val="single" w:sz="2" w:space="0" w:color="000000"/>
              <w:left w:val="single" w:sz="2" w:space="0" w:color="000000"/>
              <w:right w:val="single" w:sz="2" w:space="0" w:color="000000"/>
            </w:tcBorders>
          </w:tcPr>
          <w:p w14:paraId="3FB9A5B8"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50175AAF"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Всего часов по дисциплине</w:t>
            </w:r>
          </w:p>
        </w:tc>
      </w:tr>
      <w:tr w:rsidR="00936753" w:rsidRPr="009B04A9" w14:paraId="3DDA7200" w14:textId="77777777" w:rsidTr="00936753">
        <w:trPr>
          <w:trHeight w:val="533"/>
        </w:trPr>
        <w:tc>
          <w:tcPr>
            <w:tcW w:w="660" w:type="dxa"/>
            <w:vMerge/>
            <w:tcBorders>
              <w:left w:val="single" w:sz="2" w:space="0" w:color="000000"/>
              <w:right w:val="single" w:sz="2" w:space="0" w:color="000000"/>
            </w:tcBorders>
          </w:tcPr>
          <w:p w14:paraId="0DE7C2A7" w14:textId="77777777" w:rsidR="00936753" w:rsidRPr="009B04A9" w:rsidRDefault="00936753" w:rsidP="009B04A9">
            <w:pPr>
              <w:autoSpaceDE w:val="0"/>
              <w:autoSpaceDN w:val="0"/>
              <w:adjustRightInd w:val="0"/>
              <w:spacing w:after="0" w:line="240" w:lineRule="auto"/>
              <w:jc w:val="center"/>
              <w:rPr>
                <w:rFonts w:ascii="Times New Roman" w:hAnsi="Times New Roman"/>
              </w:rPr>
            </w:pPr>
          </w:p>
        </w:tc>
        <w:tc>
          <w:tcPr>
            <w:tcW w:w="3841" w:type="dxa"/>
            <w:vMerge/>
            <w:tcBorders>
              <w:left w:val="single" w:sz="2" w:space="0" w:color="000000"/>
              <w:right w:val="single" w:sz="2" w:space="0" w:color="000000"/>
            </w:tcBorders>
          </w:tcPr>
          <w:p w14:paraId="0F233FE9" w14:textId="77777777" w:rsidR="00936753" w:rsidRPr="009B04A9" w:rsidRDefault="00936753" w:rsidP="009B04A9">
            <w:pPr>
              <w:autoSpaceDE w:val="0"/>
              <w:autoSpaceDN w:val="0"/>
              <w:adjustRightInd w:val="0"/>
              <w:spacing w:after="0" w:line="240" w:lineRule="auto"/>
              <w:jc w:val="center"/>
              <w:rPr>
                <w:rFonts w:ascii="Times New Roman" w:hAnsi="Times New Roman"/>
              </w:rPr>
            </w:pPr>
          </w:p>
        </w:tc>
        <w:tc>
          <w:tcPr>
            <w:tcW w:w="1659" w:type="dxa"/>
            <w:gridSpan w:val="2"/>
            <w:tcBorders>
              <w:top w:val="single" w:sz="2" w:space="0" w:color="000000"/>
              <w:left w:val="single" w:sz="2" w:space="0" w:color="000000"/>
              <w:bottom w:val="single" w:sz="2" w:space="0" w:color="000000"/>
              <w:right w:val="single" w:sz="2" w:space="0" w:color="000000"/>
            </w:tcBorders>
          </w:tcPr>
          <w:p w14:paraId="56578CCF"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Аудиторная работа</w:t>
            </w:r>
          </w:p>
        </w:tc>
        <w:tc>
          <w:tcPr>
            <w:tcW w:w="131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7C1BFC1" w14:textId="77777777" w:rsidR="00936753" w:rsidRPr="009B04A9" w:rsidRDefault="00936753" w:rsidP="009B04A9">
            <w:pPr>
              <w:tabs>
                <w:tab w:val="left" w:pos="814"/>
              </w:tabs>
              <w:spacing w:after="0" w:line="240" w:lineRule="auto"/>
              <w:jc w:val="center"/>
              <w:rPr>
                <w:rFonts w:ascii="Times New Roman" w:hAnsi="Times New Roman"/>
              </w:rPr>
            </w:pPr>
            <w:r w:rsidRPr="009B04A9">
              <w:rPr>
                <w:rFonts w:ascii="Times New Roman" w:hAnsi="Times New Roman"/>
              </w:rPr>
              <w:t xml:space="preserve">Контакт-ная СР (в т.ч. </w:t>
            </w:r>
          </w:p>
          <w:p w14:paraId="5EE65828"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в ЭИОС)</w:t>
            </w:r>
          </w:p>
        </w:tc>
        <w:tc>
          <w:tcPr>
            <w:tcW w:w="1260" w:type="dxa"/>
            <w:vMerge/>
            <w:tcBorders>
              <w:left w:val="single" w:sz="2" w:space="0" w:color="000000"/>
              <w:right w:val="single" w:sz="2" w:space="0" w:color="000000"/>
            </w:tcBorders>
          </w:tcPr>
          <w:p w14:paraId="45D0D8E9" w14:textId="77777777" w:rsidR="00936753" w:rsidRPr="009B04A9" w:rsidRDefault="00936753" w:rsidP="009B04A9">
            <w:pPr>
              <w:autoSpaceDE w:val="0"/>
              <w:autoSpaceDN w:val="0"/>
              <w:adjustRightInd w:val="0"/>
              <w:spacing w:after="0" w:line="240" w:lineRule="auto"/>
              <w:jc w:val="center"/>
              <w:rPr>
                <w:rFonts w:ascii="Times New Roman" w:hAnsi="Times New Roman"/>
              </w:rPr>
            </w:pPr>
          </w:p>
        </w:tc>
        <w:tc>
          <w:tcPr>
            <w:tcW w:w="832" w:type="dxa"/>
            <w:vMerge/>
            <w:tcBorders>
              <w:left w:val="single" w:sz="2" w:space="0" w:color="000000"/>
              <w:right w:val="single" w:sz="2" w:space="0" w:color="000000"/>
            </w:tcBorders>
            <w:shd w:val="clear" w:color="000000" w:fill="FFFFFF"/>
          </w:tcPr>
          <w:p w14:paraId="781E4F70" w14:textId="77777777" w:rsidR="00936753" w:rsidRPr="009B04A9" w:rsidRDefault="00936753" w:rsidP="009B04A9">
            <w:pPr>
              <w:autoSpaceDE w:val="0"/>
              <w:autoSpaceDN w:val="0"/>
              <w:adjustRightInd w:val="0"/>
              <w:spacing w:after="0" w:line="240" w:lineRule="auto"/>
              <w:jc w:val="center"/>
              <w:rPr>
                <w:rFonts w:ascii="Times New Roman" w:hAnsi="Times New Roman"/>
              </w:rPr>
            </w:pPr>
          </w:p>
        </w:tc>
      </w:tr>
      <w:tr w:rsidR="00936753" w:rsidRPr="009B04A9" w14:paraId="7D502F29" w14:textId="77777777" w:rsidTr="00936753">
        <w:trPr>
          <w:trHeight w:val="1"/>
        </w:trPr>
        <w:tc>
          <w:tcPr>
            <w:tcW w:w="660" w:type="dxa"/>
            <w:vMerge/>
            <w:tcBorders>
              <w:left w:val="single" w:sz="2" w:space="0" w:color="000000"/>
              <w:bottom w:val="single" w:sz="2" w:space="0" w:color="000000"/>
              <w:right w:val="single" w:sz="2" w:space="0" w:color="000000"/>
            </w:tcBorders>
            <w:vAlign w:val="center"/>
          </w:tcPr>
          <w:p w14:paraId="00543CA6" w14:textId="77777777" w:rsidR="00936753" w:rsidRPr="009B04A9" w:rsidRDefault="00936753" w:rsidP="009B04A9">
            <w:pPr>
              <w:autoSpaceDE w:val="0"/>
              <w:autoSpaceDN w:val="0"/>
              <w:adjustRightInd w:val="0"/>
              <w:spacing w:after="0" w:line="240" w:lineRule="auto"/>
              <w:rPr>
                <w:rFonts w:ascii="Times New Roman" w:hAnsi="Times New Roman"/>
              </w:rPr>
            </w:pPr>
          </w:p>
        </w:tc>
        <w:tc>
          <w:tcPr>
            <w:tcW w:w="3841" w:type="dxa"/>
            <w:vMerge/>
            <w:tcBorders>
              <w:left w:val="single" w:sz="2" w:space="0" w:color="000000"/>
              <w:bottom w:val="single" w:sz="2" w:space="0" w:color="000000"/>
              <w:right w:val="single" w:sz="2" w:space="0" w:color="000000"/>
            </w:tcBorders>
            <w:vAlign w:val="center"/>
          </w:tcPr>
          <w:p w14:paraId="3AA76D31" w14:textId="77777777" w:rsidR="00936753" w:rsidRPr="009B04A9" w:rsidRDefault="00936753" w:rsidP="009B04A9">
            <w:pPr>
              <w:autoSpaceDE w:val="0"/>
              <w:autoSpaceDN w:val="0"/>
              <w:adjustRightInd w:val="0"/>
              <w:spacing w:after="0" w:line="240" w:lineRule="auto"/>
              <w:rPr>
                <w:rFonts w:ascii="Times New Roman" w:hAnsi="Times New Roman"/>
              </w:rPr>
            </w:pPr>
          </w:p>
        </w:tc>
        <w:tc>
          <w:tcPr>
            <w:tcW w:w="830" w:type="dxa"/>
            <w:tcBorders>
              <w:top w:val="single" w:sz="2" w:space="0" w:color="000000"/>
              <w:left w:val="single" w:sz="2" w:space="0" w:color="000000"/>
              <w:bottom w:val="single" w:sz="2" w:space="0" w:color="000000"/>
              <w:right w:val="single" w:sz="2" w:space="0" w:color="000000"/>
            </w:tcBorders>
          </w:tcPr>
          <w:p w14:paraId="4414D62E"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Лекции</w:t>
            </w:r>
          </w:p>
        </w:tc>
        <w:tc>
          <w:tcPr>
            <w:tcW w:w="829" w:type="dxa"/>
            <w:tcBorders>
              <w:top w:val="single" w:sz="2" w:space="0" w:color="000000"/>
              <w:left w:val="single" w:sz="2" w:space="0" w:color="000000"/>
              <w:bottom w:val="single" w:sz="2" w:space="0" w:color="000000"/>
              <w:right w:val="single" w:sz="2" w:space="0" w:color="000000"/>
            </w:tcBorders>
          </w:tcPr>
          <w:p w14:paraId="6E6981B8"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Семинары</w:t>
            </w:r>
          </w:p>
        </w:tc>
        <w:tc>
          <w:tcPr>
            <w:tcW w:w="1319" w:type="dxa"/>
            <w:vMerge/>
            <w:tcBorders>
              <w:top w:val="single" w:sz="2" w:space="0" w:color="000000"/>
              <w:left w:val="single" w:sz="2" w:space="0" w:color="000000"/>
              <w:bottom w:val="single" w:sz="2" w:space="0" w:color="000000"/>
              <w:right w:val="single" w:sz="2" w:space="0" w:color="000000"/>
            </w:tcBorders>
            <w:shd w:val="clear" w:color="000000" w:fill="FFFFFF"/>
          </w:tcPr>
          <w:p w14:paraId="60A255F8" w14:textId="77777777" w:rsidR="00936753" w:rsidRPr="009B04A9" w:rsidRDefault="00936753" w:rsidP="009B04A9">
            <w:pPr>
              <w:autoSpaceDE w:val="0"/>
              <w:autoSpaceDN w:val="0"/>
              <w:adjustRightInd w:val="0"/>
              <w:spacing w:after="0" w:line="240" w:lineRule="auto"/>
              <w:rPr>
                <w:rFonts w:ascii="Times New Roman" w:hAnsi="Times New Roman"/>
              </w:rPr>
            </w:pPr>
          </w:p>
        </w:tc>
        <w:tc>
          <w:tcPr>
            <w:tcW w:w="1260" w:type="dxa"/>
            <w:vMerge/>
            <w:tcBorders>
              <w:left w:val="single" w:sz="2" w:space="0" w:color="000000"/>
              <w:bottom w:val="single" w:sz="2" w:space="0" w:color="000000"/>
              <w:right w:val="single" w:sz="2" w:space="0" w:color="000000"/>
            </w:tcBorders>
            <w:shd w:val="clear" w:color="000000" w:fill="FFFFFF"/>
            <w:vAlign w:val="center"/>
          </w:tcPr>
          <w:p w14:paraId="4EC8FB1C" w14:textId="77777777" w:rsidR="00936753" w:rsidRPr="009B04A9" w:rsidRDefault="00936753" w:rsidP="009B04A9">
            <w:pPr>
              <w:autoSpaceDE w:val="0"/>
              <w:autoSpaceDN w:val="0"/>
              <w:adjustRightInd w:val="0"/>
              <w:spacing w:after="0" w:line="240" w:lineRule="auto"/>
              <w:rPr>
                <w:rFonts w:ascii="Times New Roman" w:hAnsi="Times New Roman"/>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0F565038" w14:textId="77777777" w:rsidR="00936753" w:rsidRPr="009B04A9" w:rsidRDefault="00936753" w:rsidP="009B04A9">
            <w:pPr>
              <w:autoSpaceDE w:val="0"/>
              <w:autoSpaceDN w:val="0"/>
              <w:adjustRightInd w:val="0"/>
              <w:spacing w:after="0" w:line="240" w:lineRule="auto"/>
              <w:rPr>
                <w:rFonts w:ascii="Times New Roman" w:hAnsi="Times New Roman"/>
              </w:rPr>
            </w:pPr>
          </w:p>
        </w:tc>
      </w:tr>
      <w:tr w:rsidR="00936753" w:rsidRPr="009B04A9" w14:paraId="05E0A66C"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82E284A" w14:textId="77777777" w:rsidR="00936753" w:rsidRPr="009B04A9" w:rsidRDefault="00936753" w:rsidP="009B04A9">
            <w:pPr>
              <w:autoSpaceDE w:val="0"/>
              <w:autoSpaceDN w:val="0"/>
              <w:adjustRightInd w:val="0"/>
              <w:spacing w:after="0" w:line="240" w:lineRule="auto"/>
              <w:jc w:val="both"/>
              <w:rPr>
                <w:rFonts w:ascii="Times New Roman" w:hAnsi="Times New Roman"/>
              </w:rPr>
            </w:pPr>
          </w:p>
        </w:tc>
        <w:tc>
          <w:tcPr>
            <w:tcW w:w="3841" w:type="dxa"/>
            <w:tcBorders>
              <w:top w:val="single" w:sz="2" w:space="0" w:color="000000"/>
              <w:left w:val="single" w:sz="2" w:space="0" w:color="000000"/>
              <w:bottom w:val="single" w:sz="2" w:space="0" w:color="000000"/>
              <w:right w:val="single" w:sz="2" w:space="0" w:color="000000"/>
            </w:tcBorders>
          </w:tcPr>
          <w:p w14:paraId="6DCC640A" w14:textId="77777777" w:rsidR="00936753" w:rsidRPr="009B04A9" w:rsidRDefault="00936753" w:rsidP="009B04A9">
            <w:pPr>
              <w:spacing w:after="0" w:line="240" w:lineRule="auto"/>
              <w:jc w:val="both"/>
              <w:rPr>
                <w:rFonts w:ascii="Times New Roman" w:hAnsi="Times New Roman"/>
                <w:b/>
                <w:bCs/>
              </w:rPr>
            </w:pPr>
            <w:r w:rsidRPr="009B04A9">
              <w:rPr>
                <w:rFonts w:ascii="Times New Roman" w:hAnsi="Times New Roman"/>
                <w:b/>
                <w:bCs/>
              </w:rPr>
              <w:t>Раздел 1. Проектирование  коррекционно-развивающих программ для детей  школьного возраста с  нарушениями  письма</w:t>
            </w:r>
          </w:p>
        </w:tc>
        <w:tc>
          <w:tcPr>
            <w:tcW w:w="830" w:type="dxa"/>
            <w:tcBorders>
              <w:top w:val="single" w:sz="2" w:space="0" w:color="000000"/>
              <w:left w:val="single" w:sz="2" w:space="0" w:color="000000"/>
              <w:bottom w:val="single" w:sz="2" w:space="0" w:color="000000"/>
              <w:right w:val="single" w:sz="2" w:space="0" w:color="000000"/>
            </w:tcBorders>
            <w:vAlign w:val="center"/>
          </w:tcPr>
          <w:p w14:paraId="5526C692"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B9CC174"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B666FD"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99EEAD"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661281"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12</w:t>
            </w:r>
          </w:p>
        </w:tc>
      </w:tr>
      <w:tr w:rsidR="00936753" w:rsidRPr="009B04A9" w14:paraId="063FC6F6"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165D429F"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1.</w:t>
            </w:r>
          </w:p>
        </w:tc>
        <w:tc>
          <w:tcPr>
            <w:tcW w:w="3841" w:type="dxa"/>
            <w:tcBorders>
              <w:top w:val="single" w:sz="2" w:space="0" w:color="000000"/>
              <w:left w:val="single" w:sz="2" w:space="0" w:color="000000"/>
              <w:bottom w:val="single" w:sz="2" w:space="0" w:color="000000"/>
              <w:right w:val="single" w:sz="2" w:space="0" w:color="000000"/>
            </w:tcBorders>
          </w:tcPr>
          <w:p w14:paraId="12D188E2" w14:textId="77777777" w:rsidR="00936753" w:rsidRPr="009B04A9" w:rsidRDefault="00936753" w:rsidP="009B04A9">
            <w:pPr>
              <w:spacing w:after="0" w:line="240" w:lineRule="auto"/>
              <w:jc w:val="both"/>
              <w:rPr>
                <w:rFonts w:ascii="Times New Roman" w:hAnsi="Times New Roman"/>
                <w:bCs/>
              </w:rPr>
            </w:pPr>
            <w:r w:rsidRPr="009B04A9">
              <w:rPr>
                <w:rFonts w:ascii="Times New Roman" w:hAnsi="Times New Roman"/>
                <w:bCs/>
              </w:rPr>
              <w:t>1.1. Характеристика коррекционно-развивающих программ для детей с различными  формами  дисграфии. Цели и задачи, формы, методы и технологии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0B7D05A5"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64E3F9D"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EB5E7A"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1</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942C22"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6E0EEF"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6</w:t>
            </w:r>
          </w:p>
        </w:tc>
      </w:tr>
      <w:tr w:rsidR="00936753" w:rsidRPr="009B04A9" w14:paraId="3647C65B"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57C08091"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2.</w:t>
            </w:r>
          </w:p>
        </w:tc>
        <w:tc>
          <w:tcPr>
            <w:tcW w:w="3841" w:type="dxa"/>
            <w:tcBorders>
              <w:top w:val="single" w:sz="2" w:space="0" w:color="000000"/>
              <w:left w:val="single" w:sz="2" w:space="0" w:color="000000"/>
              <w:bottom w:val="single" w:sz="2" w:space="0" w:color="000000"/>
              <w:right w:val="single" w:sz="2" w:space="0" w:color="000000"/>
            </w:tcBorders>
          </w:tcPr>
          <w:p w14:paraId="0F11132B" w14:textId="77777777" w:rsidR="00936753" w:rsidRPr="009B04A9" w:rsidRDefault="00936753" w:rsidP="009B04A9">
            <w:pPr>
              <w:spacing w:after="0" w:line="240" w:lineRule="auto"/>
              <w:jc w:val="both"/>
              <w:rPr>
                <w:rFonts w:ascii="Times New Roman" w:hAnsi="Times New Roman"/>
                <w:bCs/>
              </w:rPr>
            </w:pPr>
            <w:r w:rsidRPr="009B04A9">
              <w:rPr>
                <w:rFonts w:ascii="Times New Roman" w:hAnsi="Times New Roman"/>
                <w:bCs/>
              </w:rPr>
              <w:t>1.2. Проектирование  коррекционно-развивающих программ для детей с  разными  формами  дисграфии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1D191FF5"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7EBAA7B"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F81E87"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1</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B805D3"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C42EE4"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6</w:t>
            </w:r>
          </w:p>
        </w:tc>
      </w:tr>
      <w:tr w:rsidR="00936753" w:rsidRPr="009B04A9" w14:paraId="521CBD56"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A916F9D" w14:textId="77777777" w:rsidR="00936753" w:rsidRPr="009B04A9" w:rsidRDefault="00936753" w:rsidP="009B04A9">
            <w:pPr>
              <w:autoSpaceDE w:val="0"/>
              <w:autoSpaceDN w:val="0"/>
              <w:adjustRightInd w:val="0"/>
              <w:spacing w:after="0" w:line="240" w:lineRule="auto"/>
              <w:jc w:val="center"/>
              <w:rPr>
                <w:rFonts w:ascii="Times New Roman" w:hAnsi="Times New Roman"/>
              </w:rPr>
            </w:pPr>
          </w:p>
        </w:tc>
        <w:tc>
          <w:tcPr>
            <w:tcW w:w="3841" w:type="dxa"/>
            <w:tcBorders>
              <w:top w:val="single" w:sz="2" w:space="0" w:color="000000"/>
              <w:left w:val="single" w:sz="2" w:space="0" w:color="000000"/>
              <w:bottom w:val="single" w:sz="2" w:space="0" w:color="000000"/>
              <w:right w:val="single" w:sz="2" w:space="0" w:color="000000"/>
            </w:tcBorders>
          </w:tcPr>
          <w:p w14:paraId="3873E314" w14:textId="77777777" w:rsidR="00936753" w:rsidRPr="009B04A9" w:rsidRDefault="00936753" w:rsidP="009B04A9">
            <w:pPr>
              <w:spacing w:after="0" w:line="240" w:lineRule="auto"/>
              <w:jc w:val="both"/>
              <w:rPr>
                <w:rFonts w:ascii="Times New Roman" w:hAnsi="Times New Roman"/>
              </w:rPr>
            </w:pPr>
            <w:r w:rsidRPr="009B04A9">
              <w:rPr>
                <w:rFonts w:ascii="Times New Roman" w:hAnsi="Times New Roman"/>
                <w:b/>
                <w:bCs/>
              </w:rPr>
              <w:t>Раздел 2. Проектирование коррекционно-развивающих  программ для детей с  нарушениями  чтения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50DB58A5"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9E49EBE"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AA889C"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479B3F"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1B79CE"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12</w:t>
            </w:r>
          </w:p>
        </w:tc>
      </w:tr>
      <w:tr w:rsidR="00936753" w:rsidRPr="009B04A9" w14:paraId="5563C5DC"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3987392"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3.</w:t>
            </w:r>
          </w:p>
        </w:tc>
        <w:tc>
          <w:tcPr>
            <w:tcW w:w="3841" w:type="dxa"/>
            <w:tcBorders>
              <w:top w:val="single" w:sz="2" w:space="0" w:color="000000"/>
              <w:left w:val="single" w:sz="2" w:space="0" w:color="000000"/>
              <w:bottom w:val="single" w:sz="2" w:space="0" w:color="000000"/>
              <w:right w:val="single" w:sz="2" w:space="0" w:color="000000"/>
            </w:tcBorders>
          </w:tcPr>
          <w:p w14:paraId="7A966E05" w14:textId="77777777" w:rsidR="00936753" w:rsidRPr="009B04A9" w:rsidRDefault="00936753" w:rsidP="009B04A9">
            <w:pPr>
              <w:spacing w:after="0" w:line="240" w:lineRule="auto"/>
              <w:jc w:val="both"/>
              <w:rPr>
                <w:rFonts w:ascii="Times New Roman" w:hAnsi="Times New Roman"/>
                <w:bCs/>
              </w:rPr>
            </w:pPr>
            <w:r w:rsidRPr="009B04A9">
              <w:rPr>
                <w:rFonts w:ascii="Times New Roman" w:hAnsi="Times New Roman"/>
                <w:bCs/>
              </w:rPr>
              <w:t>2.1. Характеристика коррекционно-развивающих программ для детей с различными  формами  дислексии. Цели и задачи, формы, методы и технологии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7807A8AE"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8DF0695"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0C6734"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1</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E0375F"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B8E631"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6</w:t>
            </w:r>
          </w:p>
        </w:tc>
      </w:tr>
      <w:tr w:rsidR="00936753" w:rsidRPr="009B04A9" w14:paraId="343C0328"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6FAA5D83"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4.</w:t>
            </w:r>
          </w:p>
        </w:tc>
        <w:tc>
          <w:tcPr>
            <w:tcW w:w="3841" w:type="dxa"/>
            <w:tcBorders>
              <w:top w:val="single" w:sz="2" w:space="0" w:color="000000"/>
              <w:left w:val="single" w:sz="2" w:space="0" w:color="000000"/>
              <w:bottom w:val="single" w:sz="2" w:space="0" w:color="000000"/>
              <w:right w:val="single" w:sz="2" w:space="0" w:color="000000"/>
            </w:tcBorders>
          </w:tcPr>
          <w:p w14:paraId="75D26D90" w14:textId="77777777" w:rsidR="00936753" w:rsidRPr="009B04A9" w:rsidRDefault="00936753" w:rsidP="009B04A9">
            <w:pPr>
              <w:spacing w:after="0" w:line="240" w:lineRule="auto"/>
              <w:jc w:val="both"/>
              <w:rPr>
                <w:rFonts w:ascii="Times New Roman" w:hAnsi="Times New Roman"/>
                <w:bCs/>
              </w:rPr>
            </w:pPr>
            <w:r w:rsidRPr="009B04A9">
              <w:rPr>
                <w:rFonts w:ascii="Times New Roman" w:hAnsi="Times New Roman"/>
                <w:bCs/>
              </w:rPr>
              <w:t>2.2. Проектирование коррекционно-развивающих программ для детей с  нарушениями  письма</w:t>
            </w:r>
          </w:p>
        </w:tc>
        <w:tc>
          <w:tcPr>
            <w:tcW w:w="830" w:type="dxa"/>
            <w:tcBorders>
              <w:top w:val="single" w:sz="2" w:space="0" w:color="000000"/>
              <w:left w:val="single" w:sz="2" w:space="0" w:color="000000"/>
              <w:bottom w:val="single" w:sz="2" w:space="0" w:color="000000"/>
              <w:right w:val="single" w:sz="2" w:space="0" w:color="000000"/>
            </w:tcBorders>
            <w:vAlign w:val="center"/>
          </w:tcPr>
          <w:p w14:paraId="24C21AA3"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584934A"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1360F1"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1</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7AB5F9"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A3E2AF"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6</w:t>
            </w:r>
          </w:p>
        </w:tc>
      </w:tr>
      <w:tr w:rsidR="00936753" w:rsidRPr="009B04A9" w14:paraId="69033F3C"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D51D61E" w14:textId="77777777" w:rsidR="00936753" w:rsidRPr="009B04A9" w:rsidRDefault="00936753" w:rsidP="009B04A9">
            <w:pPr>
              <w:autoSpaceDE w:val="0"/>
              <w:autoSpaceDN w:val="0"/>
              <w:adjustRightInd w:val="0"/>
              <w:spacing w:after="0" w:line="240" w:lineRule="auto"/>
              <w:jc w:val="center"/>
              <w:rPr>
                <w:rFonts w:ascii="Times New Roman" w:hAnsi="Times New Roman"/>
              </w:rPr>
            </w:pPr>
          </w:p>
        </w:tc>
        <w:tc>
          <w:tcPr>
            <w:tcW w:w="3841" w:type="dxa"/>
            <w:tcBorders>
              <w:top w:val="single" w:sz="2" w:space="0" w:color="000000"/>
              <w:left w:val="single" w:sz="2" w:space="0" w:color="000000"/>
              <w:bottom w:val="single" w:sz="2" w:space="0" w:color="000000"/>
              <w:right w:val="single" w:sz="2" w:space="0" w:color="000000"/>
            </w:tcBorders>
          </w:tcPr>
          <w:p w14:paraId="47902CC4" w14:textId="77777777" w:rsidR="00936753" w:rsidRPr="009B04A9" w:rsidRDefault="00936753" w:rsidP="009B04A9">
            <w:pPr>
              <w:spacing w:after="0" w:line="240" w:lineRule="auto"/>
              <w:jc w:val="both"/>
              <w:rPr>
                <w:rFonts w:ascii="Times New Roman" w:hAnsi="Times New Roman"/>
              </w:rPr>
            </w:pPr>
            <w:r w:rsidRPr="009B04A9">
              <w:rPr>
                <w:rFonts w:ascii="Times New Roman" w:hAnsi="Times New Roman"/>
                <w:b/>
                <w:bCs/>
              </w:rPr>
              <w:t>Раздел 3. Проектирование коррекционно-развивающих  программ для детей с тяжелыми нарушениями речи</w:t>
            </w:r>
          </w:p>
        </w:tc>
        <w:tc>
          <w:tcPr>
            <w:tcW w:w="830" w:type="dxa"/>
            <w:tcBorders>
              <w:top w:val="single" w:sz="2" w:space="0" w:color="000000"/>
              <w:left w:val="single" w:sz="2" w:space="0" w:color="000000"/>
              <w:bottom w:val="single" w:sz="2" w:space="0" w:color="000000"/>
              <w:right w:val="single" w:sz="2" w:space="0" w:color="000000"/>
            </w:tcBorders>
            <w:vAlign w:val="center"/>
          </w:tcPr>
          <w:p w14:paraId="01123C64"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3A36BFF"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72DACD"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4</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409C31"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B4B7FE"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12</w:t>
            </w:r>
          </w:p>
        </w:tc>
      </w:tr>
      <w:tr w:rsidR="00936753" w:rsidRPr="009B04A9" w14:paraId="294BD116"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C9DCC95"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5.</w:t>
            </w:r>
          </w:p>
        </w:tc>
        <w:tc>
          <w:tcPr>
            <w:tcW w:w="3841" w:type="dxa"/>
            <w:tcBorders>
              <w:top w:val="single" w:sz="2" w:space="0" w:color="000000"/>
              <w:left w:val="single" w:sz="2" w:space="0" w:color="000000"/>
              <w:bottom w:val="single" w:sz="2" w:space="0" w:color="000000"/>
              <w:right w:val="single" w:sz="2" w:space="0" w:color="000000"/>
            </w:tcBorders>
          </w:tcPr>
          <w:p w14:paraId="0CBE41F4" w14:textId="77777777" w:rsidR="00936753" w:rsidRPr="009B04A9" w:rsidRDefault="00936753" w:rsidP="009B04A9">
            <w:pPr>
              <w:spacing w:after="0" w:line="240" w:lineRule="auto"/>
              <w:jc w:val="both"/>
              <w:rPr>
                <w:rFonts w:ascii="Times New Roman" w:hAnsi="Times New Roman"/>
                <w:bCs/>
              </w:rPr>
            </w:pPr>
            <w:r w:rsidRPr="009B04A9">
              <w:rPr>
                <w:rFonts w:ascii="Times New Roman" w:hAnsi="Times New Roman"/>
                <w:bCs/>
              </w:rPr>
              <w:t>3.1. Характеристика адаптированных образовательных программ для детей с тяжелыми нарушениями речи</w:t>
            </w:r>
          </w:p>
        </w:tc>
        <w:tc>
          <w:tcPr>
            <w:tcW w:w="830" w:type="dxa"/>
            <w:tcBorders>
              <w:top w:val="single" w:sz="2" w:space="0" w:color="000000"/>
              <w:left w:val="single" w:sz="2" w:space="0" w:color="000000"/>
              <w:bottom w:val="single" w:sz="2" w:space="0" w:color="000000"/>
              <w:right w:val="single" w:sz="2" w:space="0" w:color="000000"/>
            </w:tcBorders>
            <w:vAlign w:val="center"/>
          </w:tcPr>
          <w:p w14:paraId="79F4EE9A"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472764B"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30E7E5"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3D356D"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376C8A"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6</w:t>
            </w:r>
          </w:p>
        </w:tc>
      </w:tr>
      <w:tr w:rsidR="00936753" w:rsidRPr="009B04A9" w14:paraId="441D32A4"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5CA1027F"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6.</w:t>
            </w:r>
          </w:p>
        </w:tc>
        <w:tc>
          <w:tcPr>
            <w:tcW w:w="3841" w:type="dxa"/>
            <w:tcBorders>
              <w:top w:val="single" w:sz="2" w:space="0" w:color="000000"/>
              <w:left w:val="single" w:sz="2" w:space="0" w:color="000000"/>
              <w:bottom w:val="single" w:sz="2" w:space="0" w:color="000000"/>
              <w:right w:val="single" w:sz="2" w:space="0" w:color="000000"/>
            </w:tcBorders>
          </w:tcPr>
          <w:p w14:paraId="27E9A33F" w14:textId="77777777" w:rsidR="00936753" w:rsidRPr="009B04A9" w:rsidRDefault="00936753" w:rsidP="009B04A9">
            <w:pPr>
              <w:spacing w:after="0" w:line="240" w:lineRule="auto"/>
              <w:jc w:val="both"/>
              <w:rPr>
                <w:rFonts w:ascii="Times New Roman" w:hAnsi="Times New Roman"/>
                <w:bCs/>
              </w:rPr>
            </w:pPr>
            <w:r w:rsidRPr="009B04A9">
              <w:rPr>
                <w:rFonts w:ascii="Times New Roman" w:hAnsi="Times New Roman"/>
                <w:bCs/>
              </w:rPr>
              <w:t>3.2. </w:t>
            </w:r>
            <w:r w:rsidRPr="009B04A9">
              <w:rPr>
                <w:rFonts w:ascii="Times New Roman" w:hAnsi="Times New Roman"/>
                <w:bCs/>
                <w:iCs/>
              </w:rPr>
              <w:t>Проектирование коррекционно-развивающих  программ для детей с тяжелыми нарушениями речи</w:t>
            </w:r>
          </w:p>
        </w:tc>
        <w:tc>
          <w:tcPr>
            <w:tcW w:w="830" w:type="dxa"/>
            <w:tcBorders>
              <w:top w:val="single" w:sz="2" w:space="0" w:color="000000"/>
              <w:left w:val="single" w:sz="2" w:space="0" w:color="000000"/>
              <w:bottom w:val="single" w:sz="2" w:space="0" w:color="000000"/>
              <w:right w:val="single" w:sz="2" w:space="0" w:color="000000"/>
            </w:tcBorders>
            <w:vAlign w:val="center"/>
          </w:tcPr>
          <w:p w14:paraId="49286AF3"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E9BB58F"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1</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90FB27"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FFD698" w14:textId="77777777" w:rsidR="00936753" w:rsidRPr="009B04A9" w:rsidRDefault="00936753" w:rsidP="009B04A9">
            <w:pPr>
              <w:spacing w:after="0" w:line="240" w:lineRule="auto"/>
              <w:jc w:val="center"/>
              <w:rPr>
                <w:rFonts w:ascii="Times New Roman" w:hAnsi="Times New Roman"/>
              </w:rPr>
            </w:pPr>
            <w:r w:rsidRPr="009B04A9">
              <w:rPr>
                <w:rFonts w:ascii="Times New Roman" w:hAnsi="Times New Roman"/>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D84D60" w14:textId="77777777" w:rsidR="00936753" w:rsidRPr="009B04A9" w:rsidRDefault="00936753" w:rsidP="009B04A9">
            <w:pPr>
              <w:autoSpaceDE w:val="0"/>
              <w:autoSpaceDN w:val="0"/>
              <w:adjustRightInd w:val="0"/>
              <w:spacing w:after="0" w:line="240" w:lineRule="auto"/>
              <w:jc w:val="center"/>
              <w:rPr>
                <w:rFonts w:ascii="Times New Roman" w:hAnsi="Times New Roman"/>
              </w:rPr>
            </w:pPr>
            <w:r w:rsidRPr="009B04A9">
              <w:rPr>
                <w:rFonts w:ascii="Times New Roman" w:hAnsi="Times New Roman"/>
              </w:rPr>
              <w:t>6</w:t>
            </w:r>
          </w:p>
        </w:tc>
      </w:tr>
      <w:tr w:rsidR="00936753" w:rsidRPr="009B04A9" w14:paraId="587A26CD" w14:textId="77777777" w:rsidTr="00936753">
        <w:trPr>
          <w:trHeight w:val="339"/>
        </w:trPr>
        <w:tc>
          <w:tcPr>
            <w:tcW w:w="660" w:type="dxa"/>
            <w:tcBorders>
              <w:top w:val="single" w:sz="2" w:space="0" w:color="000000"/>
              <w:left w:val="single" w:sz="2" w:space="0" w:color="000000"/>
              <w:bottom w:val="single" w:sz="2" w:space="0" w:color="000000"/>
              <w:right w:val="single" w:sz="2" w:space="0" w:color="000000"/>
            </w:tcBorders>
            <w:vAlign w:val="center"/>
          </w:tcPr>
          <w:p w14:paraId="2F2CA475" w14:textId="77777777" w:rsidR="00936753" w:rsidRPr="009B04A9" w:rsidRDefault="00936753" w:rsidP="009B04A9">
            <w:pPr>
              <w:autoSpaceDE w:val="0"/>
              <w:autoSpaceDN w:val="0"/>
              <w:adjustRightInd w:val="0"/>
              <w:spacing w:after="0" w:line="240" w:lineRule="auto"/>
              <w:jc w:val="both"/>
              <w:rPr>
                <w:rFonts w:ascii="Times New Roman" w:hAnsi="Times New Roman"/>
              </w:rPr>
            </w:pPr>
          </w:p>
        </w:tc>
        <w:tc>
          <w:tcPr>
            <w:tcW w:w="3841" w:type="dxa"/>
            <w:tcBorders>
              <w:top w:val="single" w:sz="2" w:space="0" w:color="000000"/>
              <w:left w:val="single" w:sz="2" w:space="0" w:color="000000"/>
              <w:bottom w:val="single" w:sz="2" w:space="0" w:color="000000"/>
              <w:right w:val="single" w:sz="2" w:space="0" w:color="000000"/>
            </w:tcBorders>
          </w:tcPr>
          <w:p w14:paraId="5EADDF0A" w14:textId="77777777" w:rsidR="00936753" w:rsidRPr="009B04A9" w:rsidRDefault="00936753" w:rsidP="009B04A9">
            <w:pPr>
              <w:spacing w:after="0" w:line="240" w:lineRule="auto"/>
              <w:rPr>
                <w:rFonts w:ascii="Times New Roman" w:hAnsi="Times New Roman"/>
                <w:b/>
              </w:rPr>
            </w:pPr>
            <w:r w:rsidRPr="009B04A9">
              <w:rPr>
                <w:rFonts w:ascii="Times New Roman" w:hAnsi="Times New Roman"/>
                <w:b/>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4F5267DC"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27674BF9" w14:textId="77777777" w:rsidR="00936753" w:rsidRPr="009B04A9" w:rsidRDefault="00936753" w:rsidP="009B04A9">
            <w:pPr>
              <w:spacing w:after="0" w:line="240" w:lineRule="auto"/>
              <w:jc w:val="center"/>
              <w:rPr>
                <w:rFonts w:ascii="Times New Roman" w:hAnsi="Times New Roman"/>
                <w:b/>
              </w:rPr>
            </w:pPr>
            <w:r w:rsidRPr="009B04A9">
              <w:rPr>
                <w:rFonts w:ascii="Times New Roman" w:hAnsi="Times New Roman"/>
                <w:b/>
              </w:rPr>
              <w:t>6</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DA5C42"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8</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1230C9"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E65C93" w14:textId="77777777" w:rsidR="00936753" w:rsidRPr="009B04A9" w:rsidRDefault="00936753" w:rsidP="009B04A9">
            <w:pPr>
              <w:autoSpaceDE w:val="0"/>
              <w:autoSpaceDN w:val="0"/>
              <w:adjustRightInd w:val="0"/>
              <w:spacing w:after="0" w:line="240" w:lineRule="auto"/>
              <w:jc w:val="center"/>
              <w:rPr>
                <w:rFonts w:ascii="Times New Roman" w:hAnsi="Times New Roman"/>
                <w:b/>
              </w:rPr>
            </w:pPr>
            <w:r w:rsidRPr="009B04A9">
              <w:rPr>
                <w:rFonts w:ascii="Times New Roman" w:hAnsi="Times New Roman"/>
                <w:b/>
              </w:rPr>
              <w:t>36</w:t>
            </w:r>
          </w:p>
        </w:tc>
      </w:tr>
    </w:tbl>
    <w:p w14:paraId="612F778A" w14:textId="77777777" w:rsidR="00936753" w:rsidRPr="002F674A" w:rsidRDefault="00936753" w:rsidP="002F674A">
      <w:pPr>
        <w:spacing w:after="0"/>
        <w:ind w:firstLine="709"/>
        <w:jc w:val="both"/>
        <w:rPr>
          <w:rFonts w:ascii="Times New Roman" w:hAnsi="Times New Roman"/>
          <w:bCs/>
          <w:i/>
          <w:sz w:val="24"/>
          <w:szCs w:val="24"/>
        </w:rPr>
      </w:pPr>
    </w:p>
    <w:p w14:paraId="7509C6A4" w14:textId="77777777" w:rsidR="00936753" w:rsidRPr="002F674A" w:rsidRDefault="00936753" w:rsidP="002F674A">
      <w:pPr>
        <w:spacing w:after="0"/>
        <w:ind w:firstLine="709"/>
        <w:jc w:val="both"/>
        <w:rPr>
          <w:rFonts w:ascii="Times New Roman" w:hAnsi="Times New Roman"/>
          <w:bCs/>
          <w:i/>
          <w:sz w:val="24"/>
          <w:szCs w:val="24"/>
        </w:rPr>
      </w:pPr>
      <w:r w:rsidRPr="002F674A">
        <w:rPr>
          <w:rFonts w:ascii="Times New Roman" w:hAnsi="Times New Roman"/>
          <w:bCs/>
          <w:i/>
          <w:sz w:val="24"/>
          <w:szCs w:val="24"/>
        </w:rPr>
        <w:t>5.2. Методы обучения</w:t>
      </w:r>
    </w:p>
    <w:p w14:paraId="131675CC" w14:textId="77777777" w:rsidR="00936753" w:rsidRPr="002F674A" w:rsidRDefault="00936753" w:rsidP="002F674A">
      <w:pPr>
        <w:spacing w:after="0"/>
        <w:ind w:firstLine="709"/>
        <w:jc w:val="both"/>
        <w:rPr>
          <w:rFonts w:ascii="Times New Roman" w:hAnsi="Times New Roman"/>
          <w:bCs/>
          <w:sz w:val="24"/>
          <w:szCs w:val="24"/>
        </w:rPr>
      </w:pPr>
      <w:r w:rsidRPr="002F674A">
        <w:rPr>
          <w:rFonts w:ascii="Times New Roman" w:hAnsi="Times New Roman"/>
          <w:bCs/>
          <w:sz w:val="24"/>
          <w:szCs w:val="24"/>
        </w:rPr>
        <w:t xml:space="preserve">При изучении  дисциплины «Проектирование коррекционно-развивающих программ для детей с нарушениями письменной речи (учебное событие)» используются </w:t>
      </w:r>
      <w:r w:rsidRPr="002F674A">
        <w:rPr>
          <w:rFonts w:ascii="Times New Roman" w:hAnsi="Times New Roman"/>
          <w:bCs/>
          <w:sz w:val="24"/>
          <w:szCs w:val="24"/>
        </w:rPr>
        <w:lastRenderedPageBreak/>
        <w:t>различные методы обучения: интерактивная лекция, обучающие игры, работа с опорными конспектами, микропреподавание, метод моделирования, кейс-обучение,  работа малыми группами.</w:t>
      </w:r>
    </w:p>
    <w:p w14:paraId="5FB1BC18"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6. Технологическая карта дисциплины</w:t>
      </w:r>
    </w:p>
    <w:p w14:paraId="4089CC45" w14:textId="77777777" w:rsidR="00936753" w:rsidRDefault="00936753" w:rsidP="002F674A">
      <w:pPr>
        <w:spacing w:after="0"/>
        <w:ind w:firstLine="709"/>
        <w:jc w:val="both"/>
        <w:rPr>
          <w:rFonts w:ascii="Times New Roman" w:hAnsi="Times New Roman"/>
          <w:bCs/>
          <w:i/>
          <w:sz w:val="24"/>
          <w:szCs w:val="24"/>
        </w:rPr>
      </w:pPr>
      <w:r w:rsidRPr="002F674A">
        <w:rPr>
          <w:rFonts w:ascii="Times New Roman" w:hAnsi="Times New Roman"/>
          <w:bCs/>
          <w:i/>
          <w:sz w:val="24"/>
          <w:szCs w:val="24"/>
        </w:rPr>
        <w:t>6.1. Рейтинг-план</w:t>
      </w:r>
    </w:p>
    <w:p w14:paraId="40D2B4D7" w14:textId="77777777" w:rsidR="00575797" w:rsidRDefault="00575797" w:rsidP="002F674A">
      <w:pPr>
        <w:spacing w:after="0"/>
        <w:ind w:firstLine="709"/>
        <w:jc w:val="both"/>
        <w:rPr>
          <w:rFonts w:ascii="Times New Roman" w:hAnsi="Times New Roman"/>
          <w:bCs/>
          <w:i/>
          <w:sz w:val="24"/>
          <w:szCs w:val="24"/>
        </w:rPr>
      </w:pPr>
    </w:p>
    <w:tbl>
      <w:tblPr>
        <w:tblW w:w="0" w:type="auto"/>
        <w:tblLook w:val="0000" w:firstRow="0" w:lastRow="0" w:firstColumn="0" w:lastColumn="0" w:noHBand="0" w:noVBand="0"/>
      </w:tblPr>
      <w:tblGrid>
        <w:gridCol w:w="479"/>
        <w:gridCol w:w="1258"/>
        <w:gridCol w:w="1432"/>
        <w:gridCol w:w="1192"/>
        <w:gridCol w:w="1166"/>
        <w:gridCol w:w="880"/>
        <w:gridCol w:w="1440"/>
        <w:gridCol w:w="1499"/>
      </w:tblGrid>
      <w:tr w:rsidR="00575797" w:rsidRPr="00F8563A" w14:paraId="1438EB83" w14:textId="77777777" w:rsidTr="0015160B">
        <w:trPr>
          <w:trHeight w:val="600"/>
        </w:trPr>
        <w:tc>
          <w:tcPr>
            <w:tcW w:w="0" w:type="auto"/>
            <w:vMerge w:val="restart"/>
            <w:tcBorders>
              <w:top w:val="single" w:sz="2" w:space="0" w:color="000000"/>
              <w:left w:val="single" w:sz="2" w:space="0" w:color="000000"/>
              <w:bottom w:val="nil"/>
              <w:right w:val="single" w:sz="2" w:space="0" w:color="000000"/>
            </w:tcBorders>
            <w:shd w:val="clear" w:color="000000" w:fill="FFFFFF"/>
          </w:tcPr>
          <w:p w14:paraId="72753528"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color w:val="000000"/>
              </w:rPr>
              <w:t>№ п/п</w:t>
            </w:r>
          </w:p>
        </w:tc>
        <w:tc>
          <w:tcPr>
            <w:tcW w:w="0" w:type="auto"/>
            <w:vMerge w:val="restart"/>
            <w:tcBorders>
              <w:top w:val="single" w:sz="2" w:space="0" w:color="000000"/>
              <w:left w:val="single" w:sz="2" w:space="0" w:color="000000"/>
              <w:right w:val="single" w:sz="2" w:space="0" w:color="000000"/>
            </w:tcBorders>
          </w:tcPr>
          <w:p w14:paraId="15852D9B" w14:textId="77777777" w:rsidR="00575797" w:rsidRPr="00F8563A" w:rsidRDefault="00575797" w:rsidP="00572F21">
            <w:pPr>
              <w:autoSpaceDE w:val="0"/>
              <w:autoSpaceDN w:val="0"/>
              <w:adjustRightInd w:val="0"/>
              <w:spacing w:after="0" w:line="240" w:lineRule="auto"/>
              <w:jc w:val="center"/>
              <w:rPr>
                <w:rFonts w:ascii="Times New Roman" w:hAnsi="Times New Roman"/>
                <w:color w:val="000000"/>
              </w:rPr>
            </w:pPr>
            <w:r w:rsidRPr="00F8563A">
              <w:rPr>
                <w:rFonts w:ascii="Times New Roman" w:hAnsi="Times New Roman"/>
                <w:color w:val="000000"/>
              </w:rPr>
              <w:t>Код ОР дисциплины</w:t>
            </w:r>
          </w:p>
        </w:tc>
        <w:tc>
          <w:tcPr>
            <w:tcW w:w="0" w:type="auto"/>
            <w:vMerge w:val="restart"/>
            <w:tcBorders>
              <w:top w:val="single" w:sz="2" w:space="0" w:color="000000"/>
              <w:left w:val="single" w:sz="2" w:space="0" w:color="000000"/>
              <w:bottom w:val="single" w:sz="2" w:space="0" w:color="000000"/>
              <w:right w:val="single" w:sz="2" w:space="0" w:color="000000"/>
            </w:tcBorders>
          </w:tcPr>
          <w:p w14:paraId="31334057" w14:textId="77777777" w:rsidR="00575797" w:rsidRPr="00F8563A" w:rsidRDefault="00575797" w:rsidP="00572F21">
            <w:pPr>
              <w:autoSpaceDE w:val="0"/>
              <w:autoSpaceDN w:val="0"/>
              <w:adjustRightInd w:val="0"/>
              <w:spacing w:after="0" w:line="240" w:lineRule="auto"/>
              <w:jc w:val="center"/>
              <w:rPr>
                <w:rFonts w:ascii="Times New Roman" w:hAnsi="Times New Roman"/>
                <w:color w:val="000000"/>
              </w:rPr>
            </w:pPr>
            <w:r w:rsidRPr="00F8563A">
              <w:rPr>
                <w:rFonts w:ascii="Times New Roman" w:hAnsi="Times New Roman"/>
                <w:color w:val="000000"/>
              </w:rPr>
              <w:t>Виды учебной деятельности</w:t>
            </w:r>
          </w:p>
          <w:p w14:paraId="163829D1"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color w:val="000000"/>
              </w:rPr>
              <w:t>обучающегося</w:t>
            </w:r>
          </w:p>
        </w:tc>
        <w:tc>
          <w:tcPr>
            <w:tcW w:w="0" w:type="auto"/>
            <w:vMerge w:val="restart"/>
            <w:tcBorders>
              <w:top w:val="single" w:sz="2" w:space="0" w:color="000000"/>
              <w:left w:val="single" w:sz="2" w:space="0" w:color="000000"/>
              <w:right w:val="single" w:sz="2" w:space="0" w:color="000000"/>
            </w:tcBorders>
          </w:tcPr>
          <w:p w14:paraId="03A8F319"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Средства оценивания</w:t>
            </w:r>
          </w:p>
        </w:tc>
        <w:tc>
          <w:tcPr>
            <w:tcW w:w="0" w:type="auto"/>
            <w:vMerge w:val="restart"/>
            <w:tcBorders>
              <w:top w:val="single" w:sz="2" w:space="0" w:color="000000"/>
              <w:left w:val="single" w:sz="2" w:space="0" w:color="000000"/>
              <w:bottom w:val="single" w:sz="2" w:space="0" w:color="000000"/>
              <w:right w:val="single" w:sz="2" w:space="0" w:color="000000"/>
            </w:tcBorders>
          </w:tcPr>
          <w:p w14:paraId="0382B418"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Балл за конкретное задание</w:t>
            </w:r>
          </w:p>
          <w:p w14:paraId="48439E10"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w:t>
            </w:r>
            <w:r w:rsidRPr="00F8563A">
              <w:rPr>
                <w:rFonts w:ascii="Times New Roman" w:hAnsi="Times New Roman"/>
                <w:lang w:val="en-US"/>
              </w:rPr>
              <w:t>min</w:t>
            </w:r>
            <w:r w:rsidRPr="00F8563A">
              <w:rPr>
                <w:rFonts w:ascii="Times New Roman" w:hAnsi="Times New Roman"/>
              </w:rPr>
              <w:t>-</w:t>
            </w:r>
            <w:r w:rsidRPr="00F8563A">
              <w:rPr>
                <w:rFonts w:ascii="Times New Roman" w:hAnsi="Times New Roman"/>
                <w:lang w:val="en-US"/>
              </w:rPr>
              <w:t>max</w:t>
            </w:r>
            <w:r w:rsidRPr="00F8563A">
              <w:rPr>
                <w:rFonts w:ascii="Times New Roman" w:hAnsi="Times New Roman"/>
              </w:rPr>
              <w:t>)</w:t>
            </w:r>
          </w:p>
        </w:tc>
        <w:tc>
          <w:tcPr>
            <w:tcW w:w="0" w:type="auto"/>
            <w:vMerge w:val="restart"/>
            <w:tcBorders>
              <w:top w:val="single" w:sz="2" w:space="0" w:color="000000"/>
              <w:left w:val="single" w:sz="2" w:space="0" w:color="000000"/>
              <w:bottom w:val="single" w:sz="2" w:space="0" w:color="000000"/>
              <w:right w:val="single" w:sz="2" w:space="0" w:color="000000"/>
            </w:tcBorders>
          </w:tcPr>
          <w:p w14:paraId="65139F21"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Число заданий за семестр</w:t>
            </w:r>
          </w:p>
        </w:tc>
        <w:tc>
          <w:tcPr>
            <w:tcW w:w="0" w:type="auto"/>
            <w:gridSpan w:val="2"/>
            <w:tcBorders>
              <w:top w:val="single" w:sz="2" w:space="0" w:color="000000"/>
              <w:left w:val="nil"/>
              <w:bottom w:val="single" w:sz="2" w:space="0" w:color="000000"/>
              <w:right w:val="single" w:sz="4" w:space="0" w:color="auto"/>
            </w:tcBorders>
          </w:tcPr>
          <w:p w14:paraId="3CCCB497" w14:textId="77777777" w:rsidR="00575797" w:rsidRPr="00F8563A" w:rsidRDefault="00575797" w:rsidP="00572F21">
            <w:pPr>
              <w:spacing w:after="0" w:line="240" w:lineRule="auto"/>
              <w:jc w:val="center"/>
              <w:rPr>
                <w:rFonts w:ascii="Times New Roman" w:hAnsi="Times New Roman"/>
              </w:rPr>
            </w:pPr>
            <w:r w:rsidRPr="00F8563A">
              <w:rPr>
                <w:rFonts w:ascii="Times New Roman" w:hAnsi="Times New Roman"/>
              </w:rPr>
              <w:t>Баллы</w:t>
            </w:r>
          </w:p>
        </w:tc>
      </w:tr>
      <w:tr w:rsidR="00575797" w:rsidRPr="00F8563A" w14:paraId="477A99CB" w14:textId="77777777" w:rsidTr="0015160B">
        <w:trPr>
          <w:trHeight w:val="300"/>
        </w:trPr>
        <w:tc>
          <w:tcPr>
            <w:tcW w:w="0" w:type="auto"/>
            <w:vMerge/>
            <w:tcBorders>
              <w:top w:val="nil"/>
              <w:left w:val="single" w:sz="2" w:space="0" w:color="000000"/>
              <w:bottom w:val="single" w:sz="2" w:space="0" w:color="000000"/>
              <w:right w:val="single" w:sz="2" w:space="0" w:color="000000"/>
            </w:tcBorders>
            <w:shd w:val="clear" w:color="000000" w:fill="FFFFFF"/>
          </w:tcPr>
          <w:p w14:paraId="66AFAE38" w14:textId="77777777" w:rsidR="00575797" w:rsidRPr="00F8563A" w:rsidRDefault="00575797" w:rsidP="00572F21">
            <w:pPr>
              <w:autoSpaceDE w:val="0"/>
              <w:autoSpaceDN w:val="0"/>
              <w:adjustRightInd w:val="0"/>
              <w:spacing w:after="0" w:line="240" w:lineRule="auto"/>
              <w:rPr>
                <w:rFonts w:ascii="Times New Roman" w:hAnsi="Times New Roman"/>
              </w:rPr>
            </w:pPr>
          </w:p>
        </w:tc>
        <w:tc>
          <w:tcPr>
            <w:tcW w:w="0" w:type="auto"/>
            <w:vMerge/>
            <w:tcBorders>
              <w:left w:val="single" w:sz="2" w:space="0" w:color="000000"/>
              <w:bottom w:val="single" w:sz="2" w:space="0" w:color="000000"/>
              <w:right w:val="single" w:sz="2" w:space="0" w:color="000000"/>
            </w:tcBorders>
            <w:shd w:val="clear" w:color="000000" w:fill="FFFFFF"/>
          </w:tcPr>
          <w:p w14:paraId="7CBB8BEF" w14:textId="77777777" w:rsidR="00575797" w:rsidRPr="00F8563A" w:rsidRDefault="00575797" w:rsidP="00572F21">
            <w:pPr>
              <w:autoSpaceDE w:val="0"/>
              <w:autoSpaceDN w:val="0"/>
              <w:adjustRightInd w:val="0"/>
              <w:spacing w:after="0" w:line="240" w:lineRule="auto"/>
              <w:rPr>
                <w:rFonts w:ascii="Times New Roman" w:hAnsi="Times New Roman"/>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1F437C0" w14:textId="77777777" w:rsidR="00575797" w:rsidRPr="00F8563A" w:rsidRDefault="00575797" w:rsidP="00572F21">
            <w:pPr>
              <w:autoSpaceDE w:val="0"/>
              <w:autoSpaceDN w:val="0"/>
              <w:adjustRightInd w:val="0"/>
              <w:spacing w:after="0" w:line="240" w:lineRule="auto"/>
              <w:rPr>
                <w:rFonts w:ascii="Times New Roman" w:hAnsi="Times New Roman"/>
              </w:rPr>
            </w:pPr>
          </w:p>
        </w:tc>
        <w:tc>
          <w:tcPr>
            <w:tcW w:w="0" w:type="auto"/>
            <w:vMerge/>
            <w:tcBorders>
              <w:left w:val="single" w:sz="2" w:space="0" w:color="000000"/>
              <w:bottom w:val="single" w:sz="2" w:space="0" w:color="000000"/>
              <w:right w:val="single" w:sz="2" w:space="0" w:color="000000"/>
            </w:tcBorders>
            <w:shd w:val="clear" w:color="000000" w:fill="FFFFFF"/>
          </w:tcPr>
          <w:p w14:paraId="510B9831" w14:textId="77777777" w:rsidR="00575797" w:rsidRPr="00F8563A" w:rsidRDefault="00575797" w:rsidP="00572F21">
            <w:pPr>
              <w:autoSpaceDE w:val="0"/>
              <w:autoSpaceDN w:val="0"/>
              <w:adjustRightInd w:val="0"/>
              <w:spacing w:after="0" w:line="240" w:lineRule="auto"/>
              <w:rPr>
                <w:rFonts w:ascii="Times New Roman" w:hAnsi="Times New Roman"/>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4DA68AA" w14:textId="77777777" w:rsidR="00575797" w:rsidRPr="00F8563A" w:rsidRDefault="00575797" w:rsidP="00572F21">
            <w:pPr>
              <w:autoSpaceDE w:val="0"/>
              <w:autoSpaceDN w:val="0"/>
              <w:adjustRightInd w:val="0"/>
              <w:spacing w:after="0" w:line="240" w:lineRule="auto"/>
              <w:rPr>
                <w:rFonts w:ascii="Times New Roman" w:hAnsi="Times New Roman"/>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9EE2BEF" w14:textId="77777777" w:rsidR="00575797" w:rsidRPr="00F8563A" w:rsidRDefault="00575797" w:rsidP="00572F21">
            <w:pPr>
              <w:autoSpaceDE w:val="0"/>
              <w:autoSpaceDN w:val="0"/>
              <w:adjustRightInd w:val="0"/>
              <w:spacing w:after="0" w:line="240" w:lineRule="auto"/>
              <w:rPr>
                <w:rFonts w:ascii="Times New Roman" w:hAnsi="Times New Roman"/>
              </w:rPr>
            </w:pPr>
          </w:p>
        </w:tc>
        <w:tc>
          <w:tcPr>
            <w:tcW w:w="0" w:type="auto"/>
            <w:tcBorders>
              <w:top w:val="nil"/>
              <w:left w:val="nil"/>
              <w:bottom w:val="single" w:sz="2" w:space="0" w:color="000000"/>
              <w:right w:val="single" w:sz="2" w:space="0" w:color="000000"/>
            </w:tcBorders>
          </w:tcPr>
          <w:p w14:paraId="11183210"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Минимальный</w:t>
            </w:r>
          </w:p>
        </w:tc>
        <w:tc>
          <w:tcPr>
            <w:tcW w:w="0" w:type="auto"/>
            <w:tcBorders>
              <w:top w:val="single" w:sz="4" w:space="0" w:color="auto"/>
              <w:left w:val="nil"/>
              <w:bottom w:val="single" w:sz="2" w:space="0" w:color="000000"/>
              <w:right w:val="single" w:sz="2" w:space="0" w:color="000000"/>
            </w:tcBorders>
          </w:tcPr>
          <w:p w14:paraId="6845592A"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Максимальный</w:t>
            </w:r>
          </w:p>
        </w:tc>
      </w:tr>
      <w:tr w:rsidR="00575797" w:rsidRPr="00F8563A" w14:paraId="706CA7FB" w14:textId="77777777" w:rsidTr="0015160B">
        <w:trPr>
          <w:trHeight w:val="300"/>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456ACC0D" w14:textId="77777777" w:rsidR="00575797" w:rsidRPr="00F8563A" w:rsidRDefault="00575797" w:rsidP="00572F21">
            <w:pPr>
              <w:autoSpaceDE w:val="0"/>
              <w:autoSpaceDN w:val="0"/>
              <w:adjustRightInd w:val="0"/>
              <w:spacing w:after="0" w:line="240" w:lineRule="auto"/>
              <w:jc w:val="both"/>
              <w:rPr>
                <w:rFonts w:ascii="Times New Roman" w:hAnsi="Times New Roman"/>
              </w:rPr>
            </w:pPr>
            <w:r w:rsidRPr="00F8563A">
              <w:rPr>
                <w:rFonts w:ascii="Times New Roman" w:hAnsi="Times New Roman"/>
              </w:rPr>
              <w:t>1.</w:t>
            </w:r>
          </w:p>
        </w:tc>
        <w:tc>
          <w:tcPr>
            <w:tcW w:w="0" w:type="auto"/>
            <w:tcBorders>
              <w:top w:val="single" w:sz="2" w:space="0" w:color="000000"/>
              <w:left w:val="single" w:sz="2" w:space="0" w:color="000000"/>
              <w:bottom w:val="single" w:sz="4" w:space="0" w:color="auto"/>
              <w:right w:val="single" w:sz="2" w:space="0" w:color="000000"/>
            </w:tcBorders>
            <w:shd w:val="clear" w:color="000000" w:fill="FFFFFF"/>
          </w:tcPr>
          <w:p w14:paraId="2D22D741" w14:textId="77777777" w:rsidR="00575797" w:rsidRPr="00F8563A" w:rsidRDefault="00575797" w:rsidP="00572F21">
            <w:pPr>
              <w:spacing w:after="0" w:line="240" w:lineRule="auto"/>
              <w:rPr>
                <w:rFonts w:ascii="Times New Roman" w:hAnsi="Times New Roman"/>
              </w:rPr>
            </w:pPr>
            <w:r w:rsidRPr="00F8563A">
              <w:rPr>
                <w:rFonts w:ascii="Times New Roman" w:hAnsi="Times New Roman"/>
              </w:rPr>
              <w:t>ОР.2.3.1</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2CA8ABDC" w14:textId="77777777" w:rsidR="00575797" w:rsidRPr="00F8563A" w:rsidRDefault="00575797" w:rsidP="00572F21">
            <w:pPr>
              <w:autoSpaceDE w:val="0"/>
              <w:autoSpaceDN w:val="0"/>
              <w:adjustRightInd w:val="0"/>
              <w:spacing w:after="0" w:line="240" w:lineRule="auto"/>
              <w:jc w:val="both"/>
              <w:rPr>
                <w:rFonts w:ascii="Times New Roman" w:hAnsi="Times New Roman"/>
              </w:rPr>
            </w:pPr>
            <w:r w:rsidRPr="00F8563A">
              <w:rPr>
                <w:rFonts w:ascii="Times New Roman" w:hAnsi="Times New Roman"/>
              </w:rPr>
              <w:t>Выполнение тестовых заданий</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5DD5E931" w14:textId="77777777" w:rsidR="00575797" w:rsidRPr="00F8563A" w:rsidRDefault="00575797" w:rsidP="00572F21">
            <w:pPr>
              <w:autoSpaceDE w:val="0"/>
              <w:autoSpaceDN w:val="0"/>
              <w:adjustRightInd w:val="0"/>
              <w:spacing w:after="0" w:line="240" w:lineRule="auto"/>
              <w:rPr>
                <w:rFonts w:ascii="Times New Roman" w:hAnsi="Times New Roman"/>
              </w:rPr>
            </w:pPr>
            <w:r w:rsidRPr="00F8563A">
              <w:rPr>
                <w:rFonts w:ascii="Times New Roman" w:hAnsi="Times New Roman"/>
              </w:rPr>
              <w:t>Форма для оценки тестовых заданий</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725FE792"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17-26</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6443C605"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2</w:t>
            </w:r>
          </w:p>
        </w:tc>
        <w:tc>
          <w:tcPr>
            <w:tcW w:w="0" w:type="auto"/>
            <w:tcBorders>
              <w:top w:val="single" w:sz="2" w:space="0" w:color="000000"/>
              <w:left w:val="nil"/>
              <w:bottom w:val="single" w:sz="2" w:space="0" w:color="000000"/>
              <w:right w:val="single" w:sz="2" w:space="0" w:color="000000"/>
            </w:tcBorders>
            <w:vAlign w:val="center"/>
          </w:tcPr>
          <w:p w14:paraId="1710A2EF"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34</w:t>
            </w:r>
          </w:p>
        </w:tc>
        <w:tc>
          <w:tcPr>
            <w:tcW w:w="0" w:type="auto"/>
            <w:tcBorders>
              <w:top w:val="single" w:sz="2" w:space="0" w:color="000000"/>
              <w:left w:val="nil"/>
              <w:bottom w:val="single" w:sz="2" w:space="0" w:color="000000"/>
              <w:right w:val="single" w:sz="2" w:space="0" w:color="000000"/>
            </w:tcBorders>
            <w:vAlign w:val="center"/>
          </w:tcPr>
          <w:p w14:paraId="74475AA0"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52</w:t>
            </w:r>
          </w:p>
        </w:tc>
      </w:tr>
      <w:tr w:rsidR="00575797" w:rsidRPr="00F8563A" w14:paraId="37BC98EA" w14:textId="77777777" w:rsidTr="0015160B">
        <w:trPr>
          <w:trHeight w:val="1500"/>
        </w:trPr>
        <w:tc>
          <w:tcPr>
            <w:tcW w:w="0" w:type="auto"/>
            <w:tcBorders>
              <w:top w:val="single" w:sz="2" w:space="0" w:color="000000"/>
              <w:left w:val="single" w:sz="2" w:space="0" w:color="000000"/>
              <w:bottom w:val="single" w:sz="4" w:space="0" w:color="auto"/>
              <w:right w:val="single" w:sz="2" w:space="0" w:color="000000"/>
            </w:tcBorders>
            <w:shd w:val="clear" w:color="000000" w:fill="FFFFFF"/>
          </w:tcPr>
          <w:p w14:paraId="13752BC4" w14:textId="77777777" w:rsidR="00575797" w:rsidRPr="00F8563A" w:rsidRDefault="00575797" w:rsidP="00572F21">
            <w:pPr>
              <w:autoSpaceDE w:val="0"/>
              <w:autoSpaceDN w:val="0"/>
              <w:adjustRightInd w:val="0"/>
              <w:spacing w:after="0" w:line="240" w:lineRule="auto"/>
              <w:jc w:val="both"/>
              <w:rPr>
                <w:rFonts w:ascii="Times New Roman" w:hAnsi="Times New Roman"/>
              </w:rPr>
            </w:pPr>
            <w:r w:rsidRPr="00F8563A">
              <w:rPr>
                <w:rFonts w:ascii="Times New Roman" w:hAnsi="Times New Roman"/>
              </w:rPr>
              <w:t>2.</w:t>
            </w:r>
          </w:p>
        </w:tc>
        <w:tc>
          <w:tcPr>
            <w:tcW w:w="0" w:type="auto"/>
            <w:tcBorders>
              <w:top w:val="single" w:sz="4" w:space="0" w:color="auto"/>
              <w:left w:val="single" w:sz="2" w:space="0" w:color="000000"/>
              <w:bottom w:val="single" w:sz="4" w:space="0" w:color="auto"/>
              <w:right w:val="single" w:sz="2" w:space="0" w:color="000000"/>
            </w:tcBorders>
            <w:shd w:val="clear" w:color="000000" w:fill="FFFFFF"/>
          </w:tcPr>
          <w:p w14:paraId="111CC11E" w14:textId="77777777" w:rsidR="00575797" w:rsidRPr="00F8563A" w:rsidRDefault="00575797" w:rsidP="00572F21">
            <w:pPr>
              <w:spacing w:after="0" w:line="240" w:lineRule="auto"/>
              <w:rPr>
                <w:rFonts w:ascii="Times New Roman" w:hAnsi="Times New Roman"/>
              </w:rPr>
            </w:pPr>
            <w:r w:rsidRPr="00F8563A">
              <w:rPr>
                <w:rFonts w:ascii="Times New Roman" w:hAnsi="Times New Roman"/>
              </w:rPr>
              <w:t>ОР.2.3.1</w:t>
            </w:r>
          </w:p>
        </w:tc>
        <w:tc>
          <w:tcPr>
            <w:tcW w:w="0" w:type="auto"/>
            <w:tcBorders>
              <w:top w:val="single" w:sz="2" w:space="0" w:color="000000"/>
              <w:left w:val="single" w:sz="2" w:space="0" w:color="000000"/>
              <w:bottom w:val="single" w:sz="4" w:space="0" w:color="auto"/>
              <w:right w:val="single" w:sz="2" w:space="0" w:color="000000"/>
            </w:tcBorders>
            <w:shd w:val="clear" w:color="000000" w:fill="FFFFFF"/>
            <w:vAlign w:val="center"/>
          </w:tcPr>
          <w:p w14:paraId="1729573F" w14:textId="77777777" w:rsidR="00575797" w:rsidRPr="00F8563A" w:rsidRDefault="00575797" w:rsidP="00572F21">
            <w:pPr>
              <w:autoSpaceDE w:val="0"/>
              <w:autoSpaceDN w:val="0"/>
              <w:adjustRightInd w:val="0"/>
              <w:spacing w:after="0" w:line="240" w:lineRule="auto"/>
              <w:jc w:val="both"/>
              <w:rPr>
                <w:rFonts w:ascii="Times New Roman" w:hAnsi="Times New Roman"/>
              </w:rPr>
            </w:pPr>
            <w:r w:rsidRPr="00F8563A">
              <w:rPr>
                <w:rFonts w:ascii="Times New Roman" w:hAnsi="Times New Roman"/>
              </w:rPr>
              <w:t>Подготовка и презентация учебного проекта</w:t>
            </w:r>
          </w:p>
        </w:tc>
        <w:tc>
          <w:tcPr>
            <w:tcW w:w="0" w:type="auto"/>
            <w:tcBorders>
              <w:top w:val="single" w:sz="2" w:space="0" w:color="000000"/>
              <w:left w:val="single" w:sz="2" w:space="0" w:color="000000"/>
              <w:bottom w:val="single" w:sz="4" w:space="0" w:color="auto"/>
              <w:right w:val="single" w:sz="2" w:space="0" w:color="000000"/>
            </w:tcBorders>
            <w:shd w:val="clear" w:color="000000" w:fill="FFFFFF"/>
          </w:tcPr>
          <w:p w14:paraId="2804B9F8" w14:textId="77777777" w:rsidR="00575797" w:rsidRPr="00F8563A" w:rsidRDefault="00575797" w:rsidP="00572F21">
            <w:pPr>
              <w:autoSpaceDE w:val="0"/>
              <w:autoSpaceDN w:val="0"/>
              <w:adjustRightInd w:val="0"/>
              <w:spacing w:after="0" w:line="240" w:lineRule="auto"/>
              <w:rPr>
                <w:rFonts w:ascii="Times New Roman" w:hAnsi="Times New Roman"/>
              </w:rPr>
            </w:pPr>
            <w:r w:rsidRPr="00F8563A">
              <w:rPr>
                <w:rFonts w:ascii="Times New Roman" w:hAnsi="Times New Roman"/>
              </w:rPr>
              <w:t>Форма для оценки учебного проекта</w:t>
            </w:r>
          </w:p>
        </w:tc>
        <w:tc>
          <w:tcPr>
            <w:tcW w:w="0" w:type="auto"/>
            <w:tcBorders>
              <w:top w:val="single" w:sz="2" w:space="0" w:color="000000"/>
              <w:left w:val="single" w:sz="2" w:space="0" w:color="000000"/>
              <w:bottom w:val="single" w:sz="4" w:space="0" w:color="auto"/>
              <w:right w:val="single" w:sz="2" w:space="0" w:color="000000"/>
            </w:tcBorders>
            <w:shd w:val="clear" w:color="000000" w:fill="FFFFFF"/>
            <w:vAlign w:val="center"/>
          </w:tcPr>
          <w:p w14:paraId="585F2DC4"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11-18</w:t>
            </w:r>
          </w:p>
        </w:tc>
        <w:tc>
          <w:tcPr>
            <w:tcW w:w="0" w:type="auto"/>
            <w:tcBorders>
              <w:top w:val="single" w:sz="2" w:space="0" w:color="000000"/>
              <w:left w:val="single" w:sz="2" w:space="0" w:color="000000"/>
              <w:bottom w:val="single" w:sz="4" w:space="0" w:color="auto"/>
              <w:right w:val="single" w:sz="2" w:space="0" w:color="000000"/>
            </w:tcBorders>
            <w:shd w:val="clear" w:color="000000" w:fill="FFFFFF"/>
            <w:vAlign w:val="center"/>
          </w:tcPr>
          <w:p w14:paraId="566BADC4"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1</w:t>
            </w:r>
          </w:p>
        </w:tc>
        <w:tc>
          <w:tcPr>
            <w:tcW w:w="0" w:type="auto"/>
            <w:tcBorders>
              <w:top w:val="single" w:sz="2" w:space="0" w:color="000000"/>
              <w:left w:val="nil"/>
              <w:bottom w:val="single" w:sz="4" w:space="0" w:color="auto"/>
              <w:right w:val="single" w:sz="2" w:space="0" w:color="000000"/>
            </w:tcBorders>
            <w:vAlign w:val="center"/>
          </w:tcPr>
          <w:p w14:paraId="7BF611D0"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11</w:t>
            </w:r>
          </w:p>
        </w:tc>
        <w:tc>
          <w:tcPr>
            <w:tcW w:w="0" w:type="auto"/>
            <w:tcBorders>
              <w:top w:val="single" w:sz="2" w:space="0" w:color="000000"/>
              <w:left w:val="nil"/>
              <w:bottom w:val="single" w:sz="4" w:space="0" w:color="auto"/>
              <w:right w:val="single" w:sz="2" w:space="0" w:color="000000"/>
            </w:tcBorders>
            <w:vAlign w:val="center"/>
          </w:tcPr>
          <w:p w14:paraId="2A16620F"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18</w:t>
            </w:r>
          </w:p>
        </w:tc>
      </w:tr>
      <w:tr w:rsidR="00575797" w:rsidRPr="00F8563A" w14:paraId="4DC348F2" w14:textId="77777777" w:rsidTr="0015160B">
        <w:trPr>
          <w:trHeight w:val="346"/>
        </w:trPr>
        <w:tc>
          <w:tcPr>
            <w:tcW w:w="0" w:type="auto"/>
            <w:tcBorders>
              <w:top w:val="single" w:sz="4" w:space="0" w:color="auto"/>
              <w:left w:val="single" w:sz="2" w:space="0" w:color="000000"/>
              <w:bottom w:val="single" w:sz="4" w:space="0" w:color="auto"/>
              <w:right w:val="single" w:sz="2" w:space="0" w:color="000000"/>
            </w:tcBorders>
            <w:shd w:val="clear" w:color="000000" w:fill="FFFFFF"/>
          </w:tcPr>
          <w:p w14:paraId="59431D13" w14:textId="77777777" w:rsidR="00575797" w:rsidRPr="00F8563A" w:rsidRDefault="00575797" w:rsidP="00572F21">
            <w:pPr>
              <w:autoSpaceDE w:val="0"/>
              <w:autoSpaceDN w:val="0"/>
              <w:adjustRightInd w:val="0"/>
              <w:spacing w:after="0" w:line="240" w:lineRule="auto"/>
              <w:jc w:val="both"/>
              <w:rPr>
                <w:rFonts w:ascii="Times New Roman" w:hAnsi="Times New Roman"/>
              </w:rPr>
            </w:pPr>
            <w:r w:rsidRPr="00F8563A">
              <w:rPr>
                <w:rFonts w:ascii="Times New Roman" w:hAnsi="Times New Roman"/>
              </w:rPr>
              <w:t>3.</w:t>
            </w:r>
          </w:p>
        </w:tc>
        <w:tc>
          <w:tcPr>
            <w:tcW w:w="0" w:type="auto"/>
            <w:tcBorders>
              <w:top w:val="single" w:sz="4" w:space="0" w:color="auto"/>
              <w:left w:val="single" w:sz="2" w:space="0" w:color="000000"/>
              <w:bottom w:val="single" w:sz="4" w:space="0" w:color="auto"/>
              <w:right w:val="single" w:sz="2" w:space="0" w:color="000000"/>
            </w:tcBorders>
            <w:shd w:val="clear" w:color="000000" w:fill="FFFFFF"/>
          </w:tcPr>
          <w:p w14:paraId="7EBF5A75" w14:textId="77777777" w:rsidR="00575797" w:rsidRPr="00F8563A" w:rsidRDefault="00575797" w:rsidP="00572F21">
            <w:pPr>
              <w:spacing w:after="0" w:line="240" w:lineRule="auto"/>
              <w:rPr>
                <w:rFonts w:ascii="Times New Roman" w:hAnsi="Times New Roman"/>
              </w:rPr>
            </w:pPr>
            <w:r w:rsidRPr="00F8563A">
              <w:rPr>
                <w:rFonts w:ascii="Times New Roman" w:hAnsi="Times New Roman"/>
              </w:rPr>
              <w:t>ОР.2.3.1</w:t>
            </w:r>
          </w:p>
        </w:tc>
        <w:tc>
          <w:tcPr>
            <w:tcW w:w="0" w:type="auto"/>
            <w:tcBorders>
              <w:top w:val="single" w:sz="4" w:space="0" w:color="auto"/>
              <w:left w:val="single" w:sz="2" w:space="0" w:color="000000"/>
              <w:bottom w:val="single" w:sz="2" w:space="0" w:color="000000"/>
              <w:right w:val="single" w:sz="2" w:space="0" w:color="000000"/>
            </w:tcBorders>
            <w:shd w:val="clear" w:color="000000" w:fill="FFFFFF"/>
            <w:vAlign w:val="center"/>
          </w:tcPr>
          <w:p w14:paraId="0DFE44AD" w14:textId="77777777" w:rsidR="00575797" w:rsidRPr="00F8563A" w:rsidRDefault="00575797" w:rsidP="00572F21">
            <w:pPr>
              <w:autoSpaceDE w:val="0"/>
              <w:autoSpaceDN w:val="0"/>
              <w:adjustRightInd w:val="0"/>
              <w:spacing w:after="0" w:line="240" w:lineRule="auto"/>
              <w:jc w:val="both"/>
              <w:rPr>
                <w:rFonts w:ascii="Times New Roman" w:hAnsi="Times New Roman"/>
              </w:rPr>
            </w:pPr>
            <w:r w:rsidRPr="00F8563A">
              <w:rPr>
                <w:rFonts w:ascii="Times New Roman" w:hAnsi="Times New Roman"/>
              </w:rPr>
              <w:t>Ответы на вопросы итоговой аттестации в форме тестовых заданий</w:t>
            </w:r>
          </w:p>
        </w:tc>
        <w:tc>
          <w:tcPr>
            <w:tcW w:w="0" w:type="auto"/>
            <w:tcBorders>
              <w:top w:val="single" w:sz="4" w:space="0" w:color="auto"/>
              <w:left w:val="single" w:sz="2" w:space="0" w:color="000000"/>
              <w:bottom w:val="single" w:sz="2" w:space="0" w:color="000000"/>
              <w:right w:val="single" w:sz="2" w:space="0" w:color="000000"/>
            </w:tcBorders>
            <w:shd w:val="clear" w:color="000000" w:fill="FFFFFF"/>
          </w:tcPr>
          <w:p w14:paraId="6E9D5239" w14:textId="77777777" w:rsidR="00575797" w:rsidRPr="00F8563A" w:rsidRDefault="00575797" w:rsidP="00572F21">
            <w:pPr>
              <w:autoSpaceDE w:val="0"/>
              <w:autoSpaceDN w:val="0"/>
              <w:adjustRightInd w:val="0"/>
              <w:spacing w:after="0" w:line="240" w:lineRule="auto"/>
              <w:rPr>
                <w:rFonts w:ascii="Times New Roman" w:hAnsi="Times New Roman"/>
              </w:rPr>
            </w:pPr>
            <w:r w:rsidRPr="00F8563A">
              <w:rPr>
                <w:rFonts w:ascii="Times New Roman" w:hAnsi="Times New Roman"/>
              </w:rPr>
              <w:t>Форма для оценки тестовых заданий</w:t>
            </w:r>
          </w:p>
        </w:tc>
        <w:tc>
          <w:tcPr>
            <w:tcW w:w="0" w:type="auto"/>
            <w:tcBorders>
              <w:top w:val="single" w:sz="4" w:space="0" w:color="auto"/>
              <w:left w:val="single" w:sz="2" w:space="0" w:color="000000"/>
              <w:bottom w:val="single" w:sz="2" w:space="0" w:color="000000"/>
              <w:right w:val="single" w:sz="2" w:space="0" w:color="000000"/>
            </w:tcBorders>
            <w:shd w:val="clear" w:color="000000" w:fill="FFFFFF"/>
            <w:vAlign w:val="center"/>
          </w:tcPr>
          <w:p w14:paraId="24684973"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5-15</w:t>
            </w:r>
          </w:p>
        </w:tc>
        <w:tc>
          <w:tcPr>
            <w:tcW w:w="0" w:type="auto"/>
            <w:tcBorders>
              <w:top w:val="single" w:sz="4" w:space="0" w:color="auto"/>
              <w:left w:val="single" w:sz="2" w:space="0" w:color="000000"/>
              <w:bottom w:val="single" w:sz="2" w:space="0" w:color="000000"/>
              <w:right w:val="single" w:sz="2" w:space="0" w:color="000000"/>
            </w:tcBorders>
            <w:shd w:val="clear" w:color="000000" w:fill="FFFFFF"/>
            <w:vAlign w:val="center"/>
          </w:tcPr>
          <w:p w14:paraId="4FD67441"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2</w:t>
            </w:r>
          </w:p>
        </w:tc>
        <w:tc>
          <w:tcPr>
            <w:tcW w:w="0" w:type="auto"/>
            <w:tcBorders>
              <w:top w:val="single" w:sz="4" w:space="0" w:color="auto"/>
              <w:left w:val="nil"/>
              <w:bottom w:val="single" w:sz="2" w:space="0" w:color="000000"/>
              <w:right w:val="single" w:sz="2" w:space="0" w:color="000000"/>
            </w:tcBorders>
            <w:vAlign w:val="center"/>
          </w:tcPr>
          <w:p w14:paraId="7136B348"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10</w:t>
            </w:r>
          </w:p>
        </w:tc>
        <w:tc>
          <w:tcPr>
            <w:tcW w:w="0" w:type="auto"/>
            <w:tcBorders>
              <w:top w:val="single" w:sz="4" w:space="0" w:color="auto"/>
              <w:left w:val="nil"/>
              <w:bottom w:val="single" w:sz="2" w:space="0" w:color="000000"/>
              <w:right w:val="single" w:sz="2" w:space="0" w:color="000000"/>
            </w:tcBorders>
            <w:vAlign w:val="center"/>
          </w:tcPr>
          <w:p w14:paraId="5A88D0E8"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30</w:t>
            </w:r>
          </w:p>
        </w:tc>
      </w:tr>
      <w:tr w:rsidR="00575797" w:rsidRPr="00F8563A" w14:paraId="2F640B61" w14:textId="77777777" w:rsidTr="0015160B">
        <w:trPr>
          <w:trHeight w:val="300"/>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57D23EA2" w14:textId="77777777" w:rsidR="00575797" w:rsidRPr="00F8563A" w:rsidRDefault="00575797" w:rsidP="00572F21">
            <w:pPr>
              <w:autoSpaceDE w:val="0"/>
              <w:autoSpaceDN w:val="0"/>
              <w:adjustRightInd w:val="0"/>
              <w:spacing w:after="0" w:line="240" w:lineRule="auto"/>
              <w:jc w:val="both"/>
              <w:rPr>
                <w:rFonts w:ascii="Times New Roman" w:hAnsi="Times New Roman"/>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37B9BB12" w14:textId="77777777" w:rsidR="00575797" w:rsidRPr="00F8563A" w:rsidRDefault="00575797" w:rsidP="00572F21">
            <w:pPr>
              <w:autoSpaceDE w:val="0"/>
              <w:autoSpaceDN w:val="0"/>
              <w:adjustRightInd w:val="0"/>
              <w:spacing w:after="0" w:line="240" w:lineRule="auto"/>
              <w:jc w:val="center"/>
              <w:rPr>
                <w:rFonts w:ascii="Times New Roman" w:hAnsi="Times New Roman"/>
                <w:color w:val="000000"/>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6B4A82CB"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color w:val="000000"/>
              </w:rPr>
              <w:t>Итого:</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24889D1C" w14:textId="77777777" w:rsidR="00575797" w:rsidRPr="00F8563A" w:rsidRDefault="00575797" w:rsidP="00572F21">
            <w:pPr>
              <w:autoSpaceDE w:val="0"/>
              <w:autoSpaceDN w:val="0"/>
              <w:adjustRightInd w:val="0"/>
              <w:spacing w:after="0" w:line="240" w:lineRule="auto"/>
              <w:jc w:val="center"/>
              <w:rPr>
                <w:rFonts w:ascii="Times New Roman" w:hAnsi="Times New Roman"/>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27FFFC49" w14:textId="77777777" w:rsidR="00575797" w:rsidRPr="00F8563A" w:rsidRDefault="00575797" w:rsidP="00572F21">
            <w:pPr>
              <w:autoSpaceDE w:val="0"/>
              <w:autoSpaceDN w:val="0"/>
              <w:adjustRightInd w:val="0"/>
              <w:spacing w:after="0" w:line="240" w:lineRule="auto"/>
              <w:jc w:val="center"/>
              <w:rPr>
                <w:rFonts w:ascii="Times New Roman" w:hAnsi="Times New Roman"/>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227E5071"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5</w:t>
            </w:r>
          </w:p>
        </w:tc>
        <w:tc>
          <w:tcPr>
            <w:tcW w:w="0" w:type="auto"/>
            <w:tcBorders>
              <w:top w:val="single" w:sz="2" w:space="0" w:color="000000"/>
              <w:left w:val="nil"/>
              <w:bottom w:val="single" w:sz="2" w:space="0" w:color="000000"/>
              <w:right w:val="single" w:sz="2" w:space="0" w:color="000000"/>
            </w:tcBorders>
            <w:vAlign w:val="center"/>
          </w:tcPr>
          <w:p w14:paraId="62E0C34F"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55</w:t>
            </w:r>
          </w:p>
        </w:tc>
        <w:tc>
          <w:tcPr>
            <w:tcW w:w="0" w:type="auto"/>
            <w:tcBorders>
              <w:top w:val="single" w:sz="2" w:space="0" w:color="000000"/>
              <w:left w:val="nil"/>
              <w:bottom w:val="single" w:sz="2" w:space="0" w:color="000000"/>
              <w:right w:val="single" w:sz="2" w:space="0" w:color="000000"/>
            </w:tcBorders>
            <w:vAlign w:val="center"/>
          </w:tcPr>
          <w:p w14:paraId="63B199BE" w14:textId="77777777" w:rsidR="00575797" w:rsidRPr="00F8563A" w:rsidRDefault="00575797" w:rsidP="00572F21">
            <w:pPr>
              <w:autoSpaceDE w:val="0"/>
              <w:autoSpaceDN w:val="0"/>
              <w:adjustRightInd w:val="0"/>
              <w:spacing w:after="0" w:line="240" w:lineRule="auto"/>
              <w:jc w:val="center"/>
              <w:rPr>
                <w:rFonts w:ascii="Times New Roman" w:hAnsi="Times New Roman"/>
              </w:rPr>
            </w:pPr>
            <w:r w:rsidRPr="00F8563A">
              <w:rPr>
                <w:rFonts w:ascii="Times New Roman" w:hAnsi="Times New Roman"/>
              </w:rPr>
              <w:t>100</w:t>
            </w:r>
          </w:p>
        </w:tc>
      </w:tr>
    </w:tbl>
    <w:p w14:paraId="71C863C0" w14:textId="77777777" w:rsidR="00575797" w:rsidRPr="00F8563A" w:rsidRDefault="00575797" w:rsidP="00F8563A">
      <w:pPr>
        <w:spacing w:after="0" w:line="240" w:lineRule="auto"/>
        <w:ind w:firstLine="709"/>
        <w:jc w:val="both"/>
        <w:rPr>
          <w:rFonts w:ascii="Times New Roman" w:hAnsi="Times New Roman"/>
          <w:bCs/>
          <w:i/>
        </w:rPr>
      </w:pPr>
    </w:p>
    <w:p w14:paraId="2FA7C353" w14:textId="77777777" w:rsidR="00575797" w:rsidRDefault="00575797" w:rsidP="002F674A">
      <w:pPr>
        <w:spacing w:after="0"/>
        <w:ind w:firstLine="709"/>
        <w:jc w:val="both"/>
        <w:rPr>
          <w:rFonts w:ascii="Times New Roman" w:hAnsi="Times New Roman"/>
          <w:bCs/>
          <w:i/>
          <w:sz w:val="24"/>
          <w:szCs w:val="24"/>
        </w:rPr>
      </w:pPr>
    </w:p>
    <w:p w14:paraId="51FD0352" w14:textId="77777777" w:rsidR="00575797" w:rsidRPr="002F674A" w:rsidRDefault="00575797" w:rsidP="002F674A">
      <w:pPr>
        <w:spacing w:after="0"/>
        <w:ind w:firstLine="709"/>
        <w:jc w:val="both"/>
        <w:rPr>
          <w:rFonts w:ascii="Times New Roman" w:hAnsi="Times New Roman"/>
          <w:bCs/>
          <w:i/>
          <w:sz w:val="24"/>
          <w:szCs w:val="24"/>
        </w:rPr>
      </w:pPr>
    </w:p>
    <w:p w14:paraId="40FBFE87"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7. Учебно-методическое и информационное обеспечение</w:t>
      </w:r>
    </w:p>
    <w:p w14:paraId="1E606201" w14:textId="77777777" w:rsidR="00936753" w:rsidRPr="002F674A" w:rsidRDefault="00936753" w:rsidP="002F674A">
      <w:pPr>
        <w:spacing w:after="0"/>
        <w:ind w:firstLine="709"/>
        <w:jc w:val="both"/>
        <w:rPr>
          <w:rFonts w:ascii="Times New Roman" w:hAnsi="Times New Roman"/>
          <w:bCs/>
          <w:i/>
          <w:iCs/>
          <w:sz w:val="24"/>
          <w:szCs w:val="24"/>
        </w:rPr>
      </w:pPr>
      <w:r w:rsidRPr="002F674A">
        <w:rPr>
          <w:rFonts w:ascii="Times New Roman" w:hAnsi="Times New Roman"/>
          <w:bCs/>
          <w:i/>
          <w:sz w:val="24"/>
          <w:szCs w:val="24"/>
        </w:rPr>
        <w:t xml:space="preserve">7.1. </w:t>
      </w:r>
      <w:r w:rsidRPr="002F674A">
        <w:rPr>
          <w:rFonts w:ascii="Times New Roman" w:hAnsi="Times New Roman"/>
          <w:bCs/>
          <w:i/>
          <w:iCs/>
          <w:sz w:val="24"/>
          <w:szCs w:val="24"/>
        </w:rPr>
        <w:t>Основная литература</w:t>
      </w:r>
    </w:p>
    <w:p w14:paraId="77540DEE" w14:textId="77777777" w:rsidR="00936753" w:rsidRPr="002F674A" w:rsidRDefault="00936753" w:rsidP="00FB68C5">
      <w:pPr>
        <w:numPr>
          <w:ilvl w:val="0"/>
          <w:numId w:val="36"/>
        </w:numPr>
        <w:spacing w:after="0" w:line="240" w:lineRule="auto"/>
        <w:ind w:left="0" w:firstLine="709"/>
        <w:jc w:val="both"/>
        <w:rPr>
          <w:rFonts w:ascii="Times New Roman" w:hAnsi="Times New Roman"/>
          <w:bCs/>
          <w:iCs/>
          <w:color w:val="000000" w:themeColor="text1"/>
          <w:sz w:val="24"/>
          <w:szCs w:val="24"/>
        </w:rPr>
      </w:pPr>
      <w:r w:rsidRPr="002F674A">
        <w:rPr>
          <w:rFonts w:ascii="Times New Roman" w:hAnsi="Times New Roman"/>
          <w:color w:val="000000" w:themeColor="text1"/>
          <w:sz w:val="24"/>
          <w:szCs w:val="24"/>
        </w:rPr>
        <w:t xml:space="preserve">Логопедия [Текст] : учеб.и практикум для прикл. бакалавриата: Рек.УМО высш.образования / Соловьева Людмила Георгиевна, Градова Галина Николаевна. - 2-е изд.,испр.и доп. - Москва : Юрайт, 2017. - 208 с. </w:t>
      </w:r>
    </w:p>
    <w:p w14:paraId="6CC39B85" w14:textId="77777777" w:rsidR="00781B67" w:rsidRPr="00781B67" w:rsidRDefault="00E704F3" w:rsidP="00FB68C5">
      <w:pPr>
        <w:pStyle w:val="a4"/>
        <w:numPr>
          <w:ilvl w:val="0"/>
          <w:numId w:val="36"/>
        </w:numPr>
        <w:spacing w:after="0" w:line="240" w:lineRule="auto"/>
        <w:ind w:left="0" w:firstLine="709"/>
        <w:jc w:val="both"/>
        <w:rPr>
          <w:rFonts w:ascii="Times New Roman" w:hAnsi="Times New Roman" w:cs="Times New Roman"/>
          <w:color w:val="000000" w:themeColor="text1"/>
          <w:sz w:val="24"/>
          <w:szCs w:val="24"/>
        </w:rPr>
      </w:pPr>
      <w:r w:rsidRPr="00E704F3">
        <w:rPr>
          <w:rFonts w:ascii="Times New Roman" w:eastAsia="Times New Roman" w:hAnsi="Times New Roman" w:cs="Times New Roman"/>
          <w:bCs/>
          <w:sz w:val="24"/>
          <w:szCs w:val="24"/>
        </w:rPr>
        <w:t>Филичева, Т.Б.</w:t>
      </w:r>
      <w:r>
        <w:rPr>
          <w:rFonts w:ascii="Times New Roman" w:eastAsia="Times New Roman" w:hAnsi="Times New Roman" w:cs="Times New Roman"/>
          <w:sz w:val="24"/>
          <w:szCs w:val="24"/>
        </w:rPr>
        <w:t xml:space="preserve"> </w:t>
      </w:r>
      <w:r w:rsidRPr="00E704F3">
        <w:rPr>
          <w:rFonts w:ascii="Times New Roman" w:eastAsia="Times New Roman" w:hAnsi="Times New Roman" w:cs="Times New Roman"/>
          <w:sz w:val="24"/>
          <w:szCs w:val="24"/>
        </w:rPr>
        <w:t>   Методика преодоления недостатков речи у детей дошкольного возраста [Текст] : Учеб.-метод.пособие для студентов вузов, педагогов и родителей / Филичева Татьяна Борисовна, Туманова Татьяна Володаровна, Соболева Анна Володаровна. - Москва : В.Секачев, 2016. - 196 с. - ISBN 978-5-88923-916-1 : 344-00.</w:t>
      </w:r>
    </w:p>
    <w:p w14:paraId="44DFC44A" w14:textId="77777777" w:rsidR="00936753" w:rsidRPr="002F674A" w:rsidRDefault="00936753" w:rsidP="002F674A">
      <w:pPr>
        <w:spacing w:after="0"/>
        <w:ind w:firstLine="709"/>
        <w:jc w:val="both"/>
        <w:rPr>
          <w:rFonts w:ascii="Times New Roman" w:hAnsi="Times New Roman"/>
          <w:bCs/>
          <w:i/>
          <w:iCs/>
          <w:sz w:val="24"/>
          <w:szCs w:val="24"/>
        </w:rPr>
      </w:pPr>
      <w:r w:rsidRPr="002F674A">
        <w:rPr>
          <w:rFonts w:ascii="Times New Roman" w:hAnsi="Times New Roman"/>
          <w:bCs/>
          <w:i/>
          <w:iCs/>
          <w:sz w:val="24"/>
          <w:szCs w:val="24"/>
        </w:rPr>
        <w:t>7.2. Дополнительная литература</w:t>
      </w:r>
    </w:p>
    <w:p w14:paraId="378D3A47" w14:textId="7D36DCF8" w:rsidR="00EB695C" w:rsidRPr="00EB695C" w:rsidRDefault="00407641" w:rsidP="00EB695C">
      <w:pPr>
        <w:pStyle w:val="a4"/>
        <w:numPr>
          <w:ilvl w:val="0"/>
          <w:numId w:val="66"/>
        </w:numPr>
        <w:spacing w:after="0" w:line="240" w:lineRule="auto"/>
        <w:ind w:left="0" w:firstLine="709"/>
        <w:jc w:val="both"/>
        <w:rPr>
          <w:rFonts w:ascii="Times New Roman" w:hAnsi="Times New Roman" w:cs="Times New Roman"/>
          <w:color w:val="000000" w:themeColor="text1"/>
          <w:sz w:val="24"/>
          <w:szCs w:val="24"/>
        </w:rPr>
      </w:pPr>
      <w:hyperlink r:id="rId41" w:history="1">
        <w:r w:rsidR="00EB695C" w:rsidRPr="00B17C3C">
          <w:rPr>
            <w:rStyle w:val="af8"/>
            <w:rFonts w:ascii="Times New Roman" w:hAnsi="Times New Roman" w:cs="Times New Roman"/>
            <w:color w:val="000000" w:themeColor="text1"/>
            <w:sz w:val="24"/>
            <w:szCs w:val="24"/>
            <w:u w:val="none"/>
          </w:rPr>
          <w:t>Ефименкова Л.Н.,</w:t>
        </w:r>
      </w:hyperlink>
      <w:r w:rsidR="00EB695C" w:rsidRPr="00EB695C">
        <w:rPr>
          <w:rFonts w:ascii="Times New Roman" w:hAnsi="Times New Roman" w:cs="Times New Roman"/>
          <w:color w:val="000000" w:themeColor="text1"/>
          <w:sz w:val="24"/>
          <w:szCs w:val="24"/>
        </w:rPr>
        <w:t xml:space="preserve"> Мисаренко Г.Г. Организация и методы коррекционной работы логопеда на школьном ло</w:t>
      </w:r>
      <w:r w:rsidR="00B17C3C">
        <w:rPr>
          <w:rFonts w:ascii="Times New Roman" w:hAnsi="Times New Roman" w:cs="Times New Roman"/>
          <w:color w:val="000000" w:themeColor="text1"/>
          <w:sz w:val="24"/>
          <w:szCs w:val="24"/>
        </w:rPr>
        <w:t>гопункте: Пособие для логопеда.-</w:t>
      </w:r>
      <w:r w:rsidR="00EB695C" w:rsidRPr="00EB695C">
        <w:rPr>
          <w:rFonts w:ascii="Times New Roman" w:hAnsi="Times New Roman" w:cs="Times New Roman"/>
          <w:color w:val="000000" w:themeColor="text1"/>
          <w:sz w:val="24"/>
          <w:szCs w:val="24"/>
        </w:rPr>
        <w:t xml:space="preserve"> М.: Просвещение, 1991. – 239 с. [Электронный ресурс].</w:t>
      </w:r>
    </w:p>
    <w:p w14:paraId="40017DB9" w14:textId="77777777" w:rsidR="00EB695C" w:rsidRPr="00EB695C" w:rsidRDefault="00EB695C" w:rsidP="00EB695C">
      <w:pPr>
        <w:pStyle w:val="a4"/>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shd w:val="clear" w:color="auto" w:fill="FFFAFA"/>
        </w:rPr>
      </w:pPr>
      <w:r w:rsidRPr="00EB695C">
        <w:rPr>
          <w:rFonts w:ascii="Times New Roman" w:hAnsi="Times New Roman" w:cs="Times New Roman"/>
          <w:color w:val="000000" w:themeColor="text1"/>
          <w:sz w:val="24"/>
          <w:szCs w:val="24"/>
        </w:rPr>
        <w:t xml:space="preserve">Ивановская О.Г., Куликова Н.С. Преодоление артикуляторно-акустической дисграфии у школьников: учеб.-метод.пособие для студентов вузов: рек.каф.логопедии ЛГУ. - Москва: ФОРУМ, 2016. [Электронный ресурс]. – </w:t>
      </w:r>
      <w:r w:rsidRPr="00EB695C">
        <w:rPr>
          <w:rFonts w:ascii="Times New Roman" w:hAnsi="Times New Roman" w:cs="Times New Roman"/>
          <w:color w:val="000000" w:themeColor="text1"/>
          <w:sz w:val="24"/>
          <w:szCs w:val="24"/>
          <w:lang w:val="en-US"/>
        </w:rPr>
        <w:t>URL</w:t>
      </w:r>
      <w:r w:rsidRPr="00EB695C">
        <w:rPr>
          <w:rFonts w:ascii="Times New Roman" w:hAnsi="Times New Roman" w:cs="Times New Roman"/>
          <w:color w:val="000000" w:themeColor="text1"/>
          <w:sz w:val="24"/>
          <w:szCs w:val="24"/>
        </w:rPr>
        <w:t xml:space="preserve">: </w:t>
      </w:r>
      <w:hyperlink r:id="rId42" w:history="1">
        <w:r w:rsidRPr="00EB695C">
          <w:rPr>
            <w:rStyle w:val="af8"/>
            <w:rFonts w:ascii="Times New Roman" w:hAnsi="Times New Roman" w:cs="Times New Roman"/>
            <w:color w:val="000000" w:themeColor="text1"/>
            <w:sz w:val="24"/>
            <w:szCs w:val="24"/>
          </w:rPr>
          <w:t>http://newlit.download/ivanovskaya_kulikova_hvostova_preodolenie_artikulyatorno_akusticheskoy_disgrafii_u_shkoljnikov_uchebnoe_posobie_LERN7/</w:t>
        </w:r>
      </w:hyperlink>
    </w:p>
    <w:p w14:paraId="14410A6F" w14:textId="77777777" w:rsidR="00EB695C" w:rsidRPr="00EB695C" w:rsidRDefault="00EB695C" w:rsidP="00EB695C">
      <w:pPr>
        <w:pStyle w:val="a4"/>
        <w:numPr>
          <w:ilvl w:val="0"/>
          <w:numId w:val="66"/>
        </w:numPr>
        <w:spacing w:after="0" w:line="240" w:lineRule="auto"/>
        <w:ind w:left="0" w:firstLine="709"/>
        <w:jc w:val="both"/>
        <w:rPr>
          <w:rFonts w:ascii="Times New Roman" w:hAnsi="Times New Roman"/>
          <w:color w:val="000000" w:themeColor="text1"/>
          <w:sz w:val="24"/>
          <w:szCs w:val="24"/>
        </w:rPr>
      </w:pPr>
      <w:r w:rsidRPr="00EB695C">
        <w:rPr>
          <w:rFonts w:ascii="Times New Roman" w:hAnsi="Times New Roman"/>
          <w:color w:val="000000" w:themeColor="text1"/>
          <w:sz w:val="24"/>
          <w:szCs w:val="24"/>
        </w:rPr>
        <w:lastRenderedPageBreak/>
        <w:t>Коррекция нарушений письменной речи : учебно-методическое пособие / Т.А. Аристова, Г.А. Архипова, Е.В. Боева, Н.Ю. Божедомова ; под ред. Н.Н. Яковлевой. - Санкт-Петербург : КАРО, 2013. - 208 с. - (Коррекционная педагогика). - Библиогр. в кн. - ISBN 978-5-9925-0310-4 ; То же [Электронный ресурс]. - URL: </w:t>
      </w:r>
      <w:hyperlink r:id="rId43" w:history="1">
        <w:r w:rsidRPr="00EB695C">
          <w:rPr>
            <w:rFonts w:ascii="Times New Roman" w:hAnsi="Times New Roman"/>
            <w:color w:val="000000" w:themeColor="text1"/>
            <w:sz w:val="24"/>
            <w:szCs w:val="24"/>
          </w:rPr>
          <w:t>http://biblioclub.ru/index.php?page=book&amp;id=462164</w:t>
        </w:r>
      </w:hyperlink>
      <w:r w:rsidRPr="00EB695C">
        <w:rPr>
          <w:rFonts w:ascii="Times New Roman" w:hAnsi="Times New Roman"/>
          <w:color w:val="000000" w:themeColor="text1"/>
          <w:sz w:val="24"/>
          <w:szCs w:val="24"/>
        </w:rPr>
        <w:t>.</w:t>
      </w:r>
    </w:p>
    <w:p w14:paraId="1E3A1134" w14:textId="77777777" w:rsidR="00EB695C" w:rsidRPr="00EB695C" w:rsidRDefault="00EB695C" w:rsidP="00EB695C">
      <w:pPr>
        <w:pStyle w:val="a4"/>
        <w:numPr>
          <w:ilvl w:val="0"/>
          <w:numId w:val="66"/>
        </w:numPr>
        <w:spacing w:after="0" w:line="240" w:lineRule="auto"/>
        <w:ind w:left="0" w:firstLine="709"/>
        <w:jc w:val="both"/>
        <w:rPr>
          <w:rFonts w:ascii="Times New Roman" w:hAnsi="Times New Roman" w:cs="Times New Roman"/>
          <w:color w:val="000000" w:themeColor="text1"/>
          <w:sz w:val="24"/>
          <w:szCs w:val="24"/>
        </w:rPr>
      </w:pPr>
      <w:r w:rsidRPr="00EB695C">
        <w:rPr>
          <w:rFonts w:ascii="Times New Roman" w:eastAsia="Times New Roman" w:hAnsi="Times New Roman" w:cs="Times New Roman"/>
          <w:bCs/>
          <w:color w:val="000000" w:themeColor="text1"/>
        </w:rPr>
        <w:t>Розова, Ю.Е.</w:t>
      </w:r>
      <w:r w:rsidRPr="00EB695C">
        <w:rPr>
          <w:rFonts w:ascii="Times New Roman" w:eastAsia="Times New Roman" w:hAnsi="Times New Roman"/>
          <w:bCs/>
          <w:color w:val="000000" w:themeColor="text1"/>
        </w:rPr>
        <w:t xml:space="preserve"> </w:t>
      </w:r>
      <w:r w:rsidRPr="00EB695C">
        <w:rPr>
          <w:rFonts w:ascii="Times New Roman" w:eastAsia="Times New Roman" w:hAnsi="Times New Roman" w:cs="Times New Roman"/>
          <w:color w:val="000000" w:themeColor="text1"/>
        </w:rPr>
        <w:t>   Преодоление оптической дисграфии у школьников [Текст] : Учеб.-метод.пособие для студентов вузов / Розова Юлия Евгеньевна, Коробченко Татьяна Васильевна ; Под ред. О.В. Елецкой. - Москва : ФОРУМ, 2016. - 192 с. - (Высшее образование). - Библиогр.:с.147-153. - ISBN 978-5-00091-211-9 : 553-00.</w:t>
      </w:r>
      <w:r w:rsidRPr="00EB695C">
        <w:rPr>
          <w:rFonts w:ascii="Times New Roman" w:hAnsi="Times New Roman" w:cs="Times New Roman"/>
          <w:color w:val="000000" w:themeColor="text1"/>
          <w:sz w:val="24"/>
          <w:szCs w:val="24"/>
        </w:rPr>
        <w:t xml:space="preserve"> Ефименкова Л.Н. Коррекция ошибок, обусловленных несформированностью фонематического восприятия. Вып. 1. – М.: Книголюб, 2008 [Электронный ресурс]. – </w:t>
      </w:r>
      <w:r w:rsidRPr="00EB695C">
        <w:rPr>
          <w:rFonts w:ascii="Times New Roman" w:hAnsi="Times New Roman" w:cs="Times New Roman"/>
          <w:color w:val="000000" w:themeColor="text1"/>
          <w:sz w:val="24"/>
          <w:szCs w:val="24"/>
          <w:lang w:val="en-US"/>
        </w:rPr>
        <w:t>URL</w:t>
      </w:r>
      <w:r w:rsidRPr="00EB695C">
        <w:rPr>
          <w:rFonts w:ascii="Times New Roman" w:hAnsi="Times New Roman" w:cs="Times New Roman"/>
          <w:color w:val="000000" w:themeColor="text1"/>
          <w:sz w:val="24"/>
          <w:szCs w:val="24"/>
        </w:rPr>
        <w:t xml:space="preserve">: </w:t>
      </w:r>
      <w:hyperlink r:id="rId44" w:history="1">
        <w:r w:rsidRPr="00EB695C">
          <w:rPr>
            <w:rStyle w:val="af8"/>
            <w:rFonts w:ascii="Times New Roman" w:hAnsi="Times New Roman" w:cs="Times New Roman"/>
            <w:color w:val="000000" w:themeColor="text1"/>
            <w:sz w:val="24"/>
            <w:szCs w:val="24"/>
          </w:rPr>
          <w:t>https://vk.com/doc44021504_218929562?hash=2ad7e378d4f64cad28&amp;dl=6fc712ebd26cfb73f4</w:t>
        </w:r>
      </w:hyperlink>
      <w:r w:rsidRPr="00EB695C">
        <w:rPr>
          <w:rFonts w:ascii="Times New Roman" w:hAnsi="Times New Roman" w:cs="Times New Roman"/>
          <w:color w:val="000000" w:themeColor="text1"/>
          <w:sz w:val="24"/>
          <w:szCs w:val="24"/>
        </w:rPr>
        <w:t xml:space="preserve"> </w:t>
      </w:r>
    </w:p>
    <w:p w14:paraId="37D9228F" w14:textId="047A3D8F" w:rsidR="00936753" w:rsidRPr="002F674A" w:rsidRDefault="00936753" w:rsidP="002F674A">
      <w:pPr>
        <w:spacing w:after="0"/>
        <w:ind w:firstLine="709"/>
        <w:jc w:val="both"/>
        <w:rPr>
          <w:rFonts w:ascii="Times New Roman" w:hAnsi="Times New Roman"/>
          <w:bCs/>
          <w:i/>
          <w:iCs/>
          <w:sz w:val="24"/>
          <w:szCs w:val="24"/>
        </w:rPr>
      </w:pPr>
      <w:r w:rsidRPr="002F674A">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00FA8E9" w14:textId="77777777" w:rsidR="00936753" w:rsidRPr="002F674A" w:rsidRDefault="00936753" w:rsidP="002F674A">
      <w:pPr>
        <w:spacing w:after="0"/>
        <w:ind w:firstLine="709"/>
        <w:jc w:val="both"/>
        <w:rPr>
          <w:rFonts w:ascii="Times New Roman" w:hAnsi="Times New Roman"/>
          <w:bCs/>
          <w:iCs/>
          <w:sz w:val="24"/>
          <w:szCs w:val="24"/>
        </w:rPr>
      </w:pPr>
      <w:r w:rsidRPr="002F674A">
        <w:rPr>
          <w:rFonts w:ascii="Times New Roman" w:hAnsi="Times New Roman"/>
          <w:bCs/>
          <w:iCs/>
          <w:sz w:val="24"/>
          <w:szCs w:val="24"/>
        </w:rPr>
        <w:t>1. Филичева Т.Б. Теория и практика / [под ред. д.п.н. профессора Филичевой Т. Б.]. – Москва: Эксмо, 2017. – 608 с.</w:t>
      </w:r>
    </w:p>
    <w:p w14:paraId="13CFB33C" w14:textId="77777777" w:rsidR="00936753" w:rsidRPr="002F674A" w:rsidRDefault="00936753" w:rsidP="002F674A">
      <w:pPr>
        <w:spacing w:after="0"/>
        <w:ind w:firstLine="709"/>
        <w:jc w:val="both"/>
        <w:rPr>
          <w:rFonts w:ascii="Times New Roman" w:hAnsi="Times New Roman"/>
          <w:bCs/>
          <w:iCs/>
          <w:sz w:val="24"/>
          <w:szCs w:val="24"/>
        </w:rPr>
      </w:pPr>
      <w:r w:rsidRPr="002F674A">
        <w:rPr>
          <w:rFonts w:ascii="Times New Roman" w:hAnsi="Times New Roman"/>
          <w:bCs/>
          <w:iCs/>
          <w:sz w:val="24"/>
          <w:szCs w:val="24"/>
        </w:rPr>
        <w:t>2. Хватцев М.Е.</w:t>
      </w:r>
      <w:r w:rsidRPr="002F674A">
        <w:rPr>
          <w:rFonts w:ascii="Times New Roman" w:eastAsiaTheme="minorEastAsia" w:hAnsi="Times New Roman"/>
          <w:color w:val="000000"/>
          <w:sz w:val="24"/>
          <w:szCs w:val="24"/>
        </w:rPr>
        <w:t xml:space="preserve"> </w:t>
      </w:r>
      <w:r w:rsidRPr="002F674A">
        <w:rPr>
          <w:rFonts w:ascii="Times New Roman" w:hAnsi="Times New Roman"/>
          <w:bCs/>
          <w:iCs/>
          <w:sz w:val="24"/>
          <w:szCs w:val="24"/>
        </w:rPr>
        <w:t>Логопедия: Кн. для преподавателей и студентов высш. пед. учеб. заведений: В 2 кн.</w:t>
      </w:r>
      <w:r w:rsidRPr="002F674A">
        <w:rPr>
          <w:rFonts w:ascii="Times New Roman" w:eastAsiaTheme="minorEastAsia" w:hAnsi="Times New Roman"/>
          <w:color w:val="000000"/>
          <w:sz w:val="24"/>
          <w:szCs w:val="24"/>
        </w:rPr>
        <w:t xml:space="preserve"> / М.Е. Хватцев. – </w:t>
      </w:r>
      <w:r w:rsidRPr="002F674A">
        <w:rPr>
          <w:rFonts w:ascii="Times New Roman" w:hAnsi="Times New Roman"/>
          <w:bCs/>
          <w:iCs/>
          <w:sz w:val="24"/>
          <w:szCs w:val="24"/>
        </w:rPr>
        <w:t>Москва: Владос-Пресс, 2013.</w:t>
      </w:r>
    </w:p>
    <w:p w14:paraId="221BCE4E" w14:textId="77777777" w:rsidR="00936753" w:rsidRPr="002F674A" w:rsidRDefault="00936753" w:rsidP="002F674A">
      <w:pPr>
        <w:spacing w:after="0"/>
        <w:ind w:firstLine="709"/>
        <w:jc w:val="both"/>
        <w:rPr>
          <w:rFonts w:ascii="Times New Roman" w:hAnsi="Times New Roman"/>
          <w:bCs/>
          <w:i/>
          <w:iCs/>
          <w:sz w:val="24"/>
          <w:szCs w:val="24"/>
        </w:rPr>
      </w:pPr>
      <w:r w:rsidRPr="002F674A">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1FC64115" w14:textId="77777777" w:rsidR="00936753" w:rsidRPr="002F674A" w:rsidRDefault="00936753" w:rsidP="002F674A">
      <w:pPr>
        <w:spacing w:after="0"/>
        <w:ind w:firstLine="709"/>
        <w:jc w:val="both"/>
        <w:rPr>
          <w:rFonts w:ascii="Times New Roman" w:hAnsi="Times New Roman"/>
          <w:bCs/>
          <w:iCs/>
          <w:sz w:val="24"/>
          <w:szCs w:val="24"/>
        </w:rPr>
      </w:pPr>
      <w:r w:rsidRPr="002F674A">
        <w:rPr>
          <w:rFonts w:ascii="Times New Roman" w:hAnsi="Times New Roman"/>
          <w:bCs/>
          <w:iCs/>
          <w:sz w:val="24"/>
          <w:szCs w:val="24"/>
        </w:rPr>
        <w:t xml:space="preserve">1. Артемьева Н.Ю. Профилактика и коррекция смешанной дисграфии у младших школьников / Н.Ю. Артемьева // Специальное образование. – 2015. – №4. – С. 46-50. – </w:t>
      </w:r>
      <w:r w:rsidRPr="002F674A">
        <w:rPr>
          <w:rFonts w:ascii="Times New Roman" w:hAnsi="Times New Roman"/>
          <w:bCs/>
          <w:iCs/>
          <w:sz w:val="24"/>
          <w:szCs w:val="24"/>
          <w:lang w:val="en-US"/>
        </w:rPr>
        <w:t>URL</w:t>
      </w:r>
      <w:r w:rsidRPr="002F674A">
        <w:rPr>
          <w:rFonts w:ascii="Times New Roman" w:hAnsi="Times New Roman"/>
          <w:bCs/>
          <w:iCs/>
          <w:sz w:val="24"/>
          <w:szCs w:val="24"/>
        </w:rPr>
        <w:t xml:space="preserve">: </w:t>
      </w:r>
      <w:hyperlink r:id="rId45" w:history="1">
        <w:r w:rsidRPr="002F674A">
          <w:rPr>
            <w:rStyle w:val="af8"/>
            <w:rFonts w:ascii="Times New Roman" w:hAnsi="Times New Roman"/>
            <w:bCs/>
            <w:iCs/>
            <w:sz w:val="24"/>
            <w:szCs w:val="24"/>
          </w:rPr>
          <w:t>https://cyberleninka.ru/article/n/profilaktika-i-korrektsiya-smeshannoy-disgrafii-u-mladshih-shkolnikov</w:t>
        </w:r>
      </w:hyperlink>
    </w:p>
    <w:p w14:paraId="13BB85B1" w14:textId="77777777" w:rsidR="00936753" w:rsidRPr="002F674A" w:rsidRDefault="00936753" w:rsidP="002F674A">
      <w:pPr>
        <w:spacing w:after="0"/>
        <w:ind w:firstLine="709"/>
        <w:jc w:val="both"/>
        <w:rPr>
          <w:rFonts w:ascii="Times New Roman" w:hAnsi="Times New Roman"/>
          <w:bCs/>
          <w:iCs/>
          <w:sz w:val="24"/>
          <w:szCs w:val="24"/>
        </w:rPr>
      </w:pPr>
      <w:r w:rsidRPr="002F674A">
        <w:rPr>
          <w:rFonts w:ascii="Times New Roman" w:hAnsi="Times New Roman"/>
          <w:bCs/>
          <w:iCs/>
          <w:sz w:val="24"/>
          <w:szCs w:val="24"/>
        </w:rPr>
        <w:t xml:space="preserve">2. Мелюханова Н.Н. Коррекция дисграфии у младших школьников / Н.Н. Мелюханова // Инновационная наука. – 2017. – №09. – С.58-60. – </w:t>
      </w:r>
      <w:r w:rsidRPr="002F674A">
        <w:rPr>
          <w:rFonts w:ascii="Times New Roman" w:hAnsi="Times New Roman"/>
          <w:bCs/>
          <w:iCs/>
          <w:sz w:val="24"/>
          <w:szCs w:val="24"/>
          <w:lang w:val="en-US"/>
        </w:rPr>
        <w:t>URL</w:t>
      </w:r>
      <w:r w:rsidRPr="002F674A">
        <w:rPr>
          <w:rFonts w:ascii="Times New Roman" w:hAnsi="Times New Roman"/>
          <w:bCs/>
          <w:iCs/>
          <w:sz w:val="24"/>
          <w:szCs w:val="24"/>
        </w:rPr>
        <w:t xml:space="preserve">: </w:t>
      </w:r>
      <w:hyperlink r:id="rId46" w:history="1">
        <w:r w:rsidRPr="002F674A">
          <w:rPr>
            <w:rStyle w:val="af8"/>
            <w:rFonts w:ascii="Times New Roman" w:hAnsi="Times New Roman"/>
            <w:bCs/>
            <w:iCs/>
            <w:sz w:val="24"/>
            <w:szCs w:val="24"/>
            <w:lang w:val="en-US"/>
          </w:rPr>
          <w:t>https</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cyberleninka</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ru</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article</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n</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korrektsiya</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disgrafii</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u</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mladshih</w:t>
        </w:r>
        <w:r w:rsidRPr="002F674A">
          <w:rPr>
            <w:rStyle w:val="af8"/>
            <w:rFonts w:ascii="Times New Roman" w:hAnsi="Times New Roman"/>
            <w:bCs/>
            <w:iCs/>
            <w:sz w:val="24"/>
            <w:szCs w:val="24"/>
          </w:rPr>
          <w:t>-</w:t>
        </w:r>
        <w:r w:rsidRPr="002F674A">
          <w:rPr>
            <w:rStyle w:val="af8"/>
            <w:rFonts w:ascii="Times New Roman" w:hAnsi="Times New Roman"/>
            <w:bCs/>
            <w:iCs/>
            <w:sz w:val="24"/>
            <w:szCs w:val="24"/>
            <w:lang w:val="en-US"/>
          </w:rPr>
          <w:t>shkolnikov</w:t>
        </w:r>
      </w:hyperlink>
    </w:p>
    <w:p w14:paraId="1C04A095" w14:textId="77777777" w:rsidR="00936753" w:rsidRPr="002F674A" w:rsidRDefault="00936753" w:rsidP="002F674A">
      <w:pPr>
        <w:spacing w:after="0"/>
        <w:ind w:firstLine="709"/>
        <w:jc w:val="both"/>
        <w:rPr>
          <w:rFonts w:ascii="Times New Roman" w:hAnsi="Times New Roman"/>
          <w:b/>
          <w:bCs/>
          <w:iCs/>
          <w:sz w:val="24"/>
          <w:szCs w:val="24"/>
        </w:rPr>
      </w:pPr>
      <w:r w:rsidRPr="002F674A">
        <w:rPr>
          <w:rFonts w:ascii="Times New Roman" w:hAnsi="Times New Roman"/>
          <w:b/>
          <w:bCs/>
          <w:iCs/>
          <w:sz w:val="24"/>
          <w:szCs w:val="24"/>
        </w:rPr>
        <w:t>8. Фонды оценочных средств</w:t>
      </w:r>
    </w:p>
    <w:p w14:paraId="78914054" w14:textId="77777777" w:rsidR="00936753" w:rsidRPr="002F674A" w:rsidRDefault="00936753" w:rsidP="002F674A">
      <w:pPr>
        <w:spacing w:after="0"/>
        <w:ind w:firstLine="709"/>
        <w:jc w:val="both"/>
        <w:rPr>
          <w:rFonts w:ascii="Times New Roman" w:hAnsi="Times New Roman"/>
          <w:bCs/>
          <w:iCs/>
          <w:sz w:val="24"/>
          <w:szCs w:val="24"/>
        </w:rPr>
      </w:pPr>
      <w:r w:rsidRPr="002F674A">
        <w:rPr>
          <w:rFonts w:ascii="Times New Roman" w:hAnsi="Times New Roman"/>
          <w:bCs/>
          <w:iCs/>
          <w:sz w:val="24"/>
          <w:szCs w:val="24"/>
        </w:rPr>
        <w:t>Фонд оценочных средств представлен в Приложении 1.</w:t>
      </w:r>
    </w:p>
    <w:p w14:paraId="775DCC4D" w14:textId="77777777" w:rsidR="00936753" w:rsidRPr="002F674A" w:rsidRDefault="00936753" w:rsidP="002F674A">
      <w:pPr>
        <w:spacing w:after="0"/>
        <w:ind w:firstLine="709"/>
        <w:jc w:val="both"/>
        <w:rPr>
          <w:rFonts w:ascii="Times New Roman" w:hAnsi="Times New Roman"/>
          <w:b/>
          <w:bCs/>
          <w:iCs/>
          <w:sz w:val="24"/>
          <w:szCs w:val="24"/>
        </w:rPr>
      </w:pPr>
      <w:r w:rsidRPr="002F674A">
        <w:rPr>
          <w:rFonts w:ascii="Times New Roman" w:hAnsi="Times New Roman"/>
          <w:b/>
          <w:bCs/>
          <w:iCs/>
          <w:sz w:val="24"/>
          <w:szCs w:val="24"/>
        </w:rPr>
        <w:t>9. Материально-техническое обеспечение образовательного процесса по дисциплине</w:t>
      </w:r>
    </w:p>
    <w:p w14:paraId="6473947D" w14:textId="77777777" w:rsidR="00936753" w:rsidRPr="002F674A" w:rsidRDefault="00936753" w:rsidP="002F674A">
      <w:pPr>
        <w:pStyle w:val="aa"/>
        <w:spacing w:before="0" w:beforeAutospacing="0" w:after="0" w:afterAutospacing="0"/>
        <w:ind w:firstLine="709"/>
        <w:jc w:val="both"/>
        <w:rPr>
          <w:color w:val="000000"/>
        </w:rPr>
      </w:pPr>
      <w:r w:rsidRPr="002F674A">
        <w:rPr>
          <w:color w:val="000000"/>
        </w:rPr>
        <w:t>9.1. Описание материально-технической базы</w:t>
      </w:r>
    </w:p>
    <w:p w14:paraId="5AA2CFAB" w14:textId="77777777" w:rsidR="00CF63C8" w:rsidRPr="00CF63C8" w:rsidRDefault="00936753" w:rsidP="00CF63C8">
      <w:pPr>
        <w:spacing w:after="0" w:line="240" w:lineRule="auto"/>
        <w:ind w:firstLine="709"/>
        <w:jc w:val="both"/>
        <w:rPr>
          <w:rFonts w:ascii="Times New Roman" w:eastAsia="Times New Roman" w:hAnsi="Times New Roman"/>
          <w:sz w:val="24"/>
          <w:szCs w:val="24"/>
          <w:lang w:eastAsia="ru-RU"/>
        </w:rPr>
      </w:pPr>
      <w:r w:rsidRPr="00CF63C8">
        <w:rPr>
          <w:rFonts w:ascii="Times New Roman" w:hAnsi="Times New Roman"/>
          <w:color w:val="000000"/>
          <w:sz w:val="24"/>
          <w:szCs w:val="24"/>
        </w:rPr>
        <w:t>Для проведения занятий по дисциплине используются аудитории университета, в том числе оборудов</w:t>
      </w:r>
      <w:r w:rsidR="00CF63C8" w:rsidRPr="00CF63C8">
        <w:rPr>
          <w:rFonts w:ascii="Times New Roman" w:hAnsi="Times New Roman"/>
          <w:color w:val="000000"/>
          <w:sz w:val="24"/>
          <w:szCs w:val="24"/>
        </w:rPr>
        <w:t xml:space="preserve">анные мультимедийными ресурсами, </w:t>
      </w:r>
      <w:r w:rsidR="00CF63C8" w:rsidRPr="00CF63C8">
        <w:rPr>
          <w:rFonts w:ascii="Times New Roman" w:eastAsia="Times New Roman" w:hAnsi="Times New Roman"/>
          <w:color w:val="000000"/>
          <w:sz w:val="24"/>
          <w:szCs w:val="24"/>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p>
    <w:p w14:paraId="49FD80E1" w14:textId="14A3EE3C" w:rsidR="00936753" w:rsidRPr="002F674A" w:rsidRDefault="00936753" w:rsidP="002F674A">
      <w:pPr>
        <w:pStyle w:val="aa"/>
        <w:spacing w:before="0" w:beforeAutospacing="0" w:after="0" w:afterAutospacing="0"/>
        <w:ind w:firstLine="709"/>
        <w:jc w:val="both"/>
        <w:rPr>
          <w:color w:val="000000"/>
        </w:rPr>
      </w:pPr>
      <w:r w:rsidRPr="002F674A">
        <w:rPr>
          <w:color w:val="000000"/>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r w:rsidR="00E61B07">
        <w:rPr>
          <w:color w:val="000000"/>
        </w:rPr>
        <w:t>.</w:t>
      </w:r>
    </w:p>
    <w:p w14:paraId="1D461C85" w14:textId="77777777" w:rsidR="00936753" w:rsidRPr="002F674A" w:rsidRDefault="00936753" w:rsidP="002F674A">
      <w:pPr>
        <w:pStyle w:val="aa"/>
        <w:spacing w:before="0" w:beforeAutospacing="0" w:after="0" w:afterAutospacing="0"/>
        <w:ind w:firstLine="709"/>
        <w:jc w:val="both"/>
        <w:rPr>
          <w:color w:val="000000"/>
        </w:rPr>
      </w:pPr>
      <w:r w:rsidRPr="002F674A">
        <w:rPr>
          <w:color w:val="000000"/>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25C0D98F" w14:textId="77777777" w:rsidR="00936753" w:rsidRPr="002F674A" w:rsidRDefault="00936753" w:rsidP="002F674A">
      <w:pPr>
        <w:spacing w:after="0"/>
        <w:rPr>
          <w:rFonts w:ascii="Times New Roman" w:hAnsi="Times New Roman"/>
          <w:sz w:val="24"/>
          <w:szCs w:val="24"/>
        </w:rPr>
      </w:pPr>
    </w:p>
    <w:p w14:paraId="7267021C" w14:textId="77777777" w:rsidR="00936753" w:rsidRDefault="00936753" w:rsidP="002F674A">
      <w:pPr>
        <w:pStyle w:val="23"/>
        <w:spacing w:after="0" w:line="240" w:lineRule="auto"/>
        <w:ind w:left="0"/>
        <w:jc w:val="center"/>
        <w:rPr>
          <w:b/>
          <w:caps/>
        </w:rPr>
      </w:pPr>
    </w:p>
    <w:p w14:paraId="3CC8043D" w14:textId="77777777" w:rsidR="00B17C3C" w:rsidRDefault="00B17C3C" w:rsidP="002F674A">
      <w:pPr>
        <w:pStyle w:val="23"/>
        <w:spacing w:after="0" w:line="240" w:lineRule="auto"/>
        <w:ind w:left="0"/>
        <w:jc w:val="center"/>
        <w:rPr>
          <w:b/>
          <w:caps/>
        </w:rPr>
      </w:pPr>
    </w:p>
    <w:p w14:paraId="60577299" w14:textId="77777777" w:rsidR="00B17C3C" w:rsidRDefault="00B17C3C" w:rsidP="002F674A">
      <w:pPr>
        <w:pStyle w:val="23"/>
        <w:spacing w:after="0" w:line="240" w:lineRule="auto"/>
        <w:ind w:left="0"/>
        <w:jc w:val="center"/>
        <w:rPr>
          <w:b/>
          <w:caps/>
        </w:rPr>
      </w:pPr>
    </w:p>
    <w:p w14:paraId="15D43AA4" w14:textId="77777777" w:rsidR="00B17C3C" w:rsidRPr="002F674A" w:rsidRDefault="00B17C3C" w:rsidP="002F674A">
      <w:pPr>
        <w:pStyle w:val="23"/>
        <w:spacing w:after="0" w:line="240" w:lineRule="auto"/>
        <w:ind w:left="0"/>
        <w:jc w:val="center"/>
        <w:rPr>
          <w:b/>
          <w:caps/>
        </w:rPr>
      </w:pPr>
    </w:p>
    <w:p w14:paraId="74C8F117" w14:textId="77777777" w:rsidR="00936753" w:rsidRPr="002F674A" w:rsidRDefault="00936753" w:rsidP="002F674A">
      <w:pPr>
        <w:pStyle w:val="23"/>
        <w:spacing w:after="0" w:line="240" w:lineRule="auto"/>
        <w:ind w:left="0"/>
        <w:jc w:val="center"/>
        <w:rPr>
          <w:b/>
          <w:caps/>
        </w:rPr>
      </w:pPr>
    </w:p>
    <w:p w14:paraId="5BD6088C" w14:textId="77777777" w:rsidR="00936753" w:rsidRPr="002F674A" w:rsidRDefault="00936753" w:rsidP="002F674A">
      <w:pPr>
        <w:pStyle w:val="23"/>
        <w:spacing w:after="0" w:line="240" w:lineRule="auto"/>
        <w:ind w:left="0"/>
        <w:jc w:val="center"/>
        <w:rPr>
          <w:b/>
          <w:caps/>
        </w:rPr>
      </w:pPr>
      <w:r w:rsidRPr="002F674A">
        <w:rPr>
          <w:b/>
          <w:caps/>
        </w:rPr>
        <w:lastRenderedPageBreak/>
        <w:t>5.4. ПРОГРАММЫ ДИСЦИПЛИН по выбору</w:t>
      </w:r>
    </w:p>
    <w:p w14:paraId="3D12D32D" w14:textId="77777777" w:rsidR="00936753" w:rsidRPr="002F674A" w:rsidRDefault="00936753" w:rsidP="002F674A">
      <w:pPr>
        <w:pStyle w:val="23"/>
        <w:spacing w:after="0" w:line="240" w:lineRule="auto"/>
        <w:ind w:left="0" w:firstLine="709"/>
        <w:jc w:val="center"/>
        <w:rPr>
          <w:b/>
        </w:rPr>
      </w:pPr>
      <w:r w:rsidRPr="002F674A">
        <w:rPr>
          <w:b/>
        </w:rPr>
        <w:t>5.4.1 ПРОГРАММА ДИСЦИПЛИНЫ</w:t>
      </w:r>
    </w:p>
    <w:p w14:paraId="163C49E8" w14:textId="77777777" w:rsidR="00936753" w:rsidRPr="002F674A" w:rsidRDefault="00936753" w:rsidP="002F674A">
      <w:pPr>
        <w:pStyle w:val="23"/>
        <w:spacing w:after="0" w:line="240" w:lineRule="auto"/>
        <w:ind w:left="0" w:firstLine="709"/>
        <w:jc w:val="center"/>
        <w:rPr>
          <w:b/>
        </w:rPr>
      </w:pPr>
      <w:r w:rsidRPr="002F674A">
        <w:rPr>
          <w:b/>
        </w:rPr>
        <w:t>«Вариативные стратегии  логопедического сопровождения  школьников с нарушениями речи»</w:t>
      </w:r>
    </w:p>
    <w:p w14:paraId="21EBF39E" w14:textId="77777777" w:rsidR="00936753" w:rsidRPr="002F674A" w:rsidRDefault="00936753" w:rsidP="002F674A">
      <w:pPr>
        <w:spacing w:after="0"/>
        <w:ind w:firstLine="709"/>
        <w:jc w:val="both"/>
        <w:rPr>
          <w:rFonts w:ascii="Times New Roman" w:hAnsi="Times New Roman"/>
          <w:b/>
          <w:sz w:val="24"/>
          <w:szCs w:val="24"/>
        </w:rPr>
      </w:pPr>
      <w:r w:rsidRPr="002F674A">
        <w:rPr>
          <w:rFonts w:ascii="Times New Roman" w:hAnsi="Times New Roman"/>
          <w:b/>
          <w:sz w:val="24"/>
          <w:szCs w:val="24"/>
        </w:rPr>
        <w:t>1. Пояснительная записка</w:t>
      </w:r>
    </w:p>
    <w:p w14:paraId="73EDBFEC" w14:textId="77777777" w:rsidR="00936753" w:rsidRPr="002F674A" w:rsidRDefault="00936753" w:rsidP="002F674A">
      <w:pPr>
        <w:spacing w:after="0"/>
        <w:ind w:firstLine="709"/>
        <w:jc w:val="both"/>
        <w:rPr>
          <w:rFonts w:ascii="Times New Roman" w:hAnsi="Times New Roman"/>
          <w:b/>
          <w:sz w:val="24"/>
          <w:szCs w:val="24"/>
        </w:rPr>
      </w:pPr>
      <w:r w:rsidRPr="002F674A">
        <w:rPr>
          <w:rFonts w:ascii="Times New Roman" w:hAnsi="Times New Roman"/>
          <w:sz w:val="24"/>
          <w:szCs w:val="24"/>
        </w:rPr>
        <w:t xml:space="preserve">Дисциплина </w:t>
      </w:r>
      <w:r w:rsidRPr="002F674A">
        <w:rPr>
          <w:rFonts w:ascii="Times New Roman" w:hAnsi="Times New Roman"/>
          <w:b/>
          <w:sz w:val="24"/>
          <w:szCs w:val="24"/>
        </w:rPr>
        <w:t xml:space="preserve">«Вариативные стратегии логопедического сопровождения школьников с нарушениями речи» </w:t>
      </w:r>
      <w:r w:rsidRPr="002F674A">
        <w:rPr>
          <w:rFonts w:ascii="Times New Roman" w:hAnsi="Times New Roman"/>
          <w:sz w:val="24"/>
          <w:szCs w:val="24"/>
        </w:rPr>
        <w:t>является традиционно базовой в контексте формирования профессиональной основы при подготовке бакалавров по направлению 44.03.03 «Специальное (дефектологическое) образование.</w:t>
      </w:r>
      <w:r w:rsidRPr="002F674A">
        <w:rPr>
          <w:rFonts w:ascii="Times New Roman" w:hAnsi="Times New Roman"/>
          <w:color w:val="FF0000"/>
          <w:sz w:val="24"/>
          <w:szCs w:val="24"/>
        </w:rPr>
        <w:t xml:space="preserve"> </w:t>
      </w:r>
      <w:r w:rsidRPr="002F674A">
        <w:rPr>
          <w:rFonts w:ascii="Times New Roman" w:hAnsi="Times New Roman"/>
          <w:sz w:val="24"/>
          <w:szCs w:val="24"/>
        </w:rPr>
        <w:t xml:space="preserve">Курс включен в профессиональный модуль </w:t>
      </w:r>
      <w:r w:rsidRPr="002F674A">
        <w:rPr>
          <w:rFonts w:ascii="Times New Roman" w:hAnsi="Times New Roman"/>
          <w:b/>
          <w:sz w:val="24"/>
          <w:szCs w:val="24"/>
        </w:rPr>
        <w:t>«Организация и содержание логопедической работы по</w:t>
      </w:r>
    </w:p>
    <w:p w14:paraId="02E8C48A" w14:textId="77777777" w:rsidR="00936753" w:rsidRPr="002F674A" w:rsidRDefault="00936753" w:rsidP="002F674A">
      <w:pPr>
        <w:spacing w:after="0"/>
        <w:jc w:val="both"/>
        <w:rPr>
          <w:rFonts w:ascii="Times New Roman" w:hAnsi="Times New Roman"/>
          <w:sz w:val="24"/>
          <w:szCs w:val="24"/>
        </w:rPr>
      </w:pPr>
      <w:r w:rsidRPr="002F674A">
        <w:rPr>
          <w:rFonts w:ascii="Times New Roman" w:hAnsi="Times New Roman"/>
          <w:b/>
          <w:sz w:val="24"/>
          <w:szCs w:val="24"/>
        </w:rPr>
        <w:t xml:space="preserve">профилактике и коррекции нарушений письма и чтения». </w:t>
      </w:r>
      <w:r w:rsidRPr="002F674A">
        <w:rPr>
          <w:rFonts w:ascii="Times New Roman" w:hAnsi="Times New Roman"/>
          <w:sz w:val="24"/>
          <w:szCs w:val="24"/>
        </w:rPr>
        <w:t>Содержание дисциплины интегрирует научные сведения из области нарушений устной и письменной речи.</w:t>
      </w:r>
    </w:p>
    <w:p w14:paraId="36C882BA" w14:textId="77777777" w:rsidR="00936753" w:rsidRPr="002F674A" w:rsidRDefault="00936753" w:rsidP="002F674A">
      <w:pPr>
        <w:spacing w:after="0"/>
        <w:jc w:val="both"/>
        <w:rPr>
          <w:rFonts w:ascii="Times New Roman" w:hAnsi="Times New Roman"/>
          <w:b/>
          <w:sz w:val="24"/>
          <w:szCs w:val="24"/>
        </w:rPr>
      </w:pPr>
      <w:r w:rsidRPr="002F674A">
        <w:rPr>
          <w:rFonts w:ascii="Times New Roman" w:hAnsi="Times New Roman"/>
          <w:sz w:val="24"/>
          <w:szCs w:val="24"/>
        </w:rPr>
        <w:t>вокальных (голосовых)  и  темпо-ритмических нарушений  речи.</w:t>
      </w:r>
    </w:p>
    <w:p w14:paraId="454BF3F0" w14:textId="77777777"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В ходе освоения дисциплины студенты должны  профессионально ориентироваться в теоретических вопросах  и уметь на практике применить полученные знания. Данный</w:t>
      </w:r>
    </w:p>
    <w:p w14:paraId="0DDA0AEB" w14:textId="77777777" w:rsidR="00936753" w:rsidRPr="002F674A" w:rsidRDefault="00936753" w:rsidP="002F674A">
      <w:pPr>
        <w:spacing w:after="0"/>
        <w:jc w:val="both"/>
        <w:rPr>
          <w:rFonts w:ascii="Times New Roman" w:hAnsi="Times New Roman"/>
          <w:sz w:val="24"/>
          <w:szCs w:val="24"/>
        </w:rPr>
      </w:pPr>
      <w:r w:rsidRPr="002F674A">
        <w:rPr>
          <w:rFonts w:ascii="Times New Roman" w:hAnsi="Times New Roman"/>
          <w:sz w:val="24"/>
          <w:szCs w:val="24"/>
        </w:rPr>
        <w:t>курс предполагает знакомство с базовыми понятиями о теоретической и практической компетентности по проектированию и реализации коррекционно-развивающих программ</w:t>
      </w:r>
    </w:p>
    <w:p w14:paraId="00E18CDA"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2. Место в структуре модуля</w:t>
      </w:r>
    </w:p>
    <w:p w14:paraId="67E53280" w14:textId="31855AC3"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 xml:space="preserve">Дисциплина </w:t>
      </w:r>
      <w:r w:rsidRPr="002F674A">
        <w:rPr>
          <w:rFonts w:ascii="Times New Roman" w:hAnsi="Times New Roman"/>
          <w:b/>
          <w:sz w:val="24"/>
          <w:szCs w:val="24"/>
        </w:rPr>
        <w:t xml:space="preserve">«Вариативные стратегии логопедического сопровождения школьников с нарушениями речи» </w:t>
      </w:r>
      <w:r w:rsidRPr="002F674A">
        <w:rPr>
          <w:rFonts w:ascii="Times New Roman" w:hAnsi="Times New Roman"/>
          <w:b/>
          <w:bCs/>
          <w:sz w:val="24"/>
          <w:szCs w:val="24"/>
        </w:rPr>
        <w:t xml:space="preserve"> </w:t>
      </w:r>
      <w:r w:rsidRPr="002F674A">
        <w:rPr>
          <w:rFonts w:ascii="Times New Roman" w:hAnsi="Times New Roman"/>
          <w:sz w:val="24"/>
          <w:szCs w:val="24"/>
        </w:rPr>
        <w:t xml:space="preserve">относится </w:t>
      </w:r>
      <w:r w:rsidR="001C6C32">
        <w:rPr>
          <w:rFonts w:ascii="Times New Roman" w:hAnsi="Times New Roman"/>
          <w:sz w:val="24"/>
          <w:szCs w:val="24"/>
        </w:rPr>
        <w:t>к дисциплинам по выбору</w:t>
      </w:r>
      <w:r w:rsidRPr="002F674A">
        <w:rPr>
          <w:rFonts w:ascii="Times New Roman" w:hAnsi="Times New Roman"/>
          <w:sz w:val="24"/>
          <w:szCs w:val="24"/>
        </w:rPr>
        <w:t xml:space="preserve"> модуля «</w:t>
      </w:r>
      <w:r w:rsidRPr="002F674A">
        <w:rPr>
          <w:rFonts w:ascii="Times New Roman" w:hAnsi="Times New Roman"/>
          <w:b/>
          <w:sz w:val="24"/>
          <w:szCs w:val="24"/>
        </w:rPr>
        <w:t>«Организация и содержание логопедической работы по</w:t>
      </w:r>
      <w:r w:rsidR="00B17C3C">
        <w:rPr>
          <w:rFonts w:ascii="Times New Roman" w:hAnsi="Times New Roman"/>
          <w:b/>
          <w:sz w:val="24"/>
          <w:szCs w:val="24"/>
        </w:rPr>
        <w:t xml:space="preserve"> </w:t>
      </w:r>
      <w:r w:rsidRPr="002F674A">
        <w:rPr>
          <w:rFonts w:ascii="Times New Roman" w:hAnsi="Times New Roman"/>
          <w:b/>
          <w:sz w:val="24"/>
          <w:szCs w:val="24"/>
        </w:rPr>
        <w:t xml:space="preserve">профилактике и коррекции нарушений письма и чтения». </w:t>
      </w:r>
      <w:r w:rsidR="00CF63C8">
        <w:rPr>
          <w:rFonts w:ascii="Times New Roman" w:hAnsi="Times New Roman"/>
          <w:bCs/>
          <w:sz w:val="24"/>
          <w:szCs w:val="24"/>
        </w:rPr>
        <w:t xml:space="preserve"> который разработан</w:t>
      </w:r>
      <w:r w:rsidRPr="002F674A">
        <w:rPr>
          <w:rFonts w:ascii="Times New Roman" w:hAnsi="Times New Roman"/>
          <w:bCs/>
          <w:sz w:val="24"/>
          <w:szCs w:val="24"/>
        </w:rPr>
        <w:t xml:space="preserve"> для студентов бакалавриата по направлению подготовки </w:t>
      </w:r>
      <w:r w:rsidRPr="002F674A">
        <w:rPr>
          <w:rFonts w:ascii="Times New Roman" w:hAnsi="Times New Roman"/>
          <w:sz w:val="24"/>
          <w:szCs w:val="24"/>
        </w:rPr>
        <w:t xml:space="preserve">44.03.03 «Специальное (дефектологическое) образование. Данный курс опирается на образовательные результаты таких ранее изученных дисциплин как «Специальная педагогика», «Логопедия», «Логопсихология», «Системный подход к анализу нарушений письма и чтения», «Организация и содержание деятельности логопеда при нарушениях чтения и письма» и выступает базой  для </w:t>
      </w:r>
      <w:r w:rsidR="00FD5244">
        <w:rPr>
          <w:rFonts w:ascii="Times New Roman" w:hAnsi="Times New Roman"/>
          <w:sz w:val="24"/>
          <w:szCs w:val="24"/>
        </w:rPr>
        <w:t>прохождения практики и НИР.</w:t>
      </w:r>
    </w:p>
    <w:p w14:paraId="5ECF5841"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 xml:space="preserve">3. Цели и задачи </w:t>
      </w:r>
    </w:p>
    <w:p w14:paraId="53798F4D" w14:textId="77777777" w:rsidR="00936753" w:rsidRPr="002F674A" w:rsidRDefault="00936753" w:rsidP="002F674A">
      <w:pPr>
        <w:spacing w:after="0"/>
        <w:ind w:firstLine="709"/>
        <w:jc w:val="both"/>
        <w:rPr>
          <w:rFonts w:ascii="Times New Roman" w:hAnsi="Times New Roman"/>
          <w:bCs/>
          <w:sz w:val="24"/>
          <w:szCs w:val="24"/>
        </w:rPr>
      </w:pPr>
      <w:r w:rsidRPr="002F674A">
        <w:rPr>
          <w:rFonts w:ascii="Times New Roman" w:hAnsi="Times New Roman"/>
          <w:bCs/>
          <w:i/>
          <w:sz w:val="24"/>
          <w:szCs w:val="24"/>
        </w:rPr>
        <w:t>Цель дисциплины –</w:t>
      </w:r>
      <w:r w:rsidRPr="002F674A">
        <w:rPr>
          <w:rFonts w:ascii="Times New Roman" w:hAnsi="Times New Roman"/>
          <w:b/>
          <w:bCs/>
          <w:sz w:val="24"/>
          <w:szCs w:val="24"/>
        </w:rPr>
        <w:t xml:space="preserve"> </w:t>
      </w:r>
      <w:r w:rsidRPr="002F674A">
        <w:rPr>
          <w:rFonts w:ascii="Times New Roman" w:hAnsi="Times New Roman"/>
          <w:bCs/>
          <w:sz w:val="24"/>
          <w:szCs w:val="24"/>
        </w:rPr>
        <w:t>формирование у студентов профессиональных компетенций в сфере осуществления</w:t>
      </w:r>
      <w:r w:rsidRPr="002F674A">
        <w:rPr>
          <w:rFonts w:ascii="Times New Roman" w:hAnsi="Times New Roman"/>
          <w:bCs/>
          <w:i/>
          <w:sz w:val="24"/>
          <w:szCs w:val="24"/>
        </w:rPr>
        <w:t xml:space="preserve"> </w:t>
      </w:r>
      <w:r w:rsidRPr="002F674A">
        <w:rPr>
          <w:rFonts w:ascii="Times New Roman" w:hAnsi="Times New Roman"/>
          <w:bCs/>
          <w:sz w:val="24"/>
          <w:szCs w:val="24"/>
        </w:rPr>
        <w:t>профессиональной</w:t>
      </w:r>
      <w:r w:rsidRPr="002F674A">
        <w:rPr>
          <w:rFonts w:ascii="Times New Roman" w:hAnsi="Times New Roman"/>
          <w:bCs/>
          <w:i/>
          <w:sz w:val="24"/>
          <w:szCs w:val="24"/>
        </w:rPr>
        <w:t xml:space="preserve"> </w:t>
      </w:r>
      <w:r w:rsidRPr="002F674A">
        <w:rPr>
          <w:rFonts w:ascii="Times New Roman" w:hAnsi="Times New Roman"/>
          <w:bCs/>
          <w:sz w:val="24"/>
          <w:szCs w:val="24"/>
        </w:rPr>
        <w:t>коррекционно-педагогической (логопедической) деятельности при нарушении навыков чтения и письма.</w:t>
      </w:r>
    </w:p>
    <w:p w14:paraId="797B6711" w14:textId="77777777" w:rsidR="00936753" w:rsidRPr="002F674A" w:rsidRDefault="00936753" w:rsidP="002F674A">
      <w:pPr>
        <w:spacing w:after="0"/>
        <w:ind w:firstLine="709"/>
        <w:jc w:val="both"/>
        <w:rPr>
          <w:rFonts w:ascii="Times New Roman" w:hAnsi="Times New Roman"/>
          <w:bCs/>
          <w:i/>
          <w:sz w:val="24"/>
          <w:szCs w:val="24"/>
        </w:rPr>
      </w:pPr>
      <w:r w:rsidRPr="002F674A">
        <w:rPr>
          <w:rFonts w:ascii="Times New Roman" w:hAnsi="Times New Roman"/>
          <w:bCs/>
          <w:i/>
          <w:sz w:val="24"/>
          <w:szCs w:val="24"/>
        </w:rPr>
        <w:t>Задачи дисциплины:</w:t>
      </w:r>
    </w:p>
    <w:p w14:paraId="15A3088A" w14:textId="77777777" w:rsidR="00936753" w:rsidRPr="00226596" w:rsidRDefault="00936753" w:rsidP="00FB68C5">
      <w:pPr>
        <w:numPr>
          <w:ilvl w:val="0"/>
          <w:numId w:val="31"/>
        </w:numPr>
        <w:spacing w:after="0" w:line="240" w:lineRule="auto"/>
        <w:ind w:left="0" w:firstLine="709"/>
        <w:jc w:val="both"/>
        <w:rPr>
          <w:rFonts w:ascii="Times New Roman" w:hAnsi="Times New Roman"/>
          <w:bCs/>
          <w:sz w:val="24"/>
          <w:szCs w:val="24"/>
        </w:rPr>
      </w:pPr>
      <w:r w:rsidRPr="00226596">
        <w:rPr>
          <w:rFonts w:ascii="Times New Roman" w:hAnsi="Times New Roman"/>
          <w:bCs/>
          <w:sz w:val="24"/>
          <w:szCs w:val="24"/>
        </w:rPr>
        <w:t>сформировать представления о различных классификациях и методах клинического изучения  нарушений чтения и письма;</w:t>
      </w:r>
    </w:p>
    <w:p w14:paraId="2A8B4989" w14:textId="0003BDCD" w:rsidR="00936753" w:rsidRPr="00226596" w:rsidRDefault="00936753" w:rsidP="00FB68C5">
      <w:pPr>
        <w:numPr>
          <w:ilvl w:val="0"/>
          <w:numId w:val="31"/>
        </w:numPr>
        <w:spacing w:after="0" w:line="240" w:lineRule="auto"/>
        <w:ind w:left="0" w:firstLine="709"/>
        <w:jc w:val="both"/>
        <w:rPr>
          <w:rFonts w:ascii="Times New Roman" w:hAnsi="Times New Roman"/>
          <w:bCs/>
          <w:sz w:val="24"/>
          <w:szCs w:val="24"/>
        </w:rPr>
      </w:pPr>
      <w:r w:rsidRPr="00226596">
        <w:rPr>
          <w:rFonts w:ascii="Times New Roman" w:hAnsi="Times New Roman"/>
          <w:bCs/>
          <w:sz w:val="24"/>
          <w:szCs w:val="24"/>
        </w:rPr>
        <w:t>познако</w:t>
      </w:r>
      <w:r w:rsidR="00226596" w:rsidRPr="00226596">
        <w:rPr>
          <w:rFonts w:ascii="Times New Roman" w:hAnsi="Times New Roman"/>
          <w:bCs/>
          <w:sz w:val="24"/>
          <w:szCs w:val="24"/>
        </w:rPr>
        <w:t>мить с  с</w:t>
      </w:r>
      <w:r w:rsidRPr="00226596">
        <w:rPr>
          <w:rFonts w:ascii="Times New Roman" w:hAnsi="Times New Roman"/>
          <w:bCs/>
          <w:sz w:val="24"/>
          <w:szCs w:val="24"/>
        </w:rPr>
        <w:t>одержанием и методами логопедического воздействия при нарушениях чтения и письма</w:t>
      </w:r>
    </w:p>
    <w:p w14:paraId="3C90D779" w14:textId="3A686450" w:rsidR="00936753" w:rsidRPr="00E10635" w:rsidRDefault="00936753" w:rsidP="00226596">
      <w:pPr>
        <w:spacing w:after="0" w:line="240" w:lineRule="auto"/>
        <w:ind w:firstLine="709"/>
        <w:jc w:val="both"/>
        <w:rPr>
          <w:rFonts w:ascii="Times New Roman" w:hAnsi="Times New Roman"/>
          <w:bCs/>
          <w:sz w:val="24"/>
          <w:szCs w:val="24"/>
          <w:highlight w:val="yellow"/>
        </w:rPr>
      </w:pPr>
      <w:r w:rsidRPr="00226596">
        <w:rPr>
          <w:rFonts w:ascii="Times New Roman" w:hAnsi="Times New Roman"/>
          <w:bCs/>
          <w:sz w:val="24"/>
          <w:szCs w:val="24"/>
        </w:rPr>
        <w:t xml:space="preserve"> </w:t>
      </w:r>
    </w:p>
    <w:p w14:paraId="1BA71A78" w14:textId="77777777" w:rsidR="00936753" w:rsidRPr="002F674A" w:rsidRDefault="00936753" w:rsidP="00E10635">
      <w:pPr>
        <w:spacing w:after="0"/>
        <w:ind w:firstLine="709"/>
        <w:jc w:val="both"/>
        <w:rPr>
          <w:rFonts w:ascii="Times New Roman" w:hAnsi="Times New Roman"/>
          <w:b/>
          <w:bCs/>
          <w:sz w:val="24"/>
          <w:szCs w:val="24"/>
        </w:rPr>
      </w:pPr>
      <w:r w:rsidRPr="002F674A">
        <w:rPr>
          <w:rFonts w:ascii="Times New Roman" w:hAnsi="Times New Roman"/>
          <w:b/>
          <w:bCs/>
          <w:sz w:val="24"/>
          <w:szCs w:val="24"/>
        </w:rPr>
        <w:t>4. Образовательные результаты:</w:t>
      </w:r>
    </w:p>
    <w:tbl>
      <w:tblPr>
        <w:tblW w:w="5018" w:type="pct"/>
        <w:tblLayout w:type="fixed"/>
        <w:tblLook w:val="0000" w:firstRow="0" w:lastRow="0" w:firstColumn="0" w:lastColumn="0" w:noHBand="0" w:noVBand="0"/>
      </w:tblPr>
      <w:tblGrid>
        <w:gridCol w:w="942"/>
        <w:gridCol w:w="1987"/>
        <w:gridCol w:w="1197"/>
        <w:gridCol w:w="2484"/>
        <w:gridCol w:w="1386"/>
        <w:gridCol w:w="1386"/>
      </w:tblGrid>
      <w:tr w:rsidR="00936753" w:rsidRPr="002F674A" w14:paraId="14051162" w14:textId="77777777" w:rsidTr="00936753">
        <w:trPr>
          <w:trHeight w:val="956"/>
        </w:trPr>
        <w:tc>
          <w:tcPr>
            <w:tcW w:w="987" w:type="dxa"/>
            <w:tcBorders>
              <w:top w:val="single" w:sz="2" w:space="0" w:color="000000"/>
              <w:left w:val="single" w:sz="2" w:space="0" w:color="000000"/>
              <w:bottom w:val="single" w:sz="2" w:space="0" w:color="000000"/>
              <w:right w:val="single" w:sz="2" w:space="0" w:color="000000"/>
            </w:tcBorders>
          </w:tcPr>
          <w:p w14:paraId="74AF3B7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модуля</w:t>
            </w:r>
          </w:p>
        </w:tc>
        <w:tc>
          <w:tcPr>
            <w:tcW w:w="2098" w:type="dxa"/>
            <w:tcBorders>
              <w:top w:val="single" w:sz="2" w:space="0" w:color="000000"/>
              <w:left w:val="single" w:sz="2" w:space="0" w:color="000000"/>
              <w:bottom w:val="single" w:sz="2" w:space="0" w:color="000000"/>
              <w:right w:val="single" w:sz="2" w:space="0" w:color="000000"/>
            </w:tcBorders>
          </w:tcPr>
          <w:p w14:paraId="018853B1" w14:textId="77777777" w:rsidR="00936753" w:rsidRPr="002F674A" w:rsidRDefault="00936753" w:rsidP="002F674A">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Образовательные результаты модуля</w:t>
            </w:r>
          </w:p>
        </w:tc>
        <w:tc>
          <w:tcPr>
            <w:tcW w:w="1258" w:type="dxa"/>
            <w:tcBorders>
              <w:top w:val="single" w:sz="2" w:space="0" w:color="000000"/>
              <w:left w:val="single" w:sz="2" w:space="0" w:color="000000"/>
              <w:bottom w:val="single" w:sz="2" w:space="0" w:color="000000"/>
              <w:right w:val="single" w:sz="2" w:space="0" w:color="000000"/>
            </w:tcBorders>
          </w:tcPr>
          <w:p w14:paraId="65FF67A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дисциплины</w:t>
            </w:r>
          </w:p>
        </w:tc>
        <w:tc>
          <w:tcPr>
            <w:tcW w:w="2627" w:type="dxa"/>
            <w:tcBorders>
              <w:top w:val="single" w:sz="2" w:space="0" w:color="000000"/>
              <w:left w:val="single" w:sz="2" w:space="0" w:color="000000"/>
              <w:bottom w:val="single" w:sz="2" w:space="0" w:color="000000"/>
              <w:right w:val="single" w:sz="2" w:space="0" w:color="000000"/>
            </w:tcBorders>
          </w:tcPr>
          <w:p w14:paraId="1238F81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Образовательные результаты дисциплины</w:t>
            </w:r>
          </w:p>
        </w:tc>
        <w:tc>
          <w:tcPr>
            <w:tcW w:w="1459" w:type="dxa"/>
            <w:tcBorders>
              <w:top w:val="single" w:sz="2" w:space="0" w:color="000000"/>
              <w:left w:val="single" w:sz="2" w:space="0" w:color="000000"/>
              <w:bottom w:val="single" w:sz="2" w:space="0" w:color="000000"/>
              <w:right w:val="single" w:sz="2" w:space="0" w:color="000000"/>
            </w:tcBorders>
            <w:shd w:val="clear" w:color="000000" w:fill="FFFFFF"/>
          </w:tcPr>
          <w:p w14:paraId="2E918D8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компетенций ОПОП</w:t>
            </w:r>
          </w:p>
        </w:tc>
        <w:tc>
          <w:tcPr>
            <w:tcW w:w="1459" w:type="dxa"/>
            <w:tcBorders>
              <w:top w:val="single" w:sz="2" w:space="0" w:color="000000"/>
              <w:left w:val="single" w:sz="2" w:space="0" w:color="000000"/>
              <w:bottom w:val="single" w:sz="2" w:space="0" w:color="000000"/>
              <w:right w:val="single" w:sz="2" w:space="0" w:color="000000"/>
            </w:tcBorders>
            <w:shd w:val="clear" w:color="000000" w:fill="FFFFFF"/>
          </w:tcPr>
          <w:p w14:paraId="20EF365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Средства оценивания ОР</w:t>
            </w:r>
          </w:p>
        </w:tc>
      </w:tr>
      <w:tr w:rsidR="00936753" w:rsidRPr="002F674A" w14:paraId="4F1128F8" w14:textId="77777777" w:rsidTr="00936753">
        <w:trPr>
          <w:trHeight w:val="331"/>
        </w:trPr>
        <w:tc>
          <w:tcPr>
            <w:tcW w:w="987" w:type="dxa"/>
            <w:tcBorders>
              <w:top w:val="single" w:sz="2" w:space="0" w:color="000000"/>
              <w:left w:val="single" w:sz="2" w:space="0" w:color="000000"/>
              <w:bottom w:val="single" w:sz="2" w:space="0" w:color="000000"/>
              <w:right w:val="single" w:sz="2" w:space="0" w:color="000000"/>
            </w:tcBorders>
            <w:vAlign w:val="center"/>
          </w:tcPr>
          <w:p w14:paraId="2178ABA7"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 1.</w:t>
            </w:r>
          </w:p>
        </w:tc>
        <w:tc>
          <w:tcPr>
            <w:tcW w:w="2098" w:type="dxa"/>
            <w:tcBorders>
              <w:top w:val="single" w:sz="2" w:space="0" w:color="000000"/>
              <w:left w:val="single" w:sz="2" w:space="0" w:color="000000"/>
              <w:bottom w:val="single" w:sz="2" w:space="0" w:color="000000"/>
              <w:right w:val="single" w:sz="2" w:space="0" w:color="000000"/>
            </w:tcBorders>
            <w:vAlign w:val="center"/>
          </w:tcPr>
          <w:p w14:paraId="2D5DF159"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Демонстрирует навыки проведения логопедического </w:t>
            </w:r>
            <w:r w:rsidRPr="002F674A">
              <w:rPr>
                <w:rFonts w:ascii="Times New Roman" w:hAnsi="Times New Roman"/>
                <w:sz w:val="24"/>
                <w:szCs w:val="24"/>
              </w:rPr>
              <w:lastRenderedPageBreak/>
              <w:t>обследования, владение арсеналом логопедических технологий в коррекционно-развивающей работе при нарушениях   чтения и письма.</w:t>
            </w:r>
          </w:p>
          <w:p w14:paraId="0800A858"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p>
        </w:tc>
        <w:tc>
          <w:tcPr>
            <w:tcW w:w="1258" w:type="dxa"/>
            <w:tcBorders>
              <w:top w:val="single" w:sz="2" w:space="0" w:color="000000"/>
              <w:left w:val="single" w:sz="2" w:space="0" w:color="000000"/>
              <w:bottom w:val="single" w:sz="2" w:space="0" w:color="000000"/>
              <w:right w:val="single" w:sz="2" w:space="0" w:color="000000"/>
            </w:tcBorders>
          </w:tcPr>
          <w:p w14:paraId="1C46F69C"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lastRenderedPageBreak/>
              <w:t>ОР.1.4.1.1.</w:t>
            </w:r>
          </w:p>
        </w:tc>
        <w:tc>
          <w:tcPr>
            <w:tcW w:w="2627" w:type="dxa"/>
            <w:tcBorders>
              <w:top w:val="single" w:sz="2" w:space="0" w:color="000000"/>
              <w:left w:val="single" w:sz="2" w:space="0" w:color="000000"/>
              <w:bottom w:val="single" w:sz="2" w:space="0" w:color="000000"/>
              <w:right w:val="single" w:sz="2" w:space="0" w:color="000000"/>
            </w:tcBorders>
            <w:vAlign w:val="center"/>
          </w:tcPr>
          <w:p w14:paraId="696F92D0"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Владеет навыками </w:t>
            </w:r>
          </w:p>
          <w:p w14:paraId="78603516"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дифференцированного  использования диагностического </w:t>
            </w:r>
            <w:r w:rsidRPr="002F674A">
              <w:rPr>
                <w:rFonts w:ascii="Times New Roman" w:hAnsi="Times New Roman"/>
                <w:sz w:val="24"/>
                <w:szCs w:val="24"/>
              </w:rPr>
              <w:lastRenderedPageBreak/>
              <w:t>инструментария, методов и приемов  коррекции чтения и письма и формулировки логопедического заключения;</w:t>
            </w:r>
          </w:p>
        </w:tc>
        <w:tc>
          <w:tcPr>
            <w:tcW w:w="1459" w:type="dxa"/>
            <w:tcBorders>
              <w:top w:val="single" w:sz="2" w:space="0" w:color="000000"/>
              <w:left w:val="single" w:sz="2" w:space="0" w:color="000000"/>
              <w:bottom w:val="single" w:sz="2" w:space="0" w:color="000000"/>
              <w:right w:val="single" w:sz="2" w:space="0" w:color="000000"/>
            </w:tcBorders>
            <w:shd w:val="clear" w:color="000000" w:fill="FFFFFF"/>
          </w:tcPr>
          <w:p w14:paraId="1DE1930B" w14:textId="03E8F020" w:rsidR="00936753" w:rsidRPr="002F674A" w:rsidRDefault="00E10635" w:rsidP="002F674A">
            <w:pPr>
              <w:spacing w:after="0"/>
              <w:rPr>
                <w:rFonts w:ascii="Times New Roman" w:hAnsi="Times New Roman"/>
                <w:sz w:val="24"/>
                <w:szCs w:val="24"/>
              </w:rPr>
            </w:pPr>
            <w:r w:rsidRPr="00962639">
              <w:rPr>
                <w:rFonts w:ascii="Times New Roman" w:eastAsia="Times New Roman" w:hAnsi="Times New Roman"/>
                <w:sz w:val="24"/>
                <w:szCs w:val="24"/>
                <w:lang w:eastAsia="ru-RU"/>
              </w:rPr>
              <w:lastRenderedPageBreak/>
              <w:t>ПК 5.2., УК 1.4., УК 3.2.</w:t>
            </w:r>
          </w:p>
        </w:tc>
        <w:tc>
          <w:tcPr>
            <w:tcW w:w="1459" w:type="dxa"/>
            <w:tcBorders>
              <w:top w:val="single" w:sz="2" w:space="0" w:color="000000"/>
              <w:left w:val="single" w:sz="2" w:space="0" w:color="000000"/>
              <w:bottom w:val="single" w:sz="2" w:space="0" w:color="000000"/>
              <w:right w:val="single" w:sz="2" w:space="0" w:color="000000"/>
            </w:tcBorders>
            <w:shd w:val="clear" w:color="000000" w:fill="FFFFFF"/>
          </w:tcPr>
          <w:p w14:paraId="41D80299" w14:textId="77777777" w:rsidR="00DB4BF4" w:rsidRPr="00DB4BF4" w:rsidRDefault="00DB4BF4" w:rsidP="00DB4BF4">
            <w:pPr>
              <w:rPr>
                <w:rFonts w:ascii="Times New Roman" w:hAnsi="Times New Roman"/>
              </w:rPr>
            </w:pPr>
            <w:r w:rsidRPr="00DB4BF4">
              <w:rPr>
                <w:rFonts w:ascii="Times New Roman" w:hAnsi="Times New Roman"/>
              </w:rPr>
              <w:t xml:space="preserve">Форма для оценки: учебного </w:t>
            </w:r>
            <w:r w:rsidRPr="00DB4BF4">
              <w:rPr>
                <w:rFonts w:ascii="Times New Roman" w:hAnsi="Times New Roman"/>
              </w:rPr>
              <w:lastRenderedPageBreak/>
              <w:t>проекта, теста.</w:t>
            </w:r>
          </w:p>
          <w:p w14:paraId="63C67205" w14:textId="77777777" w:rsidR="00936753" w:rsidRPr="00DB4BF4" w:rsidRDefault="00936753" w:rsidP="002F674A">
            <w:pPr>
              <w:spacing w:after="0"/>
              <w:rPr>
                <w:rFonts w:ascii="Times New Roman" w:hAnsi="Times New Roman"/>
              </w:rPr>
            </w:pPr>
          </w:p>
        </w:tc>
      </w:tr>
    </w:tbl>
    <w:p w14:paraId="605D954C"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lastRenderedPageBreak/>
        <w:t>5. Содержание дисциплины:</w:t>
      </w:r>
    </w:p>
    <w:p w14:paraId="01357156" w14:textId="77777777" w:rsidR="00936753" w:rsidRPr="002F674A" w:rsidRDefault="00936753" w:rsidP="002F674A">
      <w:pPr>
        <w:spacing w:after="0"/>
        <w:ind w:firstLine="709"/>
        <w:jc w:val="both"/>
        <w:rPr>
          <w:rFonts w:ascii="Times New Roman" w:hAnsi="Times New Roman"/>
          <w:bCs/>
          <w:i/>
          <w:sz w:val="24"/>
          <w:szCs w:val="24"/>
        </w:rPr>
      </w:pPr>
      <w:r w:rsidRPr="002F674A">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649"/>
        <w:gridCol w:w="3739"/>
        <w:gridCol w:w="813"/>
        <w:gridCol w:w="812"/>
        <w:gridCol w:w="1289"/>
        <w:gridCol w:w="1231"/>
        <w:gridCol w:w="815"/>
      </w:tblGrid>
      <w:tr w:rsidR="00936753" w:rsidRPr="002F674A" w14:paraId="726DD1DE" w14:textId="77777777" w:rsidTr="00936753">
        <w:trPr>
          <w:trHeight w:val="203"/>
        </w:trPr>
        <w:tc>
          <w:tcPr>
            <w:tcW w:w="660" w:type="dxa"/>
            <w:vMerge w:val="restart"/>
            <w:tcBorders>
              <w:top w:val="single" w:sz="2" w:space="0" w:color="000000"/>
              <w:left w:val="single" w:sz="2" w:space="0" w:color="000000"/>
              <w:right w:val="single" w:sz="2" w:space="0" w:color="000000"/>
            </w:tcBorders>
          </w:tcPr>
          <w:p w14:paraId="7A4992D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 п/п</w:t>
            </w:r>
          </w:p>
        </w:tc>
        <w:tc>
          <w:tcPr>
            <w:tcW w:w="3841" w:type="dxa"/>
            <w:vMerge w:val="restart"/>
            <w:tcBorders>
              <w:top w:val="single" w:sz="2" w:space="0" w:color="000000"/>
              <w:left w:val="single" w:sz="2" w:space="0" w:color="000000"/>
              <w:right w:val="single" w:sz="2" w:space="0" w:color="000000"/>
            </w:tcBorders>
          </w:tcPr>
          <w:p w14:paraId="7393D89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Наименование темы</w:t>
            </w:r>
          </w:p>
        </w:tc>
        <w:tc>
          <w:tcPr>
            <w:tcW w:w="2978" w:type="dxa"/>
            <w:gridSpan w:val="3"/>
            <w:tcBorders>
              <w:top w:val="single" w:sz="2" w:space="0" w:color="000000"/>
              <w:left w:val="single" w:sz="2" w:space="0" w:color="000000"/>
              <w:bottom w:val="single" w:sz="2" w:space="0" w:color="000000"/>
              <w:right w:val="single" w:sz="2" w:space="0" w:color="000000"/>
            </w:tcBorders>
          </w:tcPr>
          <w:p w14:paraId="09E9EA9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Контактная работа</w:t>
            </w:r>
          </w:p>
        </w:tc>
        <w:tc>
          <w:tcPr>
            <w:tcW w:w="1260" w:type="dxa"/>
            <w:vMerge w:val="restart"/>
            <w:tcBorders>
              <w:top w:val="single" w:sz="2" w:space="0" w:color="000000"/>
              <w:left w:val="single" w:sz="2" w:space="0" w:color="000000"/>
              <w:right w:val="single" w:sz="2" w:space="0" w:color="000000"/>
            </w:tcBorders>
          </w:tcPr>
          <w:p w14:paraId="6DD83C9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1B99B2D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Всего часов по дисциплине</w:t>
            </w:r>
          </w:p>
        </w:tc>
      </w:tr>
      <w:tr w:rsidR="00936753" w:rsidRPr="002F674A" w14:paraId="6A50AA6A" w14:textId="77777777" w:rsidTr="00936753">
        <w:trPr>
          <w:trHeight w:val="533"/>
        </w:trPr>
        <w:tc>
          <w:tcPr>
            <w:tcW w:w="660" w:type="dxa"/>
            <w:vMerge/>
            <w:tcBorders>
              <w:left w:val="single" w:sz="2" w:space="0" w:color="000000"/>
              <w:right w:val="single" w:sz="2" w:space="0" w:color="000000"/>
            </w:tcBorders>
          </w:tcPr>
          <w:p w14:paraId="7A191899"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3841" w:type="dxa"/>
            <w:vMerge/>
            <w:tcBorders>
              <w:left w:val="single" w:sz="2" w:space="0" w:color="000000"/>
              <w:right w:val="single" w:sz="2" w:space="0" w:color="000000"/>
            </w:tcBorders>
          </w:tcPr>
          <w:p w14:paraId="2FD1959A"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14:paraId="1664FDB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Аудиторная работа</w:t>
            </w:r>
          </w:p>
        </w:tc>
        <w:tc>
          <w:tcPr>
            <w:tcW w:w="1319"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B65A42E" w14:textId="77777777" w:rsidR="00936753" w:rsidRPr="002F674A" w:rsidRDefault="00936753" w:rsidP="002F674A">
            <w:pPr>
              <w:tabs>
                <w:tab w:val="left" w:pos="814"/>
              </w:tabs>
              <w:spacing w:after="0"/>
              <w:jc w:val="center"/>
              <w:rPr>
                <w:rFonts w:ascii="Times New Roman" w:hAnsi="Times New Roman"/>
                <w:sz w:val="24"/>
                <w:szCs w:val="24"/>
              </w:rPr>
            </w:pPr>
            <w:r w:rsidRPr="002F674A">
              <w:rPr>
                <w:rFonts w:ascii="Times New Roman" w:hAnsi="Times New Roman"/>
                <w:sz w:val="24"/>
                <w:szCs w:val="24"/>
              </w:rPr>
              <w:t xml:space="preserve">Контактная СР (в т.ч. </w:t>
            </w:r>
          </w:p>
          <w:p w14:paraId="45583E9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в ЭИОС)</w:t>
            </w:r>
          </w:p>
        </w:tc>
        <w:tc>
          <w:tcPr>
            <w:tcW w:w="1260" w:type="dxa"/>
            <w:vMerge/>
            <w:tcBorders>
              <w:left w:val="single" w:sz="2" w:space="0" w:color="000000"/>
              <w:right w:val="single" w:sz="2" w:space="0" w:color="000000"/>
            </w:tcBorders>
          </w:tcPr>
          <w:p w14:paraId="65671F4B"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14:paraId="40286FAA"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r>
      <w:tr w:rsidR="00936753" w:rsidRPr="002F674A" w14:paraId="24076A57" w14:textId="77777777" w:rsidTr="00936753">
        <w:trPr>
          <w:trHeight w:val="1"/>
        </w:trPr>
        <w:tc>
          <w:tcPr>
            <w:tcW w:w="660" w:type="dxa"/>
            <w:vMerge/>
            <w:tcBorders>
              <w:left w:val="single" w:sz="2" w:space="0" w:color="000000"/>
              <w:bottom w:val="single" w:sz="2" w:space="0" w:color="000000"/>
              <w:right w:val="single" w:sz="2" w:space="0" w:color="000000"/>
            </w:tcBorders>
            <w:vAlign w:val="center"/>
          </w:tcPr>
          <w:p w14:paraId="33A6A6A9"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3841" w:type="dxa"/>
            <w:vMerge/>
            <w:tcBorders>
              <w:left w:val="single" w:sz="2" w:space="0" w:color="000000"/>
              <w:bottom w:val="single" w:sz="2" w:space="0" w:color="000000"/>
              <w:right w:val="single" w:sz="2" w:space="0" w:color="000000"/>
            </w:tcBorders>
            <w:vAlign w:val="center"/>
          </w:tcPr>
          <w:p w14:paraId="1B54686E"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tcPr>
          <w:p w14:paraId="1036FEEF"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28DEC86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Семинары</w:t>
            </w:r>
          </w:p>
        </w:tc>
        <w:tc>
          <w:tcPr>
            <w:tcW w:w="1319" w:type="dxa"/>
            <w:vMerge/>
            <w:tcBorders>
              <w:top w:val="single" w:sz="2" w:space="0" w:color="000000"/>
              <w:left w:val="single" w:sz="2" w:space="0" w:color="000000"/>
              <w:bottom w:val="single" w:sz="2" w:space="0" w:color="000000"/>
              <w:right w:val="single" w:sz="2" w:space="0" w:color="000000"/>
            </w:tcBorders>
            <w:shd w:val="clear" w:color="000000" w:fill="FFFFFF"/>
          </w:tcPr>
          <w:p w14:paraId="05BBE0E2"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260" w:type="dxa"/>
            <w:vMerge/>
            <w:tcBorders>
              <w:left w:val="single" w:sz="2" w:space="0" w:color="000000"/>
              <w:bottom w:val="single" w:sz="2" w:space="0" w:color="000000"/>
              <w:right w:val="single" w:sz="2" w:space="0" w:color="000000"/>
            </w:tcBorders>
            <w:shd w:val="clear" w:color="000000" w:fill="FFFFFF"/>
            <w:vAlign w:val="center"/>
          </w:tcPr>
          <w:p w14:paraId="13AEE511"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37968209" w14:textId="77777777" w:rsidR="00936753" w:rsidRPr="002F674A" w:rsidRDefault="00936753" w:rsidP="002F674A">
            <w:pPr>
              <w:autoSpaceDE w:val="0"/>
              <w:autoSpaceDN w:val="0"/>
              <w:adjustRightInd w:val="0"/>
              <w:spacing w:after="0"/>
              <w:rPr>
                <w:rFonts w:ascii="Times New Roman" w:hAnsi="Times New Roman"/>
                <w:sz w:val="24"/>
                <w:szCs w:val="24"/>
              </w:rPr>
            </w:pPr>
          </w:p>
        </w:tc>
      </w:tr>
      <w:tr w:rsidR="00936753" w:rsidRPr="002F674A" w14:paraId="2814CC97"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B8741A1" w14:textId="77777777" w:rsidR="00936753" w:rsidRPr="002F674A" w:rsidRDefault="00936753" w:rsidP="002F674A">
            <w:pPr>
              <w:autoSpaceDE w:val="0"/>
              <w:autoSpaceDN w:val="0"/>
              <w:adjustRightInd w:val="0"/>
              <w:spacing w:after="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1EED95E8" w14:textId="77777777" w:rsidR="00936753" w:rsidRPr="002F674A" w:rsidRDefault="00936753" w:rsidP="002F674A">
            <w:pPr>
              <w:spacing w:after="0"/>
              <w:jc w:val="both"/>
              <w:rPr>
                <w:rFonts w:ascii="Times New Roman" w:hAnsi="Times New Roman"/>
                <w:b/>
                <w:bCs/>
                <w:sz w:val="24"/>
                <w:szCs w:val="24"/>
              </w:rPr>
            </w:pPr>
            <w:r w:rsidRPr="002F674A">
              <w:rPr>
                <w:rFonts w:ascii="Times New Roman" w:hAnsi="Times New Roman"/>
                <w:b/>
                <w:bCs/>
                <w:sz w:val="24"/>
                <w:szCs w:val="24"/>
              </w:rPr>
              <w:t>Раздел 1. Системный подход к изучению нарушения чтения и  письма у детей с нарушениями речи.</w:t>
            </w:r>
          </w:p>
        </w:tc>
        <w:tc>
          <w:tcPr>
            <w:tcW w:w="830" w:type="dxa"/>
            <w:tcBorders>
              <w:top w:val="single" w:sz="2" w:space="0" w:color="000000"/>
              <w:left w:val="single" w:sz="2" w:space="0" w:color="000000"/>
              <w:bottom w:val="single" w:sz="2" w:space="0" w:color="000000"/>
              <w:right w:val="single" w:sz="2" w:space="0" w:color="000000"/>
            </w:tcBorders>
          </w:tcPr>
          <w:p w14:paraId="1B9CA5A6" w14:textId="38625AE3" w:rsidR="00936753" w:rsidRPr="002F674A" w:rsidRDefault="00F56685" w:rsidP="002F674A">
            <w:pPr>
              <w:spacing w:after="0"/>
              <w:jc w:val="center"/>
              <w:rPr>
                <w:rFonts w:ascii="Times New Roman" w:hAnsi="Times New Roman"/>
                <w:b/>
                <w:sz w:val="24"/>
                <w:szCs w:val="24"/>
              </w:rPr>
            </w:pPr>
            <w:r>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638B85E7" w14:textId="408EB06B" w:rsidR="00936753" w:rsidRPr="002F674A" w:rsidRDefault="003E429B" w:rsidP="002F674A">
            <w:pPr>
              <w:spacing w:after="0"/>
              <w:jc w:val="center"/>
              <w:rPr>
                <w:rFonts w:ascii="Times New Roman" w:hAnsi="Times New Roman"/>
                <w:b/>
                <w:sz w:val="24"/>
                <w:szCs w:val="24"/>
              </w:rPr>
            </w:pPr>
            <w:r>
              <w:rPr>
                <w:rFonts w:ascii="Times New Roman" w:hAnsi="Times New Roman"/>
                <w:b/>
                <w:sz w:val="24"/>
                <w:szCs w:val="24"/>
              </w:rPr>
              <w:t>6</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7A9CDC63" w14:textId="763E66B9" w:rsidR="00936753" w:rsidRPr="002F674A" w:rsidRDefault="003E429B"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6EBFAA43" w14:textId="2574A9DE" w:rsidR="00936753" w:rsidRPr="002F674A" w:rsidRDefault="009A38C8" w:rsidP="002F674A">
            <w:pPr>
              <w:spacing w:after="0"/>
              <w:jc w:val="center"/>
              <w:rPr>
                <w:rFonts w:ascii="Times New Roman" w:hAnsi="Times New Roman"/>
                <w:b/>
                <w:sz w:val="24"/>
                <w:szCs w:val="24"/>
              </w:rPr>
            </w:pPr>
            <w:r>
              <w:rPr>
                <w:rFonts w:ascii="Times New Roman" w:hAnsi="Times New Roman"/>
                <w:b/>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9F3C68C" w14:textId="1A28D158" w:rsidR="00936753" w:rsidRPr="002F674A" w:rsidRDefault="00EC214E"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33</w:t>
            </w:r>
          </w:p>
        </w:tc>
      </w:tr>
      <w:tr w:rsidR="00936753" w:rsidRPr="002F674A" w14:paraId="1481BC51" w14:textId="77777777" w:rsidTr="00EC214E">
        <w:trPr>
          <w:trHeight w:val="608"/>
        </w:trPr>
        <w:tc>
          <w:tcPr>
            <w:tcW w:w="660" w:type="dxa"/>
            <w:tcBorders>
              <w:top w:val="single" w:sz="2" w:space="0" w:color="000000"/>
              <w:left w:val="single" w:sz="2" w:space="0" w:color="000000"/>
              <w:bottom w:val="single" w:sz="2" w:space="0" w:color="000000"/>
              <w:right w:val="single" w:sz="2" w:space="0" w:color="000000"/>
            </w:tcBorders>
            <w:vAlign w:val="center"/>
          </w:tcPr>
          <w:p w14:paraId="40F98DA1"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1. </w:t>
            </w:r>
          </w:p>
        </w:tc>
        <w:tc>
          <w:tcPr>
            <w:tcW w:w="3841" w:type="dxa"/>
            <w:tcBorders>
              <w:top w:val="single" w:sz="2" w:space="0" w:color="000000"/>
              <w:left w:val="single" w:sz="2" w:space="0" w:color="000000"/>
              <w:bottom w:val="single" w:sz="2" w:space="0" w:color="000000"/>
              <w:right w:val="single" w:sz="2" w:space="0" w:color="000000"/>
            </w:tcBorders>
          </w:tcPr>
          <w:p w14:paraId="40BB2BFC" w14:textId="77777777" w:rsidR="00936753" w:rsidRPr="002F674A" w:rsidRDefault="00936753" w:rsidP="002F674A">
            <w:pPr>
              <w:pStyle w:val="21"/>
              <w:spacing w:after="0" w:line="240" w:lineRule="auto"/>
              <w:jc w:val="both"/>
              <w:rPr>
                <w:rFonts w:ascii="Times New Roman" w:hAnsi="Times New Roman"/>
                <w:b/>
                <w:sz w:val="24"/>
                <w:szCs w:val="24"/>
              </w:rPr>
            </w:pPr>
            <w:r w:rsidRPr="002F674A">
              <w:rPr>
                <w:rFonts w:ascii="Times New Roman" w:hAnsi="Times New Roman"/>
                <w:sz w:val="24"/>
                <w:szCs w:val="24"/>
              </w:rPr>
              <w:t>1.1. Системный подход к анализу нарушений чтения и письма.</w:t>
            </w:r>
          </w:p>
        </w:tc>
        <w:tc>
          <w:tcPr>
            <w:tcW w:w="830" w:type="dxa"/>
            <w:tcBorders>
              <w:top w:val="single" w:sz="2" w:space="0" w:color="000000"/>
              <w:left w:val="single" w:sz="2" w:space="0" w:color="000000"/>
              <w:bottom w:val="single" w:sz="2" w:space="0" w:color="000000"/>
              <w:right w:val="single" w:sz="2" w:space="0" w:color="000000"/>
            </w:tcBorders>
          </w:tcPr>
          <w:p w14:paraId="67933BDC" w14:textId="62B6E1A8"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tcPr>
          <w:p w14:paraId="166C548B" w14:textId="1724768A"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F4285E" w14:textId="73BDB2AF" w:rsidR="00936753" w:rsidRPr="002F674A" w:rsidRDefault="009A38C8"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35BD901E" w14:textId="4EA3226D" w:rsidR="00936753" w:rsidRPr="002F674A" w:rsidRDefault="009A38C8" w:rsidP="002F674A">
            <w:pPr>
              <w:spacing w:after="0"/>
              <w:jc w:val="center"/>
              <w:rPr>
                <w:rFonts w:ascii="Times New Roman" w:hAnsi="Times New Roman"/>
                <w:sz w:val="24"/>
                <w:szCs w:val="24"/>
              </w:rPr>
            </w:pPr>
            <w:r>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44E8CF0" w14:textId="65938277" w:rsidR="00936753" w:rsidRPr="002F674A" w:rsidRDefault="00EC214E"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11,5</w:t>
            </w:r>
          </w:p>
        </w:tc>
      </w:tr>
      <w:tr w:rsidR="00936753" w:rsidRPr="002F674A" w14:paraId="280C9C96"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50221CD5"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2.</w:t>
            </w:r>
          </w:p>
        </w:tc>
        <w:tc>
          <w:tcPr>
            <w:tcW w:w="3841" w:type="dxa"/>
            <w:tcBorders>
              <w:top w:val="single" w:sz="2" w:space="0" w:color="000000"/>
              <w:left w:val="single" w:sz="2" w:space="0" w:color="000000"/>
              <w:bottom w:val="single" w:sz="2" w:space="0" w:color="000000"/>
              <w:right w:val="single" w:sz="2" w:space="0" w:color="000000"/>
            </w:tcBorders>
          </w:tcPr>
          <w:p w14:paraId="47B8F411" w14:textId="77777777" w:rsidR="00936753" w:rsidRPr="002F674A" w:rsidRDefault="00936753" w:rsidP="002F674A">
            <w:pPr>
              <w:pStyle w:val="21"/>
              <w:spacing w:after="0" w:line="240" w:lineRule="auto"/>
              <w:jc w:val="both"/>
              <w:rPr>
                <w:rFonts w:ascii="Times New Roman" w:hAnsi="Times New Roman"/>
                <w:b/>
                <w:sz w:val="24"/>
                <w:szCs w:val="24"/>
              </w:rPr>
            </w:pPr>
            <w:r w:rsidRPr="002F674A">
              <w:rPr>
                <w:rFonts w:ascii="Times New Roman" w:hAnsi="Times New Roman"/>
                <w:sz w:val="24"/>
                <w:szCs w:val="24"/>
              </w:rPr>
              <w:t xml:space="preserve">1.2.Вариативные стратегии  логопедического сопровождения  школьников с нарушениями чтения и письма. </w:t>
            </w:r>
          </w:p>
        </w:tc>
        <w:tc>
          <w:tcPr>
            <w:tcW w:w="830" w:type="dxa"/>
            <w:tcBorders>
              <w:top w:val="single" w:sz="2" w:space="0" w:color="000000"/>
              <w:left w:val="single" w:sz="2" w:space="0" w:color="000000"/>
              <w:bottom w:val="single" w:sz="2" w:space="0" w:color="000000"/>
              <w:right w:val="single" w:sz="2" w:space="0" w:color="000000"/>
            </w:tcBorders>
          </w:tcPr>
          <w:p w14:paraId="7A35514B" w14:textId="77777777" w:rsidR="00EC214E" w:rsidRDefault="00EC214E" w:rsidP="002F674A">
            <w:pPr>
              <w:spacing w:after="0"/>
              <w:jc w:val="center"/>
              <w:rPr>
                <w:rFonts w:ascii="Times New Roman" w:hAnsi="Times New Roman"/>
                <w:sz w:val="24"/>
                <w:szCs w:val="24"/>
              </w:rPr>
            </w:pPr>
          </w:p>
          <w:p w14:paraId="1D77FE1B" w14:textId="77777777" w:rsidR="00936753" w:rsidRPr="002F674A" w:rsidRDefault="00936753" w:rsidP="002F674A">
            <w:pPr>
              <w:spacing w:after="0"/>
              <w:jc w:val="center"/>
              <w:rPr>
                <w:rFonts w:ascii="Times New Roman" w:hAnsi="Times New Roman"/>
                <w:sz w:val="24"/>
                <w:szCs w:val="24"/>
              </w:rPr>
            </w:pPr>
            <w:r w:rsidRPr="002F674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2B83CBFC" w14:textId="77777777" w:rsidR="00EC214E" w:rsidRDefault="00EC214E" w:rsidP="00EC214E">
            <w:pPr>
              <w:spacing w:after="0"/>
              <w:rPr>
                <w:rFonts w:ascii="Times New Roman" w:hAnsi="Times New Roman"/>
                <w:sz w:val="24"/>
                <w:szCs w:val="24"/>
              </w:rPr>
            </w:pPr>
          </w:p>
          <w:p w14:paraId="1F5C01B1" w14:textId="0F1ACACC"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B9996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6A7CA6C6" w14:textId="77777777" w:rsidR="00EC214E" w:rsidRDefault="00EC214E" w:rsidP="002F674A">
            <w:pPr>
              <w:spacing w:after="0"/>
              <w:jc w:val="center"/>
              <w:rPr>
                <w:rFonts w:ascii="Times New Roman" w:hAnsi="Times New Roman"/>
                <w:sz w:val="24"/>
                <w:szCs w:val="24"/>
              </w:rPr>
            </w:pPr>
          </w:p>
          <w:p w14:paraId="163EBD71" w14:textId="54858F02" w:rsidR="00936753" w:rsidRPr="002F674A" w:rsidRDefault="009A38C8" w:rsidP="002F674A">
            <w:pPr>
              <w:spacing w:after="0"/>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B16F5F0" w14:textId="77777777" w:rsidR="00EC214E" w:rsidRDefault="00EC214E" w:rsidP="002F674A">
            <w:pPr>
              <w:autoSpaceDE w:val="0"/>
              <w:autoSpaceDN w:val="0"/>
              <w:adjustRightInd w:val="0"/>
              <w:spacing w:after="0"/>
              <w:jc w:val="center"/>
              <w:rPr>
                <w:rFonts w:ascii="Times New Roman" w:hAnsi="Times New Roman"/>
                <w:sz w:val="24"/>
                <w:szCs w:val="24"/>
              </w:rPr>
            </w:pPr>
          </w:p>
          <w:p w14:paraId="7FF6544A" w14:textId="4A5F22E9" w:rsidR="00936753" w:rsidRPr="002F674A" w:rsidRDefault="00EC214E"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12</w:t>
            </w:r>
          </w:p>
        </w:tc>
      </w:tr>
      <w:tr w:rsidR="00936753" w:rsidRPr="002F674A" w14:paraId="463B7A93"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6DFEA28"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3.</w:t>
            </w:r>
          </w:p>
        </w:tc>
        <w:tc>
          <w:tcPr>
            <w:tcW w:w="3841" w:type="dxa"/>
            <w:tcBorders>
              <w:top w:val="single" w:sz="2" w:space="0" w:color="000000"/>
              <w:left w:val="single" w:sz="2" w:space="0" w:color="000000"/>
              <w:bottom w:val="single" w:sz="2" w:space="0" w:color="000000"/>
              <w:right w:val="single" w:sz="2" w:space="0" w:color="000000"/>
            </w:tcBorders>
          </w:tcPr>
          <w:p w14:paraId="5726B4D5" w14:textId="77777777" w:rsidR="00936753" w:rsidRPr="002F674A" w:rsidRDefault="00936753" w:rsidP="002F674A">
            <w:pPr>
              <w:pStyle w:val="21"/>
              <w:spacing w:after="0" w:line="240" w:lineRule="auto"/>
              <w:jc w:val="both"/>
              <w:rPr>
                <w:rFonts w:ascii="Times New Roman" w:hAnsi="Times New Roman"/>
                <w:b/>
                <w:sz w:val="24"/>
                <w:szCs w:val="24"/>
              </w:rPr>
            </w:pPr>
            <w:r w:rsidRPr="002F674A">
              <w:rPr>
                <w:rFonts w:ascii="Times New Roman" w:hAnsi="Times New Roman"/>
                <w:sz w:val="24"/>
                <w:szCs w:val="24"/>
              </w:rPr>
              <w:t>1.3. Инновационные технологии коррекции чтения и письма детей  школьного возраста с нарушениями речи.</w:t>
            </w:r>
          </w:p>
        </w:tc>
        <w:tc>
          <w:tcPr>
            <w:tcW w:w="830" w:type="dxa"/>
            <w:tcBorders>
              <w:top w:val="single" w:sz="2" w:space="0" w:color="000000"/>
              <w:left w:val="single" w:sz="2" w:space="0" w:color="000000"/>
              <w:bottom w:val="single" w:sz="2" w:space="0" w:color="000000"/>
              <w:right w:val="single" w:sz="2" w:space="0" w:color="000000"/>
            </w:tcBorders>
          </w:tcPr>
          <w:p w14:paraId="100FDBB9" w14:textId="77777777" w:rsidR="00EC214E" w:rsidRDefault="00EC214E" w:rsidP="002F674A">
            <w:pPr>
              <w:spacing w:after="0"/>
              <w:jc w:val="center"/>
              <w:rPr>
                <w:rFonts w:ascii="Times New Roman" w:hAnsi="Times New Roman"/>
                <w:sz w:val="24"/>
                <w:szCs w:val="24"/>
              </w:rPr>
            </w:pPr>
          </w:p>
          <w:p w14:paraId="02F420FB" w14:textId="04BAEF7A"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tcPr>
          <w:p w14:paraId="3ECB15CB" w14:textId="77777777" w:rsidR="00EC214E" w:rsidRDefault="00EC214E" w:rsidP="002F674A">
            <w:pPr>
              <w:spacing w:after="0"/>
              <w:jc w:val="center"/>
              <w:rPr>
                <w:rFonts w:ascii="Times New Roman" w:hAnsi="Times New Roman"/>
                <w:sz w:val="24"/>
                <w:szCs w:val="24"/>
              </w:rPr>
            </w:pPr>
          </w:p>
          <w:p w14:paraId="6AA1E93D" w14:textId="42FE4C3A"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7DC1DF"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4B6D0CEA" w14:textId="77777777" w:rsidR="00EC214E" w:rsidRDefault="00EC214E" w:rsidP="002F674A">
            <w:pPr>
              <w:spacing w:after="0"/>
              <w:jc w:val="center"/>
              <w:rPr>
                <w:rFonts w:ascii="Times New Roman" w:hAnsi="Times New Roman"/>
                <w:sz w:val="24"/>
                <w:szCs w:val="24"/>
              </w:rPr>
            </w:pPr>
          </w:p>
          <w:p w14:paraId="53836A64" w14:textId="0AE98242" w:rsidR="00936753" w:rsidRPr="002F674A" w:rsidRDefault="009A38C8" w:rsidP="002F674A">
            <w:pPr>
              <w:spacing w:after="0"/>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A0A7F21" w14:textId="77777777" w:rsidR="00936753" w:rsidRDefault="00936753" w:rsidP="002F674A">
            <w:pPr>
              <w:autoSpaceDE w:val="0"/>
              <w:autoSpaceDN w:val="0"/>
              <w:adjustRightInd w:val="0"/>
              <w:spacing w:after="0"/>
              <w:jc w:val="center"/>
              <w:rPr>
                <w:rFonts w:ascii="Times New Roman" w:hAnsi="Times New Roman"/>
                <w:sz w:val="24"/>
                <w:szCs w:val="24"/>
              </w:rPr>
            </w:pPr>
          </w:p>
          <w:p w14:paraId="73956B1F" w14:textId="0FBBECA8" w:rsidR="00EC214E" w:rsidRPr="002F674A" w:rsidRDefault="00EC214E"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10,5</w:t>
            </w:r>
          </w:p>
        </w:tc>
      </w:tr>
      <w:tr w:rsidR="00936753" w:rsidRPr="002F674A" w14:paraId="01D89A95"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2DA2C0C" w14:textId="77777777" w:rsidR="00936753" w:rsidRPr="002F674A" w:rsidRDefault="00936753" w:rsidP="002F674A">
            <w:pPr>
              <w:autoSpaceDE w:val="0"/>
              <w:autoSpaceDN w:val="0"/>
              <w:adjustRightInd w:val="0"/>
              <w:spacing w:after="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36D8AF9D" w14:textId="77777777" w:rsidR="00936753" w:rsidRPr="00F56685" w:rsidRDefault="00936753" w:rsidP="002F674A">
            <w:pPr>
              <w:pStyle w:val="21"/>
              <w:spacing w:after="0" w:line="240" w:lineRule="auto"/>
              <w:jc w:val="both"/>
              <w:rPr>
                <w:rFonts w:ascii="Times New Roman" w:hAnsi="Times New Roman"/>
                <w:b/>
                <w:bCs/>
                <w:sz w:val="24"/>
                <w:szCs w:val="24"/>
              </w:rPr>
            </w:pPr>
            <w:r w:rsidRPr="00F56685">
              <w:rPr>
                <w:rFonts w:ascii="Times New Roman" w:hAnsi="Times New Roman"/>
                <w:b/>
                <w:sz w:val="24"/>
                <w:szCs w:val="24"/>
              </w:rPr>
              <w:t>Раздел 2. Логопедическое сопровождение школьников с нарушениями  речи  с нарушениями чтения и письма.</w:t>
            </w:r>
          </w:p>
        </w:tc>
        <w:tc>
          <w:tcPr>
            <w:tcW w:w="830" w:type="dxa"/>
            <w:tcBorders>
              <w:top w:val="single" w:sz="2" w:space="0" w:color="000000"/>
              <w:left w:val="single" w:sz="2" w:space="0" w:color="000000"/>
              <w:bottom w:val="single" w:sz="2" w:space="0" w:color="000000"/>
              <w:right w:val="single" w:sz="2" w:space="0" w:color="000000"/>
            </w:tcBorders>
          </w:tcPr>
          <w:p w14:paraId="31D5D933" w14:textId="1862FFBC" w:rsidR="00936753" w:rsidRPr="002F674A" w:rsidRDefault="003E429B" w:rsidP="002F674A">
            <w:pPr>
              <w:spacing w:after="0"/>
              <w:jc w:val="center"/>
              <w:rPr>
                <w:rFonts w:ascii="Times New Roman" w:hAnsi="Times New Roman"/>
                <w:b/>
                <w:sz w:val="24"/>
                <w:szCs w:val="24"/>
              </w:rPr>
            </w:pPr>
            <w:r>
              <w:rPr>
                <w:rFonts w:ascii="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tcPr>
          <w:p w14:paraId="73FA5816" w14:textId="3221B4D9" w:rsidR="00936753" w:rsidRPr="002F674A" w:rsidRDefault="003E429B" w:rsidP="002F674A">
            <w:pPr>
              <w:spacing w:after="0"/>
              <w:jc w:val="center"/>
              <w:rPr>
                <w:rFonts w:ascii="Times New Roman" w:hAnsi="Times New Roman"/>
                <w:b/>
                <w:sz w:val="24"/>
                <w:szCs w:val="24"/>
              </w:rPr>
            </w:pPr>
            <w:r>
              <w:rPr>
                <w:rFonts w:ascii="Times New Roman" w:hAnsi="Times New Roman"/>
                <w:b/>
                <w:sz w:val="24"/>
                <w:szCs w:val="24"/>
              </w:rPr>
              <w:t>8</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661226AC" w14:textId="6E2B9043" w:rsidR="00936753" w:rsidRPr="002F674A" w:rsidRDefault="003E429B"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616276DD" w14:textId="70E38469" w:rsidR="00936753" w:rsidRPr="002F674A" w:rsidRDefault="009A38C8" w:rsidP="002F674A">
            <w:pPr>
              <w:spacing w:after="0"/>
              <w:jc w:val="center"/>
              <w:rPr>
                <w:rFonts w:ascii="Times New Roman" w:hAnsi="Times New Roman"/>
                <w:b/>
                <w:sz w:val="24"/>
                <w:szCs w:val="24"/>
              </w:rPr>
            </w:pPr>
            <w:r>
              <w:rPr>
                <w:rFonts w:ascii="Times New Roman" w:hAnsi="Times New Roman"/>
                <w:b/>
                <w:sz w:val="24"/>
                <w:szCs w:val="24"/>
              </w:rPr>
              <w:t>22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976E915" w14:textId="45E7967F" w:rsidR="00936753" w:rsidRPr="002F674A" w:rsidRDefault="00EC214E"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39</w:t>
            </w:r>
          </w:p>
        </w:tc>
      </w:tr>
      <w:tr w:rsidR="00936753" w:rsidRPr="002F674A" w14:paraId="3DB0DE02"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6DAEF256"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9.</w:t>
            </w:r>
          </w:p>
        </w:tc>
        <w:tc>
          <w:tcPr>
            <w:tcW w:w="3841" w:type="dxa"/>
            <w:tcBorders>
              <w:top w:val="single" w:sz="2" w:space="0" w:color="000000"/>
              <w:left w:val="single" w:sz="2" w:space="0" w:color="000000"/>
              <w:bottom w:val="single" w:sz="2" w:space="0" w:color="000000"/>
              <w:right w:val="single" w:sz="2" w:space="0" w:color="000000"/>
            </w:tcBorders>
          </w:tcPr>
          <w:p w14:paraId="6B93AD86" w14:textId="77777777" w:rsidR="00936753" w:rsidRPr="002F674A" w:rsidRDefault="00936753" w:rsidP="002F674A">
            <w:pPr>
              <w:pStyle w:val="21"/>
              <w:spacing w:after="0" w:line="240" w:lineRule="auto"/>
              <w:jc w:val="both"/>
              <w:rPr>
                <w:rFonts w:ascii="Times New Roman" w:hAnsi="Times New Roman"/>
                <w:b/>
                <w:sz w:val="24"/>
                <w:szCs w:val="24"/>
              </w:rPr>
            </w:pPr>
            <w:r w:rsidRPr="002F674A">
              <w:rPr>
                <w:rFonts w:ascii="Times New Roman" w:hAnsi="Times New Roman"/>
                <w:sz w:val="24"/>
                <w:szCs w:val="24"/>
              </w:rPr>
              <w:t>2.1. Диагностика и консультирование при нарушениях  письма и чтения.</w:t>
            </w:r>
          </w:p>
        </w:tc>
        <w:tc>
          <w:tcPr>
            <w:tcW w:w="830" w:type="dxa"/>
            <w:tcBorders>
              <w:top w:val="single" w:sz="2" w:space="0" w:color="000000"/>
              <w:left w:val="single" w:sz="2" w:space="0" w:color="000000"/>
              <w:bottom w:val="single" w:sz="2" w:space="0" w:color="000000"/>
              <w:right w:val="single" w:sz="2" w:space="0" w:color="000000"/>
            </w:tcBorders>
          </w:tcPr>
          <w:p w14:paraId="1B74EE2F" w14:textId="77777777" w:rsidR="00936753" w:rsidRPr="002F674A" w:rsidRDefault="00936753" w:rsidP="002F674A">
            <w:pPr>
              <w:spacing w:after="0"/>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6FE24854" w14:textId="41D607CF"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56FDB4C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5E0C1BDD" w14:textId="3F8FD203" w:rsidR="00936753" w:rsidRPr="002F674A" w:rsidRDefault="009A38C8" w:rsidP="002F674A">
            <w:pPr>
              <w:spacing w:after="0"/>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195DFA1" w14:textId="7C31F89B" w:rsidR="00936753" w:rsidRPr="002F674A" w:rsidRDefault="0002004A"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11</w:t>
            </w:r>
          </w:p>
        </w:tc>
      </w:tr>
      <w:tr w:rsidR="00936753" w:rsidRPr="002F674A" w14:paraId="069DBEC4"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541C73F"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10.</w:t>
            </w:r>
          </w:p>
        </w:tc>
        <w:tc>
          <w:tcPr>
            <w:tcW w:w="3841" w:type="dxa"/>
            <w:tcBorders>
              <w:top w:val="single" w:sz="2" w:space="0" w:color="000000"/>
              <w:left w:val="single" w:sz="2" w:space="0" w:color="000000"/>
              <w:bottom w:val="single" w:sz="2" w:space="0" w:color="000000"/>
              <w:right w:val="single" w:sz="2" w:space="0" w:color="000000"/>
            </w:tcBorders>
          </w:tcPr>
          <w:p w14:paraId="07859189" w14:textId="77777777" w:rsidR="00936753" w:rsidRPr="002F674A" w:rsidRDefault="00936753" w:rsidP="002F674A">
            <w:pPr>
              <w:pStyle w:val="21"/>
              <w:spacing w:after="0" w:line="240" w:lineRule="auto"/>
              <w:jc w:val="both"/>
              <w:rPr>
                <w:rFonts w:ascii="Times New Roman" w:hAnsi="Times New Roman"/>
                <w:b/>
                <w:sz w:val="24"/>
                <w:szCs w:val="24"/>
              </w:rPr>
            </w:pPr>
            <w:r w:rsidRPr="002F674A">
              <w:rPr>
                <w:rFonts w:ascii="Times New Roman" w:hAnsi="Times New Roman"/>
                <w:sz w:val="24"/>
                <w:szCs w:val="24"/>
              </w:rPr>
              <w:t>2.2. Содержание и методы логопедического воздействия при  нарушениях  письменной  речи.</w:t>
            </w:r>
          </w:p>
        </w:tc>
        <w:tc>
          <w:tcPr>
            <w:tcW w:w="830" w:type="dxa"/>
            <w:tcBorders>
              <w:top w:val="single" w:sz="2" w:space="0" w:color="000000"/>
              <w:left w:val="single" w:sz="2" w:space="0" w:color="000000"/>
              <w:bottom w:val="single" w:sz="2" w:space="0" w:color="000000"/>
              <w:right w:val="single" w:sz="2" w:space="0" w:color="000000"/>
            </w:tcBorders>
          </w:tcPr>
          <w:p w14:paraId="2A2CD97C" w14:textId="06B33C43"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15A0440A" w14:textId="6C93792E"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405EECE1" w14:textId="0235DDE8" w:rsidR="00936753" w:rsidRPr="002F674A" w:rsidRDefault="009A38C8"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14B244E3" w14:textId="77777777" w:rsidR="00936753" w:rsidRPr="002F674A" w:rsidRDefault="00936753" w:rsidP="002F674A">
            <w:pPr>
              <w:spacing w:after="0"/>
              <w:jc w:val="center"/>
              <w:rPr>
                <w:rFonts w:ascii="Times New Roman" w:hAnsi="Times New Roman"/>
                <w:sz w:val="24"/>
                <w:szCs w:val="24"/>
              </w:rPr>
            </w:pPr>
            <w:r w:rsidRPr="002F674A">
              <w:rPr>
                <w:rFonts w:ascii="Times New Roman" w:hAnsi="Times New Roman"/>
                <w:sz w:val="24"/>
                <w:szCs w:val="24"/>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6098771" w14:textId="464D87F1" w:rsidR="00936753" w:rsidRPr="002F674A" w:rsidRDefault="0002004A"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9</w:t>
            </w:r>
          </w:p>
        </w:tc>
      </w:tr>
      <w:tr w:rsidR="00936753" w:rsidRPr="002F674A" w14:paraId="0108E6E2"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6CAC07F8"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11.</w:t>
            </w:r>
          </w:p>
        </w:tc>
        <w:tc>
          <w:tcPr>
            <w:tcW w:w="3841" w:type="dxa"/>
            <w:tcBorders>
              <w:top w:val="single" w:sz="2" w:space="0" w:color="000000"/>
              <w:left w:val="single" w:sz="2" w:space="0" w:color="000000"/>
              <w:bottom w:val="single" w:sz="2" w:space="0" w:color="000000"/>
              <w:right w:val="single" w:sz="2" w:space="0" w:color="000000"/>
            </w:tcBorders>
          </w:tcPr>
          <w:p w14:paraId="1EBA99BA" w14:textId="77777777" w:rsidR="00936753" w:rsidRPr="002F674A" w:rsidRDefault="00936753" w:rsidP="002F674A">
            <w:pPr>
              <w:pStyle w:val="21"/>
              <w:spacing w:after="0" w:line="240" w:lineRule="auto"/>
              <w:jc w:val="both"/>
              <w:rPr>
                <w:rFonts w:ascii="Times New Roman" w:hAnsi="Times New Roman"/>
                <w:b/>
                <w:bCs/>
                <w:sz w:val="24"/>
                <w:szCs w:val="24"/>
              </w:rPr>
            </w:pPr>
            <w:r w:rsidRPr="002F674A">
              <w:rPr>
                <w:rFonts w:ascii="Times New Roman" w:hAnsi="Times New Roman"/>
                <w:sz w:val="24"/>
                <w:szCs w:val="24"/>
              </w:rPr>
              <w:t>2.3. Выбор  стратегии логопедического воздействия при нарушениях  письменной  речи. Концепция,  оценочные  средства,  дидактические  условия.</w:t>
            </w:r>
          </w:p>
        </w:tc>
        <w:tc>
          <w:tcPr>
            <w:tcW w:w="830" w:type="dxa"/>
            <w:tcBorders>
              <w:top w:val="single" w:sz="2" w:space="0" w:color="000000"/>
              <w:left w:val="single" w:sz="2" w:space="0" w:color="000000"/>
              <w:bottom w:val="single" w:sz="2" w:space="0" w:color="000000"/>
              <w:right w:val="single" w:sz="2" w:space="0" w:color="000000"/>
            </w:tcBorders>
          </w:tcPr>
          <w:p w14:paraId="77A825F2" w14:textId="2BAE322B"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08C4A9A8" w14:textId="484A66D4"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7BAD4581" w14:textId="6BF2B3B9" w:rsidR="00936753" w:rsidRPr="002F674A" w:rsidRDefault="009A38C8"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41505DE6" w14:textId="77777777" w:rsidR="00936753" w:rsidRPr="002F674A" w:rsidRDefault="00936753" w:rsidP="002F674A">
            <w:pPr>
              <w:spacing w:after="0"/>
              <w:jc w:val="center"/>
              <w:rPr>
                <w:rFonts w:ascii="Times New Roman" w:hAnsi="Times New Roman"/>
                <w:sz w:val="24"/>
                <w:szCs w:val="24"/>
              </w:rPr>
            </w:pPr>
            <w:r w:rsidRPr="002F674A">
              <w:rPr>
                <w:rFonts w:ascii="Times New Roman" w:hAnsi="Times New Roman"/>
                <w:sz w:val="24"/>
                <w:szCs w:val="24"/>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32F1A18" w14:textId="68F9E96C" w:rsidR="00936753" w:rsidRPr="002F674A" w:rsidRDefault="0002004A"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9</w:t>
            </w:r>
          </w:p>
        </w:tc>
      </w:tr>
      <w:tr w:rsidR="00936753" w:rsidRPr="002F674A" w14:paraId="148FFAC7" w14:textId="77777777" w:rsidTr="00936753">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D8E2F9D"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lastRenderedPageBreak/>
              <w:t>12.</w:t>
            </w:r>
          </w:p>
        </w:tc>
        <w:tc>
          <w:tcPr>
            <w:tcW w:w="3841" w:type="dxa"/>
            <w:tcBorders>
              <w:top w:val="single" w:sz="2" w:space="0" w:color="000000"/>
              <w:left w:val="single" w:sz="2" w:space="0" w:color="000000"/>
              <w:bottom w:val="single" w:sz="2" w:space="0" w:color="000000"/>
              <w:right w:val="single" w:sz="2" w:space="0" w:color="000000"/>
            </w:tcBorders>
          </w:tcPr>
          <w:p w14:paraId="62C566C3" w14:textId="77777777" w:rsidR="00936753" w:rsidRPr="002F674A" w:rsidRDefault="00936753" w:rsidP="002F674A">
            <w:pPr>
              <w:pStyle w:val="21"/>
              <w:spacing w:after="0" w:line="240" w:lineRule="auto"/>
              <w:jc w:val="both"/>
              <w:rPr>
                <w:rFonts w:ascii="Times New Roman" w:hAnsi="Times New Roman"/>
                <w:b/>
                <w:sz w:val="24"/>
                <w:szCs w:val="24"/>
              </w:rPr>
            </w:pPr>
            <w:r w:rsidRPr="002F674A">
              <w:rPr>
                <w:rFonts w:ascii="Times New Roman" w:hAnsi="Times New Roman"/>
                <w:sz w:val="24"/>
                <w:szCs w:val="24"/>
              </w:rPr>
              <w:t>2.4. Проектирование  коррекционно-развивающих программ  для детей с нарушениями письменной речи.</w:t>
            </w:r>
          </w:p>
        </w:tc>
        <w:tc>
          <w:tcPr>
            <w:tcW w:w="830" w:type="dxa"/>
            <w:tcBorders>
              <w:top w:val="single" w:sz="2" w:space="0" w:color="000000"/>
              <w:left w:val="single" w:sz="2" w:space="0" w:color="000000"/>
              <w:bottom w:val="single" w:sz="2" w:space="0" w:color="000000"/>
              <w:right w:val="single" w:sz="2" w:space="0" w:color="000000"/>
            </w:tcBorders>
          </w:tcPr>
          <w:p w14:paraId="4A042C25" w14:textId="029605AE"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1D1E5119" w14:textId="65218D1F" w:rsidR="00936753" w:rsidRPr="002F674A" w:rsidRDefault="003E429B" w:rsidP="002F674A">
            <w:pPr>
              <w:spacing w:after="0"/>
              <w:jc w:val="center"/>
              <w:rPr>
                <w:rFonts w:ascii="Times New Roman" w:hAnsi="Times New Roman"/>
                <w:sz w:val="24"/>
                <w:szCs w:val="24"/>
              </w:rPr>
            </w:pPr>
            <w:r>
              <w:rPr>
                <w:rFonts w:ascii="Times New Roman" w:hAnsi="Times New Roman"/>
                <w:sz w:val="24"/>
                <w:szCs w:val="24"/>
              </w:rPr>
              <w:t>2</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2F19F4C4" w14:textId="00C2D184" w:rsidR="00936753" w:rsidRPr="002F674A" w:rsidRDefault="009A38C8"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11CFBE06" w14:textId="2DD847E6" w:rsidR="00936753" w:rsidRPr="002F674A" w:rsidRDefault="009A38C8" w:rsidP="002F674A">
            <w:pPr>
              <w:spacing w:after="0"/>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9B9B635" w14:textId="0928F554" w:rsidR="00936753" w:rsidRPr="002F674A" w:rsidRDefault="00936753" w:rsidP="000200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r w:rsidR="0002004A">
              <w:rPr>
                <w:rFonts w:ascii="Times New Roman" w:hAnsi="Times New Roman"/>
                <w:sz w:val="24"/>
                <w:szCs w:val="24"/>
              </w:rPr>
              <w:t>0</w:t>
            </w:r>
          </w:p>
        </w:tc>
      </w:tr>
      <w:tr w:rsidR="00936753" w:rsidRPr="002F674A" w14:paraId="789AB7B5" w14:textId="77777777" w:rsidTr="00936753">
        <w:trPr>
          <w:trHeight w:val="339"/>
        </w:trPr>
        <w:tc>
          <w:tcPr>
            <w:tcW w:w="660" w:type="dxa"/>
            <w:tcBorders>
              <w:top w:val="single" w:sz="2" w:space="0" w:color="000000"/>
              <w:left w:val="single" w:sz="2" w:space="0" w:color="000000"/>
              <w:bottom w:val="single" w:sz="2" w:space="0" w:color="000000"/>
              <w:right w:val="single" w:sz="2" w:space="0" w:color="000000"/>
            </w:tcBorders>
            <w:vAlign w:val="center"/>
          </w:tcPr>
          <w:p w14:paraId="729470DE" w14:textId="77777777" w:rsidR="00936753" w:rsidRPr="002F674A" w:rsidRDefault="00936753" w:rsidP="002F674A">
            <w:pPr>
              <w:autoSpaceDE w:val="0"/>
              <w:autoSpaceDN w:val="0"/>
              <w:adjustRightInd w:val="0"/>
              <w:spacing w:after="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43BAE6EA" w14:textId="77777777" w:rsidR="00936753" w:rsidRPr="002F674A" w:rsidRDefault="00936753" w:rsidP="00F56685">
            <w:pPr>
              <w:pStyle w:val="af6"/>
              <w:jc w:val="right"/>
              <w:rPr>
                <w:rFonts w:ascii="Times New Roman" w:hAnsi="Times New Roman"/>
                <w:b/>
                <w:sz w:val="24"/>
                <w:szCs w:val="24"/>
              </w:rPr>
            </w:pPr>
            <w:r w:rsidRPr="002F674A">
              <w:rPr>
                <w:rFonts w:ascii="Times New Roman" w:hAnsi="Times New Roman"/>
                <w:b/>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tcPr>
          <w:p w14:paraId="743978FE" w14:textId="30EB78CA" w:rsidR="00936753" w:rsidRPr="002F674A" w:rsidRDefault="00F56685" w:rsidP="00F56685">
            <w:pPr>
              <w:spacing w:after="0"/>
              <w:jc w:val="center"/>
              <w:rPr>
                <w:rFonts w:ascii="Times New Roman" w:hAnsi="Times New Roman"/>
                <w:b/>
                <w:color w:val="FF0000"/>
                <w:sz w:val="24"/>
                <w:szCs w:val="24"/>
              </w:rPr>
            </w:pPr>
            <w:r>
              <w:rPr>
                <w:rFonts w:ascii="Times New Roman" w:hAnsi="Times New Roman"/>
                <w:b/>
                <w:sz w:val="24"/>
                <w:szCs w:val="24"/>
              </w:rPr>
              <w:t>6</w:t>
            </w:r>
          </w:p>
        </w:tc>
        <w:tc>
          <w:tcPr>
            <w:tcW w:w="829" w:type="dxa"/>
            <w:tcBorders>
              <w:top w:val="single" w:sz="2" w:space="0" w:color="000000"/>
              <w:left w:val="single" w:sz="2" w:space="0" w:color="000000"/>
              <w:bottom w:val="single" w:sz="2" w:space="0" w:color="000000"/>
              <w:right w:val="single" w:sz="2" w:space="0" w:color="000000"/>
            </w:tcBorders>
          </w:tcPr>
          <w:p w14:paraId="5BE3AE3E" w14:textId="252F8148" w:rsidR="00936753" w:rsidRPr="002F674A" w:rsidRDefault="00F56685" w:rsidP="002F674A">
            <w:pPr>
              <w:spacing w:after="0"/>
              <w:jc w:val="center"/>
              <w:rPr>
                <w:rFonts w:ascii="Times New Roman" w:hAnsi="Times New Roman"/>
                <w:b/>
                <w:color w:val="FF0000"/>
                <w:sz w:val="24"/>
                <w:szCs w:val="24"/>
              </w:rPr>
            </w:pPr>
            <w:r>
              <w:rPr>
                <w:rFonts w:ascii="Times New Roman" w:hAnsi="Times New Roman"/>
                <w:b/>
                <w:sz w:val="24"/>
                <w:szCs w:val="24"/>
              </w:rPr>
              <w:t>14</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48A07809" w14:textId="7753D604" w:rsidR="00936753" w:rsidRPr="002F674A" w:rsidRDefault="00936753" w:rsidP="002F674A">
            <w:pPr>
              <w:autoSpaceDE w:val="0"/>
              <w:autoSpaceDN w:val="0"/>
              <w:adjustRightInd w:val="0"/>
              <w:spacing w:after="0"/>
              <w:jc w:val="center"/>
              <w:rPr>
                <w:rFonts w:ascii="Times New Roman" w:hAnsi="Times New Roman"/>
                <w:b/>
                <w:color w:val="FF0000"/>
                <w:sz w:val="24"/>
                <w:szCs w:val="24"/>
              </w:rPr>
            </w:pPr>
            <w:r w:rsidRPr="002F674A">
              <w:rPr>
                <w:rFonts w:ascii="Times New Roman" w:hAnsi="Times New Roman"/>
                <w:b/>
                <w:sz w:val="24"/>
                <w:szCs w:val="24"/>
              </w:rPr>
              <w:t>1</w:t>
            </w:r>
            <w:r w:rsidR="00F56685">
              <w:rPr>
                <w:rFonts w:ascii="Times New Roman" w:hAnsi="Times New Roman"/>
                <w:b/>
                <w:sz w:val="24"/>
                <w:szCs w:val="24"/>
              </w:rPr>
              <w:t>0</w:t>
            </w:r>
          </w:p>
        </w:tc>
        <w:tc>
          <w:tcPr>
            <w:tcW w:w="1260" w:type="dxa"/>
            <w:tcBorders>
              <w:top w:val="single" w:sz="2" w:space="0" w:color="000000"/>
              <w:left w:val="single" w:sz="2" w:space="0" w:color="000000"/>
              <w:bottom w:val="single" w:sz="2" w:space="0" w:color="000000"/>
              <w:right w:val="single" w:sz="2" w:space="0" w:color="000000"/>
            </w:tcBorders>
            <w:shd w:val="clear" w:color="000000" w:fill="FFFFFF"/>
          </w:tcPr>
          <w:p w14:paraId="4F29C03E" w14:textId="3005C32A" w:rsidR="00936753" w:rsidRPr="002F674A" w:rsidRDefault="00F56685" w:rsidP="002F674A">
            <w:pPr>
              <w:spacing w:after="0"/>
              <w:jc w:val="center"/>
              <w:rPr>
                <w:rFonts w:ascii="Times New Roman" w:hAnsi="Times New Roman"/>
                <w:b/>
                <w:color w:val="FF0000"/>
                <w:sz w:val="24"/>
                <w:szCs w:val="24"/>
              </w:rPr>
            </w:pPr>
            <w:r>
              <w:rPr>
                <w:rFonts w:ascii="Times New Roman" w:hAnsi="Times New Roman"/>
                <w:b/>
                <w:sz w:val="24"/>
                <w:szCs w:val="24"/>
              </w:rPr>
              <w:t>42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FC0F599" w14:textId="77777777" w:rsidR="00936753" w:rsidRPr="002F674A" w:rsidRDefault="00936753" w:rsidP="002F674A">
            <w:pPr>
              <w:autoSpaceDE w:val="0"/>
              <w:autoSpaceDN w:val="0"/>
              <w:adjustRightInd w:val="0"/>
              <w:spacing w:after="0"/>
              <w:jc w:val="center"/>
              <w:rPr>
                <w:rFonts w:ascii="Times New Roman" w:hAnsi="Times New Roman"/>
                <w:b/>
                <w:color w:val="FF0000"/>
                <w:sz w:val="24"/>
                <w:szCs w:val="24"/>
              </w:rPr>
            </w:pPr>
            <w:r w:rsidRPr="002F674A">
              <w:rPr>
                <w:rFonts w:ascii="Times New Roman" w:hAnsi="Times New Roman"/>
                <w:b/>
                <w:sz w:val="24"/>
                <w:szCs w:val="24"/>
              </w:rPr>
              <w:t>72</w:t>
            </w:r>
          </w:p>
        </w:tc>
      </w:tr>
    </w:tbl>
    <w:p w14:paraId="6286A5BE" w14:textId="77777777" w:rsidR="00936753" w:rsidRPr="002F674A" w:rsidRDefault="00936753" w:rsidP="002F674A">
      <w:pPr>
        <w:spacing w:after="0"/>
        <w:ind w:firstLine="709"/>
        <w:jc w:val="both"/>
        <w:rPr>
          <w:rFonts w:ascii="Times New Roman" w:hAnsi="Times New Roman"/>
          <w:bCs/>
          <w:i/>
          <w:sz w:val="24"/>
          <w:szCs w:val="24"/>
        </w:rPr>
      </w:pPr>
      <w:r w:rsidRPr="002F674A">
        <w:rPr>
          <w:rFonts w:ascii="Times New Roman" w:hAnsi="Times New Roman"/>
          <w:bCs/>
          <w:i/>
          <w:sz w:val="24"/>
          <w:szCs w:val="24"/>
        </w:rPr>
        <w:t>5.2. Методы обучения</w:t>
      </w:r>
    </w:p>
    <w:p w14:paraId="62916820" w14:textId="77777777" w:rsidR="00936753" w:rsidRPr="002F674A" w:rsidRDefault="00936753" w:rsidP="002F674A">
      <w:pPr>
        <w:spacing w:after="0"/>
        <w:ind w:firstLine="709"/>
        <w:jc w:val="both"/>
        <w:rPr>
          <w:rFonts w:ascii="Times New Roman" w:hAnsi="Times New Roman"/>
          <w:bCs/>
          <w:sz w:val="24"/>
          <w:szCs w:val="24"/>
        </w:rPr>
      </w:pPr>
      <w:r w:rsidRPr="002F674A">
        <w:rPr>
          <w:rFonts w:ascii="Times New Roman" w:hAnsi="Times New Roman"/>
          <w:bCs/>
          <w:sz w:val="24"/>
          <w:szCs w:val="24"/>
        </w:rPr>
        <w:t>При изучении  дисциплины «Вариативные стратегии логопедического сопровождения школьников с нарушениями речи»</w:t>
      </w:r>
      <w:r w:rsidRPr="002F674A">
        <w:rPr>
          <w:rFonts w:ascii="Times New Roman" w:hAnsi="Times New Roman"/>
          <w:b/>
          <w:bCs/>
          <w:sz w:val="24"/>
          <w:szCs w:val="24"/>
        </w:rPr>
        <w:t xml:space="preserve"> </w:t>
      </w:r>
      <w:r w:rsidRPr="002F674A">
        <w:rPr>
          <w:rFonts w:ascii="Times New Roman" w:hAnsi="Times New Roman"/>
          <w:bCs/>
          <w:sz w:val="24"/>
          <w:szCs w:val="24"/>
        </w:rPr>
        <w:t>используются различные методы обучения: интерактивная лекция, обучающие игры, работа с опорными конспектами, микропреподавание, метод моделирования, кейс-обучение,  работа малыми группами.</w:t>
      </w:r>
    </w:p>
    <w:p w14:paraId="7F54885C" w14:textId="77777777" w:rsidR="00936753" w:rsidRPr="002F674A" w:rsidRDefault="00936753" w:rsidP="002F674A">
      <w:pPr>
        <w:spacing w:after="0"/>
        <w:ind w:firstLine="709"/>
        <w:jc w:val="both"/>
        <w:rPr>
          <w:rFonts w:ascii="Times New Roman" w:hAnsi="Times New Roman"/>
          <w:b/>
          <w:bCs/>
          <w:sz w:val="24"/>
          <w:szCs w:val="24"/>
        </w:rPr>
      </w:pPr>
      <w:r w:rsidRPr="002F674A">
        <w:rPr>
          <w:rFonts w:ascii="Times New Roman" w:hAnsi="Times New Roman"/>
          <w:b/>
          <w:bCs/>
          <w:sz w:val="24"/>
          <w:szCs w:val="24"/>
        </w:rPr>
        <w:t>6. Технологическая карта дисциплины</w:t>
      </w:r>
    </w:p>
    <w:p w14:paraId="69003179" w14:textId="77777777" w:rsidR="00936753" w:rsidRDefault="00936753" w:rsidP="002F674A">
      <w:pPr>
        <w:spacing w:after="0"/>
        <w:ind w:firstLine="709"/>
        <w:jc w:val="both"/>
        <w:rPr>
          <w:rFonts w:ascii="Times New Roman" w:hAnsi="Times New Roman"/>
          <w:bCs/>
          <w:i/>
          <w:sz w:val="24"/>
          <w:szCs w:val="24"/>
        </w:rPr>
      </w:pPr>
      <w:r w:rsidRPr="002F674A">
        <w:rPr>
          <w:rFonts w:ascii="Times New Roman" w:hAnsi="Times New Roman"/>
          <w:bCs/>
          <w:i/>
          <w:sz w:val="24"/>
          <w:szCs w:val="24"/>
        </w:rPr>
        <w:t>6.1. Рейтинг-план</w:t>
      </w:r>
    </w:p>
    <w:p w14:paraId="79D08839" w14:textId="77777777" w:rsidR="00DB4BF4" w:rsidRDefault="00DB4BF4" w:rsidP="002F674A">
      <w:pPr>
        <w:spacing w:after="0"/>
        <w:ind w:firstLine="709"/>
        <w:jc w:val="both"/>
        <w:rPr>
          <w:rFonts w:ascii="Times New Roman" w:hAnsi="Times New Roman"/>
          <w:bCs/>
          <w:i/>
          <w:sz w:val="24"/>
          <w:szCs w:val="24"/>
        </w:rPr>
      </w:pPr>
    </w:p>
    <w:tbl>
      <w:tblPr>
        <w:tblW w:w="0" w:type="auto"/>
        <w:tblLook w:val="0000" w:firstRow="0" w:lastRow="0" w:firstColumn="0" w:lastColumn="0" w:noHBand="0" w:noVBand="0"/>
      </w:tblPr>
      <w:tblGrid>
        <w:gridCol w:w="479"/>
        <w:gridCol w:w="1258"/>
        <w:gridCol w:w="1432"/>
        <w:gridCol w:w="1192"/>
        <w:gridCol w:w="1166"/>
        <w:gridCol w:w="880"/>
        <w:gridCol w:w="1440"/>
        <w:gridCol w:w="1499"/>
      </w:tblGrid>
      <w:tr w:rsidR="00DB4BF4" w:rsidRPr="00C45650" w14:paraId="4610596A" w14:textId="77777777" w:rsidTr="0015160B">
        <w:trPr>
          <w:trHeight w:val="600"/>
        </w:trPr>
        <w:tc>
          <w:tcPr>
            <w:tcW w:w="0" w:type="auto"/>
            <w:vMerge w:val="restart"/>
            <w:tcBorders>
              <w:top w:val="single" w:sz="2" w:space="0" w:color="000000"/>
              <w:left w:val="single" w:sz="2" w:space="0" w:color="000000"/>
              <w:bottom w:val="nil"/>
              <w:right w:val="single" w:sz="2" w:space="0" w:color="000000"/>
            </w:tcBorders>
            <w:shd w:val="clear" w:color="000000" w:fill="FFFFFF"/>
          </w:tcPr>
          <w:p w14:paraId="34BE5796"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color w:val="000000"/>
              </w:rPr>
              <w:t>№ п/п</w:t>
            </w:r>
          </w:p>
        </w:tc>
        <w:tc>
          <w:tcPr>
            <w:tcW w:w="0" w:type="auto"/>
            <w:vMerge w:val="restart"/>
            <w:tcBorders>
              <w:top w:val="single" w:sz="2" w:space="0" w:color="000000"/>
              <w:left w:val="single" w:sz="2" w:space="0" w:color="000000"/>
              <w:right w:val="single" w:sz="2" w:space="0" w:color="000000"/>
            </w:tcBorders>
          </w:tcPr>
          <w:p w14:paraId="0532EAB1" w14:textId="77777777" w:rsidR="00DB4BF4" w:rsidRPr="00DB4BF4" w:rsidRDefault="00DB4BF4" w:rsidP="0015160B">
            <w:pPr>
              <w:autoSpaceDE w:val="0"/>
              <w:autoSpaceDN w:val="0"/>
              <w:adjustRightInd w:val="0"/>
              <w:jc w:val="center"/>
              <w:rPr>
                <w:rFonts w:ascii="Times New Roman" w:hAnsi="Times New Roman"/>
                <w:color w:val="000000"/>
              </w:rPr>
            </w:pPr>
            <w:r w:rsidRPr="00DB4BF4">
              <w:rPr>
                <w:rFonts w:ascii="Times New Roman" w:hAnsi="Times New Roman"/>
                <w:color w:val="000000"/>
              </w:rPr>
              <w:t>Код ОР дисциплины</w:t>
            </w:r>
          </w:p>
        </w:tc>
        <w:tc>
          <w:tcPr>
            <w:tcW w:w="0" w:type="auto"/>
            <w:vMerge w:val="restart"/>
            <w:tcBorders>
              <w:top w:val="single" w:sz="2" w:space="0" w:color="000000"/>
              <w:left w:val="single" w:sz="2" w:space="0" w:color="000000"/>
              <w:bottom w:val="single" w:sz="2" w:space="0" w:color="000000"/>
              <w:right w:val="single" w:sz="2" w:space="0" w:color="000000"/>
            </w:tcBorders>
          </w:tcPr>
          <w:p w14:paraId="0D622993" w14:textId="77777777" w:rsidR="00DB4BF4" w:rsidRPr="00DB4BF4" w:rsidRDefault="00DB4BF4" w:rsidP="0015160B">
            <w:pPr>
              <w:autoSpaceDE w:val="0"/>
              <w:autoSpaceDN w:val="0"/>
              <w:adjustRightInd w:val="0"/>
              <w:jc w:val="center"/>
              <w:rPr>
                <w:rFonts w:ascii="Times New Roman" w:hAnsi="Times New Roman"/>
                <w:color w:val="000000"/>
              </w:rPr>
            </w:pPr>
            <w:r w:rsidRPr="00DB4BF4">
              <w:rPr>
                <w:rFonts w:ascii="Times New Roman" w:hAnsi="Times New Roman"/>
                <w:color w:val="000000"/>
              </w:rPr>
              <w:t>Виды учебной деятельности</w:t>
            </w:r>
          </w:p>
          <w:p w14:paraId="09E19265"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color w:val="000000"/>
              </w:rPr>
              <w:t>обучающегося</w:t>
            </w:r>
          </w:p>
        </w:tc>
        <w:tc>
          <w:tcPr>
            <w:tcW w:w="0" w:type="auto"/>
            <w:vMerge w:val="restart"/>
            <w:tcBorders>
              <w:top w:val="single" w:sz="2" w:space="0" w:color="000000"/>
              <w:left w:val="single" w:sz="2" w:space="0" w:color="000000"/>
              <w:right w:val="single" w:sz="2" w:space="0" w:color="000000"/>
            </w:tcBorders>
          </w:tcPr>
          <w:p w14:paraId="2DB9E3B1"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Средства оценивания</w:t>
            </w:r>
          </w:p>
        </w:tc>
        <w:tc>
          <w:tcPr>
            <w:tcW w:w="0" w:type="auto"/>
            <w:vMerge w:val="restart"/>
            <w:tcBorders>
              <w:top w:val="single" w:sz="2" w:space="0" w:color="000000"/>
              <w:left w:val="single" w:sz="2" w:space="0" w:color="000000"/>
              <w:bottom w:val="single" w:sz="2" w:space="0" w:color="000000"/>
              <w:right w:val="single" w:sz="2" w:space="0" w:color="000000"/>
            </w:tcBorders>
          </w:tcPr>
          <w:p w14:paraId="4F60BD37"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Балл за конкретное задание</w:t>
            </w:r>
          </w:p>
          <w:p w14:paraId="4D47BE7F"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w:t>
            </w:r>
            <w:r w:rsidRPr="00DB4BF4">
              <w:rPr>
                <w:rFonts w:ascii="Times New Roman" w:hAnsi="Times New Roman"/>
                <w:lang w:val="en-US"/>
              </w:rPr>
              <w:t>min</w:t>
            </w:r>
            <w:r w:rsidRPr="00DB4BF4">
              <w:rPr>
                <w:rFonts w:ascii="Times New Roman" w:hAnsi="Times New Roman"/>
              </w:rPr>
              <w:t>-</w:t>
            </w:r>
            <w:r w:rsidRPr="00DB4BF4">
              <w:rPr>
                <w:rFonts w:ascii="Times New Roman" w:hAnsi="Times New Roman"/>
                <w:lang w:val="en-US"/>
              </w:rPr>
              <w:t>max</w:t>
            </w:r>
            <w:r w:rsidRPr="00DB4BF4">
              <w:rPr>
                <w:rFonts w:ascii="Times New Roman" w:hAnsi="Times New Roman"/>
              </w:rPr>
              <w:t>)</w:t>
            </w:r>
          </w:p>
        </w:tc>
        <w:tc>
          <w:tcPr>
            <w:tcW w:w="0" w:type="auto"/>
            <w:vMerge w:val="restart"/>
            <w:tcBorders>
              <w:top w:val="single" w:sz="2" w:space="0" w:color="000000"/>
              <w:left w:val="single" w:sz="2" w:space="0" w:color="000000"/>
              <w:bottom w:val="single" w:sz="2" w:space="0" w:color="000000"/>
              <w:right w:val="single" w:sz="2" w:space="0" w:color="000000"/>
            </w:tcBorders>
          </w:tcPr>
          <w:p w14:paraId="5463EDF8"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Число заданий за семестр</w:t>
            </w:r>
          </w:p>
        </w:tc>
        <w:tc>
          <w:tcPr>
            <w:tcW w:w="0" w:type="auto"/>
            <w:gridSpan w:val="2"/>
            <w:tcBorders>
              <w:top w:val="single" w:sz="2" w:space="0" w:color="000000"/>
              <w:left w:val="nil"/>
              <w:bottom w:val="single" w:sz="2" w:space="0" w:color="000000"/>
              <w:right w:val="single" w:sz="4" w:space="0" w:color="auto"/>
            </w:tcBorders>
          </w:tcPr>
          <w:p w14:paraId="18AD2926" w14:textId="77777777" w:rsidR="00DB4BF4" w:rsidRPr="00DB4BF4" w:rsidRDefault="00DB4BF4" w:rsidP="0015160B">
            <w:pPr>
              <w:jc w:val="center"/>
              <w:rPr>
                <w:rFonts w:ascii="Times New Roman" w:hAnsi="Times New Roman"/>
              </w:rPr>
            </w:pPr>
            <w:r w:rsidRPr="00DB4BF4">
              <w:rPr>
                <w:rFonts w:ascii="Times New Roman" w:hAnsi="Times New Roman"/>
              </w:rPr>
              <w:t>Баллы</w:t>
            </w:r>
          </w:p>
        </w:tc>
      </w:tr>
      <w:tr w:rsidR="00DB4BF4" w:rsidRPr="00C45650" w14:paraId="45C97205" w14:textId="77777777" w:rsidTr="0015160B">
        <w:trPr>
          <w:trHeight w:val="300"/>
        </w:trPr>
        <w:tc>
          <w:tcPr>
            <w:tcW w:w="0" w:type="auto"/>
            <w:vMerge/>
            <w:tcBorders>
              <w:top w:val="nil"/>
              <w:left w:val="single" w:sz="2" w:space="0" w:color="000000"/>
              <w:bottom w:val="single" w:sz="2" w:space="0" w:color="000000"/>
              <w:right w:val="single" w:sz="2" w:space="0" w:color="000000"/>
            </w:tcBorders>
            <w:shd w:val="clear" w:color="000000" w:fill="FFFFFF"/>
          </w:tcPr>
          <w:p w14:paraId="7C4323B3" w14:textId="77777777" w:rsidR="00DB4BF4" w:rsidRPr="00DB4BF4" w:rsidRDefault="00DB4BF4" w:rsidP="0015160B">
            <w:pPr>
              <w:autoSpaceDE w:val="0"/>
              <w:autoSpaceDN w:val="0"/>
              <w:adjustRightInd w:val="0"/>
              <w:rPr>
                <w:rFonts w:ascii="Times New Roman" w:hAnsi="Times New Roman"/>
              </w:rPr>
            </w:pPr>
          </w:p>
        </w:tc>
        <w:tc>
          <w:tcPr>
            <w:tcW w:w="0" w:type="auto"/>
            <w:vMerge/>
            <w:tcBorders>
              <w:left w:val="single" w:sz="2" w:space="0" w:color="000000"/>
              <w:bottom w:val="single" w:sz="2" w:space="0" w:color="000000"/>
              <w:right w:val="single" w:sz="2" w:space="0" w:color="000000"/>
            </w:tcBorders>
            <w:shd w:val="clear" w:color="000000" w:fill="FFFFFF"/>
          </w:tcPr>
          <w:p w14:paraId="36BD9552" w14:textId="77777777" w:rsidR="00DB4BF4" w:rsidRPr="00DB4BF4" w:rsidRDefault="00DB4BF4" w:rsidP="0015160B">
            <w:pPr>
              <w:autoSpaceDE w:val="0"/>
              <w:autoSpaceDN w:val="0"/>
              <w:adjustRightInd w:val="0"/>
              <w:rPr>
                <w:rFonts w:ascii="Times New Roman" w:hAnsi="Times New Roman"/>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16380B" w14:textId="77777777" w:rsidR="00DB4BF4" w:rsidRPr="00DB4BF4" w:rsidRDefault="00DB4BF4" w:rsidP="0015160B">
            <w:pPr>
              <w:autoSpaceDE w:val="0"/>
              <w:autoSpaceDN w:val="0"/>
              <w:adjustRightInd w:val="0"/>
              <w:rPr>
                <w:rFonts w:ascii="Times New Roman" w:hAnsi="Times New Roman"/>
              </w:rPr>
            </w:pPr>
          </w:p>
        </w:tc>
        <w:tc>
          <w:tcPr>
            <w:tcW w:w="0" w:type="auto"/>
            <w:vMerge/>
            <w:tcBorders>
              <w:left w:val="single" w:sz="2" w:space="0" w:color="000000"/>
              <w:bottom w:val="single" w:sz="2" w:space="0" w:color="000000"/>
              <w:right w:val="single" w:sz="2" w:space="0" w:color="000000"/>
            </w:tcBorders>
            <w:shd w:val="clear" w:color="000000" w:fill="FFFFFF"/>
          </w:tcPr>
          <w:p w14:paraId="4970BBE3" w14:textId="77777777" w:rsidR="00DB4BF4" w:rsidRPr="00DB4BF4" w:rsidRDefault="00DB4BF4" w:rsidP="0015160B">
            <w:pPr>
              <w:autoSpaceDE w:val="0"/>
              <w:autoSpaceDN w:val="0"/>
              <w:adjustRightInd w:val="0"/>
              <w:rPr>
                <w:rFonts w:ascii="Times New Roman" w:hAnsi="Times New Roman"/>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4E4CEA8" w14:textId="77777777" w:rsidR="00DB4BF4" w:rsidRPr="00DB4BF4" w:rsidRDefault="00DB4BF4" w:rsidP="0015160B">
            <w:pPr>
              <w:autoSpaceDE w:val="0"/>
              <w:autoSpaceDN w:val="0"/>
              <w:adjustRightInd w:val="0"/>
              <w:rPr>
                <w:rFonts w:ascii="Times New Roman" w:hAnsi="Times New Roman"/>
              </w:rPr>
            </w:pPr>
          </w:p>
        </w:tc>
        <w:tc>
          <w:tcPr>
            <w:tcW w:w="0" w:type="auto"/>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D8B8AE" w14:textId="77777777" w:rsidR="00DB4BF4" w:rsidRPr="00DB4BF4" w:rsidRDefault="00DB4BF4" w:rsidP="0015160B">
            <w:pPr>
              <w:autoSpaceDE w:val="0"/>
              <w:autoSpaceDN w:val="0"/>
              <w:adjustRightInd w:val="0"/>
              <w:rPr>
                <w:rFonts w:ascii="Times New Roman" w:hAnsi="Times New Roman"/>
              </w:rPr>
            </w:pPr>
          </w:p>
        </w:tc>
        <w:tc>
          <w:tcPr>
            <w:tcW w:w="0" w:type="auto"/>
            <w:tcBorders>
              <w:top w:val="nil"/>
              <w:left w:val="nil"/>
              <w:bottom w:val="single" w:sz="2" w:space="0" w:color="000000"/>
              <w:right w:val="single" w:sz="2" w:space="0" w:color="000000"/>
            </w:tcBorders>
          </w:tcPr>
          <w:p w14:paraId="0D31C727"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Минимальный</w:t>
            </w:r>
          </w:p>
        </w:tc>
        <w:tc>
          <w:tcPr>
            <w:tcW w:w="0" w:type="auto"/>
            <w:tcBorders>
              <w:top w:val="single" w:sz="4" w:space="0" w:color="auto"/>
              <w:left w:val="nil"/>
              <w:bottom w:val="single" w:sz="2" w:space="0" w:color="000000"/>
              <w:right w:val="single" w:sz="2" w:space="0" w:color="000000"/>
            </w:tcBorders>
          </w:tcPr>
          <w:p w14:paraId="49B1D1C6"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Максимальный</w:t>
            </w:r>
          </w:p>
        </w:tc>
      </w:tr>
      <w:tr w:rsidR="00DB4BF4" w:rsidRPr="00C45650" w14:paraId="564719DA" w14:textId="77777777" w:rsidTr="0015160B">
        <w:trPr>
          <w:trHeight w:val="300"/>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5C280288" w14:textId="77777777" w:rsidR="00DB4BF4" w:rsidRPr="00DB4BF4" w:rsidRDefault="00DB4BF4" w:rsidP="0015160B">
            <w:pPr>
              <w:autoSpaceDE w:val="0"/>
              <w:autoSpaceDN w:val="0"/>
              <w:adjustRightInd w:val="0"/>
              <w:jc w:val="both"/>
              <w:rPr>
                <w:rFonts w:ascii="Times New Roman" w:hAnsi="Times New Roman"/>
              </w:rPr>
            </w:pPr>
            <w:r w:rsidRPr="00DB4BF4">
              <w:rPr>
                <w:rFonts w:ascii="Times New Roman" w:hAnsi="Times New Roman"/>
              </w:rPr>
              <w:t>1.</w:t>
            </w:r>
          </w:p>
        </w:tc>
        <w:tc>
          <w:tcPr>
            <w:tcW w:w="0" w:type="auto"/>
            <w:tcBorders>
              <w:top w:val="single" w:sz="2" w:space="0" w:color="000000"/>
              <w:left w:val="single" w:sz="2" w:space="0" w:color="000000"/>
              <w:bottom w:val="single" w:sz="4" w:space="0" w:color="auto"/>
              <w:right w:val="single" w:sz="2" w:space="0" w:color="000000"/>
            </w:tcBorders>
            <w:shd w:val="clear" w:color="000000" w:fill="FFFFFF"/>
          </w:tcPr>
          <w:p w14:paraId="05F5F7A6" w14:textId="77777777" w:rsidR="00DB4BF4" w:rsidRPr="00DB4BF4" w:rsidRDefault="00DB4BF4" w:rsidP="0015160B">
            <w:pPr>
              <w:rPr>
                <w:rFonts w:ascii="Times New Roman" w:hAnsi="Times New Roman"/>
              </w:rPr>
            </w:pPr>
            <w:r w:rsidRPr="00DB4BF4">
              <w:rPr>
                <w:rFonts w:ascii="Times New Roman" w:hAnsi="Times New Roman"/>
              </w:rPr>
              <w:t>ОР.1. 4.1.1.</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482A3F6C" w14:textId="77777777" w:rsidR="00DB4BF4" w:rsidRPr="00DB4BF4" w:rsidRDefault="00DB4BF4" w:rsidP="0015160B">
            <w:pPr>
              <w:autoSpaceDE w:val="0"/>
              <w:autoSpaceDN w:val="0"/>
              <w:adjustRightInd w:val="0"/>
              <w:jc w:val="both"/>
              <w:rPr>
                <w:rFonts w:ascii="Times New Roman" w:hAnsi="Times New Roman"/>
              </w:rPr>
            </w:pPr>
            <w:r w:rsidRPr="00DB4BF4">
              <w:rPr>
                <w:rFonts w:ascii="Times New Roman" w:hAnsi="Times New Roman"/>
              </w:rPr>
              <w:t>Выполнение тестовых заданий</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17CFDAD8" w14:textId="77777777" w:rsidR="00DB4BF4" w:rsidRPr="00DB4BF4" w:rsidRDefault="00DB4BF4" w:rsidP="0015160B">
            <w:pPr>
              <w:autoSpaceDE w:val="0"/>
              <w:autoSpaceDN w:val="0"/>
              <w:adjustRightInd w:val="0"/>
              <w:rPr>
                <w:rFonts w:ascii="Times New Roman" w:hAnsi="Times New Roman"/>
              </w:rPr>
            </w:pPr>
            <w:r w:rsidRPr="00DB4BF4">
              <w:rPr>
                <w:rFonts w:ascii="Times New Roman" w:hAnsi="Times New Roman"/>
              </w:rPr>
              <w:t>Форма для оценки тестовых заданий</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1C0B4452"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17-26</w:t>
            </w: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7748CBF0"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2</w:t>
            </w:r>
          </w:p>
        </w:tc>
        <w:tc>
          <w:tcPr>
            <w:tcW w:w="0" w:type="auto"/>
            <w:tcBorders>
              <w:top w:val="single" w:sz="2" w:space="0" w:color="000000"/>
              <w:left w:val="nil"/>
              <w:bottom w:val="single" w:sz="2" w:space="0" w:color="000000"/>
              <w:right w:val="single" w:sz="2" w:space="0" w:color="000000"/>
            </w:tcBorders>
            <w:vAlign w:val="center"/>
          </w:tcPr>
          <w:p w14:paraId="3EC4A156"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34</w:t>
            </w:r>
          </w:p>
        </w:tc>
        <w:tc>
          <w:tcPr>
            <w:tcW w:w="0" w:type="auto"/>
            <w:tcBorders>
              <w:top w:val="single" w:sz="2" w:space="0" w:color="000000"/>
              <w:left w:val="nil"/>
              <w:bottom w:val="single" w:sz="2" w:space="0" w:color="000000"/>
              <w:right w:val="single" w:sz="2" w:space="0" w:color="000000"/>
            </w:tcBorders>
            <w:vAlign w:val="center"/>
          </w:tcPr>
          <w:p w14:paraId="186E307E"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52</w:t>
            </w:r>
          </w:p>
        </w:tc>
      </w:tr>
      <w:tr w:rsidR="00DB4BF4" w:rsidRPr="00C45650" w14:paraId="3D0DA802" w14:textId="77777777" w:rsidTr="0015160B">
        <w:trPr>
          <w:trHeight w:val="1500"/>
        </w:trPr>
        <w:tc>
          <w:tcPr>
            <w:tcW w:w="0" w:type="auto"/>
            <w:tcBorders>
              <w:top w:val="single" w:sz="2" w:space="0" w:color="000000"/>
              <w:left w:val="single" w:sz="2" w:space="0" w:color="000000"/>
              <w:bottom w:val="single" w:sz="4" w:space="0" w:color="auto"/>
              <w:right w:val="single" w:sz="2" w:space="0" w:color="000000"/>
            </w:tcBorders>
            <w:shd w:val="clear" w:color="000000" w:fill="FFFFFF"/>
          </w:tcPr>
          <w:p w14:paraId="00B7B65D" w14:textId="77777777" w:rsidR="00DB4BF4" w:rsidRPr="00DB4BF4" w:rsidRDefault="00DB4BF4" w:rsidP="0015160B">
            <w:pPr>
              <w:autoSpaceDE w:val="0"/>
              <w:autoSpaceDN w:val="0"/>
              <w:adjustRightInd w:val="0"/>
              <w:jc w:val="both"/>
              <w:rPr>
                <w:rFonts w:ascii="Times New Roman" w:hAnsi="Times New Roman"/>
              </w:rPr>
            </w:pPr>
            <w:r w:rsidRPr="00DB4BF4">
              <w:rPr>
                <w:rFonts w:ascii="Times New Roman" w:hAnsi="Times New Roman"/>
              </w:rPr>
              <w:t>2.</w:t>
            </w:r>
          </w:p>
        </w:tc>
        <w:tc>
          <w:tcPr>
            <w:tcW w:w="0" w:type="auto"/>
            <w:tcBorders>
              <w:top w:val="single" w:sz="4" w:space="0" w:color="auto"/>
              <w:left w:val="single" w:sz="2" w:space="0" w:color="000000"/>
              <w:bottom w:val="single" w:sz="4" w:space="0" w:color="auto"/>
              <w:right w:val="single" w:sz="2" w:space="0" w:color="000000"/>
            </w:tcBorders>
            <w:shd w:val="clear" w:color="000000" w:fill="FFFFFF"/>
          </w:tcPr>
          <w:p w14:paraId="22DBAC0F" w14:textId="77777777" w:rsidR="00DB4BF4" w:rsidRPr="00DB4BF4" w:rsidRDefault="00DB4BF4" w:rsidP="0015160B">
            <w:pPr>
              <w:rPr>
                <w:rFonts w:ascii="Times New Roman" w:hAnsi="Times New Roman"/>
              </w:rPr>
            </w:pPr>
            <w:r w:rsidRPr="00DB4BF4">
              <w:rPr>
                <w:rFonts w:ascii="Times New Roman" w:hAnsi="Times New Roman"/>
              </w:rPr>
              <w:t>ОР.1. 4.1.1.</w:t>
            </w:r>
          </w:p>
        </w:tc>
        <w:tc>
          <w:tcPr>
            <w:tcW w:w="0" w:type="auto"/>
            <w:tcBorders>
              <w:top w:val="single" w:sz="2" w:space="0" w:color="000000"/>
              <w:left w:val="single" w:sz="2" w:space="0" w:color="000000"/>
              <w:bottom w:val="single" w:sz="4" w:space="0" w:color="auto"/>
              <w:right w:val="single" w:sz="2" w:space="0" w:color="000000"/>
            </w:tcBorders>
            <w:shd w:val="clear" w:color="000000" w:fill="FFFFFF"/>
            <w:vAlign w:val="center"/>
          </w:tcPr>
          <w:p w14:paraId="60647D9C" w14:textId="77777777" w:rsidR="00DB4BF4" w:rsidRPr="00DB4BF4" w:rsidRDefault="00DB4BF4" w:rsidP="0015160B">
            <w:pPr>
              <w:autoSpaceDE w:val="0"/>
              <w:autoSpaceDN w:val="0"/>
              <w:adjustRightInd w:val="0"/>
              <w:jc w:val="both"/>
              <w:rPr>
                <w:rFonts w:ascii="Times New Roman" w:hAnsi="Times New Roman"/>
              </w:rPr>
            </w:pPr>
            <w:r w:rsidRPr="00DB4BF4">
              <w:rPr>
                <w:rFonts w:ascii="Times New Roman" w:hAnsi="Times New Roman"/>
              </w:rPr>
              <w:t>Подготовка и презентация учебного проекта</w:t>
            </w:r>
          </w:p>
        </w:tc>
        <w:tc>
          <w:tcPr>
            <w:tcW w:w="0" w:type="auto"/>
            <w:tcBorders>
              <w:top w:val="single" w:sz="2" w:space="0" w:color="000000"/>
              <w:left w:val="single" w:sz="2" w:space="0" w:color="000000"/>
              <w:bottom w:val="single" w:sz="4" w:space="0" w:color="auto"/>
              <w:right w:val="single" w:sz="2" w:space="0" w:color="000000"/>
            </w:tcBorders>
            <w:shd w:val="clear" w:color="000000" w:fill="FFFFFF"/>
          </w:tcPr>
          <w:p w14:paraId="0A33BDED" w14:textId="77777777" w:rsidR="00DB4BF4" w:rsidRPr="00DB4BF4" w:rsidRDefault="00DB4BF4" w:rsidP="0015160B">
            <w:pPr>
              <w:autoSpaceDE w:val="0"/>
              <w:autoSpaceDN w:val="0"/>
              <w:adjustRightInd w:val="0"/>
              <w:rPr>
                <w:rFonts w:ascii="Times New Roman" w:hAnsi="Times New Roman"/>
              </w:rPr>
            </w:pPr>
            <w:r w:rsidRPr="00DB4BF4">
              <w:rPr>
                <w:rFonts w:ascii="Times New Roman" w:hAnsi="Times New Roman"/>
              </w:rPr>
              <w:t>Форма для оценки учебного проекта</w:t>
            </w:r>
          </w:p>
        </w:tc>
        <w:tc>
          <w:tcPr>
            <w:tcW w:w="0" w:type="auto"/>
            <w:tcBorders>
              <w:top w:val="single" w:sz="2" w:space="0" w:color="000000"/>
              <w:left w:val="single" w:sz="2" w:space="0" w:color="000000"/>
              <w:bottom w:val="single" w:sz="4" w:space="0" w:color="auto"/>
              <w:right w:val="single" w:sz="2" w:space="0" w:color="000000"/>
            </w:tcBorders>
            <w:shd w:val="clear" w:color="000000" w:fill="FFFFFF"/>
            <w:vAlign w:val="center"/>
          </w:tcPr>
          <w:p w14:paraId="7E09ECA2"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11-18</w:t>
            </w:r>
          </w:p>
        </w:tc>
        <w:tc>
          <w:tcPr>
            <w:tcW w:w="0" w:type="auto"/>
            <w:tcBorders>
              <w:top w:val="single" w:sz="2" w:space="0" w:color="000000"/>
              <w:left w:val="single" w:sz="2" w:space="0" w:color="000000"/>
              <w:bottom w:val="single" w:sz="4" w:space="0" w:color="auto"/>
              <w:right w:val="single" w:sz="2" w:space="0" w:color="000000"/>
            </w:tcBorders>
            <w:shd w:val="clear" w:color="000000" w:fill="FFFFFF"/>
            <w:vAlign w:val="center"/>
          </w:tcPr>
          <w:p w14:paraId="5DC80440"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1</w:t>
            </w:r>
          </w:p>
        </w:tc>
        <w:tc>
          <w:tcPr>
            <w:tcW w:w="0" w:type="auto"/>
            <w:tcBorders>
              <w:top w:val="single" w:sz="2" w:space="0" w:color="000000"/>
              <w:left w:val="nil"/>
              <w:bottom w:val="single" w:sz="4" w:space="0" w:color="auto"/>
              <w:right w:val="single" w:sz="2" w:space="0" w:color="000000"/>
            </w:tcBorders>
            <w:vAlign w:val="center"/>
          </w:tcPr>
          <w:p w14:paraId="5D57FFC3"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11</w:t>
            </w:r>
          </w:p>
        </w:tc>
        <w:tc>
          <w:tcPr>
            <w:tcW w:w="0" w:type="auto"/>
            <w:tcBorders>
              <w:top w:val="single" w:sz="2" w:space="0" w:color="000000"/>
              <w:left w:val="nil"/>
              <w:bottom w:val="single" w:sz="4" w:space="0" w:color="auto"/>
              <w:right w:val="single" w:sz="2" w:space="0" w:color="000000"/>
            </w:tcBorders>
            <w:vAlign w:val="center"/>
          </w:tcPr>
          <w:p w14:paraId="13FBC6FE"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18</w:t>
            </w:r>
          </w:p>
        </w:tc>
      </w:tr>
      <w:tr w:rsidR="00DB4BF4" w:rsidRPr="00C45650" w14:paraId="1CFA49A0" w14:textId="77777777" w:rsidTr="0015160B">
        <w:trPr>
          <w:trHeight w:val="346"/>
        </w:trPr>
        <w:tc>
          <w:tcPr>
            <w:tcW w:w="0" w:type="auto"/>
            <w:tcBorders>
              <w:top w:val="single" w:sz="4" w:space="0" w:color="auto"/>
              <w:left w:val="single" w:sz="2" w:space="0" w:color="000000"/>
              <w:bottom w:val="single" w:sz="4" w:space="0" w:color="auto"/>
              <w:right w:val="single" w:sz="2" w:space="0" w:color="000000"/>
            </w:tcBorders>
            <w:shd w:val="clear" w:color="000000" w:fill="FFFFFF"/>
          </w:tcPr>
          <w:p w14:paraId="4FF3353C" w14:textId="77777777" w:rsidR="00DB4BF4" w:rsidRPr="00DB4BF4" w:rsidRDefault="00DB4BF4" w:rsidP="0015160B">
            <w:pPr>
              <w:autoSpaceDE w:val="0"/>
              <w:autoSpaceDN w:val="0"/>
              <w:adjustRightInd w:val="0"/>
              <w:jc w:val="both"/>
              <w:rPr>
                <w:rFonts w:ascii="Times New Roman" w:hAnsi="Times New Roman"/>
              </w:rPr>
            </w:pPr>
            <w:r w:rsidRPr="00DB4BF4">
              <w:rPr>
                <w:rFonts w:ascii="Times New Roman" w:hAnsi="Times New Roman"/>
              </w:rPr>
              <w:t>3.</w:t>
            </w:r>
          </w:p>
        </w:tc>
        <w:tc>
          <w:tcPr>
            <w:tcW w:w="0" w:type="auto"/>
            <w:tcBorders>
              <w:top w:val="single" w:sz="4" w:space="0" w:color="auto"/>
              <w:left w:val="single" w:sz="2" w:space="0" w:color="000000"/>
              <w:bottom w:val="single" w:sz="4" w:space="0" w:color="auto"/>
              <w:right w:val="single" w:sz="2" w:space="0" w:color="000000"/>
            </w:tcBorders>
            <w:shd w:val="clear" w:color="000000" w:fill="FFFFFF"/>
          </w:tcPr>
          <w:p w14:paraId="404E16D7" w14:textId="77777777" w:rsidR="00DB4BF4" w:rsidRPr="00DB4BF4" w:rsidRDefault="00DB4BF4" w:rsidP="0015160B">
            <w:pPr>
              <w:rPr>
                <w:rFonts w:ascii="Times New Roman" w:hAnsi="Times New Roman"/>
              </w:rPr>
            </w:pPr>
            <w:r w:rsidRPr="00DB4BF4">
              <w:rPr>
                <w:rFonts w:ascii="Times New Roman" w:hAnsi="Times New Roman"/>
              </w:rPr>
              <w:t>ОР.1. 4.1.1.</w:t>
            </w:r>
          </w:p>
        </w:tc>
        <w:tc>
          <w:tcPr>
            <w:tcW w:w="0" w:type="auto"/>
            <w:tcBorders>
              <w:top w:val="single" w:sz="4" w:space="0" w:color="auto"/>
              <w:left w:val="single" w:sz="2" w:space="0" w:color="000000"/>
              <w:bottom w:val="single" w:sz="2" w:space="0" w:color="000000"/>
              <w:right w:val="single" w:sz="2" w:space="0" w:color="000000"/>
            </w:tcBorders>
            <w:shd w:val="clear" w:color="000000" w:fill="FFFFFF"/>
            <w:vAlign w:val="center"/>
          </w:tcPr>
          <w:p w14:paraId="0ECEF9FE" w14:textId="77777777" w:rsidR="00DB4BF4" w:rsidRPr="00DB4BF4" w:rsidRDefault="00DB4BF4" w:rsidP="0015160B">
            <w:pPr>
              <w:autoSpaceDE w:val="0"/>
              <w:autoSpaceDN w:val="0"/>
              <w:adjustRightInd w:val="0"/>
              <w:jc w:val="both"/>
              <w:rPr>
                <w:rFonts w:ascii="Times New Roman" w:hAnsi="Times New Roman"/>
              </w:rPr>
            </w:pPr>
            <w:r w:rsidRPr="00DB4BF4">
              <w:rPr>
                <w:rFonts w:ascii="Times New Roman" w:hAnsi="Times New Roman"/>
              </w:rPr>
              <w:t>Ответы на вопросы итоговой аттестации в форме тестовых заданий</w:t>
            </w:r>
          </w:p>
        </w:tc>
        <w:tc>
          <w:tcPr>
            <w:tcW w:w="0" w:type="auto"/>
            <w:tcBorders>
              <w:top w:val="single" w:sz="4" w:space="0" w:color="auto"/>
              <w:left w:val="single" w:sz="2" w:space="0" w:color="000000"/>
              <w:bottom w:val="single" w:sz="2" w:space="0" w:color="000000"/>
              <w:right w:val="single" w:sz="2" w:space="0" w:color="000000"/>
            </w:tcBorders>
            <w:shd w:val="clear" w:color="000000" w:fill="FFFFFF"/>
          </w:tcPr>
          <w:p w14:paraId="35594E7B" w14:textId="77777777" w:rsidR="00DB4BF4" w:rsidRPr="00DB4BF4" w:rsidRDefault="00DB4BF4" w:rsidP="0015160B">
            <w:pPr>
              <w:autoSpaceDE w:val="0"/>
              <w:autoSpaceDN w:val="0"/>
              <w:adjustRightInd w:val="0"/>
              <w:rPr>
                <w:rFonts w:ascii="Times New Roman" w:hAnsi="Times New Roman"/>
              </w:rPr>
            </w:pPr>
            <w:r w:rsidRPr="00DB4BF4">
              <w:rPr>
                <w:rFonts w:ascii="Times New Roman" w:hAnsi="Times New Roman"/>
              </w:rPr>
              <w:t>Форма для оценки тестовых заданий</w:t>
            </w:r>
          </w:p>
        </w:tc>
        <w:tc>
          <w:tcPr>
            <w:tcW w:w="0" w:type="auto"/>
            <w:tcBorders>
              <w:top w:val="single" w:sz="4" w:space="0" w:color="auto"/>
              <w:left w:val="single" w:sz="2" w:space="0" w:color="000000"/>
              <w:bottom w:val="single" w:sz="2" w:space="0" w:color="000000"/>
              <w:right w:val="single" w:sz="2" w:space="0" w:color="000000"/>
            </w:tcBorders>
            <w:shd w:val="clear" w:color="000000" w:fill="FFFFFF"/>
            <w:vAlign w:val="center"/>
          </w:tcPr>
          <w:p w14:paraId="3E2489EB"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5-15</w:t>
            </w:r>
          </w:p>
        </w:tc>
        <w:tc>
          <w:tcPr>
            <w:tcW w:w="0" w:type="auto"/>
            <w:tcBorders>
              <w:top w:val="single" w:sz="4" w:space="0" w:color="auto"/>
              <w:left w:val="single" w:sz="2" w:space="0" w:color="000000"/>
              <w:bottom w:val="single" w:sz="2" w:space="0" w:color="000000"/>
              <w:right w:val="single" w:sz="2" w:space="0" w:color="000000"/>
            </w:tcBorders>
            <w:shd w:val="clear" w:color="000000" w:fill="FFFFFF"/>
            <w:vAlign w:val="center"/>
          </w:tcPr>
          <w:p w14:paraId="1ACBCFEB"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2</w:t>
            </w:r>
          </w:p>
        </w:tc>
        <w:tc>
          <w:tcPr>
            <w:tcW w:w="0" w:type="auto"/>
            <w:tcBorders>
              <w:top w:val="single" w:sz="4" w:space="0" w:color="auto"/>
              <w:left w:val="nil"/>
              <w:bottom w:val="single" w:sz="2" w:space="0" w:color="000000"/>
              <w:right w:val="single" w:sz="2" w:space="0" w:color="000000"/>
            </w:tcBorders>
            <w:vAlign w:val="center"/>
          </w:tcPr>
          <w:p w14:paraId="17F43228"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10</w:t>
            </w:r>
          </w:p>
        </w:tc>
        <w:tc>
          <w:tcPr>
            <w:tcW w:w="0" w:type="auto"/>
            <w:tcBorders>
              <w:top w:val="single" w:sz="4" w:space="0" w:color="auto"/>
              <w:left w:val="nil"/>
              <w:bottom w:val="single" w:sz="2" w:space="0" w:color="000000"/>
              <w:right w:val="single" w:sz="2" w:space="0" w:color="000000"/>
            </w:tcBorders>
            <w:vAlign w:val="center"/>
          </w:tcPr>
          <w:p w14:paraId="0E34DC76"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30</w:t>
            </w:r>
          </w:p>
        </w:tc>
      </w:tr>
      <w:tr w:rsidR="00DB4BF4" w:rsidRPr="00C45650" w14:paraId="578B83B1" w14:textId="77777777" w:rsidTr="0015160B">
        <w:trPr>
          <w:trHeight w:val="300"/>
        </w:trPr>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48E73FCA" w14:textId="77777777" w:rsidR="00DB4BF4" w:rsidRPr="00DB4BF4" w:rsidRDefault="00DB4BF4" w:rsidP="0015160B">
            <w:pPr>
              <w:autoSpaceDE w:val="0"/>
              <w:autoSpaceDN w:val="0"/>
              <w:adjustRightInd w:val="0"/>
              <w:jc w:val="both"/>
              <w:rPr>
                <w:rFonts w:ascii="Times New Roman" w:hAnsi="Times New Roman"/>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6A86F8DB" w14:textId="77777777" w:rsidR="00DB4BF4" w:rsidRPr="00DB4BF4" w:rsidRDefault="00DB4BF4" w:rsidP="0015160B">
            <w:pPr>
              <w:autoSpaceDE w:val="0"/>
              <w:autoSpaceDN w:val="0"/>
              <w:adjustRightInd w:val="0"/>
              <w:jc w:val="center"/>
              <w:rPr>
                <w:rFonts w:ascii="Times New Roman" w:hAnsi="Times New Roman"/>
                <w:color w:val="000000"/>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5705C68B"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color w:val="000000"/>
              </w:rPr>
              <w:t>Итого:</w:t>
            </w:r>
          </w:p>
        </w:tc>
        <w:tc>
          <w:tcPr>
            <w:tcW w:w="0" w:type="auto"/>
            <w:tcBorders>
              <w:top w:val="single" w:sz="2" w:space="0" w:color="000000"/>
              <w:left w:val="single" w:sz="2" w:space="0" w:color="000000"/>
              <w:bottom w:val="single" w:sz="2" w:space="0" w:color="000000"/>
              <w:right w:val="single" w:sz="2" w:space="0" w:color="000000"/>
            </w:tcBorders>
            <w:shd w:val="clear" w:color="000000" w:fill="FFFFFF"/>
          </w:tcPr>
          <w:p w14:paraId="139EAC4C" w14:textId="77777777" w:rsidR="00DB4BF4" w:rsidRPr="00DB4BF4" w:rsidRDefault="00DB4BF4" w:rsidP="0015160B">
            <w:pPr>
              <w:autoSpaceDE w:val="0"/>
              <w:autoSpaceDN w:val="0"/>
              <w:adjustRightInd w:val="0"/>
              <w:jc w:val="center"/>
              <w:rPr>
                <w:rFonts w:ascii="Times New Roman" w:hAnsi="Times New Roman"/>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4944A55E" w14:textId="77777777" w:rsidR="00DB4BF4" w:rsidRPr="00DB4BF4" w:rsidRDefault="00DB4BF4" w:rsidP="0015160B">
            <w:pPr>
              <w:autoSpaceDE w:val="0"/>
              <w:autoSpaceDN w:val="0"/>
              <w:adjustRightInd w:val="0"/>
              <w:jc w:val="center"/>
              <w:rPr>
                <w:rFonts w:ascii="Times New Roman" w:hAnsi="Times New Roman"/>
              </w:rPr>
            </w:pPr>
          </w:p>
        </w:tc>
        <w:tc>
          <w:tcPr>
            <w:tcW w:w="0" w:type="auto"/>
            <w:tcBorders>
              <w:top w:val="single" w:sz="2" w:space="0" w:color="000000"/>
              <w:left w:val="single" w:sz="2" w:space="0" w:color="000000"/>
              <w:bottom w:val="single" w:sz="2" w:space="0" w:color="000000"/>
              <w:right w:val="single" w:sz="2" w:space="0" w:color="000000"/>
            </w:tcBorders>
            <w:shd w:val="clear" w:color="000000" w:fill="FFFFFF"/>
            <w:vAlign w:val="center"/>
          </w:tcPr>
          <w:p w14:paraId="6988E51B"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5</w:t>
            </w:r>
          </w:p>
        </w:tc>
        <w:tc>
          <w:tcPr>
            <w:tcW w:w="0" w:type="auto"/>
            <w:tcBorders>
              <w:top w:val="single" w:sz="2" w:space="0" w:color="000000"/>
              <w:left w:val="nil"/>
              <w:bottom w:val="single" w:sz="2" w:space="0" w:color="000000"/>
              <w:right w:val="single" w:sz="2" w:space="0" w:color="000000"/>
            </w:tcBorders>
            <w:vAlign w:val="center"/>
          </w:tcPr>
          <w:p w14:paraId="43CA3478"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55</w:t>
            </w:r>
          </w:p>
        </w:tc>
        <w:tc>
          <w:tcPr>
            <w:tcW w:w="0" w:type="auto"/>
            <w:tcBorders>
              <w:top w:val="single" w:sz="2" w:space="0" w:color="000000"/>
              <w:left w:val="nil"/>
              <w:bottom w:val="single" w:sz="2" w:space="0" w:color="000000"/>
              <w:right w:val="single" w:sz="2" w:space="0" w:color="000000"/>
            </w:tcBorders>
            <w:vAlign w:val="center"/>
          </w:tcPr>
          <w:p w14:paraId="3F4BBC81" w14:textId="77777777" w:rsidR="00DB4BF4" w:rsidRPr="00DB4BF4" w:rsidRDefault="00DB4BF4" w:rsidP="0015160B">
            <w:pPr>
              <w:autoSpaceDE w:val="0"/>
              <w:autoSpaceDN w:val="0"/>
              <w:adjustRightInd w:val="0"/>
              <w:jc w:val="center"/>
              <w:rPr>
                <w:rFonts w:ascii="Times New Roman" w:hAnsi="Times New Roman"/>
              </w:rPr>
            </w:pPr>
            <w:r w:rsidRPr="00DB4BF4">
              <w:rPr>
                <w:rFonts w:ascii="Times New Roman" w:hAnsi="Times New Roman"/>
              </w:rPr>
              <w:t>100</w:t>
            </w:r>
          </w:p>
        </w:tc>
      </w:tr>
    </w:tbl>
    <w:p w14:paraId="5006FBFA" w14:textId="77777777" w:rsidR="00DB4BF4" w:rsidRDefault="00DB4BF4" w:rsidP="002F674A">
      <w:pPr>
        <w:spacing w:after="0"/>
        <w:ind w:firstLine="709"/>
        <w:jc w:val="both"/>
        <w:rPr>
          <w:rFonts w:ascii="Times New Roman" w:hAnsi="Times New Roman"/>
          <w:bCs/>
          <w:i/>
          <w:sz w:val="24"/>
          <w:szCs w:val="24"/>
        </w:rPr>
      </w:pPr>
    </w:p>
    <w:p w14:paraId="36FD76AB" w14:textId="77777777" w:rsidR="00DB4BF4" w:rsidRPr="002F674A" w:rsidRDefault="00DB4BF4" w:rsidP="002F674A">
      <w:pPr>
        <w:spacing w:after="0"/>
        <w:ind w:firstLine="709"/>
        <w:jc w:val="both"/>
        <w:rPr>
          <w:rFonts w:ascii="Times New Roman" w:hAnsi="Times New Roman"/>
          <w:bCs/>
          <w:i/>
          <w:sz w:val="24"/>
          <w:szCs w:val="24"/>
        </w:rPr>
      </w:pPr>
    </w:p>
    <w:p w14:paraId="5F13D3E7" w14:textId="77777777" w:rsidR="00936753" w:rsidRPr="002F674A" w:rsidRDefault="00936753" w:rsidP="002F674A">
      <w:pPr>
        <w:spacing w:after="0"/>
        <w:ind w:firstLine="709"/>
        <w:jc w:val="both"/>
        <w:rPr>
          <w:rFonts w:ascii="Times New Roman" w:hAnsi="Times New Roman"/>
          <w:b/>
          <w:bCs/>
          <w:sz w:val="24"/>
          <w:szCs w:val="24"/>
        </w:rPr>
      </w:pPr>
    </w:p>
    <w:p w14:paraId="16B52341" w14:textId="77777777" w:rsidR="00936753" w:rsidRPr="0031761E" w:rsidRDefault="00936753" w:rsidP="002F674A">
      <w:pPr>
        <w:spacing w:after="0"/>
        <w:ind w:firstLine="709"/>
        <w:jc w:val="both"/>
        <w:rPr>
          <w:rFonts w:ascii="Times New Roman" w:hAnsi="Times New Roman"/>
          <w:b/>
          <w:bCs/>
          <w:sz w:val="24"/>
          <w:szCs w:val="24"/>
        </w:rPr>
      </w:pPr>
      <w:r w:rsidRPr="0031761E">
        <w:rPr>
          <w:rFonts w:ascii="Times New Roman" w:hAnsi="Times New Roman"/>
          <w:b/>
          <w:bCs/>
          <w:sz w:val="24"/>
          <w:szCs w:val="24"/>
        </w:rPr>
        <w:t>7. Учебно-методическое и информационное обеспечение</w:t>
      </w:r>
    </w:p>
    <w:p w14:paraId="3E164264" w14:textId="77777777" w:rsidR="00936753" w:rsidRPr="002F674A" w:rsidRDefault="00936753" w:rsidP="002F674A">
      <w:pPr>
        <w:spacing w:after="0"/>
        <w:ind w:firstLine="709"/>
        <w:jc w:val="both"/>
        <w:rPr>
          <w:rFonts w:ascii="Times New Roman" w:hAnsi="Times New Roman"/>
          <w:bCs/>
          <w:i/>
          <w:iCs/>
          <w:sz w:val="24"/>
          <w:szCs w:val="24"/>
        </w:rPr>
      </w:pPr>
      <w:r w:rsidRPr="0031761E">
        <w:rPr>
          <w:rFonts w:ascii="Times New Roman" w:hAnsi="Times New Roman"/>
          <w:bCs/>
          <w:i/>
          <w:sz w:val="24"/>
          <w:szCs w:val="24"/>
        </w:rPr>
        <w:t xml:space="preserve">7.1. </w:t>
      </w:r>
      <w:r w:rsidRPr="0031761E">
        <w:rPr>
          <w:rFonts w:ascii="Times New Roman" w:hAnsi="Times New Roman"/>
          <w:bCs/>
          <w:i/>
          <w:iCs/>
          <w:sz w:val="24"/>
          <w:szCs w:val="24"/>
        </w:rPr>
        <w:t>Основная литература</w:t>
      </w:r>
    </w:p>
    <w:p w14:paraId="76FDBEA2" w14:textId="77777777" w:rsidR="00936753" w:rsidRPr="002F674A" w:rsidRDefault="00936753" w:rsidP="00FB68C5">
      <w:pPr>
        <w:pStyle w:val="a4"/>
        <w:numPr>
          <w:ilvl w:val="0"/>
          <w:numId w:val="32"/>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Азова, О.И. Логопедия. Дизорфография: учеб.пособие для студентов вузов / Азова Ольга Ивановна. - Москва : ИНФРА- М, 2017 - 180 с.</w:t>
      </w:r>
    </w:p>
    <w:p w14:paraId="7F87318D" w14:textId="77777777" w:rsidR="00936753" w:rsidRPr="002F674A" w:rsidRDefault="00936753" w:rsidP="00FB68C5">
      <w:pPr>
        <w:pStyle w:val="a4"/>
        <w:numPr>
          <w:ilvl w:val="0"/>
          <w:numId w:val="32"/>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lastRenderedPageBreak/>
        <w:t>Ефименкова Л.Н. Коррекция устной и письменной речи учащихся начальных классов / Л.Н. Ефименкова. – М.: Национальный книжный центр, 2015 – 320 с. (Логопедия в школе.)</w:t>
      </w:r>
    </w:p>
    <w:p w14:paraId="0084F339" w14:textId="77777777" w:rsidR="00936753" w:rsidRDefault="00936753" w:rsidP="00FB68C5">
      <w:pPr>
        <w:pStyle w:val="a4"/>
        <w:numPr>
          <w:ilvl w:val="0"/>
          <w:numId w:val="32"/>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Соловьева Л.Г. Логопедия: учеб. и практикум для прикл. бакалавриата: Рек.УМО высш. образования / Л.Г. Соловьева, Г.Н. Градова. – 2-е изд.,испр. и доп. - Москва: Юрайт, 2017 – 208 с.</w:t>
      </w:r>
    </w:p>
    <w:p w14:paraId="2C2DD601" w14:textId="77777777" w:rsidR="0031761E" w:rsidRPr="0031761E" w:rsidRDefault="0031761E" w:rsidP="0031761E">
      <w:pPr>
        <w:spacing w:after="0" w:line="240" w:lineRule="auto"/>
        <w:ind w:left="709"/>
        <w:jc w:val="both"/>
        <w:rPr>
          <w:rFonts w:ascii="Times New Roman" w:hAnsi="Times New Roman"/>
          <w:sz w:val="24"/>
          <w:szCs w:val="24"/>
        </w:rPr>
      </w:pPr>
    </w:p>
    <w:p w14:paraId="07739512" w14:textId="77777777" w:rsidR="00936753" w:rsidRPr="002F674A" w:rsidRDefault="00936753" w:rsidP="002F674A">
      <w:pPr>
        <w:spacing w:after="0"/>
        <w:rPr>
          <w:rFonts w:ascii="Times New Roman" w:hAnsi="Times New Roman"/>
          <w:i/>
          <w:sz w:val="24"/>
          <w:szCs w:val="24"/>
        </w:rPr>
      </w:pPr>
      <w:r w:rsidRPr="002F674A">
        <w:rPr>
          <w:rFonts w:ascii="Times New Roman" w:hAnsi="Times New Roman"/>
          <w:i/>
          <w:sz w:val="24"/>
          <w:szCs w:val="24"/>
        </w:rPr>
        <w:t>7.2. Дополнительная литература</w:t>
      </w:r>
    </w:p>
    <w:p w14:paraId="782A9254" w14:textId="77777777" w:rsidR="00936753" w:rsidRPr="002F674A" w:rsidRDefault="00936753" w:rsidP="00FB68C5">
      <w:pPr>
        <w:pStyle w:val="a4"/>
        <w:numPr>
          <w:ilvl w:val="0"/>
          <w:numId w:val="33"/>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Воронина Т.П. Дислексия, или Почему ребёнок плохо читает? / Т.П. Воронина. – Ростов н/Д: Феникс, 2015 – 95 с.</w:t>
      </w:r>
    </w:p>
    <w:p w14:paraId="143C8E1A" w14:textId="77777777" w:rsidR="00936753" w:rsidRPr="002F674A" w:rsidRDefault="00936753" w:rsidP="00FB68C5">
      <w:pPr>
        <w:pStyle w:val="a4"/>
        <w:numPr>
          <w:ilvl w:val="0"/>
          <w:numId w:val="33"/>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Елецкая О.В. Особенности неречевых процессов у школьников с нарушениями письма / О.В. Елецкая, А.А. Тараканова, А.В. Щукин. – Москва: Национальный книжный  центр, 2017 – 288 с. – (Логопедия в школе).</w:t>
      </w:r>
    </w:p>
    <w:p w14:paraId="722434C3" w14:textId="77777777" w:rsidR="00936753" w:rsidRPr="002F674A" w:rsidRDefault="00936753" w:rsidP="00FB68C5">
      <w:pPr>
        <w:pStyle w:val="a4"/>
        <w:numPr>
          <w:ilvl w:val="0"/>
          <w:numId w:val="33"/>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Розова Ю.Е. Преодоление оптической дисграфии у школьников: Учеб.-метод. пособие для студентов вузов / Ю.Е. Розова, Т.В. Коробченко, О.В. Елецкой. – Москва: ФОРУМ, 2016 – 192 с.</w:t>
      </w:r>
    </w:p>
    <w:p w14:paraId="72091B51" w14:textId="77777777" w:rsidR="00936753" w:rsidRPr="002F674A" w:rsidRDefault="00936753" w:rsidP="00FB68C5">
      <w:pPr>
        <w:pStyle w:val="a4"/>
        <w:numPr>
          <w:ilvl w:val="0"/>
          <w:numId w:val="33"/>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Парамонова Л. Логопедия для всех / Л. Парамонова. – изд. Питер, 2012 – 370 с.</w:t>
      </w:r>
    </w:p>
    <w:p w14:paraId="6269E3A4" w14:textId="77777777" w:rsidR="00936753" w:rsidRPr="002F674A" w:rsidRDefault="00936753" w:rsidP="00FB68C5">
      <w:pPr>
        <w:pStyle w:val="a4"/>
        <w:numPr>
          <w:ilvl w:val="0"/>
          <w:numId w:val="33"/>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Пятница Т.В. Логопедия в таблицах, схемах, цифрах: Учеб. пособие / Т.В. Пятница. – Роствн/Д: Феникс, 2012 – 174 с. – (Б-ка логопеда).</w:t>
      </w:r>
    </w:p>
    <w:p w14:paraId="134EF61A" w14:textId="77777777" w:rsidR="00936753" w:rsidRPr="002F674A" w:rsidRDefault="00936753" w:rsidP="00FB68C5">
      <w:pPr>
        <w:pStyle w:val="a4"/>
        <w:numPr>
          <w:ilvl w:val="0"/>
          <w:numId w:val="33"/>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Ястребова А.В. Обучаем читать и писать без ошибок: комплекс упражнений для работы учителей-логопедов с младшими школьниками по предупреждению и коррекции недостатков чтения и письма / А.В. Ястребова, Т.П. Бессонова. – М.: АРКТИ, 2017 – 360</w:t>
      </w:r>
    </w:p>
    <w:p w14:paraId="57441005" w14:textId="77777777" w:rsidR="00936753" w:rsidRPr="002F674A" w:rsidRDefault="00936753" w:rsidP="002F674A">
      <w:pPr>
        <w:spacing w:after="0"/>
        <w:rPr>
          <w:rFonts w:ascii="Times New Roman" w:hAnsi="Times New Roman"/>
          <w:i/>
          <w:sz w:val="24"/>
          <w:szCs w:val="24"/>
        </w:rPr>
      </w:pPr>
      <w:r w:rsidRPr="002F674A">
        <w:rPr>
          <w:rFonts w:ascii="Times New Roman" w:hAnsi="Times New Roman"/>
          <w:i/>
          <w:sz w:val="24"/>
          <w:szCs w:val="24"/>
        </w:rPr>
        <w:t>7.3. Перечень учебно-методического обеспечения для самостоятельной работы</w:t>
      </w:r>
      <w:r w:rsidRPr="002F674A">
        <w:rPr>
          <w:rFonts w:ascii="Times New Roman" w:hAnsi="Times New Roman"/>
          <w:sz w:val="24"/>
          <w:szCs w:val="24"/>
        </w:rPr>
        <w:t xml:space="preserve"> </w:t>
      </w:r>
      <w:r w:rsidRPr="002F674A">
        <w:rPr>
          <w:rFonts w:ascii="Times New Roman" w:hAnsi="Times New Roman"/>
          <w:i/>
          <w:sz w:val="24"/>
          <w:szCs w:val="24"/>
        </w:rPr>
        <w:t>обучающихся по дисциплине</w:t>
      </w:r>
    </w:p>
    <w:p w14:paraId="69278214" w14:textId="77777777" w:rsidR="00936753" w:rsidRPr="002F674A" w:rsidRDefault="00936753" w:rsidP="00FB68C5">
      <w:pPr>
        <w:pStyle w:val="a4"/>
        <w:numPr>
          <w:ilvl w:val="0"/>
          <w:numId w:val="34"/>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Филичева Т.Б. Теория и практика / [под ред. д.п.н. профессора Филичевой Т. Б.]. — Москва : Эксмо, 2017. — 608 с. 7.4. Перечень ресурсов информационно-телекоммуникационной сети «Интернет», необходимых для освоения дисциплины</w:t>
      </w:r>
    </w:p>
    <w:p w14:paraId="2BB6398B" w14:textId="77777777" w:rsidR="00936753" w:rsidRPr="002F674A" w:rsidRDefault="00936753" w:rsidP="00FB68C5">
      <w:pPr>
        <w:pStyle w:val="a4"/>
        <w:numPr>
          <w:ilvl w:val="0"/>
          <w:numId w:val="34"/>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color w:val="000000"/>
          <w:sz w:val="24"/>
          <w:szCs w:val="24"/>
        </w:rPr>
        <w:t>Хватцев М.Е. Логопедия: Кн. для преподавателей и студентов высш. пед. учеб. заведений: В 2 кн. / М.Е. Хватцев. – Москва: Владос-Пресс, 2013</w:t>
      </w:r>
    </w:p>
    <w:p w14:paraId="08CA6224" w14:textId="77777777" w:rsidR="00936753" w:rsidRPr="002F674A" w:rsidRDefault="00936753" w:rsidP="002F674A">
      <w:pPr>
        <w:shd w:val="clear" w:color="auto" w:fill="FFFFFF"/>
        <w:spacing w:after="0"/>
        <w:ind w:firstLine="709"/>
        <w:rPr>
          <w:rFonts w:ascii="Times New Roman" w:hAnsi="Times New Roman"/>
          <w:i/>
          <w:color w:val="000000"/>
          <w:sz w:val="24"/>
          <w:szCs w:val="24"/>
        </w:rPr>
      </w:pPr>
      <w:r w:rsidRPr="002F674A">
        <w:rPr>
          <w:rFonts w:ascii="Times New Roman" w:hAnsi="Times New Roman"/>
          <w:i/>
          <w:color w:val="000000"/>
          <w:sz w:val="24"/>
          <w:szCs w:val="24"/>
        </w:rPr>
        <w:t>7.4. Перечень ресурсов информационно-телекоммуникационной сети «Интернет», необходимых для освоения дисциплины</w:t>
      </w:r>
    </w:p>
    <w:p w14:paraId="0ED66B26" w14:textId="4557457C" w:rsidR="00936753" w:rsidRPr="002F674A" w:rsidRDefault="00936753" w:rsidP="00FB68C5">
      <w:pPr>
        <w:pStyle w:val="a4"/>
        <w:numPr>
          <w:ilvl w:val="0"/>
          <w:numId w:val="35"/>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Корнев А.Н. Нарушения чтения и письма у детей: Учебно-методическ</w:t>
      </w:r>
      <w:r w:rsidR="0031761E">
        <w:rPr>
          <w:rFonts w:ascii="Times New Roman" w:hAnsi="Times New Roman" w:cs="Times New Roman"/>
          <w:sz w:val="24"/>
          <w:szCs w:val="24"/>
        </w:rPr>
        <w:t xml:space="preserve">ое пособие . </w:t>
      </w:r>
      <w:r w:rsidRPr="002F674A">
        <w:rPr>
          <w:rFonts w:ascii="Times New Roman" w:hAnsi="Times New Roman" w:cs="Times New Roman"/>
          <w:sz w:val="24"/>
          <w:szCs w:val="24"/>
        </w:rPr>
        <w:t xml:space="preserve">- СПб.: МиМ, 1997. - 286 с. </w:t>
      </w:r>
      <w:hyperlink r:id="rId47" w:history="1">
        <w:r w:rsidRPr="002F674A">
          <w:rPr>
            <w:rStyle w:val="af8"/>
            <w:rFonts w:ascii="Times New Roman" w:hAnsi="Times New Roman" w:cs="Times New Roman"/>
            <w:sz w:val="24"/>
            <w:szCs w:val="24"/>
          </w:rPr>
          <w:t>http://pedlib.ru/Books/1/0306/1_0306-1.shtml</w:t>
        </w:r>
      </w:hyperlink>
    </w:p>
    <w:p w14:paraId="52D95909" w14:textId="77777777" w:rsidR="00936753" w:rsidRPr="002F674A" w:rsidRDefault="00936753" w:rsidP="00FB68C5">
      <w:pPr>
        <w:pStyle w:val="a4"/>
        <w:numPr>
          <w:ilvl w:val="0"/>
          <w:numId w:val="35"/>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Нарушение чтения и письма у младших школь</w:t>
      </w:r>
      <w:r w:rsidRPr="002F674A">
        <w:rPr>
          <w:rFonts w:ascii="Times New Roman" w:hAnsi="Times New Roman" w:cs="Times New Roman"/>
          <w:sz w:val="24"/>
          <w:szCs w:val="24"/>
        </w:rPr>
        <w:softHyphen/>
        <w:t>ников. Диагностика и коррекция — Ростов н/Д: «Феникс», СПб: «Союз», 2004. - 224 с. (Серия «Коррекционная педагогика») https://studfiles.net/preview/5799930/</w:t>
      </w:r>
    </w:p>
    <w:p w14:paraId="77398C00" w14:textId="77777777" w:rsidR="00936753" w:rsidRPr="002F674A" w:rsidRDefault="00936753" w:rsidP="002F674A">
      <w:pPr>
        <w:spacing w:after="0"/>
        <w:ind w:firstLine="709"/>
        <w:jc w:val="both"/>
        <w:rPr>
          <w:rFonts w:ascii="Times New Roman" w:hAnsi="Times New Roman"/>
          <w:b/>
          <w:bCs/>
          <w:iCs/>
          <w:sz w:val="24"/>
          <w:szCs w:val="24"/>
        </w:rPr>
      </w:pPr>
      <w:r w:rsidRPr="002F674A">
        <w:rPr>
          <w:rFonts w:ascii="Times New Roman" w:hAnsi="Times New Roman"/>
          <w:b/>
          <w:bCs/>
          <w:iCs/>
          <w:sz w:val="24"/>
          <w:szCs w:val="24"/>
        </w:rPr>
        <w:t>8. Фонды оценочных средств</w:t>
      </w:r>
    </w:p>
    <w:p w14:paraId="75BCE51E" w14:textId="77777777" w:rsidR="00936753" w:rsidRPr="002F674A" w:rsidRDefault="00936753" w:rsidP="002F674A">
      <w:pPr>
        <w:spacing w:after="0"/>
        <w:ind w:firstLine="709"/>
        <w:jc w:val="both"/>
        <w:rPr>
          <w:rFonts w:ascii="Times New Roman" w:hAnsi="Times New Roman"/>
          <w:bCs/>
          <w:iCs/>
          <w:sz w:val="24"/>
          <w:szCs w:val="24"/>
        </w:rPr>
      </w:pPr>
      <w:r w:rsidRPr="002F674A">
        <w:rPr>
          <w:rFonts w:ascii="Times New Roman" w:hAnsi="Times New Roman"/>
          <w:bCs/>
          <w:iCs/>
          <w:sz w:val="24"/>
          <w:szCs w:val="24"/>
        </w:rPr>
        <w:t>Фонд оценочных средств представлен в Приложении 1.</w:t>
      </w:r>
    </w:p>
    <w:p w14:paraId="6AAE9952" w14:textId="77777777" w:rsidR="00936753" w:rsidRPr="002F674A" w:rsidRDefault="00936753" w:rsidP="002F674A">
      <w:pPr>
        <w:spacing w:after="0"/>
        <w:ind w:firstLine="709"/>
        <w:jc w:val="both"/>
        <w:rPr>
          <w:rFonts w:ascii="Times New Roman" w:hAnsi="Times New Roman"/>
          <w:b/>
          <w:bCs/>
          <w:iCs/>
          <w:sz w:val="24"/>
          <w:szCs w:val="24"/>
        </w:rPr>
      </w:pPr>
      <w:r w:rsidRPr="002F674A">
        <w:rPr>
          <w:rFonts w:ascii="Times New Roman" w:hAnsi="Times New Roman"/>
          <w:b/>
          <w:bCs/>
          <w:iCs/>
          <w:sz w:val="24"/>
          <w:szCs w:val="24"/>
        </w:rPr>
        <w:t>9. Материально-техническое обеспечение образовательного процесса по дисциплине</w:t>
      </w:r>
    </w:p>
    <w:p w14:paraId="02CB2467" w14:textId="60B7631F" w:rsidR="00936753" w:rsidRPr="0067443A" w:rsidRDefault="00936753" w:rsidP="0067443A">
      <w:pPr>
        <w:spacing w:after="0"/>
        <w:ind w:firstLine="709"/>
        <w:jc w:val="both"/>
        <w:rPr>
          <w:rFonts w:ascii="Times New Roman" w:hAnsi="Times New Roman"/>
          <w:bCs/>
          <w:i/>
          <w:iCs/>
          <w:sz w:val="24"/>
          <w:szCs w:val="24"/>
        </w:rPr>
      </w:pPr>
      <w:r w:rsidRPr="002F674A">
        <w:rPr>
          <w:rFonts w:ascii="Times New Roman" w:hAnsi="Times New Roman"/>
          <w:bCs/>
          <w:i/>
          <w:iCs/>
          <w:sz w:val="24"/>
          <w:szCs w:val="24"/>
        </w:rPr>
        <w:t>9.1. Описание материально-технической базы</w:t>
      </w:r>
    </w:p>
    <w:p w14:paraId="7C7D12AA" w14:textId="77777777" w:rsidR="0067443A" w:rsidRPr="00CF63C8" w:rsidRDefault="00936753" w:rsidP="0067443A">
      <w:pPr>
        <w:spacing w:after="0" w:line="240" w:lineRule="auto"/>
        <w:ind w:firstLine="709"/>
        <w:jc w:val="both"/>
        <w:rPr>
          <w:rFonts w:ascii="Times New Roman" w:eastAsia="Times New Roman" w:hAnsi="Times New Roman"/>
          <w:sz w:val="24"/>
          <w:szCs w:val="24"/>
          <w:lang w:eastAsia="ru-RU"/>
        </w:rPr>
      </w:pPr>
      <w:r w:rsidRPr="002F674A">
        <w:rPr>
          <w:rFonts w:ascii="Times New Roman" w:hAnsi="Times New Roman"/>
          <w:color w:val="000000"/>
          <w:sz w:val="24"/>
          <w:szCs w:val="24"/>
        </w:rPr>
        <w:t>Для проведения занятий по дисциплине используются аудитории университета, в том числе оборудов</w:t>
      </w:r>
      <w:r w:rsidR="0067443A">
        <w:rPr>
          <w:color w:val="000000"/>
        </w:rPr>
        <w:t xml:space="preserve">анные </w:t>
      </w:r>
      <w:r w:rsidR="0067443A" w:rsidRPr="0031761E">
        <w:rPr>
          <w:rFonts w:ascii="Times New Roman" w:hAnsi="Times New Roman"/>
          <w:color w:val="000000"/>
        </w:rPr>
        <w:t xml:space="preserve">мультимедийными ресурсами, </w:t>
      </w:r>
      <w:r w:rsidR="0067443A" w:rsidRPr="0031761E">
        <w:rPr>
          <w:rFonts w:ascii="Times New Roman" w:eastAsia="Times New Roman" w:hAnsi="Times New Roman"/>
          <w:color w:val="000000"/>
          <w:sz w:val="24"/>
          <w:szCs w:val="24"/>
          <w:shd w:val="clear" w:color="auto" w:fill="FFFFFF"/>
          <w:lang w:eastAsia="ru-RU"/>
        </w:rPr>
        <w:t>испо</w:t>
      </w:r>
      <w:r w:rsidR="0067443A" w:rsidRPr="00CF63C8">
        <w:rPr>
          <w:rFonts w:ascii="Times New Roman" w:eastAsia="Times New Roman" w:hAnsi="Times New Roman"/>
          <w:color w:val="000000"/>
          <w:sz w:val="24"/>
          <w:szCs w:val="24"/>
          <w:shd w:val="clear" w:color="auto" w:fill="FFFFFF"/>
          <w:lang w:eastAsia="ru-RU"/>
        </w:rPr>
        <w:t>льзуется оборудование лекционно-лабораторного комплекса «Педагогика и психология потенциальных возможностей».</w:t>
      </w:r>
    </w:p>
    <w:p w14:paraId="4640285C" w14:textId="0DE3F00E" w:rsidR="00936753" w:rsidRPr="002F674A" w:rsidRDefault="00936753" w:rsidP="002F674A">
      <w:pPr>
        <w:pStyle w:val="aa"/>
        <w:spacing w:before="0" w:beforeAutospacing="0" w:after="0" w:afterAutospacing="0"/>
        <w:ind w:firstLine="709"/>
        <w:jc w:val="both"/>
        <w:rPr>
          <w:color w:val="000000"/>
        </w:rPr>
      </w:pPr>
    </w:p>
    <w:p w14:paraId="265919F5" w14:textId="77777777" w:rsidR="00936753" w:rsidRPr="002F674A" w:rsidRDefault="00936753" w:rsidP="002F674A">
      <w:pPr>
        <w:pStyle w:val="aa"/>
        <w:spacing w:before="0" w:beforeAutospacing="0" w:after="0" w:afterAutospacing="0"/>
        <w:ind w:firstLine="709"/>
        <w:jc w:val="both"/>
        <w:rPr>
          <w:color w:val="000000"/>
        </w:rPr>
      </w:pPr>
      <w:r w:rsidRPr="002F674A">
        <w:rPr>
          <w:color w:val="000000"/>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3458FE4" w14:textId="77777777" w:rsidR="00936753" w:rsidRPr="002F674A" w:rsidRDefault="00936753" w:rsidP="002F674A">
      <w:pPr>
        <w:pStyle w:val="aa"/>
        <w:spacing w:before="0" w:beforeAutospacing="0" w:after="0" w:afterAutospacing="0"/>
        <w:ind w:firstLine="709"/>
        <w:jc w:val="both"/>
        <w:rPr>
          <w:color w:val="000000"/>
        </w:rPr>
      </w:pPr>
      <w:r w:rsidRPr="002F674A">
        <w:rPr>
          <w:color w:val="000000"/>
        </w:rPr>
        <w:lastRenderedPageBreak/>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5EADE708" w14:textId="77777777" w:rsidR="00936753" w:rsidRPr="002F674A" w:rsidRDefault="00936753" w:rsidP="002F674A">
      <w:pPr>
        <w:pStyle w:val="23"/>
        <w:spacing w:after="0" w:line="240" w:lineRule="auto"/>
        <w:ind w:left="0"/>
        <w:jc w:val="center"/>
        <w:rPr>
          <w:b/>
        </w:rPr>
      </w:pPr>
    </w:p>
    <w:p w14:paraId="50850981" w14:textId="77777777" w:rsidR="00936753" w:rsidRPr="002F674A" w:rsidRDefault="00936753" w:rsidP="002F674A">
      <w:pPr>
        <w:spacing w:after="0"/>
        <w:rPr>
          <w:rFonts w:ascii="Times New Roman" w:hAnsi="Times New Roman"/>
          <w:sz w:val="24"/>
          <w:szCs w:val="24"/>
        </w:rPr>
      </w:pPr>
    </w:p>
    <w:p w14:paraId="1ACA6D69" w14:textId="77777777" w:rsidR="00936753" w:rsidRPr="002F674A" w:rsidRDefault="00936753" w:rsidP="002F674A">
      <w:pPr>
        <w:pStyle w:val="23"/>
        <w:spacing w:after="0" w:line="240" w:lineRule="auto"/>
        <w:ind w:left="0"/>
        <w:jc w:val="center"/>
        <w:rPr>
          <w:b/>
          <w:caps/>
        </w:rPr>
      </w:pPr>
    </w:p>
    <w:p w14:paraId="5F42EA0E" w14:textId="77777777" w:rsidR="00495360" w:rsidRDefault="00495360" w:rsidP="002F674A">
      <w:pPr>
        <w:pStyle w:val="23"/>
        <w:spacing w:after="0" w:line="240" w:lineRule="auto"/>
        <w:ind w:left="0"/>
        <w:jc w:val="center"/>
        <w:rPr>
          <w:b/>
          <w:caps/>
        </w:rPr>
      </w:pPr>
    </w:p>
    <w:p w14:paraId="76628768" w14:textId="77777777" w:rsidR="0067443A" w:rsidRDefault="0067443A" w:rsidP="002F674A">
      <w:pPr>
        <w:pStyle w:val="23"/>
        <w:spacing w:after="0" w:line="240" w:lineRule="auto"/>
        <w:ind w:left="0"/>
        <w:jc w:val="center"/>
        <w:rPr>
          <w:b/>
          <w:caps/>
        </w:rPr>
      </w:pPr>
    </w:p>
    <w:p w14:paraId="62D41CED" w14:textId="77777777" w:rsidR="00936753" w:rsidRPr="002F674A" w:rsidRDefault="00936753" w:rsidP="002F674A">
      <w:pPr>
        <w:pStyle w:val="23"/>
        <w:spacing w:after="0" w:line="240" w:lineRule="auto"/>
        <w:ind w:left="0"/>
        <w:jc w:val="center"/>
        <w:rPr>
          <w:b/>
          <w:caps/>
        </w:rPr>
      </w:pPr>
      <w:r w:rsidRPr="002F674A">
        <w:rPr>
          <w:b/>
          <w:caps/>
        </w:rPr>
        <w:t xml:space="preserve">5.4.2 Программа дисциплины </w:t>
      </w:r>
    </w:p>
    <w:p w14:paraId="7E668A62" w14:textId="77777777" w:rsidR="00936753" w:rsidRPr="002F674A" w:rsidRDefault="00936753" w:rsidP="002F674A">
      <w:pPr>
        <w:pStyle w:val="23"/>
        <w:spacing w:after="0" w:line="240" w:lineRule="auto"/>
        <w:ind w:left="0" w:firstLine="709"/>
        <w:jc w:val="center"/>
        <w:rPr>
          <w:b/>
        </w:rPr>
      </w:pPr>
      <w:r w:rsidRPr="002F674A">
        <w:rPr>
          <w:b/>
        </w:rPr>
        <w:t>Содержание и методы логопедического воздействия при дизорфографии</w:t>
      </w:r>
    </w:p>
    <w:p w14:paraId="77E385A7" w14:textId="77777777" w:rsidR="00936753" w:rsidRPr="002F674A" w:rsidRDefault="00936753" w:rsidP="002F674A">
      <w:pPr>
        <w:autoSpaceDE w:val="0"/>
        <w:autoSpaceDN w:val="0"/>
        <w:adjustRightInd w:val="0"/>
        <w:spacing w:after="0" w:line="360" w:lineRule="auto"/>
        <w:ind w:firstLine="709"/>
        <w:jc w:val="center"/>
        <w:rPr>
          <w:rFonts w:ascii="Times New Roman" w:hAnsi="Times New Roman"/>
          <w:b/>
          <w:bCs/>
          <w:sz w:val="24"/>
          <w:szCs w:val="24"/>
        </w:rPr>
      </w:pPr>
    </w:p>
    <w:p w14:paraId="6E8B4E80" w14:textId="77777777" w:rsidR="00936753" w:rsidRPr="002F674A" w:rsidRDefault="00936753" w:rsidP="00FB68C5">
      <w:pPr>
        <w:pStyle w:val="a4"/>
        <w:numPr>
          <w:ilvl w:val="0"/>
          <w:numId w:val="24"/>
        </w:numPr>
        <w:tabs>
          <w:tab w:val="left" w:pos="720"/>
        </w:tabs>
        <w:autoSpaceDE w:val="0"/>
        <w:autoSpaceDN w:val="0"/>
        <w:adjustRightInd w:val="0"/>
        <w:spacing w:after="0" w:line="360" w:lineRule="auto"/>
        <w:ind w:left="0"/>
        <w:jc w:val="both"/>
        <w:rPr>
          <w:rFonts w:ascii="Times New Roman" w:hAnsi="Times New Roman" w:cs="Times New Roman"/>
          <w:b/>
          <w:bCs/>
          <w:sz w:val="24"/>
          <w:szCs w:val="24"/>
        </w:rPr>
      </w:pPr>
      <w:r w:rsidRPr="002F674A">
        <w:rPr>
          <w:rFonts w:ascii="Times New Roman" w:hAnsi="Times New Roman" w:cs="Times New Roman"/>
          <w:b/>
          <w:bCs/>
          <w:sz w:val="24"/>
          <w:szCs w:val="24"/>
        </w:rPr>
        <w:t>Пояснительная записка</w:t>
      </w:r>
    </w:p>
    <w:p w14:paraId="714F87FF" w14:textId="77777777" w:rsidR="00936753" w:rsidRPr="002F674A" w:rsidRDefault="00936753" w:rsidP="002F674A">
      <w:pPr>
        <w:tabs>
          <w:tab w:val="left" w:pos="0"/>
        </w:tabs>
        <w:autoSpaceDE w:val="0"/>
        <w:autoSpaceDN w:val="0"/>
        <w:adjustRightInd w:val="0"/>
        <w:spacing w:after="0" w:line="360" w:lineRule="auto"/>
        <w:ind w:firstLine="709"/>
        <w:jc w:val="both"/>
        <w:rPr>
          <w:rFonts w:ascii="Times New Roman" w:hAnsi="Times New Roman"/>
          <w:bCs/>
          <w:sz w:val="24"/>
          <w:szCs w:val="24"/>
        </w:rPr>
      </w:pPr>
      <w:r w:rsidRPr="002F674A">
        <w:rPr>
          <w:rFonts w:ascii="Times New Roman" w:hAnsi="Times New Roman"/>
          <w:bCs/>
          <w:sz w:val="24"/>
          <w:szCs w:val="24"/>
        </w:rPr>
        <w:t>Дисциплина «Содержание и методы логопедического воздействия при дизорфографии» включена в перечень дисциплин по выбору модуля «Организация и содержание логопедической работы по профилактике и коррекции нарушений чтения и письма» и содержательно расширяет спектр вопросов в анализе нарушений письма у младших школьников. Изучение данного курса опирается на компетенции, полученные при изучении дисциплин «Основы нейропсихологии», «Основы логопедии» и «Психолого-педагогическая диагностика детей и подростков с ОВЗ» профессионального модуля «Метапрофильные  основы дефектологии».</w:t>
      </w:r>
    </w:p>
    <w:p w14:paraId="13213973" w14:textId="77777777" w:rsidR="00936753" w:rsidRPr="002F674A" w:rsidRDefault="00936753" w:rsidP="002F674A">
      <w:pPr>
        <w:tabs>
          <w:tab w:val="left" w:pos="0"/>
        </w:tabs>
        <w:autoSpaceDE w:val="0"/>
        <w:autoSpaceDN w:val="0"/>
        <w:adjustRightInd w:val="0"/>
        <w:spacing w:after="0" w:line="360" w:lineRule="auto"/>
        <w:ind w:firstLine="709"/>
        <w:jc w:val="both"/>
        <w:rPr>
          <w:rFonts w:ascii="Times New Roman" w:hAnsi="Times New Roman"/>
          <w:bCs/>
          <w:sz w:val="24"/>
          <w:szCs w:val="24"/>
        </w:rPr>
      </w:pPr>
      <w:r w:rsidRPr="002F674A">
        <w:rPr>
          <w:rFonts w:ascii="Times New Roman" w:hAnsi="Times New Roman"/>
          <w:bCs/>
          <w:sz w:val="24"/>
          <w:szCs w:val="24"/>
        </w:rPr>
        <w:t>Содержание дисциплины интегрирует вопросы изучения психолого-педагогического статуса младших школьников с  дизорфографией через типологизацию причинного комплекса и механизмов нарушений письма, а также детализирует методические аспекты диагностики, коррекции и профилактики данного варианта речевых нарушений. Понятийное и прикладное поле дисциплины предполагают создание условий для осознанного погружения студентов в проблему дифференциальной диагностики дизорфографии. Важнейшими практическими достижениями обучающихся  в ходе освоения дисциплины выступают навыки проведения комплексного диагностического обследования, составления профилей общего и речевого развития при дизорфографии и выработки алгоритмов решения коррекционных и профилактических задач с целью нивелирования дальнейших трудностей в обучении письму.</w:t>
      </w:r>
    </w:p>
    <w:p w14:paraId="7CA5B555" w14:textId="77777777" w:rsidR="00936753" w:rsidRPr="002F674A" w:rsidRDefault="00936753" w:rsidP="002F674A">
      <w:pPr>
        <w:autoSpaceDE w:val="0"/>
        <w:autoSpaceDN w:val="0"/>
        <w:adjustRightInd w:val="0"/>
        <w:spacing w:after="0" w:line="360" w:lineRule="auto"/>
        <w:jc w:val="both"/>
        <w:rPr>
          <w:rFonts w:ascii="Times New Roman" w:hAnsi="Times New Roman"/>
          <w:b/>
          <w:bCs/>
          <w:sz w:val="24"/>
          <w:szCs w:val="24"/>
        </w:rPr>
      </w:pPr>
    </w:p>
    <w:p w14:paraId="7C2A85CC"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2. Место в структуре модуля</w:t>
      </w:r>
    </w:p>
    <w:p w14:paraId="065BD022" w14:textId="77777777" w:rsidR="00936753" w:rsidRPr="002F674A" w:rsidRDefault="00936753" w:rsidP="002F674A">
      <w:pPr>
        <w:spacing w:after="0" w:line="360" w:lineRule="auto"/>
        <w:ind w:firstLine="709"/>
        <w:jc w:val="both"/>
        <w:rPr>
          <w:rFonts w:ascii="Times New Roman" w:hAnsi="Times New Roman"/>
          <w:bCs/>
          <w:sz w:val="24"/>
          <w:szCs w:val="24"/>
        </w:rPr>
      </w:pPr>
      <w:r w:rsidRPr="002F674A">
        <w:rPr>
          <w:rFonts w:ascii="Times New Roman" w:hAnsi="Times New Roman"/>
          <w:sz w:val="24"/>
          <w:szCs w:val="24"/>
        </w:rPr>
        <w:t xml:space="preserve">Дисциплина </w:t>
      </w:r>
      <w:r w:rsidRPr="002F674A">
        <w:rPr>
          <w:rFonts w:ascii="Times New Roman" w:hAnsi="Times New Roman"/>
          <w:bCs/>
          <w:sz w:val="24"/>
          <w:szCs w:val="24"/>
        </w:rPr>
        <w:t xml:space="preserve">«Содержание и методы логопедического воздействия при дизорфографии» </w:t>
      </w:r>
      <w:r w:rsidRPr="002F674A">
        <w:rPr>
          <w:rFonts w:ascii="Times New Roman" w:hAnsi="Times New Roman"/>
          <w:sz w:val="24"/>
          <w:szCs w:val="24"/>
        </w:rPr>
        <w:t xml:space="preserve"> </w:t>
      </w:r>
      <w:r w:rsidRPr="002F674A">
        <w:rPr>
          <w:rFonts w:ascii="Times New Roman" w:hAnsi="Times New Roman"/>
          <w:bCs/>
          <w:sz w:val="24"/>
          <w:szCs w:val="24"/>
        </w:rPr>
        <w:t xml:space="preserve">является дисциплиной  по выбору в профессиональном модуле «Организация и содержание логопедической работы по профилактике и коррекции нарушений чтения и письма»,  который включен в подготовку бакалавров по направлению 44.03.03 по направлению «Специальное (дефектологическое) образование», профилю «Логопедия». Достижение образовательных результатов дисциплины согласуется с формированием профессиональных компетенций других базовых дисциплин модуля:  «Системный подход к анализу нарушений письма и чтения», «Организация и содержание деятельности логопеда при нарушениях письма и чтения». Сформированные умения выступают базой для формирования образовательных результатов дисциплины по выбору модуля: «Нейропсихологическая диагностика и консультирование при нарушениях чтения и письма» </w:t>
      </w:r>
      <w:r w:rsidRPr="002F674A">
        <w:rPr>
          <w:rFonts w:ascii="Times New Roman" w:hAnsi="Times New Roman"/>
          <w:sz w:val="24"/>
          <w:szCs w:val="24"/>
        </w:rPr>
        <w:t>и научно-исследовательской работы.</w:t>
      </w:r>
    </w:p>
    <w:p w14:paraId="0B4C66EC"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3. Цели и задачи</w:t>
      </w:r>
    </w:p>
    <w:p w14:paraId="0D15128D"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spacing w:val="3"/>
          <w:sz w:val="24"/>
          <w:szCs w:val="24"/>
        </w:rPr>
      </w:pPr>
      <w:r w:rsidRPr="002F674A">
        <w:rPr>
          <w:rFonts w:ascii="Times New Roman" w:hAnsi="Times New Roman"/>
          <w:i/>
          <w:iCs/>
          <w:sz w:val="24"/>
          <w:szCs w:val="24"/>
        </w:rPr>
        <w:t>Цель</w:t>
      </w:r>
      <w:r w:rsidRPr="002F674A">
        <w:rPr>
          <w:rFonts w:ascii="Times New Roman" w:hAnsi="Times New Roman"/>
          <w:b/>
          <w:bCs/>
          <w:i/>
          <w:iCs/>
          <w:sz w:val="24"/>
          <w:szCs w:val="24"/>
        </w:rPr>
        <w:t xml:space="preserve"> </w:t>
      </w:r>
      <w:r w:rsidRPr="002F674A">
        <w:rPr>
          <w:rFonts w:ascii="Times New Roman" w:hAnsi="Times New Roman"/>
          <w:i/>
          <w:iCs/>
          <w:sz w:val="24"/>
          <w:szCs w:val="24"/>
        </w:rPr>
        <w:t>дисциплины</w:t>
      </w:r>
      <w:r w:rsidRPr="002F674A">
        <w:rPr>
          <w:rFonts w:ascii="Times New Roman" w:hAnsi="Times New Roman"/>
          <w:sz w:val="24"/>
          <w:szCs w:val="24"/>
        </w:rPr>
        <w:t xml:space="preserve"> </w:t>
      </w:r>
      <w:r w:rsidRPr="002F674A">
        <w:rPr>
          <w:rFonts w:ascii="Times New Roman" w:hAnsi="Times New Roman"/>
          <w:spacing w:val="3"/>
          <w:sz w:val="24"/>
          <w:szCs w:val="24"/>
        </w:rPr>
        <w:t>– создать условия для формирования у студентов практических  навыков диагностики, профилактики и коррекции дизорфографии как специфического вида нарушений письма.</w:t>
      </w:r>
    </w:p>
    <w:p w14:paraId="7C756224"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i/>
          <w:iCs/>
          <w:sz w:val="24"/>
          <w:szCs w:val="24"/>
        </w:rPr>
      </w:pPr>
      <w:r w:rsidRPr="002F674A">
        <w:rPr>
          <w:rFonts w:ascii="Times New Roman" w:hAnsi="Times New Roman"/>
          <w:i/>
          <w:iCs/>
          <w:sz w:val="24"/>
          <w:szCs w:val="24"/>
        </w:rPr>
        <w:t>Задачи дисциплины:</w:t>
      </w:r>
    </w:p>
    <w:p w14:paraId="3E4304C0" w14:textId="77777777" w:rsidR="00936753" w:rsidRPr="002F674A" w:rsidRDefault="00936753" w:rsidP="00FB68C5">
      <w:pPr>
        <w:pStyle w:val="a4"/>
        <w:numPr>
          <w:ilvl w:val="0"/>
          <w:numId w:val="25"/>
        </w:numPr>
        <w:tabs>
          <w:tab w:val="left" w:pos="142"/>
        </w:tabs>
        <w:autoSpaceDE w:val="0"/>
        <w:autoSpaceDN w:val="0"/>
        <w:adjustRightInd w:val="0"/>
        <w:spacing w:after="0" w:line="360" w:lineRule="auto"/>
        <w:ind w:left="0" w:firstLine="360"/>
        <w:jc w:val="both"/>
        <w:rPr>
          <w:rFonts w:ascii="Times New Roman" w:hAnsi="Times New Roman" w:cs="Times New Roman"/>
          <w:iCs/>
          <w:sz w:val="24"/>
          <w:szCs w:val="24"/>
        </w:rPr>
      </w:pPr>
      <w:r w:rsidRPr="002F674A">
        <w:rPr>
          <w:rFonts w:ascii="Times New Roman" w:hAnsi="Times New Roman" w:cs="Times New Roman"/>
          <w:iCs/>
          <w:sz w:val="24"/>
          <w:szCs w:val="24"/>
        </w:rPr>
        <w:t>способствовать формированию у студентов умений выявлять причины и особенности дизорфографии как специфического вида  нарушений письма;</w:t>
      </w:r>
    </w:p>
    <w:p w14:paraId="2C1A1564" w14:textId="77777777" w:rsidR="00936753" w:rsidRPr="002F674A" w:rsidRDefault="00936753" w:rsidP="00FB68C5">
      <w:pPr>
        <w:pStyle w:val="a4"/>
        <w:numPr>
          <w:ilvl w:val="0"/>
          <w:numId w:val="25"/>
        </w:numPr>
        <w:tabs>
          <w:tab w:val="left" w:pos="142"/>
        </w:tabs>
        <w:autoSpaceDE w:val="0"/>
        <w:autoSpaceDN w:val="0"/>
        <w:adjustRightInd w:val="0"/>
        <w:spacing w:after="0" w:line="360" w:lineRule="auto"/>
        <w:ind w:left="0" w:firstLine="360"/>
        <w:jc w:val="both"/>
        <w:rPr>
          <w:rFonts w:ascii="Times New Roman" w:hAnsi="Times New Roman" w:cs="Times New Roman"/>
          <w:iCs/>
          <w:sz w:val="24"/>
          <w:szCs w:val="24"/>
        </w:rPr>
      </w:pPr>
      <w:r w:rsidRPr="002F674A">
        <w:rPr>
          <w:rFonts w:ascii="Times New Roman" w:hAnsi="Times New Roman" w:cs="Times New Roman"/>
          <w:iCs/>
          <w:sz w:val="24"/>
          <w:szCs w:val="24"/>
        </w:rPr>
        <w:t>обеспечить условия для подготовки студентов к овладению навыками составления профилей общего и речевого развития школьников с дизорфографией;</w:t>
      </w:r>
    </w:p>
    <w:p w14:paraId="7FB3566C" w14:textId="77777777" w:rsidR="00936753" w:rsidRPr="002F674A" w:rsidRDefault="00936753" w:rsidP="00FB68C5">
      <w:pPr>
        <w:pStyle w:val="a4"/>
        <w:numPr>
          <w:ilvl w:val="0"/>
          <w:numId w:val="25"/>
        </w:numPr>
        <w:tabs>
          <w:tab w:val="left" w:pos="142"/>
        </w:tabs>
        <w:autoSpaceDE w:val="0"/>
        <w:autoSpaceDN w:val="0"/>
        <w:adjustRightInd w:val="0"/>
        <w:spacing w:after="0" w:line="360" w:lineRule="auto"/>
        <w:ind w:left="0" w:firstLine="360"/>
        <w:jc w:val="both"/>
        <w:rPr>
          <w:rFonts w:ascii="Times New Roman" w:hAnsi="Times New Roman" w:cs="Times New Roman"/>
          <w:b/>
          <w:bCs/>
          <w:sz w:val="24"/>
          <w:szCs w:val="24"/>
        </w:rPr>
      </w:pPr>
      <w:r w:rsidRPr="002F674A">
        <w:rPr>
          <w:rFonts w:ascii="Times New Roman" w:hAnsi="Times New Roman" w:cs="Times New Roman"/>
          <w:iCs/>
          <w:sz w:val="24"/>
          <w:szCs w:val="24"/>
        </w:rPr>
        <w:t>обеспечить возможность для эффективного овладения студентами навыками диагностического исследования для проведения дифференциальной диагностики дизорфографии;</w:t>
      </w:r>
    </w:p>
    <w:p w14:paraId="1E0756D0" w14:textId="77777777" w:rsidR="00936753" w:rsidRPr="002F674A" w:rsidRDefault="00936753" w:rsidP="00FB68C5">
      <w:pPr>
        <w:pStyle w:val="a4"/>
        <w:numPr>
          <w:ilvl w:val="0"/>
          <w:numId w:val="25"/>
        </w:numPr>
        <w:tabs>
          <w:tab w:val="left" w:pos="142"/>
        </w:tabs>
        <w:autoSpaceDE w:val="0"/>
        <w:autoSpaceDN w:val="0"/>
        <w:adjustRightInd w:val="0"/>
        <w:spacing w:after="0" w:line="360" w:lineRule="auto"/>
        <w:ind w:left="0" w:firstLine="360"/>
        <w:jc w:val="both"/>
        <w:rPr>
          <w:rFonts w:ascii="Times New Roman" w:hAnsi="Times New Roman" w:cs="Times New Roman"/>
          <w:i/>
          <w:iCs/>
          <w:sz w:val="24"/>
          <w:szCs w:val="24"/>
        </w:rPr>
      </w:pPr>
      <w:r w:rsidRPr="002F674A">
        <w:rPr>
          <w:rFonts w:ascii="Times New Roman" w:hAnsi="Times New Roman" w:cs="Times New Roman"/>
          <w:iCs/>
          <w:sz w:val="24"/>
          <w:szCs w:val="24"/>
        </w:rPr>
        <w:t>способствовать  адекватному выбору студентами инструментария для проведения диагностического изучения, а также методов и средств профилактики и коррекции дизорфографии.</w:t>
      </w:r>
    </w:p>
    <w:p w14:paraId="1A9A1A7E" w14:textId="77777777" w:rsidR="00936753" w:rsidRPr="002F674A" w:rsidRDefault="00936753" w:rsidP="002F674A">
      <w:pPr>
        <w:pStyle w:val="a4"/>
        <w:tabs>
          <w:tab w:val="left" w:pos="142"/>
        </w:tabs>
        <w:autoSpaceDE w:val="0"/>
        <w:autoSpaceDN w:val="0"/>
        <w:adjustRightInd w:val="0"/>
        <w:spacing w:after="0" w:line="360" w:lineRule="auto"/>
        <w:ind w:left="0"/>
        <w:jc w:val="both"/>
        <w:rPr>
          <w:rFonts w:ascii="Times New Roman" w:hAnsi="Times New Roman" w:cs="Times New Roman"/>
          <w:b/>
          <w:bCs/>
          <w:sz w:val="24"/>
          <w:szCs w:val="24"/>
        </w:rPr>
      </w:pPr>
    </w:p>
    <w:p w14:paraId="24F71EB4"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05"/>
        <w:gridCol w:w="2290"/>
        <w:gridCol w:w="1205"/>
        <w:gridCol w:w="1936"/>
        <w:gridCol w:w="1109"/>
        <w:gridCol w:w="1903"/>
      </w:tblGrid>
      <w:tr w:rsidR="00936753" w:rsidRPr="002F674A" w14:paraId="439AF296" w14:textId="77777777" w:rsidTr="00936753">
        <w:trPr>
          <w:trHeight w:val="385"/>
        </w:trPr>
        <w:tc>
          <w:tcPr>
            <w:tcW w:w="923" w:type="dxa"/>
            <w:tcBorders>
              <w:top w:val="single" w:sz="2" w:space="0" w:color="000000"/>
              <w:left w:val="single" w:sz="2" w:space="0" w:color="000000"/>
              <w:bottom w:val="single" w:sz="2" w:space="0" w:color="000000"/>
              <w:right w:val="single" w:sz="2" w:space="0" w:color="000000"/>
            </w:tcBorders>
          </w:tcPr>
          <w:p w14:paraId="3761AB7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38FAF5E7"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Образовательные результаты модуля</w:t>
            </w:r>
          </w:p>
        </w:tc>
        <w:tc>
          <w:tcPr>
            <w:tcW w:w="1232" w:type="dxa"/>
            <w:tcBorders>
              <w:top w:val="single" w:sz="2" w:space="0" w:color="000000"/>
              <w:left w:val="single" w:sz="2" w:space="0" w:color="000000"/>
              <w:bottom w:val="single" w:sz="2" w:space="0" w:color="000000"/>
              <w:right w:val="single" w:sz="2" w:space="0" w:color="000000"/>
            </w:tcBorders>
          </w:tcPr>
          <w:p w14:paraId="0EB86F52"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14:paraId="54934C71"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31E878F9"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Код компетенций ОПОП</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tcPr>
          <w:p w14:paraId="3E75ADD7"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Средства оценивания ОР</w:t>
            </w:r>
          </w:p>
        </w:tc>
      </w:tr>
      <w:tr w:rsidR="00936753" w:rsidRPr="002F674A" w14:paraId="45BF99A2" w14:textId="77777777" w:rsidTr="00936753">
        <w:trPr>
          <w:trHeight w:val="331"/>
        </w:trPr>
        <w:tc>
          <w:tcPr>
            <w:tcW w:w="923" w:type="dxa"/>
            <w:tcBorders>
              <w:top w:val="single" w:sz="2" w:space="0" w:color="000000"/>
              <w:left w:val="single" w:sz="2" w:space="0" w:color="000000"/>
              <w:bottom w:val="single" w:sz="2" w:space="0" w:color="000000"/>
              <w:right w:val="single" w:sz="2" w:space="0" w:color="000000"/>
            </w:tcBorders>
          </w:tcPr>
          <w:p w14:paraId="2A594A65"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ОР.1</w:t>
            </w:r>
          </w:p>
        </w:tc>
        <w:tc>
          <w:tcPr>
            <w:tcW w:w="2348" w:type="dxa"/>
            <w:tcBorders>
              <w:top w:val="single" w:sz="2" w:space="0" w:color="000000"/>
              <w:left w:val="single" w:sz="2" w:space="0" w:color="000000"/>
              <w:bottom w:val="single" w:sz="2" w:space="0" w:color="000000"/>
              <w:right w:val="single" w:sz="2" w:space="0" w:color="000000"/>
            </w:tcBorders>
          </w:tcPr>
          <w:p w14:paraId="3E87DFBB" w14:textId="77777777" w:rsidR="00936753" w:rsidRPr="002F674A" w:rsidRDefault="00936753" w:rsidP="002F674A">
            <w:pPr>
              <w:suppressAutoHyphens/>
              <w:autoSpaceDE w:val="0"/>
              <w:autoSpaceDN w:val="0"/>
              <w:adjustRightInd w:val="0"/>
              <w:spacing w:after="0"/>
              <w:rPr>
                <w:rFonts w:ascii="Times New Roman" w:hAnsi="Times New Roman"/>
                <w:color w:val="000000" w:themeColor="text1"/>
                <w:sz w:val="24"/>
                <w:szCs w:val="24"/>
              </w:rPr>
            </w:pPr>
            <w:r w:rsidRPr="002F674A">
              <w:rPr>
                <w:rFonts w:ascii="Times New Roman" w:hAnsi="Times New Roman"/>
                <w:color w:val="000000" w:themeColor="text1"/>
                <w:sz w:val="24"/>
                <w:szCs w:val="24"/>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нарушениях чтения и письма</w:t>
            </w:r>
          </w:p>
        </w:tc>
        <w:tc>
          <w:tcPr>
            <w:tcW w:w="1232" w:type="dxa"/>
            <w:tcBorders>
              <w:top w:val="single" w:sz="2" w:space="0" w:color="000000"/>
              <w:left w:val="single" w:sz="2" w:space="0" w:color="000000"/>
              <w:bottom w:val="single" w:sz="2" w:space="0" w:color="000000"/>
              <w:right w:val="single" w:sz="2" w:space="0" w:color="000000"/>
            </w:tcBorders>
          </w:tcPr>
          <w:p w14:paraId="7D9ED701" w14:textId="77777777" w:rsidR="00936753" w:rsidRPr="002F674A" w:rsidRDefault="00936753" w:rsidP="002F674A">
            <w:pPr>
              <w:autoSpaceDE w:val="0"/>
              <w:autoSpaceDN w:val="0"/>
              <w:adjustRightInd w:val="0"/>
              <w:spacing w:after="0"/>
              <w:rPr>
                <w:rFonts w:ascii="Times New Roman" w:hAnsi="Times New Roman"/>
                <w:color w:val="FF0000"/>
                <w:sz w:val="24"/>
                <w:szCs w:val="24"/>
              </w:rPr>
            </w:pPr>
            <w:r w:rsidRPr="002F674A">
              <w:rPr>
                <w:rFonts w:ascii="Times New Roman" w:hAnsi="Times New Roman"/>
                <w:color w:val="000000" w:themeColor="text1"/>
                <w:sz w:val="24"/>
                <w:szCs w:val="24"/>
              </w:rPr>
              <w:t>ОР.1.4.2.1</w:t>
            </w:r>
          </w:p>
        </w:tc>
        <w:tc>
          <w:tcPr>
            <w:tcW w:w="1984" w:type="dxa"/>
            <w:tcBorders>
              <w:top w:val="single" w:sz="2" w:space="0" w:color="000000"/>
              <w:left w:val="single" w:sz="2" w:space="0" w:color="000000"/>
              <w:bottom w:val="single" w:sz="2" w:space="0" w:color="000000"/>
              <w:right w:val="single" w:sz="2" w:space="0" w:color="000000"/>
            </w:tcBorders>
          </w:tcPr>
          <w:p w14:paraId="51AB4BE8"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Демонстрирует навыки оптимального выбора и использования методов и средств для проведения диагностики, коррекции и профилактики дизорфографии </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16DA0982" w14:textId="4A3C9D7C" w:rsidR="00936753" w:rsidRPr="002F674A" w:rsidRDefault="009E65A2" w:rsidP="002F674A">
            <w:pPr>
              <w:autoSpaceDE w:val="0"/>
              <w:autoSpaceDN w:val="0"/>
              <w:adjustRightInd w:val="0"/>
              <w:spacing w:after="0"/>
              <w:rPr>
                <w:rFonts w:ascii="Times New Roman" w:hAnsi="Times New Roman"/>
                <w:sz w:val="24"/>
                <w:szCs w:val="24"/>
              </w:rPr>
            </w:pPr>
            <w:r w:rsidRPr="00962639">
              <w:rPr>
                <w:rFonts w:ascii="Times New Roman" w:eastAsia="Times New Roman" w:hAnsi="Times New Roman"/>
                <w:sz w:val="24"/>
                <w:szCs w:val="24"/>
                <w:lang w:eastAsia="ru-RU"/>
              </w:rPr>
              <w:t>ПК 5.2, УК 1.4, УК 3.2</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tcPr>
          <w:p w14:paraId="45AB714E"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образовательных результатов на основе доклада</w:t>
            </w:r>
          </w:p>
          <w:p w14:paraId="5D269633" w14:textId="77777777" w:rsidR="00936753" w:rsidRPr="002F674A" w:rsidRDefault="00936753" w:rsidP="002F674A">
            <w:pPr>
              <w:autoSpaceDE w:val="0"/>
              <w:autoSpaceDN w:val="0"/>
              <w:adjustRightInd w:val="0"/>
              <w:spacing w:after="0"/>
              <w:rPr>
                <w:rFonts w:ascii="Times New Roman" w:hAnsi="Times New Roman"/>
                <w:b/>
                <w:sz w:val="24"/>
                <w:szCs w:val="24"/>
              </w:rPr>
            </w:pPr>
          </w:p>
          <w:p w14:paraId="2C5D0CB4" w14:textId="77777777" w:rsidR="00936753" w:rsidRPr="002F674A" w:rsidRDefault="00936753" w:rsidP="002F674A">
            <w:pPr>
              <w:autoSpaceDE w:val="0"/>
              <w:autoSpaceDN w:val="0"/>
              <w:adjustRightInd w:val="0"/>
              <w:spacing w:after="0"/>
              <w:rPr>
                <w:rFonts w:ascii="Times New Roman" w:hAnsi="Times New Roman"/>
                <w:bCs/>
                <w:sz w:val="24"/>
                <w:szCs w:val="24"/>
              </w:rPr>
            </w:pPr>
            <w:r w:rsidRPr="002F674A">
              <w:rPr>
                <w:rFonts w:ascii="Times New Roman" w:hAnsi="Times New Roman"/>
                <w:sz w:val="24"/>
                <w:szCs w:val="24"/>
              </w:rPr>
              <w:t xml:space="preserve">Форма для оценки образовательных результатов </w:t>
            </w:r>
            <w:r w:rsidRPr="002F674A">
              <w:rPr>
                <w:rFonts w:ascii="Times New Roman" w:hAnsi="Times New Roman"/>
                <w:bCs/>
                <w:sz w:val="24"/>
                <w:szCs w:val="24"/>
              </w:rPr>
              <w:t>на основе результатов выполнения учебного проекта</w:t>
            </w:r>
          </w:p>
          <w:p w14:paraId="08BD17A2" w14:textId="77777777" w:rsidR="00936753" w:rsidRPr="002F674A" w:rsidRDefault="00936753" w:rsidP="002F674A">
            <w:pPr>
              <w:autoSpaceDE w:val="0"/>
              <w:autoSpaceDN w:val="0"/>
              <w:adjustRightInd w:val="0"/>
              <w:spacing w:after="0"/>
              <w:rPr>
                <w:rFonts w:ascii="Times New Roman" w:hAnsi="Times New Roman"/>
                <w:b/>
                <w:bCs/>
                <w:sz w:val="24"/>
                <w:szCs w:val="24"/>
              </w:rPr>
            </w:pPr>
          </w:p>
          <w:p w14:paraId="594044D8"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на основе образовательных результатов портфолио</w:t>
            </w:r>
          </w:p>
          <w:p w14:paraId="119DE5A4" w14:textId="77777777" w:rsidR="00936753" w:rsidRPr="002F674A" w:rsidRDefault="00936753" w:rsidP="002F674A">
            <w:pPr>
              <w:autoSpaceDE w:val="0"/>
              <w:autoSpaceDN w:val="0"/>
              <w:adjustRightInd w:val="0"/>
              <w:spacing w:after="0"/>
              <w:rPr>
                <w:rFonts w:ascii="Times New Roman" w:hAnsi="Times New Roman"/>
                <w:sz w:val="24"/>
                <w:szCs w:val="24"/>
              </w:rPr>
            </w:pPr>
          </w:p>
          <w:p w14:paraId="717F8FE1"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образовательных результатов на основе выполнения тестовых заданий</w:t>
            </w:r>
          </w:p>
        </w:tc>
      </w:tr>
    </w:tbl>
    <w:p w14:paraId="6275AF18" w14:textId="77777777" w:rsidR="00936753" w:rsidRPr="002F674A" w:rsidRDefault="00936753" w:rsidP="002F674A">
      <w:pPr>
        <w:autoSpaceDE w:val="0"/>
        <w:autoSpaceDN w:val="0"/>
        <w:adjustRightInd w:val="0"/>
        <w:spacing w:after="0"/>
        <w:jc w:val="both"/>
        <w:rPr>
          <w:rFonts w:ascii="Times New Roman" w:hAnsi="Times New Roman"/>
          <w:b/>
          <w:bCs/>
          <w:sz w:val="24"/>
          <w:szCs w:val="24"/>
        </w:rPr>
      </w:pPr>
    </w:p>
    <w:p w14:paraId="57CB245A"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5. Содержание дисциплины</w:t>
      </w:r>
    </w:p>
    <w:p w14:paraId="273E7B78"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Cs/>
          <w:i/>
          <w:sz w:val="24"/>
          <w:szCs w:val="24"/>
        </w:rPr>
      </w:pPr>
      <w:r w:rsidRPr="002F674A">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4380"/>
        <w:gridCol w:w="815"/>
        <w:gridCol w:w="813"/>
        <w:gridCol w:w="1347"/>
        <w:gridCol w:w="1177"/>
        <w:gridCol w:w="816"/>
      </w:tblGrid>
      <w:tr w:rsidR="00936753" w:rsidRPr="002F674A" w14:paraId="24C642B2" w14:textId="77777777" w:rsidTr="00936753">
        <w:trPr>
          <w:trHeight w:val="203"/>
        </w:trPr>
        <w:tc>
          <w:tcPr>
            <w:tcW w:w="4498" w:type="dxa"/>
            <w:vMerge w:val="restart"/>
            <w:tcBorders>
              <w:top w:val="single" w:sz="2" w:space="0" w:color="000000"/>
              <w:left w:val="single" w:sz="2" w:space="0" w:color="000000"/>
              <w:right w:val="single" w:sz="2" w:space="0" w:color="000000"/>
            </w:tcBorders>
          </w:tcPr>
          <w:p w14:paraId="23137E3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3DDDD2B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right w:val="single" w:sz="2" w:space="0" w:color="000000"/>
            </w:tcBorders>
          </w:tcPr>
          <w:p w14:paraId="01EA261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0EC488F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Всего часов по дисциплине</w:t>
            </w:r>
          </w:p>
        </w:tc>
      </w:tr>
      <w:tr w:rsidR="00936753" w:rsidRPr="002F674A" w14:paraId="191A564C" w14:textId="77777777" w:rsidTr="00936753">
        <w:trPr>
          <w:trHeight w:val="533"/>
        </w:trPr>
        <w:tc>
          <w:tcPr>
            <w:tcW w:w="4498" w:type="dxa"/>
            <w:vMerge/>
            <w:tcBorders>
              <w:left w:val="single" w:sz="2" w:space="0" w:color="000000"/>
              <w:right w:val="single" w:sz="2" w:space="0" w:color="000000"/>
            </w:tcBorders>
          </w:tcPr>
          <w:p w14:paraId="64F97988"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tcPr>
          <w:p w14:paraId="51B8529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7443754" w14:textId="77777777" w:rsidR="00936753" w:rsidRPr="002F674A" w:rsidRDefault="00936753" w:rsidP="002F674A">
            <w:pPr>
              <w:tabs>
                <w:tab w:val="left" w:pos="814"/>
              </w:tabs>
              <w:spacing w:after="0"/>
              <w:jc w:val="center"/>
              <w:rPr>
                <w:rFonts w:ascii="Times New Roman" w:hAnsi="Times New Roman"/>
                <w:sz w:val="24"/>
                <w:szCs w:val="24"/>
              </w:rPr>
            </w:pPr>
            <w:r w:rsidRPr="002F674A">
              <w:rPr>
                <w:rFonts w:ascii="Times New Roman" w:hAnsi="Times New Roman"/>
                <w:sz w:val="24"/>
                <w:szCs w:val="24"/>
              </w:rPr>
              <w:t xml:space="preserve">Контактная СР (в т.ч. </w:t>
            </w:r>
          </w:p>
          <w:p w14:paraId="7F0B634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в ЭИОС)</w:t>
            </w:r>
          </w:p>
        </w:tc>
        <w:tc>
          <w:tcPr>
            <w:tcW w:w="1203" w:type="dxa"/>
            <w:vMerge/>
            <w:tcBorders>
              <w:left w:val="single" w:sz="2" w:space="0" w:color="000000"/>
              <w:right w:val="single" w:sz="2" w:space="0" w:color="000000"/>
            </w:tcBorders>
          </w:tcPr>
          <w:p w14:paraId="72EBE1B2"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14:paraId="5E3E5A48"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r>
      <w:tr w:rsidR="00936753" w:rsidRPr="002F674A" w14:paraId="0C675FC3" w14:textId="77777777" w:rsidTr="00936753">
        <w:trPr>
          <w:trHeight w:val="1"/>
        </w:trPr>
        <w:tc>
          <w:tcPr>
            <w:tcW w:w="4498" w:type="dxa"/>
            <w:vMerge/>
            <w:tcBorders>
              <w:left w:val="single" w:sz="2" w:space="0" w:color="000000"/>
              <w:bottom w:val="single" w:sz="2" w:space="0" w:color="000000"/>
              <w:right w:val="single" w:sz="2" w:space="0" w:color="000000"/>
            </w:tcBorders>
            <w:vAlign w:val="center"/>
          </w:tcPr>
          <w:p w14:paraId="226D68CB"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tcPr>
          <w:p w14:paraId="5A59FCA6"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493E626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79517A5B"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45CFE1B4"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53129EEA" w14:textId="77777777" w:rsidR="00936753" w:rsidRPr="002F674A" w:rsidRDefault="00936753" w:rsidP="002F674A">
            <w:pPr>
              <w:autoSpaceDE w:val="0"/>
              <w:autoSpaceDN w:val="0"/>
              <w:adjustRightInd w:val="0"/>
              <w:spacing w:after="0"/>
              <w:rPr>
                <w:rFonts w:ascii="Times New Roman" w:hAnsi="Times New Roman"/>
                <w:sz w:val="24"/>
                <w:szCs w:val="24"/>
              </w:rPr>
            </w:pPr>
          </w:p>
        </w:tc>
      </w:tr>
      <w:tr w:rsidR="00936753" w:rsidRPr="002F674A" w14:paraId="470C31E7"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4D16CC4" w14:textId="77777777" w:rsidR="00936753" w:rsidRPr="002F674A" w:rsidRDefault="00936753" w:rsidP="002F674A">
            <w:pPr>
              <w:autoSpaceDE w:val="0"/>
              <w:autoSpaceDN w:val="0"/>
              <w:adjustRightInd w:val="0"/>
              <w:spacing w:after="0"/>
              <w:rPr>
                <w:rFonts w:ascii="Times New Roman" w:hAnsi="Times New Roman"/>
                <w:b/>
                <w:sz w:val="24"/>
                <w:szCs w:val="24"/>
              </w:rPr>
            </w:pPr>
            <w:r w:rsidRPr="002F674A">
              <w:rPr>
                <w:rFonts w:ascii="Times New Roman" w:hAnsi="Times New Roman"/>
                <w:b/>
                <w:bCs/>
                <w:sz w:val="24"/>
                <w:szCs w:val="24"/>
              </w:rPr>
              <w:t xml:space="preserve">Раздел 1. Общая характеристика дизорфографии </w:t>
            </w:r>
          </w:p>
        </w:tc>
        <w:tc>
          <w:tcPr>
            <w:tcW w:w="831" w:type="dxa"/>
            <w:tcBorders>
              <w:top w:val="single" w:sz="2" w:space="0" w:color="000000"/>
              <w:left w:val="single" w:sz="2" w:space="0" w:color="000000"/>
              <w:bottom w:val="single" w:sz="2" w:space="0" w:color="000000"/>
              <w:right w:val="single" w:sz="2" w:space="0" w:color="000000"/>
            </w:tcBorders>
            <w:vAlign w:val="center"/>
          </w:tcPr>
          <w:p w14:paraId="21468C7F" w14:textId="3A7FA9EC" w:rsidR="00936753" w:rsidRPr="002F674A" w:rsidRDefault="009E65A2"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A88B031" w14:textId="43FBB775" w:rsidR="00936753" w:rsidRPr="002F674A" w:rsidRDefault="007C4CE0"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DC0949"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5D2C49" w14:textId="4BA1737F" w:rsidR="00936753" w:rsidRPr="002F674A" w:rsidRDefault="00D31E10"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789C2C"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16</w:t>
            </w:r>
          </w:p>
        </w:tc>
      </w:tr>
      <w:tr w:rsidR="00936753" w:rsidRPr="002F674A" w14:paraId="2F208443"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9E356BE"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1.1.История изучения и сущностная характеристика дизорфографии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6183791C" w14:textId="0F5DB082"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0BCA08F5" w14:textId="5C42C1DA"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C6540D"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9367A4" w14:textId="0FA9A996" w:rsidR="00936753" w:rsidRPr="002F674A" w:rsidRDefault="00D31E1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FBCE27" w14:textId="38656A8E" w:rsidR="00936753" w:rsidRPr="002F674A" w:rsidRDefault="00D45B7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4,5</w:t>
            </w:r>
          </w:p>
        </w:tc>
      </w:tr>
      <w:tr w:rsidR="00936753" w:rsidRPr="002F674A" w14:paraId="6B842D6A"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D7ECCDE" w14:textId="77777777" w:rsidR="00936753" w:rsidRPr="002F674A" w:rsidRDefault="00936753" w:rsidP="002F674A">
            <w:pPr>
              <w:autoSpaceDE w:val="0"/>
              <w:autoSpaceDN w:val="0"/>
              <w:adjustRightInd w:val="0"/>
              <w:spacing w:after="0"/>
              <w:rPr>
                <w:rFonts w:ascii="Times New Roman" w:hAnsi="Times New Roman"/>
                <w:bCs/>
                <w:sz w:val="24"/>
                <w:szCs w:val="24"/>
              </w:rPr>
            </w:pPr>
            <w:r w:rsidRPr="002F674A">
              <w:rPr>
                <w:rFonts w:ascii="Times New Roman" w:hAnsi="Times New Roman"/>
                <w:bCs/>
                <w:sz w:val="24"/>
                <w:szCs w:val="24"/>
              </w:rPr>
              <w:t xml:space="preserve">1.2. </w:t>
            </w:r>
            <w:r w:rsidRPr="002F674A">
              <w:rPr>
                <w:rFonts w:ascii="Times New Roman" w:hAnsi="Times New Roman"/>
                <w:sz w:val="24"/>
                <w:szCs w:val="24"/>
              </w:rPr>
              <w:t>Причины, симптоматика и механизмы дизорфографии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548621E9" w14:textId="1801C8B5"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38CFC98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7215E2"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BE4589" w14:textId="53A51125" w:rsidR="00936753" w:rsidRPr="002F674A" w:rsidRDefault="00D31E1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7E68B7" w14:textId="4425FFF3" w:rsidR="00936753" w:rsidRPr="002F674A" w:rsidRDefault="00D45B7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6,5</w:t>
            </w:r>
          </w:p>
        </w:tc>
      </w:tr>
      <w:tr w:rsidR="00936753" w:rsidRPr="002F674A" w14:paraId="12702854"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8CF1BF1" w14:textId="77777777" w:rsidR="00936753" w:rsidRPr="002F674A" w:rsidRDefault="00936753" w:rsidP="002F674A">
            <w:pPr>
              <w:autoSpaceDE w:val="0"/>
              <w:autoSpaceDN w:val="0"/>
              <w:adjustRightInd w:val="0"/>
              <w:spacing w:after="0"/>
              <w:rPr>
                <w:rFonts w:ascii="Times New Roman" w:hAnsi="Times New Roman"/>
                <w:bCs/>
                <w:sz w:val="24"/>
                <w:szCs w:val="24"/>
              </w:rPr>
            </w:pPr>
            <w:r w:rsidRPr="002F674A">
              <w:rPr>
                <w:rFonts w:ascii="Times New Roman" w:hAnsi="Times New Roman"/>
                <w:bCs/>
                <w:sz w:val="24"/>
                <w:szCs w:val="24"/>
              </w:rPr>
              <w:t>1.3. Психолого-педагогическая характеристика школьников с дизорфографией</w:t>
            </w:r>
          </w:p>
        </w:tc>
        <w:tc>
          <w:tcPr>
            <w:tcW w:w="831" w:type="dxa"/>
            <w:tcBorders>
              <w:top w:val="single" w:sz="2" w:space="0" w:color="000000"/>
              <w:left w:val="single" w:sz="2" w:space="0" w:color="000000"/>
              <w:bottom w:val="single" w:sz="2" w:space="0" w:color="000000"/>
              <w:right w:val="single" w:sz="2" w:space="0" w:color="000000"/>
            </w:tcBorders>
            <w:vAlign w:val="center"/>
          </w:tcPr>
          <w:p w14:paraId="4C6FBDB3" w14:textId="1849211A"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5CD4B00" w14:textId="0813BEBC"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C32A1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31E41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08CB67" w14:textId="1E5D8218" w:rsidR="00936753" w:rsidRPr="002F674A" w:rsidRDefault="00D45B7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5</w:t>
            </w:r>
          </w:p>
        </w:tc>
      </w:tr>
      <w:tr w:rsidR="00936753" w:rsidRPr="002F674A" w14:paraId="27832B47" w14:textId="77777777" w:rsidTr="00936753">
        <w:trPr>
          <w:trHeight w:val="534"/>
        </w:trPr>
        <w:tc>
          <w:tcPr>
            <w:tcW w:w="4498" w:type="dxa"/>
            <w:tcBorders>
              <w:top w:val="single" w:sz="2" w:space="0" w:color="000000"/>
              <w:left w:val="single" w:sz="2" w:space="0" w:color="000000"/>
              <w:bottom w:val="single" w:sz="2" w:space="0" w:color="000000"/>
              <w:right w:val="single" w:sz="2" w:space="0" w:color="000000"/>
            </w:tcBorders>
          </w:tcPr>
          <w:p w14:paraId="73C7E64B" w14:textId="77777777" w:rsidR="00936753" w:rsidRPr="002F674A" w:rsidRDefault="00936753" w:rsidP="002F674A">
            <w:pPr>
              <w:autoSpaceDE w:val="0"/>
              <w:autoSpaceDN w:val="0"/>
              <w:adjustRightInd w:val="0"/>
              <w:spacing w:after="0"/>
              <w:rPr>
                <w:rFonts w:ascii="Times New Roman" w:hAnsi="Times New Roman"/>
                <w:b/>
                <w:sz w:val="24"/>
                <w:szCs w:val="24"/>
              </w:rPr>
            </w:pPr>
            <w:r w:rsidRPr="002F674A">
              <w:rPr>
                <w:rFonts w:ascii="Times New Roman" w:hAnsi="Times New Roman"/>
                <w:b/>
                <w:bCs/>
                <w:sz w:val="24"/>
                <w:szCs w:val="24"/>
              </w:rPr>
              <w:t>Раздел 2. Диагностика дизорфографии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56DACBE6"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2CD0BC0" w14:textId="3A054CC4" w:rsidR="00936753" w:rsidRPr="002F674A" w:rsidRDefault="007C4CE0"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488C62" w14:textId="19A974F5" w:rsidR="00936753" w:rsidRPr="002F674A" w:rsidRDefault="007C4CE0"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3E57F5" w14:textId="677B0857" w:rsidR="00936753" w:rsidRPr="002F674A" w:rsidRDefault="00D31E10"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C10901" w14:textId="34FB73CD"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2</w:t>
            </w:r>
            <w:r w:rsidR="00534715">
              <w:rPr>
                <w:rFonts w:ascii="Times New Roman" w:hAnsi="Times New Roman"/>
                <w:b/>
                <w:sz w:val="24"/>
                <w:szCs w:val="24"/>
              </w:rPr>
              <w:t>8</w:t>
            </w:r>
          </w:p>
        </w:tc>
      </w:tr>
      <w:tr w:rsidR="00936753" w:rsidRPr="002F674A" w14:paraId="1B8106A6"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tcPr>
          <w:p w14:paraId="6E201A4F" w14:textId="77777777" w:rsidR="00936753" w:rsidRPr="002F674A" w:rsidRDefault="00936753" w:rsidP="002F674A">
            <w:pPr>
              <w:spacing w:after="0"/>
              <w:rPr>
                <w:rFonts w:ascii="Times New Roman" w:hAnsi="Times New Roman"/>
                <w:snapToGrid w:val="0"/>
                <w:color w:val="000000"/>
                <w:sz w:val="24"/>
                <w:szCs w:val="24"/>
              </w:rPr>
            </w:pPr>
            <w:r w:rsidRPr="002F674A">
              <w:rPr>
                <w:rFonts w:ascii="Times New Roman" w:hAnsi="Times New Roman"/>
                <w:bCs/>
                <w:sz w:val="24"/>
                <w:szCs w:val="24"/>
              </w:rPr>
              <w:t xml:space="preserve">2.1. </w:t>
            </w:r>
            <w:r w:rsidRPr="002F674A">
              <w:rPr>
                <w:rFonts w:ascii="Times New Roman" w:hAnsi="Times New Roman"/>
                <w:snapToGrid w:val="0"/>
                <w:color w:val="000000"/>
                <w:sz w:val="24"/>
                <w:szCs w:val="24"/>
              </w:rPr>
              <w:t>Методы диагностики дизорфографии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609E2888"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E85CF8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77845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1D3269" w14:textId="5A9884FA" w:rsidR="00936753" w:rsidRPr="002F674A" w:rsidRDefault="00D31E1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23A516" w14:textId="3E6CF2A2" w:rsidR="00936753" w:rsidRPr="002F674A" w:rsidRDefault="00D45B7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r>
      <w:tr w:rsidR="00936753" w:rsidRPr="002F674A" w14:paraId="23D8E07D"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tcPr>
          <w:p w14:paraId="3FE8D6FC" w14:textId="77777777" w:rsidR="00936753" w:rsidRPr="002F674A" w:rsidRDefault="00936753" w:rsidP="002F674A">
            <w:pPr>
              <w:spacing w:after="0"/>
              <w:rPr>
                <w:rFonts w:ascii="Times New Roman" w:hAnsi="Times New Roman"/>
                <w:bCs/>
                <w:sz w:val="24"/>
                <w:szCs w:val="24"/>
              </w:rPr>
            </w:pPr>
            <w:r w:rsidRPr="002F674A">
              <w:rPr>
                <w:rFonts w:ascii="Times New Roman" w:hAnsi="Times New Roman"/>
                <w:bCs/>
                <w:sz w:val="24"/>
                <w:szCs w:val="24"/>
              </w:rPr>
              <w:t>2.2. Методика выявления дизорфографии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628C62BA"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EB469F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51EDE4"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201068" w14:textId="2E55387A" w:rsidR="00936753" w:rsidRPr="002F674A" w:rsidRDefault="00D31E1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2231AE" w14:textId="7A31EE86" w:rsidR="00936753" w:rsidRPr="002F674A" w:rsidRDefault="00D45B7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r>
      <w:tr w:rsidR="00936753" w:rsidRPr="002F674A" w14:paraId="320AF907"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tcPr>
          <w:p w14:paraId="5228F40D" w14:textId="77777777" w:rsidR="00936753" w:rsidRPr="002F674A" w:rsidRDefault="00936753" w:rsidP="002F674A">
            <w:pPr>
              <w:pStyle w:val="21"/>
              <w:spacing w:after="0" w:line="240" w:lineRule="auto"/>
              <w:rPr>
                <w:rFonts w:ascii="Times New Roman" w:hAnsi="Times New Roman"/>
                <w:bCs/>
                <w:sz w:val="24"/>
                <w:szCs w:val="24"/>
              </w:rPr>
            </w:pPr>
            <w:r w:rsidRPr="002F674A">
              <w:rPr>
                <w:rFonts w:ascii="Times New Roman" w:hAnsi="Times New Roman"/>
                <w:bCs/>
                <w:sz w:val="24"/>
                <w:szCs w:val="24"/>
              </w:rPr>
              <w:t>2.3. Типы и виды ошибок при дизорфографии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08276BFF"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B66BDDF" w14:textId="38EED711"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8F029B" w14:textId="7B5CAA5D"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63D20C" w14:textId="27368E00" w:rsidR="00936753" w:rsidRPr="002F674A" w:rsidRDefault="00D31E1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7DD2C0" w14:textId="0D651F1A" w:rsidR="00936753" w:rsidRPr="002F674A" w:rsidRDefault="00534715"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5</w:t>
            </w:r>
          </w:p>
        </w:tc>
      </w:tr>
      <w:tr w:rsidR="00936753" w:rsidRPr="002F674A" w14:paraId="2F1CD61C"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tcPr>
          <w:p w14:paraId="6A003CF5" w14:textId="77777777" w:rsidR="00936753" w:rsidRPr="002F674A" w:rsidRDefault="00936753" w:rsidP="002F674A">
            <w:pPr>
              <w:pStyle w:val="21"/>
              <w:spacing w:after="0" w:line="240" w:lineRule="auto"/>
              <w:rPr>
                <w:rFonts w:ascii="Times New Roman" w:hAnsi="Times New Roman"/>
                <w:bCs/>
                <w:sz w:val="24"/>
                <w:szCs w:val="24"/>
              </w:rPr>
            </w:pPr>
            <w:r w:rsidRPr="002F674A">
              <w:rPr>
                <w:rFonts w:ascii="Times New Roman" w:hAnsi="Times New Roman"/>
                <w:bCs/>
                <w:sz w:val="24"/>
                <w:szCs w:val="24"/>
              </w:rPr>
              <w:t xml:space="preserve">2.4. </w:t>
            </w:r>
            <w:r w:rsidRPr="002F674A">
              <w:rPr>
                <w:rFonts w:ascii="Times New Roman" w:hAnsi="Times New Roman"/>
                <w:snapToGrid w:val="0"/>
                <w:color w:val="000000"/>
                <w:sz w:val="24"/>
                <w:szCs w:val="24"/>
              </w:rPr>
              <w:t>Проблема дифференциальной диагностики дизорфографии и дисграфии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262F84C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805B737" w14:textId="26CF6D5F"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52623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8DC7E5" w14:textId="56D97DE2" w:rsidR="00936753" w:rsidRPr="002F674A" w:rsidRDefault="00D31E1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3A6AB7" w14:textId="24168DE6" w:rsidR="00936753" w:rsidRPr="002F674A" w:rsidRDefault="00D45B7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9</w:t>
            </w:r>
          </w:p>
        </w:tc>
      </w:tr>
      <w:tr w:rsidR="00936753" w:rsidRPr="002F674A" w14:paraId="4BB31B12"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tcPr>
          <w:p w14:paraId="004EABBE" w14:textId="77777777" w:rsidR="00936753" w:rsidRPr="002F674A" w:rsidRDefault="00936753" w:rsidP="002F674A">
            <w:pPr>
              <w:pStyle w:val="21"/>
              <w:spacing w:after="0" w:line="240" w:lineRule="auto"/>
              <w:rPr>
                <w:rFonts w:ascii="Times New Roman" w:hAnsi="Times New Roman"/>
                <w:bCs/>
                <w:sz w:val="24"/>
                <w:szCs w:val="24"/>
              </w:rPr>
            </w:pPr>
            <w:r w:rsidRPr="002F674A">
              <w:rPr>
                <w:rFonts w:ascii="Times New Roman" w:hAnsi="Times New Roman"/>
                <w:b/>
                <w:bCs/>
                <w:sz w:val="24"/>
                <w:szCs w:val="24"/>
              </w:rPr>
              <w:t>Раздел 3.</w:t>
            </w:r>
            <w:r w:rsidRPr="002F674A">
              <w:rPr>
                <w:rFonts w:ascii="Times New Roman" w:hAnsi="Times New Roman"/>
                <w:bCs/>
                <w:sz w:val="24"/>
                <w:szCs w:val="24"/>
              </w:rPr>
              <w:t xml:space="preserve"> </w:t>
            </w:r>
            <w:r w:rsidRPr="002F674A">
              <w:rPr>
                <w:rFonts w:ascii="Times New Roman" w:hAnsi="Times New Roman"/>
                <w:b/>
                <w:bCs/>
                <w:sz w:val="24"/>
                <w:szCs w:val="24"/>
              </w:rPr>
              <w:t>Коррекция и профилактика дизорфографии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651F5B02" w14:textId="64F7916E" w:rsidR="00936753" w:rsidRPr="002F674A" w:rsidRDefault="009E65A2"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EF34466" w14:textId="6A1FAD28" w:rsidR="00936753" w:rsidRPr="002F674A" w:rsidRDefault="007C4CE0"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940220" w14:textId="0C4944CD" w:rsidR="00936753" w:rsidRPr="002F674A" w:rsidRDefault="00D31E10"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22763E" w14:textId="7233EEA1" w:rsidR="00936753" w:rsidRPr="002F674A" w:rsidRDefault="00D31E10"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1F0297" w14:textId="7CF597D5" w:rsidR="00936753" w:rsidRPr="002F674A" w:rsidRDefault="00534715"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28</w:t>
            </w:r>
          </w:p>
        </w:tc>
      </w:tr>
      <w:tr w:rsidR="00936753" w:rsidRPr="002F674A" w14:paraId="70F56A4E"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tcPr>
          <w:p w14:paraId="31224E91" w14:textId="77777777" w:rsidR="00936753" w:rsidRPr="002F674A" w:rsidRDefault="00936753" w:rsidP="002F674A">
            <w:pPr>
              <w:pStyle w:val="21"/>
              <w:spacing w:after="0" w:line="240" w:lineRule="auto"/>
              <w:rPr>
                <w:rFonts w:ascii="Times New Roman" w:hAnsi="Times New Roman"/>
                <w:bCs/>
                <w:sz w:val="24"/>
                <w:szCs w:val="24"/>
              </w:rPr>
            </w:pPr>
            <w:r w:rsidRPr="002F674A">
              <w:rPr>
                <w:rFonts w:ascii="Times New Roman" w:hAnsi="Times New Roman"/>
                <w:bCs/>
                <w:sz w:val="24"/>
                <w:szCs w:val="24"/>
              </w:rPr>
              <w:t>3.1. Содержание логопедической коррекции при дизорфографии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0C2CE007" w14:textId="10926039"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309B2DBB" w14:textId="681DA648"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3639D2" w14:textId="606F0823" w:rsidR="00936753" w:rsidRPr="002F674A" w:rsidRDefault="00D31E1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5513C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E518C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12</w:t>
            </w:r>
          </w:p>
        </w:tc>
      </w:tr>
      <w:tr w:rsidR="00936753" w:rsidRPr="002F674A" w14:paraId="39B32759"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tcPr>
          <w:p w14:paraId="11FC19AA" w14:textId="77777777" w:rsidR="00936753" w:rsidRPr="002F674A" w:rsidRDefault="00936753" w:rsidP="002F674A">
            <w:pPr>
              <w:pStyle w:val="21"/>
              <w:spacing w:after="0" w:line="240" w:lineRule="auto"/>
              <w:rPr>
                <w:rFonts w:ascii="Times New Roman" w:hAnsi="Times New Roman"/>
                <w:bCs/>
                <w:sz w:val="24"/>
                <w:szCs w:val="24"/>
              </w:rPr>
            </w:pPr>
            <w:r w:rsidRPr="002F674A">
              <w:rPr>
                <w:rFonts w:ascii="Times New Roman" w:hAnsi="Times New Roman"/>
                <w:bCs/>
                <w:sz w:val="24"/>
                <w:szCs w:val="24"/>
              </w:rPr>
              <w:t>3.2. Взаимодействие логопеда и учителя в работе по устранению дизорфорафии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0F7154D2" w14:textId="4C14CB06"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vAlign w:val="center"/>
          </w:tcPr>
          <w:p w14:paraId="09CFA966"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A26ED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84190F" w14:textId="76D4CC41" w:rsidR="00936753" w:rsidRPr="002F674A" w:rsidRDefault="00D45B7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C2293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8</w:t>
            </w:r>
          </w:p>
        </w:tc>
      </w:tr>
      <w:tr w:rsidR="00936753" w:rsidRPr="002F674A" w14:paraId="10B64326" w14:textId="77777777" w:rsidTr="00936753">
        <w:trPr>
          <w:trHeight w:val="1"/>
        </w:trPr>
        <w:tc>
          <w:tcPr>
            <w:tcW w:w="4498" w:type="dxa"/>
            <w:tcBorders>
              <w:top w:val="single" w:sz="2" w:space="0" w:color="000000"/>
              <w:left w:val="single" w:sz="2" w:space="0" w:color="000000"/>
              <w:bottom w:val="single" w:sz="2" w:space="0" w:color="000000"/>
              <w:right w:val="single" w:sz="2" w:space="0" w:color="000000"/>
            </w:tcBorders>
          </w:tcPr>
          <w:p w14:paraId="28F96669" w14:textId="77777777" w:rsidR="00936753" w:rsidRPr="002F674A" w:rsidRDefault="00936753" w:rsidP="002F674A">
            <w:pPr>
              <w:pStyle w:val="21"/>
              <w:spacing w:after="0" w:line="240" w:lineRule="auto"/>
              <w:rPr>
                <w:rFonts w:ascii="Times New Roman" w:hAnsi="Times New Roman"/>
                <w:bCs/>
                <w:sz w:val="24"/>
                <w:szCs w:val="24"/>
              </w:rPr>
            </w:pPr>
            <w:r w:rsidRPr="002F674A">
              <w:rPr>
                <w:rFonts w:ascii="Times New Roman" w:hAnsi="Times New Roman"/>
                <w:bCs/>
                <w:sz w:val="24"/>
                <w:szCs w:val="24"/>
              </w:rPr>
              <w:t>3.3.Профилактика дизорфографии у детей дошкольного и младшего школьного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02DAA543" w14:textId="03F57D8C"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902AA06" w14:textId="723810A6" w:rsidR="00936753" w:rsidRPr="002F674A" w:rsidRDefault="007C4CE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4161E1" w14:textId="6F426023" w:rsidR="00936753" w:rsidRPr="002F674A" w:rsidRDefault="00D31E1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54B9F8" w14:textId="6FB9A6D3" w:rsidR="00936753" w:rsidRPr="002F674A" w:rsidRDefault="00D45B70"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6F590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10</w:t>
            </w:r>
          </w:p>
        </w:tc>
      </w:tr>
      <w:tr w:rsidR="00936753" w:rsidRPr="002F674A" w14:paraId="3797EC83" w14:textId="77777777" w:rsidTr="00936753">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3B3ABCE1" w14:textId="77777777" w:rsidR="00936753" w:rsidRPr="002F674A" w:rsidRDefault="00936753" w:rsidP="002F674A">
            <w:pPr>
              <w:autoSpaceDE w:val="0"/>
              <w:autoSpaceDN w:val="0"/>
              <w:adjustRightInd w:val="0"/>
              <w:spacing w:after="0"/>
              <w:jc w:val="right"/>
              <w:rPr>
                <w:rFonts w:ascii="Times New Roman" w:hAnsi="Times New Roman"/>
                <w:b/>
                <w:sz w:val="24"/>
                <w:szCs w:val="24"/>
              </w:rPr>
            </w:pPr>
            <w:r w:rsidRPr="002F674A">
              <w:rPr>
                <w:rFonts w:ascii="Times New Roman" w:hAnsi="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576CE6CB" w14:textId="4BD2D81F" w:rsidR="00936753" w:rsidRPr="002F674A" w:rsidRDefault="009E65A2"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07DED889" w14:textId="62130015" w:rsidR="00936753" w:rsidRPr="002F674A" w:rsidRDefault="009E65A2"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25AAA2" w14:textId="5B1D48F3" w:rsidR="00936753" w:rsidRPr="002F674A" w:rsidRDefault="009E65A2"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0FB86E" w14:textId="31C3E7D8" w:rsidR="00936753" w:rsidRPr="002F674A" w:rsidRDefault="009E65A2"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233AE9" w14:textId="77777777" w:rsidR="00936753" w:rsidRPr="002F674A" w:rsidRDefault="00936753" w:rsidP="002F674A">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72</w:t>
            </w:r>
          </w:p>
        </w:tc>
      </w:tr>
    </w:tbl>
    <w:p w14:paraId="5A593EB2" w14:textId="77777777" w:rsidR="00936753" w:rsidRPr="002F674A" w:rsidRDefault="00936753" w:rsidP="002F674A">
      <w:pPr>
        <w:spacing w:after="0"/>
        <w:rPr>
          <w:rFonts w:ascii="Times New Roman" w:hAnsi="Times New Roman"/>
          <w:bCs/>
          <w:i/>
          <w:sz w:val="24"/>
          <w:szCs w:val="24"/>
        </w:rPr>
      </w:pPr>
    </w:p>
    <w:p w14:paraId="2CC71C17"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Cs/>
          <w:i/>
          <w:sz w:val="24"/>
          <w:szCs w:val="24"/>
        </w:rPr>
      </w:pPr>
      <w:r w:rsidRPr="002F674A">
        <w:rPr>
          <w:rFonts w:ascii="Times New Roman" w:hAnsi="Times New Roman"/>
          <w:bCs/>
          <w:i/>
          <w:sz w:val="24"/>
          <w:szCs w:val="24"/>
        </w:rPr>
        <w:t>5.2. Методы обучения:</w:t>
      </w:r>
    </w:p>
    <w:p w14:paraId="6D8D67A2" w14:textId="77777777" w:rsidR="00936753" w:rsidRPr="002F674A" w:rsidRDefault="00936753" w:rsidP="00FB68C5">
      <w:pPr>
        <w:pStyle w:val="a4"/>
        <w:numPr>
          <w:ilvl w:val="0"/>
          <w:numId w:val="26"/>
        </w:numPr>
        <w:autoSpaceDE w:val="0"/>
        <w:autoSpaceDN w:val="0"/>
        <w:adjustRightInd w:val="0"/>
        <w:spacing w:after="0" w:line="360" w:lineRule="auto"/>
        <w:ind w:left="0"/>
        <w:jc w:val="both"/>
        <w:rPr>
          <w:rFonts w:ascii="Times New Roman" w:hAnsi="Times New Roman" w:cs="Times New Roman"/>
          <w:bCs/>
          <w:sz w:val="24"/>
          <w:szCs w:val="24"/>
        </w:rPr>
      </w:pPr>
      <w:r w:rsidRPr="002F674A">
        <w:rPr>
          <w:rFonts w:ascii="Times New Roman" w:hAnsi="Times New Roman" w:cs="Times New Roman"/>
          <w:bCs/>
          <w:sz w:val="24"/>
          <w:szCs w:val="24"/>
        </w:rPr>
        <w:t>исследовательский метод;</w:t>
      </w:r>
    </w:p>
    <w:p w14:paraId="64CDA46A" w14:textId="77777777" w:rsidR="00936753" w:rsidRPr="002F674A" w:rsidRDefault="00936753" w:rsidP="00FB68C5">
      <w:pPr>
        <w:pStyle w:val="a4"/>
        <w:numPr>
          <w:ilvl w:val="0"/>
          <w:numId w:val="26"/>
        </w:numPr>
        <w:autoSpaceDE w:val="0"/>
        <w:autoSpaceDN w:val="0"/>
        <w:adjustRightInd w:val="0"/>
        <w:spacing w:after="0" w:line="360" w:lineRule="auto"/>
        <w:ind w:left="0"/>
        <w:jc w:val="both"/>
        <w:rPr>
          <w:rFonts w:ascii="Times New Roman" w:hAnsi="Times New Roman" w:cs="Times New Roman"/>
          <w:bCs/>
          <w:sz w:val="24"/>
          <w:szCs w:val="24"/>
        </w:rPr>
      </w:pPr>
      <w:r w:rsidRPr="002F674A">
        <w:rPr>
          <w:rFonts w:ascii="Times New Roman" w:hAnsi="Times New Roman" w:cs="Times New Roman"/>
          <w:bCs/>
          <w:sz w:val="24"/>
          <w:szCs w:val="24"/>
        </w:rPr>
        <w:t>метод моделирования;</w:t>
      </w:r>
    </w:p>
    <w:p w14:paraId="40296C5F" w14:textId="77777777" w:rsidR="00936753" w:rsidRPr="002F674A" w:rsidRDefault="00936753" w:rsidP="00FB68C5">
      <w:pPr>
        <w:pStyle w:val="a4"/>
        <w:numPr>
          <w:ilvl w:val="0"/>
          <w:numId w:val="26"/>
        </w:numPr>
        <w:autoSpaceDE w:val="0"/>
        <w:autoSpaceDN w:val="0"/>
        <w:adjustRightInd w:val="0"/>
        <w:spacing w:after="0" w:line="360" w:lineRule="auto"/>
        <w:ind w:left="0"/>
        <w:jc w:val="both"/>
        <w:rPr>
          <w:rFonts w:ascii="Times New Roman" w:hAnsi="Times New Roman" w:cs="Times New Roman"/>
          <w:bCs/>
          <w:sz w:val="24"/>
          <w:szCs w:val="24"/>
        </w:rPr>
      </w:pPr>
      <w:r w:rsidRPr="002F674A">
        <w:rPr>
          <w:rFonts w:ascii="Times New Roman" w:hAnsi="Times New Roman" w:cs="Times New Roman"/>
          <w:sz w:val="24"/>
          <w:szCs w:val="24"/>
          <w:lang w:val="en-US"/>
        </w:rPr>
        <w:t>Swot</w:t>
      </w:r>
      <w:r w:rsidRPr="002F674A">
        <w:rPr>
          <w:rFonts w:ascii="Times New Roman" w:hAnsi="Times New Roman" w:cs="Times New Roman"/>
          <w:sz w:val="24"/>
          <w:szCs w:val="24"/>
        </w:rPr>
        <w:t>-анализ;</w:t>
      </w:r>
    </w:p>
    <w:p w14:paraId="102F47A4" w14:textId="77777777" w:rsidR="00936753" w:rsidRPr="002F674A" w:rsidRDefault="00936753" w:rsidP="00FB68C5">
      <w:pPr>
        <w:pStyle w:val="a4"/>
        <w:numPr>
          <w:ilvl w:val="0"/>
          <w:numId w:val="26"/>
        </w:numPr>
        <w:autoSpaceDE w:val="0"/>
        <w:autoSpaceDN w:val="0"/>
        <w:adjustRightInd w:val="0"/>
        <w:spacing w:after="0" w:line="360" w:lineRule="auto"/>
        <w:ind w:left="0"/>
        <w:jc w:val="both"/>
        <w:rPr>
          <w:rFonts w:ascii="Times New Roman" w:hAnsi="Times New Roman" w:cs="Times New Roman"/>
          <w:sz w:val="24"/>
          <w:szCs w:val="24"/>
        </w:rPr>
      </w:pPr>
      <w:r w:rsidRPr="002F674A">
        <w:rPr>
          <w:rFonts w:ascii="Times New Roman" w:hAnsi="Times New Roman" w:cs="Times New Roman"/>
          <w:sz w:val="24"/>
          <w:szCs w:val="24"/>
        </w:rPr>
        <w:t>описательный метод.</w:t>
      </w:r>
    </w:p>
    <w:p w14:paraId="00DC0ADD" w14:textId="77777777" w:rsidR="00936753" w:rsidRPr="002F674A" w:rsidRDefault="00936753" w:rsidP="002F674A">
      <w:pPr>
        <w:pStyle w:val="a4"/>
        <w:autoSpaceDE w:val="0"/>
        <w:autoSpaceDN w:val="0"/>
        <w:adjustRightInd w:val="0"/>
        <w:spacing w:after="0" w:line="360" w:lineRule="auto"/>
        <w:ind w:left="0"/>
        <w:jc w:val="both"/>
        <w:rPr>
          <w:rFonts w:ascii="Times New Roman" w:hAnsi="Times New Roman" w:cs="Times New Roman"/>
          <w:bCs/>
          <w:sz w:val="24"/>
          <w:szCs w:val="24"/>
        </w:rPr>
      </w:pPr>
    </w:p>
    <w:p w14:paraId="1499812D" w14:textId="77777777" w:rsidR="00936753" w:rsidRPr="002F674A" w:rsidRDefault="00936753" w:rsidP="002F674A">
      <w:pPr>
        <w:spacing w:after="0"/>
        <w:ind w:firstLine="709"/>
        <w:rPr>
          <w:rFonts w:ascii="Times New Roman" w:hAnsi="Times New Roman"/>
          <w:b/>
          <w:bCs/>
          <w:sz w:val="24"/>
          <w:szCs w:val="24"/>
        </w:rPr>
      </w:pPr>
      <w:r w:rsidRPr="002F674A">
        <w:rPr>
          <w:rFonts w:ascii="Times New Roman" w:hAnsi="Times New Roman"/>
          <w:b/>
          <w:bCs/>
          <w:sz w:val="24"/>
          <w:szCs w:val="24"/>
        </w:rPr>
        <w:t>6. Технологическая карта дисциплины</w:t>
      </w:r>
    </w:p>
    <w:p w14:paraId="5FFD5A5D" w14:textId="77777777" w:rsidR="00936753" w:rsidRPr="002F674A" w:rsidRDefault="00936753" w:rsidP="002F674A">
      <w:pPr>
        <w:tabs>
          <w:tab w:val="left" w:pos="4470"/>
        </w:tabs>
        <w:autoSpaceDE w:val="0"/>
        <w:autoSpaceDN w:val="0"/>
        <w:adjustRightInd w:val="0"/>
        <w:spacing w:after="0" w:line="360" w:lineRule="auto"/>
        <w:ind w:firstLine="709"/>
        <w:jc w:val="both"/>
        <w:rPr>
          <w:rFonts w:ascii="Times New Roman" w:hAnsi="Times New Roman"/>
          <w:bCs/>
          <w:i/>
          <w:sz w:val="24"/>
          <w:szCs w:val="24"/>
        </w:rPr>
      </w:pPr>
      <w:r w:rsidRPr="002F674A">
        <w:rPr>
          <w:rFonts w:ascii="Times New Roman" w:hAnsi="Times New Roman"/>
          <w:bCs/>
          <w:i/>
          <w:sz w:val="24"/>
          <w:szCs w:val="24"/>
        </w:rPr>
        <w:t>6.1. Рейтинг-план</w:t>
      </w:r>
      <w:r w:rsidRPr="002F674A">
        <w:rPr>
          <w:rFonts w:ascii="Times New Roman" w:hAnsi="Times New Roman"/>
          <w:bCs/>
          <w:i/>
          <w:sz w:val="24"/>
          <w:szCs w:val="24"/>
        </w:rPr>
        <w:tab/>
      </w:r>
    </w:p>
    <w:tbl>
      <w:tblPr>
        <w:tblW w:w="5000" w:type="pct"/>
        <w:tblLayout w:type="fixed"/>
        <w:tblLook w:val="0000" w:firstRow="0" w:lastRow="0" w:firstColumn="0" w:lastColumn="0" w:noHBand="0" w:noVBand="0"/>
      </w:tblPr>
      <w:tblGrid>
        <w:gridCol w:w="471"/>
        <w:gridCol w:w="855"/>
        <w:gridCol w:w="2803"/>
        <w:gridCol w:w="1608"/>
        <w:gridCol w:w="1008"/>
        <w:gridCol w:w="1014"/>
        <w:gridCol w:w="812"/>
        <w:gridCol w:w="777"/>
      </w:tblGrid>
      <w:tr w:rsidR="00936753" w:rsidRPr="002F674A" w14:paraId="13BABB6E" w14:textId="77777777" w:rsidTr="00936753">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15807DEA"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 п/п</w:t>
            </w:r>
          </w:p>
        </w:tc>
        <w:tc>
          <w:tcPr>
            <w:tcW w:w="873" w:type="dxa"/>
            <w:vMerge w:val="restart"/>
            <w:tcBorders>
              <w:top w:val="single" w:sz="2" w:space="0" w:color="000000"/>
              <w:left w:val="single" w:sz="2" w:space="0" w:color="000000"/>
              <w:right w:val="single" w:sz="2" w:space="0" w:color="000000"/>
            </w:tcBorders>
          </w:tcPr>
          <w:p w14:paraId="7D6B26D0" w14:textId="77777777" w:rsidR="00936753" w:rsidRPr="002F674A" w:rsidRDefault="00936753" w:rsidP="008B1BAA">
            <w:pPr>
              <w:autoSpaceDE w:val="0"/>
              <w:autoSpaceDN w:val="0"/>
              <w:adjustRightInd w:val="0"/>
              <w:spacing w:after="0" w:line="240" w:lineRule="auto"/>
              <w:jc w:val="center"/>
              <w:rPr>
                <w:rFonts w:ascii="Times New Roman" w:hAnsi="Times New Roman"/>
                <w:color w:val="000000"/>
                <w:sz w:val="24"/>
                <w:szCs w:val="24"/>
              </w:rPr>
            </w:pPr>
            <w:r w:rsidRPr="002F674A">
              <w:rPr>
                <w:rFonts w:ascii="Times New Roman" w:hAnsi="Times New Roman"/>
                <w:color w:val="000000"/>
                <w:sz w:val="24"/>
                <w:szCs w:val="24"/>
              </w:rPr>
              <w:t>Код ОР дисциплины</w:t>
            </w:r>
          </w:p>
        </w:tc>
        <w:tc>
          <w:tcPr>
            <w:tcW w:w="2880" w:type="dxa"/>
            <w:vMerge w:val="restart"/>
            <w:tcBorders>
              <w:top w:val="single" w:sz="2" w:space="0" w:color="000000"/>
              <w:left w:val="single" w:sz="2" w:space="0" w:color="000000"/>
              <w:bottom w:val="single" w:sz="2" w:space="0" w:color="000000"/>
              <w:right w:val="single" w:sz="2" w:space="0" w:color="000000"/>
            </w:tcBorders>
          </w:tcPr>
          <w:p w14:paraId="12BCEB3B" w14:textId="77777777" w:rsidR="00936753" w:rsidRPr="002F674A" w:rsidRDefault="00936753" w:rsidP="008B1BAA">
            <w:pPr>
              <w:autoSpaceDE w:val="0"/>
              <w:autoSpaceDN w:val="0"/>
              <w:adjustRightInd w:val="0"/>
              <w:spacing w:after="0" w:line="240" w:lineRule="auto"/>
              <w:jc w:val="center"/>
              <w:rPr>
                <w:rFonts w:ascii="Times New Roman" w:hAnsi="Times New Roman"/>
                <w:color w:val="000000"/>
                <w:sz w:val="24"/>
                <w:szCs w:val="24"/>
              </w:rPr>
            </w:pPr>
            <w:r w:rsidRPr="002F674A">
              <w:rPr>
                <w:rFonts w:ascii="Times New Roman" w:hAnsi="Times New Roman"/>
                <w:color w:val="000000"/>
                <w:sz w:val="24"/>
                <w:szCs w:val="24"/>
              </w:rPr>
              <w:t>Виды учебной деятельности</w:t>
            </w:r>
          </w:p>
          <w:p w14:paraId="7498FF09"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обучающегося</w:t>
            </w:r>
          </w:p>
        </w:tc>
        <w:tc>
          <w:tcPr>
            <w:tcW w:w="1649" w:type="dxa"/>
            <w:vMerge w:val="restart"/>
            <w:tcBorders>
              <w:top w:val="single" w:sz="2" w:space="0" w:color="000000"/>
              <w:left w:val="single" w:sz="2" w:space="0" w:color="000000"/>
              <w:right w:val="single" w:sz="2" w:space="0" w:color="000000"/>
            </w:tcBorders>
          </w:tcPr>
          <w:p w14:paraId="2C7CFCD9" w14:textId="77777777" w:rsidR="00936753" w:rsidRPr="002F674A" w:rsidRDefault="00936753" w:rsidP="008B1BAA">
            <w:pPr>
              <w:autoSpaceDE w:val="0"/>
              <w:autoSpaceDN w:val="0"/>
              <w:adjustRightInd w:val="0"/>
              <w:spacing w:after="0" w:line="240" w:lineRule="auto"/>
              <w:jc w:val="center"/>
              <w:rPr>
                <w:rFonts w:ascii="Times New Roman" w:hAnsi="Times New Roman"/>
                <w:color w:val="000000"/>
                <w:sz w:val="24"/>
                <w:szCs w:val="24"/>
              </w:rPr>
            </w:pPr>
            <w:r w:rsidRPr="002F674A">
              <w:rPr>
                <w:rFonts w:ascii="Times New Roman" w:hAnsi="Times New Roman"/>
                <w:color w:val="000000"/>
                <w:sz w:val="24"/>
                <w:szCs w:val="24"/>
              </w:rPr>
              <w:t>Средства оценивания</w:t>
            </w:r>
          </w:p>
        </w:tc>
        <w:tc>
          <w:tcPr>
            <w:tcW w:w="1031" w:type="dxa"/>
            <w:vMerge w:val="restart"/>
            <w:tcBorders>
              <w:top w:val="single" w:sz="2" w:space="0" w:color="000000"/>
              <w:left w:val="single" w:sz="2" w:space="0" w:color="000000"/>
              <w:right w:val="single" w:sz="2" w:space="0" w:color="000000"/>
            </w:tcBorders>
          </w:tcPr>
          <w:p w14:paraId="51FCDEFB" w14:textId="77777777" w:rsidR="00936753" w:rsidRPr="002F674A" w:rsidRDefault="00936753" w:rsidP="008B1BAA">
            <w:pPr>
              <w:autoSpaceDE w:val="0"/>
              <w:autoSpaceDN w:val="0"/>
              <w:adjustRightInd w:val="0"/>
              <w:spacing w:after="0" w:line="240" w:lineRule="auto"/>
              <w:jc w:val="center"/>
              <w:rPr>
                <w:rFonts w:ascii="Times New Roman" w:hAnsi="Times New Roman"/>
                <w:color w:val="000000"/>
                <w:sz w:val="24"/>
                <w:szCs w:val="24"/>
              </w:rPr>
            </w:pPr>
            <w:r w:rsidRPr="002F674A">
              <w:rPr>
                <w:rFonts w:ascii="Times New Roman" w:hAnsi="Times New Roman"/>
                <w:color w:val="000000"/>
                <w:sz w:val="24"/>
                <w:szCs w:val="24"/>
              </w:rPr>
              <w:t>Балл за конкретное задание</w:t>
            </w:r>
          </w:p>
          <w:p w14:paraId="6D032E54"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w:t>
            </w:r>
            <w:r w:rsidRPr="002F674A">
              <w:rPr>
                <w:rFonts w:ascii="Times New Roman" w:hAnsi="Times New Roman"/>
                <w:color w:val="000000"/>
                <w:sz w:val="24"/>
                <w:szCs w:val="24"/>
                <w:lang w:val="en-US"/>
              </w:rPr>
              <w:t>min</w:t>
            </w:r>
            <w:r w:rsidRPr="002F674A">
              <w:rPr>
                <w:rFonts w:ascii="Times New Roman" w:hAnsi="Times New Roman"/>
                <w:color w:val="000000"/>
                <w:sz w:val="24"/>
                <w:szCs w:val="24"/>
              </w:rPr>
              <w:t>-</w:t>
            </w:r>
            <w:r w:rsidRPr="002F674A">
              <w:rPr>
                <w:rFonts w:ascii="Times New Roman" w:hAnsi="Times New Roman"/>
                <w:color w:val="000000"/>
                <w:sz w:val="24"/>
                <w:szCs w:val="24"/>
                <w:lang w:val="en-US"/>
              </w:rPr>
              <w:t>max</w:t>
            </w:r>
            <w:r w:rsidRPr="002F674A">
              <w:rPr>
                <w:rFonts w:ascii="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tcPr>
          <w:p w14:paraId="2E1542FB"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00B75168"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Баллы</w:t>
            </w:r>
          </w:p>
        </w:tc>
      </w:tr>
      <w:tr w:rsidR="00936753" w:rsidRPr="002F674A" w14:paraId="0E880F6E" w14:textId="77777777" w:rsidTr="00936753">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7DB52AB9"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p>
        </w:tc>
        <w:tc>
          <w:tcPr>
            <w:tcW w:w="873" w:type="dxa"/>
            <w:vMerge/>
            <w:tcBorders>
              <w:left w:val="single" w:sz="2" w:space="0" w:color="000000"/>
              <w:bottom w:val="single" w:sz="2" w:space="0" w:color="000000"/>
              <w:right w:val="single" w:sz="2" w:space="0" w:color="000000"/>
            </w:tcBorders>
            <w:shd w:val="clear" w:color="000000" w:fill="FFFFFF"/>
          </w:tcPr>
          <w:p w14:paraId="2A34F6A7"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p>
        </w:tc>
        <w:tc>
          <w:tcPr>
            <w:tcW w:w="288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CE73511"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p>
        </w:tc>
        <w:tc>
          <w:tcPr>
            <w:tcW w:w="1649" w:type="dxa"/>
            <w:vMerge/>
            <w:tcBorders>
              <w:left w:val="single" w:sz="2" w:space="0" w:color="000000"/>
              <w:bottom w:val="single" w:sz="2" w:space="0" w:color="000000"/>
              <w:right w:val="single" w:sz="2" w:space="0" w:color="000000"/>
            </w:tcBorders>
            <w:shd w:val="clear" w:color="000000" w:fill="FFFFFF"/>
          </w:tcPr>
          <w:p w14:paraId="5CEBA331"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p>
        </w:tc>
        <w:tc>
          <w:tcPr>
            <w:tcW w:w="1031" w:type="dxa"/>
            <w:vMerge/>
            <w:tcBorders>
              <w:left w:val="single" w:sz="2" w:space="0" w:color="000000"/>
              <w:bottom w:val="single" w:sz="2" w:space="0" w:color="000000"/>
              <w:right w:val="single" w:sz="2" w:space="0" w:color="000000"/>
            </w:tcBorders>
            <w:shd w:val="clear" w:color="000000" w:fill="FFFFFF"/>
          </w:tcPr>
          <w:p w14:paraId="56E07CB8"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D1D8A96"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p>
        </w:tc>
        <w:tc>
          <w:tcPr>
            <w:tcW w:w="829" w:type="dxa"/>
            <w:tcBorders>
              <w:top w:val="nil"/>
              <w:left w:val="nil"/>
              <w:bottom w:val="single" w:sz="2" w:space="0" w:color="000000"/>
              <w:right w:val="single" w:sz="2" w:space="0" w:color="000000"/>
            </w:tcBorders>
          </w:tcPr>
          <w:p w14:paraId="715AA456"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14:paraId="3D5F5D38"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color w:val="000000"/>
                <w:sz w:val="24"/>
                <w:szCs w:val="24"/>
              </w:rPr>
              <w:t>Максимальный</w:t>
            </w:r>
          </w:p>
        </w:tc>
      </w:tr>
      <w:tr w:rsidR="00936753" w:rsidRPr="002F674A" w14:paraId="2671C27E"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4C49986"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1</w:t>
            </w:r>
          </w:p>
        </w:tc>
        <w:tc>
          <w:tcPr>
            <w:tcW w:w="873" w:type="dxa"/>
            <w:tcBorders>
              <w:top w:val="single" w:sz="2" w:space="0" w:color="000000"/>
              <w:left w:val="single" w:sz="2" w:space="0" w:color="000000"/>
              <w:bottom w:val="single" w:sz="2" w:space="0" w:color="000000"/>
              <w:right w:val="single" w:sz="2" w:space="0" w:color="000000"/>
            </w:tcBorders>
            <w:shd w:val="clear" w:color="000000" w:fill="FFFFFF"/>
          </w:tcPr>
          <w:p w14:paraId="554263C0"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color w:val="000000" w:themeColor="text1"/>
                <w:sz w:val="24"/>
                <w:szCs w:val="24"/>
              </w:rPr>
              <w:t>ОР.1.4.2.1</w:t>
            </w: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14:paraId="6EF98DD2"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Аннотирование научно-методической литературы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6C29FA8"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Форма для оценки образовательных результатов на основе доклада</w:t>
            </w:r>
          </w:p>
        </w:tc>
        <w:tc>
          <w:tcPr>
            <w:tcW w:w="1031" w:type="dxa"/>
            <w:tcBorders>
              <w:top w:val="single" w:sz="2" w:space="0" w:color="000000"/>
              <w:left w:val="single" w:sz="2" w:space="0" w:color="000000"/>
              <w:bottom w:val="single" w:sz="2" w:space="0" w:color="000000"/>
              <w:right w:val="single" w:sz="2" w:space="0" w:color="000000"/>
            </w:tcBorders>
            <w:shd w:val="clear" w:color="000000" w:fill="FFFFFF"/>
          </w:tcPr>
          <w:p w14:paraId="2373DF4D"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tcPr>
          <w:p w14:paraId="2F4A5CC6"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tcPr>
          <w:p w14:paraId="52D5DC90"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5</w:t>
            </w:r>
          </w:p>
        </w:tc>
        <w:tc>
          <w:tcPr>
            <w:tcW w:w="793" w:type="dxa"/>
            <w:tcBorders>
              <w:top w:val="single" w:sz="2" w:space="0" w:color="000000"/>
              <w:left w:val="nil"/>
              <w:bottom w:val="single" w:sz="2" w:space="0" w:color="000000"/>
              <w:right w:val="single" w:sz="2" w:space="0" w:color="000000"/>
            </w:tcBorders>
          </w:tcPr>
          <w:p w14:paraId="717B68D6"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10</w:t>
            </w:r>
          </w:p>
        </w:tc>
      </w:tr>
      <w:tr w:rsidR="00936753" w:rsidRPr="002F674A" w14:paraId="1129BAF2" w14:textId="77777777" w:rsidTr="008B1BAA">
        <w:trPr>
          <w:trHeight w:val="276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753F3336"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2</w:t>
            </w:r>
          </w:p>
        </w:tc>
        <w:tc>
          <w:tcPr>
            <w:tcW w:w="873" w:type="dxa"/>
            <w:tcBorders>
              <w:top w:val="single" w:sz="2" w:space="0" w:color="000000"/>
              <w:left w:val="single" w:sz="2" w:space="0" w:color="000000"/>
              <w:bottom w:val="single" w:sz="2" w:space="0" w:color="000000"/>
              <w:right w:val="single" w:sz="2" w:space="0" w:color="000000"/>
            </w:tcBorders>
            <w:shd w:val="clear" w:color="000000" w:fill="FFFFFF"/>
          </w:tcPr>
          <w:p w14:paraId="149C9DD9"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color w:val="000000" w:themeColor="text1"/>
                <w:sz w:val="24"/>
                <w:szCs w:val="24"/>
              </w:rPr>
              <w:t>ОР.1.4.2.1</w:t>
            </w: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14:paraId="576051CA"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Проведение диагностического исследования навыка  письма у школьников</w:t>
            </w:r>
          </w:p>
        </w:tc>
        <w:tc>
          <w:tcPr>
            <w:tcW w:w="1649" w:type="dxa"/>
            <w:tcBorders>
              <w:top w:val="single" w:sz="2" w:space="0" w:color="000000"/>
              <w:left w:val="single" w:sz="2" w:space="0" w:color="000000"/>
              <w:right w:val="single" w:sz="2" w:space="0" w:color="000000"/>
            </w:tcBorders>
            <w:shd w:val="clear" w:color="000000" w:fill="FFFFFF"/>
          </w:tcPr>
          <w:p w14:paraId="252EA8EC" w14:textId="77777777" w:rsidR="00936753" w:rsidRPr="002F674A" w:rsidRDefault="00936753" w:rsidP="008B1BAA">
            <w:pPr>
              <w:pStyle w:val="1"/>
              <w:shd w:val="clear" w:color="auto" w:fill="FFFFFF"/>
              <w:spacing w:before="0" w:line="240" w:lineRule="auto"/>
              <w:rPr>
                <w:rFonts w:ascii="Times New Roman" w:hAnsi="Times New Roman" w:cs="Times New Roman"/>
                <w:b w:val="0"/>
                <w:bCs w:val="0"/>
                <w:color w:val="auto"/>
                <w:sz w:val="24"/>
                <w:szCs w:val="24"/>
              </w:rPr>
            </w:pPr>
            <w:r w:rsidRPr="002F674A">
              <w:rPr>
                <w:rFonts w:ascii="Times New Roman" w:eastAsia="Times New Roman" w:hAnsi="Times New Roman" w:cs="Times New Roman"/>
                <w:b w:val="0"/>
                <w:color w:val="auto"/>
                <w:sz w:val="24"/>
                <w:szCs w:val="24"/>
                <w:lang w:eastAsia="ru-RU"/>
              </w:rPr>
              <w:t xml:space="preserve">Форма для оценки образовательных результатов </w:t>
            </w:r>
            <w:r w:rsidRPr="002F674A">
              <w:rPr>
                <w:rFonts w:ascii="Times New Roman" w:hAnsi="Times New Roman" w:cs="Times New Roman"/>
                <w:b w:val="0"/>
                <w:bCs w:val="0"/>
                <w:color w:val="auto"/>
                <w:sz w:val="24"/>
                <w:szCs w:val="24"/>
              </w:rPr>
              <w:t>на основе результатов выполнения учебного проекта</w:t>
            </w:r>
          </w:p>
        </w:tc>
        <w:tc>
          <w:tcPr>
            <w:tcW w:w="1031" w:type="dxa"/>
            <w:tcBorders>
              <w:top w:val="single" w:sz="2" w:space="0" w:color="000000"/>
              <w:left w:val="single" w:sz="2" w:space="0" w:color="000000"/>
              <w:bottom w:val="single" w:sz="2" w:space="0" w:color="000000"/>
              <w:right w:val="single" w:sz="2" w:space="0" w:color="000000"/>
            </w:tcBorders>
            <w:shd w:val="clear" w:color="000000" w:fill="FFFFFF"/>
          </w:tcPr>
          <w:p w14:paraId="0A1326DA"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13-25</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tcPr>
          <w:p w14:paraId="1BC626C1"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tcPr>
          <w:p w14:paraId="1BC97E60"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13</w:t>
            </w:r>
          </w:p>
        </w:tc>
        <w:tc>
          <w:tcPr>
            <w:tcW w:w="793" w:type="dxa"/>
            <w:tcBorders>
              <w:top w:val="single" w:sz="2" w:space="0" w:color="000000"/>
              <w:left w:val="nil"/>
              <w:bottom w:val="single" w:sz="2" w:space="0" w:color="000000"/>
              <w:right w:val="single" w:sz="2" w:space="0" w:color="000000"/>
            </w:tcBorders>
          </w:tcPr>
          <w:p w14:paraId="1C01EE90"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25</w:t>
            </w:r>
          </w:p>
        </w:tc>
      </w:tr>
      <w:tr w:rsidR="00936753" w:rsidRPr="002F674A" w14:paraId="435FB34C"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08F584F9"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3</w:t>
            </w:r>
          </w:p>
        </w:tc>
        <w:tc>
          <w:tcPr>
            <w:tcW w:w="873" w:type="dxa"/>
            <w:tcBorders>
              <w:top w:val="single" w:sz="2" w:space="0" w:color="000000"/>
              <w:left w:val="single" w:sz="2" w:space="0" w:color="000000"/>
              <w:bottom w:val="single" w:sz="2" w:space="0" w:color="000000"/>
              <w:right w:val="single" w:sz="2" w:space="0" w:color="000000"/>
            </w:tcBorders>
            <w:shd w:val="clear" w:color="000000" w:fill="FFFFFF"/>
          </w:tcPr>
          <w:p w14:paraId="4DFAFAA1"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color w:val="000000" w:themeColor="text1"/>
                <w:sz w:val="24"/>
                <w:szCs w:val="24"/>
              </w:rPr>
              <w:t>ОР.1.4.2.1</w:t>
            </w: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14:paraId="306DD8D7"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Составление портфолио «Методы, приемы и средства логопедической работы при дизорфографии»</w:t>
            </w:r>
          </w:p>
        </w:tc>
        <w:tc>
          <w:tcPr>
            <w:tcW w:w="1649" w:type="dxa"/>
            <w:tcBorders>
              <w:top w:val="single" w:sz="2" w:space="0" w:color="000000"/>
              <w:left w:val="single" w:sz="2" w:space="0" w:color="000000"/>
              <w:right w:val="single" w:sz="2" w:space="0" w:color="000000"/>
            </w:tcBorders>
            <w:shd w:val="clear" w:color="000000" w:fill="FFFFFF"/>
          </w:tcPr>
          <w:p w14:paraId="01248E98"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Форма для оценки на основе образовательных результатов портфолио</w:t>
            </w:r>
          </w:p>
        </w:tc>
        <w:tc>
          <w:tcPr>
            <w:tcW w:w="1031" w:type="dxa"/>
            <w:tcBorders>
              <w:top w:val="single" w:sz="2" w:space="0" w:color="000000"/>
              <w:left w:val="single" w:sz="2" w:space="0" w:color="000000"/>
              <w:bottom w:val="single" w:sz="2" w:space="0" w:color="000000"/>
              <w:right w:val="single" w:sz="2" w:space="0" w:color="000000"/>
            </w:tcBorders>
            <w:shd w:val="clear" w:color="000000" w:fill="FFFFFF"/>
          </w:tcPr>
          <w:p w14:paraId="727F1291"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22-40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tcPr>
          <w:p w14:paraId="0FF82B1B"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tcPr>
          <w:p w14:paraId="3E9A7583"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26</w:t>
            </w:r>
          </w:p>
        </w:tc>
        <w:tc>
          <w:tcPr>
            <w:tcW w:w="793" w:type="dxa"/>
            <w:tcBorders>
              <w:top w:val="single" w:sz="2" w:space="0" w:color="000000"/>
              <w:left w:val="nil"/>
              <w:bottom w:val="single" w:sz="2" w:space="0" w:color="000000"/>
              <w:right w:val="single" w:sz="2" w:space="0" w:color="000000"/>
            </w:tcBorders>
          </w:tcPr>
          <w:p w14:paraId="469B001A"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45</w:t>
            </w:r>
          </w:p>
        </w:tc>
      </w:tr>
      <w:tr w:rsidR="00936753" w:rsidRPr="002F674A" w14:paraId="7A961E9F"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496E39E2"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sz w:val="24"/>
                <w:szCs w:val="24"/>
              </w:rPr>
              <w:t>4</w:t>
            </w:r>
          </w:p>
        </w:tc>
        <w:tc>
          <w:tcPr>
            <w:tcW w:w="873" w:type="dxa"/>
            <w:tcBorders>
              <w:top w:val="single" w:sz="2" w:space="0" w:color="000000"/>
              <w:left w:val="single" w:sz="2" w:space="0" w:color="000000"/>
              <w:bottom w:val="single" w:sz="2" w:space="0" w:color="000000"/>
              <w:right w:val="single" w:sz="2" w:space="0" w:color="000000"/>
            </w:tcBorders>
            <w:shd w:val="clear" w:color="000000" w:fill="FFFFFF"/>
          </w:tcPr>
          <w:p w14:paraId="24AF73B0"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r w:rsidRPr="002F674A">
              <w:rPr>
                <w:rFonts w:ascii="Times New Roman" w:hAnsi="Times New Roman"/>
                <w:color w:val="000000" w:themeColor="text1"/>
                <w:sz w:val="24"/>
                <w:szCs w:val="24"/>
              </w:rPr>
              <w:t>ОР.1.4.2.1</w:t>
            </w:r>
          </w:p>
        </w:tc>
        <w:tc>
          <w:tcPr>
            <w:tcW w:w="2880" w:type="dxa"/>
            <w:tcBorders>
              <w:top w:val="single" w:sz="2" w:space="0" w:color="000000"/>
              <w:left w:val="single" w:sz="2" w:space="0" w:color="000000"/>
              <w:bottom w:val="single" w:sz="2" w:space="0" w:color="000000"/>
              <w:right w:val="single" w:sz="2" w:space="0" w:color="000000"/>
            </w:tcBorders>
            <w:shd w:val="clear" w:color="000000" w:fill="FFFFFF"/>
          </w:tcPr>
          <w:p w14:paraId="79F5DF95"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Выполнение тестирования в ЭОС</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88F3D41" w14:textId="77777777" w:rsidR="00936753" w:rsidRPr="002F674A" w:rsidRDefault="00936753" w:rsidP="008B1BAA">
            <w:pPr>
              <w:autoSpaceDE w:val="0"/>
              <w:autoSpaceDN w:val="0"/>
              <w:adjustRightInd w:val="0"/>
              <w:spacing w:after="0" w:line="240" w:lineRule="auto"/>
              <w:rPr>
                <w:rFonts w:ascii="Times New Roman" w:hAnsi="Times New Roman"/>
                <w:sz w:val="24"/>
                <w:szCs w:val="24"/>
              </w:rPr>
            </w:pPr>
            <w:r w:rsidRPr="002F674A">
              <w:rPr>
                <w:rFonts w:ascii="Times New Roman" w:hAnsi="Times New Roman"/>
                <w:sz w:val="24"/>
                <w:szCs w:val="24"/>
              </w:rPr>
              <w:t>Форма для оценки образовательных результатов на основе выполнения тестовых заданий</w:t>
            </w:r>
          </w:p>
        </w:tc>
        <w:tc>
          <w:tcPr>
            <w:tcW w:w="1031" w:type="dxa"/>
            <w:tcBorders>
              <w:top w:val="single" w:sz="2" w:space="0" w:color="000000"/>
              <w:left w:val="single" w:sz="2" w:space="0" w:color="000000"/>
              <w:bottom w:val="single" w:sz="2" w:space="0" w:color="000000"/>
              <w:right w:val="single" w:sz="2" w:space="0" w:color="000000"/>
            </w:tcBorders>
            <w:shd w:val="clear" w:color="000000" w:fill="FFFFFF"/>
          </w:tcPr>
          <w:p w14:paraId="5A2DD6A1"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tcPr>
          <w:p w14:paraId="2B8FCD89"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20</w:t>
            </w:r>
          </w:p>
        </w:tc>
        <w:tc>
          <w:tcPr>
            <w:tcW w:w="829" w:type="dxa"/>
            <w:tcBorders>
              <w:top w:val="single" w:sz="2" w:space="0" w:color="000000"/>
              <w:left w:val="nil"/>
              <w:bottom w:val="single" w:sz="2" w:space="0" w:color="000000"/>
              <w:right w:val="single" w:sz="2" w:space="0" w:color="000000"/>
            </w:tcBorders>
          </w:tcPr>
          <w:p w14:paraId="46CCBB97"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11</w:t>
            </w:r>
          </w:p>
        </w:tc>
        <w:tc>
          <w:tcPr>
            <w:tcW w:w="793" w:type="dxa"/>
            <w:tcBorders>
              <w:top w:val="single" w:sz="2" w:space="0" w:color="000000"/>
              <w:left w:val="nil"/>
              <w:bottom w:val="single" w:sz="2" w:space="0" w:color="000000"/>
              <w:right w:val="single" w:sz="2" w:space="0" w:color="000000"/>
            </w:tcBorders>
          </w:tcPr>
          <w:p w14:paraId="374559E3" w14:textId="77777777" w:rsidR="00936753" w:rsidRPr="002F674A" w:rsidRDefault="00936753" w:rsidP="008B1BAA">
            <w:pPr>
              <w:autoSpaceDE w:val="0"/>
              <w:autoSpaceDN w:val="0"/>
              <w:adjustRightInd w:val="0"/>
              <w:spacing w:after="0" w:line="240" w:lineRule="auto"/>
              <w:jc w:val="center"/>
              <w:rPr>
                <w:rFonts w:ascii="Times New Roman" w:hAnsi="Times New Roman"/>
                <w:sz w:val="24"/>
                <w:szCs w:val="24"/>
              </w:rPr>
            </w:pPr>
            <w:r w:rsidRPr="002F674A">
              <w:rPr>
                <w:rFonts w:ascii="Times New Roman" w:hAnsi="Times New Roman"/>
                <w:sz w:val="24"/>
                <w:szCs w:val="24"/>
              </w:rPr>
              <w:t>20</w:t>
            </w:r>
          </w:p>
        </w:tc>
      </w:tr>
      <w:tr w:rsidR="00936753" w:rsidRPr="002F674A" w14:paraId="3A43074A"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C21ACB3" w14:textId="77777777" w:rsidR="00936753" w:rsidRPr="002F674A" w:rsidRDefault="00936753" w:rsidP="008B1BAA">
            <w:pPr>
              <w:autoSpaceDE w:val="0"/>
              <w:autoSpaceDN w:val="0"/>
              <w:adjustRightInd w:val="0"/>
              <w:spacing w:after="0" w:line="240" w:lineRule="auto"/>
              <w:jc w:val="both"/>
              <w:rPr>
                <w:rFonts w:ascii="Times New Roman" w:hAnsi="Times New Roman"/>
                <w:sz w:val="24"/>
                <w:szCs w:val="24"/>
              </w:rPr>
            </w:pPr>
          </w:p>
        </w:tc>
        <w:tc>
          <w:tcPr>
            <w:tcW w:w="873" w:type="dxa"/>
            <w:tcBorders>
              <w:top w:val="single" w:sz="2" w:space="0" w:color="000000"/>
              <w:left w:val="single" w:sz="2" w:space="0" w:color="000000"/>
              <w:bottom w:val="single" w:sz="2" w:space="0" w:color="000000"/>
              <w:right w:val="single" w:sz="2" w:space="0" w:color="000000"/>
            </w:tcBorders>
            <w:shd w:val="clear" w:color="000000" w:fill="FFFFFF"/>
          </w:tcPr>
          <w:p w14:paraId="62EB4171" w14:textId="77777777" w:rsidR="00936753" w:rsidRPr="002F674A" w:rsidRDefault="00936753" w:rsidP="008B1BAA">
            <w:pPr>
              <w:autoSpaceDE w:val="0"/>
              <w:autoSpaceDN w:val="0"/>
              <w:adjustRightInd w:val="0"/>
              <w:spacing w:after="0" w:line="240" w:lineRule="auto"/>
              <w:jc w:val="center"/>
              <w:rPr>
                <w:rFonts w:ascii="Times New Roman" w:hAnsi="Times New Roman"/>
                <w:color w:val="000000"/>
                <w:sz w:val="24"/>
                <w:szCs w:val="24"/>
              </w:rPr>
            </w:pPr>
          </w:p>
        </w:tc>
        <w:tc>
          <w:tcPr>
            <w:tcW w:w="28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3A73F9" w14:textId="77777777" w:rsidR="00936753" w:rsidRPr="002F674A" w:rsidRDefault="00936753" w:rsidP="008B1BA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color w:val="000000"/>
                <w:sz w:val="24"/>
                <w:szCs w:val="24"/>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B801530" w14:textId="77777777" w:rsidR="00936753" w:rsidRPr="002F674A" w:rsidRDefault="00936753" w:rsidP="008B1BAA">
            <w:pPr>
              <w:autoSpaceDE w:val="0"/>
              <w:autoSpaceDN w:val="0"/>
              <w:adjustRightInd w:val="0"/>
              <w:spacing w:after="0" w:line="240" w:lineRule="auto"/>
              <w:jc w:val="center"/>
              <w:rPr>
                <w:rFonts w:ascii="Times New Roman" w:hAnsi="Times New Roman"/>
                <w:b/>
                <w:sz w:val="24"/>
                <w:szCs w:val="24"/>
              </w:rPr>
            </w:pPr>
          </w:p>
        </w:tc>
        <w:tc>
          <w:tcPr>
            <w:tcW w:w="1031" w:type="dxa"/>
            <w:tcBorders>
              <w:top w:val="single" w:sz="2" w:space="0" w:color="000000"/>
              <w:left w:val="single" w:sz="2" w:space="0" w:color="000000"/>
              <w:bottom w:val="single" w:sz="2" w:space="0" w:color="000000"/>
              <w:right w:val="single" w:sz="2" w:space="0" w:color="000000"/>
            </w:tcBorders>
            <w:shd w:val="clear" w:color="000000" w:fill="FFFFFF"/>
          </w:tcPr>
          <w:p w14:paraId="3BB9A47C" w14:textId="77777777" w:rsidR="00936753" w:rsidRPr="002F674A" w:rsidRDefault="00936753" w:rsidP="008B1BAA">
            <w:pPr>
              <w:autoSpaceDE w:val="0"/>
              <w:autoSpaceDN w:val="0"/>
              <w:adjustRightInd w:val="0"/>
              <w:spacing w:after="0" w:line="240" w:lineRule="auto"/>
              <w:rPr>
                <w:rFonts w:ascii="Times New Roman" w:hAnsi="Times New Roman"/>
                <w:b/>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tcPr>
          <w:p w14:paraId="5BE7FEEA" w14:textId="77777777" w:rsidR="00936753" w:rsidRPr="002F674A" w:rsidRDefault="00936753" w:rsidP="008B1BAA">
            <w:pPr>
              <w:autoSpaceDE w:val="0"/>
              <w:autoSpaceDN w:val="0"/>
              <w:adjustRightInd w:val="0"/>
              <w:spacing w:after="0" w:line="240" w:lineRule="auto"/>
              <w:rPr>
                <w:rFonts w:ascii="Times New Roman" w:hAnsi="Times New Roman"/>
                <w:b/>
                <w:sz w:val="24"/>
                <w:szCs w:val="24"/>
              </w:rPr>
            </w:pPr>
          </w:p>
        </w:tc>
        <w:tc>
          <w:tcPr>
            <w:tcW w:w="829" w:type="dxa"/>
            <w:tcBorders>
              <w:top w:val="single" w:sz="2" w:space="0" w:color="000000"/>
              <w:left w:val="nil"/>
              <w:bottom w:val="single" w:sz="2" w:space="0" w:color="000000"/>
              <w:right w:val="single" w:sz="2" w:space="0" w:color="000000"/>
            </w:tcBorders>
            <w:vAlign w:val="center"/>
          </w:tcPr>
          <w:p w14:paraId="6E2B36FD" w14:textId="77777777" w:rsidR="00936753" w:rsidRPr="002F674A" w:rsidRDefault="00936753" w:rsidP="008B1BA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0AE97BE7" w14:textId="77777777" w:rsidR="00936753" w:rsidRPr="002F674A" w:rsidRDefault="00936753" w:rsidP="008B1BAA">
            <w:pPr>
              <w:autoSpaceDE w:val="0"/>
              <w:autoSpaceDN w:val="0"/>
              <w:adjustRightInd w:val="0"/>
              <w:spacing w:after="0" w:line="240" w:lineRule="auto"/>
              <w:jc w:val="center"/>
              <w:rPr>
                <w:rFonts w:ascii="Times New Roman" w:hAnsi="Times New Roman"/>
                <w:b/>
                <w:sz w:val="24"/>
                <w:szCs w:val="24"/>
              </w:rPr>
            </w:pPr>
            <w:r w:rsidRPr="002F674A">
              <w:rPr>
                <w:rFonts w:ascii="Times New Roman" w:hAnsi="Times New Roman"/>
                <w:b/>
                <w:sz w:val="24"/>
                <w:szCs w:val="24"/>
              </w:rPr>
              <w:t>100</w:t>
            </w:r>
          </w:p>
        </w:tc>
      </w:tr>
    </w:tbl>
    <w:p w14:paraId="387B6877" w14:textId="77777777" w:rsidR="00936753" w:rsidRPr="002F674A" w:rsidRDefault="00936753" w:rsidP="002F674A">
      <w:pPr>
        <w:autoSpaceDE w:val="0"/>
        <w:autoSpaceDN w:val="0"/>
        <w:adjustRightInd w:val="0"/>
        <w:spacing w:after="0"/>
        <w:jc w:val="both"/>
        <w:rPr>
          <w:rFonts w:ascii="Times New Roman" w:hAnsi="Times New Roman"/>
          <w:b/>
          <w:bCs/>
          <w:sz w:val="24"/>
          <w:szCs w:val="24"/>
        </w:rPr>
      </w:pPr>
    </w:p>
    <w:p w14:paraId="71637B1D" w14:textId="77777777" w:rsidR="00936753" w:rsidRPr="002F674A" w:rsidRDefault="00936753" w:rsidP="002F674A">
      <w:pPr>
        <w:spacing w:after="0"/>
        <w:jc w:val="both"/>
        <w:rPr>
          <w:rFonts w:ascii="Times New Roman" w:hAnsi="Times New Roman"/>
          <w:sz w:val="24"/>
          <w:szCs w:val="24"/>
        </w:rPr>
      </w:pPr>
    </w:p>
    <w:p w14:paraId="1076F83B"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7. Учебно-методическое и информационное обеспечение</w:t>
      </w:r>
    </w:p>
    <w:p w14:paraId="3F1DAA1A"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2F674A">
        <w:rPr>
          <w:rFonts w:ascii="Times New Roman" w:hAnsi="Times New Roman"/>
          <w:bCs/>
          <w:i/>
          <w:sz w:val="24"/>
          <w:szCs w:val="24"/>
        </w:rPr>
        <w:t xml:space="preserve">7.1. </w:t>
      </w:r>
      <w:r w:rsidRPr="002F674A">
        <w:rPr>
          <w:rFonts w:ascii="Times New Roman" w:hAnsi="Times New Roman"/>
          <w:bCs/>
          <w:i/>
          <w:iCs/>
          <w:sz w:val="24"/>
          <w:szCs w:val="24"/>
        </w:rPr>
        <w:t>Основная литература</w:t>
      </w:r>
    </w:p>
    <w:p w14:paraId="701389E6" w14:textId="77777777" w:rsidR="00936753" w:rsidRPr="002F674A" w:rsidRDefault="00936753" w:rsidP="00FB68C5">
      <w:pPr>
        <w:pStyle w:val="a4"/>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i/>
          <w:iCs/>
          <w:sz w:val="24"/>
          <w:szCs w:val="24"/>
        </w:rPr>
      </w:pPr>
      <w:r w:rsidRPr="002F674A">
        <w:rPr>
          <w:rFonts w:ascii="Times New Roman" w:eastAsia="Batang" w:hAnsi="Times New Roman" w:cs="Times New Roman"/>
          <w:sz w:val="24"/>
          <w:szCs w:val="24"/>
        </w:rPr>
        <w:t xml:space="preserve"> Азова О.И. Логопедия. Дизорфография.- М: Инфра-М, 2016.- 180 с.</w:t>
      </w:r>
    </w:p>
    <w:p w14:paraId="389E3052" w14:textId="77777777" w:rsidR="00936753" w:rsidRPr="002F674A" w:rsidRDefault="00936753" w:rsidP="00FB68C5">
      <w:pPr>
        <w:pStyle w:val="a4"/>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i/>
          <w:iCs/>
          <w:sz w:val="24"/>
          <w:szCs w:val="24"/>
        </w:rPr>
      </w:pPr>
      <w:r w:rsidRPr="002F674A">
        <w:rPr>
          <w:rFonts w:ascii="Times New Roman" w:eastAsia="Batang" w:hAnsi="Times New Roman" w:cs="Times New Roman"/>
          <w:sz w:val="24"/>
          <w:szCs w:val="24"/>
        </w:rPr>
        <w:t xml:space="preserve"> Аскульская Л.В. Предупреждение и коррекция дизорфографии у детей 2–5 классов общеобразовательной школы: пособие для логопеда: конспекты занятий / Л.В. Аскульская. - Москва: Владос, 2015. - 218 с.: ил. - (Библиотека логопеда). - Библиогр. в кн. - ISBN 978-5-691-02126-8; То же [Электронный ресурс]. - URL: </w:t>
      </w:r>
      <w:hyperlink r:id="rId48" w:history="1">
        <w:r w:rsidRPr="002F674A">
          <w:rPr>
            <w:rStyle w:val="af8"/>
            <w:rFonts w:ascii="Times New Roman" w:eastAsia="Batang" w:hAnsi="Times New Roman" w:cs="Times New Roman"/>
            <w:sz w:val="24"/>
            <w:szCs w:val="24"/>
          </w:rPr>
          <w:t>http://biblioclub.ru/index.php?page=book&amp;id=455527</w:t>
        </w:r>
      </w:hyperlink>
      <w:r w:rsidRPr="002F674A">
        <w:rPr>
          <w:rFonts w:ascii="Times New Roman" w:eastAsia="Batang" w:hAnsi="Times New Roman" w:cs="Times New Roman"/>
          <w:sz w:val="24"/>
          <w:szCs w:val="24"/>
        </w:rPr>
        <w:t> </w:t>
      </w:r>
    </w:p>
    <w:p w14:paraId="27B085B1"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p>
    <w:p w14:paraId="3A05B137"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2F674A">
        <w:rPr>
          <w:rFonts w:ascii="Times New Roman" w:hAnsi="Times New Roman"/>
          <w:bCs/>
          <w:i/>
          <w:iCs/>
          <w:sz w:val="24"/>
          <w:szCs w:val="24"/>
        </w:rPr>
        <w:t>7.2. Дополнительная литература</w:t>
      </w:r>
    </w:p>
    <w:p w14:paraId="076C63A0" w14:textId="77777777" w:rsidR="00936753" w:rsidRPr="002F674A" w:rsidRDefault="00936753" w:rsidP="00FB68C5">
      <w:pPr>
        <w:pStyle w:val="a4"/>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Авдулова, Т.П. Логопедическое сопровождение младших школьников с ЗПР на основе использования фольклорного материала: учебное пособие / Т.П. Авдулова, Е.Г. Азина; ред. С.Н. Шаховская. - Москва:  Владос, 2016. - 89 с.: ил. - (Коррекционная педагогика). - Библиогр.: с. 63-64. - ISBN 978-5-691-02164-0; То же [Электронный ресурс]. - URL: </w:t>
      </w:r>
      <w:hyperlink r:id="rId49" w:history="1">
        <w:r w:rsidRPr="002F674A">
          <w:rPr>
            <w:rStyle w:val="af8"/>
            <w:rFonts w:ascii="Times New Roman" w:hAnsi="Times New Roman" w:cs="Times New Roman"/>
            <w:sz w:val="24"/>
            <w:szCs w:val="24"/>
          </w:rPr>
          <w:t>http://biblioclub.ru/index.php?page=book&amp;id=455529</w:t>
        </w:r>
      </w:hyperlink>
    </w:p>
    <w:p w14:paraId="6436A007" w14:textId="77777777" w:rsidR="00936753" w:rsidRPr="002F674A" w:rsidRDefault="00936753" w:rsidP="00FB68C5">
      <w:pPr>
        <w:pStyle w:val="a4"/>
        <w:numPr>
          <w:ilvl w:val="0"/>
          <w:numId w:val="61"/>
        </w:numPr>
        <w:spacing w:after="0" w:line="36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Детская логопсихология: учебник / О.А. Денисова, О.Л. Леханова, Т.В. Захарова и др.; ред. О.А. Денисова. - Москва: Гуманитарный издательский центр ВЛАДОС, 2015. - 160 с. - (Коррекционная педагогика). - ISBN 978-5-691-02124-4; То же [Электронный ресурс]. - URL: </w:t>
      </w:r>
      <w:hyperlink r:id="rId50" w:history="1">
        <w:r w:rsidRPr="002F674A">
          <w:rPr>
            <w:rStyle w:val="af8"/>
            <w:rFonts w:ascii="Times New Roman" w:hAnsi="Times New Roman" w:cs="Times New Roman"/>
            <w:sz w:val="24"/>
            <w:szCs w:val="24"/>
          </w:rPr>
          <w:t>http://biblioclub.ru/index.php?page=book&amp;id=429571</w:t>
        </w:r>
      </w:hyperlink>
    </w:p>
    <w:p w14:paraId="1EA62182" w14:textId="77777777" w:rsidR="00936753" w:rsidRPr="002F674A" w:rsidRDefault="00936753" w:rsidP="00FB68C5">
      <w:pPr>
        <w:pStyle w:val="a4"/>
        <w:numPr>
          <w:ilvl w:val="0"/>
          <w:numId w:val="61"/>
        </w:numPr>
        <w:spacing w:after="0" w:line="36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Лалаева Р.И. Логопедия в таблицах и схемах: учебное пособие / Р.И. Лалаева, Л.Г. Парамонова, С.Н. Шаховская. - Москва : Парадигма, 2009. - 216 с. - (Специальная коррекционная педагогика). - ISBN 978-5-4214-0003-5; То же [Электронный ресурс]. - URL: </w:t>
      </w:r>
      <w:hyperlink r:id="rId51" w:history="1">
        <w:r w:rsidRPr="002F674A">
          <w:rPr>
            <w:rStyle w:val="af8"/>
            <w:rFonts w:ascii="Times New Roman" w:hAnsi="Times New Roman" w:cs="Times New Roman"/>
            <w:sz w:val="24"/>
            <w:szCs w:val="24"/>
          </w:rPr>
          <w:t>http://biblioclub.ru/index.php?page=book&amp;id=210581</w:t>
        </w:r>
      </w:hyperlink>
    </w:p>
    <w:p w14:paraId="66604075" w14:textId="77777777" w:rsidR="00936753" w:rsidRPr="00A7207A" w:rsidRDefault="00936753" w:rsidP="00FB68C5">
      <w:pPr>
        <w:pStyle w:val="2"/>
        <w:numPr>
          <w:ilvl w:val="0"/>
          <w:numId w:val="61"/>
        </w:numPr>
        <w:shd w:val="clear" w:color="auto" w:fill="FFFFFF"/>
        <w:spacing w:before="0" w:line="360" w:lineRule="auto"/>
        <w:ind w:left="0" w:firstLine="709"/>
        <w:jc w:val="both"/>
        <w:rPr>
          <w:rFonts w:ascii="Times New Roman" w:hAnsi="Times New Roman" w:cs="Times New Roman"/>
          <w:b w:val="0"/>
          <w:color w:val="auto"/>
          <w:sz w:val="24"/>
          <w:szCs w:val="24"/>
        </w:rPr>
      </w:pPr>
      <w:r w:rsidRPr="00A7207A">
        <w:rPr>
          <w:rFonts w:ascii="Times New Roman" w:hAnsi="Times New Roman" w:cs="Times New Roman"/>
          <w:b w:val="0"/>
          <w:color w:val="auto"/>
          <w:sz w:val="24"/>
          <w:szCs w:val="24"/>
        </w:rPr>
        <w:t>Садовникова И.Н. Дисграфия, дислексия: технология преодоления: для логопедов, учителей, психологов, студентов педагогических специальностей: пособие / И.Н. Садовникова. - Москва : Парадигма, 2012. - 280 с. - (Специальная коррекционная педагогика). - ISBN 978-5-4214-0011-0; То же [Электронный ресурс]. - URL: </w:t>
      </w:r>
      <w:hyperlink r:id="rId52" w:history="1">
        <w:r w:rsidRPr="00A7207A">
          <w:rPr>
            <w:rStyle w:val="af8"/>
            <w:rFonts w:ascii="Times New Roman" w:hAnsi="Times New Roman" w:cs="Times New Roman"/>
            <w:b w:val="0"/>
            <w:color w:val="auto"/>
            <w:sz w:val="24"/>
            <w:szCs w:val="24"/>
          </w:rPr>
          <w:t>http://biblioclub.ru/index.php?page=book&amp;id=210584</w:t>
        </w:r>
      </w:hyperlink>
      <w:r w:rsidRPr="00A7207A">
        <w:rPr>
          <w:rFonts w:ascii="Times New Roman" w:hAnsi="Times New Roman" w:cs="Times New Roman"/>
          <w:b w:val="0"/>
          <w:color w:val="auto"/>
          <w:sz w:val="24"/>
          <w:szCs w:val="24"/>
        </w:rPr>
        <w:t> </w:t>
      </w:r>
    </w:p>
    <w:p w14:paraId="1595A63E"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p>
    <w:p w14:paraId="291754EB"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2F674A">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7F217E47" w14:textId="77777777" w:rsidR="00936753" w:rsidRPr="002F674A" w:rsidRDefault="00936753" w:rsidP="00FB68C5">
      <w:pPr>
        <w:pStyle w:val="a4"/>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Борозинец Н.М. Логопедические технологии: учебное пособие / Н.М. Борозинец,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СКФУ, 2014. - 256 с. : ил. - Библиогр.: с. 214-216.; То же [Электронный ресурс]. - URL: </w:t>
      </w:r>
      <w:hyperlink r:id="rId53" w:history="1">
        <w:r w:rsidRPr="002F674A">
          <w:rPr>
            <w:rStyle w:val="af8"/>
            <w:rFonts w:ascii="Times New Roman" w:hAnsi="Times New Roman" w:cs="Times New Roman"/>
            <w:sz w:val="24"/>
            <w:szCs w:val="24"/>
          </w:rPr>
          <w:t>http://biblioclub.ru/index.php?page=book&amp;id=457155</w:t>
        </w:r>
      </w:hyperlink>
    </w:p>
    <w:p w14:paraId="42F671DD" w14:textId="77777777" w:rsidR="00936753" w:rsidRPr="002F674A" w:rsidRDefault="00936753" w:rsidP="00FB68C5">
      <w:pPr>
        <w:pStyle w:val="a4"/>
        <w:numPr>
          <w:ilvl w:val="0"/>
          <w:numId w:val="62"/>
        </w:numPr>
        <w:spacing w:after="0" w:line="360" w:lineRule="auto"/>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Иншакова О.Б., Назарова А.А. Методика выявления дизорфографии у младших школьников.- М.: В Сеачев, 2016. – 72 с.</w:t>
      </w:r>
    </w:p>
    <w:p w14:paraId="037AFFBC" w14:textId="77777777" w:rsidR="00936753" w:rsidRPr="002F674A" w:rsidRDefault="00936753" w:rsidP="00FB68C5">
      <w:pPr>
        <w:pStyle w:val="a4"/>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 Корнев А.Н. Нарушение чтения и письма у детей. – СПб: ИД «МиМ», 1997. – 286 с. </w:t>
      </w:r>
    </w:p>
    <w:p w14:paraId="20B1779C"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2F674A">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53466ADF"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sz w:val="24"/>
          <w:szCs w:val="24"/>
        </w:rPr>
        <w:t>http://elibrary.ru – Научная электронная библиотека</w:t>
      </w:r>
    </w:p>
    <w:p w14:paraId="4F7EC6A0" w14:textId="77777777" w:rsidR="00936753" w:rsidRPr="002F674A" w:rsidRDefault="00936753" w:rsidP="002F674A">
      <w:pPr>
        <w:pStyle w:val="7"/>
        <w:spacing w:before="0" w:line="360" w:lineRule="auto"/>
        <w:ind w:firstLine="709"/>
        <w:rPr>
          <w:rFonts w:ascii="Times New Roman" w:eastAsia="Times New Roman" w:hAnsi="Times New Roman" w:cs="Times New Roman"/>
          <w:i w:val="0"/>
          <w:color w:val="auto"/>
          <w:sz w:val="24"/>
          <w:szCs w:val="24"/>
        </w:rPr>
      </w:pPr>
      <w:r w:rsidRPr="002F674A">
        <w:rPr>
          <w:rFonts w:ascii="Times New Roman" w:eastAsia="Times New Roman" w:hAnsi="Times New Roman" w:cs="Times New Roman"/>
          <w:i w:val="0"/>
          <w:color w:val="auto"/>
          <w:sz w:val="24"/>
          <w:szCs w:val="24"/>
        </w:rPr>
        <w:t>http://uisrussia.msu.ru – Университетская информационная система «Россия»</w:t>
      </w:r>
    </w:p>
    <w:p w14:paraId="4D96CB41" w14:textId="77777777" w:rsidR="00936753" w:rsidRPr="002F674A" w:rsidRDefault="00936753" w:rsidP="002F674A">
      <w:pPr>
        <w:pStyle w:val="7"/>
        <w:spacing w:before="0" w:line="360" w:lineRule="auto"/>
        <w:ind w:firstLine="709"/>
        <w:rPr>
          <w:rFonts w:ascii="Times New Roman" w:eastAsia="Times New Roman" w:hAnsi="Times New Roman" w:cs="Times New Roman"/>
          <w:i w:val="0"/>
          <w:color w:val="auto"/>
          <w:sz w:val="24"/>
          <w:szCs w:val="24"/>
        </w:rPr>
      </w:pPr>
      <w:r w:rsidRPr="002F674A">
        <w:rPr>
          <w:rFonts w:ascii="Times New Roman" w:eastAsia="Times New Roman" w:hAnsi="Times New Roman" w:cs="Times New Roman"/>
          <w:i w:val="0"/>
          <w:color w:val="auto"/>
          <w:sz w:val="24"/>
          <w:szCs w:val="24"/>
        </w:rPr>
        <w:t>http://www.school.edu.ru – Российский образовательный портал</w:t>
      </w:r>
    </w:p>
    <w:p w14:paraId="2D00625E" w14:textId="77777777" w:rsidR="00936753" w:rsidRPr="002F674A" w:rsidRDefault="00936753" w:rsidP="002F674A">
      <w:pPr>
        <w:shd w:val="clear" w:color="auto" w:fill="FFFFFF"/>
        <w:spacing w:after="0" w:line="360" w:lineRule="auto"/>
        <w:ind w:firstLine="709"/>
        <w:rPr>
          <w:rFonts w:ascii="Times New Roman" w:hAnsi="Times New Roman"/>
          <w:sz w:val="24"/>
          <w:szCs w:val="24"/>
        </w:rPr>
      </w:pPr>
      <w:r w:rsidRPr="002F674A">
        <w:rPr>
          <w:rFonts w:ascii="Times New Roman" w:hAnsi="Times New Roman"/>
          <w:sz w:val="24"/>
          <w:szCs w:val="24"/>
        </w:rPr>
        <w:t>http://www.pedlib.ru. – Электронная педагогическая библиотека</w:t>
      </w:r>
    </w:p>
    <w:p w14:paraId="02CA7D41" w14:textId="77777777" w:rsidR="00936753" w:rsidRPr="002F674A" w:rsidRDefault="00936753" w:rsidP="002F674A">
      <w:pPr>
        <w:shd w:val="clear" w:color="auto" w:fill="FFFFFF"/>
        <w:spacing w:after="0" w:line="360" w:lineRule="auto"/>
        <w:ind w:firstLine="709"/>
        <w:rPr>
          <w:rFonts w:ascii="Times New Roman" w:hAnsi="Times New Roman"/>
          <w:sz w:val="24"/>
          <w:szCs w:val="24"/>
        </w:rPr>
      </w:pPr>
      <w:r w:rsidRPr="002F674A">
        <w:rPr>
          <w:rFonts w:ascii="Times New Roman" w:hAnsi="Times New Roman"/>
          <w:sz w:val="24"/>
          <w:szCs w:val="24"/>
        </w:rPr>
        <w:t>ttp://pedlib.ru/ - Педагогическая библиотека</w:t>
      </w:r>
    </w:p>
    <w:p w14:paraId="2D33D692" w14:textId="77777777" w:rsidR="00936753" w:rsidRPr="002F674A" w:rsidRDefault="00936753" w:rsidP="002F674A">
      <w:pPr>
        <w:autoSpaceDE w:val="0"/>
        <w:autoSpaceDN w:val="0"/>
        <w:adjustRightInd w:val="0"/>
        <w:spacing w:after="0" w:line="360" w:lineRule="auto"/>
        <w:jc w:val="both"/>
        <w:rPr>
          <w:rFonts w:ascii="Times New Roman" w:hAnsi="Times New Roman"/>
          <w:bCs/>
          <w:sz w:val="24"/>
          <w:szCs w:val="24"/>
        </w:rPr>
      </w:pPr>
      <w:r w:rsidRPr="002F674A">
        <w:rPr>
          <w:rFonts w:ascii="Times New Roman" w:hAnsi="Times New Roman"/>
          <w:sz w:val="24"/>
          <w:szCs w:val="24"/>
        </w:rPr>
        <w:t xml:space="preserve">           </w:t>
      </w:r>
      <w:hyperlink r:id="rId54" w:history="1">
        <w:r w:rsidRPr="002F674A">
          <w:rPr>
            <w:rStyle w:val="af8"/>
            <w:rFonts w:ascii="Times New Roman" w:hAnsi="Times New Roman"/>
            <w:sz w:val="24"/>
            <w:szCs w:val="24"/>
            <w:lang w:val="en-US"/>
          </w:rPr>
          <w:t>www</w:t>
        </w:r>
        <w:r w:rsidRPr="002F674A">
          <w:rPr>
            <w:rStyle w:val="af8"/>
            <w:rFonts w:ascii="Times New Roman" w:hAnsi="Times New Roman"/>
            <w:sz w:val="24"/>
            <w:szCs w:val="24"/>
          </w:rPr>
          <w:t>.</w:t>
        </w:r>
        <w:r w:rsidRPr="002F674A">
          <w:rPr>
            <w:rStyle w:val="af8"/>
            <w:rFonts w:ascii="Times New Roman" w:hAnsi="Times New Roman"/>
            <w:sz w:val="24"/>
            <w:szCs w:val="24"/>
            <w:lang w:val="en-US"/>
          </w:rPr>
          <w:t>biblioclub</w:t>
        </w:r>
        <w:r w:rsidRPr="002F674A">
          <w:rPr>
            <w:rStyle w:val="af8"/>
            <w:rFonts w:ascii="Times New Roman" w:hAnsi="Times New Roman"/>
            <w:sz w:val="24"/>
            <w:szCs w:val="24"/>
          </w:rPr>
          <w:t>.</w:t>
        </w:r>
        <w:r w:rsidRPr="002F674A">
          <w:rPr>
            <w:rStyle w:val="af8"/>
            <w:rFonts w:ascii="Times New Roman" w:hAnsi="Times New Roman"/>
            <w:sz w:val="24"/>
            <w:szCs w:val="24"/>
            <w:lang w:val="en-US"/>
          </w:rPr>
          <w:t>ru</w:t>
        </w:r>
      </w:hyperlink>
      <w:r w:rsidRPr="002F674A">
        <w:rPr>
          <w:rFonts w:ascii="Times New Roman" w:hAnsi="Times New Roman"/>
          <w:sz w:val="24"/>
          <w:szCs w:val="24"/>
        </w:rPr>
        <w:t xml:space="preserve"> ЭБС  - «Университетская библиотека онлайн»</w:t>
      </w:r>
    </w:p>
    <w:p w14:paraId="38BB5C1C" w14:textId="77777777" w:rsidR="00936753" w:rsidRPr="009B5482" w:rsidRDefault="00936753" w:rsidP="00FB68C5">
      <w:pPr>
        <w:pStyle w:val="a4"/>
        <w:numPr>
          <w:ilvl w:val="0"/>
          <w:numId w:val="59"/>
        </w:numPr>
        <w:autoSpaceDE w:val="0"/>
        <w:autoSpaceDN w:val="0"/>
        <w:adjustRightInd w:val="0"/>
        <w:spacing w:after="0" w:line="360" w:lineRule="auto"/>
        <w:ind w:left="0" w:firstLine="709"/>
        <w:jc w:val="both"/>
        <w:rPr>
          <w:rStyle w:val="af8"/>
          <w:rFonts w:ascii="Times New Roman" w:hAnsi="Times New Roman" w:cs="Times New Roman"/>
          <w:bCs/>
          <w:color w:val="000000" w:themeColor="text1"/>
          <w:sz w:val="24"/>
          <w:szCs w:val="24"/>
        </w:rPr>
      </w:pPr>
      <w:r w:rsidRPr="009B5482">
        <w:rPr>
          <w:rFonts w:ascii="Times New Roman" w:hAnsi="Times New Roman" w:cs="Times New Roman"/>
          <w:color w:val="000000" w:themeColor="text1"/>
          <w:sz w:val="24"/>
          <w:szCs w:val="24"/>
        </w:rPr>
        <w:t xml:space="preserve">Дисграфия или дизорфография? </w:t>
      </w:r>
      <w:hyperlink r:id="rId55" w:history="1">
        <w:r w:rsidRPr="009B5482">
          <w:rPr>
            <w:rStyle w:val="af8"/>
            <w:rFonts w:ascii="Times New Roman" w:hAnsi="Times New Roman" w:cs="Times New Roman"/>
            <w:color w:val="000000" w:themeColor="text1"/>
            <w:sz w:val="24"/>
            <w:szCs w:val="24"/>
          </w:rPr>
          <w:t>http://logoped.spb.ru/логопед/дизорфография.html</w:t>
        </w:r>
      </w:hyperlink>
    </w:p>
    <w:p w14:paraId="06C96A14" w14:textId="77777777" w:rsidR="00936753" w:rsidRPr="009B5482" w:rsidRDefault="00936753" w:rsidP="00FB68C5">
      <w:pPr>
        <w:pStyle w:val="a4"/>
        <w:numPr>
          <w:ilvl w:val="0"/>
          <w:numId w:val="59"/>
        </w:numPr>
        <w:shd w:val="clear" w:color="auto" w:fill="FFFFFF"/>
        <w:spacing w:after="0" w:line="360" w:lineRule="auto"/>
        <w:ind w:left="0" w:firstLine="709"/>
        <w:jc w:val="both"/>
        <w:rPr>
          <w:rFonts w:ascii="Times New Roman" w:hAnsi="Times New Roman" w:cs="Times New Roman"/>
          <w:color w:val="000000" w:themeColor="text1"/>
          <w:sz w:val="24"/>
          <w:szCs w:val="24"/>
        </w:rPr>
      </w:pPr>
      <w:r w:rsidRPr="009B5482">
        <w:rPr>
          <w:rFonts w:ascii="Times New Roman" w:hAnsi="Times New Roman" w:cs="Times New Roman"/>
          <w:color w:val="000000" w:themeColor="text1"/>
          <w:sz w:val="24"/>
          <w:szCs w:val="24"/>
          <w:shd w:val="clear" w:color="auto" w:fill="FFFFFF"/>
        </w:rPr>
        <w:t>Елецкая О.В. Состояие познавательных процессов учащихся с дизорфографией</w:t>
      </w:r>
      <w:r w:rsidRPr="009B5482">
        <w:rPr>
          <w:rFonts w:ascii="Times New Roman" w:hAnsi="Times New Roman" w:cs="Times New Roman"/>
          <w:color w:val="000000" w:themeColor="text1"/>
          <w:sz w:val="24"/>
          <w:szCs w:val="24"/>
        </w:rPr>
        <w:br/>
      </w:r>
      <w:hyperlink r:id="rId56" w:tgtFrame="_blank" w:tooltip="https://cyberleninka.ru/article/n/sostoyanie-poznavatelnyh-protsessov-u-uchaschihsya-s-dizorfografiey" w:history="1">
        <w:r w:rsidRPr="009B5482">
          <w:rPr>
            <w:rStyle w:val="af8"/>
            <w:rFonts w:ascii="Times New Roman" w:hAnsi="Times New Roman" w:cs="Times New Roman"/>
            <w:color w:val="000000" w:themeColor="text1"/>
            <w:sz w:val="24"/>
            <w:szCs w:val="24"/>
            <w:shd w:val="clear" w:color="auto" w:fill="FFFFFF"/>
          </w:rPr>
          <w:t>https://cyberleninka.ru/article/n/sostoyanie-poznavat..</w:t>
        </w:r>
      </w:hyperlink>
    </w:p>
    <w:p w14:paraId="77F734D0" w14:textId="77777777" w:rsidR="00936753" w:rsidRPr="009B5482" w:rsidRDefault="00936753" w:rsidP="00FB68C5">
      <w:pPr>
        <w:pStyle w:val="a4"/>
        <w:numPr>
          <w:ilvl w:val="0"/>
          <w:numId w:val="59"/>
        </w:numPr>
        <w:shd w:val="clear" w:color="auto" w:fill="FFFFFF"/>
        <w:spacing w:after="0" w:line="360" w:lineRule="auto"/>
        <w:ind w:left="0" w:firstLine="709"/>
        <w:jc w:val="both"/>
        <w:rPr>
          <w:rFonts w:ascii="Times New Roman" w:hAnsi="Times New Roman" w:cs="Times New Roman"/>
          <w:color w:val="000000" w:themeColor="text1"/>
          <w:sz w:val="24"/>
          <w:szCs w:val="24"/>
        </w:rPr>
      </w:pPr>
      <w:r w:rsidRPr="009B5482">
        <w:rPr>
          <w:rFonts w:ascii="Times New Roman" w:hAnsi="Times New Roman" w:cs="Times New Roman"/>
          <w:color w:val="000000" w:themeColor="text1"/>
          <w:sz w:val="24"/>
          <w:szCs w:val="24"/>
        </w:rPr>
        <w:t xml:space="preserve">Каштанова С.Н., Константинова Н.В. Проблема дизорфографии у младших школьников и ее предпосылок у дошкольников с общим недоразвитием речи </w:t>
      </w:r>
      <w:hyperlink r:id="rId57" w:history="1">
        <w:r w:rsidRPr="009B5482">
          <w:rPr>
            <w:rStyle w:val="af8"/>
            <w:rFonts w:ascii="Times New Roman" w:hAnsi="Times New Roman" w:cs="Times New Roman"/>
            <w:color w:val="000000" w:themeColor="text1"/>
            <w:sz w:val="24"/>
            <w:szCs w:val="24"/>
          </w:rPr>
          <w:t>https://science-education.ru/pdf/2015/4/95.pdf</w:t>
        </w:r>
      </w:hyperlink>
    </w:p>
    <w:p w14:paraId="61B20E90" w14:textId="77777777" w:rsidR="00936753" w:rsidRPr="002F674A" w:rsidRDefault="00936753" w:rsidP="00FB68C5">
      <w:pPr>
        <w:pStyle w:val="2"/>
        <w:numPr>
          <w:ilvl w:val="0"/>
          <w:numId w:val="59"/>
        </w:numPr>
        <w:shd w:val="clear" w:color="auto" w:fill="FFFFFF"/>
        <w:spacing w:before="0" w:line="360" w:lineRule="auto"/>
        <w:ind w:left="0" w:firstLine="709"/>
        <w:jc w:val="both"/>
        <w:rPr>
          <w:rFonts w:ascii="Times New Roman" w:hAnsi="Times New Roman" w:cs="Times New Roman"/>
          <w:b w:val="0"/>
          <w:bCs w:val="0"/>
          <w:color w:val="2A2723"/>
          <w:sz w:val="24"/>
          <w:szCs w:val="24"/>
        </w:rPr>
      </w:pPr>
      <w:r w:rsidRPr="002F674A">
        <w:rPr>
          <w:rFonts w:ascii="Times New Roman" w:hAnsi="Times New Roman" w:cs="Times New Roman"/>
          <w:color w:val="2A2723"/>
          <w:sz w:val="24"/>
          <w:szCs w:val="24"/>
        </w:rPr>
        <w:t>Лалаева Р.И., Прищепова И.В. Выявление дизорфографии у младших школьников.</w:t>
      </w:r>
    </w:p>
    <w:p w14:paraId="06E5A606" w14:textId="77777777" w:rsidR="00936753" w:rsidRPr="002F674A" w:rsidRDefault="00936753" w:rsidP="00FB68C5">
      <w:pPr>
        <w:pStyle w:val="a4"/>
        <w:numPr>
          <w:ilvl w:val="0"/>
          <w:numId w:val="59"/>
        </w:numPr>
        <w:shd w:val="clear" w:color="auto" w:fill="FFFFFF"/>
        <w:spacing w:after="0" w:line="360" w:lineRule="auto"/>
        <w:ind w:left="0" w:firstLine="709"/>
        <w:jc w:val="both"/>
        <w:rPr>
          <w:rFonts w:ascii="Times New Roman" w:hAnsi="Times New Roman" w:cs="Times New Roman"/>
          <w:color w:val="2A2723"/>
          <w:sz w:val="24"/>
          <w:szCs w:val="24"/>
        </w:rPr>
      </w:pPr>
      <w:r w:rsidRPr="002F674A">
        <w:rPr>
          <w:rFonts w:ascii="Times New Roman" w:hAnsi="Times New Roman" w:cs="Times New Roman"/>
          <w:color w:val="2A2723"/>
          <w:sz w:val="24"/>
          <w:szCs w:val="24"/>
        </w:rPr>
        <w:t xml:space="preserve">- СПб.: СПбГУПМ, 1999. - 36 с.- </w:t>
      </w:r>
      <w:hyperlink r:id="rId58" w:history="1">
        <w:r w:rsidRPr="002F674A">
          <w:rPr>
            <w:rStyle w:val="af8"/>
            <w:rFonts w:ascii="Times New Roman" w:hAnsi="Times New Roman" w:cs="Times New Roman"/>
            <w:sz w:val="24"/>
            <w:szCs w:val="24"/>
          </w:rPr>
          <w:t>http://pedlib.ru/Books/4/0170/4-0170-1.shtml</w:t>
        </w:r>
      </w:hyperlink>
    </w:p>
    <w:p w14:paraId="331EE363" w14:textId="77777777" w:rsidR="00936753" w:rsidRPr="002F674A" w:rsidRDefault="00936753" w:rsidP="00FB68C5">
      <w:pPr>
        <w:pStyle w:val="a4"/>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2F674A">
        <w:rPr>
          <w:rFonts w:ascii="Times New Roman" w:hAnsi="Times New Roman" w:cs="Times New Roman"/>
          <w:color w:val="000000"/>
          <w:sz w:val="24"/>
          <w:szCs w:val="24"/>
        </w:rPr>
        <w:t xml:space="preserve">Нарушения письменной речи у младших школьников/Е.А.Логинова, О.В.Елецкая - М.: Форум, НИЦ ИНФРА-М, 2015. - 192 с.-  </w:t>
      </w:r>
      <w:hyperlink r:id="rId59" w:history="1">
        <w:r w:rsidRPr="002F674A">
          <w:rPr>
            <w:rStyle w:val="af8"/>
            <w:rFonts w:ascii="Times New Roman" w:hAnsi="Times New Roman" w:cs="Times New Roman"/>
            <w:sz w:val="24"/>
            <w:szCs w:val="24"/>
          </w:rPr>
          <w:t>http://znanium.com/catalog/product/50903</w:t>
        </w:r>
      </w:hyperlink>
    </w:p>
    <w:p w14:paraId="43061113" w14:textId="77777777" w:rsidR="00936753" w:rsidRPr="002F674A" w:rsidRDefault="00936753" w:rsidP="00FB68C5">
      <w:pPr>
        <w:pStyle w:val="a4"/>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2F674A">
        <w:rPr>
          <w:rFonts w:ascii="Times New Roman" w:hAnsi="Times New Roman" w:cs="Times New Roman"/>
          <w:color w:val="000000"/>
          <w:sz w:val="24"/>
          <w:szCs w:val="24"/>
        </w:rPr>
        <w:t xml:space="preserve">Пазова Л.М., Щерабашова И.В. Орфографическая безграмотность и пути ее преодоления </w:t>
      </w:r>
      <w:hyperlink r:id="rId60" w:history="1">
        <w:r w:rsidRPr="002F674A">
          <w:rPr>
            <w:rStyle w:val="af8"/>
            <w:rFonts w:ascii="Times New Roman" w:hAnsi="Times New Roman" w:cs="Times New Roman"/>
            <w:sz w:val="24"/>
            <w:szCs w:val="24"/>
          </w:rPr>
          <w:t>https://vk.com/doc1780087_437448807?hash=08b7a2e073071f7cf5&amp;dl=1ccc4fa583c5ded3b2</w:t>
        </w:r>
      </w:hyperlink>
    </w:p>
    <w:p w14:paraId="5AC9E403" w14:textId="77777777" w:rsidR="00936753" w:rsidRPr="002F674A" w:rsidRDefault="00936753" w:rsidP="00FB68C5">
      <w:pPr>
        <w:pStyle w:val="a4"/>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Шарипова Н.Ю., Орлова О.С. Словообразовательный анализ как отражение метаязыкового потенциала школьников  с дизорфографией </w:t>
      </w:r>
      <w:hyperlink r:id="rId61" w:history="1">
        <w:r w:rsidRPr="002F674A">
          <w:rPr>
            <w:rStyle w:val="af8"/>
            <w:rFonts w:ascii="Times New Roman" w:hAnsi="Times New Roman" w:cs="Times New Roman"/>
            <w:sz w:val="24"/>
            <w:szCs w:val="24"/>
          </w:rPr>
          <w:t>https://vk.com/doc1780087_437448810?hash=8135ab92d158798c15&amp;dl=0900f64056491c0e18</w:t>
        </w:r>
      </w:hyperlink>
    </w:p>
    <w:p w14:paraId="0E3D2654"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p>
    <w:p w14:paraId="5AF412D2"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8. Фонды оценочных средств</w:t>
      </w:r>
    </w:p>
    <w:p w14:paraId="6082E5DE" w14:textId="77777777" w:rsidR="00936753" w:rsidRPr="002F674A" w:rsidRDefault="00936753" w:rsidP="002F674A">
      <w:pPr>
        <w:spacing w:after="0"/>
        <w:ind w:firstLine="709"/>
        <w:jc w:val="both"/>
        <w:rPr>
          <w:rFonts w:ascii="Times New Roman" w:hAnsi="Times New Roman"/>
          <w:spacing w:val="-4"/>
          <w:sz w:val="24"/>
          <w:szCs w:val="24"/>
        </w:rPr>
      </w:pPr>
      <w:r w:rsidRPr="002F674A">
        <w:rPr>
          <w:rFonts w:ascii="Times New Roman" w:hAnsi="Times New Roman"/>
          <w:spacing w:val="-4"/>
          <w:sz w:val="24"/>
          <w:szCs w:val="24"/>
        </w:rPr>
        <w:t>Фонд оценочных средств представлен в Приложении 1.</w:t>
      </w:r>
    </w:p>
    <w:p w14:paraId="18B95EDA"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p>
    <w:p w14:paraId="1A788593" w14:textId="77777777" w:rsidR="00936753" w:rsidRPr="002F674A" w:rsidRDefault="00936753" w:rsidP="002F674A">
      <w:pPr>
        <w:autoSpaceDE w:val="0"/>
        <w:autoSpaceDN w:val="0"/>
        <w:adjustRightInd w:val="0"/>
        <w:spacing w:after="0" w:line="360" w:lineRule="auto"/>
        <w:ind w:firstLine="709"/>
        <w:jc w:val="both"/>
        <w:rPr>
          <w:rFonts w:ascii="Times New Roman" w:hAnsi="Times New Roman"/>
          <w:b/>
          <w:bCs/>
          <w:sz w:val="24"/>
          <w:szCs w:val="24"/>
        </w:rPr>
      </w:pPr>
      <w:r w:rsidRPr="002F674A">
        <w:rPr>
          <w:rFonts w:ascii="Times New Roman" w:hAnsi="Times New Roman"/>
          <w:b/>
          <w:bCs/>
          <w:sz w:val="24"/>
          <w:szCs w:val="24"/>
        </w:rPr>
        <w:t>9. Материально-техническое обеспечение образовательного процесса по дисциплине</w:t>
      </w:r>
    </w:p>
    <w:p w14:paraId="1CA90A9B" w14:textId="77777777" w:rsidR="00936753" w:rsidRPr="002F674A" w:rsidRDefault="00936753" w:rsidP="002F674A">
      <w:pPr>
        <w:pStyle w:val="4"/>
        <w:spacing w:before="0" w:beforeAutospacing="0" w:after="0" w:afterAutospacing="0"/>
        <w:ind w:firstLine="709"/>
        <w:rPr>
          <w:b w:val="0"/>
          <w:i/>
        </w:rPr>
      </w:pPr>
      <w:r w:rsidRPr="002F674A">
        <w:t>9.1. Описание материально-технической базы</w:t>
      </w:r>
    </w:p>
    <w:p w14:paraId="1C08AA9C" w14:textId="779B0800" w:rsidR="00936753" w:rsidRPr="0067443A" w:rsidRDefault="00936753" w:rsidP="0067443A">
      <w:pPr>
        <w:spacing w:after="0" w:line="240" w:lineRule="auto"/>
        <w:ind w:firstLine="709"/>
        <w:jc w:val="both"/>
        <w:rPr>
          <w:rFonts w:ascii="Times New Roman" w:eastAsia="Times New Roman" w:hAnsi="Times New Roman"/>
          <w:sz w:val="24"/>
          <w:szCs w:val="24"/>
          <w:lang w:eastAsia="ru-RU"/>
        </w:rPr>
      </w:pPr>
      <w:r w:rsidRPr="002F674A">
        <w:rPr>
          <w:rStyle w:val="font12"/>
          <w:rFonts w:eastAsiaTheme="majorEastAsia"/>
        </w:rPr>
        <w:t>Для проведения занятий по дисциплине используются аудитории университета, в том числе оборудов</w:t>
      </w:r>
      <w:r w:rsidR="0067443A">
        <w:rPr>
          <w:rStyle w:val="font12"/>
          <w:rFonts w:eastAsiaTheme="majorEastAsia"/>
        </w:rPr>
        <w:t xml:space="preserve">анные мультимедийными ресурсами, </w:t>
      </w:r>
      <w:r w:rsidR="0067443A" w:rsidRPr="00CF63C8">
        <w:rPr>
          <w:rFonts w:ascii="Times New Roman" w:eastAsia="Times New Roman" w:hAnsi="Times New Roman"/>
          <w:color w:val="000000"/>
          <w:sz w:val="24"/>
          <w:szCs w:val="24"/>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r w:rsidRPr="002F674A">
        <w:rPr>
          <w:rStyle w:val="font12"/>
          <w:rFonts w:eastAsiaTheme="majorEastAsia"/>
        </w:rPr>
        <w:t xml:space="preserve"> </w:t>
      </w:r>
    </w:p>
    <w:p w14:paraId="1385F565" w14:textId="77777777" w:rsidR="00936753" w:rsidRPr="002F674A" w:rsidRDefault="00936753" w:rsidP="002F674A">
      <w:pPr>
        <w:pStyle w:val="4"/>
        <w:spacing w:before="0" w:beforeAutospacing="0" w:after="0" w:afterAutospacing="0"/>
        <w:ind w:firstLine="709"/>
        <w:jc w:val="both"/>
        <w:rPr>
          <w:b w:val="0"/>
          <w:i/>
        </w:rPr>
      </w:pPr>
      <w:r w:rsidRPr="002F674A">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523EB8D" w14:textId="77777777" w:rsidR="00936753" w:rsidRPr="002F674A" w:rsidRDefault="00936753" w:rsidP="002F674A">
      <w:pPr>
        <w:spacing w:after="0"/>
        <w:ind w:firstLine="709"/>
        <w:jc w:val="both"/>
        <w:rPr>
          <w:rFonts w:ascii="Times New Roman" w:eastAsiaTheme="majorEastAsia" w:hAnsi="Times New Roman"/>
          <w:sz w:val="24"/>
          <w:szCs w:val="24"/>
        </w:rPr>
      </w:pPr>
      <w:r w:rsidRPr="002F674A">
        <w:rPr>
          <w:rStyle w:val="font12"/>
          <w:rFonts w:eastAsiaTheme="majorEastAsia"/>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7A02BA3D" w14:textId="0D920882" w:rsidR="00936753" w:rsidRPr="002F674A" w:rsidRDefault="00936753" w:rsidP="002F674A">
      <w:pPr>
        <w:spacing w:after="0"/>
        <w:jc w:val="center"/>
        <w:rPr>
          <w:rFonts w:ascii="Times New Roman" w:hAnsi="Times New Roman"/>
          <w:b/>
          <w:sz w:val="24"/>
          <w:szCs w:val="24"/>
        </w:rPr>
      </w:pPr>
      <w:r w:rsidRPr="002F674A">
        <w:rPr>
          <w:rFonts w:ascii="Times New Roman" w:hAnsi="Times New Roman"/>
          <w:b/>
          <w:sz w:val="24"/>
          <w:szCs w:val="24"/>
        </w:rPr>
        <w:t>5.4.</w:t>
      </w:r>
      <w:r w:rsidR="00696E28">
        <w:rPr>
          <w:rFonts w:ascii="Times New Roman" w:hAnsi="Times New Roman"/>
          <w:b/>
          <w:sz w:val="24"/>
          <w:szCs w:val="24"/>
        </w:rPr>
        <w:t>3</w:t>
      </w:r>
      <w:r w:rsidRPr="002F674A">
        <w:rPr>
          <w:rFonts w:ascii="Times New Roman" w:hAnsi="Times New Roman"/>
          <w:b/>
          <w:sz w:val="24"/>
          <w:szCs w:val="24"/>
        </w:rPr>
        <w:t xml:space="preserve"> ПРОГРАММА ДИСЦИПЛИНЫ</w:t>
      </w:r>
    </w:p>
    <w:p w14:paraId="55AFB29D" w14:textId="77777777" w:rsidR="00936753" w:rsidRPr="002F674A" w:rsidRDefault="00936753" w:rsidP="002F674A">
      <w:pPr>
        <w:spacing w:after="0"/>
        <w:jc w:val="center"/>
        <w:rPr>
          <w:rFonts w:ascii="Times New Roman" w:hAnsi="Times New Roman"/>
          <w:b/>
          <w:bCs/>
          <w:sz w:val="24"/>
          <w:szCs w:val="24"/>
        </w:rPr>
      </w:pPr>
      <w:r w:rsidRPr="002F674A">
        <w:rPr>
          <w:rFonts w:ascii="Times New Roman" w:hAnsi="Times New Roman"/>
          <w:b/>
          <w:bCs/>
          <w:sz w:val="24"/>
          <w:szCs w:val="24"/>
        </w:rPr>
        <w:t>«</w:t>
      </w:r>
      <w:r w:rsidRPr="002F674A">
        <w:rPr>
          <w:rFonts w:ascii="Times New Roman" w:hAnsi="Times New Roman"/>
          <w:b/>
          <w:sz w:val="24"/>
          <w:szCs w:val="24"/>
        </w:rPr>
        <w:t>Нейропсихологическая диагностика и консультирование при нарушениях  письма и чтения</w:t>
      </w:r>
      <w:r w:rsidRPr="002F674A">
        <w:rPr>
          <w:rFonts w:ascii="Times New Roman" w:hAnsi="Times New Roman"/>
          <w:b/>
          <w:bCs/>
          <w:sz w:val="24"/>
          <w:szCs w:val="24"/>
        </w:rPr>
        <w:t>»</w:t>
      </w:r>
    </w:p>
    <w:p w14:paraId="506425FF" w14:textId="77777777" w:rsidR="00936753" w:rsidRPr="002F674A" w:rsidRDefault="00936753" w:rsidP="002F674A">
      <w:pPr>
        <w:spacing w:after="0"/>
        <w:jc w:val="center"/>
        <w:rPr>
          <w:rFonts w:ascii="Times New Roman" w:hAnsi="Times New Roman"/>
          <w:b/>
          <w:bCs/>
          <w:sz w:val="24"/>
          <w:szCs w:val="24"/>
        </w:rPr>
      </w:pPr>
    </w:p>
    <w:p w14:paraId="2D12963B" w14:textId="77777777" w:rsidR="00936753" w:rsidRPr="002F674A" w:rsidRDefault="00936753" w:rsidP="002F674A">
      <w:pPr>
        <w:tabs>
          <w:tab w:val="left" w:pos="720"/>
        </w:tabs>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1. Пояснительная записка</w:t>
      </w:r>
    </w:p>
    <w:p w14:paraId="3D1A332B" w14:textId="16C2EAEA" w:rsidR="00936753" w:rsidRPr="002F674A" w:rsidRDefault="00936753" w:rsidP="002F674A">
      <w:pPr>
        <w:tabs>
          <w:tab w:val="left" w:pos="284"/>
          <w:tab w:val="left" w:pos="2694"/>
        </w:tabs>
        <w:spacing w:after="0"/>
        <w:ind w:firstLine="709"/>
        <w:jc w:val="both"/>
        <w:rPr>
          <w:rFonts w:ascii="Times New Roman" w:hAnsi="Times New Roman"/>
          <w:sz w:val="24"/>
          <w:szCs w:val="24"/>
        </w:rPr>
      </w:pPr>
      <w:r w:rsidRPr="002F674A">
        <w:rPr>
          <w:rFonts w:ascii="Times New Roman" w:hAnsi="Times New Roman"/>
          <w:sz w:val="24"/>
          <w:szCs w:val="24"/>
        </w:rPr>
        <w:t>Дисциплина «</w:t>
      </w:r>
      <w:r w:rsidRPr="002F674A">
        <w:rPr>
          <w:rFonts w:ascii="Times New Roman" w:hAnsi="Times New Roman"/>
          <w:b/>
          <w:sz w:val="24"/>
          <w:szCs w:val="24"/>
        </w:rPr>
        <w:t xml:space="preserve">Нейропсихологическая диагностика и консультирование при нарушениях  письма и чтения» </w:t>
      </w:r>
      <w:r w:rsidRPr="002F674A">
        <w:rPr>
          <w:rFonts w:ascii="Times New Roman" w:hAnsi="Times New Roman"/>
          <w:sz w:val="24"/>
          <w:szCs w:val="24"/>
        </w:rPr>
        <w:t>основана на достижениях классической и современной логопедии, практической деятельности в области методической подготовки студентов педагогических специальностей и отвечает требованиям профессиональной подготовки кадров в соответствии с требованиями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 утвержденного</w:t>
      </w:r>
      <w:r w:rsidR="00696E28">
        <w:rPr>
          <w:rFonts w:ascii="Times New Roman" w:hAnsi="Times New Roman"/>
          <w:color w:val="000000"/>
          <w:sz w:val="24"/>
          <w:szCs w:val="24"/>
        </w:rPr>
        <w:t xml:space="preserve"> 22.</w:t>
      </w:r>
      <w:r w:rsidRPr="002F674A">
        <w:rPr>
          <w:rFonts w:ascii="Times New Roman" w:hAnsi="Times New Roman"/>
          <w:color w:val="000000"/>
          <w:sz w:val="24"/>
          <w:szCs w:val="24"/>
        </w:rPr>
        <w:t>0</w:t>
      </w:r>
      <w:r w:rsidR="00696E28">
        <w:rPr>
          <w:rFonts w:ascii="Times New Roman" w:hAnsi="Times New Roman"/>
          <w:color w:val="000000"/>
          <w:sz w:val="24"/>
          <w:szCs w:val="24"/>
        </w:rPr>
        <w:t>2</w:t>
      </w:r>
      <w:r w:rsidRPr="002F674A">
        <w:rPr>
          <w:rFonts w:ascii="Times New Roman" w:hAnsi="Times New Roman"/>
          <w:color w:val="000000"/>
          <w:sz w:val="24"/>
          <w:szCs w:val="24"/>
        </w:rPr>
        <w:t>.201</w:t>
      </w:r>
      <w:r w:rsidR="00696E28">
        <w:rPr>
          <w:rFonts w:ascii="Times New Roman" w:hAnsi="Times New Roman"/>
          <w:color w:val="000000"/>
          <w:sz w:val="24"/>
          <w:szCs w:val="24"/>
        </w:rPr>
        <w:t>8</w:t>
      </w:r>
      <w:r w:rsidRPr="002F674A">
        <w:rPr>
          <w:rFonts w:ascii="Times New Roman" w:hAnsi="Times New Roman"/>
          <w:sz w:val="24"/>
          <w:szCs w:val="24"/>
        </w:rPr>
        <w:t xml:space="preserve"> </w:t>
      </w:r>
      <w:r w:rsidR="00696E28">
        <w:rPr>
          <w:rFonts w:ascii="Times New Roman" w:hAnsi="Times New Roman"/>
          <w:color w:val="000000"/>
          <w:sz w:val="24"/>
          <w:szCs w:val="24"/>
        </w:rPr>
        <w:t>№ 123</w:t>
      </w:r>
      <w:r w:rsidRPr="002F674A">
        <w:rPr>
          <w:rFonts w:ascii="Times New Roman" w:hAnsi="Times New Roman"/>
          <w:sz w:val="24"/>
          <w:szCs w:val="24"/>
        </w:rPr>
        <w:t xml:space="preserve">. </w:t>
      </w:r>
    </w:p>
    <w:p w14:paraId="3129DB61" w14:textId="77777777" w:rsidR="00936753" w:rsidRPr="002F674A" w:rsidRDefault="00936753" w:rsidP="002F674A">
      <w:pPr>
        <w:tabs>
          <w:tab w:val="left" w:pos="709"/>
        </w:tabs>
        <w:spacing w:after="0"/>
        <w:ind w:firstLine="709"/>
        <w:jc w:val="both"/>
        <w:rPr>
          <w:rFonts w:ascii="Times New Roman" w:hAnsi="Times New Roman"/>
          <w:sz w:val="24"/>
          <w:szCs w:val="24"/>
        </w:rPr>
      </w:pPr>
      <w:r w:rsidRPr="002F674A">
        <w:rPr>
          <w:rFonts w:ascii="Times New Roman" w:hAnsi="Times New Roman"/>
          <w:sz w:val="24"/>
          <w:szCs w:val="24"/>
        </w:rPr>
        <w:t>В основе построения курса «</w:t>
      </w:r>
      <w:r w:rsidRPr="002F674A">
        <w:rPr>
          <w:rFonts w:ascii="Times New Roman" w:hAnsi="Times New Roman"/>
          <w:b/>
          <w:sz w:val="24"/>
          <w:szCs w:val="24"/>
        </w:rPr>
        <w:t>Нейропсихологическая диагностика и консультирование при нарушениях  письма и чтения»</w:t>
      </w:r>
      <w:r w:rsidRPr="002F674A">
        <w:rPr>
          <w:rFonts w:ascii="Times New Roman" w:hAnsi="Times New Roman"/>
          <w:sz w:val="24"/>
          <w:szCs w:val="24"/>
        </w:rPr>
        <w:t xml:space="preserve"> лежит концепция единства теории и практики обучения, которая предусматривает единство  взаимосвязи знаний в области логопедии,  общих закономерностей речевого развития, нейропсихологических методов диагностики нарушений речи, обеспечивая формирование у студентов целостного представления об особенностях и закономерностях протекания нарушений письма и чтения у детей и взрослых. </w:t>
      </w:r>
    </w:p>
    <w:p w14:paraId="2DD1DB27" w14:textId="77777777"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В курсе данной дисциплины предусматривается теоретическая и практиче</w:t>
      </w:r>
      <w:r w:rsidRPr="002F674A">
        <w:rPr>
          <w:rFonts w:ascii="Times New Roman" w:hAnsi="Times New Roman"/>
          <w:sz w:val="24"/>
          <w:szCs w:val="24"/>
        </w:rPr>
        <w:softHyphen/>
      </w:r>
      <w:r w:rsidRPr="002F674A">
        <w:rPr>
          <w:rFonts w:ascii="Times New Roman" w:hAnsi="Times New Roman"/>
          <w:spacing w:val="-1"/>
          <w:sz w:val="24"/>
          <w:szCs w:val="24"/>
        </w:rPr>
        <w:t xml:space="preserve">ская части. В теоретической части студенты знакомятся </w:t>
      </w:r>
      <w:r w:rsidRPr="002F674A">
        <w:rPr>
          <w:rFonts w:ascii="Times New Roman" w:hAnsi="Times New Roman"/>
          <w:sz w:val="24"/>
          <w:szCs w:val="24"/>
        </w:rPr>
        <w:t xml:space="preserve">с базовыми понятиями нейропсихологической диагностики при нарушениях письма и чтения. </w:t>
      </w:r>
    </w:p>
    <w:p w14:paraId="66D12282" w14:textId="77777777"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 xml:space="preserve"> Практическая часть содержит планы семинарских занятий, которые реализуются в виде активных и интерактивных форм. Важными практическими ориентирами выступает формирование у обучающихся навыков подбора нейропсихологического инструментария для диагностики детей и взрослых с нарушениями письма и чтения, составления логопедических  заключений.</w:t>
      </w:r>
    </w:p>
    <w:p w14:paraId="0025D00A" w14:textId="77777777" w:rsidR="00936753" w:rsidRPr="002F674A" w:rsidRDefault="00936753" w:rsidP="002F674A">
      <w:pPr>
        <w:shd w:val="clear" w:color="auto" w:fill="FFFFFF"/>
        <w:spacing w:after="0"/>
        <w:ind w:firstLine="709"/>
        <w:jc w:val="both"/>
        <w:rPr>
          <w:rFonts w:ascii="Times New Roman" w:hAnsi="Times New Roman"/>
          <w:b/>
          <w:color w:val="000000"/>
          <w:spacing w:val="-4"/>
          <w:sz w:val="24"/>
          <w:szCs w:val="24"/>
        </w:rPr>
      </w:pPr>
      <w:r w:rsidRPr="002F674A">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просмотра медиа-приложений, выполнения контрольно-тестовых заданий, создания презентаций и пр.</w:t>
      </w:r>
    </w:p>
    <w:p w14:paraId="45AAB7F2" w14:textId="77777777" w:rsidR="00936753" w:rsidRPr="002F674A" w:rsidRDefault="00936753" w:rsidP="002F674A">
      <w:pPr>
        <w:tabs>
          <w:tab w:val="left" w:pos="709"/>
        </w:tabs>
        <w:spacing w:after="0"/>
        <w:jc w:val="both"/>
        <w:rPr>
          <w:rFonts w:ascii="Times New Roman" w:hAnsi="Times New Roman"/>
          <w:color w:val="000000"/>
          <w:sz w:val="24"/>
          <w:szCs w:val="24"/>
          <w:highlight w:val="white"/>
        </w:rPr>
      </w:pPr>
      <w:r w:rsidRPr="002F674A">
        <w:rPr>
          <w:rFonts w:ascii="Times New Roman" w:hAnsi="Times New Roman"/>
          <w:color w:val="000000"/>
          <w:sz w:val="24"/>
          <w:szCs w:val="24"/>
          <w:highlight w:val="white"/>
        </w:rPr>
        <w:t>Программа предусматривает систему заданий для самостоятельной работы студентов, а также содержит описание форм и средств контроля.</w:t>
      </w:r>
    </w:p>
    <w:p w14:paraId="415F8E1D"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09DBD68A"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2. Место в структуре модуля</w:t>
      </w:r>
    </w:p>
    <w:p w14:paraId="51C2241A" w14:textId="350590EE" w:rsidR="00936753" w:rsidRPr="002F674A" w:rsidRDefault="00936753" w:rsidP="002F674A">
      <w:pPr>
        <w:spacing w:after="0"/>
        <w:ind w:firstLine="709"/>
        <w:jc w:val="both"/>
        <w:rPr>
          <w:rFonts w:ascii="Times New Roman" w:hAnsi="Times New Roman"/>
          <w:sz w:val="24"/>
          <w:szCs w:val="24"/>
        </w:rPr>
      </w:pPr>
      <w:r w:rsidRPr="002F674A">
        <w:rPr>
          <w:rFonts w:ascii="Times New Roman" w:hAnsi="Times New Roman"/>
          <w:sz w:val="24"/>
          <w:szCs w:val="24"/>
        </w:rPr>
        <w:t>Дисциплина «</w:t>
      </w:r>
      <w:r w:rsidRPr="002F674A">
        <w:rPr>
          <w:rFonts w:ascii="Times New Roman" w:hAnsi="Times New Roman"/>
          <w:b/>
          <w:sz w:val="24"/>
          <w:szCs w:val="24"/>
        </w:rPr>
        <w:t xml:space="preserve">Нейропсихологическая диагностика и консультирование при нарушениях  письма и чтения» </w:t>
      </w:r>
      <w:r w:rsidRPr="002F674A">
        <w:rPr>
          <w:rFonts w:ascii="Times New Roman" w:hAnsi="Times New Roman"/>
          <w:sz w:val="24"/>
          <w:szCs w:val="24"/>
        </w:rPr>
        <w:t xml:space="preserve">относится к </w:t>
      </w:r>
      <w:r w:rsidR="001C6C32">
        <w:rPr>
          <w:rFonts w:ascii="Times New Roman" w:hAnsi="Times New Roman"/>
          <w:sz w:val="24"/>
          <w:szCs w:val="24"/>
        </w:rPr>
        <w:t>дисциплинам по выбору</w:t>
      </w:r>
      <w:r w:rsidRPr="002F674A">
        <w:rPr>
          <w:rFonts w:ascii="Times New Roman" w:hAnsi="Times New Roman"/>
          <w:sz w:val="24"/>
          <w:szCs w:val="24"/>
        </w:rPr>
        <w:t xml:space="preserve"> образовательного модуля «</w:t>
      </w:r>
      <w:r w:rsidRPr="002F674A">
        <w:rPr>
          <w:rFonts w:ascii="Times New Roman" w:hAnsi="Times New Roman"/>
          <w:b/>
          <w:bCs/>
          <w:sz w:val="24"/>
          <w:szCs w:val="24"/>
        </w:rPr>
        <w:t>Организация и содержание логопедической работы  по профилактике и коррекции нарушений письма и чтения</w:t>
      </w:r>
      <w:r w:rsidRPr="002F674A">
        <w:rPr>
          <w:rFonts w:ascii="Times New Roman" w:hAnsi="Times New Roman"/>
          <w:sz w:val="24"/>
          <w:szCs w:val="24"/>
        </w:rPr>
        <w:t>». Для обучения по данной дисциплине студентам необходимо владеть рядом компетенций, полученных при освоении модуля «</w:t>
      </w:r>
      <w:r w:rsidR="006A2ECA" w:rsidRPr="006A2ECA">
        <w:rPr>
          <w:rFonts w:ascii="Times New Roman" w:hAnsi="Times New Roman"/>
          <w:bCs/>
          <w:sz w:val="24"/>
          <w:szCs w:val="24"/>
        </w:rPr>
        <w:t>Погружение в профессиональную деятельность с естественнонаучными основами дефектологии</w:t>
      </w:r>
      <w:r w:rsidRPr="002F674A">
        <w:rPr>
          <w:rFonts w:ascii="Times New Roman" w:hAnsi="Times New Roman"/>
          <w:bCs/>
          <w:sz w:val="24"/>
          <w:szCs w:val="24"/>
        </w:rPr>
        <w:t xml:space="preserve">» и </w:t>
      </w:r>
      <w:r w:rsidRPr="002F674A">
        <w:rPr>
          <w:rFonts w:ascii="Times New Roman" w:hAnsi="Times New Roman"/>
          <w:sz w:val="24"/>
          <w:szCs w:val="24"/>
        </w:rPr>
        <w:t>«</w:t>
      </w:r>
      <w:r w:rsidR="00696E28" w:rsidRPr="00696E28">
        <w:rPr>
          <w:rFonts w:ascii="Times New Roman" w:hAnsi="Times New Roman"/>
          <w:bCs/>
          <w:sz w:val="24"/>
          <w:szCs w:val="24"/>
        </w:rPr>
        <w:t>Метапрофильные основы дефектологии</w:t>
      </w:r>
      <w:r w:rsidRPr="002F674A">
        <w:rPr>
          <w:rFonts w:ascii="Times New Roman" w:hAnsi="Times New Roman"/>
          <w:sz w:val="24"/>
          <w:szCs w:val="24"/>
        </w:rPr>
        <w:t xml:space="preserve">». Данная дисциплина тесно взаимосвязана с дисциплинами внутри модуля, дополняя и расширяя условия для  овладения студентами методической системой обучения детей и взрослых </w:t>
      </w:r>
      <w:r w:rsidRPr="002F674A">
        <w:rPr>
          <w:rFonts w:ascii="Times New Roman" w:hAnsi="Times New Roman"/>
          <w:bCs/>
          <w:sz w:val="24"/>
          <w:szCs w:val="24"/>
        </w:rPr>
        <w:t>с нарушениями речи.</w:t>
      </w:r>
      <w:r w:rsidRPr="002F674A">
        <w:rPr>
          <w:rFonts w:ascii="Times New Roman" w:hAnsi="Times New Roman"/>
          <w:sz w:val="24"/>
          <w:szCs w:val="24"/>
        </w:rPr>
        <w:t xml:space="preserve">  Является важным компонентом для формирования образовательных результатов, а также для прохождения практик и НИР.</w:t>
      </w:r>
    </w:p>
    <w:p w14:paraId="1FEFED96" w14:textId="77777777" w:rsidR="00936753" w:rsidRPr="002F674A" w:rsidRDefault="00936753" w:rsidP="002F674A">
      <w:pPr>
        <w:pStyle w:val="af6"/>
        <w:jc w:val="both"/>
        <w:rPr>
          <w:rFonts w:ascii="Times New Roman" w:hAnsi="Times New Roman"/>
          <w:sz w:val="24"/>
          <w:szCs w:val="24"/>
        </w:rPr>
      </w:pPr>
    </w:p>
    <w:p w14:paraId="527A5BCC"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3. Цели и задачи</w:t>
      </w:r>
    </w:p>
    <w:p w14:paraId="3B2085D0" w14:textId="32F4B182" w:rsidR="00936753" w:rsidRPr="002F674A" w:rsidRDefault="00936753" w:rsidP="002F674A">
      <w:pPr>
        <w:autoSpaceDE w:val="0"/>
        <w:autoSpaceDN w:val="0"/>
        <w:adjustRightInd w:val="0"/>
        <w:spacing w:after="0"/>
        <w:ind w:firstLine="709"/>
        <w:jc w:val="both"/>
        <w:rPr>
          <w:rFonts w:ascii="Times New Roman" w:hAnsi="Times New Roman"/>
          <w:bCs/>
          <w:sz w:val="24"/>
          <w:szCs w:val="24"/>
        </w:rPr>
      </w:pPr>
      <w:r w:rsidRPr="002F674A">
        <w:rPr>
          <w:rFonts w:ascii="Times New Roman" w:hAnsi="Times New Roman"/>
          <w:i/>
          <w:iCs/>
          <w:sz w:val="24"/>
          <w:szCs w:val="24"/>
        </w:rPr>
        <w:t xml:space="preserve">Цель дисциплины </w:t>
      </w:r>
      <w:r w:rsidRPr="002F674A">
        <w:rPr>
          <w:rFonts w:ascii="Times New Roman" w:hAnsi="Times New Roman"/>
          <w:spacing w:val="3"/>
          <w:sz w:val="24"/>
          <w:szCs w:val="24"/>
        </w:rPr>
        <w:t xml:space="preserve">– </w:t>
      </w:r>
      <w:r w:rsidRPr="002F674A">
        <w:rPr>
          <w:rFonts w:ascii="Times New Roman" w:hAnsi="Times New Roman"/>
          <w:sz w:val="24"/>
          <w:szCs w:val="24"/>
        </w:rPr>
        <w:t>с</w:t>
      </w:r>
      <w:r w:rsidRPr="002F674A">
        <w:rPr>
          <w:rFonts w:ascii="Times New Roman" w:hAnsi="Times New Roman"/>
          <w:bCs/>
          <w:sz w:val="24"/>
          <w:szCs w:val="24"/>
        </w:rPr>
        <w:t xml:space="preserve">оздать условия для формирования у обучающихся </w:t>
      </w:r>
      <w:r w:rsidRPr="002F674A">
        <w:rPr>
          <w:rFonts w:ascii="Times New Roman" w:hAnsi="Times New Roman"/>
          <w:sz w:val="24"/>
          <w:szCs w:val="24"/>
        </w:rPr>
        <w:t>системы знаний и представлений</w:t>
      </w:r>
      <w:r w:rsidR="006A2ECA">
        <w:rPr>
          <w:rFonts w:ascii="Times New Roman" w:hAnsi="Times New Roman"/>
          <w:sz w:val="24"/>
          <w:szCs w:val="24"/>
        </w:rPr>
        <w:t xml:space="preserve"> о</w:t>
      </w:r>
      <w:r w:rsidRPr="002F674A">
        <w:rPr>
          <w:rFonts w:ascii="Times New Roman" w:hAnsi="Times New Roman"/>
          <w:sz w:val="24"/>
          <w:szCs w:val="24"/>
        </w:rPr>
        <w:t xml:space="preserve"> нейропсихол</w:t>
      </w:r>
      <w:r w:rsidR="006A2ECA">
        <w:rPr>
          <w:rFonts w:ascii="Times New Roman" w:hAnsi="Times New Roman"/>
          <w:sz w:val="24"/>
          <w:szCs w:val="24"/>
        </w:rPr>
        <w:t>огической диагностике нарушенияй</w:t>
      </w:r>
      <w:r w:rsidRPr="002F674A">
        <w:rPr>
          <w:rFonts w:ascii="Times New Roman" w:hAnsi="Times New Roman"/>
          <w:sz w:val="24"/>
          <w:szCs w:val="24"/>
        </w:rPr>
        <w:t xml:space="preserve"> письма и чтения</w:t>
      </w:r>
      <w:r w:rsidRPr="002F674A">
        <w:rPr>
          <w:rFonts w:ascii="Times New Roman" w:hAnsi="Times New Roman"/>
          <w:bCs/>
          <w:sz w:val="24"/>
          <w:szCs w:val="24"/>
        </w:rPr>
        <w:t>.</w:t>
      </w:r>
    </w:p>
    <w:p w14:paraId="69BA5B32" w14:textId="77777777" w:rsidR="00936753" w:rsidRPr="002F674A" w:rsidRDefault="00936753" w:rsidP="002F674A">
      <w:pPr>
        <w:autoSpaceDE w:val="0"/>
        <w:autoSpaceDN w:val="0"/>
        <w:adjustRightInd w:val="0"/>
        <w:spacing w:after="0"/>
        <w:ind w:firstLine="709"/>
        <w:jc w:val="both"/>
        <w:rPr>
          <w:rFonts w:ascii="Times New Roman" w:hAnsi="Times New Roman"/>
          <w:i/>
          <w:iCs/>
          <w:sz w:val="24"/>
          <w:szCs w:val="24"/>
        </w:rPr>
      </w:pPr>
      <w:r w:rsidRPr="002F674A">
        <w:rPr>
          <w:rFonts w:ascii="Times New Roman" w:hAnsi="Times New Roman"/>
          <w:i/>
          <w:iCs/>
          <w:sz w:val="24"/>
          <w:szCs w:val="24"/>
        </w:rPr>
        <w:t>Задачи дисциплины:</w:t>
      </w:r>
    </w:p>
    <w:p w14:paraId="2D4976D0" w14:textId="6AC728A0" w:rsidR="00936753" w:rsidRPr="00FB68C5" w:rsidRDefault="00936753" w:rsidP="00FB68C5">
      <w:pPr>
        <w:pStyle w:val="a4"/>
        <w:numPr>
          <w:ilvl w:val="0"/>
          <w:numId w:val="64"/>
        </w:numPr>
        <w:tabs>
          <w:tab w:val="num" w:pos="0"/>
        </w:tabs>
        <w:autoSpaceDE w:val="0"/>
        <w:autoSpaceDN w:val="0"/>
        <w:adjustRightInd w:val="0"/>
        <w:spacing w:after="0" w:line="240" w:lineRule="auto"/>
        <w:ind w:left="0" w:firstLine="709"/>
        <w:jc w:val="both"/>
        <w:rPr>
          <w:rFonts w:ascii="Times New Roman" w:hAnsi="Times New Roman"/>
          <w:sz w:val="24"/>
          <w:szCs w:val="24"/>
        </w:rPr>
      </w:pPr>
      <w:r w:rsidRPr="00FB68C5">
        <w:rPr>
          <w:rFonts w:ascii="Times New Roman" w:hAnsi="Times New Roman"/>
          <w:bCs/>
          <w:sz w:val="24"/>
          <w:szCs w:val="24"/>
        </w:rPr>
        <w:t xml:space="preserve">Способствовать формированию у обучающихся знаний о нейропсихологической диагностике нарушений письма и чтения у детей и взрослых; </w:t>
      </w:r>
    </w:p>
    <w:p w14:paraId="765FE7BF" w14:textId="77777777" w:rsidR="00936753" w:rsidRPr="002F674A" w:rsidRDefault="00936753" w:rsidP="00FB68C5">
      <w:pPr>
        <w:pStyle w:val="a4"/>
        <w:numPr>
          <w:ilvl w:val="0"/>
          <w:numId w:val="64"/>
        </w:numPr>
        <w:autoSpaceDE w:val="0"/>
        <w:autoSpaceDN w:val="0"/>
        <w:adjustRightInd w:val="0"/>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 xml:space="preserve">Способствовать формированию у обучающихся умений подбирать нейропсихологический инструментарий </w:t>
      </w:r>
      <w:r w:rsidRPr="002F674A">
        <w:rPr>
          <w:rFonts w:ascii="Times New Roman" w:hAnsi="Times New Roman" w:cs="Times New Roman"/>
          <w:sz w:val="24"/>
          <w:szCs w:val="24"/>
        </w:rPr>
        <w:t xml:space="preserve">при </w:t>
      </w:r>
      <w:r w:rsidRPr="002F674A">
        <w:rPr>
          <w:rFonts w:ascii="Times New Roman" w:hAnsi="Times New Roman" w:cs="Times New Roman"/>
          <w:bCs/>
          <w:sz w:val="24"/>
          <w:szCs w:val="24"/>
        </w:rPr>
        <w:t>нарушения письма и чтения</w:t>
      </w:r>
      <w:r w:rsidRPr="002F674A">
        <w:rPr>
          <w:rFonts w:ascii="Times New Roman" w:hAnsi="Times New Roman" w:cs="Times New Roman"/>
          <w:sz w:val="24"/>
          <w:szCs w:val="24"/>
        </w:rPr>
        <w:t xml:space="preserve">; </w:t>
      </w:r>
    </w:p>
    <w:p w14:paraId="584A7096" w14:textId="77777777" w:rsidR="00936753" w:rsidRPr="002F674A" w:rsidRDefault="00936753" w:rsidP="00FB68C5">
      <w:pPr>
        <w:pStyle w:val="a4"/>
        <w:numPr>
          <w:ilvl w:val="0"/>
          <w:numId w:val="64"/>
        </w:numPr>
        <w:autoSpaceDE w:val="0"/>
        <w:autoSpaceDN w:val="0"/>
        <w:adjustRightInd w:val="0"/>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sz w:val="24"/>
          <w:szCs w:val="24"/>
        </w:rPr>
        <w:t xml:space="preserve">Способствовать формированию у </w:t>
      </w:r>
      <w:r w:rsidRPr="002F674A">
        <w:rPr>
          <w:rFonts w:ascii="Times New Roman" w:hAnsi="Times New Roman" w:cs="Times New Roman"/>
          <w:bCs/>
          <w:sz w:val="24"/>
          <w:szCs w:val="24"/>
        </w:rPr>
        <w:t>обучающихся</w:t>
      </w:r>
      <w:r w:rsidRPr="002F674A">
        <w:rPr>
          <w:rFonts w:ascii="Times New Roman" w:hAnsi="Times New Roman" w:cs="Times New Roman"/>
          <w:sz w:val="24"/>
          <w:szCs w:val="24"/>
        </w:rPr>
        <w:t xml:space="preserve"> умений проводить нейропсихологическую диагностику </w:t>
      </w:r>
      <w:r w:rsidRPr="002F674A">
        <w:rPr>
          <w:rFonts w:ascii="Times New Roman" w:hAnsi="Times New Roman" w:cs="Times New Roman"/>
          <w:bCs/>
          <w:sz w:val="24"/>
          <w:szCs w:val="24"/>
        </w:rPr>
        <w:t xml:space="preserve">нарушений письма и чтения у детей и взрослых. </w:t>
      </w:r>
    </w:p>
    <w:p w14:paraId="3ACE2167" w14:textId="77777777" w:rsidR="00936753" w:rsidRPr="002F674A" w:rsidRDefault="00936753" w:rsidP="00FB68C5">
      <w:pPr>
        <w:autoSpaceDE w:val="0"/>
        <w:autoSpaceDN w:val="0"/>
        <w:adjustRightInd w:val="0"/>
        <w:spacing w:after="0"/>
        <w:ind w:firstLine="709"/>
        <w:jc w:val="both"/>
        <w:rPr>
          <w:rFonts w:ascii="Times New Roman" w:hAnsi="Times New Roman"/>
          <w:b/>
          <w:bCs/>
          <w:sz w:val="24"/>
          <w:szCs w:val="24"/>
        </w:rPr>
      </w:pPr>
    </w:p>
    <w:p w14:paraId="10E45060"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06"/>
        <w:gridCol w:w="2290"/>
        <w:gridCol w:w="947"/>
        <w:gridCol w:w="2012"/>
        <w:gridCol w:w="1880"/>
        <w:gridCol w:w="1313"/>
      </w:tblGrid>
      <w:tr w:rsidR="00936753" w:rsidRPr="002F674A" w14:paraId="79E8CFA3" w14:textId="77777777" w:rsidTr="00936753">
        <w:trPr>
          <w:trHeight w:val="385"/>
        </w:trPr>
        <w:tc>
          <w:tcPr>
            <w:tcW w:w="929" w:type="dxa"/>
            <w:tcBorders>
              <w:top w:val="single" w:sz="2" w:space="0" w:color="000000"/>
              <w:left w:val="single" w:sz="2" w:space="0" w:color="000000"/>
              <w:bottom w:val="single" w:sz="2" w:space="0" w:color="000000"/>
              <w:right w:val="single" w:sz="2" w:space="0" w:color="000000"/>
            </w:tcBorders>
          </w:tcPr>
          <w:p w14:paraId="21EC323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модуля</w:t>
            </w:r>
          </w:p>
        </w:tc>
        <w:tc>
          <w:tcPr>
            <w:tcW w:w="2364" w:type="dxa"/>
            <w:tcBorders>
              <w:top w:val="single" w:sz="2" w:space="0" w:color="000000"/>
              <w:left w:val="single" w:sz="2" w:space="0" w:color="000000"/>
              <w:bottom w:val="single" w:sz="2" w:space="0" w:color="000000"/>
              <w:right w:val="single" w:sz="2" w:space="0" w:color="000000"/>
            </w:tcBorders>
          </w:tcPr>
          <w:p w14:paraId="7D4E47EE" w14:textId="77777777" w:rsidR="00936753" w:rsidRPr="002F674A" w:rsidRDefault="00936753" w:rsidP="002F674A">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Образовательные результаты модуля</w:t>
            </w:r>
          </w:p>
        </w:tc>
        <w:tc>
          <w:tcPr>
            <w:tcW w:w="972" w:type="dxa"/>
            <w:tcBorders>
              <w:top w:val="single" w:sz="2" w:space="0" w:color="000000"/>
              <w:left w:val="single" w:sz="2" w:space="0" w:color="000000"/>
              <w:bottom w:val="single" w:sz="2" w:space="0" w:color="000000"/>
              <w:right w:val="single" w:sz="2" w:space="0" w:color="000000"/>
            </w:tcBorders>
          </w:tcPr>
          <w:p w14:paraId="3F2A764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дисциплины</w:t>
            </w:r>
          </w:p>
        </w:tc>
        <w:tc>
          <w:tcPr>
            <w:tcW w:w="2076" w:type="dxa"/>
            <w:tcBorders>
              <w:top w:val="single" w:sz="2" w:space="0" w:color="000000"/>
              <w:left w:val="single" w:sz="2" w:space="0" w:color="000000"/>
              <w:bottom w:val="single" w:sz="2" w:space="0" w:color="000000"/>
              <w:right w:val="single" w:sz="2" w:space="0" w:color="000000"/>
            </w:tcBorders>
          </w:tcPr>
          <w:p w14:paraId="5B07CB7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Образовательные результаты дисциплины</w:t>
            </w:r>
          </w:p>
        </w:tc>
        <w:tc>
          <w:tcPr>
            <w:tcW w:w="1939" w:type="dxa"/>
            <w:tcBorders>
              <w:top w:val="single" w:sz="2" w:space="0" w:color="000000"/>
              <w:left w:val="single" w:sz="2" w:space="0" w:color="000000"/>
              <w:bottom w:val="single" w:sz="2" w:space="0" w:color="000000"/>
              <w:right w:val="single" w:sz="2" w:space="0" w:color="000000"/>
            </w:tcBorders>
            <w:shd w:val="clear" w:color="000000" w:fill="FFFFFF"/>
          </w:tcPr>
          <w:p w14:paraId="5515A05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компетенций ОПОП</w:t>
            </w:r>
          </w:p>
        </w:tc>
        <w:tc>
          <w:tcPr>
            <w:tcW w:w="1352" w:type="dxa"/>
            <w:tcBorders>
              <w:top w:val="single" w:sz="2" w:space="0" w:color="000000"/>
              <w:left w:val="single" w:sz="2" w:space="0" w:color="000000"/>
              <w:bottom w:val="single" w:sz="2" w:space="0" w:color="000000"/>
              <w:right w:val="single" w:sz="2" w:space="0" w:color="000000"/>
            </w:tcBorders>
            <w:shd w:val="clear" w:color="000000" w:fill="FFFFFF"/>
          </w:tcPr>
          <w:p w14:paraId="39B5436F"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Средства оценивания ОР</w:t>
            </w:r>
          </w:p>
        </w:tc>
      </w:tr>
      <w:tr w:rsidR="00936753" w:rsidRPr="002F674A" w14:paraId="5FC01DC3" w14:textId="77777777" w:rsidTr="00936753">
        <w:trPr>
          <w:trHeight w:val="331"/>
        </w:trPr>
        <w:tc>
          <w:tcPr>
            <w:tcW w:w="929" w:type="dxa"/>
            <w:tcBorders>
              <w:top w:val="single" w:sz="2" w:space="0" w:color="000000"/>
              <w:left w:val="single" w:sz="2" w:space="0" w:color="000000"/>
              <w:bottom w:val="single" w:sz="2" w:space="0" w:color="000000"/>
              <w:right w:val="single" w:sz="2" w:space="0" w:color="000000"/>
            </w:tcBorders>
          </w:tcPr>
          <w:p w14:paraId="7372AA01"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color w:val="000000" w:themeColor="text1"/>
                <w:sz w:val="24"/>
                <w:szCs w:val="24"/>
              </w:rPr>
              <w:t>ОР .1</w:t>
            </w:r>
          </w:p>
        </w:tc>
        <w:tc>
          <w:tcPr>
            <w:tcW w:w="2364" w:type="dxa"/>
            <w:tcBorders>
              <w:top w:val="single" w:sz="2" w:space="0" w:color="000000"/>
              <w:left w:val="single" w:sz="2" w:space="0" w:color="000000"/>
              <w:bottom w:val="single" w:sz="2" w:space="0" w:color="000000"/>
              <w:right w:val="single" w:sz="2" w:space="0" w:color="000000"/>
            </w:tcBorders>
          </w:tcPr>
          <w:p w14:paraId="10F0EA11" w14:textId="77777777" w:rsidR="00936753" w:rsidRPr="002F674A" w:rsidRDefault="00936753" w:rsidP="002F674A">
            <w:pPr>
              <w:tabs>
                <w:tab w:val="left" w:pos="318"/>
              </w:tabs>
              <w:spacing w:after="0"/>
              <w:rPr>
                <w:rFonts w:ascii="Times New Roman" w:hAnsi="Times New Roman"/>
                <w:sz w:val="24"/>
                <w:szCs w:val="24"/>
              </w:rPr>
            </w:pPr>
            <w:r w:rsidRPr="002F674A">
              <w:rPr>
                <w:rFonts w:ascii="Times New Roman" w:hAnsi="Times New Roman"/>
                <w:sz w:val="24"/>
                <w:szCs w:val="24"/>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нарушениях письма и чтения</w:t>
            </w:r>
          </w:p>
          <w:p w14:paraId="055051D7" w14:textId="77777777" w:rsidR="00936753" w:rsidRPr="002F674A" w:rsidRDefault="00936753" w:rsidP="002F674A">
            <w:pPr>
              <w:tabs>
                <w:tab w:val="left" w:pos="318"/>
              </w:tabs>
              <w:spacing w:after="0"/>
              <w:rPr>
                <w:rFonts w:ascii="Times New Roman" w:hAnsi="Times New Roman"/>
                <w:sz w:val="24"/>
                <w:szCs w:val="24"/>
              </w:rPr>
            </w:pPr>
          </w:p>
        </w:tc>
        <w:tc>
          <w:tcPr>
            <w:tcW w:w="972" w:type="dxa"/>
            <w:tcBorders>
              <w:top w:val="single" w:sz="2" w:space="0" w:color="000000"/>
              <w:left w:val="single" w:sz="2" w:space="0" w:color="000000"/>
              <w:bottom w:val="single" w:sz="2" w:space="0" w:color="000000"/>
              <w:right w:val="single" w:sz="2" w:space="0" w:color="000000"/>
            </w:tcBorders>
          </w:tcPr>
          <w:p w14:paraId="75605967"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ОР 1.4.6.1 </w:t>
            </w:r>
          </w:p>
        </w:tc>
        <w:tc>
          <w:tcPr>
            <w:tcW w:w="2076" w:type="dxa"/>
            <w:tcBorders>
              <w:top w:val="single" w:sz="2" w:space="0" w:color="000000"/>
              <w:left w:val="single" w:sz="2" w:space="0" w:color="000000"/>
              <w:bottom w:val="single" w:sz="2" w:space="0" w:color="000000"/>
              <w:right w:val="single" w:sz="2" w:space="0" w:color="000000"/>
            </w:tcBorders>
          </w:tcPr>
          <w:p w14:paraId="0C52BC62"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Демонстрирует владение приемами и средствами  проведения логопедического обследования с учетом индивидуальных особенностей </w:t>
            </w:r>
            <w:r w:rsidRPr="002F674A">
              <w:rPr>
                <w:rFonts w:ascii="Times New Roman" w:hAnsi="Times New Roman"/>
                <w:bCs/>
                <w:sz w:val="24"/>
                <w:szCs w:val="24"/>
              </w:rPr>
              <w:t>детей и взрослых с нарушениями письма и чтения</w:t>
            </w:r>
          </w:p>
        </w:tc>
        <w:tc>
          <w:tcPr>
            <w:tcW w:w="1939" w:type="dxa"/>
            <w:tcBorders>
              <w:top w:val="single" w:sz="2" w:space="0" w:color="000000"/>
              <w:left w:val="single" w:sz="2" w:space="0" w:color="000000"/>
              <w:bottom w:val="single" w:sz="2" w:space="0" w:color="000000"/>
              <w:right w:val="single" w:sz="2" w:space="0" w:color="000000"/>
            </w:tcBorders>
            <w:shd w:val="clear" w:color="000000" w:fill="FFFFFF"/>
          </w:tcPr>
          <w:p w14:paraId="5D11A7BC" w14:textId="61B5A96A" w:rsidR="00936753" w:rsidRPr="002F674A" w:rsidRDefault="00FB68C5" w:rsidP="002F674A">
            <w:pPr>
              <w:pStyle w:val="af6"/>
              <w:tabs>
                <w:tab w:val="left" w:pos="358"/>
              </w:tabs>
              <w:jc w:val="both"/>
              <w:rPr>
                <w:rFonts w:ascii="Times New Roman" w:hAnsi="Times New Roman"/>
                <w:sz w:val="24"/>
                <w:szCs w:val="24"/>
              </w:rPr>
            </w:pPr>
            <w:r w:rsidRPr="00962639">
              <w:rPr>
                <w:rFonts w:ascii="Times New Roman" w:hAnsi="Times New Roman"/>
                <w:sz w:val="24"/>
                <w:szCs w:val="24"/>
              </w:rPr>
              <w:t>ПК 5.2, УК 1.4, УК 3.2</w:t>
            </w:r>
          </w:p>
        </w:tc>
        <w:tc>
          <w:tcPr>
            <w:tcW w:w="1352" w:type="dxa"/>
            <w:tcBorders>
              <w:top w:val="single" w:sz="2" w:space="0" w:color="000000"/>
              <w:left w:val="single" w:sz="2" w:space="0" w:color="000000"/>
              <w:bottom w:val="single" w:sz="2" w:space="0" w:color="000000"/>
              <w:right w:val="single" w:sz="2" w:space="0" w:color="000000"/>
            </w:tcBorders>
            <w:shd w:val="clear" w:color="000000" w:fill="FFFFFF"/>
          </w:tcPr>
          <w:p w14:paraId="095CB09D"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Тестирование в ЭОС</w:t>
            </w:r>
          </w:p>
          <w:p w14:paraId="43F03E4B"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Форма для оценки </w:t>
            </w:r>
          </w:p>
          <w:p w14:paraId="7292931E"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доклада с презентацией; аналитического задания.</w:t>
            </w:r>
          </w:p>
          <w:p w14:paraId="7C22D7DC" w14:textId="77777777" w:rsidR="00936753" w:rsidRPr="002F674A" w:rsidRDefault="00936753" w:rsidP="002F674A">
            <w:pPr>
              <w:autoSpaceDE w:val="0"/>
              <w:autoSpaceDN w:val="0"/>
              <w:adjustRightInd w:val="0"/>
              <w:spacing w:after="0"/>
              <w:rPr>
                <w:rFonts w:ascii="Times New Roman" w:hAnsi="Times New Roman"/>
                <w:sz w:val="24"/>
                <w:szCs w:val="24"/>
              </w:rPr>
            </w:pPr>
          </w:p>
        </w:tc>
      </w:tr>
    </w:tbl>
    <w:p w14:paraId="6842B201" w14:textId="77777777" w:rsidR="00936753" w:rsidRPr="002F674A" w:rsidRDefault="00936753" w:rsidP="002F674A">
      <w:pPr>
        <w:autoSpaceDE w:val="0"/>
        <w:autoSpaceDN w:val="0"/>
        <w:adjustRightInd w:val="0"/>
        <w:spacing w:after="0"/>
        <w:jc w:val="both"/>
        <w:rPr>
          <w:rFonts w:ascii="Times New Roman" w:hAnsi="Times New Roman"/>
          <w:b/>
          <w:bCs/>
          <w:sz w:val="24"/>
          <w:szCs w:val="24"/>
        </w:rPr>
      </w:pPr>
    </w:p>
    <w:p w14:paraId="61B3CD58" w14:textId="77777777" w:rsidR="00936753" w:rsidRPr="002F674A" w:rsidRDefault="00936753" w:rsidP="00FB68C5">
      <w:pPr>
        <w:pStyle w:val="a4"/>
        <w:numPr>
          <w:ilvl w:val="1"/>
          <w:numId w:val="16"/>
        </w:numPr>
        <w:autoSpaceDE w:val="0"/>
        <w:autoSpaceDN w:val="0"/>
        <w:adjustRightInd w:val="0"/>
        <w:spacing w:after="0" w:line="240" w:lineRule="auto"/>
        <w:ind w:left="0"/>
        <w:jc w:val="both"/>
        <w:rPr>
          <w:rFonts w:ascii="Times New Roman" w:hAnsi="Times New Roman" w:cs="Times New Roman"/>
          <w:b/>
          <w:bCs/>
          <w:sz w:val="24"/>
          <w:szCs w:val="24"/>
        </w:rPr>
      </w:pPr>
      <w:r w:rsidRPr="002F674A">
        <w:rPr>
          <w:rFonts w:ascii="Times New Roman" w:hAnsi="Times New Roman" w:cs="Times New Roman"/>
          <w:b/>
          <w:bCs/>
          <w:sz w:val="24"/>
          <w:szCs w:val="24"/>
        </w:rPr>
        <w:t>Содержание дисциплины</w:t>
      </w:r>
    </w:p>
    <w:p w14:paraId="49D981E9" w14:textId="77777777" w:rsidR="00936753" w:rsidRPr="002F674A" w:rsidRDefault="00936753" w:rsidP="002F674A">
      <w:pPr>
        <w:autoSpaceDE w:val="0"/>
        <w:autoSpaceDN w:val="0"/>
        <w:adjustRightInd w:val="0"/>
        <w:spacing w:after="0"/>
        <w:ind w:firstLine="709"/>
        <w:jc w:val="both"/>
        <w:rPr>
          <w:rFonts w:ascii="Times New Roman" w:hAnsi="Times New Roman"/>
          <w:bCs/>
          <w:i/>
          <w:sz w:val="24"/>
          <w:szCs w:val="24"/>
        </w:rPr>
      </w:pPr>
      <w:r w:rsidRPr="002F674A">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4378"/>
        <w:gridCol w:w="814"/>
        <w:gridCol w:w="814"/>
        <w:gridCol w:w="1347"/>
        <w:gridCol w:w="1178"/>
        <w:gridCol w:w="817"/>
      </w:tblGrid>
      <w:tr w:rsidR="00936753" w:rsidRPr="002F674A" w14:paraId="0AB0EFC5" w14:textId="77777777" w:rsidTr="00936753">
        <w:trPr>
          <w:trHeight w:val="203"/>
        </w:trPr>
        <w:tc>
          <w:tcPr>
            <w:tcW w:w="4495" w:type="dxa"/>
            <w:vMerge w:val="restart"/>
            <w:tcBorders>
              <w:top w:val="single" w:sz="2" w:space="0" w:color="000000"/>
              <w:left w:val="single" w:sz="2" w:space="0" w:color="000000"/>
              <w:right w:val="single" w:sz="2" w:space="0" w:color="000000"/>
            </w:tcBorders>
          </w:tcPr>
          <w:p w14:paraId="3859926C"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Наименование темы</w:t>
            </w:r>
          </w:p>
        </w:tc>
        <w:tc>
          <w:tcPr>
            <w:tcW w:w="3039" w:type="dxa"/>
            <w:gridSpan w:val="3"/>
            <w:tcBorders>
              <w:top w:val="single" w:sz="2" w:space="0" w:color="000000"/>
              <w:left w:val="single" w:sz="2" w:space="0" w:color="000000"/>
              <w:bottom w:val="single" w:sz="2" w:space="0" w:color="000000"/>
              <w:right w:val="single" w:sz="2" w:space="0" w:color="000000"/>
            </w:tcBorders>
          </w:tcPr>
          <w:p w14:paraId="5F531DB6"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Контактная работа</w:t>
            </w:r>
          </w:p>
        </w:tc>
        <w:tc>
          <w:tcPr>
            <w:tcW w:w="1204" w:type="dxa"/>
            <w:vMerge w:val="restart"/>
            <w:tcBorders>
              <w:top w:val="single" w:sz="2" w:space="0" w:color="000000"/>
              <w:left w:val="single" w:sz="2" w:space="0" w:color="000000"/>
              <w:right w:val="single" w:sz="2" w:space="0" w:color="000000"/>
            </w:tcBorders>
          </w:tcPr>
          <w:p w14:paraId="12A7BF3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Самостоятельная работа</w:t>
            </w:r>
          </w:p>
        </w:tc>
        <w:tc>
          <w:tcPr>
            <w:tcW w:w="833" w:type="dxa"/>
            <w:vMerge w:val="restart"/>
            <w:tcBorders>
              <w:top w:val="single" w:sz="2" w:space="0" w:color="000000"/>
              <w:left w:val="single" w:sz="2" w:space="0" w:color="000000"/>
              <w:right w:val="single" w:sz="2" w:space="0" w:color="000000"/>
            </w:tcBorders>
            <w:shd w:val="clear" w:color="000000" w:fill="FFFFFF"/>
          </w:tcPr>
          <w:p w14:paraId="485F4A4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Всего часов по дисциплине</w:t>
            </w:r>
          </w:p>
        </w:tc>
      </w:tr>
      <w:tr w:rsidR="00936753" w:rsidRPr="002F674A" w14:paraId="77948580" w14:textId="77777777" w:rsidTr="00936753">
        <w:trPr>
          <w:trHeight w:val="533"/>
        </w:trPr>
        <w:tc>
          <w:tcPr>
            <w:tcW w:w="4495" w:type="dxa"/>
            <w:vMerge/>
            <w:tcBorders>
              <w:left w:val="single" w:sz="2" w:space="0" w:color="000000"/>
              <w:right w:val="single" w:sz="2" w:space="0" w:color="000000"/>
            </w:tcBorders>
          </w:tcPr>
          <w:p w14:paraId="40EAFC9B"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661" w:type="dxa"/>
            <w:gridSpan w:val="2"/>
            <w:tcBorders>
              <w:top w:val="single" w:sz="2" w:space="0" w:color="000000"/>
              <w:left w:val="single" w:sz="2" w:space="0" w:color="000000"/>
              <w:bottom w:val="single" w:sz="2" w:space="0" w:color="000000"/>
              <w:right w:val="single" w:sz="2" w:space="0" w:color="000000"/>
            </w:tcBorders>
          </w:tcPr>
          <w:p w14:paraId="11E9AE5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CD0EB09" w14:textId="77777777" w:rsidR="00936753" w:rsidRPr="002F674A" w:rsidRDefault="00936753" w:rsidP="002F674A">
            <w:pPr>
              <w:tabs>
                <w:tab w:val="left" w:pos="814"/>
              </w:tabs>
              <w:spacing w:after="0"/>
              <w:jc w:val="center"/>
              <w:rPr>
                <w:rFonts w:ascii="Times New Roman" w:hAnsi="Times New Roman"/>
                <w:sz w:val="24"/>
                <w:szCs w:val="24"/>
              </w:rPr>
            </w:pPr>
            <w:r w:rsidRPr="002F674A">
              <w:rPr>
                <w:rFonts w:ascii="Times New Roman" w:hAnsi="Times New Roman"/>
                <w:sz w:val="24"/>
                <w:szCs w:val="24"/>
              </w:rPr>
              <w:t xml:space="preserve">Контактная СР (в т.ч. </w:t>
            </w:r>
          </w:p>
          <w:p w14:paraId="05D5860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в ЭИОС)</w:t>
            </w:r>
          </w:p>
        </w:tc>
        <w:tc>
          <w:tcPr>
            <w:tcW w:w="1204" w:type="dxa"/>
            <w:vMerge/>
            <w:tcBorders>
              <w:left w:val="single" w:sz="2" w:space="0" w:color="000000"/>
              <w:right w:val="single" w:sz="2" w:space="0" w:color="000000"/>
            </w:tcBorders>
          </w:tcPr>
          <w:p w14:paraId="6B8442AA"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33" w:type="dxa"/>
            <w:vMerge/>
            <w:tcBorders>
              <w:left w:val="single" w:sz="2" w:space="0" w:color="000000"/>
              <w:right w:val="single" w:sz="2" w:space="0" w:color="000000"/>
            </w:tcBorders>
            <w:shd w:val="clear" w:color="000000" w:fill="FFFFFF"/>
          </w:tcPr>
          <w:p w14:paraId="4BFE5876"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r>
      <w:tr w:rsidR="00936753" w:rsidRPr="002F674A" w14:paraId="2FACB84B" w14:textId="77777777" w:rsidTr="00936753">
        <w:trPr>
          <w:trHeight w:val="1"/>
        </w:trPr>
        <w:tc>
          <w:tcPr>
            <w:tcW w:w="4495" w:type="dxa"/>
            <w:vMerge/>
            <w:tcBorders>
              <w:left w:val="single" w:sz="2" w:space="0" w:color="000000"/>
              <w:bottom w:val="single" w:sz="2" w:space="0" w:color="000000"/>
              <w:right w:val="single" w:sz="2" w:space="0" w:color="000000"/>
            </w:tcBorders>
            <w:vAlign w:val="center"/>
          </w:tcPr>
          <w:p w14:paraId="17D26927"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tcPr>
          <w:p w14:paraId="7E18B52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Лекции</w:t>
            </w:r>
          </w:p>
        </w:tc>
        <w:tc>
          <w:tcPr>
            <w:tcW w:w="830" w:type="dxa"/>
            <w:tcBorders>
              <w:top w:val="single" w:sz="2" w:space="0" w:color="000000"/>
              <w:left w:val="single" w:sz="2" w:space="0" w:color="000000"/>
              <w:bottom w:val="single" w:sz="2" w:space="0" w:color="000000"/>
              <w:right w:val="single" w:sz="2" w:space="0" w:color="000000"/>
            </w:tcBorders>
          </w:tcPr>
          <w:p w14:paraId="14E9F3D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6E3CE103"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204" w:type="dxa"/>
            <w:vMerge/>
            <w:tcBorders>
              <w:left w:val="single" w:sz="2" w:space="0" w:color="000000"/>
              <w:bottom w:val="single" w:sz="2" w:space="0" w:color="000000"/>
              <w:right w:val="single" w:sz="2" w:space="0" w:color="000000"/>
            </w:tcBorders>
            <w:shd w:val="clear" w:color="000000" w:fill="FFFFFF"/>
            <w:vAlign w:val="center"/>
          </w:tcPr>
          <w:p w14:paraId="309122BB"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33" w:type="dxa"/>
            <w:vMerge/>
            <w:tcBorders>
              <w:left w:val="single" w:sz="2" w:space="0" w:color="000000"/>
              <w:bottom w:val="single" w:sz="2" w:space="0" w:color="000000"/>
              <w:right w:val="single" w:sz="2" w:space="0" w:color="000000"/>
            </w:tcBorders>
            <w:shd w:val="clear" w:color="000000" w:fill="FFFFFF"/>
            <w:vAlign w:val="center"/>
          </w:tcPr>
          <w:p w14:paraId="4AEE367A" w14:textId="77777777" w:rsidR="00936753" w:rsidRPr="002F674A" w:rsidRDefault="00936753" w:rsidP="002F674A">
            <w:pPr>
              <w:autoSpaceDE w:val="0"/>
              <w:autoSpaceDN w:val="0"/>
              <w:adjustRightInd w:val="0"/>
              <w:spacing w:after="0"/>
              <w:rPr>
                <w:rFonts w:ascii="Times New Roman" w:hAnsi="Times New Roman"/>
                <w:sz w:val="24"/>
                <w:szCs w:val="24"/>
              </w:rPr>
            </w:pPr>
          </w:p>
        </w:tc>
      </w:tr>
      <w:tr w:rsidR="00936753" w:rsidRPr="002F674A" w14:paraId="6E7AAAD7" w14:textId="77777777" w:rsidTr="00936753">
        <w:trPr>
          <w:trHeight w:val="1"/>
        </w:trPr>
        <w:tc>
          <w:tcPr>
            <w:tcW w:w="4495" w:type="dxa"/>
            <w:tcBorders>
              <w:top w:val="single" w:sz="2" w:space="0" w:color="000000"/>
              <w:left w:val="single" w:sz="2" w:space="0" w:color="000000"/>
              <w:bottom w:val="single" w:sz="2" w:space="0" w:color="000000"/>
              <w:right w:val="single" w:sz="2" w:space="0" w:color="000000"/>
            </w:tcBorders>
            <w:vAlign w:val="center"/>
          </w:tcPr>
          <w:p w14:paraId="1026E426" w14:textId="77777777" w:rsidR="00936753" w:rsidRPr="002F674A" w:rsidRDefault="00936753" w:rsidP="002F674A">
            <w:pPr>
              <w:spacing w:after="0"/>
              <w:rPr>
                <w:rFonts w:ascii="Times New Roman" w:hAnsi="Times New Roman"/>
                <w:sz w:val="24"/>
                <w:szCs w:val="24"/>
              </w:rPr>
            </w:pPr>
            <w:r w:rsidRPr="002F674A">
              <w:rPr>
                <w:rFonts w:ascii="Times New Roman" w:hAnsi="Times New Roman"/>
                <w:sz w:val="24"/>
                <w:szCs w:val="24"/>
              </w:rPr>
              <w:t xml:space="preserve">Раздел 1. </w:t>
            </w:r>
            <w:r w:rsidRPr="002F674A">
              <w:rPr>
                <w:rFonts w:ascii="Times New Roman" w:hAnsi="Times New Roman"/>
                <w:b/>
                <w:sz w:val="24"/>
                <w:szCs w:val="24"/>
              </w:rPr>
              <w:t>Формирование и нейропсихологическое содержание письма</w:t>
            </w:r>
          </w:p>
        </w:tc>
        <w:tc>
          <w:tcPr>
            <w:tcW w:w="831" w:type="dxa"/>
            <w:tcBorders>
              <w:top w:val="single" w:sz="2" w:space="0" w:color="000000"/>
              <w:left w:val="single" w:sz="2" w:space="0" w:color="000000"/>
              <w:bottom w:val="single" w:sz="2" w:space="0" w:color="000000"/>
              <w:right w:val="single" w:sz="2" w:space="0" w:color="000000"/>
            </w:tcBorders>
            <w:vAlign w:val="center"/>
          </w:tcPr>
          <w:p w14:paraId="3F0B438C" w14:textId="2458F3DD" w:rsidR="00936753" w:rsidRPr="002F674A" w:rsidRDefault="00431A9B"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3</w:t>
            </w:r>
          </w:p>
        </w:tc>
        <w:tc>
          <w:tcPr>
            <w:tcW w:w="830" w:type="dxa"/>
            <w:tcBorders>
              <w:top w:val="single" w:sz="2" w:space="0" w:color="000000"/>
              <w:left w:val="single" w:sz="2" w:space="0" w:color="000000"/>
              <w:bottom w:val="single" w:sz="2" w:space="0" w:color="000000"/>
              <w:right w:val="single" w:sz="2" w:space="0" w:color="000000"/>
            </w:tcBorders>
            <w:vAlign w:val="center"/>
          </w:tcPr>
          <w:p w14:paraId="2E2B1F1D" w14:textId="3B124DBD" w:rsidR="00936753" w:rsidRPr="002F674A" w:rsidRDefault="00431A9B"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55596D" w14:textId="03056641" w:rsidR="00936753" w:rsidRPr="002F674A" w:rsidRDefault="005E7783"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5485C9" w14:textId="73167C2A" w:rsidR="00936753" w:rsidRPr="002F674A" w:rsidRDefault="005E7783"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r w:rsidR="00936753" w:rsidRPr="002F674A">
              <w:rPr>
                <w:rFonts w:ascii="Times New Roman" w:hAnsi="Times New Roman"/>
                <w:b/>
                <w:sz w:val="24"/>
                <w:szCs w:val="24"/>
              </w:rPr>
              <w:t>0</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9D4C08" w14:textId="12606AF4" w:rsidR="00936753" w:rsidRPr="002F674A" w:rsidRDefault="00F17D7B"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34</w:t>
            </w:r>
          </w:p>
        </w:tc>
      </w:tr>
      <w:tr w:rsidR="00936753" w:rsidRPr="002F674A" w14:paraId="07B73D1B" w14:textId="77777777" w:rsidTr="00936753">
        <w:trPr>
          <w:trHeight w:val="1"/>
        </w:trPr>
        <w:tc>
          <w:tcPr>
            <w:tcW w:w="4495" w:type="dxa"/>
            <w:tcBorders>
              <w:top w:val="single" w:sz="2" w:space="0" w:color="000000"/>
              <w:left w:val="single" w:sz="2" w:space="0" w:color="000000"/>
              <w:bottom w:val="single" w:sz="2" w:space="0" w:color="000000"/>
              <w:right w:val="single" w:sz="2" w:space="0" w:color="000000"/>
            </w:tcBorders>
            <w:vAlign w:val="center"/>
          </w:tcPr>
          <w:p w14:paraId="72F8F56F"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color w:val="000000"/>
                <w:sz w:val="24"/>
                <w:szCs w:val="24"/>
              </w:rPr>
              <w:t xml:space="preserve">Тема 1.1. Мозговые основы письма </w:t>
            </w:r>
          </w:p>
        </w:tc>
        <w:tc>
          <w:tcPr>
            <w:tcW w:w="831" w:type="dxa"/>
            <w:tcBorders>
              <w:top w:val="single" w:sz="2" w:space="0" w:color="000000"/>
              <w:left w:val="single" w:sz="2" w:space="0" w:color="000000"/>
              <w:bottom w:val="single" w:sz="2" w:space="0" w:color="000000"/>
              <w:right w:val="single" w:sz="2" w:space="0" w:color="000000"/>
            </w:tcBorders>
            <w:vAlign w:val="center"/>
          </w:tcPr>
          <w:p w14:paraId="53ECA2ED" w14:textId="4095621A"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0" w:type="dxa"/>
            <w:tcBorders>
              <w:top w:val="single" w:sz="2" w:space="0" w:color="000000"/>
              <w:left w:val="single" w:sz="2" w:space="0" w:color="000000"/>
              <w:bottom w:val="single" w:sz="2" w:space="0" w:color="000000"/>
              <w:right w:val="single" w:sz="2" w:space="0" w:color="000000"/>
            </w:tcBorders>
            <w:vAlign w:val="center"/>
          </w:tcPr>
          <w:p w14:paraId="383344D3" w14:textId="07B8B164"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E42D9E" w14:textId="518E599E"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B6CD81" w14:textId="059A15D0"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F6B62B" w14:textId="7F04130F" w:rsidR="00936753" w:rsidRPr="002F674A" w:rsidRDefault="00936753" w:rsidP="00F17D7B">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r w:rsidR="00F17D7B">
              <w:rPr>
                <w:rFonts w:ascii="Times New Roman" w:hAnsi="Times New Roman"/>
                <w:sz w:val="24"/>
                <w:szCs w:val="24"/>
              </w:rPr>
              <w:t>0</w:t>
            </w:r>
          </w:p>
        </w:tc>
      </w:tr>
      <w:tr w:rsidR="00936753" w:rsidRPr="002F674A" w14:paraId="22475BAF" w14:textId="77777777" w:rsidTr="00936753">
        <w:trPr>
          <w:trHeight w:val="1"/>
        </w:trPr>
        <w:tc>
          <w:tcPr>
            <w:tcW w:w="4495" w:type="dxa"/>
            <w:tcBorders>
              <w:top w:val="single" w:sz="2" w:space="0" w:color="000000"/>
              <w:left w:val="single" w:sz="2" w:space="0" w:color="000000"/>
              <w:bottom w:val="single" w:sz="2" w:space="0" w:color="000000"/>
              <w:right w:val="single" w:sz="2" w:space="0" w:color="000000"/>
            </w:tcBorders>
            <w:vAlign w:val="center"/>
          </w:tcPr>
          <w:p w14:paraId="1BAFF21A"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bCs/>
                <w:sz w:val="24"/>
                <w:szCs w:val="24"/>
              </w:rPr>
              <w:t>Тема 1.2.</w:t>
            </w:r>
            <w:r w:rsidRPr="002F674A">
              <w:rPr>
                <w:rFonts w:ascii="Times New Roman" w:hAnsi="Times New Roman"/>
                <w:sz w:val="24"/>
                <w:szCs w:val="24"/>
              </w:rPr>
              <w:t xml:space="preserve"> </w:t>
            </w:r>
            <w:r w:rsidRPr="002F674A">
              <w:rPr>
                <w:rFonts w:ascii="Times New Roman" w:hAnsi="Times New Roman"/>
                <w:color w:val="000000"/>
                <w:sz w:val="24"/>
                <w:szCs w:val="24"/>
              </w:rPr>
              <w:t>Нейропсихологическая диагностика  процесса письма</w:t>
            </w:r>
          </w:p>
        </w:tc>
        <w:tc>
          <w:tcPr>
            <w:tcW w:w="831" w:type="dxa"/>
            <w:tcBorders>
              <w:top w:val="single" w:sz="2" w:space="0" w:color="000000"/>
              <w:left w:val="single" w:sz="2" w:space="0" w:color="000000"/>
              <w:bottom w:val="single" w:sz="2" w:space="0" w:color="000000"/>
              <w:right w:val="single" w:sz="2" w:space="0" w:color="000000"/>
            </w:tcBorders>
            <w:vAlign w:val="center"/>
          </w:tcPr>
          <w:p w14:paraId="47E79940" w14:textId="075F2BE3"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0" w:type="dxa"/>
            <w:tcBorders>
              <w:top w:val="single" w:sz="2" w:space="0" w:color="000000"/>
              <w:left w:val="single" w:sz="2" w:space="0" w:color="000000"/>
              <w:bottom w:val="single" w:sz="2" w:space="0" w:color="000000"/>
              <w:right w:val="single" w:sz="2" w:space="0" w:color="000000"/>
            </w:tcBorders>
            <w:vAlign w:val="center"/>
          </w:tcPr>
          <w:p w14:paraId="1AEF02DF" w14:textId="08350FE9"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4DD796"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5486A2" w14:textId="51A79961"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BDD955" w14:textId="18F96C63" w:rsidR="00936753" w:rsidRPr="002F674A" w:rsidRDefault="00936753" w:rsidP="00F17D7B">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r w:rsidR="00F17D7B">
              <w:rPr>
                <w:rFonts w:ascii="Times New Roman" w:hAnsi="Times New Roman"/>
                <w:sz w:val="24"/>
                <w:szCs w:val="24"/>
              </w:rPr>
              <w:t>1</w:t>
            </w:r>
          </w:p>
        </w:tc>
      </w:tr>
      <w:tr w:rsidR="00936753" w:rsidRPr="002F674A" w14:paraId="3735A7D9" w14:textId="77777777" w:rsidTr="00936753">
        <w:trPr>
          <w:trHeight w:val="1"/>
        </w:trPr>
        <w:tc>
          <w:tcPr>
            <w:tcW w:w="4495" w:type="dxa"/>
            <w:tcBorders>
              <w:top w:val="single" w:sz="2" w:space="0" w:color="000000"/>
              <w:left w:val="single" w:sz="2" w:space="0" w:color="000000"/>
              <w:bottom w:val="single" w:sz="2" w:space="0" w:color="000000"/>
              <w:right w:val="single" w:sz="2" w:space="0" w:color="000000"/>
            </w:tcBorders>
            <w:vAlign w:val="center"/>
          </w:tcPr>
          <w:p w14:paraId="26951F31" w14:textId="77777777" w:rsidR="00936753" w:rsidRPr="002F674A" w:rsidRDefault="00936753" w:rsidP="002F674A">
            <w:pPr>
              <w:autoSpaceDE w:val="0"/>
              <w:autoSpaceDN w:val="0"/>
              <w:adjustRightInd w:val="0"/>
              <w:spacing w:after="0"/>
              <w:jc w:val="both"/>
              <w:rPr>
                <w:rFonts w:ascii="Times New Roman" w:hAnsi="Times New Roman"/>
                <w:bCs/>
                <w:sz w:val="24"/>
                <w:szCs w:val="24"/>
              </w:rPr>
            </w:pPr>
            <w:r w:rsidRPr="002F674A">
              <w:rPr>
                <w:rFonts w:ascii="Times New Roman" w:hAnsi="Times New Roman"/>
                <w:bCs/>
                <w:sz w:val="24"/>
                <w:szCs w:val="24"/>
              </w:rPr>
              <w:t>Тема 1.3. Методы восстановления письма</w:t>
            </w:r>
          </w:p>
        </w:tc>
        <w:tc>
          <w:tcPr>
            <w:tcW w:w="831" w:type="dxa"/>
            <w:tcBorders>
              <w:top w:val="single" w:sz="2" w:space="0" w:color="000000"/>
              <w:left w:val="single" w:sz="2" w:space="0" w:color="000000"/>
              <w:bottom w:val="single" w:sz="2" w:space="0" w:color="000000"/>
              <w:right w:val="single" w:sz="2" w:space="0" w:color="000000"/>
            </w:tcBorders>
            <w:vAlign w:val="center"/>
          </w:tcPr>
          <w:p w14:paraId="41DA73BE" w14:textId="0CCDE196"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0" w:type="dxa"/>
            <w:tcBorders>
              <w:top w:val="single" w:sz="2" w:space="0" w:color="000000"/>
              <w:left w:val="single" w:sz="2" w:space="0" w:color="000000"/>
              <w:bottom w:val="single" w:sz="2" w:space="0" w:color="000000"/>
              <w:right w:val="single" w:sz="2" w:space="0" w:color="000000"/>
            </w:tcBorders>
            <w:vAlign w:val="center"/>
          </w:tcPr>
          <w:p w14:paraId="74970ACD" w14:textId="5C231D35"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863EF3"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29E071" w14:textId="04EA9850"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944C08" w14:textId="5E067D3B" w:rsidR="00936753" w:rsidRPr="002F674A" w:rsidRDefault="00936753" w:rsidP="00F17D7B">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r w:rsidR="00F17D7B">
              <w:rPr>
                <w:rFonts w:ascii="Times New Roman" w:hAnsi="Times New Roman"/>
                <w:sz w:val="24"/>
                <w:szCs w:val="24"/>
              </w:rPr>
              <w:t>3</w:t>
            </w:r>
          </w:p>
        </w:tc>
      </w:tr>
      <w:tr w:rsidR="00936753" w:rsidRPr="002F674A" w14:paraId="622DDAFF" w14:textId="77777777" w:rsidTr="00936753">
        <w:trPr>
          <w:trHeight w:val="1"/>
        </w:trPr>
        <w:tc>
          <w:tcPr>
            <w:tcW w:w="4495" w:type="dxa"/>
            <w:tcBorders>
              <w:top w:val="single" w:sz="2" w:space="0" w:color="000000"/>
              <w:left w:val="single" w:sz="2" w:space="0" w:color="000000"/>
              <w:bottom w:val="single" w:sz="2" w:space="0" w:color="000000"/>
              <w:right w:val="single" w:sz="2" w:space="0" w:color="000000"/>
            </w:tcBorders>
            <w:vAlign w:val="center"/>
          </w:tcPr>
          <w:p w14:paraId="2074FA9D" w14:textId="77777777" w:rsidR="00936753" w:rsidRPr="002F674A" w:rsidRDefault="00936753" w:rsidP="002F674A">
            <w:pPr>
              <w:autoSpaceDE w:val="0"/>
              <w:autoSpaceDN w:val="0"/>
              <w:adjustRightInd w:val="0"/>
              <w:spacing w:after="0"/>
              <w:jc w:val="both"/>
              <w:rPr>
                <w:rFonts w:ascii="Times New Roman" w:hAnsi="Times New Roman"/>
                <w:b/>
                <w:sz w:val="24"/>
                <w:szCs w:val="24"/>
              </w:rPr>
            </w:pPr>
            <w:r w:rsidRPr="002F674A">
              <w:rPr>
                <w:rFonts w:ascii="Times New Roman" w:hAnsi="Times New Roman"/>
                <w:b/>
                <w:bCs/>
                <w:sz w:val="24"/>
                <w:szCs w:val="24"/>
              </w:rPr>
              <w:t xml:space="preserve">Раздел 2. </w:t>
            </w:r>
            <w:r w:rsidRPr="002F674A">
              <w:rPr>
                <w:rFonts w:ascii="Times New Roman" w:hAnsi="Times New Roman"/>
                <w:b/>
                <w:sz w:val="24"/>
                <w:szCs w:val="24"/>
              </w:rPr>
              <w:t>Формирование и нейропсихологическое содержание чтения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2BF1727" w14:textId="4CE1622E" w:rsidR="00936753" w:rsidRPr="002F674A" w:rsidRDefault="00431A9B"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3</w:t>
            </w:r>
          </w:p>
        </w:tc>
        <w:tc>
          <w:tcPr>
            <w:tcW w:w="830" w:type="dxa"/>
            <w:tcBorders>
              <w:top w:val="single" w:sz="2" w:space="0" w:color="000000"/>
              <w:left w:val="single" w:sz="2" w:space="0" w:color="000000"/>
              <w:bottom w:val="single" w:sz="2" w:space="0" w:color="000000"/>
              <w:right w:val="single" w:sz="2" w:space="0" w:color="000000"/>
            </w:tcBorders>
            <w:vAlign w:val="center"/>
          </w:tcPr>
          <w:p w14:paraId="37E7FCE6" w14:textId="6ABDC939" w:rsidR="00936753" w:rsidRPr="002F674A" w:rsidRDefault="00431A9B"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DDD334" w14:textId="3C4C09BF" w:rsidR="00936753" w:rsidRPr="002F674A" w:rsidRDefault="005E7783"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5</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FC4EF4" w14:textId="4417EDFF" w:rsidR="00936753" w:rsidRPr="002F674A" w:rsidRDefault="005E7783" w:rsidP="002F674A">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22</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6DB10B" w14:textId="0DC77CC4" w:rsidR="00936753" w:rsidRPr="002F674A" w:rsidRDefault="00936753" w:rsidP="00F17D7B">
            <w:pPr>
              <w:autoSpaceDE w:val="0"/>
              <w:autoSpaceDN w:val="0"/>
              <w:adjustRightInd w:val="0"/>
              <w:spacing w:after="0"/>
              <w:jc w:val="center"/>
              <w:rPr>
                <w:rFonts w:ascii="Times New Roman" w:hAnsi="Times New Roman"/>
                <w:b/>
                <w:sz w:val="24"/>
                <w:szCs w:val="24"/>
              </w:rPr>
            </w:pPr>
            <w:r w:rsidRPr="002F674A">
              <w:rPr>
                <w:rFonts w:ascii="Times New Roman" w:hAnsi="Times New Roman"/>
                <w:b/>
                <w:sz w:val="24"/>
                <w:szCs w:val="24"/>
              </w:rPr>
              <w:t>3</w:t>
            </w:r>
            <w:r w:rsidR="00F17D7B">
              <w:rPr>
                <w:rFonts w:ascii="Times New Roman" w:hAnsi="Times New Roman"/>
                <w:b/>
                <w:sz w:val="24"/>
                <w:szCs w:val="24"/>
              </w:rPr>
              <w:t>8</w:t>
            </w:r>
          </w:p>
        </w:tc>
      </w:tr>
      <w:tr w:rsidR="00936753" w:rsidRPr="002F674A" w14:paraId="257AAF6E" w14:textId="77777777" w:rsidTr="00936753">
        <w:trPr>
          <w:trHeight w:val="1"/>
        </w:trPr>
        <w:tc>
          <w:tcPr>
            <w:tcW w:w="4495" w:type="dxa"/>
            <w:tcBorders>
              <w:top w:val="single" w:sz="2" w:space="0" w:color="000000"/>
              <w:left w:val="single" w:sz="2" w:space="0" w:color="000000"/>
              <w:bottom w:val="single" w:sz="2" w:space="0" w:color="000000"/>
              <w:right w:val="single" w:sz="2" w:space="0" w:color="000000"/>
            </w:tcBorders>
            <w:vAlign w:val="center"/>
          </w:tcPr>
          <w:p w14:paraId="143746F9"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Тема 2.1. Мозговые основы чтения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27AA8C3C" w14:textId="1D41688F"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0" w:type="dxa"/>
            <w:tcBorders>
              <w:top w:val="single" w:sz="2" w:space="0" w:color="000000"/>
              <w:left w:val="single" w:sz="2" w:space="0" w:color="000000"/>
              <w:bottom w:val="single" w:sz="2" w:space="0" w:color="000000"/>
              <w:right w:val="single" w:sz="2" w:space="0" w:color="000000"/>
            </w:tcBorders>
            <w:vAlign w:val="center"/>
          </w:tcPr>
          <w:p w14:paraId="54D2A21A" w14:textId="42532EFF"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A1A426" w14:textId="6C61F05F"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232470" w14:textId="16042C64"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39C656" w14:textId="532577F2" w:rsidR="00936753" w:rsidRPr="002F674A" w:rsidRDefault="00936753" w:rsidP="00F17D7B">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r w:rsidR="00F17D7B">
              <w:rPr>
                <w:rFonts w:ascii="Times New Roman" w:hAnsi="Times New Roman"/>
                <w:sz w:val="24"/>
                <w:szCs w:val="24"/>
              </w:rPr>
              <w:t>0</w:t>
            </w:r>
          </w:p>
        </w:tc>
      </w:tr>
      <w:tr w:rsidR="00936753" w:rsidRPr="002F674A" w14:paraId="377C95E9" w14:textId="77777777" w:rsidTr="00936753">
        <w:trPr>
          <w:trHeight w:val="1"/>
        </w:trPr>
        <w:tc>
          <w:tcPr>
            <w:tcW w:w="4495" w:type="dxa"/>
            <w:tcBorders>
              <w:top w:val="single" w:sz="2" w:space="0" w:color="000000"/>
              <w:left w:val="single" w:sz="2" w:space="0" w:color="000000"/>
              <w:bottom w:val="single" w:sz="2" w:space="0" w:color="000000"/>
              <w:right w:val="single" w:sz="2" w:space="0" w:color="000000"/>
            </w:tcBorders>
            <w:vAlign w:val="center"/>
          </w:tcPr>
          <w:p w14:paraId="6EA8CECC"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Тема 2.2. </w:t>
            </w:r>
            <w:r w:rsidRPr="002F674A">
              <w:rPr>
                <w:rFonts w:ascii="Times New Roman" w:hAnsi="Times New Roman"/>
                <w:color w:val="000000"/>
                <w:sz w:val="24"/>
                <w:szCs w:val="24"/>
              </w:rPr>
              <w:t>Нейропсихологическая диагностика  процесса чтения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5D125F05" w14:textId="63ADF3B2"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0" w:type="dxa"/>
            <w:tcBorders>
              <w:top w:val="single" w:sz="2" w:space="0" w:color="000000"/>
              <w:left w:val="single" w:sz="2" w:space="0" w:color="000000"/>
              <w:bottom w:val="single" w:sz="2" w:space="0" w:color="000000"/>
              <w:right w:val="single" w:sz="2" w:space="0" w:color="000000"/>
            </w:tcBorders>
            <w:vAlign w:val="center"/>
          </w:tcPr>
          <w:p w14:paraId="24D426D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E3191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4755EA" w14:textId="43330148"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B7A689" w14:textId="7FA62084" w:rsidR="00936753" w:rsidRPr="002F674A" w:rsidRDefault="00936753" w:rsidP="00F17D7B">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r w:rsidR="00F17D7B">
              <w:rPr>
                <w:rFonts w:ascii="Times New Roman" w:hAnsi="Times New Roman"/>
                <w:sz w:val="24"/>
                <w:szCs w:val="24"/>
              </w:rPr>
              <w:t>5</w:t>
            </w:r>
          </w:p>
        </w:tc>
      </w:tr>
      <w:tr w:rsidR="00936753" w:rsidRPr="002F674A" w14:paraId="195B0895" w14:textId="77777777" w:rsidTr="00936753">
        <w:trPr>
          <w:trHeight w:val="1"/>
        </w:trPr>
        <w:tc>
          <w:tcPr>
            <w:tcW w:w="4495" w:type="dxa"/>
            <w:tcBorders>
              <w:top w:val="single" w:sz="2" w:space="0" w:color="000000"/>
              <w:left w:val="single" w:sz="2" w:space="0" w:color="000000"/>
              <w:bottom w:val="single" w:sz="2" w:space="0" w:color="000000"/>
              <w:right w:val="single" w:sz="2" w:space="0" w:color="000000"/>
            </w:tcBorders>
            <w:vAlign w:val="center"/>
          </w:tcPr>
          <w:p w14:paraId="418FD1B4"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Тема 2.3. </w:t>
            </w:r>
            <w:r w:rsidRPr="002F674A">
              <w:rPr>
                <w:rFonts w:ascii="Times New Roman" w:hAnsi="Times New Roman"/>
                <w:color w:val="000000"/>
                <w:sz w:val="24"/>
                <w:szCs w:val="24"/>
              </w:rPr>
              <w:t>Методы восстановления чтения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56CB9DC" w14:textId="56AD7941" w:rsidR="00936753" w:rsidRPr="002F674A" w:rsidRDefault="00431A9B"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30" w:type="dxa"/>
            <w:tcBorders>
              <w:top w:val="single" w:sz="2" w:space="0" w:color="000000"/>
              <w:left w:val="single" w:sz="2" w:space="0" w:color="000000"/>
              <w:bottom w:val="single" w:sz="2" w:space="0" w:color="000000"/>
              <w:right w:val="single" w:sz="2" w:space="0" w:color="000000"/>
            </w:tcBorders>
            <w:vAlign w:val="center"/>
          </w:tcPr>
          <w:p w14:paraId="77231418" w14:textId="5C574A43"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C6E17F"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C57384" w14:textId="1FC0FCEE" w:rsidR="00936753" w:rsidRPr="002F674A" w:rsidRDefault="005E7783" w:rsidP="002F674A">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ED7981" w14:textId="122DBEB1" w:rsidR="00936753" w:rsidRPr="002F674A" w:rsidRDefault="00936753" w:rsidP="00F17D7B">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r w:rsidR="00F17D7B">
              <w:rPr>
                <w:rFonts w:ascii="Times New Roman" w:hAnsi="Times New Roman"/>
                <w:sz w:val="24"/>
                <w:szCs w:val="24"/>
              </w:rPr>
              <w:t>3</w:t>
            </w:r>
          </w:p>
        </w:tc>
      </w:tr>
      <w:tr w:rsidR="00936753" w:rsidRPr="002F674A" w14:paraId="18442103" w14:textId="77777777" w:rsidTr="00936753">
        <w:trPr>
          <w:trHeight w:val="357"/>
        </w:trPr>
        <w:tc>
          <w:tcPr>
            <w:tcW w:w="4495" w:type="dxa"/>
            <w:tcBorders>
              <w:top w:val="single" w:sz="2" w:space="0" w:color="000000"/>
              <w:left w:val="single" w:sz="2" w:space="0" w:color="000000"/>
              <w:bottom w:val="single" w:sz="2" w:space="0" w:color="000000"/>
              <w:right w:val="single" w:sz="2" w:space="0" w:color="000000"/>
            </w:tcBorders>
            <w:vAlign w:val="center"/>
          </w:tcPr>
          <w:p w14:paraId="5464F0E1" w14:textId="77777777" w:rsidR="00936753" w:rsidRPr="00431A9B" w:rsidRDefault="00936753" w:rsidP="002F674A">
            <w:pPr>
              <w:autoSpaceDE w:val="0"/>
              <w:autoSpaceDN w:val="0"/>
              <w:adjustRightInd w:val="0"/>
              <w:spacing w:after="0"/>
              <w:jc w:val="right"/>
              <w:rPr>
                <w:rFonts w:ascii="Times New Roman" w:hAnsi="Times New Roman"/>
                <w:b/>
                <w:sz w:val="24"/>
                <w:szCs w:val="24"/>
              </w:rPr>
            </w:pPr>
            <w:r w:rsidRPr="00431A9B">
              <w:rPr>
                <w:rFonts w:ascii="Times New Roman" w:hAnsi="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3F79BCC8" w14:textId="26D30E3F" w:rsidR="00936753" w:rsidRPr="00431A9B" w:rsidRDefault="00FB68C5" w:rsidP="002F674A">
            <w:pPr>
              <w:autoSpaceDE w:val="0"/>
              <w:autoSpaceDN w:val="0"/>
              <w:adjustRightInd w:val="0"/>
              <w:spacing w:after="0"/>
              <w:jc w:val="center"/>
              <w:rPr>
                <w:rFonts w:ascii="Times New Roman" w:hAnsi="Times New Roman"/>
                <w:b/>
                <w:sz w:val="24"/>
                <w:szCs w:val="24"/>
              </w:rPr>
            </w:pPr>
            <w:r w:rsidRPr="00431A9B">
              <w:rPr>
                <w:rFonts w:ascii="Times New Roman" w:hAnsi="Times New Roman"/>
                <w:b/>
                <w:sz w:val="24"/>
                <w:szCs w:val="24"/>
              </w:rPr>
              <w:t>6</w:t>
            </w:r>
          </w:p>
        </w:tc>
        <w:tc>
          <w:tcPr>
            <w:tcW w:w="830" w:type="dxa"/>
            <w:tcBorders>
              <w:top w:val="single" w:sz="2" w:space="0" w:color="000000"/>
              <w:left w:val="single" w:sz="2" w:space="0" w:color="000000"/>
              <w:bottom w:val="single" w:sz="2" w:space="0" w:color="000000"/>
              <w:right w:val="single" w:sz="2" w:space="0" w:color="000000"/>
            </w:tcBorders>
            <w:vAlign w:val="center"/>
          </w:tcPr>
          <w:p w14:paraId="3C4C24B7" w14:textId="7B028E06" w:rsidR="00936753" w:rsidRPr="00431A9B" w:rsidRDefault="00FB68C5" w:rsidP="002F674A">
            <w:pPr>
              <w:autoSpaceDE w:val="0"/>
              <w:autoSpaceDN w:val="0"/>
              <w:adjustRightInd w:val="0"/>
              <w:spacing w:after="0"/>
              <w:jc w:val="center"/>
              <w:rPr>
                <w:rFonts w:ascii="Times New Roman" w:hAnsi="Times New Roman"/>
                <w:b/>
                <w:sz w:val="24"/>
                <w:szCs w:val="24"/>
              </w:rPr>
            </w:pPr>
            <w:r w:rsidRPr="00431A9B">
              <w:rPr>
                <w:rFonts w:ascii="Times New Roman" w:hAnsi="Times New Roman"/>
                <w:b/>
                <w:sz w:val="24"/>
                <w:szCs w:val="24"/>
              </w:rPr>
              <w:t>14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295513" w14:textId="66213001" w:rsidR="00936753" w:rsidRPr="00431A9B" w:rsidRDefault="00FB68C5" w:rsidP="002F674A">
            <w:pPr>
              <w:autoSpaceDE w:val="0"/>
              <w:autoSpaceDN w:val="0"/>
              <w:adjustRightInd w:val="0"/>
              <w:spacing w:after="0"/>
              <w:jc w:val="center"/>
              <w:rPr>
                <w:rFonts w:ascii="Times New Roman" w:hAnsi="Times New Roman"/>
                <w:b/>
                <w:sz w:val="24"/>
                <w:szCs w:val="24"/>
              </w:rPr>
            </w:pPr>
            <w:r w:rsidRPr="00431A9B">
              <w:rPr>
                <w:rFonts w:ascii="Times New Roman" w:hAnsi="Times New Roman"/>
                <w:b/>
                <w:sz w:val="24"/>
                <w:szCs w:val="24"/>
              </w:rPr>
              <w:t>10</w:t>
            </w:r>
          </w:p>
        </w:tc>
        <w:tc>
          <w:tcPr>
            <w:tcW w:w="12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B19683" w14:textId="62CFAD10" w:rsidR="00936753" w:rsidRPr="00431A9B" w:rsidRDefault="00FB68C5" w:rsidP="002F674A">
            <w:pPr>
              <w:autoSpaceDE w:val="0"/>
              <w:autoSpaceDN w:val="0"/>
              <w:adjustRightInd w:val="0"/>
              <w:spacing w:after="0"/>
              <w:jc w:val="center"/>
              <w:rPr>
                <w:rFonts w:ascii="Times New Roman" w:hAnsi="Times New Roman"/>
                <w:b/>
                <w:sz w:val="24"/>
                <w:szCs w:val="24"/>
              </w:rPr>
            </w:pPr>
            <w:r w:rsidRPr="00431A9B">
              <w:rPr>
                <w:rFonts w:ascii="Times New Roman" w:hAnsi="Times New Roman"/>
                <w:b/>
                <w:sz w:val="24"/>
                <w:szCs w:val="24"/>
              </w:rPr>
              <w:t>42</w:t>
            </w:r>
          </w:p>
        </w:tc>
        <w:tc>
          <w:tcPr>
            <w:tcW w:w="8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E80CEA" w14:textId="77777777" w:rsidR="00936753" w:rsidRPr="00431A9B" w:rsidRDefault="00936753" w:rsidP="002F674A">
            <w:pPr>
              <w:autoSpaceDE w:val="0"/>
              <w:autoSpaceDN w:val="0"/>
              <w:adjustRightInd w:val="0"/>
              <w:spacing w:after="0"/>
              <w:jc w:val="center"/>
              <w:rPr>
                <w:rFonts w:ascii="Times New Roman" w:hAnsi="Times New Roman"/>
                <w:b/>
                <w:sz w:val="24"/>
                <w:szCs w:val="24"/>
              </w:rPr>
            </w:pPr>
            <w:r w:rsidRPr="00431A9B">
              <w:rPr>
                <w:rFonts w:ascii="Times New Roman" w:hAnsi="Times New Roman"/>
                <w:b/>
                <w:sz w:val="24"/>
                <w:szCs w:val="24"/>
              </w:rPr>
              <w:t>72</w:t>
            </w:r>
          </w:p>
        </w:tc>
      </w:tr>
    </w:tbl>
    <w:p w14:paraId="08B325D1" w14:textId="77777777" w:rsidR="00936753" w:rsidRPr="002F674A" w:rsidRDefault="00936753" w:rsidP="002F674A">
      <w:pPr>
        <w:spacing w:after="0"/>
        <w:rPr>
          <w:rFonts w:ascii="Times New Roman" w:hAnsi="Times New Roman"/>
          <w:bCs/>
          <w:i/>
          <w:sz w:val="24"/>
          <w:szCs w:val="24"/>
        </w:rPr>
      </w:pPr>
    </w:p>
    <w:p w14:paraId="5BBE7F77" w14:textId="77777777" w:rsidR="00936753" w:rsidRPr="002F674A" w:rsidRDefault="00936753" w:rsidP="002F674A">
      <w:pPr>
        <w:autoSpaceDE w:val="0"/>
        <w:autoSpaceDN w:val="0"/>
        <w:adjustRightInd w:val="0"/>
        <w:spacing w:after="0"/>
        <w:ind w:firstLine="709"/>
        <w:jc w:val="both"/>
        <w:rPr>
          <w:rFonts w:ascii="Times New Roman" w:hAnsi="Times New Roman"/>
          <w:bCs/>
          <w:i/>
          <w:sz w:val="24"/>
          <w:szCs w:val="24"/>
        </w:rPr>
      </w:pPr>
      <w:r w:rsidRPr="002F674A">
        <w:rPr>
          <w:rFonts w:ascii="Times New Roman" w:hAnsi="Times New Roman"/>
          <w:bCs/>
          <w:i/>
          <w:sz w:val="24"/>
          <w:szCs w:val="24"/>
        </w:rPr>
        <w:t>5.2. Методы обучения</w:t>
      </w:r>
    </w:p>
    <w:p w14:paraId="362CEF71" w14:textId="77777777" w:rsidR="00936753" w:rsidRPr="002F674A" w:rsidRDefault="00936753" w:rsidP="002F674A">
      <w:pPr>
        <w:shd w:val="clear" w:color="auto" w:fill="FFFFFF"/>
        <w:spacing w:after="0"/>
        <w:ind w:firstLine="708"/>
        <w:jc w:val="both"/>
        <w:rPr>
          <w:rFonts w:ascii="Times New Roman" w:hAnsi="Times New Roman"/>
          <w:color w:val="000000"/>
          <w:sz w:val="24"/>
          <w:szCs w:val="24"/>
        </w:rPr>
      </w:pPr>
      <w:r w:rsidRPr="002F674A">
        <w:rPr>
          <w:rFonts w:ascii="Times New Roman" w:hAnsi="Times New Roman"/>
          <w:color w:val="000000"/>
          <w:sz w:val="24"/>
          <w:szCs w:val="24"/>
        </w:rPr>
        <w:t>Традиционные (лекция, семинар, практическое занятие)</w:t>
      </w:r>
    </w:p>
    <w:p w14:paraId="74EA9B83" w14:textId="77777777" w:rsidR="00936753" w:rsidRPr="002F674A" w:rsidRDefault="00936753" w:rsidP="002F674A">
      <w:pPr>
        <w:shd w:val="clear" w:color="auto" w:fill="FFFFFF"/>
        <w:spacing w:after="0"/>
        <w:ind w:firstLine="708"/>
        <w:jc w:val="both"/>
        <w:rPr>
          <w:rFonts w:ascii="Times New Roman" w:hAnsi="Times New Roman"/>
          <w:color w:val="000000"/>
          <w:sz w:val="24"/>
          <w:szCs w:val="24"/>
        </w:rPr>
      </w:pPr>
      <w:r w:rsidRPr="002F674A">
        <w:rPr>
          <w:rFonts w:ascii="Times New Roman" w:hAnsi="Times New Roman"/>
          <w:color w:val="000000"/>
          <w:sz w:val="24"/>
          <w:szCs w:val="24"/>
        </w:rPr>
        <w:t>На лекционных и практических занятиях используются активные и интерактивные методы обучения, среди которых:</w:t>
      </w:r>
    </w:p>
    <w:p w14:paraId="675CEC25" w14:textId="77777777" w:rsidR="00936753" w:rsidRPr="002F674A" w:rsidRDefault="00936753" w:rsidP="002F674A">
      <w:pPr>
        <w:shd w:val="clear" w:color="auto" w:fill="FFFFFF"/>
        <w:spacing w:after="0"/>
        <w:ind w:firstLine="708"/>
        <w:jc w:val="both"/>
        <w:rPr>
          <w:rFonts w:ascii="Times New Roman" w:hAnsi="Times New Roman"/>
          <w:color w:val="000000"/>
          <w:sz w:val="24"/>
          <w:szCs w:val="24"/>
        </w:rPr>
      </w:pPr>
      <w:r w:rsidRPr="002F674A">
        <w:rPr>
          <w:rFonts w:ascii="Times New Roman" w:hAnsi="Times New Roman"/>
          <w:color w:val="000000"/>
          <w:sz w:val="24"/>
          <w:szCs w:val="24"/>
        </w:rPr>
        <w:t>- технологии проблемного обучения (обсуждение проблемных вопросов и решение проблемных ситуаций / задач; выполнение аналитических заданий; моделирование педагогических ситуаций);</w:t>
      </w:r>
    </w:p>
    <w:p w14:paraId="72DC3582" w14:textId="77777777" w:rsidR="00936753" w:rsidRPr="002F674A" w:rsidRDefault="00936753" w:rsidP="002F674A">
      <w:pPr>
        <w:shd w:val="clear" w:color="auto" w:fill="FFFFFF"/>
        <w:spacing w:after="0"/>
        <w:ind w:firstLine="708"/>
        <w:jc w:val="both"/>
        <w:rPr>
          <w:rFonts w:ascii="Times New Roman" w:hAnsi="Times New Roman"/>
          <w:color w:val="000000"/>
          <w:sz w:val="24"/>
          <w:szCs w:val="24"/>
        </w:rPr>
      </w:pPr>
      <w:r w:rsidRPr="002F674A">
        <w:rPr>
          <w:rFonts w:ascii="Times New Roman" w:hAnsi="Times New Roman"/>
          <w:color w:val="000000"/>
          <w:sz w:val="24"/>
          <w:szCs w:val="24"/>
        </w:rPr>
        <w:t>- интерактивные технологии (организация групповых дискуссий; работа по подгруппам);</w:t>
      </w:r>
    </w:p>
    <w:p w14:paraId="04FDB5EA" w14:textId="77777777" w:rsidR="00936753" w:rsidRPr="002F674A" w:rsidRDefault="00936753" w:rsidP="002F674A">
      <w:pPr>
        <w:shd w:val="clear" w:color="auto" w:fill="FFFFFF"/>
        <w:spacing w:after="0"/>
        <w:ind w:firstLine="708"/>
        <w:jc w:val="both"/>
        <w:rPr>
          <w:rFonts w:ascii="Times New Roman" w:hAnsi="Times New Roman"/>
          <w:color w:val="000000"/>
          <w:sz w:val="24"/>
          <w:szCs w:val="24"/>
        </w:rPr>
      </w:pPr>
      <w:r w:rsidRPr="002F674A">
        <w:rPr>
          <w:rFonts w:ascii="Times New Roman" w:hAnsi="Times New Roman"/>
          <w:color w:val="000000"/>
          <w:sz w:val="24"/>
          <w:szCs w:val="24"/>
        </w:rPr>
        <w:t>- информационно-коммуникативные технологии (занятия с использованием мультимедийных презентаций);</w:t>
      </w:r>
    </w:p>
    <w:p w14:paraId="143884E3" w14:textId="77777777" w:rsidR="00936753" w:rsidRPr="002F674A" w:rsidRDefault="00936753" w:rsidP="002F674A">
      <w:pPr>
        <w:shd w:val="clear" w:color="auto" w:fill="FFFFFF"/>
        <w:spacing w:after="0"/>
        <w:ind w:firstLine="708"/>
        <w:jc w:val="both"/>
        <w:rPr>
          <w:rFonts w:ascii="Times New Roman" w:hAnsi="Times New Roman"/>
          <w:color w:val="000000"/>
          <w:sz w:val="24"/>
          <w:szCs w:val="24"/>
        </w:rPr>
      </w:pPr>
      <w:r w:rsidRPr="002F674A">
        <w:rPr>
          <w:rFonts w:ascii="Times New Roman" w:hAnsi="Times New Roman"/>
          <w:color w:val="000000"/>
          <w:sz w:val="24"/>
          <w:szCs w:val="24"/>
        </w:rPr>
        <w:t>- активные технологии; выполнение творческих заданий.</w:t>
      </w:r>
    </w:p>
    <w:p w14:paraId="574EB8C1"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6. Технологическая карта дисциплины</w:t>
      </w:r>
    </w:p>
    <w:p w14:paraId="0212981D" w14:textId="77777777" w:rsidR="00936753" w:rsidRPr="002F674A" w:rsidRDefault="00936753" w:rsidP="002F674A">
      <w:pPr>
        <w:autoSpaceDE w:val="0"/>
        <w:autoSpaceDN w:val="0"/>
        <w:adjustRightInd w:val="0"/>
        <w:spacing w:after="0"/>
        <w:ind w:firstLine="709"/>
        <w:jc w:val="both"/>
        <w:rPr>
          <w:rFonts w:ascii="Times New Roman" w:hAnsi="Times New Roman"/>
          <w:bCs/>
          <w:i/>
          <w:sz w:val="24"/>
          <w:szCs w:val="24"/>
        </w:rPr>
      </w:pPr>
      <w:r w:rsidRPr="002F674A">
        <w:rPr>
          <w:rFonts w:ascii="Times New Roman" w:hAnsi="Times New Roman"/>
          <w:bCs/>
          <w:i/>
          <w:sz w:val="24"/>
          <w:szCs w:val="24"/>
        </w:rPr>
        <w:t>6.1. Рейтинг-план</w:t>
      </w:r>
    </w:p>
    <w:tbl>
      <w:tblPr>
        <w:tblW w:w="5000" w:type="pct"/>
        <w:tblLayout w:type="fixed"/>
        <w:tblLook w:val="0000" w:firstRow="0" w:lastRow="0" w:firstColumn="0" w:lastColumn="0" w:noHBand="0" w:noVBand="0"/>
      </w:tblPr>
      <w:tblGrid>
        <w:gridCol w:w="471"/>
        <w:gridCol w:w="1181"/>
        <w:gridCol w:w="1945"/>
        <w:gridCol w:w="1476"/>
        <w:gridCol w:w="1608"/>
        <w:gridCol w:w="1077"/>
        <w:gridCol w:w="812"/>
        <w:gridCol w:w="778"/>
      </w:tblGrid>
      <w:tr w:rsidR="00936753" w:rsidRPr="002F674A" w14:paraId="1E1AFB20" w14:textId="77777777" w:rsidTr="00936753">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1E62356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 п/п</w:t>
            </w:r>
          </w:p>
        </w:tc>
        <w:tc>
          <w:tcPr>
            <w:tcW w:w="1209" w:type="dxa"/>
            <w:vMerge w:val="restart"/>
            <w:tcBorders>
              <w:top w:val="single" w:sz="2" w:space="0" w:color="000000"/>
              <w:left w:val="single" w:sz="2" w:space="0" w:color="000000"/>
              <w:right w:val="single" w:sz="2" w:space="0" w:color="000000"/>
            </w:tcBorders>
          </w:tcPr>
          <w:p w14:paraId="38A771FC"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r w:rsidRPr="002F674A">
              <w:rPr>
                <w:rFonts w:ascii="Times New Roman" w:hAnsi="Times New Roman"/>
                <w:color w:val="000000"/>
                <w:sz w:val="24"/>
                <w:szCs w:val="24"/>
              </w:rPr>
              <w:t>Код ОР дисциплины</w:t>
            </w:r>
          </w:p>
        </w:tc>
        <w:tc>
          <w:tcPr>
            <w:tcW w:w="1996" w:type="dxa"/>
            <w:vMerge w:val="restart"/>
            <w:tcBorders>
              <w:top w:val="single" w:sz="2" w:space="0" w:color="000000"/>
              <w:left w:val="single" w:sz="2" w:space="0" w:color="000000"/>
              <w:bottom w:val="single" w:sz="2" w:space="0" w:color="000000"/>
              <w:right w:val="single" w:sz="2" w:space="0" w:color="000000"/>
            </w:tcBorders>
          </w:tcPr>
          <w:p w14:paraId="0ACC988E"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r w:rsidRPr="002F674A">
              <w:rPr>
                <w:rFonts w:ascii="Times New Roman" w:hAnsi="Times New Roman"/>
                <w:color w:val="000000"/>
                <w:sz w:val="24"/>
                <w:szCs w:val="24"/>
              </w:rPr>
              <w:t>Виды учебной деятельности</w:t>
            </w:r>
          </w:p>
          <w:p w14:paraId="6605486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обучающегося</w:t>
            </w:r>
          </w:p>
        </w:tc>
        <w:tc>
          <w:tcPr>
            <w:tcW w:w="1513" w:type="dxa"/>
            <w:vMerge w:val="restart"/>
            <w:tcBorders>
              <w:top w:val="single" w:sz="2" w:space="0" w:color="000000"/>
              <w:left w:val="single" w:sz="2" w:space="0" w:color="000000"/>
              <w:right w:val="single" w:sz="2" w:space="0" w:color="000000"/>
            </w:tcBorders>
          </w:tcPr>
          <w:p w14:paraId="73B7F9A0"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r w:rsidRPr="002F674A">
              <w:rPr>
                <w:rFonts w:ascii="Times New Roman" w:hAnsi="Times New Roman"/>
                <w:color w:val="000000"/>
                <w:sz w:val="24"/>
                <w:szCs w:val="24"/>
              </w:rPr>
              <w:t>Средства оценивания</w:t>
            </w:r>
          </w:p>
        </w:tc>
        <w:tc>
          <w:tcPr>
            <w:tcW w:w="1649" w:type="dxa"/>
            <w:vMerge w:val="restart"/>
            <w:tcBorders>
              <w:top w:val="single" w:sz="2" w:space="0" w:color="000000"/>
              <w:left w:val="single" w:sz="2" w:space="0" w:color="000000"/>
              <w:right w:val="single" w:sz="2" w:space="0" w:color="000000"/>
            </w:tcBorders>
          </w:tcPr>
          <w:p w14:paraId="73F05746"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r w:rsidRPr="002F674A">
              <w:rPr>
                <w:rFonts w:ascii="Times New Roman" w:hAnsi="Times New Roman"/>
                <w:color w:val="000000"/>
                <w:sz w:val="24"/>
                <w:szCs w:val="24"/>
              </w:rPr>
              <w:t>Балл за конкретное задание</w:t>
            </w:r>
          </w:p>
          <w:p w14:paraId="665104D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w:t>
            </w:r>
            <w:r w:rsidRPr="002F674A">
              <w:rPr>
                <w:rFonts w:ascii="Times New Roman" w:hAnsi="Times New Roman"/>
                <w:color w:val="000000"/>
                <w:sz w:val="24"/>
                <w:szCs w:val="24"/>
                <w:lang w:val="en-US"/>
              </w:rPr>
              <w:t>min</w:t>
            </w:r>
            <w:r w:rsidRPr="002F674A">
              <w:rPr>
                <w:rFonts w:ascii="Times New Roman" w:hAnsi="Times New Roman"/>
                <w:color w:val="000000"/>
                <w:sz w:val="24"/>
                <w:szCs w:val="24"/>
              </w:rPr>
              <w:t>-</w:t>
            </w:r>
            <w:r w:rsidRPr="002F674A">
              <w:rPr>
                <w:rFonts w:ascii="Times New Roman" w:hAnsi="Times New Roman"/>
                <w:color w:val="000000"/>
                <w:sz w:val="24"/>
                <w:szCs w:val="24"/>
                <w:lang w:val="en-US"/>
              </w:rPr>
              <w:t>max</w:t>
            </w:r>
            <w:r w:rsidRPr="002F674A">
              <w:rPr>
                <w:rFonts w:ascii="Times New Roman" w:hAnsi="Times New Roman"/>
                <w:color w:val="000000"/>
                <w:sz w:val="24"/>
                <w:szCs w:val="24"/>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4D33F2B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14:paraId="5CF42ACE"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Баллы</w:t>
            </w:r>
          </w:p>
        </w:tc>
      </w:tr>
      <w:tr w:rsidR="00936753" w:rsidRPr="002F674A" w14:paraId="09775502" w14:textId="77777777" w:rsidTr="00936753">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0C20CFBF"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209" w:type="dxa"/>
            <w:vMerge/>
            <w:tcBorders>
              <w:left w:val="single" w:sz="2" w:space="0" w:color="000000"/>
              <w:bottom w:val="single" w:sz="2" w:space="0" w:color="000000"/>
              <w:right w:val="single" w:sz="2" w:space="0" w:color="000000"/>
            </w:tcBorders>
            <w:shd w:val="clear" w:color="000000" w:fill="FFFFFF"/>
          </w:tcPr>
          <w:p w14:paraId="61CE930C"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9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CEC2A32"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513" w:type="dxa"/>
            <w:vMerge/>
            <w:tcBorders>
              <w:left w:val="single" w:sz="2" w:space="0" w:color="000000"/>
              <w:bottom w:val="single" w:sz="2" w:space="0" w:color="000000"/>
              <w:right w:val="single" w:sz="2" w:space="0" w:color="000000"/>
            </w:tcBorders>
            <w:shd w:val="clear" w:color="000000" w:fill="FFFFFF"/>
          </w:tcPr>
          <w:p w14:paraId="1B1B9D27"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649" w:type="dxa"/>
            <w:vMerge/>
            <w:tcBorders>
              <w:left w:val="single" w:sz="2" w:space="0" w:color="000000"/>
              <w:bottom w:val="single" w:sz="2" w:space="0" w:color="000000"/>
              <w:right w:val="single" w:sz="2" w:space="0" w:color="000000"/>
            </w:tcBorders>
            <w:shd w:val="clear" w:color="000000" w:fill="FFFFFF"/>
          </w:tcPr>
          <w:p w14:paraId="0D68A49B"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27F9412"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829" w:type="dxa"/>
            <w:tcBorders>
              <w:top w:val="nil"/>
              <w:left w:val="nil"/>
              <w:bottom w:val="single" w:sz="2" w:space="0" w:color="000000"/>
              <w:right w:val="single" w:sz="2" w:space="0" w:color="000000"/>
            </w:tcBorders>
          </w:tcPr>
          <w:p w14:paraId="73602E2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Минимальный</w:t>
            </w:r>
          </w:p>
        </w:tc>
        <w:tc>
          <w:tcPr>
            <w:tcW w:w="794" w:type="dxa"/>
            <w:tcBorders>
              <w:top w:val="nil"/>
              <w:left w:val="nil"/>
              <w:bottom w:val="single" w:sz="2" w:space="0" w:color="000000"/>
              <w:right w:val="single" w:sz="2" w:space="0" w:color="000000"/>
            </w:tcBorders>
          </w:tcPr>
          <w:p w14:paraId="4BD6C60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Максимальный</w:t>
            </w:r>
          </w:p>
        </w:tc>
      </w:tr>
      <w:tr w:rsidR="00936753" w:rsidRPr="002F674A" w14:paraId="167000BD"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4204E121"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1</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503D79B1"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ОР 1.4.6.1 </w:t>
            </w:r>
          </w:p>
        </w:tc>
        <w:tc>
          <w:tcPr>
            <w:tcW w:w="19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7258CF"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Выполнение тестирования</w:t>
            </w:r>
          </w:p>
        </w:tc>
        <w:tc>
          <w:tcPr>
            <w:tcW w:w="1513" w:type="dxa"/>
            <w:tcBorders>
              <w:top w:val="single" w:sz="2" w:space="0" w:color="000000"/>
              <w:left w:val="single" w:sz="2" w:space="0" w:color="000000"/>
              <w:bottom w:val="single" w:sz="2" w:space="0" w:color="000000"/>
              <w:right w:val="single" w:sz="2" w:space="0" w:color="000000"/>
            </w:tcBorders>
            <w:shd w:val="clear" w:color="000000" w:fill="FFFFFF"/>
          </w:tcPr>
          <w:p w14:paraId="7AC5F16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Тесты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CB3EC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0-1</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345F6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30</w:t>
            </w:r>
          </w:p>
        </w:tc>
        <w:tc>
          <w:tcPr>
            <w:tcW w:w="829" w:type="dxa"/>
            <w:tcBorders>
              <w:top w:val="single" w:sz="2" w:space="0" w:color="000000"/>
              <w:left w:val="nil"/>
              <w:bottom w:val="single" w:sz="2" w:space="0" w:color="000000"/>
              <w:right w:val="single" w:sz="2" w:space="0" w:color="000000"/>
            </w:tcBorders>
            <w:vAlign w:val="center"/>
          </w:tcPr>
          <w:p w14:paraId="0A3C45EA"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25</w:t>
            </w:r>
          </w:p>
        </w:tc>
        <w:tc>
          <w:tcPr>
            <w:tcW w:w="794" w:type="dxa"/>
            <w:tcBorders>
              <w:top w:val="single" w:sz="2" w:space="0" w:color="000000"/>
              <w:left w:val="nil"/>
              <w:bottom w:val="single" w:sz="2" w:space="0" w:color="000000"/>
              <w:right w:val="single" w:sz="2" w:space="0" w:color="000000"/>
            </w:tcBorders>
            <w:vAlign w:val="center"/>
          </w:tcPr>
          <w:p w14:paraId="4552D98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30</w:t>
            </w:r>
          </w:p>
        </w:tc>
      </w:tr>
      <w:tr w:rsidR="00936753" w:rsidRPr="002F674A" w14:paraId="6C7F4FBD"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1D90D54"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2</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5EE131F8"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ОР 1.4.6.1 </w:t>
            </w:r>
          </w:p>
        </w:tc>
        <w:tc>
          <w:tcPr>
            <w:tcW w:w="19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46EADD"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Подготовка доклада с презентацией</w:t>
            </w:r>
          </w:p>
        </w:tc>
        <w:tc>
          <w:tcPr>
            <w:tcW w:w="1513" w:type="dxa"/>
            <w:tcBorders>
              <w:top w:val="single" w:sz="2" w:space="0" w:color="000000"/>
              <w:left w:val="single" w:sz="2" w:space="0" w:color="000000"/>
              <w:bottom w:val="single" w:sz="2" w:space="0" w:color="000000"/>
              <w:right w:val="single" w:sz="2" w:space="0" w:color="000000"/>
            </w:tcBorders>
            <w:shd w:val="clear" w:color="000000" w:fill="FFFFFF"/>
          </w:tcPr>
          <w:p w14:paraId="3BACC5C0"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Формы для оценки: доклада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2B29B2"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EB7CD1"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4D2007CF"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15</w:t>
            </w:r>
          </w:p>
        </w:tc>
        <w:tc>
          <w:tcPr>
            <w:tcW w:w="794" w:type="dxa"/>
            <w:tcBorders>
              <w:top w:val="single" w:sz="2" w:space="0" w:color="000000"/>
              <w:left w:val="nil"/>
              <w:bottom w:val="single" w:sz="2" w:space="0" w:color="000000"/>
              <w:right w:val="single" w:sz="2" w:space="0" w:color="000000"/>
            </w:tcBorders>
            <w:vAlign w:val="center"/>
          </w:tcPr>
          <w:p w14:paraId="60D87EA4"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30</w:t>
            </w:r>
          </w:p>
        </w:tc>
      </w:tr>
      <w:tr w:rsidR="00936753" w:rsidRPr="002F674A" w14:paraId="353BA3C8"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B22F0A8"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3</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3677458F"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ОР 1.4.6.1 </w:t>
            </w:r>
          </w:p>
        </w:tc>
        <w:tc>
          <w:tcPr>
            <w:tcW w:w="19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B4416A"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Аналитические задания</w:t>
            </w:r>
          </w:p>
        </w:tc>
        <w:tc>
          <w:tcPr>
            <w:tcW w:w="1513" w:type="dxa"/>
            <w:tcBorders>
              <w:top w:val="single" w:sz="2" w:space="0" w:color="000000"/>
              <w:left w:val="single" w:sz="2" w:space="0" w:color="000000"/>
              <w:bottom w:val="single" w:sz="2" w:space="0" w:color="000000"/>
              <w:right w:val="single" w:sz="2" w:space="0" w:color="000000"/>
            </w:tcBorders>
            <w:shd w:val="clear" w:color="000000" w:fill="FFFFFF"/>
          </w:tcPr>
          <w:p w14:paraId="563E376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Формы для оценки: аналитического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E05797"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8D084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3583967C"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5</w:t>
            </w:r>
          </w:p>
        </w:tc>
        <w:tc>
          <w:tcPr>
            <w:tcW w:w="794" w:type="dxa"/>
            <w:tcBorders>
              <w:top w:val="single" w:sz="2" w:space="0" w:color="000000"/>
              <w:left w:val="nil"/>
              <w:bottom w:val="single" w:sz="2" w:space="0" w:color="000000"/>
              <w:right w:val="single" w:sz="2" w:space="0" w:color="000000"/>
            </w:tcBorders>
            <w:vAlign w:val="center"/>
          </w:tcPr>
          <w:p w14:paraId="1430F535"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10</w:t>
            </w:r>
          </w:p>
        </w:tc>
      </w:tr>
      <w:tr w:rsidR="00936753" w:rsidRPr="002F674A" w14:paraId="751ED7D3"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4C070BF8"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4</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4562FA8A" w14:textId="77777777" w:rsidR="00936753" w:rsidRPr="002F674A" w:rsidRDefault="00936753" w:rsidP="002F674A">
            <w:pPr>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ОР 1.4.6.1 </w:t>
            </w:r>
          </w:p>
        </w:tc>
        <w:tc>
          <w:tcPr>
            <w:tcW w:w="1996" w:type="dxa"/>
            <w:tcBorders>
              <w:top w:val="single" w:sz="2" w:space="0" w:color="000000"/>
              <w:left w:val="single" w:sz="2" w:space="0" w:color="000000"/>
              <w:bottom w:val="single" w:sz="2" w:space="0" w:color="000000"/>
              <w:right w:val="single" w:sz="2" w:space="0" w:color="000000"/>
            </w:tcBorders>
            <w:shd w:val="clear" w:color="000000" w:fill="FFFFFF"/>
          </w:tcPr>
          <w:p w14:paraId="01326AFC" w14:textId="77777777" w:rsidR="00936753" w:rsidRPr="002F674A" w:rsidRDefault="00936753" w:rsidP="002F674A">
            <w:pPr>
              <w:autoSpaceDE w:val="0"/>
              <w:autoSpaceDN w:val="0"/>
              <w:adjustRightInd w:val="0"/>
              <w:spacing w:after="0"/>
              <w:rPr>
                <w:rFonts w:ascii="Times New Roman" w:hAnsi="Times New Roman"/>
                <w:sz w:val="24"/>
                <w:szCs w:val="24"/>
              </w:rPr>
            </w:pPr>
          </w:p>
        </w:tc>
        <w:tc>
          <w:tcPr>
            <w:tcW w:w="1513" w:type="dxa"/>
            <w:tcBorders>
              <w:top w:val="single" w:sz="2" w:space="0" w:color="000000"/>
              <w:left w:val="single" w:sz="2" w:space="0" w:color="000000"/>
              <w:bottom w:val="single" w:sz="2" w:space="0" w:color="000000"/>
              <w:right w:val="single" w:sz="2" w:space="0" w:color="000000"/>
            </w:tcBorders>
            <w:shd w:val="clear" w:color="000000" w:fill="FFFFFF"/>
          </w:tcPr>
          <w:p w14:paraId="063EF9C7"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Зачет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00EB8F"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10-30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59AEFC"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10</w:t>
            </w:r>
          </w:p>
        </w:tc>
        <w:tc>
          <w:tcPr>
            <w:tcW w:w="829" w:type="dxa"/>
            <w:tcBorders>
              <w:top w:val="single" w:sz="2" w:space="0" w:color="000000"/>
              <w:left w:val="nil"/>
              <w:bottom w:val="single" w:sz="2" w:space="0" w:color="000000"/>
              <w:right w:val="single" w:sz="2" w:space="0" w:color="000000"/>
            </w:tcBorders>
            <w:vAlign w:val="center"/>
          </w:tcPr>
          <w:p w14:paraId="529AF8E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10</w:t>
            </w:r>
          </w:p>
        </w:tc>
        <w:tc>
          <w:tcPr>
            <w:tcW w:w="794" w:type="dxa"/>
            <w:tcBorders>
              <w:top w:val="single" w:sz="2" w:space="0" w:color="000000"/>
              <w:left w:val="nil"/>
              <w:bottom w:val="single" w:sz="2" w:space="0" w:color="000000"/>
              <w:right w:val="single" w:sz="2" w:space="0" w:color="000000"/>
            </w:tcBorders>
            <w:vAlign w:val="center"/>
          </w:tcPr>
          <w:p w14:paraId="1E4C6DD9"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30</w:t>
            </w:r>
          </w:p>
        </w:tc>
      </w:tr>
      <w:tr w:rsidR="00936753" w:rsidRPr="002F674A" w14:paraId="35D89A89" w14:textId="77777777" w:rsidTr="00936753">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3B4AAA1F" w14:textId="77777777" w:rsidR="00936753" w:rsidRPr="002F674A" w:rsidRDefault="00936753" w:rsidP="002F674A">
            <w:pPr>
              <w:autoSpaceDE w:val="0"/>
              <w:autoSpaceDN w:val="0"/>
              <w:adjustRightInd w:val="0"/>
              <w:spacing w:after="0"/>
              <w:jc w:val="both"/>
              <w:rPr>
                <w:rFonts w:ascii="Times New Roman" w:hAnsi="Times New Roman"/>
                <w:sz w:val="24"/>
                <w:szCs w:val="24"/>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3A6D3377" w14:textId="77777777" w:rsidR="00936753" w:rsidRPr="002F674A" w:rsidRDefault="00936753" w:rsidP="002F674A">
            <w:pPr>
              <w:autoSpaceDE w:val="0"/>
              <w:autoSpaceDN w:val="0"/>
              <w:adjustRightInd w:val="0"/>
              <w:spacing w:after="0"/>
              <w:jc w:val="center"/>
              <w:rPr>
                <w:rFonts w:ascii="Times New Roman" w:hAnsi="Times New Roman"/>
                <w:color w:val="000000"/>
                <w:sz w:val="24"/>
                <w:szCs w:val="24"/>
              </w:rPr>
            </w:pPr>
          </w:p>
        </w:tc>
        <w:tc>
          <w:tcPr>
            <w:tcW w:w="19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5C2BA8"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color w:val="000000"/>
                <w:sz w:val="24"/>
                <w:szCs w:val="24"/>
              </w:rPr>
              <w:t>Итого:</w:t>
            </w:r>
          </w:p>
        </w:tc>
        <w:tc>
          <w:tcPr>
            <w:tcW w:w="1513" w:type="dxa"/>
            <w:tcBorders>
              <w:top w:val="single" w:sz="2" w:space="0" w:color="000000"/>
              <w:left w:val="single" w:sz="2" w:space="0" w:color="000000"/>
              <w:bottom w:val="single" w:sz="2" w:space="0" w:color="000000"/>
              <w:right w:val="single" w:sz="2" w:space="0" w:color="000000"/>
            </w:tcBorders>
            <w:shd w:val="clear" w:color="000000" w:fill="FFFFFF"/>
          </w:tcPr>
          <w:p w14:paraId="0D039431"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D58CC34"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9ECDC5" w14:textId="77777777" w:rsidR="00936753" w:rsidRPr="002F674A" w:rsidRDefault="00936753" w:rsidP="002F674A">
            <w:pPr>
              <w:autoSpaceDE w:val="0"/>
              <w:autoSpaceDN w:val="0"/>
              <w:adjustRightInd w:val="0"/>
              <w:spacing w:after="0"/>
              <w:jc w:val="center"/>
              <w:rPr>
                <w:rFonts w:ascii="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tcPr>
          <w:p w14:paraId="1148C11B"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55</w:t>
            </w:r>
          </w:p>
        </w:tc>
        <w:tc>
          <w:tcPr>
            <w:tcW w:w="794" w:type="dxa"/>
            <w:tcBorders>
              <w:top w:val="single" w:sz="2" w:space="0" w:color="000000"/>
              <w:left w:val="nil"/>
              <w:bottom w:val="single" w:sz="2" w:space="0" w:color="000000"/>
              <w:right w:val="single" w:sz="2" w:space="0" w:color="000000"/>
            </w:tcBorders>
            <w:vAlign w:val="center"/>
          </w:tcPr>
          <w:p w14:paraId="2F24E7AD" w14:textId="77777777" w:rsidR="00936753" w:rsidRPr="002F674A" w:rsidRDefault="00936753" w:rsidP="002F674A">
            <w:pPr>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100</w:t>
            </w:r>
          </w:p>
        </w:tc>
      </w:tr>
    </w:tbl>
    <w:p w14:paraId="51AD4692" w14:textId="77777777" w:rsidR="00936753" w:rsidRPr="002F674A" w:rsidRDefault="00936753" w:rsidP="002F674A">
      <w:pPr>
        <w:autoSpaceDE w:val="0"/>
        <w:autoSpaceDN w:val="0"/>
        <w:adjustRightInd w:val="0"/>
        <w:spacing w:after="0"/>
        <w:ind w:firstLine="709"/>
        <w:jc w:val="both"/>
        <w:rPr>
          <w:rFonts w:ascii="Times New Roman" w:hAnsi="Times New Roman"/>
          <w:bCs/>
          <w:i/>
          <w:sz w:val="24"/>
          <w:szCs w:val="24"/>
        </w:rPr>
      </w:pPr>
    </w:p>
    <w:p w14:paraId="7F792FD8" w14:textId="77777777" w:rsidR="00936753" w:rsidRPr="002F674A" w:rsidRDefault="00936753" w:rsidP="002F674A">
      <w:pPr>
        <w:spacing w:after="0"/>
        <w:jc w:val="both"/>
        <w:rPr>
          <w:rFonts w:ascii="Times New Roman" w:hAnsi="Times New Roman"/>
          <w:sz w:val="24"/>
          <w:szCs w:val="24"/>
        </w:rPr>
      </w:pPr>
    </w:p>
    <w:p w14:paraId="672D6561"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7. Учебно-методическое и информационное обеспечение</w:t>
      </w:r>
    </w:p>
    <w:p w14:paraId="53973A71"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sz w:val="24"/>
          <w:szCs w:val="24"/>
        </w:rPr>
        <w:t xml:space="preserve">7.1. </w:t>
      </w:r>
      <w:r w:rsidRPr="002F674A">
        <w:rPr>
          <w:rFonts w:ascii="Times New Roman" w:hAnsi="Times New Roman"/>
          <w:bCs/>
          <w:i/>
          <w:iCs/>
          <w:sz w:val="24"/>
          <w:szCs w:val="24"/>
        </w:rPr>
        <w:t>Основная литература</w:t>
      </w:r>
    </w:p>
    <w:p w14:paraId="6BA9D2B8" w14:textId="77777777" w:rsidR="00936753" w:rsidRPr="002F674A" w:rsidRDefault="00936753" w:rsidP="00FB68C5">
      <w:pPr>
        <w:pStyle w:val="a4"/>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bCs/>
          <w:sz w:val="24"/>
          <w:szCs w:val="24"/>
        </w:rPr>
        <w:t xml:space="preserve"> Глухов, В.П. </w:t>
      </w:r>
      <w:r w:rsidRPr="002F674A">
        <w:rPr>
          <w:rFonts w:ascii="Times New Roman" w:hAnsi="Times New Roman" w:cs="Times New Roman"/>
          <w:sz w:val="24"/>
          <w:szCs w:val="24"/>
        </w:rPr>
        <w:t xml:space="preserve">   Специальная педагогика и специальная психология [Текст] : учеб.для акад.бакалавриата, обуч-ся по гуманит.напр.: Рек.УМО высш.образования / Глухов Вадим Петрович ; Моск.пед.гос.ун-т. - 2-е изд.,испр.и доп. - Москва : Юрайт, 2017. - 264 с. </w:t>
      </w:r>
    </w:p>
    <w:p w14:paraId="6D05DC98" w14:textId="77777777" w:rsidR="00936753" w:rsidRPr="002F674A" w:rsidRDefault="00936753" w:rsidP="00FB68C5">
      <w:pPr>
        <w:numPr>
          <w:ilvl w:val="0"/>
          <w:numId w:val="46"/>
        </w:numPr>
        <w:spacing w:after="0" w:line="240" w:lineRule="auto"/>
        <w:ind w:left="0" w:firstLine="709"/>
        <w:jc w:val="both"/>
        <w:rPr>
          <w:rFonts w:ascii="Times New Roman" w:hAnsi="Times New Roman"/>
          <w:bCs/>
          <w:iCs/>
          <w:sz w:val="24"/>
          <w:szCs w:val="24"/>
        </w:rPr>
      </w:pPr>
      <w:r w:rsidRPr="002F674A">
        <w:rPr>
          <w:rFonts w:ascii="Times New Roman" w:hAnsi="Times New Roman"/>
          <w:b/>
          <w:bCs/>
          <w:sz w:val="24"/>
          <w:szCs w:val="24"/>
        </w:rPr>
        <w:t xml:space="preserve"> </w:t>
      </w:r>
      <w:r w:rsidRPr="002F674A">
        <w:rPr>
          <w:rFonts w:ascii="Times New Roman" w:hAnsi="Times New Roman"/>
          <w:sz w:val="24"/>
          <w:szCs w:val="24"/>
        </w:rPr>
        <w:t xml:space="preserve">Логопедия [Текст] : учеб.и практикум для прикл. бакалавриата: Рек.УМО высш.образования / Соловьева Людмила Георгиевна, Градова Галина Николаевна. - 2-е изд.,испр.и доп. - Москва : Юрайт, 2017. - 208 с. </w:t>
      </w:r>
    </w:p>
    <w:p w14:paraId="14ECA7E3" w14:textId="77777777" w:rsidR="00936753" w:rsidRPr="002F674A" w:rsidRDefault="00936753" w:rsidP="00FB68C5">
      <w:pPr>
        <w:numPr>
          <w:ilvl w:val="0"/>
          <w:numId w:val="46"/>
        </w:numPr>
        <w:spacing w:after="0" w:line="240" w:lineRule="auto"/>
        <w:ind w:left="0" w:firstLine="709"/>
        <w:jc w:val="both"/>
        <w:rPr>
          <w:rFonts w:ascii="Times New Roman" w:hAnsi="Times New Roman"/>
          <w:bCs/>
          <w:iCs/>
          <w:sz w:val="24"/>
          <w:szCs w:val="24"/>
        </w:rPr>
      </w:pPr>
      <w:r w:rsidRPr="002F674A">
        <w:rPr>
          <w:rFonts w:ascii="Times New Roman" w:hAnsi="Times New Roman"/>
          <w:bCs/>
          <w:iCs/>
          <w:sz w:val="24"/>
          <w:szCs w:val="24"/>
        </w:rPr>
        <w:t>Филичева Т.Б. Теория и практика / [под ред. д.п.н. профессора Филичевой Т. Б.]. — Москва : Эксмо, 2017. - 608 с.</w:t>
      </w:r>
    </w:p>
    <w:p w14:paraId="55F15BE5"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p>
    <w:p w14:paraId="275F5562"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t>7.2. Дополнительная литература</w:t>
      </w:r>
    </w:p>
    <w:p w14:paraId="0F5B4761" w14:textId="77777777" w:rsidR="00936753" w:rsidRPr="002F674A" w:rsidRDefault="00936753" w:rsidP="00FB68C5">
      <w:pPr>
        <w:pStyle w:val="a4"/>
        <w:numPr>
          <w:ilvl w:val="0"/>
          <w:numId w:val="47"/>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color w:val="454545"/>
          <w:sz w:val="24"/>
          <w:szCs w:val="24"/>
        </w:rPr>
        <w:t>Астапов, В.М. Коррекционная педагогика с основами нейро- и патопсихологии : учебное пособие / В.М. Астапов. - Москва : ПЕР СЭ, 2006. - 176 с. - ISBN 5-98549-017-3 ; То же [Электронный ресурс]. - URL:</w:t>
      </w:r>
      <w:r w:rsidRPr="002F674A">
        <w:rPr>
          <w:rStyle w:val="apple-converted-space"/>
          <w:rFonts w:ascii="Times New Roman" w:hAnsi="Times New Roman" w:cs="Times New Roman"/>
          <w:color w:val="454545"/>
          <w:sz w:val="24"/>
          <w:szCs w:val="24"/>
        </w:rPr>
        <w:t> </w:t>
      </w:r>
      <w:hyperlink r:id="rId62" w:history="1">
        <w:r w:rsidRPr="002F674A">
          <w:rPr>
            <w:rStyle w:val="af8"/>
            <w:rFonts w:ascii="Times New Roman" w:hAnsi="Times New Roman" w:cs="Times New Roman"/>
            <w:color w:val="006CA1"/>
            <w:sz w:val="24"/>
            <w:szCs w:val="24"/>
          </w:rPr>
          <w:t>http://biblioclub.ru/index.php?page=book&amp;id=233327</w:t>
        </w:r>
      </w:hyperlink>
    </w:p>
    <w:p w14:paraId="3BCDFF3F" w14:textId="77777777" w:rsidR="00936753" w:rsidRPr="002F674A" w:rsidRDefault="00936753" w:rsidP="00FB68C5">
      <w:pPr>
        <w:pStyle w:val="a4"/>
        <w:numPr>
          <w:ilvl w:val="0"/>
          <w:numId w:val="47"/>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color w:val="454545"/>
          <w:sz w:val="24"/>
          <w:szCs w:val="24"/>
        </w:rPr>
        <w:t>Ахутина, Т.В. Нейролингвистический анализ лексики, семантики и прагматики : сборник научных трудов / Т.В. Ахутина. - Москва : Языки славянских культур, 2014. - 423 с. : ил. - (Разумное поведение и язык. Language and Reasoning). - Библиогр. в кн. - ISBN 978-5-9905856-8-3 ; То же [Электронный ресурс]. - URL:</w:t>
      </w:r>
      <w:r w:rsidRPr="002F674A">
        <w:rPr>
          <w:rStyle w:val="apple-converted-space"/>
          <w:rFonts w:ascii="Times New Roman" w:hAnsi="Times New Roman" w:cs="Times New Roman"/>
          <w:color w:val="454545"/>
          <w:sz w:val="24"/>
          <w:szCs w:val="24"/>
        </w:rPr>
        <w:t> </w:t>
      </w:r>
      <w:hyperlink r:id="rId63" w:history="1">
        <w:r w:rsidRPr="002F674A">
          <w:rPr>
            <w:rStyle w:val="af8"/>
            <w:rFonts w:ascii="Times New Roman" w:hAnsi="Times New Roman" w:cs="Times New Roman"/>
            <w:color w:val="006CA1"/>
            <w:sz w:val="24"/>
            <w:szCs w:val="24"/>
          </w:rPr>
          <w:t>http://biblioclub.ru/index.php?page=book&amp;id=277527</w:t>
        </w:r>
      </w:hyperlink>
    </w:p>
    <w:p w14:paraId="0DBEF8EA" w14:textId="77777777" w:rsidR="00936753" w:rsidRPr="002F674A" w:rsidRDefault="00936753" w:rsidP="00FB68C5">
      <w:pPr>
        <w:pStyle w:val="a4"/>
        <w:numPr>
          <w:ilvl w:val="0"/>
          <w:numId w:val="47"/>
        </w:numPr>
        <w:spacing w:after="0" w:line="240" w:lineRule="auto"/>
        <w:ind w:left="0" w:firstLine="709"/>
        <w:jc w:val="both"/>
        <w:rPr>
          <w:rStyle w:val="apple-converted-space"/>
          <w:rFonts w:ascii="Times New Roman" w:hAnsi="Times New Roman" w:cs="Times New Roman"/>
          <w:color w:val="454545"/>
          <w:sz w:val="24"/>
          <w:szCs w:val="24"/>
        </w:rPr>
      </w:pPr>
      <w:r w:rsidRPr="002F674A">
        <w:rPr>
          <w:rFonts w:ascii="Times New Roman" w:hAnsi="Times New Roman" w:cs="Times New Roman"/>
          <w:color w:val="454545"/>
          <w:sz w:val="24"/>
          <w:szCs w:val="24"/>
        </w:rPr>
        <w:t>Кулганов, В.А. Прикладная клиническая психология : учебное пособие / В.А. Кулганов, В.Г. Белов, Ю.А. Парфенов. - Санкт-Петербург : Санкт-Петербургский государственный институт психологии и социальной работы, 2012. - 444 с. : ил. - Библиогр. в кн. - ISBN 978-5-98238-038-8 ; То же [Электронный ресурс]. - URL:</w:t>
      </w:r>
      <w:r w:rsidRPr="002F674A">
        <w:rPr>
          <w:rStyle w:val="apple-converted-space"/>
          <w:rFonts w:ascii="Times New Roman" w:hAnsi="Times New Roman" w:cs="Times New Roman"/>
          <w:color w:val="454545"/>
          <w:sz w:val="24"/>
          <w:szCs w:val="24"/>
        </w:rPr>
        <w:t> </w:t>
      </w:r>
      <w:hyperlink r:id="rId64" w:history="1">
        <w:r w:rsidRPr="002F674A">
          <w:rPr>
            <w:rStyle w:val="af8"/>
            <w:rFonts w:ascii="Times New Roman" w:hAnsi="Times New Roman" w:cs="Times New Roman"/>
            <w:color w:val="006CA1"/>
            <w:sz w:val="24"/>
            <w:szCs w:val="24"/>
          </w:rPr>
          <w:t>http://biblioclub.ru/index.php?page=book&amp;id=277334</w:t>
        </w:r>
      </w:hyperlink>
      <w:r w:rsidRPr="002F674A">
        <w:rPr>
          <w:rStyle w:val="apple-converted-space"/>
          <w:rFonts w:ascii="Times New Roman" w:hAnsi="Times New Roman" w:cs="Times New Roman"/>
          <w:color w:val="454545"/>
          <w:sz w:val="24"/>
          <w:szCs w:val="24"/>
        </w:rPr>
        <w:t> </w:t>
      </w:r>
    </w:p>
    <w:p w14:paraId="725FF342" w14:textId="77777777" w:rsidR="00936753" w:rsidRPr="002F674A" w:rsidRDefault="00936753" w:rsidP="00FB68C5">
      <w:pPr>
        <w:pStyle w:val="a4"/>
        <w:numPr>
          <w:ilvl w:val="0"/>
          <w:numId w:val="47"/>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color w:val="454545"/>
          <w:sz w:val="24"/>
          <w:szCs w:val="24"/>
        </w:rPr>
        <w:t>Ковязина, М.С. Нейропсихологический анализ патологии мозолистого тела : монография / М.С. Ковязина. - 2-е изд. (эл.). - Москва : Генезис, 2016. - 178 с. : ил. - Библиогр. в кн. - ISBN 978-5-98563-421-1 ; То же [Электронный ресурс]. - URL:</w:t>
      </w:r>
      <w:r w:rsidRPr="002F674A">
        <w:rPr>
          <w:rStyle w:val="apple-converted-space"/>
          <w:rFonts w:ascii="Times New Roman" w:hAnsi="Times New Roman" w:cs="Times New Roman"/>
          <w:color w:val="454545"/>
          <w:sz w:val="24"/>
          <w:szCs w:val="24"/>
        </w:rPr>
        <w:t> </w:t>
      </w:r>
      <w:hyperlink r:id="rId65" w:history="1">
        <w:r w:rsidRPr="002F674A">
          <w:rPr>
            <w:rStyle w:val="af8"/>
            <w:rFonts w:ascii="Times New Roman" w:hAnsi="Times New Roman" w:cs="Times New Roman"/>
            <w:color w:val="006CA1"/>
            <w:sz w:val="24"/>
            <w:szCs w:val="24"/>
          </w:rPr>
          <w:t>http://biblioclub.ru/index.php?page=book&amp;id=455506</w:t>
        </w:r>
      </w:hyperlink>
      <w:r w:rsidRPr="002F674A">
        <w:rPr>
          <w:rStyle w:val="apple-converted-space"/>
          <w:rFonts w:ascii="Times New Roman" w:hAnsi="Times New Roman" w:cs="Times New Roman"/>
          <w:color w:val="454545"/>
          <w:sz w:val="24"/>
          <w:szCs w:val="24"/>
        </w:rPr>
        <w:t> </w:t>
      </w:r>
    </w:p>
    <w:p w14:paraId="66042B67" w14:textId="77777777" w:rsidR="00936753" w:rsidRPr="002F674A" w:rsidRDefault="00936753" w:rsidP="00FB68C5">
      <w:pPr>
        <w:pStyle w:val="a4"/>
        <w:numPr>
          <w:ilvl w:val="0"/>
          <w:numId w:val="47"/>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color w:val="454545"/>
          <w:sz w:val="24"/>
          <w:szCs w:val="24"/>
        </w:rPr>
        <w:t>Нейропсихолог в реабилитации и образовании / под ред. М.С. Дименштейн ; Факультет психологии Московского Государственного Университета им. М.В. Ломоносова, РБОО «Центр лечебной педагогики». - 3-е изд. - Москва : Теревинф, 2015. - 401 с. : ил. - Библиогр. в кн. - ISBN 978-5-4212-0306-3 ; То же [Электронный ресурс]. - URL:</w:t>
      </w:r>
      <w:r w:rsidRPr="002F674A">
        <w:rPr>
          <w:rStyle w:val="apple-converted-space"/>
          <w:rFonts w:ascii="Times New Roman" w:hAnsi="Times New Roman" w:cs="Times New Roman"/>
          <w:color w:val="454545"/>
          <w:sz w:val="24"/>
          <w:szCs w:val="24"/>
        </w:rPr>
        <w:t> </w:t>
      </w:r>
      <w:hyperlink r:id="rId66" w:history="1">
        <w:r w:rsidRPr="002F674A">
          <w:rPr>
            <w:rStyle w:val="af8"/>
            <w:rFonts w:ascii="Times New Roman" w:hAnsi="Times New Roman" w:cs="Times New Roman"/>
            <w:color w:val="006CA1"/>
            <w:sz w:val="24"/>
            <w:szCs w:val="24"/>
          </w:rPr>
          <w:t>http://biblioclub.ru/index.php?page=book&amp;id=364419</w:t>
        </w:r>
      </w:hyperlink>
    </w:p>
    <w:p w14:paraId="4901F525" w14:textId="77777777" w:rsidR="00936753" w:rsidRPr="002F674A" w:rsidRDefault="00936753" w:rsidP="00FB68C5">
      <w:pPr>
        <w:pStyle w:val="a4"/>
        <w:numPr>
          <w:ilvl w:val="0"/>
          <w:numId w:val="47"/>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color w:val="454545"/>
          <w:sz w:val="24"/>
          <w:szCs w:val="24"/>
        </w:rPr>
        <w:t>Основы нейропсихологии : учебно-методический комплекс / сост. Р.В. Козьяков. - Москва : Директ-Медиа, 2014. - 163 с. - ISBN 978-5-4458-3466-3 ; То же [Электронный ресурс]. - URL:</w:t>
      </w:r>
      <w:r w:rsidRPr="002F674A">
        <w:rPr>
          <w:rStyle w:val="apple-converted-space"/>
          <w:rFonts w:ascii="Times New Roman" w:hAnsi="Times New Roman" w:cs="Times New Roman"/>
          <w:color w:val="454545"/>
          <w:sz w:val="24"/>
          <w:szCs w:val="24"/>
        </w:rPr>
        <w:t> </w:t>
      </w:r>
      <w:hyperlink r:id="rId67" w:history="1">
        <w:r w:rsidRPr="002F674A">
          <w:rPr>
            <w:rStyle w:val="af8"/>
            <w:rFonts w:ascii="Times New Roman" w:hAnsi="Times New Roman" w:cs="Times New Roman"/>
            <w:color w:val="006CA1"/>
            <w:sz w:val="24"/>
            <w:szCs w:val="24"/>
          </w:rPr>
          <w:t>http://biblioclub.ru/index.php?page=book&amp;id=241198</w:t>
        </w:r>
      </w:hyperlink>
      <w:r w:rsidRPr="002F674A">
        <w:rPr>
          <w:rStyle w:val="apple-converted-space"/>
          <w:rFonts w:ascii="Times New Roman" w:hAnsi="Times New Roman" w:cs="Times New Roman"/>
          <w:color w:val="454545"/>
          <w:sz w:val="24"/>
          <w:szCs w:val="24"/>
        </w:rPr>
        <w:t> </w:t>
      </w:r>
    </w:p>
    <w:p w14:paraId="6B266767" w14:textId="77777777" w:rsidR="00936753" w:rsidRPr="002F674A" w:rsidRDefault="00936753" w:rsidP="00FB68C5">
      <w:pPr>
        <w:pStyle w:val="a4"/>
        <w:numPr>
          <w:ilvl w:val="0"/>
          <w:numId w:val="47"/>
        </w:numPr>
        <w:spacing w:after="0" w:line="240" w:lineRule="auto"/>
        <w:ind w:left="0" w:firstLine="709"/>
        <w:jc w:val="both"/>
        <w:rPr>
          <w:rFonts w:ascii="Times New Roman" w:hAnsi="Times New Roman" w:cs="Times New Roman"/>
          <w:sz w:val="24"/>
          <w:szCs w:val="24"/>
        </w:rPr>
      </w:pPr>
      <w:r w:rsidRPr="002F674A">
        <w:rPr>
          <w:rFonts w:ascii="Times New Roman" w:hAnsi="Times New Roman" w:cs="Times New Roman"/>
          <w:color w:val="454545"/>
          <w:sz w:val="24"/>
          <w:szCs w:val="24"/>
        </w:rPr>
        <w:t>Особый ребенок: исследования и опыт помощи / сост. И.С. Константинова, Н.А. Мальцева ; РБОО «Центр лечебной педагогики». - эл. изд. - Москва : Теревинф, 2017. - Вып. 9. - 214 с. : ил. - ISBN 978-5-4212-0440-4 ; То же [Электронный ресурс]. - URL:</w:t>
      </w:r>
      <w:r w:rsidRPr="002F674A">
        <w:rPr>
          <w:rStyle w:val="apple-converted-space"/>
          <w:rFonts w:ascii="Times New Roman" w:hAnsi="Times New Roman" w:cs="Times New Roman"/>
          <w:color w:val="454545"/>
          <w:sz w:val="24"/>
          <w:szCs w:val="24"/>
        </w:rPr>
        <w:t> </w:t>
      </w:r>
      <w:hyperlink r:id="rId68" w:history="1">
        <w:r w:rsidRPr="002F674A">
          <w:rPr>
            <w:rStyle w:val="af8"/>
            <w:rFonts w:ascii="Times New Roman" w:hAnsi="Times New Roman" w:cs="Times New Roman"/>
            <w:color w:val="006CA1"/>
            <w:sz w:val="24"/>
            <w:szCs w:val="24"/>
          </w:rPr>
          <w:t>http://biblioclub.ru/index.php?page=book&amp;id=463741</w:t>
        </w:r>
      </w:hyperlink>
    </w:p>
    <w:p w14:paraId="3B59C7E4" w14:textId="77777777" w:rsidR="00936753" w:rsidRPr="002F674A" w:rsidRDefault="00936753" w:rsidP="002F674A">
      <w:pPr>
        <w:spacing w:after="0"/>
        <w:rPr>
          <w:rFonts w:ascii="Times New Roman" w:hAnsi="Times New Roman"/>
          <w:color w:val="454545"/>
          <w:sz w:val="24"/>
          <w:szCs w:val="24"/>
        </w:rPr>
      </w:pPr>
    </w:p>
    <w:p w14:paraId="7E5637D6" w14:textId="77777777" w:rsidR="00936753" w:rsidRPr="002F674A" w:rsidRDefault="00936753" w:rsidP="002F674A">
      <w:pPr>
        <w:pStyle w:val="a8"/>
        <w:widowControl/>
        <w:spacing w:after="0" w:line="240" w:lineRule="auto"/>
        <w:ind w:firstLine="0"/>
        <w:rPr>
          <w:bCs/>
          <w:iCs/>
          <w:sz w:val="24"/>
          <w:szCs w:val="24"/>
        </w:rPr>
      </w:pPr>
      <w:r w:rsidRPr="002F674A">
        <w:rPr>
          <w:bCs/>
          <w:sz w:val="24"/>
          <w:szCs w:val="24"/>
        </w:rPr>
        <w:t xml:space="preserve"> </w:t>
      </w:r>
    </w:p>
    <w:p w14:paraId="4CA90DEB"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0C87CFE8" w14:textId="77777777" w:rsidR="00936753" w:rsidRPr="002F674A" w:rsidRDefault="00936753" w:rsidP="002F674A">
      <w:pPr>
        <w:spacing w:after="0"/>
        <w:ind w:firstLine="709"/>
        <w:jc w:val="both"/>
        <w:rPr>
          <w:rFonts w:ascii="Times New Roman" w:hAnsi="Times New Roman"/>
          <w:bCs/>
          <w:iCs/>
          <w:sz w:val="24"/>
          <w:szCs w:val="24"/>
        </w:rPr>
      </w:pPr>
      <w:r w:rsidRPr="002F674A">
        <w:rPr>
          <w:rFonts w:ascii="Times New Roman" w:hAnsi="Times New Roman"/>
          <w:bCs/>
          <w:iCs/>
          <w:sz w:val="24"/>
          <w:szCs w:val="24"/>
        </w:rPr>
        <w:t>Филичева Т.Б. Теория и практика / [под ред. д.п.н. профессора Филичевой Т. Б.]. - Москва : Эксмо, 2017. - 608 с.</w:t>
      </w:r>
    </w:p>
    <w:p w14:paraId="513FC176"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p>
    <w:p w14:paraId="15ED9EF7"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rPr>
      </w:pPr>
      <w:r w:rsidRPr="002F674A">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57F82E10" w14:textId="77777777" w:rsidR="00936753" w:rsidRPr="002F674A" w:rsidRDefault="00936753" w:rsidP="002F674A">
      <w:pPr>
        <w:spacing w:after="0"/>
        <w:ind w:firstLine="709"/>
        <w:rPr>
          <w:rFonts w:ascii="Times New Roman" w:hAnsi="Times New Roman"/>
          <w:color w:val="333333"/>
          <w:sz w:val="24"/>
          <w:szCs w:val="24"/>
          <w:shd w:val="clear" w:color="auto" w:fill="FFFFFF"/>
        </w:rPr>
      </w:pPr>
      <w:r w:rsidRPr="002F674A">
        <w:rPr>
          <w:rFonts w:ascii="Times New Roman" w:hAnsi="Times New Roman"/>
          <w:sz w:val="24"/>
          <w:szCs w:val="24"/>
        </w:rPr>
        <w:t xml:space="preserve">1. </w:t>
      </w:r>
      <w:hyperlink r:id="rId69" w:tgtFrame="_blank" w:history="1">
        <w:r w:rsidRPr="002F674A">
          <w:rPr>
            <w:rFonts w:ascii="Times New Roman" w:hAnsi="Times New Roman"/>
            <w:color w:val="990099"/>
            <w:sz w:val="24"/>
            <w:szCs w:val="24"/>
            <w:u w:val="single"/>
            <w:shd w:val="clear" w:color="auto" w:fill="FFFFFF"/>
          </w:rPr>
          <w:t>http://xn--90ax2c.xn--p1ai/</w:t>
        </w:r>
      </w:hyperlink>
      <w:r w:rsidRPr="002F674A">
        <w:rPr>
          <w:rFonts w:ascii="Times New Roman" w:hAnsi="Times New Roman"/>
          <w:color w:val="333333"/>
          <w:sz w:val="24"/>
          <w:szCs w:val="24"/>
          <w:shd w:val="clear" w:color="auto" w:fill="FFFFFF"/>
        </w:rPr>
        <w:t> - Объединенный электронный каталог библиотек России </w:t>
      </w:r>
    </w:p>
    <w:p w14:paraId="670C0ED3" w14:textId="77777777" w:rsidR="00936753" w:rsidRPr="002F674A" w:rsidRDefault="00936753" w:rsidP="002F674A">
      <w:pPr>
        <w:pStyle w:val="af6"/>
        <w:ind w:firstLine="709"/>
        <w:jc w:val="both"/>
        <w:rPr>
          <w:rFonts w:ascii="Times New Roman" w:hAnsi="Times New Roman"/>
          <w:sz w:val="24"/>
          <w:szCs w:val="24"/>
        </w:rPr>
      </w:pPr>
      <w:r w:rsidRPr="002F674A">
        <w:rPr>
          <w:rFonts w:ascii="Times New Roman" w:hAnsi="Times New Roman"/>
          <w:color w:val="333333"/>
          <w:sz w:val="24"/>
          <w:szCs w:val="24"/>
          <w:shd w:val="clear" w:color="auto" w:fill="FFFFFF"/>
        </w:rPr>
        <w:t xml:space="preserve">2. </w:t>
      </w:r>
      <w:r w:rsidRPr="002F674A">
        <w:rPr>
          <w:rFonts w:ascii="Times New Roman" w:hAnsi="Times New Roman"/>
          <w:sz w:val="24"/>
          <w:szCs w:val="24"/>
        </w:rPr>
        <w:t xml:space="preserve">Ресурсы ЭОС НГПУ им К. Минина : </w:t>
      </w:r>
      <w:hyperlink r:id="rId70" w:history="1">
        <w:r w:rsidRPr="002F674A">
          <w:rPr>
            <w:rStyle w:val="af8"/>
            <w:rFonts w:ascii="Times New Roman" w:eastAsia="Calibri" w:hAnsi="Times New Roman"/>
            <w:sz w:val="24"/>
            <w:szCs w:val="24"/>
          </w:rPr>
          <w:t>https://ya.mininuniver.ru/</w:t>
        </w:r>
      </w:hyperlink>
    </w:p>
    <w:p w14:paraId="54A1ADE3" w14:textId="77777777" w:rsidR="00936753" w:rsidRPr="002F674A" w:rsidRDefault="00936753" w:rsidP="002F674A">
      <w:pPr>
        <w:spacing w:after="0"/>
        <w:rPr>
          <w:rFonts w:ascii="Times New Roman" w:hAnsi="Times New Roman"/>
          <w:sz w:val="24"/>
          <w:szCs w:val="24"/>
        </w:rPr>
      </w:pPr>
    </w:p>
    <w:p w14:paraId="5998B342"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8. Фонды оценочных средств</w:t>
      </w:r>
    </w:p>
    <w:p w14:paraId="5221C3FE" w14:textId="77777777" w:rsidR="00936753" w:rsidRPr="002F674A" w:rsidRDefault="00936753" w:rsidP="002F674A">
      <w:pPr>
        <w:spacing w:after="0"/>
        <w:ind w:firstLine="709"/>
        <w:jc w:val="both"/>
        <w:rPr>
          <w:rFonts w:ascii="Times New Roman" w:hAnsi="Times New Roman"/>
          <w:spacing w:val="-4"/>
          <w:sz w:val="24"/>
          <w:szCs w:val="24"/>
        </w:rPr>
      </w:pPr>
      <w:r w:rsidRPr="002F674A">
        <w:rPr>
          <w:rFonts w:ascii="Times New Roman" w:hAnsi="Times New Roman"/>
          <w:spacing w:val="-4"/>
          <w:sz w:val="24"/>
          <w:szCs w:val="24"/>
        </w:rPr>
        <w:t>Фонд оценочных средств представлен в Приложении 1.</w:t>
      </w:r>
    </w:p>
    <w:p w14:paraId="7468B904"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p>
    <w:p w14:paraId="708ED52C" w14:textId="77777777" w:rsidR="00936753" w:rsidRPr="002F674A" w:rsidRDefault="00936753" w:rsidP="002F674A">
      <w:pPr>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9. Материально-техническое обеспечение образовательного процесса по дисциплине</w:t>
      </w:r>
    </w:p>
    <w:p w14:paraId="3294E99A" w14:textId="77777777" w:rsidR="00936753" w:rsidRPr="002F674A" w:rsidRDefault="00936753" w:rsidP="002F674A">
      <w:pPr>
        <w:pStyle w:val="aa"/>
        <w:spacing w:before="0" w:beforeAutospacing="0" w:after="0" w:afterAutospacing="0"/>
        <w:ind w:firstLine="709"/>
        <w:jc w:val="both"/>
        <w:rPr>
          <w:color w:val="000000"/>
        </w:rPr>
      </w:pPr>
      <w:r w:rsidRPr="002F674A">
        <w:rPr>
          <w:color w:val="000000"/>
        </w:rPr>
        <w:t>9.1. Описание материально-технической базы</w:t>
      </w:r>
    </w:p>
    <w:p w14:paraId="15D29316" w14:textId="13E2DF8A" w:rsidR="00936753" w:rsidRPr="00746A11" w:rsidRDefault="00936753" w:rsidP="00CD7E08">
      <w:pPr>
        <w:spacing w:after="0" w:line="240" w:lineRule="auto"/>
        <w:ind w:firstLine="709"/>
        <w:jc w:val="both"/>
        <w:rPr>
          <w:rFonts w:ascii="Times New Roman" w:eastAsia="Times New Roman" w:hAnsi="Times New Roman"/>
          <w:sz w:val="24"/>
          <w:szCs w:val="24"/>
          <w:lang w:eastAsia="ru-RU"/>
        </w:rPr>
      </w:pPr>
      <w:r w:rsidRPr="002F674A">
        <w:rPr>
          <w:rFonts w:ascii="Times New Roman" w:hAnsi="Times New Roman"/>
          <w:color w:val="000000"/>
          <w:sz w:val="24"/>
          <w:szCs w:val="24"/>
        </w:rPr>
        <w:t>Для проведения занятий по дисциплине используются аудитории университета, в том числе оборудов</w:t>
      </w:r>
      <w:r w:rsidR="00CD7E08">
        <w:rPr>
          <w:color w:val="000000"/>
        </w:rPr>
        <w:t xml:space="preserve">анные </w:t>
      </w:r>
      <w:r w:rsidR="00CD7E08" w:rsidRPr="00746A11">
        <w:rPr>
          <w:rFonts w:ascii="Times New Roman" w:hAnsi="Times New Roman"/>
          <w:color w:val="000000"/>
          <w:sz w:val="24"/>
          <w:szCs w:val="24"/>
        </w:rPr>
        <w:t xml:space="preserve">мультимедийными ресурсами, </w:t>
      </w:r>
      <w:r w:rsidR="00CD7E08" w:rsidRPr="00746A11">
        <w:rPr>
          <w:rFonts w:ascii="Times New Roman" w:eastAsia="Times New Roman" w:hAnsi="Times New Roman"/>
          <w:color w:val="000000"/>
          <w:sz w:val="24"/>
          <w:szCs w:val="24"/>
          <w:shd w:val="clear" w:color="auto" w:fill="FFFFFF"/>
          <w:lang w:eastAsia="ru-RU"/>
        </w:rPr>
        <w:t>используется оборудование лекционно-лабораторного комплекса «Педагогика и психология потенциальных возможностей».</w:t>
      </w:r>
      <w:r w:rsidR="00CD7E08" w:rsidRPr="00746A11">
        <w:rPr>
          <w:rStyle w:val="font12"/>
          <w:rFonts w:eastAsiaTheme="majorEastAsia"/>
        </w:rPr>
        <w:t xml:space="preserve"> </w:t>
      </w:r>
    </w:p>
    <w:p w14:paraId="4A617A2C" w14:textId="77777777" w:rsidR="00936753" w:rsidRPr="002F674A" w:rsidRDefault="00936753" w:rsidP="002F674A">
      <w:pPr>
        <w:pStyle w:val="aa"/>
        <w:spacing w:before="0" w:beforeAutospacing="0" w:after="0" w:afterAutospacing="0"/>
        <w:ind w:firstLine="709"/>
        <w:jc w:val="both"/>
        <w:rPr>
          <w:color w:val="000000"/>
        </w:rPr>
      </w:pPr>
      <w:r w:rsidRPr="002F674A">
        <w:rPr>
          <w:color w:val="000000"/>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898D941" w14:textId="77777777" w:rsidR="00936753" w:rsidRPr="002F674A" w:rsidRDefault="00936753" w:rsidP="002F674A">
      <w:pPr>
        <w:pStyle w:val="aa"/>
        <w:spacing w:before="0" w:beforeAutospacing="0" w:after="0" w:afterAutospacing="0"/>
        <w:ind w:firstLine="709"/>
        <w:jc w:val="both"/>
        <w:rPr>
          <w:color w:val="000000"/>
        </w:rPr>
      </w:pPr>
      <w:r w:rsidRPr="002F674A">
        <w:rPr>
          <w:color w:val="000000"/>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3AD36256" w14:textId="77777777" w:rsidR="00936753" w:rsidRPr="002F674A" w:rsidRDefault="00936753" w:rsidP="002F674A">
      <w:pPr>
        <w:suppressAutoHyphens/>
        <w:spacing w:after="0"/>
        <w:jc w:val="center"/>
        <w:rPr>
          <w:rFonts w:ascii="Times New Roman" w:hAnsi="Times New Roman"/>
          <w:b/>
          <w:sz w:val="24"/>
          <w:szCs w:val="24"/>
        </w:rPr>
      </w:pPr>
    </w:p>
    <w:p w14:paraId="5A706145" w14:textId="77777777" w:rsidR="00936753" w:rsidRPr="002F674A" w:rsidRDefault="00936753" w:rsidP="002F674A">
      <w:pPr>
        <w:suppressAutoHyphens/>
        <w:spacing w:after="0"/>
        <w:jc w:val="center"/>
        <w:rPr>
          <w:rFonts w:ascii="Times New Roman" w:hAnsi="Times New Roman"/>
          <w:b/>
          <w:sz w:val="24"/>
          <w:szCs w:val="24"/>
        </w:rPr>
      </w:pPr>
      <w:r w:rsidRPr="002F674A">
        <w:rPr>
          <w:rFonts w:ascii="Times New Roman" w:hAnsi="Times New Roman"/>
          <w:b/>
          <w:sz w:val="24"/>
          <w:szCs w:val="24"/>
        </w:rPr>
        <w:t>6. ПРОГРАММА ПРАКТИКИ</w:t>
      </w:r>
    </w:p>
    <w:p w14:paraId="245080B7" w14:textId="77777777" w:rsidR="00936753" w:rsidRPr="002F674A" w:rsidRDefault="00936753" w:rsidP="002F674A">
      <w:pPr>
        <w:suppressAutoHyphens/>
        <w:autoSpaceDE w:val="0"/>
        <w:autoSpaceDN w:val="0"/>
        <w:adjustRightInd w:val="0"/>
        <w:spacing w:after="0"/>
        <w:ind w:firstLine="709"/>
        <w:jc w:val="both"/>
        <w:rPr>
          <w:rFonts w:ascii="Times New Roman" w:hAnsi="Times New Roman"/>
          <w:bCs/>
          <w:sz w:val="24"/>
          <w:szCs w:val="24"/>
          <w:highlight w:val="yellow"/>
        </w:rPr>
      </w:pPr>
    </w:p>
    <w:p w14:paraId="3F66AE7E" w14:textId="77777777" w:rsidR="00936753" w:rsidRPr="002F674A" w:rsidRDefault="00936753" w:rsidP="002F674A">
      <w:pPr>
        <w:spacing w:after="0"/>
        <w:ind w:firstLine="709"/>
        <w:jc w:val="both"/>
        <w:rPr>
          <w:rFonts w:ascii="Times New Roman" w:hAnsi="Times New Roman"/>
          <w:b/>
          <w:color w:val="000000"/>
          <w:sz w:val="24"/>
          <w:szCs w:val="24"/>
          <w:u w:val="single"/>
        </w:rPr>
      </w:pPr>
      <w:r w:rsidRPr="002F674A">
        <w:rPr>
          <w:rFonts w:ascii="Times New Roman" w:hAnsi="Times New Roman"/>
          <w:bCs/>
          <w:sz w:val="24"/>
          <w:szCs w:val="24"/>
        </w:rPr>
        <w:t xml:space="preserve">Вид практики - </w:t>
      </w:r>
      <w:r w:rsidRPr="002F674A">
        <w:rPr>
          <w:rFonts w:ascii="Times New Roman" w:hAnsi="Times New Roman"/>
          <w:b/>
          <w:color w:val="000000"/>
          <w:sz w:val="24"/>
          <w:szCs w:val="24"/>
          <w:u w:val="single"/>
        </w:rPr>
        <w:t xml:space="preserve">производственная практика </w:t>
      </w:r>
    </w:p>
    <w:p w14:paraId="6140F296" w14:textId="77777777" w:rsidR="00936753" w:rsidRPr="002F674A" w:rsidRDefault="00936753" w:rsidP="002F674A">
      <w:pPr>
        <w:suppressAutoHyphens/>
        <w:autoSpaceDE w:val="0"/>
        <w:autoSpaceDN w:val="0"/>
        <w:adjustRightInd w:val="0"/>
        <w:spacing w:after="0"/>
        <w:ind w:firstLine="709"/>
        <w:jc w:val="both"/>
        <w:rPr>
          <w:rFonts w:ascii="Times New Roman" w:hAnsi="Times New Roman"/>
          <w:b/>
          <w:color w:val="000000"/>
          <w:sz w:val="24"/>
          <w:szCs w:val="24"/>
          <w:u w:val="single"/>
        </w:rPr>
      </w:pPr>
      <w:r w:rsidRPr="002F674A">
        <w:rPr>
          <w:rFonts w:ascii="Times New Roman" w:hAnsi="Times New Roman"/>
          <w:bCs/>
          <w:sz w:val="24"/>
          <w:szCs w:val="24"/>
        </w:rPr>
        <w:t>Тип практики -</w:t>
      </w:r>
      <w:r w:rsidRPr="002F674A">
        <w:rPr>
          <w:rFonts w:ascii="Times New Roman" w:hAnsi="Times New Roman"/>
          <w:bCs/>
          <w:i/>
          <w:sz w:val="24"/>
          <w:szCs w:val="24"/>
        </w:rPr>
        <w:t xml:space="preserve"> </w:t>
      </w:r>
      <w:r w:rsidRPr="002F674A">
        <w:rPr>
          <w:rFonts w:ascii="Times New Roman" w:hAnsi="Times New Roman"/>
          <w:b/>
          <w:color w:val="000000"/>
          <w:sz w:val="24"/>
          <w:szCs w:val="24"/>
          <w:u w:val="single"/>
        </w:rPr>
        <w:t xml:space="preserve"> научно-исследовательская работа</w:t>
      </w:r>
    </w:p>
    <w:p w14:paraId="13A74407" w14:textId="77777777" w:rsidR="00936753" w:rsidRPr="002F674A" w:rsidRDefault="00936753" w:rsidP="002F674A">
      <w:pPr>
        <w:suppressAutoHyphens/>
        <w:autoSpaceDE w:val="0"/>
        <w:autoSpaceDN w:val="0"/>
        <w:adjustRightInd w:val="0"/>
        <w:spacing w:after="0"/>
        <w:ind w:firstLine="709"/>
        <w:jc w:val="both"/>
        <w:rPr>
          <w:rFonts w:ascii="Times New Roman" w:hAnsi="Times New Roman"/>
          <w:bCs/>
          <w:sz w:val="24"/>
          <w:szCs w:val="24"/>
        </w:rPr>
      </w:pPr>
      <w:r w:rsidRPr="002F674A">
        <w:rPr>
          <w:rFonts w:ascii="Times New Roman" w:hAnsi="Times New Roman"/>
          <w:bCs/>
          <w:sz w:val="24"/>
          <w:szCs w:val="24"/>
        </w:rPr>
        <w:t xml:space="preserve">Способ проведения практики - стационарный </w:t>
      </w:r>
    </w:p>
    <w:p w14:paraId="12E98ABA" w14:textId="77777777" w:rsidR="00936753" w:rsidRPr="002F674A" w:rsidRDefault="00936753" w:rsidP="002F674A">
      <w:pPr>
        <w:suppressAutoHyphens/>
        <w:autoSpaceDE w:val="0"/>
        <w:autoSpaceDN w:val="0"/>
        <w:adjustRightInd w:val="0"/>
        <w:spacing w:after="0"/>
        <w:jc w:val="both"/>
        <w:rPr>
          <w:rFonts w:ascii="Times New Roman" w:hAnsi="Times New Roman"/>
          <w:b/>
          <w:bCs/>
          <w:sz w:val="24"/>
          <w:szCs w:val="24"/>
        </w:rPr>
      </w:pPr>
    </w:p>
    <w:p w14:paraId="247BAE4E" w14:textId="77777777" w:rsidR="00936753" w:rsidRPr="002F674A" w:rsidRDefault="00936753" w:rsidP="002F674A">
      <w:pPr>
        <w:numPr>
          <w:ilvl w:val="0"/>
          <w:numId w:val="3"/>
        </w:numPr>
        <w:suppressAutoHyphens/>
        <w:autoSpaceDE w:val="0"/>
        <w:autoSpaceDN w:val="0"/>
        <w:adjustRightInd w:val="0"/>
        <w:spacing w:after="0" w:line="240" w:lineRule="auto"/>
        <w:ind w:left="0" w:firstLine="567"/>
        <w:contextualSpacing/>
        <w:jc w:val="both"/>
        <w:rPr>
          <w:rFonts w:ascii="Times New Roman" w:hAnsi="Times New Roman"/>
          <w:b/>
          <w:bCs/>
          <w:sz w:val="24"/>
          <w:szCs w:val="24"/>
        </w:rPr>
      </w:pPr>
      <w:r w:rsidRPr="002F674A">
        <w:rPr>
          <w:rFonts w:ascii="Times New Roman" w:hAnsi="Times New Roman"/>
          <w:b/>
          <w:bCs/>
          <w:sz w:val="24"/>
          <w:szCs w:val="24"/>
        </w:rPr>
        <w:t>Пояснительная записка</w:t>
      </w:r>
    </w:p>
    <w:p w14:paraId="37DAAAAC" w14:textId="77777777" w:rsidR="00936753" w:rsidRPr="002F674A" w:rsidRDefault="00936753" w:rsidP="002F674A">
      <w:pPr>
        <w:spacing w:after="0"/>
        <w:ind w:firstLine="567"/>
        <w:jc w:val="both"/>
        <w:rPr>
          <w:rFonts w:ascii="Times New Roman" w:hAnsi="Times New Roman"/>
          <w:sz w:val="24"/>
          <w:szCs w:val="24"/>
        </w:rPr>
      </w:pPr>
      <w:r w:rsidRPr="002F674A">
        <w:rPr>
          <w:rFonts w:ascii="Times New Roman" w:hAnsi="Times New Roman"/>
          <w:sz w:val="24"/>
          <w:szCs w:val="24"/>
        </w:rPr>
        <w:t>Научно-исследовательская работа (далее - НИР) является обязательной составляющей образовательной программы подготовки бакалавра и может проводиться на базе научно-исследовательских и образовательных учреждений, научно-исследовательских лабораторий и центров, кафедр университета. НИР предполагает исследовательскую работу, направленную на развитие у бакалавров способности к самостоятельным теоретическим и практическим суждениям и выводам, выработку умений объективной оценки научной информации, развитие свободы научного поиска и стремления к применению научных знаний в образовательной деятельности. НИР предполагает как общую программу для всех бакалавров, обучающихся по конкретной образовательной программе, так и индивидуальную программу, направленную на выполнение конкретного задания</w:t>
      </w:r>
    </w:p>
    <w:p w14:paraId="5AD25522" w14:textId="77777777" w:rsidR="00936753" w:rsidRPr="002F674A" w:rsidRDefault="00936753" w:rsidP="002F674A">
      <w:pPr>
        <w:numPr>
          <w:ilvl w:val="0"/>
          <w:numId w:val="3"/>
        </w:numPr>
        <w:suppressAutoHyphens/>
        <w:autoSpaceDE w:val="0"/>
        <w:autoSpaceDN w:val="0"/>
        <w:adjustRightInd w:val="0"/>
        <w:spacing w:after="0" w:line="240" w:lineRule="auto"/>
        <w:ind w:left="0" w:firstLine="567"/>
        <w:contextualSpacing/>
        <w:jc w:val="both"/>
        <w:rPr>
          <w:rFonts w:ascii="Times New Roman" w:hAnsi="Times New Roman"/>
          <w:b/>
          <w:bCs/>
          <w:sz w:val="24"/>
          <w:szCs w:val="24"/>
        </w:rPr>
      </w:pPr>
      <w:r w:rsidRPr="002F674A">
        <w:rPr>
          <w:rFonts w:ascii="Times New Roman" w:hAnsi="Times New Roman"/>
          <w:b/>
          <w:bCs/>
          <w:sz w:val="24"/>
          <w:szCs w:val="24"/>
        </w:rPr>
        <w:t>Место в структуре образовательного модуля</w:t>
      </w:r>
    </w:p>
    <w:p w14:paraId="5218F296" w14:textId="7A4B43D8" w:rsidR="00936753" w:rsidRPr="002F674A" w:rsidRDefault="00936753" w:rsidP="002F674A">
      <w:pPr>
        <w:spacing w:after="0"/>
        <w:ind w:firstLine="567"/>
        <w:jc w:val="both"/>
        <w:rPr>
          <w:rFonts w:ascii="Times New Roman" w:hAnsi="Times New Roman"/>
          <w:iCs/>
          <w:color w:val="000000"/>
          <w:sz w:val="24"/>
          <w:szCs w:val="24"/>
        </w:rPr>
      </w:pPr>
      <w:r w:rsidRPr="002F674A">
        <w:rPr>
          <w:rFonts w:ascii="Times New Roman" w:hAnsi="Times New Roman"/>
          <w:spacing w:val="-1"/>
          <w:sz w:val="24"/>
          <w:szCs w:val="24"/>
        </w:rPr>
        <w:t>НИР</w:t>
      </w:r>
      <w:r w:rsidRPr="002F674A">
        <w:rPr>
          <w:rFonts w:ascii="Times New Roman" w:hAnsi="Times New Roman"/>
          <w:color w:val="000000"/>
          <w:sz w:val="24"/>
          <w:szCs w:val="24"/>
        </w:rPr>
        <w:t xml:space="preserve"> является обязательным видом учебной работы бакалавра, входит в раздел «Учебная и производственная практики» ФГОС ВО по направлению подготовки 44.</w:t>
      </w:r>
      <w:r w:rsidRPr="002F674A">
        <w:rPr>
          <w:rFonts w:ascii="Times New Roman" w:hAnsi="Times New Roman"/>
          <w:sz w:val="24"/>
          <w:szCs w:val="24"/>
        </w:rPr>
        <w:t>03.03 Специальное (дефектологическое) образование</w:t>
      </w:r>
      <w:r w:rsidRPr="002F674A">
        <w:rPr>
          <w:rFonts w:ascii="Times New Roman" w:hAnsi="Times New Roman"/>
          <w:color w:val="000000"/>
          <w:sz w:val="24"/>
          <w:szCs w:val="24"/>
        </w:rPr>
        <w:t xml:space="preserve">. </w:t>
      </w:r>
      <w:r w:rsidRPr="002F674A">
        <w:rPr>
          <w:rFonts w:ascii="Times New Roman" w:hAnsi="Times New Roman"/>
          <w:bCs/>
          <w:sz w:val="24"/>
          <w:szCs w:val="24"/>
        </w:rPr>
        <w:t xml:space="preserve">НИР реализуется в </w:t>
      </w:r>
      <w:r w:rsidR="00CC6C10">
        <w:rPr>
          <w:rFonts w:ascii="Times New Roman" w:hAnsi="Times New Roman"/>
          <w:bCs/>
          <w:sz w:val="24"/>
          <w:szCs w:val="24"/>
        </w:rPr>
        <w:t>6</w:t>
      </w:r>
      <w:r w:rsidRPr="002F674A">
        <w:rPr>
          <w:rFonts w:ascii="Times New Roman" w:hAnsi="Times New Roman"/>
          <w:bCs/>
          <w:sz w:val="24"/>
          <w:szCs w:val="24"/>
        </w:rPr>
        <w:t xml:space="preserve"> семестре. </w:t>
      </w:r>
      <w:r w:rsidRPr="002F674A">
        <w:rPr>
          <w:rFonts w:ascii="Times New Roman" w:hAnsi="Times New Roman"/>
          <w:sz w:val="24"/>
          <w:szCs w:val="24"/>
        </w:rPr>
        <w:t>Для прохождения практики требуются знания, полученные в ходе изучения модулей «Логопедическое сопровождение лиц с нарушениями звукопроизношения», «</w:t>
      </w:r>
      <w:r w:rsidR="00CC6C10">
        <w:rPr>
          <w:rFonts w:ascii="Times New Roman" w:hAnsi="Times New Roman"/>
          <w:sz w:val="24"/>
          <w:szCs w:val="24"/>
        </w:rPr>
        <w:t>Нарушения голоса и</w:t>
      </w:r>
      <w:r w:rsidRPr="002F674A">
        <w:rPr>
          <w:rFonts w:ascii="Times New Roman" w:hAnsi="Times New Roman"/>
          <w:sz w:val="24"/>
          <w:szCs w:val="24"/>
        </w:rPr>
        <w:t xml:space="preserve"> темпо-ритмические нарушения речи», «Организация и содержание логопедической работы  по профилактике и коррекции нарушений письма и чтения», а также следующих дисциплин: </w:t>
      </w:r>
      <w:r w:rsidRPr="002F674A">
        <w:rPr>
          <w:rFonts w:ascii="Times New Roman" w:hAnsi="Times New Roman"/>
          <w:color w:val="000000"/>
          <w:sz w:val="24"/>
          <w:szCs w:val="24"/>
        </w:rPr>
        <w:t xml:space="preserve">«Основы научно-исследовательской деятельности», «Клинико-педагогический подход к нарушениям звукопроизношения», </w:t>
      </w:r>
      <w:r w:rsidRPr="002F674A">
        <w:rPr>
          <w:rFonts w:ascii="Times New Roman" w:hAnsi="Times New Roman"/>
          <w:sz w:val="24"/>
          <w:szCs w:val="24"/>
        </w:rPr>
        <w:t>«</w:t>
      </w:r>
      <w:r w:rsidRPr="002F674A">
        <w:rPr>
          <w:rFonts w:ascii="Times New Roman" w:hAnsi="Times New Roman"/>
          <w:iCs/>
          <w:color w:val="000000"/>
          <w:sz w:val="24"/>
          <w:szCs w:val="24"/>
        </w:rPr>
        <w:t>Коммуникативные технологии в логопедии</w:t>
      </w:r>
      <w:r w:rsidRPr="002F674A">
        <w:rPr>
          <w:rFonts w:ascii="Times New Roman" w:hAnsi="Times New Roman"/>
          <w:sz w:val="24"/>
          <w:szCs w:val="24"/>
        </w:rPr>
        <w:t xml:space="preserve">». </w:t>
      </w:r>
    </w:p>
    <w:p w14:paraId="221F3A4A" w14:textId="77777777" w:rsidR="00936753" w:rsidRPr="002F674A" w:rsidRDefault="00936753" w:rsidP="002F674A">
      <w:pPr>
        <w:spacing w:after="0"/>
        <w:ind w:firstLine="567"/>
        <w:jc w:val="both"/>
        <w:rPr>
          <w:rFonts w:ascii="Times New Roman" w:hAnsi="Times New Roman"/>
          <w:sz w:val="24"/>
          <w:szCs w:val="24"/>
        </w:rPr>
      </w:pPr>
      <w:r w:rsidRPr="002F674A">
        <w:rPr>
          <w:rFonts w:ascii="Times New Roman" w:hAnsi="Times New Roman"/>
          <w:spacing w:val="-1"/>
          <w:sz w:val="24"/>
          <w:szCs w:val="24"/>
          <w:highlight w:val="white"/>
        </w:rPr>
        <w:t xml:space="preserve">НИР </w:t>
      </w:r>
      <w:r w:rsidRPr="002F674A">
        <w:rPr>
          <w:rFonts w:ascii="Times New Roman" w:hAnsi="Times New Roman"/>
          <w:sz w:val="24"/>
          <w:szCs w:val="24"/>
        </w:rPr>
        <w:t>является обязательной</w:t>
      </w:r>
      <w:r w:rsidRPr="002F674A">
        <w:rPr>
          <w:rFonts w:ascii="Times New Roman" w:hAnsi="Times New Roman"/>
          <w:sz w:val="24"/>
          <w:szCs w:val="24"/>
        </w:rPr>
        <w:tab/>
        <w:t xml:space="preserve"> частью </w:t>
      </w:r>
      <w:r w:rsidRPr="002F674A">
        <w:rPr>
          <w:rFonts w:ascii="Times New Roman" w:hAnsi="Times New Roman"/>
          <w:color w:val="000000"/>
          <w:sz w:val="24"/>
          <w:szCs w:val="24"/>
        </w:rPr>
        <w:t xml:space="preserve"> выполнения выпускной квалификационной работы </w:t>
      </w:r>
      <w:r w:rsidRPr="002F674A">
        <w:rPr>
          <w:rFonts w:ascii="Times New Roman" w:hAnsi="Times New Roman"/>
          <w:sz w:val="24"/>
          <w:szCs w:val="24"/>
        </w:rPr>
        <w:t>и направлена на выполнение индивидуального задания в рамках данного вида научно-исследовательской деятельности студента. Особенность и значимость НИР студентов бакалавриата состоит в том, что она ориентирована на углубленный теоретический анализ проблемы исследования, разработку программы экспериментального исследования, концептуальное обоснование, описание структуры и содержания формирующего эксперимента.</w:t>
      </w:r>
    </w:p>
    <w:p w14:paraId="230BDB89" w14:textId="77777777" w:rsidR="00936753" w:rsidRPr="002F674A" w:rsidRDefault="00936753" w:rsidP="002F674A">
      <w:pPr>
        <w:autoSpaceDE w:val="0"/>
        <w:autoSpaceDN w:val="0"/>
        <w:adjustRightInd w:val="0"/>
        <w:spacing w:after="0"/>
        <w:ind w:firstLine="567"/>
        <w:jc w:val="both"/>
        <w:rPr>
          <w:rFonts w:ascii="Times New Roman" w:hAnsi="Times New Roman"/>
          <w:color w:val="000000" w:themeColor="text1"/>
          <w:sz w:val="24"/>
          <w:szCs w:val="24"/>
        </w:rPr>
      </w:pPr>
      <w:r w:rsidRPr="002F674A">
        <w:rPr>
          <w:rFonts w:ascii="Times New Roman" w:hAnsi="Times New Roman"/>
          <w:i/>
          <w:sz w:val="24"/>
          <w:szCs w:val="24"/>
        </w:rPr>
        <w:t>Общая трудоемкость</w:t>
      </w:r>
      <w:r w:rsidRPr="002F674A">
        <w:rPr>
          <w:rFonts w:ascii="Times New Roman" w:hAnsi="Times New Roman"/>
          <w:sz w:val="24"/>
          <w:szCs w:val="24"/>
        </w:rPr>
        <w:t xml:space="preserve"> НИР - </w:t>
      </w:r>
      <w:r w:rsidRPr="002F674A">
        <w:rPr>
          <w:rFonts w:ascii="Times New Roman" w:hAnsi="Times New Roman"/>
          <w:color w:val="000000" w:themeColor="text1"/>
          <w:sz w:val="24"/>
          <w:szCs w:val="24"/>
        </w:rPr>
        <w:t>3 зачетные единицы.</w:t>
      </w:r>
    </w:p>
    <w:p w14:paraId="18F1E885" w14:textId="77777777" w:rsidR="00936753" w:rsidRPr="002F674A" w:rsidRDefault="00936753" w:rsidP="002F674A">
      <w:pPr>
        <w:autoSpaceDE w:val="0"/>
        <w:autoSpaceDN w:val="0"/>
        <w:adjustRightInd w:val="0"/>
        <w:spacing w:after="0"/>
        <w:ind w:firstLine="567"/>
        <w:jc w:val="both"/>
        <w:rPr>
          <w:rFonts w:ascii="Times New Roman" w:hAnsi="Times New Roman"/>
          <w:sz w:val="24"/>
          <w:szCs w:val="24"/>
        </w:rPr>
      </w:pPr>
      <w:r w:rsidRPr="002F674A">
        <w:rPr>
          <w:rFonts w:ascii="Times New Roman" w:hAnsi="Times New Roman"/>
          <w:i/>
          <w:sz w:val="24"/>
          <w:szCs w:val="24"/>
        </w:rPr>
        <w:t>Форма проведения</w:t>
      </w:r>
      <w:r w:rsidRPr="002F674A">
        <w:rPr>
          <w:rFonts w:ascii="Times New Roman" w:hAnsi="Times New Roman"/>
          <w:sz w:val="24"/>
          <w:szCs w:val="24"/>
        </w:rPr>
        <w:t xml:space="preserve"> НИР - непрерывно.</w:t>
      </w:r>
    </w:p>
    <w:p w14:paraId="1371F050" w14:textId="77777777" w:rsidR="00936753" w:rsidRPr="002F674A" w:rsidRDefault="00936753" w:rsidP="002F674A">
      <w:pPr>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Готовность студента к прохождению НИР включает: наличие навыков самостоятельного поиска и обработки профессионально значимой информации в различных источниках.</w:t>
      </w:r>
    </w:p>
    <w:p w14:paraId="151CF72B" w14:textId="77777777" w:rsidR="00936753" w:rsidRPr="002F674A" w:rsidRDefault="00936753" w:rsidP="002F674A">
      <w:pPr>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 xml:space="preserve">Прохождение производственной (научно-исследовательской) практики является необходимой основой для изучения последующих модулей отраслевой подготовки. </w:t>
      </w:r>
    </w:p>
    <w:p w14:paraId="1342F8C0" w14:textId="77777777" w:rsidR="00936753" w:rsidRPr="002F674A" w:rsidRDefault="00936753" w:rsidP="002F674A">
      <w:pPr>
        <w:spacing w:after="0"/>
        <w:ind w:firstLine="567"/>
        <w:jc w:val="both"/>
        <w:rPr>
          <w:rFonts w:ascii="Times New Roman" w:hAnsi="Times New Roman"/>
          <w:sz w:val="24"/>
          <w:szCs w:val="24"/>
        </w:rPr>
      </w:pPr>
      <w:r w:rsidRPr="002F674A">
        <w:rPr>
          <w:rFonts w:ascii="Times New Roman" w:hAnsi="Times New Roman"/>
          <w:b/>
          <w:bCs/>
          <w:sz w:val="24"/>
          <w:szCs w:val="24"/>
        </w:rPr>
        <w:t>3. Цели и задачи НИР</w:t>
      </w:r>
    </w:p>
    <w:p w14:paraId="0B4DA636" w14:textId="77777777" w:rsidR="00936753" w:rsidRPr="002F674A" w:rsidRDefault="00936753" w:rsidP="002F674A">
      <w:pPr>
        <w:autoSpaceDE w:val="0"/>
        <w:autoSpaceDN w:val="0"/>
        <w:adjustRightInd w:val="0"/>
        <w:spacing w:after="0"/>
        <w:ind w:firstLine="567"/>
        <w:jc w:val="both"/>
        <w:rPr>
          <w:rFonts w:ascii="Times New Roman" w:hAnsi="Times New Roman"/>
          <w:sz w:val="24"/>
          <w:szCs w:val="24"/>
        </w:rPr>
      </w:pPr>
      <w:r w:rsidRPr="002F674A">
        <w:rPr>
          <w:rFonts w:ascii="Times New Roman" w:hAnsi="Times New Roman"/>
          <w:i/>
          <w:iCs/>
          <w:sz w:val="24"/>
          <w:szCs w:val="24"/>
        </w:rPr>
        <w:t xml:space="preserve">Целями </w:t>
      </w:r>
      <w:r w:rsidRPr="002F674A">
        <w:rPr>
          <w:rFonts w:ascii="Times New Roman" w:hAnsi="Times New Roman"/>
          <w:i/>
          <w:sz w:val="24"/>
          <w:szCs w:val="24"/>
        </w:rPr>
        <w:t>НИР</w:t>
      </w:r>
      <w:r w:rsidRPr="002F674A">
        <w:rPr>
          <w:rFonts w:ascii="Times New Roman" w:hAnsi="Times New Roman"/>
          <w:i/>
          <w:iCs/>
          <w:sz w:val="24"/>
          <w:szCs w:val="24"/>
        </w:rPr>
        <w:t xml:space="preserve"> являются:</w:t>
      </w:r>
      <w:r w:rsidRPr="002F674A">
        <w:rPr>
          <w:rFonts w:ascii="Times New Roman" w:hAnsi="Times New Roman"/>
          <w:sz w:val="24"/>
          <w:szCs w:val="24"/>
        </w:rPr>
        <w:t xml:space="preserve"> развитие научно-исследовательских компетенций осуществления самостоятельного поиска, обработки и адаптации аутентичного материала, связанного с содержанием профессионально-педагогического образования.</w:t>
      </w:r>
    </w:p>
    <w:p w14:paraId="3CEE0B88"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i/>
          <w:iCs/>
          <w:sz w:val="24"/>
          <w:szCs w:val="24"/>
        </w:rPr>
      </w:pPr>
      <w:r w:rsidRPr="002F674A">
        <w:rPr>
          <w:rFonts w:ascii="Times New Roman" w:hAnsi="Times New Roman"/>
          <w:i/>
          <w:iCs/>
          <w:sz w:val="24"/>
          <w:szCs w:val="24"/>
        </w:rPr>
        <w:t xml:space="preserve">Задачами </w:t>
      </w:r>
      <w:r w:rsidRPr="002F674A">
        <w:rPr>
          <w:rFonts w:ascii="Times New Roman" w:hAnsi="Times New Roman"/>
          <w:i/>
          <w:sz w:val="24"/>
          <w:szCs w:val="24"/>
        </w:rPr>
        <w:t>НИР</w:t>
      </w:r>
      <w:r w:rsidRPr="002F674A">
        <w:rPr>
          <w:rFonts w:ascii="Times New Roman" w:hAnsi="Times New Roman"/>
          <w:sz w:val="24"/>
          <w:szCs w:val="24"/>
        </w:rPr>
        <w:t xml:space="preserve"> </w:t>
      </w:r>
      <w:r w:rsidRPr="002F674A">
        <w:rPr>
          <w:rFonts w:ascii="Times New Roman" w:hAnsi="Times New Roman"/>
          <w:i/>
          <w:iCs/>
          <w:sz w:val="24"/>
          <w:szCs w:val="24"/>
        </w:rPr>
        <w:t>являются:</w:t>
      </w:r>
    </w:p>
    <w:p w14:paraId="133D36CD" w14:textId="77777777" w:rsidR="00936753" w:rsidRPr="002F674A" w:rsidRDefault="00936753" w:rsidP="00FB68C5">
      <w:pPr>
        <w:pStyle w:val="af6"/>
        <w:numPr>
          <w:ilvl w:val="0"/>
          <w:numId w:val="43"/>
        </w:numPr>
        <w:tabs>
          <w:tab w:val="left" w:pos="1134"/>
        </w:tabs>
        <w:ind w:left="0" w:firstLine="567"/>
        <w:jc w:val="both"/>
        <w:rPr>
          <w:rFonts w:ascii="Times New Roman" w:hAnsi="Times New Roman"/>
          <w:sz w:val="24"/>
          <w:szCs w:val="24"/>
        </w:rPr>
      </w:pPr>
      <w:r w:rsidRPr="002F674A">
        <w:rPr>
          <w:rFonts w:ascii="Times New Roman" w:hAnsi="Times New Roman"/>
          <w:sz w:val="24"/>
          <w:szCs w:val="24"/>
        </w:rPr>
        <w:t xml:space="preserve">выработка навыков проведения самостоятельных научных исследований; </w:t>
      </w:r>
    </w:p>
    <w:p w14:paraId="2E6C1A82" w14:textId="77777777" w:rsidR="00936753" w:rsidRPr="002F674A" w:rsidRDefault="00936753" w:rsidP="00FB68C5">
      <w:pPr>
        <w:pStyle w:val="af6"/>
        <w:numPr>
          <w:ilvl w:val="0"/>
          <w:numId w:val="43"/>
        </w:numPr>
        <w:tabs>
          <w:tab w:val="left" w:pos="1134"/>
        </w:tabs>
        <w:ind w:left="0" w:firstLine="567"/>
        <w:jc w:val="both"/>
        <w:rPr>
          <w:rFonts w:ascii="Times New Roman" w:hAnsi="Times New Roman"/>
          <w:sz w:val="24"/>
          <w:szCs w:val="24"/>
        </w:rPr>
      </w:pPr>
      <w:r w:rsidRPr="002F674A">
        <w:rPr>
          <w:rFonts w:ascii="Times New Roman" w:hAnsi="Times New Roman"/>
          <w:sz w:val="24"/>
          <w:szCs w:val="24"/>
        </w:rPr>
        <w:t>овладение методологией научного поиска (умения постановки проблем исследования, анализа и систематизации полученной информации по теме исследования; определения целей и задач исследовании, разработка его концептуальных моделей);</w:t>
      </w:r>
    </w:p>
    <w:p w14:paraId="0441C45F" w14:textId="77777777" w:rsidR="00936753" w:rsidRPr="002F674A" w:rsidRDefault="00936753" w:rsidP="00FB68C5">
      <w:pPr>
        <w:pStyle w:val="af6"/>
        <w:numPr>
          <w:ilvl w:val="0"/>
          <w:numId w:val="43"/>
        </w:numPr>
        <w:tabs>
          <w:tab w:val="left" w:pos="1134"/>
        </w:tabs>
        <w:ind w:left="0" w:firstLine="567"/>
        <w:jc w:val="both"/>
        <w:rPr>
          <w:rFonts w:ascii="Times New Roman" w:hAnsi="Times New Roman"/>
          <w:sz w:val="24"/>
          <w:szCs w:val="24"/>
        </w:rPr>
      </w:pPr>
      <w:r w:rsidRPr="002F674A">
        <w:rPr>
          <w:rFonts w:ascii="Times New Roman" w:hAnsi="Times New Roman"/>
          <w:sz w:val="24"/>
          <w:szCs w:val="24"/>
        </w:rPr>
        <w:t>формирование умений осуществлять подбор методик, планирование и организацию проведения эмпирических исследований, анализа и интерпретации их результатов;</w:t>
      </w:r>
    </w:p>
    <w:p w14:paraId="6A172D80" w14:textId="77777777" w:rsidR="00936753" w:rsidRPr="002F674A" w:rsidRDefault="00936753" w:rsidP="00FB68C5">
      <w:pPr>
        <w:pStyle w:val="af6"/>
        <w:numPr>
          <w:ilvl w:val="0"/>
          <w:numId w:val="43"/>
        </w:numPr>
        <w:tabs>
          <w:tab w:val="left" w:pos="1134"/>
        </w:tabs>
        <w:ind w:left="0" w:firstLine="567"/>
        <w:jc w:val="both"/>
        <w:rPr>
          <w:rFonts w:ascii="Times New Roman" w:hAnsi="Times New Roman"/>
          <w:sz w:val="24"/>
          <w:szCs w:val="24"/>
        </w:rPr>
      </w:pPr>
      <w:r w:rsidRPr="002F674A">
        <w:rPr>
          <w:rFonts w:ascii="Times New Roman" w:hAnsi="Times New Roman"/>
          <w:sz w:val="24"/>
          <w:szCs w:val="24"/>
        </w:rPr>
        <w:t xml:space="preserve">совершенствование навыков по подготовке научных отчетов, обзоров, по результатам выполненных исследований, планированию внедрения полученных разработок в образовательный процесс коррекционного образовательного учреждения </w:t>
      </w:r>
      <w:r w:rsidRPr="002F674A">
        <w:rPr>
          <w:rFonts w:ascii="Times New Roman" w:hAnsi="Times New Roman"/>
          <w:snapToGrid w:val="0"/>
          <w:sz w:val="24"/>
          <w:szCs w:val="24"/>
        </w:rPr>
        <w:t>для обучающихся и воспитанников с речевыми нарушениями;</w:t>
      </w:r>
    </w:p>
    <w:p w14:paraId="16398229" w14:textId="77777777" w:rsidR="00936753" w:rsidRPr="002F674A" w:rsidRDefault="00936753" w:rsidP="00FB68C5">
      <w:pPr>
        <w:pStyle w:val="af6"/>
        <w:numPr>
          <w:ilvl w:val="0"/>
          <w:numId w:val="43"/>
        </w:numPr>
        <w:tabs>
          <w:tab w:val="left" w:pos="1134"/>
        </w:tabs>
        <w:ind w:left="0" w:firstLine="567"/>
        <w:jc w:val="both"/>
        <w:rPr>
          <w:rFonts w:ascii="Times New Roman" w:hAnsi="Times New Roman"/>
          <w:sz w:val="24"/>
          <w:szCs w:val="24"/>
        </w:rPr>
      </w:pPr>
      <w:r w:rsidRPr="002F674A">
        <w:rPr>
          <w:rFonts w:ascii="Times New Roman" w:hAnsi="Times New Roman"/>
          <w:sz w:val="24"/>
          <w:szCs w:val="24"/>
        </w:rPr>
        <w:t xml:space="preserve">формирование умений предоставлять </w:t>
      </w:r>
      <w:r w:rsidRPr="002F674A">
        <w:rPr>
          <w:rFonts w:ascii="Times New Roman" w:hAnsi="Times New Roman"/>
          <w:iCs/>
          <w:color w:val="000000"/>
          <w:sz w:val="24"/>
          <w:szCs w:val="24"/>
        </w:rPr>
        <w:t>научно-обоснованные</w:t>
      </w:r>
      <w:r w:rsidRPr="002F674A">
        <w:rPr>
          <w:rFonts w:ascii="Times New Roman" w:hAnsi="Times New Roman"/>
          <w:sz w:val="24"/>
          <w:szCs w:val="24"/>
        </w:rPr>
        <w:t xml:space="preserve"> результаты своей работы (исследования) для специалистов коррекционных учреждений.</w:t>
      </w:r>
    </w:p>
    <w:p w14:paraId="37431FA2" w14:textId="0F1306B4"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r w:rsidRPr="002F674A">
        <w:rPr>
          <w:rFonts w:ascii="Times New Roman" w:hAnsi="Times New Roman"/>
          <w:b/>
          <w:bCs/>
          <w:sz w:val="24"/>
          <w:szCs w:val="24"/>
          <w:lang w:eastAsia="ar-SA"/>
        </w:rPr>
        <w:t xml:space="preserve">4. Перечень планируемых образовательных результатов при прохождении </w:t>
      </w:r>
      <w:r w:rsidR="00BE3950">
        <w:rPr>
          <w:rFonts w:ascii="Times New Roman" w:hAnsi="Times New Roman"/>
          <w:b/>
          <w:bCs/>
          <w:sz w:val="24"/>
          <w:szCs w:val="24"/>
          <w:lang w:eastAsia="ar-SA"/>
        </w:rPr>
        <w:t>НИР</w:t>
      </w:r>
      <w:r w:rsidRPr="002F674A">
        <w:rPr>
          <w:rFonts w:ascii="Times New Roman" w:hAnsi="Times New Roman"/>
          <w:b/>
          <w:bCs/>
          <w:sz w:val="24"/>
          <w:szCs w:val="24"/>
          <w:lang w:eastAsia="ar-SA"/>
        </w:rPr>
        <w:t>, соотнесенных с планируемыми результатами освоения ОПОП</w:t>
      </w:r>
    </w:p>
    <w:p w14:paraId="171E3447" w14:textId="22E9C065" w:rsidR="00936753" w:rsidRPr="009D099C" w:rsidRDefault="00936753" w:rsidP="00D14057">
      <w:pPr>
        <w:tabs>
          <w:tab w:val="left" w:pos="426"/>
          <w:tab w:val="left" w:pos="1821"/>
        </w:tabs>
        <w:suppressAutoHyphens/>
        <w:autoSpaceDE w:val="0"/>
        <w:autoSpaceDN w:val="0"/>
        <w:adjustRightInd w:val="0"/>
        <w:spacing w:after="0"/>
        <w:jc w:val="both"/>
        <w:rPr>
          <w:rFonts w:ascii="Times New Roman" w:hAnsi="Times New Roman"/>
          <w:bCs/>
          <w:i/>
          <w:sz w:val="24"/>
          <w:szCs w:val="24"/>
        </w:rPr>
      </w:pPr>
      <w:r w:rsidRPr="002F674A">
        <w:rPr>
          <w:rFonts w:ascii="Times New Roman" w:hAnsi="Times New Roman"/>
          <w:i/>
          <w:iCs/>
          <w:sz w:val="24"/>
          <w:szCs w:val="24"/>
        </w:rPr>
        <w:tab/>
      </w:r>
      <w:r w:rsidR="009D099C">
        <w:rPr>
          <w:rFonts w:ascii="Times New Roman" w:hAnsi="Times New Roman"/>
          <w:bCs/>
          <w:i/>
          <w:sz w:val="24"/>
          <w:szCs w:val="24"/>
        </w:rPr>
        <w:t xml:space="preserve">4.1 </w:t>
      </w:r>
      <w:r w:rsidRPr="009D099C">
        <w:rPr>
          <w:rFonts w:ascii="Times New Roman" w:hAnsi="Times New Roman"/>
          <w:bCs/>
          <w:i/>
          <w:sz w:val="24"/>
          <w:szCs w:val="24"/>
        </w:rPr>
        <w:t xml:space="preserve">Перечень образовательных результатов </w:t>
      </w:r>
    </w:p>
    <w:p w14:paraId="7CC85052" w14:textId="77777777" w:rsidR="00936753" w:rsidRPr="002F674A" w:rsidRDefault="00936753" w:rsidP="002F674A">
      <w:pPr>
        <w:suppressAutoHyphens/>
        <w:autoSpaceDE w:val="0"/>
        <w:autoSpaceDN w:val="0"/>
        <w:adjustRightInd w:val="0"/>
        <w:spacing w:after="0"/>
        <w:jc w:val="both"/>
        <w:rPr>
          <w:rFonts w:ascii="Times New Roman" w:hAnsi="Times New Roman"/>
          <w:bCs/>
          <w:i/>
          <w:sz w:val="24"/>
          <w:szCs w:val="24"/>
        </w:rPr>
      </w:pPr>
    </w:p>
    <w:tbl>
      <w:tblPr>
        <w:tblW w:w="5000" w:type="pct"/>
        <w:tblLayout w:type="fixed"/>
        <w:tblLook w:val="0000" w:firstRow="0" w:lastRow="0" w:firstColumn="0" w:lastColumn="0" w:noHBand="0" w:noVBand="0"/>
      </w:tblPr>
      <w:tblGrid>
        <w:gridCol w:w="1049"/>
        <w:gridCol w:w="2146"/>
        <w:gridCol w:w="1438"/>
        <w:gridCol w:w="1809"/>
        <w:gridCol w:w="1453"/>
        <w:gridCol w:w="1453"/>
      </w:tblGrid>
      <w:tr w:rsidR="00936753" w:rsidRPr="002F674A" w14:paraId="3CC2675D" w14:textId="77777777" w:rsidTr="00936753">
        <w:trPr>
          <w:trHeight w:val="385"/>
        </w:trPr>
        <w:tc>
          <w:tcPr>
            <w:tcW w:w="1078" w:type="dxa"/>
            <w:tcBorders>
              <w:top w:val="single" w:sz="2" w:space="0" w:color="000000"/>
              <w:left w:val="single" w:sz="2" w:space="0" w:color="000000"/>
              <w:bottom w:val="single" w:sz="2" w:space="0" w:color="000000"/>
              <w:right w:val="single" w:sz="2" w:space="0" w:color="000000"/>
            </w:tcBorders>
          </w:tcPr>
          <w:p w14:paraId="2BBE5366" w14:textId="77777777" w:rsidR="00936753" w:rsidRPr="002F674A" w:rsidRDefault="00936753" w:rsidP="002F674A">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модуля</w:t>
            </w:r>
          </w:p>
        </w:tc>
        <w:tc>
          <w:tcPr>
            <w:tcW w:w="2214" w:type="dxa"/>
            <w:tcBorders>
              <w:top w:val="single" w:sz="2" w:space="0" w:color="000000"/>
              <w:left w:val="single" w:sz="2" w:space="0" w:color="000000"/>
              <w:bottom w:val="single" w:sz="2" w:space="0" w:color="000000"/>
              <w:right w:val="single" w:sz="2" w:space="0" w:color="000000"/>
            </w:tcBorders>
          </w:tcPr>
          <w:p w14:paraId="3F924267" w14:textId="77777777" w:rsidR="00936753" w:rsidRPr="002F674A" w:rsidRDefault="00936753" w:rsidP="002F674A">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Образовательные результаты модуля</w:t>
            </w:r>
          </w:p>
        </w:tc>
        <w:tc>
          <w:tcPr>
            <w:tcW w:w="1481" w:type="dxa"/>
            <w:tcBorders>
              <w:top w:val="single" w:sz="2" w:space="0" w:color="000000"/>
              <w:left w:val="single" w:sz="2" w:space="0" w:color="000000"/>
              <w:bottom w:val="single" w:sz="2" w:space="0" w:color="000000"/>
              <w:right w:val="single" w:sz="2" w:space="0" w:color="000000"/>
            </w:tcBorders>
          </w:tcPr>
          <w:p w14:paraId="690A34CB" w14:textId="77777777" w:rsidR="00936753" w:rsidRPr="002F674A" w:rsidRDefault="00936753" w:rsidP="002F674A">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Код ОР практики</w:t>
            </w:r>
          </w:p>
        </w:tc>
        <w:tc>
          <w:tcPr>
            <w:tcW w:w="1865" w:type="dxa"/>
            <w:tcBorders>
              <w:top w:val="single" w:sz="2" w:space="0" w:color="000000"/>
              <w:left w:val="single" w:sz="2" w:space="0" w:color="000000"/>
              <w:bottom w:val="single" w:sz="2" w:space="0" w:color="000000"/>
              <w:right w:val="single" w:sz="2" w:space="0" w:color="000000"/>
            </w:tcBorders>
          </w:tcPr>
          <w:p w14:paraId="4798459C" w14:textId="77777777" w:rsidR="00936753" w:rsidRPr="002F674A" w:rsidRDefault="00936753" w:rsidP="002F674A">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Образовательные результаты практики</w:t>
            </w:r>
          </w:p>
        </w:tc>
        <w:tc>
          <w:tcPr>
            <w:tcW w:w="1497" w:type="dxa"/>
            <w:tcBorders>
              <w:top w:val="single" w:sz="2" w:space="0" w:color="000000"/>
              <w:left w:val="single" w:sz="2" w:space="0" w:color="000000"/>
              <w:bottom w:val="single" w:sz="2" w:space="0" w:color="000000"/>
              <w:right w:val="single" w:sz="2" w:space="0" w:color="000000"/>
            </w:tcBorders>
            <w:shd w:val="clear" w:color="000000" w:fill="FFFFFF"/>
          </w:tcPr>
          <w:p w14:paraId="3CDE5ED5" w14:textId="77777777" w:rsidR="00F93D40" w:rsidRDefault="00936753" w:rsidP="00F93D40">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 xml:space="preserve">Код </w:t>
            </w:r>
          </w:p>
          <w:p w14:paraId="37B340CC" w14:textId="39E8F21D" w:rsidR="00936753" w:rsidRPr="002F674A" w:rsidRDefault="00F93D40" w:rsidP="00F93D40">
            <w:pPr>
              <w:suppressAutoHyphens/>
              <w:autoSpaceDE w:val="0"/>
              <w:autoSpaceDN w:val="0"/>
              <w:adjustRightInd w:val="0"/>
              <w:spacing w:after="0"/>
              <w:jc w:val="center"/>
              <w:rPr>
                <w:rFonts w:ascii="Times New Roman" w:hAnsi="Times New Roman"/>
                <w:sz w:val="24"/>
                <w:szCs w:val="24"/>
              </w:rPr>
            </w:pPr>
            <w:r>
              <w:rPr>
                <w:rFonts w:ascii="Times New Roman" w:hAnsi="Times New Roman"/>
                <w:sz w:val="24"/>
                <w:szCs w:val="24"/>
              </w:rPr>
              <w:t>ИДК</w:t>
            </w:r>
          </w:p>
        </w:tc>
        <w:tc>
          <w:tcPr>
            <w:tcW w:w="1497" w:type="dxa"/>
            <w:tcBorders>
              <w:top w:val="single" w:sz="2" w:space="0" w:color="000000"/>
              <w:left w:val="single" w:sz="2" w:space="0" w:color="000000"/>
              <w:bottom w:val="single" w:sz="2" w:space="0" w:color="000000"/>
              <w:right w:val="single" w:sz="2" w:space="0" w:color="000000"/>
            </w:tcBorders>
            <w:shd w:val="clear" w:color="000000" w:fill="FFFFFF"/>
          </w:tcPr>
          <w:p w14:paraId="72C9A4C1" w14:textId="77777777" w:rsidR="00936753" w:rsidRPr="002F674A" w:rsidRDefault="00936753" w:rsidP="002F674A">
            <w:pPr>
              <w:suppressAutoHyphens/>
              <w:autoSpaceDE w:val="0"/>
              <w:autoSpaceDN w:val="0"/>
              <w:adjustRightInd w:val="0"/>
              <w:spacing w:after="0"/>
              <w:jc w:val="center"/>
              <w:rPr>
                <w:rFonts w:ascii="Times New Roman" w:hAnsi="Times New Roman"/>
                <w:sz w:val="24"/>
                <w:szCs w:val="24"/>
              </w:rPr>
            </w:pPr>
            <w:r w:rsidRPr="002F674A">
              <w:rPr>
                <w:rFonts w:ascii="Times New Roman" w:hAnsi="Times New Roman"/>
                <w:sz w:val="24"/>
                <w:szCs w:val="24"/>
              </w:rPr>
              <w:t>Средства оценивания ОР</w:t>
            </w:r>
          </w:p>
        </w:tc>
      </w:tr>
      <w:tr w:rsidR="00936753" w:rsidRPr="002F674A" w14:paraId="0E344067" w14:textId="77777777" w:rsidTr="00936753">
        <w:trPr>
          <w:trHeight w:val="4997"/>
        </w:trPr>
        <w:tc>
          <w:tcPr>
            <w:tcW w:w="1078" w:type="dxa"/>
            <w:tcBorders>
              <w:top w:val="single" w:sz="2" w:space="0" w:color="000000"/>
              <w:left w:val="single" w:sz="2" w:space="0" w:color="000000"/>
              <w:bottom w:val="single" w:sz="2" w:space="0" w:color="000000"/>
              <w:right w:val="single" w:sz="2" w:space="0" w:color="000000"/>
            </w:tcBorders>
            <w:vAlign w:val="center"/>
          </w:tcPr>
          <w:p w14:paraId="09044051"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ОР.1</w:t>
            </w:r>
          </w:p>
        </w:tc>
        <w:tc>
          <w:tcPr>
            <w:tcW w:w="2214" w:type="dxa"/>
            <w:tcBorders>
              <w:top w:val="single" w:sz="2" w:space="0" w:color="000000"/>
              <w:left w:val="single" w:sz="2" w:space="0" w:color="000000"/>
              <w:bottom w:val="single" w:sz="2" w:space="0" w:color="000000"/>
              <w:right w:val="single" w:sz="2" w:space="0" w:color="000000"/>
            </w:tcBorders>
          </w:tcPr>
          <w:p w14:paraId="03241BA0"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Демонстрирует навыки проведения логопедического обследования, владение арсеналом логопедических технологий в коррекционно-развивающей работе при нарушениях письма и чтения</w:t>
            </w:r>
          </w:p>
        </w:tc>
        <w:tc>
          <w:tcPr>
            <w:tcW w:w="1481" w:type="dxa"/>
            <w:tcBorders>
              <w:top w:val="single" w:sz="2" w:space="0" w:color="000000"/>
              <w:left w:val="single" w:sz="2" w:space="0" w:color="000000"/>
              <w:bottom w:val="single" w:sz="2" w:space="0" w:color="000000"/>
              <w:right w:val="single" w:sz="2" w:space="0" w:color="000000"/>
            </w:tcBorders>
          </w:tcPr>
          <w:p w14:paraId="1B448572"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ОР.1.6.1</w:t>
            </w:r>
          </w:p>
        </w:tc>
        <w:tc>
          <w:tcPr>
            <w:tcW w:w="1865" w:type="dxa"/>
            <w:tcBorders>
              <w:top w:val="single" w:sz="2" w:space="0" w:color="000000"/>
              <w:left w:val="single" w:sz="2" w:space="0" w:color="000000"/>
              <w:bottom w:val="single" w:sz="2" w:space="0" w:color="000000"/>
              <w:right w:val="single" w:sz="2" w:space="0" w:color="000000"/>
            </w:tcBorders>
            <w:vAlign w:val="center"/>
          </w:tcPr>
          <w:p w14:paraId="2EC0225C"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Применяет теоретические  знания, владеет практическими навыками дифференциальной диагностики, использует весь спектр логопедических технологий в коррекционной работе при нарушениях письменной речи</w:t>
            </w:r>
          </w:p>
        </w:tc>
        <w:tc>
          <w:tcPr>
            <w:tcW w:w="1497" w:type="dxa"/>
            <w:tcBorders>
              <w:top w:val="single" w:sz="2" w:space="0" w:color="000000"/>
              <w:left w:val="single" w:sz="2" w:space="0" w:color="000000"/>
              <w:bottom w:val="single" w:sz="2" w:space="0" w:color="000000"/>
              <w:right w:val="single" w:sz="2" w:space="0" w:color="000000"/>
            </w:tcBorders>
            <w:shd w:val="clear" w:color="000000" w:fill="FFFFFF"/>
          </w:tcPr>
          <w:p w14:paraId="7B73A1C8" w14:textId="77777777" w:rsidR="00936753" w:rsidRDefault="00936753" w:rsidP="00F93D40">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ПК-</w:t>
            </w:r>
            <w:r w:rsidR="00F93D40">
              <w:rPr>
                <w:rFonts w:ascii="Times New Roman" w:hAnsi="Times New Roman"/>
                <w:sz w:val="24"/>
                <w:szCs w:val="24"/>
              </w:rPr>
              <w:t>1.4</w:t>
            </w:r>
          </w:p>
          <w:p w14:paraId="1BF2F9E4" w14:textId="42ED455D" w:rsidR="00F93D40" w:rsidRPr="002F674A" w:rsidRDefault="00F93D40" w:rsidP="00F93D40">
            <w:pPr>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ПК.2.3</w:t>
            </w:r>
          </w:p>
        </w:tc>
        <w:tc>
          <w:tcPr>
            <w:tcW w:w="1497" w:type="dxa"/>
            <w:tcBorders>
              <w:top w:val="single" w:sz="2" w:space="0" w:color="000000"/>
              <w:left w:val="single" w:sz="2" w:space="0" w:color="000000"/>
              <w:bottom w:val="single" w:sz="2" w:space="0" w:color="000000"/>
              <w:right w:val="single" w:sz="2" w:space="0" w:color="000000"/>
            </w:tcBorders>
            <w:shd w:val="clear" w:color="000000" w:fill="FFFFFF"/>
          </w:tcPr>
          <w:p w14:paraId="53696AD5"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образовательных результатов на основе дневника практики</w:t>
            </w:r>
          </w:p>
        </w:tc>
      </w:tr>
      <w:tr w:rsidR="00936753" w:rsidRPr="002F674A" w14:paraId="77FDBB53" w14:textId="77777777" w:rsidTr="00936753">
        <w:trPr>
          <w:trHeight w:val="331"/>
        </w:trPr>
        <w:tc>
          <w:tcPr>
            <w:tcW w:w="1078" w:type="dxa"/>
            <w:tcBorders>
              <w:top w:val="single" w:sz="2" w:space="0" w:color="000000"/>
              <w:left w:val="single" w:sz="2" w:space="0" w:color="000000"/>
              <w:bottom w:val="single" w:sz="2" w:space="0" w:color="000000"/>
              <w:right w:val="single" w:sz="2" w:space="0" w:color="000000"/>
            </w:tcBorders>
            <w:vAlign w:val="center"/>
          </w:tcPr>
          <w:p w14:paraId="05976CCA" w14:textId="1E12665A"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ОР.2</w:t>
            </w:r>
          </w:p>
        </w:tc>
        <w:tc>
          <w:tcPr>
            <w:tcW w:w="2214" w:type="dxa"/>
            <w:tcBorders>
              <w:top w:val="single" w:sz="2" w:space="0" w:color="000000"/>
              <w:left w:val="single" w:sz="2" w:space="0" w:color="000000"/>
              <w:bottom w:val="single" w:sz="2" w:space="0" w:color="000000"/>
              <w:right w:val="single" w:sz="2" w:space="0" w:color="000000"/>
            </w:tcBorders>
          </w:tcPr>
          <w:p w14:paraId="1D352BCB" w14:textId="77777777" w:rsidR="00936753" w:rsidRPr="002F674A" w:rsidRDefault="00936753" w:rsidP="002F674A">
            <w:pPr>
              <w:tabs>
                <w:tab w:val="left" w:pos="318"/>
              </w:tabs>
              <w:spacing w:after="0"/>
              <w:rPr>
                <w:rFonts w:ascii="Times New Roman" w:hAnsi="Times New Roman"/>
                <w:sz w:val="24"/>
                <w:szCs w:val="24"/>
              </w:rPr>
            </w:pPr>
            <w:r w:rsidRPr="002F674A">
              <w:rPr>
                <w:rFonts w:ascii="Times New Roman" w:hAnsi="Times New Roman"/>
                <w:sz w:val="24"/>
                <w:szCs w:val="24"/>
              </w:rPr>
              <w:t xml:space="preserve">Показывает умения планировать, проводить учебные занятия  (ДОУ, СКШ в условиях надомного обучения) и осуществлять их многоаспектный анализ </w:t>
            </w:r>
          </w:p>
          <w:p w14:paraId="1BDDDD3F"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 </w:t>
            </w:r>
          </w:p>
        </w:tc>
        <w:tc>
          <w:tcPr>
            <w:tcW w:w="1481" w:type="dxa"/>
            <w:tcBorders>
              <w:top w:val="single" w:sz="2" w:space="0" w:color="000000"/>
              <w:left w:val="single" w:sz="2" w:space="0" w:color="000000"/>
              <w:bottom w:val="single" w:sz="2" w:space="0" w:color="000000"/>
              <w:right w:val="single" w:sz="2" w:space="0" w:color="000000"/>
            </w:tcBorders>
          </w:tcPr>
          <w:p w14:paraId="297D6CD7"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ОР.2.6.1</w:t>
            </w:r>
          </w:p>
        </w:tc>
        <w:tc>
          <w:tcPr>
            <w:tcW w:w="1865" w:type="dxa"/>
            <w:tcBorders>
              <w:top w:val="single" w:sz="2" w:space="0" w:color="000000"/>
              <w:left w:val="single" w:sz="2" w:space="0" w:color="000000"/>
              <w:bottom w:val="single" w:sz="2" w:space="0" w:color="000000"/>
              <w:right w:val="single" w:sz="2" w:space="0" w:color="000000"/>
            </w:tcBorders>
            <w:vAlign w:val="center"/>
          </w:tcPr>
          <w:p w14:paraId="4BC53B5D"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Владеет навыками педагогического анализа и планирования деятельности, проводит разные формы коррекционно-педагогической  работы при нарушениях письменной речи</w:t>
            </w:r>
          </w:p>
        </w:tc>
        <w:tc>
          <w:tcPr>
            <w:tcW w:w="1497" w:type="dxa"/>
            <w:tcBorders>
              <w:top w:val="single" w:sz="2" w:space="0" w:color="000000"/>
              <w:left w:val="single" w:sz="2" w:space="0" w:color="000000"/>
              <w:bottom w:val="single" w:sz="2" w:space="0" w:color="000000"/>
              <w:right w:val="single" w:sz="2" w:space="0" w:color="000000"/>
            </w:tcBorders>
            <w:shd w:val="clear" w:color="000000" w:fill="FFFFFF"/>
          </w:tcPr>
          <w:p w14:paraId="0843E5EE" w14:textId="77777777" w:rsidR="00936753" w:rsidRDefault="00F93D40" w:rsidP="00F93D40">
            <w:pPr>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О</w:t>
            </w:r>
            <w:r w:rsidR="00936753" w:rsidRPr="002F674A">
              <w:rPr>
                <w:rFonts w:ascii="Times New Roman" w:hAnsi="Times New Roman"/>
                <w:sz w:val="24"/>
                <w:szCs w:val="24"/>
              </w:rPr>
              <w:t>ПК-</w:t>
            </w:r>
            <w:r>
              <w:rPr>
                <w:rFonts w:ascii="Times New Roman" w:hAnsi="Times New Roman"/>
                <w:sz w:val="24"/>
                <w:szCs w:val="24"/>
              </w:rPr>
              <w:t>5.3</w:t>
            </w:r>
          </w:p>
          <w:p w14:paraId="3CB795B3" w14:textId="77777777" w:rsidR="00F93D40" w:rsidRDefault="00F93D40" w:rsidP="00F93D40">
            <w:pPr>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ОПК-5.2</w:t>
            </w:r>
          </w:p>
          <w:p w14:paraId="68832EA8" w14:textId="69F6DA01" w:rsidR="009511AF" w:rsidRPr="002F674A" w:rsidRDefault="009511AF" w:rsidP="00F93D40">
            <w:pPr>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ОПК-5.1</w:t>
            </w:r>
          </w:p>
        </w:tc>
        <w:tc>
          <w:tcPr>
            <w:tcW w:w="1497" w:type="dxa"/>
            <w:tcBorders>
              <w:top w:val="single" w:sz="2" w:space="0" w:color="000000"/>
              <w:left w:val="single" w:sz="2" w:space="0" w:color="000000"/>
              <w:bottom w:val="single" w:sz="2" w:space="0" w:color="000000"/>
              <w:right w:val="single" w:sz="2" w:space="0" w:color="000000"/>
            </w:tcBorders>
            <w:shd w:val="clear" w:color="000000" w:fill="FFFFFF"/>
          </w:tcPr>
          <w:p w14:paraId="0BA1D500"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образовательных результатов на основе анализа просмотренных занятий;</w:t>
            </w:r>
          </w:p>
          <w:p w14:paraId="5A751F0A"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коррекционно-развивающей среды организации;</w:t>
            </w:r>
          </w:p>
          <w:p w14:paraId="5A34ABC2" w14:textId="77777777" w:rsidR="00936753" w:rsidRPr="002F674A" w:rsidRDefault="00936753" w:rsidP="002F674A">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обследования и разработки индивидуальной программы коррекции;</w:t>
            </w:r>
          </w:p>
          <w:p w14:paraId="31AE053F" w14:textId="77777777" w:rsidR="00936753" w:rsidRPr="002F674A" w:rsidRDefault="00936753" w:rsidP="002F674A">
            <w:pPr>
              <w:spacing w:after="0"/>
              <w:rPr>
                <w:rFonts w:ascii="Times New Roman" w:hAnsi="Times New Roman"/>
                <w:sz w:val="24"/>
                <w:szCs w:val="24"/>
              </w:rPr>
            </w:pPr>
            <w:r w:rsidRPr="002F674A">
              <w:rPr>
                <w:rFonts w:ascii="Times New Roman" w:hAnsi="Times New Roman"/>
                <w:sz w:val="24"/>
                <w:szCs w:val="24"/>
              </w:rPr>
              <w:t>наглядно дидактического пособия;</w:t>
            </w:r>
          </w:p>
          <w:p w14:paraId="7C0C1E92"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на основе отчета по практике</w:t>
            </w:r>
          </w:p>
        </w:tc>
      </w:tr>
    </w:tbl>
    <w:p w14:paraId="5C085BC2" w14:textId="2FD8880B" w:rsidR="00936753" w:rsidRPr="002F674A" w:rsidRDefault="00936753" w:rsidP="002F674A">
      <w:pPr>
        <w:suppressAutoHyphens/>
        <w:autoSpaceDE w:val="0"/>
        <w:autoSpaceDN w:val="0"/>
        <w:adjustRightInd w:val="0"/>
        <w:spacing w:after="0"/>
        <w:ind w:firstLine="567"/>
        <w:contextualSpacing/>
        <w:jc w:val="both"/>
        <w:rPr>
          <w:rFonts w:ascii="Times New Roman" w:hAnsi="Times New Roman"/>
          <w:b/>
          <w:bCs/>
          <w:sz w:val="24"/>
          <w:szCs w:val="24"/>
        </w:rPr>
      </w:pPr>
    </w:p>
    <w:p w14:paraId="47B4FE03" w14:textId="77777777" w:rsidR="00936753" w:rsidRPr="002F674A" w:rsidRDefault="00936753" w:rsidP="002F674A">
      <w:pPr>
        <w:suppressAutoHyphens/>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b/>
          <w:bCs/>
          <w:sz w:val="24"/>
          <w:szCs w:val="24"/>
        </w:rPr>
        <w:t>5. Форма  и способы  проведения производственной  практики -</w:t>
      </w:r>
    </w:p>
    <w:p w14:paraId="05819F72" w14:textId="77777777" w:rsidR="00936753" w:rsidRPr="002F674A" w:rsidRDefault="00936753" w:rsidP="002F674A">
      <w:pPr>
        <w:tabs>
          <w:tab w:val="right" w:leader="underscore" w:pos="9356"/>
        </w:tabs>
        <w:spacing w:after="0"/>
        <w:ind w:firstLine="709"/>
        <w:jc w:val="both"/>
        <w:rPr>
          <w:rFonts w:ascii="Times New Roman" w:hAnsi="Times New Roman"/>
          <w:iCs/>
          <w:sz w:val="24"/>
          <w:szCs w:val="24"/>
        </w:rPr>
      </w:pPr>
      <w:r w:rsidRPr="002F674A">
        <w:rPr>
          <w:rFonts w:ascii="Times New Roman" w:hAnsi="Times New Roman"/>
          <w:iCs/>
          <w:sz w:val="24"/>
          <w:szCs w:val="24"/>
        </w:rPr>
        <w:t xml:space="preserve">Форма проведения практики – дискретная (по видам практик). </w:t>
      </w:r>
    </w:p>
    <w:p w14:paraId="58CE9089" w14:textId="77777777" w:rsidR="00936753" w:rsidRPr="002F674A" w:rsidRDefault="00936753" w:rsidP="002F674A">
      <w:pPr>
        <w:tabs>
          <w:tab w:val="right" w:leader="underscore" w:pos="9356"/>
        </w:tabs>
        <w:spacing w:after="0"/>
        <w:ind w:firstLine="709"/>
        <w:jc w:val="both"/>
        <w:rPr>
          <w:rFonts w:ascii="Times New Roman" w:hAnsi="Times New Roman"/>
          <w:iCs/>
          <w:sz w:val="24"/>
          <w:szCs w:val="24"/>
        </w:rPr>
      </w:pPr>
      <w:r w:rsidRPr="002F674A">
        <w:rPr>
          <w:rFonts w:ascii="Times New Roman" w:hAnsi="Times New Roman"/>
          <w:iCs/>
          <w:sz w:val="24"/>
          <w:szCs w:val="24"/>
        </w:rPr>
        <w:t>Способ проведения практики- стационарная.</w:t>
      </w:r>
    </w:p>
    <w:p w14:paraId="078BB37C" w14:textId="77777777" w:rsidR="00936753" w:rsidRPr="002F674A" w:rsidRDefault="00936753" w:rsidP="002F674A">
      <w:pPr>
        <w:tabs>
          <w:tab w:val="right" w:leader="underscore" w:pos="9356"/>
        </w:tabs>
        <w:spacing w:after="0"/>
        <w:ind w:firstLine="709"/>
        <w:jc w:val="both"/>
        <w:rPr>
          <w:rFonts w:ascii="Times New Roman" w:hAnsi="Times New Roman"/>
          <w:iCs/>
          <w:sz w:val="24"/>
          <w:szCs w:val="24"/>
        </w:rPr>
      </w:pPr>
      <w:r w:rsidRPr="002F674A">
        <w:rPr>
          <w:rFonts w:ascii="Times New Roman" w:hAnsi="Times New Roman"/>
          <w:sz w:val="24"/>
          <w:szCs w:val="24"/>
        </w:rPr>
        <w:t>Производственная (исследовательская)</w:t>
      </w:r>
      <w:r w:rsidRPr="002F674A">
        <w:rPr>
          <w:rFonts w:ascii="Times New Roman" w:hAnsi="Times New Roman"/>
          <w:b/>
          <w:sz w:val="24"/>
          <w:szCs w:val="24"/>
        </w:rPr>
        <w:t xml:space="preserve"> </w:t>
      </w:r>
      <w:r w:rsidRPr="002F674A">
        <w:rPr>
          <w:rFonts w:ascii="Times New Roman" w:hAnsi="Times New Roman"/>
          <w:sz w:val="24"/>
          <w:szCs w:val="24"/>
        </w:rPr>
        <w:t xml:space="preserve">практика является активной, </w:t>
      </w:r>
      <w:r w:rsidRPr="002F674A">
        <w:rPr>
          <w:rFonts w:ascii="Times New Roman" w:hAnsi="Times New Roman"/>
          <w:iCs/>
          <w:sz w:val="24"/>
          <w:szCs w:val="24"/>
        </w:rPr>
        <w:t xml:space="preserve"> с отрывом от учебного процесса.</w:t>
      </w:r>
    </w:p>
    <w:p w14:paraId="15715C1D"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hAnsi="Times New Roman"/>
          <w:b/>
          <w:bCs/>
          <w:sz w:val="24"/>
          <w:szCs w:val="24"/>
        </w:rPr>
      </w:pPr>
      <w:r w:rsidRPr="002F674A">
        <w:rPr>
          <w:rFonts w:ascii="Times New Roman" w:hAnsi="Times New Roman"/>
          <w:spacing w:val="-1"/>
          <w:sz w:val="24"/>
          <w:szCs w:val="24"/>
          <w:highlight w:val="white"/>
        </w:rPr>
        <w:tab/>
      </w:r>
      <w:r w:rsidRPr="002F674A">
        <w:rPr>
          <w:rFonts w:ascii="Times New Roman" w:hAnsi="Times New Roman"/>
          <w:b/>
          <w:bCs/>
          <w:sz w:val="24"/>
          <w:szCs w:val="24"/>
        </w:rPr>
        <w:t>6. Место и время проведения производственной  практики</w:t>
      </w:r>
    </w:p>
    <w:p w14:paraId="38E783A0" w14:textId="77777777" w:rsidR="00936753" w:rsidRPr="002F674A" w:rsidRDefault="00936753" w:rsidP="002F674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jc w:val="both"/>
        <w:rPr>
          <w:rFonts w:ascii="Times New Roman" w:hAnsi="Times New Roman"/>
          <w:spacing w:val="8"/>
          <w:sz w:val="24"/>
          <w:szCs w:val="24"/>
        </w:rPr>
      </w:pPr>
      <w:r w:rsidRPr="002F674A">
        <w:rPr>
          <w:rFonts w:ascii="Times New Roman" w:hAnsi="Times New Roman"/>
          <w:spacing w:val="-1"/>
          <w:sz w:val="24"/>
          <w:szCs w:val="24"/>
          <w:highlight w:val="white"/>
        </w:rPr>
        <w:t xml:space="preserve">НИР </w:t>
      </w:r>
      <w:r w:rsidRPr="002F674A">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24B168B8" w14:textId="77777777" w:rsidR="00936753" w:rsidRPr="002F674A" w:rsidRDefault="00936753" w:rsidP="002F674A">
      <w:pPr>
        <w:tabs>
          <w:tab w:val="right" w:leader="underscore" w:pos="9356"/>
        </w:tabs>
        <w:spacing w:after="0"/>
        <w:ind w:firstLine="567"/>
        <w:jc w:val="both"/>
        <w:rPr>
          <w:rFonts w:ascii="Times New Roman" w:hAnsi="Times New Roman"/>
          <w:sz w:val="24"/>
          <w:szCs w:val="24"/>
        </w:rPr>
      </w:pPr>
      <w:r w:rsidRPr="002F674A">
        <w:rPr>
          <w:rFonts w:ascii="Times New Roman" w:hAnsi="Times New Roman"/>
          <w:sz w:val="24"/>
          <w:szCs w:val="24"/>
        </w:rPr>
        <w:t>Форма проведения производственной практики (научно- исследовательской работы)  зависит от целей, задач, реализации ее в учебном процессе и может быть различной.</w:t>
      </w:r>
    </w:p>
    <w:p w14:paraId="450B1B48" w14:textId="77777777" w:rsidR="00936753" w:rsidRPr="002F674A" w:rsidRDefault="00936753" w:rsidP="00FB68C5">
      <w:pPr>
        <w:numPr>
          <w:ilvl w:val="0"/>
          <w:numId w:val="45"/>
        </w:numPr>
        <w:tabs>
          <w:tab w:val="left" w:pos="1134"/>
          <w:tab w:val="right" w:leader="underscore" w:pos="9356"/>
        </w:tabs>
        <w:spacing w:after="0" w:line="240" w:lineRule="auto"/>
        <w:ind w:left="0" w:firstLine="567"/>
        <w:contextualSpacing/>
        <w:jc w:val="both"/>
        <w:rPr>
          <w:rFonts w:ascii="Times New Roman" w:hAnsi="Times New Roman"/>
          <w:sz w:val="24"/>
          <w:szCs w:val="24"/>
        </w:rPr>
      </w:pPr>
      <w:r w:rsidRPr="002F674A">
        <w:rPr>
          <w:rFonts w:ascii="Times New Roman" w:hAnsi="Times New Roman"/>
          <w:sz w:val="24"/>
          <w:szCs w:val="24"/>
        </w:rPr>
        <w:t>самостоятельная работа студента с библиотечным фондом и Интернет-ресурсами;</w:t>
      </w:r>
    </w:p>
    <w:p w14:paraId="56227B16" w14:textId="77777777" w:rsidR="00936753" w:rsidRPr="002F674A" w:rsidRDefault="00936753" w:rsidP="00FB68C5">
      <w:pPr>
        <w:numPr>
          <w:ilvl w:val="0"/>
          <w:numId w:val="45"/>
        </w:numPr>
        <w:tabs>
          <w:tab w:val="left" w:pos="1134"/>
          <w:tab w:val="right" w:leader="underscore" w:pos="9356"/>
        </w:tabs>
        <w:spacing w:after="0" w:line="240" w:lineRule="auto"/>
        <w:ind w:left="0" w:firstLine="567"/>
        <w:contextualSpacing/>
        <w:jc w:val="both"/>
        <w:rPr>
          <w:rFonts w:ascii="Times New Roman" w:hAnsi="Times New Roman"/>
          <w:sz w:val="24"/>
          <w:szCs w:val="24"/>
        </w:rPr>
      </w:pPr>
      <w:r w:rsidRPr="002F674A">
        <w:rPr>
          <w:rFonts w:ascii="Times New Roman" w:hAnsi="Times New Roman"/>
          <w:sz w:val="24"/>
          <w:szCs w:val="24"/>
        </w:rPr>
        <w:t>обсуждение и защита индивидуальных проектов и исследовательских работ, выполняемых в ходе производственной и преддипломной практик  индивидуальных заданий по тематике научно-исследовательских работ;</w:t>
      </w:r>
    </w:p>
    <w:p w14:paraId="03D8E458" w14:textId="77777777" w:rsidR="00936753" w:rsidRPr="002F674A" w:rsidRDefault="00936753" w:rsidP="00FB68C5">
      <w:pPr>
        <w:numPr>
          <w:ilvl w:val="0"/>
          <w:numId w:val="45"/>
        </w:numPr>
        <w:tabs>
          <w:tab w:val="left" w:pos="1134"/>
          <w:tab w:val="right" w:leader="underscore" w:pos="9356"/>
        </w:tabs>
        <w:spacing w:after="0" w:line="240" w:lineRule="auto"/>
        <w:ind w:left="0" w:firstLine="567"/>
        <w:contextualSpacing/>
        <w:jc w:val="both"/>
        <w:rPr>
          <w:rFonts w:ascii="Times New Roman" w:hAnsi="Times New Roman"/>
          <w:sz w:val="24"/>
          <w:szCs w:val="24"/>
        </w:rPr>
      </w:pPr>
      <w:r w:rsidRPr="002F674A">
        <w:rPr>
          <w:rFonts w:ascii="Times New Roman" w:hAnsi="Times New Roman"/>
          <w:sz w:val="24"/>
          <w:szCs w:val="24"/>
        </w:rPr>
        <w:t xml:space="preserve">написание  научных статей по теме исследования; </w:t>
      </w:r>
    </w:p>
    <w:p w14:paraId="32BCC648" w14:textId="77777777" w:rsidR="00936753" w:rsidRPr="002F674A" w:rsidRDefault="00936753" w:rsidP="00FB68C5">
      <w:pPr>
        <w:numPr>
          <w:ilvl w:val="0"/>
          <w:numId w:val="45"/>
        </w:numPr>
        <w:tabs>
          <w:tab w:val="left" w:pos="1134"/>
          <w:tab w:val="right" w:leader="underscore" w:pos="9356"/>
        </w:tabs>
        <w:spacing w:after="0" w:line="240" w:lineRule="auto"/>
        <w:ind w:left="0" w:firstLine="567"/>
        <w:contextualSpacing/>
        <w:jc w:val="both"/>
        <w:rPr>
          <w:rFonts w:ascii="Times New Roman" w:hAnsi="Times New Roman"/>
          <w:sz w:val="24"/>
          <w:szCs w:val="24"/>
        </w:rPr>
      </w:pPr>
      <w:r w:rsidRPr="002F674A">
        <w:rPr>
          <w:rFonts w:ascii="Times New Roman" w:hAnsi="Times New Roman"/>
          <w:sz w:val="24"/>
          <w:szCs w:val="24"/>
        </w:rPr>
        <w:t xml:space="preserve">участие в научных семинарах, круглых столах или студенческих научных конференциях с докладами по проблеме исследования и обсуждением.  </w:t>
      </w:r>
    </w:p>
    <w:p w14:paraId="0F0F887C" w14:textId="77777777" w:rsidR="00936753" w:rsidRPr="002F674A" w:rsidRDefault="00936753" w:rsidP="002F674A">
      <w:pPr>
        <w:pStyle w:val="af6"/>
        <w:ind w:firstLine="567"/>
        <w:jc w:val="both"/>
        <w:rPr>
          <w:rFonts w:ascii="Times New Roman" w:hAnsi="Times New Roman"/>
          <w:sz w:val="24"/>
          <w:szCs w:val="24"/>
        </w:rPr>
      </w:pPr>
      <w:r w:rsidRPr="002F674A">
        <w:rPr>
          <w:rFonts w:ascii="Times New Roman" w:hAnsi="Times New Roman"/>
          <w:sz w:val="24"/>
          <w:szCs w:val="24"/>
        </w:rPr>
        <w:t xml:space="preserve">Непосредственно перед реализацией производственной практики (научно- исследовательской работы) на экспериментальных площадках руководитель должен ознакомить студентов с методологией проведения научно-исследовательской работы по направлению 44.03.03 «Специальное (дефектологическое) образование», сформировать представление об основных исследовательских планах, методологических ошибках, которые можно совершить при организации и проведении эмпирического исследования, дать представления о методах научного познания в коррекционной педагогике. </w:t>
      </w:r>
    </w:p>
    <w:p w14:paraId="61F3A5BB" w14:textId="77777777" w:rsidR="00936753" w:rsidRPr="002F674A" w:rsidRDefault="00936753" w:rsidP="002F674A">
      <w:pPr>
        <w:tabs>
          <w:tab w:val="right" w:leader="underscore" w:pos="9356"/>
        </w:tabs>
        <w:spacing w:after="0"/>
        <w:ind w:firstLine="567"/>
        <w:jc w:val="both"/>
        <w:rPr>
          <w:rFonts w:ascii="Times New Roman" w:hAnsi="Times New Roman"/>
          <w:sz w:val="24"/>
          <w:szCs w:val="24"/>
        </w:rPr>
      </w:pPr>
      <w:r w:rsidRPr="002F674A">
        <w:rPr>
          <w:rFonts w:ascii="Times New Roman" w:hAnsi="Times New Roman"/>
          <w:sz w:val="24"/>
          <w:szCs w:val="24"/>
        </w:rPr>
        <w:t xml:space="preserve">В соответствии с учебным планом ООП бакалавриата по направлению 44.03.03 «Специальное (дефектологическое) образование», </w:t>
      </w:r>
      <w:r w:rsidRPr="002F674A">
        <w:rPr>
          <w:rFonts w:ascii="Times New Roman" w:hAnsi="Times New Roman"/>
          <w:spacing w:val="-1"/>
          <w:sz w:val="24"/>
          <w:szCs w:val="24"/>
          <w:highlight w:val="white"/>
        </w:rPr>
        <w:t>производственная (научно-исследовательская)</w:t>
      </w:r>
      <w:r w:rsidRPr="002F674A">
        <w:rPr>
          <w:rFonts w:ascii="Times New Roman" w:hAnsi="Times New Roman"/>
          <w:spacing w:val="-1"/>
          <w:sz w:val="24"/>
          <w:szCs w:val="24"/>
        </w:rPr>
        <w:t xml:space="preserve"> практика </w:t>
      </w:r>
      <w:r w:rsidRPr="002F674A">
        <w:rPr>
          <w:rFonts w:ascii="Times New Roman" w:hAnsi="Times New Roman"/>
          <w:sz w:val="24"/>
          <w:szCs w:val="24"/>
        </w:rPr>
        <w:t>проводится в течение 2 недель и включает камеральную работу (подготовительный этап, подготовку и защиту отчета) и работу исследовательского характера в образовательных организациях города Нижнего Новгорода и Нижегородской области.</w:t>
      </w:r>
    </w:p>
    <w:p w14:paraId="5B29E8F9" w14:textId="77777777" w:rsidR="00936753" w:rsidRPr="002F674A" w:rsidRDefault="00936753" w:rsidP="002F674A">
      <w:pPr>
        <w:tabs>
          <w:tab w:val="right" w:leader="underscore" w:pos="9356"/>
        </w:tabs>
        <w:spacing w:after="0"/>
        <w:ind w:firstLine="567"/>
        <w:jc w:val="both"/>
        <w:rPr>
          <w:rFonts w:ascii="Times New Roman" w:hAnsi="Times New Roman"/>
          <w:bCs/>
          <w:sz w:val="24"/>
          <w:szCs w:val="24"/>
        </w:rPr>
      </w:pPr>
      <w:r w:rsidRPr="002F674A">
        <w:rPr>
          <w:rFonts w:ascii="Times New Roman" w:hAnsi="Times New Roman"/>
          <w:bCs/>
          <w:sz w:val="24"/>
          <w:szCs w:val="24"/>
        </w:rPr>
        <w:t>Место проведения практики:</w:t>
      </w:r>
    </w:p>
    <w:p w14:paraId="71DB83D4" w14:textId="77777777" w:rsidR="00936753" w:rsidRPr="002F674A" w:rsidRDefault="00936753" w:rsidP="002F674A">
      <w:pPr>
        <w:pStyle w:val="a4"/>
        <w:tabs>
          <w:tab w:val="right" w:leader="underscore" w:pos="9639"/>
        </w:tabs>
        <w:spacing w:after="0"/>
        <w:ind w:left="0"/>
        <w:jc w:val="both"/>
        <w:rPr>
          <w:rFonts w:ascii="Times New Roman" w:hAnsi="Times New Roman" w:cs="Times New Roman"/>
          <w:snapToGrid w:val="0"/>
          <w:sz w:val="24"/>
          <w:szCs w:val="24"/>
        </w:rPr>
      </w:pPr>
      <w:r w:rsidRPr="002F674A">
        <w:rPr>
          <w:rFonts w:ascii="Times New Roman" w:hAnsi="Times New Roman" w:cs="Times New Roman"/>
          <w:sz w:val="24"/>
          <w:szCs w:val="24"/>
        </w:rPr>
        <w:t xml:space="preserve">коррекционные образовательные учреждения </w:t>
      </w:r>
      <w:r w:rsidRPr="002F674A">
        <w:rPr>
          <w:rFonts w:ascii="Times New Roman" w:hAnsi="Times New Roman" w:cs="Times New Roman"/>
          <w:snapToGrid w:val="0"/>
          <w:sz w:val="24"/>
          <w:szCs w:val="24"/>
        </w:rPr>
        <w:t>для обучающихся с ограниченными возможностями здоровья;</w:t>
      </w:r>
    </w:p>
    <w:p w14:paraId="0D5D4106" w14:textId="77777777" w:rsidR="00936753" w:rsidRPr="002F674A" w:rsidRDefault="00936753" w:rsidP="002F674A">
      <w:pPr>
        <w:pStyle w:val="a4"/>
        <w:tabs>
          <w:tab w:val="right" w:leader="underscore" w:pos="9639"/>
        </w:tabs>
        <w:spacing w:after="0"/>
        <w:ind w:left="0"/>
        <w:jc w:val="both"/>
        <w:rPr>
          <w:rFonts w:ascii="Times New Roman" w:hAnsi="Times New Roman" w:cs="Times New Roman"/>
          <w:snapToGrid w:val="0"/>
          <w:sz w:val="24"/>
          <w:szCs w:val="24"/>
        </w:rPr>
      </w:pPr>
      <w:r w:rsidRPr="002F674A">
        <w:rPr>
          <w:rFonts w:ascii="Times New Roman" w:hAnsi="Times New Roman" w:cs="Times New Roman"/>
          <w:snapToGrid w:val="0"/>
          <w:sz w:val="24"/>
          <w:szCs w:val="24"/>
        </w:rPr>
        <w:t>общеобразовательные учреждения, реализующие АООП для обучающихся с ограниченными возможностями здоровья на различных ступенях образования (дошкольного образования, основного и  общего образования).</w:t>
      </w:r>
    </w:p>
    <w:p w14:paraId="4D9430F6" w14:textId="77777777" w:rsidR="00936753" w:rsidRPr="002F674A" w:rsidRDefault="00936753" w:rsidP="002F674A">
      <w:pPr>
        <w:spacing w:after="0"/>
        <w:ind w:firstLine="567"/>
        <w:jc w:val="both"/>
        <w:rPr>
          <w:rFonts w:ascii="Times New Roman" w:hAnsi="Times New Roman"/>
          <w:sz w:val="24"/>
          <w:szCs w:val="24"/>
        </w:rPr>
      </w:pPr>
      <w:r w:rsidRPr="002F674A">
        <w:rPr>
          <w:rFonts w:ascii="Times New Roman" w:hAnsi="Times New Roman"/>
          <w:sz w:val="24"/>
          <w:szCs w:val="24"/>
        </w:rPr>
        <w:t>Практика для обучающихся с ограниченными возможностями здоровья и инвалидов проводится с учетом особенностей их психофизического развития, индивидуальных возможностей и состояния здоровья. При направлении обучающегося с ограниченными возможностями здоровья и/или инвалида в организацию или предприятие для прохождения предусмотренной учебным планом практики Университет согласовывает с организацией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49272688" w14:textId="77777777" w:rsidR="00936753" w:rsidRPr="002F674A" w:rsidRDefault="00936753" w:rsidP="002F674A">
      <w:pPr>
        <w:tabs>
          <w:tab w:val="left" w:pos="284"/>
          <w:tab w:val="right" w:leader="underscore" w:pos="9639"/>
        </w:tabs>
        <w:spacing w:after="0"/>
        <w:ind w:firstLine="567"/>
        <w:jc w:val="both"/>
        <w:rPr>
          <w:rFonts w:ascii="Times New Roman" w:hAnsi="Times New Roman"/>
          <w:i/>
          <w:sz w:val="24"/>
          <w:szCs w:val="24"/>
        </w:rPr>
      </w:pPr>
      <w:r w:rsidRPr="002F674A">
        <w:rPr>
          <w:rFonts w:ascii="Times New Roman" w:hAnsi="Times New Roman"/>
          <w:sz w:val="24"/>
          <w:szCs w:val="24"/>
        </w:rPr>
        <w:t>Время проведения практики: 4 курс, 7 семестр.</w:t>
      </w:r>
    </w:p>
    <w:p w14:paraId="7DFE0F16"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jc w:val="both"/>
        <w:rPr>
          <w:rFonts w:ascii="Times New Roman" w:hAnsi="Times New Roman"/>
          <w:i/>
          <w:sz w:val="24"/>
          <w:szCs w:val="24"/>
        </w:rPr>
      </w:pPr>
    </w:p>
    <w:p w14:paraId="1695BD79"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Cs/>
          <w:i/>
          <w:sz w:val="24"/>
          <w:szCs w:val="24"/>
        </w:rPr>
      </w:pPr>
      <w:r w:rsidRPr="002F674A">
        <w:rPr>
          <w:rFonts w:ascii="Times New Roman" w:hAnsi="Times New Roman"/>
          <w:b/>
          <w:bCs/>
          <w:sz w:val="24"/>
          <w:szCs w:val="24"/>
        </w:rPr>
        <w:t xml:space="preserve">7. Структура и содержание </w:t>
      </w:r>
      <w:r w:rsidRPr="002F674A">
        <w:rPr>
          <w:rFonts w:ascii="Times New Roman" w:hAnsi="Times New Roman"/>
          <w:b/>
          <w:sz w:val="24"/>
          <w:szCs w:val="24"/>
        </w:rPr>
        <w:t xml:space="preserve">НИР </w:t>
      </w:r>
    </w:p>
    <w:p w14:paraId="099295D0"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Cs/>
          <w:i/>
          <w:sz w:val="24"/>
          <w:szCs w:val="24"/>
        </w:rPr>
      </w:pPr>
      <w:r w:rsidRPr="002F674A">
        <w:rPr>
          <w:rFonts w:ascii="Times New Roman" w:hAnsi="Times New Roman"/>
          <w:bCs/>
          <w:i/>
          <w:sz w:val="24"/>
          <w:szCs w:val="24"/>
        </w:rPr>
        <w:t xml:space="preserve">7.1. Общая трудоемкость </w:t>
      </w:r>
      <w:r w:rsidRPr="002F674A">
        <w:rPr>
          <w:rFonts w:ascii="Times New Roman" w:hAnsi="Times New Roman"/>
          <w:i/>
          <w:sz w:val="24"/>
          <w:szCs w:val="24"/>
        </w:rPr>
        <w:t>НИР</w:t>
      </w:r>
    </w:p>
    <w:p w14:paraId="578A11A5" w14:textId="0C8F0658"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jc w:val="both"/>
        <w:rPr>
          <w:rFonts w:ascii="Times New Roman" w:hAnsi="Times New Roman"/>
          <w:bCs/>
          <w:i/>
          <w:sz w:val="24"/>
          <w:szCs w:val="24"/>
        </w:rPr>
      </w:pPr>
      <w:r w:rsidRPr="002F674A">
        <w:rPr>
          <w:rFonts w:ascii="Times New Roman" w:hAnsi="Times New Roman"/>
          <w:bCs/>
          <w:sz w:val="24"/>
          <w:szCs w:val="24"/>
        </w:rPr>
        <w:t xml:space="preserve">Общая трудоемкость </w:t>
      </w:r>
      <w:r w:rsidRPr="002F674A">
        <w:rPr>
          <w:rFonts w:ascii="Times New Roman" w:hAnsi="Times New Roman"/>
          <w:sz w:val="24"/>
          <w:szCs w:val="24"/>
        </w:rPr>
        <w:t xml:space="preserve">производственной практики </w:t>
      </w:r>
      <w:r w:rsidRPr="002F674A">
        <w:rPr>
          <w:rFonts w:ascii="Times New Roman" w:hAnsi="Times New Roman"/>
          <w:bCs/>
          <w:sz w:val="24"/>
          <w:szCs w:val="24"/>
        </w:rPr>
        <w:t>составляет 3 з.е./ 2 недели</w:t>
      </w:r>
    </w:p>
    <w:p w14:paraId="66D3D2E9"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jc w:val="both"/>
        <w:rPr>
          <w:rFonts w:ascii="Times New Roman" w:hAnsi="Times New Roman"/>
          <w:bCs/>
          <w:i/>
          <w:sz w:val="24"/>
          <w:szCs w:val="24"/>
        </w:rPr>
      </w:pPr>
      <w:r w:rsidRPr="002F674A">
        <w:rPr>
          <w:rFonts w:ascii="Times New Roman" w:hAnsi="Times New Roman"/>
          <w:bCs/>
          <w:i/>
          <w:sz w:val="24"/>
          <w:szCs w:val="24"/>
        </w:rPr>
        <w:t>7.2. Структура и содержание производственной практики</w:t>
      </w:r>
    </w:p>
    <w:tbl>
      <w:tblPr>
        <w:tblW w:w="5000" w:type="pct"/>
        <w:tblLayout w:type="fixed"/>
        <w:tblLook w:val="0000" w:firstRow="0" w:lastRow="0" w:firstColumn="0" w:lastColumn="0" w:noHBand="0" w:noVBand="0"/>
      </w:tblPr>
      <w:tblGrid>
        <w:gridCol w:w="552"/>
        <w:gridCol w:w="3365"/>
        <w:gridCol w:w="1086"/>
        <w:gridCol w:w="1220"/>
        <w:gridCol w:w="952"/>
        <w:gridCol w:w="819"/>
        <w:gridCol w:w="1354"/>
      </w:tblGrid>
      <w:tr w:rsidR="00936753" w:rsidRPr="002F674A" w14:paraId="029E2D35" w14:textId="77777777" w:rsidTr="00936753">
        <w:trPr>
          <w:trHeight w:val="942"/>
        </w:trPr>
        <w:tc>
          <w:tcPr>
            <w:tcW w:w="560" w:type="dxa"/>
            <w:vMerge w:val="restart"/>
            <w:tcBorders>
              <w:top w:val="single" w:sz="2" w:space="0" w:color="000000"/>
              <w:left w:val="single" w:sz="2" w:space="0" w:color="000000"/>
              <w:right w:val="nil"/>
            </w:tcBorders>
          </w:tcPr>
          <w:p w14:paraId="674F2B07"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w:t>
            </w:r>
          </w:p>
          <w:p w14:paraId="6332AB72"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п/п</w:t>
            </w:r>
          </w:p>
        </w:tc>
        <w:tc>
          <w:tcPr>
            <w:tcW w:w="3456" w:type="dxa"/>
            <w:vMerge w:val="restart"/>
            <w:tcBorders>
              <w:top w:val="single" w:sz="2" w:space="0" w:color="000000"/>
              <w:left w:val="single" w:sz="2" w:space="0" w:color="000000"/>
              <w:right w:val="nil"/>
            </w:tcBorders>
          </w:tcPr>
          <w:p w14:paraId="29E81094" w14:textId="77777777" w:rsidR="00936753" w:rsidRPr="00133AD3"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1"/>
                <w:szCs w:val="21"/>
              </w:rPr>
            </w:pPr>
            <w:r w:rsidRPr="00133AD3">
              <w:rPr>
                <w:rFonts w:ascii="Times New Roman" w:hAnsi="Times New Roman"/>
                <w:sz w:val="21"/>
                <w:szCs w:val="21"/>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14:paraId="46D0C147" w14:textId="77777777" w:rsidR="00936753" w:rsidRPr="00133AD3"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1"/>
                <w:szCs w:val="21"/>
              </w:rPr>
            </w:pPr>
            <w:r w:rsidRPr="00133AD3">
              <w:rPr>
                <w:rFonts w:ascii="Times New Roman" w:hAnsi="Times New Roman"/>
                <w:sz w:val="21"/>
                <w:szCs w:val="21"/>
              </w:rPr>
              <w:t>Виды деятельности на практике, включая самостоятельную работу обучающихся и трудоемкость (в часах)</w:t>
            </w:r>
          </w:p>
        </w:tc>
        <w:tc>
          <w:tcPr>
            <w:tcW w:w="1386" w:type="dxa"/>
            <w:vMerge w:val="restart"/>
            <w:tcBorders>
              <w:top w:val="single" w:sz="2" w:space="0" w:color="000000"/>
              <w:left w:val="single" w:sz="2" w:space="0" w:color="000000"/>
              <w:right w:val="single" w:sz="2" w:space="0" w:color="000000"/>
            </w:tcBorders>
          </w:tcPr>
          <w:p w14:paraId="51938D85" w14:textId="77777777" w:rsidR="00936753" w:rsidRPr="00133AD3" w:rsidRDefault="00936753" w:rsidP="009D099C">
            <w:pPr>
              <w:tabs>
                <w:tab w:val="left" w:pos="708"/>
                <w:tab w:val="right" w:leader="underscore" w:pos="9639"/>
              </w:tabs>
              <w:suppressAutoHyphens/>
              <w:autoSpaceDE w:val="0"/>
              <w:autoSpaceDN w:val="0"/>
              <w:adjustRightInd w:val="0"/>
              <w:spacing w:after="0"/>
              <w:rPr>
                <w:rFonts w:ascii="Times New Roman" w:hAnsi="Times New Roman"/>
                <w:sz w:val="21"/>
                <w:szCs w:val="21"/>
              </w:rPr>
            </w:pPr>
            <w:r w:rsidRPr="00133AD3">
              <w:rPr>
                <w:rFonts w:ascii="Times New Roman" w:hAnsi="Times New Roman"/>
                <w:sz w:val="21"/>
                <w:szCs w:val="21"/>
              </w:rPr>
              <w:t>Формы текущего</w:t>
            </w:r>
          </w:p>
          <w:p w14:paraId="24A90128" w14:textId="77777777" w:rsidR="00936753" w:rsidRPr="00133AD3" w:rsidRDefault="00936753" w:rsidP="009D099C">
            <w:pPr>
              <w:tabs>
                <w:tab w:val="left" w:pos="708"/>
                <w:tab w:val="right" w:leader="underscore" w:pos="9639"/>
              </w:tabs>
              <w:suppressAutoHyphens/>
              <w:autoSpaceDE w:val="0"/>
              <w:autoSpaceDN w:val="0"/>
              <w:adjustRightInd w:val="0"/>
              <w:spacing w:after="0"/>
              <w:rPr>
                <w:rFonts w:ascii="Times New Roman" w:hAnsi="Times New Roman"/>
                <w:sz w:val="21"/>
                <w:szCs w:val="21"/>
              </w:rPr>
            </w:pPr>
            <w:r w:rsidRPr="00133AD3">
              <w:rPr>
                <w:rFonts w:ascii="Times New Roman" w:hAnsi="Times New Roman"/>
                <w:sz w:val="21"/>
                <w:szCs w:val="21"/>
              </w:rPr>
              <w:t>контроля</w:t>
            </w:r>
          </w:p>
        </w:tc>
      </w:tr>
      <w:tr w:rsidR="00936753" w:rsidRPr="002F674A" w14:paraId="4724C882" w14:textId="77777777" w:rsidTr="00936753">
        <w:trPr>
          <w:trHeight w:val="1213"/>
        </w:trPr>
        <w:tc>
          <w:tcPr>
            <w:tcW w:w="560" w:type="dxa"/>
            <w:vMerge/>
            <w:tcBorders>
              <w:left w:val="single" w:sz="2" w:space="0" w:color="000000"/>
              <w:bottom w:val="single" w:sz="2" w:space="0" w:color="000000"/>
              <w:right w:val="nil"/>
            </w:tcBorders>
          </w:tcPr>
          <w:p w14:paraId="0938FD4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p>
        </w:tc>
        <w:tc>
          <w:tcPr>
            <w:tcW w:w="3456" w:type="dxa"/>
            <w:vMerge/>
            <w:tcBorders>
              <w:left w:val="single" w:sz="2" w:space="0" w:color="000000"/>
              <w:bottom w:val="single" w:sz="2" w:space="0" w:color="000000"/>
              <w:right w:val="nil"/>
            </w:tcBorders>
          </w:tcPr>
          <w:p w14:paraId="6A598162"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i/>
                <w:sz w:val="24"/>
                <w:szCs w:val="24"/>
              </w:rPr>
            </w:pPr>
          </w:p>
        </w:tc>
        <w:tc>
          <w:tcPr>
            <w:tcW w:w="1111" w:type="dxa"/>
            <w:tcBorders>
              <w:top w:val="single" w:sz="2" w:space="0" w:color="000000"/>
              <w:left w:val="single" w:sz="2" w:space="0" w:color="000000"/>
              <w:bottom w:val="single" w:sz="2" w:space="0" w:color="000000"/>
              <w:right w:val="nil"/>
            </w:tcBorders>
          </w:tcPr>
          <w:p w14:paraId="06C56F5A" w14:textId="77777777" w:rsidR="00936753" w:rsidRPr="00133AD3" w:rsidRDefault="00936753" w:rsidP="002F674A">
            <w:pPr>
              <w:tabs>
                <w:tab w:val="left" w:pos="708"/>
                <w:tab w:val="right" w:leader="underscore" w:pos="9639"/>
              </w:tabs>
              <w:suppressAutoHyphens/>
              <w:autoSpaceDE w:val="0"/>
              <w:autoSpaceDN w:val="0"/>
              <w:adjustRightInd w:val="0"/>
              <w:spacing w:after="0"/>
              <w:rPr>
                <w:rFonts w:ascii="Times New Roman" w:hAnsi="Times New Roman"/>
                <w:sz w:val="21"/>
                <w:szCs w:val="21"/>
              </w:rPr>
            </w:pPr>
            <w:r w:rsidRPr="00133AD3">
              <w:rPr>
                <w:rFonts w:ascii="Times New Roman" w:hAnsi="Times New Roman"/>
                <w:sz w:val="21"/>
                <w:szCs w:val="21"/>
              </w:rPr>
              <w:t>В организации (база практик)</w:t>
            </w:r>
          </w:p>
        </w:tc>
        <w:tc>
          <w:tcPr>
            <w:tcW w:w="1249" w:type="dxa"/>
            <w:tcBorders>
              <w:top w:val="single" w:sz="2" w:space="0" w:color="000000"/>
              <w:left w:val="single" w:sz="2" w:space="0" w:color="000000"/>
              <w:bottom w:val="single" w:sz="2" w:space="0" w:color="000000"/>
              <w:right w:val="nil"/>
            </w:tcBorders>
          </w:tcPr>
          <w:p w14:paraId="5F4D8352" w14:textId="77777777" w:rsidR="00936753" w:rsidRPr="00133AD3" w:rsidRDefault="00936753" w:rsidP="002F674A">
            <w:pPr>
              <w:tabs>
                <w:tab w:val="left" w:pos="708"/>
                <w:tab w:val="right" w:leader="underscore" w:pos="9639"/>
              </w:tabs>
              <w:suppressAutoHyphens/>
              <w:autoSpaceDE w:val="0"/>
              <w:autoSpaceDN w:val="0"/>
              <w:adjustRightInd w:val="0"/>
              <w:spacing w:after="0"/>
              <w:rPr>
                <w:rFonts w:ascii="Times New Roman" w:hAnsi="Times New Roman"/>
                <w:sz w:val="21"/>
                <w:szCs w:val="21"/>
              </w:rPr>
            </w:pPr>
            <w:r w:rsidRPr="00133AD3">
              <w:rPr>
                <w:rFonts w:ascii="Times New Roman" w:hAnsi="Times New Roman"/>
                <w:sz w:val="21"/>
                <w:szCs w:val="21"/>
              </w:rPr>
              <w:t>Контактная работа с руководителем практики от вуза (в том числе работа в ЭИОС)</w:t>
            </w:r>
          </w:p>
        </w:tc>
        <w:tc>
          <w:tcPr>
            <w:tcW w:w="973" w:type="dxa"/>
            <w:tcBorders>
              <w:top w:val="single" w:sz="2" w:space="0" w:color="000000"/>
              <w:left w:val="single" w:sz="2" w:space="0" w:color="000000"/>
              <w:bottom w:val="single" w:sz="2" w:space="0" w:color="000000"/>
              <w:right w:val="nil"/>
            </w:tcBorders>
          </w:tcPr>
          <w:p w14:paraId="3BB3C066" w14:textId="77777777" w:rsidR="00936753" w:rsidRPr="00133AD3" w:rsidRDefault="00936753" w:rsidP="002F674A">
            <w:pPr>
              <w:tabs>
                <w:tab w:val="left" w:pos="708"/>
                <w:tab w:val="right" w:leader="underscore" w:pos="9639"/>
              </w:tabs>
              <w:suppressAutoHyphens/>
              <w:autoSpaceDE w:val="0"/>
              <w:autoSpaceDN w:val="0"/>
              <w:adjustRightInd w:val="0"/>
              <w:spacing w:after="0"/>
              <w:rPr>
                <w:rFonts w:ascii="Times New Roman" w:hAnsi="Times New Roman"/>
                <w:sz w:val="21"/>
                <w:szCs w:val="21"/>
              </w:rPr>
            </w:pPr>
            <w:r w:rsidRPr="00133AD3">
              <w:rPr>
                <w:rFonts w:ascii="Times New Roman" w:hAnsi="Times New Roman"/>
                <w:sz w:val="21"/>
                <w:szCs w:val="21"/>
              </w:rPr>
              <w:t>Самостоятельная работа</w:t>
            </w:r>
          </w:p>
        </w:tc>
        <w:tc>
          <w:tcPr>
            <w:tcW w:w="836" w:type="dxa"/>
            <w:tcBorders>
              <w:top w:val="single" w:sz="2" w:space="0" w:color="000000"/>
              <w:left w:val="single" w:sz="2" w:space="0" w:color="000000"/>
              <w:bottom w:val="single" w:sz="2" w:space="0" w:color="000000"/>
              <w:right w:val="nil"/>
            </w:tcBorders>
          </w:tcPr>
          <w:p w14:paraId="79E8DA33" w14:textId="77777777" w:rsidR="00936753" w:rsidRPr="00133AD3" w:rsidRDefault="00936753" w:rsidP="002F674A">
            <w:pPr>
              <w:tabs>
                <w:tab w:val="left" w:pos="708"/>
                <w:tab w:val="right" w:leader="underscore" w:pos="9639"/>
              </w:tabs>
              <w:suppressAutoHyphens/>
              <w:autoSpaceDE w:val="0"/>
              <w:autoSpaceDN w:val="0"/>
              <w:adjustRightInd w:val="0"/>
              <w:spacing w:after="0"/>
              <w:rPr>
                <w:rFonts w:ascii="Times New Roman" w:hAnsi="Times New Roman"/>
                <w:sz w:val="21"/>
                <w:szCs w:val="21"/>
              </w:rPr>
            </w:pPr>
            <w:r w:rsidRPr="00133AD3">
              <w:rPr>
                <w:rFonts w:ascii="Times New Roman" w:hAnsi="Times New Roman"/>
                <w:sz w:val="21"/>
                <w:szCs w:val="21"/>
              </w:rPr>
              <w:t>Общая трудоемкость в часах</w:t>
            </w:r>
          </w:p>
        </w:tc>
        <w:tc>
          <w:tcPr>
            <w:tcW w:w="1386" w:type="dxa"/>
            <w:vMerge/>
            <w:tcBorders>
              <w:left w:val="single" w:sz="2" w:space="0" w:color="000000"/>
              <w:bottom w:val="single" w:sz="2" w:space="0" w:color="000000"/>
              <w:right w:val="single" w:sz="2" w:space="0" w:color="000000"/>
            </w:tcBorders>
          </w:tcPr>
          <w:p w14:paraId="7507CBDD"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p>
        </w:tc>
      </w:tr>
      <w:tr w:rsidR="00936753" w:rsidRPr="002F674A" w14:paraId="43C4E828" w14:textId="77777777" w:rsidTr="00936753">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692CFA5E"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bCs/>
                <w:i/>
                <w:sz w:val="24"/>
                <w:szCs w:val="24"/>
              </w:rPr>
            </w:pPr>
            <w:r w:rsidRPr="002F674A">
              <w:rPr>
                <w:rFonts w:ascii="Times New Roman" w:hAnsi="Times New Roman"/>
                <w:bCs/>
                <w:iCs/>
                <w:sz w:val="24"/>
                <w:szCs w:val="24"/>
              </w:rPr>
              <w:t>Раздел 1.</w:t>
            </w:r>
          </w:p>
          <w:p w14:paraId="7D8DCB80"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bCs/>
                <w:i/>
                <w:sz w:val="24"/>
                <w:szCs w:val="24"/>
              </w:rPr>
              <w:t xml:space="preserve">                                          Подготовительно-организационный этап</w:t>
            </w:r>
          </w:p>
        </w:tc>
      </w:tr>
      <w:tr w:rsidR="00936753" w:rsidRPr="002F674A" w14:paraId="6BDE39E1" w14:textId="77777777" w:rsidTr="00936753">
        <w:trPr>
          <w:trHeight w:val="23"/>
        </w:trPr>
        <w:tc>
          <w:tcPr>
            <w:tcW w:w="560" w:type="dxa"/>
            <w:tcBorders>
              <w:top w:val="single" w:sz="2" w:space="0" w:color="000000"/>
              <w:left w:val="single" w:sz="2" w:space="0" w:color="000000"/>
              <w:bottom w:val="single" w:sz="2" w:space="0" w:color="000000"/>
              <w:right w:val="nil"/>
            </w:tcBorders>
          </w:tcPr>
          <w:p w14:paraId="740B2DB4"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1</w:t>
            </w:r>
          </w:p>
        </w:tc>
        <w:tc>
          <w:tcPr>
            <w:tcW w:w="3456" w:type="dxa"/>
            <w:tcBorders>
              <w:top w:val="single" w:sz="2" w:space="0" w:color="000000"/>
              <w:left w:val="single" w:sz="2" w:space="0" w:color="000000"/>
              <w:bottom w:val="single" w:sz="2" w:space="0" w:color="000000"/>
              <w:right w:val="nil"/>
            </w:tcBorders>
          </w:tcPr>
          <w:p w14:paraId="6BE55729" w14:textId="77777777" w:rsidR="00936753" w:rsidRPr="002F674A" w:rsidRDefault="00936753" w:rsidP="009D099C">
            <w:pPr>
              <w:tabs>
                <w:tab w:val="left" w:pos="708"/>
                <w:tab w:val="right" w:leader="underscore" w:pos="9639"/>
              </w:tabs>
              <w:suppressAutoHyphens/>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Проведение установочной конференции. </w:t>
            </w:r>
          </w:p>
        </w:tc>
        <w:tc>
          <w:tcPr>
            <w:tcW w:w="1111" w:type="dxa"/>
            <w:tcBorders>
              <w:top w:val="single" w:sz="2" w:space="0" w:color="000000"/>
              <w:left w:val="single" w:sz="2" w:space="0" w:color="000000"/>
              <w:bottom w:val="single" w:sz="2" w:space="0" w:color="000000"/>
              <w:right w:val="nil"/>
            </w:tcBorders>
            <w:vAlign w:val="center"/>
          </w:tcPr>
          <w:p w14:paraId="584DBB00"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249" w:type="dxa"/>
            <w:tcBorders>
              <w:top w:val="single" w:sz="2" w:space="0" w:color="000000"/>
              <w:left w:val="single" w:sz="2" w:space="0" w:color="000000"/>
              <w:bottom w:val="single" w:sz="2" w:space="0" w:color="000000"/>
              <w:right w:val="nil"/>
            </w:tcBorders>
            <w:vAlign w:val="center"/>
          </w:tcPr>
          <w:p w14:paraId="390BD9A0"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2</w:t>
            </w:r>
          </w:p>
        </w:tc>
        <w:tc>
          <w:tcPr>
            <w:tcW w:w="973" w:type="dxa"/>
            <w:tcBorders>
              <w:top w:val="single" w:sz="2" w:space="0" w:color="000000"/>
              <w:left w:val="single" w:sz="2" w:space="0" w:color="000000"/>
              <w:bottom w:val="single" w:sz="2" w:space="0" w:color="000000"/>
              <w:right w:val="nil"/>
            </w:tcBorders>
            <w:vAlign w:val="center"/>
          </w:tcPr>
          <w:p w14:paraId="16A894D0"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836" w:type="dxa"/>
            <w:tcBorders>
              <w:top w:val="single" w:sz="2" w:space="0" w:color="000000"/>
              <w:left w:val="single" w:sz="2" w:space="0" w:color="000000"/>
              <w:bottom w:val="single" w:sz="2" w:space="0" w:color="000000"/>
              <w:right w:val="nil"/>
            </w:tcBorders>
            <w:vAlign w:val="center"/>
          </w:tcPr>
          <w:p w14:paraId="5C61A031" w14:textId="77777777" w:rsidR="00936753" w:rsidRPr="002F674A" w:rsidRDefault="00936753" w:rsidP="002F674A">
            <w:pPr>
              <w:tabs>
                <w:tab w:val="left" w:pos="708"/>
                <w:tab w:val="right" w:leader="underscore" w:pos="9639"/>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2</w:t>
            </w:r>
          </w:p>
        </w:tc>
        <w:tc>
          <w:tcPr>
            <w:tcW w:w="1386" w:type="dxa"/>
            <w:tcBorders>
              <w:top w:val="single" w:sz="2" w:space="0" w:color="000000"/>
              <w:left w:val="single" w:sz="2" w:space="0" w:color="000000"/>
              <w:bottom w:val="single" w:sz="2" w:space="0" w:color="000000"/>
              <w:right w:val="single" w:sz="2" w:space="0" w:color="000000"/>
            </w:tcBorders>
          </w:tcPr>
          <w:p w14:paraId="284B4D3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p>
        </w:tc>
      </w:tr>
      <w:tr w:rsidR="00936753" w:rsidRPr="002F674A" w14:paraId="1A03D9EF" w14:textId="77777777" w:rsidTr="00936753">
        <w:trPr>
          <w:trHeight w:val="23"/>
        </w:trPr>
        <w:tc>
          <w:tcPr>
            <w:tcW w:w="560" w:type="dxa"/>
            <w:tcBorders>
              <w:top w:val="single" w:sz="2" w:space="0" w:color="000000"/>
              <w:left w:val="single" w:sz="2" w:space="0" w:color="000000"/>
              <w:bottom w:val="single" w:sz="2" w:space="0" w:color="000000"/>
              <w:right w:val="nil"/>
            </w:tcBorders>
          </w:tcPr>
          <w:p w14:paraId="475F5317"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2</w:t>
            </w:r>
          </w:p>
        </w:tc>
        <w:tc>
          <w:tcPr>
            <w:tcW w:w="3456" w:type="dxa"/>
            <w:tcBorders>
              <w:top w:val="single" w:sz="2" w:space="0" w:color="000000"/>
              <w:left w:val="single" w:sz="2" w:space="0" w:color="000000"/>
              <w:bottom w:val="single" w:sz="2" w:space="0" w:color="000000"/>
              <w:right w:val="nil"/>
            </w:tcBorders>
          </w:tcPr>
          <w:p w14:paraId="2F0377FE" w14:textId="366A4D9B" w:rsidR="00936753" w:rsidRPr="002F674A" w:rsidRDefault="00936753" w:rsidP="009D099C">
            <w:pPr>
              <w:tabs>
                <w:tab w:val="left" w:pos="814"/>
              </w:tabs>
              <w:spacing w:after="0"/>
              <w:jc w:val="both"/>
              <w:rPr>
                <w:rFonts w:ascii="Times New Roman" w:hAnsi="Times New Roman"/>
                <w:sz w:val="24"/>
                <w:szCs w:val="24"/>
              </w:rPr>
            </w:pPr>
            <w:r w:rsidRPr="002F674A">
              <w:rPr>
                <w:rFonts w:ascii="Times New Roman" w:hAnsi="Times New Roman"/>
                <w:sz w:val="24"/>
                <w:szCs w:val="24"/>
              </w:rPr>
              <w:t xml:space="preserve">Определение цели, задач практики. Составление графика работы и индивидуальных консультаций. </w:t>
            </w:r>
          </w:p>
          <w:p w14:paraId="331F0E8F"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firstLine="567"/>
              <w:jc w:val="both"/>
              <w:rPr>
                <w:rFonts w:ascii="Times New Roman" w:hAnsi="Times New Roman"/>
                <w:sz w:val="24"/>
                <w:szCs w:val="24"/>
              </w:rPr>
            </w:pPr>
          </w:p>
        </w:tc>
        <w:tc>
          <w:tcPr>
            <w:tcW w:w="1111" w:type="dxa"/>
            <w:tcBorders>
              <w:top w:val="single" w:sz="2" w:space="0" w:color="000000"/>
              <w:left w:val="single" w:sz="2" w:space="0" w:color="000000"/>
              <w:bottom w:val="single" w:sz="2" w:space="0" w:color="000000"/>
              <w:right w:val="nil"/>
            </w:tcBorders>
            <w:vAlign w:val="center"/>
          </w:tcPr>
          <w:p w14:paraId="497E6222" w14:textId="77777777" w:rsidR="00936753" w:rsidRPr="002F674A" w:rsidRDefault="00936753" w:rsidP="002F674A">
            <w:pPr>
              <w:tabs>
                <w:tab w:val="left" w:pos="708"/>
                <w:tab w:val="right" w:leader="underscore" w:pos="9639"/>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4</w:t>
            </w:r>
          </w:p>
        </w:tc>
        <w:tc>
          <w:tcPr>
            <w:tcW w:w="1249" w:type="dxa"/>
            <w:tcBorders>
              <w:top w:val="single" w:sz="2" w:space="0" w:color="000000"/>
              <w:left w:val="single" w:sz="2" w:space="0" w:color="000000"/>
              <w:bottom w:val="single" w:sz="2" w:space="0" w:color="000000"/>
              <w:right w:val="nil"/>
            </w:tcBorders>
            <w:vAlign w:val="center"/>
          </w:tcPr>
          <w:p w14:paraId="1087988F"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3CF45022" w14:textId="588FAF99" w:rsidR="00936753" w:rsidRPr="002F674A" w:rsidRDefault="00E16CF2" w:rsidP="002F674A">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6</w:t>
            </w:r>
          </w:p>
        </w:tc>
        <w:tc>
          <w:tcPr>
            <w:tcW w:w="836" w:type="dxa"/>
            <w:tcBorders>
              <w:top w:val="single" w:sz="2" w:space="0" w:color="000000"/>
              <w:left w:val="single" w:sz="2" w:space="0" w:color="000000"/>
              <w:bottom w:val="single" w:sz="2" w:space="0" w:color="000000"/>
              <w:right w:val="nil"/>
            </w:tcBorders>
            <w:vAlign w:val="center"/>
          </w:tcPr>
          <w:p w14:paraId="03B30C4F" w14:textId="788C4628" w:rsidR="00936753" w:rsidRPr="002F674A" w:rsidRDefault="00E16CF2" w:rsidP="002F674A">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10</w:t>
            </w:r>
          </w:p>
        </w:tc>
        <w:tc>
          <w:tcPr>
            <w:tcW w:w="1386" w:type="dxa"/>
            <w:tcBorders>
              <w:top w:val="single" w:sz="2" w:space="0" w:color="000000"/>
              <w:left w:val="single" w:sz="2" w:space="0" w:color="000000"/>
              <w:bottom w:val="single" w:sz="2" w:space="0" w:color="000000"/>
              <w:right w:val="single" w:sz="2" w:space="0" w:color="000000"/>
            </w:tcBorders>
            <w:vAlign w:val="center"/>
          </w:tcPr>
          <w:p w14:paraId="06EBF204" w14:textId="77777777" w:rsidR="00936753" w:rsidRPr="002F674A" w:rsidRDefault="00936753" w:rsidP="002F674A">
            <w:pPr>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 xml:space="preserve"> </w:t>
            </w:r>
          </w:p>
          <w:p w14:paraId="24B04997"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firstLine="567"/>
              <w:rPr>
                <w:rFonts w:ascii="Times New Roman" w:hAnsi="Times New Roman"/>
                <w:sz w:val="24"/>
                <w:szCs w:val="24"/>
              </w:rPr>
            </w:pPr>
          </w:p>
        </w:tc>
      </w:tr>
      <w:tr w:rsidR="00936753" w:rsidRPr="002F674A" w14:paraId="02D72D0D" w14:textId="77777777" w:rsidTr="00936753">
        <w:trPr>
          <w:trHeight w:val="23"/>
        </w:trPr>
        <w:tc>
          <w:tcPr>
            <w:tcW w:w="560" w:type="dxa"/>
            <w:tcBorders>
              <w:top w:val="single" w:sz="2" w:space="0" w:color="000000"/>
              <w:left w:val="single" w:sz="2" w:space="0" w:color="000000"/>
              <w:bottom w:val="single" w:sz="2" w:space="0" w:color="000000"/>
              <w:right w:val="nil"/>
            </w:tcBorders>
          </w:tcPr>
          <w:p w14:paraId="20CC6285"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3</w:t>
            </w:r>
          </w:p>
        </w:tc>
        <w:tc>
          <w:tcPr>
            <w:tcW w:w="3456" w:type="dxa"/>
            <w:tcBorders>
              <w:top w:val="single" w:sz="2" w:space="0" w:color="000000"/>
              <w:left w:val="single" w:sz="2" w:space="0" w:color="000000"/>
              <w:bottom w:val="single" w:sz="2" w:space="0" w:color="000000"/>
              <w:right w:val="nil"/>
            </w:tcBorders>
          </w:tcPr>
          <w:p w14:paraId="5BEC40BC" w14:textId="77777777" w:rsidR="00936753" w:rsidRPr="002F674A" w:rsidRDefault="00936753" w:rsidP="009511A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Подготовка списка научных источников / информации по исследуемой проблеме.</w:t>
            </w:r>
          </w:p>
        </w:tc>
        <w:tc>
          <w:tcPr>
            <w:tcW w:w="1111" w:type="dxa"/>
            <w:tcBorders>
              <w:top w:val="single" w:sz="2" w:space="0" w:color="000000"/>
              <w:left w:val="single" w:sz="2" w:space="0" w:color="000000"/>
              <w:bottom w:val="single" w:sz="2" w:space="0" w:color="000000"/>
              <w:right w:val="nil"/>
            </w:tcBorders>
            <w:vAlign w:val="center"/>
          </w:tcPr>
          <w:p w14:paraId="117C63E3"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249" w:type="dxa"/>
            <w:tcBorders>
              <w:top w:val="single" w:sz="2" w:space="0" w:color="000000"/>
              <w:left w:val="single" w:sz="2" w:space="0" w:color="000000"/>
              <w:bottom w:val="single" w:sz="2" w:space="0" w:color="000000"/>
              <w:right w:val="nil"/>
            </w:tcBorders>
            <w:vAlign w:val="center"/>
          </w:tcPr>
          <w:p w14:paraId="6C10AB0B"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567EABF2"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836" w:type="dxa"/>
            <w:tcBorders>
              <w:top w:val="single" w:sz="2" w:space="0" w:color="000000"/>
              <w:left w:val="single" w:sz="2" w:space="0" w:color="000000"/>
              <w:bottom w:val="single" w:sz="2" w:space="0" w:color="000000"/>
              <w:right w:val="nil"/>
            </w:tcBorders>
            <w:vAlign w:val="center"/>
          </w:tcPr>
          <w:p w14:paraId="549752EE"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386" w:type="dxa"/>
            <w:tcBorders>
              <w:top w:val="single" w:sz="2" w:space="0" w:color="000000"/>
              <w:left w:val="single" w:sz="2" w:space="0" w:color="000000"/>
              <w:bottom w:val="single" w:sz="2" w:space="0" w:color="000000"/>
              <w:right w:val="single" w:sz="2" w:space="0" w:color="000000"/>
            </w:tcBorders>
            <w:vAlign w:val="center"/>
          </w:tcPr>
          <w:p w14:paraId="4C556381" w14:textId="77777777" w:rsidR="00936753" w:rsidRPr="002F674A" w:rsidRDefault="00936753" w:rsidP="009511AF">
            <w:pPr>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Форма для оценки  </w:t>
            </w:r>
            <w:r w:rsidRPr="002F674A">
              <w:rPr>
                <w:rFonts w:ascii="Times New Roman" w:hAnsi="Times New Roman"/>
                <w:kern w:val="36"/>
                <w:sz w:val="24"/>
                <w:szCs w:val="24"/>
              </w:rPr>
              <w:t xml:space="preserve">рейтинг-задания </w:t>
            </w:r>
          </w:p>
        </w:tc>
      </w:tr>
      <w:tr w:rsidR="00936753" w:rsidRPr="002F674A" w14:paraId="3B35F8FC" w14:textId="77777777" w:rsidTr="00936753">
        <w:trPr>
          <w:trHeight w:val="23"/>
        </w:trPr>
        <w:tc>
          <w:tcPr>
            <w:tcW w:w="560" w:type="dxa"/>
            <w:tcBorders>
              <w:top w:val="single" w:sz="2" w:space="0" w:color="000000"/>
              <w:left w:val="single" w:sz="2" w:space="0" w:color="000000"/>
              <w:bottom w:val="single" w:sz="2" w:space="0" w:color="000000"/>
              <w:right w:val="nil"/>
            </w:tcBorders>
          </w:tcPr>
          <w:p w14:paraId="13E7EF64"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p>
        </w:tc>
        <w:tc>
          <w:tcPr>
            <w:tcW w:w="3456" w:type="dxa"/>
            <w:tcBorders>
              <w:top w:val="single" w:sz="2" w:space="0" w:color="000000"/>
              <w:left w:val="single" w:sz="2" w:space="0" w:color="000000"/>
              <w:bottom w:val="single" w:sz="2" w:space="0" w:color="000000"/>
              <w:right w:val="nil"/>
            </w:tcBorders>
          </w:tcPr>
          <w:p w14:paraId="43D7947D" w14:textId="77777777" w:rsidR="00936753" w:rsidRPr="002F674A" w:rsidRDefault="00936753" w:rsidP="002F674A">
            <w:pPr>
              <w:spacing w:after="0"/>
              <w:ind w:firstLine="567"/>
              <w:rPr>
                <w:rFonts w:ascii="Times New Roman" w:hAnsi="Times New Roman"/>
                <w:sz w:val="24"/>
                <w:szCs w:val="24"/>
              </w:rPr>
            </w:pPr>
          </w:p>
        </w:tc>
        <w:tc>
          <w:tcPr>
            <w:tcW w:w="1111" w:type="dxa"/>
            <w:tcBorders>
              <w:top w:val="single" w:sz="2" w:space="0" w:color="000000"/>
              <w:left w:val="single" w:sz="2" w:space="0" w:color="000000"/>
              <w:bottom w:val="single" w:sz="2" w:space="0" w:color="000000"/>
              <w:right w:val="nil"/>
            </w:tcBorders>
            <w:vAlign w:val="center"/>
          </w:tcPr>
          <w:p w14:paraId="406862FD"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249" w:type="dxa"/>
            <w:tcBorders>
              <w:top w:val="single" w:sz="2" w:space="0" w:color="000000"/>
              <w:left w:val="single" w:sz="2" w:space="0" w:color="000000"/>
              <w:bottom w:val="single" w:sz="2" w:space="0" w:color="000000"/>
              <w:right w:val="nil"/>
            </w:tcBorders>
            <w:vAlign w:val="center"/>
          </w:tcPr>
          <w:p w14:paraId="7FAA6D1B"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4828A5E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836" w:type="dxa"/>
            <w:tcBorders>
              <w:top w:val="single" w:sz="2" w:space="0" w:color="000000"/>
              <w:left w:val="single" w:sz="2" w:space="0" w:color="000000"/>
              <w:bottom w:val="single" w:sz="2" w:space="0" w:color="000000"/>
              <w:right w:val="nil"/>
            </w:tcBorders>
            <w:vAlign w:val="center"/>
          </w:tcPr>
          <w:p w14:paraId="5A71B44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386" w:type="dxa"/>
            <w:tcBorders>
              <w:top w:val="single" w:sz="2" w:space="0" w:color="000000"/>
              <w:left w:val="single" w:sz="2" w:space="0" w:color="000000"/>
              <w:bottom w:val="single" w:sz="2" w:space="0" w:color="000000"/>
              <w:right w:val="single" w:sz="2" w:space="0" w:color="000000"/>
            </w:tcBorders>
            <w:vAlign w:val="center"/>
          </w:tcPr>
          <w:p w14:paraId="571E29C9"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firstLine="567"/>
              <w:rPr>
                <w:rFonts w:ascii="Times New Roman" w:hAnsi="Times New Roman"/>
                <w:sz w:val="24"/>
                <w:szCs w:val="24"/>
              </w:rPr>
            </w:pPr>
          </w:p>
        </w:tc>
      </w:tr>
      <w:tr w:rsidR="00936753" w:rsidRPr="002F674A" w14:paraId="5AA0E707" w14:textId="77777777" w:rsidTr="009511AF">
        <w:trPr>
          <w:trHeight w:val="329"/>
        </w:trPr>
        <w:tc>
          <w:tcPr>
            <w:tcW w:w="9571" w:type="dxa"/>
            <w:gridSpan w:val="7"/>
            <w:tcBorders>
              <w:top w:val="single" w:sz="2" w:space="0" w:color="000000"/>
              <w:left w:val="single" w:sz="2" w:space="0" w:color="000000"/>
              <w:bottom w:val="single" w:sz="2" w:space="0" w:color="000000"/>
              <w:right w:val="single" w:sz="2" w:space="0" w:color="000000"/>
            </w:tcBorders>
          </w:tcPr>
          <w:p w14:paraId="209DA3C8" w14:textId="77777777" w:rsidR="00936753" w:rsidRPr="002F674A" w:rsidRDefault="00936753" w:rsidP="002F674A">
            <w:pPr>
              <w:spacing w:after="0"/>
              <w:ind w:firstLine="567"/>
              <w:jc w:val="both"/>
              <w:rPr>
                <w:rFonts w:ascii="Times New Roman" w:hAnsi="Times New Roman"/>
                <w:sz w:val="24"/>
                <w:szCs w:val="24"/>
              </w:rPr>
            </w:pPr>
            <w:r w:rsidRPr="002F674A">
              <w:rPr>
                <w:rFonts w:ascii="Times New Roman" w:hAnsi="Times New Roman"/>
                <w:bCs/>
                <w:i/>
                <w:sz w:val="24"/>
                <w:szCs w:val="24"/>
              </w:rPr>
              <w:t>Основной  (исследовательский) этап прохождения практики</w:t>
            </w:r>
          </w:p>
        </w:tc>
      </w:tr>
      <w:tr w:rsidR="00936753" w:rsidRPr="002F674A" w14:paraId="60D7CE19" w14:textId="77777777" w:rsidTr="00936753">
        <w:trPr>
          <w:trHeight w:val="23"/>
        </w:trPr>
        <w:tc>
          <w:tcPr>
            <w:tcW w:w="560" w:type="dxa"/>
            <w:tcBorders>
              <w:top w:val="single" w:sz="2" w:space="0" w:color="000000"/>
              <w:left w:val="single" w:sz="2" w:space="0" w:color="000000"/>
              <w:bottom w:val="single" w:sz="2" w:space="0" w:color="000000"/>
              <w:right w:val="nil"/>
            </w:tcBorders>
          </w:tcPr>
          <w:p w14:paraId="69CBDA4C"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1</w:t>
            </w:r>
          </w:p>
        </w:tc>
        <w:tc>
          <w:tcPr>
            <w:tcW w:w="3456" w:type="dxa"/>
            <w:tcBorders>
              <w:top w:val="single" w:sz="2" w:space="0" w:color="000000"/>
              <w:left w:val="single" w:sz="2" w:space="0" w:color="000000"/>
              <w:bottom w:val="single" w:sz="2" w:space="0" w:color="000000"/>
              <w:right w:val="nil"/>
            </w:tcBorders>
          </w:tcPr>
          <w:p w14:paraId="4C827EE2" w14:textId="77777777" w:rsidR="00936753" w:rsidRPr="002F674A" w:rsidRDefault="00936753" w:rsidP="009511AF">
            <w:pPr>
              <w:tabs>
                <w:tab w:val="left" w:pos="814"/>
              </w:tabs>
              <w:spacing w:after="0"/>
              <w:jc w:val="both"/>
              <w:rPr>
                <w:rFonts w:ascii="Times New Roman" w:hAnsi="Times New Roman"/>
                <w:sz w:val="24"/>
                <w:szCs w:val="24"/>
              </w:rPr>
            </w:pPr>
            <w:r w:rsidRPr="002F674A">
              <w:rPr>
                <w:rFonts w:ascii="Times New Roman" w:hAnsi="Times New Roman"/>
                <w:sz w:val="24"/>
                <w:szCs w:val="24"/>
              </w:rPr>
              <w:t xml:space="preserve">Определение объекта и предмета исследования, степени актуальности исследуемой проблемы </w:t>
            </w:r>
          </w:p>
          <w:p w14:paraId="454A85CF" w14:textId="77777777" w:rsidR="00936753" w:rsidRPr="002F674A" w:rsidRDefault="00936753" w:rsidP="002F674A">
            <w:pPr>
              <w:tabs>
                <w:tab w:val="left" w:pos="291"/>
              </w:tabs>
              <w:spacing w:after="0"/>
              <w:ind w:firstLine="567"/>
              <w:jc w:val="both"/>
              <w:rPr>
                <w:rFonts w:ascii="Times New Roman" w:hAnsi="Times New Roman"/>
                <w:sz w:val="24"/>
                <w:szCs w:val="24"/>
              </w:rPr>
            </w:pPr>
            <w:r w:rsidRPr="002F674A">
              <w:rPr>
                <w:rFonts w:ascii="Times New Roman" w:hAnsi="Times New Roman"/>
                <w:sz w:val="24"/>
                <w:szCs w:val="24"/>
              </w:rPr>
              <w:t>- уточнение методологического аппарата;</w:t>
            </w:r>
          </w:p>
          <w:p w14:paraId="56FC2AA4" w14:textId="77777777" w:rsidR="00936753" w:rsidRPr="002F674A" w:rsidRDefault="00936753" w:rsidP="002F674A">
            <w:pPr>
              <w:tabs>
                <w:tab w:val="left" w:pos="814"/>
              </w:tabs>
              <w:spacing w:after="0"/>
              <w:ind w:firstLine="567"/>
              <w:jc w:val="both"/>
              <w:rPr>
                <w:rFonts w:ascii="Times New Roman" w:hAnsi="Times New Roman"/>
                <w:sz w:val="24"/>
                <w:szCs w:val="24"/>
              </w:rPr>
            </w:pPr>
            <w:r w:rsidRPr="002F674A">
              <w:rPr>
                <w:rFonts w:ascii="Times New Roman" w:hAnsi="Times New Roman"/>
                <w:sz w:val="24"/>
                <w:szCs w:val="24"/>
              </w:rPr>
              <w:t>-обоснование проблемы исследования</w:t>
            </w:r>
          </w:p>
        </w:tc>
        <w:tc>
          <w:tcPr>
            <w:tcW w:w="1111" w:type="dxa"/>
            <w:tcBorders>
              <w:top w:val="single" w:sz="2" w:space="0" w:color="000000"/>
              <w:left w:val="single" w:sz="2" w:space="0" w:color="000000"/>
              <w:bottom w:val="single" w:sz="2" w:space="0" w:color="000000"/>
              <w:right w:val="nil"/>
            </w:tcBorders>
            <w:vAlign w:val="center"/>
          </w:tcPr>
          <w:p w14:paraId="22FCCA9E"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4</w:t>
            </w:r>
          </w:p>
        </w:tc>
        <w:tc>
          <w:tcPr>
            <w:tcW w:w="1249" w:type="dxa"/>
            <w:tcBorders>
              <w:top w:val="single" w:sz="2" w:space="0" w:color="000000"/>
              <w:left w:val="single" w:sz="2" w:space="0" w:color="000000"/>
              <w:bottom w:val="single" w:sz="2" w:space="0" w:color="000000"/>
              <w:right w:val="nil"/>
            </w:tcBorders>
            <w:vAlign w:val="center"/>
          </w:tcPr>
          <w:p w14:paraId="56F5DE9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31696D33" w14:textId="5F13CDD5" w:rsidR="00936753" w:rsidRPr="002F674A" w:rsidRDefault="00E16CF2" w:rsidP="00E16CF2">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1</w:t>
            </w:r>
            <w:r w:rsidR="003C4541">
              <w:rPr>
                <w:rFonts w:ascii="Times New Roman" w:hAnsi="Times New Roman"/>
                <w:sz w:val="24"/>
                <w:szCs w:val="24"/>
              </w:rPr>
              <w:t>4</w:t>
            </w:r>
          </w:p>
        </w:tc>
        <w:tc>
          <w:tcPr>
            <w:tcW w:w="836" w:type="dxa"/>
            <w:tcBorders>
              <w:top w:val="single" w:sz="2" w:space="0" w:color="000000"/>
              <w:left w:val="single" w:sz="2" w:space="0" w:color="000000"/>
              <w:bottom w:val="single" w:sz="2" w:space="0" w:color="000000"/>
              <w:right w:val="nil"/>
            </w:tcBorders>
            <w:vAlign w:val="center"/>
          </w:tcPr>
          <w:p w14:paraId="348EFA4C" w14:textId="318BC5F1" w:rsidR="00936753" w:rsidRPr="002F674A" w:rsidRDefault="00E16CF2" w:rsidP="00E16CF2">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18</w:t>
            </w:r>
          </w:p>
        </w:tc>
        <w:tc>
          <w:tcPr>
            <w:tcW w:w="1386" w:type="dxa"/>
            <w:tcBorders>
              <w:top w:val="single" w:sz="2" w:space="0" w:color="000000"/>
              <w:left w:val="single" w:sz="2" w:space="0" w:color="000000"/>
              <w:bottom w:val="single" w:sz="2" w:space="0" w:color="000000"/>
              <w:right w:val="single" w:sz="2" w:space="0" w:color="000000"/>
            </w:tcBorders>
            <w:vAlign w:val="center"/>
          </w:tcPr>
          <w:p w14:paraId="6C24F4FF"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 xml:space="preserve"> форма для оценки  аналитического отчета</w:t>
            </w:r>
          </w:p>
        </w:tc>
      </w:tr>
      <w:tr w:rsidR="00936753" w:rsidRPr="002F674A" w14:paraId="382FB84E" w14:textId="77777777" w:rsidTr="00936753">
        <w:trPr>
          <w:trHeight w:val="23"/>
        </w:trPr>
        <w:tc>
          <w:tcPr>
            <w:tcW w:w="560" w:type="dxa"/>
            <w:tcBorders>
              <w:top w:val="single" w:sz="2" w:space="0" w:color="000000"/>
              <w:left w:val="single" w:sz="2" w:space="0" w:color="000000"/>
              <w:bottom w:val="single" w:sz="2" w:space="0" w:color="000000"/>
              <w:right w:val="nil"/>
            </w:tcBorders>
          </w:tcPr>
          <w:p w14:paraId="520A91D6"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2</w:t>
            </w:r>
          </w:p>
        </w:tc>
        <w:tc>
          <w:tcPr>
            <w:tcW w:w="3456" w:type="dxa"/>
            <w:tcBorders>
              <w:top w:val="single" w:sz="2" w:space="0" w:color="000000"/>
              <w:left w:val="single" w:sz="2" w:space="0" w:color="000000"/>
              <w:bottom w:val="single" w:sz="2" w:space="0" w:color="000000"/>
              <w:right w:val="nil"/>
            </w:tcBorders>
          </w:tcPr>
          <w:p w14:paraId="7A89A923" w14:textId="77777777" w:rsidR="00936753" w:rsidRPr="002F674A" w:rsidRDefault="00936753" w:rsidP="006A6BB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2F674A">
              <w:rPr>
                <w:rFonts w:ascii="Times New Roman" w:hAnsi="Times New Roman"/>
                <w:color w:val="000000"/>
                <w:sz w:val="24"/>
                <w:szCs w:val="24"/>
              </w:rPr>
              <w:t>Составление аннотированного каталога литературы (</w:t>
            </w:r>
            <w:r w:rsidRPr="002F674A">
              <w:rPr>
                <w:rFonts w:ascii="Times New Roman" w:hAnsi="Times New Roman"/>
                <w:sz w:val="24"/>
                <w:szCs w:val="24"/>
              </w:rPr>
              <w:t>Поиск информации, ее первичный анализ)</w:t>
            </w:r>
          </w:p>
        </w:tc>
        <w:tc>
          <w:tcPr>
            <w:tcW w:w="1111" w:type="dxa"/>
            <w:tcBorders>
              <w:top w:val="single" w:sz="2" w:space="0" w:color="000000"/>
              <w:left w:val="single" w:sz="2" w:space="0" w:color="000000"/>
              <w:bottom w:val="single" w:sz="2" w:space="0" w:color="000000"/>
              <w:right w:val="nil"/>
            </w:tcBorders>
            <w:vAlign w:val="center"/>
          </w:tcPr>
          <w:p w14:paraId="0E2AA13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6</w:t>
            </w:r>
          </w:p>
        </w:tc>
        <w:tc>
          <w:tcPr>
            <w:tcW w:w="1249" w:type="dxa"/>
            <w:tcBorders>
              <w:top w:val="single" w:sz="2" w:space="0" w:color="000000"/>
              <w:left w:val="single" w:sz="2" w:space="0" w:color="000000"/>
              <w:bottom w:val="single" w:sz="2" w:space="0" w:color="000000"/>
              <w:right w:val="nil"/>
            </w:tcBorders>
            <w:vAlign w:val="center"/>
          </w:tcPr>
          <w:p w14:paraId="1477C4C7"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51C4BB31" w14:textId="0F08A6C2" w:rsidR="00936753" w:rsidRPr="002F674A" w:rsidRDefault="003C4541" w:rsidP="003C4541">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20</w:t>
            </w:r>
          </w:p>
        </w:tc>
        <w:tc>
          <w:tcPr>
            <w:tcW w:w="836" w:type="dxa"/>
            <w:tcBorders>
              <w:top w:val="single" w:sz="2" w:space="0" w:color="000000"/>
              <w:left w:val="single" w:sz="2" w:space="0" w:color="000000"/>
              <w:bottom w:val="single" w:sz="2" w:space="0" w:color="000000"/>
              <w:right w:val="nil"/>
            </w:tcBorders>
            <w:vAlign w:val="center"/>
          </w:tcPr>
          <w:p w14:paraId="034E29C9" w14:textId="530BD282" w:rsidR="00936753" w:rsidRPr="002F674A" w:rsidRDefault="00E16CF2" w:rsidP="00C00C84">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26</w:t>
            </w:r>
          </w:p>
        </w:tc>
        <w:tc>
          <w:tcPr>
            <w:tcW w:w="1386" w:type="dxa"/>
            <w:tcBorders>
              <w:top w:val="single" w:sz="2" w:space="0" w:color="000000"/>
              <w:left w:val="single" w:sz="2" w:space="0" w:color="000000"/>
              <w:bottom w:val="single" w:sz="2" w:space="0" w:color="000000"/>
              <w:right w:val="single" w:sz="2" w:space="0" w:color="000000"/>
            </w:tcBorders>
            <w:vAlign w:val="center"/>
          </w:tcPr>
          <w:p w14:paraId="68A5B578" w14:textId="77777777" w:rsidR="00936753" w:rsidRPr="002F674A" w:rsidRDefault="00936753" w:rsidP="00C00C8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форма для оценки  каталога </w:t>
            </w:r>
          </w:p>
        </w:tc>
      </w:tr>
      <w:tr w:rsidR="00936753" w:rsidRPr="002F674A" w14:paraId="304F243F" w14:textId="77777777" w:rsidTr="00936753">
        <w:trPr>
          <w:trHeight w:val="23"/>
        </w:trPr>
        <w:tc>
          <w:tcPr>
            <w:tcW w:w="560" w:type="dxa"/>
            <w:tcBorders>
              <w:top w:val="single" w:sz="2" w:space="0" w:color="000000"/>
              <w:left w:val="single" w:sz="2" w:space="0" w:color="000000"/>
              <w:bottom w:val="single" w:sz="2" w:space="0" w:color="000000"/>
              <w:right w:val="nil"/>
            </w:tcBorders>
          </w:tcPr>
          <w:p w14:paraId="19BE4E8C"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3</w:t>
            </w:r>
          </w:p>
        </w:tc>
        <w:tc>
          <w:tcPr>
            <w:tcW w:w="3456" w:type="dxa"/>
            <w:tcBorders>
              <w:top w:val="single" w:sz="2" w:space="0" w:color="000000"/>
              <w:left w:val="single" w:sz="2" w:space="0" w:color="000000"/>
              <w:bottom w:val="single" w:sz="2" w:space="0" w:color="000000"/>
              <w:right w:val="nil"/>
            </w:tcBorders>
          </w:tcPr>
          <w:p w14:paraId="34D80BE7" w14:textId="77777777" w:rsidR="00936753" w:rsidRPr="002F674A" w:rsidRDefault="00936753" w:rsidP="006A6BB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Формулирование выводов по теоретическому обзору</w:t>
            </w:r>
          </w:p>
        </w:tc>
        <w:tc>
          <w:tcPr>
            <w:tcW w:w="1111" w:type="dxa"/>
            <w:tcBorders>
              <w:top w:val="single" w:sz="2" w:space="0" w:color="000000"/>
              <w:left w:val="single" w:sz="2" w:space="0" w:color="000000"/>
              <w:bottom w:val="single" w:sz="2" w:space="0" w:color="000000"/>
              <w:right w:val="nil"/>
            </w:tcBorders>
            <w:vAlign w:val="center"/>
          </w:tcPr>
          <w:p w14:paraId="5F4D7BDA"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4</w:t>
            </w:r>
          </w:p>
        </w:tc>
        <w:tc>
          <w:tcPr>
            <w:tcW w:w="1249" w:type="dxa"/>
            <w:tcBorders>
              <w:top w:val="single" w:sz="2" w:space="0" w:color="000000"/>
              <w:left w:val="single" w:sz="2" w:space="0" w:color="000000"/>
              <w:bottom w:val="single" w:sz="2" w:space="0" w:color="000000"/>
              <w:right w:val="nil"/>
            </w:tcBorders>
            <w:vAlign w:val="center"/>
          </w:tcPr>
          <w:p w14:paraId="3A95395B"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09C625C3"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836" w:type="dxa"/>
            <w:tcBorders>
              <w:top w:val="single" w:sz="2" w:space="0" w:color="000000"/>
              <w:left w:val="single" w:sz="2" w:space="0" w:color="000000"/>
              <w:bottom w:val="single" w:sz="2" w:space="0" w:color="000000"/>
              <w:right w:val="nil"/>
            </w:tcBorders>
            <w:vAlign w:val="center"/>
          </w:tcPr>
          <w:p w14:paraId="11A36B2E" w14:textId="0797A271" w:rsidR="00936753" w:rsidRPr="002F674A" w:rsidRDefault="00E16CF2" w:rsidP="00C00C84">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4</w:t>
            </w:r>
          </w:p>
        </w:tc>
        <w:tc>
          <w:tcPr>
            <w:tcW w:w="1386" w:type="dxa"/>
            <w:tcBorders>
              <w:top w:val="single" w:sz="2" w:space="0" w:color="000000"/>
              <w:left w:val="single" w:sz="2" w:space="0" w:color="000000"/>
              <w:bottom w:val="single" w:sz="2" w:space="0" w:color="000000"/>
              <w:right w:val="single" w:sz="2" w:space="0" w:color="000000"/>
            </w:tcBorders>
            <w:vAlign w:val="center"/>
          </w:tcPr>
          <w:p w14:paraId="4553862C" w14:textId="77777777" w:rsidR="00936753" w:rsidRPr="002F674A" w:rsidRDefault="00936753" w:rsidP="00C00C8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аналитического обзора</w:t>
            </w:r>
          </w:p>
        </w:tc>
      </w:tr>
      <w:tr w:rsidR="00936753" w:rsidRPr="002F674A" w14:paraId="5758EDC4" w14:textId="77777777" w:rsidTr="00936753">
        <w:trPr>
          <w:trHeight w:val="23"/>
        </w:trPr>
        <w:tc>
          <w:tcPr>
            <w:tcW w:w="560" w:type="dxa"/>
            <w:tcBorders>
              <w:top w:val="single" w:sz="2" w:space="0" w:color="000000"/>
              <w:left w:val="single" w:sz="2" w:space="0" w:color="000000"/>
              <w:bottom w:val="single" w:sz="2" w:space="0" w:color="000000"/>
              <w:right w:val="nil"/>
            </w:tcBorders>
          </w:tcPr>
          <w:p w14:paraId="672E4BB1"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4</w:t>
            </w:r>
          </w:p>
        </w:tc>
        <w:tc>
          <w:tcPr>
            <w:tcW w:w="3456" w:type="dxa"/>
            <w:tcBorders>
              <w:top w:val="single" w:sz="2" w:space="0" w:color="000000"/>
              <w:left w:val="single" w:sz="2" w:space="0" w:color="000000"/>
              <w:bottom w:val="single" w:sz="2" w:space="0" w:color="000000"/>
              <w:right w:val="nil"/>
            </w:tcBorders>
          </w:tcPr>
          <w:p w14:paraId="761AB817" w14:textId="376BF242" w:rsidR="00936753" w:rsidRPr="002F674A" w:rsidRDefault="00936753" w:rsidP="006A6BB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 xml:space="preserve">Коррекция программы констатирующего эксперимента с учетом реализации </w:t>
            </w:r>
          </w:p>
        </w:tc>
        <w:tc>
          <w:tcPr>
            <w:tcW w:w="1111" w:type="dxa"/>
            <w:tcBorders>
              <w:top w:val="single" w:sz="2" w:space="0" w:color="000000"/>
              <w:left w:val="single" w:sz="2" w:space="0" w:color="000000"/>
              <w:bottom w:val="single" w:sz="2" w:space="0" w:color="000000"/>
              <w:right w:val="nil"/>
            </w:tcBorders>
            <w:vAlign w:val="center"/>
          </w:tcPr>
          <w:p w14:paraId="7A152EAE" w14:textId="5A5387D6" w:rsidR="00936753" w:rsidRPr="002F674A" w:rsidRDefault="0023765F"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Pr>
                <w:rFonts w:ascii="Times New Roman" w:hAnsi="Times New Roman"/>
                <w:sz w:val="24"/>
                <w:szCs w:val="24"/>
              </w:rPr>
              <w:t>4</w:t>
            </w:r>
          </w:p>
        </w:tc>
        <w:tc>
          <w:tcPr>
            <w:tcW w:w="1249" w:type="dxa"/>
            <w:tcBorders>
              <w:top w:val="single" w:sz="2" w:space="0" w:color="000000"/>
              <w:left w:val="single" w:sz="2" w:space="0" w:color="000000"/>
              <w:bottom w:val="single" w:sz="2" w:space="0" w:color="000000"/>
              <w:right w:val="nil"/>
            </w:tcBorders>
            <w:vAlign w:val="center"/>
          </w:tcPr>
          <w:p w14:paraId="19ACD1CF"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15F9AAC6" w14:textId="642A5AB9" w:rsidR="00936753" w:rsidRPr="002F674A" w:rsidRDefault="003C4541" w:rsidP="0023765F">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2</w:t>
            </w:r>
            <w:r w:rsidR="0023765F">
              <w:rPr>
                <w:rFonts w:ascii="Times New Roman" w:hAnsi="Times New Roman"/>
                <w:sz w:val="24"/>
                <w:szCs w:val="24"/>
              </w:rPr>
              <w:t>0</w:t>
            </w:r>
          </w:p>
        </w:tc>
        <w:tc>
          <w:tcPr>
            <w:tcW w:w="836" w:type="dxa"/>
            <w:tcBorders>
              <w:top w:val="single" w:sz="2" w:space="0" w:color="000000"/>
              <w:left w:val="single" w:sz="2" w:space="0" w:color="000000"/>
              <w:bottom w:val="single" w:sz="2" w:space="0" w:color="000000"/>
              <w:right w:val="nil"/>
            </w:tcBorders>
            <w:vAlign w:val="center"/>
          </w:tcPr>
          <w:p w14:paraId="261926BA" w14:textId="5F3F7B07" w:rsidR="00936753" w:rsidRPr="002F674A" w:rsidRDefault="00E16CF2" w:rsidP="00C00C84">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24</w:t>
            </w:r>
          </w:p>
        </w:tc>
        <w:tc>
          <w:tcPr>
            <w:tcW w:w="1386" w:type="dxa"/>
            <w:tcBorders>
              <w:top w:val="single" w:sz="2" w:space="0" w:color="000000"/>
              <w:left w:val="single" w:sz="2" w:space="0" w:color="000000"/>
              <w:bottom w:val="single" w:sz="2" w:space="0" w:color="000000"/>
              <w:right w:val="single" w:sz="2" w:space="0" w:color="000000"/>
            </w:tcBorders>
            <w:vAlign w:val="center"/>
          </w:tcPr>
          <w:p w14:paraId="2DEF7B46" w14:textId="77777777" w:rsidR="00936753" w:rsidRPr="002F674A" w:rsidRDefault="00936753" w:rsidP="00C00C8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проектного задания</w:t>
            </w:r>
          </w:p>
        </w:tc>
      </w:tr>
      <w:tr w:rsidR="00936753" w:rsidRPr="002F674A" w14:paraId="64A565ED" w14:textId="77777777" w:rsidTr="00936753">
        <w:trPr>
          <w:trHeight w:val="23"/>
        </w:trPr>
        <w:tc>
          <w:tcPr>
            <w:tcW w:w="560" w:type="dxa"/>
            <w:tcBorders>
              <w:top w:val="single" w:sz="2" w:space="0" w:color="000000"/>
              <w:left w:val="single" w:sz="2" w:space="0" w:color="000000"/>
              <w:bottom w:val="single" w:sz="2" w:space="0" w:color="000000"/>
              <w:right w:val="nil"/>
            </w:tcBorders>
          </w:tcPr>
          <w:p w14:paraId="09A66108"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5</w:t>
            </w:r>
          </w:p>
        </w:tc>
        <w:tc>
          <w:tcPr>
            <w:tcW w:w="3456" w:type="dxa"/>
            <w:tcBorders>
              <w:top w:val="single" w:sz="2" w:space="0" w:color="000000"/>
              <w:left w:val="single" w:sz="2" w:space="0" w:color="000000"/>
              <w:bottom w:val="single" w:sz="2" w:space="0" w:color="000000"/>
              <w:right w:val="nil"/>
            </w:tcBorders>
          </w:tcPr>
          <w:p w14:paraId="4EE527CD" w14:textId="77777777" w:rsidR="00936753" w:rsidRPr="002F674A" w:rsidRDefault="00936753" w:rsidP="006A6BB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Написание отчета по результатам констатирующего эксперимента</w:t>
            </w:r>
          </w:p>
        </w:tc>
        <w:tc>
          <w:tcPr>
            <w:tcW w:w="1111" w:type="dxa"/>
            <w:tcBorders>
              <w:top w:val="single" w:sz="2" w:space="0" w:color="000000"/>
              <w:left w:val="single" w:sz="2" w:space="0" w:color="000000"/>
              <w:bottom w:val="single" w:sz="2" w:space="0" w:color="000000"/>
              <w:right w:val="nil"/>
            </w:tcBorders>
            <w:vAlign w:val="center"/>
          </w:tcPr>
          <w:p w14:paraId="4834D0A5"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249" w:type="dxa"/>
            <w:tcBorders>
              <w:top w:val="single" w:sz="2" w:space="0" w:color="000000"/>
              <w:left w:val="single" w:sz="2" w:space="0" w:color="000000"/>
              <w:bottom w:val="single" w:sz="2" w:space="0" w:color="000000"/>
              <w:right w:val="nil"/>
            </w:tcBorders>
            <w:vAlign w:val="center"/>
          </w:tcPr>
          <w:p w14:paraId="2D35165F"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68A7F87A"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836" w:type="dxa"/>
            <w:tcBorders>
              <w:top w:val="single" w:sz="2" w:space="0" w:color="000000"/>
              <w:left w:val="single" w:sz="2" w:space="0" w:color="000000"/>
              <w:bottom w:val="single" w:sz="2" w:space="0" w:color="000000"/>
              <w:right w:val="nil"/>
            </w:tcBorders>
            <w:vAlign w:val="center"/>
          </w:tcPr>
          <w:p w14:paraId="0EF4427B"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386" w:type="dxa"/>
            <w:tcBorders>
              <w:top w:val="single" w:sz="2" w:space="0" w:color="000000"/>
              <w:left w:val="single" w:sz="2" w:space="0" w:color="000000"/>
              <w:bottom w:val="single" w:sz="2" w:space="0" w:color="000000"/>
              <w:right w:val="single" w:sz="2" w:space="0" w:color="000000"/>
            </w:tcBorders>
            <w:vAlign w:val="center"/>
          </w:tcPr>
          <w:p w14:paraId="4BA71A36" w14:textId="77777777" w:rsidR="00936753" w:rsidRPr="002F674A" w:rsidRDefault="00936753" w:rsidP="00C00C8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аналитического отчета</w:t>
            </w:r>
          </w:p>
        </w:tc>
      </w:tr>
      <w:tr w:rsidR="00936753" w:rsidRPr="002F674A" w14:paraId="289FA856" w14:textId="77777777" w:rsidTr="00936753">
        <w:trPr>
          <w:trHeight w:val="23"/>
        </w:trPr>
        <w:tc>
          <w:tcPr>
            <w:tcW w:w="560" w:type="dxa"/>
            <w:tcBorders>
              <w:top w:val="single" w:sz="2" w:space="0" w:color="000000"/>
              <w:left w:val="single" w:sz="2" w:space="0" w:color="000000"/>
              <w:bottom w:val="single" w:sz="2" w:space="0" w:color="000000"/>
              <w:right w:val="nil"/>
            </w:tcBorders>
          </w:tcPr>
          <w:p w14:paraId="38442CE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6</w:t>
            </w:r>
          </w:p>
        </w:tc>
        <w:tc>
          <w:tcPr>
            <w:tcW w:w="3456" w:type="dxa"/>
            <w:tcBorders>
              <w:top w:val="single" w:sz="2" w:space="0" w:color="000000"/>
              <w:left w:val="single" w:sz="2" w:space="0" w:color="000000"/>
              <w:bottom w:val="single" w:sz="2" w:space="0" w:color="000000"/>
              <w:right w:val="nil"/>
            </w:tcBorders>
          </w:tcPr>
          <w:p w14:paraId="2A7BAB21" w14:textId="77777777" w:rsidR="00936753" w:rsidRPr="002F674A" w:rsidRDefault="00936753" w:rsidP="006A6BB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Концептуальное обоснование, описание структуры и содержания формирующего эксперимента</w:t>
            </w:r>
          </w:p>
        </w:tc>
        <w:tc>
          <w:tcPr>
            <w:tcW w:w="1111" w:type="dxa"/>
            <w:tcBorders>
              <w:top w:val="single" w:sz="2" w:space="0" w:color="000000"/>
              <w:left w:val="single" w:sz="2" w:space="0" w:color="000000"/>
              <w:bottom w:val="single" w:sz="2" w:space="0" w:color="000000"/>
              <w:right w:val="nil"/>
            </w:tcBorders>
            <w:vAlign w:val="center"/>
          </w:tcPr>
          <w:p w14:paraId="6560EB93"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249" w:type="dxa"/>
            <w:tcBorders>
              <w:top w:val="single" w:sz="2" w:space="0" w:color="000000"/>
              <w:left w:val="single" w:sz="2" w:space="0" w:color="000000"/>
              <w:bottom w:val="single" w:sz="2" w:space="0" w:color="000000"/>
              <w:right w:val="nil"/>
            </w:tcBorders>
            <w:vAlign w:val="center"/>
          </w:tcPr>
          <w:p w14:paraId="523A5765"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973" w:type="dxa"/>
            <w:tcBorders>
              <w:top w:val="single" w:sz="2" w:space="0" w:color="000000"/>
              <w:left w:val="single" w:sz="2" w:space="0" w:color="000000"/>
              <w:bottom w:val="single" w:sz="2" w:space="0" w:color="000000"/>
              <w:right w:val="nil"/>
            </w:tcBorders>
            <w:vAlign w:val="center"/>
          </w:tcPr>
          <w:p w14:paraId="2337943C"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836" w:type="dxa"/>
            <w:tcBorders>
              <w:top w:val="single" w:sz="2" w:space="0" w:color="000000"/>
              <w:left w:val="single" w:sz="2" w:space="0" w:color="000000"/>
              <w:bottom w:val="single" w:sz="2" w:space="0" w:color="000000"/>
              <w:right w:val="nil"/>
            </w:tcBorders>
            <w:vAlign w:val="center"/>
          </w:tcPr>
          <w:p w14:paraId="263E93C5"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386" w:type="dxa"/>
            <w:tcBorders>
              <w:top w:val="single" w:sz="2" w:space="0" w:color="000000"/>
              <w:left w:val="single" w:sz="2" w:space="0" w:color="000000"/>
              <w:bottom w:val="single" w:sz="2" w:space="0" w:color="000000"/>
              <w:right w:val="single" w:sz="2" w:space="0" w:color="000000"/>
            </w:tcBorders>
            <w:vAlign w:val="center"/>
          </w:tcPr>
          <w:p w14:paraId="49B7BB77" w14:textId="77777777" w:rsidR="00936753" w:rsidRPr="002F674A" w:rsidRDefault="00936753" w:rsidP="00C00C8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проектного задания</w:t>
            </w:r>
          </w:p>
        </w:tc>
      </w:tr>
      <w:tr w:rsidR="00936753" w:rsidRPr="002F674A" w14:paraId="5FF79E07" w14:textId="77777777" w:rsidTr="00936753">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1009B87F"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i/>
                <w:sz w:val="24"/>
                <w:szCs w:val="24"/>
              </w:rPr>
            </w:pPr>
            <w:r w:rsidRPr="002F674A">
              <w:rPr>
                <w:rFonts w:ascii="Times New Roman" w:hAnsi="Times New Roman"/>
                <w:bCs/>
                <w:i/>
                <w:sz w:val="24"/>
                <w:szCs w:val="24"/>
              </w:rPr>
              <w:t>Заключительный этап</w:t>
            </w:r>
          </w:p>
        </w:tc>
      </w:tr>
      <w:tr w:rsidR="00936753" w:rsidRPr="002F674A" w14:paraId="42E97877" w14:textId="77777777" w:rsidTr="00936753">
        <w:trPr>
          <w:trHeight w:val="23"/>
        </w:trPr>
        <w:tc>
          <w:tcPr>
            <w:tcW w:w="560" w:type="dxa"/>
            <w:tcBorders>
              <w:top w:val="single" w:sz="2" w:space="0" w:color="000000"/>
              <w:left w:val="single" w:sz="2" w:space="0" w:color="000000"/>
              <w:bottom w:val="single" w:sz="2" w:space="0" w:color="000000"/>
              <w:right w:val="nil"/>
            </w:tcBorders>
          </w:tcPr>
          <w:p w14:paraId="39764DBB"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1</w:t>
            </w:r>
          </w:p>
        </w:tc>
        <w:tc>
          <w:tcPr>
            <w:tcW w:w="3456" w:type="dxa"/>
            <w:tcBorders>
              <w:top w:val="single" w:sz="2" w:space="0" w:color="000000"/>
              <w:left w:val="single" w:sz="2" w:space="0" w:color="000000"/>
              <w:bottom w:val="single" w:sz="2" w:space="0" w:color="000000"/>
              <w:right w:val="nil"/>
            </w:tcBorders>
          </w:tcPr>
          <w:p w14:paraId="0A90DAF3" w14:textId="77777777" w:rsidR="00936753" w:rsidRPr="002F674A" w:rsidRDefault="00936753" w:rsidP="006A6BBB">
            <w:pPr>
              <w:tabs>
                <w:tab w:val="left" w:pos="9360"/>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Подготовка аналитического отчета по НИР</w:t>
            </w:r>
          </w:p>
        </w:tc>
        <w:tc>
          <w:tcPr>
            <w:tcW w:w="1111" w:type="dxa"/>
            <w:tcBorders>
              <w:top w:val="single" w:sz="2" w:space="0" w:color="000000"/>
              <w:left w:val="single" w:sz="2" w:space="0" w:color="000000"/>
              <w:bottom w:val="single" w:sz="2" w:space="0" w:color="000000"/>
              <w:right w:val="nil"/>
            </w:tcBorders>
            <w:vAlign w:val="center"/>
          </w:tcPr>
          <w:p w14:paraId="722C51D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8</w:t>
            </w:r>
          </w:p>
        </w:tc>
        <w:tc>
          <w:tcPr>
            <w:tcW w:w="1249" w:type="dxa"/>
            <w:tcBorders>
              <w:top w:val="single" w:sz="2" w:space="0" w:color="000000"/>
              <w:left w:val="single" w:sz="2" w:space="0" w:color="000000"/>
              <w:bottom w:val="single" w:sz="2" w:space="0" w:color="000000"/>
              <w:right w:val="nil"/>
            </w:tcBorders>
            <w:vAlign w:val="center"/>
          </w:tcPr>
          <w:p w14:paraId="294CED2A"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2</w:t>
            </w:r>
          </w:p>
        </w:tc>
        <w:tc>
          <w:tcPr>
            <w:tcW w:w="973" w:type="dxa"/>
            <w:tcBorders>
              <w:top w:val="single" w:sz="2" w:space="0" w:color="000000"/>
              <w:left w:val="single" w:sz="2" w:space="0" w:color="000000"/>
              <w:bottom w:val="single" w:sz="2" w:space="0" w:color="000000"/>
              <w:right w:val="nil"/>
            </w:tcBorders>
            <w:vAlign w:val="center"/>
          </w:tcPr>
          <w:p w14:paraId="07333D80" w14:textId="77777777" w:rsidR="00936753" w:rsidRPr="002F674A" w:rsidRDefault="00936753" w:rsidP="00C00C84">
            <w:pPr>
              <w:tabs>
                <w:tab w:val="left" w:pos="708"/>
                <w:tab w:val="right" w:leader="underscore" w:pos="9639"/>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10</w:t>
            </w:r>
          </w:p>
        </w:tc>
        <w:tc>
          <w:tcPr>
            <w:tcW w:w="836" w:type="dxa"/>
            <w:tcBorders>
              <w:top w:val="single" w:sz="2" w:space="0" w:color="000000"/>
              <w:left w:val="single" w:sz="2" w:space="0" w:color="000000"/>
              <w:bottom w:val="single" w:sz="2" w:space="0" w:color="000000"/>
              <w:right w:val="nil"/>
            </w:tcBorders>
            <w:vAlign w:val="center"/>
          </w:tcPr>
          <w:p w14:paraId="53CB17CA" w14:textId="19C0E051" w:rsidR="00936753" w:rsidRPr="002F674A" w:rsidRDefault="00261AB6" w:rsidP="00C00C84">
            <w:pPr>
              <w:tabs>
                <w:tab w:val="left" w:pos="708"/>
                <w:tab w:val="right" w:leader="underscore" w:pos="9639"/>
              </w:tabs>
              <w:suppressAutoHyphens/>
              <w:autoSpaceDE w:val="0"/>
              <w:autoSpaceDN w:val="0"/>
              <w:adjustRightInd w:val="0"/>
              <w:spacing w:after="0"/>
              <w:rPr>
                <w:rFonts w:ascii="Times New Roman" w:hAnsi="Times New Roman"/>
                <w:sz w:val="24"/>
                <w:szCs w:val="24"/>
              </w:rPr>
            </w:pPr>
            <w:r>
              <w:rPr>
                <w:rFonts w:ascii="Times New Roman" w:hAnsi="Times New Roman"/>
                <w:sz w:val="24"/>
                <w:szCs w:val="24"/>
              </w:rPr>
              <w:t>20</w:t>
            </w:r>
          </w:p>
        </w:tc>
        <w:tc>
          <w:tcPr>
            <w:tcW w:w="1386" w:type="dxa"/>
            <w:tcBorders>
              <w:top w:val="single" w:sz="2" w:space="0" w:color="000000"/>
              <w:left w:val="single" w:sz="2" w:space="0" w:color="000000"/>
              <w:bottom w:val="single" w:sz="2" w:space="0" w:color="000000"/>
              <w:right w:val="single" w:sz="2" w:space="0" w:color="000000"/>
            </w:tcBorders>
            <w:vAlign w:val="center"/>
          </w:tcPr>
          <w:p w14:paraId="315C7461" w14:textId="77777777" w:rsidR="00936753" w:rsidRPr="002F674A" w:rsidRDefault="00936753" w:rsidP="00C00C84">
            <w:pPr>
              <w:tabs>
                <w:tab w:val="left" w:pos="708"/>
                <w:tab w:val="right" w:leader="underscore" w:pos="9639"/>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аналитического отчета</w:t>
            </w:r>
          </w:p>
        </w:tc>
      </w:tr>
      <w:tr w:rsidR="00936753" w:rsidRPr="002F674A" w14:paraId="66B364CB" w14:textId="77777777" w:rsidTr="00936753">
        <w:trPr>
          <w:trHeight w:val="23"/>
        </w:trPr>
        <w:tc>
          <w:tcPr>
            <w:tcW w:w="560" w:type="dxa"/>
            <w:tcBorders>
              <w:top w:val="single" w:sz="2" w:space="0" w:color="000000"/>
              <w:left w:val="single" w:sz="2" w:space="0" w:color="000000"/>
              <w:bottom w:val="single" w:sz="2" w:space="0" w:color="000000"/>
              <w:right w:val="nil"/>
            </w:tcBorders>
          </w:tcPr>
          <w:p w14:paraId="11BF552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2</w:t>
            </w:r>
          </w:p>
        </w:tc>
        <w:tc>
          <w:tcPr>
            <w:tcW w:w="3456" w:type="dxa"/>
            <w:tcBorders>
              <w:top w:val="single" w:sz="2" w:space="0" w:color="000000"/>
              <w:left w:val="single" w:sz="2" w:space="0" w:color="000000"/>
              <w:bottom w:val="single" w:sz="2" w:space="0" w:color="000000"/>
              <w:right w:val="nil"/>
            </w:tcBorders>
          </w:tcPr>
          <w:p w14:paraId="7432B6E5" w14:textId="77777777" w:rsidR="00936753" w:rsidRPr="002F674A" w:rsidRDefault="00936753" w:rsidP="006A6BBB">
            <w:pPr>
              <w:tabs>
                <w:tab w:val="left" w:pos="9360"/>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Подготовка и выступление на отчетной конференции</w:t>
            </w:r>
          </w:p>
        </w:tc>
        <w:tc>
          <w:tcPr>
            <w:tcW w:w="1111" w:type="dxa"/>
            <w:tcBorders>
              <w:top w:val="single" w:sz="2" w:space="0" w:color="000000"/>
              <w:left w:val="single" w:sz="2" w:space="0" w:color="000000"/>
              <w:bottom w:val="single" w:sz="2" w:space="0" w:color="000000"/>
              <w:right w:val="nil"/>
            </w:tcBorders>
            <w:vAlign w:val="center"/>
          </w:tcPr>
          <w:p w14:paraId="589F6773"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p>
        </w:tc>
        <w:tc>
          <w:tcPr>
            <w:tcW w:w="1249" w:type="dxa"/>
            <w:tcBorders>
              <w:top w:val="single" w:sz="2" w:space="0" w:color="000000"/>
              <w:left w:val="single" w:sz="2" w:space="0" w:color="000000"/>
              <w:bottom w:val="single" w:sz="2" w:space="0" w:color="000000"/>
              <w:right w:val="nil"/>
            </w:tcBorders>
            <w:vAlign w:val="center"/>
          </w:tcPr>
          <w:p w14:paraId="76509525"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2</w:t>
            </w:r>
          </w:p>
        </w:tc>
        <w:tc>
          <w:tcPr>
            <w:tcW w:w="973" w:type="dxa"/>
            <w:tcBorders>
              <w:top w:val="single" w:sz="2" w:space="0" w:color="000000"/>
              <w:left w:val="single" w:sz="2" w:space="0" w:color="000000"/>
              <w:bottom w:val="single" w:sz="2" w:space="0" w:color="000000"/>
              <w:right w:val="nil"/>
            </w:tcBorders>
            <w:vAlign w:val="center"/>
          </w:tcPr>
          <w:p w14:paraId="0C769BA3"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2</w:t>
            </w:r>
          </w:p>
        </w:tc>
        <w:tc>
          <w:tcPr>
            <w:tcW w:w="836" w:type="dxa"/>
            <w:tcBorders>
              <w:top w:val="single" w:sz="2" w:space="0" w:color="000000"/>
              <w:left w:val="single" w:sz="2" w:space="0" w:color="000000"/>
              <w:bottom w:val="single" w:sz="2" w:space="0" w:color="000000"/>
              <w:right w:val="nil"/>
            </w:tcBorders>
            <w:vAlign w:val="center"/>
          </w:tcPr>
          <w:p w14:paraId="3D3D84F9" w14:textId="77777777" w:rsidR="00936753" w:rsidRPr="002F674A" w:rsidRDefault="00936753" w:rsidP="00C00C84">
            <w:pPr>
              <w:tabs>
                <w:tab w:val="left" w:pos="708"/>
                <w:tab w:val="right" w:leader="underscore" w:pos="9639"/>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4</w:t>
            </w:r>
          </w:p>
        </w:tc>
        <w:tc>
          <w:tcPr>
            <w:tcW w:w="1386" w:type="dxa"/>
            <w:tcBorders>
              <w:top w:val="single" w:sz="2" w:space="0" w:color="000000"/>
              <w:left w:val="single" w:sz="2" w:space="0" w:color="000000"/>
              <w:bottom w:val="single" w:sz="2" w:space="0" w:color="000000"/>
              <w:right w:val="single" w:sz="2" w:space="0" w:color="000000"/>
            </w:tcBorders>
            <w:vAlign w:val="center"/>
          </w:tcPr>
          <w:p w14:paraId="7C23063E" w14:textId="77777777" w:rsidR="00936753" w:rsidRPr="002F674A" w:rsidRDefault="00936753" w:rsidP="00C00C84">
            <w:pPr>
              <w:tabs>
                <w:tab w:val="left" w:pos="708"/>
                <w:tab w:val="right" w:leader="underscore" w:pos="9639"/>
              </w:tabs>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форма для оценки  доклада с презентацией </w:t>
            </w:r>
          </w:p>
        </w:tc>
      </w:tr>
      <w:tr w:rsidR="00936753" w:rsidRPr="002F674A" w14:paraId="6BF98819" w14:textId="77777777" w:rsidTr="00936753">
        <w:trPr>
          <w:trHeight w:val="23"/>
        </w:trPr>
        <w:tc>
          <w:tcPr>
            <w:tcW w:w="560" w:type="dxa"/>
            <w:tcBorders>
              <w:top w:val="single" w:sz="2" w:space="0" w:color="000000"/>
              <w:left w:val="single" w:sz="2" w:space="0" w:color="000000"/>
              <w:bottom w:val="single" w:sz="2" w:space="0" w:color="000000"/>
              <w:right w:val="nil"/>
            </w:tcBorders>
          </w:tcPr>
          <w:p w14:paraId="0B2EABB9"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p>
        </w:tc>
        <w:tc>
          <w:tcPr>
            <w:tcW w:w="3456" w:type="dxa"/>
            <w:tcBorders>
              <w:top w:val="single" w:sz="2" w:space="0" w:color="000000"/>
              <w:left w:val="single" w:sz="2" w:space="0" w:color="000000"/>
              <w:bottom w:val="single" w:sz="2" w:space="0" w:color="000000"/>
              <w:right w:val="nil"/>
            </w:tcBorders>
          </w:tcPr>
          <w:p w14:paraId="187E81DF" w14:textId="77777777" w:rsidR="00936753" w:rsidRPr="002F674A" w:rsidRDefault="00936753" w:rsidP="002F674A">
            <w:pPr>
              <w:tabs>
                <w:tab w:val="left" w:pos="9360"/>
              </w:tabs>
              <w:suppressAutoHyphens/>
              <w:autoSpaceDE w:val="0"/>
              <w:autoSpaceDN w:val="0"/>
              <w:adjustRightInd w:val="0"/>
              <w:spacing w:after="0"/>
              <w:ind w:firstLine="567"/>
              <w:jc w:val="both"/>
              <w:rPr>
                <w:rFonts w:ascii="Times New Roman" w:hAnsi="Times New Roman"/>
                <w:i/>
                <w:sz w:val="24"/>
                <w:szCs w:val="24"/>
              </w:rPr>
            </w:pPr>
            <w:r w:rsidRPr="002F674A">
              <w:rPr>
                <w:rFonts w:ascii="Times New Roman" w:hAnsi="Times New Roman"/>
                <w:i/>
                <w:sz w:val="24"/>
                <w:szCs w:val="24"/>
              </w:rPr>
              <w:t>Итого по разделу</w:t>
            </w:r>
          </w:p>
        </w:tc>
        <w:tc>
          <w:tcPr>
            <w:tcW w:w="1111" w:type="dxa"/>
            <w:tcBorders>
              <w:top w:val="single" w:sz="2" w:space="0" w:color="000000"/>
              <w:left w:val="single" w:sz="2" w:space="0" w:color="000000"/>
              <w:bottom w:val="single" w:sz="2" w:space="0" w:color="000000"/>
              <w:right w:val="nil"/>
            </w:tcBorders>
          </w:tcPr>
          <w:p w14:paraId="4848FB30" w14:textId="6C30B1AB" w:rsidR="00936753" w:rsidRPr="00261AB6" w:rsidRDefault="00BC2F5B" w:rsidP="002F674A">
            <w:pPr>
              <w:tabs>
                <w:tab w:val="left" w:pos="708"/>
                <w:tab w:val="right" w:leader="underscore" w:pos="9639"/>
              </w:tabs>
              <w:suppressAutoHyphens/>
              <w:autoSpaceDE w:val="0"/>
              <w:autoSpaceDN w:val="0"/>
              <w:adjustRightInd w:val="0"/>
              <w:spacing w:after="0"/>
              <w:ind w:firstLine="567"/>
              <w:jc w:val="center"/>
              <w:rPr>
                <w:rFonts w:ascii="Times New Roman" w:hAnsi="Times New Roman"/>
                <w:i/>
                <w:sz w:val="24"/>
                <w:szCs w:val="24"/>
              </w:rPr>
            </w:pPr>
            <w:r w:rsidRPr="00261AB6">
              <w:rPr>
                <w:rFonts w:ascii="Times New Roman" w:hAnsi="Times New Roman"/>
                <w:i/>
                <w:sz w:val="24"/>
                <w:szCs w:val="24"/>
              </w:rPr>
              <w:t>30</w:t>
            </w:r>
          </w:p>
        </w:tc>
        <w:tc>
          <w:tcPr>
            <w:tcW w:w="1249" w:type="dxa"/>
            <w:tcBorders>
              <w:top w:val="single" w:sz="2" w:space="0" w:color="000000"/>
              <w:left w:val="single" w:sz="2" w:space="0" w:color="000000"/>
              <w:bottom w:val="single" w:sz="2" w:space="0" w:color="000000"/>
              <w:right w:val="nil"/>
            </w:tcBorders>
          </w:tcPr>
          <w:p w14:paraId="32D93C9A" w14:textId="77777777" w:rsidR="00936753" w:rsidRPr="00261AB6" w:rsidRDefault="00936753" w:rsidP="00C00C84">
            <w:pPr>
              <w:tabs>
                <w:tab w:val="left" w:pos="708"/>
                <w:tab w:val="right" w:leader="underscore" w:pos="9639"/>
              </w:tabs>
              <w:suppressAutoHyphens/>
              <w:autoSpaceDE w:val="0"/>
              <w:autoSpaceDN w:val="0"/>
              <w:adjustRightInd w:val="0"/>
              <w:spacing w:after="0"/>
              <w:ind w:firstLine="567"/>
              <w:rPr>
                <w:rFonts w:ascii="Times New Roman" w:hAnsi="Times New Roman"/>
                <w:i/>
                <w:sz w:val="24"/>
                <w:szCs w:val="24"/>
              </w:rPr>
            </w:pPr>
            <w:r w:rsidRPr="00261AB6">
              <w:rPr>
                <w:rFonts w:ascii="Times New Roman" w:hAnsi="Times New Roman"/>
                <w:i/>
                <w:sz w:val="24"/>
                <w:szCs w:val="24"/>
              </w:rPr>
              <w:t>6</w:t>
            </w:r>
          </w:p>
        </w:tc>
        <w:tc>
          <w:tcPr>
            <w:tcW w:w="973" w:type="dxa"/>
            <w:tcBorders>
              <w:top w:val="single" w:sz="2" w:space="0" w:color="000000"/>
              <w:left w:val="single" w:sz="2" w:space="0" w:color="000000"/>
              <w:bottom w:val="single" w:sz="2" w:space="0" w:color="000000"/>
              <w:right w:val="nil"/>
            </w:tcBorders>
          </w:tcPr>
          <w:p w14:paraId="52F6A374" w14:textId="73E44BD1" w:rsidR="00936753" w:rsidRPr="00261AB6" w:rsidRDefault="0023765F" w:rsidP="00C00C84">
            <w:pPr>
              <w:tabs>
                <w:tab w:val="left" w:pos="708"/>
                <w:tab w:val="right" w:leader="underscore" w:pos="9639"/>
              </w:tabs>
              <w:suppressAutoHyphens/>
              <w:autoSpaceDE w:val="0"/>
              <w:autoSpaceDN w:val="0"/>
              <w:adjustRightInd w:val="0"/>
              <w:spacing w:after="0"/>
              <w:rPr>
                <w:rFonts w:ascii="Times New Roman" w:hAnsi="Times New Roman"/>
                <w:i/>
                <w:sz w:val="24"/>
                <w:szCs w:val="24"/>
              </w:rPr>
            </w:pPr>
            <w:r w:rsidRPr="00261AB6">
              <w:rPr>
                <w:rFonts w:ascii="Times New Roman" w:hAnsi="Times New Roman"/>
                <w:i/>
                <w:sz w:val="24"/>
                <w:szCs w:val="24"/>
              </w:rPr>
              <w:t>72</w:t>
            </w:r>
          </w:p>
        </w:tc>
        <w:tc>
          <w:tcPr>
            <w:tcW w:w="836" w:type="dxa"/>
            <w:tcBorders>
              <w:top w:val="single" w:sz="2" w:space="0" w:color="000000"/>
              <w:left w:val="single" w:sz="2" w:space="0" w:color="000000"/>
              <w:bottom w:val="single" w:sz="2" w:space="0" w:color="000000"/>
              <w:right w:val="nil"/>
            </w:tcBorders>
          </w:tcPr>
          <w:p w14:paraId="5AE98C3B" w14:textId="77777777" w:rsidR="00936753" w:rsidRPr="00261AB6" w:rsidRDefault="00936753" w:rsidP="00C00C84">
            <w:pPr>
              <w:tabs>
                <w:tab w:val="left" w:pos="708"/>
                <w:tab w:val="right" w:leader="underscore" w:pos="9639"/>
              </w:tabs>
              <w:suppressAutoHyphens/>
              <w:autoSpaceDE w:val="0"/>
              <w:autoSpaceDN w:val="0"/>
              <w:adjustRightInd w:val="0"/>
              <w:spacing w:after="0"/>
              <w:rPr>
                <w:rFonts w:ascii="Times New Roman" w:hAnsi="Times New Roman"/>
                <w:i/>
                <w:sz w:val="24"/>
                <w:szCs w:val="24"/>
              </w:rPr>
            </w:pPr>
            <w:r w:rsidRPr="00261AB6">
              <w:rPr>
                <w:rFonts w:ascii="Times New Roman" w:hAnsi="Times New Roman"/>
                <w:sz w:val="24"/>
                <w:szCs w:val="24"/>
              </w:rPr>
              <w:t>108</w:t>
            </w:r>
          </w:p>
        </w:tc>
        <w:tc>
          <w:tcPr>
            <w:tcW w:w="1386" w:type="dxa"/>
            <w:tcBorders>
              <w:top w:val="single" w:sz="2" w:space="0" w:color="000000"/>
              <w:left w:val="single" w:sz="2" w:space="0" w:color="000000"/>
              <w:bottom w:val="single" w:sz="2" w:space="0" w:color="000000"/>
              <w:right w:val="single" w:sz="2" w:space="0" w:color="000000"/>
            </w:tcBorders>
          </w:tcPr>
          <w:p w14:paraId="4CB58D46" w14:textId="77777777" w:rsidR="00936753" w:rsidRPr="002F674A" w:rsidRDefault="00936753" w:rsidP="002F674A">
            <w:pPr>
              <w:tabs>
                <w:tab w:val="left" w:pos="708"/>
                <w:tab w:val="right" w:leader="underscore" w:pos="9639"/>
              </w:tabs>
              <w:suppressAutoHyphens/>
              <w:autoSpaceDE w:val="0"/>
              <w:autoSpaceDN w:val="0"/>
              <w:adjustRightInd w:val="0"/>
              <w:spacing w:after="0"/>
              <w:ind w:firstLine="567"/>
              <w:rPr>
                <w:rFonts w:ascii="Times New Roman" w:hAnsi="Times New Roman"/>
                <w:sz w:val="24"/>
                <w:szCs w:val="24"/>
              </w:rPr>
            </w:pPr>
          </w:p>
        </w:tc>
      </w:tr>
    </w:tbl>
    <w:p w14:paraId="5EE726D5"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p>
    <w:p w14:paraId="64C9AE0A" w14:textId="763438B4"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r w:rsidRPr="002F674A">
        <w:rPr>
          <w:rFonts w:ascii="Times New Roman" w:hAnsi="Times New Roman"/>
          <w:b/>
          <w:bCs/>
          <w:sz w:val="24"/>
          <w:szCs w:val="24"/>
        </w:rPr>
        <w:t xml:space="preserve">8. Методы и технологии, используемые на </w:t>
      </w:r>
      <w:r w:rsidRPr="002F674A">
        <w:rPr>
          <w:rFonts w:ascii="Times New Roman" w:hAnsi="Times New Roman"/>
          <w:b/>
          <w:sz w:val="24"/>
          <w:szCs w:val="24"/>
        </w:rPr>
        <w:t>производственной (научно-исследовательской</w:t>
      </w:r>
      <w:r w:rsidR="00D14057">
        <w:rPr>
          <w:rFonts w:ascii="Times New Roman" w:hAnsi="Times New Roman"/>
          <w:b/>
          <w:sz w:val="24"/>
          <w:szCs w:val="24"/>
        </w:rPr>
        <w:t xml:space="preserve"> работе</w:t>
      </w:r>
      <w:r w:rsidRPr="002F674A">
        <w:rPr>
          <w:rFonts w:ascii="Times New Roman" w:hAnsi="Times New Roman"/>
          <w:b/>
          <w:sz w:val="24"/>
          <w:szCs w:val="24"/>
        </w:rPr>
        <w:t>)</w:t>
      </w:r>
      <w:r w:rsidRPr="002F674A">
        <w:rPr>
          <w:rFonts w:ascii="Times New Roman" w:hAnsi="Times New Roman"/>
          <w:sz w:val="24"/>
          <w:szCs w:val="24"/>
        </w:rPr>
        <w:t xml:space="preserve"> </w:t>
      </w:r>
      <w:r w:rsidRPr="002F674A">
        <w:rPr>
          <w:rFonts w:ascii="Times New Roman" w:hAnsi="Times New Roman"/>
          <w:b/>
          <w:bCs/>
          <w:sz w:val="24"/>
          <w:szCs w:val="24"/>
        </w:rPr>
        <w:t xml:space="preserve">практике </w:t>
      </w:r>
    </w:p>
    <w:p w14:paraId="2826AEB8"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rPr>
      </w:pPr>
      <w:r w:rsidRPr="002F674A">
        <w:rPr>
          <w:rFonts w:ascii="Times New Roman" w:hAnsi="Times New Roman"/>
          <w:sz w:val="24"/>
          <w:szCs w:val="24"/>
        </w:rPr>
        <w:t>За время прохождения практики студенты реализуют следующие образовательные технологии:</w:t>
      </w:r>
    </w:p>
    <w:p w14:paraId="6F0990B3" w14:textId="77777777" w:rsidR="00936753" w:rsidRPr="002F674A" w:rsidRDefault="00936753" w:rsidP="002F674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iCs/>
          <w:sz w:val="24"/>
          <w:szCs w:val="24"/>
        </w:rPr>
      </w:pPr>
      <w:r w:rsidRPr="002F674A">
        <w:rPr>
          <w:rFonts w:ascii="Times New Roman" w:hAnsi="Times New Roman"/>
          <w:sz w:val="24"/>
          <w:szCs w:val="24"/>
        </w:rPr>
        <w:t>- коммуникативные технологии; информационно-аналитические;</w:t>
      </w:r>
      <w:r w:rsidRPr="002F674A">
        <w:rPr>
          <w:rFonts w:ascii="Times New Roman" w:hAnsi="Times New Roman"/>
          <w:snapToGrid w:val="0"/>
          <w:sz w:val="24"/>
          <w:szCs w:val="24"/>
        </w:rPr>
        <w:t xml:space="preserve"> структурно-логические (анализ просмотренных уроков/занятий.); технологии проектирования </w:t>
      </w:r>
    </w:p>
    <w:p w14:paraId="5D010448"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Cs/>
          <w:sz w:val="24"/>
          <w:szCs w:val="24"/>
        </w:rPr>
      </w:pPr>
      <w:r w:rsidRPr="002F674A">
        <w:rPr>
          <w:rFonts w:ascii="Times New Roman" w:hAnsi="Times New Roman"/>
          <w:bCs/>
          <w:sz w:val="24"/>
          <w:szCs w:val="24"/>
        </w:rPr>
        <w:t>Методы: проблемный, исследовательский, частично-поисковый, проектный, статистический</w:t>
      </w:r>
    </w:p>
    <w:p w14:paraId="0B0E35AC"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r w:rsidRPr="002F674A">
        <w:rPr>
          <w:rFonts w:ascii="Times New Roman" w:hAnsi="Times New Roman"/>
          <w:b/>
          <w:bCs/>
          <w:sz w:val="24"/>
          <w:szCs w:val="24"/>
        </w:rPr>
        <w:t>9. Рейтинг-план</w:t>
      </w:r>
    </w:p>
    <w:tbl>
      <w:tblPr>
        <w:tblW w:w="5000" w:type="pct"/>
        <w:tblLayout w:type="fixed"/>
        <w:tblLook w:val="0000" w:firstRow="0" w:lastRow="0" w:firstColumn="0" w:lastColumn="0" w:noHBand="0" w:noVBand="0"/>
      </w:tblPr>
      <w:tblGrid>
        <w:gridCol w:w="472"/>
        <w:gridCol w:w="1120"/>
        <w:gridCol w:w="1874"/>
        <w:gridCol w:w="1608"/>
        <w:gridCol w:w="1608"/>
        <w:gridCol w:w="1077"/>
        <w:gridCol w:w="812"/>
        <w:gridCol w:w="777"/>
      </w:tblGrid>
      <w:tr w:rsidR="00936753" w:rsidRPr="002F674A" w14:paraId="0295DCCE" w14:textId="77777777" w:rsidTr="00936753">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3B2DB019"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color w:val="000000"/>
                <w:sz w:val="24"/>
                <w:szCs w:val="24"/>
              </w:rPr>
              <w:t>№ п/п</w:t>
            </w:r>
          </w:p>
        </w:tc>
        <w:tc>
          <w:tcPr>
            <w:tcW w:w="1146" w:type="dxa"/>
            <w:vMerge w:val="restart"/>
            <w:tcBorders>
              <w:top w:val="single" w:sz="2" w:space="0" w:color="000000"/>
              <w:left w:val="single" w:sz="2" w:space="0" w:color="000000"/>
              <w:right w:val="single" w:sz="2" w:space="0" w:color="000000"/>
            </w:tcBorders>
          </w:tcPr>
          <w:p w14:paraId="62C973CA" w14:textId="77777777" w:rsidR="00936753" w:rsidRPr="002F674A" w:rsidRDefault="00936753" w:rsidP="002F674A">
            <w:pPr>
              <w:suppressAutoHyphens/>
              <w:autoSpaceDE w:val="0"/>
              <w:autoSpaceDN w:val="0"/>
              <w:adjustRightInd w:val="0"/>
              <w:spacing w:after="0"/>
              <w:rPr>
                <w:rFonts w:ascii="Times New Roman" w:hAnsi="Times New Roman"/>
                <w:color w:val="000000"/>
                <w:sz w:val="24"/>
                <w:szCs w:val="24"/>
              </w:rPr>
            </w:pPr>
            <w:r w:rsidRPr="002F674A">
              <w:rPr>
                <w:rFonts w:ascii="Times New Roman" w:hAnsi="Times New Roman"/>
                <w:color w:val="000000"/>
                <w:sz w:val="24"/>
                <w:szCs w:val="24"/>
              </w:rPr>
              <w:t>Код ОР практики</w:t>
            </w:r>
          </w:p>
        </w:tc>
        <w:tc>
          <w:tcPr>
            <w:tcW w:w="1923" w:type="dxa"/>
            <w:vMerge w:val="restart"/>
            <w:tcBorders>
              <w:top w:val="single" w:sz="2" w:space="0" w:color="000000"/>
              <w:left w:val="single" w:sz="2" w:space="0" w:color="000000"/>
              <w:bottom w:val="single" w:sz="2" w:space="0" w:color="000000"/>
              <w:right w:val="single" w:sz="2" w:space="0" w:color="000000"/>
            </w:tcBorders>
          </w:tcPr>
          <w:p w14:paraId="656BFBE0"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color w:val="000000"/>
                <w:sz w:val="24"/>
                <w:szCs w:val="24"/>
              </w:rPr>
            </w:pPr>
            <w:r w:rsidRPr="002F674A">
              <w:rPr>
                <w:rFonts w:ascii="Times New Roman" w:hAnsi="Times New Roman"/>
                <w:color w:val="000000"/>
                <w:sz w:val="24"/>
                <w:szCs w:val="24"/>
              </w:rPr>
              <w:t>Виды учебной деятельности</w:t>
            </w:r>
          </w:p>
          <w:p w14:paraId="7AAAA500"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color w:val="000000"/>
                <w:sz w:val="24"/>
                <w:szCs w:val="24"/>
              </w:rPr>
              <w:t>обучающегося</w:t>
            </w:r>
          </w:p>
        </w:tc>
        <w:tc>
          <w:tcPr>
            <w:tcW w:w="1649" w:type="dxa"/>
            <w:vMerge w:val="restart"/>
            <w:tcBorders>
              <w:top w:val="single" w:sz="2" w:space="0" w:color="000000"/>
              <w:left w:val="single" w:sz="2" w:space="0" w:color="000000"/>
              <w:right w:val="single" w:sz="2" w:space="0" w:color="000000"/>
            </w:tcBorders>
          </w:tcPr>
          <w:p w14:paraId="7F88EF07" w14:textId="77777777" w:rsidR="00936753" w:rsidRPr="002F674A" w:rsidRDefault="00936753" w:rsidP="00095273">
            <w:pPr>
              <w:suppressAutoHyphens/>
              <w:autoSpaceDE w:val="0"/>
              <w:autoSpaceDN w:val="0"/>
              <w:adjustRightInd w:val="0"/>
              <w:spacing w:after="0"/>
              <w:rPr>
                <w:rFonts w:ascii="Times New Roman" w:hAnsi="Times New Roman"/>
                <w:color w:val="000000"/>
                <w:sz w:val="24"/>
                <w:szCs w:val="24"/>
              </w:rPr>
            </w:pPr>
            <w:r w:rsidRPr="002F674A">
              <w:rPr>
                <w:rFonts w:ascii="Times New Roman" w:hAnsi="Times New Roman"/>
                <w:color w:val="000000"/>
                <w:sz w:val="24"/>
                <w:szCs w:val="24"/>
              </w:rPr>
              <w:t>Средства оценивания</w:t>
            </w:r>
          </w:p>
        </w:tc>
        <w:tc>
          <w:tcPr>
            <w:tcW w:w="1649" w:type="dxa"/>
            <w:vMerge w:val="restart"/>
            <w:tcBorders>
              <w:top w:val="single" w:sz="2" w:space="0" w:color="000000"/>
              <w:left w:val="single" w:sz="2" w:space="0" w:color="000000"/>
              <w:right w:val="single" w:sz="2" w:space="0" w:color="000000"/>
            </w:tcBorders>
          </w:tcPr>
          <w:p w14:paraId="4346CD77" w14:textId="77777777" w:rsidR="00936753" w:rsidRPr="002F674A" w:rsidRDefault="00936753" w:rsidP="00095273">
            <w:pPr>
              <w:suppressAutoHyphens/>
              <w:autoSpaceDE w:val="0"/>
              <w:autoSpaceDN w:val="0"/>
              <w:adjustRightInd w:val="0"/>
              <w:spacing w:after="0"/>
              <w:rPr>
                <w:rFonts w:ascii="Times New Roman" w:hAnsi="Times New Roman"/>
                <w:color w:val="000000"/>
                <w:sz w:val="24"/>
                <w:szCs w:val="24"/>
              </w:rPr>
            </w:pPr>
            <w:r w:rsidRPr="002F674A">
              <w:rPr>
                <w:rFonts w:ascii="Times New Roman" w:hAnsi="Times New Roman"/>
                <w:color w:val="000000"/>
                <w:sz w:val="24"/>
                <w:szCs w:val="24"/>
              </w:rPr>
              <w:t>Балл за конкретное задание</w:t>
            </w:r>
          </w:p>
          <w:p w14:paraId="0E4513B1"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color w:val="000000"/>
                <w:sz w:val="24"/>
                <w:szCs w:val="24"/>
              </w:rPr>
              <w:t>(</w:t>
            </w:r>
            <w:r w:rsidRPr="002F674A">
              <w:rPr>
                <w:rFonts w:ascii="Times New Roman" w:hAnsi="Times New Roman"/>
                <w:color w:val="000000"/>
                <w:sz w:val="24"/>
                <w:szCs w:val="24"/>
                <w:lang w:val="en-US"/>
              </w:rPr>
              <w:t>min</w:t>
            </w:r>
            <w:r w:rsidRPr="002F674A">
              <w:rPr>
                <w:rFonts w:ascii="Times New Roman" w:hAnsi="Times New Roman"/>
                <w:color w:val="000000"/>
                <w:sz w:val="24"/>
                <w:szCs w:val="24"/>
              </w:rPr>
              <w:t>-</w:t>
            </w:r>
            <w:r w:rsidRPr="002F674A">
              <w:rPr>
                <w:rFonts w:ascii="Times New Roman" w:hAnsi="Times New Roman"/>
                <w:color w:val="000000"/>
                <w:sz w:val="24"/>
                <w:szCs w:val="24"/>
                <w:lang w:val="en-US"/>
              </w:rPr>
              <w:t>max</w:t>
            </w:r>
            <w:r w:rsidRPr="002F674A">
              <w:rPr>
                <w:rFonts w:ascii="Times New Roman" w:hAnsi="Times New Roman"/>
                <w:color w:val="000000"/>
                <w:sz w:val="24"/>
                <w:szCs w:val="24"/>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0B112F64"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2D53CABF" w14:textId="77777777" w:rsidR="00936753" w:rsidRPr="002F674A" w:rsidRDefault="00936753" w:rsidP="00095273">
            <w:pPr>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color w:val="000000"/>
                <w:sz w:val="24"/>
                <w:szCs w:val="24"/>
              </w:rPr>
              <w:t>Баллы</w:t>
            </w:r>
          </w:p>
        </w:tc>
      </w:tr>
      <w:tr w:rsidR="00936753" w:rsidRPr="002F674A" w14:paraId="375D0566" w14:textId="77777777" w:rsidTr="00936753">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4A446F07"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p>
        </w:tc>
        <w:tc>
          <w:tcPr>
            <w:tcW w:w="1146" w:type="dxa"/>
            <w:vMerge/>
            <w:tcBorders>
              <w:left w:val="single" w:sz="2" w:space="0" w:color="000000"/>
              <w:bottom w:val="single" w:sz="2" w:space="0" w:color="000000"/>
              <w:right w:val="single" w:sz="2" w:space="0" w:color="000000"/>
            </w:tcBorders>
            <w:shd w:val="clear" w:color="000000" w:fill="FFFFFF"/>
          </w:tcPr>
          <w:p w14:paraId="3E642F1F"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p>
        </w:tc>
        <w:tc>
          <w:tcPr>
            <w:tcW w:w="192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4707EFF"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p>
        </w:tc>
        <w:tc>
          <w:tcPr>
            <w:tcW w:w="1649" w:type="dxa"/>
            <w:vMerge/>
            <w:tcBorders>
              <w:left w:val="single" w:sz="2" w:space="0" w:color="000000"/>
              <w:bottom w:val="single" w:sz="2" w:space="0" w:color="000000"/>
              <w:right w:val="single" w:sz="2" w:space="0" w:color="000000"/>
            </w:tcBorders>
            <w:shd w:val="clear" w:color="000000" w:fill="FFFFFF"/>
          </w:tcPr>
          <w:p w14:paraId="0AC4C219"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p>
        </w:tc>
        <w:tc>
          <w:tcPr>
            <w:tcW w:w="1649" w:type="dxa"/>
            <w:vMerge/>
            <w:tcBorders>
              <w:left w:val="single" w:sz="2" w:space="0" w:color="000000"/>
              <w:bottom w:val="single" w:sz="2" w:space="0" w:color="000000"/>
              <w:right w:val="single" w:sz="2" w:space="0" w:color="000000"/>
            </w:tcBorders>
            <w:shd w:val="clear" w:color="000000" w:fill="FFFFFF"/>
          </w:tcPr>
          <w:p w14:paraId="3956FB2B"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EE8267"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p>
        </w:tc>
        <w:tc>
          <w:tcPr>
            <w:tcW w:w="829" w:type="dxa"/>
            <w:tcBorders>
              <w:top w:val="nil"/>
              <w:left w:val="nil"/>
              <w:bottom w:val="single" w:sz="2" w:space="0" w:color="000000"/>
              <w:right w:val="single" w:sz="2" w:space="0" w:color="000000"/>
            </w:tcBorders>
          </w:tcPr>
          <w:p w14:paraId="510D84D4"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14:paraId="0EADA9F0"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color w:val="000000"/>
                <w:sz w:val="24"/>
                <w:szCs w:val="24"/>
              </w:rPr>
              <w:t>Максимальный</w:t>
            </w:r>
          </w:p>
        </w:tc>
      </w:tr>
      <w:tr w:rsidR="00936753" w:rsidRPr="002F674A" w14:paraId="09C89529"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6A4F027"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1</w:t>
            </w: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009DB055" w14:textId="77777777" w:rsidR="00936753" w:rsidRPr="002F674A" w:rsidRDefault="00936753" w:rsidP="002F674A">
            <w:pPr>
              <w:suppressAutoHyphens/>
              <w:autoSpaceDE w:val="0"/>
              <w:autoSpaceDN w:val="0"/>
              <w:adjustRightInd w:val="0"/>
              <w:spacing w:after="0"/>
              <w:ind w:firstLine="87"/>
              <w:jc w:val="both"/>
              <w:rPr>
                <w:rFonts w:ascii="Times New Roman" w:hAnsi="Times New Roman"/>
                <w:sz w:val="24"/>
                <w:szCs w:val="24"/>
              </w:rPr>
            </w:pPr>
            <w:r w:rsidRPr="002F674A">
              <w:rPr>
                <w:rFonts w:ascii="Times New Roman" w:hAnsi="Times New Roman"/>
                <w:sz w:val="24"/>
                <w:szCs w:val="24"/>
              </w:rPr>
              <w:t>ОР.1.6.1</w:t>
            </w:r>
          </w:p>
        </w:tc>
        <w:tc>
          <w:tcPr>
            <w:tcW w:w="19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826E24"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Обоснование  проблемы исследования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2C83CEF" w14:textId="77777777" w:rsidR="00936753" w:rsidRPr="002F674A" w:rsidRDefault="00936753" w:rsidP="00095273">
            <w:pPr>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Форма для оценки 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D68AAC"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92A70C"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681F6AE6"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4</w:t>
            </w:r>
          </w:p>
        </w:tc>
        <w:tc>
          <w:tcPr>
            <w:tcW w:w="793" w:type="dxa"/>
            <w:tcBorders>
              <w:top w:val="single" w:sz="2" w:space="0" w:color="000000"/>
              <w:left w:val="nil"/>
              <w:bottom w:val="single" w:sz="2" w:space="0" w:color="000000"/>
              <w:right w:val="single" w:sz="2" w:space="0" w:color="000000"/>
            </w:tcBorders>
            <w:vAlign w:val="center"/>
          </w:tcPr>
          <w:p w14:paraId="1854D6FE"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8</w:t>
            </w:r>
          </w:p>
        </w:tc>
      </w:tr>
      <w:tr w:rsidR="00936753" w:rsidRPr="002F674A" w14:paraId="566113AD" w14:textId="77777777" w:rsidTr="00936753">
        <w:trPr>
          <w:trHeight w:val="1039"/>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F0EF2ED"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2</w:t>
            </w: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2B8A4E4F" w14:textId="77777777" w:rsidR="00936753" w:rsidRPr="002F674A" w:rsidRDefault="00936753" w:rsidP="002F674A">
            <w:pPr>
              <w:suppressAutoHyphens/>
              <w:autoSpaceDE w:val="0"/>
              <w:autoSpaceDN w:val="0"/>
              <w:adjustRightInd w:val="0"/>
              <w:spacing w:after="0"/>
              <w:ind w:firstLine="112"/>
              <w:rPr>
                <w:rFonts w:ascii="Times New Roman" w:hAnsi="Times New Roman"/>
                <w:sz w:val="24"/>
                <w:szCs w:val="24"/>
              </w:rPr>
            </w:pPr>
            <w:r w:rsidRPr="002F674A">
              <w:rPr>
                <w:rFonts w:ascii="Times New Roman" w:hAnsi="Times New Roman"/>
                <w:sz w:val="24"/>
                <w:szCs w:val="24"/>
              </w:rPr>
              <w:t>ОР.1.6.1</w:t>
            </w:r>
          </w:p>
        </w:tc>
        <w:tc>
          <w:tcPr>
            <w:tcW w:w="19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EAE8DD"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color w:val="000000"/>
                <w:sz w:val="24"/>
                <w:szCs w:val="24"/>
              </w:rPr>
              <w:t>Составление аннотированного каталога литературы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5F46105" w14:textId="77777777" w:rsidR="00936753" w:rsidRPr="002F674A" w:rsidRDefault="00936753" w:rsidP="00095273">
            <w:pPr>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форма для оценки  каталога</w:t>
            </w:r>
          </w:p>
          <w:p w14:paraId="5B3AC4AC"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p>
          <w:p w14:paraId="7897DBBD"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D5D905"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6-12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F37C4B"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79F41D3D"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6</w:t>
            </w:r>
          </w:p>
        </w:tc>
        <w:tc>
          <w:tcPr>
            <w:tcW w:w="793" w:type="dxa"/>
            <w:tcBorders>
              <w:top w:val="single" w:sz="2" w:space="0" w:color="000000"/>
              <w:left w:val="nil"/>
              <w:bottom w:val="single" w:sz="2" w:space="0" w:color="000000"/>
              <w:right w:val="single" w:sz="2" w:space="0" w:color="000000"/>
            </w:tcBorders>
            <w:vAlign w:val="center"/>
          </w:tcPr>
          <w:p w14:paraId="25129EC1"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12</w:t>
            </w:r>
          </w:p>
        </w:tc>
      </w:tr>
      <w:tr w:rsidR="00936753" w:rsidRPr="002F674A" w14:paraId="6097B827"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53CAB36"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3</w:t>
            </w: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63812EE0" w14:textId="77777777" w:rsidR="00936753" w:rsidRPr="002F674A" w:rsidRDefault="00936753" w:rsidP="002F674A">
            <w:pPr>
              <w:suppressAutoHyphens/>
              <w:autoSpaceDE w:val="0"/>
              <w:autoSpaceDN w:val="0"/>
              <w:adjustRightInd w:val="0"/>
              <w:spacing w:after="0"/>
              <w:ind w:firstLine="112"/>
              <w:rPr>
                <w:rFonts w:ascii="Times New Roman" w:hAnsi="Times New Roman"/>
                <w:sz w:val="24"/>
                <w:szCs w:val="24"/>
              </w:rPr>
            </w:pPr>
            <w:r w:rsidRPr="002F674A">
              <w:rPr>
                <w:rFonts w:ascii="Times New Roman" w:hAnsi="Times New Roman"/>
                <w:sz w:val="24"/>
                <w:szCs w:val="24"/>
              </w:rPr>
              <w:t>ОР.1.6.1</w:t>
            </w:r>
          </w:p>
        </w:tc>
        <w:tc>
          <w:tcPr>
            <w:tcW w:w="19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F035AB"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Работа с текстом (подготовка тезисов к теоретическому обзору)</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347C959" w14:textId="77777777" w:rsidR="00936753" w:rsidRPr="002F674A" w:rsidRDefault="00936753" w:rsidP="00095273">
            <w:pPr>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форма для оценки  аналитического обзора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042848"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6-12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8A40E7"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4</w:t>
            </w:r>
          </w:p>
        </w:tc>
        <w:tc>
          <w:tcPr>
            <w:tcW w:w="829" w:type="dxa"/>
            <w:tcBorders>
              <w:top w:val="single" w:sz="2" w:space="0" w:color="000000"/>
              <w:left w:val="nil"/>
              <w:bottom w:val="single" w:sz="2" w:space="0" w:color="000000"/>
              <w:right w:val="single" w:sz="2" w:space="0" w:color="000000"/>
            </w:tcBorders>
            <w:vAlign w:val="center"/>
          </w:tcPr>
          <w:p w14:paraId="68E8A339"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6</w:t>
            </w:r>
          </w:p>
        </w:tc>
        <w:tc>
          <w:tcPr>
            <w:tcW w:w="793" w:type="dxa"/>
            <w:tcBorders>
              <w:top w:val="single" w:sz="2" w:space="0" w:color="000000"/>
              <w:left w:val="nil"/>
              <w:bottom w:val="single" w:sz="2" w:space="0" w:color="000000"/>
              <w:right w:val="single" w:sz="2" w:space="0" w:color="000000"/>
            </w:tcBorders>
            <w:vAlign w:val="center"/>
          </w:tcPr>
          <w:p w14:paraId="3FCAC296"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12</w:t>
            </w:r>
          </w:p>
        </w:tc>
      </w:tr>
      <w:tr w:rsidR="00936753" w:rsidRPr="002F674A" w14:paraId="05DAB0E3"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7808AD5"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4</w:t>
            </w: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595ADEF9" w14:textId="77777777" w:rsidR="00936753" w:rsidRPr="002F674A" w:rsidRDefault="00936753" w:rsidP="002F674A">
            <w:pPr>
              <w:suppressAutoHyphens/>
              <w:autoSpaceDE w:val="0"/>
              <w:autoSpaceDN w:val="0"/>
              <w:adjustRightInd w:val="0"/>
              <w:spacing w:after="0"/>
              <w:ind w:firstLine="112"/>
              <w:rPr>
                <w:rFonts w:ascii="Times New Roman" w:hAnsi="Times New Roman"/>
                <w:sz w:val="24"/>
                <w:szCs w:val="24"/>
              </w:rPr>
            </w:pPr>
            <w:r w:rsidRPr="002F674A">
              <w:rPr>
                <w:rFonts w:ascii="Times New Roman" w:hAnsi="Times New Roman"/>
                <w:sz w:val="24"/>
                <w:szCs w:val="24"/>
              </w:rPr>
              <w:t>ОР.1.6.1</w:t>
            </w:r>
          </w:p>
          <w:p w14:paraId="0E28EF3F" w14:textId="77777777" w:rsidR="00936753" w:rsidRPr="002F674A" w:rsidRDefault="00936753" w:rsidP="002F674A">
            <w:pPr>
              <w:suppressAutoHyphens/>
              <w:autoSpaceDE w:val="0"/>
              <w:autoSpaceDN w:val="0"/>
              <w:adjustRightInd w:val="0"/>
              <w:spacing w:after="0"/>
              <w:ind w:firstLine="112"/>
              <w:rPr>
                <w:rFonts w:ascii="Times New Roman" w:hAnsi="Times New Roman"/>
                <w:sz w:val="24"/>
                <w:szCs w:val="24"/>
              </w:rPr>
            </w:pPr>
            <w:r w:rsidRPr="002F674A">
              <w:rPr>
                <w:rFonts w:ascii="Times New Roman" w:hAnsi="Times New Roman"/>
                <w:sz w:val="24"/>
                <w:szCs w:val="24"/>
              </w:rPr>
              <w:t>ОР.2.6.1</w:t>
            </w:r>
          </w:p>
        </w:tc>
        <w:tc>
          <w:tcPr>
            <w:tcW w:w="19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6EEFDE"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Разработка программы констатирующего эксперимента с учетом реализации</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1F50963"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форма для оценки   проектного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7610D5"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 xml:space="preserve">  6-12</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706424"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1EBE8BBA" w14:textId="77777777" w:rsidR="00936753" w:rsidRPr="002F674A" w:rsidRDefault="00936753" w:rsidP="00095273">
            <w:pPr>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6</w:t>
            </w:r>
          </w:p>
        </w:tc>
        <w:tc>
          <w:tcPr>
            <w:tcW w:w="793" w:type="dxa"/>
            <w:tcBorders>
              <w:top w:val="single" w:sz="2" w:space="0" w:color="000000"/>
              <w:left w:val="nil"/>
              <w:bottom w:val="single" w:sz="2" w:space="0" w:color="000000"/>
              <w:right w:val="single" w:sz="2" w:space="0" w:color="000000"/>
            </w:tcBorders>
            <w:vAlign w:val="center"/>
          </w:tcPr>
          <w:p w14:paraId="0F031F76"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12</w:t>
            </w:r>
          </w:p>
        </w:tc>
      </w:tr>
      <w:tr w:rsidR="00936753" w:rsidRPr="002F674A" w14:paraId="2314119A"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1C09EBA"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5</w:t>
            </w: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45960A21"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ОР.2.6.1</w:t>
            </w:r>
          </w:p>
        </w:tc>
        <w:tc>
          <w:tcPr>
            <w:tcW w:w="1923" w:type="dxa"/>
            <w:tcBorders>
              <w:top w:val="single" w:sz="2" w:space="0" w:color="000000"/>
              <w:left w:val="single" w:sz="2" w:space="0" w:color="000000"/>
              <w:bottom w:val="single" w:sz="2" w:space="0" w:color="000000"/>
              <w:right w:val="single" w:sz="2" w:space="0" w:color="000000"/>
            </w:tcBorders>
            <w:shd w:val="clear" w:color="000000" w:fill="FFFFFF"/>
          </w:tcPr>
          <w:p w14:paraId="280F758C" w14:textId="77777777" w:rsidR="00936753" w:rsidRPr="002F674A" w:rsidRDefault="00936753" w:rsidP="002F674A">
            <w:pPr>
              <w:spacing w:after="0"/>
              <w:ind w:firstLine="567"/>
              <w:rPr>
                <w:rFonts w:ascii="Times New Roman" w:hAnsi="Times New Roman"/>
                <w:sz w:val="24"/>
                <w:szCs w:val="24"/>
              </w:rPr>
            </w:pPr>
            <w:r w:rsidRPr="002F674A">
              <w:rPr>
                <w:rFonts w:ascii="Times New Roman" w:hAnsi="Times New Roman"/>
                <w:sz w:val="24"/>
                <w:szCs w:val="24"/>
              </w:rPr>
              <w:t>Написание отчета по результатам констатирующего эксперимента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41D425D" w14:textId="77777777" w:rsidR="00936753" w:rsidRPr="002F674A" w:rsidRDefault="00936753" w:rsidP="00095273">
            <w:pPr>
              <w:spacing w:after="0"/>
              <w:rPr>
                <w:rFonts w:ascii="Times New Roman" w:hAnsi="Times New Roman"/>
                <w:sz w:val="24"/>
                <w:szCs w:val="24"/>
              </w:rPr>
            </w:pPr>
            <w:r w:rsidRPr="002F674A">
              <w:rPr>
                <w:rFonts w:ascii="Times New Roman" w:hAnsi="Times New Roman"/>
                <w:sz w:val="24"/>
                <w:szCs w:val="24"/>
              </w:rPr>
              <w:t>Форма для оценки 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87E711"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8-15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B8459F"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3953EBC9"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8</w:t>
            </w:r>
          </w:p>
        </w:tc>
        <w:tc>
          <w:tcPr>
            <w:tcW w:w="793" w:type="dxa"/>
            <w:tcBorders>
              <w:top w:val="single" w:sz="2" w:space="0" w:color="000000"/>
              <w:left w:val="nil"/>
              <w:bottom w:val="single" w:sz="2" w:space="0" w:color="000000"/>
              <w:right w:val="single" w:sz="2" w:space="0" w:color="000000"/>
            </w:tcBorders>
            <w:vAlign w:val="center"/>
          </w:tcPr>
          <w:p w14:paraId="63893DC8"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15</w:t>
            </w:r>
          </w:p>
        </w:tc>
      </w:tr>
      <w:tr w:rsidR="00936753" w:rsidRPr="002F674A" w14:paraId="33312A16" w14:textId="77777777" w:rsidTr="00936753">
        <w:trPr>
          <w:trHeight w:val="948"/>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3F402A8"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6</w:t>
            </w: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5316CC55" w14:textId="77777777" w:rsidR="00936753" w:rsidRPr="002F674A" w:rsidRDefault="00936753" w:rsidP="002F674A">
            <w:pPr>
              <w:suppressAutoHyphens/>
              <w:autoSpaceDE w:val="0"/>
              <w:autoSpaceDN w:val="0"/>
              <w:adjustRightInd w:val="0"/>
              <w:spacing w:after="0"/>
              <w:jc w:val="both"/>
              <w:rPr>
                <w:rFonts w:ascii="Times New Roman" w:hAnsi="Times New Roman"/>
                <w:sz w:val="24"/>
                <w:szCs w:val="24"/>
              </w:rPr>
            </w:pPr>
            <w:r w:rsidRPr="002F674A">
              <w:rPr>
                <w:rFonts w:ascii="Times New Roman" w:hAnsi="Times New Roman"/>
                <w:sz w:val="24"/>
                <w:szCs w:val="24"/>
              </w:rPr>
              <w:t>ОР.2.6.1</w:t>
            </w:r>
          </w:p>
        </w:tc>
        <w:tc>
          <w:tcPr>
            <w:tcW w:w="1923" w:type="dxa"/>
            <w:tcBorders>
              <w:top w:val="single" w:sz="2" w:space="0" w:color="000000"/>
              <w:left w:val="single" w:sz="2" w:space="0" w:color="000000"/>
              <w:bottom w:val="single" w:sz="2" w:space="0" w:color="000000"/>
              <w:right w:val="single" w:sz="2" w:space="0" w:color="000000"/>
            </w:tcBorders>
            <w:shd w:val="clear" w:color="000000" w:fill="FFFFFF"/>
          </w:tcPr>
          <w:p w14:paraId="2CA9C8E6" w14:textId="77777777" w:rsidR="00936753" w:rsidRPr="002F674A" w:rsidRDefault="00936753" w:rsidP="002F674A">
            <w:pPr>
              <w:spacing w:after="0"/>
              <w:ind w:firstLine="567"/>
              <w:rPr>
                <w:rFonts w:ascii="Times New Roman" w:hAnsi="Times New Roman"/>
                <w:sz w:val="24"/>
                <w:szCs w:val="24"/>
              </w:rPr>
            </w:pPr>
            <w:r w:rsidRPr="002F674A">
              <w:rPr>
                <w:rFonts w:ascii="Times New Roman" w:hAnsi="Times New Roman"/>
                <w:sz w:val="24"/>
                <w:szCs w:val="24"/>
              </w:rPr>
              <w:t>Составление программы формирующего эксперимента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88CE83D" w14:textId="4C4C17D5" w:rsidR="00936753" w:rsidRPr="002F674A" w:rsidRDefault="00936753" w:rsidP="00095273">
            <w:pPr>
              <w:spacing w:after="0"/>
              <w:rPr>
                <w:rFonts w:ascii="Times New Roman" w:hAnsi="Times New Roman"/>
                <w:sz w:val="24"/>
                <w:szCs w:val="24"/>
              </w:rPr>
            </w:pPr>
            <w:r w:rsidRPr="002F674A">
              <w:rPr>
                <w:rFonts w:ascii="Times New Roman" w:hAnsi="Times New Roman"/>
                <w:sz w:val="24"/>
                <w:szCs w:val="24"/>
              </w:rPr>
              <w:t>Форма для оценки проектного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B626FB"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10-15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023537"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7AC04423"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14:paraId="3D02E5A8"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15</w:t>
            </w:r>
          </w:p>
        </w:tc>
      </w:tr>
      <w:tr w:rsidR="00936753" w:rsidRPr="002F674A" w14:paraId="450CE646"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0284F7C"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7</w:t>
            </w: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257DF215"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ОР.2.6.1</w:t>
            </w:r>
          </w:p>
        </w:tc>
        <w:tc>
          <w:tcPr>
            <w:tcW w:w="19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BCE5A5"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Оформление отчета НИР</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8C2E73F"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 xml:space="preserve">Форма для оценки рейтинг-задания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2E42E9"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9-16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C9DB7C"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57F5DAD1"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9</w:t>
            </w:r>
          </w:p>
        </w:tc>
        <w:tc>
          <w:tcPr>
            <w:tcW w:w="793" w:type="dxa"/>
            <w:tcBorders>
              <w:top w:val="single" w:sz="2" w:space="0" w:color="000000"/>
              <w:left w:val="nil"/>
              <w:bottom w:val="single" w:sz="2" w:space="0" w:color="000000"/>
              <w:right w:val="single" w:sz="2" w:space="0" w:color="000000"/>
            </w:tcBorders>
            <w:vAlign w:val="center"/>
          </w:tcPr>
          <w:p w14:paraId="0DD87BAA"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16</w:t>
            </w:r>
          </w:p>
        </w:tc>
      </w:tr>
      <w:tr w:rsidR="00936753" w:rsidRPr="002F674A" w14:paraId="107738A9"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AEAEA24"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8</w:t>
            </w: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41253155"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ОР.1.6.1</w:t>
            </w:r>
          </w:p>
          <w:p w14:paraId="4AE263F1" w14:textId="77777777" w:rsidR="00936753" w:rsidRPr="002F674A" w:rsidRDefault="00936753" w:rsidP="002F674A">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ОР.2.6.1</w:t>
            </w:r>
          </w:p>
        </w:tc>
        <w:tc>
          <w:tcPr>
            <w:tcW w:w="19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20FB20" w14:textId="77777777" w:rsidR="00936753" w:rsidRPr="002F674A" w:rsidRDefault="00936753" w:rsidP="002F674A">
            <w:pPr>
              <w:suppressAutoHyphens/>
              <w:autoSpaceDE w:val="0"/>
              <w:autoSpaceDN w:val="0"/>
              <w:adjustRightInd w:val="0"/>
              <w:spacing w:after="0"/>
              <w:ind w:firstLine="567"/>
              <w:rPr>
                <w:rFonts w:ascii="Times New Roman" w:hAnsi="Times New Roman"/>
                <w:sz w:val="24"/>
                <w:szCs w:val="24"/>
              </w:rPr>
            </w:pPr>
            <w:r w:rsidRPr="002F674A">
              <w:rPr>
                <w:rFonts w:ascii="Times New Roman" w:hAnsi="Times New Roman"/>
                <w:sz w:val="24"/>
                <w:szCs w:val="24"/>
              </w:rPr>
              <w:t>Выступление с докладом-презентацией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E4EEE05" w14:textId="77777777" w:rsidR="00936753" w:rsidRPr="002F674A" w:rsidRDefault="00936753" w:rsidP="00095273">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Форма для оценки  доклада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0DDECE"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294607"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4A702F11"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6</w:t>
            </w:r>
          </w:p>
        </w:tc>
        <w:tc>
          <w:tcPr>
            <w:tcW w:w="793" w:type="dxa"/>
            <w:tcBorders>
              <w:top w:val="single" w:sz="2" w:space="0" w:color="000000"/>
              <w:left w:val="nil"/>
              <w:bottom w:val="single" w:sz="2" w:space="0" w:color="000000"/>
              <w:right w:val="single" w:sz="2" w:space="0" w:color="000000"/>
            </w:tcBorders>
            <w:vAlign w:val="center"/>
          </w:tcPr>
          <w:p w14:paraId="4CCA85AE"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10</w:t>
            </w:r>
          </w:p>
        </w:tc>
      </w:tr>
      <w:tr w:rsidR="00936753" w:rsidRPr="002F674A" w14:paraId="08ACD6DF" w14:textId="77777777" w:rsidTr="00936753">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8C553B5"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p>
        </w:tc>
        <w:tc>
          <w:tcPr>
            <w:tcW w:w="1146" w:type="dxa"/>
            <w:tcBorders>
              <w:top w:val="single" w:sz="2" w:space="0" w:color="000000"/>
              <w:left w:val="single" w:sz="2" w:space="0" w:color="000000"/>
              <w:bottom w:val="single" w:sz="2" w:space="0" w:color="000000"/>
              <w:right w:val="single" w:sz="2" w:space="0" w:color="000000"/>
            </w:tcBorders>
            <w:shd w:val="clear" w:color="000000" w:fill="FFFFFF"/>
          </w:tcPr>
          <w:p w14:paraId="552915F4"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color w:val="000000"/>
                <w:sz w:val="24"/>
                <w:szCs w:val="24"/>
              </w:rPr>
            </w:pPr>
          </w:p>
        </w:tc>
        <w:tc>
          <w:tcPr>
            <w:tcW w:w="19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3C0B42"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r w:rsidRPr="002F674A">
              <w:rPr>
                <w:rFonts w:ascii="Times New Roman" w:hAnsi="Times New Roman"/>
                <w:color w:val="000000"/>
                <w:sz w:val="24"/>
                <w:szCs w:val="24"/>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E889FBF"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A6521C7"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CD9C65" w14:textId="77777777" w:rsidR="00936753" w:rsidRPr="002F674A" w:rsidRDefault="00936753" w:rsidP="002F674A">
            <w:pPr>
              <w:suppressAutoHyphens/>
              <w:autoSpaceDE w:val="0"/>
              <w:autoSpaceDN w:val="0"/>
              <w:adjustRightInd w:val="0"/>
              <w:spacing w:after="0"/>
              <w:ind w:firstLine="567"/>
              <w:jc w:val="center"/>
              <w:rPr>
                <w:rFonts w:ascii="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tcPr>
          <w:p w14:paraId="7EF5A501"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30C82128" w14:textId="77777777" w:rsidR="00936753" w:rsidRPr="002F674A" w:rsidRDefault="00936753" w:rsidP="0080768C">
            <w:pPr>
              <w:suppressAutoHyphens/>
              <w:autoSpaceDE w:val="0"/>
              <w:autoSpaceDN w:val="0"/>
              <w:adjustRightInd w:val="0"/>
              <w:spacing w:after="0"/>
              <w:rPr>
                <w:rFonts w:ascii="Times New Roman" w:hAnsi="Times New Roman"/>
                <w:sz w:val="24"/>
                <w:szCs w:val="24"/>
              </w:rPr>
            </w:pPr>
            <w:r w:rsidRPr="002F674A">
              <w:rPr>
                <w:rFonts w:ascii="Times New Roman" w:hAnsi="Times New Roman"/>
                <w:sz w:val="24"/>
                <w:szCs w:val="24"/>
              </w:rPr>
              <w:t>100</w:t>
            </w:r>
          </w:p>
        </w:tc>
      </w:tr>
    </w:tbl>
    <w:p w14:paraId="69BBEC98"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p>
    <w:p w14:paraId="69707D46" w14:textId="4E750A93"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b/>
          <w:bCs/>
          <w:sz w:val="24"/>
          <w:szCs w:val="24"/>
        </w:rPr>
        <w:t xml:space="preserve">10. Формы отчётности по итогам </w:t>
      </w:r>
      <w:r w:rsidRPr="002F674A">
        <w:rPr>
          <w:rFonts w:ascii="Times New Roman" w:hAnsi="Times New Roman"/>
          <w:b/>
          <w:spacing w:val="-1"/>
          <w:sz w:val="24"/>
          <w:szCs w:val="24"/>
          <w:highlight w:val="white"/>
        </w:rPr>
        <w:t xml:space="preserve"> производственной (научно-исследовательской</w:t>
      </w:r>
      <w:r w:rsidR="00C00C84">
        <w:rPr>
          <w:rFonts w:ascii="Times New Roman" w:hAnsi="Times New Roman"/>
          <w:b/>
          <w:spacing w:val="-1"/>
          <w:sz w:val="24"/>
          <w:szCs w:val="24"/>
          <w:highlight w:val="white"/>
        </w:rPr>
        <w:t xml:space="preserve"> работы</w:t>
      </w:r>
      <w:r w:rsidRPr="002F674A">
        <w:rPr>
          <w:rFonts w:ascii="Times New Roman" w:hAnsi="Times New Roman"/>
          <w:b/>
          <w:spacing w:val="-1"/>
          <w:sz w:val="24"/>
          <w:szCs w:val="24"/>
          <w:highlight w:val="white"/>
        </w:rPr>
        <w:t>) практики</w:t>
      </w:r>
      <w:r w:rsidRPr="002F674A">
        <w:rPr>
          <w:rFonts w:ascii="Times New Roman" w:hAnsi="Times New Roman"/>
          <w:i/>
          <w:sz w:val="24"/>
          <w:szCs w:val="24"/>
          <w:lang w:eastAsia="ar-SA"/>
        </w:rPr>
        <w:t xml:space="preserve"> </w:t>
      </w:r>
    </w:p>
    <w:p w14:paraId="1B82E283"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Форма отчета по итогам практики  - итоговый отчет.</w:t>
      </w:r>
    </w:p>
    <w:p w14:paraId="07388DA4" w14:textId="77777777" w:rsidR="00936753" w:rsidRPr="002F674A" w:rsidRDefault="00936753" w:rsidP="002F674A">
      <w:pPr>
        <w:spacing w:after="0"/>
        <w:ind w:firstLine="567"/>
        <w:jc w:val="both"/>
        <w:rPr>
          <w:rFonts w:ascii="Times New Roman" w:hAnsi="Times New Roman"/>
          <w:color w:val="000000" w:themeColor="text1"/>
          <w:sz w:val="24"/>
          <w:szCs w:val="24"/>
        </w:rPr>
      </w:pPr>
      <w:r w:rsidRPr="002F674A">
        <w:rPr>
          <w:rFonts w:ascii="Times New Roman" w:hAnsi="Times New Roman"/>
          <w:color w:val="000000" w:themeColor="text1"/>
          <w:sz w:val="24"/>
          <w:szCs w:val="24"/>
          <w:shd w:val="clear" w:color="auto" w:fill="FFFFFF"/>
        </w:rPr>
        <w:t>После прохождения практики в образовательной организации (ОО), студент обязан представить отчёт о проделанной работе – это документ, на основании которого будет выставлена оценка.</w:t>
      </w:r>
    </w:p>
    <w:p w14:paraId="1F9E7C16" w14:textId="77777777" w:rsidR="00936753" w:rsidRPr="002F674A" w:rsidRDefault="00936753" w:rsidP="002F674A">
      <w:pPr>
        <w:spacing w:after="0"/>
        <w:ind w:firstLine="567"/>
        <w:jc w:val="both"/>
        <w:rPr>
          <w:rFonts w:ascii="Times New Roman" w:eastAsiaTheme="minorHAnsi" w:hAnsi="Times New Roman"/>
          <w:color w:val="000000" w:themeColor="text1"/>
          <w:sz w:val="24"/>
          <w:szCs w:val="24"/>
        </w:rPr>
      </w:pPr>
      <w:r w:rsidRPr="002F674A">
        <w:rPr>
          <w:rFonts w:ascii="Times New Roman" w:eastAsiaTheme="minorHAnsi" w:hAnsi="Times New Roman"/>
          <w:color w:val="000000" w:themeColor="text1"/>
          <w:sz w:val="24"/>
          <w:szCs w:val="24"/>
        </w:rPr>
        <w:t>Отчёт по практике состоит из основных структурных элементов: титульный лист, содержание, введение, основная часть, заключение и список использованных источников.</w:t>
      </w:r>
    </w:p>
    <w:p w14:paraId="1E0B119D" w14:textId="77777777" w:rsidR="00936753" w:rsidRPr="002F674A" w:rsidRDefault="00936753" w:rsidP="002F674A">
      <w:pPr>
        <w:spacing w:after="0"/>
        <w:ind w:firstLine="567"/>
        <w:jc w:val="both"/>
        <w:rPr>
          <w:rFonts w:ascii="Times New Roman" w:eastAsiaTheme="minorHAnsi" w:hAnsi="Times New Roman"/>
          <w:color w:val="000000" w:themeColor="text1"/>
          <w:sz w:val="24"/>
          <w:szCs w:val="24"/>
        </w:rPr>
      </w:pPr>
      <w:r w:rsidRPr="002F674A">
        <w:rPr>
          <w:rFonts w:ascii="Times New Roman" w:eastAsiaTheme="minorHAnsi" w:hAnsi="Times New Roman"/>
          <w:color w:val="000000" w:themeColor="text1"/>
          <w:sz w:val="24"/>
          <w:szCs w:val="24"/>
        </w:rPr>
        <w:t>Для отчёта по практике используется типовая форма титульного листа, его внешний вид полностью совпадает с формой для курсовой или контрольной работы, по содержанию отличается лишь названием – Отчёт по (указать вид практики). Кроме подписи преподавателя – руководителя практики от учебного заведения, на титульном листе должна быть и подпись руководителя от предприятия.</w:t>
      </w:r>
    </w:p>
    <w:p w14:paraId="29AF81AA" w14:textId="77777777" w:rsidR="00936753" w:rsidRPr="002F674A" w:rsidRDefault="00936753" w:rsidP="002F674A">
      <w:pPr>
        <w:spacing w:after="0"/>
        <w:ind w:firstLine="567"/>
        <w:jc w:val="both"/>
        <w:rPr>
          <w:rFonts w:ascii="Times New Roman" w:eastAsiaTheme="minorHAnsi" w:hAnsi="Times New Roman"/>
          <w:color w:val="000000" w:themeColor="text1"/>
          <w:sz w:val="24"/>
          <w:szCs w:val="24"/>
        </w:rPr>
      </w:pPr>
      <w:r w:rsidRPr="002F674A">
        <w:rPr>
          <w:rFonts w:ascii="Times New Roman" w:eastAsiaTheme="minorHAnsi" w:hAnsi="Times New Roman"/>
          <w:color w:val="000000" w:themeColor="text1"/>
          <w:sz w:val="24"/>
          <w:szCs w:val="24"/>
        </w:rPr>
        <w:t>Введение состоит из двух основных частей:</w:t>
      </w:r>
    </w:p>
    <w:p w14:paraId="4D0E1120" w14:textId="77777777" w:rsidR="00936753" w:rsidRPr="002F674A" w:rsidRDefault="00936753" w:rsidP="002F674A">
      <w:pPr>
        <w:spacing w:after="0"/>
        <w:ind w:firstLine="567"/>
        <w:jc w:val="both"/>
        <w:rPr>
          <w:rFonts w:ascii="Times New Roman" w:eastAsiaTheme="minorHAnsi" w:hAnsi="Times New Roman"/>
          <w:color w:val="000000" w:themeColor="text1"/>
          <w:sz w:val="24"/>
          <w:szCs w:val="24"/>
        </w:rPr>
      </w:pPr>
      <w:r w:rsidRPr="002F674A">
        <w:rPr>
          <w:rFonts w:ascii="Times New Roman" w:eastAsiaTheme="minorHAnsi" w:hAnsi="Times New Roman"/>
          <w:color w:val="000000" w:themeColor="text1"/>
          <w:sz w:val="24"/>
          <w:szCs w:val="24"/>
        </w:rPr>
        <w:t>1) индивидуальное задание, цель, этапы и сроки практики;</w:t>
      </w:r>
    </w:p>
    <w:p w14:paraId="2FB3E592" w14:textId="77777777" w:rsidR="00936753" w:rsidRPr="002F674A" w:rsidRDefault="00936753" w:rsidP="002F674A">
      <w:pPr>
        <w:spacing w:after="0"/>
        <w:ind w:firstLine="567"/>
        <w:jc w:val="both"/>
        <w:rPr>
          <w:rFonts w:ascii="Times New Roman" w:eastAsiaTheme="minorHAnsi" w:hAnsi="Times New Roman"/>
          <w:color w:val="000000" w:themeColor="text1"/>
          <w:sz w:val="24"/>
          <w:szCs w:val="24"/>
        </w:rPr>
      </w:pPr>
      <w:r w:rsidRPr="002F674A">
        <w:rPr>
          <w:rFonts w:ascii="Times New Roman" w:eastAsiaTheme="minorHAnsi" w:hAnsi="Times New Roman"/>
          <w:color w:val="000000" w:themeColor="text1"/>
          <w:sz w:val="24"/>
          <w:szCs w:val="24"/>
        </w:rPr>
        <w:t>2) краткая характеристика образовательной организации.</w:t>
      </w:r>
    </w:p>
    <w:p w14:paraId="237AEFED" w14:textId="77777777" w:rsidR="00936753" w:rsidRPr="002F674A" w:rsidRDefault="00936753" w:rsidP="002F674A">
      <w:pPr>
        <w:spacing w:after="0"/>
        <w:ind w:firstLine="567"/>
        <w:jc w:val="both"/>
        <w:rPr>
          <w:rFonts w:ascii="Times New Roman" w:eastAsiaTheme="minorHAnsi" w:hAnsi="Times New Roman"/>
          <w:color w:val="000000" w:themeColor="text1"/>
          <w:sz w:val="24"/>
          <w:szCs w:val="24"/>
        </w:rPr>
      </w:pPr>
      <w:r w:rsidRPr="002F674A">
        <w:rPr>
          <w:rFonts w:ascii="Times New Roman" w:eastAsiaTheme="minorHAnsi" w:hAnsi="Times New Roman"/>
          <w:color w:val="000000" w:themeColor="text1"/>
          <w:sz w:val="24"/>
          <w:szCs w:val="24"/>
        </w:rPr>
        <w:t>Основная часть отражает информацию об этапах прохождения практики, подробное описание работ, выполненных студентом под руководством специалистов ОО, изложение затруднений и спорных вопросов, возникших в процессе работы.</w:t>
      </w:r>
    </w:p>
    <w:p w14:paraId="3E53216D" w14:textId="77777777" w:rsidR="00936753" w:rsidRPr="002F674A" w:rsidRDefault="00936753" w:rsidP="002F674A">
      <w:pPr>
        <w:spacing w:after="0"/>
        <w:ind w:firstLine="567"/>
        <w:jc w:val="both"/>
        <w:rPr>
          <w:rFonts w:ascii="Times New Roman" w:eastAsiaTheme="minorHAnsi" w:hAnsi="Times New Roman"/>
          <w:color w:val="000000" w:themeColor="text1"/>
          <w:sz w:val="24"/>
          <w:szCs w:val="24"/>
        </w:rPr>
      </w:pPr>
      <w:r w:rsidRPr="002F674A">
        <w:rPr>
          <w:rFonts w:ascii="Times New Roman" w:eastAsiaTheme="minorHAnsi" w:hAnsi="Times New Roman"/>
          <w:color w:val="000000" w:themeColor="text1"/>
          <w:sz w:val="24"/>
          <w:szCs w:val="24"/>
        </w:rPr>
        <w:t>К отчету прилагается Дневник прохождения практики, в котором по дням расписаны индивидуальные задания с отметкой об их выполнении и подписью руководителя практики от ОО.</w:t>
      </w:r>
    </w:p>
    <w:p w14:paraId="163633A2" w14:textId="77777777" w:rsidR="00936753" w:rsidRPr="002F674A" w:rsidRDefault="00936753" w:rsidP="002F674A">
      <w:pPr>
        <w:spacing w:after="0"/>
        <w:ind w:firstLine="567"/>
        <w:jc w:val="both"/>
        <w:rPr>
          <w:rFonts w:ascii="Times New Roman" w:hAnsi="Times New Roman"/>
          <w:b/>
          <w:color w:val="000000"/>
          <w:spacing w:val="-2"/>
          <w:sz w:val="24"/>
          <w:szCs w:val="24"/>
        </w:rPr>
      </w:pPr>
      <w:r w:rsidRPr="002F674A">
        <w:rPr>
          <w:rFonts w:ascii="Times New Roman" w:hAnsi="Times New Roman"/>
          <w:color w:val="000000"/>
          <w:spacing w:val="-2"/>
          <w:sz w:val="24"/>
          <w:szCs w:val="24"/>
        </w:rPr>
        <w:t xml:space="preserve">Оценка за прохождение практики выставляется на основании оценки деятельности студента руководителем практики от учреждения, отчётной документации студента, его выступления на итоговой конференции. </w:t>
      </w:r>
    </w:p>
    <w:p w14:paraId="386789F2" w14:textId="77777777" w:rsidR="00936753" w:rsidRPr="002F674A" w:rsidRDefault="00936753" w:rsidP="002F674A">
      <w:pPr>
        <w:tabs>
          <w:tab w:val="left" w:pos="0"/>
          <w:tab w:val="right" w:leader="underscore" w:pos="9639"/>
        </w:tabs>
        <w:suppressAutoHyphens/>
        <w:spacing w:after="0"/>
        <w:ind w:firstLine="567"/>
        <w:jc w:val="both"/>
        <w:rPr>
          <w:rFonts w:ascii="Times New Roman" w:hAnsi="Times New Roman"/>
          <w:i/>
          <w:iCs/>
          <w:sz w:val="24"/>
          <w:szCs w:val="24"/>
          <w:lang w:eastAsia="ar-SA"/>
        </w:rPr>
      </w:pPr>
    </w:p>
    <w:p w14:paraId="7723D650" w14:textId="1A398B5B" w:rsidR="00936753" w:rsidRPr="002F674A" w:rsidRDefault="00936753" w:rsidP="002F674A">
      <w:pPr>
        <w:suppressAutoHyphens/>
        <w:autoSpaceDE w:val="0"/>
        <w:autoSpaceDN w:val="0"/>
        <w:adjustRightInd w:val="0"/>
        <w:spacing w:after="0"/>
        <w:ind w:firstLine="567"/>
        <w:jc w:val="both"/>
        <w:rPr>
          <w:rFonts w:ascii="Times New Roman" w:hAnsi="Times New Roman"/>
          <w:spacing w:val="-1"/>
          <w:sz w:val="24"/>
          <w:szCs w:val="24"/>
        </w:rPr>
      </w:pPr>
      <w:r w:rsidRPr="002F674A">
        <w:rPr>
          <w:rFonts w:ascii="Times New Roman" w:hAnsi="Times New Roman"/>
          <w:b/>
          <w:bCs/>
          <w:sz w:val="24"/>
          <w:szCs w:val="24"/>
        </w:rPr>
        <w:t xml:space="preserve">11. Формы текущего контроля успеваемости и промежуточной аттестации обучающихся по итогам </w:t>
      </w:r>
      <w:r w:rsidRPr="002F674A">
        <w:rPr>
          <w:rFonts w:ascii="Times New Roman" w:hAnsi="Times New Roman"/>
          <w:b/>
          <w:spacing w:val="-1"/>
          <w:sz w:val="24"/>
          <w:szCs w:val="24"/>
          <w:highlight w:val="white"/>
        </w:rPr>
        <w:t>производственной (научно-исследовательской</w:t>
      </w:r>
      <w:r w:rsidR="00FE6557">
        <w:rPr>
          <w:rFonts w:ascii="Times New Roman" w:hAnsi="Times New Roman"/>
          <w:b/>
          <w:spacing w:val="-1"/>
          <w:sz w:val="24"/>
          <w:szCs w:val="24"/>
          <w:highlight w:val="white"/>
        </w:rPr>
        <w:t xml:space="preserve"> работы</w:t>
      </w:r>
      <w:r w:rsidRPr="002F674A">
        <w:rPr>
          <w:rFonts w:ascii="Times New Roman" w:hAnsi="Times New Roman"/>
          <w:b/>
          <w:spacing w:val="-1"/>
          <w:sz w:val="24"/>
          <w:szCs w:val="24"/>
          <w:highlight w:val="white"/>
        </w:rPr>
        <w:t>) практики</w:t>
      </w:r>
    </w:p>
    <w:p w14:paraId="34E1AD41"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
          <w:sz w:val="24"/>
          <w:szCs w:val="24"/>
        </w:rPr>
      </w:pPr>
      <w:r w:rsidRPr="002F674A">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50C0698F" w14:textId="77777777" w:rsidR="00936753" w:rsidRPr="002F674A" w:rsidRDefault="00936753" w:rsidP="002F674A">
      <w:pPr>
        <w:spacing w:after="0"/>
        <w:ind w:firstLine="567"/>
        <w:jc w:val="both"/>
        <w:rPr>
          <w:rFonts w:ascii="Times New Roman" w:hAnsi="Times New Roman"/>
          <w:sz w:val="24"/>
          <w:szCs w:val="24"/>
        </w:rPr>
      </w:pPr>
      <w:r w:rsidRPr="002F674A">
        <w:rPr>
          <w:rFonts w:ascii="Times New Roman" w:hAnsi="Times New Roman"/>
          <w:b/>
          <w:sz w:val="24"/>
          <w:szCs w:val="24"/>
        </w:rPr>
        <w:t xml:space="preserve">Текущий контроль </w:t>
      </w:r>
      <w:r w:rsidRPr="002F674A">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009E6FB7" w14:textId="77777777" w:rsidR="00936753" w:rsidRPr="002F674A" w:rsidRDefault="00936753" w:rsidP="002F674A">
      <w:pPr>
        <w:tabs>
          <w:tab w:val="num" w:pos="142"/>
          <w:tab w:val="num" w:pos="284"/>
        </w:tabs>
        <w:spacing w:after="0"/>
        <w:ind w:firstLine="567"/>
        <w:jc w:val="both"/>
        <w:rPr>
          <w:rFonts w:ascii="Times New Roman" w:hAnsi="Times New Roman"/>
          <w:sz w:val="24"/>
          <w:szCs w:val="24"/>
        </w:rPr>
      </w:pPr>
      <w:r w:rsidRPr="002F674A">
        <w:rPr>
          <w:rFonts w:ascii="Times New Roman" w:hAnsi="Times New Roman"/>
          <w:sz w:val="24"/>
          <w:szCs w:val="24"/>
        </w:rPr>
        <w:t>- фиксация проведения мероприятий по плану практики;</w:t>
      </w:r>
    </w:p>
    <w:p w14:paraId="59306E02" w14:textId="77777777" w:rsidR="00936753" w:rsidRPr="002F674A" w:rsidRDefault="00936753" w:rsidP="002F674A">
      <w:pPr>
        <w:tabs>
          <w:tab w:val="num" w:pos="142"/>
          <w:tab w:val="num" w:pos="284"/>
        </w:tabs>
        <w:spacing w:after="0"/>
        <w:ind w:firstLine="567"/>
        <w:jc w:val="both"/>
        <w:rPr>
          <w:rFonts w:ascii="Times New Roman" w:hAnsi="Times New Roman"/>
          <w:sz w:val="24"/>
          <w:szCs w:val="24"/>
        </w:rPr>
      </w:pPr>
      <w:r w:rsidRPr="002F674A">
        <w:rPr>
          <w:rFonts w:ascii="Times New Roman" w:hAnsi="Times New Roman"/>
          <w:sz w:val="24"/>
          <w:szCs w:val="24"/>
        </w:rPr>
        <w:t xml:space="preserve">- выполнение заданий и практических работ по плану практики. </w:t>
      </w:r>
    </w:p>
    <w:p w14:paraId="31F93B37" w14:textId="77777777" w:rsidR="00936753" w:rsidRPr="002F674A" w:rsidRDefault="00936753" w:rsidP="002F674A">
      <w:pPr>
        <w:spacing w:after="0"/>
        <w:ind w:firstLine="567"/>
        <w:jc w:val="both"/>
        <w:rPr>
          <w:rFonts w:ascii="Times New Roman" w:hAnsi="Times New Roman"/>
          <w:sz w:val="24"/>
          <w:szCs w:val="24"/>
        </w:rPr>
      </w:pPr>
      <w:r w:rsidRPr="002F674A">
        <w:rPr>
          <w:rFonts w:ascii="Times New Roman" w:hAnsi="Times New Roman"/>
          <w:b/>
          <w:sz w:val="24"/>
          <w:szCs w:val="24"/>
        </w:rPr>
        <w:t>Промежуточный контроль</w:t>
      </w:r>
      <w:r w:rsidRPr="002F674A">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41616EEB" w14:textId="77777777" w:rsidR="00936753" w:rsidRPr="002F674A" w:rsidRDefault="00936753" w:rsidP="002F674A">
      <w:pPr>
        <w:widowControl w:val="0"/>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 xml:space="preserve">В течение первой недели после практики студентам предоставляется возможность заполнить дневник практики и предоставить его на кафедру в установленный день сдачи. </w:t>
      </w:r>
    </w:p>
    <w:p w14:paraId="51E90137" w14:textId="77777777" w:rsidR="00936753" w:rsidRPr="002F674A" w:rsidRDefault="00936753" w:rsidP="002F674A">
      <w:pPr>
        <w:widowControl w:val="0"/>
        <w:autoSpaceDE w:val="0"/>
        <w:autoSpaceDN w:val="0"/>
        <w:adjustRightInd w:val="0"/>
        <w:spacing w:after="0"/>
        <w:ind w:firstLine="567"/>
        <w:jc w:val="both"/>
        <w:rPr>
          <w:rFonts w:ascii="Times New Roman" w:hAnsi="Times New Roman"/>
          <w:sz w:val="24"/>
          <w:szCs w:val="24"/>
        </w:rPr>
      </w:pPr>
      <w:r w:rsidRPr="002F674A">
        <w:rPr>
          <w:rFonts w:ascii="Times New Roman" w:hAnsi="Times New Roman"/>
          <w:sz w:val="24"/>
          <w:szCs w:val="24"/>
        </w:rPr>
        <w:t xml:space="preserve">К итоговой конференции студентами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w:t>
      </w:r>
    </w:p>
    <w:p w14:paraId="72E07EA2" w14:textId="77777777" w:rsidR="00936753" w:rsidRPr="002F674A" w:rsidRDefault="00936753" w:rsidP="002F674A">
      <w:pPr>
        <w:widowControl w:val="0"/>
        <w:autoSpaceDE w:val="0"/>
        <w:autoSpaceDN w:val="0"/>
        <w:adjustRightInd w:val="0"/>
        <w:spacing w:after="0"/>
        <w:ind w:firstLine="567"/>
        <w:jc w:val="both"/>
        <w:rPr>
          <w:rFonts w:ascii="Times New Roman" w:hAnsi="Times New Roman"/>
          <w:spacing w:val="-2"/>
          <w:sz w:val="24"/>
          <w:szCs w:val="24"/>
        </w:rPr>
      </w:pPr>
      <w:r w:rsidRPr="002F674A">
        <w:rPr>
          <w:rFonts w:ascii="Times New Roman" w:hAnsi="Times New Roman"/>
          <w:sz w:val="24"/>
          <w:szCs w:val="24"/>
        </w:rPr>
        <w:t>Особое внимание обращается на нормативно-правовые и методические аспекты организации воспитательного и коррекционно-образовательного процесса в учреждении, а также на оформление аналитических отчетов.</w:t>
      </w:r>
    </w:p>
    <w:p w14:paraId="2966FD05" w14:textId="77777777" w:rsidR="00936753" w:rsidRPr="002F674A" w:rsidRDefault="00936753" w:rsidP="002F674A">
      <w:pPr>
        <w:suppressAutoHyphens/>
        <w:spacing w:after="0"/>
        <w:ind w:firstLine="567"/>
        <w:jc w:val="both"/>
        <w:rPr>
          <w:rFonts w:ascii="Times New Roman" w:hAnsi="Times New Roman"/>
          <w:sz w:val="24"/>
          <w:szCs w:val="24"/>
          <w:lang w:eastAsia="ar-SA"/>
        </w:rPr>
      </w:pPr>
      <w:r w:rsidRPr="002F674A">
        <w:rPr>
          <w:rFonts w:ascii="Times New Roman" w:hAnsi="Times New Roman"/>
          <w:sz w:val="24"/>
          <w:szCs w:val="24"/>
          <w:lang w:eastAsia="ar-SA"/>
        </w:rPr>
        <w:t>Форма промежуточной аттестации – зачет с оценкой.</w:t>
      </w:r>
    </w:p>
    <w:p w14:paraId="6F057F82" w14:textId="77777777" w:rsidR="00936753" w:rsidRPr="002F674A" w:rsidRDefault="00936753" w:rsidP="002F674A">
      <w:pPr>
        <w:spacing w:after="0"/>
        <w:ind w:firstLine="567"/>
        <w:jc w:val="both"/>
        <w:rPr>
          <w:rFonts w:ascii="Times New Roman" w:hAnsi="Times New Roman"/>
          <w:color w:val="000000"/>
          <w:sz w:val="24"/>
          <w:szCs w:val="24"/>
        </w:rPr>
      </w:pPr>
    </w:p>
    <w:p w14:paraId="40F97E23" w14:textId="77777777" w:rsidR="00936753" w:rsidRPr="002F674A" w:rsidRDefault="00936753" w:rsidP="002F674A">
      <w:pPr>
        <w:spacing w:after="0"/>
        <w:ind w:firstLine="567"/>
        <w:jc w:val="both"/>
        <w:rPr>
          <w:rFonts w:ascii="Times New Roman" w:hAnsi="Times New Roman"/>
          <w:b/>
          <w:color w:val="000000"/>
          <w:sz w:val="24"/>
          <w:szCs w:val="24"/>
        </w:rPr>
      </w:pPr>
      <w:r w:rsidRPr="002F674A">
        <w:rPr>
          <w:rFonts w:ascii="Times New Roman" w:hAnsi="Times New Roman"/>
          <w:b/>
          <w:color w:val="000000"/>
          <w:sz w:val="24"/>
          <w:szCs w:val="24"/>
        </w:rPr>
        <w:t>Критерии оценки результатов практики</w:t>
      </w:r>
    </w:p>
    <w:p w14:paraId="3E68CB5F"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xml:space="preserve">При оценке результатов </w:t>
      </w:r>
      <w:r w:rsidRPr="002F674A">
        <w:rPr>
          <w:rFonts w:ascii="Times New Roman" w:hAnsi="Times New Roman"/>
          <w:i w:val="0"/>
          <w:sz w:val="24"/>
          <w:szCs w:val="24"/>
        </w:rPr>
        <w:t xml:space="preserve">производственной (научно-исследовательской) практики  </w:t>
      </w:r>
      <w:r w:rsidRPr="002F674A">
        <w:rPr>
          <w:rFonts w:ascii="Times New Roman" w:hAnsi="Times New Roman"/>
          <w:i w:val="0"/>
          <w:iCs/>
          <w:color w:val="000000"/>
          <w:sz w:val="24"/>
          <w:szCs w:val="24"/>
        </w:rPr>
        <w:t>в первую очередь учитываются следующие составляющие:</w:t>
      </w:r>
    </w:p>
    <w:p w14:paraId="554EE05D"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уровень теоретического осмысления студентами своей практической деятельности (её целей, задач, содержания, методов);</w:t>
      </w:r>
    </w:p>
    <w:p w14:paraId="4E023C5B"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xml:space="preserve">- степень сформированности профессиональных умений; </w:t>
      </w:r>
    </w:p>
    <w:p w14:paraId="46D25077"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глубина анализа данных исследовательской работы;</w:t>
      </w:r>
    </w:p>
    <w:p w14:paraId="0D65C42B"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мнение, высказанное групповым руководителем практики в отзыве;</w:t>
      </w:r>
    </w:p>
    <w:p w14:paraId="14235E6B"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методическая грамотность при проектировании (моделировании, модификации, конструировании) программы формирующего эксперимента в дневнике и аккуратность его ведения;</w:t>
      </w:r>
    </w:p>
    <w:p w14:paraId="2BE9FC93"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качество представленных фрагментов форм организации профессиональной (коррекционно-образовательной, научно-исследовательской) деятельности в рамках экспериментального исследовани</w:t>
      </w:r>
      <w:r w:rsidRPr="002F674A">
        <w:rPr>
          <w:rFonts w:ascii="Times New Roman" w:hAnsi="Times New Roman"/>
          <w:i w:val="0"/>
          <w:sz w:val="24"/>
          <w:szCs w:val="24"/>
        </w:rPr>
        <w:t>я</w:t>
      </w:r>
      <w:r w:rsidRPr="002F674A">
        <w:rPr>
          <w:rFonts w:ascii="Times New Roman" w:hAnsi="Times New Roman"/>
          <w:i w:val="0"/>
          <w:iCs/>
          <w:color w:val="000000"/>
          <w:sz w:val="24"/>
          <w:szCs w:val="24"/>
        </w:rPr>
        <w:t>;</w:t>
      </w:r>
    </w:p>
    <w:p w14:paraId="4A8B54BD"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качество отчётной документации и своевременность её сдачи на кафедру (в течение 3 дней по окончании практики);</w:t>
      </w:r>
    </w:p>
    <w:p w14:paraId="5E3EBF7C"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xml:space="preserve">- уровень знаний, показанный при защите </w:t>
      </w:r>
      <w:r w:rsidRPr="002F674A">
        <w:rPr>
          <w:rFonts w:ascii="Times New Roman" w:hAnsi="Times New Roman"/>
          <w:i w:val="0"/>
          <w:sz w:val="24"/>
          <w:szCs w:val="24"/>
        </w:rPr>
        <w:t>производственной практики (научно- исследовательской работы)</w:t>
      </w:r>
      <w:r w:rsidRPr="002F674A">
        <w:rPr>
          <w:rFonts w:ascii="Times New Roman" w:hAnsi="Times New Roman"/>
          <w:i w:val="0"/>
          <w:iCs/>
          <w:color w:val="000000"/>
          <w:sz w:val="24"/>
          <w:szCs w:val="24"/>
        </w:rPr>
        <w:t>на итоговой (отчетной) конференции.</w:t>
      </w:r>
    </w:p>
    <w:p w14:paraId="2844D64F" w14:textId="77777777" w:rsidR="00936753" w:rsidRPr="002F674A" w:rsidRDefault="00936753" w:rsidP="002F674A">
      <w:pPr>
        <w:pStyle w:val="23"/>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left="0" w:firstLine="567"/>
        <w:jc w:val="both"/>
        <w:rPr>
          <w:spacing w:val="-2"/>
        </w:rPr>
      </w:pPr>
      <w:r w:rsidRPr="002F674A">
        <w:rPr>
          <w:spacing w:val="-2"/>
        </w:rPr>
        <w:tab/>
        <w:t xml:space="preserve">Критерии оценки </w:t>
      </w:r>
      <w:r w:rsidRPr="002F674A">
        <w:t>производственной (научно-исследовательской) практики</w:t>
      </w:r>
      <w:r w:rsidRPr="002F674A">
        <w:rPr>
          <w:spacing w:val="-2"/>
        </w:rPr>
        <w:t>:</w:t>
      </w:r>
    </w:p>
    <w:p w14:paraId="73DE5B81" w14:textId="77777777" w:rsidR="00936753" w:rsidRPr="002F674A" w:rsidRDefault="00936753" w:rsidP="002F674A">
      <w:pPr>
        <w:pStyle w:val="23"/>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left="0" w:firstLine="567"/>
        <w:jc w:val="both"/>
        <w:rPr>
          <w:spacing w:val="-2"/>
        </w:rPr>
      </w:pPr>
      <w:r w:rsidRPr="002F674A">
        <w:rPr>
          <w:spacing w:val="-2"/>
        </w:rPr>
        <w:t xml:space="preserve">- положительная характеристика руководителя </w:t>
      </w:r>
      <w:r w:rsidRPr="002F674A">
        <w:t>производственной (научно-исследовательской) практики</w:t>
      </w:r>
      <w:r w:rsidRPr="002F674A">
        <w:rPr>
          <w:spacing w:val="-2"/>
        </w:rPr>
        <w:t>;</w:t>
      </w:r>
    </w:p>
    <w:p w14:paraId="346956A8" w14:textId="77777777" w:rsidR="00936753" w:rsidRPr="002F674A" w:rsidRDefault="00936753" w:rsidP="002F674A">
      <w:pPr>
        <w:pStyle w:val="23"/>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left="0" w:firstLine="567"/>
        <w:jc w:val="both"/>
        <w:rPr>
          <w:spacing w:val="-2"/>
        </w:rPr>
      </w:pPr>
      <w:r w:rsidRPr="002F674A">
        <w:rPr>
          <w:spacing w:val="-2"/>
        </w:rPr>
        <w:t xml:space="preserve">- выполнить задание </w:t>
      </w:r>
      <w:r w:rsidRPr="002F674A">
        <w:t>производственной (научно-исследовательской) практики</w:t>
      </w:r>
      <w:r w:rsidRPr="002F674A">
        <w:rPr>
          <w:spacing w:val="-2"/>
        </w:rPr>
        <w:t>;</w:t>
      </w:r>
    </w:p>
    <w:p w14:paraId="482E28FF" w14:textId="77777777" w:rsidR="00936753" w:rsidRPr="002F674A" w:rsidRDefault="00936753" w:rsidP="002F674A">
      <w:pPr>
        <w:pStyle w:val="23"/>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left="0" w:firstLine="567"/>
        <w:jc w:val="both"/>
        <w:rPr>
          <w:spacing w:val="-2"/>
        </w:rPr>
      </w:pPr>
      <w:r w:rsidRPr="002F674A">
        <w:rPr>
          <w:spacing w:val="-2"/>
        </w:rPr>
        <w:t>- правильно и аккуратно представлены результаты научно-исследовательской работы;</w:t>
      </w:r>
    </w:p>
    <w:p w14:paraId="2DE7A0CB" w14:textId="77777777" w:rsidR="00936753" w:rsidRPr="002F674A" w:rsidRDefault="00936753" w:rsidP="002F674A">
      <w:pPr>
        <w:pStyle w:val="23"/>
        <w:tabs>
          <w:tab w:val="left" w:pos="916"/>
          <w:tab w:val="left" w:pos="1832"/>
          <w:tab w:val="left" w:pos="2748"/>
          <w:tab w:val="left" w:pos="3664"/>
          <w:tab w:val="left" w:pos="4580"/>
          <w:tab w:val="left" w:pos="5496"/>
          <w:tab w:val="left" w:pos="6412"/>
          <w:tab w:val="left" w:pos="7328"/>
          <w:tab w:val="left" w:pos="8244"/>
          <w:tab w:val="left" w:pos="9160"/>
        </w:tabs>
        <w:spacing w:after="0" w:line="240" w:lineRule="auto"/>
        <w:ind w:left="0" w:firstLine="567"/>
        <w:jc w:val="both"/>
        <w:rPr>
          <w:spacing w:val="-2"/>
        </w:rPr>
      </w:pPr>
      <w:r w:rsidRPr="002F674A">
        <w:rPr>
          <w:spacing w:val="-2"/>
        </w:rPr>
        <w:t xml:space="preserve">- отчет о </w:t>
      </w:r>
      <w:r w:rsidRPr="002F674A">
        <w:t>производственной практики (научно- исследовательской работы)</w:t>
      </w:r>
      <w:r w:rsidRPr="002F674A">
        <w:rPr>
          <w:spacing w:val="-2"/>
        </w:rPr>
        <w:t>на кафедре.</w:t>
      </w:r>
    </w:p>
    <w:p w14:paraId="2A1063A3"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Оценка результатов практики складывается из  оценки, выставленной руководителем учреждения, оценки по ведению документации и оценки отчёта студента.</w:t>
      </w:r>
    </w:p>
    <w:p w14:paraId="51CB4087"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Оценка «отлично» (86-100 баллов) выставляется студенту, который выполнил в срок и на высоком уровне весь намеченный объём работы, проявил самостоятельность, творческий подход, общую и профессиональную культуру и методическую грамотность.</w:t>
      </w:r>
    </w:p>
    <w:p w14:paraId="7D774C7D"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xml:space="preserve">Оценка «хорошо» (72-85 баллов) выставляется студенту, который полностью выполнил весь намеченный объём работы, проявил инициативу, но допустил неточности в методических вопросах составления конспектов, недостаточно полно ответил на вопросы на итоговой конференции. </w:t>
      </w:r>
    </w:p>
    <w:p w14:paraId="64BE4242"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 xml:space="preserve">Оценка «удовлетворительно» (55-70 баллов) выставляется студенту,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 отчет на итоговой конференции отличается поверхностностью выводов. </w:t>
      </w:r>
    </w:p>
    <w:p w14:paraId="7200B8B6"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Оценка «неудовлетворительно» (менее 55 баллов) выставляется студенту, который  не выполнил программу практики, обнаружил слабые теоретические знания, практические умения.</w:t>
      </w:r>
    </w:p>
    <w:p w14:paraId="20BB1D0C" w14:textId="77777777" w:rsidR="00936753" w:rsidRPr="002F674A" w:rsidRDefault="00936753" w:rsidP="002F674A">
      <w:pPr>
        <w:pStyle w:val="FR1"/>
        <w:ind w:left="0" w:firstLine="567"/>
        <w:jc w:val="both"/>
        <w:rPr>
          <w:rFonts w:ascii="Times New Roman" w:hAnsi="Times New Roman"/>
          <w:i w:val="0"/>
          <w:iCs/>
          <w:color w:val="000000"/>
          <w:sz w:val="24"/>
          <w:szCs w:val="24"/>
        </w:rPr>
      </w:pPr>
      <w:r w:rsidRPr="002F674A">
        <w:rPr>
          <w:rFonts w:ascii="Times New Roman" w:hAnsi="Times New Roman"/>
          <w:i w:val="0"/>
          <w:iCs/>
          <w:color w:val="000000"/>
          <w:sz w:val="24"/>
          <w:szCs w:val="24"/>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14:paraId="455623CF" w14:textId="77777777" w:rsidR="00936753" w:rsidRPr="002F674A" w:rsidRDefault="00936753" w:rsidP="002F674A">
      <w:pPr>
        <w:suppressAutoHyphens/>
        <w:spacing w:after="0"/>
        <w:ind w:firstLine="567"/>
        <w:jc w:val="both"/>
        <w:rPr>
          <w:rFonts w:ascii="Times New Roman" w:hAnsi="Times New Roman"/>
          <w:i/>
          <w:sz w:val="24"/>
          <w:szCs w:val="24"/>
          <w:lang w:eastAsia="ar-SA"/>
        </w:rPr>
      </w:pPr>
      <w:r w:rsidRPr="002F674A">
        <w:rPr>
          <w:rFonts w:ascii="Times New Roman" w:hAnsi="Times New Roman"/>
          <w:sz w:val="24"/>
          <w:szCs w:val="24"/>
          <w:lang w:eastAsia="ar-SA"/>
        </w:rPr>
        <w:t xml:space="preserve"> </w:t>
      </w:r>
      <w:r w:rsidRPr="002F674A">
        <w:rPr>
          <w:rFonts w:ascii="Times New Roman" w:hAnsi="Times New Roman"/>
          <w:i/>
          <w:sz w:val="24"/>
          <w:szCs w:val="24"/>
          <w:lang w:eastAsia="ar-SA"/>
        </w:rPr>
        <w:t xml:space="preserve"> </w:t>
      </w:r>
    </w:p>
    <w:p w14:paraId="14A89CDC" w14:textId="41A16055"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r w:rsidRPr="002F674A">
        <w:rPr>
          <w:rFonts w:ascii="Times New Roman" w:hAnsi="Times New Roman"/>
          <w:b/>
          <w:bCs/>
          <w:sz w:val="24"/>
          <w:szCs w:val="24"/>
        </w:rPr>
        <w:t xml:space="preserve">12. Перечень учебной литературы и ресурсов сети «Интернет», необходимых для проведения </w:t>
      </w:r>
      <w:r w:rsidR="00D14057">
        <w:rPr>
          <w:rFonts w:ascii="Times New Roman" w:hAnsi="Times New Roman"/>
          <w:b/>
          <w:bCs/>
          <w:sz w:val="24"/>
          <w:szCs w:val="24"/>
        </w:rPr>
        <w:t>производствен</w:t>
      </w:r>
      <w:r w:rsidRPr="002F674A">
        <w:rPr>
          <w:rFonts w:ascii="Times New Roman" w:hAnsi="Times New Roman"/>
          <w:b/>
          <w:spacing w:val="-1"/>
          <w:sz w:val="24"/>
          <w:szCs w:val="24"/>
          <w:highlight w:val="white"/>
        </w:rPr>
        <w:t>ной (</w:t>
      </w:r>
      <w:r w:rsidR="00D14057">
        <w:rPr>
          <w:rFonts w:ascii="Times New Roman" w:hAnsi="Times New Roman"/>
          <w:b/>
          <w:spacing w:val="-1"/>
          <w:sz w:val="24"/>
          <w:szCs w:val="24"/>
          <w:highlight w:val="white"/>
        </w:rPr>
        <w:t xml:space="preserve">научно- </w:t>
      </w:r>
      <w:r w:rsidRPr="002F674A">
        <w:rPr>
          <w:rFonts w:ascii="Times New Roman" w:hAnsi="Times New Roman"/>
          <w:b/>
          <w:spacing w:val="-1"/>
          <w:sz w:val="24"/>
          <w:szCs w:val="24"/>
          <w:highlight w:val="white"/>
        </w:rPr>
        <w:t>исследовательской</w:t>
      </w:r>
      <w:r w:rsidR="00D14057">
        <w:rPr>
          <w:rFonts w:ascii="Times New Roman" w:hAnsi="Times New Roman"/>
          <w:b/>
          <w:spacing w:val="-1"/>
          <w:sz w:val="24"/>
          <w:szCs w:val="24"/>
          <w:highlight w:val="white"/>
        </w:rPr>
        <w:t xml:space="preserve"> работы</w:t>
      </w:r>
      <w:r w:rsidRPr="002F674A">
        <w:rPr>
          <w:rFonts w:ascii="Times New Roman" w:hAnsi="Times New Roman"/>
          <w:b/>
          <w:spacing w:val="-1"/>
          <w:sz w:val="24"/>
          <w:szCs w:val="24"/>
          <w:highlight w:val="white"/>
        </w:rPr>
        <w:t>) практики</w:t>
      </w:r>
    </w:p>
    <w:p w14:paraId="2396638A"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jc w:val="both"/>
        <w:rPr>
          <w:rFonts w:ascii="Times New Roman" w:hAnsi="Times New Roman"/>
          <w:bCs/>
          <w:iCs/>
          <w:sz w:val="24"/>
          <w:szCs w:val="24"/>
        </w:rPr>
      </w:pPr>
      <w:r w:rsidRPr="002F674A">
        <w:rPr>
          <w:rFonts w:ascii="Times New Roman" w:hAnsi="Times New Roman"/>
          <w:bCs/>
          <w:sz w:val="24"/>
          <w:szCs w:val="24"/>
        </w:rPr>
        <w:t xml:space="preserve">12.1. </w:t>
      </w:r>
      <w:r w:rsidRPr="002F674A">
        <w:rPr>
          <w:rFonts w:ascii="Times New Roman" w:hAnsi="Times New Roman"/>
          <w:bCs/>
          <w:iCs/>
          <w:sz w:val="24"/>
          <w:szCs w:val="24"/>
        </w:rPr>
        <w:t>Основная литература</w:t>
      </w:r>
    </w:p>
    <w:p w14:paraId="5B7560C6" w14:textId="77777777" w:rsidR="00936753" w:rsidRPr="002F674A" w:rsidRDefault="00936753" w:rsidP="002F674A">
      <w:pPr>
        <w:pStyle w:val="msonormalbullet2gifbullet3gif"/>
        <w:tabs>
          <w:tab w:val="left" w:pos="0"/>
          <w:tab w:val="left" w:pos="567"/>
          <w:tab w:val="left" w:pos="709"/>
          <w:tab w:val="left" w:pos="851"/>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contextualSpacing/>
        <w:jc w:val="both"/>
      </w:pPr>
    </w:p>
    <w:p w14:paraId="2A616349" w14:textId="77777777" w:rsidR="00720EA3" w:rsidRPr="00720EA3" w:rsidRDefault="00720EA3" w:rsidP="00720EA3">
      <w:pPr>
        <w:pStyle w:val="msonormalbullet2gifbullet3gifbullet1gif"/>
        <w:numPr>
          <w:ilvl w:val="0"/>
          <w:numId w:val="57"/>
        </w:numPr>
        <w:tabs>
          <w:tab w:val="left" w:pos="426"/>
          <w:tab w:val="left" w:pos="709"/>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contextualSpacing/>
        <w:jc w:val="both"/>
      </w:pPr>
      <w:r w:rsidRPr="00720EA3">
        <w:t>Педагогическая практика по направлению «Специальное (дефектологическое) образование»: учебное пособие / О.В. Вольская, М.А. Пономарева, Е.В. Пекишева, О.Н. Толстикова;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САФУ, 2015. - 74 с. : табл. - ISBN 978-5-261-01073-9 ; То же [Электронный ресурс]. - URL:</w:t>
      </w:r>
      <w:r w:rsidRPr="00720EA3">
        <w:rPr>
          <w:color w:val="454545"/>
        </w:rPr>
        <w:t> </w:t>
      </w:r>
      <w:hyperlink r:id="rId71" w:history="1">
        <w:r w:rsidRPr="00720EA3">
          <w:rPr>
            <w:rStyle w:val="af8"/>
          </w:rPr>
          <w:t>http://biblioclub.ru/index.php?page=book&amp;id=436387</w:t>
        </w:r>
      </w:hyperlink>
    </w:p>
    <w:p w14:paraId="752AA1D0" w14:textId="0CB441A6" w:rsidR="00720EA3" w:rsidRPr="00720EA3" w:rsidRDefault="00720EA3" w:rsidP="00720EA3">
      <w:pPr>
        <w:pStyle w:val="msonormalbullet2gifbullet3gif"/>
        <w:numPr>
          <w:ilvl w:val="0"/>
          <w:numId w:val="57"/>
        </w:numPr>
        <w:tabs>
          <w:tab w:val="left" w:pos="426"/>
          <w:tab w:val="left" w:pos="709"/>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709"/>
        <w:contextualSpacing/>
        <w:jc w:val="both"/>
      </w:pPr>
      <w:r w:rsidRPr="00720EA3">
        <w:t xml:space="preserve">Сушкова И.В. Методические рекомендации к практикам и практикуму для студентов бакалавриата, магистратуры.- М.; Берлин: Директ- Медиа, 2016.-75 с.  </w:t>
      </w:r>
      <w:hyperlink r:id="rId72" w:history="1">
        <w:r w:rsidRPr="00720EA3">
          <w:rPr>
            <w:rStyle w:val="af8"/>
          </w:rPr>
          <w:t xml:space="preserve"> [Электронный ресурс]. – URL: http://</w:t>
        </w:r>
      </w:hyperlink>
      <w:r w:rsidRPr="00720EA3">
        <w:rPr>
          <w:color w:val="0000FF"/>
          <w:u w:val="single"/>
          <w:lang w:val="en-US"/>
        </w:rPr>
        <w:t>biblioclub</w:t>
      </w:r>
      <w:r w:rsidRPr="00720EA3">
        <w:rPr>
          <w:color w:val="0000FF"/>
          <w:u w:val="single"/>
        </w:rPr>
        <w:t>.</w:t>
      </w:r>
      <w:r w:rsidRPr="00720EA3">
        <w:rPr>
          <w:color w:val="0000FF"/>
          <w:u w:val="single"/>
          <w:lang w:val="en-US"/>
        </w:rPr>
        <w:t>ru</w:t>
      </w:r>
      <w:r w:rsidRPr="00720EA3">
        <w:rPr>
          <w:color w:val="0000FF"/>
          <w:u w:val="single"/>
        </w:rPr>
        <w:t>/</w:t>
      </w:r>
      <w:r w:rsidRPr="00720EA3">
        <w:rPr>
          <w:color w:val="0000FF"/>
          <w:u w:val="single"/>
          <w:lang w:val="en-US"/>
        </w:rPr>
        <w:t>index</w:t>
      </w:r>
      <w:r w:rsidRPr="00720EA3">
        <w:rPr>
          <w:color w:val="0000FF"/>
          <w:u w:val="single"/>
        </w:rPr>
        <w:t>.</w:t>
      </w:r>
      <w:r w:rsidRPr="00720EA3">
        <w:rPr>
          <w:color w:val="0000FF"/>
          <w:u w:val="single"/>
          <w:lang w:val="en-US"/>
        </w:rPr>
        <w:t>php</w:t>
      </w:r>
      <w:r w:rsidRPr="00720EA3">
        <w:rPr>
          <w:color w:val="0000FF"/>
          <w:u w:val="single"/>
        </w:rPr>
        <w:t>7</w:t>
      </w:r>
      <w:r w:rsidRPr="00720EA3">
        <w:rPr>
          <w:color w:val="0000FF"/>
          <w:u w:val="single"/>
          <w:lang w:val="en-US"/>
        </w:rPr>
        <w:t>page</w:t>
      </w:r>
      <w:r w:rsidRPr="00720EA3">
        <w:rPr>
          <w:color w:val="0000FF"/>
          <w:u w:val="single"/>
        </w:rPr>
        <w:t>=</w:t>
      </w:r>
      <w:r w:rsidRPr="00720EA3">
        <w:rPr>
          <w:color w:val="0000FF"/>
          <w:u w:val="single"/>
          <w:lang w:val="en-US"/>
        </w:rPr>
        <w:t>book</w:t>
      </w:r>
      <w:r w:rsidRPr="00720EA3">
        <w:rPr>
          <w:color w:val="0000FF"/>
          <w:u w:val="single"/>
        </w:rPr>
        <w:t>#</w:t>
      </w:r>
      <w:r w:rsidRPr="00720EA3">
        <w:rPr>
          <w:color w:val="0000FF"/>
          <w:u w:val="single"/>
          <w:lang w:val="en-US"/>
        </w:rPr>
        <w:t>id</w:t>
      </w:r>
      <w:r w:rsidRPr="00720EA3">
        <w:rPr>
          <w:color w:val="0000FF"/>
          <w:u w:val="single"/>
        </w:rPr>
        <w:t>=436757</w:t>
      </w:r>
    </w:p>
    <w:p w14:paraId="7F8E8E89" w14:textId="77777777" w:rsidR="00720EA3" w:rsidRPr="00720EA3" w:rsidRDefault="00720EA3" w:rsidP="00720EA3">
      <w:pPr>
        <w:pStyle w:val="af6"/>
        <w:numPr>
          <w:ilvl w:val="0"/>
          <w:numId w:val="57"/>
        </w:numPr>
        <w:tabs>
          <w:tab w:val="left" w:pos="1134"/>
        </w:tabs>
        <w:ind w:left="0" w:firstLine="709"/>
        <w:jc w:val="both"/>
        <w:rPr>
          <w:rFonts w:ascii="Times New Roman" w:hAnsi="Times New Roman"/>
          <w:bCs/>
          <w:iCs/>
          <w:sz w:val="24"/>
          <w:szCs w:val="24"/>
        </w:rPr>
      </w:pPr>
      <w:r w:rsidRPr="00720EA3">
        <w:rPr>
          <w:rFonts w:ascii="Times New Roman" w:hAnsi="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73" w:history="1">
        <w:r w:rsidRPr="00720EA3">
          <w:rPr>
            <w:rStyle w:val="af8"/>
            <w:rFonts w:ascii="Times New Roman" w:eastAsia="Calibri" w:hAnsi="Times New Roman"/>
            <w:sz w:val="24"/>
            <w:szCs w:val="24"/>
          </w:rPr>
          <w:t>http://biblioclub.ru/index.php?page=book&amp;id=459252</w:t>
        </w:r>
      </w:hyperlink>
    </w:p>
    <w:p w14:paraId="0CC3FCC1"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contextualSpacing/>
        <w:jc w:val="both"/>
        <w:rPr>
          <w:rFonts w:ascii="Times New Roman" w:hAnsi="Times New Roman"/>
          <w:bCs/>
          <w:iCs/>
          <w:color w:val="FF0000"/>
          <w:sz w:val="24"/>
          <w:szCs w:val="24"/>
        </w:rPr>
      </w:pPr>
    </w:p>
    <w:p w14:paraId="55C41D47"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contextualSpacing/>
        <w:jc w:val="both"/>
        <w:rPr>
          <w:rFonts w:ascii="Times New Roman" w:hAnsi="Times New Roman"/>
          <w:bCs/>
          <w:iCs/>
          <w:sz w:val="24"/>
          <w:szCs w:val="24"/>
        </w:rPr>
      </w:pPr>
      <w:r w:rsidRPr="002F674A">
        <w:rPr>
          <w:rFonts w:ascii="Times New Roman" w:hAnsi="Times New Roman"/>
          <w:bCs/>
          <w:iCs/>
          <w:sz w:val="24"/>
          <w:szCs w:val="24"/>
        </w:rPr>
        <w:t>12.2. Дополнительная литература</w:t>
      </w:r>
    </w:p>
    <w:p w14:paraId="5FA40A3A" w14:textId="77777777" w:rsidR="00936753" w:rsidRPr="002F674A" w:rsidRDefault="00936753" w:rsidP="00FB68C5">
      <w:pPr>
        <w:pStyle w:val="a4"/>
        <w:numPr>
          <w:ilvl w:val="0"/>
          <w:numId w:val="44"/>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hAnsi="Times New Roman" w:cs="Times New Roman"/>
          <w:sz w:val="24"/>
          <w:szCs w:val="24"/>
        </w:rPr>
      </w:pPr>
      <w:r w:rsidRPr="002F674A">
        <w:rPr>
          <w:rFonts w:ascii="Times New Roman" w:hAnsi="Times New Roman" w:cs="Times New Roman"/>
          <w:bCs/>
          <w:sz w:val="24"/>
          <w:szCs w:val="24"/>
        </w:rPr>
        <w:t xml:space="preserve">Аманатова, М.М. </w:t>
      </w:r>
      <w:r w:rsidRPr="002F674A">
        <w:rPr>
          <w:rFonts w:ascii="Times New Roman" w:hAnsi="Times New Roman" w:cs="Times New Roman"/>
          <w:sz w:val="24"/>
          <w:szCs w:val="24"/>
        </w:rPr>
        <w:t>Справочник школьного логопеда / М.М. Аманатова. - Ростов-на-Дону: Феникс, 2009. - 318 с. - ISBN 5-222-15366-6 : 225-00.</w:t>
      </w:r>
    </w:p>
    <w:p w14:paraId="33294051" w14:textId="77777777" w:rsidR="00936753" w:rsidRPr="002F674A" w:rsidRDefault="00936753" w:rsidP="00FB68C5">
      <w:pPr>
        <w:pStyle w:val="a4"/>
        <w:numPr>
          <w:ilvl w:val="0"/>
          <w:numId w:val="44"/>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hAnsi="Times New Roman" w:cs="Times New Roman"/>
          <w:sz w:val="24"/>
          <w:szCs w:val="24"/>
        </w:rPr>
      </w:pPr>
      <w:r w:rsidRPr="002F674A">
        <w:rPr>
          <w:rFonts w:ascii="Times New Roman" w:hAnsi="Times New Roman" w:cs="Times New Roman"/>
          <w:bCs/>
          <w:sz w:val="24"/>
          <w:szCs w:val="24"/>
        </w:rPr>
        <w:t xml:space="preserve">Вакуленко, Л.С. </w:t>
      </w:r>
      <w:r w:rsidRPr="002F674A">
        <w:rPr>
          <w:rFonts w:ascii="Times New Roman" w:hAnsi="Times New Roman" w:cs="Times New Roman"/>
          <w:sz w:val="24"/>
          <w:szCs w:val="24"/>
        </w:rPr>
        <w:t>Воспитание и обучение детей с нарушениями речи. Психология детей с нарушениями речи: Учеб.-метод.пособие для студентов,обуч-ся в соответствии с ФГОС ВПО по напр.подготовки 050700 "Спец.(дефект.) образование" (квалиф.(степень) "бакалавр") /Л.С. Вакуленко. - Москва :ФОРУМ, 2015. - 272 с. - (Высшее образование.Бакалавриат). - Библиогр.:с.265. - ISBN 978-5-91134-737-6. - ISBN 978-5-16-01017-4 : 268-00.</w:t>
      </w:r>
    </w:p>
    <w:p w14:paraId="509536D2" w14:textId="77777777" w:rsidR="00936753" w:rsidRPr="002F674A" w:rsidRDefault="00936753" w:rsidP="00FB68C5">
      <w:pPr>
        <w:pStyle w:val="a4"/>
        <w:numPr>
          <w:ilvl w:val="0"/>
          <w:numId w:val="44"/>
        </w:numPr>
        <w:tabs>
          <w:tab w:val="left" w:pos="426"/>
          <w:tab w:val="left" w:pos="1134"/>
        </w:tabs>
        <w:spacing w:after="0" w:line="240" w:lineRule="auto"/>
        <w:ind w:left="0" w:firstLine="567"/>
        <w:jc w:val="both"/>
        <w:rPr>
          <w:rFonts w:ascii="Times New Roman" w:hAnsi="Times New Roman" w:cs="Times New Roman"/>
          <w:sz w:val="24"/>
          <w:szCs w:val="24"/>
        </w:rPr>
      </w:pPr>
      <w:r w:rsidRPr="002F674A">
        <w:rPr>
          <w:rFonts w:ascii="Times New Roman" w:hAnsi="Times New Roman" w:cs="Times New Roman"/>
          <w:sz w:val="24"/>
          <w:szCs w:val="24"/>
        </w:rPr>
        <w:t>Загвязинский В.И., Атахонов Р. Методология и методы психолого-педагогического исследования: Учебное пособие для студентов высших учебных заведений – 5-е изд., испр. – М.: «Академия», 2009. – 208 с.</w:t>
      </w:r>
    </w:p>
    <w:p w14:paraId="0764F680" w14:textId="77777777" w:rsidR="00936753" w:rsidRPr="002F674A" w:rsidRDefault="00936753" w:rsidP="00FB68C5">
      <w:pPr>
        <w:pStyle w:val="a4"/>
        <w:numPr>
          <w:ilvl w:val="0"/>
          <w:numId w:val="44"/>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hAnsi="Times New Roman" w:cs="Times New Roman"/>
          <w:sz w:val="24"/>
          <w:szCs w:val="24"/>
        </w:rPr>
      </w:pPr>
      <w:r w:rsidRPr="002F674A">
        <w:rPr>
          <w:rFonts w:ascii="Times New Roman" w:hAnsi="Times New Roman" w:cs="Times New Roman"/>
          <w:bCs/>
          <w:sz w:val="24"/>
          <w:szCs w:val="24"/>
        </w:rPr>
        <w:t>Мониторинг коррекционно-логопедической работы</w:t>
      </w:r>
      <w:r w:rsidRPr="002F674A">
        <w:rPr>
          <w:rFonts w:ascii="Times New Roman" w:hAnsi="Times New Roman" w:cs="Times New Roman"/>
          <w:sz w:val="24"/>
          <w:szCs w:val="24"/>
        </w:rPr>
        <w:t>: Учеб.-метод.пособие для студентов вузов: Рек.кафедрой логопедии ПГГПУ / Под ред. О.В. Елецкой. - Москва :ФОРУМ, 2016. - 400 с. - (Высшее образование.Бакалавриат). - Библиогр.:с.354-364. - ISBN 978-5-00091-190-7 : 828-65.</w:t>
      </w:r>
    </w:p>
    <w:p w14:paraId="475148AB" w14:textId="77777777" w:rsidR="00936753" w:rsidRPr="002F674A" w:rsidRDefault="00936753" w:rsidP="00FB68C5">
      <w:pPr>
        <w:pStyle w:val="a4"/>
        <w:numPr>
          <w:ilvl w:val="0"/>
          <w:numId w:val="44"/>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567"/>
        <w:jc w:val="both"/>
        <w:rPr>
          <w:rFonts w:ascii="Times New Roman" w:hAnsi="Times New Roman" w:cs="Times New Roman"/>
          <w:sz w:val="24"/>
          <w:szCs w:val="24"/>
        </w:rPr>
      </w:pPr>
      <w:r w:rsidRPr="002F674A">
        <w:rPr>
          <w:rFonts w:ascii="Times New Roman" w:hAnsi="Times New Roman" w:cs="Times New Roman"/>
          <w:sz w:val="24"/>
          <w:szCs w:val="24"/>
        </w:rPr>
        <w:t>Родионова, Д.Д. Основы научно-исследовательской работы (студентов) : учебное пособие / Д.Д. Родионова, Е.Ф. Сергеева. - Кемерово: КемГУКИ, 2010. - 181 с. [Электронный ресурс]. - URL: http://biblioclub.ru/index.php?page=book&amp;id=227895</w:t>
      </w:r>
    </w:p>
    <w:p w14:paraId="145D9C7E" w14:textId="77777777" w:rsidR="00936753" w:rsidRPr="002F674A" w:rsidRDefault="00936753" w:rsidP="00FB68C5">
      <w:pPr>
        <w:pStyle w:val="a4"/>
        <w:numPr>
          <w:ilvl w:val="0"/>
          <w:numId w:val="44"/>
        </w:numPr>
        <w:tabs>
          <w:tab w:val="left" w:pos="426"/>
        </w:tabs>
        <w:suppressAutoHyphens/>
        <w:spacing w:after="0" w:line="240" w:lineRule="auto"/>
        <w:ind w:left="0" w:firstLine="567"/>
        <w:jc w:val="both"/>
        <w:rPr>
          <w:rFonts w:ascii="Times New Roman" w:hAnsi="Times New Roman" w:cs="Times New Roman"/>
          <w:sz w:val="24"/>
          <w:szCs w:val="24"/>
        </w:rPr>
      </w:pPr>
      <w:r w:rsidRPr="002F674A">
        <w:rPr>
          <w:rFonts w:ascii="Times New Roman" w:hAnsi="Times New Roman" w:cs="Times New Roman"/>
          <w:bCs/>
          <w:sz w:val="24"/>
          <w:szCs w:val="24"/>
        </w:rPr>
        <w:t>Степанова О.А.</w:t>
      </w:r>
      <w:r w:rsidRPr="002F674A">
        <w:rPr>
          <w:rFonts w:ascii="Times New Roman" w:hAnsi="Times New Roman" w:cs="Times New Roman"/>
          <w:sz w:val="24"/>
          <w:szCs w:val="24"/>
        </w:rPr>
        <w:t>   Логопедическая работа в дошкольном образовательном учреждении: организация и содержание: [Учеб.пособие] / О.А. Степанова. - Москва : ФОРУМ, 2015. - 128 с. - Библиогр.:с.81-85. - ISBN 978-5-91134-348-4 : 116-00.</w:t>
      </w:r>
    </w:p>
    <w:p w14:paraId="6649557A" w14:textId="77777777" w:rsidR="00936753" w:rsidRPr="002F674A" w:rsidRDefault="00936753" w:rsidP="002F674A">
      <w:pPr>
        <w:suppressAutoHyphens/>
        <w:spacing w:after="0"/>
        <w:ind w:firstLine="567"/>
        <w:contextualSpacing/>
        <w:jc w:val="both"/>
        <w:rPr>
          <w:rFonts w:ascii="Times New Roman" w:hAnsi="Times New Roman"/>
          <w:bCs/>
          <w:iCs/>
          <w:sz w:val="24"/>
          <w:szCs w:val="24"/>
        </w:rPr>
      </w:pPr>
    </w:p>
    <w:p w14:paraId="26612301" w14:textId="77777777" w:rsidR="00936753" w:rsidRPr="002F674A" w:rsidRDefault="00936753" w:rsidP="002F674A">
      <w:pPr>
        <w:suppressAutoHyphens/>
        <w:spacing w:after="0"/>
        <w:ind w:firstLine="567"/>
        <w:contextualSpacing/>
        <w:jc w:val="both"/>
        <w:rPr>
          <w:rFonts w:ascii="Times New Roman" w:hAnsi="Times New Roman"/>
          <w:bCs/>
          <w:iCs/>
          <w:sz w:val="24"/>
          <w:szCs w:val="24"/>
        </w:rPr>
      </w:pPr>
      <w:r w:rsidRPr="002F674A">
        <w:rPr>
          <w:rFonts w:ascii="Times New Roman" w:hAnsi="Times New Roman"/>
          <w:bCs/>
          <w:iCs/>
          <w:sz w:val="24"/>
          <w:szCs w:val="24"/>
        </w:rPr>
        <w:t>12.3. Интернет-ресурсы</w:t>
      </w:r>
    </w:p>
    <w:p w14:paraId="7788B69A" w14:textId="77777777" w:rsidR="00936753" w:rsidRPr="002F674A" w:rsidRDefault="00407641" w:rsidP="002F674A">
      <w:pPr>
        <w:suppressAutoHyphens/>
        <w:spacing w:after="0"/>
        <w:ind w:firstLine="567"/>
        <w:contextualSpacing/>
        <w:jc w:val="both"/>
        <w:rPr>
          <w:rFonts w:ascii="Times New Roman" w:hAnsi="Times New Roman"/>
          <w:bCs/>
          <w:iCs/>
          <w:sz w:val="24"/>
          <w:szCs w:val="24"/>
        </w:rPr>
      </w:pPr>
      <w:hyperlink r:id="rId74" w:history="1">
        <w:r w:rsidR="00936753" w:rsidRPr="002F674A">
          <w:rPr>
            <w:rFonts w:ascii="Times New Roman" w:hAnsi="Times New Roman"/>
            <w:bCs/>
            <w:iCs/>
            <w:color w:val="0563C1" w:themeColor="hyperlink"/>
            <w:sz w:val="24"/>
            <w:szCs w:val="24"/>
            <w:u w:val="single"/>
          </w:rPr>
          <w:t>www.iqlib.ru</w:t>
        </w:r>
      </w:hyperlink>
      <w:r w:rsidR="00936753" w:rsidRPr="002F674A">
        <w:rPr>
          <w:rFonts w:ascii="Times New Roman" w:hAnsi="Times New Roman"/>
          <w:bCs/>
          <w:iCs/>
          <w:sz w:val="24"/>
          <w:szCs w:val="24"/>
        </w:rPr>
        <w:t xml:space="preserve"> – Электронно-библиотечная система образовательных и просветительских изданий </w:t>
      </w:r>
      <w:r w:rsidR="00936753" w:rsidRPr="002F674A">
        <w:rPr>
          <w:rFonts w:ascii="Times New Roman" w:hAnsi="Times New Roman"/>
          <w:bCs/>
          <w:iCs/>
          <w:sz w:val="24"/>
          <w:szCs w:val="24"/>
          <w:lang w:val="en-US"/>
        </w:rPr>
        <w:t>IQLIBRARY</w:t>
      </w:r>
      <w:r w:rsidR="00936753" w:rsidRPr="002F674A">
        <w:rPr>
          <w:rFonts w:ascii="Times New Roman" w:hAnsi="Times New Roman"/>
          <w:bCs/>
          <w:iCs/>
          <w:sz w:val="24"/>
          <w:szCs w:val="24"/>
        </w:rPr>
        <w:t xml:space="preserve">; </w:t>
      </w:r>
    </w:p>
    <w:p w14:paraId="52D21899" w14:textId="77777777" w:rsidR="00936753" w:rsidRPr="002F674A" w:rsidRDefault="00407641" w:rsidP="002F674A">
      <w:pPr>
        <w:spacing w:after="0"/>
        <w:ind w:firstLine="567"/>
        <w:jc w:val="both"/>
        <w:rPr>
          <w:rFonts w:ascii="Times New Roman" w:hAnsi="Times New Roman"/>
          <w:sz w:val="24"/>
          <w:szCs w:val="24"/>
        </w:rPr>
      </w:pPr>
      <w:hyperlink r:id="rId75" w:history="1">
        <w:r w:rsidR="00936753" w:rsidRPr="002F674A">
          <w:rPr>
            <w:rStyle w:val="af8"/>
            <w:rFonts w:ascii="Times New Roman" w:hAnsi="Times New Roman"/>
            <w:sz w:val="24"/>
            <w:szCs w:val="24"/>
          </w:rPr>
          <w:t>www.biblioclub.ru</w:t>
        </w:r>
      </w:hyperlink>
      <w:r w:rsidR="00936753" w:rsidRPr="002F674A">
        <w:rPr>
          <w:rFonts w:ascii="Times New Roman" w:hAnsi="Times New Roman"/>
          <w:sz w:val="24"/>
          <w:szCs w:val="24"/>
        </w:rPr>
        <w:t xml:space="preserve"> -  Электронно-библиотечная система ЭБС «Университетская библиотека онлайн»</w:t>
      </w:r>
    </w:p>
    <w:p w14:paraId="610679BA" w14:textId="77777777" w:rsidR="00936753" w:rsidRPr="002F674A" w:rsidRDefault="00407641" w:rsidP="002F674A">
      <w:pPr>
        <w:spacing w:after="0"/>
        <w:ind w:firstLine="567"/>
        <w:jc w:val="both"/>
        <w:rPr>
          <w:rFonts w:ascii="Times New Roman" w:hAnsi="Times New Roman"/>
          <w:sz w:val="24"/>
          <w:szCs w:val="24"/>
        </w:rPr>
      </w:pPr>
      <w:hyperlink r:id="rId76" w:history="1">
        <w:r w:rsidR="00936753" w:rsidRPr="002F674A">
          <w:rPr>
            <w:rStyle w:val="af8"/>
            <w:rFonts w:ascii="Times New Roman" w:hAnsi="Times New Roman"/>
            <w:sz w:val="24"/>
            <w:szCs w:val="24"/>
          </w:rPr>
          <w:t>www.ebiblioteka.ru</w:t>
        </w:r>
      </w:hyperlink>
      <w:r w:rsidR="00936753" w:rsidRPr="002F674A">
        <w:rPr>
          <w:rFonts w:ascii="Times New Roman" w:hAnsi="Times New Roman"/>
          <w:sz w:val="24"/>
          <w:szCs w:val="24"/>
        </w:rPr>
        <w:t xml:space="preserve"> - Универсальные базы данных изданий</w:t>
      </w:r>
    </w:p>
    <w:p w14:paraId="5078ADBC" w14:textId="77777777" w:rsidR="00936753" w:rsidRPr="002F674A" w:rsidRDefault="00407641" w:rsidP="002F674A">
      <w:pPr>
        <w:spacing w:after="0"/>
        <w:ind w:firstLine="567"/>
        <w:jc w:val="both"/>
        <w:rPr>
          <w:rFonts w:ascii="Times New Roman" w:hAnsi="Times New Roman"/>
          <w:sz w:val="24"/>
          <w:szCs w:val="24"/>
        </w:rPr>
      </w:pPr>
      <w:hyperlink r:id="rId77" w:history="1">
        <w:r w:rsidR="00936753" w:rsidRPr="002F674A">
          <w:rPr>
            <w:rStyle w:val="af8"/>
            <w:rFonts w:ascii="Times New Roman" w:hAnsi="Times New Roman"/>
            <w:sz w:val="24"/>
            <w:szCs w:val="24"/>
          </w:rPr>
          <w:t>http://www.twirpx.com</w:t>
        </w:r>
      </w:hyperlink>
      <w:r w:rsidR="00936753" w:rsidRPr="002F674A">
        <w:rPr>
          <w:rFonts w:ascii="Times New Roman" w:hAnsi="Times New Roman"/>
          <w:sz w:val="24"/>
          <w:szCs w:val="24"/>
        </w:rPr>
        <w:t xml:space="preserve"> - Виртуальная библиотека</w:t>
      </w:r>
    </w:p>
    <w:p w14:paraId="40ADE4FB" w14:textId="77777777" w:rsidR="00936753" w:rsidRPr="002F674A" w:rsidRDefault="00407641" w:rsidP="002F674A">
      <w:pPr>
        <w:spacing w:after="0"/>
        <w:ind w:firstLine="567"/>
        <w:jc w:val="both"/>
        <w:rPr>
          <w:rFonts w:ascii="Times New Roman" w:hAnsi="Times New Roman"/>
          <w:sz w:val="24"/>
          <w:szCs w:val="24"/>
        </w:rPr>
      </w:pPr>
      <w:hyperlink r:id="rId78" w:history="1">
        <w:r w:rsidR="00936753" w:rsidRPr="002F674A">
          <w:rPr>
            <w:rStyle w:val="af8"/>
            <w:rFonts w:ascii="Times New Roman" w:hAnsi="Times New Roman"/>
            <w:sz w:val="24"/>
            <w:szCs w:val="24"/>
          </w:rPr>
          <w:t>http://psylab.info</w:t>
        </w:r>
      </w:hyperlink>
      <w:r w:rsidR="00936753" w:rsidRPr="002F674A">
        <w:rPr>
          <w:rFonts w:ascii="Times New Roman" w:hAnsi="Times New Roman"/>
          <w:sz w:val="24"/>
          <w:szCs w:val="24"/>
        </w:rPr>
        <w:t xml:space="preserve"> - Каталог психодиагностических методик</w:t>
      </w:r>
    </w:p>
    <w:p w14:paraId="6A36494C" w14:textId="77777777" w:rsidR="00936753" w:rsidRPr="002F674A" w:rsidRDefault="00407641" w:rsidP="002F674A">
      <w:pPr>
        <w:spacing w:after="0"/>
        <w:ind w:firstLine="567"/>
        <w:jc w:val="both"/>
        <w:rPr>
          <w:rFonts w:ascii="Times New Roman" w:hAnsi="Times New Roman"/>
          <w:sz w:val="24"/>
          <w:szCs w:val="24"/>
        </w:rPr>
      </w:pPr>
      <w:hyperlink r:id="rId79" w:history="1">
        <w:r w:rsidR="00936753" w:rsidRPr="002F674A">
          <w:rPr>
            <w:rStyle w:val="af8"/>
            <w:rFonts w:ascii="Times New Roman" w:hAnsi="Times New Roman"/>
            <w:sz w:val="24"/>
            <w:szCs w:val="24"/>
          </w:rPr>
          <w:t>http://www.shishkova.ru/library/journals/defectology.htm</w:t>
        </w:r>
      </w:hyperlink>
      <w:r w:rsidR="00936753" w:rsidRPr="002F674A">
        <w:rPr>
          <w:rFonts w:ascii="Times New Roman" w:hAnsi="Times New Roman"/>
          <w:sz w:val="24"/>
          <w:szCs w:val="24"/>
        </w:rPr>
        <w:t xml:space="preserve"> - Каталог номеров журнала «Дефектология»</w:t>
      </w:r>
    </w:p>
    <w:p w14:paraId="3FA6D9D4" w14:textId="77777777" w:rsidR="00936753" w:rsidRPr="002F674A" w:rsidRDefault="00407641" w:rsidP="002F674A">
      <w:pPr>
        <w:suppressAutoHyphens/>
        <w:spacing w:after="0"/>
        <w:ind w:firstLine="567"/>
        <w:contextualSpacing/>
        <w:jc w:val="both"/>
        <w:rPr>
          <w:rFonts w:ascii="Times New Roman" w:hAnsi="Times New Roman"/>
          <w:bCs/>
          <w:iCs/>
          <w:sz w:val="24"/>
          <w:szCs w:val="24"/>
        </w:rPr>
      </w:pPr>
      <w:hyperlink r:id="rId80" w:history="1">
        <w:r w:rsidR="00936753" w:rsidRPr="002F674A">
          <w:rPr>
            <w:rFonts w:ascii="Times New Roman" w:hAnsi="Times New Roman"/>
            <w:bCs/>
            <w:iCs/>
            <w:color w:val="0563C1" w:themeColor="hyperlink"/>
            <w:sz w:val="24"/>
            <w:szCs w:val="24"/>
            <w:u w:val="single"/>
          </w:rPr>
          <w:t>www.knigafund.ru</w:t>
        </w:r>
      </w:hyperlink>
      <w:r w:rsidR="00936753" w:rsidRPr="002F674A">
        <w:rPr>
          <w:rFonts w:ascii="Times New Roman" w:hAnsi="Times New Roman"/>
          <w:bCs/>
          <w:iCs/>
          <w:sz w:val="24"/>
          <w:szCs w:val="24"/>
        </w:rPr>
        <w:t xml:space="preserve"> - </w:t>
      </w:r>
      <w:r w:rsidR="00936753" w:rsidRPr="002F674A">
        <w:rPr>
          <w:rFonts w:ascii="Times New Roman" w:hAnsi="Times New Roman"/>
          <w:iCs/>
          <w:sz w:val="24"/>
          <w:szCs w:val="24"/>
        </w:rPr>
        <w:t>Электронно-библиотечная система «КнигаФонд»</w:t>
      </w:r>
      <w:r w:rsidR="00936753" w:rsidRPr="002F674A">
        <w:rPr>
          <w:rFonts w:ascii="Times New Roman" w:hAnsi="Times New Roman"/>
          <w:bCs/>
          <w:iCs/>
          <w:sz w:val="24"/>
          <w:szCs w:val="24"/>
        </w:rPr>
        <w:t>;</w:t>
      </w:r>
    </w:p>
    <w:p w14:paraId="7EFF5F19" w14:textId="77777777" w:rsidR="00936753" w:rsidRPr="002F674A" w:rsidRDefault="00407641" w:rsidP="002F674A">
      <w:pPr>
        <w:suppressAutoHyphens/>
        <w:spacing w:after="0"/>
        <w:ind w:firstLine="567"/>
        <w:contextualSpacing/>
        <w:jc w:val="both"/>
        <w:rPr>
          <w:rFonts w:ascii="Times New Roman" w:hAnsi="Times New Roman"/>
          <w:bCs/>
          <w:iCs/>
          <w:sz w:val="24"/>
          <w:szCs w:val="24"/>
        </w:rPr>
      </w:pPr>
      <w:hyperlink r:id="rId81" w:history="1">
        <w:r w:rsidR="00936753" w:rsidRPr="002F674A">
          <w:rPr>
            <w:rFonts w:ascii="Times New Roman" w:hAnsi="Times New Roman"/>
            <w:bCs/>
            <w:iCs/>
            <w:color w:val="0563C1" w:themeColor="hyperlink"/>
            <w:sz w:val="24"/>
            <w:szCs w:val="24"/>
            <w:u w:val="single"/>
            <w:lang w:val="en-US"/>
          </w:rPr>
          <w:t>www</w:t>
        </w:r>
        <w:r w:rsidR="00936753" w:rsidRPr="002F674A">
          <w:rPr>
            <w:rFonts w:ascii="Times New Roman" w:hAnsi="Times New Roman"/>
            <w:bCs/>
            <w:iCs/>
            <w:color w:val="0563C1" w:themeColor="hyperlink"/>
            <w:sz w:val="24"/>
            <w:szCs w:val="24"/>
            <w:u w:val="single"/>
          </w:rPr>
          <w:t>.</w:t>
        </w:r>
        <w:r w:rsidR="00936753" w:rsidRPr="002F674A">
          <w:rPr>
            <w:rFonts w:ascii="Times New Roman" w:hAnsi="Times New Roman"/>
            <w:bCs/>
            <w:iCs/>
            <w:color w:val="0563C1" w:themeColor="hyperlink"/>
            <w:sz w:val="24"/>
            <w:szCs w:val="24"/>
            <w:u w:val="single"/>
            <w:lang w:val="en-US"/>
          </w:rPr>
          <w:t>elibrary</w:t>
        </w:r>
        <w:r w:rsidR="00936753" w:rsidRPr="002F674A">
          <w:rPr>
            <w:rFonts w:ascii="Times New Roman" w:hAnsi="Times New Roman"/>
            <w:bCs/>
            <w:iCs/>
            <w:color w:val="0563C1" w:themeColor="hyperlink"/>
            <w:sz w:val="24"/>
            <w:szCs w:val="24"/>
            <w:u w:val="single"/>
          </w:rPr>
          <w:t>.</w:t>
        </w:r>
        <w:r w:rsidR="00936753" w:rsidRPr="002F674A">
          <w:rPr>
            <w:rFonts w:ascii="Times New Roman" w:hAnsi="Times New Roman"/>
            <w:bCs/>
            <w:iCs/>
            <w:color w:val="0563C1" w:themeColor="hyperlink"/>
            <w:sz w:val="24"/>
            <w:szCs w:val="24"/>
            <w:u w:val="single"/>
            <w:lang w:val="en-US"/>
          </w:rPr>
          <w:t>ru</w:t>
        </w:r>
      </w:hyperlink>
      <w:r w:rsidR="00936753" w:rsidRPr="002F674A">
        <w:rPr>
          <w:rFonts w:ascii="Times New Roman" w:hAnsi="Times New Roman"/>
          <w:bCs/>
          <w:iCs/>
          <w:sz w:val="24"/>
          <w:szCs w:val="24"/>
        </w:rPr>
        <w:t xml:space="preserve"> – Научная электронная библиотека; </w:t>
      </w:r>
    </w:p>
    <w:p w14:paraId="25F02E0E" w14:textId="77777777" w:rsidR="00936753" w:rsidRPr="002F674A" w:rsidRDefault="00407641" w:rsidP="002F674A">
      <w:pPr>
        <w:pStyle w:val="af6"/>
        <w:ind w:firstLine="567"/>
        <w:jc w:val="both"/>
        <w:rPr>
          <w:rFonts w:ascii="Times New Roman" w:hAnsi="Times New Roman"/>
          <w:sz w:val="24"/>
          <w:szCs w:val="24"/>
        </w:rPr>
      </w:pPr>
      <w:hyperlink r:id="rId82" w:history="1">
        <w:r w:rsidR="00936753" w:rsidRPr="002F674A">
          <w:rPr>
            <w:rStyle w:val="af8"/>
            <w:rFonts w:ascii="Times New Roman" w:hAnsi="Times New Roman"/>
            <w:sz w:val="24"/>
            <w:szCs w:val="24"/>
          </w:rPr>
          <w:t>http://www.ychitel.com/</w:t>
        </w:r>
      </w:hyperlink>
      <w:r w:rsidR="00936753" w:rsidRPr="002F674A">
        <w:rPr>
          <w:rFonts w:ascii="Times New Roman" w:hAnsi="Times New Roman"/>
          <w:sz w:val="24"/>
          <w:szCs w:val="24"/>
        </w:rPr>
        <w:t xml:space="preserve"> Педагогический журнал «Учитель».</w:t>
      </w:r>
    </w:p>
    <w:p w14:paraId="0A239F30" w14:textId="77777777" w:rsidR="00936753" w:rsidRPr="002F674A" w:rsidRDefault="00407641" w:rsidP="002F674A">
      <w:pPr>
        <w:pStyle w:val="af6"/>
        <w:ind w:firstLine="567"/>
        <w:jc w:val="both"/>
        <w:rPr>
          <w:rFonts w:ascii="Times New Roman" w:hAnsi="Times New Roman"/>
          <w:sz w:val="24"/>
          <w:szCs w:val="24"/>
          <w:lang w:val="en-US"/>
        </w:rPr>
      </w:pPr>
      <w:hyperlink r:id="rId83" w:history="1">
        <w:r w:rsidR="00936753" w:rsidRPr="002F674A">
          <w:rPr>
            <w:rStyle w:val="af8"/>
            <w:rFonts w:ascii="Times New Roman" w:hAnsi="Times New Roman"/>
            <w:sz w:val="24"/>
            <w:szCs w:val="24"/>
            <w:lang w:val="en-US"/>
          </w:rPr>
          <w:t>http://www.inter-pedagogika.ru/</w:t>
        </w:r>
      </w:hyperlink>
      <w:r w:rsidR="00936753" w:rsidRPr="002F674A">
        <w:rPr>
          <w:rFonts w:ascii="Times New Roman" w:hAnsi="Times New Roman"/>
          <w:sz w:val="24"/>
          <w:szCs w:val="24"/>
          <w:lang w:val="en-US"/>
        </w:rPr>
        <w:t xml:space="preserve"> Inter-</w:t>
      </w:r>
      <w:r w:rsidR="00936753" w:rsidRPr="002F674A">
        <w:rPr>
          <w:rFonts w:ascii="Times New Roman" w:hAnsi="Times New Roman"/>
          <w:sz w:val="24"/>
          <w:szCs w:val="24"/>
        </w:rPr>
        <w:t>педагогика</w:t>
      </w:r>
      <w:r w:rsidR="00936753" w:rsidRPr="002F674A">
        <w:rPr>
          <w:rFonts w:ascii="Times New Roman" w:hAnsi="Times New Roman"/>
          <w:sz w:val="24"/>
          <w:szCs w:val="24"/>
          <w:lang w:val="en-US"/>
        </w:rPr>
        <w:t>.</w:t>
      </w:r>
    </w:p>
    <w:bookmarkStart w:id="3" w:name="content2"/>
    <w:bookmarkStart w:id="4" w:name="page_wrapper1"/>
    <w:bookmarkEnd w:id="3"/>
    <w:bookmarkEnd w:id="4"/>
    <w:p w14:paraId="139EAE96" w14:textId="77777777" w:rsidR="00936753" w:rsidRPr="002F674A" w:rsidRDefault="00936753" w:rsidP="002F674A">
      <w:pPr>
        <w:pStyle w:val="af6"/>
        <w:ind w:firstLine="567"/>
        <w:jc w:val="both"/>
        <w:rPr>
          <w:rFonts w:ascii="Times New Roman" w:hAnsi="Times New Roman"/>
          <w:sz w:val="24"/>
          <w:szCs w:val="24"/>
        </w:rPr>
      </w:pPr>
      <w:r w:rsidRPr="002F674A">
        <w:rPr>
          <w:rFonts w:ascii="Times New Roman" w:hAnsi="Times New Roman"/>
          <w:sz w:val="24"/>
          <w:szCs w:val="24"/>
        </w:rPr>
        <w:fldChar w:fldCharType="begin"/>
      </w:r>
      <w:r w:rsidRPr="002F674A">
        <w:rPr>
          <w:rFonts w:ascii="Times New Roman" w:hAnsi="Times New Roman"/>
          <w:sz w:val="24"/>
          <w:szCs w:val="24"/>
        </w:rPr>
        <w:instrText xml:space="preserve"> HYPERLINK "http://www.pedlib.ru/" </w:instrText>
      </w:r>
      <w:r w:rsidRPr="002F674A">
        <w:rPr>
          <w:rFonts w:ascii="Times New Roman" w:hAnsi="Times New Roman"/>
          <w:sz w:val="24"/>
          <w:szCs w:val="24"/>
        </w:rPr>
        <w:fldChar w:fldCharType="separate"/>
      </w:r>
      <w:r w:rsidRPr="002F674A">
        <w:rPr>
          <w:rStyle w:val="af8"/>
          <w:rFonts w:ascii="Times New Roman" w:hAnsi="Times New Roman"/>
          <w:sz w:val="24"/>
          <w:szCs w:val="24"/>
        </w:rPr>
        <w:t>http://www.pedlib.ru/</w:t>
      </w:r>
      <w:r w:rsidRPr="002F674A">
        <w:rPr>
          <w:rFonts w:ascii="Times New Roman" w:hAnsi="Times New Roman"/>
          <w:sz w:val="24"/>
          <w:szCs w:val="24"/>
        </w:rPr>
        <w:fldChar w:fldCharType="end"/>
      </w:r>
      <w:r w:rsidRPr="002F674A">
        <w:rPr>
          <w:rFonts w:ascii="Times New Roman" w:hAnsi="Times New Roman"/>
          <w:sz w:val="24"/>
          <w:szCs w:val="24"/>
        </w:rPr>
        <w:t xml:space="preserve"> Педагогическая библиотека.</w:t>
      </w:r>
    </w:p>
    <w:p w14:paraId="499C622B"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p>
    <w:p w14:paraId="0F6EF5DF"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r w:rsidRPr="002F674A">
        <w:rPr>
          <w:rFonts w:ascii="Times New Roman" w:hAnsi="Times New Roman"/>
          <w:b/>
          <w:bCs/>
          <w:sz w:val="24"/>
          <w:szCs w:val="24"/>
        </w:rPr>
        <w:t>13. Фонд оценочных средств для проведения промежуточной аттестации обучающихся по практике</w:t>
      </w:r>
    </w:p>
    <w:p w14:paraId="2EDB3538" w14:textId="77777777" w:rsidR="00936753" w:rsidRPr="002F674A" w:rsidRDefault="00936753" w:rsidP="002F674A">
      <w:pPr>
        <w:suppressAutoHyphens/>
        <w:spacing w:after="0"/>
        <w:ind w:firstLine="567"/>
        <w:jc w:val="both"/>
        <w:rPr>
          <w:rFonts w:ascii="Times New Roman" w:hAnsi="Times New Roman"/>
          <w:sz w:val="24"/>
          <w:szCs w:val="24"/>
          <w:lang w:eastAsia="ar-SA"/>
        </w:rPr>
      </w:pPr>
      <w:r w:rsidRPr="002F674A">
        <w:rPr>
          <w:rFonts w:ascii="Times New Roman" w:hAnsi="Times New Roman"/>
          <w:sz w:val="24"/>
          <w:szCs w:val="24"/>
          <w:lang w:eastAsia="ar-SA"/>
        </w:rPr>
        <w:t>Фонд оценочных средств по практике представлен в Приложении 2 к программе практики.</w:t>
      </w:r>
    </w:p>
    <w:p w14:paraId="2A956A94" w14:textId="77777777" w:rsidR="00936753" w:rsidRPr="002F674A" w:rsidRDefault="00936753" w:rsidP="002F674A">
      <w:pPr>
        <w:suppressAutoHyphens/>
        <w:spacing w:after="0"/>
        <w:ind w:firstLine="567"/>
        <w:jc w:val="both"/>
        <w:rPr>
          <w:rFonts w:ascii="Times New Roman" w:hAnsi="Times New Roman"/>
          <w:bCs/>
          <w:sz w:val="24"/>
          <w:szCs w:val="24"/>
          <w:lang w:eastAsia="ar-SA"/>
        </w:rPr>
      </w:pPr>
      <w:r w:rsidRPr="002F674A">
        <w:rPr>
          <w:rFonts w:ascii="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41268350" w14:textId="77777777" w:rsidR="00936753" w:rsidRPr="002F674A" w:rsidRDefault="00936753" w:rsidP="002F674A">
      <w:pPr>
        <w:suppressAutoHyphens/>
        <w:spacing w:after="0"/>
        <w:ind w:firstLine="567"/>
        <w:jc w:val="both"/>
        <w:rPr>
          <w:rFonts w:ascii="Times New Roman" w:hAnsi="Times New Roman"/>
          <w:spacing w:val="-4"/>
          <w:sz w:val="24"/>
          <w:szCs w:val="24"/>
        </w:rPr>
      </w:pPr>
    </w:p>
    <w:p w14:paraId="7D885BD7" w14:textId="6C4AD61B" w:rsidR="00936753" w:rsidRPr="002F674A" w:rsidRDefault="00936753" w:rsidP="002F674A">
      <w:pPr>
        <w:suppressAutoHyphens/>
        <w:autoSpaceDE w:val="0"/>
        <w:autoSpaceDN w:val="0"/>
        <w:adjustRightInd w:val="0"/>
        <w:spacing w:after="0"/>
        <w:ind w:firstLine="567"/>
        <w:jc w:val="both"/>
        <w:rPr>
          <w:rFonts w:ascii="Times New Roman" w:hAnsi="Times New Roman"/>
          <w:b/>
          <w:bCs/>
          <w:sz w:val="24"/>
          <w:szCs w:val="24"/>
        </w:rPr>
      </w:pPr>
      <w:r w:rsidRPr="002F674A">
        <w:rPr>
          <w:rFonts w:ascii="Times New Roman" w:hAnsi="Times New Roman"/>
          <w:b/>
          <w:bCs/>
          <w:sz w:val="24"/>
          <w:szCs w:val="24"/>
        </w:rPr>
        <w:t xml:space="preserve">14. Перечень информационных технологий, используемых при проведении </w:t>
      </w:r>
      <w:r w:rsidR="00D14057">
        <w:rPr>
          <w:rFonts w:ascii="Times New Roman" w:hAnsi="Times New Roman"/>
          <w:b/>
          <w:bCs/>
          <w:sz w:val="24"/>
          <w:szCs w:val="24"/>
        </w:rPr>
        <w:t>производствен</w:t>
      </w:r>
      <w:r w:rsidRPr="002F674A">
        <w:rPr>
          <w:rFonts w:ascii="Times New Roman" w:hAnsi="Times New Roman"/>
          <w:b/>
          <w:bCs/>
          <w:sz w:val="24"/>
          <w:szCs w:val="24"/>
        </w:rPr>
        <w:t>ной (</w:t>
      </w:r>
      <w:r w:rsidR="00D14057">
        <w:rPr>
          <w:rFonts w:ascii="Times New Roman" w:hAnsi="Times New Roman"/>
          <w:b/>
          <w:bCs/>
          <w:sz w:val="24"/>
          <w:szCs w:val="24"/>
        </w:rPr>
        <w:t xml:space="preserve">научно- </w:t>
      </w:r>
      <w:r w:rsidRPr="002F674A">
        <w:rPr>
          <w:rFonts w:ascii="Times New Roman" w:hAnsi="Times New Roman"/>
          <w:b/>
          <w:bCs/>
          <w:sz w:val="24"/>
          <w:szCs w:val="24"/>
        </w:rPr>
        <w:t>исследовательской</w:t>
      </w:r>
      <w:r w:rsidR="00D14057">
        <w:rPr>
          <w:rFonts w:ascii="Times New Roman" w:hAnsi="Times New Roman"/>
          <w:b/>
          <w:bCs/>
          <w:sz w:val="24"/>
          <w:szCs w:val="24"/>
        </w:rPr>
        <w:t xml:space="preserve"> работы</w:t>
      </w:r>
      <w:r w:rsidRPr="002F674A">
        <w:rPr>
          <w:rFonts w:ascii="Times New Roman" w:hAnsi="Times New Roman"/>
          <w:b/>
          <w:bCs/>
          <w:sz w:val="24"/>
          <w:szCs w:val="24"/>
        </w:rPr>
        <w:t>) практики, включая перечень программного обеспечения и информационных справочных систем</w:t>
      </w:r>
    </w:p>
    <w:p w14:paraId="733847C1" w14:textId="77777777" w:rsidR="00936753" w:rsidRPr="002F674A" w:rsidRDefault="00936753" w:rsidP="002F674A">
      <w:pPr>
        <w:suppressAutoHyphens/>
        <w:autoSpaceDE w:val="0"/>
        <w:autoSpaceDN w:val="0"/>
        <w:adjustRightInd w:val="0"/>
        <w:spacing w:after="0"/>
        <w:ind w:firstLine="567"/>
        <w:jc w:val="both"/>
        <w:rPr>
          <w:rFonts w:ascii="Times New Roman" w:hAnsi="Times New Roman"/>
          <w:bCs/>
          <w:sz w:val="24"/>
          <w:szCs w:val="24"/>
        </w:rPr>
      </w:pPr>
      <w:r w:rsidRPr="002F674A">
        <w:rPr>
          <w:rFonts w:ascii="Times New Roman" w:hAnsi="Times New Roman"/>
          <w:bCs/>
          <w:sz w:val="24"/>
          <w:szCs w:val="24"/>
        </w:rPr>
        <w:t>14.1. Перечень программного обеспечения:</w:t>
      </w:r>
    </w:p>
    <w:p w14:paraId="5125B2AB" w14:textId="77777777" w:rsidR="00936753" w:rsidRPr="002F674A" w:rsidRDefault="00936753" w:rsidP="002F674A">
      <w:pPr>
        <w:tabs>
          <w:tab w:val="left" w:pos="284"/>
          <w:tab w:val="left" w:pos="426"/>
          <w:tab w:val="left" w:pos="1134"/>
          <w:tab w:val="right" w:leader="underscore" w:pos="9356"/>
        </w:tabs>
        <w:spacing w:after="0"/>
        <w:ind w:firstLine="567"/>
        <w:jc w:val="both"/>
        <w:rPr>
          <w:rFonts w:ascii="Times New Roman" w:hAnsi="Times New Roman"/>
          <w:bCs/>
          <w:sz w:val="24"/>
          <w:szCs w:val="24"/>
        </w:rPr>
      </w:pPr>
      <w:r w:rsidRPr="002F674A">
        <w:rPr>
          <w:rFonts w:ascii="Times New Roman" w:hAnsi="Times New Roman"/>
          <w:bCs/>
          <w:sz w:val="24"/>
          <w:szCs w:val="24"/>
        </w:rPr>
        <w:t>Информационные технологии, используемые при проведении учебной (исследовательской)</w:t>
      </w:r>
      <w:r w:rsidRPr="002F674A">
        <w:rPr>
          <w:rFonts w:ascii="Times New Roman" w:hAnsi="Times New Roman"/>
          <w:spacing w:val="8"/>
          <w:sz w:val="24"/>
          <w:szCs w:val="24"/>
        </w:rPr>
        <w:t xml:space="preserve"> </w:t>
      </w:r>
      <w:r w:rsidRPr="002F674A">
        <w:rPr>
          <w:rFonts w:ascii="Times New Roman" w:hAnsi="Times New Roman"/>
          <w:bCs/>
          <w:sz w:val="24"/>
          <w:szCs w:val="24"/>
        </w:rPr>
        <w:t>практики:</w:t>
      </w:r>
    </w:p>
    <w:p w14:paraId="2E443831" w14:textId="77777777" w:rsidR="00936753" w:rsidRPr="002F674A" w:rsidRDefault="00936753" w:rsidP="00FB68C5">
      <w:pPr>
        <w:pStyle w:val="a4"/>
        <w:numPr>
          <w:ilvl w:val="0"/>
          <w:numId w:val="41"/>
        </w:numPr>
        <w:tabs>
          <w:tab w:val="left" w:pos="284"/>
          <w:tab w:val="left" w:pos="426"/>
          <w:tab w:val="left" w:pos="1134"/>
          <w:tab w:val="right" w:leader="underscore" w:pos="9356"/>
        </w:tabs>
        <w:spacing w:after="0" w:line="240" w:lineRule="auto"/>
        <w:ind w:left="0" w:firstLine="567"/>
        <w:jc w:val="both"/>
        <w:rPr>
          <w:rFonts w:ascii="Times New Roman" w:hAnsi="Times New Roman" w:cs="Times New Roman"/>
          <w:bCs/>
          <w:sz w:val="24"/>
          <w:szCs w:val="24"/>
        </w:rPr>
      </w:pPr>
      <w:r w:rsidRPr="002F674A">
        <w:rPr>
          <w:rFonts w:ascii="Times New Roman" w:hAnsi="Times New Roman" w:cs="Times New Roman"/>
          <w:bCs/>
          <w:sz w:val="24"/>
          <w:szCs w:val="24"/>
        </w:rPr>
        <w:t xml:space="preserve">Пакет </w:t>
      </w:r>
      <w:r w:rsidRPr="002F674A">
        <w:rPr>
          <w:rFonts w:ascii="Times New Roman" w:hAnsi="Times New Roman" w:cs="Times New Roman"/>
          <w:bCs/>
          <w:sz w:val="24"/>
          <w:szCs w:val="24"/>
          <w:lang w:val="en-US"/>
        </w:rPr>
        <w:t>MicrosoftOffice</w:t>
      </w:r>
      <w:r w:rsidRPr="002F674A">
        <w:rPr>
          <w:rFonts w:ascii="Times New Roman" w:hAnsi="Times New Roman" w:cs="Times New Roman"/>
          <w:bCs/>
          <w:sz w:val="24"/>
          <w:szCs w:val="24"/>
        </w:rPr>
        <w:t>;</w:t>
      </w:r>
    </w:p>
    <w:p w14:paraId="0A2C8320" w14:textId="77777777" w:rsidR="00936753" w:rsidRPr="002F674A" w:rsidRDefault="00936753" w:rsidP="00FB68C5">
      <w:pPr>
        <w:pStyle w:val="a4"/>
        <w:numPr>
          <w:ilvl w:val="0"/>
          <w:numId w:val="41"/>
        </w:numPr>
        <w:tabs>
          <w:tab w:val="left" w:pos="284"/>
          <w:tab w:val="left" w:pos="426"/>
          <w:tab w:val="left" w:pos="567"/>
          <w:tab w:val="left" w:pos="993"/>
        </w:tabs>
        <w:spacing w:after="0" w:line="240" w:lineRule="auto"/>
        <w:ind w:left="0" w:firstLine="567"/>
        <w:jc w:val="both"/>
        <w:rPr>
          <w:rFonts w:ascii="Times New Roman" w:hAnsi="Times New Roman" w:cs="Times New Roman"/>
          <w:color w:val="000000"/>
          <w:sz w:val="24"/>
          <w:szCs w:val="24"/>
        </w:rPr>
      </w:pPr>
      <w:r w:rsidRPr="002F674A">
        <w:rPr>
          <w:rFonts w:ascii="Times New Roman" w:hAnsi="Times New Roman" w:cs="Times New Roman"/>
          <w:color w:val="000000"/>
          <w:sz w:val="24"/>
          <w:szCs w:val="24"/>
          <w:lang w:val="en-US"/>
        </w:rPr>
        <w:t>LMSMOODLE</w:t>
      </w:r>
      <w:r w:rsidRPr="002F674A">
        <w:rPr>
          <w:rFonts w:ascii="Times New Roman" w:hAnsi="Times New Roman" w:cs="Times New Roman"/>
          <w:color w:val="000000"/>
          <w:sz w:val="24"/>
          <w:szCs w:val="24"/>
        </w:rPr>
        <w:t>.</w:t>
      </w:r>
    </w:p>
    <w:p w14:paraId="68AF1580" w14:textId="77777777" w:rsidR="00936753" w:rsidRPr="002F674A" w:rsidRDefault="00936753" w:rsidP="00FB68C5">
      <w:pPr>
        <w:pStyle w:val="a4"/>
        <w:numPr>
          <w:ilvl w:val="0"/>
          <w:numId w:val="41"/>
        </w:numPr>
        <w:tabs>
          <w:tab w:val="left" w:pos="284"/>
          <w:tab w:val="left" w:pos="426"/>
          <w:tab w:val="left" w:pos="1134"/>
          <w:tab w:val="right" w:leader="underscore" w:pos="9356"/>
        </w:tabs>
        <w:spacing w:after="0" w:line="240" w:lineRule="auto"/>
        <w:ind w:left="0" w:firstLine="567"/>
        <w:jc w:val="both"/>
        <w:rPr>
          <w:rFonts w:ascii="Times New Roman" w:hAnsi="Times New Roman" w:cs="Times New Roman"/>
          <w:bCs/>
          <w:sz w:val="24"/>
          <w:szCs w:val="24"/>
        </w:rPr>
      </w:pPr>
      <w:r w:rsidRPr="002F674A">
        <w:rPr>
          <w:rFonts w:ascii="Times New Roman" w:hAnsi="Times New Roman" w:cs="Times New Roman"/>
          <w:color w:val="000000"/>
          <w:sz w:val="24"/>
          <w:szCs w:val="24"/>
        </w:rPr>
        <w:t>Программа «Антиплагиат. вуз».</w:t>
      </w:r>
    </w:p>
    <w:p w14:paraId="1FD8B627" w14:textId="77777777" w:rsidR="00936753" w:rsidRPr="002F674A" w:rsidRDefault="00936753" w:rsidP="002F674A">
      <w:pPr>
        <w:tabs>
          <w:tab w:val="left" w:pos="284"/>
          <w:tab w:val="left" w:pos="426"/>
          <w:tab w:val="left" w:pos="1134"/>
          <w:tab w:val="right" w:leader="underscore" w:pos="9356"/>
        </w:tabs>
        <w:spacing w:after="0"/>
        <w:ind w:firstLine="567"/>
        <w:jc w:val="both"/>
        <w:rPr>
          <w:rFonts w:ascii="Times New Roman" w:hAnsi="Times New Roman"/>
          <w:bCs/>
          <w:sz w:val="24"/>
          <w:szCs w:val="24"/>
        </w:rPr>
      </w:pPr>
      <w:r w:rsidRPr="002F674A">
        <w:rPr>
          <w:rFonts w:ascii="Times New Roman" w:hAnsi="Times New Roman"/>
          <w:bCs/>
          <w:sz w:val="24"/>
          <w:szCs w:val="24"/>
        </w:rPr>
        <w:t>Специальные ППП (специализированное компьютерное обеспечение):</w:t>
      </w:r>
    </w:p>
    <w:p w14:paraId="57D0CA29" w14:textId="77777777" w:rsidR="00936753" w:rsidRPr="002F674A" w:rsidRDefault="00936753" w:rsidP="00FB68C5">
      <w:pPr>
        <w:numPr>
          <w:ilvl w:val="0"/>
          <w:numId w:val="38"/>
        </w:numPr>
        <w:tabs>
          <w:tab w:val="left" w:pos="284"/>
          <w:tab w:val="left" w:pos="426"/>
        </w:tabs>
        <w:spacing w:after="0" w:line="240" w:lineRule="auto"/>
        <w:ind w:left="0" w:firstLine="567"/>
        <w:contextualSpacing/>
        <w:jc w:val="both"/>
        <w:rPr>
          <w:rFonts w:ascii="Times New Roman" w:hAnsi="Times New Roman"/>
          <w:sz w:val="24"/>
          <w:szCs w:val="24"/>
        </w:rPr>
      </w:pPr>
      <w:r w:rsidRPr="002F674A">
        <w:rPr>
          <w:rFonts w:ascii="Times New Roman" w:hAnsi="Times New Roman"/>
          <w:sz w:val="24"/>
          <w:szCs w:val="24"/>
        </w:rPr>
        <w:t>Тест Д. Векслера (WPPSI) в адаптации М. Н. Ильиной,</w:t>
      </w:r>
    </w:p>
    <w:p w14:paraId="7FE8787B" w14:textId="77777777" w:rsidR="00936753" w:rsidRPr="002F674A" w:rsidRDefault="00936753" w:rsidP="002F674A">
      <w:pPr>
        <w:tabs>
          <w:tab w:val="left" w:pos="284"/>
          <w:tab w:val="left" w:pos="426"/>
          <w:tab w:val="right" w:leader="underscore" w:pos="9356"/>
        </w:tabs>
        <w:spacing w:after="0"/>
        <w:contextualSpacing/>
        <w:jc w:val="both"/>
        <w:rPr>
          <w:rFonts w:ascii="Times New Roman" w:hAnsi="Times New Roman"/>
          <w:sz w:val="24"/>
          <w:szCs w:val="24"/>
          <w:lang w:val="en-US"/>
        </w:rPr>
      </w:pPr>
      <w:r w:rsidRPr="002F674A">
        <w:rPr>
          <w:rFonts w:ascii="Times New Roman" w:hAnsi="Times New Roman"/>
          <w:sz w:val="24"/>
          <w:szCs w:val="24"/>
        </w:rPr>
        <w:t>Тест</w:t>
      </w:r>
      <w:r w:rsidRPr="002F674A">
        <w:rPr>
          <w:rFonts w:ascii="Times New Roman" w:hAnsi="Times New Roman"/>
          <w:sz w:val="24"/>
          <w:szCs w:val="24"/>
          <w:lang w:val="en-US"/>
        </w:rPr>
        <w:t xml:space="preserve"> </w:t>
      </w:r>
      <w:r w:rsidRPr="002F674A">
        <w:rPr>
          <w:rFonts w:ascii="Times New Roman" w:hAnsi="Times New Roman"/>
          <w:sz w:val="24"/>
          <w:szCs w:val="24"/>
        </w:rPr>
        <w:t>Д</w:t>
      </w:r>
      <w:r w:rsidRPr="002F674A">
        <w:rPr>
          <w:rFonts w:ascii="Times New Roman" w:hAnsi="Times New Roman"/>
          <w:sz w:val="24"/>
          <w:szCs w:val="24"/>
          <w:lang w:val="en-US"/>
        </w:rPr>
        <w:t xml:space="preserve">. </w:t>
      </w:r>
      <w:r w:rsidRPr="002F674A">
        <w:rPr>
          <w:rFonts w:ascii="Times New Roman" w:hAnsi="Times New Roman"/>
          <w:sz w:val="24"/>
          <w:szCs w:val="24"/>
        </w:rPr>
        <w:t>Векслера</w:t>
      </w:r>
      <w:r w:rsidRPr="002F674A">
        <w:rPr>
          <w:rFonts w:ascii="Times New Roman" w:hAnsi="Times New Roman"/>
          <w:sz w:val="24"/>
          <w:szCs w:val="24"/>
          <w:lang w:val="en-US"/>
        </w:rPr>
        <w:t xml:space="preserve"> WPPSI (Wechsler Preschool and Primary Scale of Intelligence) </w:t>
      </w:r>
      <w:r w:rsidRPr="002F674A">
        <w:rPr>
          <w:rFonts w:ascii="Times New Roman" w:hAnsi="Times New Roman"/>
          <w:sz w:val="24"/>
          <w:szCs w:val="24"/>
        </w:rPr>
        <w:t>и</w:t>
      </w:r>
      <w:r w:rsidRPr="002F674A">
        <w:rPr>
          <w:rFonts w:ascii="Times New Roman" w:hAnsi="Times New Roman"/>
          <w:sz w:val="24"/>
          <w:szCs w:val="24"/>
          <w:lang w:val="en-US"/>
        </w:rPr>
        <w:t xml:space="preserve"> </w:t>
      </w:r>
      <w:r w:rsidRPr="002F674A">
        <w:rPr>
          <w:rFonts w:ascii="Times New Roman" w:hAnsi="Times New Roman"/>
          <w:sz w:val="24"/>
          <w:szCs w:val="24"/>
        </w:rPr>
        <w:t>др</w:t>
      </w:r>
      <w:r w:rsidRPr="002F674A">
        <w:rPr>
          <w:rFonts w:ascii="Times New Roman" w:hAnsi="Times New Roman"/>
          <w:sz w:val="24"/>
          <w:szCs w:val="24"/>
          <w:lang w:val="en-US"/>
        </w:rPr>
        <w:t>.</w:t>
      </w:r>
    </w:p>
    <w:p w14:paraId="146314FA" w14:textId="77777777" w:rsidR="00936753" w:rsidRPr="002F674A" w:rsidRDefault="00936753" w:rsidP="002F674A">
      <w:pPr>
        <w:suppressAutoHyphens/>
        <w:spacing w:after="0"/>
        <w:ind w:firstLine="567"/>
        <w:rPr>
          <w:rFonts w:ascii="Times New Roman" w:hAnsi="Times New Roman"/>
          <w:bCs/>
          <w:sz w:val="24"/>
          <w:szCs w:val="24"/>
          <w:lang w:val="en-US"/>
        </w:rPr>
      </w:pPr>
    </w:p>
    <w:p w14:paraId="38286BE6" w14:textId="77777777" w:rsidR="00936753" w:rsidRPr="002F674A" w:rsidRDefault="00936753" w:rsidP="002F674A">
      <w:pPr>
        <w:suppressAutoHyphens/>
        <w:spacing w:after="0"/>
        <w:ind w:firstLine="567"/>
        <w:rPr>
          <w:rFonts w:ascii="Times New Roman" w:hAnsi="Times New Roman"/>
          <w:bCs/>
          <w:sz w:val="24"/>
          <w:szCs w:val="24"/>
        </w:rPr>
      </w:pPr>
      <w:r w:rsidRPr="002F674A">
        <w:rPr>
          <w:rFonts w:ascii="Times New Roman" w:hAnsi="Times New Roman"/>
          <w:bCs/>
          <w:sz w:val="24"/>
          <w:szCs w:val="24"/>
        </w:rPr>
        <w:t>14.2. Перечень информационных справочных систем:</w:t>
      </w:r>
    </w:p>
    <w:p w14:paraId="01C02F6C" w14:textId="77777777" w:rsidR="00936753" w:rsidRPr="002F674A" w:rsidRDefault="00407641" w:rsidP="00FB68C5">
      <w:pPr>
        <w:pStyle w:val="a4"/>
        <w:numPr>
          <w:ilvl w:val="0"/>
          <w:numId w:val="42"/>
        </w:numPr>
        <w:suppressAutoHyphens/>
        <w:spacing w:after="0" w:line="240" w:lineRule="auto"/>
        <w:ind w:left="0" w:firstLine="567"/>
        <w:rPr>
          <w:rFonts w:ascii="Times New Roman" w:hAnsi="Times New Roman" w:cs="Times New Roman"/>
          <w:bCs/>
          <w:sz w:val="24"/>
          <w:szCs w:val="24"/>
        </w:rPr>
      </w:pPr>
      <w:hyperlink r:id="rId84" w:history="1">
        <w:r w:rsidR="00936753" w:rsidRPr="002F674A">
          <w:rPr>
            <w:rFonts w:ascii="Times New Roman" w:hAnsi="Times New Roman" w:cs="Times New Roman"/>
            <w:bCs/>
            <w:color w:val="0563C1" w:themeColor="hyperlink"/>
            <w:sz w:val="24"/>
            <w:szCs w:val="24"/>
            <w:u w:val="single"/>
          </w:rPr>
          <w:t>www.consultant.ru</w:t>
        </w:r>
      </w:hyperlink>
      <w:r w:rsidR="00936753" w:rsidRPr="002F674A">
        <w:rPr>
          <w:rFonts w:ascii="Times New Roman" w:hAnsi="Times New Roman" w:cs="Times New Roman"/>
          <w:bCs/>
          <w:sz w:val="24"/>
          <w:szCs w:val="24"/>
        </w:rPr>
        <w:t xml:space="preserve"> – справочная правовая система «КонсультантПлюс»;</w:t>
      </w:r>
    </w:p>
    <w:p w14:paraId="44E8060B" w14:textId="77777777" w:rsidR="00936753" w:rsidRPr="002F674A" w:rsidRDefault="00407641" w:rsidP="00FB68C5">
      <w:pPr>
        <w:pStyle w:val="a4"/>
        <w:numPr>
          <w:ilvl w:val="0"/>
          <w:numId w:val="42"/>
        </w:numPr>
        <w:spacing w:after="0" w:line="240" w:lineRule="auto"/>
        <w:ind w:left="0" w:firstLine="567"/>
        <w:jc w:val="both"/>
        <w:rPr>
          <w:rFonts w:ascii="Times New Roman" w:hAnsi="Times New Roman" w:cs="Times New Roman"/>
          <w:bCs/>
          <w:sz w:val="24"/>
          <w:szCs w:val="24"/>
        </w:rPr>
      </w:pPr>
      <w:hyperlink r:id="rId85" w:history="1">
        <w:r w:rsidR="00936753" w:rsidRPr="002F674A">
          <w:rPr>
            <w:rFonts w:ascii="Times New Roman" w:hAnsi="Times New Roman" w:cs="Times New Roman"/>
            <w:bCs/>
            <w:color w:val="0563C1" w:themeColor="hyperlink"/>
            <w:sz w:val="24"/>
            <w:szCs w:val="24"/>
            <w:u w:val="single"/>
          </w:rPr>
          <w:t>www.garant.ru</w:t>
        </w:r>
      </w:hyperlink>
      <w:r w:rsidR="00936753" w:rsidRPr="002F674A">
        <w:rPr>
          <w:rFonts w:ascii="Times New Roman" w:hAnsi="Times New Roman" w:cs="Times New Roman"/>
          <w:bCs/>
          <w:sz w:val="24"/>
          <w:szCs w:val="24"/>
        </w:rPr>
        <w:t xml:space="preserve"> – Информационно-правовой портал «ГАРАНТ.РУ» </w:t>
      </w:r>
    </w:p>
    <w:p w14:paraId="143CBC9A" w14:textId="77777777" w:rsidR="00936753" w:rsidRPr="002F674A" w:rsidRDefault="00407641" w:rsidP="00FB68C5">
      <w:pPr>
        <w:pStyle w:val="a4"/>
        <w:numPr>
          <w:ilvl w:val="0"/>
          <w:numId w:val="42"/>
        </w:numPr>
        <w:spacing w:after="0" w:line="240" w:lineRule="auto"/>
        <w:ind w:left="0" w:firstLine="567"/>
        <w:jc w:val="both"/>
        <w:rPr>
          <w:rFonts w:ascii="Times New Roman" w:hAnsi="Times New Roman" w:cs="Times New Roman"/>
          <w:sz w:val="24"/>
          <w:szCs w:val="24"/>
        </w:rPr>
      </w:pPr>
      <w:hyperlink r:id="rId86" w:history="1">
        <w:r w:rsidR="00936753" w:rsidRPr="002F674A">
          <w:rPr>
            <w:rStyle w:val="af8"/>
            <w:rFonts w:ascii="Times New Roman" w:hAnsi="Times New Roman" w:cs="Times New Roman"/>
            <w:sz w:val="24"/>
            <w:szCs w:val="24"/>
          </w:rPr>
          <w:t>http://fgosreestr.ru/</w:t>
        </w:r>
      </w:hyperlink>
      <w:r w:rsidR="00936753" w:rsidRPr="002F674A">
        <w:rPr>
          <w:rFonts w:ascii="Times New Roman" w:hAnsi="Times New Roman" w:cs="Times New Roman"/>
          <w:sz w:val="24"/>
          <w:szCs w:val="24"/>
        </w:rPr>
        <w:t xml:space="preserve"> </w:t>
      </w:r>
      <w:r w:rsidR="00936753" w:rsidRPr="002F674A">
        <w:rPr>
          <w:rFonts w:ascii="Times New Roman" w:hAnsi="Times New Roman" w:cs="Times New Roman"/>
          <w:bCs/>
          <w:sz w:val="24"/>
          <w:szCs w:val="24"/>
        </w:rPr>
        <w:t>–</w:t>
      </w:r>
      <w:r w:rsidR="00936753" w:rsidRPr="002F674A">
        <w:rPr>
          <w:rFonts w:ascii="Times New Roman" w:hAnsi="Times New Roman" w:cs="Times New Roman"/>
          <w:sz w:val="24"/>
          <w:szCs w:val="24"/>
        </w:rPr>
        <w:t xml:space="preserve"> </w:t>
      </w:r>
      <w:hyperlink r:id="rId87" w:tooltip="Главная" w:history="1">
        <w:r w:rsidR="00936753" w:rsidRPr="002F674A">
          <w:rPr>
            <w:rStyle w:val="af8"/>
            <w:rFonts w:ascii="Times New Roman" w:hAnsi="Times New Roman" w:cs="Times New Roman"/>
            <w:sz w:val="24"/>
            <w:szCs w:val="24"/>
          </w:rPr>
          <w:t>Реестр примерных основных общеобразовательных программ</w:t>
        </w:r>
      </w:hyperlink>
      <w:r w:rsidR="00936753" w:rsidRPr="002F674A">
        <w:rPr>
          <w:rFonts w:ascii="Times New Roman" w:hAnsi="Times New Roman" w:cs="Times New Roman"/>
          <w:sz w:val="24"/>
          <w:szCs w:val="24"/>
        </w:rPr>
        <w:t xml:space="preserve"> Министерство образования и науки российской федерации </w:t>
      </w:r>
    </w:p>
    <w:p w14:paraId="791C19F0" w14:textId="77777777" w:rsidR="00936753" w:rsidRPr="002F674A" w:rsidRDefault="00407641" w:rsidP="00FB68C5">
      <w:pPr>
        <w:pStyle w:val="a4"/>
        <w:numPr>
          <w:ilvl w:val="0"/>
          <w:numId w:val="42"/>
        </w:numPr>
        <w:spacing w:after="0" w:line="240" w:lineRule="auto"/>
        <w:ind w:left="0" w:firstLine="567"/>
        <w:jc w:val="both"/>
        <w:rPr>
          <w:rFonts w:ascii="Times New Roman" w:hAnsi="Times New Roman" w:cs="Times New Roman"/>
          <w:sz w:val="24"/>
          <w:szCs w:val="24"/>
        </w:rPr>
      </w:pPr>
      <w:hyperlink r:id="rId88" w:history="1">
        <w:r w:rsidR="00936753" w:rsidRPr="002F674A">
          <w:rPr>
            <w:rStyle w:val="af8"/>
            <w:rFonts w:ascii="Times New Roman" w:hAnsi="Times New Roman" w:cs="Times New Roman"/>
            <w:bCs/>
            <w:sz w:val="24"/>
            <w:szCs w:val="24"/>
          </w:rPr>
          <w:t>http://mosmetod.ru/metodicheskoe-prostranstvo/shkola-dlya-vsekh/metodicheskie-materialy/praop-obuch-intellect-narush.html</w:t>
        </w:r>
      </w:hyperlink>
      <w:r w:rsidR="00936753" w:rsidRPr="002F674A">
        <w:rPr>
          <w:rFonts w:ascii="Times New Roman" w:hAnsi="Times New Roman" w:cs="Times New Roman"/>
          <w:bCs/>
          <w:i/>
          <w:sz w:val="24"/>
          <w:szCs w:val="24"/>
        </w:rPr>
        <w:t xml:space="preserve"> - </w:t>
      </w:r>
      <w:r w:rsidR="00936753" w:rsidRPr="002F674A">
        <w:rPr>
          <w:rFonts w:ascii="Times New Roman" w:hAnsi="Times New Roman" w:cs="Times New Roman"/>
          <w:bCs/>
          <w:sz w:val="24"/>
          <w:szCs w:val="24"/>
        </w:rPr>
        <w:t>городской  методический центр</w:t>
      </w:r>
    </w:p>
    <w:p w14:paraId="461BFCA8" w14:textId="77777777" w:rsidR="00936753" w:rsidRPr="002F674A" w:rsidRDefault="00936753" w:rsidP="002F674A">
      <w:pPr>
        <w:tabs>
          <w:tab w:val="left" w:pos="1134"/>
          <w:tab w:val="left" w:pos="1276"/>
          <w:tab w:val="left" w:pos="1418"/>
          <w:tab w:val="right" w:leader="underscore" w:pos="9356"/>
        </w:tabs>
        <w:suppressAutoHyphens/>
        <w:spacing w:after="0"/>
        <w:ind w:firstLine="567"/>
        <w:jc w:val="both"/>
        <w:rPr>
          <w:rFonts w:ascii="Times New Roman" w:hAnsi="Times New Roman"/>
          <w:b/>
          <w:bCs/>
          <w:sz w:val="24"/>
          <w:szCs w:val="24"/>
          <w:lang w:eastAsia="ar-SA"/>
        </w:rPr>
      </w:pPr>
    </w:p>
    <w:p w14:paraId="3AB8853C" w14:textId="625DB34A" w:rsidR="00936753" w:rsidRPr="002F674A" w:rsidRDefault="00936753" w:rsidP="002F674A">
      <w:pPr>
        <w:tabs>
          <w:tab w:val="left" w:pos="1134"/>
          <w:tab w:val="left" w:pos="1276"/>
          <w:tab w:val="left" w:pos="1418"/>
          <w:tab w:val="right" w:leader="underscore" w:pos="9356"/>
        </w:tabs>
        <w:suppressAutoHyphens/>
        <w:spacing w:after="0"/>
        <w:ind w:firstLine="567"/>
        <w:jc w:val="both"/>
        <w:rPr>
          <w:rFonts w:ascii="Times New Roman" w:hAnsi="Times New Roman"/>
          <w:b/>
          <w:sz w:val="24"/>
          <w:szCs w:val="24"/>
          <w:lang w:eastAsia="ar-SA"/>
        </w:rPr>
      </w:pPr>
      <w:r w:rsidRPr="002F674A">
        <w:rPr>
          <w:rFonts w:ascii="Times New Roman" w:hAnsi="Times New Roman"/>
          <w:b/>
          <w:bCs/>
          <w:sz w:val="24"/>
          <w:szCs w:val="24"/>
          <w:lang w:eastAsia="ar-SA"/>
        </w:rPr>
        <w:t xml:space="preserve">15. Материально-техническое обеспечение </w:t>
      </w:r>
      <w:r w:rsidR="00D14057">
        <w:rPr>
          <w:rFonts w:ascii="Times New Roman" w:hAnsi="Times New Roman"/>
          <w:b/>
          <w:bCs/>
          <w:sz w:val="24"/>
          <w:szCs w:val="24"/>
          <w:lang w:eastAsia="ar-SA"/>
        </w:rPr>
        <w:t>производствен</w:t>
      </w:r>
      <w:r w:rsidRPr="002F674A">
        <w:rPr>
          <w:rFonts w:ascii="Times New Roman" w:hAnsi="Times New Roman"/>
          <w:b/>
          <w:bCs/>
          <w:sz w:val="24"/>
          <w:szCs w:val="24"/>
        </w:rPr>
        <w:t>ной (</w:t>
      </w:r>
      <w:r w:rsidR="00D14057">
        <w:rPr>
          <w:rFonts w:ascii="Times New Roman" w:hAnsi="Times New Roman"/>
          <w:b/>
          <w:bCs/>
          <w:sz w:val="24"/>
          <w:szCs w:val="24"/>
        </w:rPr>
        <w:t xml:space="preserve">научно- </w:t>
      </w:r>
      <w:r w:rsidRPr="002F674A">
        <w:rPr>
          <w:rFonts w:ascii="Times New Roman" w:hAnsi="Times New Roman"/>
          <w:b/>
          <w:bCs/>
          <w:sz w:val="24"/>
          <w:szCs w:val="24"/>
        </w:rPr>
        <w:t>исследовательской</w:t>
      </w:r>
      <w:r w:rsidR="00D14057">
        <w:rPr>
          <w:rFonts w:ascii="Times New Roman" w:hAnsi="Times New Roman"/>
          <w:b/>
          <w:bCs/>
          <w:sz w:val="24"/>
          <w:szCs w:val="24"/>
        </w:rPr>
        <w:t xml:space="preserve"> работы</w:t>
      </w:r>
      <w:r w:rsidRPr="002F674A">
        <w:rPr>
          <w:rFonts w:ascii="Times New Roman" w:hAnsi="Times New Roman"/>
          <w:b/>
          <w:bCs/>
          <w:sz w:val="24"/>
          <w:szCs w:val="24"/>
        </w:rPr>
        <w:t>) практики</w:t>
      </w:r>
      <w:r w:rsidRPr="002F674A">
        <w:rPr>
          <w:rFonts w:ascii="Times New Roman" w:hAnsi="Times New Roman"/>
          <w:b/>
          <w:bCs/>
          <w:sz w:val="24"/>
          <w:szCs w:val="24"/>
          <w:lang w:eastAsia="ar-SA"/>
        </w:rPr>
        <w:t xml:space="preserve"> </w:t>
      </w:r>
    </w:p>
    <w:p w14:paraId="53DC1E38"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Cs/>
          <w:sz w:val="24"/>
          <w:szCs w:val="24"/>
        </w:rPr>
      </w:pPr>
      <w:r w:rsidRPr="002F674A">
        <w:rPr>
          <w:rFonts w:ascii="Times New Roman" w:hAnsi="Times New Roman"/>
          <w:bCs/>
          <w:sz w:val="24"/>
          <w:szCs w:val="24"/>
        </w:rPr>
        <w:t>При проведении учебной (исследовательской)</w:t>
      </w:r>
      <w:r w:rsidRPr="002F674A">
        <w:rPr>
          <w:rFonts w:ascii="Times New Roman" w:hAnsi="Times New Roman"/>
          <w:b/>
          <w:bCs/>
          <w:sz w:val="24"/>
          <w:szCs w:val="24"/>
        </w:rPr>
        <w:t xml:space="preserve"> </w:t>
      </w:r>
      <w:r w:rsidRPr="002F674A">
        <w:rPr>
          <w:rFonts w:ascii="Times New Roman" w:hAnsi="Times New Roman"/>
          <w:bCs/>
          <w:sz w:val="24"/>
          <w:szCs w:val="24"/>
        </w:rPr>
        <w:t>практики в организации возможно использование следующих средств и оборудования:</w:t>
      </w:r>
    </w:p>
    <w:p w14:paraId="3E8038DD"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Cs/>
          <w:sz w:val="24"/>
          <w:szCs w:val="24"/>
        </w:rPr>
      </w:pPr>
      <w:r w:rsidRPr="002F674A">
        <w:rPr>
          <w:rFonts w:ascii="Times New Roman" w:hAnsi="Times New Roman"/>
          <w:bCs/>
          <w:sz w:val="24"/>
          <w:szCs w:val="24"/>
        </w:rPr>
        <w:t>-программно-методические материалы учреждения (организации);</w:t>
      </w:r>
    </w:p>
    <w:p w14:paraId="58124D0D"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Cs/>
          <w:sz w:val="24"/>
          <w:szCs w:val="24"/>
        </w:rPr>
      </w:pPr>
      <w:r w:rsidRPr="002F674A">
        <w:rPr>
          <w:rFonts w:ascii="Times New Roman" w:hAnsi="Times New Roman"/>
          <w:bCs/>
          <w:sz w:val="24"/>
          <w:szCs w:val="24"/>
        </w:rPr>
        <w:t>- учебники, учебные пособия, рабочие тетради по предметам;</w:t>
      </w:r>
    </w:p>
    <w:p w14:paraId="5122D299"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Cs/>
          <w:sz w:val="24"/>
          <w:szCs w:val="24"/>
        </w:rPr>
      </w:pPr>
      <w:r w:rsidRPr="002F674A">
        <w:rPr>
          <w:rFonts w:ascii="Times New Roman" w:hAnsi="Times New Roman"/>
          <w:bCs/>
          <w:sz w:val="24"/>
          <w:szCs w:val="24"/>
        </w:rPr>
        <w:t>- наглядно-дидактические пособия;</w:t>
      </w:r>
    </w:p>
    <w:p w14:paraId="3FF6207B"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Cs/>
          <w:sz w:val="24"/>
          <w:szCs w:val="24"/>
        </w:rPr>
      </w:pPr>
      <w:r w:rsidRPr="002F674A">
        <w:rPr>
          <w:rFonts w:ascii="Times New Roman" w:hAnsi="Times New Roman"/>
          <w:bCs/>
          <w:sz w:val="24"/>
          <w:szCs w:val="24"/>
        </w:rPr>
        <w:t>- видео- и аудиоматериалы к занятиям, урокам, мероприятиям и т.п.;</w:t>
      </w:r>
    </w:p>
    <w:p w14:paraId="6048F3E9" w14:textId="77777777" w:rsidR="00936753" w:rsidRPr="002F674A" w:rsidRDefault="00936753" w:rsidP="002F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Cs/>
          <w:sz w:val="24"/>
          <w:szCs w:val="24"/>
        </w:rPr>
      </w:pPr>
      <w:r w:rsidRPr="002F674A">
        <w:rPr>
          <w:rFonts w:ascii="Times New Roman" w:hAnsi="Times New Roman"/>
          <w:bCs/>
          <w:sz w:val="24"/>
          <w:szCs w:val="24"/>
        </w:rPr>
        <w:t>- раздаточный материал;</w:t>
      </w:r>
    </w:p>
    <w:p w14:paraId="69C21AB1" w14:textId="77777777" w:rsidR="00936753" w:rsidRPr="002F674A" w:rsidRDefault="00936753" w:rsidP="002F674A">
      <w:pPr>
        <w:spacing w:after="0"/>
        <w:ind w:firstLine="567"/>
        <w:jc w:val="both"/>
        <w:rPr>
          <w:rFonts w:ascii="Times New Roman" w:hAnsi="Times New Roman"/>
          <w:sz w:val="24"/>
          <w:szCs w:val="24"/>
        </w:rPr>
      </w:pPr>
      <w:r w:rsidRPr="002F674A">
        <w:rPr>
          <w:rFonts w:ascii="Times New Roman" w:hAnsi="Times New Roman"/>
          <w:sz w:val="24"/>
          <w:szCs w:val="24"/>
        </w:rPr>
        <w:t>- технические средства обучения: мультимедийный проектор, ноутбук.</w:t>
      </w:r>
    </w:p>
    <w:p w14:paraId="2F4EB4BB" w14:textId="3B18A369" w:rsidR="00936753" w:rsidRPr="002F674A" w:rsidRDefault="00936753" w:rsidP="006C04A1">
      <w:pPr>
        <w:tabs>
          <w:tab w:val="left" w:pos="851"/>
          <w:tab w:val="left" w:pos="993"/>
        </w:tabs>
        <w:spacing w:after="0" w:line="240" w:lineRule="auto"/>
        <w:contextualSpacing/>
        <w:jc w:val="both"/>
        <w:rPr>
          <w:rFonts w:ascii="Times New Roman" w:hAnsi="Times New Roman"/>
          <w:bCs/>
          <w:i/>
          <w:sz w:val="24"/>
          <w:szCs w:val="24"/>
        </w:rPr>
      </w:pPr>
    </w:p>
    <w:p w14:paraId="79784904" w14:textId="77777777" w:rsidR="00936753" w:rsidRPr="002F674A" w:rsidRDefault="00936753" w:rsidP="002F674A">
      <w:pPr>
        <w:spacing w:after="0"/>
        <w:rPr>
          <w:rFonts w:ascii="Times New Roman" w:hAnsi="Times New Roman"/>
          <w:sz w:val="24"/>
          <w:szCs w:val="24"/>
        </w:rPr>
      </w:pPr>
    </w:p>
    <w:p w14:paraId="446BD695" w14:textId="77777777" w:rsidR="00936753" w:rsidRPr="002F674A" w:rsidRDefault="00936753" w:rsidP="002F674A">
      <w:pPr>
        <w:autoSpaceDE w:val="0"/>
        <w:autoSpaceDN w:val="0"/>
        <w:adjustRightInd w:val="0"/>
        <w:spacing w:after="0"/>
        <w:jc w:val="both"/>
        <w:rPr>
          <w:rFonts w:ascii="Times New Roman" w:hAnsi="Times New Roman"/>
          <w:b/>
          <w:bCs/>
          <w:sz w:val="24"/>
          <w:szCs w:val="24"/>
        </w:rPr>
      </w:pPr>
    </w:p>
    <w:p w14:paraId="0F081EF4" w14:textId="2812EE6D" w:rsidR="001555DB" w:rsidRPr="00F50E9F" w:rsidRDefault="001555DB" w:rsidP="00F50E9F">
      <w:pPr>
        <w:pStyle w:val="a4"/>
        <w:numPr>
          <w:ilvl w:val="0"/>
          <w:numId w:val="44"/>
        </w:numPr>
        <w:autoSpaceDE w:val="0"/>
        <w:autoSpaceDN w:val="0"/>
        <w:adjustRightInd w:val="0"/>
        <w:spacing w:after="0" w:line="360" w:lineRule="auto"/>
        <w:jc w:val="center"/>
        <w:rPr>
          <w:rFonts w:ascii="Times New Roman" w:eastAsia="Times New Roman" w:hAnsi="Times New Roman"/>
          <w:b/>
          <w:bCs/>
          <w:sz w:val="24"/>
          <w:szCs w:val="24"/>
          <w:lang w:eastAsia="ru-RU"/>
        </w:rPr>
      </w:pPr>
      <w:r w:rsidRPr="00F50E9F">
        <w:rPr>
          <w:rFonts w:ascii="Times New Roman" w:eastAsia="Times New Roman" w:hAnsi="Times New Roman"/>
          <w:b/>
          <w:bCs/>
          <w:sz w:val="24"/>
          <w:szCs w:val="24"/>
          <w:lang w:eastAsia="ru-RU"/>
        </w:rPr>
        <w:t>ПРОГРАММА ИТОГОВОЙ АТТЕСТАЦИИ</w:t>
      </w:r>
    </w:p>
    <w:p w14:paraId="45982938" w14:textId="77777777" w:rsidR="001555DB" w:rsidRPr="002F674A" w:rsidRDefault="001555DB" w:rsidP="002F674A">
      <w:pPr>
        <w:spacing w:after="0"/>
        <w:ind w:firstLine="708"/>
        <w:contextualSpacing/>
        <w:jc w:val="both"/>
        <w:rPr>
          <w:rFonts w:ascii="Times New Roman" w:hAnsi="Times New Roman"/>
          <w:sz w:val="24"/>
          <w:szCs w:val="24"/>
        </w:rPr>
      </w:pPr>
      <w:r w:rsidRPr="002F674A">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7972141E" w14:textId="77777777" w:rsidR="001555DB" w:rsidRPr="002F674A" w:rsidRDefault="001555DB" w:rsidP="002F674A">
      <w:pPr>
        <w:tabs>
          <w:tab w:val="left" w:pos="1320"/>
        </w:tabs>
        <w:spacing w:after="0"/>
        <w:jc w:val="both"/>
        <w:rPr>
          <w:rFonts w:ascii="Times New Roman" w:hAnsi="Times New Roman"/>
          <w:sz w:val="24"/>
          <w:szCs w:val="24"/>
        </w:rPr>
      </w:pPr>
    </w:p>
    <w:p w14:paraId="287ACDBE" w14:textId="77777777" w:rsidR="001555DB" w:rsidRPr="002F674A" w:rsidRDefault="001555DB" w:rsidP="002F674A">
      <w:pPr>
        <w:tabs>
          <w:tab w:val="left" w:pos="1320"/>
        </w:tabs>
        <w:spacing w:after="0"/>
        <w:jc w:val="both"/>
        <w:rPr>
          <w:rFonts w:ascii="Times New Roman" w:hAnsi="Times New Roman"/>
          <w:sz w:val="24"/>
          <w:szCs w:val="24"/>
        </w:rPr>
      </w:pPr>
      <w:r w:rsidRPr="002F674A">
        <w:rPr>
          <w:rFonts w:ascii="Times New Roman" w:hAnsi="Times New Roman"/>
          <w:sz w:val="24"/>
          <w:szCs w:val="24"/>
          <w:lang w:val="en-US"/>
        </w:rPr>
        <w:t>R</w:t>
      </w:r>
      <w:r w:rsidRPr="002F674A">
        <w:rPr>
          <w:rFonts w:ascii="Times New Roman" w:hAnsi="Times New Roman"/>
          <w:sz w:val="24"/>
          <w:szCs w:val="24"/>
          <w:vertAlign w:val="subscript"/>
          <w:lang w:val="en-US"/>
        </w:rPr>
        <w:t>j</w:t>
      </w:r>
      <w:r w:rsidRPr="002F674A">
        <w:rPr>
          <w:rFonts w:ascii="Times New Roman" w:hAnsi="Times New Roman"/>
          <w:sz w:val="24"/>
          <w:szCs w:val="24"/>
          <w:vertAlign w:val="superscript"/>
        </w:rPr>
        <w:t>мод.</w:t>
      </w:r>
      <w:r w:rsidRPr="002F674A">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0A33BBD5" w14:textId="77777777" w:rsidR="001555DB" w:rsidRPr="002F674A" w:rsidRDefault="001555DB" w:rsidP="002F674A">
      <w:pPr>
        <w:spacing w:after="0"/>
        <w:jc w:val="both"/>
        <w:rPr>
          <w:rFonts w:ascii="Times New Roman" w:hAnsi="Times New Roman"/>
          <w:sz w:val="24"/>
          <w:szCs w:val="24"/>
        </w:rPr>
      </w:pPr>
      <w:r w:rsidRPr="002F674A">
        <w:rPr>
          <w:rFonts w:ascii="Times New Roman" w:hAnsi="Times New Roman"/>
          <w:sz w:val="24"/>
          <w:szCs w:val="24"/>
        </w:rPr>
        <w:t>Где:</w:t>
      </w:r>
    </w:p>
    <w:p w14:paraId="7DB98AA1" w14:textId="77777777" w:rsidR="001555DB" w:rsidRPr="002F674A" w:rsidRDefault="001555DB" w:rsidP="002F674A">
      <w:pPr>
        <w:spacing w:after="0"/>
        <w:jc w:val="both"/>
        <w:rPr>
          <w:rFonts w:ascii="Times New Roman" w:hAnsi="Times New Roman"/>
          <w:sz w:val="24"/>
          <w:szCs w:val="24"/>
          <w:vertAlign w:val="superscript"/>
        </w:rPr>
      </w:pPr>
      <w:r w:rsidRPr="002F674A">
        <w:rPr>
          <w:rFonts w:ascii="Times New Roman" w:hAnsi="Times New Roman"/>
          <w:sz w:val="24"/>
          <w:szCs w:val="24"/>
          <w:lang w:val="en-US"/>
        </w:rPr>
        <w:t>R</w:t>
      </w:r>
      <w:r w:rsidRPr="002F674A">
        <w:rPr>
          <w:rFonts w:ascii="Times New Roman" w:hAnsi="Times New Roman"/>
          <w:sz w:val="24"/>
          <w:szCs w:val="24"/>
          <w:vertAlign w:val="subscript"/>
          <w:lang w:val="en-US"/>
        </w:rPr>
        <w:t>j</w:t>
      </w:r>
      <w:r w:rsidRPr="002F674A">
        <w:rPr>
          <w:rFonts w:ascii="Times New Roman" w:hAnsi="Times New Roman"/>
          <w:sz w:val="24"/>
          <w:szCs w:val="24"/>
          <w:vertAlign w:val="superscript"/>
        </w:rPr>
        <w:t>мод.</w:t>
      </w:r>
      <w:r w:rsidRPr="002F674A">
        <w:rPr>
          <w:rFonts w:ascii="Times New Roman" w:hAnsi="Times New Roman"/>
          <w:sz w:val="24"/>
          <w:szCs w:val="24"/>
        </w:rPr>
        <w:t xml:space="preserve"> –  рейтинговый балл студента </w:t>
      </w:r>
      <w:r w:rsidRPr="002F674A">
        <w:rPr>
          <w:rFonts w:ascii="Times New Roman" w:hAnsi="Times New Roman"/>
          <w:sz w:val="24"/>
          <w:szCs w:val="24"/>
          <w:lang w:val="en-US"/>
        </w:rPr>
        <w:t>j</w:t>
      </w:r>
      <w:r w:rsidRPr="002F674A">
        <w:rPr>
          <w:rFonts w:ascii="Times New Roman" w:hAnsi="Times New Roman"/>
          <w:sz w:val="24"/>
          <w:szCs w:val="24"/>
        </w:rPr>
        <w:t xml:space="preserve"> по модулю;</w:t>
      </w:r>
      <w:r w:rsidRPr="002F674A">
        <w:rPr>
          <w:rFonts w:ascii="Times New Roman" w:hAnsi="Times New Roman"/>
          <w:sz w:val="24"/>
          <w:szCs w:val="24"/>
          <w:vertAlign w:val="superscript"/>
        </w:rPr>
        <w:t xml:space="preserve"> </w:t>
      </w:r>
    </w:p>
    <w:p w14:paraId="520841CA" w14:textId="77777777" w:rsidR="001555DB" w:rsidRPr="002F674A" w:rsidRDefault="00407641" w:rsidP="002F674A">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555DB" w:rsidRPr="002F674A">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555DB" w:rsidRPr="002F674A">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555DB" w:rsidRPr="002F674A">
        <w:rPr>
          <w:rFonts w:ascii="Times New Roman" w:hAnsi="Times New Roman"/>
          <w:sz w:val="24"/>
          <w:szCs w:val="24"/>
        </w:rPr>
        <w:t xml:space="preserve"> – зачетные единицы дисциплин, входящих в модуль, </w:t>
      </w:r>
    </w:p>
    <w:p w14:paraId="21D0D39A" w14:textId="77777777" w:rsidR="001555DB" w:rsidRPr="002F674A" w:rsidRDefault="00407641" w:rsidP="002F674A">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555DB" w:rsidRPr="002F674A">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555DB" w:rsidRPr="002F674A">
        <w:rPr>
          <w:rFonts w:ascii="Times New Roman" w:hAnsi="Times New Roman"/>
          <w:sz w:val="24"/>
          <w:szCs w:val="24"/>
        </w:rPr>
        <w:t xml:space="preserve"> –  зачетная единица по курсовой работе;</w:t>
      </w:r>
    </w:p>
    <w:p w14:paraId="63528007" w14:textId="77777777" w:rsidR="001555DB" w:rsidRPr="002F674A" w:rsidRDefault="00407641" w:rsidP="002F674A">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555DB" w:rsidRPr="002F674A">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555DB" w:rsidRPr="002F674A">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555DB" w:rsidRPr="002F674A">
        <w:rPr>
          <w:rFonts w:ascii="Times New Roman" w:hAnsi="Times New Roman"/>
          <w:sz w:val="24"/>
          <w:szCs w:val="24"/>
        </w:rPr>
        <w:t xml:space="preserve"> – рейтинговые баллы студента по дисциплинам модуля,</w:t>
      </w:r>
    </w:p>
    <w:p w14:paraId="6F067883" w14:textId="77777777" w:rsidR="001555DB" w:rsidRPr="002F674A" w:rsidRDefault="00407641" w:rsidP="002F674A">
      <w:pPr>
        <w:spacing w:after="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555DB" w:rsidRPr="002F674A">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555DB" w:rsidRPr="002F674A">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664A2FF9" w14:textId="77777777" w:rsidR="001555DB" w:rsidRPr="002F674A" w:rsidRDefault="001555DB" w:rsidP="002F674A">
      <w:pPr>
        <w:spacing w:after="0"/>
        <w:jc w:val="both"/>
        <w:rPr>
          <w:rFonts w:ascii="Times New Roman" w:eastAsia="Times New Roman" w:hAnsi="Times New Roman"/>
          <w:b/>
          <w:bCs/>
          <w:sz w:val="24"/>
          <w:szCs w:val="24"/>
          <w:lang w:eastAsia="ru-RU"/>
        </w:rPr>
      </w:pPr>
      <w:r w:rsidRPr="002F674A">
        <w:rPr>
          <w:rFonts w:ascii="Times New Roman" w:hAnsi="Times New Roman"/>
          <w:sz w:val="24"/>
          <w:szCs w:val="24"/>
        </w:rPr>
        <w:t>Величина среднего рейтинга студента по модулю  лежит в пределах от 55 до 100 баллов.</w:t>
      </w:r>
    </w:p>
    <w:p w14:paraId="471F635C" w14:textId="77777777" w:rsidR="00E84C14" w:rsidRDefault="00E84C14"/>
    <w:sectPr w:rsidR="00E84C14" w:rsidSect="00936753">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B4A0C" w14:textId="77777777" w:rsidR="00407641" w:rsidRDefault="00407641">
      <w:pPr>
        <w:spacing w:after="0" w:line="240" w:lineRule="auto"/>
      </w:pPr>
      <w:r>
        <w:separator/>
      </w:r>
    </w:p>
  </w:endnote>
  <w:endnote w:type="continuationSeparator" w:id="0">
    <w:p w14:paraId="13584E1C" w14:textId="77777777" w:rsidR="00407641" w:rsidRDefault="00407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705860"/>
      <w:docPartObj>
        <w:docPartGallery w:val="Page Numbers (Bottom of Page)"/>
        <w:docPartUnique/>
      </w:docPartObj>
    </w:sdtPr>
    <w:sdtEndPr/>
    <w:sdtContent>
      <w:p w14:paraId="31BB8594" w14:textId="719EFA99" w:rsidR="00E43EAE" w:rsidRDefault="00E43EAE">
        <w:pPr>
          <w:pStyle w:val="af"/>
          <w:jc w:val="right"/>
        </w:pPr>
        <w:r>
          <w:fldChar w:fldCharType="begin"/>
        </w:r>
        <w:r>
          <w:instrText>PAGE   \* MERGEFORMAT</w:instrText>
        </w:r>
        <w:r>
          <w:fldChar w:fldCharType="separate"/>
        </w:r>
        <w:r w:rsidR="001C6C32">
          <w:rPr>
            <w:noProof/>
          </w:rPr>
          <w:t>48</w:t>
        </w:r>
        <w:r>
          <w:fldChar w:fldCharType="end"/>
        </w:r>
      </w:p>
    </w:sdtContent>
  </w:sdt>
  <w:p w14:paraId="02005FA7" w14:textId="77777777" w:rsidR="00E43EAE" w:rsidRDefault="00E43EAE">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46F4C" w14:textId="77777777" w:rsidR="00E43EAE" w:rsidRDefault="00E43EAE">
    <w:pPr>
      <w:pStyle w:val="af"/>
      <w:jc w:val="right"/>
    </w:pPr>
  </w:p>
  <w:p w14:paraId="272E98B1" w14:textId="77777777" w:rsidR="00E43EAE" w:rsidRDefault="00E43EA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DBAEE" w14:textId="77777777" w:rsidR="00407641" w:rsidRDefault="00407641">
      <w:pPr>
        <w:spacing w:after="0" w:line="240" w:lineRule="auto"/>
      </w:pPr>
      <w:r>
        <w:separator/>
      </w:r>
    </w:p>
  </w:footnote>
  <w:footnote w:type="continuationSeparator" w:id="0">
    <w:p w14:paraId="3E5DA893" w14:textId="77777777" w:rsidR="00407641" w:rsidRDefault="004076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0888"/>
    <w:multiLevelType w:val="hybridMultilevel"/>
    <w:tmpl w:val="D3A062A8"/>
    <w:lvl w:ilvl="0" w:tplc="61880C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206F6"/>
    <w:multiLevelType w:val="hybridMultilevel"/>
    <w:tmpl w:val="5502966E"/>
    <w:lvl w:ilvl="0" w:tplc="E43EE32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00058"/>
    <w:multiLevelType w:val="hybridMultilevel"/>
    <w:tmpl w:val="DC180F4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E551E1"/>
    <w:multiLevelType w:val="hybridMultilevel"/>
    <w:tmpl w:val="8E061B90"/>
    <w:lvl w:ilvl="0" w:tplc="097AC686">
      <w:start w:val="1"/>
      <w:numFmt w:val="bullet"/>
      <w:lvlText w:val=""/>
      <w:lvlJc w:val="left"/>
      <w:pPr>
        <w:ind w:left="163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916484"/>
    <w:multiLevelType w:val="hybridMultilevel"/>
    <w:tmpl w:val="C33422A8"/>
    <w:lvl w:ilvl="0" w:tplc="D6BA311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0845C91"/>
    <w:multiLevelType w:val="hybridMultilevel"/>
    <w:tmpl w:val="E28CB516"/>
    <w:lvl w:ilvl="0" w:tplc="598267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0BE0C3E"/>
    <w:multiLevelType w:val="hybridMultilevel"/>
    <w:tmpl w:val="A9E2DF5A"/>
    <w:lvl w:ilvl="0" w:tplc="097AC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10D58AF"/>
    <w:multiLevelType w:val="multilevel"/>
    <w:tmpl w:val="42BCB90A"/>
    <w:lvl w:ilvl="0">
      <w:start w:val="1"/>
      <w:numFmt w:val="decimal"/>
      <w:lvlText w:val="%1."/>
      <w:lvlJc w:val="left"/>
      <w:pPr>
        <w:ind w:left="720" w:hanging="360"/>
      </w:pPr>
      <w:rPr>
        <w:b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15:restartNumberingAfterBreak="0">
    <w:nsid w:val="116F776D"/>
    <w:multiLevelType w:val="hybridMultilevel"/>
    <w:tmpl w:val="D5D4CC94"/>
    <w:lvl w:ilvl="0" w:tplc="D6BA311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145C4F7B"/>
    <w:multiLevelType w:val="hybridMultilevel"/>
    <w:tmpl w:val="2F0C3B00"/>
    <w:lvl w:ilvl="0" w:tplc="E584BF60">
      <w:start w:val="1"/>
      <w:numFmt w:val="decimal"/>
      <w:lvlText w:val="%1."/>
      <w:lvlJc w:val="left"/>
      <w:pPr>
        <w:ind w:left="780" w:hanging="42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67370EC"/>
    <w:multiLevelType w:val="hybridMultilevel"/>
    <w:tmpl w:val="637ACAE2"/>
    <w:lvl w:ilvl="0" w:tplc="C6B0FF1C">
      <w:start w:val="1"/>
      <w:numFmt w:val="decimal"/>
      <w:lvlText w:val="%1."/>
      <w:lvlJc w:val="left"/>
      <w:pPr>
        <w:ind w:left="644" w:hanging="360"/>
      </w:pPr>
      <w:rPr>
        <w:i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15:restartNumberingAfterBreak="0">
    <w:nsid w:val="16947003"/>
    <w:multiLevelType w:val="hybridMultilevel"/>
    <w:tmpl w:val="D28A80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FB4A9E"/>
    <w:multiLevelType w:val="hybridMultilevel"/>
    <w:tmpl w:val="95A200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6C57C1"/>
    <w:multiLevelType w:val="hybridMultilevel"/>
    <w:tmpl w:val="C4580F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FC87D92"/>
    <w:multiLevelType w:val="hybridMultilevel"/>
    <w:tmpl w:val="4A2E23C2"/>
    <w:lvl w:ilvl="0" w:tplc="0BFC162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92134C"/>
    <w:multiLevelType w:val="hybridMultilevel"/>
    <w:tmpl w:val="E9E49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3052F67"/>
    <w:multiLevelType w:val="hybridMultilevel"/>
    <w:tmpl w:val="5C5C90C2"/>
    <w:lvl w:ilvl="0" w:tplc="AC8265C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35C4326"/>
    <w:multiLevelType w:val="multilevel"/>
    <w:tmpl w:val="C9F095B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6FF2B92"/>
    <w:multiLevelType w:val="hybridMultilevel"/>
    <w:tmpl w:val="A074F5B6"/>
    <w:lvl w:ilvl="0" w:tplc="407410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D514261"/>
    <w:multiLevelType w:val="hybridMultilevel"/>
    <w:tmpl w:val="AD54F004"/>
    <w:lvl w:ilvl="0" w:tplc="0419000F">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BB709D"/>
    <w:multiLevelType w:val="hybridMultilevel"/>
    <w:tmpl w:val="ADFE8A7C"/>
    <w:lvl w:ilvl="0" w:tplc="21B0E27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FE39B9"/>
    <w:multiLevelType w:val="hybridMultilevel"/>
    <w:tmpl w:val="7E064BAC"/>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1D211B3"/>
    <w:multiLevelType w:val="hybridMultilevel"/>
    <w:tmpl w:val="8998F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4E1837"/>
    <w:multiLevelType w:val="hybridMultilevel"/>
    <w:tmpl w:val="56707F02"/>
    <w:lvl w:ilvl="0" w:tplc="0419000F">
      <w:start w:val="1"/>
      <w:numFmt w:val="decimal"/>
      <w:lvlText w:val="%1."/>
      <w:lvlJc w:val="left"/>
      <w:pPr>
        <w:ind w:left="50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962F9E"/>
    <w:multiLevelType w:val="hybridMultilevel"/>
    <w:tmpl w:val="0C00A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345AD1"/>
    <w:multiLevelType w:val="hybridMultilevel"/>
    <w:tmpl w:val="86A83A5A"/>
    <w:lvl w:ilvl="0" w:tplc="E3F0021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483ABD"/>
    <w:multiLevelType w:val="multilevel"/>
    <w:tmpl w:val="2188B40C"/>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43265281"/>
    <w:multiLevelType w:val="hybridMultilevel"/>
    <w:tmpl w:val="E16A4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48569BD"/>
    <w:multiLevelType w:val="hybridMultilevel"/>
    <w:tmpl w:val="B3A2B9C8"/>
    <w:lvl w:ilvl="0" w:tplc="273EC6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53F533C"/>
    <w:multiLevelType w:val="hybridMultilevel"/>
    <w:tmpl w:val="742E7042"/>
    <w:lvl w:ilvl="0" w:tplc="2682AC2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81A439A"/>
    <w:multiLevelType w:val="hybridMultilevel"/>
    <w:tmpl w:val="595816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48297F16"/>
    <w:multiLevelType w:val="hybridMultilevel"/>
    <w:tmpl w:val="6FE8B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C14FCC"/>
    <w:multiLevelType w:val="hybridMultilevel"/>
    <w:tmpl w:val="DE609A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49906B8A"/>
    <w:multiLevelType w:val="hybridMultilevel"/>
    <w:tmpl w:val="DBF83ED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49A755CC"/>
    <w:multiLevelType w:val="hybridMultilevel"/>
    <w:tmpl w:val="E24AB130"/>
    <w:lvl w:ilvl="0" w:tplc="0419000F">
      <w:start w:val="1"/>
      <w:numFmt w:val="decimal"/>
      <w:lvlText w:val="%1."/>
      <w:lvlJc w:val="left"/>
      <w:pPr>
        <w:ind w:left="5747" w:hanging="360"/>
      </w:pPr>
    </w:lvl>
    <w:lvl w:ilvl="1" w:tplc="FA1CC3F0">
      <w:start w:val="1"/>
      <w:numFmt w:val="decimal"/>
      <w:lvlText w:val="%2."/>
      <w:lvlJc w:val="left"/>
      <w:pPr>
        <w:tabs>
          <w:tab w:val="num" w:pos="6183"/>
        </w:tabs>
        <w:ind w:left="6183" w:hanging="360"/>
      </w:pPr>
      <w:rPr>
        <w:b/>
      </w:rPr>
    </w:lvl>
    <w:lvl w:ilvl="2" w:tplc="0419001B">
      <w:start w:val="1"/>
      <w:numFmt w:val="decimal"/>
      <w:lvlText w:val="%3."/>
      <w:lvlJc w:val="left"/>
      <w:pPr>
        <w:tabs>
          <w:tab w:val="num" w:pos="6903"/>
        </w:tabs>
        <w:ind w:left="6903" w:hanging="360"/>
      </w:pPr>
    </w:lvl>
    <w:lvl w:ilvl="3" w:tplc="0419000F">
      <w:start w:val="1"/>
      <w:numFmt w:val="decimal"/>
      <w:lvlText w:val="%4."/>
      <w:lvlJc w:val="left"/>
      <w:pPr>
        <w:tabs>
          <w:tab w:val="num" w:pos="7623"/>
        </w:tabs>
        <w:ind w:left="7623" w:hanging="360"/>
      </w:pPr>
    </w:lvl>
    <w:lvl w:ilvl="4" w:tplc="04190019">
      <w:start w:val="1"/>
      <w:numFmt w:val="decimal"/>
      <w:lvlText w:val="%5."/>
      <w:lvlJc w:val="left"/>
      <w:pPr>
        <w:tabs>
          <w:tab w:val="num" w:pos="8343"/>
        </w:tabs>
        <w:ind w:left="8343" w:hanging="360"/>
      </w:pPr>
    </w:lvl>
    <w:lvl w:ilvl="5" w:tplc="0419001B">
      <w:start w:val="1"/>
      <w:numFmt w:val="decimal"/>
      <w:lvlText w:val="%6."/>
      <w:lvlJc w:val="left"/>
      <w:pPr>
        <w:tabs>
          <w:tab w:val="num" w:pos="9063"/>
        </w:tabs>
        <w:ind w:left="9063" w:hanging="360"/>
      </w:pPr>
    </w:lvl>
    <w:lvl w:ilvl="6" w:tplc="0419000F">
      <w:start w:val="1"/>
      <w:numFmt w:val="decimal"/>
      <w:lvlText w:val="%7."/>
      <w:lvlJc w:val="left"/>
      <w:pPr>
        <w:tabs>
          <w:tab w:val="num" w:pos="9783"/>
        </w:tabs>
        <w:ind w:left="9783" w:hanging="360"/>
      </w:pPr>
    </w:lvl>
    <w:lvl w:ilvl="7" w:tplc="04190019">
      <w:start w:val="1"/>
      <w:numFmt w:val="decimal"/>
      <w:lvlText w:val="%8."/>
      <w:lvlJc w:val="left"/>
      <w:pPr>
        <w:tabs>
          <w:tab w:val="num" w:pos="10503"/>
        </w:tabs>
        <w:ind w:left="10503" w:hanging="360"/>
      </w:pPr>
    </w:lvl>
    <w:lvl w:ilvl="8" w:tplc="0419001B">
      <w:start w:val="1"/>
      <w:numFmt w:val="decimal"/>
      <w:lvlText w:val="%9."/>
      <w:lvlJc w:val="left"/>
      <w:pPr>
        <w:tabs>
          <w:tab w:val="num" w:pos="11223"/>
        </w:tabs>
        <w:ind w:left="11223" w:hanging="360"/>
      </w:pPr>
    </w:lvl>
  </w:abstractNum>
  <w:abstractNum w:abstractNumId="36" w15:restartNumberingAfterBreak="0">
    <w:nsid w:val="4A5F5EDC"/>
    <w:multiLevelType w:val="hybridMultilevel"/>
    <w:tmpl w:val="C6728A06"/>
    <w:lvl w:ilvl="0" w:tplc="6EB20A04">
      <w:start w:val="1"/>
      <w:numFmt w:val="decimal"/>
      <w:lvlText w:val="%1."/>
      <w:lvlJc w:val="left"/>
      <w:pPr>
        <w:ind w:left="50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AE576CE"/>
    <w:multiLevelType w:val="hybridMultilevel"/>
    <w:tmpl w:val="2A8EF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0B27A66"/>
    <w:multiLevelType w:val="hybridMultilevel"/>
    <w:tmpl w:val="ED602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1E92268"/>
    <w:multiLevelType w:val="hybridMultilevel"/>
    <w:tmpl w:val="6E2A9920"/>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0" w15:restartNumberingAfterBreak="0">
    <w:nsid w:val="53E40869"/>
    <w:multiLevelType w:val="hybridMultilevel"/>
    <w:tmpl w:val="9D1CE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54E359D1"/>
    <w:multiLevelType w:val="hybridMultilevel"/>
    <w:tmpl w:val="BD0E6C9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15:restartNumberingAfterBreak="0">
    <w:nsid w:val="56F77891"/>
    <w:multiLevelType w:val="hybridMultilevel"/>
    <w:tmpl w:val="2A7076FA"/>
    <w:lvl w:ilvl="0" w:tplc="0419000F">
      <w:start w:val="1"/>
      <w:numFmt w:val="decimal"/>
      <w:lvlText w:val="%1."/>
      <w:lvlJc w:val="left"/>
      <w:pPr>
        <w:ind w:left="720" w:hanging="360"/>
      </w:pPr>
    </w:lvl>
    <w:lvl w:ilvl="1" w:tplc="FA1CC3F0">
      <w:start w:val="1"/>
      <w:numFmt w:val="decimal"/>
      <w:lvlText w:val="%2."/>
      <w:lvlJc w:val="left"/>
      <w:pPr>
        <w:tabs>
          <w:tab w:val="num" w:pos="796"/>
        </w:tabs>
        <w:ind w:left="796" w:hanging="360"/>
      </w:pPr>
      <w:rPr>
        <w:b/>
      </w:rPr>
    </w:lvl>
    <w:lvl w:ilvl="2" w:tplc="0419001B">
      <w:start w:val="1"/>
      <w:numFmt w:val="decimal"/>
      <w:lvlText w:val="%3."/>
      <w:lvlJc w:val="left"/>
      <w:pPr>
        <w:tabs>
          <w:tab w:val="num" w:pos="1516"/>
        </w:tabs>
        <w:ind w:left="1516" w:hanging="360"/>
      </w:pPr>
    </w:lvl>
    <w:lvl w:ilvl="3" w:tplc="0419000F">
      <w:start w:val="1"/>
      <w:numFmt w:val="decimal"/>
      <w:lvlText w:val="%4."/>
      <w:lvlJc w:val="left"/>
      <w:pPr>
        <w:tabs>
          <w:tab w:val="num" w:pos="2236"/>
        </w:tabs>
        <w:ind w:left="2236" w:hanging="360"/>
      </w:pPr>
    </w:lvl>
    <w:lvl w:ilvl="4" w:tplc="04190019">
      <w:start w:val="1"/>
      <w:numFmt w:val="decimal"/>
      <w:lvlText w:val="%5."/>
      <w:lvlJc w:val="left"/>
      <w:pPr>
        <w:tabs>
          <w:tab w:val="num" w:pos="2956"/>
        </w:tabs>
        <w:ind w:left="2956" w:hanging="360"/>
      </w:pPr>
    </w:lvl>
    <w:lvl w:ilvl="5" w:tplc="0419001B">
      <w:start w:val="1"/>
      <w:numFmt w:val="decimal"/>
      <w:lvlText w:val="%6."/>
      <w:lvlJc w:val="left"/>
      <w:pPr>
        <w:tabs>
          <w:tab w:val="num" w:pos="3676"/>
        </w:tabs>
        <w:ind w:left="3676" w:hanging="360"/>
      </w:pPr>
    </w:lvl>
    <w:lvl w:ilvl="6" w:tplc="0419000F">
      <w:start w:val="1"/>
      <w:numFmt w:val="decimal"/>
      <w:lvlText w:val="%7."/>
      <w:lvlJc w:val="left"/>
      <w:pPr>
        <w:tabs>
          <w:tab w:val="num" w:pos="4396"/>
        </w:tabs>
        <w:ind w:left="4396" w:hanging="360"/>
      </w:pPr>
    </w:lvl>
    <w:lvl w:ilvl="7" w:tplc="04190019">
      <w:start w:val="1"/>
      <w:numFmt w:val="decimal"/>
      <w:lvlText w:val="%8."/>
      <w:lvlJc w:val="left"/>
      <w:pPr>
        <w:tabs>
          <w:tab w:val="num" w:pos="5116"/>
        </w:tabs>
        <w:ind w:left="5116" w:hanging="360"/>
      </w:pPr>
    </w:lvl>
    <w:lvl w:ilvl="8" w:tplc="0419001B">
      <w:start w:val="1"/>
      <w:numFmt w:val="decimal"/>
      <w:lvlText w:val="%9."/>
      <w:lvlJc w:val="left"/>
      <w:pPr>
        <w:tabs>
          <w:tab w:val="num" w:pos="5836"/>
        </w:tabs>
        <w:ind w:left="5836" w:hanging="360"/>
      </w:pPr>
    </w:lvl>
  </w:abstractNum>
  <w:abstractNum w:abstractNumId="44" w15:restartNumberingAfterBreak="0">
    <w:nsid w:val="58BD197E"/>
    <w:multiLevelType w:val="hybridMultilevel"/>
    <w:tmpl w:val="3B28C846"/>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5A7D3E89"/>
    <w:multiLevelType w:val="hybridMultilevel"/>
    <w:tmpl w:val="983807EA"/>
    <w:lvl w:ilvl="0" w:tplc="F9DE59BA">
      <w:start w:val="1"/>
      <w:numFmt w:val="bullet"/>
      <w:lvlText w:val="•"/>
      <w:lvlJc w:val="left"/>
      <w:pPr>
        <w:tabs>
          <w:tab w:val="num" w:pos="720"/>
        </w:tabs>
        <w:ind w:left="720" w:hanging="360"/>
      </w:pPr>
      <w:rPr>
        <w:rFonts w:ascii="Times New Roman" w:hAnsi="Times New Roman" w:hint="default"/>
      </w:rPr>
    </w:lvl>
    <w:lvl w:ilvl="1" w:tplc="C204C7E8" w:tentative="1">
      <w:start w:val="1"/>
      <w:numFmt w:val="bullet"/>
      <w:lvlText w:val="•"/>
      <w:lvlJc w:val="left"/>
      <w:pPr>
        <w:tabs>
          <w:tab w:val="num" w:pos="1440"/>
        </w:tabs>
        <w:ind w:left="1440" w:hanging="360"/>
      </w:pPr>
      <w:rPr>
        <w:rFonts w:ascii="Times New Roman" w:hAnsi="Times New Roman" w:hint="default"/>
      </w:rPr>
    </w:lvl>
    <w:lvl w:ilvl="2" w:tplc="9D0E9136" w:tentative="1">
      <w:start w:val="1"/>
      <w:numFmt w:val="bullet"/>
      <w:lvlText w:val="•"/>
      <w:lvlJc w:val="left"/>
      <w:pPr>
        <w:tabs>
          <w:tab w:val="num" w:pos="2160"/>
        </w:tabs>
        <w:ind w:left="2160" w:hanging="360"/>
      </w:pPr>
      <w:rPr>
        <w:rFonts w:ascii="Times New Roman" w:hAnsi="Times New Roman" w:hint="default"/>
      </w:rPr>
    </w:lvl>
    <w:lvl w:ilvl="3" w:tplc="446AE2DE" w:tentative="1">
      <w:start w:val="1"/>
      <w:numFmt w:val="bullet"/>
      <w:lvlText w:val="•"/>
      <w:lvlJc w:val="left"/>
      <w:pPr>
        <w:tabs>
          <w:tab w:val="num" w:pos="2880"/>
        </w:tabs>
        <w:ind w:left="2880" w:hanging="360"/>
      </w:pPr>
      <w:rPr>
        <w:rFonts w:ascii="Times New Roman" w:hAnsi="Times New Roman" w:hint="default"/>
      </w:rPr>
    </w:lvl>
    <w:lvl w:ilvl="4" w:tplc="F858D546" w:tentative="1">
      <w:start w:val="1"/>
      <w:numFmt w:val="bullet"/>
      <w:lvlText w:val="•"/>
      <w:lvlJc w:val="left"/>
      <w:pPr>
        <w:tabs>
          <w:tab w:val="num" w:pos="3600"/>
        </w:tabs>
        <w:ind w:left="3600" w:hanging="360"/>
      </w:pPr>
      <w:rPr>
        <w:rFonts w:ascii="Times New Roman" w:hAnsi="Times New Roman" w:hint="default"/>
      </w:rPr>
    </w:lvl>
    <w:lvl w:ilvl="5" w:tplc="5A94740C" w:tentative="1">
      <w:start w:val="1"/>
      <w:numFmt w:val="bullet"/>
      <w:lvlText w:val="•"/>
      <w:lvlJc w:val="left"/>
      <w:pPr>
        <w:tabs>
          <w:tab w:val="num" w:pos="4320"/>
        </w:tabs>
        <w:ind w:left="4320" w:hanging="360"/>
      </w:pPr>
      <w:rPr>
        <w:rFonts w:ascii="Times New Roman" w:hAnsi="Times New Roman" w:hint="default"/>
      </w:rPr>
    </w:lvl>
    <w:lvl w:ilvl="6" w:tplc="4A88B718" w:tentative="1">
      <w:start w:val="1"/>
      <w:numFmt w:val="bullet"/>
      <w:lvlText w:val="•"/>
      <w:lvlJc w:val="left"/>
      <w:pPr>
        <w:tabs>
          <w:tab w:val="num" w:pos="5040"/>
        </w:tabs>
        <w:ind w:left="5040" w:hanging="360"/>
      </w:pPr>
      <w:rPr>
        <w:rFonts w:ascii="Times New Roman" w:hAnsi="Times New Roman" w:hint="default"/>
      </w:rPr>
    </w:lvl>
    <w:lvl w:ilvl="7" w:tplc="AE1601D6" w:tentative="1">
      <w:start w:val="1"/>
      <w:numFmt w:val="bullet"/>
      <w:lvlText w:val="•"/>
      <w:lvlJc w:val="left"/>
      <w:pPr>
        <w:tabs>
          <w:tab w:val="num" w:pos="5760"/>
        </w:tabs>
        <w:ind w:left="5760" w:hanging="360"/>
      </w:pPr>
      <w:rPr>
        <w:rFonts w:ascii="Times New Roman" w:hAnsi="Times New Roman" w:hint="default"/>
      </w:rPr>
    </w:lvl>
    <w:lvl w:ilvl="8" w:tplc="BA549EA6"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5F1D24CF"/>
    <w:multiLevelType w:val="hybridMultilevel"/>
    <w:tmpl w:val="AADE9FE2"/>
    <w:lvl w:ilvl="0" w:tplc="AC8265C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5F7D1361"/>
    <w:multiLevelType w:val="hybridMultilevel"/>
    <w:tmpl w:val="4106EF02"/>
    <w:lvl w:ilvl="0" w:tplc="0419000F">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60211E50"/>
    <w:multiLevelType w:val="hybridMultilevel"/>
    <w:tmpl w:val="CB18CBE4"/>
    <w:lvl w:ilvl="0" w:tplc="7B0840B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605A1EC8"/>
    <w:multiLevelType w:val="hybridMultilevel"/>
    <w:tmpl w:val="3D8C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9472427"/>
    <w:multiLevelType w:val="hybridMultilevel"/>
    <w:tmpl w:val="DB1C6FA8"/>
    <w:lvl w:ilvl="0" w:tplc="10CE2564">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15:restartNumberingAfterBreak="0">
    <w:nsid w:val="69F35674"/>
    <w:multiLevelType w:val="hybridMultilevel"/>
    <w:tmpl w:val="E4183330"/>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4" w15:restartNumberingAfterBreak="0">
    <w:nsid w:val="6AD652DF"/>
    <w:multiLevelType w:val="hybridMultilevel"/>
    <w:tmpl w:val="EADA5440"/>
    <w:lvl w:ilvl="0" w:tplc="73AE4238">
      <w:start w:val="1"/>
      <w:numFmt w:val="decimal"/>
      <w:lvlText w:val="%1."/>
      <w:lvlJc w:val="left"/>
      <w:pPr>
        <w:ind w:left="1069" w:hanging="360"/>
      </w:pPr>
      <w:rPr>
        <w:rFonts w:ascii="Times New Roman" w:eastAsia="Calibri" w:hAnsi="Times New Roman" w:cs="Times New Roman"/>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15:restartNumberingAfterBreak="0">
    <w:nsid w:val="6CD33568"/>
    <w:multiLevelType w:val="hybridMultilevel"/>
    <w:tmpl w:val="114CF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DDD0DC1"/>
    <w:multiLevelType w:val="hybridMultilevel"/>
    <w:tmpl w:val="CE2C03C4"/>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15:restartNumberingAfterBreak="0">
    <w:nsid w:val="717143E8"/>
    <w:multiLevelType w:val="hybridMultilevel"/>
    <w:tmpl w:val="649895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2562056"/>
    <w:multiLevelType w:val="hybridMultilevel"/>
    <w:tmpl w:val="691A7100"/>
    <w:lvl w:ilvl="0" w:tplc="6FCAF3EE">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9" w15:restartNumberingAfterBreak="0">
    <w:nsid w:val="74832432"/>
    <w:multiLevelType w:val="hybridMultilevel"/>
    <w:tmpl w:val="919A61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768475D1"/>
    <w:multiLevelType w:val="hybridMultilevel"/>
    <w:tmpl w:val="597A39AA"/>
    <w:lvl w:ilvl="0" w:tplc="AC826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68E69E6"/>
    <w:multiLevelType w:val="hybridMultilevel"/>
    <w:tmpl w:val="D9CA9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7902650"/>
    <w:multiLevelType w:val="hybridMultilevel"/>
    <w:tmpl w:val="1C10D890"/>
    <w:lvl w:ilvl="0" w:tplc="E43EE32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CB753A7"/>
    <w:multiLevelType w:val="hybridMultilevel"/>
    <w:tmpl w:val="0FC69678"/>
    <w:lvl w:ilvl="0" w:tplc="0419000F">
      <w:start w:val="1"/>
      <w:numFmt w:val="decimal"/>
      <w:lvlText w:val="%1."/>
      <w:lvlJc w:val="left"/>
      <w:pPr>
        <w:ind w:left="1069" w:hanging="360"/>
      </w:p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7D282E22"/>
    <w:multiLevelType w:val="hybridMultilevel"/>
    <w:tmpl w:val="FDA0A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5"/>
  </w:num>
  <w:num w:numId="3">
    <w:abstractNumId w:val="47"/>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51"/>
  </w:num>
  <w:num w:numId="7">
    <w:abstractNumId w:val="54"/>
  </w:num>
  <w:num w:numId="8">
    <w:abstractNumId w:val="64"/>
  </w:num>
  <w:num w:numId="9">
    <w:abstractNumId w:val="11"/>
  </w:num>
  <w:num w:numId="10">
    <w:abstractNumId w:val="13"/>
  </w:num>
  <w:num w:numId="11">
    <w:abstractNumId w:val="46"/>
  </w:num>
  <w:num w:numId="12">
    <w:abstractNumId w:val="59"/>
  </w:num>
  <w:num w:numId="13">
    <w:abstractNumId w:val="34"/>
  </w:num>
  <w:num w:numId="14">
    <w:abstractNumId w:val="15"/>
  </w:num>
  <w:num w:numId="15">
    <w:abstractNumId w:val="3"/>
  </w:num>
  <w:num w:numId="16">
    <w:abstractNumId w:val="33"/>
  </w:num>
  <w:num w:numId="17">
    <w:abstractNumId w:val="53"/>
  </w:num>
  <w:num w:numId="18">
    <w:abstractNumId w:val="63"/>
  </w:num>
  <w:num w:numId="19">
    <w:abstractNumId w:val="52"/>
  </w:num>
  <w:num w:numId="20">
    <w:abstractNumId w:val="21"/>
  </w:num>
  <w:num w:numId="21">
    <w:abstractNumId w:val="36"/>
  </w:num>
  <w:num w:numId="22">
    <w:abstractNumId w:val="62"/>
  </w:num>
  <w:num w:numId="23">
    <w:abstractNumId w:val="2"/>
  </w:num>
  <w:num w:numId="24">
    <w:abstractNumId w:val="27"/>
  </w:num>
  <w:num w:numId="25">
    <w:abstractNumId w:val="4"/>
  </w:num>
  <w:num w:numId="26">
    <w:abstractNumId w:val="7"/>
  </w:num>
  <w:num w:numId="27">
    <w:abstractNumId w:val="12"/>
  </w:num>
  <w:num w:numId="28">
    <w:abstractNumId w:val="30"/>
  </w:num>
  <w:num w:numId="29">
    <w:abstractNumId w:val="18"/>
  </w:num>
  <w:num w:numId="30">
    <w:abstractNumId w:val="42"/>
  </w:num>
  <w:num w:numId="31">
    <w:abstractNumId w:val="26"/>
  </w:num>
  <w:num w:numId="32">
    <w:abstractNumId w:val="39"/>
  </w:num>
  <w:num w:numId="33">
    <w:abstractNumId w:val="25"/>
  </w:num>
  <w:num w:numId="34">
    <w:abstractNumId w:val="40"/>
  </w:num>
  <w:num w:numId="35">
    <w:abstractNumId w:val="31"/>
  </w:num>
  <w:num w:numId="36">
    <w:abstractNumId w:val="49"/>
  </w:num>
  <w:num w:numId="37">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60"/>
  </w:num>
  <w:num w:numId="43">
    <w:abstractNumId w:val="19"/>
  </w:num>
  <w:num w:numId="44">
    <w:abstractNumId w:val="38"/>
  </w:num>
  <w:num w:numId="4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num>
  <w:num w:numId="47">
    <w:abstractNumId w:val="61"/>
  </w:num>
  <w:num w:numId="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32"/>
  </w:num>
  <w:num w:numId="54">
    <w:abstractNumId w:val="20"/>
  </w:num>
  <w:num w:numId="55">
    <w:abstractNumId w:val="24"/>
  </w:num>
  <w:num w:numId="56">
    <w:abstractNumId w:val="55"/>
  </w:num>
  <w:num w:numId="57">
    <w:abstractNumId w:val="43"/>
  </w:num>
  <w:num w:numId="58">
    <w:abstractNumId w:val="65"/>
  </w:num>
  <w:num w:numId="59">
    <w:abstractNumId w:val="28"/>
  </w:num>
  <w:num w:numId="60">
    <w:abstractNumId w:val="50"/>
  </w:num>
  <w:num w:numId="61">
    <w:abstractNumId w:val="8"/>
  </w:num>
  <w:num w:numId="62">
    <w:abstractNumId w:val="16"/>
  </w:num>
  <w:num w:numId="63">
    <w:abstractNumId w:val="23"/>
  </w:num>
  <w:num w:numId="64">
    <w:abstractNumId w:val="0"/>
  </w:num>
  <w:num w:numId="65">
    <w:abstractNumId w:val="29"/>
  </w:num>
  <w:num w:numId="66">
    <w:abstractNumId w:val="14"/>
  </w:num>
  <w:num w:numId="67">
    <w:abstractNumId w:val="5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5DB"/>
    <w:rsid w:val="0001256F"/>
    <w:rsid w:val="0001686F"/>
    <w:rsid w:val="0002004A"/>
    <w:rsid w:val="00053F25"/>
    <w:rsid w:val="000838D1"/>
    <w:rsid w:val="00086057"/>
    <w:rsid w:val="00095273"/>
    <w:rsid w:val="000C0291"/>
    <w:rsid w:val="000C3170"/>
    <w:rsid w:val="000D11AA"/>
    <w:rsid w:val="000D1423"/>
    <w:rsid w:val="000E1AFC"/>
    <w:rsid w:val="0011221D"/>
    <w:rsid w:val="00116663"/>
    <w:rsid w:val="001226EF"/>
    <w:rsid w:val="00124EB2"/>
    <w:rsid w:val="00130043"/>
    <w:rsid w:val="00133AD3"/>
    <w:rsid w:val="00137E86"/>
    <w:rsid w:val="00141698"/>
    <w:rsid w:val="001417B2"/>
    <w:rsid w:val="0015160B"/>
    <w:rsid w:val="001555DB"/>
    <w:rsid w:val="001960F1"/>
    <w:rsid w:val="001B7AF8"/>
    <w:rsid w:val="001C6571"/>
    <w:rsid w:val="001C6C32"/>
    <w:rsid w:val="001D45EC"/>
    <w:rsid w:val="00210500"/>
    <w:rsid w:val="00217D45"/>
    <w:rsid w:val="00226596"/>
    <w:rsid w:val="0023765F"/>
    <w:rsid w:val="00237F4C"/>
    <w:rsid w:val="0024578B"/>
    <w:rsid w:val="00261AB6"/>
    <w:rsid w:val="002675FE"/>
    <w:rsid w:val="0028290F"/>
    <w:rsid w:val="002C764F"/>
    <w:rsid w:val="002E0D03"/>
    <w:rsid w:val="002F674A"/>
    <w:rsid w:val="003057DA"/>
    <w:rsid w:val="00306347"/>
    <w:rsid w:val="0031761E"/>
    <w:rsid w:val="003273DF"/>
    <w:rsid w:val="0034581D"/>
    <w:rsid w:val="00354240"/>
    <w:rsid w:val="00356E78"/>
    <w:rsid w:val="003578F0"/>
    <w:rsid w:val="00392ACC"/>
    <w:rsid w:val="003967FD"/>
    <w:rsid w:val="003A3AD1"/>
    <w:rsid w:val="003A71A1"/>
    <w:rsid w:val="003B5587"/>
    <w:rsid w:val="003C1EB0"/>
    <w:rsid w:val="003C4541"/>
    <w:rsid w:val="003E429B"/>
    <w:rsid w:val="003F581A"/>
    <w:rsid w:val="003F6861"/>
    <w:rsid w:val="00407641"/>
    <w:rsid w:val="0041207C"/>
    <w:rsid w:val="00431A9B"/>
    <w:rsid w:val="0048283E"/>
    <w:rsid w:val="004915D6"/>
    <w:rsid w:val="00495360"/>
    <w:rsid w:val="004A3F1C"/>
    <w:rsid w:val="004F120D"/>
    <w:rsid w:val="00524102"/>
    <w:rsid w:val="00534715"/>
    <w:rsid w:val="00572F21"/>
    <w:rsid w:val="00575797"/>
    <w:rsid w:val="00594E47"/>
    <w:rsid w:val="005D6F4B"/>
    <w:rsid w:val="005E7783"/>
    <w:rsid w:val="00624E12"/>
    <w:rsid w:val="00634C16"/>
    <w:rsid w:val="00641FAC"/>
    <w:rsid w:val="0065160B"/>
    <w:rsid w:val="00661F83"/>
    <w:rsid w:val="0066669E"/>
    <w:rsid w:val="0067443A"/>
    <w:rsid w:val="00696E28"/>
    <w:rsid w:val="006A2ECA"/>
    <w:rsid w:val="006A6BBB"/>
    <w:rsid w:val="006C04A1"/>
    <w:rsid w:val="006E2040"/>
    <w:rsid w:val="00720EA3"/>
    <w:rsid w:val="00746A11"/>
    <w:rsid w:val="007704A2"/>
    <w:rsid w:val="00774B5C"/>
    <w:rsid w:val="00781B67"/>
    <w:rsid w:val="007A06C0"/>
    <w:rsid w:val="007A33FE"/>
    <w:rsid w:val="007C273B"/>
    <w:rsid w:val="007C4CE0"/>
    <w:rsid w:val="007E0982"/>
    <w:rsid w:val="007E2B7E"/>
    <w:rsid w:val="008034A2"/>
    <w:rsid w:val="0080768C"/>
    <w:rsid w:val="00823FB2"/>
    <w:rsid w:val="008259BF"/>
    <w:rsid w:val="00832C38"/>
    <w:rsid w:val="00836C76"/>
    <w:rsid w:val="008B1BAA"/>
    <w:rsid w:val="008B424C"/>
    <w:rsid w:val="008D4843"/>
    <w:rsid w:val="008D6C95"/>
    <w:rsid w:val="008E36F8"/>
    <w:rsid w:val="0090225C"/>
    <w:rsid w:val="00936753"/>
    <w:rsid w:val="00940F04"/>
    <w:rsid w:val="009511AF"/>
    <w:rsid w:val="0097385E"/>
    <w:rsid w:val="00996D7B"/>
    <w:rsid w:val="009A38C8"/>
    <w:rsid w:val="009B04A9"/>
    <w:rsid w:val="009B5482"/>
    <w:rsid w:val="009D0966"/>
    <w:rsid w:val="009D099C"/>
    <w:rsid w:val="009D25C0"/>
    <w:rsid w:val="009E65A2"/>
    <w:rsid w:val="00A01D23"/>
    <w:rsid w:val="00A11D4D"/>
    <w:rsid w:val="00A37A40"/>
    <w:rsid w:val="00A43F64"/>
    <w:rsid w:val="00A61231"/>
    <w:rsid w:val="00A7207A"/>
    <w:rsid w:val="00A9202F"/>
    <w:rsid w:val="00AD0874"/>
    <w:rsid w:val="00AE7087"/>
    <w:rsid w:val="00AF445B"/>
    <w:rsid w:val="00B17C3C"/>
    <w:rsid w:val="00B64A68"/>
    <w:rsid w:val="00B81FDA"/>
    <w:rsid w:val="00B84451"/>
    <w:rsid w:val="00BB1067"/>
    <w:rsid w:val="00BC172B"/>
    <w:rsid w:val="00BC2F5B"/>
    <w:rsid w:val="00BE3950"/>
    <w:rsid w:val="00BF4F70"/>
    <w:rsid w:val="00C00C84"/>
    <w:rsid w:val="00C15936"/>
    <w:rsid w:val="00C36783"/>
    <w:rsid w:val="00C6274E"/>
    <w:rsid w:val="00C85F24"/>
    <w:rsid w:val="00C94A61"/>
    <w:rsid w:val="00CC6C10"/>
    <w:rsid w:val="00CD7E08"/>
    <w:rsid w:val="00CF63C8"/>
    <w:rsid w:val="00D01B85"/>
    <w:rsid w:val="00D14057"/>
    <w:rsid w:val="00D27869"/>
    <w:rsid w:val="00D31E10"/>
    <w:rsid w:val="00D36144"/>
    <w:rsid w:val="00D45B70"/>
    <w:rsid w:val="00D83348"/>
    <w:rsid w:val="00D87F13"/>
    <w:rsid w:val="00DB4BF4"/>
    <w:rsid w:val="00E10635"/>
    <w:rsid w:val="00E16CF2"/>
    <w:rsid w:val="00E317C3"/>
    <w:rsid w:val="00E43EAE"/>
    <w:rsid w:val="00E61B07"/>
    <w:rsid w:val="00E704F3"/>
    <w:rsid w:val="00E80652"/>
    <w:rsid w:val="00E84C14"/>
    <w:rsid w:val="00E93CF7"/>
    <w:rsid w:val="00EB41D4"/>
    <w:rsid w:val="00EB695C"/>
    <w:rsid w:val="00EC214E"/>
    <w:rsid w:val="00EC43F8"/>
    <w:rsid w:val="00EE4C6B"/>
    <w:rsid w:val="00F06C72"/>
    <w:rsid w:val="00F07236"/>
    <w:rsid w:val="00F17D7B"/>
    <w:rsid w:val="00F50E9F"/>
    <w:rsid w:val="00F523ED"/>
    <w:rsid w:val="00F56685"/>
    <w:rsid w:val="00F8563A"/>
    <w:rsid w:val="00F93D40"/>
    <w:rsid w:val="00FB509D"/>
    <w:rsid w:val="00FB68C5"/>
    <w:rsid w:val="00FC0CF0"/>
    <w:rsid w:val="00FD4322"/>
    <w:rsid w:val="00FD5244"/>
    <w:rsid w:val="00FE6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17DD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55DB"/>
    <w:pPr>
      <w:spacing w:after="200" w:line="276" w:lineRule="auto"/>
    </w:pPr>
    <w:rPr>
      <w:rFonts w:ascii="Calibri" w:eastAsia="Calibri" w:hAnsi="Calibri" w:cs="Times New Roman"/>
      <w:sz w:val="22"/>
      <w:szCs w:val="22"/>
    </w:rPr>
  </w:style>
  <w:style w:type="paragraph" w:styleId="1">
    <w:name w:val="heading 1"/>
    <w:basedOn w:val="a"/>
    <w:next w:val="a"/>
    <w:link w:val="10"/>
    <w:uiPriority w:val="9"/>
    <w:qFormat/>
    <w:rsid w:val="001555D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1555DB"/>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link w:val="30"/>
    <w:uiPriority w:val="9"/>
    <w:qFormat/>
    <w:rsid w:val="001555D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
    <w:qFormat/>
    <w:rsid w:val="001555DB"/>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7">
    <w:name w:val="heading 7"/>
    <w:basedOn w:val="a"/>
    <w:next w:val="a"/>
    <w:link w:val="70"/>
    <w:uiPriority w:val="9"/>
    <w:unhideWhenUsed/>
    <w:qFormat/>
    <w:rsid w:val="001555D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55DB"/>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1555DB"/>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rsid w:val="001555D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1555DB"/>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1555DB"/>
    <w:rPr>
      <w:rFonts w:asciiTheme="majorHAnsi" w:eastAsiaTheme="majorEastAsia" w:hAnsiTheme="majorHAnsi" w:cstheme="majorBidi"/>
      <w:i/>
      <w:iCs/>
      <w:color w:val="404040" w:themeColor="text1" w:themeTint="BF"/>
      <w:sz w:val="22"/>
      <w:szCs w:val="22"/>
    </w:rPr>
  </w:style>
  <w:style w:type="table" w:styleId="a3">
    <w:name w:val="Table Grid"/>
    <w:basedOn w:val="a1"/>
    <w:uiPriority w:val="59"/>
    <w:rsid w:val="001555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1555DB"/>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1555DB"/>
    <w:rPr>
      <w:sz w:val="22"/>
      <w:szCs w:val="22"/>
    </w:rPr>
  </w:style>
  <w:style w:type="character" w:customStyle="1" w:styleId="a6">
    <w:name w:val="Текст выноски Знак"/>
    <w:basedOn w:val="a0"/>
    <w:link w:val="a7"/>
    <w:uiPriority w:val="99"/>
    <w:semiHidden/>
    <w:rsid w:val="001555DB"/>
    <w:rPr>
      <w:rFonts w:ascii="Tahoma" w:eastAsia="Calibri" w:hAnsi="Tahoma" w:cs="Tahoma"/>
      <w:sz w:val="16"/>
      <w:szCs w:val="16"/>
    </w:rPr>
  </w:style>
  <w:style w:type="paragraph" w:styleId="a7">
    <w:name w:val="Balloon Text"/>
    <w:basedOn w:val="a"/>
    <w:link w:val="a6"/>
    <w:uiPriority w:val="99"/>
    <w:semiHidden/>
    <w:unhideWhenUsed/>
    <w:rsid w:val="001555DB"/>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1555DB"/>
    <w:rPr>
      <w:rFonts w:ascii="Times New Roman" w:eastAsia="Calibri" w:hAnsi="Times New Roman" w:cs="Times New Roman"/>
      <w:sz w:val="18"/>
      <w:szCs w:val="18"/>
    </w:rPr>
  </w:style>
  <w:style w:type="paragraph" w:styleId="a8">
    <w:name w:val="Body Text"/>
    <w:basedOn w:val="a"/>
    <w:link w:val="a9"/>
    <w:rsid w:val="001555DB"/>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1555DB"/>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1555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Обычный (веб) Знак"/>
    <w:link w:val="aa"/>
    <w:uiPriority w:val="99"/>
    <w:rsid w:val="001555DB"/>
    <w:rPr>
      <w:rFonts w:ascii="Times New Roman" w:eastAsia="Times New Roman" w:hAnsi="Times New Roman" w:cs="Times New Roman"/>
      <w:lang w:eastAsia="ru-RU"/>
    </w:rPr>
  </w:style>
  <w:style w:type="character" w:styleId="ac">
    <w:name w:val="Emphasis"/>
    <w:basedOn w:val="a0"/>
    <w:uiPriority w:val="20"/>
    <w:qFormat/>
    <w:rsid w:val="001555DB"/>
    <w:rPr>
      <w:i/>
      <w:iCs/>
    </w:rPr>
  </w:style>
  <w:style w:type="paragraph" w:styleId="ad">
    <w:name w:val="header"/>
    <w:basedOn w:val="a"/>
    <w:link w:val="ae"/>
    <w:uiPriority w:val="99"/>
    <w:unhideWhenUsed/>
    <w:rsid w:val="001555D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555DB"/>
    <w:rPr>
      <w:rFonts w:ascii="Calibri" w:eastAsia="Calibri" w:hAnsi="Calibri" w:cs="Times New Roman"/>
      <w:sz w:val="22"/>
      <w:szCs w:val="22"/>
    </w:rPr>
  </w:style>
  <w:style w:type="paragraph" w:styleId="af">
    <w:name w:val="footer"/>
    <w:basedOn w:val="a"/>
    <w:link w:val="af0"/>
    <w:uiPriority w:val="99"/>
    <w:unhideWhenUsed/>
    <w:rsid w:val="001555D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555DB"/>
    <w:rPr>
      <w:rFonts w:ascii="Calibri" w:eastAsia="Calibri" w:hAnsi="Calibri" w:cs="Times New Roman"/>
      <w:sz w:val="22"/>
      <w:szCs w:val="22"/>
    </w:rPr>
  </w:style>
  <w:style w:type="character" w:styleId="af1">
    <w:name w:val="annotation reference"/>
    <w:basedOn w:val="a0"/>
    <w:uiPriority w:val="99"/>
    <w:semiHidden/>
    <w:unhideWhenUsed/>
    <w:rsid w:val="001555DB"/>
    <w:rPr>
      <w:sz w:val="16"/>
      <w:szCs w:val="16"/>
    </w:rPr>
  </w:style>
  <w:style w:type="paragraph" w:styleId="af2">
    <w:name w:val="annotation text"/>
    <w:basedOn w:val="a"/>
    <w:link w:val="af3"/>
    <w:uiPriority w:val="99"/>
    <w:semiHidden/>
    <w:unhideWhenUsed/>
    <w:rsid w:val="001555DB"/>
    <w:pPr>
      <w:spacing w:line="240" w:lineRule="auto"/>
    </w:pPr>
    <w:rPr>
      <w:sz w:val="20"/>
      <w:szCs w:val="20"/>
    </w:rPr>
  </w:style>
  <w:style w:type="character" w:customStyle="1" w:styleId="af3">
    <w:name w:val="Текст примечания Знак"/>
    <w:basedOn w:val="a0"/>
    <w:link w:val="af2"/>
    <w:uiPriority w:val="99"/>
    <w:semiHidden/>
    <w:rsid w:val="001555DB"/>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1555DB"/>
    <w:rPr>
      <w:b/>
      <w:bCs/>
    </w:rPr>
  </w:style>
  <w:style w:type="character" w:customStyle="1" w:styleId="af5">
    <w:name w:val="Тема примечания Знак"/>
    <w:basedOn w:val="af3"/>
    <w:link w:val="af4"/>
    <w:uiPriority w:val="99"/>
    <w:semiHidden/>
    <w:rsid w:val="001555DB"/>
    <w:rPr>
      <w:rFonts w:ascii="Calibri" w:eastAsia="Calibri" w:hAnsi="Calibri" w:cs="Times New Roman"/>
      <w:b/>
      <w:bCs/>
      <w:sz w:val="20"/>
      <w:szCs w:val="20"/>
    </w:rPr>
  </w:style>
  <w:style w:type="character" w:customStyle="1" w:styleId="apple-converted-space">
    <w:name w:val="apple-converted-space"/>
    <w:basedOn w:val="a0"/>
    <w:rsid w:val="001555DB"/>
  </w:style>
  <w:style w:type="paragraph" w:customStyle="1" w:styleId="Default">
    <w:name w:val="Default"/>
    <w:rsid w:val="001555DB"/>
    <w:pPr>
      <w:autoSpaceDE w:val="0"/>
      <w:autoSpaceDN w:val="0"/>
      <w:adjustRightInd w:val="0"/>
    </w:pPr>
    <w:rPr>
      <w:rFonts w:ascii="Calibri" w:hAnsi="Calibri" w:cs="Calibri"/>
      <w:color w:val="000000"/>
    </w:rPr>
  </w:style>
  <w:style w:type="table" w:customStyle="1" w:styleId="12">
    <w:name w:val="Сетка таблицы1"/>
    <w:basedOn w:val="a1"/>
    <w:next w:val="a3"/>
    <w:uiPriority w:val="59"/>
    <w:rsid w:val="001555DB"/>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1555DB"/>
    <w:rPr>
      <w:rFonts w:ascii="Calibri" w:eastAsia="Times New Roman" w:hAnsi="Calibri" w:cs="Times New Roman"/>
      <w:sz w:val="22"/>
      <w:szCs w:val="22"/>
      <w:lang w:eastAsia="ru-RU"/>
    </w:rPr>
  </w:style>
  <w:style w:type="character" w:customStyle="1" w:styleId="af7">
    <w:name w:val="Без интервала Знак"/>
    <w:link w:val="af6"/>
    <w:uiPriority w:val="1"/>
    <w:rsid w:val="001555DB"/>
    <w:rPr>
      <w:rFonts w:ascii="Calibri" w:eastAsia="Times New Roman" w:hAnsi="Calibri" w:cs="Times New Roman"/>
      <w:sz w:val="22"/>
      <w:szCs w:val="22"/>
      <w:lang w:eastAsia="ru-RU"/>
    </w:rPr>
  </w:style>
  <w:style w:type="character" w:styleId="af8">
    <w:name w:val="Hyperlink"/>
    <w:basedOn w:val="a0"/>
    <w:uiPriority w:val="99"/>
    <w:unhideWhenUsed/>
    <w:rsid w:val="001555DB"/>
    <w:rPr>
      <w:color w:val="0000FF"/>
      <w:u w:val="single"/>
    </w:rPr>
  </w:style>
  <w:style w:type="paragraph" w:styleId="af9">
    <w:name w:val="Body Text Indent"/>
    <w:basedOn w:val="a"/>
    <w:link w:val="afa"/>
    <w:unhideWhenUsed/>
    <w:rsid w:val="001555DB"/>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basedOn w:val="a0"/>
    <w:link w:val="af9"/>
    <w:rsid w:val="001555DB"/>
    <w:rPr>
      <w:rFonts w:ascii="Times New Roman" w:eastAsia="Times New Roman" w:hAnsi="Times New Roman" w:cs="Times New Roman"/>
      <w:lang w:eastAsia="ru-RU"/>
    </w:rPr>
  </w:style>
  <w:style w:type="paragraph" w:customStyle="1" w:styleId="ConsPlusNormal">
    <w:name w:val="ConsPlusNormal"/>
    <w:rsid w:val="001555DB"/>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spelle">
    <w:name w:val="spelle"/>
    <w:basedOn w:val="a0"/>
    <w:rsid w:val="001555DB"/>
  </w:style>
  <w:style w:type="character" w:customStyle="1" w:styleId="grame">
    <w:name w:val="grame"/>
    <w:basedOn w:val="a0"/>
    <w:rsid w:val="001555DB"/>
  </w:style>
  <w:style w:type="paragraph" w:styleId="21">
    <w:name w:val="Body Text 2"/>
    <w:basedOn w:val="a"/>
    <w:link w:val="22"/>
    <w:uiPriority w:val="99"/>
    <w:unhideWhenUsed/>
    <w:rsid w:val="001555DB"/>
    <w:pPr>
      <w:spacing w:after="120" w:line="480" w:lineRule="auto"/>
    </w:pPr>
  </w:style>
  <w:style w:type="character" w:customStyle="1" w:styleId="22">
    <w:name w:val="Основной текст 2 Знак"/>
    <w:basedOn w:val="a0"/>
    <w:link w:val="21"/>
    <w:uiPriority w:val="99"/>
    <w:rsid w:val="001555DB"/>
    <w:rPr>
      <w:rFonts w:ascii="Calibri" w:eastAsia="Calibri" w:hAnsi="Calibri" w:cs="Times New Roman"/>
      <w:sz w:val="22"/>
      <w:szCs w:val="22"/>
    </w:rPr>
  </w:style>
  <w:style w:type="paragraph" w:styleId="23">
    <w:name w:val="Body Text Indent 2"/>
    <w:basedOn w:val="a"/>
    <w:link w:val="24"/>
    <w:uiPriority w:val="99"/>
    <w:unhideWhenUsed/>
    <w:rsid w:val="001555DB"/>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0"/>
    <w:link w:val="23"/>
    <w:uiPriority w:val="99"/>
    <w:rsid w:val="001555DB"/>
    <w:rPr>
      <w:rFonts w:ascii="Times New Roman" w:eastAsia="Times New Roman" w:hAnsi="Times New Roman" w:cs="Times New Roman"/>
      <w:lang w:eastAsia="ru-RU"/>
    </w:rPr>
  </w:style>
  <w:style w:type="paragraph" w:styleId="afb">
    <w:name w:val="Plain Text"/>
    <w:basedOn w:val="a"/>
    <w:link w:val="afc"/>
    <w:unhideWhenUsed/>
    <w:rsid w:val="001555DB"/>
    <w:pPr>
      <w:spacing w:after="0" w:line="288" w:lineRule="auto"/>
      <w:ind w:firstLine="709"/>
      <w:jc w:val="both"/>
    </w:pPr>
    <w:rPr>
      <w:rFonts w:ascii="Times New Roman" w:eastAsia="Times New Roman" w:hAnsi="Times New Roman"/>
      <w:sz w:val="28"/>
      <w:szCs w:val="20"/>
      <w:lang w:eastAsia="ru-RU"/>
    </w:rPr>
  </w:style>
  <w:style w:type="character" w:customStyle="1" w:styleId="afc">
    <w:name w:val="Текст Знак"/>
    <w:basedOn w:val="a0"/>
    <w:link w:val="afb"/>
    <w:rsid w:val="001555DB"/>
    <w:rPr>
      <w:rFonts w:ascii="Times New Roman" w:eastAsia="Times New Roman" w:hAnsi="Times New Roman" w:cs="Times New Roman"/>
      <w:sz w:val="28"/>
      <w:szCs w:val="20"/>
      <w:lang w:eastAsia="ru-RU"/>
    </w:rPr>
  </w:style>
  <w:style w:type="character" w:customStyle="1" w:styleId="FontStyle123">
    <w:name w:val="Font Style123"/>
    <w:uiPriority w:val="99"/>
    <w:rsid w:val="001555DB"/>
    <w:rPr>
      <w:rFonts w:ascii="Times New Roman" w:hAnsi="Times New Roman" w:cs="Times New Roman"/>
      <w:b/>
      <w:bCs/>
      <w:color w:val="000000"/>
      <w:sz w:val="18"/>
      <w:szCs w:val="18"/>
    </w:rPr>
  </w:style>
  <w:style w:type="paragraph" w:customStyle="1" w:styleId="Style67">
    <w:name w:val="Style67"/>
    <w:basedOn w:val="a"/>
    <w:uiPriority w:val="99"/>
    <w:rsid w:val="001555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4">
    <w:name w:val="Font Style114"/>
    <w:uiPriority w:val="99"/>
    <w:rsid w:val="001555DB"/>
    <w:rPr>
      <w:rFonts w:ascii="Times New Roman" w:hAnsi="Times New Roman" w:cs="Times New Roman"/>
      <w:b/>
      <w:bCs/>
      <w:i/>
      <w:iCs/>
      <w:color w:val="000000"/>
      <w:sz w:val="18"/>
      <w:szCs w:val="18"/>
    </w:rPr>
  </w:style>
  <w:style w:type="character" w:customStyle="1" w:styleId="FontStyle49">
    <w:name w:val="Font Style49"/>
    <w:uiPriority w:val="99"/>
    <w:rsid w:val="001555DB"/>
    <w:rPr>
      <w:rFonts w:ascii="Times New Roman" w:hAnsi="Times New Roman" w:cs="Times New Roman"/>
      <w:b/>
      <w:bCs/>
      <w:color w:val="000000"/>
      <w:sz w:val="24"/>
      <w:szCs w:val="24"/>
    </w:rPr>
  </w:style>
  <w:style w:type="character" w:styleId="afd">
    <w:name w:val="Strong"/>
    <w:basedOn w:val="a0"/>
    <w:uiPriority w:val="22"/>
    <w:qFormat/>
    <w:rsid w:val="001555DB"/>
    <w:rPr>
      <w:b/>
      <w:bCs/>
    </w:rPr>
  </w:style>
  <w:style w:type="paragraph" w:styleId="afe">
    <w:name w:val="Title"/>
    <w:basedOn w:val="a"/>
    <w:link w:val="aff"/>
    <w:qFormat/>
    <w:rsid w:val="001555DB"/>
    <w:pPr>
      <w:snapToGrid w:val="0"/>
      <w:spacing w:after="0" w:line="240" w:lineRule="auto"/>
      <w:jc w:val="center"/>
    </w:pPr>
    <w:rPr>
      <w:rFonts w:ascii="Times New Roman" w:eastAsia="Times New Roman" w:hAnsi="Times New Roman"/>
      <w:b/>
      <w:sz w:val="32"/>
      <w:szCs w:val="20"/>
      <w:lang w:eastAsia="ru-RU"/>
    </w:rPr>
  </w:style>
  <w:style w:type="character" w:customStyle="1" w:styleId="aff">
    <w:name w:val="Заголовок Знак"/>
    <w:basedOn w:val="a0"/>
    <w:link w:val="afe"/>
    <w:rsid w:val="001555DB"/>
    <w:rPr>
      <w:rFonts w:ascii="Times New Roman" w:eastAsia="Times New Roman" w:hAnsi="Times New Roman" w:cs="Times New Roman"/>
      <w:b/>
      <w:sz w:val="32"/>
      <w:szCs w:val="20"/>
      <w:lang w:eastAsia="ru-RU"/>
    </w:rPr>
  </w:style>
  <w:style w:type="paragraph" w:customStyle="1" w:styleId="western">
    <w:name w:val="western"/>
    <w:basedOn w:val="a"/>
    <w:rsid w:val="001555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6">
    <w:name w:val="Основной текст (6)"/>
    <w:rsid w:val="001555DB"/>
    <w:rPr>
      <w:b/>
      <w:bCs/>
      <w:sz w:val="14"/>
      <w:szCs w:val="14"/>
      <w:lang w:bidi="ar-SA"/>
    </w:rPr>
  </w:style>
  <w:style w:type="character" w:customStyle="1" w:styleId="60">
    <w:name w:val="Основной текст (6)_"/>
    <w:link w:val="61"/>
    <w:locked/>
    <w:rsid w:val="001555DB"/>
    <w:rPr>
      <w:b/>
      <w:bCs/>
      <w:sz w:val="14"/>
      <w:szCs w:val="14"/>
      <w:shd w:val="clear" w:color="auto" w:fill="FFFFFF"/>
    </w:rPr>
  </w:style>
  <w:style w:type="paragraph" w:customStyle="1" w:styleId="61">
    <w:name w:val="Основной текст (6)1"/>
    <w:basedOn w:val="a"/>
    <w:link w:val="60"/>
    <w:rsid w:val="001555DB"/>
    <w:pPr>
      <w:shd w:val="clear" w:color="auto" w:fill="FFFFFF"/>
      <w:spacing w:after="0" w:line="187" w:lineRule="exact"/>
    </w:pPr>
    <w:rPr>
      <w:rFonts w:asciiTheme="minorHAnsi" w:eastAsiaTheme="minorHAnsi" w:hAnsiTheme="minorHAnsi" w:cstheme="minorBidi"/>
      <w:b/>
      <w:bCs/>
      <w:sz w:val="14"/>
      <w:szCs w:val="14"/>
    </w:rPr>
  </w:style>
  <w:style w:type="character" w:customStyle="1" w:styleId="font12">
    <w:name w:val="font12"/>
    <w:rsid w:val="001555DB"/>
    <w:rPr>
      <w:rFonts w:ascii="Times New Roman" w:eastAsia="Times New Roman" w:hAnsi="Times New Roman" w:cs="Times New Roman"/>
      <w:sz w:val="24"/>
      <w:szCs w:val="24"/>
    </w:rPr>
  </w:style>
  <w:style w:type="paragraph" w:customStyle="1" w:styleId="justifyspacing01indent">
    <w:name w:val="justify_spacing01_indent"/>
    <w:basedOn w:val="a"/>
    <w:rsid w:val="001555DB"/>
    <w:pPr>
      <w:spacing w:after="0" w:line="360" w:lineRule="auto"/>
      <w:ind w:firstLine="360"/>
      <w:jc w:val="both"/>
    </w:pPr>
    <w:rPr>
      <w:rFonts w:ascii="Times New Roman" w:eastAsia="Times New Roman" w:hAnsi="Times New Roman"/>
      <w:sz w:val="24"/>
      <w:szCs w:val="24"/>
      <w:lang w:eastAsia="ru-RU"/>
    </w:rPr>
  </w:style>
  <w:style w:type="character" w:styleId="aff0">
    <w:name w:val="FollowedHyperlink"/>
    <w:basedOn w:val="a0"/>
    <w:uiPriority w:val="99"/>
    <w:semiHidden/>
    <w:unhideWhenUsed/>
    <w:rsid w:val="001555DB"/>
    <w:rPr>
      <w:color w:val="954F72" w:themeColor="followedHyperlink"/>
      <w:u w:val="single"/>
    </w:rPr>
  </w:style>
  <w:style w:type="paragraph" w:customStyle="1" w:styleId="msonormalbullet2gifbullet3gifbullet3gif">
    <w:name w:val="msonormalbullet2gifbullet3gifbullet3.gif"/>
    <w:basedOn w:val="a"/>
    <w:rsid w:val="001555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Абзац списка1"/>
    <w:basedOn w:val="a"/>
    <w:rsid w:val="00936753"/>
    <w:pPr>
      <w:suppressAutoHyphens/>
      <w:ind w:left="720"/>
    </w:pPr>
    <w:rPr>
      <w:rFonts w:ascii="Times New Roman" w:eastAsia="Times New Roman" w:hAnsi="Times New Roman"/>
      <w:sz w:val="20"/>
      <w:szCs w:val="20"/>
      <w:lang w:eastAsia="ru-RU"/>
    </w:rPr>
  </w:style>
  <w:style w:type="paragraph" w:customStyle="1" w:styleId="14">
    <w:name w:val="Обычный1"/>
    <w:rsid w:val="00936753"/>
    <w:pPr>
      <w:widowControl w:val="0"/>
      <w:snapToGrid w:val="0"/>
      <w:spacing w:line="360" w:lineRule="auto"/>
      <w:ind w:left="40" w:firstLine="240"/>
      <w:jc w:val="both"/>
    </w:pPr>
    <w:rPr>
      <w:rFonts w:ascii="Times New Roman" w:eastAsia="Times New Roman" w:hAnsi="Times New Roman" w:cs="Times New Roman"/>
      <w:szCs w:val="20"/>
      <w:lang w:eastAsia="ru-RU"/>
    </w:rPr>
  </w:style>
  <w:style w:type="character" w:customStyle="1" w:styleId="aff1">
    <w:name w:val="Основной текст_"/>
    <w:basedOn w:val="a0"/>
    <w:link w:val="31"/>
    <w:locked/>
    <w:rsid w:val="00936753"/>
    <w:rPr>
      <w:rFonts w:ascii="Times New Roman" w:eastAsia="Times New Roman" w:hAnsi="Times New Roman" w:cs="Times New Roman"/>
      <w:sz w:val="30"/>
      <w:szCs w:val="30"/>
      <w:shd w:val="clear" w:color="auto" w:fill="FFFFFF"/>
    </w:rPr>
  </w:style>
  <w:style w:type="paragraph" w:customStyle="1" w:styleId="31">
    <w:name w:val="Основной текст3"/>
    <w:basedOn w:val="a"/>
    <w:link w:val="aff1"/>
    <w:rsid w:val="00936753"/>
    <w:pPr>
      <w:widowControl w:val="0"/>
      <w:shd w:val="clear" w:color="auto" w:fill="FFFFFF"/>
      <w:spacing w:before="120" w:after="5580" w:line="0" w:lineRule="atLeast"/>
      <w:ind w:hanging="540"/>
      <w:jc w:val="center"/>
    </w:pPr>
    <w:rPr>
      <w:rFonts w:ascii="Times New Roman" w:eastAsia="Times New Roman" w:hAnsi="Times New Roman"/>
      <w:sz w:val="30"/>
      <w:szCs w:val="30"/>
    </w:rPr>
  </w:style>
  <w:style w:type="character" w:customStyle="1" w:styleId="extended-textshort">
    <w:name w:val="extended-text__short"/>
    <w:basedOn w:val="a0"/>
    <w:rsid w:val="00936753"/>
  </w:style>
  <w:style w:type="character" w:customStyle="1" w:styleId="c0">
    <w:name w:val="c0"/>
    <w:basedOn w:val="a0"/>
    <w:rsid w:val="00936753"/>
  </w:style>
  <w:style w:type="paragraph" w:customStyle="1" w:styleId="msonormalbullet1gif">
    <w:name w:val="msonormalbullet1.gif"/>
    <w:basedOn w:val="a"/>
    <w:rsid w:val="0093675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yarticlescss">
    <w:name w:val="myarticles_css"/>
    <w:basedOn w:val="a0"/>
    <w:rsid w:val="00936753"/>
  </w:style>
  <w:style w:type="paragraph" w:customStyle="1" w:styleId="FR1">
    <w:name w:val="FR1"/>
    <w:rsid w:val="00936753"/>
    <w:pPr>
      <w:widowControl w:val="0"/>
      <w:snapToGrid w:val="0"/>
      <w:ind w:left="480"/>
    </w:pPr>
    <w:rPr>
      <w:rFonts w:ascii="Arial" w:eastAsia="Times New Roman" w:hAnsi="Arial" w:cs="Times New Roman"/>
      <w:i/>
      <w:sz w:val="44"/>
      <w:szCs w:val="20"/>
      <w:lang w:eastAsia="ru-RU"/>
    </w:rPr>
  </w:style>
  <w:style w:type="paragraph" w:customStyle="1" w:styleId="msonormalbullet2gifbullet3gif">
    <w:name w:val="msonormalbullet2gifbullet3.gif"/>
    <w:basedOn w:val="a"/>
    <w:rsid w:val="00936753"/>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5">
    <w:name w:val="Сетка таблицы2"/>
    <w:basedOn w:val="a1"/>
    <w:next w:val="a3"/>
    <w:uiPriority w:val="59"/>
    <w:rsid w:val="00936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
    <w:rsid w:val="0093675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3gifbullet1gif">
    <w:name w:val="msonormalbullet2gifbullet3gifbullet1.gif"/>
    <w:basedOn w:val="a"/>
    <w:rsid w:val="0093675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3gif">
    <w:name w:val="msonormalbullet3.gif"/>
    <w:basedOn w:val="a"/>
    <w:rsid w:val="0093675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k.com/doc-59714047_437405952" TargetMode="External"/><Relationship Id="rId21" Type="http://schemas.openxmlformats.org/officeDocument/2006/relationships/hyperlink" Target="http://www.klex.ru/fh3" TargetMode="External"/><Relationship Id="rId42" Type="http://schemas.openxmlformats.org/officeDocument/2006/relationships/hyperlink" Target="http://newlit.download/ivanovskaya_kulikova_hvostova_preodolenie_artikulyatorno_akusticheskoy_disgrafii_u_shkoljnikov_uchebnoe_posobie_LERN7/" TargetMode="External"/><Relationship Id="rId47" Type="http://schemas.openxmlformats.org/officeDocument/2006/relationships/hyperlink" Target="http://pedlib.ru/Books/1/0306/1_0306-1.shtml" TargetMode="External"/><Relationship Id="rId63" Type="http://schemas.openxmlformats.org/officeDocument/2006/relationships/hyperlink" Target="http://biblioclub.ru/index.php?page=book&amp;id=277527" TargetMode="External"/><Relationship Id="rId68" Type="http://schemas.openxmlformats.org/officeDocument/2006/relationships/hyperlink" Target="http://biblioclub.ru/index.php?page=book&amp;id=463741" TargetMode="External"/><Relationship Id="rId84" Type="http://schemas.openxmlformats.org/officeDocument/2006/relationships/hyperlink" Target="http://www.consultant.ru" TargetMode="External"/><Relationship Id="rId89" Type="http://schemas.openxmlformats.org/officeDocument/2006/relationships/fontTable" Target="fontTable.xml"/><Relationship Id="rId16" Type="http://schemas.openxmlformats.org/officeDocument/2006/relationships/hyperlink" Target="https://ya.mininuniver.ru/" TargetMode="External"/><Relationship Id="rId11" Type="http://schemas.openxmlformats.org/officeDocument/2006/relationships/hyperlink" Target="http://biblioclub.ru/index.php?page=book&amp;id=455572" TargetMode="External"/><Relationship Id="rId32" Type="http://schemas.openxmlformats.org/officeDocument/2006/relationships/hyperlink" Target="http://vk.com/doc44021504_194169881?hash=5270ed6f7f25b14343&amp;dl=9ea8badf4eefeaaad7" TargetMode="External"/><Relationship Id="rId37" Type="http://schemas.openxmlformats.org/officeDocument/2006/relationships/hyperlink" Target="http://uisrussia.msu.ru" TargetMode="External"/><Relationship Id="rId53" Type="http://schemas.openxmlformats.org/officeDocument/2006/relationships/hyperlink" Target="http://biblioclub.ru/index.php?page=book&amp;id=457155" TargetMode="External"/><Relationship Id="rId58" Type="http://schemas.openxmlformats.org/officeDocument/2006/relationships/hyperlink" Target="http://pedlib.ru/Books/4/0170/4-0170-1.shtml" TargetMode="External"/><Relationship Id="rId74" Type="http://schemas.openxmlformats.org/officeDocument/2006/relationships/hyperlink" Target="http://www.iqlib.ru" TargetMode="External"/><Relationship Id="rId79" Type="http://schemas.openxmlformats.org/officeDocument/2006/relationships/hyperlink" Target="http://www.shishkova.ru/library/journals/defectology.htm"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biblioclub.ru/index.php?page=book&amp;id=495845" TargetMode="External"/><Relationship Id="rId22" Type="http://schemas.openxmlformats.org/officeDocument/2006/relationships/hyperlink" Target="https://vk.com/doc44021504_218929562?hash=2ad7e378d4f64cad28&amp;dl=6fc712ebd26cfb73f4" TargetMode="External"/><Relationship Id="rId27" Type="http://schemas.openxmlformats.org/officeDocument/2006/relationships/hyperlink" Target="http://pedlib.ru/Books/4/0170/4_0170-1.shtml" TargetMode="External"/><Relationship Id="rId30" Type="http://schemas.openxmlformats.org/officeDocument/2006/relationships/hyperlink" Target="https://vk.com/doc171857135_206637804?hash=a893197b7864cd129f&amp;dl=ab3de10106b1ddd0ac" TargetMode="External"/><Relationship Id="rId35" Type="http://schemas.openxmlformats.org/officeDocument/2006/relationships/hyperlink" Target="http://www.gumer.info/" TargetMode="External"/><Relationship Id="rId43" Type="http://schemas.openxmlformats.org/officeDocument/2006/relationships/hyperlink" Target="http://biblioclub.ru/index.php?page=book&amp;id=462164" TargetMode="External"/><Relationship Id="rId48" Type="http://schemas.openxmlformats.org/officeDocument/2006/relationships/hyperlink" Target="http://biblioclub.ru/index.php?page=book&amp;id=455527" TargetMode="External"/><Relationship Id="rId56" Type="http://schemas.openxmlformats.org/officeDocument/2006/relationships/hyperlink" Target="https://vk.com/away.php?to=https%3A%2F%2Fcyberleninka.ru%2Farticle%2Fn%2Fsostoyanie-poznavatelnyh-protsessov-u-uchaschihsya-s-dizorfografiey&amp;cc_key=" TargetMode="External"/><Relationship Id="rId64" Type="http://schemas.openxmlformats.org/officeDocument/2006/relationships/hyperlink" Target="http://biblioclub.ru/index.php?page=book&amp;id=277334" TargetMode="External"/><Relationship Id="rId69" Type="http://schemas.openxmlformats.org/officeDocument/2006/relationships/hyperlink" Target="http://xn--90ax2c.xn--p1ai/" TargetMode="External"/><Relationship Id="rId77" Type="http://schemas.openxmlformats.org/officeDocument/2006/relationships/hyperlink" Target="http://www.twirpx.com/" TargetMode="External"/><Relationship Id="rId8" Type="http://schemas.openxmlformats.org/officeDocument/2006/relationships/footer" Target="footer1.xml"/><Relationship Id="rId51" Type="http://schemas.openxmlformats.org/officeDocument/2006/relationships/hyperlink" Target="http://biblioclub.ru/index.php?page=book&amp;id=210581" TargetMode="External"/><Relationship Id="rId72" Type="http://schemas.openxmlformats.org/officeDocument/2006/relationships/hyperlink" Target="file:///C:\Temp\Temp1_&#1052;&#1086;&#1076;&#1091;&#1083;&#1080;%20&#1051;-19.zip\&#1052;&#1086;&#1076;&#1091;&#1083;&#1080;%20&#1051;-19\%5b&#1069;&#1083;&#1077;&#1082;&#1090;&#1088;&#1086;&#1085;&#1085;&#1099;&#1081;%20&#1088;&#1077;&#1089;&#1091;&#1088;&#1089;%5d.%20&#8211;%20URL:%20http:\" TargetMode="External"/><Relationship Id="rId80" Type="http://schemas.openxmlformats.org/officeDocument/2006/relationships/hyperlink" Target="http://www.knigafund.ru" TargetMode="External"/><Relationship Id="rId85" Type="http://schemas.openxmlformats.org/officeDocument/2006/relationships/hyperlink" Target="http://www.garant.ru" TargetMode="External"/><Relationship Id="rId3" Type="http://schemas.openxmlformats.org/officeDocument/2006/relationships/styles" Target="styles.xml"/><Relationship Id="rId12" Type="http://schemas.openxmlformats.org/officeDocument/2006/relationships/hyperlink" Target="http://biblioclub.ru/index.php?page=book&amp;id=210581" TargetMode="External"/><Relationship Id="rId17" Type="http://schemas.openxmlformats.org/officeDocument/2006/relationships/hyperlink" Target="http://biblioclub.ru/index.php?page=book&amp;id=459252" TargetMode="External"/><Relationship Id="rId25" Type="http://schemas.openxmlformats.org/officeDocument/2006/relationships/hyperlink" Target="https://studfiles.net/preview/5799920/" TargetMode="External"/><Relationship Id="rId33" Type="http://schemas.openxmlformats.org/officeDocument/2006/relationships/hyperlink" Target="https://vk.com/doc41288667_133351366?hash=2f396e1973cd009387&amp;dl=78d4bc37fb40b8050b" TargetMode="External"/><Relationship Id="rId38" Type="http://schemas.openxmlformats.org/officeDocument/2006/relationships/hyperlink" Target="http://www.biblioclub.ru" TargetMode="External"/><Relationship Id="rId46" Type="http://schemas.openxmlformats.org/officeDocument/2006/relationships/hyperlink" Target="https://cyberleninka.ru/article/n/korrektsiya-disgrafii-u-mladshih-shkolnikov" TargetMode="External"/><Relationship Id="rId59" Type="http://schemas.openxmlformats.org/officeDocument/2006/relationships/hyperlink" Target="http://znanium.com/catalog/product/50903" TargetMode="External"/><Relationship Id="rId67" Type="http://schemas.openxmlformats.org/officeDocument/2006/relationships/hyperlink" Target="http://biblioclub.ru/index.php?page=book&amp;id=241198" TargetMode="External"/><Relationship Id="rId20" Type="http://schemas.openxmlformats.org/officeDocument/2006/relationships/hyperlink" Target="http://biblioclub.ru/index.php?page=book&amp;id=234876" TargetMode="External"/><Relationship Id="rId41" Type="http://schemas.openxmlformats.org/officeDocument/2006/relationships/hyperlink" Target="http://perviydoc.ru/v25905/%D0%B5%D1%84%D0%B8%D0%BC%D0%B5%D0%BD%D0%BA%D0%BE%D0%B2%D0%B0_%D0%BB.%D0%BD.,_%D0%BC%D0%B8%D1%81%D0%B0%D1%80%D0%B5%D0%BD%D0%BA%D0%BE_%D0%B3.%D0%B3._%D0%BE%D1%80%D0%B3%D0%B0%D0%BD%D0%B8%D0%B7%D0%B0%D1%86%D0%B8%D1%8F_%D0%B8_%D0%BC%D0%B5%D1%82%D0%BE%D0%B4%D1%8B_%D0%BA%D0%BE%D1%80%D1%80%D0%B5%D0%BA%D1%86%D0%B8%D0%BE%D0%BD%D0%BD%D0%BE%D0%B9_%D1%80%D0%B0%D0%B1%D0%BE%D1%82%D1%8B_%D0%BB%D0%BE%D0%B3%D0%BE%D0%BF%D0%B5%D0%B4%D0%B0_%D0%BD%D0%B0_%D1%88%D0%BA%D0%BE%D0%BB%D1%8C%D0%BD%D0%BE%D0%BC_%D0%BB%D0%BE%D0%B3%D0%BE%D0%BF%D1%83%D0%BD%D0%BA%D1%82%D0%B5_%D0%BF%D0%BE%D1%81%D0%BE%D0%B1%D0%B8%D0%B5_%D0%B4%D0%BB%D1%8F_%D0%BB%D0%BE%D0%B3%D0%BE%D0%BF%D0%B5%D0%B4%D0%B0" TargetMode="External"/><Relationship Id="rId54" Type="http://schemas.openxmlformats.org/officeDocument/2006/relationships/hyperlink" Target="http://www.biblioclub.ru" TargetMode="External"/><Relationship Id="rId62" Type="http://schemas.openxmlformats.org/officeDocument/2006/relationships/hyperlink" Target="http://biblioclub.ru/index.php?page=book&amp;id=233327" TargetMode="External"/><Relationship Id="rId70" Type="http://schemas.openxmlformats.org/officeDocument/2006/relationships/hyperlink" Target="https://ya.mininuniver.ru/" TargetMode="External"/><Relationship Id="rId75" Type="http://schemas.openxmlformats.org/officeDocument/2006/relationships/hyperlink" Target="file:///D:\&#1080;&#1085;&#1089;&#1090;&#1080;&#1090;&#1091;&#1090;\Application%20Data\Microsoft\AppData\AppData\Local\Temp\AppData\Local\Microsoft\Windows\Temporary%20Internet%20Files\Content.IE5\www.biblioclub.ru" TargetMode="External"/><Relationship Id="rId83" Type="http://schemas.openxmlformats.org/officeDocument/2006/relationships/hyperlink" Target="http://www.inter-pedagogika.ru/" TargetMode="External"/><Relationship Id="rId88" Type="http://schemas.openxmlformats.org/officeDocument/2006/relationships/hyperlink" Target="http://mosmetod.ru/metodicheskoe-prostranstvo/shkola-dlya-vsekh/metodicheskie-materialy/praop-obuch-intellect-narush.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xn--90ax2c.xn--p1ai/" TargetMode="External"/><Relationship Id="rId23" Type="http://schemas.openxmlformats.org/officeDocument/2006/relationships/hyperlink" Target="http://perviydoc.ru/v25905/%D0%B5%D1%84%D0%B8%D0%BC%D0%B5%D0%BD%D0%BA%D0%BE%D0%B2%D0%B0_%D0%BB.%D0%BD.,_%D0%BC%D0%B8%D1%81%D0%B0%D1%80%D0%B5%D0%BD%D0%BA%D0%BE_%D0%B3.%D0%B3._%D0%BE%D1%80%D0%B3%D0%B0%D0%BD%D0%B8%D0%B7%D0%B0%D1%86%D0%B8%D1%8F_%D0%B8_%D0%BC%D0%B5%D1%82%D0%BE%D0%B4%D1%8B_%D0%BA%D0%BE%D1%80%D1%80%D0%B5%D0%BA%D1%86%D0%B8%D0%BE%D0%BD%D0%BD%D0%BE%D0%B9_%D1%80%D0%B0%D0%B1%D0%BE%D1%82%D1%8B_%D0%BB%D0%BE%D0%B3%D0%BE%D0%BF%D0%B5%D0%B4%D0%B0_%D0%BD%D0%B0_%D1%88%D0%BA%D0%BE%D0%BB%D1%8C%D0%BD%D0%BE%D0%BC_%D0%BB%D0%BE%D0%B3%D0%BE%D0%BF%D1%83%D0%BD%D0%BA%D1%82%D0%B5_%D0%BF%D0%BE%D1%81%D0%BE%D0%B1%D0%B8%D0%B5_%D0%B4%D0%BB%D1%8F_%D0%BB%D0%BE%D0%B3%D0%BE%D0%BF%D0%B5%D0%B4%D0%B0" TargetMode="External"/><Relationship Id="rId28" Type="http://schemas.openxmlformats.org/officeDocument/2006/relationships/hyperlink" Target="https://studfiles.net/preview/5799932/" TargetMode="External"/><Relationship Id="rId36" Type="http://schemas.openxmlformats.org/officeDocument/2006/relationships/hyperlink" Target="https://dlib.eastview.com" TargetMode="External"/><Relationship Id="rId49" Type="http://schemas.openxmlformats.org/officeDocument/2006/relationships/hyperlink" Target="http://biblioclub.ru/index.php?page=book&amp;id=455529" TargetMode="External"/><Relationship Id="rId57" Type="http://schemas.openxmlformats.org/officeDocument/2006/relationships/hyperlink" Target="https://science-education.ru/pdf/2015/4/95.pdf" TargetMode="External"/><Relationship Id="rId10" Type="http://schemas.openxmlformats.org/officeDocument/2006/relationships/hyperlink" Target="http://biblioclub.ru/index.php?page=book&amp;id=463740" TargetMode="External"/><Relationship Id="rId31" Type="http://schemas.openxmlformats.org/officeDocument/2006/relationships/hyperlink" Target="https://vk.com/doc44021504_167146274?hash=7ec4af55039b6c6746&amp;dl=0e7a4a7cb3bc8c9ba1" TargetMode="External"/><Relationship Id="rId44" Type="http://schemas.openxmlformats.org/officeDocument/2006/relationships/hyperlink" Target="https://vk.com/doc44021504_218929562?hash=2ad7e378d4f64cad28&amp;dl=6fc712ebd26cfb73f4" TargetMode="External"/><Relationship Id="rId52" Type="http://schemas.openxmlformats.org/officeDocument/2006/relationships/hyperlink" Target="http://biblioclub.ru/index.php?page=book&amp;id=210584" TargetMode="External"/><Relationship Id="rId60" Type="http://schemas.openxmlformats.org/officeDocument/2006/relationships/hyperlink" Target="https://vk.com/doc1780087_437448807?hash=08b7a2e073071f7cf5&amp;dl=1ccc4fa583c5ded3b2" TargetMode="External"/><Relationship Id="rId65" Type="http://schemas.openxmlformats.org/officeDocument/2006/relationships/hyperlink" Target="http://biblioclub.ru/index.php?page=book&amp;id=455506" TargetMode="External"/><Relationship Id="rId73" Type="http://schemas.openxmlformats.org/officeDocument/2006/relationships/hyperlink" Target="http://biblioclub.ru/index.php?page=book&amp;id=459252" TargetMode="External"/><Relationship Id="rId78" Type="http://schemas.openxmlformats.org/officeDocument/2006/relationships/hyperlink" Target="http://psylab.info/" TargetMode="External"/><Relationship Id="rId81" Type="http://schemas.openxmlformats.org/officeDocument/2006/relationships/hyperlink" Target="http://www.elibrary.ru" TargetMode="External"/><Relationship Id="rId86" Type="http://schemas.openxmlformats.org/officeDocument/2006/relationships/hyperlink" Target="http://fgosreestr.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455595" TargetMode="External"/><Relationship Id="rId18" Type="http://schemas.openxmlformats.org/officeDocument/2006/relationships/hyperlink" Target="http://biblioclub.ru/index.php?page=book&amp;id=429571" TargetMode="External"/><Relationship Id="rId39" Type="http://schemas.openxmlformats.org/officeDocument/2006/relationships/hyperlink" Target="http://e.lanbook.com/" TargetMode="External"/><Relationship Id="rId34" Type="http://schemas.openxmlformats.org/officeDocument/2006/relationships/hyperlink" Target="http://www.dissercat.com/content/strategiya-preodoleniya-disleksii-uchashchikhsya-s-narusheniyami-rechi-v-sisteme-obshchego-o" TargetMode="External"/><Relationship Id="rId50" Type="http://schemas.openxmlformats.org/officeDocument/2006/relationships/hyperlink" Target="http://biblioclub.ru/index.php?page=book&amp;id=429571" TargetMode="External"/><Relationship Id="rId55" Type="http://schemas.openxmlformats.org/officeDocument/2006/relationships/hyperlink" Target="http://logoped.spb.ru/&#1083;&#1086;&#1075;&#1086;&#1087;&#1077;&#1076;/&#1076;&#1080;&#1079;&#1086;&#1088;&#1092;&#1086;&#1075;&#1088;&#1072;&#1092;&#1080;&#1103;.html" TargetMode="External"/><Relationship Id="rId76" Type="http://schemas.openxmlformats.org/officeDocument/2006/relationships/hyperlink" Target="file:///D:\&#1080;&#1085;&#1089;&#1090;&#1080;&#1090;&#1091;&#1090;\Application%20Data\Microsoft\AppData\AppData\Local\Temp\AppData\Local\Microsoft\Windows\Temporary%20Internet%20Files\Content.IE5\www.ebiblioteka.ru" TargetMode="External"/><Relationship Id="rId7" Type="http://schemas.openxmlformats.org/officeDocument/2006/relationships/endnotes" Target="endnotes.xml"/><Relationship Id="rId71" Type="http://schemas.openxmlformats.org/officeDocument/2006/relationships/hyperlink" Target="http://biblioclub.ru/index.php?page=book&amp;id=436387" TargetMode="External"/><Relationship Id="rId2" Type="http://schemas.openxmlformats.org/officeDocument/2006/relationships/numbering" Target="numbering.xml"/><Relationship Id="rId29" Type="http://schemas.openxmlformats.org/officeDocument/2006/relationships/hyperlink" Target="https://vk.com/doc44021504_191280438?hash=ae95b7d5808be56aa8&amp;dl=ae3530c67e790e5058" TargetMode="External"/><Relationship Id="rId24" Type="http://schemas.openxmlformats.org/officeDocument/2006/relationships/hyperlink" Target="http://newlit.download/ivanovskaya_kulikova_hvostova_preodolenie_artikulyatorno_akusticheskoy_disgrafii_u_shkoljnikov_uchebnoe_posobie_LERN7/" TargetMode="External"/><Relationship Id="rId40" Type="http://schemas.openxmlformats.org/officeDocument/2006/relationships/hyperlink" Target="http://www.biblio-online.ru" TargetMode="External"/><Relationship Id="rId45" Type="http://schemas.openxmlformats.org/officeDocument/2006/relationships/hyperlink" Target="https://cyberleninka.ru/article/n/profilaktika-i-korrektsiya-smeshannoy-disgrafii-u-mladshih-shkolnikov" TargetMode="External"/><Relationship Id="rId66" Type="http://schemas.openxmlformats.org/officeDocument/2006/relationships/hyperlink" Target="http://biblioclub.ru/index.php?page=book&amp;id=364419" TargetMode="External"/><Relationship Id="rId87" Type="http://schemas.openxmlformats.org/officeDocument/2006/relationships/hyperlink" Target="http://fgosreestr.ru/" TargetMode="External"/><Relationship Id="rId61" Type="http://schemas.openxmlformats.org/officeDocument/2006/relationships/hyperlink" Target="https://vk.com/doc1780087_437448810?hash=8135ab92d158798c15&amp;dl=0900f64056491c0e18" TargetMode="External"/><Relationship Id="rId82" Type="http://schemas.openxmlformats.org/officeDocument/2006/relationships/hyperlink" Target="http://www.ychitel.com/" TargetMode="External"/><Relationship Id="rId19" Type="http://schemas.openxmlformats.org/officeDocument/2006/relationships/hyperlink" Target="http://biblioclub.ru/index.php?page=book&amp;id=210579"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E811E-8A61-A645-8774-DBDACA66C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16798</Words>
  <Characters>95749</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Microsoft Office User</cp:lastModifiedBy>
  <cp:revision>3</cp:revision>
  <dcterms:created xsi:type="dcterms:W3CDTF">2021-09-22T11:27:00Z</dcterms:created>
  <dcterms:modified xsi:type="dcterms:W3CDTF">2021-10-01T13:33:00Z</dcterms:modified>
</cp:coreProperties>
</file>