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020C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2E0D2C6D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A6E0F90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B57E977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76A4787B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EAF0970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09BFD1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107C42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7BC6D1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872DC6" w14:textId="77777777" w:rsidR="005C7F00" w:rsidRPr="005C7F00" w:rsidRDefault="005C7F00" w:rsidP="005C7F0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F3C358" w14:textId="77777777" w:rsidR="005C7F00" w:rsidRPr="005C7F00" w:rsidRDefault="005C7F00" w:rsidP="005C7F00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5C7F00">
        <w:rPr>
          <w:rFonts w:ascii="Times New Roman" w:hAnsi="Times New Roman"/>
          <w:sz w:val="24"/>
          <w:szCs w:val="24"/>
        </w:rPr>
        <w:t xml:space="preserve">УТВЕРЖДЕНО </w:t>
      </w:r>
    </w:p>
    <w:p w14:paraId="7999EC91" w14:textId="77777777" w:rsidR="005C7F00" w:rsidRPr="005C7F00" w:rsidRDefault="005C7F00" w:rsidP="005C7F00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5C7F00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21158292" w14:textId="77777777" w:rsidR="005C7F00" w:rsidRPr="005C7F00" w:rsidRDefault="005C7F00" w:rsidP="005C7F00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5C7F00">
        <w:rPr>
          <w:rFonts w:ascii="Times New Roman" w:hAnsi="Times New Roman"/>
          <w:sz w:val="24"/>
          <w:szCs w:val="24"/>
        </w:rPr>
        <w:t>Протокол № 6</w:t>
      </w:r>
      <w:r w:rsidRPr="005C7F00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13ED34F" w14:textId="0D4A6CBD" w:rsidR="005C7F00" w:rsidRPr="005C7F00" w:rsidRDefault="005C7F00" w:rsidP="005C7F00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5C7F00">
        <w:rPr>
          <w:rFonts w:ascii="Times New Roman" w:hAnsi="Times New Roman"/>
          <w:sz w:val="24"/>
          <w:szCs w:val="24"/>
        </w:rPr>
        <w:t>«2</w:t>
      </w:r>
      <w:r w:rsidR="00DE0FC1">
        <w:rPr>
          <w:rFonts w:ascii="Times New Roman" w:hAnsi="Times New Roman"/>
          <w:sz w:val="24"/>
          <w:szCs w:val="24"/>
        </w:rPr>
        <w:t>5</w:t>
      </w:r>
      <w:r w:rsidRPr="005C7F00">
        <w:rPr>
          <w:rFonts w:ascii="Times New Roman" w:hAnsi="Times New Roman"/>
          <w:sz w:val="24"/>
          <w:szCs w:val="24"/>
        </w:rPr>
        <w:t>»  февраля 2021 г.</w:t>
      </w:r>
    </w:p>
    <w:p w14:paraId="723D6758" w14:textId="77777777" w:rsidR="005C7F00" w:rsidRPr="005C7F00" w:rsidRDefault="005C7F00" w:rsidP="005C7F00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8B29F85" w14:textId="77777777" w:rsidR="005C7F00" w:rsidRPr="005C7F00" w:rsidRDefault="005C7F00" w:rsidP="005C7F00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 w:rsidRPr="005C7F00">
        <w:rPr>
          <w:rFonts w:ascii="Times New Roman" w:hAnsi="Times New Roman"/>
          <w:sz w:val="24"/>
          <w:szCs w:val="24"/>
        </w:rPr>
        <w:t>Внесены изменения</w:t>
      </w:r>
    </w:p>
    <w:p w14:paraId="379E713B" w14:textId="77777777" w:rsidR="005C7F00" w:rsidRPr="005C7F00" w:rsidRDefault="005C7F00" w:rsidP="005C7F00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 w:rsidRPr="005C7F00">
        <w:rPr>
          <w:rFonts w:ascii="Times New Roman" w:hAnsi="Times New Roman"/>
          <w:sz w:val="24"/>
          <w:szCs w:val="24"/>
        </w:rPr>
        <w:t>решением Ученого совета</w:t>
      </w:r>
    </w:p>
    <w:p w14:paraId="546ABBF3" w14:textId="77777777" w:rsidR="005C7F00" w:rsidRPr="005C7F00" w:rsidRDefault="005C7F00" w:rsidP="005C7F00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5C7F00">
        <w:rPr>
          <w:rFonts w:ascii="Times New Roman" w:hAnsi="Times New Roman"/>
          <w:sz w:val="24"/>
          <w:szCs w:val="24"/>
        </w:rPr>
        <w:t>Протокол</w:t>
      </w:r>
      <w:r w:rsidRPr="005C7F00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1DB9391D" w14:textId="77777777" w:rsidR="005C7F00" w:rsidRPr="005C7F00" w:rsidRDefault="005C7F00" w:rsidP="005C7F00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hAnsi="Times New Roman"/>
          <w:sz w:val="24"/>
          <w:szCs w:val="24"/>
        </w:rPr>
        <w:t>«____»  _______________20__ г.</w:t>
      </w:r>
    </w:p>
    <w:p w14:paraId="65D0CD39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165DECAF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4DBB69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1B69B6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B3384B" w14:textId="77777777" w:rsidR="005C7F00" w:rsidRPr="005C7F00" w:rsidRDefault="005C7F00" w:rsidP="005C7F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837287" w14:textId="77777777" w:rsidR="005C7F00" w:rsidRPr="005C7F00" w:rsidRDefault="005C7F00" w:rsidP="005C7F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42CDAAB7" w14:textId="7F3991E7" w:rsidR="005C7F00" w:rsidRPr="005C7F00" w:rsidRDefault="005C7F00" w:rsidP="005C7F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5C7F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правоведения</w:t>
      </w:r>
      <w:r w:rsidRPr="005C7F0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671B0A1E" w14:textId="77777777" w:rsidR="005C7F00" w:rsidRPr="005C7F00" w:rsidRDefault="005C7F00" w:rsidP="005C7F00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 w:rsidRPr="005C7F00"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1360005C" w14:textId="77777777" w:rsidR="005C7F00" w:rsidRPr="005C7F00" w:rsidRDefault="005C7F00" w:rsidP="005C7F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FA8CA1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44.03.05  </w:t>
      </w:r>
      <w:bookmarkStart w:id="0" w:name="_Hlk71579980"/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0"/>
    </w:p>
    <w:p w14:paraId="7AF1FA11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5C7F00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5C7F0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5C7F0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5C7F0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5C7F00"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</w:t>
      </w:r>
    </w:p>
    <w:p w14:paraId="30134880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«Обществознание и основы религиозных культур и светской этики»</w:t>
      </w:r>
    </w:p>
    <w:p w14:paraId="6ED126BF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8C85BD4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5C7F00">
        <w:rPr>
          <w:rFonts w:ascii="Times New Roman" w:hAnsi="Times New Roman"/>
          <w:iCs/>
          <w:sz w:val="24"/>
          <w:szCs w:val="24"/>
        </w:rPr>
        <w:t>очная</w:t>
      </w:r>
    </w:p>
    <w:p w14:paraId="6977CA53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99CB16" w14:textId="07261CB5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3</w:t>
      </w:r>
      <w:r w:rsidR="00B9398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2E10EB47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1EC5ED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9C0BB5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7A0D33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592D54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2CB426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D07FE54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B4C545" w14:textId="77777777" w:rsidR="005C7F00" w:rsidRPr="005C7F00" w:rsidRDefault="005C7F00" w:rsidP="005C7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300098FF" w14:textId="2A29A822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правоведения</w:t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21FA3991" w14:textId="77777777" w:rsidR="005C7F00" w:rsidRPr="005C7F00" w:rsidRDefault="005C7F00" w:rsidP="005C7F00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5C7F00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177F3BBB" w14:textId="77777777" w:rsidR="005C7F00" w:rsidRPr="005C7F00" w:rsidRDefault="005C7F00" w:rsidP="005C7F00">
      <w:pPr>
        <w:numPr>
          <w:ilvl w:val="0"/>
          <w:numId w:val="60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0723366D" w14:textId="6A461E92" w:rsidR="005C7F00" w:rsidRPr="005C7F00" w:rsidRDefault="005C7F00" w:rsidP="005C7F00">
      <w:pPr>
        <w:numPr>
          <w:ilvl w:val="0"/>
          <w:numId w:val="60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</w:t>
      </w:r>
      <w:r w:rsidR="00DE0FC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.02.2021</w:t>
      </w:r>
      <w:r w:rsidR="00124C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24CD9" w:rsidRPr="00124CD9">
        <w:rPr>
          <w:rFonts w:ascii="Times New Roman" w:eastAsia="Times New Roman" w:hAnsi="Times New Roman"/>
          <w:sz w:val="24"/>
          <w:szCs w:val="24"/>
          <w:lang w:eastAsia="ru-RU"/>
        </w:rPr>
        <w:t>протокол №6</w:t>
      </w:r>
    </w:p>
    <w:p w14:paraId="6CEB9DA1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260B25DF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4B8A392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A67DD6D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5C7F00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4DA659B7" w14:textId="77777777" w:rsidR="005C7F00" w:rsidRPr="005C7F00" w:rsidRDefault="005C7F00" w:rsidP="005C7F0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5C7F00" w:rsidRPr="005C7F00" w14:paraId="249CA2A8" w14:textId="77777777" w:rsidTr="005C7F0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CA763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i/>
                <w:sz w:val="24"/>
                <w:szCs w:val="24"/>
                <w:lang w:eastAsia="ru-RU"/>
              </w:rPr>
            </w:pPr>
            <w:r w:rsidRPr="005C7F00">
              <w:rPr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35A4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i/>
                <w:sz w:val="24"/>
                <w:szCs w:val="24"/>
                <w:lang w:eastAsia="ru-RU"/>
              </w:rPr>
            </w:pPr>
            <w:r w:rsidRPr="005C7F00">
              <w:rPr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5C7F00" w:rsidRPr="005C7F00" w14:paraId="74550849" w14:textId="77777777" w:rsidTr="005C7F0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DBDA" w14:textId="65ACA495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Михайлов Михаил Сергеевич</w:t>
            </w:r>
            <w:r w:rsidRPr="005C7F00">
              <w:rPr>
                <w:bCs/>
                <w:sz w:val="24"/>
                <w:szCs w:val="24"/>
                <w:lang w:eastAsia="ru-RU"/>
              </w:rPr>
              <w:t>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0559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Cs/>
                <w:sz w:val="24"/>
                <w:szCs w:val="24"/>
                <w:lang w:eastAsia="ru-RU"/>
              </w:rPr>
            </w:pPr>
            <w:r w:rsidRPr="005C7F00">
              <w:rPr>
                <w:bCs/>
                <w:sz w:val="24"/>
                <w:szCs w:val="24"/>
                <w:lang w:eastAsia="ru-RU"/>
              </w:rPr>
              <w:t>Философии и общественных наук</w:t>
            </w:r>
          </w:p>
        </w:tc>
      </w:tr>
      <w:tr w:rsidR="005C7F00" w:rsidRPr="005C7F00" w14:paraId="455944AB" w14:textId="77777777" w:rsidTr="005C7F0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A5E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401D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5C7F00" w:rsidRPr="005C7F00" w14:paraId="7B905BC9" w14:textId="77777777" w:rsidTr="005C7F0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2D70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E8F2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5C7F00" w:rsidRPr="005C7F00" w14:paraId="42EE3559" w14:textId="77777777" w:rsidTr="005C7F0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1FFC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06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5C7F00" w:rsidRPr="005C7F00" w14:paraId="51041B1F" w14:textId="77777777" w:rsidTr="005C7F0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6DF3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DC38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5C7F00" w:rsidRPr="005C7F00" w14:paraId="0E08CDC4" w14:textId="77777777" w:rsidTr="005C7F0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58BE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3AC1" w14:textId="77777777" w:rsidR="005C7F00" w:rsidRPr="005C7F00" w:rsidRDefault="005C7F00" w:rsidP="005C7F00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14:paraId="02CA8EE8" w14:textId="77777777" w:rsidR="005C7F00" w:rsidRPr="005C7F00" w:rsidRDefault="005C7F00" w:rsidP="005C7F0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D8FE53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A177CB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D75B8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19FEEB" w14:textId="77777777" w:rsidR="005C7F00" w:rsidRPr="005C7F00" w:rsidRDefault="005C7F00" w:rsidP="005C7F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F00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6118B84D" w14:textId="77777777" w:rsidR="008B2375" w:rsidRPr="00DB597C" w:rsidRDefault="008B2375" w:rsidP="00DB59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633E23" w14:textId="77777777" w:rsidR="008B2375" w:rsidRDefault="008B2375" w:rsidP="001A47DB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br w:type="page"/>
      </w:r>
      <w:r w:rsidRPr="002A27CD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56538839" w14:textId="77777777" w:rsidR="008B2375" w:rsidRDefault="008B2375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r w:rsidRPr="005219C5">
        <w:rPr>
          <w:rFonts w:ascii="Times New Roman" w:hAnsi="Times New Roman"/>
          <w:b/>
          <w:caps/>
          <w:sz w:val="24"/>
          <w:szCs w:val="24"/>
          <w:lang w:eastAsia="ru-RU"/>
        </w:rPr>
        <w:fldChar w:fldCharType="begin"/>
      </w:r>
      <w:r w:rsidRPr="005219C5">
        <w:rPr>
          <w:rFonts w:ascii="Times New Roman" w:hAnsi="Times New Roman"/>
          <w:b/>
          <w:caps/>
          <w:sz w:val="24"/>
          <w:szCs w:val="24"/>
          <w:lang w:eastAsia="ru-RU"/>
        </w:rPr>
        <w:instrText xml:space="preserve"> TOC \o "1-3" \h \z \u </w:instrText>
      </w:r>
      <w:r w:rsidRPr="005219C5">
        <w:rPr>
          <w:rFonts w:ascii="Times New Roman" w:hAnsi="Times New Roman"/>
          <w:b/>
          <w:caps/>
          <w:sz w:val="24"/>
          <w:szCs w:val="24"/>
          <w:lang w:eastAsia="ru-RU"/>
        </w:rPr>
        <w:fldChar w:fldCharType="separate"/>
      </w:r>
      <w:hyperlink w:anchor="_Toc73310536" w:history="1">
        <w:r w:rsidRPr="00BA1BB7">
          <w:rPr>
            <w:rStyle w:val="af6"/>
            <w:caps/>
            <w:noProof/>
            <w:lang w:eastAsia="ru-RU"/>
          </w:rPr>
          <w:t>1. назначение модуля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_Toc73310536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9DE5CC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37" w:history="1">
        <w:r w:rsidR="008B2375" w:rsidRPr="00BA1BB7">
          <w:rPr>
            <w:rStyle w:val="af6"/>
            <w:noProof/>
            <w:lang w:eastAsia="ru-RU"/>
          </w:rPr>
          <w:t>2. ХАРАКТЕРИСТИКА МОДУЛЯ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_Toc73310537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4</w:t>
        </w:r>
        <w:r w:rsidR="008B2375">
          <w:rPr>
            <w:noProof/>
            <w:webHidden/>
          </w:rPr>
          <w:fldChar w:fldCharType="end"/>
        </w:r>
      </w:hyperlink>
    </w:p>
    <w:p w14:paraId="0D859CF4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38" w:history="1">
        <w:r w:rsidR="008B2375" w:rsidRPr="00BA1BB7">
          <w:rPr>
            <w:rStyle w:val="af6"/>
            <w:caps/>
            <w:noProof/>
            <w:lang w:eastAsia="ru-RU"/>
          </w:rPr>
          <w:t>3. Структура модуля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_Toc73310538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8</w:t>
        </w:r>
        <w:r w:rsidR="008B2375">
          <w:rPr>
            <w:noProof/>
            <w:webHidden/>
          </w:rPr>
          <w:fldChar w:fldCharType="end"/>
        </w:r>
      </w:hyperlink>
    </w:p>
    <w:p w14:paraId="59E2E7F3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39" w:history="1">
        <w:r w:rsidR="008B2375" w:rsidRPr="00BA1BB7">
          <w:rPr>
            <w:rStyle w:val="af6"/>
            <w:caps/>
            <w:noProof/>
            <w:lang w:eastAsia="ru-RU"/>
          </w:rPr>
          <w:t>4. Методические указания для обучающихся по освоению Модуля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_Toc73310539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9</w:t>
        </w:r>
        <w:r w:rsidR="008B2375">
          <w:rPr>
            <w:noProof/>
            <w:webHidden/>
          </w:rPr>
          <w:fldChar w:fldCharType="end"/>
        </w:r>
      </w:hyperlink>
    </w:p>
    <w:p w14:paraId="70E92EAA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0" w:history="1">
        <w:r w:rsidR="008B2375" w:rsidRPr="00BA1BB7">
          <w:rPr>
            <w:rStyle w:val="af6"/>
            <w:noProof/>
            <w:lang w:eastAsia="ru-RU"/>
          </w:rPr>
          <w:t>5. ПРОГРАММЫ ДИСЦИПЛИН МОДУЛЯ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_Toc73310540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10</w:t>
        </w:r>
        <w:r w:rsidR="008B2375">
          <w:rPr>
            <w:noProof/>
            <w:webHidden/>
          </w:rPr>
          <w:fldChar w:fldCharType="end"/>
        </w:r>
      </w:hyperlink>
    </w:p>
    <w:p w14:paraId="3CB02459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1" w:history="1">
        <w:r w:rsidR="008B2375" w:rsidRPr="00BA1BB7">
          <w:rPr>
            <w:rStyle w:val="af6"/>
            <w:caps/>
            <w:noProof/>
          </w:rPr>
          <w:t>5.1. ПРОГРАММА ДИСЦИПЛИНЫ «Теория государства и права»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_Toc73310541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10</w:t>
        </w:r>
        <w:r w:rsidR="008B2375">
          <w:rPr>
            <w:noProof/>
            <w:webHidden/>
          </w:rPr>
          <w:fldChar w:fldCharType="end"/>
        </w:r>
      </w:hyperlink>
    </w:p>
    <w:p w14:paraId="4C6F3616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2" w:history="1">
        <w:r w:rsidR="008B2375" w:rsidRPr="00BA1BB7">
          <w:rPr>
            <w:rStyle w:val="af6"/>
            <w:caps/>
            <w:noProof/>
          </w:rPr>
          <w:t>5.2. ПРОГРАММА ДИСЦИПЛИНЫ «история государства и права зарубежных стран»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_Toc73310542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15</w:t>
        </w:r>
        <w:r w:rsidR="008B2375">
          <w:rPr>
            <w:noProof/>
            <w:webHidden/>
          </w:rPr>
          <w:fldChar w:fldCharType="end"/>
        </w:r>
      </w:hyperlink>
    </w:p>
    <w:p w14:paraId="617AB5F8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3" w:history="1">
        <w:r w:rsidR="008B2375" w:rsidRPr="00BA1BB7">
          <w:rPr>
            <w:rStyle w:val="af6"/>
            <w:caps/>
            <w:noProof/>
          </w:rPr>
          <w:t>5.3. ПРОГРАММА ДИСЦИПЛИНЫ «Административное Право»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_Toc73310543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20</w:t>
        </w:r>
        <w:r w:rsidR="008B2375">
          <w:rPr>
            <w:noProof/>
            <w:webHidden/>
          </w:rPr>
          <w:fldChar w:fldCharType="end"/>
        </w:r>
      </w:hyperlink>
    </w:p>
    <w:p w14:paraId="3BA3CBFA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4" w:history="1">
        <w:r w:rsidR="008B2375" w:rsidRPr="00BA1BB7">
          <w:rPr>
            <w:rStyle w:val="af6"/>
            <w:caps/>
            <w:noProof/>
          </w:rPr>
          <w:t>5.4. ПРОГРАММА ДИСЦИПЛИНЫ «конституционное</w:t>
        </w:r>
        <w:r w:rsidR="008B2375" w:rsidRPr="00BA1BB7">
          <w:rPr>
            <w:rStyle w:val="af6"/>
            <w:noProof/>
          </w:rPr>
          <w:t xml:space="preserve"> ПРАВО</w:t>
        </w:r>
        <w:r w:rsidR="008B2375" w:rsidRPr="00BA1BB7">
          <w:rPr>
            <w:rStyle w:val="af6"/>
            <w:caps/>
            <w:noProof/>
          </w:rPr>
          <w:t>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_Toc73310544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24</w:t>
        </w:r>
        <w:r w:rsidR="008B2375">
          <w:rPr>
            <w:noProof/>
            <w:webHidden/>
          </w:rPr>
          <w:fldChar w:fldCharType="end"/>
        </w:r>
      </w:hyperlink>
    </w:p>
    <w:p w14:paraId="15D50A58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5" w:history="1">
        <w:r w:rsidR="008B2375" w:rsidRPr="00BA1BB7">
          <w:rPr>
            <w:rStyle w:val="af6"/>
            <w:caps/>
            <w:noProof/>
          </w:rPr>
          <w:t>5.5. ПРОГРАММА ДИСЦИПЛИНЫ «история государства и права россии»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_Toc73310545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29</w:t>
        </w:r>
        <w:r w:rsidR="008B2375">
          <w:rPr>
            <w:noProof/>
            <w:webHidden/>
          </w:rPr>
          <w:fldChar w:fldCharType="end"/>
        </w:r>
      </w:hyperlink>
    </w:p>
    <w:p w14:paraId="28FA8140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6" w:history="1">
        <w:r w:rsidR="008B2375" w:rsidRPr="00BA1BB7">
          <w:rPr>
            <w:rStyle w:val="af6"/>
            <w:caps/>
            <w:noProof/>
          </w:rPr>
          <w:t>5.6. ПРОГРАММА ДИСЦИПЛИНЫ «Философия  права»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_Toc73310546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33</w:t>
        </w:r>
        <w:r w:rsidR="008B2375">
          <w:rPr>
            <w:noProof/>
            <w:webHidden/>
          </w:rPr>
          <w:fldChar w:fldCharType="end"/>
        </w:r>
      </w:hyperlink>
    </w:p>
    <w:p w14:paraId="2D3D3F54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7" w:history="1">
        <w:r w:rsidR="008B2375" w:rsidRPr="00BA1BB7">
          <w:rPr>
            <w:rStyle w:val="af6"/>
            <w:noProof/>
            <w:lang w:eastAsia="ru-RU"/>
          </w:rPr>
          <w:t>5.7. ПРОГРАММА ДИСЦИПЛИНЫ</w:t>
        </w:r>
        <w:r w:rsidR="008B2375" w:rsidRPr="00BA1BB7">
          <w:rPr>
            <w:rStyle w:val="af6"/>
            <w:caps/>
            <w:noProof/>
            <w:lang w:eastAsia="ru-RU"/>
          </w:rPr>
          <w:t xml:space="preserve"> </w:t>
        </w:r>
        <w:r w:rsidR="008B2375" w:rsidRPr="00BA1BB7">
          <w:rPr>
            <w:rStyle w:val="af6"/>
            <w:noProof/>
            <w:lang w:eastAsia="ru-RU"/>
          </w:rPr>
          <w:t>«ГРАЖДАНСКОЕ ПРАВО»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_Toc73310547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37</w:t>
        </w:r>
        <w:r w:rsidR="008B2375">
          <w:rPr>
            <w:noProof/>
            <w:webHidden/>
          </w:rPr>
          <w:fldChar w:fldCharType="end"/>
        </w:r>
      </w:hyperlink>
    </w:p>
    <w:p w14:paraId="21B35382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8" w:history="1">
        <w:r w:rsidR="008B2375" w:rsidRPr="00BA1BB7">
          <w:rPr>
            <w:rStyle w:val="af6"/>
            <w:noProof/>
          </w:rPr>
          <w:t>5.8. ПРОГРАММА ДИСЦИПЛИНЫ «УГОЛОВНОЕ ПРАВО»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_Toc73310548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42</w:t>
        </w:r>
        <w:r w:rsidR="008B2375">
          <w:rPr>
            <w:noProof/>
            <w:webHidden/>
          </w:rPr>
          <w:fldChar w:fldCharType="end"/>
        </w:r>
      </w:hyperlink>
    </w:p>
    <w:p w14:paraId="77975B78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49" w:history="1">
        <w:r w:rsidR="008B2375" w:rsidRPr="00BA1BB7">
          <w:rPr>
            <w:rStyle w:val="af6"/>
            <w:noProof/>
            <w:lang w:eastAsia="ru-RU"/>
          </w:rPr>
          <w:t>5.9. ПРОГРАММА ДИСЦИПЛИНЫ «ТРУДОВОЕ ПРАВО»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_Toc73310549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46</w:t>
        </w:r>
        <w:r w:rsidR="008B2375">
          <w:rPr>
            <w:noProof/>
            <w:webHidden/>
          </w:rPr>
          <w:fldChar w:fldCharType="end"/>
        </w:r>
      </w:hyperlink>
    </w:p>
    <w:p w14:paraId="049D021C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50" w:history="1">
        <w:r w:rsidR="008B2375" w:rsidRPr="00BA1BB7">
          <w:rPr>
            <w:rStyle w:val="af6"/>
            <w:caps/>
            <w:noProof/>
          </w:rPr>
          <w:t>5.10. ПРОГРАММА ДИСЦИПЛИНЫ «Экологическое право»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_Toc73310550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50</w:t>
        </w:r>
        <w:r w:rsidR="008B2375">
          <w:rPr>
            <w:noProof/>
            <w:webHidden/>
          </w:rPr>
          <w:fldChar w:fldCharType="end"/>
        </w:r>
      </w:hyperlink>
    </w:p>
    <w:p w14:paraId="166694DC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51" w:history="1">
        <w:r w:rsidR="008B2375" w:rsidRPr="00BA1BB7">
          <w:rPr>
            <w:rStyle w:val="af6"/>
            <w:noProof/>
            <w:lang w:eastAsia="ru-RU"/>
          </w:rPr>
          <w:t>5.11. ПРОГРАММА ДИСЦИПЛИНЫ «</w:t>
        </w:r>
        <w:r w:rsidR="008B2375" w:rsidRPr="00BA1BB7">
          <w:rPr>
            <w:rStyle w:val="af6"/>
            <w:caps/>
            <w:noProof/>
            <w:lang w:eastAsia="ru-RU"/>
          </w:rPr>
          <w:t xml:space="preserve">семейное </w:t>
        </w:r>
        <w:r w:rsidR="008B2375" w:rsidRPr="00BA1BB7">
          <w:rPr>
            <w:rStyle w:val="af6"/>
            <w:noProof/>
            <w:lang w:eastAsia="ru-RU"/>
          </w:rPr>
          <w:t>ПРАВО»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_Toc73310551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55</w:t>
        </w:r>
        <w:r w:rsidR="008B2375">
          <w:rPr>
            <w:noProof/>
            <w:webHidden/>
          </w:rPr>
          <w:fldChar w:fldCharType="end"/>
        </w:r>
      </w:hyperlink>
    </w:p>
    <w:p w14:paraId="78698799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52" w:history="1">
        <w:r w:rsidR="008B2375" w:rsidRPr="00BA1BB7">
          <w:rPr>
            <w:rStyle w:val="af6"/>
            <w:caps/>
            <w:noProof/>
          </w:rPr>
          <w:t>5.12. ПРОГРАММА ДИСЦИПЛИНЫ «Сравнительное правоведение»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_Toc73310552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59</w:t>
        </w:r>
        <w:r w:rsidR="008B2375">
          <w:rPr>
            <w:noProof/>
            <w:webHidden/>
          </w:rPr>
          <w:fldChar w:fldCharType="end"/>
        </w:r>
      </w:hyperlink>
    </w:p>
    <w:p w14:paraId="0383E3F5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53" w:history="1">
        <w:r w:rsidR="008B2375" w:rsidRPr="00BA1BB7">
          <w:rPr>
            <w:rStyle w:val="af6"/>
            <w:caps/>
            <w:noProof/>
          </w:rPr>
          <w:t>6. ПРОГРАММы ПРАКТИК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_Toc73310553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64</w:t>
        </w:r>
        <w:r w:rsidR="008B2375">
          <w:rPr>
            <w:noProof/>
            <w:webHidden/>
          </w:rPr>
          <w:fldChar w:fldCharType="end"/>
        </w:r>
      </w:hyperlink>
    </w:p>
    <w:p w14:paraId="75CCECB7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54" w:history="1">
        <w:r w:rsidR="008B2375" w:rsidRPr="00BA1BB7">
          <w:rPr>
            <w:rStyle w:val="af6"/>
            <w:caps/>
            <w:noProof/>
          </w:rPr>
          <w:t>6.1 ПРОГРАММА ПРАКТИКИ «Учебная (технологическая (проектно-технологическая)) практика» (7 семестр)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_Toc73310554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64</w:t>
        </w:r>
        <w:r w:rsidR="008B2375">
          <w:rPr>
            <w:noProof/>
            <w:webHidden/>
          </w:rPr>
          <w:fldChar w:fldCharType="end"/>
        </w:r>
      </w:hyperlink>
    </w:p>
    <w:p w14:paraId="51A229F5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55" w:history="1">
        <w:r w:rsidR="008B2375" w:rsidRPr="00BA1BB7">
          <w:rPr>
            <w:rStyle w:val="af6"/>
            <w:caps/>
            <w:noProof/>
          </w:rPr>
          <w:t>6.2 ПРОГРАММА ПРАКТИКИ «Учебная (технологическая (проектно-технологическая)) практика» (8 семестр)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_Toc73310555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69</w:t>
        </w:r>
        <w:r w:rsidR="008B2375">
          <w:rPr>
            <w:noProof/>
            <w:webHidden/>
          </w:rPr>
          <w:fldChar w:fldCharType="end"/>
        </w:r>
      </w:hyperlink>
    </w:p>
    <w:p w14:paraId="5530710C" w14:textId="77777777" w:rsidR="008B2375" w:rsidRDefault="00124CD9">
      <w:pPr>
        <w:pStyle w:val="15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73310556" w:history="1">
        <w:r w:rsidR="008B2375" w:rsidRPr="00BA1BB7">
          <w:rPr>
            <w:rStyle w:val="af6"/>
            <w:noProof/>
            <w:lang w:eastAsia="ru-RU"/>
          </w:rPr>
          <w:t>7. ПРОГРАММА ИТОГОВОЙ АТТЕСТАЦИИ</w:t>
        </w:r>
        <w:r w:rsidR="008B2375">
          <w:rPr>
            <w:noProof/>
            <w:webHidden/>
          </w:rPr>
          <w:tab/>
        </w:r>
        <w:r w:rsidR="008B2375">
          <w:rPr>
            <w:noProof/>
            <w:webHidden/>
          </w:rPr>
          <w:fldChar w:fldCharType="begin"/>
        </w:r>
        <w:r w:rsidR="008B2375">
          <w:rPr>
            <w:noProof/>
            <w:webHidden/>
          </w:rPr>
          <w:instrText xml:space="preserve"> PAGEREF _Toc73310556 \h </w:instrText>
        </w:r>
        <w:r w:rsidR="008B2375">
          <w:rPr>
            <w:noProof/>
            <w:webHidden/>
          </w:rPr>
        </w:r>
        <w:r w:rsidR="008B2375">
          <w:rPr>
            <w:noProof/>
            <w:webHidden/>
          </w:rPr>
          <w:fldChar w:fldCharType="separate"/>
        </w:r>
        <w:r w:rsidR="008B2375">
          <w:rPr>
            <w:noProof/>
            <w:webHidden/>
          </w:rPr>
          <w:t>74</w:t>
        </w:r>
        <w:r w:rsidR="008B2375">
          <w:rPr>
            <w:noProof/>
            <w:webHidden/>
          </w:rPr>
          <w:fldChar w:fldCharType="end"/>
        </w:r>
      </w:hyperlink>
    </w:p>
    <w:p w14:paraId="3E6DB96B" w14:textId="77777777" w:rsidR="008B2375" w:rsidRPr="005219C5" w:rsidRDefault="008B2375" w:rsidP="00CA6054">
      <w:pPr>
        <w:pStyle w:val="1"/>
        <w:jc w:val="center"/>
        <w:rPr>
          <w:rFonts w:ascii="Times New Roman" w:hAnsi="Times New Roman"/>
          <w:caps/>
          <w:color w:val="auto"/>
          <w:lang w:eastAsia="ru-RU"/>
        </w:rPr>
      </w:pPr>
      <w:r w:rsidRPr="005219C5">
        <w:rPr>
          <w:rFonts w:ascii="Times New Roman" w:hAnsi="Times New Roman"/>
          <w:b w:val="0"/>
          <w:caps/>
          <w:sz w:val="24"/>
          <w:szCs w:val="24"/>
          <w:lang w:eastAsia="ru-RU"/>
        </w:rPr>
        <w:fldChar w:fldCharType="end"/>
      </w:r>
      <w:r w:rsidRPr="005219C5">
        <w:rPr>
          <w:rFonts w:ascii="Times New Roman" w:hAnsi="Times New Roman"/>
          <w:lang w:eastAsia="ru-RU"/>
        </w:rPr>
        <w:br w:type="page"/>
      </w:r>
      <w:bookmarkStart w:id="2" w:name="_Toc73310536"/>
      <w:r w:rsidRPr="005219C5">
        <w:rPr>
          <w:rFonts w:ascii="Times New Roman" w:hAnsi="Times New Roman"/>
          <w:caps/>
          <w:color w:val="auto"/>
          <w:lang w:eastAsia="ru-RU"/>
        </w:rPr>
        <w:lastRenderedPageBreak/>
        <w:t>1. назначение модуля</w:t>
      </w:r>
      <w:bookmarkEnd w:id="2"/>
    </w:p>
    <w:p w14:paraId="126F1278" w14:textId="77777777" w:rsidR="008B2375" w:rsidRPr="005219C5" w:rsidRDefault="008B2375" w:rsidP="001776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19C5">
        <w:rPr>
          <w:rFonts w:ascii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hAnsi="Times New Roman"/>
          <w:sz w:val="24"/>
          <w:szCs w:val="24"/>
          <w:lang w:eastAsia="ru-RU"/>
        </w:rPr>
        <w:t xml:space="preserve">основы правоведения 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предназначен для студентов, обучающихся по направлению 44.03.05 Педагогическое образование (с двумя профилями подготовки), профилю </w:t>
      </w:r>
      <w:r>
        <w:rPr>
          <w:rFonts w:ascii="Times New Roman" w:hAnsi="Times New Roman"/>
          <w:sz w:val="24"/>
          <w:szCs w:val="24"/>
          <w:lang w:eastAsia="ru-RU"/>
        </w:rPr>
        <w:t>«Обществознание и основы религиозных культур и светской этики»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. В основу разработки модуля легли требования Профессионального стандарта </w:t>
      </w:r>
      <w:r w:rsidRPr="005219C5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, ФГОС высшего образования. </w:t>
      </w:r>
    </w:p>
    <w:p w14:paraId="4A243BD7" w14:textId="77777777" w:rsidR="008B2375" w:rsidRPr="009F34FB" w:rsidRDefault="008B2375" w:rsidP="001776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34FB">
        <w:rPr>
          <w:rFonts w:ascii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  и общекультурных и общепрофессиональных компетенций.</w:t>
      </w:r>
    </w:p>
    <w:p w14:paraId="6B18946C" w14:textId="77777777" w:rsidR="008B2375" w:rsidRPr="009F34FB" w:rsidRDefault="008B2375" w:rsidP="00177687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F34FB">
        <w:rPr>
          <w:rFonts w:ascii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hAnsi="Times New Roman"/>
          <w:sz w:val="24"/>
          <w:szCs w:val="24"/>
          <w:lang w:eastAsia="ru-RU"/>
        </w:rPr>
        <w:t>Основы правоведения</w:t>
      </w:r>
      <w:r w:rsidRPr="009F34FB">
        <w:rPr>
          <w:rFonts w:ascii="Times New Roman" w:hAnsi="Times New Roman"/>
          <w:sz w:val="24"/>
          <w:szCs w:val="24"/>
          <w:lang w:eastAsia="ru-RU"/>
        </w:rPr>
        <w:t xml:space="preserve"> представляет собой комплекс важнейших общеправовых знаний, необходимых для будуще</w:t>
      </w:r>
      <w:r>
        <w:rPr>
          <w:rFonts w:ascii="Times New Roman" w:hAnsi="Times New Roman"/>
          <w:sz w:val="24"/>
          <w:szCs w:val="24"/>
          <w:lang w:eastAsia="ru-RU"/>
        </w:rPr>
        <w:t>й профессиональной деятельности и</w:t>
      </w:r>
      <w:r w:rsidRPr="009F34F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F34FB">
        <w:rPr>
          <w:rFonts w:ascii="Times New Roman" w:hAnsi="Times New Roman"/>
          <w:sz w:val="24"/>
          <w:szCs w:val="24"/>
        </w:rPr>
        <w:t xml:space="preserve">включает в себя достаточно широкий круг вопросов юриспруденции. В этом заключается основное значение, которое занимает данный модуль в системе профессиональной подготовки бакалавров. </w:t>
      </w:r>
    </w:p>
    <w:p w14:paraId="2902F3F7" w14:textId="77777777" w:rsidR="008B2375" w:rsidRPr="009F34FB" w:rsidRDefault="008B2375" w:rsidP="001776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34FB">
        <w:rPr>
          <w:rFonts w:ascii="Times New Roman" w:hAnsi="Times New Roman"/>
          <w:sz w:val="24"/>
          <w:szCs w:val="24"/>
          <w:lang w:eastAsia="ru-RU"/>
        </w:rPr>
        <w:t>Программы модуля ориентированы на конкретный вид (виды) профессиональной деятельности, к которому (которым) готовится бакалавр, исходя из потребностей рынка труда.</w:t>
      </w:r>
    </w:p>
    <w:p w14:paraId="7156009A" w14:textId="77777777" w:rsidR="008B2375" w:rsidRPr="00D12CB7" w:rsidRDefault="008B2375" w:rsidP="00CA6054">
      <w:pPr>
        <w:pStyle w:val="1"/>
        <w:jc w:val="center"/>
        <w:rPr>
          <w:rFonts w:ascii="Times New Roman" w:hAnsi="Times New Roman"/>
          <w:color w:val="auto"/>
          <w:lang w:eastAsia="ru-RU"/>
        </w:rPr>
      </w:pPr>
      <w:bookmarkStart w:id="3" w:name="_Toc73310537"/>
      <w:r w:rsidRPr="00D12CB7">
        <w:rPr>
          <w:rFonts w:ascii="Times New Roman" w:hAnsi="Times New Roman"/>
          <w:color w:val="auto"/>
          <w:lang w:eastAsia="ru-RU"/>
        </w:rPr>
        <w:t>2. ХАРАКТЕРИСТИКА МОДУЛЯ</w:t>
      </w:r>
      <w:bookmarkEnd w:id="3"/>
    </w:p>
    <w:p w14:paraId="0B6204CA" w14:textId="77777777" w:rsidR="008B2375" w:rsidRDefault="008B2375" w:rsidP="002D6E7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A5E8223" w14:textId="77777777" w:rsidR="008B2375" w:rsidRDefault="008B2375" w:rsidP="00CA60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26B360DE" w14:textId="77777777" w:rsidR="008B2375" w:rsidRPr="008E34B9" w:rsidRDefault="008B2375" w:rsidP="0017768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00D9B">
        <w:rPr>
          <w:rFonts w:ascii="Times New Roman" w:hAnsi="Times New Roman"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hAnsi="Times New Roman"/>
          <w:sz w:val="24"/>
          <w:szCs w:val="24"/>
          <w:lang w:eastAsia="ru-RU"/>
        </w:rPr>
        <w:t>создать условия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развития</w:t>
      </w:r>
      <w:r w:rsidRPr="002D6E78">
        <w:rPr>
          <w:rFonts w:ascii="Times New Roman" w:hAnsi="Times New Roman"/>
          <w:sz w:val="24"/>
          <w:szCs w:val="24"/>
          <w:lang w:eastAsia="ru-RU"/>
        </w:rPr>
        <w:t xml:space="preserve"> у студентов личностных качеств и формирование общекультурных и профессиональных компетенций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4A97EA8E" w14:textId="77777777" w:rsidR="008B2375" w:rsidRPr="00ED7DAA" w:rsidRDefault="008B2375" w:rsidP="00177687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Целью</w:t>
      </w:r>
      <w:r>
        <w:rPr>
          <w:rFonts w:ascii="Times New Roman" w:hAnsi="Times New Roman"/>
          <w:sz w:val="24"/>
          <w:szCs w:val="24"/>
          <w:lang w:eastAsia="ru-RU"/>
        </w:rPr>
        <w:t xml:space="preserve"> модуля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обеспечить условия для </w:t>
      </w:r>
      <w:r>
        <w:rPr>
          <w:rFonts w:ascii="Times New Roman" w:hAnsi="Times New Roman"/>
          <w:sz w:val="24"/>
          <w:szCs w:val="24"/>
        </w:rPr>
        <w:t>формирования</w:t>
      </w:r>
      <w:r w:rsidRPr="00D438C3">
        <w:rPr>
          <w:rFonts w:ascii="Times New Roman" w:hAnsi="Times New Roman"/>
          <w:sz w:val="24"/>
          <w:szCs w:val="24"/>
        </w:rPr>
        <w:t xml:space="preserve"> у студентов </w:t>
      </w:r>
      <w:r w:rsidRPr="00ED7DAA">
        <w:rPr>
          <w:rFonts w:ascii="Times New Roman" w:hAnsi="Times New Roman"/>
          <w:sz w:val="24"/>
          <w:szCs w:val="24"/>
          <w:lang w:eastAsia="ru-RU"/>
        </w:rPr>
        <w:t>системного комплексного представления о современном государстве, системе правовых норм, регулирующих общественные отношения, создание условий для формирования у студентов умений толкова</w:t>
      </w:r>
      <w:r>
        <w:rPr>
          <w:rFonts w:ascii="Times New Roman" w:hAnsi="Times New Roman"/>
          <w:sz w:val="24"/>
          <w:szCs w:val="24"/>
          <w:lang w:eastAsia="ru-RU"/>
        </w:rPr>
        <w:t>ния и использования правовых норм.</w:t>
      </w:r>
    </w:p>
    <w:p w14:paraId="410E357C" w14:textId="77777777" w:rsidR="008B2375" w:rsidRPr="00DB597C" w:rsidRDefault="008B2375" w:rsidP="0017768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59269F1A" w14:textId="77777777" w:rsidR="008B2375" w:rsidRPr="00ED7DAA" w:rsidRDefault="008B2375" w:rsidP="00A9655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достижение всестороннего понимания студентами общих закономерностей возникновения, развития и современного государства и права; </w:t>
      </w:r>
    </w:p>
    <w:p w14:paraId="39B2861B" w14:textId="77777777" w:rsidR="008B2375" w:rsidRPr="00ED7DAA" w:rsidRDefault="008B2375" w:rsidP="00A9655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формирование понятийного аппарата, позволяющего описывать государственные, правовые и связанные с ними явления;</w:t>
      </w:r>
    </w:p>
    <w:p w14:paraId="10CF9599" w14:textId="77777777" w:rsidR="008B2375" w:rsidRPr="00ED7DAA" w:rsidRDefault="008B2375" w:rsidP="00A9655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формирование умений анализировать и давать правовое толкование юридических норм и нормативно-правовых актов;</w:t>
      </w:r>
    </w:p>
    <w:p w14:paraId="06AAD59E" w14:textId="77777777" w:rsidR="008B2375" w:rsidRPr="00ED7DAA" w:rsidRDefault="008B2375" w:rsidP="00A9655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обладать знаниями об основных отраслях и правовых институтах российской правовой системы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14:paraId="62D1C95D" w14:textId="77777777" w:rsidR="008B2375" w:rsidRPr="00ED7DAA" w:rsidRDefault="008B2375" w:rsidP="00A96554">
      <w:pPr>
        <w:numPr>
          <w:ilvl w:val="0"/>
          <w:numId w:val="1"/>
        </w:numPr>
        <w:tabs>
          <w:tab w:val="clear" w:pos="360"/>
          <w:tab w:val="num" w:pos="0"/>
        </w:tabs>
        <w:autoSpaceDE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приобрести навыки в работе с источниками права и самостоятельном их исследовании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526F31E" w14:textId="77777777" w:rsidR="008B2375" w:rsidRPr="00ED7DAA" w:rsidRDefault="008B2375" w:rsidP="00A9655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выработка умения оперировать юридическими понятиями и категориями;</w:t>
      </w:r>
    </w:p>
    <w:p w14:paraId="624982D0" w14:textId="77777777" w:rsidR="008B2375" w:rsidRDefault="008B2375" w:rsidP="00A9655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формирование правосознания и правовой культуры будущих специалистов.</w:t>
      </w:r>
    </w:p>
    <w:p w14:paraId="392C5941" w14:textId="77777777" w:rsidR="008B2375" w:rsidRDefault="008B2375" w:rsidP="00782B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568D778" w14:textId="77777777" w:rsidR="008B2375" w:rsidRDefault="008B2375" w:rsidP="00445212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21F1406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0D9B">
        <w:rPr>
          <w:rFonts w:ascii="Times New Roman" w:hAnsi="Times New Roman"/>
          <w:sz w:val="24"/>
          <w:szCs w:val="24"/>
          <w:lang w:eastAsia="ru-RU"/>
        </w:rPr>
        <w:t xml:space="preserve">В процессе освоения модуля </w:t>
      </w:r>
      <w:r>
        <w:rPr>
          <w:rFonts w:ascii="Times New Roman" w:hAnsi="Times New Roman"/>
          <w:sz w:val="24"/>
          <w:szCs w:val="24"/>
          <w:lang w:eastAsia="ru-RU"/>
        </w:rPr>
        <w:t>основы правоведения</w:t>
      </w:r>
      <w:r w:rsidRPr="00E00D9B">
        <w:rPr>
          <w:rFonts w:ascii="Times New Roman" w:hAnsi="Times New Roman"/>
          <w:sz w:val="24"/>
          <w:szCs w:val="24"/>
          <w:lang w:eastAsia="ru-RU"/>
        </w:rPr>
        <w:t xml:space="preserve"> студент, обучающийся 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>44.03.05</w:t>
      </w:r>
      <w:r w:rsidRPr="00E2110C">
        <w:rPr>
          <w:rFonts w:ascii="Times New Roman" w:hAnsi="Times New Roman"/>
          <w:sz w:val="24"/>
          <w:szCs w:val="24"/>
          <w:lang w:eastAsia="ru-RU"/>
        </w:rPr>
        <w:t xml:space="preserve"> П</w:t>
      </w:r>
      <w:r>
        <w:rPr>
          <w:rFonts w:ascii="Times New Roman" w:hAnsi="Times New Roman"/>
          <w:sz w:val="24"/>
          <w:szCs w:val="24"/>
          <w:lang w:eastAsia="ru-RU"/>
        </w:rPr>
        <w:t xml:space="preserve">едагогическое образование </w:t>
      </w:r>
      <w:r w:rsidRPr="00E2110C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с двумя профилями подготовки)</w:t>
      </w:r>
      <w:r w:rsidRPr="00631112">
        <w:rPr>
          <w:rFonts w:ascii="Times New Roman" w:hAnsi="Times New Roman"/>
          <w:sz w:val="24"/>
          <w:szCs w:val="24"/>
          <w:lang w:eastAsia="ru-RU"/>
        </w:rPr>
        <w:t xml:space="preserve">, профилю </w:t>
      </w:r>
      <w:r>
        <w:rPr>
          <w:rFonts w:ascii="Times New Roman" w:hAnsi="Times New Roman"/>
          <w:sz w:val="24"/>
          <w:szCs w:val="24"/>
          <w:lang w:eastAsia="ru-RU"/>
        </w:rPr>
        <w:t xml:space="preserve">«Обществознание и основы религиозных культур и светской этики» </w:t>
      </w:r>
      <w:r w:rsidRPr="00E00D9B">
        <w:rPr>
          <w:rFonts w:ascii="Times New Roman" w:hAnsi="Times New Roman"/>
          <w:sz w:val="24"/>
          <w:szCs w:val="24"/>
          <w:lang w:eastAsia="ru-RU"/>
        </w:rPr>
        <w:t>должен обладать следующими компетенциями:</w:t>
      </w:r>
    </w:p>
    <w:p w14:paraId="0D5006B8" w14:textId="77777777" w:rsidR="008B2375" w:rsidRPr="009561A6" w:rsidRDefault="008B2375" w:rsidP="00177687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61A6">
        <w:rPr>
          <w:rFonts w:ascii="Times New Roman" w:hAnsi="Times New Roman"/>
          <w:b/>
          <w:sz w:val="24"/>
          <w:szCs w:val="24"/>
        </w:rPr>
        <w:t>УК-1</w:t>
      </w:r>
      <w:r w:rsidRPr="009561A6">
        <w:rPr>
          <w:rFonts w:ascii="Times New Roman" w:hAnsi="Times New Roman"/>
          <w:sz w:val="24"/>
          <w:szCs w:val="24"/>
        </w:rPr>
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9561A6">
        <w:rPr>
          <w:rFonts w:ascii="Times New Roman" w:hAnsi="Times New Roman"/>
          <w:sz w:val="24"/>
          <w:szCs w:val="24"/>
          <w:lang w:eastAsia="ru-RU"/>
        </w:rPr>
        <w:t>;</w:t>
      </w:r>
    </w:p>
    <w:p w14:paraId="521E80D5" w14:textId="77777777" w:rsidR="008B2375" w:rsidRPr="009561A6" w:rsidRDefault="008B2375" w:rsidP="00177687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61A6">
        <w:rPr>
          <w:rFonts w:ascii="Times New Roman" w:hAnsi="Times New Roman"/>
          <w:b/>
          <w:sz w:val="24"/>
          <w:szCs w:val="24"/>
        </w:rPr>
        <w:lastRenderedPageBreak/>
        <w:t>УК-2</w:t>
      </w:r>
      <w:r w:rsidRPr="009561A6">
        <w:rPr>
          <w:rFonts w:ascii="Times New Roman" w:hAnsi="Times New Roman"/>
          <w:sz w:val="24"/>
          <w:szCs w:val="24"/>
        </w:rPr>
        <w:t xml:space="preserve"> Способен определять круг задач в рамках поставленной цели и выбирать оптимальные способы их  решения, исходя из действующих правовых норм, имеющихся ресурсов и ограничений</w:t>
      </w:r>
      <w:r w:rsidRPr="009561A6">
        <w:rPr>
          <w:rFonts w:ascii="Times New Roman" w:hAnsi="Times New Roman"/>
          <w:sz w:val="24"/>
          <w:szCs w:val="24"/>
          <w:lang w:eastAsia="ru-RU"/>
        </w:rPr>
        <w:t>;</w:t>
      </w:r>
    </w:p>
    <w:p w14:paraId="774149DC" w14:textId="77777777" w:rsidR="008B2375" w:rsidRPr="009561A6" w:rsidRDefault="008B2375" w:rsidP="00177687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9561A6">
        <w:rPr>
          <w:rFonts w:ascii="Times New Roman" w:hAnsi="Times New Roman"/>
          <w:b/>
          <w:sz w:val="24"/>
          <w:szCs w:val="24"/>
        </w:rPr>
        <w:t>УК-5</w:t>
      </w:r>
      <w:r w:rsidRPr="009561A6">
        <w:rPr>
          <w:rFonts w:ascii="Times New Roman" w:hAnsi="Times New Roman"/>
          <w:sz w:val="24"/>
          <w:szCs w:val="24"/>
        </w:rPr>
        <w:t>. Способен воспринимать межкультурное разнообразие общества в социально-историческом, этическом и философском контекстах;</w:t>
      </w:r>
    </w:p>
    <w:p w14:paraId="1EBB7F00" w14:textId="77777777" w:rsidR="008B2375" w:rsidRPr="009561A6" w:rsidRDefault="008B2375" w:rsidP="00177687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9561A6">
        <w:rPr>
          <w:rFonts w:ascii="Times New Roman" w:hAnsi="Times New Roman"/>
          <w:sz w:val="24"/>
          <w:szCs w:val="24"/>
        </w:rPr>
        <w:t xml:space="preserve"> </w:t>
      </w:r>
      <w:r w:rsidRPr="009561A6">
        <w:rPr>
          <w:rFonts w:ascii="Times New Roman" w:hAnsi="Times New Roman"/>
          <w:b/>
          <w:sz w:val="24"/>
          <w:szCs w:val="24"/>
        </w:rPr>
        <w:t>УК-6.</w:t>
      </w:r>
      <w:r w:rsidRPr="009561A6">
        <w:rPr>
          <w:rFonts w:ascii="Times New Roman" w:hAnsi="Times New Roman"/>
          <w:sz w:val="24"/>
          <w:szCs w:val="24"/>
        </w:rPr>
        <w:t xml:space="preserve"> Способен управлять своим временем, выстраивать и реализовывать траекторию саморазвития на основе принципов образования в течение всей жизни;</w:t>
      </w:r>
    </w:p>
    <w:p w14:paraId="1A03E311" w14:textId="77777777" w:rsidR="008B2375" w:rsidRPr="009561A6" w:rsidRDefault="008B2375" w:rsidP="00177687">
      <w:pPr>
        <w:shd w:val="clear" w:color="auto" w:fill="FFFFFF"/>
        <w:tabs>
          <w:tab w:val="left" w:pos="0"/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9561A6">
        <w:rPr>
          <w:rFonts w:ascii="Times New Roman" w:hAnsi="Times New Roman"/>
          <w:b/>
          <w:sz w:val="24"/>
          <w:szCs w:val="24"/>
        </w:rPr>
        <w:t>ОПК-4</w:t>
      </w:r>
      <w:r w:rsidRPr="009561A6">
        <w:rPr>
          <w:rFonts w:ascii="Times New Roman" w:hAnsi="Times New Roman"/>
          <w:sz w:val="24"/>
          <w:szCs w:val="24"/>
        </w:rPr>
        <w:t>. Способен осуществлять духовно-нравственное воспитание обучающихся в учебной и внеучебной деятельности;</w:t>
      </w:r>
    </w:p>
    <w:p w14:paraId="222AC244" w14:textId="77777777" w:rsidR="008B2375" w:rsidRPr="009561A6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61A6">
        <w:rPr>
          <w:rFonts w:ascii="Times New Roman" w:hAnsi="Times New Roman"/>
          <w:b/>
          <w:sz w:val="24"/>
          <w:szCs w:val="24"/>
        </w:rPr>
        <w:t>ОПК-8.</w:t>
      </w:r>
      <w:r w:rsidRPr="009561A6">
        <w:rPr>
          <w:rFonts w:ascii="Times New Roman" w:hAnsi="Times New Roman"/>
          <w:sz w:val="24"/>
          <w:szCs w:val="24"/>
        </w:rPr>
        <w:t xml:space="preserve"> Способен осуществлять педагогическую деятельность на основе специальных научных знаний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"/>
        <w:gridCol w:w="2186"/>
        <w:gridCol w:w="2200"/>
        <w:gridCol w:w="2264"/>
        <w:gridCol w:w="2226"/>
      </w:tblGrid>
      <w:tr w:rsidR="008B2375" w:rsidRPr="00DB597C" w14:paraId="66EE9D23" w14:textId="77777777" w:rsidTr="00D971EE">
        <w:tc>
          <w:tcPr>
            <w:tcW w:w="977" w:type="dxa"/>
          </w:tcPr>
          <w:p w14:paraId="5D6B824B" w14:textId="77777777" w:rsidR="008B2375" w:rsidRPr="00EB0B70" w:rsidRDefault="008B2375" w:rsidP="001776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B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86" w:type="dxa"/>
          </w:tcPr>
          <w:p w14:paraId="00725E0D" w14:textId="77777777" w:rsidR="008B2375" w:rsidRPr="00EB0B70" w:rsidRDefault="008B2375" w:rsidP="001776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B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E8ED44B" w14:textId="77777777" w:rsidR="008B2375" w:rsidRPr="00EB0B70" w:rsidRDefault="008B2375" w:rsidP="001776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B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00" w:type="dxa"/>
          </w:tcPr>
          <w:p w14:paraId="0873043D" w14:textId="77777777" w:rsidR="008B2375" w:rsidRPr="00EB0B70" w:rsidRDefault="008B2375" w:rsidP="0017768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ИДК</w:t>
            </w:r>
          </w:p>
          <w:p w14:paraId="3F763F93" w14:textId="77777777" w:rsidR="008B2375" w:rsidRPr="00EB0B70" w:rsidRDefault="008B2375" w:rsidP="001776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</w:tcPr>
          <w:p w14:paraId="3671B2B6" w14:textId="77777777" w:rsidR="008B2375" w:rsidRPr="00EB0B70" w:rsidRDefault="008B2375" w:rsidP="001776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B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26" w:type="dxa"/>
          </w:tcPr>
          <w:p w14:paraId="42E1AE75" w14:textId="77777777" w:rsidR="008B2375" w:rsidRPr="00EB0B70" w:rsidRDefault="008B2375" w:rsidP="001776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0B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B2375" w:rsidRPr="00DB597C" w14:paraId="3B99723E" w14:textId="77777777" w:rsidTr="00D971EE">
        <w:tc>
          <w:tcPr>
            <w:tcW w:w="977" w:type="dxa"/>
          </w:tcPr>
          <w:p w14:paraId="6B0F315D" w14:textId="77777777" w:rsidR="008B2375" w:rsidRPr="00C47D74" w:rsidRDefault="008B2375" w:rsidP="00D971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86" w:type="dxa"/>
          </w:tcPr>
          <w:p w14:paraId="40E59AF8" w14:textId="77777777" w:rsidR="008B2375" w:rsidRPr="00BC3647" w:rsidRDefault="008B2375" w:rsidP="00D971E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</w:p>
        </w:tc>
        <w:tc>
          <w:tcPr>
            <w:tcW w:w="2200" w:type="dxa"/>
          </w:tcPr>
          <w:p w14:paraId="4377025F" w14:textId="77777777" w:rsidR="008B2375" w:rsidRPr="00FB6AA6" w:rsidRDefault="008B2375" w:rsidP="00FB6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AA6">
              <w:rPr>
                <w:rFonts w:ascii="Times New Roman" w:hAnsi="Times New Roman"/>
                <w:b/>
                <w:sz w:val="24"/>
                <w:szCs w:val="24"/>
              </w:rPr>
              <w:t>УК.1.1</w:t>
            </w:r>
            <w:r w:rsidRPr="00FB6AA6">
              <w:rPr>
                <w:rFonts w:ascii="Times New Roman" w:hAnsi="Times New Roman"/>
                <w:sz w:val="24"/>
                <w:szCs w:val="24"/>
              </w:rPr>
              <w:t xml:space="preserve"> Выбирает источники информации, адекватные поставленным задачам и соответствующие научному мировоззрению</w:t>
            </w:r>
          </w:p>
          <w:p w14:paraId="47A2CE07" w14:textId="77777777" w:rsidR="008B2375" w:rsidRPr="00FB6AA6" w:rsidRDefault="008B2375" w:rsidP="00D971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BC6C260" w14:textId="77777777" w:rsidR="008B2375" w:rsidRPr="00FB6AA6" w:rsidRDefault="008B2375" w:rsidP="00FB6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AA6">
              <w:rPr>
                <w:rFonts w:ascii="Times New Roman" w:hAnsi="Times New Roman"/>
                <w:b/>
                <w:sz w:val="24"/>
                <w:szCs w:val="24"/>
              </w:rPr>
              <w:t>УК.2.2.</w:t>
            </w:r>
            <w:r w:rsidRPr="00FB6AA6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правовых норм достижения поставленной цели в сфере реализации проекта</w:t>
            </w:r>
          </w:p>
          <w:p w14:paraId="231BC2EE" w14:textId="77777777" w:rsidR="008B2375" w:rsidRPr="00FB6AA6" w:rsidRDefault="008B2375" w:rsidP="00D971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11E712" w14:textId="77777777" w:rsidR="008B2375" w:rsidRPr="00FB6AA6" w:rsidRDefault="008B2375" w:rsidP="00FB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6AA6">
              <w:rPr>
                <w:rFonts w:ascii="Times New Roman" w:hAnsi="Times New Roman"/>
                <w:b/>
                <w:sz w:val="24"/>
                <w:szCs w:val="24"/>
              </w:rPr>
              <w:t>УК.5.1.</w:t>
            </w:r>
            <w:r w:rsidRPr="00FB6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AA6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78DA89BB" w14:textId="77777777" w:rsidR="008B2375" w:rsidRPr="00FB6AA6" w:rsidRDefault="008B2375" w:rsidP="00FB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E2D639" w14:textId="77777777" w:rsidR="008B2375" w:rsidRPr="00FB6AA6" w:rsidRDefault="008B2375" w:rsidP="00FB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AA6">
              <w:rPr>
                <w:rFonts w:ascii="Times New Roman" w:hAnsi="Times New Roman"/>
                <w:b/>
                <w:sz w:val="24"/>
                <w:szCs w:val="24"/>
              </w:rPr>
              <w:t>УК.6.1.</w:t>
            </w:r>
            <w:r w:rsidRPr="00FB6AA6">
              <w:rPr>
                <w:rFonts w:ascii="Times New Roman" w:hAnsi="Times New Roman"/>
                <w:sz w:val="24"/>
                <w:szCs w:val="24"/>
              </w:rPr>
              <w:t xml:space="preserve"> Определяет свои личные ресурсы, возможности и ограничения для достижения поставленной цели</w:t>
            </w:r>
          </w:p>
          <w:p w14:paraId="03413C53" w14:textId="77777777" w:rsidR="008B2375" w:rsidRPr="00BC3647" w:rsidRDefault="008B2375" w:rsidP="00D971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</w:tcPr>
          <w:p w14:paraId="78B3FA1D" w14:textId="77777777" w:rsidR="008B2375" w:rsidRPr="0063090F" w:rsidRDefault="008B2375" w:rsidP="00D97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90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Объяснительно-иллюстративный.</w:t>
            </w:r>
          </w:p>
          <w:p w14:paraId="2B8F330F" w14:textId="77777777" w:rsidR="008B2375" w:rsidRPr="0063090F" w:rsidRDefault="008B2375" w:rsidP="00D97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9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имитационного моделирования</w:t>
            </w:r>
          </w:p>
          <w:p w14:paraId="2FA68F0E" w14:textId="77777777" w:rsidR="008B2375" w:rsidRPr="00BC3647" w:rsidRDefault="008B2375" w:rsidP="00D971E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23CAE64D" w14:textId="77777777" w:rsidR="008B2375" w:rsidRPr="00A20AC0" w:rsidRDefault="008B2375" w:rsidP="00D971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39F1E620" w14:textId="77777777" w:rsidR="008B2375" w:rsidRPr="00A20AC0" w:rsidRDefault="008B2375" w:rsidP="00D971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эссе,</w:t>
            </w:r>
          </w:p>
          <w:p w14:paraId="10161E6A" w14:textId="77777777" w:rsidR="008B2375" w:rsidRPr="00A20AC0" w:rsidRDefault="008B2375" w:rsidP="00D971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</w:tc>
      </w:tr>
      <w:tr w:rsidR="008B2375" w:rsidRPr="00DB597C" w14:paraId="646A87EE" w14:textId="77777777" w:rsidTr="00D971EE">
        <w:tc>
          <w:tcPr>
            <w:tcW w:w="977" w:type="dxa"/>
          </w:tcPr>
          <w:p w14:paraId="08C09509" w14:textId="77777777" w:rsidR="008B2375" w:rsidRPr="00C47D74" w:rsidRDefault="008B2375" w:rsidP="00D971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86" w:type="dxa"/>
          </w:tcPr>
          <w:p w14:paraId="5F222BF2" w14:textId="77777777" w:rsidR="008B2375" w:rsidRPr="00BC3647" w:rsidRDefault="008B2375" w:rsidP="00D971E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анализировать правовые акты и учитывать их  в процессе 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200" w:type="dxa"/>
          </w:tcPr>
          <w:p w14:paraId="3CFCCD2A" w14:textId="77777777" w:rsidR="008B2375" w:rsidRPr="00FB6AA6" w:rsidRDefault="008B2375" w:rsidP="007C7A9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2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AA6">
              <w:rPr>
                <w:rFonts w:ascii="Times New Roman" w:hAnsi="Times New Roman"/>
                <w:sz w:val="24"/>
                <w:szCs w:val="24"/>
              </w:rPr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</w:t>
            </w:r>
            <w:r w:rsidRPr="00FB6A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9578D76" w14:textId="77777777" w:rsidR="008B2375" w:rsidRDefault="008B2375" w:rsidP="00D971E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AD377" w14:textId="77777777" w:rsidR="008B2375" w:rsidRPr="00BC3647" w:rsidRDefault="008B2375" w:rsidP="00D971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AA6">
              <w:rPr>
                <w:rFonts w:ascii="Times New Roman" w:hAnsi="Times New Roman"/>
                <w:sz w:val="24"/>
                <w:szCs w:val="24"/>
              </w:rPr>
              <w:t>ОПК.8.1. Демонстрирует специальные научные знания, в т.ч. в предметной области</w:t>
            </w:r>
            <w:r w:rsidRPr="00BC36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4" w:type="dxa"/>
          </w:tcPr>
          <w:p w14:paraId="6BEF4FC6" w14:textId="77777777" w:rsidR="008B2375" w:rsidRPr="0063090F" w:rsidRDefault="008B2375" w:rsidP="00D97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90F">
              <w:rPr>
                <w:rFonts w:ascii="Times New Roman" w:hAnsi="Times New Roman"/>
                <w:sz w:val="24"/>
                <w:szCs w:val="24"/>
                <w:lang w:eastAsia="ru-RU"/>
              </w:rPr>
              <w:t>Объяснительно-иллюстративный.</w:t>
            </w:r>
          </w:p>
          <w:p w14:paraId="56D44D13" w14:textId="77777777" w:rsidR="008B2375" w:rsidRPr="0063090F" w:rsidRDefault="008B2375" w:rsidP="00D97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9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имитационного моделирования</w:t>
            </w:r>
          </w:p>
          <w:p w14:paraId="299DAC58" w14:textId="77777777" w:rsidR="008B2375" w:rsidRPr="00BC3647" w:rsidRDefault="008B2375" w:rsidP="00D971E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14:paraId="20E968AA" w14:textId="77777777" w:rsidR="008B2375" w:rsidRPr="00A20AC0" w:rsidRDefault="008B2375" w:rsidP="00D971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3560FA2E" w14:textId="77777777" w:rsidR="008B2375" w:rsidRPr="00A20AC0" w:rsidRDefault="008B2375" w:rsidP="00D971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</w:tc>
      </w:tr>
    </w:tbl>
    <w:p w14:paraId="65EDB1C4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AC99327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21F2F09" w14:textId="77777777" w:rsidR="008B2375" w:rsidRPr="00DB597C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center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15C4D74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i/>
          <w:sz w:val="24"/>
          <w:lang w:eastAsia="ru-RU"/>
        </w:rPr>
      </w:pPr>
      <w:r w:rsidRPr="00622B44">
        <w:rPr>
          <w:rFonts w:ascii="Times New Roman" w:hAnsi="Times New Roman"/>
          <w:i/>
          <w:sz w:val="24"/>
          <w:lang w:eastAsia="ru-RU"/>
        </w:rPr>
        <w:t>Руководитель:</w:t>
      </w:r>
    </w:p>
    <w:p w14:paraId="1D14252C" w14:textId="77777777" w:rsidR="008B2375" w:rsidRPr="00622B44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2B44">
        <w:rPr>
          <w:rFonts w:ascii="Times New Roman" w:hAnsi="Times New Roman"/>
          <w:sz w:val="24"/>
          <w:szCs w:val="24"/>
          <w:lang w:eastAsia="ru-RU"/>
        </w:rPr>
        <w:t>Михайлов Михаил Сергеевич, к.п.н., доцент, кафедра всеобщей истории, классических дисциплин и права</w:t>
      </w:r>
    </w:p>
    <w:p w14:paraId="28E2CE25" w14:textId="77777777" w:rsidR="008B2375" w:rsidRDefault="008B2375" w:rsidP="00177687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eastAsia="ru-RU"/>
        </w:rPr>
      </w:pPr>
      <w:r w:rsidRPr="00622B44">
        <w:rPr>
          <w:rFonts w:ascii="Times New Roman" w:hAnsi="Times New Roman"/>
          <w:i/>
          <w:sz w:val="24"/>
          <w:lang w:eastAsia="ru-RU"/>
        </w:rPr>
        <w:t>Преподаватели:</w:t>
      </w:r>
    </w:p>
    <w:p w14:paraId="200B2E05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F141B7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D7309C2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14A301E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624C42C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867438" w14:textId="77777777" w:rsidR="008B2375" w:rsidRPr="00622B44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02576F1" w14:textId="77777777" w:rsidR="008B2375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850B2EC" w14:textId="77777777" w:rsidR="008B2375" w:rsidRPr="00DB597C" w:rsidRDefault="008B2375" w:rsidP="0017768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AECEA7F" w14:textId="77777777" w:rsidR="008B2375" w:rsidRPr="00984AE8" w:rsidRDefault="008B2375" w:rsidP="00177687">
      <w:pPr>
        <w:pStyle w:val="p5"/>
        <w:spacing w:before="0" w:beforeAutospacing="0" w:after="0" w:afterAutospacing="0"/>
        <w:ind w:firstLine="720"/>
        <w:jc w:val="both"/>
      </w:pPr>
      <w:r>
        <w:t>Модуль основы правоведения</w:t>
      </w:r>
      <w:r w:rsidRPr="002E3F69">
        <w:t xml:space="preserve"> </w:t>
      </w:r>
      <w:r>
        <w:t>является единственным модулем правовой направленности. Для изучения модуля студент должен овладеть компетенциями, полученными при изучении модуля «Человек, общество, культура», «</w:t>
      </w:r>
      <w:r w:rsidRPr="00984AE8">
        <w:t>Политическая сфера жизни общества: актуальные вопросы теории и практики</w:t>
      </w:r>
      <w:r>
        <w:t>»</w:t>
      </w:r>
    </w:p>
    <w:p w14:paraId="3DECB512" w14:textId="77777777" w:rsidR="008B2375" w:rsidRPr="002E3F69" w:rsidRDefault="008B2375" w:rsidP="00177687">
      <w:pPr>
        <w:pStyle w:val="p5"/>
        <w:spacing w:before="0" w:beforeAutospacing="0" w:after="0" w:afterAutospacing="0"/>
        <w:ind w:firstLine="720"/>
        <w:jc w:val="both"/>
      </w:pPr>
      <w:r>
        <w:t>Модуль основы правоведения закладывает базовые юридические знания, необходимые для осуществления будущей профессиональной деятельности.</w:t>
      </w:r>
    </w:p>
    <w:p w14:paraId="3CEB5073" w14:textId="77777777" w:rsidR="008B2375" w:rsidRDefault="008B2375" w:rsidP="004452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A7A2E9C" w14:textId="77777777" w:rsidR="008B2375" w:rsidRDefault="008B2375" w:rsidP="004452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2C5AE08D" w14:textId="77777777" w:rsidR="008B2375" w:rsidRPr="00DB597C" w:rsidRDefault="008B2375" w:rsidP="004452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8B2375" w:rsidRPr="00DB597C" w14:paraId="61548AF8" w14:textId="77777777" w:rsidTr="002A27CD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55ECF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30006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8B2375" w:rsidRPr="00DB597C" w14:paraId="53EA1423" w14:textId="77777777" w:rsidTr="002A27CD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42D0E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12736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1260/35з.е</w:t>
            </w:r>
          </w:p>
        </w:tc>
      </w:tr>
      <w:tr w:rsidR="008B2375" w:rsidRPr="00DB597C" w14:paraId="62536B60" w14:textId="77777777" w:rsidTr="002A27CD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37488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A5BE0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516/ 14,3 з.е</w:t>
            </w:r>
          </w:p>
        </w:tc>
      </w:tr>
      <w:tr w:rsidR="008B2375" w:rsidRPr="00DB597C" w14:paraId="3B988E87" w14:textId="77777777" w:rsidTr="002A27CD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B3B43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D36B5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744/20,7 з.е</w:t>
            </w:r>
          </w:p>
        </w:tc>
      </w:tr>
      <w:tr w:rsidR="008B2375" w:rsidRPr="00DB597C" w14:paraId="39CD0909" w14:textId="77777777" w:rsidTr="002A27CD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0A389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недель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EBE73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B2375" w:rsidRPr="00DB597C" w14:paraId="2E0E8367" w14:textId="77777777" w:rsidTr="002A27CD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06E26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E4D0C" w14:textId="77777777" w:rsidR="008B2375" w:rsidRPr="00DB597C" w:rsidRDefault="008B237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7DD3C92E" w14:textId="77777777" w:rsidR="008B2375" w:rsidRPr="00DB597C" w:rsidRDefault="008B2375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8B2375" w:rsidRPr="00DB597C" w:rsidSect="003C53D2">
          <w:footerReference w:type="even" r:id="rId7"/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0D9D47C" w14:textId="77777777" w:rsidR="008B2375" w:rsidRPr="00D12CB7" w:rsidRDefault="008B2375" w:rsidP="009772D8">
      <w:pPr>
        <w:pStyle w:val="1"/>
        <w:jc w:val="center"/>
        <w:rPr>
          <w:rFonts w:ascii="Times New Roman" w:hAnsi="Times New Roman"/>
          <w:caps/>
          <w:color w:val="auto"/>
          <w:lang w:eastAsia="ru-RU"/>
        </w:rPr>
      </w:pPr>
      <w:bookmarkStart w:id="4" w:name="_Toc73310538"/>
      <w:r w:rsidRPr="00D12CB7">
        <w:rPr>
          <w:rFonts w:ascii="Times New Roman" w:hAnsi="Times New Roman"/>
          <w:caps/>
          <w:color w:val="auto"/>
          <w:lang w:eastAsia="ru-RU"/>
        </w:rPr>
        <w:lastRenderedPageBreak/>
        <w:t>3. Структура модуля</w:t>
      </w:r>
      <w:bookmarkEnd w:id="4"/>
    </w:p>
    <w:p w14:paraId="7FB96CBD" w14:textId="77777777" w:rsidR="008B2375" w:rsidRPr="00DB597C" w:rsidRDefault="008B2375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14:paraId="078D8ABF" w14:textId="77777777" w:rsidR="008B2375" w:rsidRPr="00DB597C" w:rsidRDefault="008B2375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t>Основы правоведения</w:t>
      </w: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1"/>
        <w:gridCol w:w="2842"/>
        <w:gridCol w:w="1193"/>
        <w:gridCol w:w="1156"/>
        <w:gridCol w:w="1579"/>
        <w:gridCol w:w="1115"/>
        <w:gridCol w:w="1135"/>
        <w:gridCol w:w="1135"/>
        <w:gridCol w:w="1274"/>
        <w:gridCol w:w="1635"/>
      </w:tblGrid>
      <w:tr w:rsidR="008B2375" w:rsidRPr="008370D4" w14:paraId="5A68DE1A" w14:textId="77777777" w:rsidTr="00342A8C">
        <w:trPr>
          <w:trHeight w:val="302"/>
        </w:trPr>
        <w:tc>
          <w:tcPr>
            <w:tcW w:w="1721" w:type="dxa"/>
            <w:vMerge w:val="restart"/>
          </w:tcPr>
          <w:p w14:paraId="5C106D12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42" w:type="dxa"/>
            <w:vMerge w:val="restart"/>
          </w:tcPr>
          <w:p w14:paraId="7D352167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8" w:type="dxa"/>
            <w:gridSpan w:val="5"/>
          </w:tcPr>
          <w:p w14:paraId="7A4F72C3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</w:tcPr>
          <w:p w14:paraId="54F296E7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4" w:type="dxa"/>
            <w:vMerge w:val="restart"/>
          </w:tcPr>
          <w:p w14:paraId="799403B1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5" w:type="dxa"/>
            <w:vMerge w:val="restart"/>
          </w:tcPr>
          <w:p w14:paraId="3E5E8D18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4C57ABDB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B2375" w:rsidRPr="008370D4" w14:paraId="6CB63FA5" w14:textId="77777777" w:rsidTr="00342A8C">
        <w:tc>
          <w:tcPr>
            <w:tcW w:w="1721" w:type="dxa"/>
            <w:vMerge/>
            <w:vAlign w:val="center"/>
          </w:tcPr>
          <w:p w14:paraId="041D7AB8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14:paraId="79F98E33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vMerge w:val="restart"/>
          </w:tcPr>
          <w:p w14:paraId="75D144EB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35" w:type="dxa"/>
            <w:gridSpan w:val="2"/>
          </w:tcPr>
          <w:p w14:paraId="784DD817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5" w:type="dxa"/>
            <w:vMerge w:val="restart"/>
          </w:tcPr>
          <w:p w14:paraId="5D67D9C6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</w:tcPr>
          <w:p w14:paraId="741A5EAA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vAlign w:val="center"/>
          </w:tcPr>
          <w:p w14:paraId="32AE8284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14:paraId="6BD1C503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Merge/>
            <w:vAlign w:val="center"/>
          </w:tcPr>
          <w:p w14:paraId="697FF3BB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B2375" w:rsidRPr="008370D4" w14:paraId="39218479" w14:textId="77777777" w:rsidTr="00342A8C">
        <w:tc>
          <w:tcPr>
            <w:tcW w:w="1721" w:type="dxa"/>
            <w:vMerge/>
            <w:vAlign w:val="center"/>
          </w:tcPr>
          <w:p w14:paraId="26B4A0AB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vAlign w:val="center"/>
          </w:tcPr>
          <w:p w14:paraId="7A84802E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vMerge/>
          </w:tcPr>
          <w:p w14:paraId="48367087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14:paraId="6B87C2C8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Аудитор работа</w:t>
            </w:r>
          </w:p>
        </w:tc>
        <w:tc>
          <w:tcPr>
            <w:tcW w:w="1579" w:type="dxa"/>
          </w:tcPr>
          <w:p w14:paraId="52486765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EB36788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5" w:type="dxa"/>
            <w:vMerge/>
          </w:tcPr>
          <w:p w14:paraId="03979E15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14:paraId="6A983EA7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6DA88141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vAlign w:val="center"/>
          </w:tcPr>
          <w:p w14:paraId="74738CBA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Merge/>
            <w:vAlign w:val="center"/>
          </w:tcPr>
          <w:p w14:paraId="0FEAADFD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B2375" w:rsidRPr="008370D4" w14:paraId="24145B0D" w14:textId="77777777" w:rsidTr="00342A8C">
        <w:tc>
          <w:tcPr>
            <w:tcW w:w="14785" w:type="dxa"/>
            <w:gridSpan w:val="10"/>
            <w:vAlign w:val="center"/>
          </w:tcPr>
          <w:p w14:paraId="55E3ED53" w14:textId="77777777" w:rsidR="008B2375" w:rsidRPr="008370D4" w:rsidRDefault="008B2375" w:rsidP="00870365">
            <w:pPr>
              <w:numPr>
                <w:ilvl w:val="0"/>
                <w:numId w:val="6"/>
              </w:num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B2375" w:rsidRPr="008370D4" w14:paraId="0873F06F" w14:textId="77777777" w:rsidTr="0076382C">
        <w:tc>
          <w:tcPr>
            <w:tcW w:w="1721" w:type="dxa"/>
            <w:vAlign w:val="center"/>
          </w:tcPr>
          <w:p w14:paraId="3BF5C9A8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К.М.14.01</w:t>
            </w:r>
          </w:p>
        </w:tc>
        <w:tc>
          <w:tcPr>
            <w:tcW w:w="2842" w:type="dxa"/>
            <w:vAlign w:val="center"/>
          </w:tcPr>
          <w:p w14:paraId="5F45F3E4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Теория государства и права</w:t>
            </w:r>
          </w:p>
        </w:tc>
        <w:tc>
          <w:tcPr>
            <w:tcW w:w="1193" w:type="dxa"/>
            <w:vAlign w:val="center"/>
          </w:tcPr>
          <w:p w14:paraId="19AA6512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38F424F4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093A6E13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219D82AE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32AB1465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</w:tcPr>
          <w:p w14:paraId="683A2F98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1B40D04F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1</w:t>
            </w:r>
          </w:p>
        </w:tc>
        <w:tc>
          <w:tcPr>
            <w:tcW w:w="1635" w:type="dxa"/>
          </w:tcPr>
          <w:p w14:paraId="2084245E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0EF8E1C0" w14:textId="77777777" w:rsidTr="006D0154">
        <w:tc>
          <w:tcPr>
            <w:tcW w:w="1721" w:type="dxa"/>
            <w:vAlign w:val="center"/>
          </w:tcPr>
          <w:p w14:paraId="62DB9456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К.М.14.02</w:t>
            </w:r>
          </w:p>
        </w:tc>
        <w:tc>
          <w:tcPr>
            <w:tcW w:w="2842" w:type="dxa"/>
            <w:vAlign w:val="center"/>
          </w:tcPr>
          <w:p w14:paraId="1CD6820F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История государства и права зарубежных стран</w:t>
            </w:r>
          </w:p>
        </w:tc>
        <w:tc>
          <w:tcPr>
            <w:tcW w:w="1193" w:type="dxa"/>
            <w:vAlign w:val="center"/>
          </w:tcPr>
          <w:p w14:paraId="6C48329E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28CAC7F1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06653BCD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74B3D361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31C11B03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583615C9" w14:textId="77777777" w:rsidR="008B2375" w:rsidRPr="009A4C15" w:rsidRDefault="008B2375" w:rsidP="00CF189B"/>
        </w:tc>
        <w:tc>
          <w:tcPr>
            <w:tcW w:w="1135" w:type="dxa"/>
          </w:tcPr>
          <w:p w14:paraId="2DEE95BD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34F345B5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2</w:t>
            </w:r>
          </w:p>
        </w:tc>
        <w:tc>
          <w:tcPr>
            <w:tcW w:w="1635" w:type="dxa"/>
          </w:tcPr>
          <w:p w14:paraId="73C6069E" w14:textId="77777777" w:rsidR="008B2375" w:rsidRPr="00107CC4" w:rsidRDefault="008B2375" w:rsidP="00027388">
            <w:pPr>
              <w:rPr>
                <w:caps/>
              </w:rPr>
            </w:pPr>
            <w:r w:rsidRPr="00107CC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8B2375" w:rsidRPr="008370D4" w14:paraId="7C2A1BE9" w14:textId="77777777" w:rsidTr="006D0154">
        <w:tc>
          <w:tcPr>
            <w:tcW w:w="1721" w:type="dxa"/>
            <w:vAlign w:val="center"/>
          </w:tcPr>
          <w:p w14:paraId="7CF92A15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К.М.14.03</w:t>
            </w:r>
          </w:p>
        </w:tc>
        <w:tc>
          <w:tcPr>
            <w:tcW w:w="2842" w:type="dxa"/>
            <w:vAlign w:val="center"/>
          </w:tcPr>
          <w:p w14:paraId="7DD075B1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Административное право</w:t>
            </w:r>
          </w:p>
        </w:tc>
        <w:tc>
          <w:tcPr>
            <w:tcW w:w="1193" w:type="dxa"/>
            <w:vAlign w:val="center"/>
          </w:tcPr>
          <w:p w14:paraId="413FF020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4CEBD9F6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0F158025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46E1D3BF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60852B17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6FD2EFFD" w14:textId="77777777" w:rsidR="008B2375" w:rsidRPr="009A4C15" w:rsidRDefault="008B2375" w:rsidP="00CF189B"/>
        </w:tc>
        <w:tc>
          <w:tcPr>
            <w:tcW w:w="1135" w:type="dxa"/>
          </w:tcPr>
          <w:p w14:paraId="0A4DA690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5FFB9A48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5</w:t>
            </w:r>
          </w:p>
        </w:tc>
        <w:tc>
          <w:tcPr>
            <w:tcW w:w="1635" w:type="dxa"/>
          </w:tcPr>
          <w:p w14:paraId="525AB04B" w14:textId="77777777" w:rsidR="008B2375" w:rsidRPr="00107CC4" w:rsidRDefault="008B2375" w:rsidP="00027388">
            <w:pPr>
              <w:rPr>
                <w:caps/>
              </w:rPr>
            </w:pPr>
            <w:r w:rsidRPr="00107CC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05115646" w14:textId="77777777" w:rsidTr="006D0154">
        <w:tc>
          <w:tcPr>
            <w:tcW w:w="1721" w:type="dxa"/>
            <w:vAlign w:val="center"/>
          </w:tcPr>
          <w:p w14:paraId="767DC4B5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К.М.14.04</w:t>
            </w:r>
          </w:p>
        </w:tc>
        <w:tc>
          <w:tcPr>
            <w:tcW w:w="2842" w:type="dxa"/>
            <w:vAlign w:val="center"/>
          </w:tcPr>
          <w:p w14:paraId="51F058C0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Конституционное право РФ</w:t>
            </w:r>
          </w:p>
        </w:tc>
        <w:tc>
          <w:tcPr>
            <w:tcW w:w="1193" w:type="dxa"/>
            <w:vAlign w:val="center"/>
          </w:tcPr>
          <w:p w14:paraId="0C89A77A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17EAB21D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21BFBE41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53F29489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1C392C34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586197F6" w14:textId="77777777" w:rsidR="008B2375" w:rsidRPr="009A4C15" w:rsidRDefault="008B2375" w:rsidP="00CF189B"/>
        </w:tc>
        <w:tc>
          <w:tcPr>
            <w:tcW w:w="1135" w:type="dxa"/>
          </w:tcPr>
          <w:p w14:paraId="330FA6BD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7A7C697D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4</w:t>
            </w:r>
          </w:p>
        </w:tc>
        <w:tc>
          <w:tcPr>
            <w:tcW w:w="1635" w:type="dxa"/>
          </w:tcPr>
          <w:p w14:paraId="11E7CF88" w14:textId="77777777" w:rsidR="008B2375" w:rsidRPr="00107CC4" w:rsidRDefault="008B2375" w:rsidP="00027388">
            <w:pPr>
              <w:rPr>
                <w:caps/>
              </w:rPr>
            </w:pPr>
            <w:r w:rsidRPr="00107CC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8B2375" w:rsidRPr="008370D4" w14:paraId="000F5F00" w14:textId="77777777" w:rsidTr="006D0154">
        <w:tc>
          <w:tcPr>
            <w:tcW w:w="1721" w:type="dxa"/>
            <w:vAlign w:val="center"/>
          </w:tcPr>
          <w:p w14:paraId="052761F2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К.М.14.05</w:t>
            </w:r>
          </w:p>
        </w:tc>
        <w:tc>
          <w:tcPr>
            <w:tcW w:w="2842" w:type="dxa"/>
            <w:vAlign w:val="center"/>
          </w:tcPr>
          <w:p w14:paraId="52E54253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История государства и права России</w:t>
            </w:r>
          </w:p>
        </w:tc>
        <w:tc>
          <w:tcPr>
            <w:tcW w:w="1193" w:type="dxa"/>
            <w:vAlign w:val="center"/>
          </w:tcPr>
          <w:p w14:paraId="402E59F2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4D3D730D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4973A744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74E4CAF8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084B822F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53CE02BD" w14:textId="77777777" w:rsidR="008B2375" w:rsidRPr="009A4C15" w:rsidRDefault="008B2375" w:rsidP="00CF189B"/>
        </w:tc>
        <w:tc>
          <w:tcPr>
            <w:tcW w:w="1135" w:type="dxa"/>
          </w:tcPr>
          <w:p w14:paraId="214BF94F" w14:textId="77777777" w:rsidR="008B2375" w:rsidRPr="008370D4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7AA80DB5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3</w:t>
            </w:r>
          </w:p>
        </w:tc>
        <w:tc>
          <w:tcPr>
            <w:tcW w:w="1635" w:type="dxa"/>
          </w:tcPr>
          <w:p w14:paraId="1C22D9EF" w14:textId="77777777" w:rsidR="008B2375" w:rsidRPr="00107CC4" w:rsidRDefault="008B2375" w:rsidP="00027388">
            <w:pPr>
              <w:rPr>
                <w:caps/>
              </w:rPr>
            </w:pPr>
            <w:r w:rsidRPr="00107CC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</w:tr>
      <w:tr w:rsidR="008B2375" w:rsidRPr="008370D4" w14:paraId="0188BC13" w14:textId="77777777" w:rsidTr="006D0154">
        <w:tc>
          <w:tcPr>
            <w:tcW w:w="1721" w:type="dxa"/>
            <w:vAlign w:val="center"/>
          </w:tcPr>
          <w:p w14:paraId="68BC26D0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lastRenderedPageBreak/>
              <w:t>К.М.14.06</w:t>
            </w:r>
          </w:p>
        </w:tc>
        <w:tc>
          <w:tcPr>
            <w:tcW w:w="2842" w:type="dxa"/>
            <w:vAlign w:val="center"/>
          </w:tcPr>
          <w:p w14:paraId="1529F307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Философия права</w:t>
            </w:r>
          </w:p>
        </w:tc>
        <w:tc>
          <w:tcPr>
            <w:tcW w:w="1193" w:type="dxa"/>
            <w:vAlign w:val="center"/>
          </w:tcPr>
          <w:p w14:paraId="055CFF28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5BB54A11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54E75247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494C6168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1241B70A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7E17AF74" w14:textId="77777777" w:rsidR="008B2375" w:rsidRPr="007F7C35" w:rsidRDefault="008B2375" w:rsidP="00D24B42"/>
        </w:tc>
        <w:tc>
          <w:tcPr>
            <w:tcW w:w="1135" w:type="dxa"/>
          </w:tcPr>
          <w:p w14:paraId="6DB2F783" w14:textId="77777777" w:rsidR="008B2375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05CE5EE5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10</w:t>
            </w:r>
          </w:p>
        </w:tc>
        <w:tc>
          <w:tcPr>
            <w:tcW w:w="1635" w:type="dxa"/>
          </w:tcPr>
          <w:p w14:paraId="591B25DF" w14:textId="77777777" w:rsidR="008B2375" w:rsidRPr="00107CC4" w:rsidRDefault="008B2375" w:rsidP="00027388">
            <w:pP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107CC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4A34DE8E" w14:textId="77777777" w:rsidTr="006D0154">
        <w:tc>
          <w:tcPr>
            <w:tcW w:w="1721" w:type="dxa"/>
            <w:vAlign w:val="center"/>
          </w:tcPr>
          <w:p w14:paraId="75A3D321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К.М.14.07</w:t>
            </w:r>
          </w:p>
        </w:tc>
        <w:tc>
          <w:tcPr>
            <w:tcW w:w="2842" w:type="dxa"/>
            <w:vAlign w:val="center"/>
          </w:tcPr>
          <w:p w14:paraId="28E79BF7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193" w:type="dxa"/>
            <w:vAlign w:val="center"/>
          </w:tcPr>
          <w:p w14:paraId="5857253A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156" w:type="dxa"/>
            <w:vAlign w:val="center"/>
          </w:tcPr>
          <w:p w14:paraId="223BFB63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79" w:type="dxa"/>
            <w:vAlign w:val="center"/>
          </w:tcPr>
          <w:p w14:paraId="7227CC38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15" w:type="dxa"/>
            <w:vAlign w:val="center"/>
          </w:tcPr>
          <w:p w14:paraId="7BD27694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14:paraId="541BFDE1" w14:textId="77777777" w:rsidR="008B2375" w:rsidRDefault="008B237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  <w:p w14:paraId="50E79327" w14:textId="77777777" w:rsidR="008B2375" w:rsidRPr="00E70760" w:rsidRDefault="008B237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</w:tcPr>
          <w:p w14:paraId="5F052704" w14:textId="77777777" w:rsidR="008B2375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63B6BB36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Сем.7,8</w:t>
            </w:r>
          </w:p>
        </w:tc>
        <w:tc>
          <w:tcPr>
            <w:tcW w:w="1635" w:type="dxa"/>
          </w:tcPr>
          <w:p w14:paraId="743902FF" w14:textId="77777777" w:rsidR="008B2375" w:rsidRPr="00107CC4" w:rsidRDefault="008B2375" w:rsidP="00027388">
            <w:pP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107CC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6686ABF0" w14:textId="77777777" w:rsidTr="006D0154">
        <w:tc>
          <w:tcPr>
            <w:tcW w:w="1721" w:type="dxa"/>
            <w:vAlign w:val="center"/>
          </w:tcPr>
          <w:p w14:paraId="694AD968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К.М.14.08</w:t>
            </w:r>
          </w:p>
        </w:tc>
        <w:tc>
          <w:tcPr>
            <w:tcW w:w="2842" w:type="dxa"/>
            <w:vAlign w:val="center"/>
          </w:tcPr>
          <w:p w14:paraId="7783533A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1193" w:type="dxa"/>
            <w:vAlign w:val="center"/>
          </w:tcPr>
          <w:p w14:paraId="041CE038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62D27977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3F8AC21E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4945C45A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148A872A" w14:textId="77777777" w:rsidR="008B2375" w:rsidRPr="00E70760" w:rsidRDefault="008B237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14:paraId="21702143" w14:textId="77777777" w:rsidR="008B2375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65B8DA5C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6</w:t>
            </w:r>
          </w:p>
        </w:tc>
        <w:tc>
          <w:tcPr>
            <w:tcW w:w="1635" w:type="dxa"/>
          </w:tcPr>
          <w:p w14:paraId="7F9DDF26" w14:textId="77777777" w:rsidR="008B2375" w:rsidRPr="00107CC4" w:rsidRDefault="008B2375" w:rsidP="00027388">
            <w:pP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107CC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4076D86A" w14:textId="77777777" w:rsidTr="00E472E0">
        <w:tc>
          <w:tcPr>
            <w:tcW w:w="14785" w:type="dxa"/>
            <w:gridSpan w:val="10"/>
            <w:vAlign w:val="center"/>
          </w:tcPr>
          <w:p w14:paraId="577F0F32" w14:textId="77777777" w:rsidR="008B2375" w:rsidRPr="00107CC4" w:rsidRDefault="008B2375" w:rsidP="00E472E0">
            <w:pPr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 из 4</w:t>
            </w: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8B2375" w:rsidRPr="008370D4" w14:paraId="5809C43D" w14:textId="77777777" w:rsidTr="00845DA0">
        <w:tc>
          <w:tcPr>
            <w:tcW w:w="1721" w:type="dxa"/>
            <w:vAlign w:val="center"/>
          </w:tcPr>
          <w:p w14:paraId="2A593FE3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К.М.14.12</w:t>
            </w:r>
          </w:p>
        </w:tc>
        <w:tc>
          <w:tcPr>
            <w:tcW w:w="2842" w:type="dxa"/>
            <w:vAlign w:val="center"/>
          </w:tcPr>
          <w:p w14:paraId="3CF4B817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Трудовое право</w:t>
            </w:r>
          </w:p>
        </w:tc>
        <w:tc>
          <w:tcPr>
            <w:tcW w:w="1193" w:type="dxa"/>
            <w:vAlign w:val="center"/>
          </w:tcPr>
          <w:p w14:paraId="13470EEB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56" w:type="dxa"/>
            <w:vAlign w:val="center"/>
          </w:tcPr>
          <w:p w14:paraId="28140891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2399692F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4F6506FE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14:paraId="71CA0CB8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6F56F5DD" w14:textId="77777777" w:rsidR="008B2375" w:rsidRDefault="008B2375"/>
        </w:tc>
        <w:tc>
          <w:tcPr>
            <w:tcW w:w="1135" w:type="dxa"/>
          </w:tcPr>
          <w:p w14:paraId="76230569" w14:textId="77777777" w:rsidR="008B2375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38937D2A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5</w:t>
            </w:r>
          </w:p>
        </w:tc>
        <w:tc>
          <w:tcPr>
            <w:tcW w:w="1635" w:type="dxa"/>
          </w:tcPr>
          <w:p w14:paraId="0D357D04" w14:textId="77777777" w:rsidR="008B2375" w:rsidRDefault="008B2375">
            <w:r w:rsidRPr="00DB095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16E3B167" w14:textId="77777777" w:rsidTr="00845DA0">
        <w:tc>
          <w:tcPr>
            <w:tcW w:w="1721" w:type="dxa"/>
            <w:vAlign w:val="center"/>
          </w:tcPr>
          <w:p w14:paraId="09BA446F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К.М.14.13</w:t>
            </w:r>
          </w:p>
        </w:tc>
        <w:tc>
          <w:tcPr>
            <w:tcW w:w="2842" w:type="dxa"/>
            <w:vAlign w:val="center"/>
          </w:tcPr>
          <w:p w14:paraId="49E01BDB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Экологическое право</w:t>
            </w:r>
          </w:p>
        </w:tc>
        <w:tc>
          <w:tcPr>
            <w:tcW w:w="1193" w:type="dxa"/>
            <w:vAlign w:val="center"/>
          </w:tcPr>
          <w:p w14:paraId="35998FFA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5F35477B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14:paraId="1A041579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5" w:type="dxa"/>
            <w:vAlign w:val="center"/>
          </w:tcPr>
          <w:p w14:paraId="29B889FE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14:paraId="2792903E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3CB4727D" w14:textId="77777777" w:rsidR="008B2375" w:rsidRDefault="008B2375"/>
        </w:tc>
        <w:tc>
          <w:tcPr>
            <w:tcW w:w="1135" w:type="dxa"/>
          </w:tcPr>
          <w:p w14:paraId="719908B0" w14:textId="77777777" w:rsidR="008B2375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16EF3BA1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8</w:t>
            </w:r>
          </w:p>
        </w:tc>
        <w:tc>
          <w:tcPr>
            <w:tcW w:w="1635" w:type="dxa"/>
          </w:tcPr>
          <w:p w14:paraId="72CF5458" w14:textId="77777777" w:rsidR="008B2375" w:rsidRDefault="008B2375">
            <w:r w:rsidRPr="00DB095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00ED0D94" w14:textId="77777777" w:rsidTr="00845DA0">
        <w:tc>
          <w:tcPr>
            <w:tcW w:w="1721" w:type="dxa"/>
            <w:vAlign w:val="center"/>
          </w:tcPr>
          <w:p w14:paraId="38197298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К.М.14.14</w:t>
            </w:r>
          </w:p>
        </w:tc>
        <w:tc>
          <w:tcPr>
            <w:tcW w:w="2842" w:type="dxa"/>
            <w:vAlign w:val="center"/>
          </w:tcPr>
          <w:p w14:paraId="434DF135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Семейное право</w:t>
            </w:r>
          </w:p>
        </w:tc>
        <w:tc>
          <w:tcPr>
            <w:tcW w:w="1193" w:type="dxa"/>
            <w:vAlign w:val="center"/>
          </w:tcPr>
          <w:p w14:paraId="202B5CBE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56" w:type="dxa"/>
            <w:vAlign w:val="center"/>
          </w:tcPr>
          <w:p w14:paraId="3A919A5F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79" w:type="dxa"/>
            <w:vAlign w:val="center"/>
          </w:tcPr>
          <w:p w14:paraId="7EDC14EF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15" w:type="dxa"/>
            <w:vAlign w:val="center"/>
          </w:tcPr>
          <w:p w14:paraId="5C1C20A4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14:paraId="3E1D0B52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7B481729" w14:textId="77777777" w:rsidR="008B2375" w:rsidRDefault="008B2375"/>
        </w:tc>
        <w:tc>
          <w:tcPr>
            <w:tcW w:w="1135" w:type="dxa"/>
          </w:tcPr>
          <w:p w14:paraId="17AD7FF3" w14:textId="77777777" w:rsidR="008B2375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76125116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10</w:t>
            </w:r>
          </w:p>
        </w:tc>
        <w:tc>
          <w:tcPr>
            <w:tcW w:w="1635" w:type="dxa"/>
          </w:tcPr>
          <w:p w14:paraId="37BDA198" w14:textId="77777777" w:rsidR="008B2375" w:rsidRDefault="008B2375">
            <w:r w:rsidRPr="00DB095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75F45EC9" w14:textId="77777777" w:rsidTr="00845DA0">
        <w:tc>
          <w:tcPr>
            <w:tcW w:w="1721" w:type="dxa"/>
            <w:vAlign w:val="center"/>
          </w:tcPr>
          <w:p w14:paraId="212E9393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К.М.14.15</w:t>
            </w:r>
          </w:p>
        </w:tc>
        <w:tc>
          <w:tcPr>
            <w:tcW w:w="2842" w:type="dxa"/>
            <w:vAlign w:val="center"/>
          </w:tcPr>
          <w:p w14:paraId="12E039B6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Сравнительное правоведение</w:t>
            </w:r>
          </w:p>
        </w:tc>
        <w:tc>
          <w:tcPr>
            <w:tcW w:w="1193" w:type="dxa"/>
            <w:vAlign w:val="center"/>
          </w:tcPr>
          <w:p w14:paraId="3F12A8C9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56" w:type="dxa"/>
            <w:vAlign w:val="center"/>
          </w:tcPr>
          <w:p w14:paraId="49E208EA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79" w:type="dxa"/>
            <w:vAlign w:val="center"/>
          </w:tcPr>
          <w:p w14:paraId="7F7CCBBA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15" w:type="dxa"/>
            <w:vAlign w:val="center"/>
          </w:tcPr>
          <w:p w14:paraId="71A08CCA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5" w:type="dxa"/>
          </w:tcPr>
          <w:p w14:paraId="374602B7" w14:textId="77777777" w:rsidR="008B2375" w:rsidRDefault="008B2375" w:rsidP="007203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  <w:p w14:paraId="13E2FE86" w14:textId="77777777" w:rsidR="008B2375" w:rsidRDefault="008B2375"/>
        </w:tc>
        <w:tc>
          <w:tcPr>
            <w:tcW w:w="1135" w:type="dxa"/>
          </w:tcPr>
          <w:p w14:paraId="064B1E92" w14:textId="77777777" w:rsidR="008B2375" w:rsidRDefault="008B2375" w:rsidP="00870365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0AE069E2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9</w:t>
            </w:r>
          </w:p>
        </w:tc>
        <w:tc>
          <w:tcPr>
            <w:tcW w:w="1635" w:type="dxa"/>
          </w:tcPr>
          <w:p w14:paraId="5E4AC855" w14:textId="77777777" w:rsidR="008B2375" w:rsidRDefault="008B2375">
            <w:r w:rsidRPr="00DB095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05E8ACB3" w14:textId="77777777" w:rsidTr="00805C9E">
        <w:trPr>
          <w:trHeight w:val="602"/>
        </w:trPr>
        <w:tc>
          <w:tcPr>
            <w:tcW w:w="14785" w:type="dxa"/>
            <w:gridSpan w:val="10"/>
            <w:vAlign w:val="center"/>
          </w:tcPr>
          <w:p w14:paraId="3AE5332A" w14:textId="77777777" w:rsidR="008B2375" w:rsidRPr="008370D4" w:rsidRDefault="008B2375" w:rsidP="00C200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 Практика</w:t>
            </w:r>
          </w:p>
        </w:tc>
      </w:tr>
      <w:tr w:rsidR="008B2375" w:rsidRPr="008370D4" w14:paraId="1A6E8881" w14:textId="77777777" w:rsidTr="0097446A">
        <w:trPr>
          <w:trHeight w:val="602"/>
        </w:trPr>
        <w:tc>
          <w:tcPr>
            <w:tcW w:w="1721" w:type="dxa"/>
            <w:vAlign w:val="center"/>
          </w:tcPr>
          <w:p w14:paraId="4A360BB8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lastRenderedPageBreak/>
              <w:t>К.М.14.10(У)</w:t>
            </w:r>
          </w:p>
        </w:tc>
        <w:tc>
          <w:tcPr>
            <w:tcW w:w="2842" w:type="dxa"/>
            <w:vAlign w:val="center"/>
          </w:tcPr>
          <w:p w14:paraId="166C70A2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1193" w:type="dxa"/>
            <w:vAlign w:val="center"/>
          </w:tcPr>
          <w:p w14:paraId="5929A1B6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56" w:type="dxa"/>
            <w:vAlign w:val="center"/>
          </w:tcPr>
          <w:p w14:paraId="2D2D9910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9" w:type="dxa"/>
            <w:vAlign w:val="center"/>
          </w:tcPr>
          <w:p w14:paraId="4955BB67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5" w:type="dxa"/>
            <w:vAlign w:val="center"/>
          </w:tcPr>
          <w:p w14:paraId="790327EB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5" w:type="dxa"/>
          </w:tcPr>
          <w:p w14:paraId="091F69D8" w14:textId="77777777" w:rsidR="008B2375" w:rsidRDefault="008B2375">
            <w:r w:rsidRPr="00AE30FE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152C4688" w14:textId="77777777" w:rsidR="008B2375" w:rsidRPr="00DB597C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з.е.</w:t>
            </w:r>
          </w:p>
        </w:tc>
        <w:tc>
          <w:tcPr>
            <w:tcW w:w="1274" w:type="dxa"/>
          </w:tcPr>
          <w:p w14:paraId="5E9A98AF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7</w:t>
            </w:r>
          </w:p>
        </w:tc>
        <w:tc>
          <w:tcPr>
            <w:tcW w:w="1635" w:type="dxa"/>
            <w:vAlign w:val="center"/>
          </w:tcPr>
          <w:p w14:paraId="6BE06423" w14:textId="77777777" w:rsidR="008B2375" w:rsidRPr="00DB597C" w:rsidRDefault="008B2375" w:rsidP="00805C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30F39603" w14:textId="77777777" w:rsidTr="0097446A">
        <w:trPr>
          <w:trHeight w:val="602"/>
        </w:trPr>
        <w:tc>
          <w:tcPr>
            <w:tcW w:w="1721" w:type="dxa"/>
            <w:vAlign w:val="center"/>
          </w:tcPr>
          <w:p w14:paraId="1D778506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К.М.14.11(У)</w:t>
            </w:r>
          </w:p>
        </w:tc>
        <w:tc>
          <w:tcPr>
            <w:tcW w:w="2842" w:type="dxa"/>
            <w:vAlign w:val="center"/>
          </w:tcPr>
          <w:p w14:paraId="0D36E796" w14:textId="77777777" w:rsidR="008B2375" w:rsidRPr="00E472E0" w:rsidRDefault="008B2375">
            <w:pPr>
              <w:rPr>
                <w:rFonts w:ascii="Times New Roman" w:hAnsi="Times New Roman"/>
                <w:sz w:val="24"/>
                <w:szCs w:val="24"/>
              </w:rPr>
            </w:pPr>
            <w:r w:rsidRPr="00E472E0">
              <w:rPr>
                <w:rFonts w:ascii="Times New Roman" w:hAnsi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</w:tc>
        <w:tc>
          <w:tcPr>
            <w:tcW w:w="1193" w:type="dxa"/>
            <w:vAlign w:val="center"/>
          </w:tcPr>
          <w:p w14:paraId="0E5F2602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156" w:type="dxa"/>
            <w:vAlign w:val="center"/>
          </w:tcPr>
          <w:p w14:paraId="7341DD43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9" w:type="dxa"/>
            <w:vAlign w:val="center"/>
          </w:tcPr>
          <w:p w14:paraId="40D23891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5" w:type="dxa"/>
            <w:vAlign w:val="center"/>
          </w:tcPr>
          <w:p w14:paraId="5BD0FBCC" w14:textId="77777777" w:rsidR="008B2375" w:rsidRPr="00305962" w:rsidRDefault="008B23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962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135" w:type="dxa"/>
          </w:tcPr>
          <w:p w14:paraId="7B58BB3D" w14:textId="77777777" w:rsidR="008B2375" w:rsidRDefault="008B2375">
            <w:r w:rsidRPr="00AE30FE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16141636" w14:textId="77777777" w:rsidR="008B2375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</w:p>
        </w:tc>
        <w:tc>
          <w:tcPr>
            <w:tcW w:w="1274" w:type="dxa"/>
          </w:tcPr>
          <w:p w14:paraId="1BA4E39F" w14:textId="77777777" w:rsidR="008B2375" w:rsidRPr="008370D4" w:rsidRDefault="008B2375" w:rsidP="005A51A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Сем. 8</w:t>
            </w:r>
          </w:p>
        </w:tc>
        <w:tc>
          <w:tcPr>
            <w:tcW w:w="1635" w:type="dxa"/>
          </w:tcPr>
          <w:p w14:paraId="1FBD019D" w14:textId="77777777" w:rsidR="008B2375" w:rsidRDefault="008B2375"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8B2375" w:rsidRPr="008370D4" w14:paraId="182EF3EB" w14:textId="77777777" w:rsidTr="00805C9E">
        <w:trPr>
          <w:trHeight w:val="602"/>
        </w:trPr>
        <w:tc>
          <w:tcPr>
            <w:tcW w:w="14785" w:type="dxa"/>
            <w:gridSpan w:val="10"/>
            <w:vAlign w:val="center"/>
          </w:tcPr>
          <w:p w14:paraId="0BCED0DA" w14:textId="77777777" w:rsidR="008B2375" w:rsidRPr="00DB597C" w:rsidRDefault="008B2375" w:rsidP="00C20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8B2375" w:rsidRPr="008370D4" w14:paraId="6B3D126B" w14:textId="77777777" w:rsidTr="00805C9E">
        <w:trPr>
          <w:trHeight w:val="602"/>
        </w:trPr>
        <w:tc>
          <w:tcPr>
            <w:tcW w:w="1721" w:type="dxa"/>
            <w:vAlign w:val="center"/>
          </w:tcPr>
          <w:p w14:paraId="5C50451A" w14:textId="77777777" w:rsidR="008B2375" w:rsidRPr="00C03C8B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К.М.14.09</w:t>
            </w:r>
            <w:r w:rsidRPr="00C03C8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842" w:type="dxa"/>
            <w:vAlign w:val="center"/>
          </w:tcPr>
          <w:p w14:paraId="0E77E245" w14:textId="77777777" w:rsidR="008B2375" w:rsidRPr="00C03C8B" w:rsidRDefault="008B2375" w:rsidP="00805C9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03C8B">
              <w:rPr>
                <w:rFonts w:ascii="Times New Roman" w:hAnsi="Times New Roman"/>
                <w:sz w:val="24"/>
                <w:szCs w:val="24"/>
              </w:rPr>
              <w:t xml:space="preserve">Экзамены по модулю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«Основы правоведения»</w:t>
            </w:r>
          </w:p>
        </w:tc>
        <w:tc>
          <w:tcPr>
            <w:tcW w:w="1193" w:type="dxa"/>
            <w:vAlign w:val="center"/>
          </w:tcPr>
          <w:p w14:paraId="28303328" w14:textId="77777777" w:rsidR="008B2375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vAlign w:val="center"/>
          </w:tcPr>
          <w:p w14:paraId="5C2740F3" w14:textId="77777777" w:rsidR="008B2375" w:rsidRPr="00DB597C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vAlign w:val="center"/>
          </w:tcPr>
          <w:p w14:paraId="68F385B0" w14:textId="77777777" w:rsidR="008B2375" w:rsidRPr="00DB597C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Align w:val="center"/>
          </w:tcPr>
          <w:p w14:paraId="615CA1DA" w14:textId="77777777" w:rsidR="008B2375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14:paraId="39BA1E22" w14:textId="77777777" w:rsidR="008B2375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14:paraId="3422D472" w14:textId="77777777" w:rsidR="008B2375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14:paraId="373CE7F1" w14:textId="77777777" w:rsidR="008B2375" w:rsidRPr="00DB597C" w:rsidRDefault="008B2375" w:rsidP="00805C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Align w:val="center"/>
          </w:tcPr>
          <w:p w14:paraId="369AC9D0" w14:textId="77777777" w:rsidR="008B2375" w:rsidRPr="00DB597C" w:rsidRDefault="008B2375" w:rsidP="00805C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70D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ОР.1; ОР.2</w:t>
            </w:r>
          </w:p>
        </w:tc>
      </w:tr>
    </w:tbl>
    <w:p w14:paraId="20F87541" w14:textId="77777777" w:rsidR="008B2375" w:rsidRPr="00DB597C" w:rsidRDefault="008B2375" w:rsidP="00DB597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8B2375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6B7051E" w14:textId="77777777" w:rsidR="008B2375" w:rsidRPr="00CA6054" w:rsidRDefault="008B2375" w:rsidP="00CA6054">
      <w:pPr>
        <w:pStyle w:val="1"/>
        <w:spacing w:before="0"/>
        <w:jc w:val="center"/>
        <w:rPr>
          <w:rFonts w:ascii="Times New Roman" w:hAnsi="Times New Roman"/>
          <w:caps/>
          <w:color w:val="auto"/>
          <w:lang w:eastAsia="ru-RU"/>
        </w:rPr>
      </w:pPr>
      <w:bookmarkStart w:id="5" w:name="_Toc73310539"/>
      <w:r w:rsidRPr="00CA6054">
        <w:rPr>
          <w:rFonts w:ascii="Times New Roman" w:hAnsi="Times New Roman"/>
          <w:caps/>
          <w:color w:val="auto"/>
          <w:lang w:eastAsia="ru-RU"/>
        </w:rPr>
        <w:lastRenderedPageBreak/>
        <w:t>4. Методические указания для обучающихся по освоению Модуля</w:t>
      </w:r>
      <w:bookmarkEnd w:id="5"/>
    </w:p>
    <w:p w14:paraId="664C4D2D" w14:textId="77777777" w:rsidR="008B2375" w:rsidRPr="00CA6054" w:rsidRDefault="008B2375" w:rsidP="00CA6054">
      <w:pPr>
        <w:rPr>
          <w:lang w:eastAsia="ru-RU"/>
        </w:rPr>
      </w:pPr>
    </w:p>
    <w:p w14:paraId="1839AC2A" w14:textId="77777777" w:rsidR="008B2375" w:rsidRPr="00CA6054" w:rsidRDefault="008B2375" w:rsidP="00805C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 xml:space="preserve">При изучении дисциплины </w:t>
      </w:r>
      <w:r>
        <w:rPr>
          <w:rFonts w:ascii="Times New Roman" w:hAnsi="Times New Roman"/>
          <w:sz w:val="24"/>
          <w:szCs w:val="24"/>
          <w:lang w:eastAsia="ru-RU"/>
        </w:rPr>
        <w:t xml:space="preserve">модуля основы правоведения  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в первую очередь необходим глубокий анализ соответствующего нормативного материала. </w:t>
      </w:r>
    </w:p>
    <w:p w14:paraId="778E818D" w14:textId="77777777" w:rsidR="008B2375" w:rsidRPr="00CA6054" w:rsidRDefault="008B2375" w:rsidP="00805C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 xml:space="preserve">Формы проведения занятий по </w:t>
      </w:r>
      <w:r>
        <w:rPr>
          <w:rFonts w:ascii="Times New Roman" w:hAnsi="Times New Roman"/>
          <w:sz w:val="24"/>
          <w:szCs w:val="24"/>
          <w:lang w:eastAsia="ru-RU"/>
        </w:rPr>
        <w:t>дисциплинам модуля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 призваны вовлечь студентов в процесс познания права, научить логически мыслить, овладеть практическими навыками использования правового инструментария.</w:t>
      </w:r>
    </w:p>
    <w:p w14:paraId="310CE434" w14:textId="77777777" w:rsidR="008B2375" w:rsidRPr="00CA6054" w:rsidRDefault="008B2375" w:rsidP="00805C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семинарские, практические занятие и указания на самостоятельную работу, в том числе работу в электронной образовательной среде.</w:t>
      </w:r>
    </w:p>
    <w:p w14:paraId="569B5A9C" w14:textId="77777777" w:rsidR="008B2375" w:rsidRPr="00CA6054" w:rsidRDefault="008B2375" w:rsidP="00805C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 xml:space="preserve">Формами учебной работы являются практические и семинарские занятия. Эти виды учебных занятий служат для дальнейшего уяснения и углубления сведений, полученных на лекциях, а так же для приобретения навыков применения теоретических знаний на практике. </w:t>
      </w:r>
    </w:p>
    <w:p w14:paraId="20EFE399" w14:textId="77777777" w:rsidR="008B2375" w:rsidRPr="00CA6054" w:rsidRDefault="008B2375" w:rsidP="00805C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>Планы семинарских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14:paraId="2DFB1EA7" w14:textId="77777777" w:rsidR="008B2375" w:rsidRDefault="008B2375" w:rsidP="00805C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 xml:space="preserve">Практические занятия предполагают, прежде всего, решение задач. Непосредственно перед решением задачи следует ознакомиться с содержанием основных нормативных актов законодательства, имеющимися последними изменениями этого законодательства. В соответствующих случаях перед решением задачи необходимо ответить на поставленные в ней теоретические вопросы. </w:t>
      </w:r>
    </w:p>
    <w:p w14:paraId="15D3BDBE" w14:textId="77777777" w:rsidR="008B2375" w:rsidRPr="00CA6054" w:rsidRDefault="008B2375" w:rsidP="00CA6054">
      <w:pPr>
        <w:pStyle w:val="1"/>
        <w:jc w:val="center"/>
        <w:rPr>
          <w:rFonts w:ascii="Times New Roman" w:hAnsi="Times New Roman"/>
          <w:color w:val="auto"/>
          <w:lang w:eastAsia="ru-RU"/>
        </w:rPr>
      </w:pPr>
      <w:r>
        <w:rPr>
          <w:lang w:eastAsia="ru-RU"/>
        </w:rPr>
        <w:br w:type="page"/>
      </w:r>
      <w:bookmarkStart w:id="6" w:name="_Toc73310540"/>
      <w:r w:rsidRPr="00CA6054">
        <w:rPr>
          <w:rFonts w:ascii="Times New Roman" w:hAnsi="Times New Roman"/>
          <w:color w:val="auto"/>
          <w:lang w:eastAsia="ru-RU"/>
        </w:rPr>
        <w:lastRenderedPageBreak/>
        <w:t>5. ПРОГРАММЫ ДИСЦИПЛИН МОДУЛЯ</w:t>
      </w:r>
      <w:bookmarkEnd w:id="6"/>
    </w:p>
    <w:p w14:paraId="7722EA07" w14:textId="77777777" w:rsidR="008B2375" w:rsidRPr="00CA6054" w:rsidRDefault="008B2375" w:rsidP="00666B2E">
      <w:pPr>
        <w:pStyle w:val="1"/>
        <w:jc w:val="center"/>
        <w:rPr>
          <w:rFonts w:ascii="Times New Roman" w:hAnsi="Times New Roman"/>
          <w:caps/>
          <w:color w:val="auto"/>
        </w:rPr>
      </w:pPr>
      <w:bookmarkStart w:id="7" w:name="_Toc21468954"/>
      <w:bookmarkStart w:id="8" w:name="_Toc73310541"/>
      <w:r w:rsidRPr="00CA6054">
        <w:rPr>
          <w:rFonts w:ascii="Times New Roman" w:hAnsi="Times New Roman"/>
          <w:caps/>
          <w:color w:val="auto"/>
        </w:rPr>
        <w:t>5.</w:t>
      </w:r>
      <w:r>
        <w:rPr>
          <w:rFonts w:ascii="Times New Roman" w:hAnsi="Times New Roman"/>
          <w:caps/>
          <w:color w:val="auto"/>
        </w:rPr>
        <w:t>1</w:t>
      </w:r>
      <w:r w:rsidRPr="00CA6054">
        <w:rPr>
          <w:rFonts w:ascii="Times New Roman" w:hAnsi="Times New Roman"/>
          <w:caps/>
          <w:color w:val="auto"/>
        </w:rPr>
        <w:t>. ПРОГРАММА ДИСЦИПЛИНЫ «Теория государства и права»</w:t>
      </w:r>
      <w:bookmarkEnd w:id="7"/>
      <w:bookmarkEnd w:id="8"/>
    </w:p>
    <w:p w14:paraId="1178FDBD" w14:textId="77777777" w:rsidR="008B2375" w:rsidRPr="00ED7DAA" w:rsidRDefault="008B2375" w:rsidP="00666B2E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</w:p>
    <w:p w14:paraId="69AB046A" w14:textId="77777777" w:rsidR="008B2375" w:rsidRPr="00ED7DAA" w:rsidRDefault="008B2375" w:rsidP="00666B2E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ED7DAA">
        <w:rPr>
          <w:rFonts w:ascii="Times New Roman" w:hAnsi="Times New Roman"/>
          <w:b/>
          <w:sz w:val="24"/>
          <w:szCs w:val="20"/>
        </w:rPr>
        <w:t>1. Пояснительная записка</w:t>
      </w:r>
    </w:p>
    <w:p w14:paraId="60D53EA8" w14:textId="77777777" w:rsidR="008B2375" w:rsidRPr="00ED7DAA" w:rsidRDefault="008B2375" w:rsidP="00666B2E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</w:p>
    <w:p w14:paraId="6FD19F4D" w14:textId="77777777" w:rsidR="008B2375" w:rsidRPr="00ED7DAA" w:rsidRDefault="008B2375" w:rsidP="00666B2E">
      <w:pPr>
        <w:spacing w:after="0" w:line="240" w:lineRule="auto"/>
        <w:ind w:right="175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В связи с возросшей актуальностью и особой значимостью правового образования в России важное знание имеет изучение современного государства и права, особенно  в процессе профессиональной подготовки будущих педагогов. Система правового регулирования образовательной сферы призвана обеспечить реализацию многоуровневого и непрерывного образования, защиту конституционных прав личности на образование, дифференциацию существующей образовательной системы с учетом изменений, происходящих в экономике и социальной политике. </w:t>
      </w:r>
    </w:p>
    <w:p w14:paraId="57D938DE" w14:textId="77777777" w:rsidR="008B2375" w:rsidRPr="00ED7DAA" w:rsidRDefault="008B2375" w:rsidP="00666B2E">
      <w:pPr>
        <w:spacing w:after="0" w:line="240" w:lineRule="auto"/>
        <w:ind w:right="175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Функционирование и развитие информационных, социально-педагогических, профессионально-технологических, социокультурных, профессионально-педагогических систем, приводящих образовательную деятельность в новое качественное состояние, невозможно без глубокого исследования механизма возникновения, развития и существования государства, права и системы законодательства.</w:t>
      </w:r>
    </w:p>
    <w:p w14:paraId="43678C11" w14:textId="77777777" w:rsidR="008B2375" w:rsidRPr="00ED7DAA" w:rsidRDefault="008B2375" w:rsidP="00666B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Программа курса даёт возможность получения необходимого юридического минимума для будущей профессиональной деятельности в сфере государства и права. 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итогового контроля и при необходимости использовать в своей практической деятельности. </w:t>
      </w:r>
    </w:p>
    <w:p w14:paraId="767545D5" w14:textId="77777777" w:rsidR="008B2375" w:rsidRPr="00ED7DAA" w:rsidRDefault="008B2375" w:rsidP="00666B2E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ED7DAA">
        <w:rPr>
          <w:rFonts w:ascii="Times New Roman" w:hAnsi="Times New Roman"/>
          <w:b/>
          <w:sz w:val="24"/>
          <w:szCs w:val="20"/>
        </w:rPr>
        <w:t>2. Место в структуре образовательного модуля</w:t>
      </w:r>
    </w:p>
    <w:p w14:paraId="0C04FE88" w14:textId="77777777" w:rsidR="008B2375" w:rsidRPr="00ED7DAA" w:rsidRDefault="008B2375" w:rsidP="00666B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Дисциплина относится к модулю</w:t>
      </w:r>
      <w:r>
        <w:rPr>
          <w:rFonts w:ascii="Times New Roman" w:hAnsi="Times New Roman"/>
          <w:sz w:val="24"/>
          <w:szCs w:val="24"/>
          <w:lang w:eastAsia="ru-RU"/>
        </w:rPr>
        <w:t xml:space="preserve"> основы правоведения</w:t>
      </w:r>
      <w:r w:rsidRPr="00ED7DAA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Теория государства и права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 является основой для изучения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 юридических </w:t>
      </w:r>
      <w:r w:rsidRPr="00ED7DAA">
        <w:rPr>
          <w:rFonts w:ascii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hAnsi="Times New Roman"/>
          <w:sz w:val="24"/>
          <w:szCs w:val="24"/>
          <w:lang w:eastAsia="ru-RU"/>
        </w:rPr>
        <w:t xml:space="preserve"> модуля</w:t>
      </w:r>
    </w:p>
    <w:p w14:paraId="36A56E84" w14:textId="77777777" w:rsidR="008B2375" w:rsidRPr="00ED7DAA" w:rsidRDefault="008B2375" w:rsidP="00666B2E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ED7DAA">
        <w:rPr>
          <w:rFonts w:ascii="Times New Roman" w:hAnsi="Times New Roman"/>
          <w:b/>
          <w:sz w:val="24"/>
          <w:szCs w:val="20"/>
        </w:rPr>
        <w:t>3. Цели и задачи</w:t>
      </w:r>
    </w:p>
    <w:p w14:paraId="038D7FE5" w14:textId="77777777" w:rsidR="008B2375" w:rsidRPr="00ED7DAA" w:rsidRDefault="008B2375" w:rsidP="00666B2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Целью изучения дисциплины «Теория государства и права» является формирование у студентов системного комплексного представления о современном государстве, системе правовых норм, регулирующих общественные отношения в сфере государства и права, создание условий для формирования у студентов умений толкования и применения правовых норм. </w:t>
      </w:r>
    </w:p>
    <w:p w14:paraId="667021AC" w14:textId="77777777" w:rsidR="008B2375" w:rsidRPr="00ED7DAA" w:rsidRDefault="008B2375" w:rsidP="00666B2E">
      <w:pPr>
        <w:tabs>
          <w:tab w:val="num" w:pos="-36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Достижение цели, обусловило постановку следующих </w:t>
      </w:r>
      <w:r w:rsidRPr="00ED7DAA">
        <w:rPr>
          <w:rFonts w:ascii="Times New Roman" w:hAnsi="Times New Roman"/>
          <w:b/>
          <w:sz w:val="24"/>
          <w:szCs w:val="24"/>
          <w:lang w:eastAsia="ru-RU"/>
        </w:rPr>
        <w:t>задач изучения курса:</w:t>
      </w:r>
    </w:p>
    <w:p w14:paraId="76C8A723" w14:textId="77777777" w:rsidR="008B2375" w:rsidRPr="00ED7DAA" w:rsidRDefault="008B2375" w:rsidP="00666B2E">
      <w:pPr>
        <w:numPr>
          <w:ilvl w:val="0"/>
          <w:numId w:val="45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достижение всестороннего понимания студентами общих закономерностей возникновения, развития и современного государства и права; </w:t>
      </w:r>
    </w:p>
    <w:p w14:paraId="0AC0D9E3" w14:textId="77777777" w:rsidR="008B2375" w:rsidRPr="00ED7DAA" w:rsidRDefault="008B2375" w:rsidP="00666B2E">
      <w:pPr>
        <w:numPr>
          <w:ilvl w:val="0"/>
          <w:numId w:val="45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формирование понятийного аппарата, позволяющего описывать государственные, правовые и связанные с ними явления;</w:t>
      </w:r>
    </w:p>
    <w:p w14:paraId="237389CC" w14:textId="77777777" w:rsidR="008B2375" w:rsidRPr="00ED7DAA" w:rsidRDefault="008B2375" w:rsidP="00666B2E">
      <w:pPr>
        <w:numPr>
          <w:ilvl w:val="0"/>
          <w:numId w:val="45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формирование умений анализировать и давать правовое толкование юридических норм и нормативно-правовых актов;</w:t>
      </w:r>
    </w:p>
    <w:p w14:paraId="227A10A8" w14:textId="77777777" w:rsidR="008B2375" w:rsidRPr="00ED7DAA" w:rsidRDefault="008B2375" w:rsidP="00666B2E">
      <w:pPr>
        <w:numPr>
          <w:ilvl w:val="0"/>
          <w:numId w:val="45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формирование профессионального правосознания  и правовой культуры будущих специалистов;</w:t>
      </w:r>
    </w:p>
    <w:p w14:paraId="3FDDC3B0" w14:textId="77777777" w:rsidR="008B2375" w:rsidRPr="00ED7DAA" w:rsidRDefault="008B2375" w:rsidP="00666B2E">
      <w:pPr>
        <w:numPr>
          <w:ilvl w:val="0"/>
          <w:numId w:val="45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формирование готовности анализировать информацию для решения проблем, возникающих в профессионально-педагогической деятельности</w:t>
      </w:r>
    </w:p>
    <w:p w14:paraId="39A91BCB" w14:textId="77777777" w:rsidR="008B2375" w:rsidRPr="008A0353" w:rsidRDefault="008B2375" w:rsidP="00666B2E">
      <w:pPr>
        <w:numPr>
          <w:ilvl w:val="0"/>
          <w:numId w:val="45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формирование готовности к адаптации, корректировке и использованию технологий в профессионально-педагогической деятельности.</w:t>
      </w:r>
    </w:p>
    <w:p w14:paraId="279C00F5" w14:textId="77777777" w:rsidR="008B2375" w:rsidRDefault="008B2375" w:rsidP="00666B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6DD720D" w14:textId="77777777" w:rsidR="008B2375" w:rsidRPr="00ED7DAA" w:rsidRDefault="008B2375" w:rsidP="00666B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86D154C" w14:textId="77777777" w:rsidR="008B2375" w:rsidRDefault="008B2375" w:rsidP="00666B2E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D92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p w14:paraId="2BD6BD68" w14:textId="77777777" w:rsidR="008B2375" w:rsidRDefault="008B2375" w:rsidP="00666B2E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487"/>
        <w:gridCol w:w="1599"/>
      </w:tblGrid>
      <w:tr w:rsidR="008B2375" w:rsidRPr="003A3C86" w14:paraId="17B506C1" w14:textId="77777777" w:rsidTr="005A51A9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D0C7B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B263" w14:textId="77777777" w:rsidR="008B2375" w:rsidRPr="003A3C86" w:rsidRDefault="008B2375" w:rsidP="005A51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C426E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D2DDC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A517BA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8C2D5C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:rsidRPr="003A3C86" w14:paraId="7E2F082C" w14:textId="77777777" w:rsidTr="005A51A9">
        <w:trPr>
          <w:trHeight w:val="33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0D5E9" w14:textId="77777777" w:rsidR="008B2375" w:rsidRPr="00C47D74" w:rsidRDefault="008B2375" w:rsidP="005A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D74">
              <w:rPr>
                <w:rFonts w:ascii="Times New Roman" w:hAnsi="Times New Roman"/>
                <w:sz w:val="24"/>
                <w:szCs w:val="24"/>
                <w:lang w:eastAsia="ru-RU"/>
              </w:rPr>
              <w:t>ОР. 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AFD2C" w14:textId="77777777" w:rsidR="008B2375" w:rsidRPr="00BC3647" w:rsidRDefault="008B2375" w:rsidP="005A51A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F5D4D" w14:textId="77777777" w:rsidR="008B2375" w:rsidRPr="003A3C86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1-1</w:t>
            </w:r>
            <w:r w:rsidRPr="003A3C8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14:paraId="5E6AFE0E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149EF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Показывает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умения анализировать базовые понятия теории государства и теории права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E306A" w14:textId="77777777" w:rsidR="008B2375" w:rsidRPr="00A53ACB" w:rsidRDefault="008B2375" w:rsidP="009A236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025B">
              <w:rPr>
                <w:rFonts w:ascii="Times New Roman" w:hAnsi="Times New Roman"/>
                <w:sz w:val="24"/>
                <w:szCs w:val="24"/>
                <w:lang w:eastAsia="ru-RU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E025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B41D24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2ECE9E42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эссе,</w:t>
            </w:r>
          </w:p>
          <w:p w14:paraId="479A1BF3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</w:tc>
      </w:tr>
    </w:tbl>
    <w:p w14:paraId="6D598A73" w14:textId="77777777" w:rsidR="008B2375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F215165" w14:textId="77777777" w:rsidR="008B2375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C3C4DA8" w14:textId="77777777" w:rsidR="008B2375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07C0831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D7DA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152F155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ED7DAA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1"/>
        <w:gridCol w:w="4104"/>
        <w:gridCol w:w="851"/>
        <w:gridCol w:w="850"/>
        <w:gridCol w:w="1418"/>
        <w:gridCol w:w="1237"/>
        <w:gridCol w:w="853"/>
      </w:tblGrid>
      <w:tr w:rsidR="008B2375" w:rsidRPr="00ED7DAA" w14:paraId="22F9E530" w14:textId="77777777" w:rsidTr="005A51A9">
        <w:trPr>
          <w:trHeight w:val="203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00FFD3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633977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05A2E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B06949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C0402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C3CF70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C0402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ED7DAA" w14:paraId="321A9213" w14:textId="77777777" w:rsidTr="005A51A9">
        <w:trPr>
          <w:trHeight w:val="533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7DA32AF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D75205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2599E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4C709" w14:textId="77777777" w:rsidR="008B2375" w:rsidRPr="00ED7DAA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BB4666F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CA72B7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9F8768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8B2375" w:rsidRPr="00ED7DAA" w14:paraId="7409C0F4" w14:textId="77777777" w:rsidTr="005A51A9">
        <w:trPr>
          <w:trHeight w:val="1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2AEF4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EAE7E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8E82D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FB600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60BEB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4221D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DBA88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8B2375" w:rsidRPr="00ED7DAA" w14:paraId="65F3606B" w14:textId="77777777" w:rsidTr="005A51A9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C50C5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Теория государства</w:t>
            </w:r>
          </w:p>
        </w:tc>
      </w:tr>
      <w:tr w:rsidR="008B2375" w:rsidRPr="00ED7DAA" w14:paraId="3E71496A" w14:textId="77777777" w:rsidTr="005A51A9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C6D451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CC1366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ED7DAA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Понятие, признаки, сущность и типология государства.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10015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CD8CF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63300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EF4A84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A5BD2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B2375" w:rsidRPr="00ED7DAA" w14:paraId="4461372A" w14:textId="77777777" w:rsidTr="005A51A9">
        <w:trPr>
          <w:trHeight w:val="746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1A3998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20425A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. Форма (устройство) государства.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9E5122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9B6869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1013C92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77D57E5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A1E880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B2375" w:rsidRPr="00ED7DAA" w14:paraId="08591713" w14:textId="77777777" w:rsidTr="005A51A9">
        <w:trPr>
          <w:trHeight w:val="168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8E16BB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0AE0EB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. Функции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63812C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5F3ABE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E5D68FC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0915CD7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3A3A762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B2375" w:rsidRPr="00ED7DAA" w14:paraId="0E6D36BF" w14:textId="77777777" w:rsidTr="005A51A9">
        <w:trPr>
          <w:trHeight w:val="180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D6D76B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130175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. Механизм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2BBA53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D97CD4F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3AC0A4C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A13BABC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1EF8FD1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B2375" w:rsidRPr="00ED7DAA" w14:paraId="597BA5A5" w14:textId="77777777" w:rsidTr="005A51A9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9ED92" w14:textId="77777777" w:rsidR="008B2375" w:rsidRPr="00A53ACB" w:rsidRDefault="008B2375" w:rsidP="005A5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ED7D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2. Теория прав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8B2375" w:rsidRPr="00ED7DAA" w14:paraId="600403AB" w14:textId="77777777" w:rsidTr="005A51A9">
        <w:trPr>
          <w:trHeight w:val="108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8EA033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A4CEFF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1. Понятие, признаки, принципы и функции права. Нормы права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A5D9E4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A4BDB9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A0F1708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FF369EB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833384E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B2375" w:rsidRPr="00ED7DAA" w14:paraId="4C4B9433" w14:textId="77777777" w:rsidTr="005A51A9">
        <w:trPr>
          <w:trHeight w:val="96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50D905D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680013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Тема 2. Система права и система законодательства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D7ACE5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10BEC8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A73E695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B61B980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F160F09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B2375" w:rsidRPr="00ED7DAA" w14:paraId="22CD1219" w14:textId="77777777" w:rsidTr="005A51A9">
        <w:trPr>
          <w:trHeight w:val="132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A8150C2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E03C8FE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. Правомерное поведение. Правонарушение и юридическая ответственность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4279B0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431E5F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8F0D649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A599C10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AC5013B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B2375" w:rsidRPr="00ED7DAA" w14:paraId="3602F00F" w14:textId="77777777" w:rsidTr="005A51A9">
        <w:trPr>
          <w:trHeight w:val="132"/>
        </w:trPr>
        <w:tc>
          <w:tcPr>
            <w:tcW w:w="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03BFEA8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A54801" w14:textId="77777777" w:rsidR="008B2375" w:rsidRPr="00ED7DAA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4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. Правосознание, правовая культура, правовой нигилизм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7C80117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DEA812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E296C7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5BF1AC5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F72E689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B2375" w:rsidRPr="00ED7DAA" w14:paraId="3C7D06BE" w14:textId="77777777" w:rsidTr="005A51A9">
        <w:trPr>
          <w:trHeight w:val="117"/>
        </w:trPr>
        <w:tc>
          <w:tcPr>
            <w:tcW w:w="464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04492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355B4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BAADE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66BD45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77E9DE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3AF69" w14:textId="77777777" w:rsidR="008B2375" w:rsidRPr="007C040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23787853" w14:textId="77777777" w:rsidR="008B2375" w:rsidRPr="00ED7DAA" w:rsidRDefault="008B2375" w:rsidP="00666B2E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5FACD5B4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48F3429" w14:textId="77777777" w:rsidR="008B2375" w:rsidRPr="0063090F" w:rsidRDefault="008B2375" w:rsidP="00666B2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04D0AD3D" w14:textId="77777777" w:rsidR="008B2375" w:rsidRPr="0063090F" w:rsidRDefault="008B2375" w:rsidP="00666B2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5492B44E" w14:textId="77777777" w:rsidR="008B2375" w:rsidRDefault="008B2375" w:rsidP="00666B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.</w:t>
      </w:r>
    </w:p>
    <w:p w14:paraId="1B1C088D" w14:textId="77777777" w:rsidR="008B2375" w:rsidRPr="00ED7DAA" w:rsidRDefault="008B2375" w:rsidP="00666B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D80D880" w14:textId="77777777" w:rsidR="008B2375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2FE60B7" w14:textId="77777777" w:rsidR="008B2375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60DBCAED" w14:textId="77777777" w:rsidTr="005A51A9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D151D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DFE5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27FB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8FB110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85F0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7F8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1147FF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F147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40968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624F9942" w14:textId="77777777" w:rsidTr="005A51A9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04D91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0A0068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BE6BB8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77F28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6118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C16E7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F77D3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C8CD83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2F9599DA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B76CAB" w14:textId="77777777" w:rsidR="008B2375" w:rsidRDefault="008B2375" w:rsidP="005A51A9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1D0A0F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ОР.1-1-1</w:t>
            </w:r>
          </w:p>
          <w:p w14:paraId="6BBC943F" w14:textId="77777777" w:rsidR="008B2375" w:rsidRDefault="008B2375" w:rsidP="005A5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9037C9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B9007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52FAD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6EEE3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B6810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811F2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572B425A" w14:textId="77777777" w:rsidTr="005A51A9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193C02F6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E4A44C6" w14:textId="77777777" w:rsidR="008B2375" w:rsidRDefault="008B2375" w:rsidP="005A5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3D3C9D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4B4753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FC1166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342C27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58EB38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E8B0AD5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6A94011E" w14:textId="77777777" w:rsidTr="005A51A9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9D60A5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916DA2" w14:textId="77777777" w:rsidR="008B2375" w:rsidRDefault="008B2375" w:rsidP="005A5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7DBEF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D31D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F0DE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450B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3996D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5C4A1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2CFFE151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FBB9C9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31E5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801D5E" w14:textId="77777777" w:rsidR="008B2375" w:rsidRDefault="008B2375" w:rsidP="005A51A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F35B3E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0026EC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3- 5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E21DEC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A2E00A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79E2D6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</w:tr>
      <w:tr w:rsidR="008B2375" w14:paraId="741EB07C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73B56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02BCC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111D7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A3819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B0771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D6A93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27863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54CBE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B2375" w14:paraId="6BFCF87B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6569F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9F691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8EBBCC" w14:textId="77777777" w:rsidR="008B2375" w:rsidRPr="001957B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957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C735E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6CEDD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ED06A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26162E" w14:textId="77777777" w:rsidR="008B2375" w:rsidRPr="001957B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2DD2CF" w14:textId="77777777" w:rsidR="008B2375" w:rsidRPr="001957B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7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B2375" w14:paraId="3E0F7E3B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D58A1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201EB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47952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31828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69904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D174D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7D70F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62B6E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36A6DC1" w14:textId="77777777" w:rsidR="008B2375" w:rsidRDefault="008B2375" w:rsidP="0066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5017A86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4C658CC" w14:textId="77777777" w:rsidR="008B2375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38495616" w14:textId="77777777" w:rsidR="008B2375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0786ADF" w14:textId="77777777" w:rsidR="008B2375" w:rsidRPr="00ED7DAA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56A8E7E5" w14:textId="77777777" w:rsidR="008B2375" w:rsidRPr="00C77010" w:rsidRDefault="008B2375" w:rsidP="00666B2E">
      <w:pPr>
        <w:numPr>
          <w:ilvl w:val="0"/>
          <w:numId w:val="46"/>
        </w:numPr>
        <w:tabs>
          <w:tab w:val="clear" w:pos="1065"/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7010">
        <w:rPr>
          <w:rFonts w:ascii="Times New Roman" w:hAnsi="Times New Roman"/>
          <w:sz w:val="24"/>
          <w:szCs w:val="24"/>
        </w:rPr>
        <w:t xml:space="preserve">Матузов, Н.И. Теория государства и права: учебник / Н.И. Матузов, А.В. Малько; Российская академия народного хозяйства и государственной службы при Президенте Российской Федерации. - Москва: Издательский дом «Дело», 2017. - 529 с. : схем. - Библиогр. в кн. - ISBN 978-5-7749-1275-9; То же [Электронный ресурс]. - URL: </w:t>
      </w:r>
      <w:hyperlink r:id="rId9" w:history="1">
        <w:r w:rsidRPr="00C7701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http://biblioclub.ru/index.php?page=book&amp;id=488143</w:t>
        </w:r>
      </w:hyperlink>
    </w:p>
    <w:p w14:paraId="28D511D6" w14:textId="77777777" w:rsidR="008B2375" w:rsidRPr="00C77010" w:rsidRDefault="008B2375" w:rsidP="00666B2E">
      <w:pPr>
        <w:numPr>
          <w:ilvl w:val="0"/>
          <w:numId w:val="46"/>
        </w:numPr>
        <w:tabs>
          <w:tab w:val="clear" w:pos="1065"/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7010">
        <w:rPr>
          <w:rFonts w:ascii="Times New Roman" w:hAnsi="Times New Roman"/>
          <w:sz w:val="24"/>
          <w:szCs w:val="24"/>
        </w:rPr>
        <w:t>Старков, О.В. Теория государства и права: учебник / О.В. Старков, И.В. Упоров ; под общ. ред. О.В. Старкова. - 4-е изд. - Москва: Издательско-торговая корпорация «Дашков и К°», 2017. - 371 с. - (Учебные издания для бакалавров). - ISBN 978-5-394-01395</w:t>
      </w:r>
      <w:r w:rsidRPr="00C77010">
        <w:rPr>
          <w:rFonts w:ascii="Times New Roman" w:hAnsi="Times New Roman"/>
        </w:rPr>
        <w:t xml:space="preserve">-9; То же [Электронный ресурс]. - URL: </w:t>
      </w:r>
      <w:hyperlink r:id="rId10" w:history="1">
        <w:r w:rsidRPr="00C77010">
          <w:rPr>
            <w:rStyle w:val="af6"/>
            <w:rFonts w:ascii="Times New Roman" w:hAnsi="Times New Roman"/>
          </w:rPr>
          <w:t>http://biblioclub.ru/index.php?page=book&amp;id=452653</w:t>
        </w:r>
      </w:hyperlink>
    </w:p>
    <w:p w14:paraId="111A09D3" w14:textId="77777777" w:rsidR="008B2375" w:rsidRDefault="008B2375" w:rsidP="00666B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2EF79748" w14:textId="77777777" w:rsidR="008B2375" w:rsidRDefault="008B2375" w:rsidP="00666B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B735E66" w14:textId="77777777" w:rsidR="008B2375" w:rsidRPr="008B2E0A" w:rsidRDefault="008B2375" w:rsidP="00666B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3F96691" w14:textId="77777777" w:rsidR="008B2375" w:rsidRPr="008B2E0A" w:rsidRDefault="008B2375" w:rsidP="00666B2E">
      <w:pPr>
        <w:numPr>
          <w:ilvl w:val="0"/>
          <w:numId w:val="47"/>
        </w:numPr>
        <w:tabs>
          <w:tab w:val="clear" w:pos="2880"/>
          <w:tab w:val="num" w:pos="0"/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2E0A">
        <w:rPr>
          <w:rFonts w:ascii="Times New Roman" w:hAnsi="Times New Roman"/>
          <w:sz w:val="24"/>
          <w:szCs w:val="24"/>
        </w:rPr>
        <w:t>Оксамытный, В.В. Общая теория государства и права: учебник / В.В. Оксамытный. - Москва: Юнити-Дана, 2015. - 511 с. - Библиогр.</w:t>
      </w:r>
      <w:r>
        <w:rPr>
          <w:rFonts w:ascii="Times New Roman" w:hAnsi="Times New Roman"/>
          <w:sz w:val="24"/>
          <w:szCs w:val="24"/>
        </w:rPr>
        <w:t xml:space="preserve"> в кн. - ISBN 978-5-238-02188-1</w:t>
      </w:r>
      <w:r w:rsidRPr="008B2E0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1" w:history="1">
        <w:r w:rsidRPr="008B2E0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http://biblioclub.ru/index.php?page=book&amp;id=117035</w:t>
        </w:r>
      </w:hyperlink>
      <w:r w:rsidRPr="008B2E0A">
        <w:rPr>
          <w:rFonts w:ascii="Times New Roman" w:hAnsi="Times New Roman"/>
          <w:sz w:val="24"/>
          <w:szCs w:val="24"/>
        </w:rPr>
        <w:t xml:space="preserve"> </w:t>
      </w:r>
    </w:p>
    <w:p w14:paraId="51E097B9" w14:textId="77777777" w:rsidR="008B2375" w:rsidRPr="008B2E0A" w:rsidRDefault="008B2375" w:rsidP="00666B2E">
      <w:pPr>
        <w:numPr>
          <w:ilvl w:val="0"/>
          <w:numId w:val="47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2E0A">
        <w:rPr>
          <w:rFonts w:ascii="Times New Roman" w:hAnsi="Times New Roman"/>
          <w:sz w:val="24"/>
          <w:szCs w:val="24"/>
        </w:rPr>
        <w:lastRenderedPageBreak/>
        <w:t xml:space="preserve">Проблемы теории права и правореализации: учебник / Л.Т. Бакулина, </w:t>
      </w:r>
      <w:r>
        <w:rPr>
          <w:rFonts w:ascii="Times New Roman" w:hAnsi="Times New Roman"/>
          <w:sz w:val="24"/>
          <w:szCs w:val="24"/>
        </w:rPr>
        <w:t>Р.Г. Валиев, М.В. Воронин и др.</w:t>
      </w:r>
      <w:r w:rsidRPr="008B2E0A">
        <w:rPr>
          <w:rFonts w:ascii="Times New Roman" w:hAnsi="Times New Roman"/>
          <w:sz w:val="24"/>
          <w:szCs w:val="24"/>
        </w:rPr>
        <w:t>; отв. ред. Л.Т. Бакулина ; Казанский (Приволжский) фе</w:t>
      </w:r>
      <w:r>
        <w:rPr>
          <w:rFonts w:ascii="Times New Roman" w:hAnsi="Times New Roman"/>
          <w:sz w:val="24"/>
          <w:szCs w:val="24"/>
        </w:rPr>
        <w:t>деральный университет. - Москва</w:t>
      </w:r>
      <w:r w:rsidRPr="008B2E0A">
        <w:rPr>
          <w:rFonts w:ascii="Times New Roman" w:hAnsi="Times New Roman"/>
          <w:sz w:val="24"/>
          <w:szCs w:val="24"/>
        </w:rPr>
        <w:t xml:space="preserve">: Статут, 2017. - 384 с. - (Учебник Казанского университета). - Библиогр. в кн. - ISBN 978-5-8354-1307-2 (в пер.) ; То же [Электронный ресурс]. - URL: </w:t>
      </w:r>
      <w:hyperlink r:id="rId12" w:history="1">
        <w:r w:rsidRPr="008B2E0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http://biblioclub.ru/index.php?page=book&amp;id=497318</w:t>
        </w:r>
      </w:hyperlink>
      <w:r w:rsidRPr="008B2E0A">
        <w:rPr>
          <w:rFonts w:ascii="Times New Roman" w:hAnsi="Times New Roman"/>
          <w:sz w:val="24"/>
          <w:szCs w:val="24"/>
          <w:lang w:eastAsia="ru-RU"/>
        </w:rPr>
        <w:t>.</w:t>
      </w:r>
    </w:p>
    <w:p w14:paraId="30298640" w14:textId="77777777" w:rsidR="008B2375" w:rsidRPr="008B2E0A" w:rsidRDefault="008B2375" w:rsidP="00666B2E">
      <w:pPr>
        <w:numPr>
          <w:ilvl w:val="0"/>
          <w:numId w:val="47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2E0A">
        <w:rPr>
          <w:rFonts w:ascii="Times New Roman" w:hAnsi="Times New Roman"/>
          <w:sz w:val="24"/>
          <w:szCs w:val="24"/>
        </w:rPr>
        <w:t>Проблемы теории государства и права: учебное пособие / сост. Е.Ю. Черкашин, И.В. Клюковская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</w:t>
      </w:r>
      <w:r>
        <w:rPr>
          <w:rFonts w:ascii="Times New Roman" w:hAnsi="Times New Roman"/>
          <w:sz w:val="24"/>
          <w:szCs w:val="24"/>
        </w:rPr>
        <w:t>аврополь: СКФУ, 2016. - 130 с.</w:t>
      </w:r>
      <w:r w:rsidRPr="008B2E0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3" w:history="1">
        <w:r w:rsidRPr="008B2E0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http://biblioclub.ru/index.php?page=book&amp;id=459237</w:t>
        </w:r>
      </w:hyperlink>
    </w:p>
    <w:p w14:paraId="44100A42" w14:textId="77777777" w:rsidR="008B2375" w:rsidRPr="008B2E0A" w:rsidRDefault="008B2375" w:rsidP="00666B2E">
      <w:pPr>
        <w:numPr>
          <w:ilvl w:val="0"/>
          <w:numId w:val="47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2E0A">
        <w:rPr>
          <w:rFonts w:ascii="Times New Roman" w:hAnsi="Times New Roman"/>
          <w:sz w:val="24"/>
          <w:szCs w:val="24"/>
        </w:rPr>
        <w:t>Проб</w:t>
      </w:r>
      <w:r>
        <w:rPr>
          <w:rFonts w:ascii="Times New Roman" w:hAnsi="Times New Roman"/>
          <w:sz w:val="24"/>
          <w:szCs w:val="24"/>
        </w:rPr>
        <w:t>лемы теории государства и права</w:t>
      </w:r>
      <w:r w:rsidRPr="008B2E0A">
        <w:rPr>
          <w:rFonts w:ascii="Times New Roman" w:hAnsi="Times New Roman"/>
          <w:sz w:val="24"/>
          <w:szCs w:val="24"/>
        </w:rPr>
        <w:t>: практикум / сост. И.Н. Клюковская, Е.Ю. Черкашин;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</w:t>
      </w:r>
      <w:r>
        <w:rPr>
          <w:rFonts w:ascii="Times New Roman" w:hAnsi="Times New Roman"/>
          <w:sz w:val="24"/>
          <w:szCs w:val="24"/>
        </w:rPr>
        <w:t>016. - 224 с. - Библиогр. в кн.</w:t>
      </w:r>
      <w:r w:rsidRPr="008B2E0A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4" w:history="1">
        <w:r w:rsidRPr="008B2E0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http://biblioclub.ru/index.php?page=book&amp;id=459236</w:t>
        </w:r>
      </w:hyperlink>
    </w:p>
    <w:p w14:paraId="36666AFB" w14:textId="77777777" w:rsidR="008B2375" w:rsidRPr="00ED7DAA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1222F355" w14:textId="77777777" w:rsidR="008B2375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1DDB6AE" w14:textId="77777777" w:rsidR="008B2375" w:rsidRPr="00ED7DAA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11B610E6" w14:textId="77777777" w:rsidR="008B2375" w:rsidRPr="00ED7DAA" w:rsidRDefault="008B2375" w:rsidP="00666B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«Теория государства и права», направлена на углубление и закрепление знаний студента, на развитие практических умений. </w:t>
      </w:r>
    </w:p>
    <w:p w14:paraId="10B2F94F" w14:textId="77777777" w:rsidR="008B2375" w:rsidRPr="00ED7DAA" w:rsidRDefault="008B2375" w:rsidP="00666B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выполнение заданий по пройденным темам; подготовка к </w:t>
      </w:r>
      <w:r>
        <w:rPr>
          <w:rFonts w:ascii="Times New Roman" w:hAnsi="Times New Roman"/>
          <w:sz w:val="24"/>
          <w:szCs w:val="24"/>
          <w:lang w:eastAsia="ru-RU"/>
        </w:rPr>
        <w:t>итоговому контролю</w:t>
      </w:r>
      <w:r w:rsidRPr="00ED7DAA">
        <w:rPr>
          <w:rFonts w:ascii="Times New Roman" w:hAnsi="Times New Roman"/>
          <w:sz w:val="24"/>
          <w:szCs w:val="24"/>
          <w:lang w:eastAsia="ru-RU"/>
        </w:rPr>
        <w:t>.</w:t>
      </w:r>
    </w:p>
    <w:p w14:paraId="3D13168E" w14:textId="77777777" w:rsidR="008B2375" w:rsidRPr="00ED7DAA" w:rsidRDefault="008B2375" w:rsidP="00666B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20550AAC" w14:textId="77777777" w:rsidR="008B2375" w:rsidRPr="00ED7DAA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79872E17" w14:textId="77777777" w:rsidR="008B2375" w:rsidRPr="00ED7DAA" w:rsidRDefault="008B2375" w:rsidP="00666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393609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2001EBE" w14:textId="77777777" w:rsidR="008B2375" w:rsidRPr="00B676E0" w:rsidRDefault="008B2375" w:rsidP="00666B2E">
      <w:pPr>
        <w:spacing w:after="0" w:line="240" w:lineRule="auto"/>
        <w:rPr>
          <w:rFonts w:ascii="Times New Roman" w:hAnsi="Times New Roman"/>
          <w:sz w:val="24"/>
        </w:rPr>
      </w:pPr>
    </w:p>
    <w:p w14:paraId="69A8388F" w14:textId="77777777" w:rsidR="008B2375" w:rsidRPr="00ED7DAA" w:rsidRDefault="008B2375" w:rsidP="00666B2E">
      <w:pPr>
        <w:numPr>
          <w:ilvl w:val="0"/>
          <w:numId w:val="48"/>
        </w:numPr>
        <w:tabs>
          <w:tab w:val="clear" w:pos="28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58EC879" w14:textId="77777777" w:rsidR="008B2375" w:rsidRPr="00ED7DAA" w:rsidRDefault="008B2375" w:rsidP="00666B2E">
      <w:pPr>
        <w:numPr>
          <w:ilvl w:val="0"/>
          <w:numId w:val="48"/>
        </w:numPr>
        <w:tabs>
          <w:tab w:val="clear" w:pos="28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Юридическая Россия [Электронный ресурс]: [сайт]. - Электрон.дан.–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1ADB3D6" w14:textId="77777777" w:rsidR="008B2375" w:rsidRPr="00ED7DAA" w:rsidRDefault="008B2375" w:rsidP="00666B2E">
      <w:pPr>
        <w:numPr>
          <w:ilvl w:val="0"/>
          <w:numId w:val="48"/>
        </w:numPr>
        <w:tabs>
          <w:tab w:val="clear" w:pos="28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RG.ru: Российская газета [Электронный ресурс]: Интернет-портал «Российской газеты»: [сайт] / «Российская газета». – [М.], 1998 –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FD8BF2D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92B2885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7BE5AF2" w14:textId="77777777" w:rsidR="008B2375" w:rsidRPr="00ED7DAA" w:rsidRDefault="008B2375" w:rsidP="00666B2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D7DAA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CB3CD94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8E29489" w14:textId="77777777" w:rsidR="008B2375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76929A8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86FDC5C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6659674" w14:textId="77777777" w:rsidR="008B2375" w:rsidRPr="00ED7DAA" w:rsidRDefault="008B2375" w:rsidP="00666B2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lastRenderedPageBreak/>
        <w:t>Для проведения занятий по дисциплине «Теория государства и права»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1249C299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32BB34FC" w14:textId="77777777" w:rsidR="008B2375" w:rsidRPr="00ED7DAA" w:rsidRDefault="008B2375" w:rsidP="00666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2EC7360" w14:textId="77777777" w:rsidR="008B2375" w:rsidRDefault="008B2375" w:rsidP="00666B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412FCD2" w14:textId="77777777" w:rsidR="008B2375" w:rsidRPr="00ED7DAA" w:rsidRDefault="008B2375" w:rsidP="00666B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7779E10C" w14:textId="77777777" w:rsidR="008B2375" w:rsidRPr="00ED7DAA" w:rsidRDefault="008B2375" w:rsidP="00666B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Microsoft Word, Power Point, Microsoft Internet Explorer, СПС «Консультант+», «Гарант», </w:t>
      </w:r>
    </w:p>
    <w:p w14:paraId="19BB849E" w14:textId="77777777" w:rsidR="008B2375" w:rsidRPr="00ED7DAA" w:rsidRDefault="008B2375" w:rsidP="00666B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49DB7398" w14:textId="77777777" w:rsidR="008B2375" w:rsidRPr="00ED7DAA" w:rsidRDefault="008B2375" w:rsidP="00666B2E">
      <w:pPr>
        <w:numPr>
          <w:ilvl w:val="0"/>
          <w:numId w:val="49"/>
        </w:numPr>
        <w:tabs>
          <w:tab w:val="clear" w:pos="28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[cайт]. – 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2EE7207" w14:textId="77777777" w:rsidR="008B2375" w:rsidRPr="00ED7DAA" w:rsidRDefault="008B2375" w:rsidP="00666B2E">
      <w:pPr>
        <w:numPr>
          <w:ilvl w:val="0"/>
          <w:numId w:val="49"/>
        </w:numPr>
        <w:tabs>
          <w:tab w:val="clear" w:pos="28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[cайт]. –Электрон.дан.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09927ED" w14:textId="77777777" w:rsidR="008B2375" w:rsidRPr="00ED7DAA" w:rsidRDefault="008B2375" w:rsidP="00666B2E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5E9D571C" w14:textId="77777777" w:rsidR="008B2375" w:rsidRDefault="008B2375" w:rsidP="00666B2E">
      <w:pPr>
        <w:pStyle w:val="1"/>
        <w:jc w:val="center"/>
        <w:rPr>
          <w:rFonts w:ascii="Times New Roman" w:hAnsi="Times New Roman"/>
          <w:caps/>
          <w:color w:val="auto"/>
        </w:rPr>
      </w:pPr>
      <w:r w:rsidRPr="00DB597C">
        <w:rPr>
          <w:rFonts w:ascii="Times New Roman" w:hAnsi="Times New Roman"/>
          <w:b w:val="0"/>
          <w:sz w:val="24"/>
          <w:szCs w:val="24"/>
        </w:rPr>
        <w:br w:type="page"/>
      </w:r>
      <w:bookmarkStart w:id="9" w:name="_Toc73310542"/>
      <w:r>
        <w:rPr>
          <w:rFonts w:ascii="Times New Roman" w:hAnsi="Times New Roman"/>
          <w:caps/>
          <w:color w:val="auto"/>
        </w:rPr>
        <w:lastRenderedPageBreak/>
        <w:t>5.2</w:t>
      </w:r>
      <w:r w:rsidRPr="00CA6054">
        <w:rPr>
          <w:rFonts w:ascii="Times New Roman" w:hAnsi="Times New Roman"/>
          <w:caps/>
          <w:color w:val="auto"/>
        </w:rPr>
        <w:t>. ПРОГРАММА ДИСЦИПЛИНЫ «</w:t>
      </w:r>
      <w:r>
        <w:rPr>
          <w:rFonts w:ascii="Times New Roman" w:hAnsi="Times New Roman"/>
          <w:caps/>
          <w:color w:val="000000"/>
        </w:rPr>
        <w:t>история государства и права зарубежных стран</w:t>
      </w:r>
      <w:r w:rsidRPr="00CA6054">
        <w:rPr>
          <w:rFonts w:ascii="Times New Roman" w:hAnsi="Times New Roman"/>
          <w:caps/>
          <w:color w:val="auto"/>
        </w:rPr>
        <w:t>»</w:t>
      </w:r>
      <w:bookmarkEnd w:id="9"/>
    </w:p>
    <w:p w14:paraId="5523BDDD" w14:textId="77777777" w:rsidR="008B2375" w:rsidRDefault="008B2375" w:rsidP="00FF2DD4"/>
    <w:p w14:paraId="5737A851" w14:textId="77777777" w:rsidR="008B2375" w:rsidRPr="00D703A2" w:rsidRDefault="008B2375" w:rsidP="00666B2E">
      <w:pPr>
        <w:numPr>
          <w:ilvl w:val="0"/>
          <w:numId w:val="2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703A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0D410DE3" w14:textId="77777777" w:rsidR="008B2375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3BE6481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История государства и права зарубежных стран относится к числу общественных наук, которые принято называть историко-правовыми, поскольку они имеют прямое отношение и к науке истории, и к науке о государстве и праве. По своему характеру она является, прежде всего, правовой (юридической наукой), а поэтому входит в число основных учебных курсов, которые представляют собой неотъемлемую часть и необходимый элемент юридического образования.</w:t>
      </w:r>
    </w:p>
    <w:p w14:paraId="0A2274B2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История государства и права зарубежных стран изучает государство и право отдельных стран мира в процессе их возникновения и развития в определенной конкретно-исторической обстановке, в хронологической последовательности, на основе выявления как общеисторических закономерностей этих процессов в пределах той или иной общественно-исторической формации, так и закономерностей, действующих в рамках тех исторических эпох, которые являются важнейшими ступенями в развитии формации.</w:t>
      </w:r>
    </w:p>
    <w:p w14:paraId="66E37D3F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Изучение дисциплины преследует цель сформировать у обучаемых научное представление о государственно-правовых явлениях, об основных закономерностях возникновения и развития государства и права.</w:t>
      </w:r>
    </w:p>
    <w:p w14:paraId="4048B6A6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деятельности. </w:t>
      </w:r>
    </w:p>
    <w:p w14:paraId="4093D333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Рабочая учебная программа включает разделы: место дисциплины в структуре образовательного модуля, цели и задачи освоения дисциплины, образовательные результаты, содержание дисциплины, организация и проведение аттестации студентов</w:t>
      </w:r>
      <w:r w:rsidRPr="00ED7DAA">
        <w:rPr>
          <w:rFonts w:ascii="Times New Roman" w:hAnsi="Times New Roman"/>
          <w:bCs/>
          <w:sz w:val="24"/>
          <w:szCs w:val="24"/>
          <w:lang w:eastAsia="ru-RU"/>
        </w:rPr>
        <w:t xml:space="preserve"> учебно-методическое и информационное обеспечение фонды оценочных средств, материально-техническое обеспечение образовательного процесса по дисциплине.</w:t>
      </w:r>
    </w:p>
    <w:p w14:paraId="021A1DA7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3EF04624" w14:textId="77777777" w:rsidR="008B2375" w:rsidRPr="00D703A2" w:rsidRDefault="008B2375" w:rsidP="00FF2DD4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703A2">
        <w:rPr>
          <w:rFonts w:ascii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14:paraId="22BFAEF2" w14:textId="77777777" w:rsidR="008B2375" w:rsidRPr="00ED7DAA" w:rsidRDefault="008B2375" w:rsidP="00FF2DD4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Дисциплина «История государства и права зарубежных стран» является общим теоретическим, методологическим и историко-правовым основанием для других юридических дисциплин, входящих в программу подготовки бакалавра педагогического образования </w:t>
      </w:r>
    </w:p>
    <w:p w14:paraId="2EA7388E" w14:textId="77777777" w:rsidR="008B2375" w:rsidRDefault="008B2375" w:rsidP="00FF2DD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03173BB" w14:textId="77777777" w:rsidR="008B2375" w:rsidRDefault="008B2375" w:rsidP="00FF2DD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703A2">
        <w:rPr>
          <w:rFonts w:ascii="Times New Roman" w:hAnsi="Times New Roman"/>
          <w:b/>
          <w:sz w:val="24"/>
          <w:szCs w:val="24"/>
          <w:lang w:eastAsia="ru-RU"/>
        </w:rPr>
        <w:t>3. Цели и задачи</w:t>
      </w:r>
    </w:p>
    <w:p w14:paraId="6431A619" w14:textId="77777777" w:rsidR="008B2375" w:rsidRPr="00094532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>Цель изучения курса состоит в том,  чтобы сформировать у студентов целостную систему взглядов на развитие права и государства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5FBDECC4" w14:textId="77777777" w:rsidR="008B2375" w:rsidRPr="00094532" w:rsidRDefault="008B2375" w:rsidP="00FF2DD4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>Задачи курса:</w:t>
      </w:r>
    </w:p>
    <w:p w14:paraId="1430F352" w14:textId="77777777" w:rsidR="008B2375" w:rsidRPr="00094532" w:rsidRDefault="008B2375" w:rsidP="00666B2E">
      <w:pPr>
        <w:numPr>
          <w:ilvl w:val="0"/>
          <w:numId w:val="24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 xml:space="preserve">понимать содержание основных событий в развитии государства и права зарубежных стран; </w:t>
      </w:r>
    </w:p>
    <w:p w14:paraId="34F35BA5" w14:textId="77777777" w:rsidR="008B2375" w:rsidRPr="00094532" w:rsidRDefault="008B2375" w:rsidP="00666B2E">
      <w:pPr>
        <w:numPr>
          <w:ilvl w:val="0"/>
          <w:numId w:val="24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 xml:space="preserve">обладать знаниями о развитии права в различных государствах мира в разные периоды истории, изменении общественно-политического строя, системы государственного управления; </w:t>
      </w:r>
    </w:p>
    <w:p w14:paraId="770F8E06" w14:textId="77777777" w:rsidR="008B2375" w:rsidRPr="00094532" w:rsidRDefault="008B2375" w:rsidP="00666B2E">
      <w:pPr>
        <w:numPr>
          <w:ilvl w:val="0"/>
          <w:numId w:val="24"/>
        </w:num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 xml:space="preserve">приобрести навыки в работе с источниками права и самостоятельном их исследовании </w:t>
      </w:r>
    </w:p>
    <w:p w14:paraId="2AC86827" w14:textId="77777777" w:rsidR="008B2375" w:rsidRPr="00094532" w:rsidRDefault="008B2375" w:rsidP="00666B2E">
      <w:pPr>
        <w:numPr>
          <w:ilvl w:val="0"/>
          <w:numId w:val="24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lastRenderedPageBreak/>
        <w:t>овладение студентами исторического метода познания правовой действительности на примере истории государства и права зарубежных стран, а также на примере отдельных правовых и государственных институтов и их динамического развития;</w:t>
      </w:r>
    </w:p>
    <w:p w14:paraId="65507044" w14:textId="77777777" w:rsidR="008B2375" w:rsidRPr="00094532" w:rsidRDefault="008B2375" w:rsidP="00666B2E">
      <w:pPr>
        <w:numPr>
          <w:ilvl w:val="0"/>
          <w:numId w:val="24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>развитие у студентов специального юридического мышления, позволяющего вскрывать основные закономерности развития и функционирования государства и права с учетом как исторического развития, так и современных реалий;</w:t>
      </w:r>
    </w:p>
    <w:p w14:paraId="59EFC136" w14:textId="77777777" w:rsidR="008B2375" w:rsidRPr="00094532" w:rsidRDefault="008B2375" w:rsidP="00666B2E">
      <w:pPr>
        <w:numPr>
          <w:ilvl w:val="0"/>
          <w:numId w:val="24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>формирование представлений об историческом развитии государства и права отдельных стран и регионов;</w:t>
      </w:r>
    </w:p>
    <w:p w14:paraId="5DD40CA8" w14:textId="77777777" w:rsidR="008B2375" w:rsidRPr="00094532" w:rsidRDefault="008B2375" w:rsidP="00666B2E">
      <w:pPr>
        <w:numPr>
          <w:ilvl w:val="0"/>
          <w:numId w:val="24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>формирование представлений об основных нормативных первоисточниках, действовавших в основных государствах мира с ХХ</w:t>
      </w:r>
      <w:r w:rsidRPr="00094532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094532">
        <w:rPr>
          <w:rFonts w:ascii="Times New Roman" w:hAnsi="Times New Roman"/>
          <w:sz w:val="24"/>
          <w:szCs w:val="24"/>
          <w:lang w:eastAsia="ru-RU"/>
        </w:rPr>
        <w:t xml:space="preserve"> века до нашей эры по настоящее время, основных направлениях развития отдельных отраслей права;</w:t>
      </w:r>
    </w:p>
    <w:p w14:paraId="2AF67348" w14:textId="77777777" w:rsidR="008B2375" w:rsidRPr="00094532" w:rsidRDefault="008B2375" w:rsidP="00666B2E">
      <w:pPr>
        <w:numPr>
          <w:ilvl w:val="0"/>
          <w:numId w:val="24"/>
        </w:num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4532">
        <w:rPr>
          <w:rFonts w:ascii="Times New Roman" w:hAnsi="Times New Roman"/>
          <w:sz w:val="24"/>
          <w:szCs w:val="24"/>
          <w:lang w:eastAsia="ru-RU"/>
        </w:rPr>
        <w:t>выработка умения оперировать юридическими понятиями и категориями;</w:t>
      </w:r>
    </w:p>
    <w:p w14:paraId="4BB15A5C" w14:textId="77777777" w:rsidR="008B2375" w:rsidRDefault="008B2375" w:rsidP="00FF2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E46704" w14:textId="77777777" w:rsidR="008B2375" w:rsidRDefault="008B2375" w:rsidP="00FF2DD4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D92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487"/>
        <w:gridCol w:w="1599"/>
      </w:tblGrid>
      <w:tr w:rsidR="008B2375" w:rsidRPr="003A3C86" w14:paraId="7D0509F3" w14:textId="77777777" w:rsidTr="0021203F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0FE5C" w14:textId="77777777" w:rsidR="008B2375" w:rsidRPr="003A3C86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AFDA4" w14:textId="77777777" w:rsidR="008B2375" w:rsidRPr="003A3C86" w:rsidRDefault="008B2375" w:rsidP="0021203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15DE9" w14:textId="77777777" w:rsidR="008B2375" w:rsidRPr="003A3C86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C8B9C" w14:textId="77777777" w:rsidR="008B2375" w:rsidRPr="003A3C86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24C2F4" w14:textId="77777777" w:rsidR="008B2375" w:rsidRPr="003A3C86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7D7F8" w14:textId="77777777" w:rsidR="008B2375" w:rsidRPr="003A3C86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:rsidRPr="003A3C86" w14:paraId="641F1D85" w14:textId="77777777" w:rsidTr="0021203F">
        <w:trPr>
          <w:trHeight w:val="33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BACB5" w14:textId="77777777" w:rsidR="008B2375" w:rsidRPr="00C47D74" w:rsidRDefault="008B2375" w:rsidP="00FF2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D784A" w14:textId="77777777" w:rsidR="008B2375" w:rsidRPr="00BC3647" w:rsidRDefault="008B2375" w:rsidP="00FF2DD4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анализировать правовые акты и учитывать их  в процессе 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C953C" w14:textId="77777777" w:rsidR="008B2375" w:rsidRDefault="008B2375" w:rsidP="00FF2DD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5FD49" w14:textId="77777777" w:rsidR="008B2375" w:rsidRPr="00ED7DAA" w:rsidRDefault="008B2375" w:rsidP="00FF2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умения находить и анализировать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нормы, 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отдельных стран мира в процессе их возникновения и развития в определенной конкретно-исторической обстановке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28EDE" w14:textId="77777777" w:rsidR="008B2375" w:rsidRPr="00126695" w:rsidRDefault="008B2375" w:rsidP="00FF2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ОПК- 4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2FC112" w14:textId="77777777" w:rsidR="008B2375" w:rsidRPr="00A20AC0" w:rsidRDefault="008B2375" w:rsidP="002B3C0B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660EDB5A" w14:textId="77777777" w:rsidR="008B2375" w:rsidRPr="00A20AC0" w:rsidRDefault="008B2375" w:rsidP="002B3C0B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 xml:space="preserve">эссе </w:t>
            </w:r>
          </w:p>
          <w:p w14:paraId="630209CC" w14:textId="77777777" w:rsidR="008B2375" w:rsidRPr="00A20AC0" w:rsidRDefault="008B2375" w:rsidP="002B3C0B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  <w:p w14:paraId="603ECBD9" w14:textId="77777777" w:rsidR="008B2375" w:rsidRPr="00BC3647" w:rsidRDefault="008B2375" w:rsidP="00FF2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8BC616B" w14:textId="77777777" w:rsidR="008B2375" w:rsidRPr="00ED7DAA" w:rsidRDefault="008B2375" w:rsidP="00FF2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F20125" w14:textId="77777777" w:rsidR="008B2375" w:rsidRDefault="008B2375" w:rsidP="00FF2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94532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18228F8F" w14:textId="77777777" w:rsidR="008B2375" w:rsidRPr="00094532" w:rsidRDefault="008B2375" w:rsidP="00FF2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0EA0D63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1"/>
        <w:gridCol w:w="4104"/>
        <w:gridCol w:w="851"/>
        <w:gridCol w:w="850"/>
        <w:gridCol w:w="1418"/>
        <w:gridCol w:w="1237"/>
        <w:gridCol w:w="853"/>
      </w:tblGrid>
      <w:tr w:rsidR="008B2375" w:rsidRPr="00ED7DAA" w14:paraId="3D68EA8D" w14:textId="77777777" w:rsidTr="0021203F">
        <w:trPr>
          <w:trHeight w:val="203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10376D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2B2DBC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6622B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70FE1D" w14:textId="77777777" w:rsidR="008B2375" w:rsidRPr="00726982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982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D166FE" w14:textId="77777777" w:rsidR="008B2375" w:rsidRPr="00726982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98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ED7DAA" w14:paraId="29CDCD55" w14:textId="77777777" w:rsidTr="0021203F">
        <w:trPr>
          <w:trHeight w:val="533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CFAF99D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46E66F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30778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424397" w14:textId="77777777" w:rsidR="008B2375" w:rsidRPr="00ED7DAA" w:rsidRDefault="008B2375" w:rsidP="0021203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E27A5CA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20FF71E" w14:textId="77777777" w:rsidR="008B2375" w:rsidRPr="00726982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8837B3" w14:textId="77777777" w:rsidR="008B2375" w:rsidRPr="00726982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ED7DAA" w14:paraId="11A659D4" w14:textId="77777777" w:rsidTr="0021203F">
        <w:trPr>
          <w:trHeight w:val="1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B00A8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51182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D9853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95170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A612BF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A1A27" w14:textId="77777777" w:rsidR="008B2375" w:rsidRPr="00726982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A323E" w14:textId="77777777" w:rsidR="008B2375" w:rsidRPr="00726982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ED7DAA" w14:paraId="29BB062B" w14:textId="77777777" w:rsidTr="0021203F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0E3AC" w14:textId="77777777" w:rsidR="008B2375" w:rsidRPr="00F743B9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B2375" w:rsidRPr="00ED7DAA" w14:paraId="6CBC8853" w14:textId="77777777" w:rsidTr="0021203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85A72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26B15" w14:textId="77777777" w:rsidR="008B2375" w:rsidRPr="00F92BDD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B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Раздел I. Государство и право древнего мира и в средние века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2C9C9" w14:textId="77777777" w:rsidR="008B2375" w:rsidRPr="00ED7DAA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416F5" w14:textId="77777777" w:rsidR="008B2375" w:rsidRPr="00ED7DAA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A1A76C" w14:textId="77777777" w:rsidR="008B2375" w:rsidRPr="00ED7DAA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09BB8" w14:textId="77777777" w:rsidR="008B2375" w:rsidRPr="00726982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2D89B" w14:textId="77777777" w:rsidR="008B2375" w:rsidRPr="00726982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B2375" w:rsidRPr="00ED7DAA" w14:paraId="5AAAD0A8" w14:textId="77777777" w:rsidTr="0021203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6C613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98C5C" w14:textId="77777777" w:rsidR="008B2375" w:rsidRPr="00F92BDD" w:rsidRDefault="008B2375" w:rsidP="002120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B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Pr="00F92B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 Государство и право в новое и новейшее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A8DDF" w14:textId="77777777" w:rsidR="008B2375" w:rsidRPr="00ED7DAA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185CC" w14:textId="77777777" w:rsidR="008B2375" w:rsidRPr="00ED7DAA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69828" w14:textId="77777777" w:rsidR="008B2375" w:rsidRPr="00ED7DAA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82773" w14:textId="77777777" w:rsidR="008B2375" w:rsidRPr="00726982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EE366C" w14:textId="77777777" w:rsidR="008B2375" w:rsidRPr="00726982" w:rsidRDefault="008B2375" w:rsidP="002120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8B2375" w:rsidRPr="00ED7DAA" w14:paraId="39242399" w14:textId="77777777" w:rsidTr="0021203F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3ADF2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512DB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10B4B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0AE468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95169" w14:textId="77777777" w:rsidR="008B2375" w:rsidRPr="00ED7DAA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E4A4" w14:textId="77777777" w:rsidR="008B2375" w:rsidRPr="00726982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3A766B04" w14:textId="77777777" w:rsidR="008B2375" w:rsidRPr="00ED7DAA" w:rsidRDefault="008B2375" w:rsidP="00FF2DD4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6BF44866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58A69FE" w14:textId="77777777" w:rsidR="008B2375" w:rsidRPr="0063090F" w:rsidRDefault="008B2375" w:rsidP="00FF2D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7A10EF57" w14:textId="77777777" w:rsidR="008B2375" w:rsidRPr="0063090F" w:rsidRDefault="008B2375" w:rsidP="00FF2D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76BAD40A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.</w:t>
      </w:r>
    </w:p>
    <w:p w14:paraId="78657226" w14:textId="77777777" w:rsidR="008B2375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745D246E" w14:textId="77777777" w:rsidTr="0021203F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D91902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14FA6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58B1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E4C396C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3A3C7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EBDF8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FFAA12B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5D2CC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74D6B1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14E99547" w14:textId="77777777" w:rsidTr="0021203F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4B91E3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288A1B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470313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DE4DD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1E0F4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FD557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8186F9B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C7E50AA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59E86C15" w14:textId="77777777" w:rsidTr="0021203F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1080A9" w14:textId="77777777" w:rsidR="008B2375" w:rsidRDefault="008B2375" w:rsidP="0021203F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424B240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ОР.2-2-1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D73FCE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B793BB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AB5B3B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D7A84C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60387C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63D4D2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39293E3C" w14:textId="77777777" w:rsidTr="0021203F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4873BC5" w14:textId="77777777" w:rsidR="008B2375" w:rsidRDefault="008B2375" w:rsidP="0021203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30CBBC0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8B7DA7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6065C2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2C8126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632EBA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F045796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4A0D571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52C1B721" w14:textId="77777777" w:rsidTr="00272414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454E6C" w14:textId="77777777" w:rsidR="008B2375" w:rsidRDefault="008B2375" w:rsidP="0021203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3DE8224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37120" w14:textId="77777777" w:rsidR="008B2375" w:rsidRDefault="008B2375" w:rsidP="002120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7AE7E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DF7C2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69B1A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89152D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FE4C4B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4B5CB4AE" w14:textId="77777777" w:rsidTr="00272414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9B5DAE" w14:textId="77777777" w:rsidR="008B2375" w:rsidRDefault="008B2375" w:rsidP="0021203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5BD3F" w14:textId="77777777" w:rsidR="008B2375" w:rsidRDefault="008B2375" w:rsidP="0021203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19D60E" w14:textId="77777777" w:rsidR="008B2375" w:rsidRDefault="008B2375" w:rsidP="002120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35AB76" w14:textId="77777777" w:rsidR="008B2375" w:rsidRDefault="008B2375" w:rsidP="002120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FF6F36" w14:textId="77777777" w:rsidR="008B2375" w:rsidRDefault="008B2375" w:rsidP="002120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5A3DF1" w14:textId="77777777" w:rsidR="008B2375" w:rsidRDefault="008B2375" w:rsidP="002120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07106E" w14:textId="77777777" w:rsidR="008B2375" w:rsidRDefault="008B2375" w:rsidP="002120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0E298C" w14:textId="77777777" w:rsidR="008B2375" w:rsidRDefault="008B2375" w:rsidP="002120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1E9E9902" w14:textId="77777777" w:rsidTr="0021203F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8C425D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DACABF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A0B683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86911D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79D0FC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535061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3F6465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FB3148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560B353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29CC4993" w14:textId="77777777" w:rsidR="008B2375" w:rsidRPr="00094532" w:rsidRDefault="008B2375" w:rsidP="00FF2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94532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D2F5EC0" w14:textId="77777777" w:rsidR="008B2375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3D52B721" w14:textId="77777777" w:rsidR="008B2375" w:rsidRPr="00ED7DAA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7.1. Основная литература</w:t>
      </w:r>
    </w:p>
    <w:p w14:paraId="29483C7D" w14:textId="77777777" w:rsidR="008B2375" w:rsidRDefault="008B2375" w:rsidP="00666B2E">
      <w:pPr>
        <w:numPr>
          <w:ilvl w:val="0"/>
          <w:numId w:val="25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F2DD4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Мухаев, Р. Т.  История государства и права зарубежных стран : учебник для бакалавров / Р. Т. Мухаев. — 3-е изд. — Москва : Издательство Юрайт, 2019. — 1006 с. — (Бакалавр. Академический курс). — 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ISBN 978-5-9916-2737-5. — Текст</w:t>
      </w:r>
      <w:r w:rsidRPr="00FF2DD4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: электронный // ЭБС Юрайт [сайт]. — URL: https://urait.ru/bcode/4260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05</w:t>
      </w:r>
    </w:p>
    <w:p w14:paraId="53455689" w14:textId="77777777" w:rsidR="008B2375" w:rsidRDefault="008B2375" w:rsidP="00666B2E">
      <w:pPr>
        <w:numPr>
          <w:ilvl w:val="0"/>
          <w:numId w:val="25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F2DD4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Попова, А. В.  История государства и права зарубежных стран : учебник и практикум для вузов / А. В. Попова. — Москва : Издательство Юрайт, 2020. — 421 с. — (Высшее образование). — 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ISBN 978-5-534-03621-3. — Текст</w:t>
      </w:r>
      <w:r w:rsidRPr="00FF2DD4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: электронный // ЭБС Юрайт [сайт]. — URL: https://urait.ru/bcode/4504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61.</w:t>
      </w:r>
    </w:p>
    <w:p w14:paraId="2615986B" w14:textId="77777777" w:rsidR="008B2375" w:rsidRPr="000035B3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</w:p>
    <w:p w14:paraId="258501C3" w14:textId="77777777" w:rsidR="008B2375" w:rsidRPr="00ED7DAA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AA154DA" w14:textId="77777777" w:rsidR="008B2375" w:rsidRDefault="008B2375" w:rsidP="00666B2E">
      <w:pPr>
        <w:numPr>
          <w:ilvl w:val="0"/>
          <w:numId w:val="26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4DD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История государства и права зарубежных стран / Н.В. Михайлова, А.А. Иванов, В.Ф. Калина и др. ; ред. Н.В. Михайлова, А.А. Иванов. – Москва : Юнити-Дана, 2015. – 279 с. – (Экзамен). – Режим доступа: по подписке. – URL: </w:t>
      </w:r>
      <w:hyperlink r:id="rId15" w:history="1">
        <w:r w:rsidRPr="009C4DDD">
          <w:rPr>
            <w:rStyle w:val="af6"/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http://biblioclub.ru/index.php?page=book&amp;id=115174</w:t>
        </w:r>
      </w:hyperlink>
      <w:r w:rsidRPr="009C4DD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1A41262F" w14:textId="77777777" w:rsidR="008B2375" w:rsidRDefault="008B2375" w:rsidP="00666B2E">
      <w:pPr>
        <w:numPr>
          <w:ilvl w:val="0"/>
          <w:numId w:val="26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4DD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История государства и права зарубежных стран / Н.В. Михайлова, В.Ф. Калина, А.А. Иванов и др. ; ред. Н.В. Михайлова. – Москва : Юнити-Дана, 2015. – 559 с. – Режим доступа: по подписке. – URL: </w:t>
      </w:r>
      <w:hyperlink r:id="rId16" w:history="1">
        <w:r w:rsidRPr="009C4DDD">
          <w:rPr>
            <w:rStyle w:val="af6"/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http://biblioclub.ru/index.php?page=book&amp;id=115172</w:t>
        </w:r>
      </w:hyperlink>
    </w:p>
    <w:p w14:paraId="50629DA2" w14:textId="77777777" w:rsidR="008B2375" w:rsidRDefault="008B2375" w:rsidP="00666B2E">
      <w:pPr>
        <w:numPr>
          <w:ilvl w:val="0"/>
          <w:numId w:val="26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4DD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История государства и права зарубежных стран / под ред. В.Е. Сафронова ; Федеральное государственное бюджетное образовательное учреждение высшего образования Российский государственный университет правосудия. – Москва : Российский государственный университет правосудия, 2015. – 404 с. : ил. – Режим доступа: по подписке. – URL: </w:t>
      </w:r>
      <w:hyperlink r:id="rId17" w:history="1">
        <w:r w:rsidRPr="009C4DDD">
          <w:rPr>
            <w:rStyle w:val="af6"/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http://biblioclub.ru/index.php?page=book&amp;id=439566</w:t>
        </w:r>
      </w:hyperlink>
    </w:p>
    <w:p w14:paraId="72463168" w14:textId="77777777" w:rsidR="008B2375" w:rsidRDefault="008B2375" w:rsidP="00666B2E">
      <w:pPr>
        <w:numPr>
          <w:ilvl w:val="0"/>
          <w:numId w:val="26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4DD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Скоробогатов, А.В. История государства и права зарубежных стран / А.В. Скоробогатов, Г.Ю. Носаненко, А.В. Краснов ; Институт экономики, управления и права (г. Казань). – Казань : Познание, 2015. – 668 с. – Режим доступа: по подписке. – URL: </w:t>
      </w:r>
      <w:hyperlink r:id="rId18" w:history="1">
        <w:r w:rsidRPr="009C4DDD">
          <w:rPr>
            <w:rStyle w:val="af6"/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http://biblioclub.ru/index.php?page=book&amp;id=364199</w:t>
        </w:r>
      </w:hyperlink>
      <w:r w:rsidRPr="009C4DD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09E24FA8" w14:textId="77777777" w:rsidR="008B2375" w:rsidRPr="00ED7DAA" w:rsidRDefault="008B2375" w:rsidP="00FF2DD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</w:p>
    <w:p w14:paraId="4A1690A9" w14:textId="77777777" w:rsidR="008B2375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5EB878D0" w14:textId="77777777" w:rsidR="008B2375" w:rsidRPr="00ED7DAA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65FFA019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«История государства и права зарубежных стран» направлена на углубление и закрепление знаний студента, на развитие практических умений. </w:t>
      </w:r>
    </w:p>
    <w:p w14:paraId="1AADC570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177C11D0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0DC40DEA" w14:textId="77777777" w:rsidR="008B2375" w:rsidRPr="00ED7DAA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35568A13" w14:textId="77777777" w:rsidR="008B2375" w:rsidRPr="00ED7DAA" w:rsidRDefault="008B2375" w:rsidP="00FF2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393609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3FBB9FE" w14:textId="77777777" w:rsidR="008B2375" w:rsidRPr="00B676E0" w:rsidRDefault="008B2375" w:rsidP="00FF2DD4">
      <w:pPr>
        <w:spacing w:after="0" w:line="240" w:lineRule="auto"/>
        <w:rPr>
          <w:rFonts w:ascii="Times New Roman" w:hAnsi="Times New Roman"/>
          <w:sz w:val="24"/>
        </w:rPr>
      </w:pPr>
    </w:p>
    <w:p w14:paraId="7B1B1CDD" w14:textId="77777777" w:rsidR="008B2375" w:rsidRPr="00ED7DAA" w:rsidRDefault="008B2375" w:rsidP="00666B2E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A2F3116" w14:textId="77777777" w:rsidR="008B2375" w:rsidRPr="00ED7DAA" w:rsidRDefault="008B2375" w:rsidP="00666B2E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Юридическая Россия [Электронный ресурс]: [сайт]. - Электрон.дан.–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F7AFAEC" w14:textId="77777777" w:rsidR="008B2375" w:rsidRPr="00ED7DAA" w:rsidRDefault="008B2375" w:rsidP="00666B2E">
      <w:pPr>
        <w:numPr>
          <w:ilvl w:val="0"/>
          <w:numId w:val="27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RG.ru: Российская газета [Электронный ресурс]: Интернет-портал «Российской газеты»: [сайт] / «Российская газета». – [М.], 199</w:t>
      </w:r>
      <w:r>
        <w:rPr>
          <w:rFonts w:ascii="Times New Roman" w:hAnsi="Times New Roman"/>
          <w:sz w:val="24"/>
          <w:szCs w:val="24"/>
          <w:lang w:eastAsia="ru-RU"/>
        </w:rPr>
        <w:t>8 –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BF91916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E44234D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70B37A9" w14:textId="77777777" w:rsidR="008B2375" w:rsidRPr="00ED7DAA" w:rsidRDefault="008B2375" w:rsidP="00FF2DD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D7DAA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4631D72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96D6A18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58BDFBB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212C793" w14:textId="77777777" w:rsidR="008B2375" w:rsidRPr="00ED7DAA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357F268C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69F6A206" w14:textId="77777777" w:rsidR="008B2375" w:rsidRPr="00ED7DAA" w:rsidRDefault="008B2375" w:rsidP="00FF2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5B29FDD" w14:textId="77777777" w:rsidR="008B2375" w:rsidRPr="00ED7DAA" w:rsidRDefault="008B2375" w:rsidP="00FF2D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20ABB967" w14:textId="77777777" w:rsidR="008B2375" w:rsidRPr="00ED7DAA" w:rsidRDefault="008B2375" w:rsidP="00FF2D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Microsoft Word, Power Point, Microsoft Internet Explorer, СПС «Консультант+», «Гарант», </w:t>
      </w:r>
    </w:p>
    <w:p w14:paraId="76F46F45" w14:textId="77777777" w:rsidR="008B2375" w:rsidRPr="00ED7DAA" w:rsidRDefault="008B2375" w:rsidP="00FF2D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1A5D9584" w14:textId="77777777" w:rsidR="008B2375" w:rsidRPr="00ED7DAA" w:rsidRDefault="008B2375" w:rsidP="00666B2E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[cайт]. – 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33DAEB7" w14:textId="77777777" w:rsidR="008B2375" w:rsidRPr="00ED7DAA" w:rsidRDefault="008B2375" w:rsidP="00666B2E">
      <w:pPr>
        <w:numPr>
          <w:ilvl w:val="0"/>
          <w:numId w:val="28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[cайт].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D7DAA">
        <w:rPr>
          <w:rFonts w:ascii="Times New Roman" w:hAnsi="Times New Roman"/>
          <w:sz w:val="24"/>
          <w:szCs w:val="24"/>
          <w:lang w:eastAsia="ru-RU"/>
        </w:rPr>
        <w:t>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0645A14" w14:textId="77777777" w:rsidR="008B2375" w:rsidRDefault="008B2375" w:rsidP="00FF2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lastRenderedPageBreak/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64E08290" w14:textId="77777777" w:rsidR="008B2375" w:rsidRPr="00FF2DD4" w:rsidRDefault="008B2375" w:rsidP="00FF2DD4"/>
    <w:p w14:paraId="13FDAB3A" w14:textId="77777777" w:rsidR="008B2375" w:rsidRDefault="008B2375" w:rsidP="00BB784D">
      <w:pPr>
        <w:pStyle w:val="1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br w:type="page"/>
      </w:r>
      <w:bookmarkStart w:id="10" w:name="_Toc510175895"/>
      <w:bookmarkStart w:id="11" w:name="_Toc39972"/>
      <w:bookmarkStart w:id="12" w:name="_Toc66649968"/>
      <w:bookmarkStart w:id="13" w:name="_Toc73310543"/>
      <w:r>
        <w:rPr>
          <w:rFonts w:ascii="Times New Roman" w:hAnsi="Times New Roman"/>
          <w:caps/>
          <w:color w:val="auto"/>
        </w:rPr>
        <w:lastRenderedPageBreak/>
        <w:t>5.3. ПРОГРАММА ДИСЦИПЛИНЫ «Административное Право»</w:t>
      </w:r>
      <w:bookmarkEnd w:id="10"/>
      <w:bookmarkEnd w:id="11"/>
      <w:bookmarkEnd w:id="12"/>
      <w:bookmarkEnd w:id="13"/>
    </w:p>
    <w:p w14:paraId="059E8C8B" w14:textId="77777777" w:rsidR="008B2375" w:rsidRDefault="008B2375" w:rsidP="00BB78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825403" w14:textId="77777777" w:rsidR="008B2375" w:rsidRDefault="008B2375" w:rsidP="00BB784D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14:paraId="58DDD4AD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1F3A">
        <w:rPr>
          <w:rFonts w:ascii="Times New Roman" w:hAnsi="Times New Roman"/>
          <w:sz w:val="24"/>
          <w:szCs w:val="24"/>
          <w:lang w:eastAsia="ru-RU"/>
        </w:rPr>
        <w:t>Административное право является фундаментальной</w:t>
      </w:r>
      <w:r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одной 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из наиболее крупных отраслей российского права, занимая одновременно важнейшее место в подготовке </w:t>
      </w:r>
      <w:r>
        <w:rPr>
          <w:rFonts w:ascii="Times New Roman" w:hAnsi="Times New Roman"/>
          <w:sz w:val="24"/>
          <w:szCs w:val="24"/>
          <w:lang w:eastAsia="ru-RU"/>
        </w:rPr>
        <w:t>правоведов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 независимо от профиля их будущей</w:t>
      </w:r>
      <w:r>
        <w:rPr>
          <w:rFonts w:ascii="Times New Roman" w:hAnsi="Times New Roman"/>
          <w:sz w:val="24"/>
          <w:szCs w:val="24"/>
          <w:lang w:eastAsia="ru-RU"/>
        </w:rPr>
        <w:t xml:space="preserve"> профессиональной деятельности.</w:t>
      </w:r>
    </w:p>
    <w:p w14:paraId="5134C5AA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1F3A">
        <w:rPr>
          <w:rFonts w:ascii="Times New Roman" w:hAnsi="Times New Roman"/>
          <w:sz w:val="24"/>
          <w:szCs w:val="24"/>
          <w:lang w:eastAsia="ru-RU"/>
        </w:rPr>
        <w:t xml:space="preserve">Необходимость и значимость изучения административного права в ряду других базовых юридических дисциплин определяется его характером и важностью регулируемых им общественных отношений, которые складываются в сфере государственного управления, исполнительно-распорядительной деятельности государственных органов, органов местного самоуправления, организаций, выполняющих государственные полномочия. </w:t>
      </w:r>
    </w:p>
    <w:p w14:paraId="708FFC46" w14:textId="77777777" w:rsidR="008B2375" w:rsidRPr="001F1F3A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1F3A">
        <w:rPr>
          <w:rFonts w:ascii="Times New Roman" w:hAnsi="Times New Roman"/>
          <w:sz w:val="24"/>
          <w:szCs w:val="24"/>
          <w:lang w:eastAsia="ru-RU"/>
        </w:rPr>
        <w:t xml:space="preserve">Административное право и административное законодательство являют собой наиболее динамично развивающиеся отрасли права и законодательства, которые подвержены изменениям и неуклонному росту нормативного материала. Квалифицированно разбираться в нем, соотносить предмет регулирования и юридическую силу, предвидеть правовые последствия применения – первостепенная задача </w:t>
      </w:r>
      <w:r>
        <w:rPr>
          <w:rFonts w:ascii="Times New Roman" w:hAnsi="Times New Roman"/>
          <w:sz w:val="24"/>
          <w:szCs w:val="24"/>
          <w:lang w:eastAsia="ru-RU"/>
        </w:rPr>
        <w:t>правой подготовки будущего специалиста</w:t>
      </w:r>
      <w:r w:rsidRPr="001F1F3A">
        <w:rPr>
          <w:rFonts w:ascii="Times New Roman" w:hAnsi="Times New Roman"/>
          <w:sz w:val="24"/>
          <w:szCs w:val="24"/>
          <w:lang w:eastAsia="ru-RU"/>
        </w:rPr>
        <w:t>.</w:t>
      </w:r>
    </w:p>
    <w:p w14:paraId="5ECDEA63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1F3A">
        <w:rPr>
          <w:rFonts w:ascii="Times New Roman" w:hAnsi="Times New Roman"/>
          <w:sz w:val="24"/>
          <w:szCs w:val="24"/>
          <w:lang w:eastAsia="ru-RU"/>
        </w:rPr>
        <w:t xml:space="preserve">Требования к уровню освоения содержания дисциплины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1F1F3A">
        <w:rPr>
          <w:rFonts w:ascii="Times New Roman" w:hAnsi="Times New Roman"/>
          <w:sz w:val="24"/>
          <w:szCs w:val="24"/>
          <w:lang w:eastAsia="ru-RU"/>
        </w:rPr>
        <w:t>Административное право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 сводятся к тому, чтобы сформировать у студентов систему научных знаний об основах административного права, административного законодательства, привить им практические навыки работы с нормативными правовыми актами, регулирующими управленческую деятельность всех исполнительных структур на различных уровнях.</w:t>
      </w:r>
    </w:p>
    <w:p w14:paraId="1CA5B39B" w14:textId="77777777" w:rsidR="008B2375" w:rsidRDefault="008B2375" w:rsidP="00BB784D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Место в структуре образовательного модуля</w:t>
      </w:r>
    </w:p>
    <w:p w14:paraId="1BE7FA68" w14:textId="77777777" w:rsidR="008B2375" w:rsidRDefault="008B2375" w:rsidP="00BB784D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 относится к модулю основы правоведения.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общественные отношения управленческого характера и положительного отношения к необходимости соблюдения действующего законодательства Российской Федерации.</w:t>
      </w:r>
    </w:p>
    <w:p w14:paraId="2D7E2AFE" w14:textId="77777777" w:rsidR="008B2375" w:rsidRDefault="008B2375" w:rsidP="00BB784D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Цели и задачи</w:t>
      </w:r>
    </w:p>
    <w:p w14:paraId="5C44297D" w14:textId="77777777" w:rsidR="008B2375" w:rsidRPr="00C20093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093">
        <w:rPr>
          <w:rFonts w:ascii="Times New Roman" w:hAnsi="Times New Roman"/>
          <w:sz w:val="24"/>
          <w:szCs w:val="24"/>
          <w:lang w:eastAsia="ru-RU"/>
        </w:rPr>
        <w:t>Целью дисциплины «Административное право» является формирование знаний об исполнительной власти и механизме правового регулирования отношений в обществе, которые складываются в процессе организации и деятельности государственной администрации.</w:t>
      </w:r>
    </w:p>
    <w:p w14:paraId="3DF88ABC" w14:textId="77777777" w:rsidR="008B2375" w:rsidRPr="00C20093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093">
        <w:rPr>
          <w:rFonts w:ascii="Times New Roman" w:hAnsi="Times New Roman"/>
          <w:sz w:val="24"/>
          <w:szCs w:val="24"/>
          <w:lang w:eastAsia="ru-RU"/>
        </w:rPr>
        <w:t>Задачи дисциплины:</w:t>
      </w:r>
    </w:p>
    <w:p w14:paraId="02EF1E79" w14:textId="77777777" w:rsidR="008B2375" w:rsidRPr="00C20093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093">
        <w:rPr>
          <w:rFonts w:ascii="Times New Roman" w:hAnsi="Times New Roman"/>
          <w:sz w:val="24"/>
          <w:szCs w:val="24"/>
          <w:lang w:eastAsia="ru-RU"/>
        </w:rPr>
        <w:t>– овладеть понятийным аппаратом науки административного права;</w:t>
      </w:r>
    </w:p>
    <w:p w14:paraId="2A70C912" w14:textId="77777777" w:rsidR="008B2375" w:rsidRPr="00C20093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20093">
        <w:rPr>
          <w:rFonts w:ascii="Times New Roman" w:hAnsi="Times New Roman"/>
          <w:sz w:val="24"/>
          <w:szCs w:val="24"/>
          <w:lang w:eastAsia="ru-RU"/>
        </w:rPr>
        <w:t>– освоить методику правового анализа административно-правовых норм;</w:t>
      </w:r>
    </w:p>
    <w:p w14:paraId="43DE8B76" w14:textId="77777777" w:rsidR="008B2375" w:rsidRPr="00C20093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20093">
        <w:rPr>
          <w:rFonts w:ascii="Times New Roman" w:hAnsi="Times New Roman"/>
          <w:sz w:val="24"/>
          <w:szCs w:val="24"/>
          <w:lang w:eastAsia="ru-RU"/>
        </w:rPr>
        <w:t>– способствовать развитию аналитического мышления у студентов посредством оценки деятельности органов исполнительной власти с помощью норм административного права.</w:t>
      </w:r>
    </w:p>
    <w:p w14:paraId="4B990921" w14:textId="77777777" w:rsidR="008B2375" w:rsidRDefault="008B2375" w:rsidP="00BB784D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490019F8" w14:textId="77777777" w:rsidR="008B2375" w:rsidRDefault="008B2375" w:rsidP="00BB784D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260"/>
        <w:gridCol w:w="1826"/>
      </w:tblGrid>
      <w:tr w:rsidR="008B2375" w14:paraId="063403D3" w14:textId="77777777" w:rsidTr="005A51A9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116E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8BDFC" w14:textId="77777777" w:rsidR="008B2375" w:rsidRDefault="008B2375" w:rsidP="005A51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D687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DFAF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A0DB9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15539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14:paraId="0060A363" w14:textId="77777777" w:rsidTr="005A51A9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36BD4" w14:textId="77777777" w:rsidR="008B2375" w:rsidRPr="00C47D74" w:rsidRDefault="008B2375" w:rsidP="005A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C6402" w14:textId="77777777" w:rsidR="008B2375" w:rsidRPr="00BC3647" w:rsidRDefault="008B2375" w:rsidP="005A51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</w:t>
            </w:r>
            <w:r w:rsidRPr="00BC3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558D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ОР.1-3-1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588C" w14:textId="77777777" w:rsidR="008B2375" w:rsidRPr="000C797B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0C7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оказывает умения анализировать управленческие ситуации и </w:t>
            </w:r>
            <w:r w:rsidRPr="000C79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оценивать деятельность государственных органов и служащих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педагогической деятельности.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27B2E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УК.5</w:t>
            </w:r>
          </w:p>
          <w:p w14:paraId="6007ED30" w14:textId="77777777" w:rsidR="008B2375" w:rsidRPr="003A7D6E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23222E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7DE30D15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  <w:p w14:paraId="0A79DEAF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lastRenderedPageBreak/>
              <w:t>эссе</w:t>
            </w:r>
          </w:p>
        </w:tc>
      </w:tr>
    </w:tbl>
    <w:p w14:paraId="1668CF34" w14:textId="77777777" w:rsidR="008B2375" w:rsidRDefault="008B2375" w:rsidP="00BB784D">
      <w:pPr>
        <w:shd w:val="clear" w:color="auto" w:fill="FFFFFF"/>
        <w:tabs>
          <w:tab w:val="left" w:pos="360"/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E1C73F" w14:textId="77777777" w:rsidR="008B2375" w:rsidRDefault="008B2375" w:rsidP="00BB784D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 w14:paraId="69A59D6C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4086"/>
        <w:gridCol w:w="961"/>
        <w:gridCol w:w="956"/>
        <w:gridCol w:w="1593"/>
        <w:gridCol w:w="1390"/>
        <w:gridCol w:w="959"/>
      </w:tblGrid>
      <w:tr w:rsidR="008B2375" w14:paraId="54BBBAAE" w14:textId="77777777" w:rsidTr="005A51A9">
        <w:trPr>
          <w:trHeight w:val="204"/>
        </w:trPr>
        <w:tc>
          <w:tcPr>
            <w:tcW w:w="40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52CFA" w14:textId="77777777" w:rsidR="008B2375" w:rsidRPr="003619E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B2626" w14:textId="77777777" w:rsidR="008B2375" w:rsidRPr="003619E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3438B" w14:textId="77777777" w:rsidR="008B2375" w:rsidRPr="003619E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E2E6C5" w14:textId="77777777" w:rsidR="008B2375" w:rsidRPr="003619E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14:paraId="272971FF" w14:textId="77777777" w:rsidTr="005A51A9">
        <w:trPr>
          <w:trHeight w:val="535"/>
        </w:trPr>
        <w:tc>
          <w:tcPr>
            <w:tcW w:w="40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57802" w14:textId="77777777" w:rsidR="008B2375" w:rsidRDefault="008B2375" w:rsidP="005A51A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9B38E" w14:textId="77777777" w:rsidR="008B2375" w:rsidRPr="003619E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3A055C" w14:textId="77777777" w:rsidR="008B2375" w:rsidRPr="003619E3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3EC6BC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619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02EA1" w14:textId="77777777" w:rsidR="008B2375" w:rsidRDefault="008B2375" w:rsidP="005A51A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98ED5" w14:textId="77777777" w:rsidR="008B2375" w:rsidRDefault="008B2375" w:rsidP="005A51A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B2375" w14:paraId="10B920FF" w14:textId="77777777" w:rsidTr="005A51A9">
        <w:trPr>
          <w:trHeight w:val="1"/>
        </w:trPr>
        <w:tc>
          <w:tcPr>
            <w:tcW w:w="40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71DB2" w14:textId="77777777" w:rsidR="008B2375" w:rsidRDefault="008B2375" w:rsidP="005A51A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B429B" w14:textId="77777777" w:rsidR="008B2375" w:rsidRPr="003619E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70169" w14:textId="77777777" w:rsidR="008B2375" w:rsidRPr="003619E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3619E3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5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DEF76" w14:textId="77777777" w:rsidR="008B2375" w:rsidRDefault="008B2375" w:rsidP="005A51A9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8654D" w14:textId="77777777" w:rsidR="008B2375" w:rsidRDefault="008B2375" w:rsidP="005A51A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2EFDF" w14:textId="77777777" w:rsidR="008B2375" w:rsidRDefault="008B2375" w:rsidP="005A51A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B2375" w14:paraId="38F8AFB3" w14:textId="77777777" w:rsidTr="005A51A9">
        <w:trPr>
          <w:trHeight w:val="1"/>
        </w:trPr>
        <w:tc>
          <w:tcPr>
            <w:tcW w:w="9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38817" w14:textId="77777777" w:rsidR="008B2375" w:rsidRDefault="008B2375" w:rsidP="005A51A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245294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245294">
              <w:rPr>
                <w:rFonts w:ascii="Times New Roman" w:hAnsi="Times New Roman"/>
                <w:b/>
                <w:bCs/>
                <w:iCs/>
              </w:rPr>
              <w:t>Исполнительная власть и административное право.</w:t>
            </w:r>
            <w:r w:rsidRPr="00245294">
              <w:rPr>
                <w:rFonts w:ascii="Times New Roman" w:hAnsi="Times New Roman"/>
                <w:b/>
                <w:sz w:val="24"/>
                <w:szCs w:val="24"/>
              </w:rPr>
              <w:t xml:space="preserve"> Административно-правовой статус субъектов административного права</w:t>
            </w:r>
          </w:p>
        </w:tc>
      </w:tr>
      <w:tr w:rsidR="008B2375" w14:paraId="494B9BF0" w14:textId="77777777" w:rsidTr="005A51A9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93B99" w14:textId="77777777" w:rsidR="008B2375" w:rsidRPr="00546D6C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 </w:t>
            </w:r>
            <w:r w:rsidRPr="00546D6C">
              <w:rPr>
                <w:rFonts w:ascii="Times New Roman" w:hAnsi="Times New Roman"/>
                <w:bCs/>
                <w:iCs/>
              </w:rPr>
              <w:t>Исполнительная власть и административное право</w:t>
            </w:r>
            <w:r w:rsidRPr="0054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020B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3046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6D0F6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F3D0E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A2380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8B2375" w14:paraId="2307870D" w14:textId="77777777" w:rsidTr="005A51A9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A1FB9" w14:textId="77777777" w:rsidR="008B2375" w:rsidRPr="00546D6C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 </w:t>
            </w:r>
            <w:r w:rsidRPr="00546D6C">
              <w:rPr>
                <w:rFonts w:ascii="Times New Roman" w:hAnsi="Times New Roman"/>
                <w:sz w:val="24"/>
                <w:szCs w:val="24"/>
              </w:rPr>
              <w:t>Административно-правовой статус субъектов административного права</w:t>
            </w:r>
            <w:r w:rsidRPr="0054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FFEB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C35F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1ED2A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84BBB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22544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6833B9F1" w14:textId="77777777" w:rsidTr="005A51A9">
        <w:trPr>
          <w:trHeight w:val="1"/>
        </w:trPr>
        <w:tc>
          <w:tcPr>
            <w:tcW w:w="9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4C91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245294">
              <w:rPr>
                <w:rFonts w:ascii="Times New Roman" w:hAnsi="Times New Roman"/>
                <w:b/>
                <w:sz w:val="24"/>
                <w:szCs w:val="24"/>
              </w:rPr>
              <w:t>. Формы и методы реализации исполнительной власти</w:t>
            </w:r>
          </w:p>
        </w:tc>
      </w:tr>
      <w:tr w:rsidR="008B2375" w14:paraId="39E63708" w14:textId="77777777" w:rsidTr="005A51A9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1481E" w14:textId="77777777" w:rsidR="008B2375" w:rsidRPr="00546D6C" w:rsidRDefault="008B2375" w:rsidP="005A51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46D6C">
              <w:rPr>
                <w:rFonts w:ascii="Times New Roman" w:hAnsi="Times New Roman"/>
                <w:color w:val="000000"/>
                <w:sz w:val="24"/>
                <w:szCs w:val="24"/>
              </w:rPr>
              <w:t>Тема 3.</w:t>
            </w:r>
            <w:r w:rsidRPr="00546D6C">
              <w:rPr>
                <w:rFonts w:ascii="Times New Roman" w:hAnsi="Times New Roman"/>
                <w:sz w:val="24"/>
                <w:szCs w:val="24"/>
              </w:rPr>
              <w:t xml:space="preserve"> Формы и методы реализации исполнительной власти</w:t>
            </w:r>
            <w:r w:rsidRPr="00546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85A2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746F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C9249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8D0ED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80310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8B2375" w14:paraId="0F2D2BB7" w14:textId="77777777" w:rsidTr="005A51A9">
        <w:trPr>
          <w:trHeight w:val="1"/>
        </w:trPr>
        <w:tc>
          <w:tcPr>
            <w:tcW w:w="4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A050C" w14:textId="77777777" w:rsidR="008B2375" w:rsidRDefault="008B2375" w:rsidP="005A51A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080B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6C0C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2E531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37113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9C747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52F2B238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3ABE4A9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4700AD3" w14:textId="77777777" w:rsidR="008B2375" w:rsidRPr="00C3132C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132C">
        <w:rPr>
          <w:rFonts w:ascii="Times New Roman" w:hAnsi="Times New Roman"/>
          <w:sz w:val="24"/>
          <w:szCs w:val="24"/>
          <w:lang w:eastAsia="ru-RU"/>
        </w:rPr>
        <w:t>В ходе преподавания дисциплины используются педагогические методики и технологии, способствующие вовлечению студентов в поиск и управление знаниями, приобретению опыта самостоятельного решения разнообразных задач:</w:t>
      </w:r>
    </w:p>
    <w:p w14:paraId="495C1BEA" w14:textId="77777777" w:rsidR="008B2375" w:rsidRPr="0063090F" w:rsidRDefault="008B2375" w:rsidP="00BB78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6DA7C2FC" w14:textId="77777777" w:rsidR="008B2375" w:rsidRPr="0063090F" w:rsidRDefault="008B2375" w:rsidP="00BB78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57F03BBA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132C">
        <w:rPr>
          <w:rFonts w:ascii="Times New Roman" w:hAnsi="Times New Roman"/>
          <w:sz w:val="24"/>
          <w:szCs w:val="24"/>
          <w:lang w:eastAsia="ru-RU"/>
        </w:rPr>
        <w:t>.</w:t>
      </w:r>
    </w:p>
    <w:p w14:paraId="363023EA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DE9D93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4A4FFAE0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2FF06512" w14:textId="77777777" w:rsidTr="005A51A9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58418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7F12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B35B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C58916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0352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3ED4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803EF3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D63E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EE7AF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5EB8F472" w14:textId="77777777" w:rsidTr="005A51A9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622960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DA0671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35EA3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7905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9D25D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83BC9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C0A6D8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19AAC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6FBEE75D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86B20C" w14:textId="77777777" w:rsidR="008B2375" w:rsidRDefault="008B2375" w:rsidP="005A51A9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269612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ОР.1-2-1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C0290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F3871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91DC5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BDBEE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52907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7C330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0E762328" w14:textId="77777777" w:rsidTr="005A51A9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9BEC7BC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7012EF7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73B85D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747A5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4870C90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F9D4CA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A65397A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85ACCF8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00C02BC3" w14:textId="77777777" w:rsidTr="005A51A9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2F7FEF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A4BDBD3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D0BF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1B6A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 xml:space="preserve">Фонд тестовых </w:t>
            </w:r>
            <w:r w:rsidRPr="00742F6B">
              <w:rPr>
                <w:rFonts w:ascii="Times New Roman" w:hAnsi="Times New Roman"/>
              </w:rPr>
              <w:lastRenderedPageBreak/>
              <w:t>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A466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B5D0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2D4C5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D7255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0507CBDE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5B914F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269C1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FFDF31" w14:textId="77777777" w:rsidR="008B2375" w:rsidRDefault="008B2375" w:rsidP="005A51A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22189F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17399D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0A4289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A7370A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F78074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4053A3CD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24C28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4704A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89D46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A56E1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7E6FC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93214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71520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6596B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3BFC796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F58B6B5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662934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F47757F" w14:textId="77777777" w:rsidR="008B2375" w:rsidRPr="00C20093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20093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20093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3737F85" w14:textId="77777777" w:rsidR="008B2375" w:rsidRPr="00CB2279" w:rsidRDefault="008B2375" w:rsidP="00666B2E">
      <w:pPr>
        <w:numPr>
          <w:ilvl w:val="0"/>
          <w:numId w:val="3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CB2279">
        <w:rPr>
          <w:rFonts w:ascii="Times New Roman" w:hAnsi="Times New Roman"/>
          <w:sz w:val="24"/>
          <w:szCs w:val="24"/>
        </w:rPr>
        <w:t>Давыдова, Н.Ю. Административное право : учебное пособие / Н.Ю. Давыдова, М.Г. Чепрасов, И.С. Черепова ; Министерство образования и науки Российской Федерации, Оренбургский Государственный Университет. - Оренбург : ОГУ, 2017. - 224 с. - Библиогр. в кн. - IS</w:t>
      </w:r>
      <w:r>
        <w:rPr>
          <w:rFonts w:ascii="Times New Roman" w:hAnsi="Times New Roman"/>
          <w:sz w:val="24"/>
          <w:szCs w:val="24"/>
        </w:rPr>
        <w:t>BN 978-5-7410-1762-</w:t>
      </w:r>
      <w:r w:rsidRPr="00CB2279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19" w:history="1">
        <w:r w:rsidRPr="00CB227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http://biblioclub.ru/index.php?page=book&amp;id=481752</w:t>
        </w:r>
      </w:hyperlink>
    </w:p>
    <w:p w14:paraId="30F01138" w14:textId="77777777" w:rsidR="008B2375" w:rsidRPr="00CB2279" w:rsidRDefault="008B2375" w:rsidP="00666B2E">
      <w:pPr>
        <w:numPr>
          <w:ilvl w:val="0"/>
          <w:numId w:val="3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CB2279">
        <w:rPr>
          <w:rFonts w:ascii="Times New Roman" w:hAnsi="Times New Roman"/>
          <w:sz w:val="24"/>
          <w:szCs w:val="24"/>
        </w:rPr>
        <w:t xml:space="preserve">Мазурин, С.Ф. Административное право: учебник : в 2-х т. / С.Ф. Мазурин. - Москва : Прометей, 2017. - Т. 1. - 547 с. - ISBN 978-5-906879-45-5 ; То же [Электронный ресурс]. - URL: </w:t>
      </w:r>
      <w:hyperlink r:id="rId20" w:history="1">
        <w:r w:rsidRPr="00CB227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http://biblioclub.ru/index.php?page=book&amp;id=483214</w:t>
        </w:r>
      </w:hyperlink>
    </w:p>
    <w:p w14:paraId="04D16D96" w14:textId="77777777" w:rsidR="008B2375" w:rsidRPr="00CB2279" w:rsidRDefault="008B2375" w:rsidP="00666B2E">
      <w:pPr>
        <w:numPr>
          <w:ilvl w:val="0"/>
          <w:numId w:val="3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CB2279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CB2279">
        <w:rPr>
          <w:rFonts w:ascii="Times New Roman" w:hAnsi="Times New Roman"/>
          <w:sz w:val="24"/>
          <w:szCs w:val="24"/>
        </w:rPr>
        <w:t xml:space="preserve">Мазурин, С.Ф. Административное право : учебник : в 2-х т. / С.Ф. Мазурин. - Москва : Прометей, 2017. - Т. 2. - 464 с. - Библиогр. в кн. - ISBN 978-5-906879-46-2 ; То же [Электронный ресурс]. - URL: </w:t>
      </w:r>
      <w:hyperlink r:id="rId21" w:history="1">
        <w:r w:rsidRPr="00CB227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http://biblioclub.ru/index.php?page=book&amp;id=483216</w:t>
        </w:r>
      </w:hyperlink>
      <w:r w:rsidRPr="00CB227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14:paraId="7165B79B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6641A446" w14:textId="77777777" w:rsidR="008B2375" w:rsidRPr="00C20093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2009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F481214" w14:textId="77777777" w:rsidR="008B2375" w:rsidRPr="00CB2279" w:rsidRDefault="008B2375" w:rsidP="00666B2E">
      <w:pPr>
        <w:numPr>
          <w:ilvl w:val="0"/>
          <w:numId w:val="39"/>
        </w:numPr>
        <w:tabs>
          <w:tab w:val="num" w:pos="-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B2279">
        <w:rPr>
          <w:rFonts w:ascii="Times New Roman" w:hAnsi="Times New Roman"/>
          <w:sz w:val="24"/>
          <w:szCs w:val="24"/>
        </w:rPr>
        <w:t xml:space="preserve">Административное право России : учебник / ред. В.Я. Кикоть, П.И. Кононов, Н.В. Румянцев. - 6-е изд., перераб. и доп. - Москва : Юнити-Дана, 2015. - 759 с. : табл. - (Dura lex, sed lex). - Библиогр. в кн. - ISBN 978-5-238-02600-8 ; То же [Электронный ресурс]. - URL: </w:t>
      </w:r>
      <w:hyperlink r:id="rId22" w:history="1">
        <w:r w:rsidRPr="00CB227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http://biblioclub.ru/index.php?page=book&amp;id=114573</w:t>
        </w:r>
      </w:hyperlink>
      <w:r w:rsidRPr="00CB2279">
        <w:rPr>
          <w:rFonts w:ascii="Times New Roman" w:hAnsi="Times New Roman"/>
          <w:sz w:val="24"/>
          <w:szCs w:val="24"/>
        </w:rPr>
        <w:t xml:space="preserve"> </w:t>
      </w:r>
    </w:p>
    <w:p w14:paraId="0AEA84C0" w14:textId="77777777" w:rsidR="008B2375" w:rsidRPr="00CB2279" w:rsidRDefault="008B2375" w:rsidP="00666B2E">
      <w:pPr>
        <w:numPr>
          <w:ilvl w:val="0"/>
          <w:numId w:val="39"/>
        </w:numPr>
        <w:tabs>
          <w:tab w:val="num" w:pos="-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B2279">
        <w:rPr>
          <w:rFonts w:ascii="Times New Roman" w:hAnsi="Times New Roman"/>
          <w:sz w:val="24"/>
          <w:szCs w:val="24"/>
        </w:rPr>
        <w:t xml:space="preserve">Актуальные проблемы административного права и процесса : учебник / М.В. Костенников, А.В. Куракин, А.М. Кононов и др. - 2-е изд., перераб. и доп. - Москва : Юнити-Дана, 2015. - 495 с. - (Magister). - Библиогр. в кн. - ISBN 978-5-238-02675-6 ; То же [Электронный ресурс]. - URL: </w:t>
      </w:r>
      <w:hyperlink r:id="rId23" w:history="1">
        <w:r w:rsidRPr="00CB227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http://biblioclub.ru/index.php?page=book&amp;id=426468</w:t>
        </w:r>
      </w:hyperlink>
      <w:r w:rsidRPr="00CB2279">
        <w:rPr>
          <w:rFonts w:ascii="Times New Roman" w:hAnsi="Times New Roman"/>
          <w:sz w:val="24"/>
          <w:szCs w:val="24"/>
        </w:rPr>
        <w:t xml:space="preserve"> </w:t>
      </w:r>
    </w:p>
    <w:p w14:paraId="61F37A69" w14:textId="77777777" w:rsidR="008B2375" w:rsidRPr="00CB2279" w:rsidRDefault="008B2375" w:rsidP="00666B2E">
      <w:pPr>
        <w:numPr>
          <w:ilvl w:val="0"/>
          <w:numId w:val="39"/>
        </w:numPr>
        <w:tabs>
          <w:tab w:val="num" w:pos="-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B2279">
        <w:rPr>
          <w:rFonts w:ascii="Times New Roman" w:hAnsi="Times New Roman"/>
          <w:sz w:val="24"/>
          <w:szCs w:val="24"/>
        </w:rPr>
        <w:t xml:space="preserve">Братановский, С.Н. Административная ответственность в Российской Федерации : учебное пособие для бакалавров / С.Н. Братановский, Д.В. Деменчук. - Москва ; Берлин : Директ-Медиа, 2016. - 177 с. - Библиогр. в кн. - ISBN 978-5-4475-7786-5 ; То же [Электронный ресурс]. - URL: </w:t>
      </w:r>
      <w:hyperlink r:id="rId24" w:history="1">
        <w:r w:rsidRPr="00CB227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http://biblioclub.ru/index.php?page=book&amp;id=472941</w:t>
        </w:r>
      </w:hyperlink>
      <w:r w:rsidRPr="00CB2279">
        <w:rPr>
          <w:rFonts w:ascii="Times New Roman" w:hAnsi="Times New Roman"/>
          <w:sz w:val="24"/>
          <w:szCs w:val="24"/>
        </w:rPr>
        <w:t xml:space="preserve"> </w:t>
      </w:r>
    </w:p>
    <w:p w14:paraId="54AC04FB" w14:textId="77777777" w:rsidR="008B2375" w:rsidRPr="00CB2279" w:rsidRDefault="008B2375" w:rsidP="00666B2E">
      <w:pPr>
        <w:numPr>
          <w:ilvl w:val="0"/>
          <w:numId w:val="39"/>
        </w:numPr>
        <w:tabs>
          <w:tab w:val="num" w:pos="-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B2279">
        <w:rPr>
          <w:rFonts w:ascii="Times New Roman" w:hAnsi="Times New Roman"/>
          <w:sz w:val="24"/>
          <w:szCs w:val="24"/>
        </w:rPr>
        <w:t>Братановский, С.Н. Административное право : учебник / С.Н. Братановский, А.А. Мамедов. - Москва : Юнити-Дана, 2015. - 543 с. - Библиогр.</w:t>
      </w:r>
      <w:r>
        <w:rPr>
          <w:rFonts w:ascii="Times New Roman" w:hAnsi="Times New Roman"/>
          <w:sz w:val="24"/>
          <w:szCs w:val="24"/>
        </w:rPr>
        <w:t xml:space="preserve"> в кн. - ISBN 978-5-238-02571-1</w:t>
      </w:r>
      <w:r w:rsidRPr="00CB2279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25" w:history="1">
        <w:r w:rsidRPr="00CB227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http://biblioclub.ru/index.php?page=book&amp;id=426495</w:t>
        </w:r>
      </w:hyperlink>
    </w:p>
    <w:p w14:paraId="6647EE2B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7088D16B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BD6E1FE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«Административное право», направлена на углубление и закрепление знаний студента, на развитие практических умений. </w:t>
      </w:r>
    </w:p>
    <w:p w14:paraId="0DA8AB50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1AC0CDF8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71AA5585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2E9FB286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F90850A" w14:textId="77777777" w:rsidR="008B2375" w:rsidRDefault="008B2375" w:rsidP="00666B2E">
      <w:pPr>
        <w:numPr>
          <w:ilvl w:val="0"/>
          <w:numId w:val="37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64C999D" w14:textId="77777777" w:rsidR="008B2375" w:rsidRDefault="008B2375" w:rsidP="00666B2E">
      <w:pPr>
        <w:numPr>
          <w:ilvl w:val="0"/>
          <w:numId w:val="37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- Электрон.дан.– [М.],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63ADF2BA" w14:textId="77777777" w:rsidR="008B2375" w:rsidRDefault="008B2375" w:rsidP="00666B2E">
      <w:pPr>
        <w:numPr>
          <w:ilvl w:val="0"/>
          <w:numId w:val="37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2021.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345A97B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2839A57" w14:textId="77777777" w:rsidR="008B2375" w:rsidRDefault="008B2375" w:rsidP="00BB784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DC4E075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4E3D514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3721B50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B8E84A2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«Административное право»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35831A03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0189B2CB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9CD716" w14:textId="77777777" w:rsidR="008B2375" w:rsidRDefault="008B2375" w:rsidP="00BB78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DF42975" w14:textId="77777777" w:rsidR="008B2375" w:rsidRDefault="008B2375" w:rsidP="00BB78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6AE730E6" w14:textId="77777777" w:rsidR="008B2375" w:rsidRDefault="008B2375" w:rsidP="00BB78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Microsoft Word, Power Point, Microsoft Internet Explorer, СПС «Консультант+», «Гарант», </w:t>
      </w:r>
    </w:p>
    <w:p w14:paraId="424BE360" w14:textId="77777777" w:rsidR="008B2375" w:rsidRDefault="008B2375" w:rsidP="00BB78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745EA6D3" w14:textId="77777777" w:rsidR="008B2375" w:rsidRDefault="008B2375" w:rsidP="00666B2E">
      <w:pPr>
        <w:numPr>
          <w:ilvl w:val="0"/>
          <w:numId w:val="40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[cайт]. – Электрон.дан. - [М.],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6E32DB65" w14:textId="77777777" w:rsidR="008B2375" w:rsidRDefault="008B2375" w:rsidP="00666B2E">
      <w:pPr>
        <w:numPr>
          <w:ilvl w:val="0"/>
          <w:numId w:val="40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сайт компании «Консультант Плюс» [Электронный ресурс]: [cайт]. –Электрон.дан. - [М.],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0179D84" w14:textId="77777777" w:rsidR="008B2375" w:rsidRDefault="008B2375" w:rsidP="00BB784D">
      <w:pPr>
        <w:spacing w:after="0" w:line="240" w:lineRule="auto"/>
        <w:ind w:firstLine="720"/>
        <w:jc w:val="both"/>
        <w:rPr>
          <w:lang w:eastAsia="ru-RU"/>
        </w:rPr>
      </w:pPr>
      <w:r w:rsidRPr="00342857"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</w:t>
      </w:r>
      <w:r>
        <w:rPr>
          <w:lang w:eastAsia="ru-RU"/>
        </w:rPr>
        <w:t>.</w:t>
      </w:r>
    </w:p>
    <w:p w14:paraId="1502931E" w14:textId="77777777" w:rsidR="008B2375" w:rsidRPr="00CA6054" w:rsidRDefault="008B2375" w:rsidP="00BB784D">
      <w:pPr>
        <w:pStyle w:val="1"/>
        <w:jc w:val="center"/>
        <w:rPr>
          <w:rFonts w:ascii="Times New Roman" w:hAnsi="Times New Roman"/>
          <w:caps/>
          <w:color w:val="auto"/>
        </w:rPr>
      </w:pPr>
      <w:r>
        <w:rPr>
          <w:lang w:eastAsia="ru-RU"/>
        </w:rPr>
        <w:br w:type="page"/>
      </w:r>
      <w:bookmarkStart w:id="14" w:name="_Toc73310544"/>
      <w:r>
        <w:rPr>
          <w:rFonts w:ascii="Times New Roman" w:hAnsi="Times New Roman"/>
          <w:caps/>
          <w:color w:val="auto"/>
        </w:rPr>
        <w:lastRenderedPageBreak/>
        <w:t>5.4</w:t>
      </w:r>
      <w:r w:rsidRPr="00CA6054">
        <w:rPr>
          <w:rFonts w:ascii="Times New Roman" w:hAnsi="Times New Roman"/>
          <w:caps/>
          <w:color w:val="auto"/>
        </w:rPr>
        <w:t>. ПРОГРАММА ДИСЦИПЛИНЫ «</w:t>
      </w:r>
      <w:r w:rsidRPr="00DD123F">
        <w:rPr>
          <w:rFonts w:ascii="Times New Roman" w:hAnsi="Times New Roman"/>
          <w:caps/>
          <w:color w:val="000000"/>
        </w:rPr>
        <w:t>конституционное</w:t>
      </w:r>
      <w:r>
        <w:rPr>
          <w:rFonts w:ascii="Times New Roman" w:hAnsi="Times New Roman"/>
          <w:color w:val="000000"/>
        </w:rPr>
        <w:t xml:space="preserve"> ПРАВО</w:t>
      </w:r>
      <w:r w:rsidRPr="00CA6054">
        <w:rPr>
          <w:rFonts w:ascii="Times New Roman" w:hAnsi="Times New Roman"/>
          <w:caps/>
          <w:color w:val="auto"/>
        </w:rPr>
        <w:t>»</w:t>
      </w:r>
      <w:bookmarkEnd w:id="14"/>
    </w:p>
    <w:p w14:paraId="1ED2A84A" w14:textId="77777777" w:rsidR="008B2375" w:rsidRPr="00ED7DAA" w:rsidRDefault="008B2375" w:rsidP="00B6286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</w:p>
    <w:p w14:paraId="128ECFD0" w14:textId="77777777" w:rsidR="008B2375" w:rsidRPr="00ED7DAA" w:rsidRDefault="008B2375" w:rsidP="00B6286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ED7DAA">
        <w:rPr>
          <w:rFonts w:ascii="Times New Roman" w:hAnsi="Times New Roman"/>
          <w:b/>
          <w:sz w:val="24"/>
          <w:szCs w:val="20"/>
        </w:rPr>
        <w:t>1. Пояснительная записка</w:t>
      </w:r>
    </w:p>
    <w:p w14:paraId="0BC7297F" w14:textId="77777777" w:rsidR="008B2375" w:rsidRPr="00ED7DAA" w:rsidRDefault="008B2375" w:rsidP="00B6286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</w:p>
    <w:p w14:paraId="728F92D3" w14:textId="77777777" w:rsidR="008B2375" w:rsidRPr="00ED7DAA" w:rsidRDefault="008B2375" w:rsidP="00B6286F">
      <w:pPr>
        <w:spacing w:after="0" w:line="240" w:lineRule="auto"/>
        <w:ind w:right="175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В связи с возросшей актуальностью и особой значимостью правового образования в России важное знание имеет изучение </w:t>
      </w:r>
      <w:r>
        <w:rPr>
          <w:rFonts w:ascii="Times New Roman" w:hAnsi="Times New Roman"/>
          <w:sz w:val="24"/>
          <w:szCs w:val="24"/>
          <w:lang w:eastAsia="ru-RU"/>
        </w:rPr>
        <w:t>конституционного права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особенно в процессе профессиональной подготовки будущих педагогов. </w:t>
      </w:r>
    </w:p>
    <w:p w14:paraId="09009082" w14:textId="77777777" w:rsidR="008B2375" w:rsidRPr="00ED7DAA" w:rsidRDefault="008B2375" w:rsidP="00B62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Курс</w:t>
      </w:r>
      <w:r w:rsidRPr="00943139">
        <w:rPr>
          <w:rFonts w:ascii="Times New Roman" w:hAnsi="Times New Roman"/>
          <w:sz w:val="24"/>
          <w:szCs w:val="24"/>
          <w:lang w:eastAsia="ru-RU"/>
        </w:rPr>
        <w:t xml:space="preserve"> способствует формированию основных представлений о фундаментальных ценностях российского государственного и общественного строя, о правовых принципах, направляющих содержание, развитие и применение всех отраслей российского права.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5B47569" w14:textId="77777777" w:rsidR="008B2375" w:rsidRPr="00ED7DAA" w:rsidRDefault="008B2375" w:rsidP="00B6286F">
      <w:pPr>
        <w:spacing w:after="0" w:line="240" w:lineRule="auto"/>
        <w:ind w:right="175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итогового контроля и при необходимости использовать в своей практической деятельности. </w:t>
      </w:r>
    </w:p>
    <w:p w14:paraId="2709211A" w14:textId="77777777" w:rsidR="008B2375" w:rsidRPr="00ED7DAA" w:rsidRDefault="008B2375" w:rsidP="00B6286F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ED7DAA">
        <w:rPr>
          <w:rFonts w:ascii="Times New Roman" w:hAnsi="Times New Roman"/>
          <w:b/>
          <w:sz w:val="24"/>
          <w:szCs w:val="20"/>
        </w:rPr>
        <w:t>2. Место в структуре образовательного модуля</w:t>
      </w:r>
    </w:p>
    <w:p w14:paraId="2447A1E9" w14:textId="77777777" w:rsidR="008B2375" w:rsidRPr="00ED7DAA" w:rsidRDefault="008B2375" w:rsidP="00B628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Дисциплина относится к модулю </w:t>
      </w:r>
      <w:r>
        <w:rPr>
          <w:rFonts w:ascii="Times New Roman" w:hAnsi="Times New Roman"/>
          <w:sz w:val="24"/>
          <w:szCs w:val="24"/>
          <w:lang w:eastAsia="ru-RU"/>
        </w:rPr>
        <w:t>основы правоведения</w:t>
      </w:r>
      <w:r w:rsidRPr="00ED7DAA">
        <w:rPr>
          <w:rFonts w:ascii="Times New Roman" w:hAnsi="Times New Roman"/>
          <w:sz w:val="24"/>
          <w:szCs w:val="24"/>
          <w:lang w:eastAsia="ru-RU"/>
        </w:rPr>
        <w:t>. Для изучения «</w:t>
      </w:r>
      <w:r>
        <w:rPr>
          <w:rFonts w:ascii="Times New Roman" w:hAnsi="Times New Roman"/>
          <w:sz w:val="24"/>
          <w:szCs w:val="24"/>
          <w:lang w:eastAsia="ru-RU"/>
        </w:rPr>
        <w:t>Конституционное право</w:t>
      </w:r>
      <w:r w:rsidRPr="00ED7DAA">
        <w:rPr>
          <w:rFonts w:ascii="Times New Roman" w:hAnsi="Times New Roman"/>
          <w:sz w:val="24"/>
          <w:szCs w:val="24"/>
          <w:lang w:eastAsia="ru-RU"/>
        </w:rPr>
        <w:t>» необходимо предварительно усвоить  дисциплины философию, историю отечес</w:t>
      </w:r>
      <w:r>
        <w:rPr>
          <w:rFonts w:ascii="Times New Roman" w:hAnsi="Times New Roman"/>
          <w:sz w:val="24"/>
          <w:szCs w:val="24"/>
          <w:lang w:eastAsia="ru-RU"/>
        </w:rPr>
        <w:t>твенного государства и права, теорию государства и права.</w:t>
      </w:r>
    </w:p>
    <w:p w14:paraId="6B1B3BB6" w14:textId="77777777" w:rsidR="008B2375" w:rsidRPr="00ED7DAA" w:rsidRDefault="008B2375" w:rsidP="00B6286F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ED7DAA">
        <w:rPr>
          <w:rFonts w:ascii="Times New Roman" w:hAnsi="Times New Roman"/>
          <w:b/>
          <w:sz w:val="24"/>
          <w:szCs w:val="20"/>
        </w:rPr>
        <w:t>3. Цели и задачи</w:t>
      </w:r>
    </w:p>
    <w:p w14:paraId="0ECEADAE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>Цель изучения дисциплины: освоение студентами основ теории конституционного права и содержания современного конституционно-правового регулирования в Российской Федерации, а также практики применения конституционно-правовых норм.</w:t>
      </w:r>
    </w:p>
    <w:p w14:paraId="29E9A9BB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 xml:space="preserve">Задачи курса: </w:t>
      </w:r>
    </w:p>
    <w:p w14:paraId="04212349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 xml:space="preserve">- уяснение особенностей отрасли конституционного права, ее места в системе российского права; </w:t>
      </w:r>
    </w:p>
    <w:p w14:paraId="06534B6A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 xml:space="preserve">- изучение теории конституции, механизма правовой охраны Российской Конституции; </w:t>
      </w:r>
    </w:p>
    <w:p w14:paraId="4480D535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>- освоение конституционных принципов построения и функционирования правовой системы, государства и общества в Российской Федерации, конституционных основ взаимоотношений личности, общества и государства;</w:t>
      </w:r>
    </w:p>
    <w:p w14:paraId="1D8038D5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>- анализ основ правового статуса человека и гражданина в Российской Федерации;</w:t>
      </w:r>
    </w:p>
    <w:p w14:paraId="5B111067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>- исследование истории и современного состояния правового регулирования, а также тенденций развития института федеративного устройства в России;</w:t>
      </w:r>
    </w:p>
    <w:p w14:paraId="38AF3522" w14:textId="77777777" w:rsidR="008B2375" w:rsidRPr="00943139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>- освоение принципов организации и деятельности, порядка формирования и компетенции высших органов государственной власти Российской Федерации, а также органов государственной власти субъектов Российской Федерации;</w:t>
      </w:r>
    </w:p>
    <w:p w14:paraId="34961A8A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3139">
        <w:rPr>
          <w:rFonts w:ascii="Times New Roman" w:hAnsi="Times New Roman"/>
          <w:color w:val="000000"/>
          <w:sz w:val="24"/>
          <w:szCs w:val="24"/>
        </w:rPr>
        <w:t xml:space="preserve">- уяснение конституционных основ организации местного самоуправления в Российской Федерации. </w:t>
      </w:r>
    </w:p>
    <w:p w14:paraId="7D84FB04" w14:textId="77777777" w:rsidR="008B2375" w:rsidRDefault="008B2375" w:rsidP="00B6286F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D92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p w14:paraId="719ED551" w14:textId="77777777" w:rsidR="008B2375" w:rsidRDefault="008B2375" w:rsidP="00B6286F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487"/>
        <w:gridCol w:w="1599"/>
      </w:tblGrid>
      <w:tr w:rsidR="008B2375" w:rsidRPr="003A3C86" w14:paraId="4442BD78" w14:textId="77777777" w:rsidTr="005A51A9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A70D8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80861" w14:textId="77777777" w:rsidR="008B2375" w:rsidRPr="003A3C86" w:rsidRDefault="008B2375" w:rsidP="005A51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63919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92EFA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FBFDD1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52254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:rsidRPr="003A3C86" w14:paraId="35E980EF" w14:textId="77777777" w:rsidTr="005A51A9">
        <w:trPr>
          <w:trHeight w:val="33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B6CF9" w14:textId="77777777" w:rsidR="008B2375" w:rsidRPr="00C47D74" w:rsidRDefault="008B2375" w:rsidP="005A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07820" w14:textId="77777777" w:rsidR="008B2375" w:rsidRPr="00BC3647" w:rsidRDefault="008B2375" w:rsidP="005A51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правовые акты и учитывать их  в процессе 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D6481" w14:textId="77777777" w:rsidR="008B2375" w:rsidRPr="003A3C86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ОР.2-4-1</w:t>
            </w:r>
          </w:p>
          <w:p w14:paraId="47156C86" w14:textId="77777777" w:rsidR="008B2375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12B5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Показывает умения 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конституцию РФ, 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федеральные конституционные законы, регламентирующие конституционно-правовые отношения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8A092" w14:textId="77777777" w:rsidR="008B2375" w:rsidRDefault="008B2375" w:rsidP="005A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 8</w:t>
            </w:r>
          </w:p>
          <w:p w14:paraId="61D4AD18" w14:textId="77777777" w:rsidR="008B2375" w:rsidRDefault="008B2375" w:rsidP="005A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16A6E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4C5CC957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lastRenderedPageBreak/>
              <w:t>эссе,</w:t>
            </w:r>
          </w:p>
          <w:p w14:paraId="1EA4DE1B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</w:tc>
      </w:tr>
    </w:tbl>
    <w:p w14:paraId="5A042378" w14:textId="77777777" w:rsidR="008B2375" w:rsidRDefault="008B2375" w:rsidP="00B6286F">
      <w:pPr>
        <w:spacing w:line="240" w:lineRule="auto"/>
      </w:pPr>
    </w:p>
    <w:p w14:paraId="6BD199D8" w14:textId="77777777" w:rsidR="008B2375" w:rsidRPr="00ED7DAA" w:rsidRDefault="008B2375" w:rsidP="00B6286F">
      <w:pPr>
        <w:spacing w:before="180" w:after="120" w:line="240" w:lineRule="auto"/>
        <w:rPr>
          <w:rFonts w:ascii="Times New Roman" w:hAnsi="Times New Roman"/>
          <w:b/>
          <w:sz w:val="24"/>
          <w:szCs w:val="20"/>
        </w:rPr>
      </w:pPr>
    </w:p>
    <w:p w14:paraId="6307D8D8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D7DA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F16CD88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ED7DAA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4"/>
        <w:gridCol w:w="4087"/>
        <w:gridCol w:w="855"/>
        <w:gridCol w:w="854"/>
        <w:gridCol w:w="1418"/>
        <w:gridCol w:w="1239"/>
        <w:gridCol w:w="857"/>
      </w:tblGrid>
      <w:tr w:rsidR="008B2375" w:rsidRPr="00EC003A" w14:paraId="52F22C33" w14:textId="77777777" w:rsidTr="005A51A9">
        <w:trPr>
          <w:trHeight w:val="203"/>
        </w:trPr>
        <w:tc>
          <w:tcPr>
            <w:tcW w:w="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D7A5EF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059F43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B9439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322219" w14:textId="77777777" w:rsidR="008B2375" w:rsidRPr="000D0969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  <w:lang w:eastAsia="ru-RU"/>
              </w:rPr>
            </w:pPr>
            <w:r w:rsidRPr="00EC003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531FA8" w14:textId="77777777" w:rsidR="008B2375" w:rsidRPr="00EC003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EC003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EC003A" w14:paraId="09E4F9AE" w14:textId="77777777" w:rsidTr="005A51A9">
        <w:trPr>
          <w:trHeight w:val="533"/>
        </w:trPr>
        <w:tc>
          <w:tcPr>
            <w:tcW w:w="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9674E6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0F6343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FD4A8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E30A3" w14:textId="77777777" w:rsidR="008B2375" w:rsidRPr="00ED7DAA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C4C9D93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4611BA" w14:textId="77777777" w:rsidR="008B2375" w:rsidRPr="000D0969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22FA30" w14:textId="77777777" w:rsidR="008B2375" w:rsidRPr="00EC003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8B2375" w:rsidRPr="00EC003A" w14:paraId="607DABDC" w14:textId="77777777" w:rsidTr="005A51A9">
        <w:trPr>
          <w:trHeight w:val="1"/>
        </w:trPr>
        <w:tc>
          <w:tcPr>
            <w:tcW w:w="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B2D74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40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B792E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4C2D5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35F84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D7DA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4016D" w14:textId="77777777" w:rsidR="008B2375" w:rsidRPr="00ED7DAA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78E75" w14:textId="77777777" w:rsidR="008B2375" w:rsidRPr="000D0969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112DE" w14:textId="77777777" w:rsidR="008B2375" w:rsidRPr="00EC003A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8B2375" w:rsidRPr="00EC003A" w14:paraId="6685BD19" w14:textId="77777777" w:rsidTr="005A51A9">
        <w:trPr>
          <w:trHeight w:val="1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6EF43" w14:textId="77777777" w:rsidR="008B2375" w:rsidRPr="00D44BEC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4B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Общая характеристика конституции</w:t>
            </w:r>
          </w:p>
        </w:tc>
      </w:tr>
      <w:tr w:rsidR="008B2375" w:rsidRPr="007E6F83" w14:paraId="7539C82D" w14:textId="77777777" w:rsidTr="005A51A9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4472B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B035B" w14:textId="77777777" w:rsidR="008B2375" w:rsidRPr="00D841C8" w:rsidRDefault="008B2375" w:rsidP="005A51A9">
            <w:pPr>
              <w:tabs>
                <w:tab w:val="left" w:pos="284"/>
                <w:tab w:val="left" w:pos="426"/>
                <w:tab w:val="left" w:pos="567"/>
                <w:tab w:val="left" w:pos="743"/>
                <w:tab w:val="left" w:pos="885"/>
                <w:tab w:val="left" w:pos="126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1C8">
              <w:rPr>
                <w:rFonts w:ascii="Times New Roman" w:hAnsi="Times New Roman"/>
                <w:sz w:val="24"/>
                <w:szCs w:val="24"/>
              </w:rPr>
              <w:t>Тема 1. Конституционное право как отрасль национальной правовой системы и как юридическая наука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C7F84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4D366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7EF85A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A57C2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576C3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B2375" w:rsidRPr="007E6F83" w14:paraId="2B6A53C7" w14:textId="77777777" w:rsidTr="005A51A9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16AC9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A80B4" w14:textId="77777777" w:rsidR="008B2375" w:rsidRPr="00D841C8" w:rsidRDefault="008B2375" w:rsidP="005A51A9">
            <w:pPr>
              <w:tabs>
                <w:tab w:val="left" w:pos="284"/>
                <w:tab w:val="left" w:pos="426"/>
                <w:tab w:val="left" w:pos="567"/>
                <w:tab w:val="left" w:pos="851"/>
                <w:tab w:val="left" w:pos="119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1C8">
              <w:rPr>
                <w:rFonts w:ascii="Times New Roman" w:hAnsi="Times New Roman"/>
                <w:sz w:val="24"/>
                <w:szCs w:val="24"/>
              </w:rPr>
              <w:t>Тема 2. Основы теории конституции. Общая характеристика российской Конституции.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5182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BB314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1F1B7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2BF18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9A562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7E6F8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</w:tr>
      <w:tr w:rsidR="008B2375" w:rsidRPr="007E6F83" w14:paraId="5235AD03" w14:textId="77777777" w:rsidTr="005A51A9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CD575" w14:textId="77777777" w:rsidR="008B2375" w:rsidRPr="00D44BE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</w:t>
            </w:r>
            <w:r w:rsidRPr="00D44B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Конституционный строй</w:t>
            </w:r>
          </w:p>
        </w:tc>
      </w:tr>
      <w:tr w:rsidR="008B2375" w:rsidRPr="007E6F83" w14:paraId="6ACE0BCF" w14:textId="77777777" w:rsidTr="005A51A9">
        <w:trPr>
          <w:trHeight w:val="1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3B3F2D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F3A18D" w14:textId="77777777" w:rsidR="008B2375" w:rsidRPr="00D841C8" w:rsidRDefault="008B2375" w:rsidP="005A51A9">
            <w:pPr>
              <w:pStyle w:val="28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841C8">
              <w:rPr>
                <w:sz w:val="24"/>
                <w:szCs w:val="24"/>
              </w:rPr>
              <w:t xml:space="preserve">Тема 3. Конституционный строй и его основы. Основы </w:t>
            </w:r>
            <w:r>
              <w:rPr>
                <w:sz w:val="24"/>
                <w:szCs w:val="24"/>
              </w:rPr>
              <w:t>к</w:t>
            </w:r>
            <w:r w:rsidRPr="00D841C8">
              <w:rPr>
                <w:sz w:val="24"/>
                <w:szCs w:val="24"/>
              </w:rPr>
              <w:t>онституционного строя Российской Федерации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96FF8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95D73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2F53F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A73E17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5C7C8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2375" w:rsidRPr="007E6F83" w14:paraId="6DA16439" w14:textId="77777777" w:rsidTr="005A51A9">
        <w:trPr>
          <w:trHeight w:val="108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A80153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47DA8B" w14:textId="77777777" w:rsidR="008B2375" w:rsidRPr="00D841C8" w:rsidRDefault="008B2375" w:rsidP="005A51A9">
            <w:pPr>
              <w:tabs>
                <w:tab w:val="left" w:pos="284"/>
                <w:tab w:val="left" w:pos="426"/>
                <w:tab w:val="left" w:pos="567"/>
                <w:tab w:val="left" w:pos="851"/>
                <w:tab w:val="left" w:pos="119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1C8">
              <w:rPr>
                <w:rFonts w:ascii="Times New Roman" w:hAnsi="Times New Roman"/>
                <w:sz w:val="24"/>
                <w:szCs w:val="24"/>
              </w:rPr>
              <w:t>Тема 4.Основы конституционно- правового статуса личности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97D70C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21A4F3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DC1E3F5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252F423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7E6F8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36CBD28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7E6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6F83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</w:tr>
      <w:tr w:rsidR="008B2375" w:rsidRPr="007E6F83" w14:paraId="4F309B04" w14:textId="77777777" w:rsidTr="005A51A9">
        <w:trPr>
          <w:trHeight w:val="117"/>
        </w:trPr>
        <w:tc>
          <w:tcPr>
            <w:tcW w:w="463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EBD7D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6F8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85C11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0FB73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B4D9C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D238E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9B5D0" w14:textId="77777777" w:rsidR="008B2375" w:rsidRPr="007E6F83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6B7D9F9" w14:textId="77777777" w:rsidR="008B2375" w:rsidRPr="007E6F83" w:rsidRDefault="008B2375" w:rsidP="00B6286F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2631E00E" w14:textId="77777777" w:rsidR="008B2375" w:rsidRPr="007E6F83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E6F83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26D2E35" w14:textId="77777777" w:rsidR="008B2375" w:rsidRPr="00C3132C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132C">
        <w:rPr>
          <w:rFonts w:ascii="Times New Roman" w:hAnsi="Times New Roman"/>
          <w:sz w:val="24"/>
          <w:szCs w:val="24"/>
          <w:lang w:eastAsia="ru-RU"/>
        </w:rPr>
        <w:t>В ходе преподавания дисциплины используются педагогические методики и технологии, способствующие вовлечению студентов в поиск и управление знаниями, приобретению опыта самостоятельного решения разнообразных задач:</w:t>
      </w:r>
    </w:p>
    <w:p w14:paraId="11929F24" w14:textId="77777777" w:rsidR="008B2375" w:rsidRPr="0063090F" w:rsidRDefault="008B2375" w:rsidP="00B62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40EFF388" w14:textId="77777777" w:rsidR="008B2375" w:rsidRPr="0063090F" w:rsidRDefault="008B2375" w:rsidP="00B62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505E7EDF" w14:textId="77777777" w:rsidR="008B2375" w:rsidRPr="00ED7DAA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.</w:t>
      </w:r>
    </w:p>
    <w:p w14:paraId="54362261" w14:textId="77777777" w:rsidR="008B2375" w:rsidRDefault="008B2375" w:rsidP="00B6286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D1B642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749E5B4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17D989F2" w14:textId="77777777" w:rsidTr="005A51A9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FE218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90AB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BE93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7D2DBBF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0D14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9E6B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Балл за конкретное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задание</w:t>
            </w:r>
          </w:p>
          <w:p w14:paraId="1AD4C45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DDB2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Число заданий за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4D704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8B2375" w14:paraId="1B3912AC" w14:textId="77777777" w:rsidTr="005A51A9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8DD232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EC5945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D9A993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B3490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C28B8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2DB5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2461AF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68519B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Макс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имальный</w:t>
            </w:r>
          </w:p>
        </w:tc>
      </w:tr>
      <w:tr w:rsidR="008B2375" w14:paraId="0FEF5B80" w14:textId="77777777" w:rsidTr="005A51A9">
        <w:trPr>
          <w:trHeight w:val="1236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8E0DFF" w14:textId="77777777" w:rsidR="008B2375" w:rsidRDefault="008B2375" w:rsidP="005A51A9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1FBBF4B6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Pr="008574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8A7B460" w14:textId="77777777" w:rsidR="008B2375" w:rsidRPr="00857416" w:rsidRDefault="008B2375" w:rsidP="00B50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BF7A94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CE3FF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794D3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93DFF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03EE4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D91B0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58BF3FB1" w14:textId="77777777" w:rsidTr="005A51A9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C96038E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13586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33E832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5FB283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501817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B915A6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D8085B4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69622B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04A413CA" w14:textId="77777777" w:rsidTr="005A51A9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FB4863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14C4B3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ACC7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3997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47EE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5D8C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4A619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8E140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142E234E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97D06D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3A73C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D38723" w14:textId="77777777" w:rsidR="008B2375" w:rsidRDefault="008B2375" w:rsidP="005A51A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F3F120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76474C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99ECF2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2404E9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DD485F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6822DEFF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0D230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06A10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5BAA2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9BB7F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ED6D1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7F474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DE378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05DE0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CD1C889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706F8D3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1849451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63A9CD9" w14:textId="77777777" w:rsidR="008B2375" w:rsidRPr="00ED7DAA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1A01E3A" w14:textId="77777777" w:rsidR="008B2375" w:rsidRPr="008370F9" w:rsidRDefault="008B2375" w:rsidP="00B6286F">
      <w:pPr>
        <w:numPr>
          <w:ilvl w:val="0"/>
          <w:numId w:val="7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70F9">
        <w:rPr>
          <w:rFonts w:ascii="Times New Roman" w:hAnsi="Times New Roman"/>
          <w:sz w:val="24"/>
          <w:szCs w:val="24"/>
        </w:rPr>
        <w:t>Конституционное право России: учебник / Л.В. Андриченко, Р.Ч. Бондарчук, В.А. Виноградов и др. ;</w:t>
      </w:r>
      <w:r>
        <w:rPr>
          <w:rFonts w:ascii="Times New Roman" w:hAnsi="Times New Roman"/>
          <w:sz w:val="24"/>
          <w:szCs w:val="24"/>
        </w:rPr>
        <w:t xml:space="preserve"> ред. В.А. Виноградов. - Москва</w:t>
      </w:r>
      <w:r w:rsidRPr="008370F9">
        <w:rPr>
          <w:rFonts w:ascii="Times New Roman" w:hAnsi="Times New Roman"/>
          <w:sz w:val="24"/>
          <w:szCs w:val="24"/>
        </w:rPr>
        <w:t xml:space="preserve">: Юнити-Дана, 2015. - 551 с. - Библиогр. в кн. - ISBN 978-5-238-01882-9; То же [Электронный ресурс]. - URL: </w:t>
      </w:r>
      <w:hyperlink r:id="rId26" w:history="1">
        <w:r w:rsidRPr="008370F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http://biblioclub.ru/index.php?page=book&amp;id=115389</w:t>
        </w:r>
      </w:hyperlink>
      <w:r w:rsidRPr="008370F9">
        <w:rPr>
          <w:rFonts w:ascii="Times New Roman" w:hAnsi="Times New Roman"/>
          <w:sz w:val="24"/>
          <w:szCs w:val="24"/>
        </w:rPr>
        <w:t xml:space="preserve"> </w:t>
      </w:r>
    </w:p>
    <w:p w14:paraId="36B47867" w14:textId="77777777" w:rsidR="008B2375" w:rsidRPr="008370F9" w:rsidRDefault="008B2375" w:rsidP="00B6286F">
      <w:pPr>
        <w:numPr>
          <w:ilvl w:val="0"/>
          <w:numId w:val="7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70F9">
        <w:rPr>
          <w:rFonts w:ascii="Times New Roman" w:hAnsi="Times New Roman"/>
          <w:sz w:val="24"/>
          <w:szCs w:val="24"/>
        </w:rPr>
        <w:t xml:space="preserve">Шахрай, С.М. Конституционное право Российской Федерации: учебник для академического бакалавриата и магистратуры / С.М. Шахрай ; Московский государственный университет имени М.В. Ломоносова. - 4-е изд., изм. и доп. - Москва : Статут, 2017. - 624 с. - Библиогр.: с. 600-603. - ISBN 978-5-8354-1314-0 (в пер.) ; То же [Электронный ресурс]. - URL: </w:t>
      </w:r>
      <w:hyperlink r:id="rId27" w:history="1">
        <w:r w:rsidRPr="008370F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http://biblioclub.ru/index.php?page=book&amp;id=486606</w:t>
        </w:r>
      </w:hyperlink>
    </w:p>
    <w:p w14:paraId="447BDF62" w14:textId="77777777" w:rsidR="008B2375" w:rsidRPr="00444D73" w:rsidRDefault="008B2375" w:rsidP="00B6286F">
      <w:pPr>
        <w:tabs>
          <w:tab w:val="left" w:pos="1276"/>
        </w:tabs>
        <w:spacing w:after="0" w:line="240" w:lineRule="auto"/>
        <w:ind w:left="709"/>
        <w:rPr>
          <w:sz w:val="24"/>
          <w:szCs w:val="24"/>
        </w:rPr>
      </w:pPr>
    </w:p>
    <w:p w14:paraId="5F3595E1" w14:textId="77777777" w:rsidR="008B2375" w:rsidRPr="00286ECB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86ECB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5C3CC6E" w14:textId="77777777" w:rsidR="008B2375" w:rsidRPr="008370F9" w:rsidRDefault="008B2375" w:rsidP="00B6286F">
      <w:pPr>
        <w:numPr>
          <w:ilvl w:val="0"/>
          <w:numId w:val="13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370F9">
        <w:rPr>
          <w:rFonts w:ascii="Times New Roman" w:hAnsi="Times New Roman"/>
          <w:sz w:val="24"/>
          <w:szCs w:val="24"/>
        </w:rPr>
        <w:t>Багмет, А.М. Конституционное прав</w:t>
      </w:r>
      <w:r>
        <w:rPr>
          <w:rFonts w:ascii="Times New Roman" w:hAnsi="Times New Roman"/>
          <w:sz w:val="24"/>
          <w:szCs w:val="24"/>
        </w:rPr>
        <w:t>о</w:t>
      </w:r>
      <w:r w:rsidRPr="008370F9">
        <w:rPr>
          <w:rFonts w:ascii="Times New Roman" w:hAnsi="Times New Roman"/>
          <w:sz w:val="24"/>
          <w:szCs w:val="24"/>
        </w:rPr>
        <w:t>: учеб</w:t>
      </w:r>
      <w:r>
        <w:rPr>
          <w:rFonts w:ascii="Times New Roman" w:hAnsi="Times New Roman"/>
          <w:sz w:val="24"/>
          <w:szCs w:val="24"/>
        </w:rPr>
        <w:t>ник / А.М. Багмет, Е.И. Бычкова</w:t>
      </w:r>
      <w:r w:rsidRPr="008370F9">
        <w:rPr>
          <w:rFonts w:ascii="Times New Roman" w:hAnsi="Times New Roman"/>
          <w:sz w:val="24"/>
          <w:szCs w:val="24"/>
        </w:rPr>
        <w:t xml:space="preserve">; Академия Следственного комитета Российской Федерации. - Москва : Юнити-Дана, 2015. - 431 с. - Библиогр. в кн. - ISBN 978-5-238-02594-0; То же [Электронный ресурс]. - URL: </w:t>
      </w:r>
      <w:hyperlink r:id="rId28" w:history="1">
        <w:r w:rsidRPr="008370F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http://biblioclub.ru/index.php?page=book&amp;id=426487</w:t>
        </w:r>
      </w:hyperlink>
    </w:p>
    <w:p w14:paraId="63865CD1" w14:textId="77777777" w:rsidR="008B2375" w:rsidRPr="008370F9" w:rsidRDefault="008B2375" w:rsidP="00B6286F">
      <w:pPr>
        <w:numPr>
          <w:ilvl w:val="0"/>
          <w:numId w:val="13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370F9">
        <w:rPr>
          <w:rFonts w:ascii="Times New Roman" w:hAnsi="Times New Roman"/>
          <w:sz w:val="24"/>
          <w:szCs w:val="24"/>
        </w:rPr>
        <w:t>Никулин, В.В. Консти</w:t>
      </w:r>
      <w:r>
        <w:rPr>
          <w:rFonts w:ascii="Times New Roman" w:hAnsi="Times New Roman"/>
          <w:sz w:val="24"/>
          <w:szCs w:val="24"/>
        </w:rPr>
        <w:t>туционное правосудие</w:t>
      </w:r>
      <w:r w:rsidRPr="008370F9">
        <w:rPr>
          <w:rFonts w:ascii="Times New Roman" w:hAnsi="Times New Roman"/>
          <w:sz w:val="24"/>
          <w:szCs w:val="24"/>
        </w:rPr>
        <w:t xml:space="preserve">: учебное пособие / В.В. Никулин, И.Г. Пирожкова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- 98 с. : ил. - Библиогр.: с. 92-95. - ISBN 978-5-8265-1684-3; То же [Электронный ресурс]. - URL: </w:t>
      </w:r>
      <w:hyperlink r:id="rId29" w:history="1">
        <w:r w:rsidRPr="008370F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http://biblioclub.ru/index.php?page=book&amp;id=498949</w:t>
        </w:r>
      </w:hyperlink>
    </w:p>
    <w:p w14:paraId="34A3BB5B" w14:textId="77777777" w:rsidR="008B2375" w:rsidRPr="008370F9" w:rsidRDefault="008B2375" w:rsidP="00B6286F">
      <w:pPr>
        <w:numPr>
          <w:ilvl w:val="0"/>
          <w:numId w:val="13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370F9">
        <w:rPr>
          <w:rFonts w:ascii="Times New Roman" w:hAnsi="Times New Roman"/>
          <w:sz w:val="24"/>
          <w:szCs w:val="24"/>
        </w:rPr>
        <w:t>Писарев, А.Н. Актуальные проблемы конституцион</w:t>
      </w:r>
      <w:r>
        <w:rPr>
          <w:rFonts w:ascii="Times New Roman" w:hAnsi="Times New Roman"/>
          <w:sz w:val="24"/>
          <w:szCs w:val="24"/>
        </w:rPr>
        <w:t>ного права Российской Федерации</w:t>
      </w:r>
      <w:r w:rsidRPr="008370F9">
        <w:rPr>
          <w:rFonts w:ascii="Times New Roman" w:hAnsi="Times New Roman"/>
          <w:sz w:val="24"/>
          <w:szCs w:val="24"/>
        </w:rPr>
        <w:t xml:space="preserve">: учебное пособие / А.Н. Писарев; Федеральное государственное бюджетное образовательное учреждение высшего образования Российский государственный университет правосудия. - Москва : Российский государственный университет правосудия, </w:t>
      </w:r>
      <w:r w:rsidRPr="008370F9">
        <w:rPr>
          <w:rFonts w:ascii="Times New Roman" w:hAnsi="Times New Roman"/>
          <w:sz w:val="24"/>
          <w:szCs w:val="24"/>
        </w:rPr>
        <w:lastRenderedPageBreak/>
        <w:t xml:space="preserve">2016. - 410 с. : ил. - Библиогр. в кн. - ISBN 978-5-93916-496-2 ; То же [Электронный ресурс]. - URL: </w:t>
      </w:r>
      <w:hyperlink r:id="rId30" w:history="1">
        <w:r w:rsidRPr="008370F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http://biblioclub.ru/index.php?page=book&amp;id=439612</w:t>
        </w:r>
      </w:hyperlink>
    </w:p>
    <w:p w14:paraId="08576E73" w14:textId="77777777" w:rsidR="008B2375" w:rsidRPr="008370F9" w:rsidRDefault="008B2375" w:rsidP="00B6286F">
      <w:pPr>
        <w:numPr>
          <w:ilvl w:val="0"/>
          <w:numId w:val="13"/>
        </w:numPr>
        <w:tabs>
          <w:tab w:val="clear" w:pos="288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370F9">
        <w:rPr>
          <w:rFonts w:ascii="Times New Roman" w:hAnsi="Times New Roman"/>
          <w:sz w:val="24"/>
          <w:szCs w:val="24"/>
        </w:rPr>
        <w:t xml:space="preserve">Органы государственной власти в России: Конституционно-правовой аспект: учебное пособие / . - 4-е изд., перераб. и доп. - Москва : ЮНИТИ-ДАНА, 2016. - 351 с. : ил. - (Magister»). - Библиогр. в кн. - ISBN 978-5-238-02823-1 ; То же [Электронный ресурс]. - URL: </w:t>
      </w:r>
      <w:hyperlink r:id="rId31" w:history="1">
        <w:r w:rsidRPr="008370F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http://biblioclub.ru/index.php?page=book&amp;id=447083</w:t>
        </w:r>
      </w:hyperlink>
    </w:p>
    <w:p w14:paraId="1D34E3D5" w14:textId="77777777" w:rsidR="008B2375" w:rsidRPr="00444D73" w:rsidRDefault="008B2375" w:rsidP="00B6286F">
      <w:pPr>
        <w:tabs>
          <w:tab w:val="num" w:pos="0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  <w:lang w:eastAsia="ru-RU"/>
        </w:rPr>
      </w:pPr>
    </w:p>
    <w:p w14:paraId="111522BF" w14:textId="77777777" w:rsidR="008B2375" w:rsidRPr="00ED7DAA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2E2ADFC" w14:textId="77777777" w:rsidR="008B2375" w:rsidRPr="00ED7DAA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Текущая самостоятельная работа по дисциплине «</w:t>
      </w:r>
      <w:r>
        <w:rPr>
          <w:rFonts w:ascii="Times New Roman" w:hAnsi="Times New Roman"/>
          <w:sz w:val="24"/>
          <w:szCs w:val="24"/>
          <w:lang w:eastAsia="ru-RU"/>
        </w:rPr>
        <w:t>Конституционное право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», направлена на углубление и закрепление знаний студента, на развитие практических умений. </w:t>
      </w:r>
    </w:p>
    <w:p w14:paraId="7D398A04" w14:textId="77777777" w:rsidR="008B2375" w:rsidRPr="00ED7DAA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 выполнение заданий по пройденным темам; подготовка к зачету.</w:t>
      </w:r>
    </w:p>
    <w:p w14:paraId="2370A3D5" w14:textId="77777777" w:rsidR="008B2375" w:rsidRPr="00ED7DAA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3349D6E8" w14:textId="77777777" w:rsidR="008B2375" w:rsidRPr="00ED7DAA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32C6426C" w14:textId="77777777" w:rsidR="008B2375" w:rsidRPr="00ED7DAA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44D7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AEEEF4A" w14:textId="77777777" w:rsidR="008B2375" w:rsidRPr="00ED7DAA" w:rsidRDefault="008B2375" w:rsidP="00B6286F">
      <w:pPr>
        <w:numPr>
          <w:ilvl w:val="0"/>
          <w:numId w:val="12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</w:t>
      </w:r>
      <w:r>
        <w:rPr>
          <w:rFonts w:ascii="Times New Roman" w:hAnsi="Times New Roman"/>
          <w:sz w:val="24"/>
          <w:szCs w:val="24"/>
          <w:lang w:eastAsia="ru-RU"/>
        </w:rPr>
        <w:t xml:space="preserve"> Электрон.дан.– [М.], 2005 –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B5EE3B8" w14:textId="77777777" w:rsidR="008B2375" w:rsidRPr="00ED7DAA" w:rsidRDefault="008B2375" w:rsidP="00B6286F">
      <w:pPr>
        <w:numPr>
          <w:ilvl w:val="0"/>
          <w:numId w:val="12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Юридическая Россия [Электронный ресурс]: [с</w:t>
      </w:r>
      <w:r>
        <w:rPr>
          <w:rFonts w:ascii="Times New Roman" w:hAnsi="Times New Roman"/>
          <w:sz w:val="24"/>
          <w:szCs w:val="24"/>
          <w:lang w:eastAsia="ru-RU"/>
        </w:rPr>
        <w:t>айт]. - Электрон.дан.– [М.],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252CACF" w14:textId="77777777" w:rsidR="008B2375" w:rsidRPr="00ED7DAA" w:rsidRDefault="008B2375" w:rsidP="00B6286F">
      <w:pPr>
        <w:numPr>
          <w:ilvl w:val="0"/>
          <w:numId w:val="12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RG.ru: Российская газета [Электронный ресурс]: Интернет-портал «Российской газеты»: [сайт] / «Россий</w:t>
      </w:r>
      <w:r>
        <w:rPr>
          <w:rFonts w:ascii="Times New Roman" w:hAnsi="Times New Roman"/>
          <w:sz w:val="24"/>
          <w:szCs w:val="24"/>
          <w:lang w:eastAsia="ru-RU"/>
        </w:rPr>
        <w:t>ская газета». – [М.], 1998 –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D3B2D2E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413093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9F162C5" w14:textId="77777777" w:rsidR="008B2375" w:rsidRPr="00ED7DAA" w:rsidRDefault="008B2375" w:rsidP="00B6286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D7DAA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C672AEF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CE6E6F8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1379143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BCC70A8" w14:textId="77777777" w:rsidR="008B2375" w:rsidRPr="00ED7DAA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>
        <w:rPr>
          <w:rFonts w:ascii="Times New Roman" w:hAnsi="Times New Roman"/>
          <w:sz w:val="24"/>
          <w:szCs w:val="24"/>
          <w:lang w:eastAsia="ru-RU"/>
        </w:rPr>
        <w:t>Конституционное право</w:t>
      </w:r>
      <w:r w:rsidRPr="00ED7DA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1D0ADB83" w14:textId="77777777" w:rsidR="008B2375" w:rsidRPr="00ED7DAA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493FB71" w14:textId="77777777" w:rsidR="008B2375" w:rsidRPr="009048BF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C22097F" w14:textId="77777777" w:rsidR="008B2375" w:rsidRPr="00ED7DAA" w:rsidRDefault="008B2375" w:rsidP="00B6286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40D3391C" w14:textId="77777777" w:rsidR="008B2375" w:rsidRPr="00ED7DAA" w:rsidRDefault="008B2375" w:rsidP="00B628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Microsoft Word, Power Point, Microsoft Internet Explorer, СПС «Консультант+», «Гарант», </w:t>
      </w:r>
    </w:p>
    <w:p w14:paraId="0242B746" w14:textId="77777777" w:rsidR="008B2375" w:rsidRPr="00ED7DAA" w:rsidRDefault="008B2375" w:rsidP="00B6286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547DB293" w14:textId="77777777" w:rsidR="008B2375" w:rsidRPr="00ED7DAA" w:rsidRDefault="008B2375" w:rsidP="00B6286F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Информационно-правовой портал «Гарант» (нормативные правовые акты, новости федерального и регионального законодательства, юридические консультации) </w:t>
      </w:r>
      <w:r w:rsidRPr="00ED7DAA">
        <w:rPr>
          <w:rFonts w:ascii="Times New Roman" w:hAnsi="Times New Roman"/>
          <w:sz w:val="24"/>
          <w:szCs w:val="24"/>
          <w:lang w:eastAsia="ru-RU"/>
        </w:rPr>
        <w:lastRenderedPageBreak/>
        <w:t>[Электронный ресурс]: [cайт]. – 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5388971" w14:textId="77777777" w:rsidR="008B2375" w:rsidRPr="00ED7DAA" w:rsidRDefault="008B2375" w:rsidP="00B6286F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[cайт].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D7DAA">
        <w:rPr>
          <w:rFonts w:ascii="Times New Roman" w:hAnsi="Times New Roman"/>
          <w:sz w:val="24"/>
          <w:szCs w:val="24"/>
          <w:lang w:eastAsia="ru-RU"/>
        </w:rPr>
        <w:t>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4FDB54E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6421318C" w14:textId="77777777" w:rsidR="008B2375" w:rsidRDefault="008B2375" w:rsidP="00B6286F">
      <w:pPr>
        <w:pStyle w:val="1"/>
        <w:jc w:val="center"/>
        <w:rPr>
          <w:rFonts w:ascii="Times New Roman" w:hAnsi="Times New Roman"/>
          <w:caps/>
          <w:color w:val="auto"/>
        </w:rPr>
      </w:pPr>
      <w:r>
        <w:rPr>
          <w:lang w:eastAsia="ru-RU"/>
        </w:rPr>
        <w:br w:type="page"/>
      </w:r>
      <w:bookmarkStart w:id="15" w:name="_Toc73310545"/>
      <w:r>
        <w:rPr>
          <w:rFonts w:ascii="Times New Roman" w:hAnsi="Times New Roman"/>
          <w:caps/>
          <w:color w:val="auto"/>
        </w:rPr>
        <w:lastRenderedPageBreak/>
        <w:t>5.5</w:t>
      </w:r>
      <w:r w:rsidRPr="00CA6054">
        <w:rPr>
          <w:rFonts w:ascii="Times New Roman" w:hAnsi="Times New Roman"/>
          <w:caps/>
          <w:color w:val="auto"/>
        </w:rPr>
        <w:t>. ПРОГРАММА ДИСЦИПЛИНЫ «</w:t>
      </w:r>
      <w:r>
        <w:rPr>
          <w:rFonts w:ascii="Times New Roman" w:hAnsi="Times New Roman"/>
          <w:caps/>
          <w:color w:val="000000"/>
        </w:rPr>
        <w:t>история государства и права россии</w:t>
      </w:r>
      <w:r w:rsidRPr="00CA6054">
        <w:rPr>
          <w:rFonts w:ascii="Times New Roman" w:hAnsi="Times New Roman"/>
          <w:caps/>
          <w:color w:val="auto"/>
        </w:rPr>
        <w:t>»</w:t>
      </w:r>
      <w:bookmarkEnd w:id="15"/>
    </w:p>
    <w:p w14:paraId="6876BB3F" w14:textId="77777777" w:rsidR="008B2375" w:rsidRDefault="008B2375" w:rsidP="002F7BFD"/>
    <w:p w14:paraId="2DFA559A" w14:textId="77777777" w:rsidR="008B2375" w:rsidRPr="00DB597C" w:rsidRDefault="008B2375" w:rsidP="002F7B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7B2B621" w14:textId="77777777" w:rsidR="008B2375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20E7">
        <w:rPr>
          <w:rFonts w:ascii="Times New Roman" w:hAnsi="Times New Roman"/>
          <w:bCs/>
          <w:sz w:val="24"/>
          <w:szCs w:val="24"/>
          <w:lang w:eastAsia="ru-RU"/>
        </w:rPr>
        <w:t xml:space="preserve">История отечественного государства и права изучает процессы становления государственности и права, эволюцию отраслей отечественного права, исторические формы и типы государства, способствует </w:t>
      </w:r>
      <w:r w:rsidRPr="00B720E7">
        <w:rPr>
          <w:rFonts w:ascii="Times New Roman" w:hAnsi="Times New Roman"/>
          <w:sz w:val="24"/>
          <w:szCs w:val="24"/>
        </w:rPr>
        <w:t>формированию у студентов глубоких теоретических знаний в области истории государства и права России. Наряду с познавательной функцией данная дисциплина выполняет нравственно-воспитательную функцию, способствуя формированию правовой культуры студента</w:t>
      </w:r>
      <w:r>
        <w:rPr>
          <w:rFonts w:ascii="Times New Roman" w:hAnsi="Times New Roman"/>
          <w:sz w:val="24"/>
          <w:szCs w:val="24"/>
        </w:rPr>
        <w:t xml:space="preserve">, умению ориентироваться в современной политической и правовой жизни, опираясь на традиции государственно-правового развития России. </w:t>
      </w:r>
    </w:p>
    <w:p w14:paraId="1E02113E" w14:textId="77777777" w:rsidR="008B2375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D1F">
        <w:rPr>
          <w:rFonts w:ascii="Times New Roman" w:hAnsi="Times New Roman"/>
          <w:sz w:val="24"/>
          <w:szCs w:val="24"/>
        </w:rPr>
        <w:t>Программа курса призвана заложить основы политико-правового мышления будущих педагогов, научить выделять государственно-правовые явления в общеисторическом процессе, развить умения оценивать события прошлого нашей страны, самостоятельно приобретать и пополнять в дальнейшем знания по истории и праву и уметь применять их на практике.</w:t>
      </w:r>
    </w:p>
    <w:p w14:paraId="505C37BC" w14:textId="77777777" w:rsidR="008B2375" w:rsidRPr="00FD3D1F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Программа курса построена таким образом, чтобы студенты при изучении данной дисциплины студенты после лекционных занятий и самостоятельной работы на практических занятиях смогли закрепить полученные знания и использовать их в практической деятельности.</w:t>
      </w:r>
    </w:p>
    <w:p w14:paraId="7CD31AAF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9B3A149" w14:textId="77777777" w:rsidR="008B2375" w:rsidRPr="0044083B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 относится к модулю основы правоведения. Для освоения дисциплины «История отечественного государства и права» обучающиеся используют знания, умения и навыки, сформированные в ходе изучения дисциплины «История».</w:t>
      </w:r>
      <w:r w:rsidRPr="0044083B">
        <w:rPr>
          <w:rFonts w:ascii="Times New Roman" w:hAnsi="Times New Roman"/>
          <w:sz w:val="24"/>
          <w:szCs w:val="24"/>
        </w:rPr>
        <w:t xml:space="preserve"> Освоение учебной дисциплины обеспечивает необходимую базу для получения знаний по другим правовым </w:t>
      </w:r>
      <w:bookmarkStart w:id="16" w:name="YANDEX_56"/>
      <w:bookmarkEnd w:id="16"/>
      <w:r w:rsidRPr="0044083B">
        <w:rPr>
          <w:rFonts w:ascii="Times New Roman" w:hAnsi="Times New Roman"/>
          <w:sz w:val="24"/>
          <w:szCs w:val="24"/>
        </w:rPr>
        <w:t>дисциплинам.</w:t>
      </w:r>
    </w:p>
    <w:p w14:paraId="0B3F5526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7B24E4D" w14:textId="77777777" w:rsidR="008B2375" w:rsidRPr="00004ED9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38C3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ю </w:t>
      </w:r>
      <w:r w:rsidRPr="00D438C3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дисциплины </w:t>
      </w:r>
      <w:r w:rsidRPr="00D438C3">
        <w:rPr>
          <w:rFonts w:ascii="Times New Roman" w:hAnsi="Times New Roman"/>
          <w:sz w:val="24"/>
          <w:szCs w:val="24"/>
        </w:rPr>
        <w:t xml:space="preserve">является формирование у студентов профессионального </w:t>
      </w:r>
      <w:r w:rsidRPr="00004ED9">
        <w:rPr>
          <w:rFonts w:ascii="Times New Roman" w:hAnsi="Times New Roman"/>
          <w:sz w:val="24"/>
          <w:szCs w:val="24"/>
        </w:rPr>
        <w:t>правосознания и правовой культуры в процессе приобретения знаний об основных этапах и закономерностях исторического развития государства и права, и развитие у студентов умений использовать в практической профессиональной деятельности историко-правовые знаний.</w:t>
      </w:r>
    </w:p>
    <w:p w14:paraId="2E729BFE" w14:textId="77777777" w:rsidR="008B2375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DD725B4" w14:textId="77777777" w:rsidR="008B2375" w:rsidRPr="00004ED9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4ED9">
        <w:rPr>
          <w:rFonts w:ascii="Times New Roman" w:hAnsi="Times New Roman"/>
          <w:sz w:val="24"/>
          <w:szCs w:val="24"/>
        </w:rPr>
        <w:t xml:space="preserve">- сформировать понимание причин и следствий возникновения, расцвета и упадка государственно-правовых систем и институтов; </w:t>
      </w:r>
    </w:p>
    <w:p w14:paraId="41CE60B4" w14:textId="77777777" w:rsidR="008B2375" w:rsidRPr="00004ED9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4ED9">
        <w:rPr>
          <w:rFonts w:ascii="Times New Roman" w:hAnsi="Times New Roman"/>
          <w:sz w:val="24"/>
          <w:szCs w:val="24"/>
        </w:rPr>
        <w:t xml:space="preserve">- выработать целостную картину и обстоятельства их эволюции и взаимодействия; </w:t>
      </w:r>
    </w:p>
    <w:p w14:paraId="2560AC0A" w14:textId="77777777" w:rsidR="008B2375" w:rsidRPr="00004ED9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04ED9">
        <w:rPr>
          <w:rFonts w:ascii="Times New Roman" w:hAnsi="Times New Roman"/>
          <w:sz w:val="24"/>
          <w:szCs w:val="24"/>
        </w:rPr>
        <w:t>- рассмотреть генезис и развитие кодификации отечественного законодательства и отдельных правовых актов.</w:t>
      </w:r>
    </w:p>
    <w:p w14:paraId="08B4BC86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B11FB2" w14:textId="77777777" w:rsidR="008B2375" w:rsidRDefault="008B2375" w:rsidP="002F7BFD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260"/>
        <w:gridCol w:w="1826"/>
      </w:tblGrid>
      <w:tr w:rsidR="008B2375" w14:paraId="291D32D9" w14:textId="77777777" w:rsidTr="0021203F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9C049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29B72" w14:textId="77777777" w:rsidR="008B2375" w:rsidRDefault="008B2375" w:rsidP="0021203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21F9C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36A2E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CD3DA1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C217F0" w14:textId="77777777" w:rsidR="008B2375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14:paraId="7A3D3023" w14:textId="77777777" w:rsidTr="0021203F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46E72" w14:textId="77777777" w:rsidR="008B2375" w:rsidRPr="00C47D74" w:rsidRDefault="008B2375" w:rsidP="00AA46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DED6B" w14:textId="77777777" w:rsidR="008B2375" w:rsidRPr="00BC3647" w:rsidRDefault="008B2375" w:rsidP="00AA46E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анализировать правовые акты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учитывать их  в процессе 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A1230" w14:textId="77777777" w:rsidR="008B2375" w:rsidRPr="003A3C86" w:rsidRDefault="008B2375" w:rsidP="00AA46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ОР.2-5-1</w:t>
            </w:r>
          </w:p>
          <w:p w14:paraId="75689FFD" w14:textId="77777777" w:rsidR="008B2375" w:rsidRDefault="008B2375" w:rsidP="00AA46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EA3F9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умения находить и анализировать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нормы права России 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процессе их возникновения и развития в определенной конкретно-исторической обстановке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755310" w14:textId="77777777" w:rsidR="008B2375" w:rsidRDefault="008B2375" w:rsidP="00AA4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 8</w:t>
            </w:r>
          </w:p>
          <w:p w14:paraId="0B004ADB" w14:textId="77777777" w:rsidR="008B2375" w:rsidRDefault="008B2375" w:rsidP="00AA4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447652" w14:textId="77777777" w:rsidR="008B2375" w:rsidRPr="00A20AC0" w:rsidRDefault="008B2375" w:rsidP="00AA46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4E7BFB8F" w14:textId="77777777" w:rsidR="008B2375" w:rsidRPr="00A20AC0" w:rsidRDefault="008B2375" w:rsidP="00AA46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эссе,</w:t>
            </w:r>
          </w:p>
          <w:p w14:paraId="056E79A4" w14:textId="77777777" w:rsidR="008B2375" w:rsidRPr="00A20AC0" w:rsidRDefault="008B2375" w:rsidP="00AA46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lastRenderedPageBreak/>
              <w:t>кейс-задание</w:t>
            </w:r>
          </w:p>
        </w:tc>
      </w:tr>
    </w:tbl>
    <w:p w14:paraId="186CAB53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BF54554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B716782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8"/>
        <w:gridCol w:w="3817"/>
        <w:gridCol w:w="851"/>
        <w:gridCol w:w="850"/>
        <w:gridCol w:w="1418"/>
        <w:gridCol w:w="1237"/>
        <w:gridCol w:w="853"/>
      </w:tblGrid>
      <w:tr w:rsidR="008B2375" w:rsidRPr="00DB597C" w14:paraId="6A990EBC" w14:textId="77777777" w:rsidTr="0021203F">
        <w:trPr>
          <w:trHeight w:val="203"/>
        </w:trPr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9C9E59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73980B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CC46C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2848C3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7C3F66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17B27D76" w14:textId="77777777" w:rsidTr="0021203F">
        <w:trPr>
          <w:trHeight w:val="533"/>
        </w:trPr>
        <w:tc>
          <w:tcPr>
            <w:tcW w:w="8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D7249B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38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A40DC6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13901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48732" w14:textId="77777777" w:rsidR="008B2375" w:rsidRPr="00DB597C" w:rsidRDefault="008B2375" w:rsidP="002120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3236CF7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183DD6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090932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2D6B712B" w14:textId="77777777" w:rsidTr="0021203F">
        <w:trPr>
          <w:trHeight w:val="1"/>
        </w:trPr>
        <w:tc>
          <w:tcPr>
            <w:tcW w:w="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3D77B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38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E6BB1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62F41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FB52B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860351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3A2C52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2FCDD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181443AA" w14:textId="77777777" w:rsidTr="0021203F">
        <w:trPr>
          <w:trHeight w:val="1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15205" w14:textId="77777777" w:rsidR="008B2375" w:rsidRPr="00B0702B" w:rsidRDefault="008B2375" w:rsidP="002120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70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Государство и право России до </w:t>
            </w:r>
            <w:r w:rsidRPr="00B0702B">
              <w:rPr>
                <w:rFonts w:ascii="Times New Roman" w:hAnsi="Times New Roman"/>
                <w:b/>
                <w:sz w:val="24"/>
                <w:szCs w:val="24"/>
              </w:rPr>
              <w:t xml:space="preserve">первой половины </w:t>
            </w:r>
            <w:r w:rsidRPr="00B070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B0702B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</w:p>
        </w:tc>
      </w:tr>
      <w:tr w:rsidR="008B2375" w:rsidRPr="00DB597C" w14:paraId="2808BCC7" w14:textId="77777777" w:rsidTr="0021203F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48CEC" w14:textId="77777777" w:rsidR="008B2375" w:rsidRPr="00DB597C" w:rsidRDefault="008B2375" w:rsidP="00533C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F3477" w14:textId="77777777" w:rsidR="008B2375" w:rsidRPr="00083FA9" w:rsidRDefault="008B2375" w:rsidP="002120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Предмет и задачи курса. Возникновение цивилизации и государства на территории нашей страны. Государство и право Киевской Руси и в период политической раздробленности.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CA74D" w14:textId="77777777" w:rsidR="008B2375" w:rsidRPr="00083FA9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B085D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CDE5B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B2B96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4143A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77605C28" w14:textId="77777777" w:rsidTr="0021203F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EF19C" w14:textId="77777777" w:rsidR="008B2375" w:rsidRPr="00DB597C" w:rsidRDefault="008B2375" w:rsidP="00533C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7ED46" w14:textId="77777777" w:rsidR="008B2375" w:rsidRPr="00083FA9" w:rsidRDefault="008B2375" w:rsidP="002120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1. 2. 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Государство и право периода Московской Руси (</w:t>
            </w:r>
            <w:r w:rsidRPr="00083FA9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-</w:t>
            </w:r>
            <w:r w:rsidRPr="00083FA9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 xml:space="preserve"> вв).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67D28" w14:textId="77777777" w:rsidR="008B2375" w:rsidRPr="00083FA9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C4292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72A91E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EA1B6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EBDB3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7AE6FC5D" w14:textId="77777777" w:rsidTr="0021203F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C6C75" w14:textId="77777777" w:rsidR="008B2375" w:rsidRPr="00DB597C" w:rsidRDefault="008B2375" w:rsidP="00533C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3.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99D25" w14:textId="77777777" w:rsidR="008B2375" w:rsidRPr="00083FA9" w:rsidRDefault="008B2375" w:rsidP="002120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Государство и право Российской империи (</w:t>
            </w:r>
            <w:r w:rsidRPr="00083FA9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 xml:space="preserve"> – первая половина </w:t>
            </w:r>
            <w:r w:rsidRPr="00083FA9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 xml:space="preserve"> в.).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E69B6" w14:textId="77777777" w:rsidR="008B2375" w:rsidRPr="00083FA9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A39B7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51014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686A4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7FDF9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2375" w:rsidRPr="00DB597C" w14:paraId="000B3D02" w14:textId="77777777" w:rsidTr="0021203F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C83DC" w14:textId="77777777" w:rsidR="008B2375" w:rsidRPr="00B0702B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70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2. Государство и право России </w:t>
            </w:r>
            <w:r w:rsidRPr="00B0702B">
              <w:rPr>
                <w:rFonts w:ascii="Times New Roman" w:hAnsi="Times New Roman"/>
                <w:b/>
                <w:sz w:val="24"/>
                <w:szCs w:val="24"/>
              </w:rPr>
              <w:t xml:space="preserve">со второй половины </w:t>
            </w:r>
            <w:r w:rsidRPr="00B070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B0702B">
              <w:rPr>
                <w:rFonts w:ascii="Times New Roman" w:hAnsi="Times New Roman"/>
                <w:b/>
                <w:sz w:val="24"/>
                <w:szCs w:val="24"/>
              </w:rPr>
              <w:t xml:space="preserve"> до 1990г.</w:t>
            </w:r>
          </w:p>
        </w:tc>
      </w:tr>
      <w:tr w:rsidR="008B2375" w:rsidRPr="00DB597C" w14:paraId="032E861B" w14:textId="77777777" w:rsidTr="0021203F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01E0A" w14:textId="77777777" w:rsidR="008B2375" w:rsidRPr="00DB597C" w:rsidRDefault="008B2375" w:rsidP="00533C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4.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D34D6" w14:textId="77777777" w:rsidR="008B2375" w:rsidRPr="00083FA9" w:rsidRDefault="008B2375" w:rsidP="002120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 xml:space="preserve">Государство и право России во второй половине </w:t>
            </w:r>
            <w:r w:rsidRPr="00083FA9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083FA9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0B6A2" w14:textId="77777777" w:rsidR="008B2375" w:rsidRPr="00083FA9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B23DD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2BCC46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85DFD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A9477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18783C99" w14:textId="77777777" w:rsidTr="0021203F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B6A70" w14:textId="77777777" w:rsidR="008B2375" w:rsidRPr="00DB597C" w:rsidRDefault="008B2375" w:rsidP="00533C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5.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F201C" w14:textId="77777777" w:rsidR="008B2375" w:rsidRPr="00083FA9" w:rsidRDefault="008B2375" w:rsidP="002120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Развитие государства и права в период становления советской государственности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F9F5A" w14:textId="77777777" w:rsidR="008B2375" w:rsidRPr="00083FA9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0F69F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1EAB5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5FD64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C6C4C9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2375" w:rsidRPr="00DB597C" w14:paraId="7D6AE211" w14:textId="77777777" w:rsidTr="0021203F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96A6F" w14:textId="77777777" w:rsidR="008B2375" w:rsidRPr="00DB597C" w:rsidRDefault="008B2375" w:rsidP="00533C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6.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50EA5" w14:textId="77777777" w:rsidR="008B2375" w:rsidRPr="00083FA9" w:rsidRDefault="008B2375" w:rsidP="0021203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Государство и право СССР в 1940-е – 1990- е гг.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FC67B" w14:textId="77777777" w:rsidR="008B2375" w:rsidRPr="00083FA9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1DF3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FAEC6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E09DF3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839B7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6E7AD53C" w14:textId="77777777" w:rsidTr="0021203F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F960C" w14:textId="77777777" w:rsidR="008B2375" w:rsidRPr="00DB597C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C052E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F7FBF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946130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114A7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622D90" w14:textId="77777777" w:rsidR="008B2375" w:rsidRPr="00BF0B10" w:rsidRDefault="008B2375" w:rsidP="0021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79535C86" w14:textId="77777777" w:rsidR="008B2375" w:rsidRPr="00DB597C" w:rsidRDefault="008B2375" w:rsidP="002F7BFD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0E117918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F5F3D4C" w14:textId="77777777" w:rsidR="008B2375" w:rsidRPr="0063090F" w:rsidRDefault="008B2375" w:rsidP="002F7BF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13BF7390" w14:textId="77777777" w:rsidR="008B2375" w:rsidRPr="0063090F" w:rsidRDefault="008B2375" w:rsidP="002F7BF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32C124D1" w14:textId="77777777" w:rsidR="008B2375" w:rsidRPr="00DB597C" w:rsidRDefault="008B2375" w:rsidP="002F7BF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6AE4709" w14:textId="77777777" w:rsidR="008B2375" w:rsidRDefault="008B2375" w:rsidP="002622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0A0FD84F" w14:textId="77777777" w:rsidTr="009B1528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E7E754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27129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BFE1A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DAFD482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84761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7515F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е</w:t>
            </w:r>
          </w:p>
          <w:p w14:paraId="52D96A2D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B10D1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Число заданий за семест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512546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8B2375" w14:paraId="348CEA0E" w14:textId="77777777" w:rsidTr="009B1528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E9F524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6E2085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E2823B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AEB32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DCE3A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8AF2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5B833C3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A6B57A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Макс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имальный</w:t>
            </w:r>
          </w:p>
        </w:tc>
      </w:tr>
      <w:tr w:rsidR="008B2375" w14:paraId="234A136F" w14:textId="77777777" w:rsidTr="009B1528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FBE1AC" w14:textId="77777777" w:rsidR="008B2375" w:rsidRDefault="008B2375" w:rsidP="009B1528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60D3B03" w14:textId="77777777" w:rsidR="008B2375" w:rsidRDefault="008B2375" w:rsidP="009B15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9D860E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2CA81E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3A695B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E89576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BA9BB2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F3CE9D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1C73532F" w14:textId="77777777" w:rsidTr="009B1528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BD85E37" w14:textId="77777777" w:rsidR="008B2375" w:rsidRDefault="008B2375" w:rsidP="009B1528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6A35C77" w14:textId="77777777" w:rsidR="008B2375" w:rsidRDefault="008B2375" w:rsidP="009B15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1F1E12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D14E09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ABA3A1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B15B11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5FF4D27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E3FB0ED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2C78B1F1" w14:textId="77777777" w:rsidTr="00AA46EE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4AF8E2" w14:textId="77777777" w:rsidR="008B2375" w:rsidRDefault="008B2375" w:rsidP="009B1528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A3AC287" w14:textId="77777777" w:rsidR="008B2375" w:rsidRDefault="008B2375" w:rsidP="009B15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5995F" w14:textId="77777777" w:rsidR="008B2375" w:rsidRDefault="008B2375" w:rsidP="009B15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9B3AB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E7F04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B7267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D0AADE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37CB22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6656A598" w14:textId="77777777" w:rsidTr="00AA46EE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4F352E" w14:textId="77777777" w:rsidR="008B2375" w:rsidRDefault="008B2375" w:rsidP="009B1528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7FC41" w14:textId="77777777" w:rsidR="008B2375" w:rsidRDefault="008B2375" w:rsidP="009B15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551B95" w14:textId="77777777" w:rsidR="008B2375" w:rsidRDefault="008B2375" w:rsidP="009B152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101865" w14:textId="77777777" w:rsidR="008B2375" w:rsidRDefault="008B2375" w:rsidP="009B152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849881" w14:textId="77777777" w:rsidR="008B2375" w:rsidRDefault="008B2375" w:rsidP="009B152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DB8771" w14:textId="77777777" w:rsidR="008B2375" w:rsidRDefault="008B2375" w:rsidP="009B152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E8008D" w14:textId="77777777" w:rsidR="008B2375" w:rsidRDefault="008B2375" w:rsidP="009B152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69D67F" w14:textId="77777777" w:rsidR="008B2375" w:rsidRDefault="008B2375" w:rsidP="009B152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1C0CA95A" w14:textId="77777777" w:rsidTr="009B1528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1BA1CB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1ABFF7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432AB2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C99879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EB416F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3A133E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011C25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A1A390" w14:textId="77777777" w:rsidR="008B2375" w:rsidRDefault="008B2375" w:rsidP="009B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CC99399" w14:textId="77777777" w:rsidR="008B2375" w:rsidRDefault="008B2375" w:rsidP="002F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C302D5F" w14:textId="77777777" w:rsidR="008B2375" w:rsidRPr="00DB597C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F4978B7" w14:textId="77777777" w:rsidR="008B2375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70A8F133" w14:textId="77777777" w:rsidR="008B2375" w:rsidRPr="00DB597C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C3A20F3" w14:textId="77777777" w:rsidR="008B2375" w:rsidRDefault="008B2375" w:rsidP="00666B2E">
      <w:pPr>
        <w:pStyle w:val="12"/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62262">
        <w:rPr>
          <w:rFonts w:ascii="Times New Roman" w:hAnsi="Times New Roman"/>
          <w:sz w:val="24"/>
          <w:szCs w:val="24"/>
        </w:rPr>
        <w:t>История отечественного государства и права : учебник для академического бакалавриата / А. П. Альбов [и др.] ; под общей редакцией А. П. Альбова, С. В. Николюкина. — Москва : Издательство Юрайт, 2017. — 521 с. — (Бакалавр. Академический курс). — ISBN 978-5-534-03902-3. — Текст : электронный // ЭБС Юрайт [сайт]. — URL: https://urait.ru/bcode/405161.</w:t>
      </w:r>
    </w:p>
    <w:p w14:paraId="7D0EC1A5" w14:textId="77777777" w:rsidR="008B2375" w:rsidRPr="00E104C5" w:rsidRDefault="008B2375" w:rsidP="00666B2E">
      <w:pPr>
        <w:pStyle w:val="12"/>
        <w:numPr>
          <w:ilvl w:val="0"/>
          <w:numId w:val="29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62262">
        <w:rPr>
          <w:rFonts w:ascii="Times New Roman" w:hAnsi="Times New Roman"/>
          <w:sz w:val="24"/>
          <w:szCs w:val="24"/>
        </w:rPr>
        <w:t>История государства и права России : учебное пособие для вузов — Москва : Издательство Юрайт, 2021. — 210 с. — (Высшее образование). — ISBN 978-5-534-08327-9. — Текст : электронный // ЭБС Юрайт [сайт]. — URL: https://urait.ru/bcode/468297.</w:t>
      </w:r>
      <w:r w:rsidRPr="00E104C5">
        <w:rPr>
          <w:rFonts w:ascii="Times New Roman" w:hAnsi="Times New Roman"/>
          <w:sz w:val="24"/>
          <w:szCs w:val="24"/>
        </w:rPr>
        <w:t xml:space="preserve"> </w:t>
      </w:r>
    </w:p>
    <w:p w14:paraId="3A27E010" w14:textId="77777777" w:rsidR="008B2375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26CB88E0" w14:textId="77777777" w:rsidR="008B2375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94EC2A7" w14:textId="77777777" w:rsidR="008B2375" w:rsidRPr="008D3CAE" w:rsidRDefault="008B2375" w:rsidP="00666B2E">
      <w:pPr>
        <w:numPr>
          <w:ilvl w:val="0"/>
          <w:numId w:val="30"/>
        </w:numPr>
        <w:tabs>
          <w:tab w:val="clear" w:pos="1429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D3CAE">
        <w:rPr>
          <w:rFonts w:ascii="Times New Roman" w:hAnsi="Times New Roman"/>
          <w:sz w:val="24"/>
          <w:szCs w:val="24"/>
        </w:rPr>
        <w:t xml:space="preserve">История отечественного государства и права : учебное пособие / Г.Ю. Курскова, В.Ф. Калина, В.Н. Белоновский и др. ; ред. Н.В. Михайлова, Г.Ю. Курскова. - Москва : Юнити-Дана, 2015. - 647 с. : табл. - Библиогр.: с. 630-635. - ISBN 978-5-238-02235-2 ; То же [Электронный ресурс]. - URL: </w:t>
      </w:r>
      <w:hyperlink r:id="rId32" w:history="1">
        <w:r w:rsidRPr="008D3CA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http://biblioclub.ru/index.php?page=book&amp;id=115292</w:t>
        </w:r>
      </w:hyperlink>
    </w:p>
    <w:p w14:paraId="0D8E733D" w14:textId="77777777" w:rsidR="008B2375" w:rsidRPr="008D3CAE" w:rsidRDefault="008B2375" w:rsidP="00666B2E">
      <w:pPr>
        <w:numPr>
          <w:ilvl w:val="0"/>
          <w:numId w:val="30"/>
        </w:numPr>
        <w:tabs>
          <w:tab w:val="clear" w:pos="1429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D3CAE">
        <w:rPr>
          <w:rFonts w:ascii="Times New Roman" w:hAnsi="Times New Roman"/>
          <w:sz w:val="24"/>
          <w:szCs w:val="24"/>
        </w:rPr>
        <w:t xml:space="preserve">История прокуратуры России: историко-правовой анализ : учебное пособие / А.Г. Звягинцев, Н.Д. Эриашвили, В.Н. Григорьев и др. ; ред. А.Г. Звягинцев. - Москва : Юнити-Дана, 2015. - 223 с. : ил., табл. - Библиогр.: с. 166-175. - ISBN 978-5-238-01927-7 ; То же [Электронный ресурс]. - URL: </w:t>
      </w:r>
      <w:hyperlink r:id="rId33" w:history="1">
        <w:r w:rsidRPr="008D3CA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http://biblioclub.ru/index.php?page=book&amp;id=115297</w:t>
        </w:r>
      </w:hyperlink>
    </w:p>
    <w:p w14:paraId="2CE79439" w14:textId="77777777" w:rsidR="008B2375" w:rsidRPr="008D3CAE" w:rsidRDefault="008B2375" w:rsidP="00666B2E">
      <w:pPr>
        <w:numPr>
          <w:ilvl w:val="0"/>
          <w:numId w:val="30"/>
        </w:numPr>
        <w:tabs>
          <w:tab w:val="clear" w:pos="1429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D3CAE">
        <w:rPr>
          <w:rFonts w:ascii="Times New Roman" w:hAnsi="Times New Roman"/>
          <w:sz w:val="24"/>
          <w:szCs w:val="24"/>
        </w:rPr>
        <w:t>Смирнов, С.Н. История отечественного государства и права : учебное п</w:t>
      </w:r>
      <w:r>
        <w:rPr>
          <w:rFonts w:ascii="Times New Roman" w:hAnsi="Times New Roman"/>
          <w:sz w:val="24"/>
          <w:szCs w:val="24"/>
        </w:rPr>
        <w:t>особие / С.Н. Смирнов. - Москва</w:t>
      </w:r>
      <w:r w:rsidRPr="008D3CAE">
        <w:rPr>
          <w:rFonts w:ascii="Times New Roman" w:hAnsi="Times New Roman"/>
          <w:sz w:val="24"/>
          <w:szCs w:val="24"/>
        </w:rPr>
        <w:t>: Юнити-Дана, 2015. - 335 с. - Библиогр.</w:t>
      </w:r>
      <w:r>
        <w:rPr>
          <w:rFonts w:ascii="Times New Roman" w:hAnsi="Times New Roman"/>
          <w:sz w:val="24"/>
          <w:szCs w:val="24"/>
        </w:rPr>
        <w:t xml:space="preserve"> в кн. - ISBN 978-5-238-01612-2</w:t>
      </w:r>
      <w:r w:rsidRPr="008D3CAE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4" w:history="1">
        <w:r w:rsidRPr="008D3CA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http://biblioclub.ru/index.php?page=book&amp;id=115294</w:t>
        </w:r>
      </w:hyperlink>
    </w:p>
    <w:p w14:paraId="4B2E16DD" w14:textId="77777777" w:rsidR="008B2375" w:rsidRPr="00E104C5" w:rsidRDefault="008B2375" w:rsidP="00666B2E">
      <w:pPr>
        <w:numPr>
          <w:ilvl w:val="0"/>
          <w:numId w:val="30"/>
        </w:numPr>
        <w:tabs>
          <w:tab w:val="clear" w:pos="1429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D3CAE">
        <w:rPr>
          <w:rFonts w:ascii="Times New Roman" w:hAnsi="Times New Roman"/>
          <w:sz w:val="24"/>
          <w:szCs w:val="24"/>
        </w:rPr>
        <w:t xml:space="preserve">Смыкалин, А.С. История судебной системы России : учебное пособие / А.С. Смыкалин. - Москва : Юнити-Дана, 2015. - 231 с. : ил., схемы - Библиогр. в кн. - ISBN </w:t>
      </w:r>
      <w:r>
        <w:rPr>
          <w:rFonts w:ascii="Times New Roman" w:hAnsi="Times New Roman"/>
          <w:sz w:val="24"/>
          <w:szCs w:val="24"/>
        </w:rPr>
        <w:t>978-5-238-01787-7</w:t>
      </w:r>
      <w:r w:rsidRPr="008D3CAE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5" w:history="1">
        <w:r w:rsidRPr="008D3CA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http://biblioclub.ru/index.php?page=book&amp;id=115301</w:t>
        </w:r>
      </w:hyperlink>
    </w:p>
    <w:p w14:paraId="422FF30D" w14:textId="77777777" w:rsidR="008B2375" w:rsidRPr="00064189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448C2099" w14:textId="77777777" w:rsidR="008B2375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ECB767B" w14:textId="77777777" w:rsidR="008B2375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14:paraId="6E8D31E9" w14:textId="77777777" w:rsidR="008B2375" w:rsidRPr="00701901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701901">
        <w:rPr>
          <w:rFonts w:ascii="Times New Roman" w:hAnsi="Times New Roman"/>
          <w:sz w:val="24"/>
        </w:rPr>
        <w:t xml:space="preserve">Текущая самостоятельная работа по дисциплине направлена на углубление и закрепление знаний студента, на развитие практических умений. </w:t>
      </w:r>
    </w:p>
    <w:p w14:paraId="39C0A0B2" w14:textId="77777777" w:rsidR="008B2375" w:rsidRPr="00701901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701901">
        <w:rPr>
          <w:rFonts w:ascii="Times New Roman" w:hAnsi="Times New Roman"/>
          <w:sz w:val="24"/>
        </w:rPr>
        <w:lastRenderedPageBreak/>
        <w:t>Самостоятельная работа студента включает в себя: 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2DE1999E" w14:textId="77777777" w:rsidR="008B2375" w:rsidRDefault="008B2375" w:rsidP="002F7BFD">
      <w:pPr>
        <w:spacing w:after="0" w:line="240" w:lineRule="auto"/>
        <w:ind w:firstLine="720"/>
        <w:jc w:val="both"/>
      </w:pPr>
      <w:r w:rsidRPr="00701901">
        <w:rPr>
          <w:rFonts w:ascii="Times New Roman" w:hAnsi="Times New Roman"/>
          <w:sz w:val="24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  <w:r>
        <w:t>.</w:t>
      </w:r>
    </w:p>
    <w:p w14:paraId="42CF0AC8" w14:textId="77777777" w:rsidR="008B2375" w:rsidRPr="00DB597C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1BDD5FF8" w14:textId="77777777" w:rsidR="008B2375" w:rsidRPr="00ED7DAA" w:rsidRDefault="008B2375" w:rsidP="002F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393609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6B7613F" w14:textId="77777777" w:rsidR="008B2375" w:rsidRPr="00B676E0" w:rsidRDefault="008B2375" w:rsidP="002F7BFD">
      <w:pPr>
        <w:spacing w:after="0" w:line="240" w:lineRule="auto"/>
        <w:rPr>
          <w:rFonts w:ascii="Times New Roman" w:hAnsi="Times New Roman"/>
          <w:sz w:val="24"/>
        </w:rPr>
      </w:pPr>
    </w:p>
    <w:p w14:paraId="141A718D" w14:textId="77777777" w:rsidR="008B2375" w:rsidRPr="00ED7DAA" w:rsidRDefault="008B2375" w:rsidP="00666B2E">
      <w:pPr>
        <w:numPr>
          <w:ilvl w:val="0"/>
          <w:numId w:val="32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582E286" w14:textId="77777777" w:rsidR="008B2375" w:rsidRPr="00ED7DAA" w:rsidRDefault="008B2375" w:rsidP="00666B2E">
      <w:pPr>
        <w:numPr>
          <w:ilvl w:val="0"/>
          <w:numId w:val="32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Юридическая Россия [Электронный ресурс]: [сайт]. - Электрон.дан.–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9390047" w14:textId="77777777" w:rsidR="008B2375" w:rsidRPr="00ED7DAA" w:rsidRDefault="008B2375" w:rsidP="00666B2E">
      <w:pPr>
        <w:numPr>
          <w:ilvl w:val="0"/>
          <w:numId w:val="32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RG.ru: Российская газета [Электронный ресурс]: Интернет-портал «Российской газеты»: [сайт] / «Российская газета». – [М.], 199</w:t>
      </w:r>
      <w:r>
        <w:rPr>
          <w:rFonts w:ascii="Times New Roman" w:hAnsi="Times New Roman"/>
          <w:sz w:val="24"/>
          <w:szCs w:val="24"/>
          <w:lang w:eastAsia="ru-RU"/>
        </w:rPr>
        <w:t>8 –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ACC7637" w14:textId="77777777" w:rsidR="008B2375" w:rsidRPr="00ED7DAA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DFEE53" w14:textId="77777777" w:rsidR="008B2375" w:rsidRPr="00ED7DAA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9C6D7E5" w14:textId="77777777" w:rsidR="008B2375" w:rsidRPr="00ED7DAA" w:rsidRDefault="008B2375" w:rsidP="002F7BF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D7DAA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C553BB1" w14:textId="77777777" w:rsidR="008B2375" w:rsidRPr="00ED7DAA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CDFC46E" w14:textId="77777777" w:rsidR="008B2375" w:rsidRPr="00ED7DAA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F7F5C3D" w14:textId="77777777" w:rsidR="008B2375" w:rsidRPr="00ED7DAA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4029DC6" w14:textId="77777777" w:rsidR="008B2375" w:rsidRPr="00ED7DAA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036B9A76" w14:textId="77777777" w:rsidR="008B2375" w:rsidRPr="00ED7DAA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52115910" w14:textId="77777777" w:rsidR="008B2375" w:rsidRPr="00ED7DAA" w:rsidRDefault="008B2375" w:rsidP="002F7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E929D7D" w14:textId="77777777" w:rsidR="008B2375" w:rsidRPr="00ED7DAA" w:rsidRDefault="008B2375" w:rsidP="002F7B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59B0CD14" w14:textId="77777777" w:rsidR="008B2375" w:rsidRPr="00ED7DAA" w:rsidRDefault="008B2375" w:rsidP="002F7B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Microsoft Word, Power Point, Microsoft Internet Explorer, СПС «Консультант+», «Гарант», </w:t>
      </w:r>
    </w:p>
    <w:p w14:paraId="6EB85E17" w14:textId="77777777" w:rsidR="008B2375" w:rsidRPr="00ED7DAA" w:rsidRDefault="008B2375" w:rsidP="002F7B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31FE92CA" w14:textId="77777777" w:rsidR="008B2375" w:rsidRPr="00ED7DAA" w:rsidRDefault="008B2375" w:rsidP="00666B2E">
      <w:pPr>
        <w:numPr>
          <w:ilvl w:val="0"/>
          <w:numId w:val="3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[cайт]. – 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E5221BB" w14:textId="77777777" w:rsidR="008B2375" w:rsidRPr="00ED7DAA" w:rsidRDefault="008B2375" w:rsidP="00666B2E">
      <w:pPr>
        <w:numPr>
          <w:ilvl w:val="0"/>
          <w:numId w:val="3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[cайт].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D7DAA">
        <w:rPr>
          <w:rFonts w:ascii="Times New Roman" w:hAnsi="Times New Roman"/>
          <w:sz w:val="24"/>
          <w:szCs w:val="24"/>
          <w:lang w:eastAsia="ru-RU"/>
        </w:rPr>
        <w:t>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FE4CE4F" w14:textId="77777777" w:rsidR="008B2375" w:rsidRDefault="008B2375" w:rsidP="002F7B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07CBA291" w14:textId="77777777" w:rsidR="008B2375" w:rsidRPr="002F7BFD" w:rsidRDefault="008B2375" w:rsidP="002F7BFD"/>
    <w:p w14:paraId="2A283D83" w14:textId="77777777" w:rsidR="008B2375" w:rsidRDefault="008B2375" w:rsidP="001B3E9E">
      <w:pPr>
        <w:pStyle w:val="1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br w:type="page"/>
      </w:r>
      <w:bookmarkStart w:id="17" w:name="_Toc73310546"/>
      <w:r w:rsidRPr="00CA6054">
        <w:rPr>
          <w:rFonts w:ascii="Times New Roman" w:hAnsi="Times New Roman"/>
          <w:caps/>
          <w:color w:val="auto"/>
        </w:rPr>
        <w:lastRenderedPageBreak/>
        <w:t>5.</w:t>
      </w:r>
      <w:r>
        <w:rPr>
          <w:rFonts w:ascii="Times New Roman" w:hAnsi="Times New Roman"/>
          <w:caps/>
          <w:color w:val="auto"/>
        </w:rPr>
        <w:t>6</w:t>
      </w:r>
      <w:r w:rsidRPr="00CA6054">
        <w:rPr>
          <w:rFonts w:ascii="Times New Roman" w:hAnsi="Times New Roman"/>
          <w:caps/>
          <w:color w:val="auto"/>
        </w:rPr>
        <w:t>. ПРОГРАММА ДИСЦИПЛИНЫ «</w:t>
      </w:r>
      <w:r>
        <w:rPr>
          <w:rFonts w:ascii="Times New Roman" w:hAnsi="Times New Roman"/>
          <w:caps/>
          <w:color w:val="auto"/>
        </w:rPr>
        <w:t xml:space="preserve">Философия </w:t>
      </w:r>
      <w:r w:rsidRPr="00CA6054">
        <w:rPr>
          <w:rFonts w:ascii="Times New Roman" w:hAnsi="Times New Roman"/>
          <w:caps/>
          <w:color w:val="auto"/>
        </w:rPr>
        <w:t xml:space="preserve"> права»</w:t>
      </w:r>
      <w:bookmarkEnd w:id="17"/>
    </w:p>
    <w:p w14:paraId="64CCA434" w14:textId="77777777" w:rsidR="008B2375" w:rsidRDefault="008B2375" w:rsidP="001B3E9E">
      <w:pPr>
        <w:pStyle w:val="1"/>
        <w:jc w:val="center"/>
        <w:rPr>
          <w:rFonts w:ascii="Times New Roman" w:hAnsi="Times New Roman"/>
          <w:caps/>
          <w:color w:val="auto"/>
        </w:rPr>
      </w:pPr>
    </w:p>
    <w:p w14:paraId="19C44206" w14:textId="77777777" w:rsidR="008B2375" w:rsidRPr="00DB597C" w:rsidRDefault="008B2375" w:rsidP="00AA46E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9259F92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A46EE">
        <w:rPr>
          <w:rFonts w:ascii="Times New Roman" w:hAnsi="Times New Roman"/>
          <w:bCs/>
          <w:sz w:val="24"/>
          <w:szCs w:val="24"/>
          <w:lang w:eastAsia="ru-RU"/>
        </w:rPr>
        <w:t xml:space="preserve">Философия права относится к числу базовых дисциплин общенаучного цикла. Наряду с Историей, Философией, Политологией, Социологией, Культурологией и другими учебными дисциплинами Философия права выступает важным элементом в формировании гуманитарной составляющей в системе подготовки </w:t>
      </w:r>
      <w:r>
        <w:rPr>
          <w:rFonts w:ascii="Times New Roman" w:hAnsi="Times New Roman"/>
          <w:bCs/>
          <w:sz w:val="24"/>
          <w:szCs w:val="24"/>
          <w:lang w:eastAsia="ru-RU"/>
        </w:rPr>
        <w:t>будущих специалистов</w:t>
      </w:r>
      <w:r w:rsidRPr="00AA46E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53677124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A46EE">
        <w:rPr>
          <w:rFonts w:ascii="Times New Roman" w:hAnsi="Times New Roman"/>
          <w:bCs/>
          <w:sz w:val="24"/>
          <w:szCs w:val="24"/>
          <w:lang w:eastAsia="ru-RU"/>
        </w:rPr>
        <w:t xml:space="preserve"> Знания в сфере философско-правового знания позволяют развивать у молодежи черты высокой гражданственности, активной жизненной позиции, коммуникативные качества, дает возможность целостно видеть современный мир, анализировать сложные проблемы социальнополитических отношений в обществе.</w:t>
      </w:r>
    </w:p>
    <w:p w14:paraId="426C4865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4F222E1F" w14:textId="77777777" w:rsidR="008B2375" w:rsidRPr="00DB597C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D503686" w14:textId="77777777" w:rsidR="008B2375" w:rsidRPr="0044083B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Дисциплина относится к модулю основы правоведения. </w:t>
      </w:r>
      <w:r w:rsidRPr="00AA46EE">
        <w:rPr>
          <w:rFonts w:ascii="Times New Roman" w:hAnsi="Times New Roman"/>
          <w:sz w:val="24"/>
          <w:szCs w:val="24"/>
          <w:lang w:eastAsia="ru-RU"/>
        </w:rPr>
        <w:t>Содержание философии права как самостоятельной юридической дисциплины общетеоретического характера охватывает круг вопросов, связанных с изучением теории права и государства в их взаимосвязи и понятийно-правовом единстве</w:t>
      </w:r>
      <w:r w:rsidRPr="0044083B">
        <w:rPr>
          <w:rFonts w:ascii="Times New Roman" w:hAnsi="Times New Roman"/>
          <w:sz w:val="24"/>
          <w:szCs w:val="24"/>
        </w:rPr>
        <w:t>.</w:t>
      </w:r>
    </w:p>
    <w:p w14:paraId="394895A9" w14:textId="77777777" w:rsidR="008B2375" w:rsidRPr="00DB597C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0A24C49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46EE">
        <w:rPr>
          <w:rFonts w:ascii="Times New Roman" w:hAnsi="Times New Roman"/>
          <w:sz w:val="24"/>
          <w:szCs w:val="24"/>
        </w:rPr>
        <w:t xml:space="preserve">Целью дисциплины «Философия права» является изучение аксиологических, гносеологических и онтологических основ права. </w:t>
      </w:r>
    </w:p>
    <w:p w14:paraId="5D5568D4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46EE">
        <w:rPr>
          <w:rFonts w:ascii="Times New Roman" w:hAnsi="Times New Roman"/>
          <w:sz w:val="24"/>
          <w:szCs w:val="24"/>
        </w:rPr>
        <w:t xml:space="preserve">В соответствии с поставленной целью преподавание дисциплины реализует следующие задачи: </w:t>
      </w:r>
    </w:p>
    <w:p w14:paraId="30A384D4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46EE">
        <w:rPr>
          <w:rFonts w:ascii="Times New Roman" w:hAnsi="Times New Roman"/>
          <w:sz w:val="24"/>
          <w:szCs w:val="24"/>
        </w:rPr>
        <w:t xml:space="preserve">• формирование представлений об основных элементах философии права; </w:t>
      </w:r>
    </w:p>
    <w:p w14:paraId="0C2B7D81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46EE">
        <w:rPr>
          <w:rFonts w:ascii="Times New Roman" w:hAnsi="Times New Roman"/>
          <w:sz w:val="24"/>
          <w:szCs w:val="24"/>
        </w:rPr>
        <w:t xml:space="preserve">• систематизированное усвоение философско-правовых учений; </w:t>
      </w:r>
    </w:p>
    <w:p w14:paraId="7B7A7216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46EE">
        <w:rPr>
          <w:rFonts w:ascii="Times New Roman" w:hAnsi="Times New Roman"/>
          <w:sz w:val="24"/>
          <w:szCs w:val="24"/>
        </w:rPr>
        <w:t xml:space="preserve">• формирование правовой культуры; </w:t>
      </w:r>
    </w:p>
    <w:p w14:paraId="2377A6FC" w14:textId="77777777" w:rsidR="008B2375" w:rsidRPr="00AA46EE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A46EE">
        <w:rPr>
          <w:rFonts w:ascii="Times New Roman" w:hAnsi="Times New Roman"/>
          <w:sz w:val="24"/>
          <w:szCs w:val="24"/>
        </w:rPr>
        <w:t>• развитие устойчивых навыков философского анализа правовых явлений, самостоятельного мышления, критического и творческого подхода к юридическим, историческим, идеологическим, политическим и другим взглядам</w:t>
      </w:r>
    </w:p>
    <w:p w14:paraId="404DE817" w14:textId="77777777" w:rsidR="008B2375" w:rsidRDefault="008B2375" w:rsidP="00AA46EE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14:paraId="07CD8C55" w14:textId="77777777" w:rsidR="008B2375" w:rsidRDefault="008B2375" w:rsidP="00AA46EE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260"/>
        <w:gridCol w:w="1826"/>
      </w:tblGrid>
      <w:tr w:rsidR="008B2375" w14:paraId="401AD695" w14:textId="77777777" w:rsidTr="00AA46EE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D416A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3639E" w14:textId="77777777" w:rsidR="008B2375" w:rsidRDefault="008B2375" w:rsidP="00AA46E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14B49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213C6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8D6E1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C650E9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14:paraId="6252A1F8" w14:textId="77777777" w:rsidTr="00AA46EE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6E719" w14:textId="77777777" w:rsidR="008B2375" w:rsidRPr="00C47D74" w:rsidRDefault="008B2375" w:rsidP="00AA46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C832B" w14:textId="77777777" w:rsidR="008B2375" w:rsidRPr="00BC3647" w:rsidRDefault="008B2375" w:rsidP="00AA46E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анализировать правовые акты </w:t>
            </w:r>
            <w:r w:rsidRPr="00EF471E">
              <w:rPr>
                <w:rFonts w:ascii="Times New Roman" w:hAnsi="Times New Roman"/>
                <w:sz w:val="24"/>
                <w:szCs w:val="24"/>
              </w:rPr>
              <w:t>государственных органов и ор</w:t>
            </w:r>
            <w:r>
              <w:rPr>
                <w:rFonts w:ascii="Times New Roman" w:hAnsi="Times New Roman"/>
                <w:sz w:val="24"/>
                <w:szCs w:val="24"/>
              </w:rPr>
              <w:t>ганов местного самоуправления</w:t>
            </w:r>
            <w:r w:rsidRPr="00EF4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учитывать их  в процессе 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107B3" w14:textId="77777777" w:rsidR="008B2375" w:rsidRPr="003A3C86" w:rsidRDefault="008B2375" w:rsidP="00AA46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ОР.1-6-1</w:t>
            </w:r>
          </w:p>
          <w:p w14:paraId="68D13A43" w14:textId="77777777" w:rsidR="008B2375" w:rsidRDefault="008B2375" w:rsidP="00AA46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50D2F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Ввладеет</w:t>
            </w: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D5135">
              <w:rPr>
                <w:rFonts w:ascii="Times New Roman" w:hAnsi="Times New Roman"/>
                <w:sz w:val="24"/>
                <w:szCs w:val="24"/>
                <w:lang w:eastAsia="ru-RU"/>
              </w:rPr>
              <w:t>основами философско-правового анализа; навыками научного мышления, использования приемов логического построения рассуждений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C78CAE" w14:textId="77777777" w:rsidR="008B2375" w:rsidRDefault="008B2375" w:rsidP="00AA4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УК. 1.1.</w:t>
            </w:r>
          </w:p>
          <w:p w14:paraId="336CC96D" w14:textId="77777777" w:rsidR="008B2375" w:rsidRDefault="008B2375" w:rsidP="00AA4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7828BF" w14:textId="77777777" w:rsidR="008B2375" w:rsidRPr="00A20AC0" w:rsidRDefault="008B2375" w:rsidP="00AA46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6FC01288" w14:textId="77777777" w:rsidR="008B2375" w:rsidRPr="00A20AC0" w:rsidRDefault="008B2375" w:rsidP="00AA46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эссе,</w:t>
            </w:r>
          </w:p>
          <w:p w14:paraId="3693E205" w14:textId="77777777" w:rsidR="008B2375" w:rsidRPr="00A20AC0" w:rsidRDefault="008B2375" w:rsidP="00AA46EE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</w:tc>
      </w:tr>
    </w:tbl>
    <w:p w14:paraId="171CA43A" w14:textId="77777777" w:rsidR="008B2375" w:rsidRPr="00DB597C" w:rsidRDefault="008B2375" w:rsidP="00AA4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D50595" w14:textId="77777777" w:rsidR="008B2375" w:rsidRPr="00DB597C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7440E07" w14:textId="77777777" w:rsidR="008B2375" w:rsidRPr="00DB597C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8"/>
        <w:gridCol w:w="3817"/>
        <w:gridCol w:w="851"/>
        <w:gridCol w:w="850"/>
        <w:gridCol w:w="1418"/>
        <w:gridCol w:w="1237"/>
        <w:gridCol w:w="853"/>
      </w:tblGrid>
      <w:tr w:rsidR="008B2375" w:rsidRPr="00DB597C" w14:paraId="1AC34D96" w14:textId="77777777" w:rsidTr="00AA46EE">
        <w:trPr>
          <w:trHeight w:val="203"/>
        </w:trPr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DB07C6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C5F99E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5EF33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B65855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67A8CB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32C76FF7" w14:textId="77777777" w:rsidTr="00AA46EE">
        <w:trPr>
          <w:trHeight w:val="533"/>
        </w:trPr>
        <w:tc>
          <w:tcPr>
            <w:tcW w:w="8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84452A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38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A5E35A5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CEF87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E0029" w14:textId="77777777" w:rsidR="008B2375" w:rsidRPr="00DB597C" w:rsidRDefault="008B2375" w:rsidP="00AA46E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318F0F2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EE05BC4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2D3E9B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648B6638" w14:textId="77777777" w:rsidTr="00AA46EE">
        <w:trPr>
          <w:trHeight w:val="1"/>
        </w:trPr>
        <w:tc>
          <w:tcPr>
            <w:tcW w:w="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F1E4A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38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9C244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E8C2F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4CCFA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486DDC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AB5EFE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840D1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10BD41DC" w14:textId="77777777" w:rsidTr="00AA46EE">
        <w:trPr>
          <w:trHeight w:val="1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D5972" w14:textId="77777777" w:rsidR="008B2375" w:rsidRPr="00B0702B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70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A46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 философии права</w:t>
            </w:r>
          </w:p>
        </w:tc>
      </w:tr>
      <w:tr w:rsidR="008B2375" w:rsidRPr="00DB597C" w14:paraId="37F2200D" w14:textId="77777777" w:rsidTr="00AA46EE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4476C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4E469" w14:textId="77777777" w:rsidR="008B2375" w:rsidRPr="00083FA9" w:rsidRDefault="008B2375" w:rsidP="00AA46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Тема 1. Предмет, цель и задачи курса «Философия права»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B5261" w14:textId="77777777" w:rsidR="008B2375" w:rsidRPr="00083FA9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442F4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198440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35D85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7A217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09C0391F" w14:textId="77777777" w:rsidTr="00AA46EE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46870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2.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78919" w14:textId="77777777" w:rsidR="008B2375" w:rsidRPr="00AA46EE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Тема 2. Философский</w:t>
            </w:r>
          </w:p>
          <w:p w14:paraId="608359F3" w14:textId="77777777" w:rsidR="008B2375" w:rsidRPr="00AA46EE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анализ проблемы</w:t>
            </w:r>
          </w:p>
          <w:p w14:paraId="2A1E9F43" w14:textId="77777777" w:rsidR="008B2375" w:rsidRPr="00AA46EE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происхождения права.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09AF6" w14:textId="77777777" w:rsidR="008B2375" w:rsidRPr="00083FA9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5D677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159E3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23E51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D9600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6B62B1BB" w14:textId="77777777" w:rsidTr="00AA46EE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C19CD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3.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6A883" w14:textId="77777777" w:rsidR="008B2375" w:rsidRPr="00083FA9" w:rsidRDefault="008B2375" w:rsidP="00AA46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Тема 3. Природа и сущность права.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B77A9" w14:textId="77777777" w:rsidR="008B2375" w:rsidRPr="00083FA9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A98EF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A037A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746CC9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E3277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2375" w:rsidRPr="00DB597C" w14:paraId="48BA1D7C" w14:textId="77777777" w:rsidTr="00AA46EE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93D1B" w14:textId="77777777" w:rsidR="008B2375" w:rsidRPr="00B0702B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70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</w:t>
            </w:r>
            <w:r w:rsidRPr="00AA46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илософские проблемы права</w:t>
            </w:r>
            <w:r w:rsidRPr="00B0702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8B2375" w:rsidRPr="00DB597C" w14:paraId="5DF61F88" w14:textId="77777777" w:rsidTr="00AA46EE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9EE5F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4.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A8190" w14:textId="77777777" w:rsidR="008B2375" w:rsidRPr="00AA46EE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Тема 4. Особенности</w:t>
            </w:r>
          </w:p>
          <w:p w14:paraId="05193CFE" w14:textId="77777777" w:rsidR="008B2375" w:rsidRPr="00AA46EE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становления</w:t>
            </w:r>
          </w:p>
          <w:p w14:paraId="3445A149" w14:textId="77777777" w:rsidR="008B2375" w:rsidRPr="00AA46EE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философско-правовых</w:t>
            </w:r>
          </w:p>
          <w:p w14:paraId="6E492C28" w14:textId="77777777" w:rsidR="008B2375" w:rsidRPr="00AA46EE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6EE">
              <w:rPr>
                <w:rFonts w:ascii="Times New Roman" w:hAnsi="Times New Roman"/>
                <w:sz w:val="24"/>
                <w:szCs w:val="24"/>
              </w:rPr>
              <w:t>воззрений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FF50B" w14:textId="77777777" w:rsidR="008B2375" w:rsidRPr="00083FA9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859E0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CA6AA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29BC0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E0656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2E569B43" w14:textId="77777777" w:rsidTr="00AA46EE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47BD9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5.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00CB4" w14:textId="77777777" w:rsidR="008B2375" w:rsidRPr="00083FA9" w:rsidRDefault="008B2375" w:rsidP="00AA46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  <w:r w:rsidRPr="00AA46EE">
              <w:rPr>
                <w:rFonts w:ascii="Times New Roman" w:hAnsi="Times New Roman"/>
                <w:sz w:val="24"/>
                <w:szCs w:val="24"/>
              </w:rPr>
              <w:t>. Русская и советская философия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3F2D6" w14:textId="77777777" w:rsidR="008B2375" w:rsidRPr="00083FA9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7E458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FD8DE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F6868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753A9D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2375" w:rsidRPr="00DB597C" w14:paraId="4D144238" w14:textId="77777777" w:rsidTr="00AA46EE">
        <w:trPr>
          <w:trHeight w:val="1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F2757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6.</w:t>
            </w:r>
          </w:p>
        </w:tc>
        <w:tc>
          <w:tcPr>
            <w:tcW w:w="3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511D1" w14:textId="77777777" w:rsidR="008B2375" w:rsidRPr="00083FA9" w:rsidRDefault="008B2375" w:rsidP="00AA46E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6. </w:t>
            </w:r>
            <w:r w:rsidRPr="00F6255B">
              <w:rPr>
                <w:rFonts w:ascii="Times New Roman" w:hAnsi="Times New Roman"/>
                <w:sz w:val="24"/>
                <w:szCs w:val="24"/>
              </w:rPr>
              <w:t>Современные проблемы философии права</w:t>
            </w:r>
            <w:r w:rsidRPr="00083F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95744" w14:textId="77777777" w:rsidR="008B2375" w:rsidRPr="00083FA9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5AB75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FACF4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AD373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7EAF35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46DE05FB" w14:textId="77777777" w:rsidTr="00AA46EE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D4081" w14:textId="77777777" w:rsidR="008B2375" w:rsidRPr="00DB597C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04664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946A4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7D307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77808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47F21" w14:textId="77777777" w:rsidR="008B2375" w:rsidRPr="00BF0B10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4E9844BA" w14:textId="77777777" w:rsidR="008B2375" w:rsidRPr="00DB597C" w:rsidRDefault="008B2375" w:rsidP="00AA46EE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291658B" w14:textId="77777777" w:rsidR="008B2375" w:rsidRPr="00DB597C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EF15465" w14:textId="77777777" w:rsidR="008B2375" w:rsidRPr="0063090F" w:rsidRDefault="008B2375" w:rsidP="00AA46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6B3F8ACB" w14:textId="77777777" w:rsidR="008B2375" w:rsidRPr="0063090F" w:rsidRDefault="008B2375" w:rsidP="00AA46E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7FBC815B" w14:textId="77777777" w:rsidR="008B2375" w:rsidRPr="00DB597C" w:rsidRDefault="008B2375" w:rsidP="00AA46E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DBB8ABF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7EECB23B" w14:textId="77777777" w:rsidTr="00AA46EE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C6C9FC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F811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93B0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A6B7C27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6A581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82EAF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373F433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C0F7D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9AE26A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00099C46" w14:textId="77777777" w:rsidTr="00AA46EE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7E7B55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4E4AD0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98ECB9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E42E8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9A5FB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17703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B3F65FD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A3861B8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2F1D1931" w14:textId="77777777" w:rsidTr="00AA46EE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BCE766" w14:textId="77777777" w:rsidR="008B2375" w:rsidRDefault="008B2375" w:rsidP="00AA46EE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905EFD9" w14:textId="77777777" w:rsidR="008B2375" w:rsidRDefault="008B2375" w:rsidP="00AA4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CF3D61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7288E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FBF25F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8DED2B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D06F7A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5161AD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3CC02E42" w14:textId="77777777" w:rsidTr="00AA46EE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A5C437F" w14:textId="77777777" w:rsidR="008B2375" w:rsidRDefault="008B2375" w:rsidP="00AA46EE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09618AF" w14:textId="77777777" w:rsidR="008B2375" w:rsidRDefault="008B2375" w:rsidP="00AA4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93DB83B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D19449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32A118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5AD0D5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A0A87A5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1029FFA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5563D2F7" w14:textId="77777777" w:rsidTr="00AA46EE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BB7E28" w14:textId="77777777" w:rsidR="008B2375" w:rsidRDefault="008B2375" w:rsidP="00AA46EE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AE398C0" w14:textId="77777777" w:rsidR="008B2375" w:rsidRDefault="008B2375" w:rsidP="00AA4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7DDE2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802AA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B0C3F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1BA95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FFBCF9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0163F0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3CE3D5DD" w14:textId="77777777" w:rsidTr="00AA46EE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A13355" w14:textId="77777777" w:rsidR="008B2375" w:rsidRDefault="008B2375" w:rsidP="00AA46EE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B2968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B0596B" w14:textId="77777777" w:rsidR="008B2375" w:rsidRDefault="008B2375" w:rsidP="00AA46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632127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 xml:space="preserve">Задания для </w:t>
            </w:r>
            <w:r w:rsidRPr="00742F6B">
              <w:rPr>
                <w:rFonts w:ascii="Times New Roman" w:hAnsi="Times New Roman"/>
                <w:lang w:bidi="mr-IN"/>
              </w:rPr>
              <w:lastRenderedPageBreak/>
              <w:t>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FBD9B8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DC27C2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EE14FF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A8341B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5AA78C39" w14:textId="77777777" w:rsidTr="00AA46EE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9041E6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3CDA63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92ECE5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96DA5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44256F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5CF2A3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D50C7D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4CF6DF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8BB3DEC" w14:textId="77777777" w:rsidR="008B2375" w:rsidRDefault="008B2375" w:rsidP="00AA4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243710E" w14:textId="77777777" w:rsidR="008B2375" w:rsidRPr="00DB597C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0551CA0" w14:textId="77777777" w:rsidR="008B2375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7C37E762" w14:textId="77777777" w:rsidR="008B2375" w:rsidRPr="00DB597C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7B4A2D3" w14:textId="77777777" w:rsidR="008B2375" w:rsidRDefault="008B2375" w:rsidP="003C4621">
      <w:pPr>
        <w:pStyle w:val="12"/>
        <w:numPr>
          <w:ilvl w:val="0"/>
          <w:numId w:val="50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C4621">
        <w:rPr>
          <w:rFonts w:ascii="Times New Roman" w:hAnsi="Times New Roman"/>
          <w:sz w:val="24"/>
          <w:szCs w:val="24"/>
        </w:rPr>
        <w:t>Иконникова, Г. И.  Философия права : учебник для вузов / Г. И. Иконникова, В. П. Ляшенко. — 4-е изд., перераб. и доп. — Москва : Издательство Юрайт, 2021. — 359 с. — (Высшее образование). — ISBN 978-5-534-01221-7. — Текст : электронный // ЭБС Юрайт [сайт]. — URL: https://urait.ru/bcode/4684</w:t>
      </w:r>
      <w:r>
        <w:rPr>
          <w:rFonts w:ascii="Times New Roman" w:hAnsi="Times New Roman"/>
          <w:sz w:val="24"/>
          <w:szCs w:val="24"/>
        </w:rPr>
        <w:t>97</w:t>
      </w:r>
      <w:r w:rsidRPr="00262262">
        <w:rPr>
          <w:rFonts w:ascii="Times New Roman" w:hAnsi="Times New Roman"/>
          <w:sz w:val="24"/>
          <w:szCs w:val="24"/>
        </w:rPr>
        <w:t>.</w:t>
      </w:r>
    </w:p>
    <w:p w14:paraId="37D734D2" w14:textId="77777777" w:rsidR="008B2375" w:rsidRPr="00E104C5" w:rsidRDefault="008B2375" w:rsidP="003C4621">
      <w:pPr>
        <w:pStyle w:val="12"/>
        <w:numPr>
          <w:ilvl w:val="0"/>
          <w:numId w:val="50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C4621">
        <w:rPr>
          <w:rFonts w:ascii="Times New Roman" w:hAnsi="Times New Roman"/>
          <w:sz w:val="24"/>
          <w:szCs w:val="24"/>
        </w:rPr>
        <w:t>Михалкин, Н. В.  Философия права : учебник и практикум для вузов / Н. В. Михалкин, А. Н. Михалкин. — 2-е изд., перераб. и доп. — Москва : Издательство Юрайт, 2021. — 392 с. — (Высшее образование). — ISBN 978-5-9916-6579-7. — Текст : электронный // ЭБС Юрайт [сайт]. — URL: https://urait.ru/bcode/4685</w:t>
      </w:r>
      <w:r>
        <w:rPr>
          <w:rFonts w:ascii="Times New Roman" w:hAnsi="Times New Roman"/>
          <w:sz w:val="24"/>
          <w:szCs w:val="24"/>
        </w:rPr>
        <w:t xml:space="preserve">99 </w:t>
      </w:r>
      <w:r w:rsidRPr="00262262">
        <w:rPr>
          <w:rFonts w:ascii="Times New Roman" w:hAnsi="Times New Roman"/>
          <w:sz w:val="24"/>
          <w:szCs w:val="24"/>
        </w:rPr>
        <w:t>.</w:t>
      </w:r>
      <w:r w:rsidRPr="00E104C5">
        <w:rPr>
          <w:rFonts w:ascii="Times New Roman" w:hAnsi="Times New Roman"/>
          <w:sz w:val="24"/>
          <w:szCs w:val="24"/>
        </w:rPr>
        <w:t xml:space="preserve"> </w:t>
      </w:r>
    </w:p>
    <w:p w14:paraId="561230A8" w14:textId="77777777" w:rsidR="008B2375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12E18B1B" w14:textId="77777777" w:rsidR="008B2375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1A237C3" w14:textId="77777777" w:rsidR="008B2375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77423371" w14:textId="77777777" w:rsidR="008B2375" w:rsidRPr="003C4621" w:rsidRDefault="008B2375" w:rsidP="003C4621">
      <w:pPr>
        <w:numPr>
          <w:ilvl w:val="0"/>
          <w:numId w:val="51"/>
        </w:numPr>
        <w:tabs>
          <w:tab w:val="clear" w:pos="144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4621">
        <w:rPr>
          <w:rFonts w:ascii="Times New Roman" w:hAnsi="Times New Roman"/>
          <w:bCs/>
          <w:iCs/>
          <w:sz w:val="24"/>
          <w:szCs w:val="24"/>
          <w:lang w:eastAsia="ru-RU"/>
        </w:rPr>
        <w:t>Гегель, Г.  Философия права / Г. Гегель ; переводчик Б. Г. Столпнер. — Москва : Издательство Юрайт, 2021. — 292 с. — (Антология мысли). — ISBN 978-5-534-06348-6. — Текст : электронный // ЭБС Юрайт [сайт]. — URL: https://urait.ru/bcode/4742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34</w:t>
      </w:r>
    </w:p>
    <w:p w14:paraId="41BC5CC7" w14:textId="77777777" w:rsidR="008B2375" w:rsidRPr="003C4621" w:rsidRDefault="008B2375" w:rsidP="003C4621">
      <w:pPr>
        <w:numPr>
          <w:ilvl w:val="0"/>
          <w:numId w:val="51"/>
        </w:numPr>
        <w:tabs>
          <w:tab w:val="clear" w:pos="144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4621">
        <w:rPr>
          <w:rFonts w:ascii="Times New Roman" w:hAnsi="Times New Roman"/>
          <w:sz w:val="24"/>
          <w:szCs w:val="24"/>
        </w:rPr>
        <w:t>Любимов, А. П.  Философия права : учебник для вузов / А. П. Любимов. — Москва : Издательство Юрайт, 2021. — 257 с. — (Высшее образование). — ISBN 978-5-534-10003-7. — Текст : электронный // ЭБС Юрайт [сайт]. — URL: htt</w:t>
      </w:r>
      <w:r>
        <w:rPr>
          <w:rFonts w:ascii="Times New Roman" w:hAnsi="Times New Roman"/>
          <w:sz w:val="24"/>
          <w:szCs w:val="24"/>
        </w:rPr>
        <w:t>ps://urait.ru/bcode/474970</w:t>
      </w:r>
      <w:r w:rsidRPr="003C4621">
        <w:rPr>
          <w:rFonts w:ascii="Times New Roman" w:hAnsi="Times New Roman"/>
          <w:sz w:val="24"/>
          <w:szCs w:val="24"/>
        </w:rPr>
        <w:t xml:space="preserve">. </w:t>
      </w:r>
    </w:p>
    <w:p w14:paraId="72401954" w14:textId="77777777" w:rsidR="008B2375" w:rsidRDefault="008B2375" w:rsidP="003C4621">
      <w:pPr>
        <w:numPr>
          <w:ilvl w:val="0"/>
          <w:numId w:val="51"/>
        </w:numPr>
        <w:tabs>
          <w:tab w:val="clear" w:pos="144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4621">
        <w:rPr>
          <w:rFonts w:ascii="Times New Roman" w:hAnsi="Times New Roman"/>
          <w:sz w:val="24"/>
          <w:szCs w:val="24"/>
        </w:rPr>
        <w:t>Назарова, В. С.  Философия права : учебное пособие для вузов / В. С. Назарова. — Москва : Издательство Юрайт, 2020. — 85 с. — (Высшее образование). — ISBN 978-5-534-00562-2. — Текст : электронный // ЭБС Юрайт [сайт]. — URL: https://urait.ru/bcode/452</w:t>
      </w:r>
      <w:r>
        <w:rPr>
          <w:rFonts w:ascii="Times New Roman" w:hAnsi="Times New Roman"/>
          <w:sz w:val="24"/>
          <w:szCs w:val="24"/>
        </w:rPr>
        <w:t xml:space="preserve">840 </w:t>
      </w:r>
      <w:r w:rsidRPr="003C4621">
        <w:rPr>
          <w:rFonts w:ascii="Times New Roman" w:hAnsi="Times New Roman"/>
          <w:sz w:val="24"/>
          <w:szCs w:val="24"/>
        </w:rPr>
        <w:t xml:space="preserve">. </w:t>
      </w:r>
    </w:p>
    <w:p w14:paraId="20189FF5" w14:textId="77777777" w:rsidR="008B2375" w:rsidRDefault="008B2375" w:rsidP="003C4621">
      <w:pPr>
        <w:numPr>
          <w:ilvl w:val="0"/>
          <w:numId w:val="51"/>
        </w:numPr>
        <w:tabs>
          <w:tab w:val="clear" w:pos="144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4621">
        <w:rPr>
          <w:rFonts w:ascii="Times New Roman" w:hAnsi="Times New Roman"/>
          <w:bCs/>
          <w:iCs/>
          <w:sz w:val="24"/>
          <w:szCs w:val="24"/>
          <w:lang w:eastAsia="ru-RU"/>
        </w:rPr>
        <w:t>Философия права и закона : учебник для вузов / А. В. Грибакин [и др.] ; под редакцией А. В. Грибакина. — Москва : Издательство Юрайт, 2021. — 289 с. — (Высшее образование). — ISBN 978-5-534-00326-0. — Текст : электронный // ЭБС Юрайт [сайт]. — URL: https://urait.ru/bcode/470459 (дата обращения: 30.05.2021)</w:t>
      </w:r>
    </w:p>
    <w:p w14:paraId="6BBD37F8" w14:textId="77777777" w:rsidR="008B2375" w:rsidRPr="00064189" w:rsidRDefault="008B2375" w:rsidP="003C4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55190740" w14:textId="77777777" w:rsidR="008B2375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C37FA4B" w14:textId="77777777" w:rsidR="008B2375" w:rsidRDefault="008B2375" w:rsidP="00AA46EE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14:paraId="4A89D321" w14:textId="77777777" w:rsidR="008B2375" w:rsidRPr="00701901" w:rsidRDefault="008B2375" w:rsidP="00AA46EE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701901">
        <w:rPr>
          <w:rFonts w:ascii="Times New Roman" w:hAnsi="Times New Roman"/>
          <w:sz w:val="24"/>
        </w:rPr>
        <w:t xml:space="preserve">Текущая самостоятельная работа по дисциплине направлена на углубление и закрепление знаний студента, на развитие практических умений. </w:t>
      </w:r>
    </w:p>
    <w:p w14:paraId="2475888F" w14:textId="77777777" w:rsidR="008B2375" w:rsidRPr="00701901" w:rsidRDefault="008B2375" w:rsidP="00AA46EE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701901">
        <w:rPr>
          <w:rFonts w:ascii="Times New Roman" w:hAnsi="Times New Roman"/>
          <w:sz w:val="24"/>
        </w:rPr>
        <w:t>Самостоятельная работа студента включает в себя: 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4C049B2F" w14:textId="77777777" w:rsidR="008B2375" w:rsidRDefault="008B2375" w:rsidP="00AA46EE">
      <w:pPr>
        <w:spacing w:after="0" w:line="240" w:lineRule="auto"/>
        <w:ind w:firstLine="720"/>
        <w:jc w:val="both"/>
      </w:pPr>
      <w:r w:rsidRPr="00701901">
        <w:rPr>
          <w:rFonts w:ascii="Times New Roman" w:hAnsi="Times New Roman"/>
          <w:sz w:val="24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  <w:r>
        <w:t>.</w:t>
      </w:r>
    </w:p>
    <w:p w14:paraId="67C22D9E" w14:textId="77777777" w:rsidR="008B2375" w:rsidRPr="00DB597C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1F5CF48C" w14:textId="77777777" w:rsidR="008B2375" w:rsidRPr="00ED7DAA" w:rsidRDefault="008B2375" w:rsidP="00AA4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393609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C1E52C9" w14:textId="77777777" w:rsidR="008B2375" w:rsidRPr="00B676E0" w:rsidRDefault="008B2375" w:rsidP="00AA46EE">
      <w:pPr>
        <w:spacing w:after="0" w:line="240" w:lineRule="auto"/>
        <w:rPr>
          <w:rFonts w:ascii="Times New Roman" w:hAnsi="Times New Roman"/>
          <w:sz w:val="24"/>
        </w:rPr>
      </w:pPr>
    </w:p>
    <w:p w14:paraId="425ABE23" w14:textId="77777777" w:rsidR="008B2375" w:rsidRPr="00ED7DAA" w:rsidRDefault="008B2375" w:rsidP="00AA46EE">
      <w:pPr>
        <w:numPr>
          <w:ilvl w:val="0"/>
          <w:numId w:val="32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lastRenderedPageBreak/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E3D2BBE" w14:textId="77777777" w:rsidR="008B2375" w:rsidRPr="00ED7DAA" w:rsidRDefault="008B2375" w:rsidP="00AA46EE">
      <w:pPr>
        <w:numPr>
          <w:ilvl w:val="0"/>
          <w:numId w:val="32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Юридическая Россия [Электронный ресурс]: [сайт]. - Электрон.дан.–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BC3E87E" w14:textId="77777777" w:rsidR="008B2375" w:rsidRPr="00ED7DAA" w:rsidRDefault="008B2375" w:rsidP="00AA46EE">
      <w:pPr>
        <w:numPr>
          <w:ilvl w:val="0"/>
          <w:numId w:val="32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RG.ru: Российская газета [Электронный ресурс]: Интернет-портал «Российской газеты»: [сайт] / «Российская газета». – [М.], 199</w:t>
      </w:r>
      <w:r>
        <w:rPr>
          <w:rFonts w:ascii="Times New Roman" w:hAnsi="Times New Roman"/>
          <w:sz w:val="24"/>
          <w:szCs w:val="24"/>
          <w:lang w:eastAsia="ru-RU"/>
        </w:rPr>
        <w:t>8 –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5BB2D20" w14:textId="77777777" w:rsidR="008B2375" w:rsidRPr="00ED7DAA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BEE823" w14:textId="77777777" w:rsidR="008B2375" w:rsidRPr="00ED7DAA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EDC5370" w14:textId="77777777" w:rsidR="008B2375" w:rsidRPr="00ED7DAA" w:rsidRDefault="008B2375" w:rsidP="00AA46E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D7DAA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579EFE5" w14:textId="77777777" w:rsidR="008B2375" w:rsidRPr="00ED7DAA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F4CF94" w14:textId="77777777" w:rsidR="008B2375" w:rsidRPr="00ED7DAA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7CC1AC3" w14:textId="77777777" w:rsidR="008B2375" w:rsidRPr="00ED7DAA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C2B74F2" w14:textId="77777777" w:rsidR="008B2375" w:rsidRPr="00ED7DAA" w:rsidRDefault="008B2375" w:rsidP="00AA46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0A324B0C" w14:textId="77777777" w:rsidR="008B2375" w:rsidRPr="00ED7DAA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675CAC0" w14:textId="77777777" w:rsidR="008B2375" w:rsidRPr="00ED7DAA" w:rsidRDefault="008B2375" w:rsidP="00AA4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D7DAA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FEFF4DA" w14:textId="77777777" w:rsidR="008B2375" w:rsidRPr="00ED7DAA" w:rsidRDefault="008B2375" w:rsidP="00AA46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Программное обеспечение:</w:t>
      </w:r>
    </w:p>
    <w:p w14:paraId="23912584" w14:textId="77777777" w:rsidR="008B2375" w:rsidRPr="00ED7DAA" w:rsidRDefault="008B2375" w:rsidP="00AA46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Microsoft Word, Power Point, Microsoft Internet Explorer, СПС «Консультант+», «Гарант», </w:t>
      </w:r>
    </w:p>
    <w:p w14:paraId="1258F606" w14:textId="77777777" w:rsidR="008B2375" w:rsidRPr="00ED7DAA" w:rsidRDefault="008B2375" w:rsidP="00AA46E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79E2F913" w14:textId="77777777" w:rsidR="008B2375" w:rsidRPr="00ED7DAA" w:rsidRDefault="008B2375" w:rsidP="00AA46EE">
      <w:pPr>
        <w:numPr>
          <w:ilvl w:val="0"/>
          <w:numId w:val="3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[cайт]. – 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37A5740" w14:textId="77777777" w:rsidR="008B2375" w:rsidRPr="00ED7DAA" w:rsidRDefault="008B2375" w:rsidP="00AA46EE">
      <w:pPr>
        <w:numPr>
          <w:ilvl w:val="0"/>
          <w:numId w:val="31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сайт компании «Консультант Плюс» [Электронный ресурс]: [cайт].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D7DAA">
        <w:rPr>
          <w:rFonts w:ascii="Times New Roman" w:hAnsi="Times New Roman"/>
          <w:sz w:val="24"/>
          <w:szCs w:val="24"/>
          <w:lang w:eastAsia="ru-RU"/>
        </w:rPr>
        <w:t>Электрон.дан. - [М.],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771E3C7" w14:textId="77777777" w:rsidR="008B2375" w:rsidRDefault="008B2375" w:rsidP="00AA46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473C259B" w14:textId="77777777" w:rsidR="008B2375" w:rsidRPr="005E35E2" w:rsidRDefault="008B2375" w:rsidP="00B6286F">
      <w:pPr>
        <w:pStyle w:val="1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caps/>
          <w:color w:val="auto"/>
        </w:rPr>
        <w:br w:type="page"/>
      </w:r>
      <w:bookmarkStart w:id="18" w:name="_Toc73310547"/>
      <w:r>
        <w:rPr>
          <w:rFonts w:ascii="Times New Roman" w:hAnsi="Times New Roman"/>
          <w:color w:val="auto"/>
          <w:sz w:val="24"/>
          <w:szCs w:val="24"/>
          <w:lang w:eastAsia="ru-RU"/>
        </w:rPr>
        <w:lastRenderedPageBreak/>
        <w:t>5.7</w:t>
      </w:r>
      <w:r w:rsidRPr="005E35E2">
        <w:rPr>
          <w:rFonts w:ascii="Times New Roman" w:hAnsi="Times New Roman"/>
          <w:color w:val="auto"/>
          <w:sz w:val="24"/>
          <w:szCs w:val="24"/>
          <w:lang w:eastAsia="ru-RU"/>
        </w:rPr>
        <w:t>. ПРОГРАММА ДИСЦИПЛИНЫ</w:t>
      </w:r>
      <w:r w:rsidRPr="005E35E2">
        <w:rPr>
          <w:rFonts w:ascii="Times New Roman" w:hAnsi="Times New Roman"/>
          <w:caps/>
          <w:color w:val="auto"/>
          <w:sz w:val="24"/>
          <w:szCs w:val="24"/>
          <w:lang w:eastAsia="ru-RU"/>
        </w:rPr>
        <w:t xml:space="preserve"> </w:t>
      </w:r>
      <w:r w:rsidRPr="005E35E2">
        <w:rPr>
          <w:rFonts w:ascii="Times New Roman" w:hAnsi="Times New Roman"/>
          <w:color w:val="auto"/>
          <w:sz w:val="24"/>
          <w:szCs w:val="24"/>
          <w:lang w:eastAsia="ru-RU"/>
        </w:rPr>
        <w:t>«ГРАЖДАНСКОЕ ПРАВО»</w:t>
      </w:r>
      <w:bookmarkEnd w:id="18"/>
    </w:p>
    <w:p w14:paraId="697B7CC1" w14:textId="77777777" w:rsidR="008B2375" w:rsidRDefault="008B2375" w:rsidP="00B6286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16DE2F6" w14:textId="77777777" w:rsidR="008B2375" w:rsidRPr="00DB597C" w:rsidRDefault="008B2375" w:rsidP="00B628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FA8D1F5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Гражданско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е право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одной </w:t>
      </w:r>
      <w:r w:rsidRPr="001F1F3A">
        <w:rPr>
          <w:rFonts w:ascii="Times New Roman" w:hAnsi="Times New Roman"/>
          <w:sz w:val="24"/>
          <w:szCs w:val="24"/>
          <w:lang w:eastAsia="ru-RU"/>
        </w:rPr>
        <w:t>из наиболее кру</w:t>
      </w:r>
      <w:r>
        <w:rPr>
          <w:rFonts w:ascii="Times New Roman" w:hAnsi="Times New Roman"/>
          <w:sz w:val="24"/>
          <w:szCs w:val="24"/>
          <w:lang w:eastAsia="ru-RU"/>
        </w:rPr>
        <w:t xml:space="preserve">пных отраслей российского права, </w:t>
      </w:r>
      <w:r w:rsidRPr="0019544F">
        <w:rPr>
          <w:rFonts w:ascii="Times New Roman" w:hAnsi="Times New Roman"/>
          <w:sz w:val="24"/>
          <w:szCs w:val="24"/>
          <w:lang w:eastAsia="ru-RU"/>
        </w:rPr>
        <w:t xml:space="preserve">поэтому она входит в число учебных курсов, которые представляют собой неотъемлемую часть и необходимый элемент </w:t>
      </w:r>
      <w:r>
        <w:rPr>
          <w:rFonts w:ascii="Times New Roman" w:hAnsi="Times New Roman"/>
          <w:sz w:val="24"/>
          <w:szCs w:val="24"/>
          <w:lang w:eastAsia="ru-RU"/>
        </w:rPr>
        <w:t>правовой подготовки</w:t>
      </w:r>
      <w:r w:rsidRPr="0019544F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A8B6EA1" w14:textId="77777777" w:rsidR="008B2375" w:rsidRPr="0019544F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19544F">
        <w:rPr>
          <w:rFonts w:ascii="Times New Roman" w:hAnsi="Times New Roman"/>
          <w:sz w:val="24"/>
          <w:szCs w:val="24"/>
          <w:lang w:eastAsia="ru-RU"/>
        </w:rPr>
        <w:t>одержание гражданско-правовой формы регулирования общественных отношений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включает в себя такие вопросы как</w:t>
      </w:r>
      <w:r w:rsidRPr="0019544F">
        <w:rPr>
          <w:rFonts w:ascii="Times New Roman" w:hAnsi="Times New Roman"/>
          <w:sz w:val="24"/>
          <w:szCs w:val="24"/>
          <w:lang w:eastAsia="ru-RU"/>
        </w:rPr>
        <w:t>; содержание гражданских прав (порядок их реализации и защиты), виды ответственности по гражданскому праву, содержание различных гражданско-правовых договоров</w:t>
      </w:r>
      <w:r>
        <w:rPr>
          <w:rFonts w:ascii="Times New Roman" w:hAnsi="Times New Roman"/>
          <w:sz w:val="24"/>
          <w:szCs w:val="24"/>
          <w:lang w:eastAsia="ru-RU"/>
        </w:rPr>
        <w:t xml:space="preserve"> и другие. </w:t>
      </w:r>
    </w:p>
    <w:p w14:paraId="52201365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1F3A">
        <w:rPr>
          <w:rFonts w:ascii="Times New Roman" w:hAnsi="Times New Roman"/>
          <w:sz w:val="24"/>
          <w:szCs w:val="24"/>
          <w:lang w:eastAsia="ru-RU"/>
        </w:rPr>
        <w:t xml:space="preserve">Требования к уровню освоения содержания дисциплины </w:t>
      </w:r>
      <w:r>
        <w:rPr>
          <w:rFonts w:ascii="Times New Roman" w:hAnsi="Times New Roman"/>
          <w:sz w:val="24"/>
          <w:szCs w:val="24"/>
          <w:lang w:eastAsia="ru-RU"/>
        </w:rPr>
        <w:t>«Гражданское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 право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позволяют 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сформировать у студентов систему научных знаний об основах </w:t>
      </w:r>
      <w:r>
        <w:rPr>
          <w:rFonts w:ascii="Times New Roman" w:hAnsi="Times New Roman"/>
          <w:sz w:val="24"/>
          <w:szCs w:val="24"/>
          <w:lang w:eastAsia="ru-RU"/>
        </w:rPr>
        <w:t>гражданско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го права, </w:t>
      </w:r>
      <w:r>
        <w:rPr>
          <w:rFonts w:ascii="Times New Roman" w:hAnsi="Times New Roman"/>
          <w:sz w:val="24"/>
          <w:szCs w:val="24"/>
          <w:lang w:eastAsia="ru-RU"/>
        </w:rPr>
        <w:t>гражданского</w:t>
      </w:r>
      <w:r w:rsidRPr="001F1F3A">
        <w:rPr>
          <w:rFonts w:ascii="Times New Roman" w:hAnsi="Times New Roman"/>
          <w:sz w:val="24"/>
          <w:szCs w:val="24"/>
          <w:lang w:eastAsia="ru-RU"/>
        </w:rPr>
        <w:t xml:space="preserve"> законодательства, привить им практические навыки работы с нормативными правовыми актами, регулирующими</w:t>
      </w:r>
      <w:r>
        <w:rPr>
          <w:rFonts w:ascii="Times New Roman" w:hAnsi="Times New Roman"/>
          <w:sz w:val="24"/>
          <w:szCs w:val="24"/>
          <w:lang w:eastAsia="ru-RU"/>
        </w:rPr>
        <w:t xml:space="preserve"> гражданские правоотношения</w:t>
      </w:r>
      <w:r w:rsidRPr="001F1F3A">
        <w:rPr>
          <w:rFonts w:ascii="Times New Roman" w:hAnsi="Times New Roman"/>
          <w:sz w:val="24"/>
          <w:szCs w:val="24"/>
          <w:lang w:eastAsia="ru-RU"/>
        </w:rPr>
        <w:t>.</w:t>
      </w:r>
    </w:p>
    <w:p w14:paraId="3394DBBD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</w:t>
      </w:r>
    </w:p>
    <w:p w14:paraId="70BEB786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F939606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BEF583F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Дисциплина относится к модулю</w:t>
      </w:r>
      <w:r>
        <w:rPr>
          <w:rFonts w:ascii="Times New Roman" w:hAnsi="Times New Roman"/>
          <w:sz w:val="24"/>
          <w:szCs w:val="24"/>
          <w:lang w:eastAsia="ru-RU"/>
        </w:rPr>
        <w:t xml:space="preserve"> современная правовая система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Освоение данной дисциплины является необходимой основой для формирования у студентов комплексного представления о системе правовых норм, регулирующих </w:t>
      </w:r>
      <w:r>
        <w:rPr>
          <w:rFonts w:ascii="Times New Roman" w:hAnsi="Times New Roman"/>
          <w:sz w:val="24"/>
          <w:szCs w:val="24"/>
          <w:lang w:eastAsia="ru-RU"/>
        </w:rPr>
        <w:t>гражданские правоотношения.</w:t>
      </w:r>
    </w:p>
    <w:p w14:paraId="68192A39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75B589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6C200AA" w14:textId="77777777" w:rsidR="008B2375" w:rsidRPr="00A71B44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1B44">
        <w:rPr>
          <w:rFonts w:ascii="Times New Roman" w:hAnsi="Times New Roman"/>
          <w:i/>
          <w:iCs/>
          <w:sz w:val="24"/>
          <w:szCs w:val="24"/>
          <w:lang w:eastAsia="ru-RU"/>
        </w:rPr>
        <w:t>Целью</w:t>
      </w:r>
      <w:r w:rsidRPr="00A71B44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71B44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 w:rsidRPr="00A71B4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71B44">
        <w:rPr>
          <w:rFonts w:ascii="Times New Roman" w:hAnsi="Times New Roman"/>
          <w:spacing w:val="3"/>
          <w:sz w:val="24"/>
          <w:szCs w:val="24"/>
          <w:lang w:eastAsia="ru-RU"/>
        </w:rPr>
        <w:t xml:space="preserve">«Гражданское право» является выработка у студентов </w:t>
      </w:r>
      <w:r w:rsidRPr="00A71B44">
        <w:rPr>
          <w:rFonts w:ascii="Times New Roman" w:hAnsi="Times New Roman"/>
          <w:color w:val="000000"/>
          <w:sz w:val="24"/>
          <w:szCs w:val="24"/>
        </w:rPr>
        <w:t>комплексного и системного представления о данной отрасли права в целом, знания основных институтов гражданского права, приобретение практических навыков, необходимых для применения гражданско-правовых норм в будущей профессиональной деятельности</w:t>
      </w:r>
    </w:p>
    <w:p w14:paraId="1BA066EE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39984E3" w14:textId="77777777" w:rsidR="008B2375" w:rsidRPr="00A71B44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71B44">
        <w:rPr>
          <w:rFonts w:ascii="Times New Roman" w:hAnsi="Times New Roman"/>
          <w:i/>
          <w:iCs/>
          <w:sz w:val="24"/>
          <w:szCs w:val="24"/>
          <w:lang w:eastAsia="ru-RU"/>
        </w:rPr>
        <w:t>-</w:t>
      </w:r>
      <w:r w:rsidRPr="00A71B4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усвоить</w:t>
      </w:r>
      <w:r w:rsidRPr="00A71B44">
        <w:rPr>
          <w:rFonts w:ascii="Times New Roman" w:hAnsi="Times New Roman"/>
          <w:color w:val="000000"/>
          <w:sz w:val="24"/>
          <w:szCs w:val="24"/>
        </w:rPr>
        <w:t xml:space="preserve"> научно-теоретических положений гражданского права, </w:t>
      </w:r>
    </w:p>
    <w:p w14:paraId="638BDCCB" w14:textId="77777777" w:rsidR="008B2375" w:rsidRPr="00A71B44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71B44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уясн</w:t>
      </w:r>
      <w:r w:rsidRPr="00A71B44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ть принципы</w:t>
      </w:r>
      <w:r w:rsidRPr="00A71B44">
        <w:rPr>
          <w:rFonts w:ascii="Times New Roman" w:hAnsi="Times New Roman"/>
          <w:color w:val="000000"/>
          <w:sz w:val="24"/>
          <w:szCs w:val="24"/>
        </w:rPr>
        <w:t xml:space="preserve"> частноправового регулирования; </w:t>
      </w:r>
    </w:p>
    <w:p w14:paraId="07A239FB" w14:textId="77777777" w:rsidR="008B2375" w:rsidRPr="00A71B44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71B44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овладеть </w:t>
      </w:r>
      <w:r w:rsidRPr="00A71B44">
        <w:rPr>
          <w:rFonts w:ascii="Times New Roman" w:hAnsi="Times New Roman"/>
          <w:color w:val="000000"/>
          <w:sz w:val="24"/>
          <w:szCs w:val="24"/>
        </w:rPr>
        <w:t>умение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A71B44">
        <w:rPr>
          <w:rFonts w:ascii="Times New Roman" w:hAnsi="Times New Roman"/>
          <w:color w:val="000000"/>
          <w:sz w:val="24"/>
          <w:szCs w:val="24"/>
        </w:rPr>
        <w:t xml:space="preserve"> толковать и применять нормы гражданского права, юридически правильно квалифицировать факты и обстоятельства, составлять договоры и другие документы гражданско-правового характера; </w:t>
      </w:r>
    </w:p>
    <w:p w14:paraId="75970AAD" w14:textId="77777777" w:rsidR="008B2375" w:rsidRPr="00A71B44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71B44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способствовать</w:t>
      </w:r>
      <w:r w:rsidRPr="00A71B44">
        <w:rPr>
          <w:rFonts w:ascii="Times New Roman" w:hAnsi="Times New Roman"/>
          <w:color w:val="000000"/>
          <w:sz w:val="24"/>
          <w:szCs w:val="24"/>
        </w:rPr>
        <w:t xml:space="preserve"> приобретени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A71B44">
        <w:rPr>
          <w:rFonts w:ascii="Times New Roman" w:hAnsi="Times New Roman"/>
          <w:color w:val="000000"/>
          <w:sz w:val="24"/>
          <w:szCs w:val="24"/>
        </w:rPr>
        <w:t xml:space="preserve"> студентами знаний в сфере правового регулирования гражданско-правовых отношений; </w:t>
      </w:r>
    </w:p>
    <w:p w14:paraId="3E818D67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A71B44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способствовать </w:t>
      </w:r>
      <w:r w:rsidRPr="00A71B44">
        <w:rPr>
          <w:rFonts w:ascii="Times New Roman" w:hAnsi="Times New Roman"/>
          <w:color w:val="000000"/>
          <w:sz w:val="24"/>
          <w:szCs w:val="24"/>
        </w:rPr>
        <w:t>приобретени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A71B44">
        <w:rPr>
          <w:rFonts w:ascii="Times New Roman" w:hAnsi="Times New Roman"/>
          <w:color w:val="000000"/>
          <w:sz w:val="24"/>
          <w:szCs w:val="24"/>
        </w:rPr>
        <w:t xml:space="preserve"> практических навыков применения гражданского законодательства</w:t>
      </w:r>
      <w:r w:rsidRPr="00B22E45">
        <w:rPr>
          <w:rFonts w:ascii="Times New Roman" w:hAnsi="Times New Roman"/>
          <w:color w:val="000000"/>
          <w:sz w:val="19"/>
          <w:szCs w:val="19"/>
        </w:rPr>
        <w:t>.</w:t>
      </w:r>
    </w:p>
    <w:p w14:paraId="0B1A7A51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1D33D5C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1"/>
        <w:gridCol w:w="2286"/>
        <w:gridCol w:w="1417"/>
        <w:gridCol w:w="2102"/>
        <w:gridCol w:w="1412"/>
        <w:gridCol w:w="1696"/>
      </w:tblGrid>
      <w:tr w:rsidR="008B2375" w:rsidRPr="00DB597C" w14:paraId="055DC80D" w14:textId="77777777" w:rsidTr="005A51A9">
        <w:trPr>
          <w:trHeight w:val="38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5B448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22165" w14:textId="77777777" w:rsidR="008B2375" w:rsidRPr="00A81EA5" w:rsidRDefault="008B2375" w:rsidP="005A51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8079E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90FC3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7EA419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6A4174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B2375" w:rsidRPr="00DB597C" w14:paraId="2E3FCA8A" w14:textId="77777777" w:rsidTr="005A51A9">
        <w:trPr>
          <w:trHeight w:val="331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04414" w14:textId="77777777" w:rsidR="008B2375" w:rsidRPr="00C47D74" w:rsidRDefault="008B2375" w:rsidP="005A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86" w:type="dxa"/>
            <w:tcBorders>
              <w:top w:val="single" w:sz="2" w:space="0" w:color="000000"/>
              <w:bottom w:val="single" w:sz="2" w:space="0" w:color="000000"/>
            </w:tcBorders>
          </w:tcPr>
          <w:p w14:paraId="45D0BDA8" w14:textId="77777777" w:rsidR="008B2375" w:rsidRPr="00BC3647" w:rsidRDefault="008B2375" w:rsidP="005A51A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анализировать правовые акты </w:t>
            </w:r>
            <w:r w:rsidRPr="00EF471E">
              <w:rPr>
                <w:rFonts w:ascii="Times New Roman" w:hAnsi="Times New Roman"/>
                <w:sz w:val="24"/>
                <w:szCs w:val="24"/>
              </w:rPr>
              <w:t>государственных органов и 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ганов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</w:t>
            </w:r>
            <w:r w:rsidRPr="00EF4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учитывать их  в процессе 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83839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8C2C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ОР.1-7-1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42F19" w14:textId="77777777" w:rsidR="008B2375" w:rsidRPr="000C797B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знание основных положений в сфере гражданского права, п</w:t>
            </w:r>
            <w:r w:rsidRPr="000C7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оказывает </w:t>
            </w:r>
            <w:r w:rsidRPr="000C79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анализировать содержание и структуру гражданско-правовых отношений</w:t>
            </w:r>
            <w:r w:rsidRPr="000C7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оценивать деятельность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субъектов гражданских правоотношений</w:t>
            </w:r>
            <w:r w:rsidRPr="000C797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F828F" w14:textId="77777777" w:rsidR="008B2375" w:rsidRPr="003A7D6E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УК-1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B095CC" w14:textId="77777777" w:rsidR="008B2375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106F71AD" w14:textId="77777777" w:rsidR="008B2375" w:rsidRPr="00A20AC0" w:rsidRDefault="008B2375" w:rsidP="00FA1AB8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эссе,</w:t>
            </w:r>
          </w:p>
          <w:p w14:paraId="1E68C707" w14:textId="77777777" w:rsidR="008B2375" w:rsidRPr="00A20AC0" w:rsidRDefault="008B2375" w:rsidP="00FA1AB8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  <w:p w14:paraId="34A80E7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049EBC5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EE6C407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5FB03C1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8B2375" w:rsidRPr="00DB597C" w14:paraId="762C6BFC" w14:textId="77777777" w:rsidTr="005A51A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CBDA54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3B2D7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70B247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743545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03E4A3D4" w14:textId="77777777" w:rsidTr="005A51A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378D2C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F96BE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6D4FC" w14:textId="77777777" w:rsidR="008B2375" w:rsidRPr="00DB597C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01598FE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79B331E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0506DA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18D30747" w14:textId="77777777" w:rsidTr="005A51A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DAC31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3CC24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B29C3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E0FE1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41642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6D4EA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6C5D027A" w14:textId="77777777" w:rsidTr="005A51A9">
        <w:trPr>
          <w:trHeight w:val="1"/>
        </w:trPr>
        <w:tc>
          <w:tcPr>
            <w:tcW w:w="985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AE26A" w14:textId="77777777" w:rsidR="008B2375" w:rsidRPr="006A2D42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D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Гражданские правоотношения</w:t>
            </w:r>
          </w:p>
        </w:tc>
      </w:tr>
      <w:tr w:rsidR="008B2375" w:rsidRPr="00DB597C" w14:paraId="4CAA5852" w14:textId="77777777" w:rsidTr="005A51A9">
        <w:trPr>
          <w:trHeight w:val="95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4F9D5" w14:textId="77777777" w:rsidR="008B2375" w:rsidRPr="00832D89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32D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Гражданское право.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Гражданское правоотношение.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12F6D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5AA3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530A96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A017F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83948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B2375" w:rsidRPr="00DB597C" w14:paraId="68531704" w14:textId="77777777" w:rsidTr="005A51A9">
        <w:trPr>
          <w:trHeight w:val="95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B2179" w14:textId="77777777" w:rsidR="008B2375" w:rsidRPr="00832D89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 С</w:t>
            </w:r>
            <w:r w:rsidRPr="00832D89">
              <w:rPr>
                <w:rFonts w:ascii="Times New Roman" w:hAnsi="Times New Roman"/>
                <w:color w:val="000000"/>
                <w:sz w:val="24"/>
                <w:szCs w:val="24"/>
              </w:rPr>
              <w:t>убъекты гражданских прав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оотношений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FF71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65EC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DFD9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542E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527C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8B2375" w:rsidRPr="00DB597C" w14:paraId="0234625D" w14:textId="77777777" w:rsidTr="005A51A9">
        <w:trPr>
          <w:trHeight w:val="954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6D09D" w14:textId="77777777" w:rsidR="008B2375" w:rsidRDefault="008B2375" w:rsidP="00FA1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3. </w:t>
            </w:r>
            <w:r w:rsidRPr="00832D89">
              <w:rPr>
                <w:rFonts w:ascii="Times New Roman" w:hAnsi="Times New Roman"/>
                <w:color w:val="000000"/>
                <w:sz w:val="24"/>
                <w:szCs w:val="24"/>
              </w:rPr>
              <w:t>Объекты гражданских прав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E00E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5B75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A8915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CFB5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A41E8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B2375" w:rsidRPr="00DB597C" w14:paraId="6B549D53" w14:textId="77777777" w:rsidTr="005A51A9">
        <w:trPr>
          <w:trHeight w:val="954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E2F2D" w14:textId="77777777" w:rsidR="008B2375" w:rsidRPr="006A2D4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D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Институты гражданского права</w:t>
            </w:r>
          </w:p>
        </w:tc>
      </w:tr>
      <w:tr w:rsidR="008B2375" w:rsidRPr="00DB597C" w14:paraId="6C4480FC" w14:textId="77777777" w:rsidTr="005A51A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4710A" w14:textId="77777777" w:rsidR="008B2375" w:rsidRPr="00832D89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Тема 1</w:t>
            </w:r>
            <w:r w:rsidRPr="00832D89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832D89">
              <w:rPr>
                <w:rFonts w:ascii="Times New Roman" w:hAnsi="Times New Roman"/>
                <w:color w:val="000000"/>
                <w:sz w:val="24"/>
                <w:szCs w:val="24"/>
              </w:rPr>
              <w:t>Право собственности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15817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D1A76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CEBDE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19D09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21FA4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B2375" w:rsidRPr="00DB597C" w14:paraId="7F635322" w14:textId="77777777" w:rsidTr="005A51A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53C69" w14:textId="77777777" w:rsidR="008B2375" w:rsidRPr="00832D89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</w:t>
            </w:r>
            <w:r w:rsidRPr="00832D89">
              <w:rPr>
                <w:rFonts w:ascii="Times New Roman" w:hAnsi="Times New Roman"/>
                <w:color w:val="000000"/>
                <w:sz w:val="24"/>
                <w:szCs w:val="24"/>
              </w:rPr>
              <w:t>. Договоры: понятие, структура и содержание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B521A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96DA2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FD6EA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49A8A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95735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8B2375" w:rsidRPr="00DB597C" w14:paraId="65C7BCA0" w14:textId="77777777" w:rsidTr="005A51A9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9391D" w14:textId="77777777" w:rsidR="008B2375" w:rsidRPr="00832D89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</w:t>
            </w:r>
            <w:r w:rsidRPr="00832D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832D89">
              <w:rPr>
                <w:rFonts w:ascii="Times New Roman" w:hAnsi="Times New Roman"/>
                <w:color w:val="000000"/>
                <w:sz w:val="24"/>
                <w:szCs w:val="24"/>
              </w:rPr>
              <w:t>Общие положения обязательственного права. Исполнение и прекращение обязательств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0C774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096A3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FE1D4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E74A2C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1550C0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B2375" w:rsidRPr="00DB597C" w14:paraId="4CC05670" w14:textId="77777777" w:rsidTr="005A51A9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C2F1A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7BE48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B8EB9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F1C61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0B8E4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F1BBD9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09C0E207" w14:textId="77777777" w:rsidR="008B2375" w:rsidRPr="00DB597C" w:rsidRDefault="008B2375" w:rsidP="00B6286F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7ABEA21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941C7AF" w14:textId="77777777" w:rsidR="008B2375" w:rsidRPr="0063090F" w:rsidRDefault="008B2375" w:rsidP="00B62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Гражданское право</w:t>
      </w: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</w:t>
      </w: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5B965A4A" w14:textId="77777777" w:rsidR="008B2375" w:rsidRPr="0063090F" w:rsidRDefault="008B2375" w:rsidP="00B62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3212C14B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48E301E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DD8A885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BC5C3F1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2B132D3E" w14:textId="77777777" w:rsidTr="005A51A9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FAD54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5182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D5B3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270A01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AC07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75A5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5D1C13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DBC8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679D8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27F7AD45" w14:textId="77777777" w:rsidTr="005A51A9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BB7E44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E7A8E8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479A94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218DA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02B0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072F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747D85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4303D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1EB17484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BEF932" w14:textId="77777777" w:rsidR="008B2375" w:rsidRDefault="008B2375" w:rsidP="005A51A9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306AD7CB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ОР.1-7</w:t>
            </w:r>
            <w:r w:rsidRPr="008574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DE55E6A" w14:textId="77777777" w:rsidR="008B2375" w:rsidRPr="00857416" w:rsidRDefault="008B2375" w:rsidP="00FA1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363CFEA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2C21D2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1A38A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FC1D7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02F39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47927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CBACD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039F55AB" w14:textId="77777777" w:rsidTr="005A51A9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18CFB456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3460C8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5C57BC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9EB152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057174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0DE40B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9666514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840A8F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643C0441" w14:textId="77777777" w:rsidTr="005A51A9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A6223E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A7C62F1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C76CA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608E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0B13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AFA9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6B955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4D36C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19DC845B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7C0AC7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653FA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C07603" w14:textId="77777777" w:rsidR="008B2375" w:rsidRDefault="008B2375" w:rsidP="005A51A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7C22EA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542BF9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27B572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687C8E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7F1886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1AAD62E8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CE48F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D1DE2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4487B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182405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2A9CC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CE14C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00DC6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13624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8B82B89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C6AE4AA" w14:textId="77777777" w:rsidR="008B2375" w:rsidRPr="00DB597C" w:rsidRDefault="008B2375" w:rsidP="00B628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D30295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916EA23" w14:textId="77777777" w:rsidR="008B2375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7F214303" w14:textId="77777777" w:rsidR="008B2375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A14C57F" w14:textId="77777777" w:rsidR="008B2375" w:rsidRDefault="008B2375" w:rsidP="00B6286F">
      <w:pPr>
        <w:numPr>
          <w:ilvl w:val="0"/>
          <w:numId w:val="8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A47EE0">
        <w:rPr>
          <w:rFonts w:ascii="Times New Roman" w:hAnsi="Times New Roman"/>
          <w:sz w:val="24"/>
          <w:szCs w:val="24"/>
        </w:rPr>
        <w:t xml:space="preserve">икрюков, В.А. Введение в гражданское право: учебное пособие для бакалавров / В.А. Микрюков, Г.А. Микрюкова. - Москва : Статут, 2016. - 127 с. - Библиогр. в кн. - ISBN 978-5-8354-1283-9; То же [Электронный ресурс]. - URL: </w:t>
      </w:r>
      <w:hyperlink r:id="rId36" w:history="1">
        <w:r w:rsidRPr="00A47EE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http://biblioclub.ru/index.php?page=book&amp;id=452701</w:t>
        </w:r>
      </w:hyperlink>
      <w:r w:rsidRPr="00A47EE0">
        <w:rPr>
          <w:rFonts w:ascii="Times New Roman" w:hAnsi="Times New Roman"/>
          <w:sz w:val="24"/>
          <w:szCs w:val="24"/>
        </w:rPr>
        <w:t xml:space="preserve">. </w:t>
      </w:r>
    </w:p>
    <w:p w14:paraId="49E97945" w14:textId="77777777" w:rsidR="008B2375" w:rsidRPr="00A47EE0" w:rsidRDefault="008B2375" w:rsidP="00B6286F">
      <w:pPr>
        <w:numPr>
          <w:ilvl w:val="0"/>
          <w:numId w:val="8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47EE0">
        <w:rPr>
          <w:rFonts w:ascii="Times New Roman" w:hAnsi="Times New Roman"/>
          <w:sz w:val="24"/>
          <w:szCs w:val="24"/>
        </w:rPr>
        <w:t xml:space="preserve">ражданское право : учебник : в 2 т. / </w:t>
      </w:r>
      <w:r>
        <w:rPr>
          <w:rFonts w:ascii="Times New Roman" w:hAnsi="Times New Roman"/>
          <w:sz w:val="24"/>
          <w:szCs w:val="24"/>
        </w:rPr>
        <w:t>под ред. Б.М. Гонгало. - Москва</w:t>
      </w:r>
      <w:r w:rsidRPr="00A47EE0">
        <w:rPr>
          <w:rFonts w:ascii="Times New Roman" w:hAnsi="Times New Roman"/>
          <w:sz w:val="24"/>
          <w:szCs w:val="24"/>
        </w:rPr>
        <w:t xml:space="preserve">: Статут, 2016. - Т.1. - 511 с. - Библиогр. в кн. - ISBN 978-5-8354-1235-8 (т. 1). - ISBN 978-5-8354-1234-1; То же [Электронный ресурс]. - URL: </w:t>
      </w:r>
      <w:hyperlink r:id="rId37" w:history="1">
        <w:r w:rsidRPr="00A47EE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http://biblioclub.ru/index.php?page=book&amp;id=453039</w:t>
        </w:r>
      </w:hyperlink>
    </w:p>
    <w:p w14:paraId="1CDE27A2" w14:textId="77777777" w:rsidR="008B2375" w:rsidRPr="00A47EE0" w:rsidRDefault="008B2375" w:rsidP="00B6286F">
      <w:pPr>
        <w:numPr>
          <w:ilvl w:val="0"/>
          <w:numId w:val="8"/>
        </w:numPr>
        <w:tabs>
          <w:tab w:val="num" w:pos="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A47EE0">
        <w:rPr>
          <w:rFonts w:ascii="Times New Roman" w:hAnsi="Times New Roman"/>
          <w:sz w:val="24"/>
          <w:szCs w:val="24"/>
        </w:rPr>
        <w:t>Гражданское право: учебник : в 2 т. / под ред. Б.М. Гонгало. - Москва : Статут, 2016. - Т. 2. - 528 с. - Библиогр. в кн. - ISBN 978-5-8354-1236-5 (</w:t>
      </w:r>
      <w:r>
        <w:rPr>
          <w:rFonts w:ascii="Times New Roman" w:hAnsi="Times New Roman"/>
          <w:sz w:val="24"/>
          <w:szCs w:val="24"/>
        </w:rPr>
        <w:t>т. 2). - ISBN 978-5-8354-1234-1</w:t>
      </w:r>
      <w:r w:rsidRPr="00A47EE0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38" w:history="1">
        <w:r w:rsidRPr="00A47EE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http://biblioclub.ru/index.php?page=book&amp;id=453045</w:t>
        </w:r>
      </w:hyperlink>
      <w:r w:rsidRPr="00A47EE0">
        <w:rPr>
          <w:rFonts w:ascii="Times New Roman" w:hAnsi="Times New Roman"/>
          <w:sz w:val="24"/>
          <w:szCs w:val="24"/>
        </w:rPr>
        <w:t>.</w:t>
      </w:r>
      <w:r w:rsidRPr="00A47EE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11A323FB" w14:textId="77777777" w:rsidR="008B2375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3AA81B84" w14:textId="77777777" w:rsidR="008B2375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E346DCB" w14:textId="77777777" w:rsidR="008B2375" w:rsidRPr="00A47EE0" w:rsidRDefault="008B2375" w:rsidP="00B6286F">
      <w:pPr>
        <w:numPr>
          <w:ilvl w:val="0"/>
          <w:numId w:val="9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A47EE0">
        <w:rPr>
          <w:rFonts w:ascii="Times New Roman" w:hAnsi="Times New Roman"/>
          <w:sz w:val="24"/>
          <w:szCs w:val="24"/>
        </w:rPr>
        <w:t xml:space="preserve">Абрамов, В.Ю. Полный курс гражданского права России : учебное пособие / В.Ю. Абрамов, Ю.В. Абрамов. - Москва : Статут, 2016. - Ч. 1. Общая часть. - 688 с. - Библиогр. в кн. - ISBN 978-5-8354-1239-6 ; То же [Электронный ресурс]. - URL: </w:t>
      </w:r>
      <w:hyperlink r:id="rId39" w:history="1">
        <w:r w:rsidRPr="00A47EE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http://biblioclub.ru/index.php?page=book&amp;id=453099</w:t>
        </w:r>
      </w:hyperlink>
    </w:p>
    <w:p w14:paraId="1C64F298" w14:textId="77777777" w:rsidR="008B2375" w:rsidRPr="00A47EE0" w:rsidRDefault="008B2375" w:rsidP="00B6286F">
      <w:pPr>
        <w:numPr>
          <w:ilvl w:val="0"/>
          <w:numId w:val="9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47EE0">
        <w:rPr>
          <w:rFonts w:ascii="Times New Roman" w:hAnsi="Times New Roman"/>
          <w:sz w:val="24"/>
          <w:szCs w:val="24"/>
        </w:rPr>
        <w:t xml:space="preserve">Гражданское право: учебник / П.В. Алексий, Н.Д. Эриашвили, С.А. Борякова, Н.А. Волкова ; ред. М.М. Рассолов. - 4-е изд., перераб. и доп. - Москва : Юнити-Дана, 2015. - 917 с. - («Dura lex, sed lex»). - Библиогр. в кн. - ISBN 978-5-238-01936-9 ; То же [Электронный ресурс]. - URL: </w:t>
      </w:r>
      <w:hyperlink r:id="rId40" w:history="1">
        <w:r w:rsidRPr="00A47EE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http://biblioclub.ru/index.php?page=book&amp;id=114526</w:t>
        </w:r>
      </w:hyperlink>
    </w:p>
    <w:p w14:paraId="67BB6FA2" w14:textId="77777777" w:rsidR="008B2375" w:rsidRPr="00A47EE0" w:rsidRDefault="008B2375" w:rsidP="00B6286F">
      <w:pPr>
        <w:numPr>
          <w:ilvl w:val="0"/>
          <w:numId w:val="9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47EE0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ссолова, Т.М. Гражданское право</w:t>
      </w:r>
      <w:r w:rsidRPr="00A47EE0">
        <w:rPr>
          <w:rFonts w:ascii="Times New Roman" w:hAnsi="Times New Roman"/>
          <w:sz w:val="24"/>
          <w:szCs w:val="24"/>
        </w:rPr>
        <w:t xml:space="preserve">: учебник / Т.М. Рассолова. - Москва : Юнити-Дана, 2015. - 847 с. - (Dura lex, sed lex). - ISBN 978-5-238-01871-3 ; То же [Электронный ресурс]. - URL: </w:t>
      </w:r>
      <w:hyperlink r:id="rId41" w:history="1">
        <w:r w:rsidRPr="00A47EE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http://biblioclub.ru/index.php?page=book&amp;id=114802</w:t>
        </w:r>
      </w:hyperlink>
    </w:p>
    <w:p w14:paraId="1CB67F75" w14:textId="77777777" w:rsidR="008B2375" w:rsidRPr="00A47EE0" w:rsidRDefault="008B2375" w:rsidP="00B6286F">
      <w:pPr>
        <w:numPr>
          <w:ilvl w:val="0"/>
          <w:numId w:val="9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47EE0">
        <w:rPr>
          <w:rFonts w:ascii="Times New Roman" w:hAnsi="Times New Roman"/>
          <w:sz w:val="24"/>
          <w:szCs w:val="24"/>
        </w:rPr>
        <w:t>Павлова, И.Ю. Гра</w:t>
      </w:r>
      <w:r>
        <w:rPr>
          <w:rFonts w:ascii="Times New Roman" w:hAnsi="Times New Roman"/>
          <w:sz w:val="24"/>
          <w:szCs w:val="24"/>
        </w:rPr>
        <w:t>жданское право: особенная часть</w:t>
      </w:r>
      <w:r w:rsidRPr="00A47EE0">
        <w:rPr>
          <w:rFonts w:ascii="Times New Roman" w:hAnsi="Times New Roman"/>
          <w:sz w:val="24"/>
          <w:szCs w:val="24"/>
        </w:rPr>
        <w:t>: учебное пособие / И.Ю. Павлова. - Москва : Юнити-Дана, 2015. - 135 с. : табл. - (Экз</w:t>
      </w:r>
      <w:r>
        <w:rPr>
          <w:rFonts w:ascii="Times New Roman" w:hAnsi="Times New Roman"/>
          <w:sz w:val="24"/>
          <w:szCs w:val="24"/>
        </w:rPr>
        <w:t>амен). - ISBN 978-5-238-01677-1</w:t>
      </w:r>
      <w:r w:rsidRPr="00A47EE0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42" w:history="1">
        <w:r w:rsidRPr="00A47EE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http://biblioclub.ru/index.php?page=book&amp;id=114984</w:t>
        </w:r>
      </w:hyperlink>
    </w:p>
    <w:p w14:paraId="20446AAC" w14:textId="77777777" w:rsidR="008B2375" w:rsidRPr="00A47EE0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7BBD00AD" w14:textId="77777777" w:rsidR="008B2375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CCFF5E5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«Гражданское право», направлена на углубление и закрепление знаний студента, на развитие практических умений. </w:t>
      </w:r>
    </w:p>
    <w:p w14:paraId="71190E35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экзамену.</w:t>
      </w:r>
    </w:p>
    <w:p w14:paraId="6942F40C" w14:textId="77777777" w:rsidR="008B2375" w:rsidRPr="00DB597C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</w:p>
    <w:p w14:paraId="489966AC" w14:textId="77777777" w:rsidR="008B2375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4004A70E" w14:textId="77777777" w:rsidR="008B2375" w:rsidRDefault="008B2375" w:rsidP="00B6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D89A45F" w14:textId="77777777" w:rsidR="008B2375" w:rsidRDefault="008B2375" w:rsidP="00B6286F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47393A5" w14:textId="77777777" w:rsidR="008B2375" w:rsidRDefault="008B2375" w:rsidP="00B6286F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- Электрон.дан.– [М.],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0F4178E" w14:textId="77777777" w:rsidR="008B2375" w:rsidRDefault="008B2375" w:rsidP="00B6286F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2021.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7F386ABD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263D1CB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A741969" w14:textId="77777777" w:rsidR="008B2375" w:rsidRPr="00DB597C" w:rsidRDefault="008B2375" w:rsidP="00B6286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2FFA19F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3E80762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7702467" w14:textId="77777777" w:rsidR="008B2375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431492E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«Гражданское право»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41D1214F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0EF7A500" w14:textId="77777777" w:rsidR="008B2375" w:rsidRPr="00DB597C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D81A78C" w14:textId="77777777" w:rsidR="008B2375" w:rsidRPr="005219C5" w:rsidRDefault="008B2375" w:rsidP="00B6286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Программное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D7DAA">
        <w:rPr>
          <w:rFonts w:ascii="Times New Roman" w:hAnsi="Times New Roman"/>
          <w:sz w:val="24"/>
          <w:szCs w:val="24"/>
          <w:lang w:eastAsia="ru-RU"/>
        </w:rPr>
        <w:t>обеспечение</w:t>
      </w:r>
      <w:r w:rsidRPr="005219C5">
        <w:rPr>
          <w:rFonts w:ascii="Times New Roman" w:hAnsi="Times New Roman"/>
          <w:sz w:val="24"/>
          <w:szCs w:val="24"/>
          <w:lang w:eastAsia="ru-RU"/>
        </w:rPr>
        <w:t>:</w:t>
      </w:r>
    </w:p>
    <w:p w14:paraId="020588B2" w14:textId="77777777" w:rsidR="008B2375" w:rsidRPr="005E35E2" w:rsidRDefault="008B2375" w:rsidP="00B628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709B">
        <w:rPr>
          <w:rFonts w:ascii="Times New Roman" w:hAnsi="Times New Roman"/>
          <w:sz w:val="24"/>
          <w:szCs w:val="24"/>
          <w:lang w:val="en-US" w:eastAsia="ru-RU"/>
        </w:rPr>
        <w:t>Microsoft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0709B">
        <w:rPr>
          <w:rFonts w:ascii="Times New Roman" w:hAnsi="Times New Roman"/>
          <w:sz w:val="24"/>
          <w:szCs w:val="24"/>
          <w:lang w:val="en-US" w:eastAsia="ru-RU"/>
        </w:rPr>
        <w:t>Word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0709B">
        <w:rPr>
          <w:rFonts w:ascii="Times New Roman" w:hAnsi="Times New Roman"/>
          <w:sz w:val="24"/>
          <w:szCs w:val="24"/>
          <w:lang w:val="en-US" w:eastAsia="ru-RU"/>
        </w:rPr>
        <w:t>Power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0709B">
        <w:rPr>
          <w:rFonts w:ascii="Times New Roman" w:hAnsi="Times New Roman"/>
          <w:sz w:val="24"/>
          <w:szCs w:val="24"/>
          <w:lang w:val="en-US" w:eastAsia="ru-RU"/>
        </w:rPr>
        <w:t>Point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0709B">
        <w:rPr>
          <w:rFonts w:ascii="Times New Roman" w:hAnsi="Times New Roman"/>
          <w:sz w:val="24"/>
          <w:szCs w:val="24"/>
          <w:lang w:val="en-US" w:eastAsia="ru-RU"/>
        </w:rPr>
        <w:t>Microsoft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0709B">
        <w:rPr>
          <w:rFonts w:ascii="Times New Roman" w:hAnsi="Times New Roman"/>
          <w:sz w:val="24"/>
          <w:szCs w:val="24"/>
          <w:lang w:val="en-US" w:eastAsia="ru-RU"/>
        </w:rPr>
        <w:t>Internet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0709B">
        <w:rPr>
          <w:rFonts w:ascii="Times New Roman" w:hAnsi="Times New Roman"/>
          <w:sz w:val="24"/>
          <w:szCs w:val="24"/>
          <w:lang w:val="en-US" w:eastAsia="ru-RU"/>
        </w:rPr>
        <w:t>Explorer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r w:rsidRPr="005219C5"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5219C5"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5219C5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5219C5"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5219C5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5219C5"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5219C5"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др</w:t>
      </w:r>
      <w:r w:rsidRPr="005219C5">
        <w:rPr>
          <w:rFonts w:ascii="Times New Roman" w:hAnsi="Times New Roman"/>
          <w:bCs/>
          <w:sz w:val="24"/>
          <w:szCs w:val="24"/>
        </w:rPr>
        <w:t>.;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технология Вики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Вики;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LMS</w:t>
      </w:r>
      <w:r w:rsidRPr="002C50C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СПС «Консультант+», «Гарант», </w:t>
      </w:r>
    </w:p>
    <w:p w14:paraId="2959B82F" w14:textId="77777777" w:rsidR="008B2375" w:rsidRDefault="008B2375" w:rsidP="00B6286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Интернет ресурсы:</w:t>
      </w:r>
    </w:p>
    <w:p w14:paraId="71FB9A4C" w14:textId="77777777" w:rsidR="008B2375" w:rsidRDefault="008B2375" w:rsidP="00B6286F">
      <w:pPr>
        <w:numPr>
          <w:ilvl w:val="0"/>
          <w:numId w:val="10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[cайт]. – Электрон.дан. - [М.],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www.garant.ru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C5B416E" w14:textId="77777777" w:rsidR="008B2375" w:rsidRDefault="008B2375" w:rsidP="00B6286F">
      <w:pPr>
        <w:numPr>
          <w:ilvl w:val="0"/>
          <w:numId w:val="10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сайт компании «Консультант Плюс» [Электронный ресурс]: [cайт]. –Электрон.дан. - [М.],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www.consultant.ru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3EA017D" w14:textId="77777777" w:rsidR="008B2375" w:rsidRDefault="008B2375" w:rsidP="00B628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3347DACC" w14:textId="77777777" w:rsidR="008B2375" w:rsidRPr="00CA6054" w:rsidRDefault="008B2375" w:rsidP="00BB784D">
      <w:pPr>
        <w:spacing w:after="0" w:line="240" w:lineRule="auto"/>
        <w:ind w:firstLine="720"/>
        <w:jc w:val="center"/>
        <w:rPr>
          <w:caps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19" w:name="_Toc39973"/>
      <w:bookmarkStart w:id="20" w:name="_Toc66649969"/>
      <w:bookmarkStart w:id="21" w:name="_Toc73310548"/>
      <w:bookmarkStart w:id="22" w:name="_Toc39975"/>
      <w:bookmarkStart w:id="23" w:name="_Toc66649967"/>
      <w:r>
        <w:rPr>
          <w:rStyle w:val="10"/>
          <w:rFonts w:ascii="Times New Roman" w:hAnsi="Times New Roman"/>
          <w:color w:val="auto"/>
          <w:sz w:val="24"/>
          <w:szCs w:val="24"/>
        </w:rPr>
        <w:lastRenderedPageBreak/>
        <w:t>5.8</w:t>
      </w:r>
      <w:r w:rsidRPr="00342857">
        <w:rPr>
          <w:rStyle w:val="10"/>
          <w:rFonts w:ascii="Times New Roman" w:hAnsi="Times New Roman"/>
          <w:color w:val="auto"/>
          <w:sz w:val="24"/>
          <w:szCs w:val="24"/>
        </w:rPr>
        <w:t>. ПРОГРАММА ДИСЦИПЛИНЫ «УГОЛОВНОЕ ПРАВО»</w:t>
      </w:r>
      <w:bookmarkEnd w:id="19"/>
      <w:bookmarkEnd w:id="20"/>
      <w:bookmarkEnd w:id="21"/>
    </w:p>
    <w:p w14:paraId="66A19B66" w14:textId="77777777" w:rsidR="008B2375" w:rsidRDefault="008B2375" w:rsidP="00BB784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0D38958" w14:textId="77777777" w:rsidR="008B2375" w:rsidRPr="00DB597C" w:rsidRDefault="008B2375" w:rsidP="00BB784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E48E763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Уголовное право</w:t>
      </w:r>
      <w:r w:rsidRPr="00B720E7">
        <w:rPr>
          <w:rFonts w:ascii="Times New Roman" w:hAnsi="Times New Roman"/>
          <w:bCs/>
          <w:sz w:val="24"/>
          <w:szCs w:val="24"/>
          <w:lang w:eastAsia="ru-RU"/>
        </w:rPr>
        <w:t xml:space="preserve"> изучает </w:t>
      </w:r>
      <w:r>
        <w:rPr>
          <w:rFonts w:ascii="Times New Roman" w:hAnsi="Times New Roman"/>
          <w:bCs/>
          <w:sz w:val="24"/>
          <w:szCs w:val="24"/>
          <w:lang w:eastAsia="ru-RU"/>
        </w:rPr>
        <w:t>основные понятия о преступлении и наказании за их совершение, что</w:t>
      </w:r>
      <w:r w:rsidRPr="00B720E7">
        <w:rPr>
          <w:rFonts w:ascii="Times New Roman" w:hAnsi="Times New Roman"/>
          <w:bCs/>
          <w:sz w:val="24"/>
          <w:szCs w:val="24"/>
          <w:lang w:eastAsia="ru-RU"/>
        </w:rPr>
        <w:t xml:space="preserve"> способствует </w:t>
      </w:r>
      <w:r w:rsidRPr="00B720E7">
        <w:rPr>
          <w:rFonts w:ascii="Times New Roman" w:hAnsi="Times New Roman"/>
          <w:sz w:val="24"/>
          <w:szCs w:val="24"/>
        </w:rPr>
        <w:t xml:space="preserve">формированию у студентов глубоких теоретических знаний в </w:t>
      </w:r>
      <w:r>
        <w:rPr>
          <w:rFonts w:ascii="Times New Roman" w:hAnsi="Times New Roman"/>
          <w:sz w:val="24"/>
          <w:szCs w:val="24"/>
        </w:rPr>
        <w:t xml:space="preserve">области уголовного права в </w:t>
      </w:r>
      <w:r w:rsidRPr="00B720E7">
        <w:rPr>
          <w:rFonts w:ascii="Times New Roman" w:hAnsi="Times New Roman"/>
          <w:sz w:val="24"/>
          <w:szCs w:val="24"/>
        </w:rPr>
        <w:t xml:space="preserve">России. Наряду с познавательной функцией данная дисциплина выполняет </w:t>
      </w:r>
      <w:r>
        <w:rPr>
          <w:rFonts w:ascii="Times New Roman" w:hAnsi="Times New Roman"/>
          <w:sz w:val="24"/>
          <w:szCs w:val="24"/>
        </w:rPr>
        <w:t>воспитательно-практическую</w:t>
      </w:r>
      <w:r w:rsidRPr="00B720E7">
        <w:rPr>
          <w:rFonts w:ascii="Times New Roman" w:hAnsi="Times New Roman"/>
          <w:sz w:val="24"/>
          <w:szCs w:val="24"/>
        </w:rPr>
        <w:t xml:space="preserve"> функцию, способствуя формированию правовой культуры студента</w:t>
      </w:r>
      <w:r>
        <w:rPr>
          <w:rFonts w:ascii="Times New Roman" w:hAnsi="Times New Roman"/>
          <w:sz w:val="24"/>
          <w:szCs w:val="24"/>
        </w:rPr>
        <w:t>, умению ориентироваться в современной жизни, вести законопослушный образ жизни, не нарушать уголовное законодательство Российской Федерации.</w:t>
      </w:r>
    </w:p>
    <w:p w14:paraId="3DE18274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3D1F">
        <w:rPr>
          <w:rFonts w:ascii="Times New Roman" w:hAnsi="Times New Roman"/>
          <w:sz w:val="24"/>
          <w:szCs w:val="24"/>
        </w:rPr>
        <w:t xml:space="preserve">Программа курса призвана заложить основы </w:t>
      </w:r>
      <w:r>
        <w:rPr>
          <w:rFonts w:ascii="Times New Roman" w:hAnsi="Times New Roman"/>
          <w:sz w:val="24"/>
          <w:szCs w:val="24"/>
        </w:rPr>
        <w:t xml:space="preserve">знаний в области уголовного права, </w:t>
      </w:r>
      <w:r w:rsidRPr="00FD3D1F">
        <w:rPr>
          <w:rFonts w:ascii="Times New Roman" w:hAnsi="Times New Roman"/>
          <w:sz w:val="24"/>
          <w:szCs w:val="24"/>
        </w:rPr>
        <w:t xml:space="preserve">научить </w:t>
      </w:r>
      <w:r>
        <w:rPr>
          <w:rFonts w:ascii="Times New Roman" w:hAnsi="Times New Roman"/>
          <w:sz w:val="24"/>
          <w:szCs w:val="24"/>
        </w:rPr>
        <w:t>определять признаки и состав преступления, уметь квалифицировать преступные деяния и развивать</w:t>
      </w:r>
      <w:r w:rsidRPr="00FD3D1F">
        <w:rPr>
          <w:rFonts w:ascii="Times New Roman" w:hAnsi="Times New Roman"/>
          <w:sz w:val="24"/>
          <w:szCs w:val="24"/>
        </w:rPr>
        <w:t xml:space="preserve"> умения </w:t>
      </w:r>
      <w:r>
        <w:rPr>
          <w:rFonts w:ascii="Times New Roman" w:hAnsi="Times New Roman"/>
          <w:sz w:val="24"/>
          <w:szCs w:val="24"/>
        </w:rPr>
        <w:t xml:space="preserve">юридически грамотно </w:t>
      </w:r>
      <w:r w:rsidRPr="00FD3D1F">
        <w:rPr>
          <w:rFonts w:ascii="Times New Roman" w:hAnsi="Times New Roman"/>
          <w:sz w:val="24"/>
          <w:szCs w:val="24"/>
        </w:rPr>
        <w:t xml:space="preserve">оценивать </w:t>
      </w:r>
      <w:r>
        <w:rPr>
          <w:rFonts w:ascii="Times New Roman" w:hAnsi="Times New Roman"/>
          <w:sz w:val="24"/>
          <w:szCs w:val="24"/>
        </w:rPr>
        <w:t xml:space="preserve">деяния и события и </w:t>
      </w:r>
      <w:r w:rsidRPr="00FD3D1F">
        <w:rPr>
          <w:rFonts w:ascii="Times New Roman" w:hAnsi="Times New Roman"/>
          <w:sz w:val="24"/>
          <w:szCs w:val="24"/>
        </w:rPr>
        <w:t xml:space="preserve">самостоятельно </w:t>
      </w:r>
      <w:r>
        <w:rPr>
          <w:rFonts w:ascii="Times New Roman" w:hAnsi="Times New Roman"/>
          <w:sz w:val="24"/>
          <w:szCs w:val="24"/>
        </w:rPr>
        <w:t>принимать решения по защите своих прав,</w:t>
      </w:r>
      <w:r w:rsidRPr="00FD3D1F">
        <w:rPr>
          <w:rFonts w:ascii="Times New Roman" w:hAnsi="Times New Roman"/>
          <w:sz w:val="24"/>
          <w:szCs w:val="24"/>
        </w:rPr>
        <w:t xml:space="preserve"> уметь </w:t>
      </w:r>
      <w:r>
        <w:rPr>
          <w:rFonts w:ascii="Times New Roman" w:hAnsi="Times New Roman"/>
          <w:sz w:val="24"/>
          <w:szCs w:val="24"/>
        </w:rPr>
        <w:t>анализировать свое поведение и поступки</w:t>
      </w:r>
      <w:r w:rsidRPr="00FD3D1F">
        <w:rPr>
          <w:rFonts w:ascii="Times New Roman" w:hAnsi="Times New Roman"/>
          <w:sz w:val="24"/>
          <w:szCs w:val="24"/>
        </w:rPr>
        <w:t>.</w:t>
      </w:r>
    </w:p>
    <w:p w14:paraId="0F566C8B" w14:textId="77777777" w:rsidR="008B2375" w:rsidRPr="00FD3D1F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Программа курса построена таким образом, чтобы студенты при изучении данной дисциплины после лекционных занятий и самостоятельной работы на практических занятиях смогли закрепить полученные знания и использовать их в практической деятельности.</w:t>
      </w:r>
    </w:p>
    <w:p w14:paraId="018EC028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C6E5FB9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15B27F5" w14:textId="77777777" w:rsidR="008B2375" w:rsidRPr="0044083B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Дисциплина относится к модулю современная правовая система. Для освоения дисциплины «Уголовное право» обучающиеся используют знания, умения и навыки, сформированные в ходе изучения дисциплины «Теория государства и права». </w:t>
      </w:r>
      <w:r w:rsidRPr="0044083B">
        <w:rPr>
          <w:rFonts w:ascii="Times New Roman" w:hAnsi="Times New Roman"/>
          <w:sz w:val="24"/>
          <w:szCs w:val="24"/>
        </w:rPr>
        <w:t>Освоение учебной  дисциплины обеспечивает необходимую базу для получения знаний по другим правовым дисциплинам.</w:t>
      </w:r>
    </w:p>
    <w:p w14:paraId="7118A895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A086060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F7B9E">
        <w:rPr>
          <w:rFonts w:ascii="Times New Roman" w:hAnsi="Times New Roman"/>
          <w:i/>
          <w:iCs/>
          <w:sz w:val="24"/>
          <w:szCs w:val="24"/>
          <w:lang w:eastAsia="ru-RU"/>
        </w:rPr>
        <w:t>Целью</w:t>
      </w:r>
      <w:r w:rsidRPr="006F7B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F7B9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дисциплины 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является выработка у студентов комплексного и системного представления о данной отрасли права в целом, знания основных институтов </w:t>
      </w:r>
      <w:r>
        <w:rPr>
          <w:rFonts w:ascii="Times New Roman" w:hAnsi="Times New Roman"/>
          <w:color w:val="000000"/>
          <w:sz w:val="24"/>
          <w:szCs w:val="24"/>
        </w:rPr>
        <w:t>уголовного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права 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 необходимых для  будущей профессиональной деятельности</w:t>
      </w:r>
    </w:p>
    <w:p w14:paraId="0E6633A5" w14:textId="77777777" w:rsidR="008B2375" w:rsidRPr="006F7B9E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6F7B9E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1D80295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 умен</w:t>
      </w:r>
      <w:r>
        <w:rPr>
          <w:rFonts w:ascii="Times New Roman" w:hAnsi="Times New Roman"/>
          <w:color w:val="000000"/>
          <w:sz w:val="24"/>
          <w:szCs w:val="24"/>
        </w:rPr>
        <w:t>ие толковать и применять нормы уголовного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права,</w:t>
      </w:r>
    </w:p>
    <w:p w14:paraId="56E7C619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F7B9E">
        <w:rPr>
          <w:rFonts w:ascii="Times New Roman" w:hAnsi="Times New Roman"/>
          <w:color w:val="000000"/>
          <w:sz w:val="24"/>
          <w:szCs w:val="24"/>
        </w:rPr>
        <w:t>юридически правильно квалифицировать факты и обстоятельства</w:t>
      </w:r>
      <w:r>
        <w:rPr>
          <w:rFonts w:ascii="Times New Roman" w:hAnsi="Times New Roman"/>
          <w:color w:val="000000"/>
          <w:sz w:val="24"/>
          <w:szCs w:val="24"/>
        </w:rPr>
        <w:t>, квалифицировать деяния в соответствии с УК РФ;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4A7A13A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приобретение студентами знаний в сфере </w:t>
      </w:r>
      <w:r>
        <w:rPr>
          <w:rFonts w:ascii="Times New Roman" w:hAnsi="Times New Roman"/>
          <w:color w:val="000000"/>
          <w:sz w:val="24"/>
          <w:szCs w:val="24"/>
        </w:rPr>
        <w:t>уголовного права о преступлении и наказании;</w:t>
      </w:r>
    </w:p>
    <w:p w14:paraId="7DE0E703" w14:textId="77777777" w:rsidR="008B2375" w:rsidRPr="006F7B9E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приобретение практических навыков применения </w:t>
      </w:r>
      <w:r>
        <w:rPr>
          <w:rFonts w:ascii="Times New Roman" w:hAnsi="Times New Roman"/>
          <w:color w:val="000000"/>
          <w:sz w:val="24"/>
          <w:szCs w:val="24"/>
        </w:rPr>
        <w:t>уголовного</w:t>
      </w:r>
      <w:r w:rsidRPr="006F7B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F7B9E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>
        <w:rPr>
          <w:rFonts w:ascii="Times New Roman" w:hAnsi="Times New Roman"/>
          <w:color w:val="000000"/>
          <w:sz w:val="24"/>
          <w:szCs w:val="24"/>
        </w:rPr>
        <w:t xml:space="preserve"> и рассмотрении конкретных ситуаций.</w:t>
      </w:r>
      <w:r w:rsidRPr="006F7B9E">
        <w:rPr>
          <w:rFonts w:ascii="Times New Roman" w:hAnsi="Times New Roman"/>
          <w:color w:val="000000"/>
          <w:sz w:val="24"/>
          <w:szCs w:val="24"/>
        </w:rPr>
        <w:t>.</w:t>
      </w:r>
    </w:p>
    <w:p w14:paraId="380B6017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77231E4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1212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851"/>
        <w:gridCol w:w="2317"/>
        <w:gridCol w:w="1440"/>
        <w:gridCol w:w="2340"/>
        <w:gridCol w:w="1260"/>
        <w:gridCol w:w="1620"/>
      </w:tblGrid>
      <w:tr w:rsidR="008B2375" w:rsidRPr="003A3C86" w14:paraId="359891BD" w14:textId="77777777" w:rsidTr="005A51A9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0C201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F99D2" w14:textId="77777777" w:rsidR="008B2375" w:rsidRPr="003A3C86" w:rsidRDefault="008B2375" w:rsidP="005A51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CF7FE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27191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742E" w14:textId="77777777" w:rsidR="008B2375" w:rsidRPr="003A3C86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04DF" w14:textId="77777777" w:rsidR="008B2375" w:rsidRPr="003A3C86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:rsidRPr="003A3C86" w14:paraId="083D2DD5" w14:textId="77777777" w:rsidTr="005A51A9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BD860" w14:textId="77777777" w:rsidR="008B2375" w:rsidRDefault="008B2375" w:rsidP="005A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7C48B71C" w14:textId="77777777" w:rsidR="008B2375" w:rsidRPr="003A3C86" w:rsidRDefault="008B2375" w:rsidP="005A51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59E04" w14:textId="77777777" w:rsidR="008B2375" w:rsidRPr="003A3C86" w:rsidRDefault="008B2375" w:rsidP="005A51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нормы права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педагогической деятельности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BC835" w14:textId="77777777" w:rsidR="008B2375" w:rsidRPr="003A3C86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ОР.1-8</w:t>
            </w:r>
            <w:r w:rsidRPr="003A3C8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14:paraId="012C8169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6D38B1" w14:textId="77777777" w:rsidR="008B2375" w:rsidRPr="003A3C8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навыки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использования правовых знаний в области уголовного права </w:t>
            </w: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анализа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процессуальных решений по уголовным  делам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A3D6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УК-1</w:t>
            </w:r>
          </w:p>
          <w:p w14:paraId="08AE1D4D" w14:textId="77777777" w:rsidR="008B2375" w:rsidRPr="003A7D6E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D8EC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0DDC8B93" w14:textId="77777777" w:rsidR="008B2375" w:rsidRPr="00A20AC0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эссе,</w:t>
            </w:r>
          </w:p>
          <w:p w14:paraId="60E33A37" w14:textId="77777777" w:rsidR="008B2375" w:rsidRPr="003A3C86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55B2">
              <w:rPr>
                <w:rFonts w:ascii="Times New Roman" w:hAnsi="Times New Roman"/>
                <w:szCs w:val="24"/>
              </w:rPr>
              <w:t>кейс-задание</w:t>
            </w:r>
          </w:p>
        </w:tc>
      </w:tr>
    </w:tbl>
    <w:p w14:paraId="2E13F815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F20FDD8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FB7147F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D9A1B7C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1"/>
        <w:gridCol w:w="4104"/>
        <w:gridCol w:w="851"/>
        <w:gridCol w:w="850"/>
        <w:gridCol w:w="1418"/>
        <w:gridCol w:w="1237"/>
        <w:gridCol w:w="853"/>
      </w:tblGrid>
      <w:tr w:rsidR="008B2375" w:rsidRPr="00DB597C" w14:paraId="4F8676C6" w14:textId="77777777" w:rsidTr="005A51A9">
        <w:trPr>
          <w:trHeight w:val="203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1D4B99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EA079F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32CD7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4BF1ED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8CBEF4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2723F3B5" w14:textId="77777777" w:rsidTr="005A51A9">
        <w:trPr>
          <w:trHeight w:val="533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487657D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4D6B44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8D71B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012AFC" w14:textId="77777777" w:rsidR="008B2375" w:rsidRPr="00DB597C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5DAC8E9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55A5170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F2F167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308EB1B8" w14:textId="77777777" w:rsidTr="005A51A9">
        <w:trPr>
          <w:trHeight w:val="1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920D3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0FB9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11A93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568AC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BD5E35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3FB48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BE5E1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001B85AF" w14:textId="77777777" w:rsidTr="005A51A9">
        <w:trPr>
          <w:trHeight w:val="1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4B689" w14:textId="77777777" w:rsidR="008B2375" w:rsidRPr="00594E5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Преступление. Состав преступления</w:t>
            </w:r>
          </w:p>
        </w:tc>
      </w:tr>
      <w:tr w:rsidR="008B2375" w:rsidRPr="00DB597C" w14:paraId="76548931" w14:textId="77777777" w:rsidTr="005A51A9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42ADE" w14:textId="77777777" w:rsidR="008B2375" w:rsidRPr="002656D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D6B80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 </w:t>
            </w:r>
            <w:r w:rsidRPr="00E340DA">
              <w:rPr>
                <w:rFonts w:ascii="Times New Roman" w:hAnsi="Times New Roman"/>
                <w:sz w:val="24"/>
                <w:szCs w:val="24"/>
              </w:rPr>
              <w:t>Уголовный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0DA">
              <w:rPr>
                <w:rFonts w:ascii="Times New Roman" w:hAnsi="Times New Roman"/>
                <w:sz w:val="24"/>
                <w:szCs w:val="24"/>
              </w:rPr>
              <w:t>закон и пределы 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0DA">
              <w:rPr>
                <w:rFonts w:ascii="Times New Roman" w:hAnsi="Times New Roman"/>
                <w:sz w:val="24"/>
                <w:szCs w:val="24"/>
              </w:rPr>
              <w:t>действия.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20875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B4D1E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A3EDC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0A31ED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A06D2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8B2375" w:rsidRPr="00DB597C" w14:paraId="18901164" w14:textId="77777777" w:rsidTr="005A51A9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01404" w14:textId="77777777" w:rsidR="008B2375" w:rsidRPr="002656D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C90A0" w14:textId="77777777" w:rsidR="008B2375" w:rsidRPr="00E340DA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E340DA">
              <w:rPr>
                <w:rFonts w:ascii="Times New Roman" w:hAnsi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0DA">
              <w:rPr>
                <w:rFonts w:ascii="Times New Roman" w:hAnsi="Times New Roman"/>
                <w:sz w:val="24"/>
                <w:szCs w:val="24"/>
              </w:rPr>
              <w:t>преступления.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 преступления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54CA6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A6653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47F2E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4FD975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63DDD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8B2375" w:rsidRPr="00DB597C" w14:paraId="689051F5" w14:textId="77777777" w:rsidTr="005A51A9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7F574" w14:textId="77777777" w:rsidR="008B2375" w:rsidRPr="00594E5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Уголовное наказание</w:t>
            </w:r>
          </w:p>
        </w:tc>
      </w:tr>
      <w:tr w:rsidR="008B2375" w:rsidRPr="00DB597C" w14:paraId="7EA2F152" w14:textId="77777777" w:rsidTr="005A51A9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516A6" w14:textId="77777777" w:rsidR="008B2375" w:rsidRPr="002656D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28E55" w14:textId="77777777" w:rsidR="008B2375" w:rsidRPr="00555965" w:rsidRDefault="008B2375" w:rsidP="005A51A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555965">
              <w:rPr>
                <w:rFonts w:ascii="Times New Roman" w:hAnsi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965">
              <w:rPr>
                <w:rFonts w:ascii="Times New Roman" w:hAnsi="Times New Roman"/>
                <w:sz w:val="24"/>
                <w:szCs w:val="24"/>
              </w:rPr>
              <w:t>уголовной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965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B3D47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AA3EF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FEB2D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E1827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18548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8B2375" w:rsidRPr="00DB597C" w14:paraId="7031C4DB" w14:textId="77777777" w:rsidTr="005A51A9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0D2A5" w14:textId="77777777" w:rsidR="008B2375" w:rsidRPr="002656D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DE786" w14:textId="77777777" w:rsidR="008B2375" w:rsidRPr="00555965" w:rsidRDefault="008B2375" w:rsidP="005A51A9">
            <w:pPr>
              <w:pStyle w:val="12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  <w:r w:rsidRPr="009655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55965">
              <w:rPr>
                <w:rFonts w:ascii="Times New Roman" w:hAnsi="Times New Roman"/>
                <w:sz w:val="24"/>
                <w:szCs w:val="24"/>
              </w:rPr>
              <w:t>Понятие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965">
              <w:rPr>
                <w:rFonts w:ascii="Times New Roman" w:hAnsi="Times New Roman"/>
                <w:sz w:val="24"/>
                <w:szCs w:val="24"/>
              </w:rPr>
              <w:t>цели наказания</w:t>
            </w:r>
            <w:r>
              <w:rPr>
                <w:rFonts w:ascii="Times New Roman" w:hAnsi="Times New Roman"/>
                <w:sz w:val="24"/>
                <w:szCs w:val="24"/>
              </w:rPr>
              <w:t>. Назначение наказания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7C284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E1CB1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2F8ADE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EF34F2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F20FF" w14:textId="77777777" w:rsidR="008B2375" w:rsidRPr="00BF0B10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</w:tr>
      <w:tr w:rsidR="008B2375" w:rsidRPr="00D26672" w14:paraId="7BED8E4F" w14:textId="77777777" w:rsidTr="005A51A9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9E6D1" w14:textId="77777777" w:rsidR="008B2375" w:rsidRPr="00E62B17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lang w:eastAsia="ru-RU"/>
              </w:rPr>
            </w:pPr>
            <w:r w:rsidRPr="00E62B1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8B112" w14:textId="77777777" w:rsidR="008B2375" w:rsidRPr="00E62B17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DF4E1" w14:textId="77777777" w:rsidR="008B2375" w:rsidRPr="00E62B17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82072" w14:textId="77777777" w:rsidR="008B2375" w:rsidRPr="00E62B17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1A4E9" w14:textId="77777777" w:rsidR="008B2375" w:rsidRPr="00E62B17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03CE9" w14:textId="77777777" w:rsidR="008B2375" w:rsidRPr="00E62B17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63795A78" w14:textId="77777777" w:rsidR="008B2375" w:rsidRPr="00D26672" w:rsidRDefault="008B2375" w:rsidP="00BB784D">
      <w:pPr>
        <w:spacing w:after="0" w:line="240" w:lineRule="auto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</w:p>
    <w:p w14:paraId="41908B7B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143B803" w14:textId="77777777" w:rsidR="008B2375" w:rsidRPr="00C3132C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132C">
        <w:rPr>
          <w:rFonts w:ascii="Times New Roman" w:hAnsi="Times New Roman"/>
          <w:sz w:val="24"/>
          <w:szCs w:val="24"/>
          <w:lang w:eastAsia="ru-RU"/>
        </w:rPr>
        <w:t>В ходе преподавания дисциплины используются педагогические методики и технологии, способствующие вовлечению студентов в поиск и управление знаниями, приобретению опыта самостоятельного решения разнообразных задач:</w:t>
      </w:r>
    </w:p>
    <w:p w14:paraId="7DF72C1E" w14:textId="77777777" w:rsidR="008B2375" w:rsidRPr="0063090F" w:rsidRDefault="008B2375" w:rsidP="00BB78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0E6483B9" w14:textId="77777777" w:rsidR="008B2375" w:rsidRPr="0063090F" w:rsidRDefault="008B2375" w:rsidP="00BB78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411DF765" w14:textId="77777777" w:rsidR="008B2375" w:rsidRPr="00C3132C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5A8B775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492CE36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EFDA4C4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31A82EFC" w14:textId="77777777" w:rsidTr="005A51A9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A6C10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9055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F7B0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CFEB45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A86A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C0B2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3B74E59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9509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B660B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68AF604A" w14:textId="77777777" w:rsidTr="005A51A9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C1F345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28C42D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FADDD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E80A9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ACCA1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91249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CCF2D2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04C2B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2033C263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0DE75B" w14:textId="77777777" w:rsidR="008B2375" w:rsidRDefault="008B2375" w:rsidP="005A51A9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F714AD3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ОР.1-8</w:t>
            </w:r>
            <w:r w:rsidRPr="008574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48506668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7570E2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78646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B1404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FCA53B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5BD1C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8B972F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0FF694B1" w14:textId="77777777" w:rsidTr="005A51A9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CB52169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CFA3F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D32202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CCA5A7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FBEC7B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AC0B6A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C3ECE73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083162E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303B4CC1" w14:textId="77777777" w:rsidTr="005A51A9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B303B3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A1A2BF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D667D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17F8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57D9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0AC46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CDFB22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280B04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3B980FBA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FC59B5" w14:textId="77777777" w:rsidR="008B2375" w:rsidRDefault="008B2375" w:rsidP="005A51A9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A6D8B" w14:textId="77777777" w:rsidR="008B2375" w:rsidRPr="00857416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19197A" w14:textId="77777777" w:rsidR="008B2375" w:rsidRDefault="008B2375" w:rsidP="005A51A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F34F0F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</w:t>
            </w:r>
            <w:r w:rsidRPr="00742F6B">
              <w:rPr>
                <w:rFonts w:ascii="Times New Roman" w:hAnsi="Times New Roman"/>
                <w:lang w:bidi="mr-IN"/>
              </w:rPr>
              <w:lastRenderedPageBreak/>
              <w:t>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2CE876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DED3ED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751BDD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BAD55D" w14:textId="77777777" w:rsidR="008B2375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445E6621" w14:textId="77777777" w:rsidTr="005A51A9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A01C39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67A5C0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4E97EE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2775D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E117B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57BA6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978D23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0E51A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480D541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D821394" w14:textId="77777777" w:rsidR="008B2375" w:rsidRPr="00DB597C" w:rsidRDefault="008B2375" w:rsidP="00BB78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235DD12" w14:textId="77777777" w:rsidR="008B2375" w:rsidRPr="001B015B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015B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76EE03D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739D8928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1B015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B015B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DA3AD40" w14:textId="77777777" w:rsidR="008B2375" w:rsidRPr="00870365" w:rsidRDefault="008B2375" w:rsidP="00666B2E">
      <w:pPr>
        <w:numPr>
          <w:ilvl w:val="0"/>
          <w:numId w:val="43"/>
        </w:numPr>
        <w:tabs>
          <w:tab w:val="clear" w:pos="72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0365">
        <w:rPr>
          <w:rFonts w:ascii="Times New Roman" w:hAnsi="Times New Roman"/>
          <w:bCs/>
          <w:sz w:val="24"/>
          <w:szCs w:val="24"/>
        </w:rPr>
        <w:t xml:space="preserve"> </w:t>
      </w:r>
      <w:r w:rsidRPr="00870365">
        <w:rPr>
          <w:rFonts w:ascii="Times New Roman" w:hAnsi="Times New Roman"/>
          <w:sz w:val="24"/>
          <w:szCs w:val="24"/>
        </w:rPr>
        <w:t xml:space="preserve">Детков, А.П. Уголовное право России: учебное пособие / А.П. Детков, И.Н. Федорова. - Москва ; Берлин : Директ-Медиа, 2017. - 591 с. : ил. - ISBN 978-5-4475-9232-5; То же [Электронный ресурс]. - URL: </w:t>
      </w:r>
      <w:hyperlink r:id="rId43" w:history="1">
        <w:r w:rsidRPr="0087036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http://biblioclub.ru/index.php?page=book&amp;id=462195</w:t>
        </w:r>
      </w:hyperlink>
      <w:r w:rsidRPr="00870365">
        <w:rPr>
          <w:rFonts w:ascii="Times New Roman" w:hAnsi="Times New Roman"/>
          <w:sz w:val="24"/>
          <w:szCs w:val="24"/>
        </w:rPr>
        <w:t>.</w:t>
      </w:r>
    </w:p>
    <w:p w14:paraId="0B3A7BD8" w14:textId="77777777" w:rsidR="008B2375" w:rsidRPr="00870365" w:rsidRDefault="008B2375" w:rsidP="00666B2E">
      <w:pPr>
        <w:numPr>
          <w:ilvl w:val="0"/>
          <w:numId w:val="43"/>
        </w:numPr>
        <w:tabs>
          <w:tab w:val="clear" w:pos="72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70365">
        <w:rPr>
          <w:rFonts w:ascii="Times New Roman" w:hAnsi="Times New Roman"/>
          <w:sz w:val="24"/>
          <w:szCs w:val="24"/>
        </w:rPr>
        <w:t xml:space="preserve">Уголовное право России. Общая часть: учебник / под ред. Ф.Р. Сундурова, И.А. Тарханова ; Казанский (Приволжский) федеральный университет. - 2-е изд., перераб. и доп. - Москва : Статут, 2016. - 864 с. - Библиогр. в кн. - ISBN 978-5-8354-1274-7 ; То же [Электронный ресурс]. - URL: </w:t>
      </w:r>
      <w:hyperlink r:id="rId44" w:history="1">
        <w:r w:rsidRPr="0087036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http://biblioclub.ru/index.php?page=book&amp;id=452513</w:t>
        </w:r>
      </w:hyperlink>
    </w:p>
    <w:p w14:paraId="5DADD03A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701A3B33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1B015B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95E1694" w14:textId="77777777" w:rsidR="008B2375" w:rsidRPr="00870365" w:rsidRDefault="008B2375" w:rsidP="00666B2E">
      <w:pPr>
        <w:numPr>
          <w:ilvl w:val="0"/>
          <w:numId w:val="4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0365">
        <w:rPr>
          <w:rFonts w:ascii="Times New Roman" w:hAnsi="Times New Roman"/>
          <w:sz w:val="24"/>
          <w:szCs w:val="24"/>
        </w:rPr>
        <w:t xml:space="preserve">Гладышев, Д.Ю. Уголовное право России. Общая часть в определениях и схемах: учебное пособие / Д.Ю. Гладышев, Ю.А. Гладышев ; Федеральное государственное бюджетное образовательное учреждение высшего образования Российский государственный университет правосудия. - Москва : Российский государственный университет правосудия, 2016. - 216 с. : ил. - Библиогр. в кн. - ISBN 978-5-93916-493-1 ; То же [Электронный ресурс]. - URL: </w:t>
      </w:r>
      <w:hyperlink r:id="rId45" w:history="1">
        <w:r w:rsidRPr="0087036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http://biblioclub.ru/index.php?page=book&amp;id=439564</w:t>
        </w:r>
      </w:hyperlink>
      <w:r w:rsidRPr="00870365">
        <w:rPr>
          <w:rFonts w:ascii="Times New Roman" w:hAnsi="Times New Roman"/>
          <w:sz w:val="24"/>
          <w:szCs w:val="24"/>
        </w:rPr>
        <w:t xml:space="preserve"> </w:t>
      </w:r>
    </w:p>
    <w:p w14:paraId="6994F9C4" w14:textId="77777777" w:rsidR="008B2375" w:rsidRPr="00870365" w:rsidRDefault="008B2375" w:rsidP="00666B2E">
      <w:pPr>
        <w:numPr>
          <w:ilvl w:val="0"/>
          <w:numId w:val="4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0365">
        <w:rPr>
          <w:rFonts w:ascii="Times New Roman" w:hAnsi="Times New Roman"/>
          <w:sz w:val="24"/>
          <w:szCs w:val="24"/>
        </w:rPr>
        <w:t xml:space="preserve">Пархоменко, Д.А. Усмотрение в уголовном праве : монография / Д.А. Пархоменко ; под ред. А.И. Коробеева. - Москва : ЮНИТИ-ДАНА: Закон и право, 2016. - 129 с. - (Научные издания для юристов). - ISBN 978-5-238-02845-3 ; То же [Электронный ресурс]. - URL: </w:t>
      </w:r>
      <w:hyperlink r:id="rId46" w:history="1">
        <w:r w:rsidRPr="0087036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http://biblioclub.ru/index.php?page=book&amp;id=446592</w:t>
        </w:r>
      </w:hyperlink>
      <w:r w:rsidRPr="00870365">
        <w:rPr>
          <w:rFonts w:ascii="Times New Roman" w:hAnsi="Times New Roman"/>
          <w:sz w:val="24"/>
          <w:szCs w:val="24"/>
        </w:rPr>
        <w:t xml:space="preserve"> </w:t>
      </w:r>
    </w:p>
    <w:p w14:paraId="133EB16B" w14:textId="77777777" w:rsidR="008B2375" w:rsidRPr="00870365" w:rsidRDefault="008B2375" w:rsidP="00666B2E">
      <w:pPr>
        <w:numPr>
          <w:ilvl w:val="0"/>
          <w:numId w:val="4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0365">
        <w:rPr>
          <w:rFonts w:ascii="Times New Roman" w:hAnsi="Times New Roman"/>
          <w:sz w:val="24"/>
          <w:szCs w:val="24"/>
        </w:rPr>
        <w:t>Практикум по уголовному праву России : учебное пособие / под ред. Ф.Р. Сундур</w:t>
      </w:r>
      <w:r>
        <w:rPr>
          <w:rFonts w:ascii="Times New Roman" w:hAnsi="Times New Roman"/>
          <w:sz w:val="24"/>
          <w:szCs w:val="24"/>
        </w:rPr>
        <w:t>ова, М.В. Талан, И.А. Тарханова</w:t>
      </w:r>
      <w:r w:rsidRPr="00870365">
        <w:rPr>
          <w:rFonts w:ascii="Times New Roman" w:hAnsi="Times New Roman"/>
          <w:sz w:val="24"/>
          <w:szCs w:val="24"/>
        </w:rPr>
        <w:t xml:space="preserve">; Казанский (Приволжский) федеральный университет. - Москва : Статут, 2014. - 520 с. - Библиогр. в кн. - ISBN 978-5-8354-1012-5 ; То же [Электронный ресурс]. - URL: </w:t>
      </w:r>
      <w:hyperlink r:id="rId47" w:history="1">
        <w:r w:rsidRPr="0087036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http://biblioclub.ru/index.php?page=book&amp;id=448409</w:t>
        </w:r>
      </w:hyperlink>
    </w:p>
    <w:p w14:paraId="672907D9" w14:textId="77777777" w:rsidR="008B2375" w:rsidRPr="00870365" w:rsidRDefault="008B2375" w:rsidP="00666B2E">
      <w:pPr>
        <w:numPr>
          <w:ilvl w:val="0"/>
          <w:numId w:val="4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0365">
        <w:rPr>
          <w:rFonts w:ascii="Times New Roman" w:hAnsi="Times New Roman"/>
          <w:sz w:val="24"/>
          <w:szCs w:val="24"/>
        </w:rPr>
        <w:t>Сундуров, Ф</w:t>
      </w:r>
      <w:r>
        <w:rPr>
          <w:rFonts w:ascii="Times New Roman" w:hAnsi="Times New Roman"/>
          <w:sz w:val="24"/>
          <w:szCs w:val="24"/>
        </w:rPr>
        <w:t>.Р. Наказание в уголовном праве</w:t>
      </w:r>
      <w:r w:rsidRPr="00870365">
        <w:rPr>
          <w:rFonts w:ascii="Times New Roman" w:hAnsi="Times New Roman"/>
          <w:sz w:val="24"/>
          <w:szCs w:val="24"/>
        </w:rPr>
        <w:t xml:space="preserve">: учебное пособие / Ф.Р. Сундуров, М.В. Талан ; Казанский (Приволжский) федеральный университет. - Москва : Статут, 2015. - 256 с. - Библиогр. в кн. - ISBN 978-5-8354-1134-4 ; То же [Электронный ресурс]. - URL: </w:t>
      </w:r>
      <w:hyperlink r:id="rId48" w:history="1">
        <w:r w:rsidRPr="0087036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http://biblioclub.ru/index.php?page=book&amp;id=452505</w:t>
        </w:r>
      </w:hyperlink>
      <w:r w:rsidRPr="00870365">
        <w:rPr>
          <w:rFonts w:ascii="Times New Roman" w:hAnsi="Times New Roman"/>
          <w:sz w:val="24"/>
          <w:szCs w:val="24"/>
        </w:rPr>
        <w:t xml:space="preserve"> </w:t>
      </w:r>
    </w:p>
    <w:p w14:paraId="2C1EEF98" w14:textId="77777777" w:rsidR="008B2375" w:rsidRPr="00870365" w:rsidRDefault="008B2375" w:rsidP="00BB78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9DA52F1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7ACAE49" w14:textId="77777777" w:rsidR="008B2375" w:rsidRPr="00701901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701901">
        <w:rPr>
          <w:rFonts w:ascii="Times New Roman" w:hAnsi="Times New Roman"/>
          <w:sz w:val="24"/>
        </w:rPr>
        <w:t>Текущая самостоятельная работа по дисциплине «</w:t>
      </w:r>
      <w:r>
        <w:rPr>
          <w:rFonts w:ascii="Times New Roman" w:hAnsi="Times New Roman"/>
          <w:sz w:val="24"/>
        </w:rPr>
        <w:t>Уголовное право</w:t>
      </w:r>
      <w:r w:rsidRPr="00701901">
        <w:rPr>
          <w:rFonts w:ascii="Times New Roman" w:hAnsi="Times New Roman"/>
          <w:sz w:val="24"/>
        </w:rPr>
        <w:t xml:space="preserve">», направлена на углубление и закрепление знаний студента, на развитие практических умений. </w:t>
      </w:r>
    </w:p>
    <w:p w14:paraId="06A6EBFB" w14:textId="77777777" w:rsidR="008B2375" w:rsidRPr="00701901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701901">
        <w:rPr>
          <w:rFonts w:ascii="Times New Roman" w:hAnsi="Times New Roman"/>
          <w:sz w:val="24"/>
        </w:rPr>
        <w:t>Самостоятельная работа студента включает в себя:  изучение теоретического лекционного материала; проработка и усвоение теоретического материала (работа с основной и дополнительной литературой); 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4CB7BE45" w14:textId="77777777" w:rsidR="008B2375" w:rsidRDefault="008B2375" w:rsidP="00BB784D">
      <w:pPr>
        <w:spacing w:after="0" w:line="240" w:lineRule="auto"/>
        <w:ind w:firstLine="720"/>
        <w:jc w:val="both"/>
      </w:pPr>
      <w:r w:rsidRPr="00701901">
        <w:rPr>
          <w:rFonts w:ascii="Times New Roman" w:hAnsi="Times New Roman"/>
          <w:sz w:val="24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  <w:r>
        <w:t>.</w:t>
      </w:r>
    </w:p>
    <w:p w14:paraId="400B3ED9" w14:textId="77777777" w:rsidR="008B2375" w:rsidRPr="00DB597C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0A76E640" w14:textId="77777777" w:rsidR="008B2375" w:rsidRPr="00DB597C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186812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E6BC972" w14:textId="77777777" w:rsidR="008B2375" w:rsidRPr="00B4790A" w:rsidRDefault="008B2375" w:rsidP="00666B2E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lastRenderedPageBreak/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</w:t>
      </w:r>
      <w:r>
        <w:rPr>
          <w:rFonts w:ascii="Times New Roman" w:hAnsi="Times New Roman"/>
          <w:sz w:val="24"/>
          <w:szCs w:val="24"/>
        </w:rPr>
        <w:t>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www.pravo.gov.ru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581BC3A0" w14:textId="77777777" w:rsidR="008B2375" w:rsidRPr="00B4790A" w:rsidRDefault="008B2375" w:rsidP="00666B2E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Юридическая Россия [Электронный ресурс]: [сайт]. - Электрон.дан.– [М.], 20</w:t>
      </w:r>
      <w:r>
        <w:rPr>
          <w:rFonts w:ascii="Times New Roman" w:hAnsi="Times New Roman"/>
          <w:sz w:val="24"/>
          <w:szCs w:val="24"/>
        </w:rPr>
        <w:t>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http://law.edu.ru/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3C2CA738" w14:textId="77777777" w:rsidR="008B2375" w:rsidRPr="00B4790A" w:rsidRDefault="008B2375" w:rsidP="00666B2E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RG.ru: Российская газета [Электронный ресурс]: Интернет-портал «Российской газеты»: [сайт] / «Российская газета». – [М.], 1998 – 20</w:t>
      </w:r>
      <w:r>
        <w:rPr>
          <w:rFonts w:ascii="Times New Roman" w:hAnsi="Times New Roman"/>
          <w:sz w:val="24"/>
          <w:szCs w:val="24"/>
        </w:rPr>
        <w:t>21</w:t>
      </w:r>
      <w:r w:rsidRPr="00B4790A">
        <w:rPr>
          <w:rFonts w:ascii="Times New Roman" w:hAnsi="Times New Roman"/>
          <w:sz w:val="24"/>
          <w:szCs w:val="24"/>
        </w:rPr>
        <w:t xml:space="preserve">. –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http://www.rg.ru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1817DDDF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6A77546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14AE049" w14:textId="77777777" w:rsidR="008B2375" w:rsidRPr="00DB597C" w:rsidRDefault="008B2375" w:rsidP="00BB784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08B32E6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72C8E5A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35DE2A4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3CCA682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2859AE">
        <w:rPr>
          <w:rFonts w:ascii="Times New Roman" w:hAnsi="Times New Roman"/>
          <w:sz w:val="24"/>
          <w:szCs w:val="24"/>
        </w:rPr>
        <w:t>Для проведения занятий по дисциплине «</w:t>
      </w:r>
      <w:r>
        <w:rPr>
          <w:rFonts w:ascii="Times New Roman" w:hAnsi="Times New Roman"/>
          <w:sz w:val="24"/>
          <w:szCs w:val="24"/>
        </w:rPr>
        <w:t>Уголовное право</w:t>
      </w:r>
      <w:r w:rsidRPr="002859AE">
        <w:rPr>
          <w:rFonts w:ascii="Times New Roman" w:hAnsi="Times New Roman"/>
          <w:sz w:val="24"/>
          <w:szCs w:val="24"/>
        </w:rPr>
        <w:t>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</w:t>
      </w:r>
    </w:p>
    <w:p w14:paraId="0D1CD007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25654754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96E307E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347167B" w14:textId="77777777" w:rsidR="008B2375" w:rsidRPr="00B4790A" w:rsidRDefault="008B2375" w:rsidP="00BB784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Программное обеспечение:</w:t>
      </w:r>
    </w:p>
    <w:p w14:paraId="69365C2D" w14:textId="77777777" w:rsidR="008B2375" w:rsidRPr="00B4790A" w:rsidRDefault="008B2375" w:rsidP="00BB784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 xml:space="preserve">Microsoft Word, Power Point, Microsoft Internet Explorer, СПС «Консультант+», «Гарант», </w:t>
      </w:r>
    </w:p>
    <w:p w14:paraId="657B0EF9" w14:textId="77777777" w:rsidR="008B2375" w:rsidRPr="00B4790A" w:rsidRDefault="008B2375" w:rsidP="00BB784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Интернет ресурсы:</w:t>
      </w:r>
    </w:p>
    <w:p w14:paraId="3CFA647D" w14:textId="77777777" w:rsidR="008B2375" w:rsidRPr="00B4790A" w:rsidRDefault="008B2375" w:rsidP="00666B2E">
      <w:pPr>
        <w:numPr>
          <w:ilvl w:val="0"/>
          <w:numId w:val="4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[cайт]. – Электрон.дан. - [М.], 20</w:t>
      </w:r>
      <w:r>
        <w:rPr>
          <w:rFonts w:ascii="Times New Roman" w:hAnsi="Times New Roman"/>
          <w:sz w:val="24"/>
          <w:szCs w:val="24"/>
        </w:rPr>
        <w:t>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www.garant.ru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6CEDD6D0" w14:textId="77777777" w:rsidR="008B2375" w:rsidRPr="00B4790A" w:rsidRDefault="008B2375" w:rsidP="00666B2E">
      <w:pPr>
        <w:numPr>
          <w:ilvl w:val="0"/>
          <w:numId w:val="4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Официальный сайт компании «Консультант Плюс» [Электронный ресурс]: [cа</w:t>
      </w:r>
      <w:r>
        <w:rPr>
          <w:rFonts w:ascii="Times New Roman" w:hAnsi="Times New Roman"/>
          <w:sz w:val="24"/>
          <w:szCs w:val="24"/>
        </w:rPr>
        <w:t>йт]. –Электрон.дан.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www.consultant.ru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7B56EDBC" w14:textId="77777777" w:rsidR="008B2375" w:rsidRDefault="008B2375" w:rsidP="00BB78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видеоконференцсвязи.</w:t>
      </w:r>
    </w:p>
    <w:p w14:paraId="50EB2F05" w14:textId="77777777" w:rsidR="008B2375" w:rsidRPr="007B37C3" w:rsidRDefault="008B2375" w:rsidP="00BB784D">
      <w:pPr>
        <w:pStyle w:val="1"/>
        <w:spacing w:line="240" w:lineRule="auto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24" w:name="_Toc73310549"/>
      <w:r w:rsidRPr="007B37C3">
        <w:rPr>
          <w:rFonts w:ascii="Times New Roman" w:hAnsi="Times New Roman"/>
          <w:color w:val="auto"/>
          <w:sz w:val="24"/>
          <w:szCs w:val="24"/>
          <w:lang w:eastAsia="ru-RU"/>
        </w:rPr>
        <w:lastRenderedPageBreak/>
        <w:t>5.</w:t>
      </w:r>
      <w:r>
        <w:rPr>
          <w:rFonts w:ascii="Times New Roman" w:hAnsi="Times New Roman"/>
          <w:color w:val="auto"/>
          <w:sz w:val="24"/>
          <w:szCs w:val="24"/>
          <w:lang w:eastAsia="ru-RU"/>
        </w:rPr>
        <w:t>9</w:t>
      </w:r>
      <w:r w:rsidRPr="007B37C3">
        <w:rPr>
          <w:rFonts w:ascii="Times New Roman" w:hAnsi="Times New Roman"/>
          <w:color w:val="auto"/>
          <w:sz w:val="24"/>
          <w:szCs w:val="24"/>
          <w:lang w:eastAsia="ru-RU"/>
        </w:rPr>
        <w:t>. ПРОГРАММА ДИСЦИПЛИНЫ «ТРУДОВОЕ ПРАВО»</w:t>
      </w:r>
      <w:bookmarkEnd w:id="22"/>
      <w:bookmarkEnd w:id="23"/>
      <w:bookmarkEnd w:id="24"/>
    </w:p>
    <w:p w14:paraId="6977B80B" w14:textId="77777777" w:rsidR="008B2375" w:rsidRDefault="008B2375" w:rsidP="00BB784D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14:paraId="30DC670C" w14:textId="77777777" w:rsidR="008B2375" w:rsidRPr="005219C5" w:rsidRDefault="008B2375" w:rsidP="00BB784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C7CA8">
        <w:rPr>
          <w:rFonts w:ascii="Times New Roman" w:hAnsi="Times New Roman"/>
          <w:sz w:val="24"/>
          <w:szCs w:val="24"/>
        </w:rPr>
        <w:t xml:space="preserve">В условиях развития рыночной экономики, расширения договорного регулирования общественных отношений важной целью трудового законодательства является установление государственных гарантий трудовых прав и свобод граждан. Данная цель реализуется путем законодательного закрепления гарантий трудовых прав, как для всех работников, так и для лиц, нуждающихся в повышенной социальной защите, определения процедуры согласования различных вопросов между участниками трудовых отношений, а также порядка разрешения индивидуальных и коллективных трудовых споров. </w:t>
      </w:r>
    </w:p>
    <w:p w14:paraId="126A042A" w14:textId="77777777" w:rsidR="008B2375" w:rsidRDefault="008B2375" w:rsidP="00BB784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C7CA8">
        <w:rPr>
          <w:rFonts w:ascii="Times New Roman" w:hAnsi="Times New Roman"/>
          <w:sz w:val="24"/>
          <w:szCs w:val="24"/>
        </w:rPr>
        <w:t xml:space="preserve">Трудовое законодательство - это отрасль права, которая регулирует порядок возникновения, действия и прекращения трудовых отношений, определяет режим совместного труда работников, устанавливает меру охраны труда и порядок рассмотрения трудовых споров. </w:t>
      </w:r>
    </w:p>
    <w:p w14:paraId="082E79B5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</w:t>
      </w:r>
    </w:p>
    <w:p w14:paraId="79FFBBF0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D9E650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C657C47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Дисциплина относится к модулю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основы правоведения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</w:t>
      </w:r>
      <w:r>
        <w:rPr>
          <w:rFonts w:ascii="Times New Roman" w:hAnsi="Times New Roman"/>
          <w:sz w:val="24"/>
          <w:szCs w:val="24"/>
          <w:lang w:eastAsia="ru-RU"/>
        </w:rPr>
        <w:t>трудовые правоотношения.</w:t>
      </w:r>
    </w:p>
    <w:p w14:paraId="3C5D9B3E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E195F21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E636B60" w14:textId="77777777" w:rsidR="008B2375" w:rsidRPr="00CD1B7B" w:rsidRDefault="008B2375" w:rsidP="00BB784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71B44">
        <w:rPr>
          <w:rFonts w:ascii="Times New Roman" w:hAnsi="Times New Roman"/>
          <w:i/>
          <w:iCs/>
          <w:sz w:val="24"/>
          <w:szCs w:val="24"/>
          <w:lang w:eastAsia="ru-RU"/>
        </w:rPr>
        <w:t>Целью</w:t>
      </w:r>
      <w:r w:rsidRPr="00A71B44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71B44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 w:rsidRPr="00A71B4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71B44">
        <w:rPr>
          <w:rFonts w:ascii="Times New Roman" w:hAnsi="Times New Roman"/>
          <w:spacing w:val="3"/>
          <w:sz w:val="24"/>
          <w:szCs w:val="24"/>
          <w:lang w:eastAsia="ru-RU"/>
        </w:rPr>
        <w:t>«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Трудово</w:t>
      </w:r>
      <w:r w:rsidRPr="00A71B44">
        <w:rPr>
          <w:rFonts w:ascii="Times New Roman" w:hAnsi="Times New Roman"/>
          <w:spacing w:val="3"/>
          <w:sz w:val="24"/>
          <w:szCs w:val="24"/>
          <w:lang w:eastAsia="ru-RU"/>
        </w:rPr>
        <w:t>е право»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CD1B7B">
        <w:rPr>
          <w:rFonts w:ascii="Times New Roman" w:hAnsi="Times New Roman"/>
          <w:spacing w:val="3"/>
          <w:sz w:val="24"/>
          <w:szCs w:val="24"/>
          <w:lang w:eastAsia="ru-RU"/>
        </w:rPr>
        <w:t xml:space="preserve">является </w:t>
      </w:r>
      <w:r w:rsidRPr="00CD1B7B">
        <w:rPr>
          <w:rFonts w:ascii="Times New Roman" w:hAnsi="Times New Roman"/>
          <w:sz w:val="24"/>
          <w:szCs w:val="24"/>
        </w:rPr>
        <w:t>формирование необходимых знаний, умений и начальных практических навыков по использованию</w:t>
      </w:r>
      <w:r w:rsidRPr="00CD1B7B">
        <w:rPr>
          <w:rFonts w:ascii="Times New Roman" w:hAnsi="Times New Roman"/>
          <w:spacing w:val="3"/>
          <w:sz w:val="24"/>
          <w:szCs w:val="24"/>
          <w:lang w:eastAsia="ru-RU"/>
        </w:rPr>
        <w:t xml:space="preserve"> норм трудового права и их применению.</w:t>
      </w:r>
    </w:p>
    <w:p w14:paraId="271B1B6B" w14:textId="77777777" w:rsidR="008B2375" w:rsidRPr="003379B1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3379B1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5F78DAB" w14:textId="77777777" w:rsidR="008B2375" w:rsidRPr="00CD1B7B" w:rsidRDefault="008B2375" w:rsidP="00BB78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B7B">
        <w:rPr>
          <w:rFonts w:ascii="Times New Roman" w:hAnsi="Times New Roman"/>
          <w:sz w:val="24"/>
          <w:szCs w:val="24"/>
        </w:rPr>
        <w:t xml:space="preserve">- получить знания об основных нормативных правовых актах, регулирующих трудовые и непосредственно с ними связанные отношения; </w:t>
      </w:r>
    </w:p>
    <w:p w14:paraId="1502C2FF" w14:textId="77777777" w:rsidR="008B2375" w:rsidRPr="00CD1B7B" w:rsidRDefault="008B2375" w:rsidP="00BB78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B7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CD1B7B">
        <w:rPr>
          <w:rFonts w:ascii="Times New Roman" w:hAnsi="Times New Roman"/>
          <w:sz w:val="24"/>
          <w:szCs w:val="24"/>
        </w:rPr>
        <w:t>освоить навыки применения на практике норм трудового законодательства.</w:t>
      </w:r>
    </w:p>
    <w:p w14:paraId="25FF7D5D" w14:textId="77777777" w:rsidR="008B2375" w:rsidRDefault="008B2375" w:rsidP="00BB78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7932A0" w14:textId="77777777" w:rsidR="008B2375" w:rsidRDefault="008B2375" w:rsidP="00BB78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97F5CC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1"/>
        <w:gridCol w:w="2286"/>
        <w:gridCol w:w="1417"/>
        <w:gridCol w:w="2102"/>
        <w:gridCol w:w="1412"/>
        <w:gridCol w:w="1696"/>
      </w:tblGrid>
      <w:tr w:rsidR="008B2375" w:rsidRPr="00DB597C" w14:paraId="6EE6EB40" w14:textId="77777777" w:rsidTr="005A51A9">
        <w:trPr>
          <w:trHeight w:val="38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D6C80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838B9" w14:textId="77777777" w:rsidR="008B2375" w:rsidRPr="00A81EA5" w:rsidRDefault="008B2375" w:rsidP="005A51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50352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D5335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EDD9BE" w14:textId="77777777" w:rsidR="008B2375" w:rsidRPr="00CB1C52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C71E6C" w14:textId="77777777" w:rsidR="008B2375" w:rsidRPr="00A81EA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B2375" w:rsidRPr="00DB597C" w14:paraId="30175473" w14:textId="77777777" w:rsidTr="005A51A9">
        <w:trPr>
          <w:trHeight w:val="38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BE42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D3172" w14:textId="77777777" w:rsidR="008B2375" w:rsidRPr="00D6418D" w:rsidRDefault="008B2375" w:rsidP="00DD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  <w:r w:rsidRPr="00D6418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3EEA480" w14:textId="77777777" w:rsidR="008B2375" w:rsidRPr="00BC3647" w:rsidRDefault="008B2375" w:rsidP="005A51A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9A44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ОР.1-9-1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03993" w14:textId="77777777" w:rsidR="008B2375" w:rsidRPr="000C797B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знание основных положений в сфере трудового законодательства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D6097" w14:textId="77777777" w:rsidR="008B2375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УК-2</w:t>
            </w:r>
          </w:p>
          <w:p w14:paraId="1F6F76CC" w14:textId="77777777" w:rsidR="008B2375" w:rsidRPr="003A7D6E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D1FFE" w14:textId="77777777" w:rsidR="008B2375" w:rsidRDefault="008B2375" w:rsidP="005A51A9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6831095F" w14:textId="77777777" w:rsidR="008B2375" w:rsidRPr="00A20AC0" w:rsidRDefault="008B2375" w:rsidP="00DD6F60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эссе,</w:t>
            </w:r>
          </w:p>
          <w:p w14:paraId="3C4160E5" w14:textId="77777777" w:rsidR="008B2375" w:rsidRPr="00A20AC0" w:rsidRDefault="008B2375" w:rsidP="00DD6F60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4255B2">
              <w:rPr>
                <w:rFonts w:ascii="Times New Roman" w:hAnsi="Times New Roman"/>
                <w:szCs w:val="24"/>
              </w:rPr>
              <w:t>кейс-задание</w:t>
            </w:r>
          </w:p>
          <w:p w14:paraId="332F13C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A0F835E" w14:textId="77777777" w:rsidR="008B2375" w:rsidRDefault="008B2375" w:rsidP="00BB784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02F5A7C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AEF668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A2F9F76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0056E19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8B2375" w:rsidRPr="00DB597C" w14:paraId="3F3BEDA1" w14:textId="77777777" w:rsidTr="005A51A9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5D9511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C7ACD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6FEB35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9F16D6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0A5EA2D9" w14:textId="77777777" w:rsidTr="005A51A9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1803D0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749F6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D1E8A" w14:textId="77777777" w:rsidR="008B2375" w:rsidRPr="00DB597C" w:rsidRDefault="008B2375" w:rsidP="005A51A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6494224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37B26C9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8BC058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114733BF" w14:textId="77777777" w:rsidTr="005A51A9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A1F1E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8BC42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AFB47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6C1B0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1502F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BDED5A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48FC3B31" w14:textId="77777777" w:rsidTr="005A51A9">
        <w:trPr>
          <w:trHeight w:val="1"/>
        </w:trPr>
        <w:tc>
          <w:tcPr>
            <w:tcW w:w="985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8D3A4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lang w:eastAsia="ru-RU"/>
              </w:rPr>
            </w:pP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Общая часть</w:t>
            </w:r>
          </w:p>
        </w:tc>
      </w:tr>
      <w:tr w:rsidR="008B2375" w:rsidRPr="00DB597C" w14:paraId="31865F66" w14:textId="77777777" w:rsidTr="005A51A9">
        <w:trPr>
          <w:trHeight w:val="1129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7ABBC" w14:textId="77777777" w:rsidR="008B2375" w:rsidRPr="00D84B7F" w:rsidRDefault="008B2375" w:rsidP="005A5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B7F">
              <w:rPr>
                <w:rFonts w:ascii="Times New Roman" w:hAnsi="Times New Roman"/>
                <w:color w:val="000000"/>
                <w:sz w:val="24"/>
                <w:szCs w:val="24"/>
              </w:rPr>
              <w:t>Тема 1. Понятие трудового права. Предмет, метод, система, функции и принципы трудового права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3F21B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BF976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DDCE4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FD311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F134E1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1C208D4F" w14:textId="77777777" w:rsidTr="005A51A9">
        <w:trPr>
          <w:trHeight w:val="48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6A6B9" w14:textId="77777777" w:rsidR="008B2375" w:rsidRPr="00D84B7F" w:rsidRDefault="008B2375" w:rsidP="005A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 Трудовой договор</w:t>
            </w:r>
            <w:r w:rsidRPr="00D84B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6B271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86B78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FD34D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A22B7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6295FA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:rsidRPr="00DB597C" w14:paraId="46113819" w14:textId="77777777" w:rsidTr="005A51A9">
        <w:trPr>
          <w:trHeight w:val="522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9E259" w14:textId="77777777" w:rsidR="008B2375" w:rsidRPr="00D84B7F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</w:t>
            </w:r>
            <w:r w:rsidRPr="00D84B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D84B7F">
              <w:rPr>
                <w:rFonts w:ascii="Times New Roman" w:hAnsi="Times New Roman"/>
                <w:color w:val="000000"/>
                <w:sz w:val="24"/>
                <w:szCs w:val="24"/>
              </w:rPr>
              <w:t>Рабочее время и время отдыха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D3138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616B9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287E8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49ACF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3D4A2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629675BC" w14:textId="77777777" w:rsidTr="005A51A9">
        <w:trPr>
          <w:trHeight w:val="65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1EA7B" w14:textId="77777777" w:rsidR="008B2375" w:rsidRPr="00D84B7F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4B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D84B7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D84B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Дисциплина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D2A87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55F92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05EC5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099C8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48955B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59D59F10" w14:textId="77777777" w:rsidTr="005A51A9">
        <w:trPr>
          <w:trHeight w:val="656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F978C" w14:textId="77777777" w:rsidR="008B2375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Особенная</w:t>
            </w: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часть</w:t>
            </w:r>
          </w:p>
        </w:tc>
      </w:tr>
      <w:tr w:rsidR="008B2375" w:rsidRPr="00DB597C" w14:paraId="1D38B688" w14:textId="77777777" w:rsidTr="005A51A9">
        <w:trPr>
          <w:trHeight w:val="662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41468" w14:textId="77777777" w:rsidR="008B2375" w:rsidRPr="00D84B7F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B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D84B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D84B7F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Материальная ответственность сторон трудового договора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FD3B1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8F528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1E0CA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797661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F4EA4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DB597C" w14:paraId="2DDE0B7C" w14:textId="77777777" w:rsidTr="005A51A9">
        <w:trPr>
          <w:trHeight w:val="66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F47CA" w14:textId="77777777" w:rsidR="008B2375" w:rsidRPr="00D84B7F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</w:t>
            </w:r>
            <w:r w:rsidRPr="00D84B7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Защита трудовых прав работников. Трудовые споры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1D5B0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FC1D1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B3297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07F27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AF321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B2375" w:rsidRPr="00C253C4" w14:paraId="353D5C39" w14:textId="77777777" w:rsidTr="005A51A9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B6D5D" w14:textId="77777777" w:rsidR="008B2375" w:rsidRPr="00D84B7F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B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84B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D84B7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регулирования труда отдельных категорий работников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F500B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E85DE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2879E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97683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46FAF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B2375" w:rsidRPr="00DB597C" w14:paraId="6786D673" w14:textId="77777777" w:rsidTr="005A51A9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7D3C5" w14:textId="77777777" w:rsidR="008B2375" w:rsidRPr="00DB597C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3F6F8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67017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7270E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211F0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6F377" w14:textId="77777777" w:rsidR="008B2375" w:rsidRPr="00C253C4" w:rsidRDefault="008B2375" w:rsidP="005A5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3ADDD8C9" w14:textId="77777777" w:rsidR="008B2375" w:rsidRPr="00DB597C" w:rsidRDefault="008B2375" w:rsidP="00BB784D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6BD27D25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517E463" w14:textId="77777777" w:rsidR="008B2375" w:rsidRPr="0063090F" w:rsidRDefault="008B2375" w:rsidP="00BB78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Трудовое право</w:t>
      </w: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</w:t>
      </w: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00A16BD5" w14:textId="77777777" w:rsidR="008B2375" w:rsidRPr="0063090F" w:rsidRDefault="008B2375" w:rsidP="00BB78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4BB270E4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7A1C29C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33B38934" w14:textId="77777777" w:rsidR="008B2375" w:rsidRDefault="008B2375" w:rsidP="00DD6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79FC3050" w14:textId="77777777" w:rsidTr="00AA46EE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A36204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3E9ED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204F6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6651F5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1365C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F3FC4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F7DFB99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9FBAB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A8ACDA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21462C63" w14:textId="77777777" w:rsidTr="00AA46EE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D6567C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C0C2C3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FCAC5F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DAA53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C2EFB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3448C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E39A83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4F83640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370DAB90" w14:textId="77777777" w:rsidTr="00AA46EE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21A477" w14:textId="77777777" w:rsidR="008B2375" w:rsidRDefault="008B2375" w:rsidP="00AA46EE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1AF1C2E" w14:textId="77777777" w:rsidR="008B2375" w:rsidRPr="00857416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ОР.1-9</w:t>
            </w:r>
            <w:r w:rsidRPr="008574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45D8FE55" w14:textId="77777777" w:rsidR="008B2375" w:rsidRPr="00857416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A1D2C1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1F01B7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91ADE1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C8A03B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B7A4EB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3E88A9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21985E76" w14:textId="77777777" w:rsidTr="00AA46EE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227B89EF" w14:textId="77777777" w:rsidR="008B2375" w:rsidRDefault="008B2375" w:rsidP="00AA46EE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674866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516233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30FCCB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5ECF6A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47DCEB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FF2DAD2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2C16DA7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0F890E33" w14:textId="77777777" w:rsidTr="00AA46EE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6C9095" w14:textId="77777777" w:rsidR="008B2375" w:rsidRDefault="008B2375" w:rsidP="00AA46EE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F39B69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E11F1" w14:textId="77777777" w:rsidR="008B2375" w:rsidRDefault="008B2375" w:rsidP="00AA4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31BB3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A7100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DF812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22BA1B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4A897B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760DAF62" w14:textId="77777777" w:rsidTr="00AA46EE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F27E31" w14:textId="77777777" w:rsidR="008B2375" w:rsidRDefault="008B2375" w:rsidP="00AA46EE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FD21A" w14:textId="77777777" w:rsidR="008B2375" w:rsidRPr="00857416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8C010B" w14:textId="77777777" w:rsidR="008B2375" w:rsidRDefault="008B2375" w:rsidP="00AA46E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10D56B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D83C38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8AFBB9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E7B7B5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7F69E1" w14:textId="77777777" w:rsidR="008B2375" w:rsidRDefault="008B2375" w:rsidP="00AA46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56470726" w14:textId="77777777" w:rsidTr="00AA46EE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0E29DB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6875B9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7918C5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B7F9E2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FA3568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DFBC9D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5380BE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7ECB37" w14:textId="77777777" w:rsidR="008B2375" w:rsidRDefault="008B2375" w:rsidP="00AA4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DEA148B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230D3D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3BF90A4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71C8EE3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5DA273DA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C4366C9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00CAF8C7" w14:textId="77777777" w:rsidR="008B2375" w:rsidRDefault="008B2375" w:rsidP="00666B2E">
      <w:pPr>
        <w:numPr>
          <w:ilvl w:val="0"/>
          <w:numId w:val="35"/>
        </w:numPr>
        <w:tabs>
          <w:tab w:val="clear" w:pos="28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32D89">
        <w:rPr>
          <w:rFonts w:ascii="Times New Roman" w:hAnsi="Times New Roman"/>
          <w:sz w:val="24"/>
          <w:szCs w:val="24"/>
        </w:rPr>
        <w:t xml:space="preserve">Голубева, Т.Ю. Трудовое право России: учебное пособие для студентов юридических факультетов </w:t>
      </w:r>
      <w:r>
        <w:rPr>
          <w:rFonts w:ascii="Times New Roman" w:hAnsi="Times New Roman"/>
          <w:sz w:val="24"/>
          <w:szCs w:val="24"/>
        </w:rPr>
        <w:t>/ Т.Ю. Голубева, М.А. Афанасьев</w:t>
      </w:r>
      <w:r w:rsidRPr="00832D89">
        <w:rPr>
          <w:rFonts w:ascii="Times New Roman" w:hAnsi="Times New Roman"/>
          <w:sz w:val="24"/>
          <w:szCs w:val="24"/>
        </w:rPr>
        <w:t>; Образовательное частное учреждение высшего образования «Еврейский университет». - Москва ; Берлин : Директ-Медиа, 2019. -</w:t>
      </w:r>
      <w:r>
        <w:rPr>
          <w:rFonts w:ascii="Times New Roman" w:hAnsi="Times New Roman"/>
          <w:sz w:val="24"/>
          <w:szCs w:val="24"/>
        </w:rPr>
        <w:t xml:space="preserve"> 198 с. - ISBN 978-5-4475-9962-</w:t>
      </w:r>
      <w:r w:rsidRPr="00832D89">
        <w:rPr>
          <w:rFonts w:ascii="Times New Roman" w:hAnsi="Times New Roman"/>
          <w:sz w:val="24"/>
          <w:szCs w:val="24"/>
        </w:rPr>
        <w:t xml:space="preserve"> ; То же [Электронный ресурс]. - URL: </w:t>
      </w:r>
      <w:hyperlink r:id="rId49" w:history="1">
        <w:r w:rsidRPr="00832D89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http://biblioclub.ru/index.php?page=book&amp;id=499845</w:t>
        </w:r>
      </w:hyperlink>
    </w:p>
    <w:p w14:paraId="05B68FE9" w14:textId="77777777" w:rsidR="008B2375" w:rsidRPr="0094759B" w:rsidRDefault="008B2375" w:rsidP="00666B2E">
      <w:pPr>
        <w:numPr>
          <w:ilvl w:val="0"/>
          <w:numId w:val="35"/>
        </w:numPr>
        <w:tabs>
          <w:tab w:val="clear" w:pos="28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759B">
        <w:rPr>
          <w:rFonts w:ascii="Times New Roman" w:hAnsi="Times New Roman"/>
          <w:sz w:val="24"/>
          <w:szCs w:val="24"/>
        </w:rPr>
        <w:t xml:space="preserve">Желтов, О.Б. Трудовое право: учебник / О.Б. Желтов. - 3-е изд., стереотип. - Москва : Издательство «Флинта», 2017. - </w:t>
      </w:r>
      <w:r>
        <w:rPr>
          <w:rFonts w:ascii="Times New Roman" w:hAnsi="Times New Roman"/>
          <w:sz w:val="24"/>
          <w:szCs w:val="24"/>
        </w:rPr>
        <w:t>438 с. - ISBN 978-5-9765-1106-4</w:t>
      </w:r>
      <w:r w:rsidRPr="0094759B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50" w:history="1">
        <w:r w:rsidRPr="0094759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http://biblioclub.ru/index.php?page=book&amp;id=103497</w:t>
        </w:r>
      </w:hyperlink>
      <w:r w:rsidRPr="0094759B">
        <w:rPr>
          <w:rFonts w:ascii="Times New Roman" w:hAnsi="Times New Roman"/>
          <w:color w:val="000000"/>
          <w:sz w:val="24"/>
          <w:szCs w:val="24"/>
        </w:rPr>
        <w:t>.</w:t>
      </w:r>
    </w:p>
    <w:p w14:paraId="47BB982A" w14:textId="77777777" w:rsidR="008B2375" w:rsidRDefault="008B2375" w:rsidP="00BB784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2C96347" w14:textId="77777777" w:rsidR="008B2375" w:rsidRPr="00C20093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2009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2F2511F" w14:textId="77777777" w:rsidR="008B2375" w:rsidRPr="0094759B" w:rsidRDefault="008B2375" w:rsidP="00666B2E">
      <w:pPr>
        <w:numPr>
          <w:ilvl w:val="0"/>
          <w:numId w:val="34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759B">
        <w:rPr>
          <w:rFonts w:ascii="Times New Roman" w:hAnsi="Times New Roman"/>
          <w:sz w:val="24"/>
          <w:szCs w:val="24"/>
        </w:rPr>
        <w:t xml:space="preserve">Бикеев, А.А. Трудоправовая деятельность в организации : учебное пособие / А.А. Бикеев, М.В. Васильев, Л.С. Кириллова ; Казанский (Приволжский) федеральный университет. - Москва : Статут, 2015. - 140 с. - Библиогр. в кн. - ISBN 978-5-8354-1083-5 ; То же [Электронный ресурс]. - URL: </w:t>
      </w:r>
      <w:hyperlink r:id="rId51" w:history="1">
        <w:r w:rsidRPr="0094759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http://biblioclub.ru/index.php?page=book&amp;id=448011</w:t>
        </w:r>
      </w:hyperlink>
    </w:p>
    <w:p w14:paraId="251EB9D4" w14:textId="77777777" w:rsidR="008B2375" w:rsidRPr="0094759B" w:rsidRDefault="008B2375" w:rsidP="00666B2E">
      <w:pPr>
        <w:numPr>
          <w:ilvl w:val="0"/>
          <w:numId w:val="34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759B">
        <w:rPr>
          <w:rFonts w:ascii="Times New Roman" w:hAnsi="Times New Roman"/>
          <w:sz w:val="24"/>
          <w:szCs w:val="24"/>
        </w:rPr>
        <w:t xml:space="preserve">Волкова, В.В. Административная ответственность за нарушение трудовых прав и прав в области социального обеспечения : учебное пособие / В.В. Волкова, Е.В. Хахалева, А.В. Петрушкина. - Москва: ЮНИТИ-ДАНА: Закон и право, 2016. - 80 с. - Библиогр. в кн. - ISBN 978-5-238-02837-8; То же [Электронный ресурс]. - URL: </w:t>
      </w:r>
      <w:hyperlink r:id="rId52" w:history="1">
        <w:r w:rsidRPr="0094759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http://biblioclub.ru/index.php?page=book&amp;id=447150</w:t>
        </w:r>
      </w:hyperlink>
      <w:r w:rsidRPr="0094759B">
        <w:rPr>
          <w:rFonts w:ascii="Times New Roman" w:hAnsi="Times New Roman"/>
          <w:sz w:val="24"/>
          <w:szCs w:val="24"/>
        </w:rPr>
        <w:t xml:space="preserve"> </w:t>
      </w:r>
    </w:p>
    <w:p w14:paraId="26CBC0E5" w14:textId="77777777" w:rsidR="008B2375" w:rsidRPr="0094759B" w:rsidRDefault="008B2375" w:rsidP="00666B2E">
      <w:pPr>
        <w:numPr>
          <w:ilvl w:val="0"/>
          <w:numId w:val="34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759B">
        <w:rPr>
          <w:rFonts w:ascii="Times New Roman" w:hAnsi="Times New Roman"/>
          <w:sz w:val="24"/>
          <w:szCs w:val="24"/>
        </w:rPr>
        <w:t xml:space="preserve">Потапова, А.А. Шпаргалка по трудовому праву : учебное пособие / А.А. Потапова. - Москва : РГ-Пресс, 2015. - 160 с. - ISBN 978-5-9988-0239-3 ; То же [Электронный ресурс]. - URL: </w:t>
      </w:r>
      <w:hyperlink r:id="rId53" w:history="1">
        <w:r w:rsidRPr="0094759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http://biblioclub.ru/index.php?page=book&amp;id=277024</w:t>
        </w:r>
      </w:hyperlink>
    </w:p>
    <w:p w14:paraId="71B3DCF1" w14:textId="77777777" w:rsidR="008B2375" w:rsidRPr="00832D89" w:rsidRDefault="008B2375" w:rsidP="00666B2E">
      <w:pPr>
        <w:numPr>
          <w:ilvl w:val="0"/>
          <w:numId w:val="34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4759B">
        <w:rPr>
          <w:rFonts w:ascii="Times New Roman" w:hAnsi="Times New Roman"/>
          <w:sz w:val="24"/>
          <w:szCs w:val="24"/>
        </w:rPr>
        <w:t xml:space="preserve">Сапфирова, А.А. Трудовые споры в России : учебное пособие / А.А. Сапфирова, В.В. Волкова. - Москва : ЮНИТИ-ДАНА: Закон и право, 2015. - 87 с. - Библиогр. в кн. - ISBN 978-5-238-02742-5 ; То же [Электронный ресурс]. - URL: </w:t>
      </w:r>
      <w:hyperlink r:id="rId54" w:history="1">
        <w:r w:rsidRPr="0094759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http://biblioclub.ru/index.php?page=book&amp;id=446434</w:t>
        </w:r>
      </w:hyperlink>
    </w:p>
    <w:p w14:paraId="1C2FFBE5" w14:textId="77777777" w:rsidR="008B2375" w:rsidRPr="0094759B" w:rsidRDefault="008B2375" w:rsidP="00666B2E">
      <w:pPr>
        <w:numPr>
          <w:ilvl w:val="0"/>
          <w:numId w:val="34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4759B">
        <w:rPr>
          <w:rFonts w:ascii="Times New Roman" w:hAnsi="Times New Roman"/>
          <w:sz w:val="24"/>
          <w:szCs w:val="24"/>
        </w:rPr>
        <w:t xml:space="preserve">Трудовое право : учебник / Н.Д. Амаглобели, К.К. Гасанов, И.М. Рассолов и др. ; под ред. К.К. Гасанова, Ф.Г. Мышко. - 5-е изд., перераб. и доп. - Москва : Юнити-Дана, 2015. - 503 с. - (Dura lex, sed lex). - Библиогр. в кн. - ISBN 978-5-238-02503-2 ; То же [Электронный ресурс]. - URL: </w:t>
      </w:r>
      <w:hyperlink r:id="rId55" w:history="1">
        <w:r w:rsidRPr="0094759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http://biblioclub.ru/index.php?page=book&amp;id=446575</w:t>
        </w:r>
      </w:hyperlink>
    </w:p>
    <w:p w14:paraId="77DF3ADB" w14:textId="77777777" w:rsidR="008B2375" w:rsidRPr="0094759B" w:rsidRDefault="008B2375" w:rsidP="00BB784D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E1EC61" w14:textId="77777777" w:rsidR="008B2375" w:rsidRPr="00911AC5" w:rsidRDefault="008B2375" w:rsidP="00BB784D">
      <w:pPr>
        <w:spacing w:after="0" w:line="240" w:lineRule="auto"/>
        <w:jc w:val="both"/>
        <w:rPr>
          <w:sz w:val="19"/>
          <w:szCs w:val="19"/>
        </w:rPr>
      </w:pPr>
    </w:p>
    <w:p w14:paraId="7B3612C9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47BA925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«Трудовое право», направлена на углубление и закрепление знаний студента, на развитие практических умений. </w:t>
      </w:r>
    </w:p>
    <w:p w14:paraId="7714E1A8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экзамену.</w:t>
      </w:r>
    </w:p>
    <w:p w14:paraId="7721D57A" w14:textId="77777777" w:rsidR="008B2375" w:rsidRPr="00DB597C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</w:p>
    <w:p w14:paraId="68079571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05FCEE17" w14:textId="77777777" w:rsidR="008B2375" w:rsidRDefault="008B2375" w:rsidP="00BB7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3469A42" w14:textId="77777777" w:rsidR="008B2375" w:rsidRDefault="008B2375" w:rsidP="00666B2E">
      <w:pPr>
        <w:numPr>
          <w:ilvl w:val="0"/>
          <w:numId w:val="33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698AEC4" w14:textId="77777777" w:rsidR="008B2375" w:rsidRDefault="008B2375" w:rsidP="00666B2E">
      <w:pPr>
        <w:numPr>
          <w:ilvl w:val="0"/>
          <w:numId w:val="33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- Электрон.дан.– [М.], 2019.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A757869" w14:textId="77777777" w:rsidR="008B2375" w:rsidRDefault="008B2375" w:rsidP="00666B2E">
      <w:pPr>
        <w:numPr>
          <w:ilvl w:val="0"/>
          <w:numId w:val="33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2021.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7991A81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9A8FD8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F8D2829" w14:textId="77777777" w:rsidR="008B2375" w:rsidRPr="00DB597C" w:rsidRDefault="008B2375" w:rsidP="00BB784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54A8CCE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808817E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95CA3A0" w14:textId="77777777" w:rsidR="008B2375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1FE1DB2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«Трудовое право»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1CC61713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766FEC78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ECFBD1E" w14:textId="77777777" w:rsidR="008B2375" w:rsidRPr="00DB597C" w:rsidRDefault="008B2375" w:rsidP="00BB7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296F5C0" w14:textId="77777777" w:rsidR="008B2375" w:rsidRPr="00B4790A" w:rsidRDefault="008B2375" w:rsidP="00BB784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Программное обеспечение:</w:t>
      </w:r>
    </w:p>
    <w:p w14:paraId="345E9606" w14:textId="77777777" w:rsidR="008B2375" w:rsidRPr="00B4790A" w:rsidRDefault="008B2375" w:rsidP="00BB784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 xml:space="preserve">Microsoft Word, Power Point, Microsoft Internet Explorer, СПС «Консультант+», «Гарант», </w:t>
      </w:r>
    </w:p>
    <w:p w14:paraId="2BAE44C4" w14:textId="77777777" w:rsidR="008B2375" w:rsidRPr="00B4790A" w:rsidRDefault="008B2375" w:rsidP="00BB784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Интернет ресурсы:</w:t>
      </w:r>
    </w:p>
    <w:p w14:paraId="5790CBD9" w14:textId="77777777" w:rsidR="008B2375" w:rsidRPr="00B4790A" w:rsidRDefault="008B2375" w:rsidP="00666B2E">
      <w:pPr>
        <w:numPr>
          <w:ilvl w:val="0"/>
          <w:numId w:val="3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</w:t>
      </w:r>
      <w:r>
        <w:rPr>
          <w:rFonts w:ascii="Times New Roman" w:hAnsi="Times New Roman"/>
          <w:sz w:val="24"/>
          <w:szCs w:val="24"/>
        </w:rPr>
        <w:t>т]. – Электрон.дан.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www.garant.ru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68E929F5" w14:textId="77777777" w:rsidR="008B2375" w:rsidRPr="00B4790A" w:rsidRDefault="008B2375" w:rsidP="00666B2E">
      <w:pPr>
        <w:numPr>
          <w:ilvl w:val="0"/>
          <w:numId w:val="3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Официальный сайт компании «Консультант Плюс» [Электронный ресурс]: [cайт]. –Эл</w:t>
      </w:r>
      <w:r>
        <w:rPr>
          <w:rFonts w:ascii="Times New Roman" w:hAnsi="Times New Roman"/>
          <w:sz w:val="24"/>
          <w:szCs w:val="24"/>
        </w:rPr>
        <w:t>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www.consultant.ru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53FB8BF2" w14:textId="77777777" w:rsidR="008B2375" w:rsidRDefault="008B2375" w:rsidP="00BB78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23C2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7434AAFD" w14:textId="77777777" w:rsidR="008B2375" w:rsidRDefault="008B2375" w:rsidP="001B3E9E">
      <w:pPr>
        <w:pStyle w:val="1"/>
        <w:jc w:val="center"/>
        <w:rPr>
          <w:rFonts w:ascii="Times New Roman" w:hAnsi="Times New Roman"/>
          <w:caps/>
          <w:color w:val="auto"/>
        </w:rPr>
      </w:pPr>
      <w:r>
        <w:rPr>
          <w:lang w:eastAsia="ru-RU"/>
        </w:rPr>
        <w:br w:type="page"/>
      </w:r>
      <w:bookmarkStart w:id="25" w:name="_Toc73310550"/>
      <w:r w:rsidRPr="00CA6054">
        <w:rPr>
          <w:rFonts w:ascii="Times New Roman" w:hAnsi="Times New Roman"/>
          <w:caps/>
          <w:color w:val="auto"/>
        </w:rPr>
        <w:lastRenderedPageBreak/>
        <w:t>5.</w:t>
      </w:r>
      <w:r>
        <w:rPr>
          <w:rFonts w:ascii="Times New Roman" w:hAnsi="Times New Roman"/>
          <w:caps/>
          <w:color w:val="auto"/>
        </w:rPr>
        <w:t>10</w:t>
      </w:r>
      <w:r w:rsidRPr="00CA6054">
        <w:rPr>
          <w:rFonts w:ascii="Times New Roman" w:hAnsi="Times New Roman"/>
          <w:caps/>
          <w:color w:val="auto"/>
        </w:rPr>
        <w:t>. ПРОГРАММА ДИСЦИПЛИНЫ «</w:t>
      </w:r>
      <w:r>
        <w:rPr>
          <w:rFonts w:ascii="Times New Roman" w:hAnsi="Times New Roman"/>
          <w:caps/>
          <w:color w:val="auto"/>
        </w:rPr>
        <w:t>Экологическое право</w:t>
      </w:r>
      <w:r w:rsidRPr="00CA6054">
        <w:rPr>
          <w:rFonts w:ascii="Times New Roman" w:hAnsi="Times New Roman"/>
          <w:caps/>
          <w:color w:val="auto"/>
        </w:rPr>
        <w:t>»</w:t>
      </w:r>
      <w:bookmarkEnd w:id="25"/>
    </w:p>
    <w:p w14:paraId="23909137" w14:textId="77777777" w:rsidR="008B2375" w:rsidRDefault="008B2375" w:rsidP="00544E1D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14:paraId="7C1FB4A2" w14:textId="77777777" w:rsidR="008B2375" w:rsidRDefault="008B2375" w:rsidP="00544E1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44E1D">
        <w:rPr>
          <w:rFonts w:ascii="Times New Roman" w:hAnsi="Times New Roman"/>
          <w:sz w:val="24"/>
          <w:szCs w:val="24"/>
        </w:rPr>
        <w:t xml:space="preserve">Учебная дисциплина «Экологическое право» посвящена получению базовых правовых знаний о природоохранном и природоресурсном законодательстве Российской Федерации, о принятых практиках освоения ресурсов недр, лесов, вод, земель, животного мира, а также принятых правовых методах их защиты. </w:t>
      </w:r>
    </w:p>
    <w:p w14:paraId="676199E5" w14:textId="77777777" w:rsidR="008B2375" w:rsidRDefault="008B2375" w:rsidP="00544E1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44E1D">
        <w:rPr>
          <w:rFonts w:ascii="Times New Roman" w:hAnsi="Times New Roman"/>
          <w:sz w:val="24"/>
          <w:szCs w:val="24"/>
        </w:rPr>
        <w:t xml:space="preserve">Студенты изучат основные эколого-правовые проблемы современного мира на примере наиболее типичных или знаковых примерах судебной и административной практики, знакомятся с важнейшими дискуссионными вопросами правовой доктрины. </w:t>
      </w:r>
    </w:p>
    <w:p w14:paraId="2659C786" w14:textId="77777777" w:rsidR="008B2375" w:rsidRDefault="008B2375" w:rsidP="00544E1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44E1D">
        <w:rPr>
          <w:rFonts w:ascii="Times New Roman" w:hAnsi="Times New Roman"/>
          <w:sz w:val="24"/>
          <w:szCs w:val="24"/>
        </w:rPr>
        <w:t>По результатам освоения дисциплины они смогут оценить основные правовые риски, возникающие при строительстве потенциально опасных для окружающей среды инженерных сооружений, осуществлении природопользования, определить возможные способы охраны природных объектов, а также определить механизмы получения разрешительной документации при осуществлении специальных видов пользования природными ресурсами</w:t>
      </w:r>
      <w:r w:rsidRPr="004C7CA8">
        <w:rPr>
          <w:rFonts w:ascii="Times New Roman" w:hAnsi="Times New Roman"/>
          <w:sz w:val="24"/>
          <w:szCs w:val="24"/>
        </w:rPr>
        <w:t xml:space="preserve">. </w:t>
      </w:r>
    </w:p>
    <w:p w14:paraId="5D4837A5" w14:textId="77777777" w:rsidR="008B2375" w:rsidRDefault="008B2375" w:rsidP="00544E1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</w:t>
      </w:r>
    </w:p>
    <w:p w14:paraId="368B9839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45B9009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7B16E20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Дисциплина относится к модулю</w:t>
      </w:r>
      <w:r w:rsidRPr="005219C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основы правоведения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F219ED">
        <w:rPr>
          <w:rFonts w:ascii="Times New Roman" w:hAnsi="Times New Roman"/>
          <w:sz w:val="24"/>
          <w:szCs w:val="24"/>
          <w:lang w:eastAsia="ru-RU"/>
        </w:rPr>
        <w:t>Для успешного освоения дисциплины студенты должны  иметь базовые знания о системе органов государственной власти в Российской Федерации и органов местного самоуправления, их компетенции, формах и методах государственного управления;  знать основные права и свободы человека и гражданина; обладать навыками работы со справочными правовыми системами, научной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219ED">
        <w:rPr>
          <w:rFonts w:ascii="Times New Roman" w:hAnsi="Times New Roman"/>
          <w:sz w:val="24"/>
          <w:szCs w:val="24"/>
          <w:lang w:eastAsia="ru-RU"/>
        </w:rPr>
        <w:t>литературой, аналитическими и статистическими материалами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1CDABF0F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EE0587A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FAEF25F" w14:textId="77777777" w:rsidR="008B2375" w:rsidRPr="00CD1B7B" w:rsidRDefault="008B2375" w:rsidP="00544E1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71B44">
        <w:rPr>
          <w:rFonts w:ascii="Times New Roman" w:hAnsi="Times New Roman"/>
          <w:i/>
          <w:iCs/>
          <w:sz w:val="24"/>
          <w:szCs w:val="24"/>
          <w:lang w:eastAsia="ru-RU"/>
        </w:rPr>
        <w:t>Целью</w:t>
      </w:r>
      <w:r w:rsidRPr="00A71B44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71B44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 w:rsidRPr="00A71B4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219ED">
        <w:rPr>
          <w:rFonts w:ascii="Times New Roman" w:hAnsi="Times New Roman"/>
          <w:spacing w:val="3"/>
          <w:sz w:val="24"/>
          <w:szCs w:val="24"/>
          <w:lang w:eastAsia="ru-RU"/>
        </w:rPr>
        <w:t xml:space="preserve">«Экологическое право»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является получение</w:t>
      </w:r>
      <w:r w:rsidRPr="00F219ED">
        <w:rPr>
          <w:rFonts w:ascii="Times New Roman" w:hAnsi="Times New Roman"/>
          <w:spacing w:val="3"/>
          <w:sz w:val="24"/>
          <w:szCs w:val="24"/>
          <w:lang w:eastAsia="ru-RU"/>
        </w:rPr>
        <w:t xml:space="preserve"> студентами знаний о предмете и принципах правовой о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храны и использования природных</w:t>
      </w:r>
      <w:r w:rsidRPr="00F219ED">
        <w:rPr>
          <w:rFonts w:ascii="Times New Roman" w:hAnsi="Times New Roman"/>
          <w:spacing w:val="3"/>
          <w:sz w:val="24"/>
          <w:szCs w:val="24"/>
          <w:lang w:eastAsia="ru-RU"/>
        </w:rPr>
        <w:t xml:space="preserve"> ресурс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ов</w:t>
      </w:r>
      <w:r w:rsidRPr="00CD1B7B">
        <w:rPr>
          <w:rFonts w:ascii="Times New Roman" w:hAnsi="Times New Roman"/>
          <w:spacing w:val="3"/>
          <w:sz w:val="24"/>
          <w:szCs w:val="24"/>
          <w:lang w:eastAsia="ru-RU"/>
        </w:rPr>
        <w:t>.</w:t>
      </w:r>
    </w:p>
    <w:p w14:paraId="05950D3E" w14:textId="77777777" w:rsidR="008B2375" w:rsidRPr="003379B1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3379B1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229B820" w14:textId="77777777" w:rsidR="008B2375" w:rsidRDefault="008B2375" w:rsidP="00F219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D1B7B">
        <w:rPr>
          <w:rFonts w:ascii="Times New Roman" w:hAnsi="Times New Roman"/>
          <w:sz w:val="24"/>
          <w:szCs w:val="24"/>
        </w:rPr>
        <w:t xml:space="preserve">- </w:t>
      </w:r>
      <w:r w:rsidRPr="00F219ED">
        <w:rPr>
          <w:rFonts w:ascii="Times New Roman" w:hAnsi="Times New Roman"/>
          <w:sz w:val="24"/>
          <w:szCs w:val="24"/>
        </w:rPr>
        <w:t>приобретение студентами знаний в сфере правового регулирования эколого</w:t>
      </w:r>
      <w:r>
        <w:rPr>
          <w:rFonts w:ascii="Times New Roman" w:hAnsi="Times New Roman"/>
          <w:sz w:val="24"/>
          <w:szCs w:val="24"/>
        </w:rPr>
        <w:t>-</w:t>
      </w:r>
      <w:r w:rsidRPr="00F219ED">
        <w:rPr>
          <w:rFonts w:ascii="Times New Roman" w:hAnsi="Times New Roman"/>
          <w:sz w:val="24"/>
          <w:szCs w:val="24"/>
        </w:rPr>
        <w:t xml:space="preserve">правовых отношений; </w:t>
      </w:r>
    </w:p>
    <w:p w14:paraId="55896ABB" w14:textId="77777777" w:rsidR="008B2375" w:rsidRDefault="008B2375" w:rsidP="00F219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19ED">
        <w:rPr>
          <w:rFonts w:ascii="Times New Roman" w:hAnsi="Times New Roman"/>
          <w:sz w:val="24"/>
          <w:szCs w:val="24"/>
        </w:rPr>
        <w:t>- получение знаний о системе источников экологического права;</w:t>
      </w:r>
    </w:p>
    <w:p w14:paraId="13D0703D" w14:textId="77777777" w:rsidR="008B2375" w:rsidRDefault="008B2375" w:rsidP="00F219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19ED">
        <w:rPr>
          <w:rFonts w:ascii="Times New Roman" w:hAnsi="Times New Roman"/>
          <w:sz w:val="24"/>
          <w:szCs w:val="24"/>
        </w:rPr>
        <w:t xml:space="preserve"> - ознакомление студентов с системой органов государственного контроля в сфере охраны окружающей среды, рационального использования природных ресурсов и обеспечения экологической безопасности населения; </w:t>
      </w:r>
    </w:p>
    <w:p w14:paraId="3E6E81A4" w14:textId="77777777" w:rsidR="008B2375" w:rsidRDefault="008B2375" w:rsidP="00F219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219ED">
        <w:rPr>
          <w:rFonts w:ascii="Times New Roman" w:hAnsi="Times New Roman"/>
          <w:sz w:val="24"/>
          <w:szCs w:val="24"/>
        </w:rPr>
        <w:t xml:space="preserve">- обучение студентов умению ориентироваться в действующем </w:t>
      </w:r>
      <w:r>
        <w:rPr>
          <w:rFonts w:ascii="Times New Roman" w:hAnsi="Times New Roman"/>
          <w:sz w:val="24"/>
          <w:szCs w:val="24"/>
        </w:rPr>
        <w:t>экологическом законодательстве.</w:t>
      </w:r>
    </w:p>
    <w:p w14:paraId="3070543C" w14:textId="77777777" w:rsidR="008B2375" w:rsidRDefault="008B2375" w:rsidP="00544E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05C4B99" w14:textId="77777777" w:rsidR="008B2375" w:rsidRDefault="008B2375" w:rsidP="00544E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CD2990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1"/>
        <w:gridCol w:w="2286"/>
        <w:gridCol w:w="1417"/>
        <w:gridCol w:w="2102"/>
        <w:gridCol w:w="1412"/>
        <w:gridCol w:w="1696"/>
      </w:tblGrid>
      <w:tr w:rsidR="008B2375" w:rsidRPr="00DB597C" w14:paraId="3074D534" w14:textId="77777777" w:rsidTr="006358AF">
        <w:trPr>
          <w:trHeight w:val="38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05241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05264" w14:textId="77777777" w:rsidR="008B2375" w:rsidRPr="00A81EA5" w:rsidRDefault="008B2375" w:rsidP="006358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5AACE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690EF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A2CA1C" w14:textId="77777777" w:rsidR="008B2375" w:rsidRPr="00CB1C52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0713B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B2375" w:rsidRPr="00DB597C" w14:paraId="057BD3F5" w14:textId="77777777" w:rsidTr="006358AF">
        <w:trPr>
          <w:trHeight w:val="38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3ED9B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F1240" w14:textId="77777777" w:rsidR="008B2375" w:rsidRPr="00D6418D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</w:t>
            </w:r>
            <w:r w:rsidRPr="00BC3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  <w:r w:rsidRPr="00D6418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84BEAE7" w14:textId="77777777" w:rsidR="008B2375" w:rsidRPr="00BC3647" w:rsidRDefault="008B2375" w:rsidP="006358A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F8EF7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ОР.1-10-1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C54B4" w14:textId="77777777" w:rsidR="008B2375" w:rsidRPr="000C797B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r w:rsidRPr="00164A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анализировать и </w:t>
            </w:r>
            <w:r w:rsidRPr="00164A6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моделировать ситуации взаимоотношения человека с окружающей средой с точки зрения их правового регулирования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A2EFE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УК-1.1</w:t>
            </w:r>
          </w:p>
          <w:p w14:paraId="4399A98E" w14:textId="77777777" w:rsidR="008B2375" w:rsidRPr="003A7D6E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0A79E9" w14:textId="77777777" w:rsidR="008B2375" w:rsidRDefault="008B2375" w:rsidP="006358AF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</w:t>
            </w:r>
          </w:p>
          <w:p w14:paraId="21F3CADE" w14:textId="77777777" w:rsidR="008B2375" w:rsidRPr="00A20AC0" w:rsidRDefault="008B2375" w:rsidP="006358AF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lastRenderedPageBreak/>
              <w:t>эссе,</w:t>
            </w:r>
          </w:p>
          <w:p w14:paraId="20BA7DCB" w14:textId="77777777" w:rsidR="008B2375" w:rsidRPr="00A20AC0" w:rsidRDefault="008B2375" w:rsidP="006358AF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4255B2">
              <w:rPr>
                <w:rFonts w:ascii="Times New Roman" w:hAnsi="Times New Roman"/>
                <w:szCs w:val="24"/>
              </w:rPr>
              <w:t>кейс-задание</w:t>
            </w:r>
          </w:p>
          <w:p w14:paraId="2D7891B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A7F1EBD" w14:textId="77777777" w:rsidR="008B2375" w:rsidRDefault="008B2375" w:rsidP="00544E1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9CB3676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54C2D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77FED6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A784331" w14:textId="77777777" w:rsidR="008B2375" w:rsidRPr="00DB597C" w:rsidRDefault="008B2375" w:rsidP="00164A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1"/>
        <w:gridCol w:w="4104"/>
        <w:gridCol w:w="851"/>
        <w:gridCol w:w="850"/>
        <w:gridCol w:w="1418"/>
        <w:gridCol w:w="1237"/>
        <w:gridCol w:w="853"/>
      </w:tblGrid>
      <w:tr w:rsidR="008B2375" w:rsidRPr="00DB597C" w14:paraId="151AD9E9" w14:textId="77777777" w:rsidTr="006358AF">
        <w:trPr>
          <w:trHeight w:val="203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B6748F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A26FE9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C0EF2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C61076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7261B2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542DF61A" w14:textId="77777777" w:rsidTr="006358AF">
        <w:trPr>
          <w:trHeight w:val="533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22676DE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8AAF777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481BF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25D59" w14:textId="77777777" w:rsidR="008B2375" w:rsidRPr="00DB597C" w:rsidRDefault="008B2375" w:rsidP="006358A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0D3D475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98A5E07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45FDFE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69142DC5" w14:textId="77777777" w:rsidTr="006358AF">
        <w:trPr>
          <w:trHeight w:val="1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734F7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7A254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B25A5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FED1A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7ADB4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FCBAF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5B6D6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3FAD9CCB" w14:textId="77777777" w:rsidTr="006358AF">
        <w:trPr>
          <w:trHeight w:val="1"/>
        </w:trPr>
        <w:tc>
          <w:tcPr>
            <w:tcW w:w="985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CCC7C" w14:textId="77777777" w:rsidR="008B2375" w:rsidRPr="00594E5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164A6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Общая часть экологического права</w:t>
            </w:r>
          </w:p>
        </w:tc>
      </w:tr>
      <w:tr w:rsidR="008B2375" w:rsidRPr="00DB597C" w14:paraId="5EE67526" w14:textId="77777777" w:rsidTr="006358A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4F93B" w14:textId="77777777" w:rsidR="008B2375" w:rsidRPr="002656D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A0BF8" w14:textId="77777777" w:rsidR="008B2375" w:rsidRDefault="008B2375" w:rsidP="00164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A60">
              <w:rPr>
                <w:rFonts w:ascii="Times New Roman" w:hAnsi="Times New Roman"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A60">
              <w:rPr>
                <w:rFonts w:ascii="Times New Roman" w:hAnsi="Times New Roman"/>
                <w:sz w:val="24"/>
                <w:szCs w:val="24"/>
              </w:rPr>
              <w:t>Экологическое право: 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A60">
              <w:rPr>
                <w:rFonts w:ascii="Times New Roman" w:hAnsi="Times New Roman"/>
                <w:sz w:val="24"/>
                <w:szCs w:val="24"/>
              </w:rPr>
              <w:t>структура, принципы.</w:t>
            </w:r>
            <w:r w:rsidRPr="00E340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A2A7F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D2F37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92C17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D69C4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AF3DE5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B2375" w:rsidRPr="00DB597C" w14:paraId="0030582E" w14:textId="77777777" w:rsidTr="006358A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90F7E" w14:textId="77777777" w:rsidR="008B2375" w:rsidRPr="002656D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422B3" w14:textId="77777777" w:rsidR="008B2375" w:rsidRPr="00E340DA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A60">
              <w:rPr>
                <w:rFonts w:ascii="Times New Roman" w:hAnsi="Times New Roman"/>
                <w:sz w:val="24"/>
                <w:szCs w:val="24"/>
              </w:rPr>
              <w:t>Тема 2. Источники экологического права</w:t>
            </w:r>
            <w:r>
              <w:rPr>
                <w:rFonts w:ascii="Times New Roman" w:hAnsi="Times New Roman"/>
                <w:sz w:val="24"/>
                <w:szCs w:val="24"/>
              </w:rPr>
              <w:t>. Экологические правоотношения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40345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E4A88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DFC6E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9C434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8E89C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599B0881" w14:textId="77777777" w:rsidTr="006358AF">
        <w:trPr>
          <w:trHeight w:val="1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39654" w14:textId="77777777" w:rsidR="008B2375" w:rsidRPr="00594E5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94E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164A6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Особенная часть экологического права</w:t>
            </w:r>
          </w:p>
        </w:tc>
      </w:tr>
      <w:tr w:rsidR="008B2375" w:rsidRPr="00DB597C" w14:paraId="66A16C55" w14:textId="77777777" w:rsidTr="006358A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22BFC" w14:textId="77777777" w:rsidR="008B2375" w:rsidRPr="002656D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E2456" w14:textId="77777777" w:rsidR="008B2375" w:rsidRPr="003D280C" w:rsidRDefault="008B2375" w:rsidP="003D280C">
            <w:pPr>
              <w:pStyle w:val="12"/>
              <w:spacing w:after="0" w:line="240" w:lineRule="auto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  <w:r w:rsidRPr="003D280C">
              <w:rPr>
                <w:rFonts w:ascii="Times New Roman" w:hAnsi="Times New Roman"/>
                <w:sz w:val="24"/>
                <w:szCs w:val="24"/>
              </w:rPr>
              <w:t>. Правовая охрана земель и недр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280C">
              <w:rPr>
                <w:rFonts w:ascii="Times New Roman" w:hAnsi="Times New Roman"/>
                <w:sz w:val="24"/>
                <w:szCs w:val="24"/>
              </w:rPr>
              <w:t>в РФ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4BD27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946B4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A3072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16313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2ABB0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6950CAE2" w14:textId="77777777" w:rsidTr="006358A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5DA36" w14:textId="77777777" w:rsidR="008B2375" w:rsidRPr="002656D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12196" w14:textId="77777777" w:rsidR="008B2375" w:rsidRPr="003D280C" w:rsidRDefault="008B2375" w:rsidP="003D280C">
            <w:pPr>
              <w:pStyle w:val="12"/>
              <w:spacing w:after="0" w:line="240" w:lineRule="auto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0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D280C">
              <w:rPr>
                <w:rFonts w:ascii="Times New Roman" w:hAnsi="Times New Roman"/>
                <w:sz w:val="24"/>
                <w:szCs w:val="24"/>
              </w:rPr>
              <w:t>. Правовая охрана лесов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23469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16D79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17FD2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14BFD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D2BA9" w14:textId="77777777" w:rsidR="008B2375" w:rsidRPr="00BF0B10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635616A1" w14:textId="77777777" w:rsidTr="006358A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42DCC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DC1F3" w14:textId="77777777" w:rsidR="008B2375" w:rsidRPr="003D280C" w:rsidRDefault="008B2375" w:rsidP="003D280C">
            <w:pPr>
              <w:pStyle w:val="12"/>
              <w:spacing w:after="0" w:line="240" w:lineRule="auto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  <w:r w:rsidRPr="003D280C">
              <w:rPr>
                <w:rFonts w:ascii="Times New Roman" w:hAnsi="Times New Roman"/>
                <w:sz w:val="24"/>
                <w:szCs w:val="24"/>
              </w:rPr>
              <w:t>. Правовая охрана животного мира.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6751F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80B30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2240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DEB0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F33E1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2375" w:rsidRPr="00DB597C" w14:paraId="3585B0F7" w14:textId="77777777" w:rsidTr="006358A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EFACC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6.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85BEB" w14:textId="77777777" w:rsidR="008B2375" w:rsidRPr="003D280C" w:rsidRDefault="008B2375" w:rsidP="003D280C">
            <w:pPr>
              <w:pStyle w:val="12"/>
              <w:spacing w:after="0" w:line="240" w:lineRule="auto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80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D280C">
              <w:rPr>
                <w:rFonts w:ascii="Times New Roman" w:hAnsi="Times New Roman"/>
                <w:sz w:val="24"/>
                <w:szCs w:val="24"/>
              </w:rPr>
              <w:t>. Правовая охрана атмосферного воздуха, озонового слоя и климата РФ.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B314B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EEBE0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BE436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EE4EC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134DB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2375" w:rsidRPr="00DB597C" w14:paraId="70C0AD4A" w14:textId="77777777" w:rsidTr="006358AF">
        <w:trPr>
          <w:trHeight w:val="1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2D3D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6A0D8" w14:textId="77777777" w:rsidR="008B2375" w:rsidRPr="003D280C" w:rsidRDefault="008B2375" w:rsidP="003D280C">
            <w:pPr>
              <w:pStyle w:val="12"/>
              <w:spacing w:after="0" w:line="240" w:lineRule="auto"/>
              <w:ind w:lef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  <w:r w:rsidRPr="003D280C">
              <w:rPr>
                <w:rFonts w:ascii="Times New Roman" w:hAnsi="Times New Roman"/>
                <w:sz w:val="24"/>
                <w:szCs w:val="24"/>
              </w:rPr>
              <w:t>. Особо охраняемые природные территории и объекты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57D52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5A08F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D6BC3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BDB33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518A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B2375" w:rsidRPr="00D26672" w14:paraId="68E90803" w14:textId="77777777" w:rsidTr="006358AF">
        <w:trPr>
          <w:trHeight w:val="357"/>
        </w:trPr>
        <w:tc>
          <w:tcPr>
            <w:tcW w:w="4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4E72C" w14:textId="77777777" w:rsidR="008B2375" w:rsidRPr="00E62B17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lang w:eastAsia="ru-RU"/>
              </w:rPr>
            </w:pPr>
            <w:r w:rsidRPr="00E62B17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53D0D" w14:textId="77777777" w:rsidR="008B2375" w:rsidRPr="00E62B17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41329" w14:textId="77777777" w:rsidR="008B2375" w:rsidRPr="00E62B17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FD3E6" w14:textId="77777777" w:rsidR="008B2375" w:rsidRPr="00E62B17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10DBF" w14:textId="77777777" w:rsidR="008B2375" w:rsidRPr="00E62B17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94782" w14:textId="77777777" w:rsidR="008B2375" w:rsidRPr="00E62B17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4EE5475C" w14:textId="77777777" w:rsidR="008B2375" w:rsidRPr="00D26672" w:rsidRDefault="008B2375" w:rsidP="00164A60">
      <w:pPr>
        <w:spacing w:after="0" w:line="240" w:lineRule="auto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</w:p>
    <w:p w14:paraId="4CEF8051" w14:textId="77777777" w:rsidR="008B2375" w:rsidRPr="00DB597C" w:rsidRDefault="008B2375" w:rsidP="00544E1D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1B1A92D9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65804621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50F3BC8" w14:textId="77777777" w:rsidR="008B2375" w:rsidRPr="0063090F" w:rsidRDefault="008B2375" w:rsidP="00544E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 изучении дисциплины используются следующие методы обучения: </w:t>
      </w: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34750853" w14:textId="77777777" w:rsidR="008B2375" w:rsidRPr="0063090F" w:rsidRDefault="008B2375" w:rsidP="00544E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08CD397D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4232203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2DCB05F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5E997DE0" w14:textId="77777777" w:rsidTr="006358AF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66F9D7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B71F8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FE7CB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58C597F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235A0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028D2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е</w:t>
            </w:r>
          </w:p>
          <w:p w14:paraId="728AD721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BFAD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Число заданий за семест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82A24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8B2375" w14:paraId="2369992F" w14:textId="77777777" w:rsidTr="006358AF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7ED7D0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2A0D72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52A1CE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66268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A1250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D5B6E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6197908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A44FB4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Максималь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ный</w:t>
            </w:r>
          </w:p>
        </w:tc>
      </w:tr>
      <w:tr w:rsidR="008B2375" w14:paraId="7F7C36E8" w14:textId="77777777" w:rsidTr="006358AF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265C3E" w14:textId="77777777" w:rsidR="008B2375" w:rsidRDefault="008B2375" w:rsidP="006358AF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BAD8AE4" w14:textId="77777777" w:rsidR="008B2375" w:rsidRPr="0085741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ОР.1-10</w:t>
            </w:r>
            <w:r w:rsidRPr="008574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5BB63AE5" w14:textId="77777777" w:rsidR="008B2375" w:rsidRPr="0085741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FE5CDF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3DD69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5F2BC3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1EB2C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BE4FF2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0DB8E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005439F9" w14:textId="77777777" w:rsidTr="006358AF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B53682D" w14:textId="77777777" w:rsidR="008B2375" w:rsidRDefault="008B2375" w:rsidP="006358A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D076F7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D70BBCB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8E14153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93DA2D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725E610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3F7B501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0E79BE3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18A2DDC4" w14:textId="77777777" w:rsidTr="006358AF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40A527" w14:textId="77777777" w:rsidR="008B2375" w:rsidRDefault="008B2375" w:rsidP="006358A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0C9CA3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20EC7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DC1E8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4C46A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FD5E7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CDA5A9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58F459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5C644B03" w14:textId="77777777" w:rsidTr="006358AF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225D1A" w14:textId="77777777" w:rsidR="008B2375" w:rsidRDefault="008B2375" w:rsidP="006358A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A916D" w14:textId="77777777" w:rsidR="008B2375" w:rsidRPr="0085741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89DA6B" w14:textId="77777777" w:rsidR="008B2375" w:rsidRDefault="008B2375" w:rsidP="006358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8CE9DA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F425C3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599450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9B9F2C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363A39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7368F39E" w14:textId="77777777" w:rsidTr="006358AF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9E95AC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E0AA51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F2E686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82A1AF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818BD7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DEAC12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7BF6D8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B9A12C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C56DE0D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B9150B2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0D18A71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1B8D95C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B775CC3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D2E837A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3C76A29B" w14:textId="77777777" w:rsidR="008B2375" w:rsidRDefault="008B2375" w:rsidP="00544E1D">
      <w:pPr>
        <w:numPr>
          <w:ilvl w:val="0"/>
          <w:numId w:val="54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44E1D">
        <w:rPr>
          <w:rFonts w:ascii="Times New Roman" w:hAnsi="Times New Roman"/>
          <w:sz w:val="24"/>
          <w:szCs w:val="24"/>
        </w:rPr>
        <w:t>Анисимов, А. П.  Экологическое право России : учебник и практикум для вузов / А. П. Анисимов, А. Я. Рыженков. — 7-е изд., перераб. и доп. — Москва : Издательство Юрайт, 2021. — 422 с. — (Высшее образование). — ISBN 978-5-534-13636-4. — Текст : электронный // ЭБС Юрайт [сайт]. — URL: https://urait.ru/bcode/468</w:t>
      </w:r>
      <w:r>
        <w:rPr>
          <w:rFonts w:ascii="Times New Roman" w:hAnsi="Times New Roman"/>
          <w:sz w:val="24"/>
          <w:szCs w:val="24"/>
        </w:rPr>
        <w:t>387</w:t>
      </w:r>
      <w:r w:rsidRPr="00544E1D">
        <w:rPr>
          <w:rFonts w:ascii="Times New Roman" w:hAnsi="Times New Roman"/>
          <w:sz w:val="24"/>
          <w:szCs w:val="24"/>
        </w:rPr>
        <w:t>.</w:t>
      </w:r>
    </w:p>
    <w:p w14:paraId="2E48F27F" w14:textId="77777777" w:rsidR="008B2375" w:rsidRDefault="008B2375" w:rsidP="00544E1D">
      <w:pPr>
        <w:numPr>
          <w:ilvl w:val="0"/>
          <w:numId w:val="54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44E1D">
        <w:rPr>
          <w:rFonts w:ascii="Times New Roman" w:hAnsi="Times New Roman"/>
          <w:sz w:val="24"/>
          <w:szCs w:val="24"/>
        </w:rPr>
        <w:t>Экологическое право : учебник для вузов / С. А. Боголюбов [и др.] ; под редакцией С. А. Боголюбова. — 7-е изд., перераб. и доп. — Москва : Издательство Юрайт, 2021. — 304 с. — (Высшее образование). — ISBN 978-5-534-10925-2. — Текст : электронный // ЭБС Юрайт [сайт]. — URL: https://urait.ru/bcode/468</w:t>
      </w:r>
      <w:r>
        <w:rPr>
          <w:rFonts w:ascii="Times New Roman" w:hAnsi="Times New Roman"/>
          <w:sz w:val="24"/>
          <w:szCs w:val="24"/>
        </w:rPr>
        <w:t>327</w:t>
      </w:r>
      <w:r w:rsidRPr="00544E1D">
        <w:rPr>
          <w:rFonts w:ascii="Times New Roman" w:hAnsi="Times New Roman"/>
          <w:sz w:val="24"/>
          <w:szCs w:val="24"/>
        </w:rPr>
        <w:t>.</w:t>
      </w:r>
    </w:p>
    <w:p w14:paraId="3F8BB1FA" w14:textId="77777777" w:rsidR="008B2375" w:rsidRDefault="008B2375" w:rsidP="00544E1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37945E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2009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843BE1B" w14:textId="77777777" w:rsidR="008B2375" w:rsidRPr="00C20093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29E0D146" w14:textId="77777777" w:rsidR="008B2375" w:rsidRPr="00544E1D" w:rsidRDefault="008B2375" w:rsidP="00544E1D">
      <w:pPr>
        <w:numPr>
          <w:ilvl w:val="0"/>
          <w:numId w:val="55"/>
        </w:numPr>
        <w:tabs>
          <w:tab w:val="clear" w:pos="108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44E1D">
        <w:rPr>
          <w:rFonts w:ascii="Times New Roman" w:hAnsi="Times New Roman"/>
          <w:color w:val="000000"/>
          <w:sz w:val="24"/>
          <w:szCs w:val="24"/>
        </w:rPr>
        <w:t>Боголюбов, С. А.  Актуальные проблемы экологического права : монография / С. А. Боголюбов. — Москва : Издательство Юрайт, 2021. — 498 с. — (Актуальные монографии). — ISBN 978-5-534-01430-3. — Текст : электронный // ЭБС Юрайт [сайт]. — URL: https://urait.ru/bcode/468</w:t>
      </w:r>
      <w:r>
        <w:rPr>
          <w:rFonts w:ascii="Times New Roman" w:hAnsi="Times New Roman"/>
          <w:color w:val="000000"/>
          <w:sz w:val="24"/>
          <w:szCs w:val="24"/>
        </w:rPr>
        <w:t>362</w:t>
      </w:r>
      <w:r w:rsidRPr="00544E1D">
        <w:rPr>
          <w:rFonts w:ascii="Times New Roman" w:hAnsi="Times New Roman"/>
          <w:color w:val="000000"/>
          <w:sz w:val="24"/>
          <w:szCs w:val="24"/>
        </w:rPr>
        <w:t>.</w:t>
      </w:r>
    </w:p>
    <w:p w14:paraId="30C93E80" w14:textId="77777777" w:rsidR="008B2375" w:rsidRDefault="008B2375" w:rsidP="00544E1D">
      <w:pPr>
        <w:numPr>
          <w:ilvl w:val="0"/>
          <w:numId w:val="55"/>
        </w:numPr>
        <w:tabs>
          <w:tab w:val="clear" w:pos="108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44E1D">
        <w:rPr>
          <w:rFonts w:ascii="Times New Roman" w:hAnsi="Times New Roman"/>
          <w:color w:val="000000"/>
          <w:sz w:val="24"/>
          <w:szCs w:val="24"/>
        </w:rPr>
        <w:t>Волков, А. М.  Правовые основы природопользования и охраны окружающей среды : учебник и практикум для вузов / А. М. Волков, Е. А. Лютягина ; под общей редакцией А. М. Волкова. — 3-е изд., перераб. и доп. — Москва : Издательство Юрайт, 2021. — 356 с. — (Высшее образование). — ISBN 978-5-534-14115-3. — Текст : электронный // ЭБС Юрайт [сайт]. — URL: https://urait.ru/bcode/467799.</w:t>
      </w:r>
    </w:p>
    <w:p w14:paraId="336F86B3" w14:textId="77777777" w:rsidR="008B2375" w:rsidRPr="00544E1D" w:rsidRDefault="008B2375" w:rsidP="00544E1D">
      <w:pPr>
        <w:numPr>
          <w:ilvl w:val="0"/>
          <w:numId w:val="55"/>
        </w:numPr>
        <w:tabs>
          <w:tab w:val="clear" w:pos="108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44E1D">
        <w:rPr>
          <w:rFonts w:ascii="Times New Roman" w:hAnsi="Times New Roman"/>
          <w:color w:val="000000"/>
          <w:sz w:val="24"/>
          <w:szCs w:val="24"/>
        </w:rPr>
        <w:t>Ермолина, М. А.  Международное экологическое право и природоохранные режимы : учебное пособие для вузов / М. А. Ермолина. — Москва : Издательство Юрайт, 2021. — 149 с. — (Высшее образование). — ISBN 978-5-534-13941-9. — Текст : электронный // ЭБС Юрайт [сайт]. — URL: https://urait.ru/bcode/477</w:t>
      </w:r>
      <w:r>
        <w:rPr>
          <w:rFonts w:ascii="Times New Roman" w:hAnsi="Times New Roman"/>
          <w:color w:val="000000"/>
          <w:sz w:val="24"/>
          <w:szCs w:val="24"/>
        </w:rPr>
        <w:t>241</w:t>
      </w:r>
      <w:r w:rsidRPr="00544E1D">
        <w:rPr>
          <w:rFonts w:ascii="Times New Roman" w:hAnsi="Times New Roman"/>
          <w:color w:val="000000"/>
          <w:sz w:val="24"/>
          <w:szCs w:val="24"/>
        </w:rPr>
        <w:t>.</w:t>
      </w:r>
    </w:p>
    <w:p w14:paraId="588F3E78" w14:textId="77777777" w:rsidR="008B2375" w:rsidRPr="0094759B" w:rsidRDefault="008B2375" w:rsidP="00544E1D">
      <w:pPr>
        <w:numPr>
          <w:ilvl w:val="0"/>
          <w:numId w:val="55"/>
        </w:numPr>
        <w:tabs>
          <w:tab w:val="clear" w:pos="1080"/>
          <w:tab w:val="num" w:pos="0"/>
          <w:tab w:val="left" w:pos="54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44E1D">
        <w:rPr>
          <w:rFonts w:ascii="Times New Roman" w:hAnsi="Times New Roman"/>
          <w:sz w:val="24"/>
          <w:szCs w:val="24"/>
        </w:rPr>
        <w:t>Хлуденева, Н. И.  Экологическое право : учебник для вузов / Н. И. Хлуденева, М. В. Пономарев, Н. В. Кичигин. — 5-е изд., перераб. и доп. — Москва : Издательство Юрайт, 2021. — 229 с. — (Высшее образование). — ISBN 978-5-534-03567-4. — Текст : электронный // ЭБС Юрайт [сайт]. — URL: https://urait.ru/bcode/468</w:t>
      </w:r>
      <w:r>
        <w:rPr>
          <w:rFonts w:ascii="Times New Roman" w:hAnsi="Times New Roman"/>
          <w:sz w:val="24"/>
          <w:szCs w:val="24"/>
        </w:rPr>
        <w:t>363</w:t>
      </w:r>
      <w:r w:rsidRPr="00544E1D">
        <w:rPr>
          <w:rFonts w:ascii="Times New Roman" w:hAnsi="Times New Roman"/>
          <w:sz w:val="24"/>
          <w:szCs w:val="24"/>
        </w:rPr>
        <w:t>.</w:t>
      </w:r>
    </w:p>
    <w:p w14:paraId="0A5C5957" w14:textId="77777777" w:rsidR="008B2375" w:rsidRPr="0094759B" w:rsidRDefault="008B2375" w:rsidP="00544E1D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DC069F" w14:textId="77777777" w:rsidR="008B2375" w:rsidRPr="00911AC5" w:rsidRDefault="008B2375" w:rsidP="00544E1D">
      <w:pPr>
        <w:spacing w:after="0" w:line="240" w:lineRule="auto"/>
        <w:jc w:val="both"/>
        <w:rPr>
          <w:sz w:val="19"/>
          <w:szCs w:val="19"/>
        </w:rPr>
      </w:pPr>
    </w:p>
    <w:p w14:paraId="7AF6B516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658DF717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124D0EFD" w14:textId="77777777" w:rsidR="008B2375" w:rsidRDefault="008B2375" w:rsidP="00544E1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направлена на углубление и закрепление знаний студента, на развитие практических умений. </w:t>
      </w:r>
    </w:p>
    <w:p w14:paraId="3144CD63" w14:textId="77777777" w:rsidR="008B2375" w:rsidRDefault="008B2375" w:rsidP="00544E1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экзамену.</w:t>
      </w:r>
    </w:p>
    <w:p w14:paraId="378821C3" w14:textId="77777777" w:rsidR="008B2375" w:rsidRPr="00DB597C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</w:p>
    <w:p w14:paraId="7C8404A9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6FB3CAE4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F7B84A3" w14:textId="77777777" w:rsidR="008B2375" w:rsidRDefault="008B2375" w:rsidP="00544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209C4C24" w14:textId="77777777" w:rsidR="008B2375" w:rsidRDefault="008B2375" w:rsidP="00544E1D">
      <w:pPr>
        <w:numPr>
          <w:ilvl w:val="0"/>
          <w:numId w:val="53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721BC46" w14:textId="77777777" w:rsidR="008B2375" w:rsidRDefault="008B2375" w:rsidP="00544E1D">
      <w:pPr>
        <w:numPr>
          <w:ilvl w:val="0"/>
          <w:numId w:val="53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- Электрон.дан.– [М.], 2019.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4408FF0" w14:textId="77777777" w:rsidR="008B2375" w:rsidRDefault="008B2375" w:rsidP="00544E1D">
      <w:pPr>
        <w:numPr>
          <w:ilvl w:val="0"/>
          <w:numId w:val="53"/>
        </w:numPr>
        <w:tabs>
          <w:tab w:val="clear" w:pos="72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2021.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BDEC11B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A2F742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5F47FA2" w14:textId="77777777" w:rsidR="008B2375" w:rsidRPr="00DB597C" w:rsidRDefault="008B2375" w:rsidP="00544E1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FD14FD4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BF05A18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EBD4202" w14:textId="77777777" w:rsidR="008B2375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D9A00CC" w14:textId="77777777" w:rsidR="008B2375" w:rsidRDefault="008B2375" w:rsidP="00544E1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«Трудовое право»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081D632F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6A72CA14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0BF5075" w14:textId="77777777" w:rsidR="008B2375" w:rsidRPr="00DB597C" w:rsidRDefault="008B2375" w:rsidP="00544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67E879F" w14:textId="77777777" w:rsidR="008B2375" w:rsidRPr="00B4790A" w:rsidRDefault="008B2375" w:rsidP="00544E1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Программное обеспечение:</w:t>
      </w:r>
    </w:p>
    <w:p w14:paraId="4F25C6E9" w14:textId="77777777" w:rsidR="008B2375" w:rsidRPr="00B4790A" w:rsidRDefault="008B2375" w:rsidP="00544E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 xml:space="preserve">Microsoft Word, Power Point, Microsoft Internet Explorer, СПС «Консультант+», «Гарант», </w:t>
      </w:r>
    </w:p>
    <w:p w14:paraId="774CC4EA" w14:textId="77777777" w:rsidR="008B2375" w:rsidRPr="00B4790A" w:rsidRDefault="008B2375" w:rsidP="00544E1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Интернет ресурсы:</w:t>
      </w:r>
    </w:p>
    <w:p w14:paraId="572B30E7" w14:textId="77777777" w:rsidR="008B2375" w:rsidRPr="00B4790A" w:rsidRDefault="008B2375" w:rsidP="00544E1D">
      <w:pPr>
        <w:numPr>
          <w:ilvl w:val="0"/>
          <w:numId w:val="5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</w:t>
      </w:r>
      <w:r>
        <w:rPr>
          <w:rFonts w:ascii="Times New Roman" w:hAnsi="Times New Roman"/>
          <w:sz w:val="24"/>
          <w:szCs w:val="24"/>
        </w:rPr>
        <w:t>т]. – Электрон.дан.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www.garant.ru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2EFFFD56" w14:textId="77777777" w:rsidR="008B2375" w:rsidRPr="00B4790A" w:rsidRDefault="008B2375" w:rsidP="00544E1D">
      <w:pPr>
        <w:numPr>
          <w:ilvl w:val="0"/>
          <w:numId w:val="5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lastRenderedPageBreak/>
        <w:t>Официальный сайт компании «Консультант Плюс» [Электронный ресурс]: [cайт]. –Эл</w:t>
      </w:r>
      <w:r>
        <w:rPr>
          <w:rFonts w:ascii="Times New Roman" w:hAnsi="Times New Roman"/>
          <w:sz w:val="24"/>
          <w:szCs w:val="24"/>
        </w:rPr>
        <w:t>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www.consultant.ru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2DA6A9E7" w14:textId="77777777" w:rsidR="008B2375" w:rsidRDefault="008B2375" w:rsidP="00544E1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23C2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6DD0DEB4" w14:textId="77777777" w:rsidR="008B2375" w:rsidRPr="00A96554" w:rsidRDefault="008B2375" w:rsidP="00BB784D">
      <w:pPr>
        <w:pStyle w:val="1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/>
          <w:caps/>
          <w:color w:val="auto"/>
        </w:rPr>
        <w:br w:type="page"/>
      </w:r>
      <w:bookmarkStart w:id="26" w:name="_Toc73310551"/>
      <w:r>
        <w:rPr>
          <w:rFonts w:ascii="Times New Roman" w:hAnsi="Times New Roman"/>
          <w:color w:val="auto"/>
          <w:sz w:val="24"/>
          <w:szCs w:val="24"/>
          <w:lang w:eastAsia="ru-RU"/>
        </w:rPr>
        <w:lastRenderedPageBreak/>
        <w:t>5.11</w:t>
      </w:r>
      <w:r w:rsidRPr="00A96554">
        <w:rPr>
          <w:rFonts w:ascii="Times New Roman" w:hAnsi="Times New Roman"/>
          <w:color w:val="auto"/>
          <w:sz w:val="24"/>
          <w:szCs w:val="24"/>
          <w:lang w:eastAsia="ru-RU"/>
        </w:rPr>
        <w:t>. ПРОГРАММА ДИСЦИПЛИНЫ «</w:t>
      </w:r>
      <w:r w:rsidRPr="00A96554">
        <w:rPr>
          <w:rFonts w:ascii="Times New Roman" w:hAnsi="Times New Roman"/>
          <w:caps/>
          <w:color w:val="auto"/>
          <w:sz w:val="24"/>
          <w:szCs w:val="24"/>
          <w:lang w:eastAsia="ru-RU"/>
        </w:rPr>
        <w:t xml:space="preserve">семейное </w:t>
      </w:r>
      <w:r w:rsidRPr="00A96554">
        <w:rPr>
          <w:rFonts w:ascii="Times New Roman" w:hAnsi="Times New Roman"/>
          <w:color w:val="auto"/>
          <w:sz w:val="24"/>
          <w:szCs w:val="24"/>
          <w:lang w:eastAsia="ru-RU"/>
        </w:rPr>
        <w:t>ПРАВО»</w:t>
      </w:r>
      <w:bookmarkEnd w:id="26"/>
    </w:p>
    <w:p w14:paraId="00FC8CCA" w14:textId="77777777" w:rsidR="008B2375" w:rsidRDefault="008B2375" w:rsidP="00832D89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14:paraId="73B1DC59" w14:textId="77777777" w:rsidR="008B2375" w:rsidRPr="00474C58" w:rsidRDefault="008B2375" w:rsidP="00832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74C58">
        <w:rPr>
          <w:rFonts w:ascii="Times New Roman" w:hAnsi="Times New Roman"/>
          <w:sz w:val="24"/>
          <w:szCs w:val="24"/>
        </w:rPr>
        <w:t xml:space="preserve">В современных условиях существенное значение приобретает качественная подготовка </w:t>
      </w:r>
      <w:r>
        <w:rPr>
          <w:rFonts w:ascii="Times New Roman" w:hAnsi="Times New Roman"/>
          <w:sz w:val="24"/>
          <w:szCs w:val="24"/>
        </w:rPr>
        <w:t xml:space="preserve">педагогов, </w:t>
      </w:r>
      <w:r w:rsidRPr="00474C58">
        <w:rPr>
          <w:rFonts w:ascii="Times New Roman" w:hAnsi="Times New Roman"/>
          <w:sz w:val="24"/>
          <w:szCs w:val="24"/>
        </w:rPr>
        <w:t xml:space="preserve">которые должны иметь представления о реальном состоянии и особенностях семейного права, обладать необходимыми знаниями о типичных механизмах возникновения нарушения прав в данной области. </w:t>
      </w:r>
    </w:p>
    <w:p w14:paraId="095F40AA" w14:textId="77777777" w:rsidR="008B2375" w:rsidRDefault="008B2375" w:rsidP="00832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74C58">
        <w:rPr>
          <w:rFonts w:ascii="Times New Roman" w:hAnsi="Times New Roman"/>
          <w:sz w:val="24"/>
          <w:szCs w:val="24"/>
        </w:rPr>
        <w:t>Дисциплина «Семейное право» изучает порядок и условия вступления в брак и прекращения брака; личные неимущественные и имущественные права и обязанности супругов, родителей и детей, других членов семьи; алиментные обязательства членов семьи; формы устройства детей, оставшихся без попечения родителей; а также множество других вопросов.</w:t>
      </w:r>
    </w:p>
    <w:p w14:paraId="26408237" w14:textId="77777777" w:rsidR="008B2375" w:rsidRDefault="008B2375" w:rsidP="00832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</w:t>
      </w:r>
    </w:p>
    <w:p w14:paraId="13D04443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7D76E5F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EB1F68C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Дисциплина относится к модулю </w:t>
      </w:r>
      <w:r>
        <w:rPr>
          <w:rFonts w:ascii="Times New Roman" w:hAnsi="Times New Roman"/>
          <w:sz w:val="24"/>
          <w:szCs w:val="24"/>
          <w:lang w:eastAsia="ru-RU"/>
        </w:rPr>
        <w:t>основы правоведения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Освоение данной дисциплины является необходимой основой для формирования у студентов системного комплексного представления о системе правовых норм, регулирующих </w:t>
      </w:r>
      <w:r>
        <w:rPr>
          <w:rFonts w:ascii="Times New Roman" w:hAnsi="Times New Roman"/>
          <w:sz w:val="24"/>
          <w:szCs w:val="24"/>
          <w:lang w:eastAsia="ru-RU"/>
        </w:rPr>
        <w:t>семейные правоотношения.</w:t>
      </w:r>
    </w:p>
    <w:p w14:paraId="6C4C3000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DA535B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FBC9E80" w14:textId="77777777" w:rsidR="008B2375" w:rsidRPr="00AE0785" w:rsidRDefault="008B2375" w:rsidP="00832D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E0785">
        <w:rPr>
          <w:rFonts w:ascii="Times New Roman" w:hAnsi="Times New Roman"/>
          <w:iCs/>
          <w:sz w:val="24"/>
          <w:szCs w:val="24"/>
          <w:lang w:eastAsia="ru-RU"/>
        </w:rPr>
        <w:t xml:space="preserve">Целью учебной дисциплины «Семейное право» является </w:t>
      </w:r>
      <w:r>
        <w:rPr>
          <w:rFonts w:ascii="Times New Roman" w:hAnsi="Times New Roman"/>
          <w:iCs/>
          <w:sz w:val="24"/>
          <w:szCs w:val="24"/>
          <w:lang w:eastAsia="ru-RU"/>
        </w:rPr>
        <w:t>формирование системы</w:t>
      </w:r>
      <w:r w:rsidRPr="00AE0785">
        <w:rPr>
          <w:rFonts w:ascii="Times New Roman" w:hAnsi="Times New Roman"/>
          <w:iCs/>
          <w:sz w:val="24"/>
          <w:szCs w:val="24"/>
          <w:lang w:eastAsia="ru-RU"/>
        </w:rPr>
        <w:t xml:space="preserve"> знаний о наиболее важных институтах и понятиях семейного права Российской Федерации и практики его применения</w:t>
      </w:r>
      <w:r w:rsidRPr="00AE0785">
        <w:rPr>
          <w:rFonts w:ascii="Times New Roman" w:hAnsi="Times New Roman"/>
          <w:spacing w:val="3"/>
          <w:sz w:val="24"/>
          <w:szCs w:val="24"/>
          <w:lang w:eastAsia="ru-RU"/>
        </w:rPr>
        <w:t>.</w:t>
      </w:r>
    </w:p>
    <w:p w14:paraId="3219898A" w14:textId="77777777" w:rsidR="008B2375" w:rsidRPr="003379B1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3379B1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18BE427C" w14:textId="77777777" w:rsidR="008B2375" w:rsidRPr="001C557F" w:rsidRDefault="008B2375" w:rsidP="00176C45">
      <w:pPr>
        <w:numPr>
          <w:ilvl w:val="0"/>
          <w:numId w:val="4"/>
        </w:numPr>
        <w:tabs>
          <w:tab w:val="clear" w:pos="70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C557F">
        <w:rPr>
          <w:rFonts w:ascii="Times New Roman" w:hAnsi="Times New Roman"/>
          <w:color w:val="000000"/>
          <w:sz w:val="24"/>
          <w:szCs w:val="24"/>
        </w:rPr>
        <w:t>освоение семейно-правовой терминологии;</w:t>
      </w:r>
    </w:p>
    <w:p w14:paraId="5609503C" w14:textId="77777777" w:rsidR="008B2375" w:rsidRPr="001C557F" w:rsidRDefault="008B2375" w:rsidP="00176C45">
      <w:pPr>
        <w:numPr>
          <w:ilvl w:val="0"/>
          <w:numId w:val="4"/>
        </w:numPr>
        <w:tabs>
          <w:tab w:val="clear" w:pos="70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C557F">
        <w:rPr>
          <w:rFonts w:ascii="Times New Roman" w:hAnsi="Times New Roman"/>
          <w:color w:val="000000"/>
          <w:sz w:val="24"/>
          <w:szCs w:val="24"/>
        </w:rPr>
        <w:t>изучение институтов семейного права и их особенностей;</w:t>
      </w:r>
    </w:p>
    <w:p w14:paraId="3E57E8AF" w14:textId="77777777" w:rsidR="008B2375" w:rsidRPr="001C557F" w:rsidRDefault="008B2375" w:rsidP="00176C45">
      <w:pPr>
        <w:numPr>
          <w:ilvl w:val="0"/>
          <w:numId w:val="4"/>
        </w:numPr>
        <w:tabs>
          <w:tab w:val="clear" w:pos="70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C557F">
        <w:rPr>
          <w:rFonts w:ascii="Times New Roman" w:hAnsi="Times New Roman"/>
          <w:color w:val="000000"/>
          <w:sz w:val="24"/>
          <w:szCs w:val="24"/>
        </w:rPr>
        <w:t>овладение методикой правового анализа семейно-правовых норм;</w:t>
      </w:r>
    </w:p>
    <w:p w14:paraId="4D866813" w14:textId="77777777" w:rsidR="008B2375" w:rsidRPr="001C557F" w:rsidRDefault="008B2375" w:rsidP="00176C45">
      <w:pPr>
        <w:numPr>
          <w:ilvl w:val="0"/>
          <w:numId w:val="4"/>
        </w:numPr>
        <w:tabs>
          <w:tab w:val="clear" w:pos="70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C557F">
        <w:rPr>
          <w:rFonts w:ascii="Times New Roman" w:hAnsi="Times New Roman"/>
          <w:color w:val="000000"/>
          <w:sz w:val="24"/>
          <w:szCs w:val="24"/>
        </w:rPr>
        <w:t xml:space="preserve">приобретение навыков </w:t>
      </w:r>
      <w:r>
        <w:rPr>
          <w:rFonts w:ascii="Times New Roman" w:hAnsi="Times New Roman"/>
          <w:color w:val="000000"/>
          <w:sz w:val="24"/>
          <w:szCs w:val="24"/>
        </w:rPr>
        <w:t>анализа и толкования правовых норм семейного</w:t>
      </w:r>
      <w:r w:rsidRPr="001C557F">
        <w:rPr>
          <w:rFonts w:ascii="Times New Roman" w:hAnsi="Times New Roman"/>
          <w:color w:val="000000"/>
          <w:sz w:val="24"/>
          <w:szCs w:val="24"/>
        </w:rPr>
        <w:t xml:space="preserve"> законодательства.</w:t>
      </w:r>
    </w:p>
    <w:p w14:paraId="38538D53" w14:textId="77777777" w:rsidR="008B2375" w:rsidRDefault="008B2375" w:rsidP="00832D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617C9F" w14:textId="77777777" w:rsidR="008B2375" w:rsidRDefault="008B2375" w:rsidP="00832D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EF6C6F0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1"/>
        <w:gridCol w:w="2286"/>
        <w:gridCol w:w="1417"/>
        <w:gridCol w:w="2102"/>
        <w:gridCol w:w="1412"/>
        <w:gridCol w:w="1696"/>
      </w:tblGrid>
      <w:tr w:rsidR="008B2375" w:rsidRPr="00DB597C" w14:paraId="1A71C961" w14:textId="77777777" w:rsidTr="0052424D">
        <w:trPr>
          <w:trHeight w:val="38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AC3AB" w14:textId="77777777" w:rsidR="008B2375" w:rsidRPr="00A81EA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17933" w14:textId="77777777" w:rsidR="008B2375" w:rsidRPr="00A81EA5" w:rsidRDefault="008B2375" w:rsidP="00832D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35998" w14:textId="77777777" w:rsidR="008B2375" w:rsidRPr="00A81EA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0DB4E" w14:textId="77777777" w:rsidR="008B2375" w:rsidRPr="00A81EA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A3D4A" w14:textId="77777777" w:rsidR="008B2375" w:rsidRPr="00A81EA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8E26C2" w14:textId="77777777" w:rsidR="008B2375" w:rsidRPr="00A81EA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B2375" w:rsidRPr="00DB597C" w14:paraId="0D14F1CA" w14:textId="77777777" w:rsidTr="00326608">
        <w:trPr>
          <w:trHeight w:val="331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74D1B" w14:textId="77777777" w:rsidR="008B2375" w:rsidRPr="00C47D74" w:rsidRDefault="008B2375" w:rsidP="00027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86" w:type="dxa"/>
            <w:tcBorders>
              <w:top w:val="single" w:sz="2" w:space="0" w:color="000000"/>
              <w:bottom w:val="single" w:sz="2" w:space="0" w:color="000000"/>
            </w:tcBorders>
          </w:tcPr>
          <w:p w14:paraId="3C65C77F" w14:textId="77777777" w:rsidR="008B2375" w:rsidRPr="00BC3647" w:rsidRDefault="008B2375" w:rsidP="0002738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31FF1" w14:textId="77777777" w:rsidR="008B237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ОР.1-9-1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D1AFF" w14:textId="77777777" w:rsidR="008B2375" w:rsidRPr="00FD3BAD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знание </w:t>
            </w:r>
            <w:r w:rsidRPr="00FD3BAD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а, регулирующего</w:t>
            </w:r>
            <w:r w:rsidRPr="00FD3B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семейные правоотношения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показывает умение </w:t>
            </w:r>
            <w:r w:rsidRPr="00FD3B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толковать действующее семейное законодательство 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1762F" w14:textId="77777777" w:rsidR="008B2375" w:rsidRPr="003A7D6E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AFE934" w14:textId="77777777" w:rsidR="008B2375" w:rsidRPr="00A20AC0" w:rsidRDefault="008B2375" w:rsidP="00176C45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 эссе,</w:t>
            </w:r>
          </w:p>
          <w:p w14:paraId="2E923A98" w14:textId="77777777" w:rsidR="008B2375" w:rsidRPr="00A20AC0" w:rsidRDefault="008B2375" w:rsidP="00176C45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  <w:p w14:paraId="3ADEB6BB" w14:textId="77777777" w:rsidR="008B2375" w:rsidRDefault="008B2375" w:rsidP="0079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78C7B4A" w14:textId="77777777" w:rsidR="008B2375" w:rsidRDefault="008B2375" w:rsidP="00832D89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362CCD4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058C019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8B2375" w:rsidRPr="00DB597C" w14:paraId="208A1134" w14:textId="77777777" w:rsidTr="0052424D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CE6C2D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8E62B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42E812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CDDC53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6F2102BC" w14:textId="77777777" w:rsidTr="0052424D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C2C271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A5EFD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0AE628" w14:textId="77777777" w:rsidR="008B2375" w:rsidRPr="00DB597C" w:rsidRDefault="008B2375" w:rsidP="00832D8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52C42A2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E04F9E0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F2C29F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66D3981D" w14:textId="77777777" w:rsidTr="0052424D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2D03E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BD4BC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CED96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0383AA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EC115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248E7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5A9F0558" w14:textId="77777777" w:rsidTr="006A3CEF">
        <w:trPr>
          <w:trHeight w:val="1"/>
        </w:trPr>
        <w:tc>
          <w:tcPr>
            <w:tcW w:w="985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F7457" w14:textId="77777777" w:rsidR="008B2375" w:rsidRPr="00DB597C" w:rsidRDefault="008B2375" w:rsidP="00594E5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lang w:eastAsia="ru-RU"/>
              </w:rPr>
            </w:pP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Общая часть</w:t>
            </w:r>
          </w:p>
        </w:tc>
      </w:tr>
      <w:tr w:rsidR="008B2375" w:rsidRPr="00DB597C" w14:paraId="0FD777CE" w14:textId="77777777" w:rsidTr="0052424D">
        <w:trPr>
          <w:trHeight w:val="1129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CF5B6" w14:textId="77777777" w:rsidR="008B2375" w:rsidRPr="00AE0785" w:rsidRDefault="008B2375" w:rsidP="00832D89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AE0785">
              <w:rPr>
                <w:rFonts w:ascii="Times New Roman" w:hAnsi="Times New Roman"/>
                <w:sz w:val="24"/>
                <w:szCs w:val="24"/>
              </w:rPr>
              <w:t xml:space="preserve"> Правовое регулирование семейных отношений.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AFA72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6AB25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D0B270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A403E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5F3DEC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2375" w:rsidRPr="00DB597C" w14:paraId="51F89CC8" w14:textId="77777777" w:rsidTr="005C6B5A">
        <w:trPr>
          <w:trHeight w:val="65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BD10F" w14:textId="77777777" w:rsidR="008B2375" w:rsidRPr="00AE0785" w:rsidRDefault="008B2375" w:rsidP="00832D89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AE0785">
              <w:rPr>
                <w:rFonts w:ascii="Times New Roman" w:hAnsi="Times New Roman"/>
                <w:sz w:val="24"/>
                <w:szCs w:val="24"/>
              </w:rPr>
              <w:t xml:space="preserve"> Заключение, прекращение брака, признание брака недействительным.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00145" w14:textId="77777777" w:rsidR="008B237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D7F38" w14:textId="77777777" w:rsidR="008B237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6684D" w14:textId="77777777" w:rsidR="008B237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C2D75" w14:textId="77777777" w:rsidR="008B237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8D963" w14:textId="77777777" w:rsidR="008B237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7CE6CBB2" w14:textId="77777777" w:rsidTr="005C6B5A">
        <w:trPr>
          <w:trHeight w:val="662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37B20" w14:textId="77777777" w:rsidR="008B2375" w:rsidRPr="00AE0785" w:rsidRDefault="008B2375" w:rsidP="00832D89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>Тема 3.</w:t>
            </w:r>
            <w:r w:rsidRPr="00AE0785">
              <w:rPr>
                <w:rFonts w:ascii="Times New Roman" w:hAnsi="Times New Roman"/>
                <w:sz w:val="24"/>
                <w:szCs w:val="24"/>
              </w:rPr>
              <w:t xml:space="preserve"> Права и обязанности супругов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 xml:space="preserve"> родителей и детей</w:t>
            </w:r>
            <w:r w:rsidRPr="00AE07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745A1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70482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4D2F5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DD1C7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591CB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436B1578" w14:textId="77777777" w:rsidTr="00047540">
        <w:trPr>
          <w:trHeight w:val="668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15949" w14:textId="77777777" w:rsidR="008B2375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собенная</w:t>
            </w: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часть</w:t>
            </w:r>
          </w:p>
        </w:tc>
      </w:tr>
      <w:tr w:rsidR="008B2375" w:rsidRPr="00C253C4" w14:paraId="2CF2D179" w14:textId="77777777" w:rsidTr="005C6B5A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36F29" w14:textId="77777777" w:rsidR="008B2375" w:rsidRPr="00AE0785" w:rsidRDefault="008B2375" w:rsidP="00832D89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5. Алиментные обязательства членов семьи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C7E8B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F5DB5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ABFF9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3776B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29140B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C253C4" w14:paraId="7D82F81E" w14:textId="77777777" w:rsidTr="005C6B5A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AE2F3" w14:textId="77777777" w:rsidR="008B2375" w:rsidRPr="00AE0785" w:rsidRDefault="008B2375" w:rsidP="00832D89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>. Формы воспитания детей, оставшихся без попечения родителей.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175DF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3AD94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6B7C5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4D277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FAE729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2375" w:rsidRPr="00C253C4" w14:paraId="50A2FEC4" w14:textId="77777777" w:rsidTr="005C6B5A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58A24" w14:textId="77777777" w:rsidR="008B2375" w:rsidRPr="00AE0785" w:rsidRDefault="008B2375" w:rsidP="00832D89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7</w:t>
            </w: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>. Применение семейного законодательства к семейным отношениям с участием иностранных граждан и лиц без гражданства.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148A4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C92F1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EE1FCF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473692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547DE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463ED4D3" w14:textId="77777777" w:rsidTr="0052424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48D5B" w14:textId="77777777" w:rsidR="008B2375" w:rsidRPr="00DB597C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FA1F7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56CA1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5258C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E2327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79152" w14:textId="77777777" w:rsidR="008B2375" w:rsidRPr="00C253C4" w:rsidRDefault="008B2375" w:rsidP="00832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73777AEA" w14:textId="77777777" w:rsidR="008B2375" w:rsidRPr="00DB597C" w:rsidRDefault="008B2375" w:rsidP="00832D89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9B36229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1C9A22E" w14:textId="77777777" w:rsidR="008B2375" w:rsidRPr="0063090F" w:rsidRDefault="008B2375" w:rsidP="00732D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изучении дисциплины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Семейное право</w:t>
      </w: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» используются следующие методы обучения: </w:t>
      </w:r>
      <w:r w:rsidRPr="0063090F">
        <w:rPr>
          <w:rFonts w:ascii="Times New Roman" w:hAnsi="Times New Roman"/>
          <w:sz w:val="24"/>
          <w:szCs w:val="24"/>
          <w:lang w:eastAsia="ru-RU"/>
        </w:rPr>
        <w:t>Объяснительно-иллюстративный.</w:t>
      </w:r>
    </w:p>
    <w:p w14:paraId="2F5F65AD" w14:textId="77777777" w:rsidR="008B2375" w:rsidRPr="0063090F" w:rsidRDefault="008B2375" w:rsidP="00732D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3090F">
        <w:rPr>
          <w:rFonts w:ascii="Times New Roman" w:hAnsi="Times New Roman"/>
          <w:sz w:val="24"/>
          <w:szCs w:val="24"/>
          <w:lang w:eastAsia="ru-RU"/>
        </w:rPr>
        <w:t xml:space="preserve">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79CC62B5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0F3A7D3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0E7A1D0D" w14:textId="77777777" w:rsidR="008B2375" w:rsidRDefault="008B2375" w:rsidP="00DB5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0111F9A8" w14:textId="77777777" w:rsidTr="00DB53DA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B93590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8DE35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16BB3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B0D80B3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F4897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0A278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7745B8B9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C76F6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FC889E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B2375" w14:paraId="562DFF9C" w14:textId="77777777" w:rsidTr="00DB53DA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9A356DB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47EB92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25277B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8570E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05E80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600A1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A3202A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915D8E0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8B2375" w14:paraId="5874373F" w14:textId="77777777" w:rsidTr="00DB53DA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B3F5CA" w14:textId="77777777" w:rsidR="008B2375" w:rsidRDefault="008B2375" w:rsidP="00DB53DA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3BE9125C" w14:textId="77777777" w:rsidR="008B2375" w:rsidRPr="00857416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ОР.1-11</w:t>
            </w:r>
            <w:r w:rsidRPr="008574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7772344D" w14:textId="77777777" w:rsidR="008B2375" w:rsidRPr="00857416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4D68DA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BC6F33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02E90C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B32C08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ACEB00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C02C67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49F7592E" w14:textId="77777777" w:rsidTr="00DB53DA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D783ED4" w14:textId="77777777" w:rsidR="008B2375" w:rsidRDefault="008B2375" w:rsidP="00DB53DA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90F4E25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359020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E6D552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927F61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2DAF36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8A797EF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07CACA1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22319FFE" w14:textId="77777777" w:rsidTr="00DB53DA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25187F" w14:textId="77777777" w:rsidR="008B2375" w:rsidRDefault="008B2375" w:rsidP="00DB53DA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299CD2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21895" w14:textId="77777777" w:rsidR="008B2375" w:rsidRDefault="008B2375" w:rsidP="00DB53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5BC02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A7530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E91D2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0D07E6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F4B788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5591601C" w14:textId="77777777" w:rsidTr="00DB53DA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D3A6F7" w14:textId="77777777" w:rsidR="008B2375" w:rsidRDefault="008B2375" w:rsidP="00DB53DA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94DD0" w14:textId="77777777" w:rsidR="008B2375" w:rsidRPr="00857416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EAF69C" w14:textId="77777777" w:rsidR="008B2375" w:rsidRDefault="008B2375" w:rsidP="00DB53D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03948B" w14:textId="77777777" w:rsidR="008B2375" w:rsidRDefault="008B2375" w:rsidP="00DB53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66521D" w14:textId="77777777" w:rsidR="008B2375" w:rsidRDefault="008B2375" w:rsidP="00DB53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691685" w14:textId="77777777" w:rsidR="008B2375" w:rsidRDefault="008B2375" w:rsidP="00DB53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91F36A" w14:textId="77777777" w:rsidR="008B2375" w:rsidRDefault="008B2375" w:rsidP="00DB53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33F02B" w14:textId="77777777" w:rsidR="008B2375" w:rsidRDefault="008B2375" w:rsidP="00DB53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63A803A3" w14:textId="77777777" w:rsidTr="00DB53DA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20FEBE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D9A06F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EC7AE5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33825A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1C8466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0FFE64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9F2B27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475580" w14:textId="77777777" w:rsidR="008B2375" w:rsidRDefault="008B2375" w:rsidP="00DB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FA07309" w14:textId="77777777" w:rsidR="008B2375" w:rsidRDefault="008B2375" w:rsidP="00DB5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969EC8D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FA48D41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6CBBAA6" w14:textId="77777777" w:rsidR="008B2375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70C44972" w14:textId="77777777" w:rsidR="008B2375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5427DC5" w14:textId="77777777" w:rsidR="008B2375" w:rsidRPr="00252FBF" w:rsidRDefault="008B2375" w:rsidP="00832D8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252FBF">
        <w:rPr>
          <w:rFonts w:ascii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sz w:val="24"/>
          <w:szCs w:val="24"/>
        </w:rPr>
        <w:t>Семейное право</w:t>
      </w:r>
      <w:r w:rsidRPr="00252FBF">
        <w:rPr>
          <w:rFonts w:ascii="Times New Roman" w:hAnsi="Times New Roman"/>
          <w:sz w:val="24"/>
          <w:szCs w:val="24"/>
        </w:rPr>
        <w:t xml:space="preserve">: учебник / под ред. П.В. Крашенинникова. - 3-е изд., перераб. и доп. - Москва : Статут, 2016. - 270 с. : ил. - Библиогр. в кн. - ISBN 978-5-8354-1209-9 ; То же [Электронный ресурс]. - URL: </w:t>
      </w:r>
      <w:hyperlink r:id="rId56" w:history="1">
        <w:r w:rsidRPr="00252FB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http://biblioclub.ru/index.php?page=book&amp;id=452704</w:t>
        </w:r>
      </w:hyperlink>
    </w:p>
    <w:p w14:paraId="52DFC303" w14:textId="77777777" w:rsidR="008B2375" w:rsidRPr="00252FBF" w:rsidRDefault="008B2375" w:rsidP="00832D8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252FBF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Семейное право</w:t>
      </w:r>
      <w:r w:rsidRPr="00252FBF">
        <w:rPr>
          <w:rFonts w:ascii="Times New Roman" w:hAnsi="Times New Roman"/>
          <w:sz w:val="24"/>
          <w:szCs w:val="24"/>
        </w:rPr>
        <w:t>: учебник / ред. П.В. Алексий, А.Н. Кузбагаров, И.В. Петров. - 4-е</w:t>
      </w:r>
      <w:r>
        <w:rPr>
          <w:rFonts w:ascii="Times New Roman" w:hAnsi="Times New Roman"/>
          <w:sz w:val="24"/>
          <w:szCs w:val="24"/>
        </w:rPr>
        <w:t xml:space="preserve"> изд., перераб. и доп. - Москва</w:t>
      </w:r>
      <w:r w:rsidRPr="00252FBF">
        <w:rPr>
          <w:rFonts w:ascii="Times New Roman" w:hAnsi="Times New Roman"/>
          <w:sz w:val="24"/>
          <w:szCs w:val="24"/>
        </w:rPr>
        <w:t xml:space="preserve">: Юнити-Дана, 2015. - 335 с. - Библиогр. в кн. - ISBN 978-5-238-01575-0; То же [Электронный ресурс]. - URL: </w:t>
      </w:r>
      <w:hyperlink r:id="rId57" w:history="1">
        <w:r w:rsidRPr="00252FB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http://biblioclub.ru/index.php?page=book&amp;id=114498</w:t>
        </w:r>
      </w:hyperlink>
      <w:r w:rsidRPr="00252FBF">
        <w:rPr>
          <w:rFonts w:ascii="Times New Roman" w:hAnsi="Times New Roman"/>
          <w:color w:val="000000"/>
          <w:sz w:val="24"/>
          <w:szCs w:val="24"/>
        </w:rPr>
        <w:t>.</w:t>
      </w:r>
    </w:p>
    <w:p w14:paraId="6D4918C3" w14:textId="77777777" w:rsidR="008B2375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2847E667" w14:textId="77777777" w:rsidR="008B2375" w:rsidRPr="00C20093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2009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95ED71B" w14:textId="77777777" w:rsidR="008B2375" w:rsidRPr="00252FBF" w:rsidRDefault="008B2375" w:rsidP="00A96554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2FBF">
        <w:rPr>
          <w:rFonts w:ascii="Times New Roman" w:hAnsi="Times New Roman"/>
          <w:sz w:val="24"/>
          <w:szCs w:val="24"/>
        </w:rPr>
        <w:t>Евтушенко, И.В. Правоведение с основами семейного права и прав инвалидов : учебник / И.В. Евтушенко, В.В. Надвикова, В.И. Шкатулла ; под общ. ред. В.И. Шкатуллы. - Москва : Прометей, 2017. - 578 с. : табл. - (Бакалавриат). - Библиогр.: с. 53</w:t>
      </w:r>
      <w:r>
        <w:rPr>
          <w:rFonts w:ascii="Times New Roman" w:hAnsi="Times New Roman"/>
          <w:sz w:val="24"/>
          <w:szCs w:val="24"/>
        </w:rPr>
        <w:t>5-541. - ISBN 978-5-906879-51-6</w:t>
      </w:r>
      <w:r w:rsidRPr="00252FBF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58" w:history="1">
        <w:r w:rsidRPr="00252FB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http://biblioclub.ru/index.php?page=book&amp;id=483188</w:t>
        </w:r>
      </w:hyperlink>
    </w:p>
    <w:p w14:paraId="766F10E7" w14:textId="77777777" w:rsidR="008B2375" w:rsidRPr="00252FBF" w:rsidRDefault="008B2375" w:rsidP="00A96554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2FBF">
        <w:rPr>
          <w:rFonts w:ascii="Times New Roman" w:hAnsi="Times New Roman"/>
          <w:sz w:val="24"/>
          <w:szCs w:val="24"/>
        </w:rPr>
        <w:t xml:space="preserve">Ильина, О.Ю. Семейное право. Практикум. Кейсы : учебное пособие / О.Ю. Ильина. - Москва : ЮНИТИ-ДАНА: Закон и право, 2015. - 240 с. : ил. - Библиогр. в кн. - ISBN 978-5-238-02514-8; То же [Электронный ресурс]. - URL: </w:t>
      </w:r>
      <w:hyperlink r:id="rId59" w:history="1">
        <w:r w:rsidRPr="00252FB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http://biblioclub.ru/index.php?page=book&amp;id=446492</w:t>
        </w:r>
      </w:hyperlink>
    </w:p>
    <w:p w14:paraId="1DE875EA" w14:textId="77777777" w:rsidR="008B2375" w:rsidRPr="00252FBF" w:rsidRDefault="008B2375" w:rsidP="00A96554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2FBF">
        <w:rPr>
          <w:rFonts w:ascii="Times New Roman" w:hAnsi="Times New Roman"/>
          <w:sz w:val="24"/>
          <w:szCs w:val="24"/>
        </w:rPr>
        <w:t>Семейное право: учебник / ред. Ю.Ф. Беспалов, О.А. Егорова, О.Ю. Ильина. - 2-е изд., перераб. и доп. - Москва : Юнити-Дана, 2015. - 415 с. - Библиогр.</w:t>
      </w:r>
      <w:r>
        <w:rPr>
          <w:rFonts w:ascii="Times New Roman" w:hAnsi="Times New Roman"/>
          <w:sz w:val="24"/>
          <w:szCs w:val="24"/>
        </w:rPr>
        <w:t xml:space="preserve"> в кн. - ISBN 978-5-238-02618-3</w:t>
      </w:r>
      <w:r w:rsidRPr="00252FBF">
        <w:rPr>
          <w:rFonts w:ascii="Times New Roman" w:hAnsi="Times New Roman"/>
          <w:sz w:val="24"/>
          <w:szCs w:val="24"/>
        </w:rPr>
        <w:t xml:space="preserve">; То же [Электронный ресурс]. - URL: </w:t>
      </w:r>
      <w:hyperlink r:id="rId60" w:history="1">
        <w:r w:rsidRPr="00252FB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http://biblioclub.ru/index.php?page=book&amp;id=426673</w:t>
        </w:r>
      </w:hyperlink>
      <w:r w:rsidRPr="00252FBF">
        <w:rPr>
          <w:rFonts w:ascii="Times New Roman" w:hAnsi="Times New Roman"/>
          <w:sz w:val="24"/>
          <w:szCs w:val="24"/>
        </w:rPr>
        <w:t xml:space="preserve"> </w:t>
      </w:r>
    </w:p>
    <w:p w14:paraId="7A005F8E" w14:textId="77777777" w:rsidR="008B2375" w:rsidRPr="00252FBF" w:rsidRDefault="008B2375" w:rsidP="00A96554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2FBF">
        <w:rPr>
          <w:rFonts w:ascii="Times New Roman" w:hAnsi="Times New Roman"/>
          <w:sz w:val="24"/>
          <w:szCs w:val="24"/>
        </w:rPr>
        <w:t xml:space="preserve">Семейное право: учебник для студентов вузов / под ред. П.В. Алексия, И.В. Петрова. - 3-е изд., перераб. и доп. - Москва : ЮНИТИ-ДАНА: Закон и право, 2015. - 319 с. : табл., схем. - Библиогр. в кн. - ISBN 978-5-238-01328-2 ; То же [Электронный ресурс]. - URL: </w:t>
      </w:r>
      <w:hyperlink r:id="rId61" w:history="1">
        <w:r w:rsidRPr="00252FB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http://biblioclub.ru/index.php?page=book&amp;id=446569</w:t>
        </w:r>
      </w:hyperlink>
    </w:p>
    <w:p w14:paraId="7B5ECAB6" w14:textId="77777777" w:rsidR="008B2375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7E939955" w14:textId="77777777" w:rsidR="008B2375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F6E3D66" w14:textId="77777777" w:rsidR="008B2375" w:rsidRDefault="008B2375" w:rsidP="00832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«Семейное право», направлена на углубление и закрепление знаний студента, на развитие практических умений. </w:t>
      </w:r>
    </w:p>
    <w:p w14:paraId="43366512" w14:textId="77777777" w:rsidR="008B2375" w:rsidRDefault="008B2375" w:rsidP="00832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экзамену.</w:t>
      </w:r>
    </w:p>
    <w:p w14:paraId="18D0367D" w14:textId="77777777" w:rsidR="008B2375" w:rsidRPr="00DB597C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</w:p>
    <w:p w14:paraId="06C70FD0" w14:textId="77777777" w:rsidR="008B2375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1DB64D18" w14:textId="77777777" w:rsidR="008B2375" w:rsidRDefault="008B2375" w:rsidP="00832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5B863D6" w14:textId="77777777" w:rsidR="008B2375" w:rsidRDefault="008B2375" w:rsidP="00A965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DDB0BF1" w14:textId="77777777" w:rsidR="008B2375" w:rsidRDefault="008B2375" w:rsidP="00A965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- Электрон.дан.– [М.], 2014.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765F87E" w14:textId="77777777" w:rsidR="008B2375" w:rsidRDefault="008B2375" w:rsidP="00A9655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2021.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DFAA861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1A6A54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46DF13C" w14:textId="77777777" w:rsidR="008B2375" w:rsidRPr="00DB597C" w:rsidRDefault="008B2375" w:rsidP="00832D89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8CC40AB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ED9D0F7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5325C55" w14:textId="77777777" w:rsidR="008B2375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80D2975" w14:textId="77777777" w:rsidR="008B2375" w:rsidRDefault="008B2375" w:rsidP="00832D8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«Семейное право»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1BFC3BA8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368960D1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540206" w14:textId="77777777" w:rsidR="008B2375" w:rsidRPr="00DB597C" w:rsidRDefault="008B2375" w:rsidP="00832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4DE80AF" w14:textId="77777777" w:rsidR="008B2375" w:rsidRPr="00B4790A" w:rsidRDefault="008B2375" w:rsidP="00832D8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Программное обеспечение:</w:t>
      </w:r>
    </w:p>
    <w:p w14:paraId="46FBB7FA" w14:textId="77777777" w:rsidR="008B2375" w:rsidRPr="00B4790A" w:rsidRDefault="008B2375" w:rsidP="00832D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 xml:space="preserve">Microsoft Word, Power Point, Microsoft Internet Explorer, СПС «Консультант+», «Гарант», </w:t>
      </w:r>
    </w:p>
    <w:p w14:paraId="41CDDC12" w14:textId="77777777" w:rsidR="008B2375" w:rsidRPr="00B4790A" w:rsidRDefault="008B2375" w:rsidP="00832D8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Интернет ресурсы:</w:t>
      </w:r>
    </w:p>
    <w:p w14:paraId="118067BF" w14:textId="77777777" w:rsidR="008B2375" w:rsidRPr="00B4790A" w:rsidRDefault="008B2375" w:rsidP="00A96554">
      <w:pPr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</w:t>
      </w:r>
      <w:r>
        <w:rPr>
          <w:rFonts w:ascii="Times New Roman" w:hAnsi="Times New Roman"/>
          <w:sz w:val="24"/>
          <w:szCs w:val="24"/>
        </w:rPr>
        <w:t>т]. – Электрон.дан.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www.garant.ru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0618CFA0" w14:textId="77777777" w:rsidR="008B2375" w:rsidRPr="00B4790A" w:rsidRDefault="008B2375" w:rsidP="00A96554">
      <w:pPr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Официальный сайт компании «Консультант Плюс» [Электронный ресурс]: [cайт]. –Эл</w:t>
      </w:r>
      <w:r>
        <w:rPr>
          <w:rFonts w:ascii="Times New Roman" w:hAnsi="Times New Roman"/>
          <w:sz w:val="24"/>
          <w:szCs w:val="24"/>
        </w:rPr>
        <w:t>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www.consultant.ru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00E1DA50" w14:textId="77777777" w:rsidR="008B2375" w:rsidRDefault="008B2375" w:rsidP="001B3E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23C2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7380D07A" w14:textId="77777777" w:rsidR="008B2375" w:rsidRPr="00CA6054" w:rsidRDefault="008B2375" w:rsidP="001B3E9E">
      <w:pPr>
        <w:pStyle w:val="1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27" w:name="_Toc73310552"/>
      <w:r w:rsidRPr="00CA6054">
        <w:rPr>
          <w:rFonts w:ascii="Times New Roman" w:hAnsi="Times New Roman"/>
          <w:caps/>
          <w:color w:val="auto"/>
        </w:rPr>
        <w:lastRenderedPageBreak/>
        <w:t>5.</w:t>
      </w:r>
      <w:r>
        <w:rPr>
          <w:rFonts w:ascii="Times New Roman" w:hAnsi="Times New Roman"/>
          <w:caps/>
          <w:color w:val="auto"/>
        </w:rPr>
        <w:t>12</w:t>
      </w:r>
      <w:r w:rsidRPr="00CA6054">
        <w:rPr>
          <w:rFonts w:ascii="Times New Roman" w:hAnsi="Times New Roman"/>
          <w:caps/>
          <w:color w:val="auto"/>
        </w:rPr>
        <w:t>. ПРОГРАММА ДИСЦИПЛИНЫ «</w:t>
      </w:r>
      <w:r>
        <w:rPr>
          <w:rFonts w:ascii="Times New Roman" w:hAnsi="Times New Roman"/>
          <w:caps/>
          <w:color w:val="auto"/>
        </w:rPr>
        <w:t>Сравнительное правоведение</w:t>
      </w:r>
      <w:r w:rsidRPr="00CA6054">
        <w:rPr>
          <w:rFonts w:ascii="Times New Roman" w:hAnsi="Times New Roman"/>
          <w:caps/>
          <w:color w:val="auto"/>
        </w:rPr>
        <w:t>»</w:t>
      </w:r>
      <w:bookmarkEnd w:id="27"/>
    </w:p>
    <w:p w14:paraId="2FCAD8FA" w14:textId="77777777" w:rsidR="008B2375" w:rsidRDefault="008B2375" w:rsidP="001B3E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3F2A931" w14:textId="77777777" w:rsidR="008B2375" w:rsidRDefault="008B2375" w:rsidP="00654A40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14:paraId="5F518362" w14:textId="77777777" w:rsidR="008B2375" w:rsidRPr="00795236" w:rsidRDefault="008B2375" w:rsidP="00654A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5236">
        <w:rPr>
          <w:rFonts w:ascii="Times New Roman" w:hAnsi="Times New Roman"/>
          <w:sz w:val="24"/>
          <w:szCs w:val="24"/>
        </w:rPr>
        <w:t>В современных условиях существенное значение приобретает качественная подготовка педагогов, которые должны иметь представления о реальном состоянии и особенностях права</w:t>
      </w:r>
    </w:p>
    <w:p w14:paraId="552A247C" w14:textId="77777777" w:rsidR="008B2375" w:rsidRPr="00795236" w:rsidRDefault="008B2375" w:rsidP="00654A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5236">
        <w:rPr>
          <w:rFonts w:ascii="Times New Roman" w:hAnsi="Times New Roman"/>
          <w:sz w:val="24"/>
          <w:szCs w:val="24"/>
        </w:rPr>
        <w:t xml:space="preserve">Основная теоретическая задача сравнительного правоведения заключается в уяснении общих принципов права и определении перспектив его развития на основе изучения различных правовых систем мира. Основной практической задачей является выявление сходных правовых проблем той или иной системы и путей их решения с тем, чтобы использовать имеющиеся положительные результаты для совершенствования национального законодательства и, кроме того, для избежания ошибок, уже имевших место в других странах при решении этих правовых проблем. </w:t>
      </w:r>
    </w:p>
    <w:p w14:paraId="4CC699BD" w14:textId="77777777" w:rsidR="008B2375" w:rsidRPr="00795236" w:rsidRDefault="008B2375" w:rsidP="00654A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95236">
        <w:rPr>
          <w:rFonts w:ascii="Times New Roman" w:hAnsi="Times New Roman"/>
          <w:sz w:val="24"/>
          <w:szCs w:val="24"/>
          <w:lang w:eastAsia="ru-RU"/>
        </w:rPr>
        <w:t>Программа курса построена таким образом,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</w:t>
      </w:r>
    </w:p>
    <w:p w14:paraId="7A04C8B0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49410C2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F53B007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 xml:space="preserve">Дисциплина относится к модулю </w:t>
      </w:r>
      <w:r>
        <w:rPr>
          <w:rFonts w:ascii="Times New Roman" w:hAnsi="Times New Roman"/>
          <w:sz w:val="24"/>
          <w:szCs w:val="24"/>
          <w:lang w:eastAsia="ru-RU"/>
        </w:rPr>
        <w:t>основы правоведения</w:t>
      </w:r>
      <w:r w:rsidRPr="00ED7DAA">
        <w:rPr>
          <w:rFonts w:ascii="Times New Roman" w:hAnsi="Times New Roman"/>
          <w:sz w:val="24"/>
          <w:szCs w:val="24"/>
          <w:lang w:eastAsia="ru-RU"/>
        </w:rPr>
        <w:t>. Освоение данной дисциплины является необходимой основой для формирования у студентов системного комплексного представления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о правовых системах.</w:t>
      </w:r>
    </w:p>
    <w:p w14:paraId="2894D64F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0EE5F66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3CECFEF" w14:textId="77777777" w:rsidR="008B2375" w:rsidRPr="00AE0785" w:rsidRDefault="008B2375" w:rsidP="00654A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E0785">
        <w:rPr>
          <w:rFonts w:ascii="Times New Roman" w:hAnsi="Times New Roman"/>
          <w:iCs/>
          <w:sz w:val="24"/>
          <w:szCs w:val="24"/>
          <w:lang w:eastAsia="ru-RU"/>
        </w:rPr>
        <w:t xml:space="preserve">Целью учебной дисциплины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является </w:t>
      </w:r>
      <w:r w:rsidRPr="00131317">
        <w:rPr>
          <w:rFonts w:ascii="Times New Roman" w:hAnsi="Times New Roman"/>
          <w:iCs/>
          <w:sz w:val="24"/>
          <w:szCs w:val="24"/>
          <w:lang w:eastAsia="ru-RU"/>
        </w:rPr>
        <w:t>формирование системы специальных правовых понятий об основных закономерностях формирования и функционирования правовых систем современности в целом, и отдельных правовых институтов в частности, путем использования комплексного сравнительно-правового метода</w:t>
      </w:r>
      <w:r w:rsidRPr="00AE0785">
        <w:rPr>
          <w:rFonts w:ascii="Times New Roman" w:hAnsi="Times New Roman"/>
          <w:spacing w:val="3"/>
          <w:sz w:val="24"/>
          <w:szCs w:val="24"/>
          <w:lang w:eastAsia="ru-RU"/>
        </w:rPr>
        <w:t>.</w:t>
      </w:r>
    </w:p>
    <w:p w14:paraId="300BAB50" w14:textId="77777777" w:rsidR="008B2375" w:rsidRPr="003379B1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3379B1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AB7EB56" w14:textId="77777777" w:rsidR="008B2375" w:rsidRDefault="008B2375" w:rsidP="00654A40">
      <w:pPr>
        <w:numPr>
          <w:ilvl w:val="0"/>
          <w:numId w:val="4"/>
        </w:numPr>
        <w:tabs>
          <w:tab w:val="clear" w:pos="70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31317">
        <w:rPr>
          <w:rFonts w:ascii="Times New Roman" w:hAnsi="Times New Roman"/>
          <w:color w:val="000000"/>
          <w:sz w:val="24"/>
          <w:szCs w:val="24"/>
        </w:rPr>
        <w:t xml:space="preserve">сформировать представление о сравнительном правоведении; </w:t>
      </w:r>
    </w:p>
    <w:p w14:paraId="0CCC22D4" w14:textId="77777777" w:rsidR="008B2375" w:rsidRDefault="008B2375" w:rsidP="00654A40">
      <w:pPr>
        <w:numPr>
          <w:ilvl w:val="0"/>
          <w:numId w:val="4"/>
        </w:numPr>
        <w:tabs>
          <w:tab w:val="clear" w:pos="70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31317">
        <w:rPr>
          <w:rFonts w:ascii="Times New Roman" w:hAnsi="Times New Roman"/>
          <w:color w:val="000000"/>
          <w:sz w:val="24"/>
          <w:szCs w:val="24"/>
        </w:rPr>
        <w:t xml:space="preserve">сформировать представление о современном научном познании и его юридических типах в рамках сравнительного правоведения; </w:t>
      </w:r>
    </w:p>
    <w:p w14:paraId="0E60D7AA" w14:textId="77777777" w:rsidR="008B2375" w:rsidRPr="001C557F" w:rsidRDefault="008B2375" w:rsidP="00654A40">
      <w:pPr>
        <w:numPr>
          <w:ilvl w:val="0"/>
          <w:numId w:val="4"/>
        </w:numPr>
        <w:tabs>
          <w:tab w:val="clear" w:pos="70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31317">
        <w:rPr>
          <w:rFonts w:ascii="Times New Roman" w:hAnsi="Times New Roman"/>
          <w:color w:val="000000"/>
          <w:sz w:val="24"/>
          <w:szCs w:val="24"/>
        </w:rPr>
        <w:t>сформировать представление о понятии и принципах методологии юридической науки в рамках сравнительного правоведения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43E5486" w14:textId="77777777" w:rsidR="008B2375" w:rsidRDefault="008B2375" w:rsidP="00654A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3D6242" w14:textId="77777777" w:rsidR="008B2375" w:rsidRDefault="008B2375" w:rsidP="00654A4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BEF660E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1"/>
        <w:gridCol w:w="2286"/>
        <w:gridCol w:w="1417"/>
        <w:gridCol w:w="2102"/>
        <w:gridCol w:w="1412"/>
        <w:gridCol w:w="1696"/>
      </w:tblGrid>
      <w:tr w:rsidR="008B2375" w:rsidRPr="00DB597C" w14:paraId="4E6F0F4F" w14:textId="77777777" w:rsidTr="006358AF">
        <w:trPr>
          <w:trHeight w:val="385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AE606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76432" w14:textId="77777777" w:rsidR="008B2375" w:rsidRPr="00A81EA5" w:rsidRDefault="008B2375" w:rsidP="006358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BC149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2CF4F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A7CF9C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45934" w14:textId="77777777" w:rsidR="008B2375" w:rsidRPr="00A81EA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B2375" w:rsidRPr="00DB597C" w14:paraId="602455E7" w14:textId="77777777" w:rsidTr="006358AF">
        <w:trPr>
          <w:trHeight w:val="331"/>
        </w:trPr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B275D" w14:textId="77777777" w:rsidR="008B2375" w:rsidRPr="00C47D74" w:rsidRDefault="008B2375" w:rsidP="006358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86" w:type="dxa"/>
            <w:tcBorders>
              <w:top w:val="single" w:sz="2" w:space="0" w:color="000000"/>
              <w:bottom w:val="single" w:sz="2" w:space="0" w:color="000000"/>
            </w:tcBorders>
          </w:tcPr>
          <w:p w14:paraId="6211D035" w14:textId="77777777" w:rsidR="008B2375" w:rsidRPr="00BC3647" w:rsidRDefault="008B2375" w:rsidP="006358A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нормы права в педагогической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D6EA6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ОР.1-12-1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AB7A3" w14:textId="77777777" w:rsidR="008B2375" w:rsidRPr="00FD3BAD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знание о </w:t>
            </w:r>
            <w:r w:rsidRPr="00795236">
              <w:rPr>
                <w:rFonts w:ascii="Times New Roman" w:hAnsi="Times New Roman"/>
                <w:sz w:val="24"/>
                <w:szCs w:val="24"/>
                <w:lang w:eastAsia="ru-RU"/>
              </w:rPr>
              <w:t>закономерностях возникновения, развития и функционирования государственно-</w:t>
            </w:r>
            <w:r w:rsidRPr="0079523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правовых явлений в рамках сравнительного правоведения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A3C02F" w14:textId="77777777" w:rsidR="008B2375" w:rsidRPr="003A7D6E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УК. 1.1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087FE" w14:textId="77777777" w:rsidR="008B2375" w:rsidRPr="00A20AC0" w:rsidRDefault="008B2375" w:rsidP="006358AF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тестирование эссе,</w:t>
            </w:r>
          </w:p>
          <w:p w14:paraId="4A3DE899" w14:textId="77777777" w:rsidR="008B2375" w:rsidRPr="00A20AC0" w:rsidRDefault="008B2375" w:rsidP="006358AF">
            <w:pPr>
              <w:pStyle w:val="22"/>
              <w:spacing w:before="18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20AC0">
              <w:rPr>
                <w:rFonts w:ascii="Times New Roman" w:hAnsi="Times New Roman"/>
                <w:szCs w:val="24"/>
              </w:rPr>
              <w:t>кейс-задание</w:t>
            </w:r>
          </w:p>
          <w:p w14:paraId="441120C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D005B4D" w14:textId="77777777" w:rsidR="008B2375" w:rsidRDefault="008B2375" w:rsidP="00654A40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1BB97C0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4B9877A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6C8F2E48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8B2375" w:rsidRPr="00DB597C" w14:paraId="5F3B1BC2" w14:textId="77777777" w:rsidTr="006358AF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EF6DA0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D7B80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87B851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B6B499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B2375" w:rsidRPr="00DB597C" w14:paraId="2664E457" w14:textId="77777777" w:rsidTr="006358AF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A4DAEF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FED86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F7FA56" w14:textId="77777777" w:rsidR="008B2375" w:rsidRPr="00DB597C" w:rsidRDefault="008B2375" w:rsidP="006358A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84B61C1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EF1D88B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0D2583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8B2375" w:rsidRPr="00DB597C" w14:paraId="4F9090BC" w14:textId="77777777" w:rsidTr="006358AF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8979B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CB90E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3F3DA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BEBAA6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B64F3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2C6E4E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lang w:eastAsia="ru-RU"/>
              </w:rPr>
            </w:pPr>
          </w:p>
        </w:tc>
      </w:tr>
      <w:tr w:rsidR="008B2375" w:rsidRPr="00DB597C" w14:paraId="3246D30B" w14:textId="77777777" w:rsidTr="006358AF">
        <w:trPr>
          <w:trHeight w:val="1"/>
        </w:trPr>
        <w:tc>
          <w:tcPr>
            <w:tcW w:w="985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D536F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lang w:eastAsia="ru-RU"/>
              </w:rPr>
            </w:pP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131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 в сравнительное правоведение</w:t>
            </w:r>
          </w:p>
        </w:tc>
      </w:tr>
      <w:tr w:rsidR="008B2375" w:rsidRPr="00DB597C" w14:paraId="675FA805" w14:textId="77777777" w:rsidTr="006358AF">
        <w:trPr>
          <w:trHeight w:val="1129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B2170" w14:textId="77777777" w:rsidR="008B2375" w:rsidRPr="00AE0785" w:rsidRDefault="008B2375" w:rsidP="006358AF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AE07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1317">
              <w:rPr>
                <w:rFonts w:ascii="Times New Roman" w:hAnsi="Times New Roman"/>
                <w:sz w:val="24"/>
                <w:szCs w:val="24"/>
              </w:rPr>
              <w:t>Сравнительное правоведение: метод, наука, учебная дисциплина</w:t>
            </w:r>
            <w:r w:rsidRPr="00AE07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EBABA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E40C6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79F2F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28AD8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53FDB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794AED68" w14:textId="77777777" w:rsidTr="006358AF">
        <w:trPr>
          <w:trHeight w:val="65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DC492" w14:textId="77777777" w:rsidR="008B2375" w:rsidRPr="00AE0785" w:rsidRDefault="008B2375" w:rsidP="006358AF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17">
              <w:rPr>
                <w:rFonts w:ascii="Times New Roman" w:hAnsi="Times New Roman"/>
                <w:bCs/>
                <w:sz w:val="24"/>
                <w:szCs w:val="24"/>
              </w:rPr>
              <w:t>Тема 2. История сравнительного правоведения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AFF71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642D3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8EA25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7EAF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D87A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2375" w:rsidRPr="00DB597C" w14:paraId="6A286A9A" w14:textId="77777777" w:rsidTr="006358AF">
        <w:trPr>
          <w:trHeight w:val="662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2AEC2" w14:textId="77777777" w:rsidR="008B2375" w:rsidRPr="00AE0785" w:rsidRDefault="008B2375" w:rsidP="006358AF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17">
              <w:rPr>
                <w:rFonts w:ascii="Times New Roman" w:hAnsi="Times New Roman"/>
                <w:bCs/>
                <w:sz w:val="24"/>
                <w:szCs w:val="24"/>
              </w:rPr>
              <w:t>Тема 3. Классификация основных правовых систем современности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72B9C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0BF11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3E95E9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A0853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E470B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8B2375" w:rsidRPr="00DB597C" w14:paraId="1700AE8B" w14:textId="77777777" w:rsidTr="006358AF">
        <w:trPr>
          <w:trHeight w:val="668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E8E9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69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1313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Правовые системы современности</w:t>
            </w:r>
          </w:p>
        </w:tc>
      </w:tr>
      <w:tr w:rsidR="008B2375" w:rsidRPr="00C253C4" w14:paraId="51F698BE" w14:textId="77777777" w:rsidTr="006358AF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4B7C2" w14:textId="77777777" w:rsidR="008B2375" w:rsidRPr="00AE0785" w:rsidRDefault="008B2375" w:rsidP="006358AF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317">
              <w:rPr>
                <w:rFonts w:ascii="Times New Roman" w:hAnsi="Times New Roman"/>
                <w:bCs/>
                <w:sz w:val="24"/>
                <w:szCs w:val="24"/>
              </w:rPr>
              <w:t xml:space="preserve">Тема 5. Общая характеристика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романо-</w:t>
            </w:r>
            <w:r w:rsidRPr="00131317">
              <w:rPr>
                <w:rFonts w:ascii="Times New Roman" w:hAnsi="Times New Roman"/>
                <w:bCs/>
                <w:sz w:val="24"/>
                <w:szCs w:val="24"/>
              </w:rPr>
              <w:t>германской правовой семьи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A35DD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13574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C78A3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CC25C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C8FF49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:rsidRPr="00C253C4" w14:paraId="68412B6F" w14:textId="77777777" w:rsidTr="006358AF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E94C0" w14:textId="77777777" w:rsidR="008B2375" w:rsidRPr="00131317" w:rsidRDefault="008B2375" w:rsidP="00131317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317">
              <w:rPr>
                <w:rFonts w:ascii="Times New Roman" w:hAnsi="Times New Roman"/>
                <w:bCs/>
                <w:sz w:val="24"/>
                <w:szCs w:val="24"/>
              </w:rPr>
              <w:t>Тема 6. Правовая семья</w:t>
            </w:r>
          </w:p>
          <w:p w14:paraId="6DAD80E2" w14:textId="77777777" w:rsidR="008B2375" w:rsidRPr="00AE0785" w:rsidRDefault="008B2375" w:rsidP="00131317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317">
              <w:rPr>
                <w:rFonts w:ascii="Times New Roman" w:hAnsi="Times New Roman"/>
                <w:bCs/>
                <w:sz w:val="24"/>
                <w:szCs w:val="24"/>
              </w:rPr>
              <w:t>общего права</w:t>
            </w:r>
            <w:r w:rsidRPr="00AE07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6571D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8B480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1587B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C598C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43B3B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8B2375" w:rsidRPr="00C253C4" w14:paraId="095D12B2" w14:textId="77777777" w:rsidTr="006358AF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C3BD5" w14:textId="77777777" w:rsidR="008B2375" w:rsidRPr="00AE0785" w:rsidRDefault="008B2375" w:rsidP="006358AF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317">
              <w:rPr>
                <w:rFonts w:ascii="Times New Roman" w:hAnsi="Times New Roman"/>
                <w:bCs/>
                <w:sz w:val="24"/>
                <w:szCs w:val="24"/>
              </w:rPr>
              <w:t>Тема 7. Семья мусульманского права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0338B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63B2F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D92BD5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32EDF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D9E618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B2375" w:rsidRPr="00C253C4" w14:paraId="702391AE" w14:textId="77777777" w:rsidTr="006358AF">
        <w:trPr>
          <w:trHeight w:val="818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2E066" w14:textId="77777777" w:rsidR="008B2375" w:rsidRPr="00131317" w:rsidRDefault="008B2375" w:rsidP="006358AF">
            <w:pPr>
              <w:tabs>
                <w:tab w:val="left" w:pos="540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1317">
              <w:rPr>
                <w:rFonts w:ascii="Times New Roman" w:hAnsi="Times New Roman"/>
                <w:sz w:val="24"/>
                <w:szCs w:val="24"/>
              </w:rPr>
              <w:t>Тема 8. Семья традиционного права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78990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5315A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333F2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5C941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B2E80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B2375" w:rsidRPr="00DB597C" w14:paraId="7F69932F" w14:textId="77777777" w:rsidTr="006358AF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8AE5C" w14:textId="77777777" w:rsidR="008B2375" w:rsidRPr="00DB597C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5B37F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3F231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8F2096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1EBB7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CA16C" w14:textId="77777777" w:rsidR="008B2375" w:rsidRPr="00C253C4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104061F2" w14:textId="77777777" w:rsidR="008B2375" w:rsidRPr="00DB597C" w:rsidRDefault="008B2375" w:rsidP="00654A40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10FA3BBC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AD26553" w14:textId="77777777" w:rsidR="008B2375" w:rsidRPr="0063090F" w:rsidRDefault="008B2375" w:rsidP="00654A4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 изучении дисциплины используются следующие методы обучения: </w:t>
      </w:r>
      <w:r w:rsidRPr="0063090F">
        <w:rPr>
          <w:rFonts w:ascii="Times New Roman" w:hAnsi="Times New Roman"/>
          <w:sz w:val="24"/>
          <w:szCs w:val="24"/>
          <w:lang w:eastAsia="ru-RU"/>
        </w:rPr>
        <w:t xml:space="preserve">Объяснительно-иллюстративный.Метод </w:t>
      </w:r>
      <w:r>
        <w:rPr>
          <w:rFonts w:ascii="Times New Roman" w:hAnsi="Times New Roman"/>
          <w:sz w:val="24"/>
          <w:szCs w:val="24"/>
          <w:lang w:eastAsia="ru-RU"/>
        </w:rPr>
        <w:t>имитационного моделирования</w:t>
      </w:r>
    </w:p>
    <w:p w14:paraId="24860CAD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5A11580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4FC2A25F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"/>
        <w:gridCol w:w="1981"/>
        <w:gridCol w:w="1800"/>
        <w:gridCol w:w="1080"/>
        <w:gridCol w:w="900"/>
        <w:gridCol w:w="880"/>
        <w:gridCol w:w="851"/>
        <w:gridCol w:w="814"/>
      </w:tblGrid>
      <w:tr w:rsidR="008B2375" w14:paraId="6A0584D6" w14:textId="77777777" w:rsidTr="006358AF">
        <w:trPr>
          <w:trHeight w:val="60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DBEC4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5455A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Образовательные результаты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25F71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6545269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A5067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B331F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е</w:t>
            </w:r>
          </w:p>
          <w:p w14:paraId="2984EC7A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0D158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Число заданий за семест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1C12A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8B2375" w14:paraId="073E2890" w14:textId="77777777" w:rsidTr="006358AF">
        <w:trPr>
          <w:trHeight w:val="300"/>
          <w:jc w:val="center"/>
        </w:trPr>
        <w:tc>
          <w:tcPr>
            <w:tcW w:w="100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C5E799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52BAF6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7DB5C3D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E6727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81896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40F08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4D165E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Минимальн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3EE0AE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Максималь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ный</w:t>
            </w:r>
          </w:p>
        </w:tc>
      </w:tr>
      <w:tr w:rsidR="008B2375" w14:paraId="6E5EAE30" w14:textId="77777777" w:rsidTr="006358AF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A6DC60" w14:textId="77777777" w:rsidR="008B2375" w:rsidRDefault="008B2375" w:rsidP="006358AF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6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A6142B4" w14:textId="77777777" w:rsidR="008B2375" w:rsidRPr="0085741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ОР.1-12</w:t>
            </w:r>
            <w:r w:rsidRPr="008574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048DD6B" w14:textId="77777777" w:rsidR="008B2375" w:rsidRPr="0085741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630640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F3777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Тематика эссе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3A79D0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5FFDF7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9E9CFC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F9487C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47FADE4B" w14:textId="77777777" w:rsidTr="006358AF">
        <w:trPr>
          <w:trHeight w:val="870"/>
          <w:jc w:val="center"/>
        </w:trPr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414D4BEB" w14:textId="77777777" w:rsidR="008B2375" w:rsidRDefault="008B2375" w:rsidP="006358A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D66402D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B8D4F6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CEE0AB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8DF144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26D7BD2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D33F104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CB21C77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B2375" w14:paraId="04DF54E9" w14:textId="77777777" w:rsidTr="006358AF">
        <w:trPr>
          <w:trHeight w:val="390"/>
          <w:jc w:val="center"/>
        </w:trPr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2EADA5" w14:textId="77777777" w:rsidR="008B2375" w:rsidRDefault="008B2375" w:rsidP="006358A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C8A14E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10BAC" w14:textId="77777777" w:rsidR="008B2375" w:rsidRDefault="008B2375" w:rsidP="006358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99343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Фонд тестовых заданий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339A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753A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C0BF94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82540D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B2375" w14:paraId="49C70460" w14:textId="77777777" w:rsidTr="006358AF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C92E7D" w14:textId="77777777" w:rsidR="008B2375" w:rsidRDefault="008B2375" w:rsidP="006358AF">
            <w:pPr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ind w:right="6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91B98" w14:textId="77777777" w:rsidR="008B2375" w:rsidRPr="00857416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747A2C" w14:textId="77777777" w:rsidR="008B2375" w:rsidRDefault="008B2375" w:rsidP="006358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7FCFD0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F6B">
              <w:rPr>
                <w:rFonts w:ascii="Times New Roman" w:hAnsi="Times New Roman"/>
                <w:lang w:bidi="mr-IN"/>
              </w:rPr>
              <w:t>Задания для решения кейс-задания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5432A3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27430C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44072B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D3ADFF" w14:textId="77777777" w:rsidR="008B2375" w:rsidRDefault="008B2375" w:rsidP="006358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</w:p>
        </w:tc>
      </w:tr>
      <w:tr w:rsidR="008B2375" w14:paraId="0CBBCFD4" w14:textId="77777777" w:rsidTr="006358AF">
        <w:trPr>
          <w:trHeight w:val="300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FFB0B6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2B2E27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9667B5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1566EB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1A08E1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D392D4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B4A8DB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BEAB3A" w14:textId="77777777" w:rsidR="008B2375" w:rsidRDefault="008B2375" w:rsidP="00635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C209FF4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AA5265D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CBD85A5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DBCC5D6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3DFE73BD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5AB010F" w14:textId="77777777" w:rsidR="008B2375" w:rsidRDefault="008B2375" w:rsidP="004F444C">
      <w:pPr>
        <w:numPr>
          <w:ilvl w:val="0"/>
          <w:numId w:val="58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80902">
        <w:rPr>
          <w:rFonts w:ascii="Times New Roman" w:hAnsi="Times New Roman"/>
          <w:color w:val="000000"/>
          <w:sz w:val="24"/>
          <w:szCs w:val="24"/>
        </w:rPr>
        <w:t xml:space="preserve">Осипов, М. Ю. Сравнительное правоведение [Электронный ресурс] : курс лекций / М. Ю. Осипов. — Электрон. текстовые данные. — Тула : Институт законоведения и управления ВПА, 2018. — 618 c. — 2227-8397. — Режим доступа: </w:t>
      </w:r>
      <w:hyperlink r:id="rId62" w:history="1">
        <w:r w:rsidRPr="00200593">
          <w:rPr>
            <w:rStyle w:val="af6"/>
            <w:rFonts w:ascii="Times New Roman" w:hAnsi="Times New Roman"/>
            <w:sz w:val="24"/>
            <w:szCs w:val="24"/>
          </w:rPr>
          <w:t>http://www.iprbookshop.ru/78625.htm</w:t>
        </w:r>
      </w:hyperlink>
    </w:p>
    <w:p w14:paraId="6C548FC3" w14:textId="77777777" w:rsidR="008B2375" w:rsidRPr="00D80902" w:rsidRDefault="008B2375" w:rsidP="004F444C">
      <w:pPr>
        <w:numPr>
          <w:ilvl w:val="0"/>
          <w:numId w:val="58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358AF">
        <w:rPr>
          <w:rFonts w:ascii="Times New Roman" w:hAnsi="Times New Roman"/>
          <w:sz w:val="24"/>
          <w:szCs w:val="24"/>
        </w:rPr>
        <w:t>Серегин, А. В.  Сравнительное правоведение (мир правовых семей) : учебник для вузов / А. В. Серегин. — Москва : Издательство Юрайт, 2021. — 363 с. — (Высшее образование). — ISBN 978-5-534-13237-3. — Текст : электронный // ЭБС Юрайт [сайт]. — URL: https://urait.ru/bcode/476</w:t>
      </w:r>
      <w:r>
        <w:rPr>
          <w:rFonts w:ascii="Times New Roman" w:hAnsi="Times New Roman"/>
          <w:sz w:val="24"/>
          <w:szCs w:val="24"/>
        </w:rPr>
        <w:t>842</w:t>
      </w:r>
      <w:r w:rsidRPr="006358AF">
        <w:rPr>
          <w:rFonts w:ascii="Times New Roman" w:hAnsi="Times New Roman"/>
          <w:sz w:val="24"/>
          <w:szCs w:val="24"/>
        </w:rPr>
        <w:t>.</w:t>
      </w:r>
    </w:p>
    <w:p w14:paraId="031C1A97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6834B1F3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20093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89B9FBB" w14:textId="77777777" w:rsidR="008B2375" w:rsidRPr="00C20093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154B9B5C" w14:textId="77777777" w:rsidR="008B2375" w:rsidRPr="006358AF" w:rsidRDefault="008B2375" w:rsidP="004F444C">
      <w:pPr>
        <w:numPr>
          <w:ilvl w:val="0"/>
          <w:numId w:val="59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358AF">
        <w:rPr>
          <w:rFonts w:ascii="Times New Roman" w:hAnsi="Times New Roman"/>
          <w:sz w:val="24"/>
          <w:szCs w:val="24"/>
        </w:rPr>
        <w:t>Михайлов, А. М.  Сравнительное правоведение: догма романо-германского права : учебное пособие для вузов / А. М. Михайлов. — 2-е изд. — Москва : Издательство Юрайт, 2021. — 465 с. — (Высшее образование). — ISBN 978-5-534-08933-2. — Текст : электронный // ЭБС Юрайт [сайт]. — URL: https://urait.ru/bcode/474</w:t>
      </w:r>
      <w:r>
        <w:rPr>
          <w:rFonts w:ascii="Times New Roman" w:hAnsi="Times New Roman"/>
          <w:sz w:val="24"/>
          <w:szCs w:val="24"/>
        </w:rPr>
        <w:t>848</w:t>
      </w:r>
      <w:r w:rsidRPr="006358AF">
        <w:rPr>
          <w:rFonts w:ascii="Times New Roman" w:hAnsi="Times New Roman"/>
          <w:sz w:val="24"/>
          <w:szCs w:val="24"/>
        </w:rPr>
        <w:t>.</w:t>
      </w:r>
    </w:p>
    <w:p w14:paraId="1093C468" w14:textId="77777777" w:rsidR="008B2375" w:rsidRPr="006358AF" w:rsidRDefault="008B2375" w:rsidP="004F444C">
      <w:pPr>
        <w:numPr>
          <w:ilvl w:val="0"/>
          <w:numId w:val="59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358AF">
        <w:rPr>
          <w:rFonts w:ascii="Times New Roman" w:hAnsi="Times New Roman"/>
          <w:sz w:val="24"/>
          <w:szCs w:val="24"/>
        </w:rPr>
        <w:t>Михайлов, А. М.  Сравнительное правоведение: судебная власть в правовой системе Англии : учебное пособие для вузов / А. М. Михайлов. — 2-е изд. — Москва : Издательство Юрайт, 2021. — 355 с. — (Высшее образование). — ISBN 978-5-534-08913-4. — Текст : электронный // ЭБС Юрайт [сайт]. — URL: https://urait.ru/bcode/474</w:t>
      </w:r>
      <w:r>
        <w:rPr>
          <w:rFonts w:ascii="Times New Roman" w:hAnsi="Times New Roman"/>
          <w:sz w:val="24"/>
          <w:szCs w:val="24"/>
        </w:rPr>
        <w:t>850</w:t>
      </w:r>
      <w:r w:rsidRPr="006358AF">
        <w:rPr>
          <w:rFonts w:ascii="Times New Roman" w:hAnsi="Times New Roman"/>
          <w:sz w:val="24"/>
          <w:szCs w:val="24"/>
        </w:rPr>
        <w:t>.</w:t>
      </w:r>
    </w:p>
    <w:p w14:paraId="0FE2952A" w14:textId="77777777" w:rsidR="008B2375" w:rsidRDefault="008B2375" w:rsidP="004F444C">
      <w:pPr>
        <w:numPr>
          <w:ilvl w:val="0"/>
          <w:numId w:val="59"/>
        </w:numPr>
        <w:tabs>
          <w:tab w:val="clear" w:pos="72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bCs/>
          <w:sz w:val="24"/>
          <w:szCs w:val="24"/>
          <w:lang w:eastAsia="ru-RU"/>
        </w:rPr>
        <w:t>Правоведение : учебное пособие / под общ. ред. Н.Н. Косаре</w:t>
      </w:r>
      <w:r>
        <w:rPr>
          <w:rFonts w:ascii="Times New Roman" w:hAnsi="Times New Roman"/>
          <w:bCs/>
          <w:sz w:val="24"/>
          <w:szCs w:val="24"/>
          <w:lang w:eastAsia="ru-RU"/>
        </w:rPr>
        <w:t>нко. - 4-е изд., стер. - Москва</w:t>
      </w:r>
      <w:r w:rsidRPr="005A3071">
        <w:rPr>
          <w:rFonts w:ascii="Times New Roman" w:hAnsi="Times New Roman"/>
          <w:bCs/>
          <w:sz w:val="24"/>
          <w:szCs w:val="24"/>
          <w:lang w:eastAsia="ru-RU"/>
        </w:rPr>
        <w:t xml:space="preserve">: Издательство «Флинта», 2016. - 358 с. - (Экономика и право). - ISBN 978-5-89349-929-2; То же [Электронный ресурс]. - URL: </w:t>
      </w:r>
      <w:hyperlink r:id="rId63" w:history="1">
        <w:r w:rsidRPr="005A307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http://biblioclub.ru/index.php?page=book&amp;id=83215</w:t>
        </w:r>
      </w:hyperlink>
    </w:p>
    <w:p w14:paraId="02811566" w14:textId="77777777" w:rsidR="008B2375" w:rsidRPr="00E814B7" w:rsidRDefault="008B2375" w:rsidP="004F444C">
      <w:pPr>
        <w:numPr>
          <w:ilvl w:val="0"/>
          <w:numId w:val="59"/>
        </w:numPr>
        <w:tabs>
          <w:tab w:val="clear" w:pos="72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bCs/>
          <w:sz w:val="24"/>
          <w:szCs w:val="24"/>
          <w:lang w:eastAsia="ru-RU"/>
        </w:rPr>
        <w:t xml:space="preserve">Солопова, Н.С. Правоведение: учебное пособие / Н.С. Солопова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- 150 с. - Библиогр. в кн. - ISBN 978-5-7408-0174-2 ; То же [Электронный ресурс]. - URL: </w:t>
      </w:r>
      <w:hyperlink r:id="rId64" w:history="1">
        <w:r w:rsidRPr="005A307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http://biblioclub.ru/index.php?page=book&amp;id=455475</w:t>
        </w:r>
      </w:hyperlink>
    </w:p>
    <w:p w14:paraId="2D1E92D1" w14:textId="77777777" w:rsidR="008B2375" w:rsidRPr="00252FBF" w:rsidRDefault="008B2375" w:rsidP="004F444C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8F32E94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744E954A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05C23A90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074D5166" w14:textId="77777777" w:rsidR="008B2375" w:rsidRDefault="008B2375" w:rsidP="00654A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Текущая самостоятельная работа по дисциплине направлена на углубление и закрепление знаний студента, на развитие практических умений. </w:t>
      </w:r>
    </w:p>
    <w:p w14:paraId="3C387A8A" w14:textId="77777777" w:rsidR="008B2375" w:rsidRDefault="008B2375" w:rsidP="00654A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экзамену.</w:t>
      </w:r>
    </w:p>
    <w:p w14:paraId="5DC1DAB8" w14:textId="77777777" w:rsidR="008B2375" w:rsidRPr="00DB597C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</w:t>
      </w:r>
    </w:p>
    <w:p w14:paraId="70F0B5D5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14:paraId="5D7CA948" w14:textId="77777777" w:rsidR="008B2375" w:rsidRDefault="008B2375" w:rsidP="00654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2772792" w14:textId="77777777" w:rsidR="008B2375" w:rsidRDefault="008B2375" w:rsidP="006358AF">
      <w:pPr>
        <w:numPr>
          <w:ilvl w:val="0"/>
          <w:numId w:val="57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2021.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035BB8C" w14:textId="77777777" w:rsidR="008B2375" w:rsidRDefault="008B2375" w:rsidP="006358AF">
      <w:pPr>
        <w:numPr>
          <w:ilvl w:val="0"/>
          <w:numId w:val="57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Юридическая Россия [Электронный ресурс]: [сайт]. - Электрон.дан.– [М.], 2014. -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868A37B" w14:textId="77777777" w:rsidR="008B2375" w:rsidRDefault="008B2375" w:rsidP="006358AF">
      <w:pPr>
        <w:numPr>
          <w:ilvl w:val="0"/>
          <w:numId w:val="57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RG.ru: Российская газета [Электронный ресурс]: Интернет-портал «Российской газеты»: [сайт] / «Российская газета». – [М.], 1998 – 2021. – Режим доступа: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5154734F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FD88CD2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19F1614" w14:textId="77777777" w:rsidR="008B2375" w:rsidRPr="00DB597C" w:rsidRDefault="008B2375" w:rsidP="00654A4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F1EC32C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A325AE2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D55928" w14:textId="77777777" w:rsidR="008B2375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BCA3131" w14:textId="77777777" w:rsidR="008B2375" w:rsidRDefault="008B2375" w:rsidP="00654A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«Семейное право»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56CE0096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37F967E3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61350CB" w14:textId="77777777" w:rsidR="008B2375" w:rsidRPr="00DB597C" w:rsidRDefault="008B2375" w:rsidP="0065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E0F7A13" w14:textId="77777777" w:rsidR="008B2375" w:rsidRPr="00B4790A" w:rsidRDefault="008B2375" w:rsidP="00654A4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Программное обеспечение:</w:t>
      </w:r>
    </w:p>
    <w:p w14:paraId="12CB0E56" w14:textId="77777777" w:rsidR="008B2375" w:rsidRPr="00B4790A" w:rsidRDefault="008B2375" w:rsidP="00654A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 xml:space="preserve">Microsoft Word, Power Point, Microsoft Internet Explorer, СПС «Консультант+», «Гарант», </w:t>
      </w:r>
    </w:p>
    <w:p w14:paraId="12F1AE25" w14:textId="77777777" w:rsidR="008B2375" w:rsidRPr="00B4790A" w:rsidRDefault="008B2375" w:rsidP="00654A4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Интернет ресурсы:</w:t>
      </w:r>
    </w:p>
    <w:p w14:paraId="5CB27E0F" w14:textId="77777777" w:rsidR="008B2375" w:rsidRPr="00B4790A" w:rsidRDefault="008B2375" w:rsidP="006358AF">
      <w:pPr>
        <w:numPr>
          <w:ilvl w:val="0"/>
          <w:numId w:val="5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t>Информационно-правовой портал «Гарант» (нормативные правовые акты, новости федерального и регионального законодательства, юридические консультации) [Электронный ресурс]: [cай</w:t>
      </w:r>
      <w:r>
        <w:rPr>
          <w:rFonts w:ascii="Times New Roman" w:hAnsi="Times New Roman"/>
          <w:sz w:val="24"/>
          <w:szCs w:val="24"/>
        </w:rPr>
        <w:t>т]. – Электрон.дан.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www.garant.ru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469ADD44" w14:textId="77777777" w:rsidR="008B2375" w:rsidRPr="00B4790A" w:rsidRDefault="008B2375" w:rsidP="006358AF">
      <w:pPr>
        <w:numPr>
          <w:ilvl w:val="0"/>
          <w:numId w:val="5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4790A">
        <w:rPr>
          <w:rFonts w:ascii="Times New Roman" w:hAnsi="Times New Roman"/>
          <w:sz w:val="24"/>
          <w:szCs w:val="24"/>
        </w:rPr>
        <w:lastRenderedPageBreak/>
        <w:t>Официальный сайт компании «Консультант Плюс» [Электронный ресурс]: [cайт].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790A">
        <w:rPr>
          <w:rFonts w:ascii="Times New Roman" w:hAnsi="Times New Roman"/>
          <w:sz w:val="24"/>
          <w:szCs w:val="24"/>
        </w:rPr>
        <w:t>Эл</w:t>
      </w:r>
      <w:r>
        <w:rPr>
          <w:rFonts w:ascii="Times New Roman" w:hAnsi="Times New Roman"/>
          <w:sz w:val="24"/>
          <w:szCs w:val="24"/>
        </w:rPr>
        <w:t>ектрон.дан. - [М.], 2021</w:t>
      </w:r>
      <w:r w:rsidRPr="00B4790A">
        <w:rPr>
          <w:rFonts w:ascii="Times New Roman" w:hAnsi="Times New Roman"/>
          <w:sz w:val="24"/>
          <w:szCs w:val="24"/>
        </w:rPr>
        <w:t xml:space="preserve">. - Режим доступа: </w:t>
      </w:r>
      <w:r w:rsidRPr="00B4790A">
        <w:rPr>
          <w:rFonts w:ascii="Times New Roman" w:hAnsi="Times New Roman"/>
          <w:sz w:val="24"/>
          <w:szCs w:val="24"/>
          <w:u w:val="single"/>
        </w:rPr>
        <w:t>www.consultant.ru</w:t>
      </w:r>
      <w:r w:rsidRPr="00B4790A">
        <w:rPr>
          <w:rFonts w:ascii="Times New Roman" w:hAnsi="Times New Roman"/>
          <w:sz w:val="24"/>
          <w:szCs w:val="24"/>
        </w:rPr>
        <w:t xml:space="preserve">, свободный </w:t>
      </w:r>
    </w:p>
    <w:p w14:paraId="3E274F0C" w14:textId="77777777" w:rsidR="008B2375" w:rsidRDefault="008B2375" w:rsidP="00654A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123C2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видеоконференцсвязи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051054EE" w14:textId="77777777" w:rsidR="008B2375" w:rsidRDefault="008B2375" w:rsidP="00654A40">
      <w:pPr>
        <w:pStyle w:val="1"/>
        <w:spacing w:before="0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28" w:name="_Toc73310553"/>
      <w:bookmarkStart w:id="29" w:name="_Toc21468957"/>
      <w:r>
        <w:rPr>
          <w:rFonts w:ascii="Times New Roman" w:hAnsi="Times New Roman"/>
          <w:caps/>
          <w:color w:val="auto"/>
        </w:rPr>
        <w:lastRenderedPageBreak/>
        <w:t>6. ПРОГРАММы ПРАКТИК</w:t>
      </w:r>
      <w:bookmarkEnd w:id="28"/>
      <w:r>
        <w:rPr>
          <w:rFonts w:ascii="Times New Roman" w:hAnsi="Times New Roman"/>
          <w:caps/>
          <w:color w:val="auto"/>
        </w:rPr>
        <w:t xml:space="preserve"> </w:t>
      </w:r>
    </w:p>
    <w:p w14:paraId="5E96F292" w14:textId="77777777" w:rsidR="008B2375" w:rsidRDefault="008B2375" w:rsidP="007B5480">
      <w:pPr>
        <w:pStyle w:val="1"/>
        <w:spacing w:before="0"/>
        <w:jc w:val="center"/>
        <w:rPr>
          <w:rFonts w:ascii="Times New Roman" w:hAnsi="Times New Roman"/>
          <w:caps/>
          <w:color w:val="auto"/>
        </w:rPr>
      </w:pPr>
    </w:p>
    <w:p w14:paraId="5FE4A926" w14:textId="77777777" w:rsidR="008B2375" w:rsidRPr="00CA6054" w:rsidRDefault="008B2375" w:rsidP="007B5480">
      <w:pPr>
        <w:pStyle w:val="1"/>
        <w:spacing w:before="0"/>
        <w:jc w:val="center"/>
        <w:rPr>
          <w:rFonts w:ascii="Times New Roman" w:hAnsi="Times New Roman"/>
          <w:caps/>
          <w:color w:val="auto"/>
        </w:rPr>
      </w:pPr>
      <w:bookmarkStart w:id="30" w:name="_Toc73310554"/>
      <w:r w:rsidRPr="00CA6054">
        <w:rPr>
          <w:rFonts w:ascii="Times New Roman" w:hAnsi="Times New Roman"/>
          <w:caps/>
          <w:color w:val="auto"/>
        </w:rPr>
        <w:t>6.</w:t>
      </w:r>
      <w:r>
        <w:rPr>
          <w:rFonts w:ascii="Times New Roman" w:hAnsi="Times New Roman"/>
          <w:caps/>
          <w:color w:val="auto"/>
        </w:rPr>
        <w:t>1</w:t>
      </w:r>
      <w:r w:rsidRPr="00CA6054">
        <w:rPr>
          <w:rFonts w:ascii="Times New Roman" w:hAnsi="Times New Roman"/>
          <w:caps/>
          <w:color w:val="auto"/>
        </w:rPr>
        <w:t xml:space="preserve"> ПРОГРАММА ПРАКТИКИ</w:t>
      </w:r>
      <w:r>
        <w:rPr>
          <w:rFonts w:ascii="Times New Roman" w:hAnsi="Times New Roman"/>
          <w:caps/>
          <w:color w:val="auto"/>
        </w:rPr>
        <w:t xml:space="preserve"> </w:t>
      </w:r>
      <w:r w:rsidRPr="00CA6054">
        <w:rPr>
          <w:rFonts w:ascii="Times New Roman" w:hAnsi="Times New Roman"/>
          <w:caps/>
          <w:color w:val="auto"/>
        </w:rPr>
        <w:t>«Учебная</w:t>
      </w:r>
      <w:r>
        <w:rPr>
          <w:rFonts w:ascii="Times New Roman" w:hAnsi="Times New Roman"/>
          <w:caps/>
          <w:color w:val="auto"/>
        </w:rPr>
        <w:t xml:space="preserve"> (технологическая (проектно-технологическая))</w:t>
      </w:r>
      <w:r w:rsidRPr="00CA6054">
        <w:rPr>
          <w:rFonts w:ascii="Times New Roman" w:hAnsi="Times New Roman"/>
          <w:caps/>
          <w:color w:val="auto"/>
        </w:rPr>
        <w:t xml:space="preserve"> практика»</w:t>
      </w:r>
      <w:bookmarkEnd w:id="29"/>
      <w:r>
        <w:rPr>
          <w:rFonts w:ascii="Times New Roman" w:hAnsi="Times New Roman"/>
          <w:caps/>
          <w:color w:val="auto"/>
        </w:rPr>
        <w:t xml:space="preserve"> (7 семестр)</w:t>
      </w:r>
      <w:bookmarkEnd w:id="30"/>
    </w:p>
    <w:p w14:paraId="6239F609" w14:textId="77777777" w:rsidR="008B2375" w:rsidRDefault="008B2375" w:rsidP="007B5480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4A0B24D" w14:textId="77777777" w:rsidR="008B2375" w:rsidRPr="00EA4D12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EA4D12">
        <w:rPr>
          <w:rFonts w:ascii="Times New Roman" w:hAnsi="Times New Roman"/>
          <w:bCs/>
          <w:sz w:val="24"/>
          <w:szCs w:val="24"/>
          <w:lang w:eastAsia="ru-RU"/>
        </w:rPr>
        <w:t>учебная  практика</w:t>
      </w:r>
    </w:p>
    <w:p w14:paraId="03E5178E" w14:textId="77777777" w:rsidR="008B2375" w:rsidRPr="00EA4D12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06C5656D" w14:textId="77777777" w:rsidR="008B2375" w:rsidRPr="007371CA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Тип практики</w:t>
      </w:r>
      <w:r>
        <w:rPr>
          <w:rFonts w:ascii="Times New Roman" w:hAnsi="Times New Roman"/>
          <w:bCs/>
          <w:sz w:val="24"/>
          <w:szCs w:val="24"/>
          <w:lang w:eastAsia="ru-RU"/>
        </w:rPr>
        <w:t>: технологическая (проектно-технологическая)</w:t>
      </w:r>
    </w:p>
    <w:p w14:paraId="5DD0BAF9" w14:textId="77777777" w:rsidR="008B2375" w:rsidRPr="007371CA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2BA1BB06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7690A37A" w14:textId="77777777" w:rsidR="008B2375" w:rsidRPr="00204724" w:rsidRDefault="008B2375" w:rsidP="007B548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Практика студентов,</w:t>
      </w:r>
      <w:r w:rsidRPr="007A2F04">
        <w:rPr>
          <w:rFonts w:ascii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обязательной и завершает освоения модуля. Прохождение практики </w:t>
      </w:r>
      <w:r w:rsidRPr="00204724">
        <w:rPr>
          <w:rFonts w:ascii="Times New Roman" w:hAnsi="Times New Roman"/>
          <w:sz w:val="24"/>
          <w:szCs w:val="24"/>
          <w:lang w:eastAsia="ru-RU"/>
        </w:rPr>
        <w:t>способствует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 xml:space="preserve">интеллектуальному развитию </w:t>
      </w:r>
      <w:r>
        <w:rPr>
          <w:rFonts w:ascii="Times New Roman" w:hAnsi="Times New Roman"/>
          <w:sz w:val="24"/>
          <w:szCs w:val="24"/>
          <w:lang w:eastAsia="ru-RU"/>
        </w:rPr>
        <w:t>студентов</w:t>
      </w:r>
      <w:r w:rsidRPr="00204724">
        <w:rPr>
          <w:rFonts w:ascii="Times New Roman" w:hAnsi="Times New Roman"/>
          <w:sz w:val="24"/>
          <w:szCs w:val="24"/>
          <w:lang w:eastAsia="ru-RU"/>
        </w:rPr>
        <w:t>, овладению предметными знаниями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умениями, развитию и повышению мотивации к</w:t>
      </w:r>
      <w:r>
        <w:rPr>
          <w:rFonts w:ascii="Times New Roman" w:hAnsi="Times New Roman"/>
          <w:sz w:val="24"/>
          <w:szCs w:val="24"/>
          <w:lang w:eastAsia="ru-RU"/>
        </w:rPr>
        <w:t xml:space="preserve"> профессиональной деятельности. </w:t>
      </w:r>
      <w:r w:rsidRPr="00204724">
        <w:rPr>
          <w:rFonts w:ascii="Times New Roman" w:hAnsi="Times New Roman"/>
          <w:sz w:val="24"/>
          <w:szCs w:val="24"/>
          <w:lang w:eastAsia="ru-RU"/>
        </w:rPr>
        <w:t>Кроме того, она позволяет студенту попробовать свои силы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выбранной профессии, научиться применять теоретические знания, полученные в ходе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лекционных и семинарских занятий.</w:t>
      </w:r>
    </w:p>
    <w:p w14:paraId="25DC7868" w14:textId="77777777" w:rsidR="008B2375" w:rsidRPr="00204724" w:rsidRDefault="008B2375" w:rsidP="007B548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724">
        <w:rPr>
          <w:rFonts w:ascii="Times New Roman" w:hAnsi="Times New Roman"/>
          <w:sz w:val="24"/>
          <w:szCs w:val="24"/>
          <w:lang w:eastAsia="ru-RU"/>
        </w:rPr>
        <w:t>Практика организуется и проводится с целью приобретения и совершенствования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практических навыков в выполнении обязанностей по должностному предназначению,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углубления и закрепления полученных знаний, умений и навыков. Практика является одним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из видов занятий, предусмотренных учебным планом.</w:t>
      </w:r>
    </w:p>
    <w:p w14:paraId="1603F5A4" w14:textId="77777777" w:rsidR="008B2375" w:rsidRPr="007A2F04" w:rsidRDefault="008B2375" w:rsidP="007B548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F04">
        <w:rPr>
          <w:rFonts w:ascii="Times New Roman" w:hAnsi="Times New Roman"/>
          <w:sz w:val="24"/>
          <w:szCs w:val="24"/>
          <w:lang w:eastAsia="ru-RU"/>
        </w:rPr>
        <w:t>Организация практики направлена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 xml:space="preserve">целостность подготовки специалистов к выполнению основных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трудовых функций;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связь практики с теоретическим обучением.</w:t>
      </w:r>
    </w:p>
    <w:p w14:paraId="30F34F79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3CA5F5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14:paraId="0EB7690C" w14:textId="77777777" w:rsidR="008B2375" w:rsidRPr="005D1502" w:rsidRDefault="008B2375" w:rsidP="007B548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502">
        <w:rPr>
          <w:rFonts w:ascii="Times New Roman" w:hAnsi="Times New Roman"/>
          <w:sz w:val="24"/>
          <w:szCs w:val="24"/>
        </w:rPr>
        <w:t>Учебная практика является завершающим этапом освоения модуля и базируется на предшествующих междисциплинарн</w:t>
      </w:r>
      <w:r>
        <w:rPr>
          <w:rFonts w:ascii="Times New Roman" w:hAnsi="Times New Roman"/>
          <w:sz w:val="24"/>
          <w:szCs w:val="24"/>
        </w:rPr>
        <w:t>ых связях с дисциплинами модуля.</w:t>
      </w:r>
    </w:p>
    <w:p w14:paraId="2D4597F3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1E31928" w14:textId="77777777" w:rsidR="008B2375" w:rsidRPr="000D78F7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8F7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 w:rsidRPr="000D78F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D78F7">
        <w:rPr>
          <w:rFonts w:ascii="Times New Roman" w:hAnsi="Times New Roman"/>
          <w:i/>
          <w:iCs/>
          <w:sz w:val="24"/>
          <w:szCs w:val="24"/>
          <w:lang w:eastAsia="ru-RU"/>
        </w:rPr>
        <w:t>практики</w:t>
      </w:r>
      <w:r w:rsidRPr="000D78F7">
        <w:rPr>
          <w:rFonts w:ascii="Times New Roman" w:hAnsi="Times New Roman"/>
          <w:sz w:val="24"/>
          <w:szCs w:val="24"/>
          <w:lang w:eastAsia="ru-RU"/>
        </w:rPr>
        <w:t xml:space="preserve"> - создать условия для </w:t>
      </w:r>
      <w:r w:rsidRPr="000D78F7">
        <w:rPr>
          <w:rFonts w:ascii="Times New Roman" w:hAnsi="Times New Roman"/>
          <w:sz w:val="24"/>
          <w:szCs w:val="24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</w:t>
      </w:r>
      <w:r>
        <w:rPr>
          <w:rFonts w:ascii="Times New Roman" w:hAnsi="Times New Roman"/>
          <w:sz w:val="24"/>
          <w:szCs w:val="24"/>
        </w:rPr>
        <w:t>й профессиональной деятельности.</w:t>
      </w:r>
    </w:p>
    <w:p w14:paraId="60490DDA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6DA53F28" w14:textId="77777777" w:rsidR="008B2375" w:rsidRPr="007B64BE" w:rsidRDefault="008B2375" w:rsidP="007B5480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развитие представлений о содержании конкретных видов будущей профессиональной деятельности,</w:t>
      </w:r>
    </w:p>
    <w:p w14:paraId="7774CF00" w14:textId="77777777" w:rsidR="008B2375" w:rsidRPr="007B64BE" w:rsidRDefault="008B2375" w:rsidP="007B5480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ознакомление с задачами работы правового характера в организации (учреждении) – месте прохождения практики;</w:t>
      </w:r>
    </w:p>
    <w:p w14:paraId="57361B60" w14:textId="77777777" w:rsidR="008B2375" w:rsidRPr="007B64BE" w:rsidRDefault="008B2375" w:rsidP="007B5480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должностям;</w:t>
      </w:r>
    </w:p>
    <w:p w14:paraId="51C50CC3" w14:textId="77777777" w:rsidR="008B2375" w:rsidRPr="007B64BE" w:rsidRDefault="008B2375" w:rsidP="007B5480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развитие методики совершения юридических действий (проведения отдельных процессуальных действий);</w:t>
      </w:r>
    </w:p>
    <w:p w14:paraId="0F877B58" w14:textId="77777777" w:rsidR="008B2375" w:rsidRPr="007B64BE" w:rsidRDefault="008B2375" w:rsidP="007B5480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развитие правовой культуры</w:t>
      </w:r>
      <w:r>
        <w:rPr>
          <w:rFonts w:ascii="Times New Roman" w:hAnsi="Times New Roman"/>
          <w:sz w:val="24"/>
          <w:szCs w:val="24"/>
        </w:rPr>
        <w:t>.</w:t>
      </w:r>
    </w:p>
    <w:p w14:paraId="5B93A506" w14:textId="77777777" w:rsidR="008B2375" w:rsidRDefault="008B2375" w:rsidP="007B5480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D92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487"/>
        <w:gridCol w:w="1599"/>
      </w:tblGrid>
      <w:tr w:rsidR="008B2375" w:rsidRPr="003A3C86" w14:paraId="5E298E29" w14:textId="77777777" w:rsidTr="00027388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ED103" w14:textId="77777777" w:rsidR="008B2375" w:rsidRPr="003A3C86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54745" w14:textId="77777777" w:rsidR="008B2375" w:rsidRPr="003A3C86" w:rsidRDefault="008B2375" w:rsidP="000273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BDA1D" w14:textId="77777777" w:rsidR="008B2375" w:rsidRPr="003A3C86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B5F47" w14:textId="77777777" w:rsidR="008B2375" w:rsidRPr="003A3C86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31CD8" w14:textId="77777777" w:rsidR="008B2375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14:paraId="2F4657CC" w14:textId="77777777" w:rsidR="008B2375" w:rsidRPr="003A3C86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A2F1F8" w14:textId="77777777" w:rsidR="008B2375" w:rsidRPr="003A3C86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:rsidRPr="003A3C86" w14:paraId="07225C38" w14:textId="77777777" w:rsidTr="00027388">
        <w:trPr>
          <w:trHeight w:val="33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F9747" w14:textId="77777777" w:rsidR="008B2375" w:rsidRPr="00C47D74" w:rsidRDefault="008B2375" w:rsidP="00027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B7D92" w14:textId="77777777" w:rsidR="008B2375" w:rsidRPr="00EF471E" w:rsidRDefault="008B2375" w:rsidP="0002738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</w:t>
            </w:r>
            <w:r w:rsidRPr="00BC3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аргументировано обосновывать свою точку 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  <w:r w:rsidRPr="00EF4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D30C4" w14:textId="77777777" w:rsidR="008B2375" w:rsidRDefault="008B2375" w:rsidP="0002738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ОР-1-13-1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4AA2B" w14:textId="77777777" w:rsidR="008B2375" w:rsidRPr="00ED7DAA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умения анализировать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использовать нормы права, регулирующие отношения возникающие в сфере профессиональной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F0FABA" w14:textId="77777777" w:rsidR="008B2375" w:rsidRPr="0042479C" w:rsidRDefault="008B2375" w:rsidP="00027388">
            <w:pPr>
              <w:spacing w:before="18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 6.1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CF99E0" w14:textId="77777777" w:rsidR="008B2375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14:paraId="4C4ED3DB" w14:textId="77777777" w:rsidR="008B2375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дневник</w:t>
            </w:r>
          </w:p>
        </w:tc>
      </w:tr>
    </w:tbl>
    <w:p w14:paraId="4C3873C9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</w:p>
    <w:p w14:paraId="2CBEBCA3" w14:textId="77777777" w:rsidR="008B2375" w:rsidRPr="007371CA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5. Форма и способы проведения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(организационно-правленческой практики)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2C579228" w14:textId="77777777" w:rsidR="008B2375" w:rsidRPr="00A91FDF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368ED350" w14:textId="77777777" w:rsidR="008B2375" w:rsidRPr="00A91FDF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FDF">
        <w:rPr>
          <w:rFonts w:ascii="Times New Roman" w:hAnsi="Times New Roman"/>
          <w:bCs/>
          <w:sz w:val="24"/>
          <w:szCs w:val="24"/>
          <w:lang w:eastAsia="ru-RU"/>
        </w:rPr>
        <w:t>Способ проведения практики: выездная, стационарная</w:t>
      </w:r>
    </w:p>
    <w:p w14:paraId="204D622E" w14:textId="77777777" w:rsidR="008B2375" w:rsidRPr="00A91FDF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FDF">
        <w:rPr>
          <w:rFonts w:ascii="Times New Roman" w:hAnsi="Times New Roman"/>
          <w:bCs/>
          <w:sz w:val="24"/>
          <w:szCs w:val="24"/>
          <w:lang w:eastAsia="ru-RU"/>
        </w:rPr>
        <w:t xml:space="preserve">Форма проведения: </w:t>
      </w:r>
      <w:r>
        <w:rPr>
          <w:rFonts w:ascii="Times New Roman" w:hAnsi="Times New Roman"/>
          <w:bCs/>
          <w:sz w:val="24"/>
          <w:szCs w:val="24"/>
          <w:lang w:eastAsia="ru-RU"/>
        </w:rPr>
        <w:t>дискретная</w:t>
      </w:r>
      <w:r w:rsidRPr="00A91FDF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53BC4871" w14:textId="77777777" w:rsidR="008B2375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933E6B2" w14:textId="77777777" w:rsidR="008B2375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14:paraId="57263E16" w14:textId="77777777" w:rsidR="008B2375" w:rsidRPr="00910649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10649">
        <w:rPr>
          <w:rFonts w:ascii="Times New Roman" w:hAnsi="Times New Roman"/>
          <w:bCs/>
          <w:sz w:val="24"/>
          <w:szCs w:val="24"/>
          <w:lang w:eastAsia="ru-RU"/>
        </w:rPr>
        <w:t xml:space="preserve">Студенты проходят учебную практику </w:t>
      </w:r>
      <w:r>
        <w:rPr>
          <w:rFonts w:ascii="Times New Roman" w:hAnsi="Times New Roman"/>
          <w:bCs/>
          <w:sz w:val="24"/>
          <w:szCs w:val="24"/>
          <w:lang w:eastAsia="ru-RU"/>
        </w:rPr>
        <w:t>в общеобразовательных организациях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>. Практика проводится в сроки, установленные учебным планом.</w:t>
      </w:r>
      <w:r>
        <w:rPr>
          <w:rFonts w:ascii="Times New Roman" w:hAnsi="Times New Roman"/>
          <w:bCs/>
          <w:iCs/>
          <w:spacing w:val="-3"/>
          <w:sz w:val="24"/>
          <w:szCs w:val="24"/>
        </w:rPr>
        <w:t xml:space="preserve"> Время, 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 xml:space="preserve">отведенное на прохождение практики – </w:t>
      </w:r>
      <w:r>
        <w:rPr>
          <w:rFonts w:ascii="Times New Roman" w:hAnsi="Times New Roman"/>
          <w:bCs/>
          <w:iCs/>
          <w:spacing w:val="-3"/>
          <w:sz w:val="24"/>
          <w:szCs w:val="24"/>
        </w:rPr>
        <w:t>2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 xml:space="preserve"> недели.</w:t>
      </w:r>
    </w:p>
    <w:p w14:paraId="7128C2E8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3CA3438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14:paraId="3F421E96" w14:textId="77777777" w:rsidR="008B2375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>7.1. Общая трудоемкость учебной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p w14:paraId="669C3CF4" w14:textId="77777777" w:rsidR="008B2375" w:rsidRPr="007371CA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12DB3C07" w14:textId="77777777" w:rsidR="008B2375" w:rsidRPr="007371CA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Общая трудоемкость учебной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 практики составляет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3 з.е./ 2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>недел</w:t>
      </w:r>
      <w:r>
        <w:rPr>
          <w:rFonts w:ascii="Times New Roman" w:hAnsi="Times New Roman"/>
          <w:bCs/>
          <w:sz w:val="24"/>
          <w:szCs w:val="24"/>
          <w:lang w:eastAsia="ru-RU"/>
        </w:rPr>
        <w:t>и</w:t>
      </w:r>
    </w:p>
    <w:p w14:paraId="7F9A94C8" w14:textId="77777777" w:rsidR="008B2375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684ABE5B" w14:textId="77777777" w:rsidR="008B2375" w:rsidRPr="00163B47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76"/>
        <w:gridCol w:w="3558"/>
        <w:gridCol w:w="1144"/>
        <w:gridCol w:w="1286"/>
        <w:gridCol w:w="1002"/>
        <w:gridCol w:w="861"/>
        <w:gridCol w:w="1317"/>
      </w:tblGrid>
      <w:tr w:rsidR="008B2375" w:rsidRPr="00163B47" w14:paraId="7AA7D211" w14:textId="77777777" w:rsidTr="00027388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16759316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3798674B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6CBF79D7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B225E5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646E2D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68E37FB9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8B2375" w:rsidRPr="00163B47" w14:paraId="69021A5B" w14:textId="77777777" w:rsidTr="00027388">
        <w:trPr>
          <w:trHeight w:val="716"/>
        </w:trPr>
        <w:tc>
          <w:tcPr>
            <w:tcW w:w="5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332CBAB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EBC0B68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0E55AC" w14:textId="77777777" w:rsidR="008B2375" w:rsidRPr="00FA7B82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F96680" w14:textId="77777777" w:rsidR="008B2375" w:rsidRPr="00FA7B82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DE0D20" w14:textId="77777777" w:rsidR="008B2375" w:rsidRPr="00FA7B82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A492F" w14:textId="77777777" w:rsidR="008B2375" w:rsidRPr="00FA7B82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671A1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163B47" w14:paraId="38E493BF" w14:textId="77777777" w:rsidTr="00027388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A1258" w14:textId="77777777" w:rsidR="008B2375" w:rsidRPr="00FA7B82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A7B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14:paraId="4D5E620E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исполнительский</w:t>
            </w:r>
            <w:r w:rsidRPr="00163B47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8B2375" w:rsidRPr="00163B47" w14:paraId="7AB63A66" w14:textId="77777777" w:rsidTr="0002738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04C600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2CD002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34A6AE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EB45C4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E0410E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2C6930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CC2BA3" w14:textId="77777777" w:rsidR="008B2375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14:paraId="6DB2AD7B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8B2375" w:rsidRPr="00163B47" w14:paraId="431C5E54" w14:textId="77777777" w:rsidTr="0002738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EB4F6B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529928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8A3B31">
              <w:rPr>
                <w:rFonts w:ascii="Times New Roman" w:hAnsi="Times New Roman"/>
                <w:sz w:val="24"/>
                <w:szCs w:val="24"/>
                <w:lang w:eastAsia="ru-RU"/>
              </w:rPr>
              <w:t>зучение структуры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организации-базы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CA72D6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A47DBF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78C18E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A65521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11CA617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163B47" w14:paraId="5A2A3A78" w14:textId="77777777" w:rsidTr="0002738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5B892B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AA14F4" w14:textId="77777777" w:rsidR="008B2375" w:rsidRPr="008A3B31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8A3B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зучение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правовых основ деятельности организации-базы практики</w:t>
            </w:r>
          </w:p>
          <w:p w14:paraId="23F2C8C8" w14:textId="77777777" w:rsidR="008B2375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0D691D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8649D1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CA86F5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A8290A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B4748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163B47" w14:paraId="49890C33" w14:textId="77777777" w:rsidTr="00027388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1F8F8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8A3B3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Этап обработки и анализа полученной информации</w:t>
            </w:r>
          </w:p>
        </w:tc>
      </w:tr>
      <w:tr w:rsidR="008B2375" w:rsidRPr="00163B47" w14:paraId="07B97C31" w14:textId="77777777" w:rsidTr="0002738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A5CCA8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A9117C" w14:textId="77777777" w:rsidR="008B2375" w:rsidRPr="00163B47" w:rsidRDefault="008B2375" w:rsidP="0002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нормативно-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правовыми актами </w:t>
            </w:r>
            <w:r w:rsidRPr="007341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341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10B4AF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F09A55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5D72E9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0E5226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25F28" w14:textId="77777777" w:rsidR="008B2375" w:rsidRPr="00163B47" w:rsidRDefault="008B2375" w:rsidP="00027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альные консультации</w:t>
            </w:r>
          </w:p>
        </w:tc>
      </w:tr>
      <w:tr w:rsidR="008B2375" w:rsidRPr="00163B47" w14:paraId="722C9992" w14:textId="77777777" w:rsidTr="00027388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E2489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A3B3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Оценочно-результативный этап</w:t>
            </w:r>
          </w:p>
        </w:tc>
      </w:tr>
      <w:tr w:rsidR="008B2375" w:rsidRPr="00163B47" w14:paraId="7ACBA7B7" w14:textId="77777777" w:rsidTr="0002738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0C7558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FE7BD2" w14:textId="77777777" w:rsidR="008B2375" w:rsidRPr="00163B47" w:rsidRDefault="008B2375" w:rsidP="00027388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E112BD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98A245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960118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B4A8E4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0355B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8B2375" w:rsidRPr="00163B47" w14:paraId="02835123" w14:textId="77777777" w:rsidTr="0002738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EE1881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2F04F9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DEA4E3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688FE6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6558EC" w14:textId="77777777" w:rsidR="008B2375" w:rsidRPr="00163B47" w:rsidRDefault="008B2375" w:rsidP="00027388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1144ED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E2737" w14:textId="77777777" w:rsidR="008B2375" w:rsidRPr="00163B47" w:rsidRDefault="008B2375" w:rsidP="0002738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2CC4B44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2700EDF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Методы и технологии, используемые на практике</w:t>
      </w:r>
    </w:p>
    <w:p w14:paraId="4FF7876E" w14:textId="77777777" w:rsidR="008B2375" w:rsidRPr="006D7608" w:rsidRDefault="008B2375" w:rsidP="007B5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608">
        <w:rPr>
          <w:rFonts w:ascii="Times New Roman" w:hAnsi="Times New Roman"/>
          <w:sz w:val="24"/>
          <w:szCs w:val="24"/>
        </w:rPr>
        <w:t>В период практики студенты выполняют программу практики</w:t>
      </w:r>
      <w:r w:rsidRPr="00E2110C">
        <w:rPr>
          <w:rFonts w:ascii="Times New Roman" w:hAnsi="Times New Roman"/>
          <w:sz w:val="24"/>
          <w:szCs w:val="24"/>
        </w:rPr>
        <w:t xml:space="preserve">. </w:t>
      </w:r>
      <w:r w:rsidRPr="006D7608">
        <w:rPr>
          <w:rFonts w:ascii="Times New Roman" w:hAnsi="Times New Roman"/>
          <w:sz w:val="24"/>
          <w:szCs w:val="24"/>
        </w:rPr>
        <w:t xml:space="preserve">Во время </w:t>
      </w:r>
      <w:r w:rsidRPr="006D7608">
        <w:rPr>
          <w:rFonts w:ascii="Times New Roman" w:hAnsi="Times New Roman"/>
          <w:sz w:val="24"/>
          <w:szCs w:val="24"/>
          <w:lang w:eastAsia="ru-RU"/>
        </w:rPr>
        <w:t>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7608">
        <w:rPr>
          <w:rFonts w:ascii="Times New Roman" w:hAnsi="Times New Roman"/>
          <w:sz w:val="24"/>
          <w:szCs w:val="24"/>
        </w:rPr>
        <w:t xml:space="preserve">Руководитель практики проводит консультации, осуществляют контроль за своевременностью выполнения заданий. </w:t>
      </w:r>
    </w:p>
    <w:p w14:paraId="6613540F" w14:textId="77777777" w:rsidR="008B2375" w:rsidRPr="006D7608" w:rsidRDefault="008B2375" w:rsidP="007B5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608">
        <w:rPr>
          <w:rFonts w:ascii="Times New Roman" w:hAnsi="Times New Roman"/>
          <w:sz w:val="24"/>
          <w:szCs w:val="24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0E8CC022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93"/>
        <w:gridCol w:w="1320"/>
        <w:gridCol w:w="1837"/>
        <w:gridCol w:w="1570"/>
        <w:gridCol w:w="1459"/>
        <w:gridCol w:w="1314"/>
        <w:gridCol w:w="875"/>
        <w:gridCol w:w="876"/>
      </w:tblGrid>
      <w:tr w:rsidR="008B2375" w:rsidRPr="00163B47" w14:paraId="4BD1B80B" w14:textId="77777777" w:rsidTr="00027388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8B3956B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780523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9CC56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CD0B0B2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177202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D8C4C" w14:textId="77777777" w:rsidR="008B2375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67C03B8" w14:textId="77777777" w:rsidR="008B2375" w:rsidRPr="001D7326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642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787F5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177AE1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B2375" w:rsidRPr="00163B47" w14:paraId="5B4223AC" w14:textId="77777777" w:rsidTr="00027388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E6193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422D9A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C47AF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6DD25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4E7C61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667F5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CF1038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4AE3C09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B2375" w:rsidRPr="00163B47" w14:paraId="67621304" w14:textId="77777777" w:rsidTr="00027388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5F67D0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1E405F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ОР.1-13-1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863FC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нормативно-правовой документации базы практики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0B4D4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6613A3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C4042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0A2155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AD8F5F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B2375" w:rsidRPr="00163B47" w14:paraId="64AA5EF2" w14:textId="77777777" w:rsidTr="00027388">
        <w:trPr>
          <w:trHeight w:val="300"/>
        </w:trPr>
        <w:tc>
          <w:tcPr>
            <w:tcW w:w="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8062AF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56B26F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82485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 нормативно-правовой документации, регламентирующей правовой статус конкретного специалиста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DADC7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06C42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5E5F7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C3DADE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B061F3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B2375" w:rsidRPr="00163B47" w14:paraId="3E63B7B1" w14:textId="77777777" w:rsidTr="00027388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09688A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C7549" w14:textId="77777777" w:rsidR="008B2375" w:rsidRPr="00163B47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C54CC" w14:textId="77777777" w:rsidR="008B2375" w:rsidRPr="00EB23F1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E09CD" w14:textId="77777777" w:rsidR="008B2375" w:rsidRPr="00EB23F1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8AC256" w14:textId="77777777" w:rsidR="008B2375" w:rsidRPr="00EB23F1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4E0DF2" w14:textId="77777777" w:rsidR="008B2375" w:rsidRPr="00EB23F1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79D94C" w14:textId="77777777" w:rsidR="008B2375" w:rsidRPr="00EB23F1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923764" w14:textId="77777777" w:rsidR="008B2375" w:rsidRPr="00EB23F1" w:rsidRDefault="008B2375" w:rsidP="00027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128ADC45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30FACF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10. Формы промежуточной аттестации (по итогам практики)</w:t>
      </w:r>
    </w:p>
    <w:p w14:paraId="1612DCCD" w14:textId="77777777" w:rsidR="008B2375" w:rsidRPr="006119C6" w:rsidRDefault="008B2375" w:rsidP="007B5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19C6">
        <w:rPr>
          <w:rFonts w:ascii="Times New Roman" w:hAnsi="Times New Roman"/>
          <w:sz w:val="24"/>
          <w:szCs w:val="24"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6CAD52DA" w14:textId="77777777" w:rsidR="008B2375" w:rsidRPr="006119C6" w:rsidRDefault="008B2375" w:rsidP="007B54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19C6">
        <w:rPr>
          <w:rFonts w:ascii="Times New Roman" w:hAnsi="Times New Roman"/>
          <w:bCs/>
          <w:iCs/>
          <w:sz w:val="24"/>
          <w:szCs w:val="24"/>
        </w:rPr>
        <w:t>Форма проведения итоговой конференции по практике определяется руководителем практики. Обучающийся на итоговой конференции по практике</w:t>
      </w:r>
      <w:r w:rsidRPr="006119C6">
        <w:rPr>
          <w:rFonts w:ascii="Times New Roman" w:hAnsi="Times New Roman"/>
          <w:sz w:val="24"/>
          <w:szCs w:val="24"/>
        </w:rPr>
        <w:t xml:space="preserve"> представляет (защищает) отчет. Защита отчета может проходить в индивидуальной и групповой форме.  </w:t>
      </w:r>
    </w:p>
    <w:p w14:paraId="50505FBE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675E141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634F3D4C" w14:textId="77777777" w:rsidR="008B2375" w:rsidRPr="007371CA" w:rsidRDefault="008B2375" w:rsidP="007B548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1EF7FC5" w14:textId="77777777" w:rsidR="008B2375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C05AFBE" w14:textId="77777777" w:rsidR="008B2375" w:rsidRPr="007371CA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12. Перечень учебной литературы и ресурсов сети «Интернет», необходимых для проведения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5133B336" w14:textId="77777777" w:rsidR="008B2375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76EF862" w14:textId="77777777" w:rsidR="008B2375" w:rsidRPr="007371CA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14:paraId="073B924F" w14:textId="77777777" w:rsidR="008B2375" w:rsidRPr="005A3071" w:rsidRDefault="008B2375" w:rsidP="007B5480">
      <w:pPr>
        <w:numPr>
          <w:ilvl w:val="0"/>
          <w:numId w:val="18"/>
        </w:numPr>
        <w:tabs>
          <w:tab w:val="clear" w:pos="1440"/>
          <w:tab w:val="num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sz w:val="24"/>
          <w:szCs w:val="24"/>
        </w:rPr>
        <w:t xml:space="preserve">Правоведение: учебник / С.В. Барабанова, Ю.Н. Богданова, С.Б. Верещак и др.; под ред. С.В. Барабановой. - Москва: Прометей, 2018. - 390 с. - ISBN 978-5-907003-67-5; То же [Электронный ресурс]. - URL: </w:t>
      </w:r>
      <w:hyperlink r:id="rId65" w:history="1">
        <w:r w:rsidRPr="005A307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http://biblioclub.ru/index.php?page=book&amp;id=495777</w:t>
        </w:r>
      </w:hyperlink>
      <w:r w:rsidRPr="005A3071">
        <w:rPr>
          <w:rFonts w:ascii="Times New Roman" w:hAnsi="Times New Roman"/>
          <w:sz w:val="24"/>
          <w:szCs w:val="24"/>
          <w:lang w:eastAsia="ru-RU"/>
        </w:rPr>
        <w:t>.</w:t>
      </w:r>
    </w:p>
    <w:p w14:paraId="136897D9" w14:textId="77777777" w:rsidR="008B2375" w:rsidRPr="005A3071" w:rsidRDefault="008B2375" w:rsidP="007B5480">
      <w:pPr>
        <w:numPr>
          <w:ilvl w:val="0"/>
          <w:numId w:val="18"/>
        </w:numPr>
        <w:tabs>
          <w:tab w:val="clear" w:pos="1440"/>
          <w:tab w:val="num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sz w:val="24"/>
          <w:szCs w:val="24"/>
        </w:rPr>
        <w:t xml:space="preserve">Рузакова, О.А. Правоведение: учебник / О.А. Рузакова, А.Б. Рузаков. - 3-е изд., стер. - Москва: Университет «Синергия», 2018. - 208 с.: ил. - (Легкий учебник). - Библиогр. в кн. - ISBN 978-5-4257-0343-9; То же [Электронный ресурс]. - URL: </w:t>
      </w:r>
      <w:hyperlink r:id="rId66" w:history="1">
        <w:r w:rsidRPr="005A307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http://biblioclub.ru/index.php?page=book&amp;id=490826</w:t>
        </w:r>
      </w:hyperlink>
      <w:r w:rsidRPr="005A307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2E962DAF" w14:textId="77777777" w:rsidR="008B2375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526361D9" w14:textId="77777777" w:rsidR="008B2375" w:rsidRDefault="008B2375" w:rsidP="007B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14:paraId="49ADA26A" w14:textId="77777777" w:rsidR="008B2375" w:rsidRPr="005A3071" w:rsidRDefault="008B2375" w:rsidP="007B5480">
      <w:pPr>
        <w:numPr>
          <w:ilvl w:val="0"/>
          <w:numId w:val="16"/>
        </w:numPr>
        <w:tabs>
          <w:tab w:val="clear" w:pos="1440"/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sz w:val="24"/>
          <w:szCs w:val="24"/>
          <w:lang w:eastAsia="ru-RU"/>
        </w:rPr>
        <w:t xml:space="preserve">Быковская, Г.А. Правоведение. Политология (Бакалавриат): учебное пособие / Г.А. Быковская, Л.А. Кемулария, А.В. Хохлов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- 112 с. - Библиогр. в кн. - ISBN 978-5-00032-201-7; То же [Электронный ресурс]. - URL: </w:t>
      </w:r>
      <w:hyperlink r:id="rId67" w:history="1">
        <w:r w:rsidRPr="005A3071">
          <w:rPr>
            <w:rStyle w:val="af6"/>
            <w:rFonts w:ascii="Times New Roman" w:hAnsi="Times New Roman"/>
            <w:sz w:val="24"/>
            <w:szCs w:val="24"/>
            <w:lang w:eastAsia="ru-RU"/>
          </w:rPr>
          <w:t>http://biblioclub.ru/index.php?page=book&amp;id=481973</w:t>
        </w:r>
      </w:hyperlink>
    </w:p>
    <w:p w14:paraId="253C9B85" w14:textId="77777777" w:rsidR="008B2375" w:rsidRPr="00E814B7" w:rsidRDefault="008B2375" w:rsidP="007B5480">
      <w:pPr>
        <w:numPr>
          <w:ilvl w:val="0"/>
          <w:numId w:val="16"/>
        </w:numPr>
        <w:tabs>
          <w:tab w:val="clear" w:pos="1440"/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Иванова, М. Повышение уровня правосознания граждан и популяризация антикоррупционных стандартов поведения: учебник / М. Иванова;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2017. - 513 с. - Библиогр. в кн. - ISBN 978-5-7410-1829-3 ; То же [Электронный ресурс]. - URL: </w:t>
      </w:r>
      <w:hyperlink r:id="rId68" w:history="1">
        <w:r w:rsidRPr="00E814B7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http://biblioclub.ru/index.php?page=book&amp;id=485469</w:t>
        </w:r>
      </w:hyperlink>
    </w:p>
    <w:p w14:paraId="2126FD15" w14:textId="77777777" w:rsidR="008B2375" w:rsidRDefault="008B2375" w:rsidP="007B5480">
      <w:pPr>
        <w:numPr>
          <w:ilvl w:val="0"/>
          <w:numId w:val="16"/>
        </w:numPr>
        <w:tabs>
          <w:tab w:val="clear" w:pos="1440"/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bCs/>
          <w:sz w:val="24"/>
          <w:szCs w:val="24"/>
          <w:lang w:eastAsia="ru-RU"/>
        </w:rPr>
        <w:t>Правоведение : учебное пособие / под общ. ред. Н.Н. Косаре</w:t>
      </w:r>
      <w:r>
        <w:rPr>
          <w:rFonts w:ascii="Times New Roman" w:hAnsi="Times New Roman"/>
          <w:bCs/>
          <w:sz w:val="24"/>
          <w:szCs w:val="24"/>
          <w:lang w:eastAsia="ru-RU"/>
        </w:rPr>
        <w:t>нко. - 4-е изд., стер. - Москва</w:t>
      </w:r>
      <w:r w:rsidRPr="005A3071">
        <w:rPr>
          <w:rFonts w:ascii="Times New Roman" w:hAnsi="Times New Roman"/>
          <w:bCs/>
          <w:sz w:val="24"/>
          <w:szCs w:val="24"/>
          <w:lang w:eastAsia="ru-RU"/>
        </w:rPr>
        <w:t xml:space="preserve">: Издательство «Флинта», 2016. - 358 с. - (Экономика и право). - ISBN 978-5-89349-929-2; То же [Электронный ресурс]. - URL: </w:t>
      </w:r>
      <w:hyperlink r:id="rId69" w:history="1">
        <w:r w:rsidRPr="005A307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http://biblioclub.ru/index.php?page=book&amp;id=83215</w:t>
        </w:r>
      </w:hyperlink>
    </w:p>
    <w:p w14:paraId="6FC7D835" w14:textId="77777777" w:rsidR="008B2375" w:rsidRPr="00E814B7" w:rsidRDefault="008B2375" w:rsidP="007B5480">
      <w:pPr>
        <w:numPr>
          <w:ilvl w:val="0"/>
          <w:numId w:val="16"/>
        </w:numPr>
        <w:tabs>
          <w:tab w:val="clear" w:pos="1440"/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bCs/>
          <w:sz w:val="24"/>
          <w:szCs w:val="24"/>
          <w:lang w:eastAsia="ru-RU"/>
        </w:rPr>
        <w:t xml:space="preserve">Солопова, Н.С. Правоведение: учебное пособие / Н.С. Солопова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- 150 с. - Библиогр. в кн. - ISBN 978-5-7408-0174-2 ; То же [Электронный ресурс]. - URL: </w:t>
      </w:r>
      <w:hyperlink r:id="rId70" w:history="1">
        <w:r w:rsidRPr="005A307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http://biblioclub.ru/index.php?page=book&amp;id=455475</w:t>
        </w:r>
      </w:hyperlink>
    </w:p>
    <w:p w14:paraId="60BE5154" w14:textId="77777777" w:rsidR="008B2375" w:rsidRDefault="008B2375" w:rsidP="007B548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0042E8E6" w14:textId="77777777" w:rsidR="008B2375" w:rsidRPr="007371CA" w:rsidRDefault="008B2375" w:rsidP="007B5480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14:paraId="21ED69D1" w14:textId="77777777" w:rsidR="008B2375" w:rsidRPr="00ED7DAA" w:rsidRDefault="008B2375" w:rsidP="007B5480">
      <w:pPr>
        <w:numPr>
          <w:ilvl w:val="0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2C013B7D" w14:textId="77777777" w:rsidR="008B2375" w:rsidRPr="00ED7DAA" w:rsidRDefault="008B2375" w:rsidP="007B5480">
      <w:pPr>
        <w:numPr>
          <w:ilvl w:val="0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Юридическая Россия [Электронный ресурс]: [с</w:t>
      </w:r>
      <w:r>
        <w:rPr>
          <w:rFonts w:ascii="Times New Roman" w:hAnsi="Times New Roman"/>
          <w:sz w:val="24"/>
          <w:szCs w:val="24"/>
          <w:lang w:eastAsia="ru-RU"/>
        </w:rPr>
        <w:t>айт]. - Электрон.дан.– [М.],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4653F3FD" w14:textId="77777777" w:rsidR="008B2375" w:rsidRPr="00ED7DAA" w:rsidRDefault="008B2375" w:rsidP="007B5480">
      <w:pPr>
        <w:numPr>
          <w:ilvl w:val="0"/>
          <w:numId w:val="17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RG.ru: Российская газета [Электронный ресурс]: Интернет-портал «Российской газеты»: [сайт] / «Российская газета». – [М.], 199</w:t>
      </w:r>
      <w:r>
        <w:rPr>
          <w:rFonts w:ascii="Times New Roman" w:hAnsi="Times New Roman"/>
          <w:sz w:val="24"/>
          <w:szCs w:val="24"/>
          <w:lang w:eastAsia="ru-RU"/>
        </w:rPr>
        <w:t>8 –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1DC418FD" w14:textId="77777777" w:rsidR="008B2375" w:rsidRPr="007371CA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6FF60DB" w14:textId="77777777" w:rsidR="008B2375" w:rsidRPr="007371CA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0E3354DA" w14:textId="77777777" w:rsidR="008B2375" w:rsidRPr="007371CA" w:rsidRDefault="008B2375" w:rsidP="007B548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lastRenderedPageBreak/>
        <w:t>Фонд оценочных средств по практике представлен в Приложении 2 к программе практики.</w:t>
      </w:r>
    </w:p>
    <w:p w14:paraId="624AF7E0" w14:textId="77777777" w:rsidR="008B2375" w:rsidRPr="007371CA" w:rsidRDefault="008B2375" w:rsidP="007B548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14:paraId="71142D8E" w14:textId="77777777" w:rsidR="008B2375" w:rsidRPr="007371CA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2E2490FB" w14:textId="77777777" w:rsidR="008B2375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BDAB258" w14:textId="77777777" w:rsidR="008B2375" w:rsidRPr="008E7247" w:rsidRDefault="008B2375" w:rsidP="007B54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1FF8A68C" w14:textId="77777777" w:rsidR="008B2375" w:rsidRPr="00E814B7" w:rsidRDefault="008B2375" w:rsidP="007B548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MicrosoftOffice</w:t>
      </w:r>
    </w:p>
    <w:p w14:paraId="211A14C4" w14:textId="77777777" w:rsidR="008B2375" w:rsidRPr="00E814B7" w:rsidRDefault="008B2375" w:rsidP="007B548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AdobeOffice</w:t>
      </w:r>
    </w:p>
    <w:p w14:paraId="009B56C2" w14:textId="77777777" w:rsidR="008B2375" w:rsidRPr="00E814B7" w:rsidRDefault="008B2375" w:rsidP="007B548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E814B7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miniuniver</w:t>
      </w:r>
      <w:r w:rsidRPr="00E814B7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</w:p>
    <w:p w14:paraId="625C02C0" w14:textId="77777777" w:rsidR="008B2375" w:rsidRPr="008E7247" w:rsidRDefault="008B2375" w:rsidP="007B5480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>4. Система анализа текстов на наличие заимствований – Антиплагиат.ВУЗ</w:t>
      </w:r>
      <w:r w:rsidRPr="008E7247">
        <w:rPr>
          <w:rFonts w:ascii="Times New Roman" w:hAnsi="Times New Roman"/>
          <w:bCs/>
          <w:i/>
          <w:sz w:val="24"/>
          <w:szCs w:val="24"/>
          <w:lang w:eastAsia="ru-RU"/>
        </w:rPr>
        <w:t>.</w:t>
      </w:r>
    </w:p>
    <w:p w14:paraId="7EE27B61" w14:textId="77777777" w:rsidR="008B2375" w:rsidRPr="008E7247" w:rsidRDefault="008B2375" w:rsidP="007B548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</w:p>
    <w:p w14:paraId="51A438AA" w14:textId="77777777" w:rsidR="008B2375" w:rsidRPr="008E7247" w:rsidRDefault="008B2375" w:rsidP="007B548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241EB87D" w14:textId="77777777" w:rsidR="008B2375" w:rsidRPr="008E7247" w:rsidRDefault="008B2375" w:rsidP="007B54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www.biblioclub.ru – ЭБС «Университетская библиотека онлайн»</w:t>
      </w:r>
    </w:p>
    <w:p w14:paraId="49984802" w14:textId="77777777" w:rsidR="008B2375" w:rsidRPr="008E7247" w:rsidRDefault="008B2375" w:rsidP="007B54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www.elibrary.ru–Научная электронная библиотека</w:t>
      </w:r>
    </w:p>
    <w:p w14:paraId="720F6232" w14:textId="77777777" w:rsidR="008B2375" w:rsidRPr="008E7247" w:rsidRDefault="008B2375" w:rsidP="007B548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71" w:history="1">
        <w:r w:rsidRPr="008E724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14:paraId="53370077" w14:textId="77777777" w:rsidR="008B2375" w:rsidRPr="008E7247" w:rsidRDefault="008B2375" w:rsidP="007B548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72" w:history="1">
        <w:r w:rsidRPr="008E724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</w:t>
      </w:r>
    </w:p>
    <w:p w14:paraId="0019A914" w14:textId="77777777" w:rsidR="008B2375" w:rsidRPr="008E7247" w:rsidRDefault="008B2375" w:rsidP="007B548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378218E" w14:textId="77777777" w:rsidR="008B2375" w:rsidRPr="007371CA" w:rsidRDefault="008B2375" w:rsidP="007B548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учебной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(организационно-технологической) </w:t>
      </w: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практики</w:t>
      </w:r>
    </w:p>
    <w:p w14:paraId="62AC34C1" w14:textId="77777777" w:rsidR="008B2375" w:rsidRPr="00A31ADF" w:rsidRDefault="008B2375" w:rsidP="007B54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467F3">
        <w:rPr>
          <w:rFonts w:ascii="Times New Roman" w:hAnsi="Times New Roman"/>
          <w:sz w:val="24"/>
          <w:szCs w:val="24"/>
        </w:rPr>
        <w:t>Для проведения учебной практики используются материально-техническая база организации</w:t>
      </w:r>
      <w:r>
        <w:rPr>
          <w:rFonts w:ascii="Times New Roman" w:hAnsi="Times New Roman"/>
          <w:sz w:val="24"/>
          <w:szCs w:val="24"/>
        </w:rPr>
        <w:t>,</w:t>
      </w:r>
      <w:r w:rsidRPr="003467F3">
        <w:rPr>
          <w:rFonts w:ascii="Times New Roman" w:hAnsi="Times New Roman"/>
          <w:sz w:val="24"/>
          <w:szCs w:val="24"/>
        </w:rPr>
        <w:t xml:space="preserve"> в которой студент проходит практику.</w:t>
      </w:r>
    </w:p>
    <w:p w14:paraId="0370B472" w14:textId="77777777" w:rsidR="008B2375" w:rsidRPr="00CA6054" w:rsidRDefault="008B2375" w:rsidP="0042627D">
      <w:pPr>
        <w:pStyle w:val="1"/>
        <w:spacing w:before="0"/>
        <w:jc w:val="center"/>
        <w:rPr>
          <w:rFonts w:ascii="Times New Roman" w:hAnsi="Times New Roman"/>
          <w:caps/>
          <w:color w:val="auto"/>
        </w:rPr>
      </w:pPr>
      <w:r>
        <w:br w:type="page"/>
      </w:r>
      <w:bookmarkStart w:id="31" w:name="_Toc73310555"/>
      <w:r w:rsidRPr="00CA6054">
        <w:rPr>
          <w:rFonts w:ascii="Times New Roman" w:hAnsi="Times New Roman"/>
          <w:caps/>
          <w:color w:val="auto"/>
        </w:rPr>
        <w:lastRenderedPageBreak/>
        <w:t>6.</w:t>
      </w:r>
      <w:r>
        <w:rPr>
          <w:rFonts w:ascii="Times New Roman" w:hAnsi="Times New Roman"/>
          <w:caps/>
          <w:color w:val="auto"/>
        </w:rPr>
        <w:t>2</w:t>
      </w:r>
      <w:r w:rsidRPr="00CA6054">
        <w:rPr>
          <w:rFonts w:ascii="Times New Roman" w:hAnsi="Times New Roman"/>
          <w:caps/>
          <w:color w:val="auto"/>
        </w:rPr>
        <w:t xml:space="preserve"> ПРОГРАММА ПРАКТИКИ</w:t>
      </w:r>
      <w:r>
        <w:rPr>
          <w:rFonts w:ascii="Times New Roman" w:hAnsi="Times New Roman"/>
          <w:caps/>
          <w:color w:val="auto"/>
        </w:rPr>
        <w:t xml:space="preserve"> </w:t>
      </w:r>
      <w:r w:rsidRPr="00CA6054">
        <w:rPr>
          <w:rFonts w:ascii="Times New Roman" w:hAnsi="Times New Roman"/>
          <w:caps/>
          <w:color w:val="auto"/>
        </w:rPr>
        <w:t>«Учебная</w:t>
      </w:r>
      <w:r>
        <w:rPr>
          <w:rFonts w:ascii="Times New Roman" w:hAnsi="Times New Roman"/>
          <w:caps/>
          <w:color w:val="auto"/>
        </w:rPr>
        <w:t xml:space="preserve"> (технологическая (проектно-технологическая))</w:t>
      </w:r>
      <w:r w:rsidRPr="00CA6054">
        <w:rPr>
          <w:rFonts w:ascii="Times New Roman" w:hAnsi="Times New Roman"/>
          <w:caps/>
          <w:color w:val="auto"/>
        </w:rPr>
        <w:t xml:space="preserve"> практика»</w:t>
      </w:r>
      <w:r>
        <w:rPr>
          <w:rFonts w:ascii="Times New Roman" w:hAnsi="Times New Roman"/>
          <w:caps/>
          <w:color w:val="auto"/>
        </w:rPr>
        <w:t xml:space="preserve"> (8 семестр)</w:t>
      </w:r>
      <w:bookmarkEnd w:id="31"/>
    </w:p>
    <w:p w14:paraId="15C73536" w14:textId="77777777" w:rsidR="008B2375" w:rsidRDefault="008B2375" w:rsidP="0042627D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6510A26" w14:textId="77777777" w:rsidR="008B2375" w:rsidRPr="00EA4D12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EA4D12">
        <w:rPr>
          <w:rFonts w:ascii="Times New Roman" w:hAnsi="Times New Roman"/>
          <w:bCs/>
          <w:sz w:val="24"/>
          <w:szCs w:val="24"/>
          <w:lang w:eastAsia="ru-RU"/>
        </w:rPr>
        <w:t>учебная  практика</w:t>
      </w:r>
    </w:p>
    <w:p w14:paraId="3DFF09C1" w14:textId="77777777" w:rsidR="008B2375" w:rsidRPr="00EA4D12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7C26028F" w14:textId="77777777" w:rsidR="008B2375" w:rsidRPr="007371CA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Тип практики</w:t>
      </w:r>
      <w:r>
        <w:rPr>
          <w:rFonts w:ascii="Times New Roman" w:hAnsi="Times New Roman"/>
          <w:bCs/>
          <w:sz w:val="24"/>
          <w:szCs w:val="24"/>
          <w:lang w:eastAsia="ru-RU"/>
        </w:rPr>
        <w:t>: технологическая (проектно-технологическая)</w:t>
      </w:r>
    </w:p>
    <w:p w14:paraId="593D12CC" w14:textId="77777777" w:rsidR="008B2375" w:rsidRPr="007371CA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1706F6DA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138BB67" w14:textId="77777777" w:rsidR="008B2375" w:rsidRPr="00204724" w:rsidRDefault="008B2375" w:rsidP="004262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Практика студентов,</w:t>
      </w:r>
      <w:r w:rsidRPr="007A2F04">
        <w:rPr>
          <w:rFonts w:ascii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обязательной и завершает освоения модуля предметной подготовки. Прохождение практики </w:t>
      </w:r>
      <w:r w:rsidRPr="00204724">
        <w:rPr>
          <w:rFonts w:ascii="Times New Roman" w:hAnsi="Times New Roman"/>
          <w:sz w:val="24"/>
          <w:szCs w:val="24"/>
          <w:lang w:eastAsia="ru-RU"/>
        </w:rPr>
        <w:t>способствует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 xml:space="preserve">интеллектуальному развитию </w:t>
      </w:r>
      <w:r>
        <w:rPr>
          <w:rFonts w:ascii="Times New Roman" w:hAnsi="Times New Roman"/>
          <w:sz w:val="24"/>
          <w:szCs w:val="24"/>
          <w:lang w:eastAsia="ru-RU"/>
        </w:rPr>
        <w:t>студентов</w:t>
      </w:r>
      <w:r w:rsidRPr="00204724">
        <w:rPr>
          <w:rFonts w:ascii="Times New Roman" w:hAnsi="Times New Roman"/>
          <w:sz w:val="24"/>
          <w:szCs w:val="24"/>
          <w:lang w:eastAsia="ru-RU"/>
        </w:rPr>
        <w:t>, овладению предметными знаниями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умениями, развитию и повышению мотивации к</w:t>
      </w:r>
      <w:r>
        <w:rPr>
          <w:rFonts w:ascii="Times New Roman" w:hAnsi="Times New Roman"/>
          <w:sz w:val="24"/>
          <w:szCs w:val="24"/>
          <w:lang w:eastAsia="ru-RU"/>
        </w:rPr>
        <w:t xml:space="preserve"> профессиональной деятельности. </w:t>
      </w:r>
      <w:r w:rsidRPr="00204724">
        <w:rPr>
          <w:rFonts w:ascii="Times New Roman" w:hAnsi="Times New Roman"/>
          <w:sz w:val="24"/>
          <w:szCs w:val="24"/>
          <w:lang w:eastAsia="ru-RU"/>
        </w:rPr>
        <w:t>Кроме того, она позволяет студенту попробовать свои силы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выбранной профессии, научиться применять теоретические знания, полученные в ходе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лекционных и семинарских занятий.</w:t>
      </w:r>
    </w:p>
    <w:p w14:paraId="787A065A" w14:textId="77777777" w:rsidR="008B2375" w:rsidRPr="00204724" w:rsidRDefault="008B2375" w:rsidP="004262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724">
        <w:rPr>
          <w:rFonts w:ascii="Times New Roman" w:hAnsi="Times New Roman"/>
          <w:sz w:val="24"/>
          <w:szCs w:val="24"/>
          <w:lang w:eastAsia="ru-RU"/>
        </w:rPr>
        <w:t>Практика организуется и проводится с целью приобретения и совершенствования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практических навыков в выполнении обязанностей по должностному предназначению,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углубления и закрепления полученных знаний, умений и навыков. Практика является одним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из видов занятий, предусмотренных учебным планом.</w:t>
      </w:r>
    </w:p>
    <w:p w14:paraId="7C52A3C7" w14:textId="77777777" w:rsidR="008B2375" w:rsidRPr="007A2F04" w:rsidRDefault="008B2375" w:rsidP="004262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F04">
        <w:rPr>
          <w:rFonts w:ascii="Times New Roman" w:hAnsi="Times New Roman"/>
          <w:sz w:val="24"/>
          <w:szCs w:val="24"/>
          <w:lang w:eastAsia="ru-RU"/>
        </w:rPr>
        <w:t>Организация практики направлена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 xml:space="preserve">целостность подготовки специалистов к выполнению основных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трудовых функций;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связь практики с теоретическим обучением.</w:t>
      </w:r>
    </w:p>
    <w:p w14:paraId="0962030E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01BEA02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14:paraId="19ED11DD" w14:textId="77777777" w:rsidR="008B2375" w:rsidRPr="005D1502" w:rsidRDefault="008B2375" w:rsidP="0042627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502">
        <w:rPr>
          <w:rFonts w:ascii="Times New Roman" w:hAnsi="Times New Roman"/>
          <w:sz w:val="24"/>
          <w:szCs w:val="24"/>
        </w:rPr>
        <w:t>Учебная практика является завершающим этапом освоения модуля и базируется на предшествующих междисциплинарн</w:t>
      </w:r>
      <w:r>
        <w:rPr>
          <w:rFonts w:ascii="Times New Roman" w:hAnsi="Times New Roman"/>
          <w:sz w:val="24"/>
          <w:szCs w:val="24"/>
        </w:rPr>
        <w:t>ых связях с дисциплинами модуля.</w:t>
      </w:r>
    </w:p>
    <w:p w14:paraId="36D31B89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5BD41ED9" w14:textId="77777777" w:rsidR="008B2375" w:rsidRPr="000D78F7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8F7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 w:rsidRPr="000D78F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D78F7">
        <w:rPr>
          <w:rFonts w:ascii="Times New Roman" w:hAnsi="Times New Roman"/>
          <w:i/>
          <w:iCs/>
          <w:sz w:val="24"/>
          <w:szCs w:val="24"/>
          <w:lang w:eastAsia="ru-RU"/>
        </w:rPr>
        <w:t>практики</w:t>
      </w:r>
      <w:r w:rsidRPr="000D78F7">
        <w:rPr>
          <w:rFonts w:ascii="Times New Roman" w:hAnsi="Times New Roman"/>
          <w:sz w:val="24"/>
          <w:szCs w:val="24"/>
          <w:lang w:eastAsia="ru-RU"/>
        </w:rPr>
        <w:t xml:space="preserve"> - создать условия для </w:t>
      </w:r>
      <w:r w:rsidRPr="000D78F7">
        <w:rPr>
          <w:rFonts w:ascii="Times New Roman" w:hAnsi="Times New Roman"/>
          <w:sz w:val="24"/>
          <w:szCs w:val="24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</w:t>
      </w:r>
      <w:r>
        <w:rPr>
          <w:rFonts w:ascii="Times New Roman" w:hAnsi="Times New Roman"/>
          <w:sz w:val="24"/>
          <w:szCs w:val="24"/>
        </w:rPr>
        <w:t>й профессиональной деятельности.</w:t>
      </w:r>
    </w:p>
    <w:p w14:paraId="73B060FE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5085DB45" w14:textId="77777777" w:rsidR="008B2375" w:rsidRPr="007B64BE" w:rsidRDefault="008B2375" w:rsidP="0042627D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развитие представлений о содержании конкретных видов будущей профессиональной деятельности,</w:t>
      </w:r>
    </w:p>
    <w:p w14:paraId="3A39CE98" w14:textId="77777777" w:rsidR="008B2375" w:rsidRPr="007B64BE" w:rsidRDefault="008B2375" w:rsidP="0042627D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ознакомление с задачами работы правового характера в организации (учреждении) – месте прохождения практики;</w:t>
      </w:r>
    </w:p>
    <w:p w14:paraId="56B75F9B" w14:textId="77777777" w:rsidR="008B2375" w:rsidRPr="007B64BE" w:rsidRDefault="008B2375" w:rsidP="0042627D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должностям;</w:t>
      </w:r>
    </w:p>
    <w:p w14:paraId="53DB9499" w14:textId="77777777" w:rsidR="008B2375" w:rsidRPr="007B64BE" w:rsidRDefault="008B2375" w:rsidP="0042627D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развитие методики совершения юридических действий (проведения отдельных процессуальных действий);</w:t>
      </w:r>
    </w:p>
    <w:p w14:paraId="29E0A2E0" w14:textId="77777777" w:rsidR="008B2375" w:rsidRPr="007B64BE" w:rsidRDefault="008B2375" w:rsidP="0042627D">
      <w:pPr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развитие правовой культуры</w:t>
      </w:r>
      <w:r>
        <w:rPr>
          <w:rFonts w:ascii="Times New Roman" w:hAnsi="Times New Roman"/>
          <w:sz w:val="24"/>
          <w:szCs w:val="24"/>
        </w:rPr>
        <w:t>.</w:t>
      </w:r>
    </w:p>
    <w:p w14:paraId="29D5376E" w14:textId="77777777" w:rsidR="008B2375" w:rsidRDefault="008B2375" w:rsidP="0042627D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D92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29"/>
        <w:gridCol w:w="2035"/>
        <w:gridCol w:w="1264"/>
        <w:gridCol w:w="2340"/>
        <w:gridCol w:w="1487"/>
        <w:gridCol w:w="1599"/>
      </w:tblGrid>
      <w:tr w:rsidR="008B2375" w:rsidRPr="003A3C86" w14:paraId="2E51CC1F" w14:textId="77777777" w:rsidTr="006843C8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C3872" w14:textId="77777777" w:rsidR="008B2375" w:rsidRPr="003A3C86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E642E" w14:textId="77777777" w:rsidR="008B2375" w:rsidRPr="003A3C86" w:rsidRDefault="008B2375" w:rsidP="006843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5E872" w14:textId="77777777" w:rsidR="008B2375" w:rsidRPr="003A3C86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30593" w14:textId="77777777" w:rsidR="008B2375" w:rsidRPr="003A3C86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9C008" w14:textId="77777777" w:rsidR="008B2375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14:paraId="5FD8AE66" w14:textId="77777777" w:rsidR="008B2375" w:rsidRPr="003A3C86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A76170" w14:textId="77777777" w:rsidR="008B2375" w:rsidRPr="003A3C86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3C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B2375" w:rsidRPr="003A3C86" w14:paraId="1701EA43" w14:textId="77777777" w:rsidTr="006843C8">
        <w:trPr>
          <w:trHeight w:val="33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09137" w14:textId="77777777" w:rsidR="008B2375" w:rsidRPr="00C47D74" w:rsidRDefault="008B2375" w:rsidP="006843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F972F" w14:textId="77777777" w:rsidR="008B2375" w:rsidRPr="00EF471E" w:rsidRDefault="008B2375" w:rsidP="006843C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 w:rsidRPr="00BC3647">
              <w:rPr>
                <w:rFonts w:ascii="Times New Roman" w:hAnsi="Times New Roman"/>
                <w:sz w:val="24"/>
                <w:szCs w:val="24"/>
              </w:rPr>
              <w:t xml:space="preserve"> умения аргументировано обосновывать свою точку </w:t>
            </w:r>
            <w:r w:rsidRPr="00BC3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зрения по правовой проблематике,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нормы права в педагогической деятельности</w:t>
            </w:r>
            <w:r w:rsidRPr="00EF4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7ECB8" w14:textId="77777777" w:rsidR="008B2375" w:rsidRDefault="008B2375" w:rsidP="006843C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ОР-1-14-1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1386C" w14:textId="77777777" w:rsidR="008B2375" w:rsidRPr="00ED7DAA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7DAA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Показывает умения анализировать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использовать нормы права, регулирующие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отношения возникающие в сфере профессиональной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9E3829" w14:textId="77777777" w:rsidR="008B2375" w:rsidRPr="0042479C" w:rsidRDefault="008B2375" w:rsidP="00EF3B17">
            <w:pPr>
              <w:spacing w:before="18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 1.1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D6E2F" w14:textId="77777777" w:rsidR="008B2375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</w:t>
            </w:r>
          </w:p>
          <w:p w14:paraId="4DD8F37D" w14:textId="77777777" w:rsidR="008B2375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дневник</w:t>
            </w:r>
          </w:p>
        </w:tc>
      </w:tr>
    </w:tbl>
    <w:p w14:paraId="3F84DCBD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</w:p>
    <w:p w14:paraId="671514AD" w14:textId="77777777" w:rsidR="008B2375" w:rsidRPr="007371CA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5. Форма и способы проведения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(организационно-правленческой практики)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2EC71EC5" w14:textId="77777777" w:rsidR="008B2375" w:rsidRPr="00A91FDF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27F430F4" w14:textId="77777777" w:rsidR="008B2375" w:rsidRPr="00A91FDF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FDF">
        <w:rPr>
          <w:rFonts w:ascii="Times New Roman" w:hAnsi="Times New Roman"/>
          <w:bCs/>
          <w:sz w:val="24"/>
          <w:szCs w:val="24"/>
          <w:lang w:eastAsia="ru-RU"/>
        </w:rPr>
        <w:t>Способ проведения практики: выездная, стационарная</w:t>
      </w:r>
    </w:p>
    <w:p w14:paraId="5E06BBC2" w14:textId="77777777" w:rsidR="008B2375" w:rsidRPr="00A91FDF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FDF">
        <w:rPr>
          <w:rFonts w:ascii="Times New Roman" w:hAnsi="Times New Roman"/>
          <w:bCs/>
          <w:sz w:val="24"/>
          <w:szCs w:val="24"/>
          <w:lang w:eastAsia="ru-RU"/>
        </w:rPr>
        <w:t xml:space="preserve">Форма проведения: </w:t>
      </w:r>
      <w:r>
        <w:rPr>
          <w:rFonts w:ascii="Times New Roman" w:hAnsi="Times New Roman"/>
          <w:bCs/>
          <w:sz w:val="24"/>
          <w:szCs w:val="24"/>
          <w:lang w:eastAsia="ru-RU"/>
        </w:rPr>
        <w:t>дискретная</w:t>
      </w:r>
      <w:r w:rsidRPr="00A91FDF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435DE761" w14:textId="77777777" w:rsidR="008B2375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4824F48" w14:textId="77777777" w:rsidR="008B2375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14:paraId="162824DF" w14:textId="77777777" w:rsidR="008B2375" w:rsidRPr="00910649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10649">
        <w:rPr>
          <w:rFonts w:ascii="Times New Roman" w:hAnsi="Times New Roman"/>
          <w:bCs/>
          <w:sz w:val="24"/>
          <w:szCs w:val="24"/>
          <w:lang w:eastAsia="ru-RU"/>
        </w:rPr>
        <w:t xml:space="preserve">Студенты проходят учебную практику </w:t>
      </w:r>
      <w:r>
        <w:rPr>
          <w:rFonts w:ascii="Times New Roman" w:hAnsi="Times New Roman"/>
          <w:bCs/>
          <w:sz w:val="24"/>
          <w:szCs w:val="24"/>
          <w:lang w:eastAsia="ru-RU"/>
        </w:rPr>
        <w:t>в общеобразовательных организациях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>. Практика проводится в сроки, установленные учебным планом.</w:t>
      </w:r>
      <w:r>
        <w:rPr>
          <w:rFonts w:ascii="Times New Roman" w:hAnsi="Times New Roman"/>
          <w:bCs/>
          <w:iCs/>
          <w:spacing w:val="-3"/>
          <w:sz w:val="24"/>
          <w:szCs w:val="24"/>
        </w:rPr>
        <w:t xml:space="preserve"> Время, 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 xml:space="preserve">отведенное на прохождение практики – </w:t>
      </w:r>
      <w:r>
        <w:rPr>
          <w:rFonts w:ascii="Times New Roman" w:hAnsi="Times New Roman"/>
          <w:bCs/>
          <w:iCs/>
          <w:spacing w:val="-3"/>
          <w:sz w:val="24"/>
          <w:szCs w:val="24"/>
        </w:rPr>
        <w:t>-2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 xml:space="preserve"> недели.</w:t>
      </w:r>
    </w:p>
    <w:p w14:paraId="1D1B3CD4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8F9653C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14:paraId="52AD8EEE" w14:textId="77777777" w:rsidR="008B2375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>7.1. Общая трудоемкость учебной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p w14:paraId="67511C05" w14:textId="77777777" w:rsidR="008B2375" w:rsidRPr="007371CA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2DACEAAC" w14:textId="77777777" w:rsidR="008B2375" w:rsidRPr="007371CA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Общая трудоемкость учебной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 практики составляет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4 з.е./ 2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>недел</w:t>
      </w:r>
      <w:r>
        <w:rPr>
          <w:rFonts w:ascii="Times New Roman" w:hAnsi="Times New Roman"/>
          <w:bCs/>
          <w:sz w:val="24"/>
          <w:szCs w:val="24"/>
          <w:lang w:eastAsia="ru-RU"/>
        </w:rPr>
        <w:t>и</w:t>
      </w:r>
    </w:p>
    <w:p w14:paraId="5DB38FD1" w14:textId="77777777" w:rsidR="008B2375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4CA11BC4" w14:textId="77777777" w:rsidR="008B2375" w:rsidRPr="00163B47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76"/>
        <w:gridCol w:w="3558"/>
        <w:gridCol w:w="1144"/>
        <w:gridCol w:w="1286"/>
        <w:gridCol w:w="1002"/>
        <w:gridCol w:w="861"/>
        <w:gridCol w:w="1317"/>
      </w:tblGrid>
      <w:tr w:rsidR="008B2375" w:rsidRPr="00163B47" w14:paraId="4F4873FB" w14:textId="77777777" w:rsidTr="006843C8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5BB31C0C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0147DD24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CFB6D51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9DA1F5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5AF7A9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02DC0F6D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8B2375" w:rsidRPr="00163B47" w14:paraId="359D51B4" w14:textId="77777777" w:rsidTr="006843C8">
        <w:trPr>
          <w:trHeight w:val="716"/>
        </w:trPr>
        <w:tc>
          <w:tcPr>
            <w:tcW w:w="5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2996448C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4D0699B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70225E" w14:textId="77777777" w:rsidR="008B2375" w:rsidRPr="00FA7B82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E35FCB" w14:textId="77777777" w:rsidR="008B2375" w:rsidRPr="00FA7B82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DEBAF4" w14:textId="77777777" w:rsidR="008B2375" w:rsidRPr="00FA7B82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B6CBB3" w14:textId="77777777" w:rsidR="008B2375" w:rsidRPr="00FA7B82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1808B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163B47" w14:paraId="6A4E9D06" w14:textId="77777777" w:rsidTr="006843C8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42DF2" w14:textId="77777777" w:rsidR="008B2375" w:rsidRPr="00FA7B82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A7B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14:paraId="0B7388AA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исполнительский</w:t>
            </w:r>
            <w:r w:rsidRPr="00163B47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8B2375" w:rsidRPr="00163B47" w14:paraId="0998BBCA" w14:textId="77777777" w:rsidTr="006843C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EAE304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14099D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C19ADB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5EC70F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075BE6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5D4B0A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149938" w14:textId="77777777" w:rsidR="008B2375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14:paraId="2646EA56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8B2375" w:rsidRPr="00163B47" w14:paraId="21AA2987" w14:textId="77777777" w:rsidTr="006843C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68DFFE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65E22D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8A3B31">
              <w:rPr>
                <w:rFonts w:ascii="Times New Roman" w:hAnsi="Times New Roman"/>
                <w:sz w:val="24"/>
                <w:szCs w:val="24"/>
                <w:lang w:eastAsia="ru-RU"/>
              </w:rPr>
              <w:t>зучение структуры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организации-базы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A29617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64BD9C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CAC790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56BA81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3D9C83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163B47" w14:paraId="5A821A11" w14:textId="77777777" w:rsidTr="006843C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07F504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4F4D2F" w14:textId="77777777" w:rsidR="008B2375" w:rsidRPr="008A3B31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8A3B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зучение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правовых основ деятельности организации-базы практики</w:t>
            </w:r>
          </w:p>
          <w:p w14:paraId="7150B66C" w14:textId="77777777" w:rsidR="008B2375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734FD6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CA8F4C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E8262F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0DAF2B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5D325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2375" w:rsidRPr="00163B47" w14:paraId="3D55754A" w14:textId="77777777" w:rsidTr="006843C8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EE008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8A3B3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Этап обработки и анализа полученной информации</w:t>
            </w:r>
          </w:p>
        </w:tc>
      </w:tr>
      <w:tr w:rsidR="008B2375" w:rsidRPr="00163B47" w14:paraId="5D4AA57F" w14:textId="77777777" w:rsidTr="006843C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815E52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0C1961" w14:textId="77777777" w:rsidR="008B2375" w:rsidRPr="00163B47" w:rsidRDefault="008B2375" w:rsidP="00684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с нормативно-правовыми актами </w:t>
            </w:r>
            <w:r w:rsidRPr="007341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341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364A72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D2D7B2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A9B12B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FE6882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C0B4F" w14:textId="77777777" w:rsidR="008B2375" w:rsidRPr="00163B47" w:rsidRDefault="008B2375" w:rsidP="00684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8B2375" w:rsidRPr="00163B47" w14:paraId="2A2BD4E1" w14:textId="77777777" w:rsidTr="006843C8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BE423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A3B3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Оценочно-результативный этап</w:t>
            </w:r>
          </w:p>
        </w:tc>
      </w:tr>
      <w:tr w:rsidR="008B2375" w:rsidRPr="00163B47" w14:paraId="285AF486" w14:textId="77777777" w:rsidTr="006843C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927E1F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FD68EC" w14:textId="77777777" w:rsidR="008B2375" w:rsidRPr="00163B47" w:rsidRDefault="008B2375" w:rsidP="006843C8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AECA61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9697E6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4E0FED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C5A182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1CAB9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8B2375" w:rsidRPr="00163B47" w14:paraId="08A2B864" w14:textId="77777777" w:rsidTr="006843C8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637FF0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2FEA10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33336B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484DE9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E1CCC5" w14:textId="77777777" w:rsidR="008B2375" w:rsidRPr="00163B47" w:rsidRDefault="008B2375" w:rsidP="006843C8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797557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740EE" w14:textId="77777777" w:rsidR="008B2375" w:rsidRPr="00163B47" w:rsidRDefault="008B2375" w:rsidP="006843C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888435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144C1B7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Методы и технологии, используемые на практике</w:t>
      </w:r>
    </w:p>
    <w:p w14:paraId="05C868DE" w14:textId="77777777" w:rsidR="008B2375" w:rsidRPr="006D7608" w:rsidRDefault="008B2375" w:rsidP="004262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608">
        <w:rPr>
          <w:rFonts w:ascii="Times New Roman" w:hAnsi="Times New Roman"/>
          <w:sz w:val="24"/>
          <w:szCs w:val="24"/>
        </w:rPr>
        <w:t>В период практики студенты выполняют программу практики</w:t>
      </w:r>
      <w:r w:rsidRPr="00E2110C">
        <w:rPr>
          <w:rFonts w:ascii="Times New Roman" w:hAnsi="Times New Roman"/>
          <w:sz w:val="24"/>
          <w:szCs w:val="24"/>
        </w:rPr>
        <w:t xml:space="preserve">. </w:t>
      </w:r>
      <w:r w:rsidRPr="006D7608">
        <w:rPr>
          <w:rFonts w:ascii="Times New Roman" w:hAnsi="Times New Roman"/>
          <w:sz w:val="24"/>
          <w:szCs w:val="24"/>
        </w:rPr>
        <w:t xml:space="preserve">Во время </w:t>
      </w:r>
      <w:r w:rsidRPr="006D7608">
        <w:rPr>
          <w:rFonts w:ascii="Times New Roman" w:hAnsi="Times New Roman"/>
          <w:sz w:val="24"/>
          <w:szCs w:val="24"/>
          <w:lang w:eastAsia="ru-RU"/>
        </w:rPr>
        <w:t>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7608">
        <w:rPr>
          <w:rFonts w:ascii="Times New Roman" w:hAnsi="Times New Roman"/>
          <w:sz w:val="24"/>
          <w:szCs w:val="24"/>
        </w:rPr>
        <w:t xml:space="preserve">Руководитель практики проводит консультации, осуществляют контроль за своевременностью выполнения заданий. </w:t>
      </w:r>
    </w:p>
    <w:p w14:paraId="746BC8E3" w14:textId="77777777" w:rsidR="008B2375" w:rsidRPr="006D7608" w:rsidRDefault="008B2375" w:rsidP="004262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608">
        <w:rPr>
          <w:rFonts w:ascii="Times New Roman" w:hAnsi="Times New Roman"/>
          <w:sz w:val="24"/>
          <w:szCs w:val="24"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6606AE2A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93"/>
        <w:gridCol w:w="1320"/>
        <w:gridCol w:w="1837"/>
        <w:gridCol w:w="1570"/>
        <w:gridCol w:w="1459"/>
        <w:gridCol w:w="1314"/>
        <w:gridCol w:w="875"/>
        <w:gridCol w:w="876"/>
      </w:tblGrid>
      <w:tr w:rsidR="008B2375" w:rsidRPr="00163B47" w14:paraId="6FF39876" w14:textId="77777777" w:rsidTr="006843C8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9546B48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A483D2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1E0E4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5FD36E4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2F74D0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11AF0" w14:textId="77777777" w:rsidR="008B2375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8935F0C" w14:textId="77777777" w:rsidR="008B2375" w:rsidRPr="001D7326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642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244EC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0AEB59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B2375" w:rsidRPr="00163B47" w14:paraId="45DE30DA" w14:textId="77777777" w:rsidTr="006843C8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CCC9E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2BD04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A006A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EEB07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B4395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C9561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3AB7372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78A1A7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B2375" w:rsidRPr="00163B47" w14:paraId="331024DF" w14:textId="77777777" w:rsidTr="006843C8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04E2F9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846B1B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ОР.1-14-1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DE65D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нормативно-правовой документации базы практики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4B6BDB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7583E1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5127FA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77887A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BB5DF3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B2375" w:rsidRPr="00163B47" w14:paraId="24010F3C" w14:textId="77777777" w:rsidTr="006843C8">
        <w:trPr>
          <w:trHeight w:val="300"/>
        </w:trPr>
        <w:tc>
          <w:tcPr>
            <w:tcW w:w="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34094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B11EC5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63D77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 нормативно-правовой документации, регламентирующей правовой статус конкретного специалиста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0C628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DEFB1F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4A136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B9835C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F14C18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B2375" w:rsidRPr="00163B47" w14:paraId="086688C8" w14:textId="77777777" w:rsidTr="006843C8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23475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3472A" w14:textId="77777777" w:rsidR="008B2375" w:rsidRPr="00163B47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1E0E38" w14:textId="77777777" w:rsidR="008B2375" w:rsidRPr="00EB23F1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144CC4" w14:textId="77777777" w:rsidR="008B2375" w:rsidRPr="00EB23F1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1CD8D" w14:textId="77777777" w:rsidR="008B2375" w:rsidRPr="00EB23F1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76599" w14:textId="77777777" w:rsidR="008B2375" w:rsidRPr="00EB23F1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919471" w14:textId="77777777" w:rsidR="008B2375" w:rsidRPr="00EB23F1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F8A88A" w14:textId="77777777" w:rsidR="008B2375" w:rsidRPr="00EB23F1" w:rsidRDefault="008B2375" w:rsidP="00684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09A218B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405B6E1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10. Формы промежуточной аттестации (по итогам практики)</w:t>
      </w:r>
    </w:p>
    <w:p w14:paraId="3A458000" w14:textId="77777777" w:rsidR="008B2375" w:rsidRPr="006119C6" w:rsidRDefault="008B2375" w:rsidP="004262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19C6">
        <w:rPr>
          <w:rFonts w:ascii="Times New Roman" w:hAnsi="Times New Roman"/>
          <w:sz w:val="24"/>
          <w:szCs w:val="24"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174C4490" w14:textId="77777777" w:rsidR="008B2375" w:rsidRPr="006119C6" w:rsidRDefault="008B2375" w:rsidP="004262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19C6">
        <w:rPr>
          <w:rFonts w:ascii="Times New Roman" w:hAnsi="Times New Roman"/>
          <w:bCs/>
          <w:iCs/>
          <w:sz w:val="24"/>
          <w:szCs w:val="24"/>
        </w:rPr>
        <w:t>Форма проведения итоговой конференции по практике определяется руководителем практики. Обучающийся на итоговой конференции по практике</w:t>
      </w:r>
      <w:r w:rsidRPr="006119C6">
        <w:rPr>
          <w:rFonts w:ascii="Times New Roman" w:hAnsi="Times New Roman"/>
          <w:sz w:val="24"/>
          <w:szCs w:val="24"/>
        </w:rPr>
        <w:t xml:space="preserve"> представляет (защищает) отчет. Защита отчета может проходить в индивидуальной и групповой форме.  </w:t>
      </w:r>
    </w:p>
    <w:p w14:paraId="63EF0381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36658BB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6866FB36" w14:textId="77777777" w:rsidR="008B2375" w:rsidRPr="007371CA" w:rsidRDefault="008B2375" w:rsidP="004262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51C03B6E" w14:textId="77777777" w:rsidR="008B2375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6B4CB9E" w14:textId="77777777" w:rsidR="008B2375" w:rsidRPr="007371CA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12. Перечень учебной литературы и ресурсов сети «Интернет», необходимых для проведения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70F45260" w14:textId="77777777" w:rsidR="008B2375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8090EE1" w14:textId="77777777" w:rsidR="008B2375" w:rsidRPr="007371CA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14:paraId="3E8CBE0E" w14:textId="77777777" w:rsidR="008B2375" w:rsidRPr="005A3071" w:rsidRDefault="008B2375" w:rsidP="00666B2E">
      <w:pPr>
        <w:numPr>
          <w:ilvl w:val="0"/>
          <w:numId w:val="21"/>
        </w:numPr>
        <w:tabs>
          <w:tab w:val="clear" w:pos="1440"/>
          <w:tab w:val="num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sz w:val="24"/>
          <w:szCs w:val="24"/>
        </w:rPr>
        <w:t xml:space="preserve">Правоведение: учебник / С.В. Барабанова, Ю.Н. Богданова, С.Б. Верещак и др.; под ред. С.В. Барабановой. - Москва: Прометей, 2018. - 390 с. - ISBN 978-5-907003-67-5; То же [Электронный ресурс]. - URL: </w:t>
      </w:r>
      <w:hyperlink r:id="rId73" w:history="1">
        <w:r w:rsidRPr="005A307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http://biblioclub.ru/index.php?page=book&amp;id=495777</w:t>
        </w:r>
      </w:hyperlink>
      <w:r w:rsidRPr="005A3071">
        <w:rPr>
          <w:rFonts w:ascii="Times New Roman" w:hAnsi="Times New Roman"/>
          <w:sz w:val="24"/>
          <w:szCs w:val="24"/>
          <w:lang w:eastAsia="ru-RU"/>
        </w:rPr>
        <w:t>.</w:t>
      </w:r>
    </w:p>
    <w:p w14:paraId="386403A4" w14:textId="77777777" w:rsidR="008B2375" w:rsidRPr="005A3071" w:rsidRDefault="008B2375" w:rsidP="00666B2E">
      <w:pPr>
        <w:numPr>
          <w:ilvl w:val="0"/>
          <w:numId w:val="21"/>
        </w:numPr>
        <w:tabs>
          <w:tab w:val="clear" w:pos="1440"/>
          <w:tab w:val="num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sz w:val="24"/>
          <w:szCs w:val="24"/>
        </w:rPr>
        <w:t xml:space="preserve">Рузакова, О.А. Правоведение: учебник / О.А. Рузакова, А.Б. Рузаков. - 3-е изд., стер. - Москва: Университет «Синергия», 2018. - 208 с.: ил. - (Легкий учебник). - Библиогр. в кн. - ISBN 978-5-4257-0343-9; То же [Электронный ресурс]. - URL: </w:t>
      </w:r>
      <w:hyperlink r:id="rId74" w:history="1">
        <w:r w:rsidRPr="005A307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http://biblioclub.ru/index.php?page=book&amp;id=490826</w:t>
        </w:r>
      </w:hyperlink>
      <w:r w:rsidRPr="005A307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6FEC7B46" w14:textId="77777777" w:rsidR="008B2375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5E421E52" w14:textId="77777777" w:rsidR="008B2375" w:rsidRDefault="008B2375" w:rsidP="00426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14:paraId="29920D3A" w14:textId="77777777" w:rsidR="008B2375" w:rsidRPr="005A3071" w:rsidRDefault="008B2375" w:rsidP="00666B2E">
      <w:pPr>
        <w:numPr>
          <w:ilvl w:val="0"/>
          <w:numId w:val="20"/>
        </w:numPr>
        <w:tabs>
          <w:tab w:val="clear" w:pos="144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sz w:val="24"/>
          <w:szCs w:val="24"/>
          <w:lang w:eastAsia="ru-RU"/>
        </w:rPr>
        <w:t xml:space="preserve">Быковская, Г.А. Правоведение. Политология (Бакалавриат): учебное пособие / Г.А. Быковская, Л.А. Кемулария, А.В. Хохлов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- 112 с. - Библиогр. в кн. - ISBN 978-5-00032-201-7; То же [Электронный ресурс]. - URL: </w:t>
      </w:r>
      <w:hyperlink r:id="rId75" w:history="1">
        <w:r w:rsidRPr="005A3071">
          <w:rPr>
            <w:rStyle w:val="af6"/>
            <w:rFonts w:ascii="Times New Roman" w:hAnsi="Times New Roman"/>
            <w:sz w:val="24"/>
            <w:szCs w:val="24"/>
            <w:lang w:eastAsia="ru-RU"/>
          </w:rPr>
          <w:t>http://biblioclub.ru/index.php?page=book&amp;id=481973</w:t>
        </w:r>
      </w:hyperlink>
    </w:p>
    <w:p w14:paraId="631230F3" w14:textId="77777777" w:rsidR="008B2375" w:rsidRPr="00E814B7" w:rsidRDefault="008B2375" w:rsidP="00666B2E">
      <w:pPr>
        <w:numPr>
          <w:ilvl w:val="0"/>
          <w:numId w:val="20"/>
        </w:numPr>
        <w:tabs>
          <w:tab w:val="clear" w:pos="144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Иванова, М. Повышение уровня правосознания граждан и популяризация антикоррупционных стандартов поведения: учебник / М. Иванова;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2017. - 513 с. - Библиогр. в кн. - ISBN 978-5-7410-1829-3 ; То же [Электронный ресурс]. - URL: </w:t>
      </w:r>
      <w:hyperlink r:id="rId76" w:history="1">
        <w:r w:rsidRPr="00E814B7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http://biblioclub.ru/index.php?page=book&amp;id=485469</w:t>
        </w:r>
      </w:hyperlink>
    </w:p>
    <w:p w14:paraId="4BECD409" w14:textId="77777777" w:rsidR="008B2375" w:rsidRDefault="008B2375" w:rsidP="00666B2E">
      <w:pPr>
        <w:numPr>
          <w:ilvl w:val="0"/>
          <w:numId w:val="20"/>
        </w:numPr>
        <w:tabs>
          <w:tab w:val="clear" w:pos="144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bCs/>
          <w:sz w:val="24"/>
          <w:szCs w:val="24"/>
          <w:lang w:eastAsia="ru-RU"/>
        </w:rPr>
        <w:t>Правоведение : учебное пособие / под общ. ред. Н.Н. Косаре</w:t>
      </w:r>
      <w:r>
        <w:rPr>
          <w:rFonts w:ascii="Times New Roman" w:hAnsi="Times New Roman"/>
          <w:bCs/>
          <w:sz w:val="24"/>
          <w:szCs w:val="24"/>
          <w:lang w:eastAsia="ru-RU"/>
        </w:rPr>
        <w:t>нко. - 4-е изд., стер. - Москва</w:t>
      </w:r>
      <w:r w:rsidRPr="005A3071">
        <w:rPr>
          <w:rFonts w:ascii="Times New Roman" w:hAnsi="Times New Roman"/>
          <w:bCs/>
          <w:sz w:val="24"/>
          <w:szCs w:val="24"/>
          <w:lang w:eastAsia="ru-RU"/>
        </w:rPr>
        <w:t xml:space="preserve">: Издательство «Флинта», 2016. - 358 с. - (Экономика и право). - ISBN 978-5-89349-929-2; То же [Электронный ресурс]. - URL: </w:t>
      </w:r>
      <w:hyperlink r:id="rId77" w:history="1">
        <w:r w:rsidRPr="005A307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http://biblioclub.ru/index.php?page=book&amp;id=83215</w:t>
        </w:r>
      </w:hyperlink>
    </w:p>
    <w:p w14:paraId="578F3D7A" w14:textId="77777777" w:rsidR="008B2375" w:rsidRPr="00E814B7" w:rsidRDefault="008B2375" w:rsidP="00666B2E">
      <w:pPr>
        <w:numPr>
          <w:ilvl w:val="0"/>
          <w:numId w:val="20"/>
        </w:numPr>
        <w:tabs>
          <w:tab w:val="clear" w:pos="1440"/>
          <w:tab w:val="num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3071">
        <w:rPr>
          <w:rFonts w:ascii="Times New Roman" w:hAnsi="Times New Roman"/>
          <w:bCs/>
          <w:sz w:val="24"/>
          <w:szCs w:val="24"/>
          <w:lang w:eastAsia="ru-RU"/>
        </w:rPr>
        <w:t xml:space="preserve">Солопова, Н.С. Правоведение: учебное пособие / Н.С. Солопова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- 150 с. - Библиогр. в кн. - ISBN 978-5-7408-0174-2 ; То же [Электронный ресурс]. - URL: </w:t>
      </w:r>
      <w:hyperlink r:id="rId78" w:history="1">
        <w:r w:rsidRPr="005A307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http://biblioclub.ru/index.php?page=book&amp;id=455475</w:t>
        </w:r>
      </w:hyperlink>
    </w:p>
    <w:p w14:paraId="2D3653DA" w14:textId="77777777" w:rsidR="008B2375" w:rsidRDefault="008B2375" w:rsidP="00591AAB">
      <w:pPr>
        <w:tabs>
          <w:tab w:val="num" w:pos="0"/>
        </w:tabs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183BA691" w14:textId="77777777" w:rsidR="008B2375" w:rsidRPr="007371CA" w:rsidRDefault="008B2375" w:rsidP="0042627D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14:paraId="4371D062" w14:textId="77777777" w:rsidR="008B2375" w:rsidRPr="00ED7DAA" w:rsidRDefault="008B2375" w:rsidP="00666B2E">
      <w:pPr>
        <w:numPr>
          <w:ilvl w:val="0"/>
          <w:numId w:val="19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информации. Государственная система правовой информации [Электронный ресурс]: [офиц. cайт] / Федер. служба охраны Рос. Федерации. - Электрон.дан.– [М.], 2005 –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www.pravo.gov.ru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005412ED" w14:textId="77777777" w:rsidR="008B2375" w:rsidRPr="00ED7DAA" w:rsidRDefault="008B2375" w:rsidP="00666B2E">
      <w:pPr>
        <w:numPr>
          <w:ilvl w:val="0"/>
          <w:numId w:val="19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Юридическая Россия [Электронный ресурс]: [с</w:t>
      </w:r>
      <w:r>
        <w:rPr>
          <w:rFonts w:ascii="Times New Roman" w:hAnsi="Times New Roman"/>
          <w:sz w:val="24"/>
          <w:szCs w:val="24"/>
          <w:lang w:eastAsia="ru-RU"/>
        </w:rPr>
        <w:t>айт]. - Электрон.дан.– [М.],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-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http://law.edu.ru/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3466C0FA" w14:textId="77777777" w:rsidR="008B2375" w:rsidRPr="00ED7DAA" w:rsidRDefault="008B2375" w:rsidP="00666B2E">
      <w:pPr>
        <w:numPr>
          <w:ilvl w:val="0"/>
          <w:numId w:val="19"/>
        </w:numPr>
        <w:tabs>
          <w:tab w:val="clear" w:pos="144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7DAA">
        <w:rPr>
          <w:rFonts w:ascii="Times New Roman" w:hAnsi="Times New Roman"/>
          <w:sz w:val="24"/>
          <w:szCs w:val="24"/>
          <w:lang w:eastAsia="ru-RU"/>
        </w:rPr>
        <w:t>RG.ru: Российская газета [Электронный ресурс]: Интернет-портал «Российской газеты»: [сайт] / «Российская газета». – [М.], 199</w:t>
      </w:r>
      <w:r>
        <w:rPr>
          <w:rFonts w:ascii="Times New Roman" w:hAnsi="Times New Roman"/>
          <w:sz w:val="24"/>
          <w:szCs w:val="24"/>
          <w:lang w:eastAsia="ru-RU"/>
        </w:rPr>
        <w:t>8 – 2021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. – Режим доступа: </w:t>
      </w:r>
      <w:r w:rsidRPr="00ED7DAA">
        <w:rPr>
          <w:rFonts w:ascii="Times New Roman" w:hAnsi="Times New Roman"/>
          <w:sz w:val="24"/>
          <w:szCs w:val="24"/>
          <w:u w:val="single"/>
          <w:lang w:eastAsia="ru-RU"/>
        </w:rPr>
        <w:t>http://www.rg.ru</w:t>
      </w:r>
      <w:r w:rsidRPr="00ED7DAA">
        <w:rPr>
          <w:rFonts w:ascii="Times New Roman" w:hAnsi="Times New Roman"/>
          <w:sz w:val="24"/>
          <w:szCs w:val="24"/>
          <w:lang w:eastAsia="ru-RU"/>
        </w:rPr>
        <w:t xml:space="preserve">, свободный </w:t>
      </w:r>
    </w:p>
    <w:p w14:paraId="6505F71C" w14:textId="77777777" w:rsidR="008B2375" w:rsidRPr="007371CA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0E5CF8E" w14:textId="77777777" w:rsidR="008B2375" w:rsidRPr="007371CA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7B584104" w14:textId="77777777" w:rsidR="008B2375" w:rsidRPr="007371CA" w:rsidRDefault="008B2375" w:rsidP="004262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14:paraId="03C32CC5" w14:textId="77777777" w:rsidR="008B2375" w:rsidRPr="007371CA" w:rsidRDefault="008B2375" w:rsidP="004262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14:paraId="71992DD9" w14:textId="77777777" w:rsidR="008B2375" w:rsidRPr="007371CA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14. Перечень информационных технологий, используемых при проведении учебной/производственной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1C80C516" w14:textId="77777777" w:rsidR="008B2375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13159C29" w14:textId="77777777" w:rsidR="008B2375" w:rsidRPr="008E7247" w:rsidRDefault="008B2375" w:rsidP="004262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3F148917" w14:textId="77777777" w:rsidR="008B2375" w:rsidRPr="00E814B7" w:rsidRDefault="008B2375" w:rsidP="0042627D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MicrosoftOffice</w:t>
      </w:r>
    </w:p>
    <w:p w14:paraId="11DC1A0A" w14:textId="77777777" w:rsidR="008B2375" w:rsidRPr="00E814B7" w:rsidRDefault="008B2375" w:rsidP="0042627D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AdobeOffice</w:t>
      </w:r>
    </w:p>
    <w:p w14:paraId="43DFAD93" w14:textId="77777777" w:rsidR="008B2375" w:rsidRPr="00E814B7" w:rsidRDefault="008B2375" w:rsidP="0042627D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E814B7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miniuniver</w:t>
      </w:r>
      <w:r w:rsidRPr="00E814B7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E814B7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</w:p>
    <w:p w14:paraId="7712C63A" w14:textId="77777777" w:rsidR="008B2375" w:rsidRPr="008E7247" w:rsidRDefault="008B2375" w:rsidP="0042627D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>4. Система анализа текстов на наличие заимствований – Антиплагиат.ВУЗ</w:t>
      </w:r>
      <w:r w:rsidRPr="008E7247">
        <w:rPr>
          <w:rFonts w:ascii="Times New Roman" w:hAnsi="Times New Roman"/>
          <w:bCs/>
          <w:i/>
          <w:sz w:val="24"/>
          <w:szCs w:val="24"/>
          <w:lang w:eastAsia="ru-RU"/>
        </w:rPr>
        <w:t>.</w:t>
      </w:r>
    </w:p>
    <w:p w14:paraId="264B9981" w14:textId="77777777" w:rsidR="008B2375" w:rsidRPr="008E7247" w:rsidRDefault="008B2375" w:rsidP="0042627D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</w:p>
    <w:p w14:paraId="3D4CBC36" w14:textId="77777777" w:rsidR="008B2375" w:rsidRPr="008E7247" w:rsidRDefault="008B2375" w:rsidP="0042627D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43DD2EFF" w14:textId="77777777" w:rsidR="008B2375" w:rsidRPr="008E7247" w:rsidRDefault="008B2375" w:rsidP="0042627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www.biblioclub.ru – ЭБС «Университетская библиотека онлайн»</w:t>
      </w:r>
    </w:p>
    <w:p w14:paraId="1760BC23" w14:textId="77777777" w:rsidR="008B2375" w:rsidRPr="008E7247" w:rsidRDefault="008B2375" w:rsidP="0042627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www.elibrary.ru–Научная электронная библиотека</w:t>
      </w:r>
    </w:p>
    <w:p w14:paraId="751E59D6" w14:textId="77777777" w:rsidR="008B2375" w:rsidRPr="008E7247" w:rsidRDefault="008B2375" w:rsidP="0042627D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79" w:history="1">
        <w:r w:rsidRPr="008E724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14:paraId="28695FC1" w14:textId="77777777" w:rsidR="008B2375" w:rsidRPr="008E7247" w:rsidRDefault="008B2375" w:rsidP="0042627D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80" w:history="1">
        <w:r w:rsidRPr="008E724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</w:t>
      </w:r>
    </w:p>
    <w:p w14:paraId="6D8B3013" w14:textId="77777777" w:rsidR="008B2375" w:rsidRPr="008E7247" w:rsidRDefault="008B2375" w:rsidP="0042627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FC03540" w14:textId="77777777" w:rsidR="008B2375" w:rsidRPr="007371CA" w:rsidRDefault="008B2375" w:rsidP="0042627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учебной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(организационно-технологической) </w:t>
      </w: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практики</w:t>
      </w:r>
    </w:p>
    <w:p w14:paraId="5BC7A4E6" w14:textId="77777777" w:rsidR="008B2375" w:rsidRPr="00A31ADF" w:rsidRDefault="008B2375" w:rsidP="00426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467F3">
        <w:rPr>
          <w:rFonts w:ascii="Times New Roman" w:hAnsi="Times New Roman"/>
          <w:sz w:val="24"/>
          <w:szCs w:val="24"/>
        </w:rPr>
        <w:t>Для проведения учебной практики используются материально-техническая база организации</w:t>
      </w:r>
      <w:r>
        <w:rPr>
          <w:rFonts w:ascii="Times New Roman" w:hAnsi="Times New Roman"/>
          <w:sz w:val="24"/>
          <w:szCs w:val="24"/>
        </w:rPr>
        <w:t>,</w:t>
      </w:r>
      <w:r w:rsidRPr="003467F3">
        <w:rPr>
          <w:rFonts w:ascii="Times New Roman" w:hAnsi="Times New Roman"/>
          <w:sz w:val="24"/>
          <w:szCs w:val="24"/>
        </w:rPr>
        <w:t xml:space="preserve"> в которой студент проходит практику.</w:t>
      </w:r>
    </w:p>
    <w:p w14:paraId="150E04CB" w14:textId="77777777" w:rsidR="008B2375" w:rsidRPr="00145F1F" w:rsidRDefault="008B2375" w:rsidP="00591AAB">
      <w:pPr>
        <w:pStyle w:val="1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r>
        <w:br w:type="page"/>
      </w:r>
      <w:bookmarkStart w:id="32" w:name="_Toc11344196"/>
      <w:bookmarkStart w:id="33" w:name="_Toc73310556"/>
      <w:r w:rsidRPr="001570A2">
        <w:rPr>
          <w:rFonts w:ascii="Times New Roman" w:hAnsi="Times New Roman"/>
          <w:color w:val="auto"/>
          <w:lang w:eastAsia="ru-RU"/>
        </w:rPr>
        <w:lastRenderedPageBreak/>
        <w:t>7</w:t>
      </w:r>
      <w:r w:rsidRPr="001570A2">
        <w:rPr>
          <w:rFonts w:ascii="Times New Roman" w:hAnsi="Times New Roman"/>
          <w:color w:val="auto"/>
          <w:sz w:val="24"/>
          <w:szCs w:val="24"/>
          <w:lang w:eastAsia="ru-RU"/>
        </w:rPr>
        <w:t>.</w:t>
      </w:r>
      <w:r w:rsidRPr="00145F1F">
        <w:rPr>
          <w:rFonts w:ascii="Times New Roman" w:hAnsi="Times New Roman"/>
          <w:color w:val="auto"/>
          <w:sz w:val="24"/>
          <w:szCs w:val="24"/>
          <w:lang w:eastAsia="ru-RU"/>
        </w:rPr>
        <w:t xml:space="preserve"> ПРОГРАММА ИТОГОВОЙ АТТЕСТАЦИИ</w:t>
      </w:r>
      <w:bookmarkEnd w:id="32"/>
      <w:bookmarkEnd w:id="33"/>
    </w:p>
    <w:p w14:paraId="55DA8F2D" w14:textId="77777777" w:rsidR="008B2375" w:rsidRDefault="008B2375" w:rsidP="00591AAB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3CB38A5D" w14:textId="77777777" w:rsidR="008B2375" w:rsidRDefault="008B2375" w:rsidP="00591AAB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ECFE388" w14:textId="77777777" w:rsidR="008B2375" w:rsidRPr="001D1781" w:rsidRDefault="008B2375" w:rsidP="00591AAB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1858B8C4" w14:textId="77777777" w:rsidR="008B2375" w:rsidRPr="001D1781" w:rsidRDefault="00124CD9" w:rsidP="00591AAB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4017ED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3pt;height:49.2pt;visibility:visible">
            <v:imagedata r:id="rId81" o:title=""/>
          </v:shape>
        </w:pict>
      </w:r>
    </w:p>
    <w:p w14:paraId="1EB5014F" w14:textId="77777777" w:rsidR="008B2375" w:rsidRPr="001D1781" w:rsidRDefault="008B2375" w:rsidP="00591AAB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20FFFFD4" w14:textId="77777777" w:rsidR="008B2375" w:rsidRPr="001D1781" w:rsidRDefault="008B2375" w:rsidP="00591AA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DD0A97">
        <w:rPr>
          <w:rFonts w:ascii="Times New Roman" w:hAnsi="Times New Roman"/>
          <w:sz w:val="24"/>
          <w:szCs w:val="24"/>
        </w:rPr>
        <w:fldChar w:fldCharType="begin"/>
      </w:r>
      <w:r w:rsidRPr="00DD0A97">
        <w:rPr>
          <w:rFonts w:ascii="Times New Roman" w:hAnsi="Times New Roman"/>
          <w:sz w:val="24"/>
          <w:szCs w:val="24"/>
        </w:rPr>
        <w:instrText xml:space="preserve"> QUOTE </w:instrText>
      </w:r>
      <w:r w:rsidR="00124CD9">
        <w:pict w14:anchorId="710C01E2">
          <v:shape id="_x0000_i1026" type="#_x0000_t75" style="width:14.4pt;height:12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1218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BC1218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2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instrText xml:space="preserve"> </w:instrText>
      </w:r>
      <w:r w:rsidRPr="00DD0A97">
        <w:rPr>
          <w:rFonts w:ascii="Times New Roman" w:hAnsi="Times New Roman"/>
          <w:sz w:val="24"/>
          <w:szCs w:val="24"/>
        </w:rPr>
        <w:fldChar w:fldCharType="separate"/>
      </w:r>
      <w:r w:rsidR="00124CD9">
        <w:pict w14:anchorId="74B11E74">
          <v:shape id="_x0000_i1027" type="#_x0000_t75" style="width:14.4pt;height:12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1218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BC1218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2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fldChar w:fldCharType="end"/>
      </w:r>
      <w:r w:rsidRPr="001D1781">
        <w:rPr>
          <w:rFonts w:ascii="Times New Roman" w:hAnsi="Times New Roman"/>
          <w:sz w:val="24"/>
          <w:szCs w:val="24"/>
        </w:rPr>
        <w:t xml:space="preserve">, </w:t>
      </w:r>
      <w:r w:rsidRPr="00DD0A97">
        <w:rPr>
          <w:rFonts w:ascii="Times New Roman" w:hAnsi="Times New Roman"/>
          <w:sz w:val="24"/>
          <w:szCs w:val="24"/>
        </w:rPr>
        <w:fldChar w:fldCharType="begin"/>
      </w:r>
      <w:r w:rsidRPr="00DD0A97">
        <w:rPr>
          <w:rFonts w:ascii="Times New Roman" w:hAnsi="Times New Roman"/>
          <w:sz w:val="24"/>
          <w:szCs w:val="24"/>
        </w:rPr>
        <w:instrText xml:space="preserve"> QUOTE </w:instrText>
      </w:r>
      <w:r w:rsidR="00124CD9">
        <w:pict w14:anchorId="49EA42F3">
          <v:shape id="_x0000_i1028" type="#_x0000_t75" style="width:14.4pt;height:12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54F52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954F5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3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instrText xml:space="preserve"> </w:instrText>
      </w:r>
      <w:r w:rsidRPr="00DD0A97">
        <w:rPr>
          <w:rFonts w:ascii="Times New Roman" w:hAnsi="Times New Roman"/>
          <w:sz w:val="24"/>
          <w:szCs w:val="24"/>
        </w:rPr>
        <w:fldChar w:fldCharType="separate"/>
      </w:r>
      <w:r w:rsidR="00124CD9">
        <w:pict w14:anchorId="3B173307">
          <v:shape id="_x0000_i1029" type="#_x0000_t75" style="width:14.4pt;height:12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54F52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954F52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3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fldChar w:fldCharType="end"/>
      </w:r>
      <w:r w:rsidRPr="001D1781">
        <w:rPr>
          <w:rFonts w:ascii="Times New Roman" w:hAnsi="Times New Roman"/>
          <w:sz w:val="24"/>
          <w:szCs w:val="24"/>
        </w:rPr>
        <w:t>,…</w:t>
      </w:r>
      <w:r w:rsidRPr="00DD0A97">
        <w:rPr>
          <w:rFonts w:ascii="Times New Roman" w:hAnsi="Times New Roman"/>
          <w:sz w:val="24"/>
          <w:szCs w:val="24"/>
        </w:rPr>
        <w:fldChar w:fldCharType="begin"/>
      </w:r>
      <w:r w:rsidRPr="00DD0A97">
        <w:rPr>
          <w:rFonts w:ascii="Times New Roman" w:hAnsi="Times New Roman"/>
          <w:sz w:val="24"/>
          <w:szCs w:val="24"/>
        </w:rPr>
        <w:instrText xml:space="preserve"> QUOTE </w:instrText>
      </w:r>
      <w:r w:rsidR="00124CD9">
        <w:pict w14:anchorId="040D69B7">
          <v:shape id="_x0000_i1030" type="#_x0000_t75" style="width:15.6pt;height:12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9B7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3239B7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instrText xml:space="preserve"> </w:instrText>
      </w:r>
      <w:r w:rsidRPr="00DD0A97">
        <w:rPr>
          <w:rFonts w:ascii="Times New Roman" w:hAnsi="Times New Roman"/>
          <w:sz w:val="24"/>
          <w:szCs w:val="24"/>
        </w:rPr>
        <w:fldChar w:fldCharType="separate"/>
      </w:r>
      <w:r w:rsidR="00124CD9">
        <w:pict w14:anchorId="119D409D">
          <v:shape id="_x0000_i1031" type="#_x0000_t75" style="width:15.6pt;height:12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9B7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3239B7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fldChar w:fldCharType="end"/>
      </w:r>
      <w:r w:rsidRPr="001D1781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18063079" w14:textId="77777777" w:rsidR="008B2375" w:rsidRPr="001D1781" w:rsidRDefault="008B2375" w:rsidP="00591AA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DD0A97">
        <w:rPr>
          <w:rFonts w:ascii="Times New Roman" w:hAnsi="Times New Roman"/>
          <w:sz w:val="24"/>
          <w:szCs w:val="24"/>
        </w:rPr>
        <w:fldChar w:fldCharType="begin"/>
      </w:r>
      <w:r w:rsidRPr="00DD0A97">
        <w:rPr>
          <w:rFonts w:ascii="Times New Roman" w:hAnsi="Times New Roman"/>
          <w:sz w:val="24"/>
          <w:szCs w:val="24"/>
        </w:rPr>
        <w:instrText xml:space="preserve"> QUOTE </w:instrText>
      </w:r>
      <w:r w:rsidR="00124CD9">
        <w:pict w14:anchorId="58C4842D">
          <v:shape id="_x0000_i1032" type="#_x0000_t75" style="width:15pt;height:11.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086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6E608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instrText xml:space="preserve"> </w:instrText>
      </w:r>
      <w:r w:rsidRPr="00DD0A97">
        <w:rPr>
          <w:rFonts w:ascii="Times New Roman" w:hAnsi="Times New Roman"/>
          <w:sz w:val="24"/>
          <w:szCs w:val="24"/>
        </w:rPr>
        <w:fldChar w:fldCharType="separate"/>
      </w:r>
      <w:r w:rsidR="00124CD9">
        <w:pict w14:anchorId="060F9495">
          <v:shape id="_x0000_i1033" type="#_x0000_t75" style="width:15pt;height:11.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086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6E608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fldChar w:fldCharType="end"/>
      </w:r>
      <w:r w:rsidRPr="001D1781">
        <w:rPr>
          <w:rFonts w:ascii="Times New Roman" w:hAnsi="Times New Roman"/>
          <w:sz w:val="24"/>
          <w:szCs w:val="24"/>
        </w:rPr>
        <w:t xml:space="preserve">, </w:t>
      </w:r>
      <w:r w:rsidRPr="00DD0A97">
        <w:rPr>
          <w:rFonts w:ascii="Times New Roman" w:hAnsi="Times New Roman"/>
          <w:sz w:val="24"/>
          <w:szCs w:val="24"/>
        </w:rPr>
        <w:fldChar w:fldCharType="begin"/>
      </w:r>
      <w:r w:rsidRPr="00DD0A97">
        <w:rPr>
          <w:rFonts w:ascii="Times New Roman" w:hAnsi="Times New Roman"/>
          <w:sz w:val="24"/>
          <w:szCs w:val="24"/>
        </w:rPr>
        <w:instrText xml:space="preserve"> QUOTE </w:instrText>
      </w:r>
      <w:r w:rsidR="00124CD9">
        <w:pict w14:anchorId="1EC3D0A1">
          <v:shape id="_x0000_i1034" type="#_x0000_t75" style="width:15pt;height:11.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506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3A350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6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instrText xml:space="preserve"> </w:instrText>
      </w:r>
      <w:r w:rsidRPr="00DD0A97">
        <w:rPr>
          <w:rFonts w:ascii="Times New Roman" w:hAnsi="Times New Roman"/>
          <w:sz w:val="24"/>
          <w:szCs w:val="24"/>
        </w:rPr>
        <w:fldChar w:fldCharType="separate"/>
      </w:r>
      <w:r w:rsidR="00124CD9">
        <w:pict w14:anchorId="59276250">
          <v:shape id="_x0000_i1035" type="#_x0000_t75" style="width:15pt;height:11.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506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3A350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6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fldChar w:fldCharType="end"/>
      </w:r>
      <w:r w:rsidRPr="001D1781">
        <w:rPr>
          <w:rFonts w:ascii="Times New Roman" w:hAnsi="Times New Roman"/>
          <w:sz w:val="24"/>
          <w:szCs w:val="24"/>
        </w:rPr>
        <w:t xml:space="preserve">, … </w:t>
      </w:r>
      <w:r w:rsidRPr="00DD0A97">
        <w:rPr>
          <w:rFonts w:ascii="Times New Roman" w:hAnsi="Times New Roman"/>
          <w:sz w:val="24"/>
          <w:szCs w:val="24"/>
        </w:rPr>
        <w:fldChar w:fldCharType="begin"/>
      </w:r>
      <w:r w:rsidRPr="00DD0A97">
        <w:rPr>
          <w:rFonts w:ascii="Times New Roman" w:hAnsi="Times New Roman"/>
          <w:sz w:val="24"/>
          <w:szCs w:val="24"/>
        </w:rPr>
        <w:instrText xml:space="preserve"> QUOTE </w:instrText>
      </w:r>
      <w:r w:rsidR="00124CD9">
        <w:pict w14:anchorId="56F38F3F">
          <v:shape id="_x0000_i1036" type="#_x0000_t75" style="width:16.8pt;height:11.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5545A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C5545A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7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instrText xml:space="preserve"> </w:instrText>
      </w:r>
      <w:r w:rsidRPr="00DD0A97">
        <w:rPr>
          <w:rFonts w:ascii="Times New Roman" w:hAnsi="Times New Roman"/>
          <w:sz w:val="24"/>
          <w:szCs w:val="24"/>
        </w:rPr>
        <w:fldChar w:fldCharType="separate"/>
      </w:r>
      <w:r w:rsidR="00124CD9">
        <w:pict w14:anchorId="58CB4B36">
          <v:shape id="_x0000_i1037" type="#_x0000_t75" style="width:16.8pt;height:11.4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35B3&quot;/&gt;&lt;wsp:rsid wsp:val=&quot;00004ED9&quot;/&gt;&lt;wsp:rsid wsp:val=&quot;0000637E&quot;/&gt;&lt;wsp:rsid wsp:val=&quot;00006B7D&quot;/&gt;&lt;wsp:rsid wsp:val=&quot;00006D24&quot;/&gt;&lt;wsp:rsid wsp:val=&quot;00010033&quot;/&gt;&lt;wsp:rsid wsp:val=&quot;00020B20&quot;/&gt;&lt;wsp:rsid wsp:val=&quot;00023304&quot;/&gt;&lt;wsp:rsid wsp:val=&quot;000236AD&quot;/&gt;&lt;wsp:rsid wsp:val=&quot;00023AD8&quot;/&gt;&lt;wsp:rsid wsp:val=&quot;000245F7&quot;/&gt;&lt;wsp:rsid wsp:val=&quot;00040916&quot;/&gt;&lt;wsp:rsid wsp:val=&quot;00041BB1&quot;/&gt;&lt;wsp:rsid wsp:val=&quot;00042F1F&quot;/&gt;&lt;wsp:rsid wsp:val=&quot;00045C68&quot;/&gt;&lt;wsp:rsid wsp:val=&quot;00047540&quot;/&gt;&lt;wsp:rsid wsp:val=&quot;00050CA3&quot;/&gt;&lt;wsp:rsid wsp:val=&quot;000532F2&quot;/&gt;&lt;wsp:rsid wsp:val=&quot;0005625A&quot;/&gt;&lt;wsp:rsid wsp:val=&quot;0006008F&quot;/&gt;&lt;wsp:rsid wsp:val=&quot;00060AB0&quot;/&gt;&lt;wsp:rsid wsp:val=&quot;000628A5&quot;/&gt;&lt;wsp:rsid wsp:val=&quot;00064189&quot;/&gt;&lt;wsp:rsid wsp:val=&quot;00067FE2&quot;/&gt;&lt;wsp:rsid wsp:val=&quot;00071942&quot;/&gt;&lt;wsp:rsid wsp:val=&quot;000748D4&quot;/&gt;&lt;wsp:rsid wsp:val=&quot;00074C40&quot;/&gt;&lt;wsp:rsid wsp:val=&quot;00074D2C&quot;/&gt;&lt;wsp:rsid wsp:val=&quot;000751CE&quot;/&gt;&lt;wsp:rsid wsp:val=&quot;000765CB&quot;/&gt;&lt;wsp:rsid wsp:val=&quot;000777BF&quot;/&gt;&lt;wsp:rsid wsp:val=&quot;00077C28&quot;/&gt;&lt;wsp:rsid wsp:val=&quot;00083FA9&quot;/&gt;&lt;wsp:rsid wsp:val=&quot;00094532&quot;/&gt;&lt;wsp:rsid wsp:val=&quot;000A0EDE&quot;/&gt;&lt;wsp:rsid wsp:val=&quot;000A18CA&quot;/&gt;&lt;wsp:rsid wsp:val=&quot;000A2B7F&quot;/&gt;&lt;wsp:rsid wsp:val=&quot;000A7157&quot;/&gt;&lt;wsp:rsid wsp:val=&quot;000A7230&quot;/&gt;&lt;wsp:rsid wsp:val=&quot;000A7767&quot;/&gt;&lt;wsp:rsid wsp:val=&quot;000B01E7&quot;/&gt;&lt;wsp:rsid wsp:val=&quot;000B10CC&quot;/&gt;&lt;wsp:rsid wsp:val=&quot;000B2262&quot;/&gt;&lt;wsp:rsid wsp:val=&quot;000B5D4B&quot;/&gt;&lt;wsp:rsid wsp:val=&quot;000C44B5&quot;/&gt;&lt;wsp:rsid wsp:val=&quot;000C6741&quot;/&gt;&lt;wsp:rsid wsp:val=&quot;000C797B&quot;/&gt;&lt;wsp:rsid wsp:val=&quot;000D0554&quot;/&gt;&lt;wsp:rsid wsp:val=&quot;000D0969&quot;/&gt;&lt;wsp:rsid wsp:val=&quot;000D47D0&quot;/&gt;&lt;wsp:rsid wsp:val=&quot;000D78F7&quot;/&gt;&lt;wsp:rsid wsp:val=&quot;000E1ACF&quot;/&gt;&lt;wsp:rsid wsp:val=&quot;000E26C3&quot;/&gt;&lt;wsp:rsid wsp:val=&quot;000E6D2D&quot;/&gt;&lt;wsp:rsid wsp:val=&quot;000F104E&quot;/&gt;&lt;wsp:rsid wsp:val=&quot;000F359C&quot;/&gt;&lt;wsp:rsid wsp:val=&quot;000F605D&quot;/&gt;&lt;wsp:rsid wsp:val=&quot;0010542C&quot;/&gt;&lt;wsp:rsid wsp:val=&quot;0010667C&quot;/&gt;&lt;wsp:rsid wsp:val=&quot;00107F10&quot;/&gt;&lt;wsp:rsid wsp:val=&quot;00112E09&quot;/&gt;&lt;wsp:rsid wsp:val=&quot;001147BB&quot;/&gt;&lt;wsp:rsid wsp:val=&quot;0012260A&quot;/&gt;&lt;wsp:rsid wsp:val=&quot;00123130&quot;/&gt;&lt;wsp:rsid wsp:val=&quot;001231F2&quot;/&gt;&lt;wsp:rsid wsp:val=&quot;00126695&quot;/&gt;&lt;wsp:rsid wsp:val=&quot;001376DE&quot;/&gt;&lt;wsp:rsid wsp:val=&quot;001444E1&quot;/&gt;&lt;wsp:rsid wsp:val=&quot;00145F1F&quot;/&gt;&lt;wsp:rsid wsp:val=&quot;0014613F&quot;/&gt;&lt;wsp:rsid wsp:val=&quot;001570A2&quot;/&gt;&lt;wsp:rsid wsp:val=&quot;00163B0F&quot;/&gt;&lt;wsp:rsid wsp:val=&quot;00163B47&quot;/&gt;&lt;wsp:rsid wsp:val=&quot;00164D39&quot;/&gt;&lt;wsp:rsid wsp:val=&quot;00165089&quot;/&gt;&lt;wsp:rsid wsp:val=&quot;00177687&quot;/&gt;&lt;wsp:rsid wsp:val=&quot;0018123D&quot;/&gt;&lt;wsp:rsid wsp:val=&quot;0018237F&quot;/&gt;&lt;wsp:rsid wsp:val=&quot;00186812&quot;/&gt;&lt;wsp:rsid wsp:val=&quot;001869AC&quot;/&gt;&lt;wsp:rsid wsp:val=&quot;00186A21&quot;/&gt;&lt;wsp:rsid wsp:val=&quot;0019544F&quot;/&gt;&lt;wsp:rsid wsp:val=&quot;001957B6&quot;/&gt;&lt;wsp:rsid wsp:val=&quot;001A3634&quot;/&gt;&lt;wsp:rsid wsp:val=&quot;001A47DB&quot;/&gt;&lt;wsp:rsid wsp:val=&quot;001B015B&quot;/&gt;&lt;wsp:rsid wsp:val=&quot;001B0A05&quot;/&gt;&lt;wsp:rsid wsp:val=&quot;001B2564&quot;/&gt;&lt;wsp:rsid wsp:val=&quot;001C0057&quot;/&gt;&lt;wsp:rsid wsp:val=&quot;001C29C1&quot;/&gt;&lt;wsp:rsid wsp:val=&quot;001C4F99&quot;/&gt;&lt;wsp:rsid wsp:val=&quot;001C557F&quot;/&gt;&lt;wsp:rsid wsp:val=&quot;001C5614&quot;/&gt;&lt;wsp:rsid wsp:val=&quot;001D1781&quot;/&gt;&lt;wsp:rsid wsp:val=&quot;001D3673&quot;/&gt;&lt;wsp:rsid wsp:val=&quot;001D3E13&quot;/&gt;&lt;wsp:rsid wsp:val=&quot;001D4F5C&quot;/&gt;&lt;wsp:rsid wsp:val=&quot;001D7326&quot;/&gt;&lt;wsp:rsid wsp:val=&quot;001E1F1D&quot;/&gt;&lt;wsp:rsid wsp:val=&quot;001F14FC&quot;/&gt;&lt;wsp:rsid wsp:val=&quot;001F1F3A&quot;/&gt;&lt;wsp:rsid wsp:val=&quot;001F2D79&quot;/&gt;&lt;wsp:rsid wsp:val=&quot;001F37E8&quot;/&gt;&lt;wsp:rsid wsp:val=&quot;002006FC&quot;/&gt;&lt;wsp:rsid wsp:val=&quot;00204724&quot;/&gt;&lt;wsp:rsid wsp:val=&quot;00220AEC&quot;/&gt;&lt;wsp:rsid wsp:val=&quot;0022609C&quot;/&gt;&lt;wsp:rsid wsp:val=&quot;0023310E&quot;/&gt;&lt;wsp:rsid wsp:val=&quot;00237A8A&quot;/&gt;&lt;wsp:rsid wsp:val=&quot;00241DC0&quot;/&gt;&lt;wsp:rsid wsp:val=&quot;00242947&quot;/&gt;&lt;wsp:rsid wsp:val=&quot;00242E7D&quot;/&gt;&lt;wsp:rsid wsp:val=&quot;00245294&quot;/&gt;&lt;wsp:rsid wsp:val=&quot;002508F5&quot;/&gt;&lt;wsp:rsid wsp:val=&quot;00252FBF&quot;/&gt;&lt;wsp:rsid wsp:val=&quot;00254FA0&quot;/&gt;&lt;wsp:rsid wsp:val=&quot;00256924&quot;/&gt;&lt;wsp:rsid wsp:val=&quot;0026042E&quot;/&gt;&lt;wsp:rsid wsp:val=&quot;002656D6&quot;/&gt;&lt;wsp:rsid wsp:val=&quot;00270127&quot;/&gt;&lt;wsp:rsid wsp:val=&quot;002712BB&quot;/&gt;&lt;wsp:rsid wsp:val=&quot;00273696&quot;/&gt;&lt;wsp:rsid wsp:val=&quot;00277033&quot;/&gt;&lt;wsp:rsid wsp:val=&quot;0028309B&quot;/&gt;&lt;wsp:rsid wsp:val=&quot;00283682&quot;/&gt;&lt;wsp:rsid wsp:val=&quot;00283884&quot;/&gt;&lt;wsp:rsid wsp:val=&quot;00285781&quot;/&gt;&lt;wsp:rsid wsp:val=&quot;002859AE&quot;/&gt;&lt;wsp:rsid wsp:val=&quot;00286ECB&quot;/&gt;&lt;wsp:rsid wsp:val=&quot;0029039B&quot;/&gt;&lt;wsp:rsid wsp:val=&quot;002929A0&quot;/&gt;&lt;wsp:rsid wsp:val=&quot;002A0868&quot;/&gt;&lt;wsp:rsid wsp:val=&quot;002A0B87&quot;/&gt;&lt;wsp:rsid wsp:val=&quot;002A0C3A&quot;/&gt;&lt;wsp:rsid wsp:val=&quot;002A26B9&quot;/&gt;&lt;wsp:rsid wsp:val=&quot;002A27CD&quot;/&gt;&lt;wsp:rsid wsp:val=&quot;002B0124&quot;/&gt;&lt;wsp:rsid wsp:val=&quot;002B182F&quot;/&gt;&lt;wsp:rsid wsp:val=&quot;002B2064&quot;/&gt;&lt;wsp:rsid wsp:val=&quot;002B5EEF&quot;/&gt;&lt;wsp:rsid wsp:val=&quot;002C330B&quot;/&gt;&lt;wsp:rsid wsp:val=&quot;002C3AD1&quot;/&gt;&lt;wsp:rsid wsp:val=&quot;002C50C2&quot;/&gt;&lt;wsp:rsid wsp:val=&quot;002D6E78&quot;/&gt;&lt;wsp:rsid wsp:val=&quot;002D755B&quot;/&gt;&lt;wsp:rsid wsp:val=&quot;002E1E07&quot;/&gt;&lt;wsp:rsid wsp:val=&quot;002E3F69&quot;/&gt;&lt;wsp:rsid wsp:val=&quot;002E4D55&quot;/&gt;&lt;wsp:rsid wsp:val=&quot;002E6722&quot;/&gt;&lt;wsp:rsid wsp:val=&quot;002F00CB&quot;/&gt;&lt;wsp:rsid wsp:val=&quot;002F4740&quot;/&gt;&lt;wsp:rsid wsp:val=&quot;003022DC&quot;/&gt;&lt;wsp:rsid wsp:val=&quot;00305D70&quot;/&gt;&lt;wsp:rsid wsp:val=&quot;0030706B&quot;/&gt;&lt;wsp:rsid wsp:val=&quot;0030709B&quot;/&gt;&lt;wsp:rsid wsp:val=&quot;00311D7B&quot;/&gt;&lt;wsp:rsid wsp:val=&quot;003123C2&quot;/&gt;&lt;wsp:rsid wsp:val=&quot;0031514C&quot;/&gt;&lt;wsp:rsid wsp:val=&quot;00320B77&quot;/&gt;&lt;wsp:rsid wsp:val=&quot;00322371&quot;/&gt;&lt;wsp:rsid wsp:val=&quot;00323346&quot;/&gt;&lt;wsp:rsid wsp:val=&quot;00323FE3&quot;/&gt;&lt;wsp:rsid wsp:val=&quot;00324F2D&quot;/&gt;&lt;wsp:rsid wsp:val=&quot;003300C2&quot;/&gt;&lt;wsp:rsid wsp:val=&quot;00330814&quot;/&gt;&lt;wsp:rsid wsp:val=&quot;0033248B&quot;/&gt;&lt;wsp:rsid wsp:val=&quot;003334CA&quot;/&gt;&lt;wsp:rsid wsp:val=&quot;003335B7&quot;/&gt;&lt;wsp:rsid wsp:val=&quot;00334A9D&quot;/&gt;&lt;wsp:rsid wsp:val=&quot;00335FD8&quot;/&gt;&lt;wsp:rsid wsp:val=&quot;003379B1&quot;/&gt;&lt;wsp:rsid wsp:val=&quot;0034222E&quot;/&gt;&lt;wsp:rsid wsp:val=&quot;00342857&quot;/&gt;&lt;wsp:rsid wsp:val=&quot;00342A8C&quot;/&gt;&lt;wsp:rsid wsp:val=&quot;003467F3&quot;/&gt;&lt;wsp:rsid wsp:val=&quot;00351295&quot;/&gt;&lt;wsp:rsid wsp:val=&quot;00354FE9&quot;/&gt;&lt;wsp:rsid wsp:val=&quot;0035648D&quot;/&gt;&lt;wsp:rsid wsp:val=&quot;0035720D&quot;/&gt;&lt;wsp:rsid wsp:val=&quot;003619E3&quot;/&gt;&lt;wsp:rsid wsp:val=&quot;00364E6C&quot;/&gt;&lt;wsp:rsid wsp:val=&quot;0036521D&quot;/&gt;&lt;wsp:rsid wsp:val=&quot;00367247&quot;/&gt;&lt;wsp:rsid wsp:val=&quot;00370236&quot;/&gt;&lt;wsp:rsid wsp:val=&quot;00372275&quot;/&gt;&lt;wsp:rsid wsp:val=&quot;00372C97&quot;/&gt;&lt;wsp:rsid wsp:val=&quot;003769FA&quot;/&gt;&lt;wsp:rsid wsp:val=&quot;00377480&quot;/&gt;&lt;wsp:rsid wsp:val=&quot;00377911&quot;/&gt;&lt;wsp:rsid wsp:val=&quot;00382A9D&quot;/&gt;&lt;wsp:rsid wsp:val=&quot;00393609&quot;/&gt;&lt;wsp:rsid wsp:val=&quot;0039618F&quot;/&gt;&lt;wsp:rsid wsp:val=&quot;00396407&quot;/&gt;&lt;wsp:rsid wsp:val=&quot;00397F06&quot;/&gt;&lt;wsp:rsid wsp:val=&quot;003A2EEF&quot;/&gt;&lt;wsp:rsid wsp:val=&quot;003A36FE&quot;/&gt;&lt;wsp:rsid wsp:val=&quot;003A3C86&quot;/&gt;&lt;wsp:rsid wsp:val=&quot;003A4747&quot;/&gt;&lt;wsp:rsid wsp:val=&quot;003A6028&quot;/&gt;&lt;wsp:rsid wsp:val=&quot;003A7D6E&quot;/&gt;&lt;wsp:rsid wsp:val=&quot;003B0730&quot;/&gt;&lt;wsp:rsid wsp:val=&quot;003B164C&quot;/&gt;&lt;wsp:rsid wsp:val=&quot;003B6CFC&quot;/&gt;&lt;wsp:rsid wsp:val=&quot;003B7750&quot;/&gt;&lt;wsp:rsid wsp:val=&quot;003C3305&quot;/&gt;&lt;wsp:rsid wsp:val=&quot;003C4250&quot;/&gt;&lt;wsp:rsid wsp:val=&quot;003C53D2&quot;/&gt;&lt;wsp:rsid wsp:val=&quot;003E1C43&quot;/&gt;&lt;wsp:rsid wsp:val=&quot;003E7503&quot;/&gt;&lt;wsp:rsid wsp:val=&quot;003E7C00&quot;/&gt;&lt;wsp:rsid wsp:val=&quot;003F5B9C&quot;/&gt;&lt;wsp:rsid wsp:val=&quot;004030BC&quot;/&gt;&lt;wsp:rsid wsp:val=&quot;00407703&quot;/&gt;&lt;wsp:rsid wsp:val=&quot;004104C6&quot;/&gt;&lt;wsp:rsid wsp:val=&quot;0041524A&quot;/&gt;&lt;wsp:rsid wsp:val=&quot;0042479C&quot;/&gt;&lt;wsp:rsid wsp:val=&quot;004255B2&quot;/&gt;&lt;wsp:rsid wsp:val=&quot;00425B7E&quot;/&gt;&lt;wsp:rsid wsp:val=&quot;00437594&quot;/&gt;&lt;wsp:rsid wsp:val=&quot;0044083B&quot;/&gt;&lt;wsp:rsid wsp:val=&quot;00441EF9&quot;/&gt;&lt;wsp:rsid wsp:val=&quot;00442F3F&quot;/&gt;&lt;wsp:rsid wsp:val=&quot;0044361D&quot;/&gt;&lt;wsp:rsid wsp:val=&quot;00444D73&quot;/&gt;&lt;wsp:rsid wsp:val=&quot;00445212&quot;/&gt;&lt;wsp:rsid wsp:val=&quot;00445598&quot;/&gt;&lt;wsp:rsid wsp:val=&quot;00447254&quot;/&gt;&lt;wsp:rsid wsp:val=&quot;0044730A&quot;/&gt;&lt;wsp:rsid wsp:val=&quot;004551EE&quot;/&gt;&lt;wsp:rsid wsp:val=&quot;004602B0&quot;/&gt;&lt;wsp:rsid wsp:val=&quot;00463602&quot;/&gt;&lt;wsp:rsid wsp:val=&quot;00463B74&quot;/&gt;&lt;wsp:rsid wsp:val=&quot;00466E62&quot;/&gt;&lt;wsp:rsid wsp:val=&quot;00474C58&quot;/&gt;&lt;wsp:rsid wsp:val=&quot;00475F27&quot;/&gt;&lt;wsp:rsid wsp:val=&quot;0048222B&quot;/&gt;&lt;wsp:rsid wsp:val=&quot;00482471&quot;/&gt;&lt;wsp:rsid wsp:val=&quot;004838A5&quot;/&gt;&lt;wsp:rsid wsp:val=&quot;004868EC&quot;/&gt;&lt;wsp:rsid wsp:val=&quot;00486C8B&quot;/&gt;&lt;wsp:rsid wsp:val=&quot;0048722A&quot;/&gt;&lt;wsp:rsid wsp:val=&quot;00487B77&quot;/&gt;&lt;wsp:rsid wsp:val=&quot;00492B78&quot;/&gt;&lt;wsp:rsid wsp:val=&quot;00493248&quot;/&gt;&lt;wsp:rsid wsp:val=&quot;00497298&quot;/&gt;&lt;wsp:rsid wsp:val=&quot;004A1573&quot;/&gt;&lt;wsp:rsid wsp:val=&quot;004A2E88&quot;/&gt;&lt;wsp:rsid wsp:val=&quot;004A318B&quot;/&gt;&lt;wsp:rsid wsp:val=&quot;004B023B&quot;/&gt;&lt;wsp:rsid wsp:val=&quot;004B04D2&quot;/&gt;&lt;wsp:rsid wsp:val=&quot;004B0884&quot;/&gt;&lt;wsp:rsid wsp:val=&quot;004B0C1A&quot;/&gt;&lt;wsp:rsid wsp:val=&quot;004B2ECB&quot;/&gt;&lt;wsp:rsid wsp:val=&quot;004B4ED4&quot;/&gt;&lt;wsp:rsid wsp:val=&quot;004C04A5&quot;/&gt;&lt;wsp:rsid wsp:val=&quot;004C67A2&quot;/&gt;&lt;wsp:rsid wsp:val=&quot;004C7CA8&quot;/&gt;&lt;wsp:rsid wsp:val=&quot;004D1487&quot;/&gt;&lt;wsp:rsid wsp:val=&quot;004D1D18&quot;/&gt;&lt;wsp:rsid wsp:val=&quot;004D2A00&quot;/&gt;&lt;wsp:rsid wsp:val=&quot;004D508C&quot;/&gt;&lt;wsp:rsid wsp:val=&quot;004D5381&quot;/&gt;&lt;wsp:rsid wsp:val=&quot;004D7ED1&quot;/&gt;&lt;wsp:rsid wsp:val=&quot;004E13F8&quot;/&gt;&lt;wsp:rsid wsp:val=&quot;004E252F&quot;/&gt;&lt;wsp:rsid wsp:val=&quot;004E3E87&quot;/&gt;&lt;wsp:rsid wsp:val=&quot;004E7FD4&quot;/&gt;&lt;wsp:rsid wsp:val=&quot;004F1AA2&quot;/&gt;&lt;wsp:rsid wsp:val=&quot;004F47B7&quot;/&gt;&lt;wsp:rsid wsp:val=&quot;004F5EC3&quot;/&gt;&lt;wsp:rsid wsp:val=&quot;004F6BF2&quot;/&gt;&lt;wsp:rsid wsp:val=&quot;0050357E&quot;/&gt;&lt;wsp:rsid wsp:val=&quot;00510D7C&quot;/&gt;&lt;wsp:rsid wsp:val=&quot;00511A2F&quot;/&gt;&lt;wsp:rsid wsp:val=&quot;00512125&quot;/&gt;&lt;wsp:rsid wsp:val=&quot;00513CEF&quot;/&gt;&lt;wsp:rsid wsp:val=&quot;00514E16&quot;/&gt;&lt;wsp:rsid wsp:val=&quot;00516D9D&quot;/&gt;&lt;wsp:rsid wsp:val=&quot;005219C5&quot;/&gt;&lt;wsp:rsid wsp:val=&quot;0052424D&quot;/&gt;&lt;wsp:rsid wsp:val=&quot;005329C4&quot;/&gt;&lt;wsp:rsid wsp:val=&quot;0054045C&quot;/&gt;&lt;wsp:rsid wsp:val=&quot;00544DD3&quot;/&gt;&lt;wsp:rsid wsp:val=&quot;00546D6C&quot;/&gt;&lt;wsp:rsid wsp:val=&quot;00551001&quot;/&gt;&lt;wsp:rsid wsp:val=&quot;00552B2A&quot;/&gt;&lt;wsp:rsid wsp:val=&quot;00552D2C&quot;/&gt;&lt;wsp:rsid wsp:val=&quot;00554186&quot;/&gt;&lt;wsp:rsid wsp:val=&quot;00555965&quot;/&gt;&lt;wsp:rsid wsp:val=&quot;00561EE4&quot;/&gt;&lt;wsp:rsid wsp:val=&quot;00565C88&quot;/&gt;&lt;wsp:rsid wsp:val=&quot;005673D0&quot;/&gt;&lt;wsp:rsid wsp:val=&quot;00576604&quot;/&gt;&lt;wsp:rsid wsp:val=&quot;00587D1E&quot;/&gt;&lt;wsp:rsid wsp:val=&quot;005900D4&quot;/&gt;&lt;wsp:rsid wsp:val=&quot;00591A13&quot;/&gt;&lt;wsp:rsid wsp:val=&quot;0059210A&quot;/&gt;&lt;wsp:rsid wsp:val=&quot;00593B19&quot;/&gt;&lt;wsp:rsid wsp:val=&quot;00594E55&quot;/&gt;&lt;wsp:rsid wsp:val=&quot;00596AE0&quot;/&gt;&lt;wsp:rsid wsp:val=&quot;005A3071&quot;/&gt;&lt;wsp:rsid wsp:val=&quot;005A5053&quot;/&gt;&lt;wsp:rsid wsp:val=&quot;005A6A6F&quot;/&gt;&lt;wsp:rsid wsp:val=&quot;005B0429&quot;/&gt;&lt;wsp:rsid wsp:val=&quot;005C1E9B&quot;/&gt;&lt;wsp:rsid wsp:val=&quot;005C2AB8&quot;/&gt;&lt;wsp:rsid wsp:val=&quot;005C6B5A&quot;/&gt;&lt;wsp:rsid wsp:val=&quot;005D1502&quot;/&gt;&lt;wsp:rsid wsp:val=&quot;005D1F37&quot;/&gt;&lt;wsp:rsid wsp:val=&quot;005D459A&quot;/&gt;&lt;wsp:rsid wsp:val=&quot;005D4D58&quot;/&gt;&lt;wsp:rsid wsp:val=&quot;005D6C7C&quot;/&gt;&lt;wsp:rsid wsp:val=&quot;005E35E2&quot;/&gt;&lt;wsp:rsid wsp:val=&quot;005E538D&quot;/&gt;&lt;wsp:rsid wsp:val=&quot;005E5A5A&quot;/&gt;&lt;wsp:rsid wsp:val=&quot;005E6815&quot;/&gt;&lt;wsp:rsid wsp:val=&quot;005E7036&quot;/&gt;&lt;wsp:rsid wsp:val=&quot;005F603F&quot;/&gt;&lt;wsp:rsid wsp:val=&quot;006020D2&quot;/&gt;&lt;wsp:rsid wsp:val=&quot;00602A67&quot;/&gt;&lt;wsp:rsid wsp:val=&quot;00603B7F&quot;/&gt;&lt;wsp:rsid wsp:val=&quot;00607FD3&quot;/&gt;&lt;wsp:rsid wsp:val=&quot;006119C6&quot;/&gt;&lt;wsp:rsid wsp:val=&quot;00616D77&quot;/&gt;&lt;wsp:rsid wsp:val=&quot;00617705&quot;/&gt;&lt;wsp:rsid wsp:val=&quot;0061773A&quot;/&gt;&lt;wsp:rsid wsp:val=&quot;006224A1&quot;/&gt;&lt;wsp:rsid wsp:val=&quot;00622B44&quot;/&gt;&lt;wsp:rsid wsp:val=&quot;00627151&quot;/&gt;&lt;wsp:rsid wsp:val=&quot;0063090F&quot;/&gt;&lt;wsp:rsid wsp:val=&quot;00631112&quot;/&gt;&lt;wsp:rsid wsp:val=&quot;00632D29&quot;/&gt;&lt;wsp:rsid wsp:val=&quot;00642AD9&quot;/&gt;&lt;wsp:rsid wsp:val=&quot;00642C8C&quot;/&gt;&lt;wsp:rsid wsp:val=&quot;00646CDF&quot;/&gt;&lt;wsp:rsid wsp:val=&quot;00650D33&quot;/&gt;&lt;wsp:rsid wsp:val=&quot;006618A3&quot;/&gt;&lt;wsp:rsid wsp:val=&quot;00663B4D&quot;/&gt;&lt;wsp:rsid wsp:val=&quot;00664361&quot;/&gt;&lt;wsp:rsid wsp:val=&quot;00665B93&quot;/&gt;&lt;wsp:rsid wsp:val=&quot;00666B7D&quot;/&gt;&lt;wsp:rsid wsp:val=&quot;00670844&quot;/&gt;&lt;wsp:rsid wsp:val=&quot;00677D4A&quot;/&gt;&lt;wsp:rsid wsp:val=&quot;0068545F&quot;/&gt;&lt;wsp:rsid wsp:val=&quot;006920F3&quot;/&gt;&lt;wsp:rsid wsp:val=&quot;00695872&quot;/&gt;&lt;wsp:rsid wsp:val=&quot;006958D5&quot;/&gt;&lt;wsp:rsid wsp:val=&quot;006A2D42&quot;/&gt;&lt;wsp:rsid wsp:val=&quot;006A3CEF&quot;/&gt;&lt;wsp:rsid wsp:val=&quot;006B74CF&quot;/&gt;&lt;wsp:rsid wsp:val=&quot;006C10A5&quot;/&gt;&lt;wsp:rsid wsp:val=&quot;006C46D6&quot;/&gt;&lt;wsp:rsid wsp:val=&quot;006C5A13&quot;/&gt;&lt;wsp:rsid wsp:val=&quot;006D7608&quot;/&gt;&lt;wsp:rsid wsp:val=&quot;006E3C4D&quot;/&gt;&lt;wsp:rsid wsp:val=&quot;006E48C0&quot;/&gt;&lt;wsp:rsid wsp:val=&quot;006E62D8&quot;/&gt;&lt;wsp:rsid wsp:val=&quot;006F53B0&quot;/&gt;&lt;wsp:rsid wsp:val=&quot;006F5DC7&quot;/&gt;&lt;wsp:rsid wsp:val=&quot;006F7B9E&quot;/&gt;&lt;wsp:rsid wsp:val=&quot;00701901&quot;/&gt;&lt;wsp:rsid wsp:val=&quot;007023A8&quot;/&gt;&lt;wsp:rsid wsp:val=&quot;00702A5B&quot;/&gt;&lt;wsp:rsid wsp:val=&quot;007065F1&quot;/&gt;&lt;wsp:rsid wsp:val=&quot;007126ED&quot;/&gt;&lt;wsp:rsid wsp:val=&quot;007127D5&quot;/&gt;&lt;wsp:rsid wsp:val=&quot;00714454&quot;/&gt;&lt;wsp:rsid wsp:val=&quot;00721DD3&quot;/&gt;&lt;wsp:rsid wsp:val=&quot;007243BC&quot;/&gt;&lt;wsp:rsid wsp:val=&quot;00726982&quot;/&gt;&lt;wsp:rsid wsp:val=&quot;00732567&quot;/&gt;&lt;wsp:rsid wsp:val=&quot;00732D3A&quot;/&gt;&lt;wsp:rsid wsp:val=&quot;0073305F&quot;/&gt;&lt;wsp:rsid wsp:val=&quot;0073419E&quot;/&gt;&lt;wsp:rsid wsp:val=&quot;00734F48&quot;/&gt;&lt;wsp:rsid wsp:val=&quot;00736356&quot;/&gt;&lt;wsp:rsid wsp:val=&quot;007371CA&quot;/&gt;&lt;wsp:rsid wsp:val=&quot;00737E4D&quot;/&gt;&lt;wsp:rsid wsp:val=&quot;00741322&quot;/&gt;&lt;wsp:rsid wsp:val=&quot;00742F6B&quot;/&gt;&lt;wsp:rsid wsp:val=&quot;007430EE&quot;/&gt;&lt;wsp:rsid wsp:val=&quot;00761345&quot;/&gt;&lt;wsp:rsid wsp:val=&quot;00762A7B&quot;/&gt;&lt;wsp:rsid wsp:val=&quot;0076486C&quot;/&gt;&lt;wsp:rsid wsp:val=&quot;00771CEF&quot;/&gt;&lt;wsp:rsid wsp:val=&quot;00771F0D&quot;/&gt;&lt;wsp:rsid wsp:val=&quot;00776DBE&quot;/&gt;&lt;wsp:rsid wsp:val=&quot;00781D99&quot;/&gt;&lt;wsp:rsid wsp:val=&quot;00782B92&quot;/&gt;&lt;wsp:rsid wsp:val=&quot;00783103&quot;/&gt;&lt;wsp:rsid wsp:val=&quot;0078343B&quot;/&gt;&lt;wsp:rsid wsp:val=&quot;0079035E&quot;/&gt;&lt;wsp:rsid wsp:val=&quot;00797FB6&quot;/&gt;&lt;wsp:rsid wsp:val=&quot;007A2F04&quot;/&gt;&lt;wsp:rsid wsp:val=&quot;007B1F62&quot;/&gt;&lt;wsp:rsid wsp:val=&quot;007B2BEA&quot;/&gt;&lt;wsp:rsid wsp:val=&quot;007B37C3&quot;/&gt;&lt;wsp:rsid wsp:val=&quot;007B503A&quot;/&gt;&lt;wsp:rsid wsp:val=&quot;007B64BE&quot;/&gt;&lt;wsp:rsid wsp:val=&quot;007B6CE0&quot;/&gt;&lt;wsp:rsid wsp:val=&quot;007C0402&quot;/&gt;&lt;wsp:rsid wsp:val=&quot;007C18EF&quot;/&gt;&lt;wsp:rsid wsp:val=&quot;007D177D&quot;/&gt;&lt;wsp:rsid wsp:val=&quot;007D4D72&quot;/&gt;&lt;wsp:rsid wsp:val=&quot;007E0373&quot;/&gt;&lt;wsp:rsid wsp:val=&quot;007E48BE&quot;/&gt;&lt;wsp:rsid wsp:val=&quot;007E56C6&quot;/&gt;&lt;wsp:rsid wsp:val=&quot;007E6F83&quot;/&gt;&lt;wsp:rsid wsp:val=&quot;007E7AFB&quot;/&gt;&lt;wsp:rsid wsp:val=&quot;007F09C7&quot;/&gt;&lt;wsp:rsid wsp:val=&quot;007F2A35&quot;/&gt;&lt;wsp:rsid wsp:val=&quot;007F4FE1&quot;/&gt;&lt;wsp:rsid wsp:val=&quot;007F584D&quot;/&gt;&lt;wsp:rsid wsp:val=&quot;007F6A97&quot;/&gt;&lt;wsp:rsid wsp:val=&quot;007F78A1&quot;/&gt;&lt;wsp:rsid wsp:val=&quot;00802900&quot;/&gt;&lt;wsp:rsid wsp:val=&quot;00805544&quot;/&gt;&lt;wsp:rsid wsp:val=&quot;00805C9E&quot;/&gt;&lt;wsp:rsid wsp:val=&quot;00805DCE&quot;/&gt;&lt;wsp:rsid wsp:val=&quot;00806908&quot;/&gt;&lt;wsp:rsid wsp:val=&quot;00807C52&quot;/&gt;&lt;wsp:rsid wsp:val=&quot;00812977&quot;/&gt;&lt;wsp:rsid wsp:val=&quot;00812D41&quot;/&gt;&lt;wsp:rsid wsp:val=&quot;00815530&quot;/&gt;&lt;wsp:rsid wsp:val=&quot;00815CE8&quot;/&gt;&lt;wsp:rsid wsp:val=&quot;00815E60&quot;/&gt;&lt;wsp:rsid wsp:val=&quot;008168A4&quot;/&gt;&lt;wsp:rsid wsp:val=&quot;00817300&quot;/&gt;&lt;wsp:rsid wsp:val=&quot;00826932&quot;/&gt;&lt;wsp:rsid wsp:val=&quot;0083159A&quot;/&gt;&lt;wsp:rsid wsp:val=&quot;00832D89&quot;/&gt;&lt;wsp:rsid wsp:val=&quot;008370D4&quot;/&gt;&lt;wsp:rsid wsp:val=&quot;008434E5&quot;/&gt;&lt;wsp:rsid wsp:val=&quot;00850193&quot;/&gt;&lt;wsp:rsid wsp:val=&quot;00852807&quot;/&gt;&lt;wsp:rsid wsp:val=&quot;00852B82&quot;/&gt;&lt;wsp:rsid wsp:val=&quot;008542F1&quot;/&gt;&lt;wsp:rsid wsp:val=&quot;00857416&quot;/&gt;&lt;wsp:rsid wsp:val=&quot;00860C86&quot;/&gt;&lt;wsp:rsid wsp:val=&quot;00862145&quot;/&gt;&lt;wsp:rsid wsp:val=&quot;00862735&quot;/&gt;&lt;wsp:rsid wsp:val=&quot;0086431A&quot;/&gt;&lt;wsp:rsid wsp:val=&quot;00864DA8&quot;/&gt;&lt;wsp:rsid wsp:val=&quot;0086670A&quot;/&gt;&lt;wsp:rsid wsp:val=&quot;0086709B&quot;/&gt;&lt;wsp:rsid wsp:val=&quot;008678B5&quot;/&gt;&lt;wsp:rsid wsp:val=&quot;00870365&quot;/&gt;&lt;wsp:rsid wsp:val=&quot;008710D2&quot;/&gt;&lt;wsp:rsid wsp:val=&quot;008745D0&quot;/&gt;&lt;wsp:rsid wsp:val=&quot;00884CE7&quot;/&gt;&lt;wsp:rsid wsp:val=&quot;00885B53&quot;/&gt;&lt;wsp:rsid wsp:val=&quot;00887FF9&quot;/&gt;&lt;wsp:rsid wsp:val=&quot;008915F8&quot;/&gt;&lt;wsp:rsid wsp:val=&quot;00892674&quot;/&gt;&lt;wsp:rsid wsp:val=&quot;0089338E&quot;/&gt;&lt;wsp:rsid wsp:val=&quot;008A06A1&quot;/&gt;&lt;wsp:rsid wsp:val=&quot;008A0822&quot;/&gt;&lt;wsp:rsid wsp:val=&quot;008A3B31&quot;/&gt;&lt;wsp:rsid wsp:val=&quot;008A507F&quot;/&gt;&lt;wsp:rsid wsp:val=&quot;008A7CB9&quot;/&gt;&lt;wsp:rsid wsp:val=&quot;008B0FEF&quot;/&gt;&lt;wsp:rsid wsp:val=&quot;008B51EF&quot;/&gt;&lt;wsp:rsid wsp:val=&quot;008C0096&quot;/&gt;&lt;wsp:rsid wsp:val=&quot;008C03E3&quot;/&gt;&lt;wsp:rsid wsp:val=&quot;008C06BC&quot;/&gt;&lt;wsp:rsid wsp:val=&quot;008C2CFE&quot;/&gt;&lt;wsp:rsid wsp:val=&quot;008C419A&quot;/&gt;&lt;wsp:rsid wsp:val=&quot;008D1F25&quot;/&gt;&lt;wsp:rsid wsp:val=&quot;008D5A70&quot;/&gt;&lt;wsp:rsid wsp:val=&quot;008D6951&quot;/&gt;&lt;wsp:rsid wsp:val=&quot;008E34B9&quot;/&gt;&lt;wsp:rsid wsp:val=&quot;008E7029&quot;/&gt;&lt;wsp:rsid wsp:val=&quot;008E7247&quot;/&gt;&lt;wsp:rsid wsp:val=&quot;008F0BDB&quot;/&gt;&lt;wsp:rsid wsp:val=&quot;008F222B&quot;/&gt;&lt;wsp:rsid wsp:val=&quot;008F35AE&quot;/&gt;&lt;wsp:rsid wsp:val=&quot;008F410F&quot;/&gt;&lt;wsp:rsid wsp:val=&quot;008F490D&quot;/&gt;&lt;wsp:rsid wsp:val=&quot;008F648C&quot;/&gt;&lt;wsp:rsid wsp:val=&quot;008F678B&quot;/&gt;&lt;wsp:rsid wsp:val=&quot;008F6E29&quot;/&gt;&lt;wsp:rsid wsp:val=&quot;009048BF&quot;/&gt;&lt;wsp:rsid wsp:val=&quot;0090509A&quot;/&gt;&lt;wsp:rsid wsp:val=&quot;00910649&quot;/&gt;&lt;wsp:rsid wsp:val=&quot;00911AC5&quot;/&gt;&lt;wsp:rsid wsp:val=&quot;00913114&quot;/&gt;&lt;wsp:rsid wsp:val=&quot;00913991&quot;/&gt;&lt;wsp:rsid wsp:val=&quot;00916A16&quot;/&gt;&lt;wsp:rsid wsp:val=&quot;00917867&quot;/&gt;&lt;wsp:rsid wsp:val=&quot;00936E11&quot;/&gt;&lt;wsp:rsid wsp:val=&quot;0093758B&quot;/&gt;&lt;wsp:rsid wsp:val=&quot;00943139&quot;/&gt;&lt;wsp:rsid wsp:val=&quot;009468A8&quot;/&gt;&lt;wsp:rsid wsp:val=&quot;0094759B&quot;/&gt;&lt;wsp:rsid wsp:val=&quot;00947C4F&quot;/&gt;&lt;wsp:rsid wsp:val=&quot;00947E62&quot;/&gt;&lt;wsp:rsid wsp:val=&quot;00951284&quot;/&gt;&lt;wsp:rsid wsp:val=&quot;009529DA&quot;/&gt;&lt;wsp:rsid wsp:val=&quot;009545F1&quot;/&gt;&lt;wsp:rsid wsp:val=&quot;009633E5&quot;/&gt;&lt;wsp:rsid wsp:val=&quot;009655EC&quot;/&gt;&lt;wsp:rsid wsp:val=&quot;00965F78&quot;/&gt;&lt;wsp:rsid wsp:val=&quot;009661C3&quot;/&gt;&lt;wsp:rsid wsp:val=&quot;00971F1E&quot;/&gt;&lt;wsp:rsid wsp:val=&quot;009761BD&quot;/&gt;&lt;wsp:rsid wsp:val=&quot;009772D8&quot;/&gt;&lt;wsp:rsid wsp:val=&quot;00981269&quot;/&gt;&lt;wsp:rsid wsp:val=&quot;00983839&quot;/&gt;&lt;wsp:rsid wsp:val=&quot;00984E5D&quot;/&gt;&lt;wsp:rsid wsp:val=&quot;00987270&quot;/&gt;&lt;wsp:rsid wsp:val=&quot;00987C97&quot;/&gt;&lt;wsp:rsid wsp:val=&quot;009904EF&quot;/&gt;&lt;wsp:rsid wsp:val=&quot;0099371A&quot;/&gt;&lt;wsp:rsid wsp:val=&quot;00993B91&quot;/&gt;&lt;wsp:rsid wsp:val=&quot;00994339&quot;/&gt;&lt;wsp:rsid wsp:val=&quot;009B0C8A&quot;/&gt;&lt;wsp:rsid wsp:val=&quot;009B142C&quot;/&gt;&lt;wsp:rsid wsp:val=&quot;009C4D2E&quot;/&gt;&lt;wsp:rsid wsp:val=&quot;009C7D38&quot;/&gt;&lt;wsp:rsid wsp:val=&quot;009D1D48&quot;/&gt;&lt;wsp:rsid wsp:val=&quot;009E3D16&quot;/&gt;&lt;wsp:rsid wsp:val=&quot;009F0496&quot;/&gt;&lt;wsp:rsid wsp:val=&quot;009F34FB&quot;/&gt;&lt;wsp:rsid wsp:val=&quot;009F7ED5&quot;/&gt;&lt;wsp:rsid wsp:val=&quot;00A012F7&quot;/&gt;&lt;wsp:rsid wsp:val=&quot;00A04063&quot;/&gt;&lt;wsp:rsid wsp:val=&quot;00A1013E&quot;/&gt;&lt;wsp:rsid wsp:val=&quot;00A170C1&quot;/&gt;&lt;wsp:rsid wsp:val=&quot;00A22448&quot;/&gt;&lt;wsp:rsid wsp:val=&quot;00A247BC&quot;/&gt;&lt;wsp:rsid wsp:val=&quot;00A24E06&quot;/&gt;&lt;wsp:rsid wsp:val=&quot;00A26E41&quot;/&gt;&lt;wsp:rsid wsp:val=&quot;00A31ADF&quot;/&gt;&lt;wsp:rsid wsp:val=&quot;00A35424&quot;/&gt;&lt;wsp:rsid wsp:val=&quot;00A359A8&quot;/&gt;&lt;wsp:rsid wsp:val=&quot;00A374C1&quot;/&gt;&lt;wsp:rsid wsp:val=&quot;00A41D66&quot;/&gt;&lt;wsp:rsid wsp:val=&quot;00A4300C&quot;/&gt;&lt;wsp:rsid wsp:val=&quot;00A47EE0&quot;/&gt;&lt;wsp:rsid wsp:val=&quot;00A53ACB&quot;/&gt;&lt;wsp:rsid wsp:val=&quot;00A572B2&quot;/&gt;&lt;wsp:rsid wsp:val=&quot;00A66C35&quot;/&gt;&lt;wsp:rsid wsp:val=&quot;00A71B44&quot;/&gt;&lt;wsp:rsid wsp:val=&quot;00A77258&quot;/&gt;&lt;wsp:rsid wsp:val=&quot;00A811CB&quot;/&gt;&lt;wsp:rsid wsp:val=&quot;00A81EA5&quot;/&gt;&lt;wsp:rsid wsp:val=&quot;00A83061&quot;/&gt;&lt;wsp:rsid wsp:val=&quot;00A913AB&quot;/&gt;&lt;wsp:rsid wsp:val=&quot;00A91FDF&quot;/&gt;&lt;wsp:rsid wsp:val=&quot;00A93A86&quot;/&gt;&lt;wsp:rsid wsp:val=&quot;00A93B05&quot;/&gt;&lt;wsp:rsid wsp:val=&quot;00A94129&quot;/&gt;&lt;wsp:rsid wsp:val=&quot;00A94C3A&quot;/&gt;&lt;wsp:rsid wsp:val=&quot;00AA3688&quot;/&gt;&lt;wsp:rsid wsp:val=&quot;00AA4AC0&quot;/&gt;&lt;wsp:rsid wsp:val=&quot;00AB1F2F&quot;/&gt;&lt;wsp:rsid wsp:val=&quot;00AB3AAE&quot;/&gt;&lt;wsp:rsid wsp:val=&quot;00AB7961&quot;/&gt;&lt;wsp:rsid wsp:val=&quot;00AC18C4&quot;/&gt;&lt;wsp:rsid wsp:val=&quot;00AC304A&quot;/&gt;&lt;wsp:rsid wsp:val=&quot;00AE0785&quot;/&gt;&lt;wsp:rsid wsp:val=&quot;00AE15CC&quot;/&gt;&lt;wsp:rsid wsp:val=&quot;00AE6CF6&quot;/&gt;&lt;wsp:rsid wsp:val=&quot;00AE701B&quot;/&gt;&lt;wsp:rsid wsp:val=&quot;00AF1C68&quot;/&gt;&lt;wsp:rsid wsp:val=&quot;00AF3ACA&quot;/&gt;&lt;wsp:rsid wsp:val=&quot;00AF47C5&quot;/&gt;&lt;wsp:rsid wsp:val=&quot;00AF4EAA&quot;/&gt;&lt;wsp:rsid wsp:val=&quot;00AF4F65&quot;/&gt;&lt;wsp:rsid wsp:val=&quot;00B0005B&quot;/&gt;&lt;wsp:rsid wsp:val=&quot;00B0256E&quot;/&gt;&lt;wsp:rsid wsp:val=&quot;00B051C3&quot;/&gt;&lt;wsp:rsid wsp:val=&quot;00B059DD&quot;/&gt;&lt;wsp:rsid wsp:val=&quot;00B13234&quot;/&gt;&lt;wsp:rsid wsp:val=&quot;00B203C6&quot;/&gt;&lt;wsp:rsid wsp:val=&quot;00B22E45&quot;/&gt;&lt;wsp:rsid wsp:val=&quot;00B2333D&quot;/&gt;&lt;wsp:rsid wsp:val=&quot;00B27A59&quot;/&gt;&lt;wsp:rsid wsp:val=&quot;00B30DB9&quot;/&gt;&lt;wsp:rsid wsp:val=&quot;00B346E3&quot;/&gt;&lt;wsp:rsid wsp:val=&quot;00B353BD&quot;/&gt;&lt;wsp:rsid wsp:val=&quot;00B36731&quot;/&gt;&lt;wsp:rsid wsp:val=&quot;00B4024D&quot;/&gt;&lt;wsp:rsid wsp:val=&quot;00B42E08&quot;/&gt;&lt;wsp:rsid wsp:val=&quot;00B44B4A&quot;/&gt;&lt;wsp:rsid wsp:val=&quot;00B45F98&quot;/&gt;&lt;wsp:rsid wsp:val=&quot;00B47435&quot;/&gt;&lt;wsp:rsid wsp:val=&quot;00B4790A&quot;/&gt;&lt;wsp:rsid wsp:val=&quot;00B51BCF&quot;/&gt;&lt;wsp:rsid wsp:val=&quot;00B526C0&quot;/&gt;&lt;wsp:rsid wsp:val=&quot;00B52B75&quot;/&gt;&lt;wsp:rsid wsp:val=&quot;00B55319&quot;/&gt;&lt;wsp:rsid wsp:val=&quot;00B5595E&quot;/&gt;&lt;wsp:rsid wsp:val=&quot;00B676E0&quot;/&gt;&lt;wsp:rsid wsp:val=&quot;00B720E7&quot;/&gt;&lt;wsp:rsid wsp:val=&quot;00B743D0&quot;/&gt;&lt;wsp:rsid wsp:val=&quot;00B858C4&quot;/&gt;&lt;wsp:rsid wsp:val=&quot;00B86D85&quot;/&gt;&lt;wsp:rsid wsp:val=&quot;00B93717&quot;/&gt;&lt;wsp:rsid wsp:val=&quot;00B959BD&quot;/&gt;&lt;wsp:rsid wsp:val=&quot;00B9751B&quot;/&gt;&lt;wsp:rsid wsp:val=&quot;00BA3B0D&quot;/&gt;&lt;wsp:rsid wsp:val=&quot;00BB1488&quot;/&gt;&lt;wsp:rsid wsp:val=&quot;00BB409A&quot;/&gt;&lt;wsp:rsid wsp:val=&quot;00BB7ADD&quot;/&gt;&lt;wsp:rsid wsp:val=&quot;00BC3647&quot;/&gt;&lt;wsp:rsid wsp:val=&quot;00BF08E0&quot;/&gt;&lt;wsp:rsid wsp:val=&quot;00BF0B10&quot;/&gt;&lt;wsp:rsid wsp:val=&quot;00BF47B9&quot;/&gt;&lt;wsp:rsid wsp:val=&quot;00BF6B6B&quot;/&gt;&lt;wsp:rsid wsp:val=&quot;00C00907&quot;/&gt;&lt;wsp:rsid wsp:val=&quot;00C01023&quot;/&gt;&lt;wsp:rsid wsp:val=&quot;00C03C8B&quot;/&gt;&lt;wsp:rsid wsp:val=&quot;00C051D6&quot;/&gt;&lt;wsp:rsid wsp:val=&quot;00C066A5&quot;/&gt;&lt;wsp:rsid wsp:val=&quot;00C071D3&quot;/&gt;&lt;wsp:rsid wsp:val=&quot;00C12476&quot;/&gt;&lt;wsp:rsid wsp:val=&quot;00C12AB6&quot;/&gt;&lt;wsp:rsid wsp:val=&quot;00C12B06&quot;/&gt;&lt;wsp:rsid wsp:val=&quot;00C20093&quot;/&gt;&lt;wsp:rsid wsp:val=&quot;00C200B1&quot;/&gt;&lt;wsp:rsid wsp:val=&quot;00C24CD1&quot;/&gt;&lt;wsp:rsid wsp:val=&quot;00C24F02&quot;/&gt;&lt;wsp:rsid wsp:val=&quot;00C253C4&quot;/&gt;&lt;wsp:rsid wsp:val=&quot;00C25B2B&quot;/&gt;&lt;wsp:rsid wsp:val=&quot;00C262C4&quot;/&gt;&lt;wsp:rsid wsp:val=&quot;00C3132C&quot;/&gt;&lt;wsp:rsid wsp:val=&quot;00C3437C&quot;/&gt;&lt;wsp:rsid wsp:val=&quot;00C4056B&quot;/&gt;&lt;wsp:rsid wsp:val=&quot;00C406E4&quot;/&gt;&lt;wsp:rsid wsp:val=&quot;00C424B7&quot;/&gt;&lt;wsp:rsid wsp:val=&quot;00C47D74&quot;/&gt;&lt;wsp:rsid wsp:val=&quot;00C5002E&quot;/&gt;&lt;wsp:rsid wsp:val=&quot;00C52718&quot;/&gt;&lt;wsp:rsid wsp:val=&quot;00C5329F&quot;/&gt;&lt;wsp:rsid wsp:val=&quot;00C540E9&quot;/&gt;&lt;wsp:rsid wsp:val=&quot;00C5545A&quot;/&gt;&lt;wsp:rsid wsp:val=&quot;00C62947&quot;/&gt;&lt;wsp:rsid wsp:val=&quot;00C6428F&quot;/&gt;&lt;wsp:rsid wsp:val=&quot;00C72C80&quot;/&gt;&lt;wsp:rsid wsp:val=&quot;00C74D3D&quot;/&gt;&lt;wsp:rsid wsp:val=&quot;00C76E57&quot;/&gt;&lt;wsp:rsid wsp:val=&quot;00C772C7&quot;/&gt;&lt;wsp:rsid wsp:val=&quot;00C77E3D&quot;/&gt;&lt;wsp:rsid wsp:val=&quot;00C81976&quot;/&gt;&lt;wsp:rsid wsp:val=&quot;00C821EE&quot;/&gt;&lt;wsp:rsid wsp:val=&quot;00C86A25&quot;/&gt;&lt;wsp:rsid wsp:val=&quot;00C917B8&quot;/&gt;&lt;wsp:rsid wsp:val=&quot;00C93F23&quot;/&gt;&lt;wsp:rsid wsp:val=&quot;00C97173&quot;/&gt;&lt;wsp:rsid wsp:val=&quot;00C978C4&quot;/&gt;&lt;wsp:rsid wsp:val=&quot;00CA5DDE&quot;/&gt;&lt;wsp:rsid wsp:val=&quot;00CA6054&quot;/&gt;&lt;wsp:rsid wsp:val=&quot;00CA7167&quot;/&gt;&lt;wsp:rsid wsp:val=&quot;00CB1C52&quot;/&gt;&lt;wsp:rsid wsp:val=&quot;00CB20C9&quot;/&gt;&lt;wsp:rsid wsp:val=&quot;00CB2279&quot;/&gt;&lt;wsp:rsid wsp:val=&quot;00CB5348&quot;/&gt;&lt;wsp:rsid wsp:val=&quot;00CB54AF&quot;/&gt;&lt;wsp:rsid wsp:val=&quot;00CB5AFA&quot;/&gt;&lt;wsp:rsid wsp:val=&quot;00CB6639&quot;/&gt;&lt;wsp:rsid wsp:val=&quot;00CB6777&quot;/&gt;&lt;wsp:rsid wsp:val=&quot;00CC3E9E&quot;/&gt;&lt;wsp:rsid wsp:val=&quot;00CC42D5&quot;/&gt;&lt;wsp:rsid wsp:val=&quot;00CD0CCF&quot;/&gt;&lt;wsp:rsid wsp:val=&quot;00CD1B7B&quot;/&gt;&lt;wsp:rsid wsp:val=&quot;00CD3425&quot;/&gt;&lt;wsp:rsid wsp:val=&quot;00CD4B25&quot;/&gt;&lt;wsp:rsid wsp:val=&quot;00CD5819&quot;/&gt;&lt;wsp:rsid wsp:val=&quot;00CE4B12&quot;/&gt;&lt;wsp:rsid wsp:val=&quot;00CE7000&quot;/&gt;&lt;wsp:rsid wsp:val=&quot;00CF752F&quot;/&gt;&lt;wsp:rsid wsp:val=&quot;00CF7670&quot;/&gt;&lt;wsp:rsid wsp:val=&quot;00CF78BB&quot;/&gt;&lt;wsp:rsid wsp:val=&quot;00D0612E&quot;/&gt;&lt;wsp:rsid wsp:val=&quot;00D07DCA&quot;/&gt;&lt;wsp:rsid wsp:val=&quot;00D12BC2&quot;/&gt;&lt;wsp:rsid wsp:val=&quot;00D12CB7&quot;/&gt;&lt;wsp:rsid wsp:val=&quot;00D13E95&quot;/&gt;&lt;wsp:rsid wsp:val=&quot;00D164C6&quot;/&gt;&lt;wsp:rsid wsp:val=&quot;00D22592&quot;/&gt;&lt;wsp:rsid wsp:val=&quot;00D26672&quot;/&gt;&lt;wsp:rsid wsp:val=&quot;00D32AB3&quot;/&gt;&lt;wsp:rsid wsp:val=&quot;00D3770D&quot;/&gt;&lt;wsp:rsid wsp:val=&quot;00D438C3&quot;/&gt;&lt;wsp:rsid wsp:val=&quot;00D441B7&quot;/&gt;&lt;wsp:rsid wsp:val=&quot;00D44AA7&quot;/&gt;&lt;wsp:rsid wsp:val=&quot;00D46105&quot;/&gt;&lt;wsp:rsid wsp:val=&quot;00D474ED&quot;/&gt;&lt;wsp:rsid wsp:val=&quot;00D52477&quot;/&gt;&lt;wsp:rsid wsp:val=&quot;00D537F1&quot;/&gt;&lt;wsp:rsid wsp:val=&quot;00D6125B&quot;/&gt;&lt;wsp:rsid wsp:val=&quot;00D66C7A&quot;/&gt;&lt;wsp:rsid wsp:val=&quot;00D671D1&quot;/&gt;&lt;wsp:rsid wsp:val=&quot;00D67673&quot;/&gt;&lt;wsp:rsid wsp:val=&quot;00D67E91&quot;/&gt;&lt;wsp:rsid wsp:val=&quot;00D703A2&quot;/&gt;&lt;wsp:rsid wsp:val=&quot;00D72674&quot;/&gt;&lt;wsp:rsid wsp:val=&quot;00D77DE1&quot;/&gt;&lt;wsp:rsid wsp:val=&quot;00D8032E&quot;/&gt;&lt;wsp:rsid wsp:val=&quot;00D82475&quot;/&gt;&lt;wsp:rsid wsp:val=&quot;00D83407&quot;/&gt;&lt;wsp:rsid wsp:val=&quot;00D83CDC&quot;/&gt;&lt;wsp:rsid wsp:val=&quot;00D841C8&quot;/&gt;&lt;wsp:rsid wsp:val=&quot;00D84B7F&quot;/&gt;&lt;wsp:rsid wsp:val=&quot;00D853DC&quot;/&gt;&lt;wsp:rsid wsp:val=&quot;00D90DFB&quot;/&gt;&lt;wsp:rsid wsp:val=&quot;00D94811&quot;/&gt;&lt;wsp:rsid wsp:val=&quot;00D960D0&quot;/&gt;&lt;wsp:rsid wsp:val=&quot;00D971EE&quot;/&gt;&lt;wsp:rsid wsp:val=&quot;00DA3F39&quot;/&gt;&lt;wsp:rsid wsp:val=&quot;00DB2751&quot;/&gt;&lt;wsp:rsid wsp:val=&quot;00DB53DA&quot;/&gt;&lt;wsp:rsid wsp:val=&quot;00DB597C&quot;/&gt;&lt;wsp:rsid wsp:val=&quot;00DC4B52&quot;/&gt;&lt;wsp:rsid wsp:val=&quot;00DC5981&quot;/&gt;&lt;wsp:rsid wsp:val=&quot;00DD0A97&quot;/&gt;&lt;wsp:rsid wsp:val=&quot;00DD123F&quot;/&gt;&lt;wsp:rsid wsp:val=&quot;00DD18D3&quot;/&gt;&lt;wsp:rsid wsp:val=&quot;00DE0C70&quot;/&gt;&lt;wsp:rsid wsp:val=&quot;00DE0EDF&quot;/&gt;&lt;wsp:rsid wsp:val=&quot;00DE5415&quot;/&gt;&lt;wsp:rsid wsp:val=&quot;00DE5947&quot;/&gt;&lt;wsp:rsid wsp:val=&quot;00E00D9B&quot;/&gt;&lt;wsp:rsid wsp:val=&quot;00E00E82&quot;/&gt;&lt;wsp:rsid wsp:val=&quot;00E02AD3&quot;/&gt;&lt;wsp:rsid wsp:val=&quot;00E040E3&quot;/&gt;&lt;wsp:rsid wsp:val=&quot;00E06916&quot;/&gt;&lt;wsp:rsid wsp:val=&quot;00E112E2&quot;/&gt;&lt;wsp:rsid wsp:val=&quot;00E1504E&quot;/&gt;&lt;wsp:rsid wsp:val=&quot;00E16F3F&quot;/&gt;&lt;wsp:rsid wsp:val=&quot;00E20172&quot;/&gt;&lt;wsp:rsid wsp:val=&quot;00E2110C&quot;/&gt;&lt;wsp:rsid wsp:val=&quot;00E222AB&quot;/&gt;&lt;wsp:rsid wsp:val=&quot;00E24E3D&quot;/&gt;&lt;wsp:rsid wsp:val=&quot;00E2789B&quot;/&gt;&lt;wsp:rsid wsp:val=&quot;00E31D92&quot;/&gt;&lt;wsp:rsid wsp:val=&quot;00E322FA&quot;/&gt;&lt;wsp:rsid wsp:val=&quot;00E340DA&quot;/&gt;&lt;wsp:rsid wsp:val=&quot;00E373F4&quot;/&gt;&lt;wsp:rsid wsp:val=&quot;00E37651&quot;/&gt;&lt;wsp:rsid wsp:val=&quot;00E42E4D&quot;/&gt;&lt;wsp:rsid wsp:val=&quot;00E45AD9&quot;/&gt;&lt;wsp:rsid wsp:val=&quot;00E6258F&quot;/&gt;&lt;wsp:rsid wsp:val=&quot;00E62B17&quot;/&gt;&lt;wsp:rsid wsp:val=&quot;00E66689&quot;/&gt;&lt;wsp:rsid wsp:val=&quot;00E70760&quot;/&gt;&lt;wsp:rsid wsp:val=&quot;00E761DC&quot;/&gt;&lt;wsp:rsid wsp:val=&quot;00E771A0&quot;/&gt;&lt;wsp:rsid wsp:val=&quot;00E814B7&quot;/&gt;&lt;wsp:rsid wsp:val=&quot;00E82D9B&quot;/&gt;&lt;wsp:rsid wsp:val=&quot;00E84327&quot;/&gt;&lt;wsp:rsid wsp:val=&quot;00E93BCE&quot;/&gt;&lt;wsp:rsid wsp:val=&quot;00E93BD9&quot;/&gt;&lt;wsp:rsid wsp:val=&quot;00E93F78&quot;/&gt;&lt;wsp:rsid wsp:val=&quot;00EA4D12&quot;/&gt;&lt;wsp:rsid wsp:val=&quot;00EA6A2F&quot;/&gt;&lt;wsp:rsid wsp:val=&quot;00EA6A56&quot;/&gt;&lt;wsp:rsid wsp:val=&quot;00EB0B70&quot;/&gt;&lt;wsp:rsid wsp:val=&quot;00EB1AA1&quot;/&gt;&lt;wsp:rsid wsp:val=&quot;00EB23F1&quot;/&gt;&lt;wsp:rsid wsp:val=&quot;00EB3C09&quot;/&gt;&lt;wsp:rsid wsp:val=&quot;00EC003A&quot;/&gt;&lt;wsp:rsid wsp:val=&quot;00EC27BC&quot;/&gt;&lt;wsp:rsid wsp:val=&quot;00EC288A&quot;/&gt;&lt;wsp:rsid wsp:val=&quot;00EC662C&quot;/&gt;&lt;wsp:rsid wsp:val=&quot;00EC7DF3&quot;/&gt;&lt;wsp:rsid wsp:val=&quot;00ED05F8&quot;/&gt;&lt;wsp:rsid wsp:val=&quot;00ED17CE&quot;/&gt;&lt;wsp:rsid wsp:val=&quot;00ED73F9&quot;/&gt;&lt;wsp:rsid wsp:val=&quot;00ED7DAA&quot;/&gt;&lt;wsp:rsid wsp:val=&quot;00EE012B&quot;/&gt;&lt;wsp:rsid wsp:val=&quot;00EE23B6&quot;/&gt;&lt;wsp:rsid wsp:val=&quot;00EE4D9F&quot;/&gt;&lt;wsp:rsid wsp:val=&quot;00EE56EA&quot;/&gt;&lt;wsp:rsid wsp:val=&quot;00EE6033&quot;/&gt;&lt;wsp:rsid wsp:val=&quot;00EF1598&quot;/&gt;&lt;wsp:rsid wsp:val=&quot;00EF27BB&quot;/&gt;&lt;wsp:rsid wsp:val=&quot;00EF3E41&quot;/&gt;&lt;wsp:rsid wsp:val=&quot;00EF471E&quot;/&gt;&lt;wsp:rsid wsp:val=&quot;00EF6508&quot;/&gt;&lt;wsp:rsid wsp:val=&quot;00F028D3&quot;/&gt;&lt;wsp:rsid wsp:val=&quot;00F0730B&quot;/&gt;&lt;wsp:rsid wsp:val=&quot;00F07C08&quot;/&gt;&lt;wsp:rsid wsp:val=&quot;00F11680&quot;/&gt;&lt;wsp:rsid wsp:val=&quot;00F12679&quot;/&gt;&lt;wsp:rsid wsp:val=&quot;00F166CA&quot;/&gt;&lt;wsp:rsid wsp:val=&quot;00F16F8D&quot;/&gt;&lt;wsp:rsid wsp:val=&quot;00F20BED&quot;/&gt;&lt;wsp:rsid wsp:val=&quot;00F22FDF&quot;/&gt;&lt;wsp:rsid wsp:val=&quot;00F24925&quot;/&gt;&lt;wsp:rsid wsp:val=&quot;00F303C3&quot;/&gt;&lt;wsp:rsid wsp:val=&quot;00F3059E&quot;/&gt;&lt;wsp:rsid wsp:val=&quot;00F31787&quot;/&gt;&lt;wsp:rsid wsp:val=&quot;00F3497A&quot;/&gt;&lt;wsp:rsid wsp:val=&quot;00F44A48&quot;/&gt;&lt;wsp:rsid wsp:val=&quot;00F52537&quot;/&gt;&lt;wsp:rsid wsp:val=&quot;00F525D1&quot;/&gt;&lt;wsp:rsid wsp:val=&quot;00F55A78&quot;/&gt;&lt;wsp:rsid wsp:val=&quot;00F55C56&quot;/&gt;&lt;wsp:rsid wsp:val=&quot;00F57932&quot;/&gt;&lt;wsp:rsid wsp:val=&quot;00F644D1&quot;/&gt;&lt;wsp:rsid wsp:val=&quot;00F64DE1&quot;/&gt;&lt;wsp:rsid wsp:val=&quot;00F660A8&quot;/&gt;&lt;wsp:rsid wsp:val=&quot;00F7367C&quot;/&gt;&lt;wsp:rsid wsp:val=&quot;00F737C3&quot;/&gt;&lt;wsp:rsid wsp:val=&quot;00F74C29&quot;/&gt;&lt;wsp:rsid wsp:val=&quot;00F76B80&quot;/&gt;&lt;wsp:rsid wsp:val=&quot;00F77635&quot;/&gt;&lt;wsp:rsid wsp:val=&quot;00F77C11&quot;/&gt;&lt;wsp:rsid wsp:val=&quot;00F77D9A&quot;/&gt;&lt;wsp:rsid wsp:val=&quot;00F84B87&quot;/&gt;&lt;wsp:rsid wsp:val=&quot;00F95216&quot;/&gt;&lt;wsp:rsid wsp:val=&quot;00FA659E&quot;/&gt;&lt;wsp:rsid wsp:val=&quot;00FA7B82&quot;/&gt;&lt;wsp:rsid wsp:val=&quot;00FB190A&quot;/&gt;&lt;wsp:rsid wsp:val=&quot;00FB4965&quot;/&gt;&lt;wsp:rsid wsp:val=&quot;00FB7B50&quot;/&gt;&lt;wsp:rsid wsp:val=&quot;00FC358D&quot;/&gt;&lt;wsp:rsid wsp:val=&quot;00FC4644&quot;/&gt;&lt;wsp:rsid wsp:val=&quot;00FC683C&quot;/&gt;&lt;wsp:rsid wsp:val=&quot;00FC696E&quot;/&gt;&lt;wsp:rsid wsp:val=&quot;00FC785D&quot;/&gt;&lt;wsp:rsid wsp:val=&quot;00FD08BE&quot;/&gt;&lt;wsp:rsid wsp:val=&quot;00FD0ACF&quot;/&gt;&lt;wsp:rsid wsp:val=&quot;00FD3BAD&quot;/&gt;&lt;wsp:rsid wsp:val=&quot;00FD3D1F&quot;/&gt;&lt;wsp:rsid wsp:val=&quot;00FD5191&quot;/&gt;&lt;wsp:rsid wsp:val=&quot;00FD5D8A&quot;/&gt;&lt;wsp:rsid wsp:val=&quot;00FD7B91&quot;/&gt;&lt;wsp:rsid wsp:val=&quot;00FE2FA7&quot;/&gt;&lt;wsp:rsid wsp:val=&quot;00FE3164&quot;/&gt;&lt;wsp:rsid wsp:val=&quot;00FF0DCC&quot;/&gt;&lt;wsp:rsid wsp:val=&quot;00FF6B70&quot;/&gt;&lt;/wsp:rsids&gt;&lt;/w:docPr&gt;&lt;w:body&gt;&lt;w:p wsp:rsidR=&quot;00000000&quot; wsp:rsidRDefault=&quot;00C5545A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7" o:title="" chromakey="white"/>
          </v:shape>
        </w:pict>
      </w:r>
      <w:r w:rsidRPr="00DD0A97">
        <w:rPr>
          <w:rFonts w:ascii="Times New Roman" w:hAnsi="Times New Roman"/>
          <w:sz w:val="24"/>
          <w:szCs w:val="24"/>
        </w:rPr>
        <w:fldChar w:fldCharType="end"/>
      </w:r>
      <w:r w:rsidRPr="001D1781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407E5E3C" w14:textId="77777777" w:rsidR="008B2375" w:rsidRDefault="008B2375" w:rsidP="00591AAB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4AF1FA30" w14:textId="77777777" w:rsidR="008B2375" w:rsidRPr="00F16F8D" w:rsidRDefault="008B2375" w:rsidP="00591AAB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8B2375" w:rsidRPr="00F16F8D" w:rsidSect="009904EF">
      <w:pgSz w:w="11906" w:h="16838"/>
      <w:pgMar w:top="1134" w:right="1134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BD5B" w14:textId="77777777" w:rsidR="008B2375" w:rsidRDefault="008B2375" w:rsidP="00CA7167">
      <w:pPr>
        <w:spacing w:after="0" w:line="240" w:lineRule="auto"/>
      </w:pPr>
      <w:r>
        <w:separator/>
      </w:r>
    </w:p>
  </w:endnote>
  <w:endnote w:type="continuationSeparator" w:id="0">
    <w:p w14:paraId="48AE39D2" w14:textId="77777777" w:rsidR="008B2375" w:rsidRDefault="008B237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AE12" w14:textId="77777777" w:rsidR="008B2375" w:rsidRDefault="008B2375" w:rsidP="00E02AD3">
    <w:pPr>
      <w:pStyle w:val="ae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14:paraId="6021BF3B" w14:textId="77777777" w:rsidR="008B2375" w:rsidRDefault="008B2375" w:rsidP="009904EF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68A1" w14:textId="77777777" w:rsidR="008B2375" w:rsidRDefault="008B2375" w:rsidP="00E02AD3">
    <w:pPr>
      <w:pStyle w:val="ae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  <w:noProof/>
      </w:rPr>
      <w:t>2</w:t>
    </w:r>
    <w:r>
      <w:rPr>
        <w:rStyle w:val="afe"/>
      </w:rPr>
      <w:fldChar w:fldCharType="end"/>
    </w:r>
  </w:p>
  <w:p w14:paraId="4E1FA6FA" w14:textId="77777777" w:rsidR="008B2375" w:rsidRDefault="008B2375" w:rsidP="009904EF">
    <w:pPr>
      <w:pStyle w:val="ae"/>
      <w:ind w:right="360"/>
      <w:jc w:val="right"/>
    </w:pPr>
  </w:p>
  <w:p w14:paraId="2F55B165" w14:textId="77777777" w:rsidR="008B2375" w:rsidRDefault="008B237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142F8" w14:textId="77777777" w:rsidR="008B2375" w:rsidRDefault="008B2375" w:rsidP="00CA7167">
      <w:pPr>
        <w:spacing w:after="0" w:line="240" w:lineRule="auto"/>
      </w:pPr>
      <w:r>
        <w:separator/>
      </w:r>
    </w:p>
  </w:footnote>
  <w:footnote w:type="continuationSeparator" w:id="0">
    <w:p w14:paraId="445524BB" w14:textId="77777777" w:rsidR="008B2375" w:rsidRDefault="008B237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060"/>
        </w:tabs>
        <w:ind w:left="3780" w:hanging="360"/>
      </w:pPr>
      <w:rPr>
        <w:rFonts w:ascii="Symbol" w:hAnsi="Symbol"/>
        <w:b w:val="0"/>
        <w:i w:val="0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F31642"/>
    <w:multiLevelType w:val="hybridMultilevel"/>
    <w:tmpl w:val="45F2DCD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FC1E7D"/>
    <w:multiLevelType w:val="hybridMultilevel"/>
    <w:tmpl w:val="D56058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318704F"/>
    <w:multiLevelType w:val="hybridMultilevel"/>
    <w:tmpl w:val="A028A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764372"/>
    <w:multiLevelType w:val="hybridMultilevel"/>
    <w:tmpl w:val="6E567C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BDE7574"/>
    <w:multiLevelType w:val="hybridMultilevel"/>
    <w:tmpl w:val="5CBCEC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CAB3C05"/>
    <w:multiLevelType w:val="hybridMultilevel"/>
    <w:tmpl w:val="AA1A4E68"/>
    <w:lvl w:ilvl="0" w:tplc="7396AAF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DB65E9"/>
    <w:multiLevelType w:val="hybridMultilevel"/>
    <w:tmpl w:val="BF965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8E3FF8"/>
    <w:multiLevelType w:val="hybridMultilevel"/>
    <w:tmpl w:val="C254C1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11D543F0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8E4F09"/>
    <w:multiLevelType w:val="hybridMultilevel"/>
    <w:tmpl w:val="76B20A56"/>
    <w:lvl w:ilvl="0" w:tplc="5FCA2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DC6F41"/>
    <w:multiLevelType w:val="hybridMultilevel"/>
    <w:tmpl w:val="DE40D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D9A4136"/>
    <w:multiLevelType w:val="hybridMultilevel"/>
    <w:tmpl w:val="FF3413DE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4" w15:restartNumberingAfterBreak="0">
    <w:nsid w:val="1E8226D1"/>
    <w:multiLevelType w:val="hybridMultilevel"/>
    <w:tmpl w:val="A33601D2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5" w15:restartNumberingAfterBreak="0">
    <w:nsid w:val="245E6F91"/>
    <w:multiLevelType w:val="hybridMultilevel"/>
    <w:tmpl w:val="D78A6E92"/>
    <w:lvl w:ilvl="0" w:tplc="3FA4010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 w15:restartNumberingAfterBreak="0">
    <w:nsid w:val="2947459F"/>
    <w:multiLevelType w:val="hybridMultilevel"/>
    <w:tmpl w:val="6A0CD702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7" w15:restartNumberingAfterBreak="0">
    <w:nsid w:val="2AE53E76"/>
    <w:multiLevelType w:val="hybridMultilevel"/>
    <w:tmpl w:val="D8AA917C"/>
    <w:lvl w:ilvl="0" w:tplc="A4D6301E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923029"/>
    <w:multiLevelType w:val="hybridMultilevel"/>
    <w:tmpl w:val="98F459AE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9" w15:restartNumberingAfterBreak="0">
    <w:nsid w:val="2D346984"/>
    <w:multiLevelType w:val="hybridMultilevel"/>
    <w:tmpl w:val="965481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781BB0"/>
    <w:multiLevelType w:val="hybridMultilevel"/>
    <w:tmpl w:val="D0DE4F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F2B4880"/>
    <w:multiLevelType w:val="hybridMultilevel"/>
    <w:tmpl w:val="4F668E1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04C00AB"/>
    <w:multiLevelType w:val="hybridMultilevel"/>
    <w:tmpl w:val="BE241E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9537198"/>
    <w:multiLevelType w:val="hybridMultilevel"/>
    <w:tmpl w:val="2C80A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B527B13"/>
    <w:multiLevelType w:val="hybridMultilevel"/>
    <w:tmpl w:val="551EE85C"/>
    <w:lvl w:ilvl="0" w:tplc="5FCA2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CE30347"/>
    <w:multiLevelType w:val="hybridMultilevel"/>
    <w:tmpl w:val="C352AB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DE9550E"/>
    <w:multiLevelType w:val="hybridMultilevel"/>
    <w:tmpl w:val="6AD60D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0745B88"/>
    <w:multiLevelType w:val="hybridMultilevel"/>
    <w:tmpl w:val="82B26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42D93BDB"/>
    <w:multiLevelType w:val="hybridMultilevel"/>
    <w:tmpl w:val="05F6F6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42619FF"/>
    <w:multiLevelType w:val="hybridMultilevel"/>
    <w:tmpl w:val="1A209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6BB2A2E"/>
    <w:multiLevelType w:val="hybridMultilevel"/>
    <w:tmpl w:val="E2488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1" w15:restartNumberingAfterBreak="0">
    <w:nsid w:val="46D527EB"/>
    <w:multiLevelType w:val="hybridMultilevel"/>
    <w:tmpl w:val="2F6CA5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6E87D5D"/>
    <w:multiLevelType w:val="hybridMultilevel"/>
    <w:tmpl w:val="5A7CB234"/>
    <w:lvl w:ilvl="0" w:tplc="A4D6301E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86A46AD"/>
    <w:multiLevelType w:val="hybridMultilevel"/>
    <w:tmpl w:val="21147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F86483"/>
    <w:multiLevelType w:val="hybridMultilevel"/>
    <w:tmpl w:val="91A03B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4F872E3A"/>
    <w:multiLevelType w:val="hybridMultilevel"/>
    <w:tmpl w:val="58785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15329F4"/>
    <w:multiLevelType w:val="hybridMultilevel"/>
    <w:tmpl w:val="5608D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 w15:restartNumberingAfterBreak="0">
    <w:nsid w:val="53A5399E"/>
    <w:multiLevelType w:val="hybridMultilevel"/>
    <w:tmpl w:val="2AF6AA32"/>
    <w:lvl w:ilvl="0" w:tplc="A4D6301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951A7E"/>
    <w:multiLevelType w:val="hybridMultilevel"/>
    <w:tmpl w:val="2E26B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9" w15:restartNumberingAfterBreak="0">
    <w:nsid w:val="5C143332"/>
    <w:multiLevelType w:val="hybridMultilevel"/>
    <w:tmpl w:val="99D4E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CB5482E"/>
    <w:multiLevelType w:val="hybridMultilevel"/>
    <w:tmpl w:val="EB42F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F341664"/>
    <w:multiLevelType w:val="hybridMultilevel"/>
    <w:tmpl w:val="4EEC20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1EB2D51"/>
    <w:multiLevelType w:val="hybridMultilevel"/>
    <w:tmpl w:val="5172F5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43" w15:restartNumberingAfterBreak="0">
    <w:nsid w:val="67DB08F4"/>
    <w:multiLevelType w:val="hybridMultilevel"/>
    <w:tmpl w:val="2D0A3B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AA92215"/>
    <w:multiLevelType w:val="hybridMultilevel"/>
    <w:tmpl w:val="9134ED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5" w15:restartNumberingAfterBreak="0">
    <w:nsid w:val="6B5B51A7"/>
    <w:multiLevelType w:val="hybridMultilevel"/>
    <w:tmpl w:val="69926EF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6" w15:restartNumberingAfterBreak="0">
    <w:nsid w:val="6D534D86"/>
    <w:multiLevelType w:val="hybridMultilevel"/>
    <w:tmpl w:val="C8F2A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 w15:restartNumberingAfterBreak="0">
    <w:nsid w:val="6E5B6397"/>
    <w:multiLevelType w:val="hybridMultilevel"/>
    <w:tmpl w:val="DEA27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EB31A17"/>
    <w:multiLevelType w:val="hybridMultilevel"/>
    <w:tmpl w:val="1ECE08DC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49" w15:restartNumberingAfterBreak="0">
    <w:nsid w:val="70A420AA"/>
    <w:multiLevelType w:val="hybridMultilevel"/>
    <w:tmpl w:val="B8565C1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2C968AB"/>
    <w:multiLevelType w:val="hybridMultilevel"/>
    <w:tmpl w:val="8EC24F0A"/>
    <w:lvl w:ilvl="0" w:tplc="7396AAF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3D510C5"/>
    <w:multiLevelType w:val="hybridMultilevel"/>
    <w:tmpl w:val="03CC114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 w15:restartNumberingAfterBreak="0">
    <w:nsid w:val="74744A87"/>
    <w:multiLevelType w:val="hybridMultilevel"/>
    <w:tmpl w:val="BE241E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4" w15:restartNumberingAfterBreak="0">
    <w:nsid w:val="74CA4C08"/>
    <w:multiLevelType w:val="hybridMultilevel"/>
    <w:tmpl w:val="2ADCAA9E"/>
    <w:lvl w:ilvl="0" w:tplc="7396AAF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C0DAC"/>
    <w:multiLevelType w:val="hybridMultilevel"/>
    <w:tmpl w:val="6610F5FC"/>
    <w:lvl w:ilvl="0" w:tplc="A4D6301E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522795C"/>
    <w:multiLevelType w:val="hybridMultilevel"/>
    <w:tmpl w:val="0F52390C"/>
    <w:lvl w:ilvl="0" w:tplc="A4D6301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8994A32"/>
    <w:multiLevelType w:val="hybridMultilevel"/>
    <w:tmpl w:val="26828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A3A672F"/>
    <w:multiLevelType w:val="hybridMultilevel"/>
    <w:tmpl w:val="7AD4AB6C"/>
    <w:lvl w:ilvl="0" w:tplc="7396AAF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DBA13DA"/>
    <w:multiLevelType w:val="hybridMultilevel"/>
    <w:tmpl w:val="A4B069B4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7DDB1177"/>
    <w:multiLevelType w:val="hybridMultilevel"/>
    <w:tmpl w:val="8CF06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47"/>
  </w:num>
  <w:num w:numId="3">
    <w:abstractNumId w:val="29"/>
  </w:num>
  <w:num w:numId="4">
    <w:abstractNumId w:val="17"/>
  </w:num>
  <w:num w:numId="5">
    <w:abstractNumId w:val="53"/>
  </w:num>
  <w:num w:numId="6">
    <w:abstractNumId w:val="10"/>
  </w:num>
  <w:num w:numId="7">
    <w:abstractNumId w:val="16"/>
  </w:num>
  <w:num w:numId="8">
    <w:abstractNumId w:val="3"/>
  </w:num>
  <w:num w:numId="9">
    <w:abstractNumId w:val="24"/>
  </w:num>
  <w:num w:numId="10">
    <w:abstractNumId w:val="31"/>
  </w:num>
  <w:num w:numId="11">
    <w:abstractNumId w:val="58"/>
  </w:num>
  <w:num w:numId="12">
    <w:abstractNumId w:val="6"/>
  </w:num>
  <w:num w:numId="13">
    <w:abstractNumId w:val="13"/>
  </w:num>
  <w:num w:numId="14">
    <w:abstractNumId w:val="52"/>
  </w:num>
  <w:num w:numId="15">
    <w:abstractNumId w:val="55"/>
  </w:num>
  <w:num w:numId="16">
    <w:abstractNumId w:val="45"/>
  </w:num>
  <w:num w:numId="17">
    <w:abstractNumId w:val="9"/>
  </w:num>
  <w:num w:numId="18">
    <w:abstractNumId w:val="34"/>
  </w:num>
  <w:num w:numId="19">
    <w:abstractNumId w:val="21"/>
  </w:num>
  <w:num w:numId="20">
    <w:abstractNumId w:val="2"/>
  </w:num>
  <w:num w:numId="21">
    <w:abstractNumId w:val="25"/>
  </w:num>
  <w:num w:numId="22">
    <w:abstractNumId w:val="50"/>
  </w:num>
  <w:num w:numId="23">
    <w:abstractNumId w:val="40"/>
  </w:num>
  <w:num w:numId="24">
    <w:abstractNumId w:val="56"/>
  </w:num>
  <w:num w:numId="25">
    <w:abstractNumId w:val="35"/>
  </w:num>
  <w:num w:numId="26">
    <w:abstractNumId w:val="57"/>
  </w:num>
  <w:num w:numId="27">
    <w:abstractNumId w:val="38"/>
  </w:num>
  <w:num w:numId="28">
    <w:abstractNumId w:val="27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9"/>
  </w:num>
  <w:num w:numId="31">
    <w:abstractNumId w:val="26"/>
  </w:num>
  <w:num w:numId="32">
    <w:abstractNumId w:val="42"/>
  </w:num>
  <w:num w:numId="33">
    <w:abstractNumId w:val="22"/>
  </w:num>
  <w:num w:numId="34">
    <w:abstractNumId w:val="60"/>
  </w:num>
  <w:num w:numId="35">
    <w:abstractNumId w:val="14"/>
  </w:num>
  <w:num w:numId="36">
    <w:abstractNumId w:val="7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44"/>
  </w:num>
  <w:num w:numId="40">
    <w:abstractNumId w:val="33"/>
  </w:num>
  <w:num w:numId="41">
    <w:abstractNumId w:val="4"/>
  </w:num>
  <w:num w:numId="42">
    <w:abstractNumId w:val="43"/>
  </w:num>
  <w:num w:numId="43">
    <w:abstractNumId w:val="12"/>
  </w:num>
  <w:num w:numId="44">
    <w:abstractNumId w:val="23"/>
  </w:num>
  <w:num w:numId="45">
    <w:abstractNumId w:val="37"/>
  </w:num>
  <w:num w:numId="46">
    <w:abstractNumId w:val="15"/>
  </w:num>
  <w:num w:numId="47">
    <w:abstractNumId w:val="59"/>
  </w:num>
  <w:num w:numId="48">
    <w:abstractNumId w:val="48"/>
  </w:num>
  <w:num w:numId="49">
    <w:abstractNumId w:val="18"/>
  </w:num>
  <w:num w:numId="50">
    <w:abstractNumId w:val="20"/>
  </w:num>
  <w:num w:numId="51">
    <w:abstractNumId w:val="19"/>
  </w:num>
  <w:num w:numId="52">
    <w:abstractNumId w:val="54"/>
  </w:num>
  <w:num w:numId="53">
    <w:abstractNumId w:val="46"/>
  </w:num>
  <w:num w:numId="54">
    <w:abstractNumId w:val="41"/>
  </w:num>
  <w:num w:numId="55">
    <w:abstractNumId w:val="28"/>
  </w:num>
  <w:num w:numId="56">
    <w:abstractNumId w:val="51"/>
  </w:num>
  <w:num w:numId="57">
    <w:abstractNumId w:val="30"/>
  </w:num>
  <w:num w:numId="58">
    <w:abstractNumId w:val="11"/>
  </w:num>
  <w:num w:numId="59">
    <w:abstractNumId w:val="36"/>
  </w:num>
  <w:num w:numId="6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24B7"/>
    <w:rsid w:val="0000337B"/>
    <w:rsid w:val="000035B3"/>
    <w:rsid w:val="00004ED9"/>
    <w:rsid w:val="0000637E"/>
    <w:rsid w:val="00006B7D"/>
    <w:rsid w:val="00006D24"/>
    <w:rsid w:val="00010033"/>
    <w:rsid w:val="00020B20"/>
    <w:rsid w:val="00023304"/>
    <w:rsid w:val="000236AD"/>
    <w:rsid w:val="00023AD8"/>
    <w:rsid w:val="000245F7"/>
    <w:rsid w:val="00027388"/>
    <w:rsid w:val="00040916"/>
    <w:rsid w:val="00041BB1"/>
    <w:rsid w:val="00042F1F"/>
    <w:rsid w:val="00045C68"/>
    <w:rsid w:val="00047540"/>
    <w:rsid w:val="00050CA3"/>
    <w:rsid w:val="000532F2"/>
    <w:rsid w:val="0005625A"/>
    <w:rsid w:val="00057A82"/>
    <w:rsid w:val="0006008F"/>
    <w:rsid w:val="00060AB0"/>
    <w:rsid w:val="000628A5"/>
    <w:rsid w:val="00064189"/>
    <w:rsid w:val="00066A4E"/>
    <w:rsid w:val="00067FE2"/>
    <w:rsid w:val="00071942"/>
    <w:rsid w:val="00072EE7"/>
    <w:rsid w:val="000748D4"/>
    <w:rsid w:val="00074C40"/>
    <w:rsid w:val="00074D2C"/>
    <w:rsid w:val="000751CE"/>
    <w:rsid w:val="000765CB"/>
    <w:rsid w:val="000777BF"/>
    <w:rsid w:val="00077C28"/>
    <w:rsid w:val="00083FA9"/>
    <w:rsid w:val="00094532"/>
    <w:rsid w:val="000A0EDE"/>
    <w:rsid w:val="000A18CA"/>
    <w:rsid w:val="000A2B7F"/>
    <w:rsid w:val="000A6ED5"/>
    <w:rsid w:val="000A7157"/>
    <w:rsid w:val="000A7230"/>
    <w:rsid w:val="000A7767"/>
    <w:rsid w:val="000B01E7"/>
    <w:rsid w:val="000B10CC"/>
    <w:rsid w:val="000B2262"/>
    <w:rsid w:val="000B5D4B"/>
    <w:rsid w:val="000C44B5"/>
    <w:rsid w:val="000C6741"/>
    <w:rsid w:val="000C797B"/>
    <w:rsid w:val="000D0278"/>
    <w:rsid w:val="000D0554"/>
    <w:rsid w:val="000D0969"/>
    <w:rsid w:val="000D47D0"/>
    <w:rsid w:val="000D78F7"/>
    <w:rsid w:val="000E1ACF"/>
    <w:rsid w:val="000E26C3"/>
    <w:rsid w:val="000E6D2D"/>
    <w:rsid w:val="000F104E"/>
    <w:rsid w:val="000F359C"/>
    <w:rsid w:val="000F605D"/>
    <w:rsid w:val="00101C32"/>
    <w:rsid w:val="0010542C"/>
    <w:rsid w:val="0010667C"/>
    <w:rsid w:val="00107CC4"/>
    <w:rsid w:val="00107F10"/>
    <w:rsid w:val="00112E09"/>
    <w:rsid w:val="001147BB"/>
    <w:rsid w:val="0012260A"/>
    <w:rsid w:val="00123130"/>
    <w:rsid w:val="001231F2"/>
    <w:rsid w:val="00124CD9"/>
    <w:rsid w:val="00126695"/>
    <w:rsid w:val="00131317"/>
    <w:rsid w:val="001376DE"/>
    <w:rsid w:val="001444E1"/>
    <w:rsid w:val="00145F1F"/>
    <w:rsid w:val="0014613F"/>
    <w:rsid w:val="001570A2"/>
    <w:rsid w:val="00163B0F"/>
    <w:rsid w:val="00163B47"/>
    <w:rsid w:val="00164A60"/>
    <w:rsid w:val="00164D39"/>
    <w:rsid w:val="00165003"/>
    <w:rsid w:val="00165089"/>
    <w:rsid w:val="0017257C"/>
    <w:rsid w:val="00176C45"/>
    <w:rsid w:val="00177687"/>
    <w:rsid w:val="00180738"/>
    <w:rsid w:val="0018123D"/>
    <w:rsid w:val="0018237F"/>
    <w:rsid w:val="00186812"/>
    <w:rsid w:val="001869AC"/>
    <w:rsid w:val="00186A21"/>
    <w:rsid w:val="0019544F"/>
    <w:rsid w:val="001957B6"/>
    <w:rsid w:val="001A3634"/>
    <w:rsid w:val="001A47DB"/>
    <w:rsid w:val="001B015B"/>
    <w:rsid w:val="001B0A05"/>
    <w:rsid w:val="001B2564"/>
    <w:rsid w:val="001B3E9E"/>
    <w:rsid w:val="001C0057"/>
    <w:rsid w:val="001C29C1"/>
    <w:rsid w:val="001C4F99"/>
    <w:rsid w:val="001C557F"/>
    <w:rsid w:val="001C5614"/>
    <w:rsid w:val="001D1781"/>
    <w:rsid w:val="001D3673"/>
    <w:rsid w:val="001D3E13"/>
    <w:rsid w:val="001D4F5C"/>
    <w:rsid w:val="001D7326"/>
    <w:rsid w:val="001E1F1D"/>
    <w:rsid w:val="001F0D1A"/>
    <w:rsid w:val="001F14FC"/>
    <w:rsid w:val="001F1F3A"/>
    <w:rsid w:val="001F2D79"/>
    <w:rsid w:val="001F37E8"/>
    <w:rsid w:val="001F5B82"/>
    <w:rsid w:val="00200593"/>
    <w:rsid w:val="002006FC"/>
    <w:rsid w:val="00204724"/>
    <w:rsid w:val="0021203F"/>
    <w:rsid w:val="00220AEC"/>
    <w:rsid w:val="0022609C"/>
    <w:rsid w:val="0023310E"/>
    <w:rsid w:val="00237A8A"/>
    <w:rsid w:val="00241DC0"/>
    <w:rsid w:val="00242947"/>
    <w:rsid w:val="00242E7D"/>
    <w:rsid w:val="00245294"/>
    <w:rsid w:val="002508F5"/>
    <w:rsid w:val="00252FBF"/>
    <w:rsid w:val="00254FA0"/>
    <w:rsid w:val="00256924"/>
    <w:rsid w:val="0026042E"/>
    <w:rsid w:val="00262262"/>
    <w:rsid w:val="002656D6"/>
    <w:rsid w:val="002673C9"/>
    <w:rsid w:val="00270127"/>
    <w:rsid w:val="002712BB"/>
    <w:rsid w:val="00272414"/>
    <w:rsid w:val="00273696"/>
    <w:rsid w:val="00277033"/>
    <w:rsid w:val="0028309B"/>
    <w:rsid w:val="00283682"/>
    <w:rsid w:val="00283884"/>
    <w:rsid w:val="00285781"/>
    <w:rsid w:val="002859AE"/>
    <w:rsid w:val="00286ECB"/>
    <w:rsid w:val="0029039B"/>
    <w:rsid w:val="002929A0"/>
    <w:rsid w:val="00297D24"/>
    <w:rsid w:val="002A0868"/>
    <w:rsid w:val="002A0B87"/>
    <w:rsid w:val="002A0C3A"/>
    <w:rsid w:val="002A26B9"/>
    <w:rsid w:val="002A27CD"/>
    <w:rsid w:val="002B0124"/>
    <w:rsid w:val="002B182F"/>
    <w:rsid w:val="002B2064"/>
    <w:rsid w:val="002B3354"/>
    <w:rsid w:val="002B3C0B"/>
    <w:rsid w:val="002B5EEF"/>
    <w:rsid w:val="002C330B"/>
    <w:rsid w:val="002C3AD1"/>
    <w:rsid w:val="002C50C2"/>
    <w:rsid w:val="002D28EB"/>
    <w:rsid w:val="002D6E78"/>
    <w:rsid w:val="002D755B"/>
    <w:rsid w:val="002E1E07"/>
    <w:rsid w:val="002E3F69"/>
    <w:rsid w:val="002E4D55"/>
    <w:rsid w:val="002E6722"/>
    <w:rsid w:val="002F00CB"/>
    <w:rsid w:val="002F4740"/>
    <w:rsid w:val="002F7BFD"/>
    <w:rsid w:val="003022DC"/>
    <w:rsid w:val="00305962"/>
    <w:rsid w:val="00305D70"/>
    <w:rsid w:val="0030706B"/>
    <w:rsid w:val="0030709B"/>
    <w:rsid w:val="00311D7B"/>
    <w:rsid w:val="003123C2"/>
    <w:rsid w:val="0031514C"/>
    <w:rsid w:val="00320B77"/>
    <w:rsid w:val="00322371"/>
    <w:rsid w:val="00323346"/>
    <w:rsid w:val="00323FE3"/>
    <w:rsid w:val="00324F2D"/>
    <w:rsid w:val="00326608"/>
    <w:rsid w:val="003300C2"/>
    <w:rsid w:val="00330814"/>
    <w:rsid w:val="0033248B"/>
    <w:rsid w:val="003334CA"/>
    <w:rsid w:val="003335B7"/>
    <w:rsid w:val="00334A9D"/>
    <w:rsid w:val="00335FD8"/>
    <w:rsid w:val="003379B1"/>
    <w:rsid w:val="0034222E"/>
    <w:rsid w:val="00342857"/>
    <w:rsid w:val="00342A8C"/>
    <w:rsid w:val="003467F3"/>
    <w:rsid w:val="00351295"/>
    <w:rsid w:val="00354FE9"/>
    <w:rsid w:val="0035648D"/>
    <w:rsid w:val="0035720D"/>
    <w:rsid w:val="003619E3"/>
    <w:rsid w:val="00362634"/>
    <w:rsid w:val="00364E6C"/>
    <w:rsid w:val="0036521D"/>
    <w:rsid w:val="00367247"/>
    <w:rsid w:val="00370236"/>
    <w:rsid w:val="00372275"/>
    <w:rsid w:val="00372C97"/>
    <w:rsid w:val="003769FA"/>
    <w:rsid w:val="00377480"/>
    <w:rsid w:val="00377911"/>
    <w:rsid w:val="00382A9D"/>
    <w:rsid w:val="0038799B"/>
    <w:rsid w:val="00393609"/>
    <w:rsid w:val="0039618F"/>
    <w:rsid w:val="00396407"/>
    <w:rsid w:val="00397F06"/>
    <w:rsid w:val="003A2EEF"/>
    <w:rsid w:val="003A36FE"/>
    <w:rsid w:val="003A3C86"/>
    <w:rsid w:val="003A4747"/>
    <w:rsid w:val="003A6028"/>
    <w:rsid w:val="003A7D6E"/>
    <w:rsid w:val="003B0730"/>
    <w:rsid w:val="003B164C"/>
    <w:rsid w:val="003B6CFC"/>
    <w:rsid w:val="003B7750"/>
    <w:rsid w:val="003C3305"/>
    <w:rsid w:val="003C4250"/>
    <w:rsid w:val="003C4621"/>
    <w:rsid w:val="003C53D2"/>
    <w:rsid w:val="003D280C"/>
    <w:rsid w:val="003D2C21"/>
    <w:rsid w:val="003E1C43"/>
    <w:rsid w:val="003E7503"/>
    <w:rsid w:val="003E7C00"/>
    <w:rsid w:val="003F4767"/>
    <w:rsid w:val="003F5B9C"/>
    <w:rsid w:val="004030BC"/>
    <w:rsid w:val="00407703"/>
    <w:rsid w:val="004104C6"/>
    <w:rsid w:val="0041524A"/>
    <w:rsid w:val="0042479C"/>
    <w:rsid w:val="004255B2"/>
    <w:rsid w:val="00425B7E"/>
    <w:rsid w:val="0042627D"/>
    <w:rsid w:val="00437594"/>
    <w:rsid w:val="0044083B"/>
    <w:rsid w:val="00441EF9"/>
    <w:rsid w:val="00442F3F"/>
    <w:rsid w:val="0044361D"/>
    <w:rsid w:val="00444D73"/>
    <w:rsid w:val="00445212"/>
    <w:rsid w:val="00445598"/>
    <w:rsid w:val="00447254"/>
    <w:rsid w:val="0044730A"/>
    <w:rsid w:val="004519A4"/>
    <w:rsid w:val="00451AF4"/>
    <w:rsid w:val="004551EE"/>
    <w:rsid w:val="004602B0"/>
    <w:rsid w:val="00463602"/>
    <w:rsid w:val="00463B74"/>
    <w:rsid w:val="00466E62"/>
    <w:rsid w:val="00474C58"/>
    <w:rsid w:val="00475F27"/>
    <w:rsid w:val="0048222B"/>
    <w:rsid w:val="00482471"/>
    <w:rsid w:val="004838A5"/>
    <w:rsid w:val="004868EC"/>
    <w:rsid w:val="00486C8B"/>
    <w:rsid w:val="0048722A"/>
    <w:rsid w:val="00487B77"/>
    <w:rsid w:val="00492B78"/>
    <w:rsid w:val="00493248"/>
    <w:rsid w:val="00497298"/>
    <w:rsid w:val="004A1573"/>
    <w:rsid w:val="004A2E88"/>
    <w:rsid w:val="004A318B"/>
    <w:rsid w:val="004B023B"/>
    <w:rsid w:val="004B04D2"/>
    <w:rsid w:val="004B0884"/>
    <w:rsid w:val="004B0C1A"/>
    <w:rsid w:val="004B2ECB"/>
    <w:rsid w:val="004B4ED4"/>
    <w:rsid w:val="004C04A5"/>
    <w:rsid w:val="004C67A2"/>
    <w:rsid w:val="004C7CA8"/>
    <w:rsid w:val="004D1487"/>
    <w:rsid w:val="004D1D18"/>
    <w:rsid w:val="004D2A00"/>
    <w:rsid w:val="004D508C"/>
    <w:rsid w:val="004D5381"/>
    <w:rsid w:val="004D7ED1"/>
    <w:rsid w:val="004E13F8"/>
    <w:rsid w:val="004E252F"/>
    <w:rsid w:val="004E3E87"/>
    <w:rsid w:val="004E7FD4"/>
    <w:rsid w:val="004F1AA2"/>
    <w:rsid w:val="004F444C"/>
    <w:rsid w:val="004F47B7"/>
    <w:rsid w:val="004F5EC3"/>
    <w:rsid w:val="004F6BF2"/>
    <w:rsid w:val="004F6CD6"/>
    <w:rsid w:val="0050357E"/>
    <w:rsid w:val="00510D7C"/>
    <w:rsid w:val="00511A2F"/>
    <w:rsid w:val="00512125"/>
    <w:rsid w:val="00513CEF"/>
    <w:rsid w:val="00514E16"/>
    <w:rsid w:val="00516D9D"/>
    <w:rsid w:val="005219C5"/>
    <w:rsid w:val="0052424D"/>
    <w:rsid w:val="005329C4"/>
    <w:rsid w:val="005335AC"/>
    <w:rsid w:val="00533CA3"/>
    <w:rsid w:val="00536ABD"/>
    <w:rsid w:val="0054045C"/>
    <w:rsid w:val="00544DD3"/>
    <w:rsid w:val="00544E1D"/>
    <w:rsid w:val="005454E7"/>
    <w:rsid w:val="00546D6C"/>
    <w:rsid w:val="00551001"/>
    <w:rsid w:val="00552B2A"/>
    <w:rsid w:val="00552D2C"/>
    <w:rsid w:val="00554186"/>
    <w:rsid w:val="00555965"/>
    <w:rsid w:val="00561EE4"/>
    <w:rsid w:val="00565069"/>
    <w:rsid w:val="00565C88"/>
    <w:rsid w:val="005673D0"/>
    <w:rsid w:val="00576604"/>
    <w:rsid w:val="00587D1E"/>
    <w:rsid w:val="005900D4"/>
    <w:rsid w:val="005907BB"/>
    <w:rsid w:val="00591A13"/>
    <w:rsid w:val="00591AAB"/>
    <w:rsid w:val="0059210A"/>
    <w:rsid w:val="00593B19"/>
    <w:rsid w:val="00594E55"/>
    <w:rsid w:val="00596AE0"/>
    <w:rsid w:val="005A3071"/>
    <w:rsid w:val="005A5053"/>
    <w:rsid w:val="005A51A9"/>
    <w:rsid w:val="005A6A6F"/>
    <w:rsid w:val="005B0429"/>
    <w:rsid w:val="005C1E9B"/>
    <w:rsid w:val="005C2AB8"/>
    <w:rsid w:val="005C6B5A"/>
    <w:rsid w:val="005C7F00"/>
    <w:rsid w:val="005D1502"/>
    <w:rsid w:val="005D1F37"/>
    <w:rsid w:val="005D459A"/>
    <w:rsid w:val="005D4D58"/>
    <w:rsid w:val="005D6C7C"/>
    <w:rsid w:val="005E35E2"/>
    <w:rsid w:val="005E538D"/>
    <w:rsid w:val="005E5A5A"/>
    <w:rsid w:val="005E6815"/>
    <w:rsid w:val="005E7036"/>
    <w:rsid w:val="005F359E"/>
    <w:rsid w:val="005F603F"/>
    <w:rsid w:val="006020D2"/>
    <w:rsid w:val="00602A67"/>
    <w:rsid w:val="00603B7F"/>
    <w:rsid w:val="00607FD3"/>
    <w:rsid w:val="006119C6"/>
    <w:rsid w:val="00616D77"/>
    <w:rsid w:val="00617705"/>
    <w:rsid w:val="0061773A"/>
    <w:rsid w:val="006224A1"/>
    <w:rsid w:val="00622B44"/>
    <w:rsid w:val="00627151"/>
    <w:rsid w:val="0063090F"/>
    <w:rsid w:val="00631112"/>
    <w:rsid w:val="00632D29"/>
    <w:rsid w:val="006358AF"/>
    <w:rsid w:val="00642AD9"/>
    <w:rsid w:val="00642C8C"/>
    <w:rsid w:val="00646CDF"/>
    <w:rsid w:val="00650D33"/>
    <w:rsid w:val="00650EAA"/>
    <w:rsid w:val="00654A40"/>
    <w:rsid w:val="00655BD4"/>
    <w:rsid w:val="006618A3"/>
    <w:rsid w:val="00663B4D"/>
    <w:rsid w:val="00664361"/>
    <w:rsid w:val="00665B93"/>
    <w:rsid w:val="00666B2E"/>
    <w:rsid w:val="00666B7D"/>
    <w:rsid w:val="00670844"/>
    <w:rsid w:val="00674DBC"/>
    <w:rsid w:val="00677D4A"/>
    <w:rsid w:val="006800FA"/>
    <w:rsid w:val="006843C8"/>
    <w:rsid w:val="0068545F"/>
    <w:rsid w:val="006920F3"/>
    <w:rsid w:val="0069419E"/>
    <w:rsid w:val="00695872"/>
    <w:rsid w:val="006958D5"/>
    <w:rsid w:val="006A2D42"/>
    <w:rsid w:val="006A3CEF"/>
    <w:rsid w:val="006B74CF"/>
    <w:rsid w:val="006C10A5"/>
    <w:rsid w:val="006C46D6"/>
    <w:rsid w:val="006C5A13"/>
    <w:rsid w:val="006D0154"/>
    <w:rsid w:val="006D7608"/>
    <w:rsid w:val="006E0C24"/>
    <w:rsid w:val="006E3C4D"/>
    <w:rsid w:val="006E48C0"/>
    <w:rsid w:val="006E62D8"/>
    <w:rsid w:val="006F53B0"/>
    <w:rsid w:val="006F5DC7"/>
    <w:rsid w:val="006F7B9E"/>
    <w:rsid w:val="00701901"/>
    <w:rsid w:val="007023A8"/>
    <w:rsid w:val="00702A5B"/>
    <w:rsid w:val="007065F1"/>
    <w:rsid w:val="00706862"/>
    <w:rsid w:val="00707E33"/>
    <w:rsid w:val="007126ED"/>
    <w:rsid w:val="007127D5"/>
    <w:rsid w:val="00714454"/>
    <w:rsid w:val="00720317"/>
    <w:rsid w:val="00721DD3"/>
    <w:rsid w:val="007243BC"/>
    <w:rsid w:val="00725DC0"/>
    <w:rsid w:val="00726982"/>
    <w:rsid w:val="00732567"/>
    <w:rsid w:val="00732D3A"/>
    <w:rsid w:val="0073305F"/>
    <w:rsid w:val="0073419E"/>
    <w:rsid w:val="00734F48"/>
    <w:rsid w:val="00736356"/>
    <w:rsid w:val="007371CA"/>
    <w:rsid w:val="00737E4D"/>
    <w:rsid w:val="00741322"/>
    <w:rsid w:val="00742F6B"/>
    <w:rsid w:val="007430EE"/>
    <w:rsid w:val="007564FC"/>
    <w:rsid w:val="00761345"/>
    <w:rsid w:val="00762A7B"/>
    <w:rsid w:val="0076382C"/>
    <w:rsid w:val="0076486C"/>
    <w:rsid w:val="007674AF"/>
    <w:rsid w:val="007675B2"/>
    <w:rsid w:val="00771CEF"/>
    <w:rsid w:val="00771F0D"/>
    <w:rsid w:val="00776DBE"/>
    <w:rsid w:val="00781D99"/>
    <w:rsid w:val="00782B92"/>
    <w:rsid w:val="00783103"/>
    <w:rsid w:val="0078343B"/>
    <w:rsid w:val="0079035E"/>
    <w:rsid w:val="00795236"/>
    <w:rsid w:val="00797FB6"/>
    <w:rsid w:val="007A0F22"/>
    <w:rsid w:val="007A2F04"/>
    <w:rsid w:val="007B1F62"/>
    <w:rsid w:val="007B2BEA"/>
    <w:rsid w:val="007B37C3"/>
    <w:rsid w:val="007B503A"/>
    <w:rsid w:val="007B5480"/>
    <w:rsid w:val="007B64BE"/>
    <w:rsid w:val="007B6CE0"/>
    <w:rsid w:val="007C0402"/>
    <w:rsid w:val="007C18EF"/>
    <w:rsid w:val="007C7A97"/>
    <w:rsid w:val="007D177D"/>
    <w:rsid w:val="007D4D72"/>
    <w:rsid w:val="007E0373"/>
    <w:rsid w:val="007E48BE"/>
    <w:rsid w:val="007E56C6"/>
    <w:rsid w:val="007E6F83"/>
    <w:rsid w:val="007E7AFB"/>
    <w:rsid w:val="007F09C7"/>
    <w:rsid w:val="007F2A35"/>
    <w:rsid w:val="007F4FE1"/>
    <w:rsid w:val="007F584D"/>
    <w:rsid w:val="007F6A97"/>
    <w:rsid w:val="007F78A1"/>
    <w:rsid w:val="007F7C35"/>
    <w:rsid w:val="00800B81"/>
    <w:rsid w:val="00802900"/>
    <w:rsid w:val="00805544"/>
    <w:rsid w:val="00805C9E"/>
    <w:rsid w:val="00805DCE"/>
    <w:rsid w:val="00806908"/>
    <w:rsid w:val="00807C52"/>
    <w:rsid w:val="00812977"/>
    <w:rsid w:val="00812D41"/>
    <w:rsid w:val="00815530"/>
    <w:rsid w:val="00815CE8"/>
    <w:rsid w:val="00815E60"/>
    <w:rsid w:val="008168A4"/>
    <w:rsid w:val="00817300"/>
    <w:rsid w:val="00826932"/>
    <w:rsid w:val="0083159A"/>
    <w:rsid w:val="00832D89"/>
    <w:rsid w:val="008370D4"/>
    <w:rsid w:val="008370F9"/>
    <w:rsid w:val="008434E5"/>
    <w:rsid w:val="00845DA0"/>
    <w:rsid w:val="00850193"/>
    <w:rsid w:val="00852807"/>
    <w:rsid w:val="00852B82"/>
    <w:rsid w:val="008542F1"/>
    <w:rsid w:val="00857416"/>
    <w:rsid w:val="00860C86"/>
    <w:rsid w:val="00862145"/>
    <w:rsid w:val="00862735"/>
    <w:rsid w:val="0086431A"/>
    <w:rsid w:val="00864DA8"/>
    <w:rsid w:val="0086670A"/>
    <w:rsid w:val="0086709B"/>
    <w:rsid w:val="008678B5"/>
    <w:rsid w:val="00870365"/>
    <w:rsid w:val="00870B7C"/>
    <w:rsid w:val="008710D2"/>
    <w:rsid w:val="008745D0"/>
    <w:rsid w:val="00884CE7"/>
    <w:rsid w:val="00885B53"/>
    <w:rsid w:val="00887FF9"/>
    <w:rsid w:val="008915F8"/>
    <w:rsid w:val="00892674"/>
    <w:rsid w:val="0089338E"/>
    <w:rsid w:val="008A0353"/>
    <w:rsid w:val="008A06A1"/>
    <w:rsid w:val="008A0822"/>
    <w:rsid w:val="008A3B31"/>
    <w:rsid w:val="008A507F"/>
    <w:rsid w:val="008A7CB9"/>
    <w:rsid w:val="008B0FEF"/>
    <w:rsid w:val="008B2375"/>
    <w:rsid w:val="008B2E0A"/>
    <w:rsid w:val="008B51EF"/>
    <w:rsid w:val="008C0096"/>
    <w:rsid w:val="008C03E3"/>
    <w:rsid w:val="008C06BC"/>
    <w:rsid w:val="008C2CFE"/>
    <w:rsid w:val="008C419A"/>
    <w:rsid w:val="008C46E9"/>
    <w:rsid w:val="008D1F25"/>
    <w:rsid w:val="008D38D2"/>
    <w:rsid w:val="008D3CAE"/>
    <w:rsid w:val="008D5A70"/>
    <w:rsid w:val="008D6951"/>
    <w:rsid w:val="008E34B9"/>
    <w:rsid w:val="008E7029"/>
    <w:rsid w:val="008E7247"/>
    <w:rsid w:val="008F0BDB"/>
    <w:rsid w:val="008F222B"/>
    <w:rsid w:val="008F35AE"/>
    <w:rsid w:val="008F410F"/>
    <w:rsid w:val="008F490D"/>
    <w:rsid w:val="008F648C"/>
    <w:rsid w:val="008F678B"/>
    <w:rsid w:val="008F6E29"/>
    <w:rsid w:val="009048BF"/>
    <w:rsid w:val="0090509A"/>
    <w:rsid w:val="00910649"/>
    <w:rsid w:val="00910FBC"/>
    <w:rsid w:val="00911AC5"/>
    <w:rsid w:val="00913114"/>
    <w:rsid w:val="00913991"/>
    <w:rsid w:val="00916A16"/>
    <w:rsid w:val="00917867"/>
    <w:rsid w:val="00936E11"/>
    <w:rsid w:val="0093758B"/>
    <w:rsid w:val="009377E7"/>
    <w:rsid w:val="00943139"/>
    <w:rsid w:val="00944CDA"/>
    <w:rsid w:val="009468A8"/>
    <w:rsid w:val="0094759B"/>
    <w:rsid w:val="00947C4F"/>
    <w:rsid w:val="00947E62"/>
    <w:rsid w:val="00951284"/>
    <w:rsid w:val="009529DA"/>
    <w:rsid w:val="009545F1"/>
    <w:rsid w:val="009561A6"/>
    <w:rsid w:val="009633E5"/>
    <w:rsid w:val="009655EC"/>
    <w:rsid w:val="00965F78"/>
    <w:rsid w:val="009661C3"/>
    <w:rsid w:val="00971F1E"/>
    <w:rsid w:val="0097446A"/>
    <w:rsid w:val="009761BD"/>
    <w:rsid w:val="009772D8"/>
    <w:rsid w:val="00980937"/>
    <w:rsid w:val="00981269"/>
    <w:rsid w:val="00983839"/>
    <w:rsid w:val="00983CA2"/>
    <w:rsid w:val="00984AE8"/>
    <w:rsid w:val="00984E5D"/>
    <w:rsid w:val="00987270"/>
    <w:rsid w:val="00987C97"/>
    <w:rsid w:val="009904EF"/>
    <w:rsid w:val="0099371A"/>
    <w:rsid w:val="00993B91"/>
    <w:rsid w:val="00994339"/>
    <w:rsid w:val="009A14E3"/>
    <w:rsid w:val="009A2364"/>
    <w:rsid w:val="009A4C15"/>
    <w:rsid w:val="009B0C8A"/>
    <w:rsid w:val="009B142C"/>
    <w:rsid w:val="009B1528"/>
    <w:rsid w:val="009C1935"/>
    <w:rsid w:val="009C3468"/>
    <w:rsid w:val="009C4D2E"/>
    <w:rsid w:val="009C4DDD"/>
    <w:rsid w:val="009C61E9"/>
    <w:rsid w:val="009C6C1A"/>
    <w:rsid w:val="009C7D38"/>
    <w:rsid w:val="009D1D48"/>
    <w:rsid w:val="009E3D16"/>
    <w:rsid w:val="009F0496"/>
    <w:rsid w:val="009F34FB"/>
    <w:rsid w:val="009F7ED5"/>
    <w:rsid w:val="00A012F7"/>
    <w:rsid w:val="00A04063"/>
    <w:rsid w:val="00A1013E"/>
    <w:rsid w:val="00A115BA"/>
    <w:rsid w:val="00A170C1"/>
    <w:rsid w:val="00A20AC0"/>
    <w:rsid w:val="00A22448"/>
    <w:rsid w:val="00A247BC"/>
    <w:rsid w:val="00A24E06"/>
    <w:rsid w:val="00A26E41"/>
    <w:rsid w:val="00A31ADF"/>
    <w:rsid w:val="00A35424"/>
    <w:rsid w:val="00A359A8"/>
    <w:rsid w:val="00A374C1"/>
    <w:rsid w:val="00A413EE"/>
    <w:rsid w:val="00A41D66"/>
    <w:rsid w:val="00A4300C"/>
    <w:rsid w:val="00A47EE0"/>
    <w:rsid w:val="00A53ACB"/>
    <w:rsid w:val="00A572B2"/>
    <w:rsid w:val="00A66C35"/>
    <w:rsid w:val="00A71B44"/>
    <w:rsid w:val="00A77258"/>
    <w:rsid w:val="00A811CB"/>
    <w:rsid w:val="00A81EA5"/>
    <w:rsid w:val="00A83061"/>
    <w:rsid w:val="00A85CD2"/>
    <w:rsid w:val="00A913AB"/>
    <w:rsid w:val="00A91FDF"/>
    <w:rsid w:val="00A93A86"/>
    <w:rsid w:val="00A93B05"/>
    <w:rsid w:val="00A94129"/>
    <w:rsid w:val="00A94C3A"/>
    <w:rsid w:val="00A96554"/>
    <w:rsid w:val="00AA2DA4"/>
    <w:rsid w:val="00AA3688"/>
    <w:rsid w:val="00AA46EE"/>
    <w:rsid w:val="00AA4AC0"/>
    <w:rsid w:val="00AB1F2F"/>
    <w:rsid w:val="00AB3AAE"/>
    <w:rsid w:val="00AB7961"/>
    <w:rsid w:val="00AC18C4"/>
    <w:rsid w:val="00AC1B9E"/>
    <w:rsid w:val="00AC304A"/>
    <w:rsid w:val="00AE0785"/>
    <w:rsid w:val="00AE0BE0"/>
    <w:rsid w:val="00AE15CC"/>
    <w:rsid w:val="00AE30FE"/>
    <w:rsid w:val="00AE6CF6"/>
    <w:rsid w:val="00AE701B"/>
    <w:rsid w:val="00AF1C68"/>
    <w:rsid w:val="00AF3ACA"/>
    <w:rsid w:val="00AF3CE6"/>
    <w:rsid w:val="00AF47C5"/>
    <w:rsid w:val="00AF4EAA"/>
    <w:rsid w:val="00AF4F65"/>
    <w:rsid w:val="00B0005B"/>
    <w:rsid w:val="00B0256E"/>
    <w:rsid w:val="00B051C3"/>
    <w:rsid w:val="00B059DD"/>
    <w:rsid w:val="00B0702B"/>
    <w:rsid w:val="00B13234"/>
    <w:rsid w:val="00B203C6"/>
    <w:rsid w:val="00B22E45"/>
    <w:rsid w:val="00B2333D"/>
    <w:rsid w:val="00B27A59"/>
    <w:rsid w:val="00B30DB9"/>
    <w:rsid w:val="00B346E3"/>
    <w:rsid w:val="00B35310"/>
    <w:rsid w:val="00B353BD"/>
    <w:rsid w:val="00B36731"/>
    <w:rsid w:val="00B4024D"/>
    <w:rsid w:val="00B42E08"/>
    <w:rsid w:val="00B44B4A"/>
    <w:rsid w:val="00B45F98"/>
    <w:rsid w:val="00B47435"/>
    <w:rsid w:val="00B4790A"/>
    <w:rsid w:val="00B50CFE"/>
    <w:rsid w:val="00B51BCF"/>
    <w:rsid w:val="00B526C0"/>
    <w:rsid w:val="00B52B75"/>
    <w:rsid w:val="00B55319"/>
    <w:rsid w:val="00B5595E"/>
    <w:rsid w:val="00B6286F"/>
    <w:rsid w:val="00B64233"/>
    <w:rsid w:val="00B676E0"/>
    <w:rsid w:val="00B720E7"/>
    <w:rsid w:val="00B743D0"/>
    <w:rsid w:val="00B858C4"/>
    <w:rsid w:val="00B86D85"/>
    <w:rsid w:val="00B93717"/>
    <w:rsid w:val="00B93984"/>
    <w:rsid w:val="00B959BD"/>
    <w:rsid w:val="00B9751B"/>
    <w:rsid w:val="00BA1BB7"/>
    <w:rsid w:val="00BA3B0D"/>
    <w:rsid w:val="00BB1488"/>
    <w:rsid w:val="00BB409A"/>
    <w:rsid w:val="00BB784D"/>
    <w:rsid w:val="00BB7ADD"/>
    <w:rsid w:val="00BC3647"/>
    <w:rsid w:val="00BC774E"/>
    <w:rsid w:val="00BC7976"/>
    <w:rsid w:val="00BF08E0"/>
    <w:rsid w:val="00BF0B10"/>
    <w:rsid w:val="00BF47B9"/>
    <w:rsid w:val="00BF59F0"/>
    <w:rsid w:val="00BF6B6B"/>
    <w:rsid w:val="00C00907"/>
    <w:rsid w:val="00C01023"/>
    <w:rsid w:val="00C03C8B"/>
    <w:rsid w:val="00C051D6"/>
    <w:rsid w:val="00C066A5"/>
    <w:rsid w:val="00C071D3"/>
    <w:rsid w:val="00C12476"/>
    <w:rsid w:val="00C12AB6"/>
    <w:rsid w:val="00C12B06"/>
    <w:rsid w:val="00C20093"/>
    <w:rsid w:val="00C200B1"/>
    <w:rsid w:val="00C24CD1"/>
    <w:rsid w:val="00C24F02"/>
    <w:rsid w:val="00C253C4"/>
    <w:rsid w:val="00C25B2B"/>
    <w:rsid w:val="00C262C4"/>
    <w:rsid w:val="00C3132C"/>
    <w:rsid w:val="00C3437C"/>
    <w:rsid w:val="00C4056B"/>
    <w:rsid w:val="00C406E4"/>
    <w:rsid w:val="00C424B7"/>
    <w:rsid w:val="00C47D74"/>
    <w:rsid w:val="00C5002E"/>
    <w:rsid w:val="00C52718"/>
    <w:rsid w:val="00C5329F"/>
    <w:rsid w:val="00C540E9"/>
    <w:rsid w:val="00C62947"/>
    <w:rsid w:val="00C6428F"/>
    <w:rsid w:val="00C72C80"/>
    <w:rsid w:val="00C72DC0"/>
    <w:rsid w:val="00C74D3D"/>
    <w:rsid w:val="00C76E57"/>
    <w:rsid w:val="00C77010"/>
    <w:rsid w:val="00C772C7"/>
    <w:rsid w:val="00C77E3D"/>
    <w:rsid w:val="00C81976"/>
    <w:rsid w:val="00C821EE"/>
    <w:rsid w:val="00C86A25"/>
    <w:rsid w:val="00C917B8"/>
    <w:rsid w:val="00C91964"/>
    <w:rsid w:val="00C93F23"/>
    <w:rsid w:val="00C97005"/>
    <w:rsid w:val="00C97173"/>
    <w:rsid w:val="00C978C4"/>
    <w:rsid w:val="00CA5DDE"/>
    <w:rsid w:val="00CA6054"/>
    <w:rsid w:val="00CA7167"/>
    <w:rsid w:val="00CB1C52"/>
    <w:rsid w:val="00CB20C9"/>
    <w:rsid w:val="00CB2279"/>
    <w:rsid w:val="00CB5348"/>
    <w:rsid w:val="00CB54AF"/>
    <w:rsid w:val="00CB5AFA"/>
    <w:rsid w:val="00CB6639"/>
    <w:rsid w:val="00CB6777"/>
    <w:rsid w:val="00CC3E9E"/>
    <w:rsid w:val="00CC42D5"/>
    <w:rsid w:val="00CD0CCF"/>
    <w:rsid w:val="00CD1B7B"/>
    <w:rsid w:val="00CD3425"/>
    <w:rsid w:val="00CD4B25"/>
    <w:rsid w:val="00CD5819"/>
    <w:rsid w:val="00CD6368"/>
    <w:rsid w:val="00CD7FAF"/>
    <w:rsid w:val="00CE4B12"/>
    <w:rsid w:val="00CE7000"/>
    <w:rsid w:val="00CF189B"/>
    <w:rsid w:val="00CF752F"/>
    <w:rsid w:val="00CF7670"/>
    <w:rsid w:val="00CF78BB"/>
    <w:rsid w:val="00D0612E"/>
    <w:rsid w:val="00D0797B"/>
    <w:rsid w:val="00D07DCA"/>
    <w:rsid w:val="00D07F85"/>
    <w:rsid w:val="00D12BC2"/>
    <w:rsid w:val="00D12CB7"/>
    <w:rsid w:val="00D13E95"/>
    <w:rsid w:val="00D164C6"/>
    <w:rsid w:val="00D20E80"/>
    <w:rsid w:val="00D22592"/>
    <w:rsid w:val="00D24B42"/>
    <w:rsid w:val="00D26672"/>
    <w:rsid w:val="00D30D27"/>
    <w:rsid w:val="00D32AB3"/>
    <w:rsid w:val="00D3770D"/>
    <w:rsid w:val="00D438C3"/>
    <w:rsid w:val="00D441B7"/>
    <w:rsid w:val="00D44AA7"/>
    <w:rsid w:val="00D44BEC"/>
    <w:rsid w:val="00D46105"/>
    <w:rsid w:val="00D474ED"/>
    <w:rsid w:val="00D52477"/>
    <w:rsid w:val="00D537F1"/>
    <w:rsid w:val="00D6125B"/>
    <w:rsid w:val="00D6418D"/>
    <w:rsid w:val="00D66C7A"/>
    <w:rsid w:val="00D671D1"/>
    <w:rsid w:val="00D67673"/>
    <w:rsid w:val="00D67E91"/>
    <w:rsid w:val="00D703A2"/>
    <w:rsid w:val="00D72674"/>
    <w:rsid w:val="00D77DE1"/>
    <w:rsid w:val="00D8032E"/>
    <w:rsid w:val="00D80902"/>
    <w:rsid w:val="00D82475"/>
    <w:rsid w:val="00D83407"/>
    <w:rsid w:val="00D83CDC"/>
    <w:rsid w:val="00D841C8"/>
    <w:rsid w:val="00D84B7F"/>
    <w:rsid w:val="00D853DC"/>
    <w:rsid w:val="00D90DFB"/>
    <w:rsid w:val="00D91557"/>
    <w:rsid w:val="00D94811"/>
    <w:rsid w:val="00D960D0"/>
    <w:rsid w:val="00D969A0"/>
    <w:rsid w:val="00D971EE"/>
    <w:rsid w:val="00DA3F39"/>
    <w:rsid w:val="00DB0953"/>
    <w:rsid w:val="00DB2751"/>
    <w:rsid w:val="00DB53DA"/>
    <w:rsid w:val="00DB597C"/>
    <w:rsid w:val="00DB7CBE"/>
    <w:rsid w:val="00DC4B52"/>
    <w:rsid w:val="00DC5981"/>
    <w:rsid w:val="00DC78AB"/>
    <w:rsid w:val="00DD0A97"/>
    <w:rsid w:val="00DD123F"/>
    <w:rsid w:val="00DD18D3"/>
    <w:rsid w:val="00DD6F60"/>
    <w:rsid w:val="00DE025B"/>
    <w:rsid w:val="00DE0C70"/>
    <w:rsid w:val="00DE0EDF"/>
    <w:rsid w:val="00DE0FC1"/>
    <w:rsid w:val="00DE5415"/>
    <w:rsid w:val="00DE5947"/>
    <w:rsid w:val="00E00D9B"/>
    <w:rsid w:val="00E00E82"/>
    <w:rsid w:val="00E02AD3"/>
    <w:rsid w:val="00E040E3"/>
    <w:rsid w:val="00E053FD"/>
    <w:rsid w:val="00E06916"/>
    <w:rsid w:val="00E104C5"/>
    <w:rsid w:val="00E112E2"/>
    <w:rsid w:val="00E1504E"/>
    <w:rsid w:val="00E16F3F"/>
    <w:rsid w:val="00E20172"/>
    <w:rsid w:val="00E2110C"/>
    <w:rsid w:val="00E222AB"/>
    <w:rsid w:val="00E24E3D"/>
    <w:rsid w:val="00E2789B"/>
    <w:rsid w:val="00E30412"/>
    <w:rsid w:val="00E31D92"/>
    <w:rsid w:val="00E322FA"/>
    <w:rsid w:val="00E340DA"/>
    <w:rsid w:val="00E373F4"/>
    <w:rsid w:val="00E37651"/>
    <w:rsid w:val="00E42E4D"/>
    <w:rsid w:val="00E45AD9"/>
    <w:rsid w:val="00E472E0"/>
    <w:rsid w:val="00E6258F"/>
    <w:rsid w:val="00E62B17"/>
    <w:rsid w:val="00E66689"/>
    <w:rsid w:val="00E666F7"/>
    <w:rsid w:val="00E70760"/>
    <w:rsid w:val="00E761DC"/>
    <w:rsid w:val="00E771A0"/>
    <w:rsid w:val="00E8013C"/>
    <w:rsid w:val="00E814B7"/>
    <w:rsid w:val="00E82D9B"/>
    <w:rsid w:val="00E83EEE"/>
    <w:rsid w:val="00E84327"/>
    <w:rsid w:val="00E93BCE"/>
    <w:rsid w:val="00E93BD9"/>
    <w:rsid w:val="00E93F78"/>
    <w:rsid w:val="00EA4D12"/>
    <w:rsid w:val="00EA6A2F"/>
    <w:rsid w:val="00EA6A56"/>
    <w:rsid w:val="00EB0B70"/>
    <w:rsid w:val="00EB1AA1"/>
    <w:rsid w:val="00EB23F1"/>
    <w:rsid w:val="00EB3C09"/>
    <w:rsid w:val="00EC003A"/>
    <w:rsid w:val="00EC27BC"/>
    <w:rsid w:val="00EC288A"/>
    <w:rsid w:val="00EC662C"/>
    <w:rsid w:val="00EC7DF3"/>
    <w:rsid w:val="00ED05F8"/>
    <w:rsid w:val="00ED17CE"/>
    <w:rsid w:val="00ED73F9"/>
    <w:rsid w:val="00ED7DAA"/>
    <w:rsid w:val="00EE012B"/>
    <w:rsid w:val="00EE23B6"/>
    <w:rsid w:val="00EE4D9F"/>
    <w:rsid w:val="00EE56EA"/>
    <w:rsid w:val="00EE6033"/>
    <w:rsid w:val="00EF1598"/>
    <w:rsid w:val="00EF27BB"/>
    <w:rsid w:val="00EF33FC"/>
    <w:rsid w:val="00EF3B17"/>
    <w:rsid w:val="00EF3E41"/>
    <w:rsid w:val="00EF471E"/>
    <w:rsid w:val="00EF6508"/>
    <w:rsid w:val="00F028D3"/>
    <w:rsid w:val="00F0730B"/>
    <w:rsid w:val="00F07C08"/>
    <w:rsid w:val="00F11680"/>
    <w:rsid w:val="00F12679"/>
    <w:rsid w:val="00F166CA"/>
    <w:rsid w:val="00F16F8D"/>
    <w:rsid w:val="00F20BED"/>
    <w:rsid w:val="00F219ED"/>
    <w:rsid w:val="00F22FDF"/>
    <w:rsid w:val="00F24925"/>
    <w:rsid w:val="00F303C3"/>
    <w:rsid w:val="00F3059E"/>
    <w:rsid w:val="00F31787"/>
    <w:rsid w:val="00F3497A"/>
    <w:rsid w:val="00F44A48"/>
    <w:rsid w:val="00F52537"/>
    <w:rsid w:val="00F525D1"/>
    <w:rsid w:val="00F55A78"/>
    <w:rsid w:val="00F55C56"/>
    <w:rsid w:val="00F57932"/>
    <w:rsid w:val="00F6255B"/>
    <w:rsid w:val="00F644D1"/>
    <w:rsid w:val="00F64DE1"/>
    <w:rsid w:val="00F660A8"/>
    <w:rsid w:val="00F7367C"/>
    <w:rsid w:val="00F737C3"/>
    <w:rsid w:val="00F743B9"/>
    <w:rsid w:val="00F74C29"/>
    <w:rsid w:val="00F76B80"/>
    <w:rsid w:val="00F77533"/>
    <w:rsid w:val="00F77635"/>
    <w:rsid w:val="00F77C11"/>
    <w:rsid w:val="00F77D9A"/>
    <w:rsid w:val="00F84B87"/>
    <w:rsid w:val="00F92BDD"/>
    <w:rsid w:val="00F95216"/>
    <w:rsid w:val="00FA1AB8"/>
    <w:rsid w:val="00FA659E"/>
    <w:rsid w:val="00FA7B82"/>
    <w:rsid w:val="00FB190A"/>
    <w:rsid w:val="00FB3BB8"/>
    <w:rsid w:val="00FB4965"/>
    <w:rsid w:val="00FB6AA6"/>
    <w:rsid w:val="00FB7B50"/>
    <w:rsid w:val="00FC358D"/>
    <w:rsid w:val="00FC4644"/>
    <w:rsid w:val="00FC683C"/>
    <w:rsid w:val="00FC696E"/>
    <w:rsid w:val="00FC785D"/>
    <w:rsid w:val="00FD08BE"/>
    <w:rsid w:val="00FD0ACF"/>
    <w:rsid w:val="00FD3BAD"/>
    <w:rsid w:val="00FD3D1F"/>
    <w:rsid w:val="00FD5042"/>
    <w:rsid w:val="00FD5135"/>
    <w:rsid w:val="00FD5191"/>
    <w:rsid w:val="00FD5D8A"/>
    <w:rsid w:val="00FD7B91"/>
    <w:rsid w:val="00FE2FA7"/>
    <w:rsid w:val="00FE3164"/>
    <w:rsid w:val="00FF0DCC"/>
    <w:rsid w:val="00FF1084"/>
    <w:rsid w:val="00FF2DD4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32C327EC"/>
  <w15:docId w15:val="{0283A96A-0102-493E-A92E-06489414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C8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ED7DAA"/>
    <w:pPr>
      <w:keepNext/>
      <w:spacing w:after="0" w:line="240" w:lineRule="auto"/>
      <w:ind w:firstLine="720"/>
      <w:jc w:val="both"/>
      <w:outlineLvl w:val="1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ED7DAA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ED7DAA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23A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a0"/>
    <w:uiPriority w:val="99"/>
    <w:semiHidden/>
    <w:locked/>
    <w:rsid w:val="00AF3AC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0"/>
    <w:uiPriority w:val="99"/>
    <w:semiHidden/>
    <w:locked/>
    <w:rsid w:val="00AF3ACA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locked/>
    <w:rsid w:val="00AF3ACA"/>
    <w:rPr>
      <w:rFonts w:ascii="Calibri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C424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21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21">
    <w:name w:val="Абзац списка Знак2"/>
    <w:link w:val="a4"/>
    <w:uiPriority w:val="99"/>
    <w:locked/>
    <w:rsid w:val="000F605D"/>
  </w:style>
  <w:style w:type="paragraph" w:styleId="a5">
    <w:name w:val="Balloon Text"/>
    <w:basedOn w:val="a"/>
    <w:link w:val="a6"/>
    <w:uiPriority w:val="99"/>
    <w:semiHidden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508F5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0748D4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link w:val="aa"/>
    <w:uiPriority w:val="99"/>
    <w:semiHidden/>
    <w:rsid w:val="00074C40"/>
    <w:pPr>
      <w:spacing w:before="100" w:beforeAutospacing="1" w:after="100" w:afterAutospacing="1" w:line="240" w:lineRule="auto"/>
    </w:pPr>
    <w:rPr>
      <w:rFonts w:eastAsia="Times New Roman"/>
      <w:sz w:val="24"/>
      <w:szCs w:val="20"/>
      <w:lang w:eastAsia="ru-RU"/>
    </w:rPr>
  </w:style>
  <w:style w:type="character" w:styleId="ab">
    <w:name w:val="Emphasis"/>
    <w:basedOn w:val="a0"/>
    <w:uiPriority w:val="99"/>
    <w:qFormat/>
    <w:rsid w:val="00074C40"/>
    <w:rPr>
      <w:rFonts w:cs="Times New Roman"/>
      <w:i/>
      <w:iCs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basedOn w:val="a0"/>
    <w:uiPriority w:val="99"/>
    <w:semiHidden/>
    <w:rsid w:val="00892674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892674"/>
    <w:rPr>
      <w:rFonts w:ascii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892674"/>
    <w:rPr>
      <w:rFonts w:ascii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02A5B"/>
    <w:rPr>
      <w:rFonts w:cs="Times New Roman"/>
    </w:rPr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59"/>
    <w:rsid w:val="00DB59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uiPriority w:val="99"/>
    <w:rsid w:val="00BA3B0D"/>
    <w:rPr>
      <w:rFonts w:cs="Times New Roman"/>
    </w:rPr>
  </w:style>
  <w:style w:type="paragraph" w:styleId="22">
    <w:name w:val="Body Text Indent 2"/>
    <w:basedOn w:val="a"/>
    <w:link w:val="23"/>
    <w:uiPriority w:val="99"/>
    <w:rsid w:val="00BC3647"/>
    <w:pPr>
      <w:spacing w:after="120" w:line="480" w:lineRule="auto"/>
      <w:ind w:left="283"/>
    </w:pPr>
    <w:rPr>
      <w:sz w:val="24"/>
      <w:szCs w:val="20"/>
      <w:lang w:eastAsia="ru-RU"/>
    </w:rPr>
  </w:style>
  <w:style w:type="character" w:customStyle="1" w:styleId="BodyTextIndent2Char">
    <w:name w:val="Body Text Indent 2 Char"/>
    <w:basedOn w:val="a0"/>
    <w:uiPriority w:val="99"/>
    <w:semiHidden/>
    <w:locked/>
    <w:rsid w:val="00F57932"/>
    <w:rPr>
      <w:rFonts w:cs="Times New Roman"/>
      <w:lang w:eastAsia="en-US"/>
    </w:rPr>
  </w:style>
  <w:style w:type="character" w:customStyle="1" w:styleId="23">
    <w:name w:val="Основной текст с отступом 2 Знак"/>
    <w:link w:val="22"/>
    <w:uiPriority w:val="99"/>
    <w:locked/>
    <w:rsid w:val="00BC3647"/>
    <w:rPr>
      <w:sz w:val="24"/>
    </w:rPr>
  </w:style>
  <w:style w:type="paragraph" w:customStyle="1" w:styleId="12">
    <w:name w:val="Абзац списка1"/>
    <w:basedOn w:val="a"/>
    <w:link w:val="af5"/>
    <w:uiPriority w:val="99"/>
    <w:rsid w:val="00ED7DAA"/>
    <w:pPr>
      <w:spacing w:after="160" w:line="259" w:lineRule="auto"/>
      <w:ind w:left="720"/>
      <w:contextualSpacing/>
    </w:pPr>
    <w:rPr>
      <w:szCs w:val="20"/>
    </w:rPr>
  </w:style>
  <w:style w:type="character" w:customStyle="1" w:styleId="af5">
    <w:name w:val="Абзац списка Знак"/>
    <w:link w:val="12"/>
    <w:uiPriority w:val="99"/>
    <w:locked/>
    <w:rsid w:val="00ED7DAA"/>
    <w:rPr>
      <w:rFonts w:ascii="Calibri" w:hAnsi="Calibri"/>
      <w:sz w:val="22"/>
      <w:lang w:val="ru-RU" w:eastAsia="en-US"/>
    </w:rPr>
  </w:style>
  <w:style w:type="character" w:styleId="af6">
    <w:name w:val="Hyperlink"/>
    <w:basedOn w:val="a0"/>
    <w:uiPriority w:val="99"/>
    <w:rsid w:val="00ED7DAA"/>
    <w:rPr>
      <w:rFonts w:cs="Times New Roman"/>
      <w:color w:val="0000FF"/>
      <w:u w:val="single"/>
    </w:rPr>
  </w:style>
  <w:style w:type="paragraph" w:styleId="af7">
    <w:name w:val="Body Text Indent"/>
    <w:basedOn w:val="a"/>
    <w:link w:val="af8"/>
    <w:uiPriority w:val="99"/>
    <w:rsid w:val="00ED7DAA"/>
    <w:pPr>
      <w:spacing w:after="0" w:line="240" w:lineRule="auto"/>
      <w:ind w:left="567"/>
    </w:pPr>
    <w:rPr>
      <w:rFonts w:ascii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a0"/>
    <w:uiPriority w:val="99"/>
    <w:semiHidden/>
    <w:locked/>
    <w:rsid w:val="00AF3ACA"/>
    <w:rPr>
      <w:rFonts w:cs="Times New Roman"/>
      <w:lang w:eastAsia="en-US"/>
    </w:rPr>
  </w:style>
  <w:style w:type="paragraph" w:styleId="24">
    <w:name w:val="Body Text 2"/>
    <w:basedOn w:val="a"/>
    <w:link w:val="25"/>
    <w:uiPriority w:val="99"/>
    <w:rsid w:val="00ED7DAA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AF3ACA"/>
    <w:rPr>
      <w:rFonts w:cs="Times New Roman"/>
      <w:lang w:eastAsia="en-US"/>
    </w:rPr>
  </w:style>
  <w:style w:type="paragraph" w:styleId="af9">
    <w:name w:val="Title"/>
    <w:basedOn w:val="a"/>
    <w:link w:val="afa"/>
    <w:uiPriority w:val="99"/>
    <w:qFormat/>
    <w:locked/>
    <w:rsid w:val="00ED7DAA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a0"/>
    <w:uiPriority w:val="99"/>
    <w:locked/>
    <w:rsid w:val="00AF3AC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31">
    <w:name w:val="Body Text Indent 3"/>
    <w:basedOn w:val="a"/>
    <w:link w:val="32"/>
    <w:uiPriority w:val="99"/>
    <w:rsid w:val="00ED7DAA"/>
    <w:pPr>
      <w:spacing w:after="0" w:line="240" w:lineRule="auto"/>
      <w:ind w:firstLine="90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BodyTextIndent3Char">
    <w:name w:val="Body Text Indent 3 Char"/>
    <w:basedOn w:val="a0"/>
    <w:uiPriority w:val="99"/>
    <w:semiHidden/>
    <w:locked/>
    <w:rsid w:val="00AF3ACA"/>
    <w:rPr>
      <w:rFonts w:cs="Times New Roman"/>
      <w:sz w:val="16"/>
      <w:szCs w:val="16"/>
      <w:lang w:eastAsia="en-US"/>
    </w:rPr>
  </w:style>
  <w:style w:type="character" w:customStyle="1" w:styleId="26">
    <w:name w:val="Знак Знак2"/>
    <w:uiPriority w:val="99"/>
    <w:rsid w:val="00ED7DAA"/>
    <w:rPr>
      <w:sz w:val="24"/>
    </w:rPr>
  </w:style>
  <w:style w:type="table" w:customStyle="1" w:styleId="27">
    <w:name w:val="Сетка таблицы2"/>
    <w:uiPriority w:val="99"/>
    <w:rsid w:val="00ED7DA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нак Знак1"/>
    <w:uiPriority w:val="99"/>
    <w:semiHidden/>
    <w:rsid w:val="00ED7DAA"/>
    <w:rPr>
      <w:rFonts w:ascii="Tahoma" w:hAnsi="Tahoma"/>
      <w:sz w:val="16"/>
    </w:rPr>
  </w:style>
  <w:style w:type="paragraph" w:customStyle="1" w:styleId="p6">
    <w:name w:val="p6"/>
    <w:basedOn w:val="a"/>
    <w:uiPriority w:val="99"/>
    <w:rsid w:val="00ED7D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ED7DAA"/>
    <w:rPr>
      <w:rFonts w:cs="Times New Roman"/>
    </w:rPr>
  </w:style>
  <w:style w:type="paragraph" w:customStyle="1" w:styleId="p5">
    <w:name w:val="p5"/>
    <w:basedOn w:val="a"/>
    <w:uiPriority w:val="99"/>
    <w:rsid w:val="00ED7D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ED7DAA"/>
    <w:rPr>
      <w:rFonts w:cs="Times New Roman"/>
    </w:rPr>
  </w:style>
  <w:style w:type="paragraph" w:customStyle="1" w:styleId="Style58">
    <w:name w:val="Style58"/>
    <w:basedOn w:val="a"/>
    <w:uiPriority w:val="99"/>
    <w:rsid w:val="00ED7DAA"/>
    <w:pPr>
      <w:widowControl w:val="0"/>
      <w:autoSpaceDE w:val="0"/>
      <w:autoSpaceDN w:val="0"/>
      <w:adjustRightInd w:val="0"/>
      <w:spacing w:after="0" w:line="221" w:lineRule="exact"/>
      <w:ind w:firstLine="288"/>
      <w:jc w:val="both"/>
    </w:pPr>
    <w:rPr>
      <w:rFonts w:ascii="Arial Unicode MS" w:eastAsia="Times New Roman" w:cs="Arial Unicode MS"/>
      <w:sz w:val="24"/>
      <w:szCs w:val="24"/>
      <w:lang w:eastAsia="ru-RU"/>
    </w:rPr>
  </w:style>
  <w:style w:type="character" w:customStyle="1" w:styleId="FontStyle124">
    <w:name w:val="Font Style124"/>
    <w:uiPriority w:val="99"/>
    <w:rsid w:val="00ED7DAA"/>
    <w:rPr>
      <w:rFonts w:ascii="Arial" w:hAnsi="Arial"/>
      <w:sz w:val="16"/>
    </w:rPr>
  </w:style>
  <w:style w:type="paragraph" w:customStyle="1" w:styleId="Style104">
    <w:name w:val="Style104"/>
    <w:basedOn w:val="a"/>
    <w:uiPriority w:val="99"/>
    <w:rsid w:val="00ED7DAA"/>
    <w:pPr>
      <w:widowControl w:val="0"/>
      <w:autoSpaceDE w:val="0"/>
      <w:autoSpaceDN w:val="0"/>
      <w:adjustRightInd w:val="0"/>
      <w:spacing w:after="0" w:line="221" w:lineRule="exact"/>
      <w:ind w:firstLine="278"/>
      <w:jc w:val="both"/>
    </w:pPr>
    <w:rPr>
      <w:rFonts w:ascii="Arial Unicode MS" w:eastAsia="Times New Roman" w:cs="Arial Unicode MS"/>
      <w:sz w:val="24"/>
      <w:szCs w:val="24"/>
      <w:lang w:eastAsia="ru-RU"/>
    </w:rPr>
  </w:style>
  <w:style w:type="character" w:customStyle="1" w:styleId="FontStyle138">
    <w:name w:val="Font Style138"/>
    <w:uiPriority w:val="99"/>
    <w:rsid w:val="00ED7DAA"/>
    <w:rPr>
      <w:rFonts w:ascii="Arial" w:hAnsi="Arial"/>
      <w:spacing w:val="10"/>
      <w:sz w:val="16"/>
    </w:rPr>
  </w:style>
  <w:style w:type="character" w:customStyle="1" w:styleId="FontStyle165">
    <w:name w:val="Font Style165"/>
    <w:uiPriority w:val="99"/>
    <w:rsid w:val="00ED7DAA"/>
    <w:rPr>
      <w:rFonts w:ascii="Arial" w:hAnsi="Arial"/>
      <w:sz w:val="12"/>
    </w:rPr>
  </w:style>
  <w:style w:type="character" w:customStyle="1" w:styleId="FontStyle116">
    <w:name w:val="Font Style116"/>
    <w:uiPriority w:val="99"/>
    <w:rsid w:val="00ED7DAA"/>
    <w:rPr>
      <w:rFonts w:ascii="Arial" w:hAnsi="Arial"/>
      <w:b/>
      <w:sz w:val="16"/>
    </w:rPr>
  </w:style>
  <w:style w:type="character" w:customStyle="1" w:styleId="FontStyle155">
    <w:name w:val="Font Style155"/>
    <w:uiPriority w:val="99"/>
    <w:rsid w:val="00ED7DAA"/>
    <w:rPr>
      <w:rFonts w:ascii="Arial" w:hAnsi="Arial"/>
      <w:sz w:val="16"/>
    </w:rPr>
  </w:style>
  <w:style w:type="paragraph" w:customStyle="1" w:styleId="14">
    <w:name w:val="Обычный1"/>
    <w:uiPriority w:val="99"/>
    <w:rsid w:val="00ED7DAA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FontStyle135">
    <w:name w:val="Font Style135"/>
    <w:uiPriority w:val="99"/>
    <w:rsid w:val="00ED7DAA"/>
    <w:rPr>
      <w:rFonts w:ascii="Arial" w:hAnsi="Arial"/>
      <w:b/>
      <w:smallCaps/>
      <w:sz w:val="12"/>
    </w:rPr>
  </w:style>
  <w:style w:type="character" w:customStyle="1" w:styleId="FontStyle146">
    <w:name w:val="Font Style146"/>
    <w:uiPriority w:val="99"/>
    <w:rsid w:val="00ED7DAA"/>
    <w:rPr>
      <w:rFonts w:ascii="Arial" w:hAnsi="Arial"/>
      <w:spacing w:val="10"/>
      <w:sz w:val="14"/>
    </w:rPr>
  </w:style>
  <w:style w:type="character" w:customStyle="1" w:styleId="FontStyle164">
    <w:name w:val="Font Style164"/>
    <w:uiPriority w:val="99"/>
    <w:rsid w:val="00ED7DAA"/>
    <w:rPr>
      <w:rFonts w:ascii="Arial" w:hAnsi="Arial"/>
      <w:sz w:val="14"/>
    </w:rPr>
  </w:style>
  <w:style w:type="character" w:customStyle="1" w:styleId="FontStyle166">
    <w:name w:val="Font Style166"/>
    <w:uiPriority w:val="99"/>
    <w:rsid w:val="00ED7DAA"/>
    <w:rPr>
      <w:rFonts w:ascii="Arial" w:hAnsi="Arial"/>
      <w:b/>
      <w:i/>
      <w:sz w:val="14"/>
    </w:rPr>
  </w:style>
  <w:style w:type="paragraph" w:customStyle="1" w:styleId="Style5">
    <w:name w:val="Style5"/>
    <w:basedOn w:val="a"/>
    <w:uiPriority w:val="99"/>
    <w:rsid w:val="00ED7D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ED7DAA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 Unicode MS" w:eastAsia="Times New Roman" w:cs="Arial Unicode MS"/>
      <w:sz w:val="24"/>
      <w:szCs w:val="24"/>
      <w:lang w:eastAsia="ru-RU"/>
    </w:rPr>
  </w:style>
  <w:style w:type="character" w:customStyle="1" w:styleId="FontStyle118">
    <w:name w:val="Font Style118"/>
    <w:uiPriority w:val="99"/>
    <w:rsid w:val="00ED7DAA"/>
    <w:rPr>
      <w:rFonts w:ascii="Arial" w:hAnsi="Arial"/>
      <w:sz w:val="14"/>
    </w:rPr>
  </w:style>
  <w:style w:type="character" w:customStyle="1" w:styleId="FontStyle150">
    <w:name w:val="Font Style150"/>
    <w:uiPriority w:val="99"/>
    <w:rsid w:val="00ED7DAA"/>
    <w:rPr>
      <w:rFonts w:ascii="Arial" w:hAnsi="Arial"/>
      <w:sz w:val="16"/>
    </w:rPr>
  </w:style>
  <w:style w:type="character" w:customStyle="1" w:styleId="FontStyle158">
    <w:name w:val="Font Style158"/>
    <w:uiPriority w:val="99"/>
    <w:rsid w:val="00ED7DAA"/>
    <w:rPr>
      <w:rFonts w:ascii="Arial" w:hAnsi="Arial"/>
      <w:i/>
      <w:spacing w:val="10"/>
      <w:sz w:val="16"/>
    </w:rPr>
  </w:style>
  <w:style w:type="character" w:customStyle="1" w:styleId="FontStyle160">
    <w:name w:val="Font Style160"/>
    <w:uiPriority w:val="99"/>
    <w:rsid w:val="00ED7DAA"/>
    <w:rPr>
      <w:rFonts w:ascii="Arial" w:hAnsi="Arial"/>
      <w:sz w:val="14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D7DA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aa">
    <w:name w:val="Обычный (Интернет) Знак"/>
    <w:link w:val="a9"/>
    <w:uiPriority w:val="99"/>
    <w:locked/>
    <w:rsid w:val="00ED7DAA"/>
    <w:rPr>
      <w:rFonts w:eastAsia="Times New Roman"/>
      <w:sz w:val="24"/>
      <w:lang w:val="ru-RU" w:eastAsia="ru-RU"/>
    </w:rPr>
  </w:style>
  <w:style w:type="character" w:customStyle="1" w:styleId="33">
    <w:name w:val="Знак Знак3"/>
    <w:uiPriority w:val="99"/>
    <w:rsid w:val="00ED7DAA"/>
    <w:rPr>
      <w:sz w:val="24"/>
    </w:rPr>
  </w:style>
  <w:style w:type="character" w:customStyle="1" w:styleId="120">
    <w:name w:val="Знак Знак12"/>
    <w:basedOn w:val="a0"/>
    <w:uiPriority w:val="99"/>
    <w:rsid w:val="00ED7D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D7DAA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D7DAA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D7DAA"/>
    <w:rPr>
      <w:rFonts w:cs="Times New Roman"/>
      <w:sz w:val="24"/>
      <w:szCs w:val="24"/>
      <w:lang w:val="ru-RU" w:eastAsia="ru-RU" w:bidi="ar-SA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locked/>
    <w:rsid w:val="00ED7DAA"/>
    <w:rPr>
      <w:rFonts w:cs="Times New Roman"/>
      <w:sz w:val="24"/>
      <w:lang w:val="ru-RU" w:eastAsia="ru-RU" w:bidi="ar-SA"/>
    </w:rPr>
  </w:style>
  <w:style w:type="character" w:customStyle="1" w:styleId="7">
    <w:name w:val="Знак Знак7"/>
    <w:basedOn w:val="a0"/>
    <w:uiPriority w:val="99"/>
    <w:semiHidden/>
    <w:rsid w:val="00ED7DAA"/>
    <w:rPr>
      <w:rFonts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ED7DAA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fa">
    <w:name w:val="Заголовок Знак"/>
    <w:basedOn w:val="a0"/>
    <w:link w:val="af9"/>
    <w:uiPriority w:val="99"/>
    <w:locked/>
    <w:rsid w:val="00ED7DAA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D7DAA"/>
    <w:rPr>
      <w:rFonts w:cs="Times New Roman"/>
      <w:sz w:val="24"/>
      <w:szCs w:val="24"/>
      <w:lang w:val="ru-RU" w:eastAsia="ru-RU" w:bidi="ar-SA"/>
    </w:rPr>
  </w:style>
  <w:style w:type="table" w:customStyle="1" w:styleId="34">
    <w:name w:val="Сетка таблицы3"/>
    <w:uiPriority w:val="99"/>
    <w:rsid w:val="00ED7DA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uiPriority w:val="99"/>
    <w:rsid w:val="00ED7DAA"/>
    <w:pPr>
      <w:spacing w:after="0" w:line="240" w:lineRule="auto"/>
    </w:pPr>
    <w:rPr>
      <w:rFonts w:ascii="Arial" w:hAnsi="Arial"/>
      <w:color w:val="000000"/>
      <w:sz w:val="20"/>
      <w:szCs w:val="20"/>
      <w:lang w:eastAsia="ar-SA"/>
    </w:rPr>
  </w:style>
  <w:style w:type="character" w:customStyle="1" w:styleId="afc">
    <w:name w:val="Текст сноски Знак"/>
    <w:basedOn w:val="a0"/>
    <w:link w:val="afb"/>
    <w:uiPriority w:val="99"/>
    <w:semiHidden/>
    <w:locked/>
    <w:rsid w:val="00AF3ACA"/>
    <w:rPr>
      <w:rFonts w:cs="Times New Roman"/>
      <w:sz w:val="20"/>
      <w:szCs w:val="20"/>
      <w:lang w:eastAsia="en-US"/>
    </w:rPr>
  </w:style>
  <w:style w:type="paragraph" w:customStyle="1" w:styleId="msonormalcxspmiddle">
    <w:name w:val="msonormalcxspmiddle"/>
    <w:basedOn w:val="a"/>
    <w:uiPriority w:val="99"/>
    <w:rsid w:val="00D12C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5">
    <w:name w:val="toc 1"/>
    <w:basedOn w:val="a"/>
    <w:next w:val="a"/>
    <w:autoRedefine/>
    <w:uiPriority w:val="99"/>
    <w:semiHidden/>
    <w:locked/>
    <w:rsid w:val="00AC18C4"/>
    <w:pPr>
      <w:tabs>
        <w:tab w:val="right" w:leader="dot" w:pos="9627"/>
      </w:tabs>
    </w:pPr>
  </w:style>
  <w:style w:type="paragraph" w:customStyle="1" w:styleId="ConsPlusNormal">
    <w:name w:val="ConsPlusNormal"/>
    <w:uiPriority w:val="99"/>
    <w:rsid w:val="00E00E8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d">
    <w:name w:val="Знак Знак"/>
    <w:basedOn w:val="a0"/>
    <w:uiPriority w:val="99"/>
    <w:locked/>
    <w:rsid w:val="00D44AA7"/>
    <w:rPr>
      <w:rFonts w:ascii="Cambria" w:hAnsi="Cambria" w:cs="Times New Roman"/>
      <w:b/>
      <w:bCs/>
      <w:color w:val="365F91"/>
      <w:sz w:val="28"/>
      <w:szCs w:val="28"/>
      <w:lang w:val="ru-RU" w:eastAsia="en-US" w:bidi="ar-SA"/>
    </w:rPr>
  </w:style>
  <w:style w:type="character" w:customStyle="1" w:styleId="41">
    <w:name w:val="Знак Знак4"/>
    <w:uiPriority w:val="99"/>
    <w:locked/>
    <w:rsid w:val="00FF6B70"/>
    <w:rPr>
      <w:rFonts w:ascii="Cambria" w:hAnsi="Cambria"/>
      <w:b/>
      <w:color w:val="365F91"/>
      <w:sz w:val="28"/>
      <w:lang w:val="ru-RU" w:eastAsia="en-US"/>
    </w:rPr>
  </w:style>
  <w:style w:type="paragraph" w:styleId="35">
    <w:name w:val="toc 3"/>
    <w:basedOn w:val="a"/>
    <w:next w:val="a"/>
    <w:autoRedefine/>
    <w:uiPriority w:val="99"/>
    <w:semiHidden/>
    <w:locked/>
    <w:rsid w:val="00FF6B70"/>
    <w:pPr>
      <w:ind w:left="440"/>
    </w:pPr>
  </w:style>
  <w:style w:type="character" w:styleId="afe">
    <w:name w:val="page number"/>
    <w:basedOn w:val="a0"/>
    <w:uiPriority w:val="99"/>
    <w:rsid w:val="00FF6B70"/>
    <w:rPr>
      <w:rFonts w:cs="Times New Roman"/>
    </w:rPr>
  </w:style>
  <w:style w:type="character" w:customStyle="1" w:styleId="aff">
    <w:name w:val="Основной текст_"/>
    <w:basedOn w:val="a0"/>
    <w:link w:val="28"/>
    <w:uiPriority w:val="99"/>
    <w:locked/>
    <w:rsid w:val="00D841C8"/>
    <w:rPr>
      <w:rFonts w:cs="Times New Roman"/>
      <w:sz w:val="23"/>
      <w:szCs w:val="23"/>
      <w:shd w:val="clear" w:color="auto" w:fill="FFFFFF"/>
      <w:lang w:bidi="ar-SA"/>
    </w:rPr>
  </w:style>
  <w:style w:type="paragraph" w:customStyle="1" w:styleId="28">
    <w:name w:val="Основной текст2"/>
    <w:basedOn w:val="a"/>
    <w:link w:val="aff"/>
    <w:uiPriority w:val="99"/>
    <w:rsid w:val="00D841C8"/>
    <w:pPr>
      <w:shd w:val="clear" w:color="auto" w:fill="FFFFFF"/>
      <w:spacing w:after="0" w:line="274" w:lineRule="exact"/>
      <w:ind w:hanging="420"/>
      <w:jc w:val="both"/>
    </w:pPr>
    <w:rPr>
      <w:rFonts w:ascii="Times New Roman" w:hAnsi="Times New Roman"/>
      <w:noProof/>
      <w:sz w:val="23"/>
      <w:szCs w:val="23"/>
      <w:shd w:val="clear" w:color="auto" w:fill="FFFFFF"/>
      <w:lang w:eastAsia="ru-RU"/>
    </w:rPr>
  </w:style>
  <w:style w:type="paragraph" w:customStyle="1" w:styleId="29">
    <w:name w:val="Абзац списка2"/>
    <w:basedOn w:val="a"/>
    <w:link w:val="16"/>
    <w:uiPriority w:val="99"/>
    <w:rsid w:val="002656D6"/>
    <w:pPr>
      <w:spacing w:after="160" w:line="259" w:lineRule="auto"/>
      <w:ind w:left="720"/>
      <w:contextualSpacing/>
    </w:pPr>
    <w:rPr>
      <w:szCs w:val="20"/>
    </w:rPr>
  </w:style>
  <w:style w:type="character" w:customStyle="1" w:styleId="16">
    <w:name w:val="Абзац списка Знак1"/>
    <w:link w:val="29"/>
    <w:uiPriority w:val="99"/>
    <w:locked/>
    <w:rsid w:val="002656D6"/>
    <w:rPr>
      <w:rFonts w:ascii="Calibri" w:hAnsi="Calibri"/>
      <w:sz w:val="22"/>
      <w:lang w:val="ru-RU" w:eastAsia="en-US"/>
    </w:rPr>
  </w:style>
  <w:style w:type="character" w:styleId="aff0">
    <w:name w:val="FollowedHyperlink"/>
    <w:basedOn w:val="a0"/>
    <w:uiPriority w:val="99"/>
    <w:rsid w:val="002A26B9"/>
    <w:rPr>
      <w:rFonts w:cs="Times New Roman"/>
      <w:color w:val="800080"/>
      <w:u w:val="single"/>
    </w:rPr>
  </w:style>
  <w:style w:type="character" w:customStyle="1" w:styleId="160">
    <w:name w:val="Знак Знак16"/>
    <w:uiPriority w:val="99"/>
    <w:locked/>
    <w:rsid w:val="00864DA8"/>
    <w:rPr>
      <w:rFonts w:ascii="Cambria" w:hAnsi="Cambria"/>
      <w:b/>
      <w:color w:val="365F91"/>
      <w:sz w:val="28"/>
    </w:rPr>
  </w:style>
  <w:style w:type="character" w:customStyle="1" w:styleId="161">
    <w:name w:val="Знак Знак161"/>
    <w:uiPriority w:val="99"/>
    <w:locked/>
    <w:rsid w:val="00CE4B12"/>
    <w:rPr>
      <w:rFonts w:ascii="Cambria" w:hAnsi="Cambria"/>
      <w:b/>
      <w:color w:val="365F9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6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115389" TargetMode="External"/><Relationship Id="rId21" Type="http://schemas.openxmlformats.org/officeDocument/2006/relationships/hyperlink" Target="http://biblioclub.ru/index.php?page=book&amp;id=483216" TargetMode="External"/><Relationship Id="rId42" Type="http://schemas.openxmlformats.org/officeDocument/2006/relationships/hyperlink" Target="http://biblioclub.ru/index.php?page=book&amp;id=114984" TargetMode="External"/><Relationship Id="rId47" Type="http://schemas.openxmlformats.org/officeDocument/2006/relationships/hyperlink" Target="http://biblioclub.ru/index.php?page=book&amp;id=448409" TargetMode="External"/><Relationship Id="rId63" Type="http://schemas.openxmlformats.org/officeDocument/2006/relationships/hyperlink" Target="http://biblioclub.ru/index.php?page=book&amp;id=83215" TargetMode="External"/><Relationship Id="rId68" Type="http://schemas.openxmlformats.org/officeDocument/2006/relationships/hyperlink" Target="http://biblioclub.ru/index.php?page=book&amp;id=485469" TargetMode="External"/><Relationship Id="rId84" Type="http://schemas.openxmlformats.org/officeDocument/2006/relationships/image" Target="media/image4.png"/><Relationship Id="rId89" Type="http://schemas.openxmlformats.org/officeDocument/2006/relationships/theme" Target="theme/theme1.xml"/><Relationship Id="rId16" Type="http://schemas.openxmlformats.org/officeDocument/2006/relationships/hyperlink" Target="http://biblioclub.ru/index.php?page=book&amp;id=115172" TargetMode="External"/><Relationship Id="rId11" Type="http://schemas.openxmlformats.org/officeDocument/2006/relationships/hyperlink" Target="http://biblioclub.ru/index.php?page=book&amp;id=117035" TargetMode="External"/><Relationship Id="rId32" Type="http://schemas.openxmlformats.org/officeDocument/2006/relationships/hyperlink" Target="http://biblioclub.ru/index.php?page=book&amp;id=115292" TargetMode="External"/><Relationship Id="rId37" Type="http://schemas.openxmlformats.org/officeDocument/2006/relationships/hyperlink" Target="http://biblioclub.ru/index.php?page=book&amp;id=453039" TargetMode="External"/><Relationship Id="rId53" Type="http://schemas.openxmlformats.org/officeDocument/2006/relationships/hyperlink" Target="http://biblioclub.ru/index.php?page=book&amp;id=277024" TargetMode="External"/><Relationship Id="rId58" Type="http://schemas.openxmlformats.org/officeDocument/2006/relationships/hyperlink" Target="http://biblioclub.ru/index.php?page=book_red&amp;id=483188" TargetMode="External"/><Relationship Id="rId74" Type="http://schemas.openxmlformats.org/officeDocument/2006/relationships/hyperlink" Target="http://biblioclub.ru/index.php?page=book&amp;id=490826" TargetMode="External"/><Relationship Id="rId79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4" Type="http://schemas.openxmlformats.org/officeDocument/2006/relationships/hyperlink" Target="http://biblioclub.ru/index.php?page=book_red&amp;id=459236" TargetMode="External"/><Relationship Id="rId22" Type="http://schemas.openxmlformats.org/officeDocument/2006/relationships/hyperlink" Target="http://biblioclub.ru/index.php?page=book&amp;id=114573" TargetMode="External"/><Relationship Id="rId27" Type="http://schemas.openxmlformats.org/officeDocument/2006/relationships/hyperlink" Target="http://biblioclub.ru/index.php?page=book&amp;id=486606" TargetMode="External"/><Relationship Id="rId30" Type="http://schemas.openxmlformats.org/officeDocument/2006/relationships/hyperlink" Target="http://biblioclub.ru/index.php?page=book&amp;id=439612" TargetMode="External"/><Relationship Id="rId35" Type="http://schemas.openxmlformats.org/officeDocument/2006/relationships/hyperlink" Target="http://biblioclub.ru/index.php?page=book&amp;id=115301" TargetMode="External"/><Relationship Id="rId43" Type="http://schemas.openxmlformats.org/officeDocument/2006/relationships/hyperlink" Target="http://biblioclub.ru/index.php?page=book&amp;id=462195" TargetMode="External"/><Relationship Id="rId48" Type="http://schemas.openxmlformats.org/officeDocument/2006/relationships/hyperlink" Target="http://biblioclub.ru/index.php?page=book&amp;id=452505" TargetMode="External"/><Relationship Id="rId56" Type="http://schemas.openxmlformats.org/officeDocument/2006/relationships/hyperlink" Target="http://biblioclub.ru/index.php?page=book&amp;id=452704" TargetMode="External"/><Relationship Id="rId64" Type="http://schemas.openxmlformats.org/officeDocument/2006/relationships/hyperlink" Target="http://biblioclub.ru/index.php?page=book&amp;id=455475" TargetMode="External"/><Relationship Id="rId69" Type="http://schemas.openxmlformats.org/officeDocument/2006/relationships/hyperlink" Target="http://biblioclub.ru/index.php?page=book&amp;id=83215" TargetMode="External"/><Relationship Id="rId77" Type="http://schemas.openxmlformats.org/officeDocument/2006/relationships/hyperlink" Target="http://biblioclub.ru/index.php?page=book&amp;id=83215" TargetMode="External"/><Relationship Id="rId8" Type="http://schemas.openxmlformats.org/officeDocument/2006/relationships/footer" Target="footer2.xml"/><Relationship Id="rId51" Type="http://schemas.openxmlformats.org/officeDocument/2006/relationships/hyperlink" Target="http://biblioclub.ru/index.php?page=book&amp;id=448011" TargetMode="External"/><Relationship Id="rId72" Type="http://schemas.openxmlformats.org/officeDocument/2006/relationships/hyperlink" Target="http://www.garant.ru" TargetMode="External"/><Relationship Id="rId80" Type="http://schemas.openxmlformats.org/officeDocument/2006/relationships/hyperlink" Target="http://www.garant.ru" TargetMode="External"/><Relationship Id="rId85" Type="http://schemas.openxmlformats.org/officeDocument/2006/relationships/image" Target="media/image5.png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97318" TargetMode="External"/><Relationship Id="rId17" Type="http://schemas.openxmlformats.org/officeDocument/2006/relationships/hyperlink" Target="http://biblioclub.ru/index.php?page=book&amp;id=439566" TargetMode="External"/><Relationship Id="rId25" Type="http://schemas.openxmlformats.org/officeDocument/2006/relationships/hyperlink" Target="http://biblioclub.ru/index.php?page=book&amp;id=426495" TargetMode="External"/><Relationship Id="rId33" Type="http://schemas.openxmlformats.org/officeDocument/2006/relationships/hyperlink" Target="http://biblioclub.ru/index.php?page=book_red&amp;id=115297" TargetMode="External"/><Relationship Id="rId38" Type="http://schemas.openxmlformats.org/officeDocument/2006/relationships/hyperlink" Target="http://biblioclub.ru/index.php?page=book_red&amp;id=453045" TargetMode="External"/><Relationship Id="rId46" Type="http://schemas.openxmlformats.org/officeDocument/2006/relationships/hyperlink" Target="http://biblioclub.ru/index.php?page=book&amp;id=446592" TargetMode="External"/><Relationship Id="rId59" Type="http://schemas.openxmlformats.org/officeDocument/2006/relationships/hyperlink" Target="http://biblioclub.ru/index.php?page=book&amp;id=446492" TargetMode="External"/><Relationship Id="rId67" Type="http://schemas.openxmlformats.org/officeDocument/2006/relationships/hyperlink" Target="http://biblioclub.ru/index.php?page=book&amp;id=481973" TargetMode="External"/><Relationship Id="rId20" Type="http://schemas.openxmlformats.org/officeDocument/2006/relationships/hyperlink" Target="http://biblioclub.ru/index.php?page=book&amp;id=483214" TargetMode="External"/><Relationship Id="rId41" Type="http://schemas.openxmlformats.org/officeDocument/2006/relationships/hyperlink" Target="http://biblioclub.ru/index.php?page=book&amp;id=114802" TargetMode="External"/><Relationship Id="rId54" Type="http://schemas.openxmlformats.org/officeDocument/2006/relationships/hyperlink" Target="http://biblioclub.ru/index.php?page=book&amp;id=446434" TargetMode="External"/><Relationship Id="rId62" Type="http://schemas.openxmlformats.org/officeDocument/2006/relationships/hyperlink" Target="http://www.iprbookshop.ru/78625.htm" TargetMode="External"/><Relationship Id="rId70" Type="http://schemas.openxmlformats.org/officeDocument/2006/relationships/hyperlink" Target="http://biblioclub.ru/index.php?page=book&amp;id=455475" TargetMode="External"/><Relationship Id="rId75" Type="http://schemas.openxmlformats.org/officeDocument/2006/relationships/hyperlink" Target="http://biblioclub.ru/index.php?page=book&amp;id=481973" TargetMode="External"/><Relationship Id="rId83" Type="http://schemas.openxmlformats.org/officeDocument/2006/relationships/image" Target="media/image3.png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biblioclub.ru/index.php?page=book&amp;id=115174" TargetMode="External"/><Relationship Id="rId23" Type="http://schemas.openxmlformats.org/officeDocument/2006/relationships/hyperlink" Target="http://biblioclub.ru/index.php?page=book&amp;id=426468" TargetMode="External"/><Relationship Id="rId28" Type="http://schemas.openxmlformats.org/officeDocument/2006/relationships/hyperlink" Target="http://biblioclub.ru/index.php?page=book_red&amp;id=426487" TargetMode="External"/><Relationship Id="rId36" Type="http://schemas.openxmlformats.org/officeDocument/2006/relationships/hyperlink" Target="http://biblioclub.ru/index.php?page=book&amp;id=452701" TargetMode="External"/><Relationship Id="rId49" Type="http://schemas.openxmlformats.org/officeDocument/2006/relationships/hyperlink" Target="http://biblioclub.ru/index.php?page=book&amp;id=499845" TargetMode="External"/><Relationship Id="rId57" Type="http://schemas.openxmlformats.org/officeDocument/2006/relationships/hyperlink" Target="http://biblioclub.ru/index.php?page=book&amp;id=114498" TargetMode="External"/><Relationship Id="rId10" Type="http://schemas.openxmlformats.org/officeDocument/2006/relationships/hyperlink" Target="http://biblioclub.ru/index.php?page=book&amp;id=452653" TargetMode="External"/><Relationship Id="rId31" Type="http://schemas.openxmlformats.org/officeDocument/2006/relationships/hyperlink" Target="http://biblioclub.ru/index.php?page=book&amp;id=447083" TargetMode="External"/><Relationship Id="rId44" Type="http://schemas.openxmlformats.org/officeDocument/2006/relationships/hyperlink" Target="http://biblioclub.ru/index.php?page=book&amp;id=452513" TargetMode="External"/><Relationship Id="rId52" Type="http://schemas.openxmlformats.org/officeDocument/2006/relationships/hyperlink" Target="http://biblioclub.ru/index.php?page=book&amp;id=447150" TargetMode="External"/><Relationship Id="rId60" Type="http://schemas.openxmlformats.org/officeDocument/2006/relationships/hyperlink" Target="http://biblioclub.ru/index.php?page=book_red&amp;id=426673" TargetMode="External"/><Relationship Id="rId65" Type="http://schemas.openxmlformats.org/officeDocument/2006/relationships/hyperlink" Target="http://biblioclub.ru/index.php?page=book&amp;id=495777" TargetMode="External"/><Relationship Id="rId73" Type="http://schemas.openxmlformats.org/officeDocument/2006/relationships/hyperlink" Target="http://biblioclub.ru/index.php?page=book&amp;id=495777" TargetMode="External"/><Relationship Id="rId78" Type="http://schemas.openxmlformats.org/officeDocument/2006/relationships/hyperlink" Target="http://biblioclub.ru/index.php?page=book&amp;id=455475" TargetMode="External"/><Relationship Id="rId81" Type="http://schemas.openxmlformats.org/officeDocument/2006/relationships/image" Target="media/image1.png"/><Relationship Id="rId86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8143" TargetMode="External"/><Relationship Id="rId13" Type="http://schemas.openxmlformats.org/officeDocument/2006/relationships/hyperlink" Target="http://biblioclub.ru/index.php?page=book&amp;id=459237" TargetMode="External"/><Relationship Id="rId18" Type="http://schemas.openxmlformats.org/officeDocument/2006/relationships/hyperlink" Target="http://biblioclub.ru/index.php?page=book&amp;id=364199" TargetMode="External"/><Relationship Id="rId39" Type="http://schemas.openxmlformats.org/officeDocument/2006/relationships/hyperlink" Target="http://biblioclub.ru/index.php?page=book&amp;id=453099" TargetMode="External"/><Relationship Id="rId34" Type="http://schemas.openxmlformats.org/officeDocument/2006/relationships/hyperlink" Target="http://biblioclub.ru/index.php?page=book&amp;id=115294" TargetMode="External"/><Relationship Id="rId50" Type="http://schemas.openxmlformats.org/officeDocument/2006/relationships/hyperlink" Target="http://biblioclub.ru/index.php?page=book&amp;id=103497" TargetMode="External"/><Relationship Id="rId55" Type="http://schemas.openxmlformats.org/officeDocument/2006/relationships/hyperlink" Target="http://biblioclub.ru/index.php?page=book&amp;id=446575" TargetMode="External"/><Relationship Id="rId76" Type="http://schemas.openxmlformats.org/officeDocument/2006/relationships/hyperlink" Target="http://biblioclub.ru/index.php?page=book&amp;id=485469" TargetMode="External"/><Relationship Id="rId7" Type="http://schemas.openxmlformats.org/officeDocument/2006/relationships/footer" Target="footer1.xml"/><Relationship Id="rId71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biblioclub.ru/index.php?page=book&amp;id=498949" TargetMode="External"/><Relationship Id="rId24" Type="http://schemas.openxmlformats.org/officeDocument/2006/relationships/hyperlink" Target="http://biblioclub.ru/index.php?page=book&amp;id=472941" TargetMode="External"/><Relationship Id="rId40" Type="http://schemas.openxmlformats.org/officeDocument/2006/relationships/hyperlink" Target="http://biblioclub.ru/index.php?page=book&amp;id=114526" TargetMode="External"/><Relationship Id="rId45" Type="http://schemas.openxmlformats.org/officeDocument/2006/relationships/hyperlink" Target="http://biblioclub.ru/index.php?page=book&amp;id=439564" TargetMode="External"/><Relationship Id="rId66" Type="http://schemas.openxmlformats.org/officeDocument/2006/relationships/hyperlink" Target="http://biblioclub.ru/index.php?page=book&amp;id=490826" TargetMode="External"/><Relationship Id="rId87" Type="http://schemas.openxmlformats.org/officeDocument/2006/relationships/image" Target="media/image7.png"/><Relationship Id="rId61" Type="http://schemas.openxmlformats.org/officeDocument/2006/relationships/hyperlink" Target="http://biblioclub.ru/index.php?page=book&amp;id=446569" TargetMode="External"/><Relationship Id="rId82" Type="http://schemas.openxmlformats.org/officeDocument/2006/relationships/image" Target="media/image2.png"/><Relationship Id="rId19" Type="http://schemas.openxmlformats.org/officeDocument/2006/relationships/hyperlink" Target="http://biblioclub.ru/index.php?page=book&amp;id=4817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76</Pages>
  <Words>22255</Words>
  <Characters>126860</Characters>
  <Application>Microsoft Office Word</Application>
  <DocSecurity>0</DocSecurity>
  <Lines>1057</Lines>
  <Paragraphs>297</Paragraphs>
  <ScaleCrop>false</ScaleCrop>
  <Company>Reanimator Extreme Edition</Company>
  <LinksUpToDate>false</LinksUpToDate>
  <CharactersWithSpaces>148818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Алексей Богомолов</cp:lastModifiedBy>
  <cp:revision>51</cp:revision>
  <cp:lastPrinted>2016-03-25T11:03:00Z</cp:lastPrinted>
  <dcterms:created xsi:type="dcterms:W3CDTF">2021-05-29T19:15:00Z</dcterms:created>
  <dcterms:modified xsi:type="dcterms:W3CDTF">2021-12-05T17:20:00Z</dcterms:modified>
</cp:coreProperties>
</file>