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796A8" w14:textId="3ACCEB0B" w:rsidR="001444E1" w:rsidRPr="0008220D" w:rsidRDefault="001444E1" w:rsidP="00CF69F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3A9D2B" w14:textId="77777777" w:rsidR="00781E74" w:rsidRDefault="00781E74" w:rsidP="00781E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14:paraId="77AC3836" w14:textId="77777777" w:rsidR="00781E74" w:rsidRDefault="00781E74" w:rsidP="00781E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24F5554C" w14:textId="77777777" w:rsidR="00781E74" w:rsidRDefault="00781E74" w:rsidP="00781E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72D60AD0" w14:textId="77777777" w:rsidR="00781E74" w:rsidRDefault="00781E74" w:rsidP="00781E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1869D556" w14:textId="77777777" w:rsidR="00781E74" w:rsidRDefault="00781E74" w:rsidP="00781E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2F29FCD0" w14:textId="77777777" w:rsidR="00781E74" w:rsidRDefault="00781E74" w:rsidP="00781E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D496B8" w14:textId="77777777" w:rsidR="00781E74" w:rsidRDefault="00781E74" w:rsidP="00781E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A704E9" w14:textId="77777777" w:rsidR="00781E74" w:rsidRDefault="00781E74" w:rsidP="00781E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74200F" w14:textId="77777777" w:rsidR="00781E74" w:rsidRDefault="00781E74" w:rsidP="00781E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FEA8E1" w14:textId="77777777" w:rsidR="00781E74" w:rsidRDefault="00781E74" w:rsidP="00781E74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A199E1" w14:textId="77777777" w:rsidR="00781E74" w:rsidRDefault="00781E74" w:rsidP="00781E74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 w14:paraId="679913EB" w14:textId="77777777" w:rsidR="00781E74" w:rsidRDefault="00781E74" w:rsidP="00781E74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769E0DA3" w14:textId="77777777" w:rsidR="00781E74" w:rsidRDefault="00781E74" w:rsidP="00781E74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 6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287E1C4E" w14:textId="6666A186" w:rsidR="00781E74" w:rsidRDefault="00781E74" w:rsidP="00781E74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</w:t>
      </w:r>
      <w:r w:rsidR="005670D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»  февраля 2021 г.</w:t>
      </w:r>
    </w:p>
    <w:p w14:paraId="09109A01" w14:textId="77777777" w:rsidR="00781E74" w:rsidRDefault="00781E74" w:rsidP="00781E74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5CF0DEA5" w14:textId="77777777" w:rsidR="00781E74" w:rsidRDefault="00781E74" w:rsidP="00781E74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Внесены изменения</w:t>
      </w:r>
    </w:p>
    <w:p w14:paraId="1F9A4852" w14:textId="77777777" w:rsidR="00781E74" w:rsidRDefault="00781E74" w:rsidP="00781E74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Ученого совета</w:t>
      </w:r>
    </w:p>
    <w:p w14:paraId="7CD5263C" w14:textId="77777777" w:rsidR="00781E74" w:rsidRDefault="00781E74" w:rsidP="00781E74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1828D1B2" w14:textId="77777777" w:rsidR="00781E74" w:rsidRDefault="00781E74" w:rsidP="00781E74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«____»  _______________20__ г.</w:t>
      </w:r>
    </w:p>
    <w:p w14:paraId="710163EA" w14:textId="77777777" w:rsidR="00781E74" w:rsidRDefault="00781E74" w:rsidP="00781E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14:paraId="5D63086F" w14:textId="77777777" w:rsidR="00781E74" w:rsidRDefault="00781E74" w:rsidP="00781E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B47710D" w14:textId="77777777" w:rsidR="00781E74" w:rsidRDefault="00781E74" w:rsidP="00781E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EC8DAB0" w14:textId="77777777" w:rsidR="00781E74" w:rsidRDefault="00781E74" w:rsidP="00781E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7A590C" w14:textId="77777777" w:rsidR="00781E74" w:rsidRDefault="00781E74" w:rsidP="00781E7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2B6E34D" w14:textId="77777777" w:rsidR="00781E74" w:rsidRDefault="00781E74" w:rsidP="00781E7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3D3AAE74" w14:textId="3708894B" w:rsidR="00781E74" w:rsidRDefault="00781E74" w:rsidP="00781E7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781E7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Политическая сфера жизни общества: актуальные вопросы теории и практики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0F437BCD" w14:textId="77777777" w:rsidR="00781E74" w:rsidRDefault="00781E74" w:rsidP="00781E74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sz w:val="18"/>
          <w:szCs w:val="18"/>
          <w:lang w:eastAsia="ru-RU"/>
        </w:rPr>
        <w:t>Наименование модуля</w:t>
      </w:r>
    </w:p>
    <w:p w14:paraId="2AF121EB" w14:textId="77777777" w:rsidR="00781E74" w:rsidRDefault="00781E74" w:rsidP="00781E7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FAF01EB" w14:textId="77777777" w:rsidR="00781E74" w:rsidRDefault="00781E74" w:rsidP="00781E7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подготовки/специальность: 44.03.05  </w:t>
      </w:r>
      <w:bookmarkStart w:id="0" w:name="_Hlk71579980"/>
      <w:r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 (с двумя профилями подготовки)</w:t>
      </w:r>
      <w:bookmarkEnd w:id="0"/>
    </w:p>
    <w:p w14:paraId="77E9947F" w14:textId="77777777" w:rsidR="00781E74" w:rsidRDefault="00781E74" w:rsidP="00781E74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  <w:t xml:space="preserve">                                </w:t>
      </w:r>
    </w:p>
    <w:p w14:paraId="56F2BD5A" w14:textId="77777777" w:rsidR="00781E74" w:rsidRDefault="00781E74" w:rsidP="00781E7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«Обществознание и основы религиозных культур и светской этики»</w:t>
      </w:r>
    </w:p>
    <w:p w14:paraId="39571138" w14:textId="77777777" w:rsidR="00781E74" w:rsidRDefault="00781E74" w:rsidP="00781E74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5C3C5DEB" w14:textId="77777777" w:rsidR="00781E74" w:rsidRDefault="00781E74" w:rsidP="00781E74">
      <w:pPr>
        <w:spacing w:after="0" w:line="36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hAnsi="Times New Roman"/>
          <w:iCs/>
          <w:sz w:val="24"/>
          <w:szCs w:val="24"/>
        </w:rPr>
        <w:t>очная</w:t>
      </w:r>
    </w:p>
    <w:p w14:paraId="12EBF2A4" w14:textId="77777777" w:rsidR="00781E74" w:rsidRDefault="00781E74" w:rsidP="00781E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C83122" w14:textId="5137F930" w:rsidR="00781E74" w:rsidRDefault="00781E74" w:rsidP="00781E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 19 з.е.</w:t>
      </w:r>
    </w:p>
    <w:p w14:paraId="1B1197A2" w14:textId="77777777" w:rsidR="00781E74" w:rsidRDefault="00781E74" w:rsidP="00781E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3F7C94" w14:textId="77777777" w:rsidR="00781E74" w:rsidRDefault="00781E74" w:rsidP="00781E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9B10A5" w14:textId="77777777" w:rsidR="00781E74" w:rsidRDefault="00781E74" w:rsidP="00781E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DA680D" w14:textId="77777777" w:rsidR="00781E74" w:rsidRDefault="00781E74" w:rsidP="00781E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D699F5" w14:textId="77777777" w:rsidR="00781E74" w:rsidRDefault="00781E74" w:rsidP="00781E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03DD20AD" w14:textId="77777777" w:rsidR="00781E74" w:rsidRDefault="00781E74" w:rsidP="00781E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3B4A10" w14:textId="77777777" w:rsidR="00781E74" w:rsidRDefault="00781E74" w:rsidP="00781E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</w:p>
    <w:p w14:paraId="5E953103" w14:textId="105A58AB" w:rsidR="00781E74" w:rsidRDefault="00781E74" w:rsidP="00781E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Pr="00781E74">
        <w:rPr>
          <w:rFonts w:ascii="Times New Roman" w:eastAsia="Times New Roman" w:hAnsi="Times New Roman"/>
          <w:sz w:val="24"/>
          <w:szCs w:val="24"/>
          <w:lang w:eastAsia="ru-RU"/>
        </w:rPr>
        <w:t>Политическая сфера жизни общества: актуальные вопросы теории и практики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1C861AD5" w14:textId="77777777" w:rsidR="00781E74" w:rsidRDefault="00781E74" w:rsidP="00781E74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44.03.05.«</w:t>
      </w:r>
      <w:bookmarkStart w:id="1" w:name="_Hlk71582014"/>
      <w:r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 (с двумя профилями подготовки)</w:t>
      </w:r>
      <w:bookmarkEnd w:id="1"/>
      <w:r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утв. Министерства образования и науки РФ от 22.02.2018 г. № 125.;</w:t>
      </w:r>
    </w:p>
    <w:p w14:paraId="5FC00F94" w14:textId="77777777" w:rsidR="00781E74" w:rsidRDefault="00781E74" w:rsidP="00781E74">
      <w:pPr>
        <w:numPr>
          <w:ilvl w:val="0"/>
          <w:numId w:val="38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Министерства труда и социальной защиты РФ от 18 октября 2013 г. № 544н.</w:t>
      </w:r>
    </w:p>
    <w:p w14:paraId="6622956D" w14:textId="5AC9648C" w:rsidR="00781E74" w:rsidRDefault="00781E74" w:rsidP="00781E74">
      <w:pPr>
        <w:numPr>
          <w:ilvl w:val="0"/>
          <w:numId w:val="38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44.03.05.«Педагогическое образование (с двумя профилями подготовки)», профиль «Обществознание и основы религиозных культур и светской этики», утв. 2</w:t>
      </w:r>
      <w:r w:rsidR="005670D7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.02.2021</w:t>
      </w:r>
      <w:r w:rsidR="00C87B8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87B8A">
        <w:rPr>
          <w:rFonts w:ascii="Times New Roman" w:eastAsia="Times New Roman" w:hAnsi="Times New Roman"/>
          <w:sz w:val="24"/>
          <w:szCs w:val="24"/>
          <w:lang w:eastAsia="ru-RU"/>
        </w:rPr>
        <w:t>протокол №6</w:t>
      </w:r>
    </w:p>
    <w:p w14:paraId="57CB6FAE" w14:textId="77777777" w:rsidR="00781E74" w:rsidRDefault="00781E74" w:rsidP="00781E74">
      <w:pPr>
        <w:spacing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14:paraId="3288546E" w14:textId="77777777" w:rsidR="00781E74" w:rsidRDefault="00781E74" w:rsidP="00781E7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331BE138" w14:textId="77777777" w:rsidR="00781E74" w:rsidRDefault="00781E74" w:rsidP="00781E7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4F9BF257" w14:textId="77777777" w:rsidR="00781E74" w:rsidRDefault="00781E74" w:rsidP="00781E7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2CACDB02" w14:textId="77777777" w:rsidR="00781E74" w:rsidRDefault="00781E74" w:rsidP="00781E7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587"/>
        <w:gridCol w:w="3757"/>
      </w:tblGrid>
      <w:tr w:rsidR="00781E74" w14:paraId="37F903AE" w14:textId="77777777" w:rsidTr="001E6379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AA8AD" w14:textId="77777777" w:rsidR="00781E74" w:rsidRDefault="00781E74" w:rsidP="001E637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5E397" w14:textId="77777777" w:rsidR="00781E74" w:rsidRDefault="00781E74" w:rsidP="001E637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781E74" w14:paraId="7E649EA1" w14:textId="77777777" w:rsidTr="001E6379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EEC5F" w14:textId="6E351A24" w:rsidR="00781E74" w:rsidRDefault="00781E74" w:rsidP="001E637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Закаблуковский Евгений Викторович, доцент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EE143" w14:textId="77777777" w:rsidR="00781E74" w:rsidRDefault="00781E74" w:rsidP="001E637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Философии и общественных наук</w:t>
            </w:r>
          </w:p>
        </w:tc>
      </w:tr>
      <w:tr w:rsidR="00781E74" w14:paraId="7CD7AAAD" w14:textId="77777777" w:rsidTr="001E6379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77C7" w14:textId="77777777" w:rsidR="00781E74" w:rsidRDefault="00781E74" w:rsidP="001E637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FFB5" w14:textId="77777777" w:rsidR="00781E74" w:rsidRDefault="00781E74" w:rsidP="001E637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81E74" w14:paraId="5612B081" w14:textId="77777777" w:rsidTr="001E6379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AC93" w14:textId="77777777" w:rsidR="00781E74" w:rsidRDefault="00781E74" w:rsidP="001E637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7BD0" w14:textId="77777777" w:rsidR="00781E74" w:rsidRDefault="00781E74" w:rsidP="001E637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81E74" w14:paraId="7ADFEF11" w14:textId="77777777" w:rsidTr="001E6379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2BD1" w14:textId="77777777" w:rsidR="00781E74" w:rsidRDefault="00781E74" w:rsidP="001E637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BA6E" w14:textId="77777777" w:rsidR="00781E74" w:rsidRDefault="00781E74" w:rsidP="001E637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81E74" w14:paraId="13892E39" w14:textId="77777777" w:rsidTr="001E6379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4899" w14:textId="77777777" w:rsidR="00781E74" w:rsidRDefault="00781E74" w:rsidP="001E637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054D" w14:textId="77777777" w:rsidR="00781E74" w:rsidRDefault="00781E74" w:rsidP="001E637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81E74" w14:paraId="0E5231D3" w14:textId="77777777" w:rsidTr="001E6379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EC9E" w14:textId="77777777" w:rsidR="00781E74" w:rsidRDefault="00781E74" w:rsidP="001E637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2DD0" w14:textId="77777777" w:rsidR="00781E74" w:rsidRDefault="00781E74" w:rsidP="001E637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14:paraId="024E140B" w14:textId="77777777" w:rsidR="00781E74" w:rsidRDefault="00781E74" w:rsidP="00781E74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86399CE" w14:textId="77777777" w:rsidR="00781E74" w:rsidRDefault="00781E74" w:rsidP="00781E7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1022F7" w14:textId="77777777" w:rsidR="00781E74" w:rsidRDefault="00781E74" w:rsidP="00781E7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1A583B" w14:textId="77777777" w:rsidR="00781E74" w:rsidRDefault="00781E74" w:rsidP="00781E7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B79964" w14:textId="77777777" w:rsidR="00781E74" w:rsidRDefault="00781E74" w:rsidP="00781E7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философии и общественных наук (протокол № 2 от 15.02.2021 г.)</w:t>
      </w:r>
    </w:p>
    <w:p w14:paraId="4585DFB8" w14:textId="77777777" w:rsidR="00DB597C" w:rsidRPr="0008220D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BE46A23" w14:textId="77777777" w:rsidR="00DB597C" w:rsidRPr="0008220D" w:rsidRDefault="00DB597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0B252454" w14:textId="77777777" w:rsidR="00F81F1A" w:rsidRPr="0008220D" w:rsidRDefault="00F81F1A" w:rsidP="00F81F1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14:paraId="2AEF6FAD" w14:textId="77777777" w:rsidR="00F81F1A" w:rsidRPr="0008220D" w:rsidRDefault="00F81F1A" w:rsidP="0021507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тр.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</w:t>
      </w:r>
    </w:p>
    <w:p w14:paraId="3E9C0C6D" w14:textId="77777777" w:rsidR="00F81F1A" w:rsidRPr="0008220D" w:rsidRDefault="00F81F1A" w:rsidP="0021507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тр.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</w:t>
      </w:r>
    </w:p>
    <w:p w14:paraId="03957D81" w14:textId="77777777" w:rsidR="00F81F1A" w:rsidRPr="0008220D" w:rsidRDefault="00F81F1A" w:rsidP="0021507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тр.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9</w:t>
      </w:r>
    </w:p>
    <w:p w14:paraId="18FC716B" w14:textId="77777777" w:rsidR="00F81F1A" w:rsidRPr="0008220D" w:rsidRDefault="00F81F1A" w:rsidP="0021507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тр.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10</w:t>
      </w:r>
    </w:p>
    <w:p w14:paraId="2797C826" w14:textId="77777777" w:rsidR="00F81F1A" w:rsidRPr="0008220D" w:rsidRDefault="00F81F1A" w:rsidP="0021507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тр.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11</w:t>
      </w:r>
    </w:p>
    <w:p w14:paraId="04E62F14" w14:textId="254C161B" w:rsidR="00F81F1A" w:rsidRPr="0008220D" w:rsidRDefault="00F81F1A" w:rsidP="00215075">
      <w:pPr>
        <w:numPr>
          <w:ilvl w:val="1"/>
          <w:numId w:val="2"/>
        </w:numPr>
        <w:spacing w:after="0" w:line="360" w:lineRule="auto"/>
        <w:ind w:left="426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Политология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»…………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…………………………..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тр.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11</w:t>
      </w:r>
    </w:p>
    <w:p w14:paraId="0DA8BA81" w14:textId="491F6B41" w:rsidR="00F81F1A" w:rsidRPr="0008220D" w:rsidRDefault="00F81F1A" w:rsidP="00215075">
      <w:pPr>
        <w:numPr>
          <w:ilvl w:val="1"/>
          <w:numId w:val="2"/>
        </w:numPr>
        <w:spacing w:after="0" w:line="360" w:lineRule="auto"/>
        <w:ind w:left="426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Классическая политическая философия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»…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 с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тр.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18</w:t>
      </w:r>
    </w:p>
    <w:p w14:paraId="1D07AF19" w14:textId="7CA1D4FF" w:rsidR="00F81F1A" w:rsidRPr="009077F0" w:rsidRDefault="00F81F1A" w:rsidP="00215075">
      <w:pPr>
        <w:numPr>
          <w:ilvl w:val="1"/>
          <w:numId w:val="2"/>
        </w:numPr>
        <w:spacing w:after="0" w:line="360" w:lineRule="auto"/>
        <w:ind w:left="426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Современная политическая философия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»…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……..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тр.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24</w:t>
      </w:r>
    </w:p>
    <w:p w14:paraId="4AD50974" w14:textId="0BB0AEEE" w:rsidR="00F81F1A" w:rsidRPr="009077F0" w:rsidRDefault="00F81F1A" w:rsidP="00215075">
      <w:pPr>
        <w:numPr>
          <w:ilvl w:val="1"/>
          <w:numId w:val="2"/>
        </w:numPr>
        <w:spacing w:after="0" w:line="360" w:lineRule="auto"/>
        <w:ind w:left="426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Управление политическими проектами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»……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…..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тр.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30</w:t>
      </w:r>
    </w:p>
    <w:p w14:paraId="69D889E5" w14:textId="77777777" w:rsidR="00F81F1A" w:rsidRPr="006C4CAC" w:rsidRDefault="00F81F1A" w:rsidP="00215075">
      <w:pPr>
        <w:numPr>
          <w:ilvl w:val="1"/>
          <w:numId w:val="2"/>
        </w:numPr>
        <w:spacing w:after="0" w:line="240" w:lineRule="auto"/>
        <w:ind w:left="426" w:hanging="357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Интернет как пространство</w:t>
      </w:r>
    </w:p>
    <w:p w14:paraId="332EFF77" w14:textId="77777777" w:rsidR="00F81F1A" w:rsidRPr="009077F0" w:rsidRDefault="00F81F1A" w:rsidP="00F81F1A">
      <w:pPr>
        <w:spacing w:after="0" w:line="360" w:lineRule="auto"/>
        <w:ind w:left="426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политических коммуникаций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тр.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36</w:t>
      </w:r>
    </w:p>
    <w:p w14:paraId="2D0B59F0" w14:textId="0DD509AA" w:rsidR="00F81F1A" w:rsidRPr="009077F0" w:rsidRDefault="00F81F1A" w:rsidP="00215075">
      <w:pPr>
        <w:numPr>
          <w:ilvl w:val="1"/>
          <w:numId w:val="2"/>
        </w:numPr>
        <w:spacing w:after="0" w:line="360" w:lineRule="auto"/>
        <w:ind w:left="426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Политическая психология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»……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тр.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42</w:t>
      </w:r>
    </w:p>
    <w:p w14:paraId="278620A2" w14:textId="118D18BD" w:rsidR="00F81F1A" w:rsidRPr="0008220D" w:rsidRDefault="00F81F1A" w:rsidP="00215075">
      <w:pPr>
        <w:numPr>
          <w:ilvl w:val="1"/>
          <w:numId w:val="2"/>
        </w:numPr>
        <w:spacing w:after="0" w:line="360" w:lineRule="auto"/>
        <w:ind w:left="426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Политическая риторика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»…………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………………..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тр.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47</w:t>
      </w:r>
    </w:p>
    <w:p w14:paraId="5F9EB586" w14:textId="77777777" w:rsidR="00F81F1A" w:rsidRPr="0008220D" w:rsidRDefault="00F81F1A" w:rsidP="00215075">
      <w:pPr>
        <w:numPr>
          <w:ilvl w:val="0"/>
          <w:numId w:val="2"/>
        </w:numPr>
        <w:spacing w:after="0" w:line="360" w:lineRule="auto"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Программа практ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ики…………………………………………………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………….….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тр.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52</w:t>
      </w:r>
    </w:p>
    <w:p w14:paraId="66A6CB3D" w14:textId="77777777" w:rsidR="00F81F1A" w:rsidRPr="0008220D" w:rsidRDefault="00F81F1A" w:rsidP="00215075">
      <w:pPr>
        <w:numPr>
          <w:ilvl w:val="0"/>
          <w:numId w:val="2"/>
        </w:numPr>
        <w:spacing w:after="0" w:line="360" w:lineRule="auto"/>
        <w:ind w:left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………………</w:t>
      </w:r>
      <w:r w:rsidRPr="0008220D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тр.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53</w:t>
      </w:r>
    </w:p>
    <w:p w14:paraId="59353057" w14:textId="77777777" w:rsidR="00DB597C" w:rsidRPr="0008220D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8C6E6B" w14:textId="77777777" w:rsidR="00DB597C" w:rsidRPr="0008220D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6E74DF87" w14:textId="77777777" w:rsidR="00DB597C" w:rsidRPr="0008220D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3E528173" w14:textId="654F00DD" w:rsidR="00A74145" w:rsidRPr="0008220D" w:rsidRDefault="00A74145" w:rsidP="003559F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направления подготовки </w:t>
      </w:r>
      <w:r w:rsidR="000A4835" w:rsidRPr="0008220D">
        <w:rPr>
          <w:rFonts w:ascii="Times New Roman" w:eastAsia="Times New Roman" w:hAnsi="Times New Roman"/>
          <w:sz w:val="24"/>
          <w:szCs w:val="24"/>
          <w:lang w:eastAsia="ru-RU"/>
        </w:rPr>
        <w:t xml:space="preserve">44.03.05. </w:t>
      </w:r>
      <w:r w:rsidR="00980755" w:rsidRPr="0008220D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0A4835" w:rsidRPr="0008220D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Педагогическое образование (с двумя профилями подготовки)». 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Адресная группа: студенты </w:t>
      </w:r>
      <w:r w:rsidR="000A4835" w:rsidRPr="0008220D">
        <w:rPr>
          <w:rFonts w:ascii="Times New Roman" w:eastAsia="Times New Roman" w:hAnsi="Times New Roman"/>
          <w:sz w:val="24"/>
          <w:szCs w:val="24"/>
          <w:lang w:eastAsia="ru-RU"/>
        </w:rPr>
        <w:t xml:space="preserve">3, 4 и 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 xml:space="preserve">5-го курса прикладного бакалавриата. </w:t>
      </w:r>
    </w:p>
    <w:p w14:paraId="512976AB" w14:textId="153D47C8" w:rsidR="00A74145" w:rsidRPr="0008220D" w:rsidRDefault="00980755" w:rsidP="003559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проектировании программы модуля </w:t>
      </w:r>
      <w:r w:rsidR="001C13B6" w:rsidRPr="0008220D">
        <w:rPr>
          <w:rFonts w:ascii="Times New Roman" w:eastAsia="Times New Roman" w:hAnsi="Times New Roman"/>
          <w:sz w:val="24"/>
          <w:szCs w:val="24"/>
          <w:lang w:eastAsia="ru-RU"/>
        </w:rPr>
        <w:t xml:space="preserve">автор опирался, прежде всего, на т.н. «четырёхмерную» модель образования </w:t>
      </w:r>
      <w:r w:rsidR="001C13B6" w:rsidRPr="0008220D">
        <w:rPr>
          <w:rFonts w:ascii="Times New Roman" w:eastAsia="Times New Roman" w:hAnsi="Times New Roman"/>
          <w:sz w:val="24"/>
          <w:szCs w:val="24"/>
          <w:lang w:val="en-US" w:eastAsia="ru-RU"/>
        </w:rPr>
        <w:t>CCR</w:t>
      </w:r>
      <w:r w:rsidR="001C13B6" w:rsidRPr="0008220D">
        <w:rPr>
          <w:rFonts w:ascii="Times New Roman" w:eastAsia="Times New Roman" w:hAnsi="Times New Roman"/>
          <w:sz w:val="24"/>
          <w:szCs w:val="24"/>
          <w:lang w:eastAsia="ru-RU"/>
        </w:rPr>
        <w:t xml:space="preserve"> (Фадель Ч., Бялик М., Триллинг Б. Четырехмерное образование: Компетенции, необходимые для успеха.</w:t>
      </w:r>
      <w:r w:rsidR="007B20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13B6" w:rsidRPr="0008220D">
        <w:rPr>
          <w:rFonts w:ascii="Times New Roman" w:eastAsia="Times New Roman" w:hAnsi="Times New Roman"/>
          <w:sz w:val="24"/>
          <w:szCs w:val="24"/>
          <w:lang w:eastAsia="ru-RU"/>
        </w:rPr>
        <w:t>— М.: «Точка», 2018), которая подразумевает комплексный подход в процессе приобретения знаний, развития навыков, воспитания черт характера и обучения умению учиться. Все четыре измерения связаны между собой, и эффективность обучения достигается в интенсивном сочетании элементов каждого из них. Например, студентам может быть предложено тренировать навыки лидерства и сотрудничества, работая в командах над созданием программы политической партии (применяя широкий спектр знаний в области политологии, политической философии, политической психологии, политической риторики, связей с общественностью и других дисциплин). Это даст им возможность участвовать в решении конкретных проблем реального мира — например, участвуя в обсуждении и доработке реальных политических документов и в праймериз политических партий — и отслеживать с помощью этого проекта собственный прогресс в обучении.</w:t>
      </w:r>
    </w:p>
    <w:p w14:paraId="537D531C" w14:textId="17E810D3" w:rsidR="00A15979" w:rsidRPr="0008220D" w:rsidRDefault="00A15979" w:rsidP="003559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Изучение дисциплин предметного модуля создает необходимую теоретическую, фактологическую и методологическую базу для выработки принципов научного мышления и, в частности, способов моделирования и прогнозирования социально-политических процессов, что является необходимой основой для более углубленного изучения других дисциплин бакалавриата. </w:t>
      </w:r>
    </w:p>
    <w:p w14:paraId="5C53C6E6" w14:textId="750CA261" w:rsidR="00A15979" w:rsidRPr="0008220D" w:rsidRDefault="00A15979" w:rsidP="003559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Одновременно изучаемый модуль позволяет закрепить межпредметные связи, необходимые для освоения других дисциплин, входящих в структуру гуманитарного знания. Ориентация в актуальных вопросах теории и практики политической сферы жизни общества позволяет легче усваивать философию, социологию, историю, правоведение, культурологию и другие общественные науки.</w:t>
      </w:r>
    </w:p>
    <w:p w14:paraId="4462B5E6" w14:textId="77777777" w:rsidR="00DB597C" w:rsidRPr="0008220D" w:rsidRDefault="00DB597C" w:rsidP="00DB59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9E9097B" w14:textId="77777777" w:rsidR="00DB597C" w:rsidRPr="0008220D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08220D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1C1D6DC1" w14:textId="77777777" w:rsidR="00DB597C" w:rsidRPr="0008220D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8220D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08220D">
        <w:rPr>
          <w:rFonts w:ascii="Times New Roman" w:hAnsi="Times New Roman"/>
          <w:i/>
          <w:sz w:val="24"/>
          <w:szCs w:val="24"/>
        </w:rPr>
        <w:t xml:space="preserve"> </w:t>
      </w:r>
    </w:p>
    <w:p w14:paraId="180E619D" w14:textId="3331DE8F" w:rsidR="00DC00D7" w:rsidRPr="0008220D" w:rsidRDefault="00DB597C" w:rsidP="003559F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20D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08220D">
        <w:rPr>
          <w:rFonts w:ascii="Times New Roman" w:hAnsi="Times New Roman"/>
          <w:b/>
          <w:sz w:val="24"/>
          <w:szCs w:val="24"/>
        </w:rPr>
        <w:t>целью</w:t>
      </w:r>
      <w:r w:rsidRPr="0008220D">
        <w:rPr>
          <w:rFonts w:ascii="Times New Roman" w:hAnsi="Times New Roman"/>
          <w:sz w:val="24"/>
          <w:szCs w:val="24"/>
        </w:rPr>
        <w:t xml:space="preserve"> 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DC00D7" w:rsidRPr="0008220D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профессиональной подготовки педагогов по профилю «Обществознание», способных грамотно анализировать политические отношения, выявлять формы и механизмы взаимодействия государства, коммерческих структур и институтов гражданского общества. Обучение направлено на формирование навыков теоретического осмысления государственной политики и управления, овладение технологиями </w:t>
      </w:r>
      <w:r w:rsidR="00273636" w:rsidRPr="0008220D">
        <w:rPr>
          <w:rFonts w:ascii="Times New Roman" w:eastAsia="Times New Roman" w:hAnsi="Times New Roman"/>
          <w:sz w:val="24"/>
          <w:szCs w:val="24"/>
          <w:lang w:eastAsia="ru-RU"/>
        </w:rPr>
        <w:t xml:space="preserve">анализа и/или </w:t>
      </w:r>
      <w:r w:rsidR="00DC00D7" w:rsidRPr="0008220D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организации политического действия, развитие навыков экспертной и научной работы. Выпускники должны быть способны (с учетом требований ФГОС ВО) </w:t>
      </w:r>
      <w:r w:rsidR="00273636" w:rsidRPr="0008220D">
        <w:rPr>
          <w:rFonts w:ascii="Times New Roman" w:eastAsia="Times New Roman" w:hAnsi="Times New Roman"/>
          <w:sz w:val="24"/>
          <w:szCs w:val="24"/>
          <w:lang w:eastAsia="ru-RU"/>
        </w:rPr>
        <w:t>обучать и воспитывать подрастающее поколение в рамках вышеописанных задач. Модуль</w:t>
      </w:r>
      <w:r w:rsidR="00DC00D7" w:rsidRPr="0008220D">
        <w:rPr>
          <w:rFonts w:ascii="Times New Roman" w:eastAsia="Times New Roman" w:hAnsi="Times New Roman"/>
          <w:sz w:val="24"/>
          <w:szCs w:val="24"/>
          <w:lang w:eastAsia="ru-RU"/>
        </w:rPr>
        <w:t xml:space="preserve"> ориентирован на эффективное сочетание традиций фундаментального гуманитарного образования и современной практической подготовки.</w:t>
      </w:r>
      <w:r w:rsidR="007B20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4ADF3771" w14:textId="77777777" w:rsidR="00DB597C" w:rsidRPr="0008220D" w:rsidRDefault="00DB597C" w:rsidP="003559F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08220D">
        <w:rPr>
          <w:rFonts w:ascii="Times New Roman" w:hAnsi="Times New Roman"/>
          <w:b/>
          <w:sz w:val="24"/>
          <w:szCs w:val="24"/>
        </w:rPr>
        <w:t>задачи</w:t>
      </w:r>
      <w:r w:rsidRPr="0008220D">
        <w:rPr>
          <w:rFonts w:ascii="Times New Roman" w:hAnsi="Times New Roman"/>
          <w:sz w:val="24"/>
          <w:szCs w:val="24"/>
        </w:rPr>
        <w:t>:</w:t>
      </w:r>
    </w:p>
    <w:p w14:paraId="628BFAC3" w14:textId="7F51982F" w:rsidR="00273636" w:rsidRPr="0008220D" w:rsidRDefault="00273636" w:rsidP="003559F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</w:rPr>
        <w:t xml:space="preserve">1. Обучить студентов осуществлять научно-исследовательскую деятельность в области политических наук на основе наличия глубоких знаний основных классических и современных политфилософских концепций, анализа ключевых проблем политического развития современной России и других стран; </w:t>
      </w:r>
    </w:p>
    <w:p w14:paraId="2F1FE9ED" w14:textId="6BEE4341" w:rsidR="00273636" w:rsidRPr="0008220D" w:rsidRDefault="00273636" w:rsidP="003559F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</w:rPr>
        <w:t>2. Содействовать овладению студентами практическими навыками применения методологии политической науки в конкретной области политической жизни;</w:t>
      </w:r>
    </w:p>
    <w:p w14:paraId="765DEFD4" w14:textId="5C90C421" w:rsidR="00273636" w:rsidRPr="0008220D" w:rsidRDefault="00273636" w:rsidP="003559F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</w:rPr>
        <w:lastRenderedPageBreak/>
        <w:t>3. Преподать студентам практические навыки профессионального составления, оформления и редактирования научных отчетов, обзоров, докладов и статей, работе с политическим материалом в сети «Интернет» и социальных сетях в частности;</w:t>
      </w:r>
    </w:p>
    <w:p w14:paraId="0CC683D7" w14:textId="2661969D" w:rsidR="00273636" w:rsidRPr="0008220D" w:rsidRDefault="00273636" w:rsidP="003559F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</w:rPr>
        <w:t xml:space="preserve">4. Научить студентов основам организации управленческих процессов в органах власти, в аппарате политических партий и общественно-политических объединений, органах местного самоуправления, бизнес-структурах, СМИ по регулированию социально-политических отношений; </w:t>
      </w:r>
    </w:p>
    <w:p w14:paraId="36BC9145" w14:textId="3107FB43" w:rsidR="00273636" w:rsidRPr="0008220D" w:rsidRDefault="00273636" w:rsidP="003559F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</w:rPr>
        <w:t xml:space="preserve">5. Помочь студентам овладеть навыками по разработке и использованию основных политико-управленческих технологий в конкретных социально-политических ситуациях, по использованию различных моделей создания организационных структур в сфере политики; </w:t>
      </w:r>
    </w:p>
    <w:p w14:paraId="61F558B7" w14:textId="4A66ACE8" w:rsidR="00DB597C" w:rsidRPr="0008220D" w:rsidRDefault="00273636" w:rsidP="003559F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20D">
        <w:rPr>
          <w:rFonts w:ascii="Times New Roman" w:hAnsi="Times New Roman"/>
          <w:sz w:val="24"/>
          <w:szCs w:val="24"/>
        </w:rPr>
        <w:t>6. Дать студентам возможность овладеть навыками работы в команде по проведению политических и избирательных кампаний, навыками подготовки и реализации различных информационно-коммуникационных технологий для достижения стратегических и тактических целей кампаний, первичными навыками полевой работы.</w:t>
      </w:r>
    </w:p>
    <w:p w14:paraId="091E8FC2" w14:textId="77777777" w:rsidR="00273636" w:rsidRPr="0008220D" w:rsidRDefault="00273636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C593CE6" w14:textId="54BFDFBE" w:rsidR="00DB597C" w:rsidRDefault="00DB597C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5FF75A35" w14:textId="3D88F780" w:rsidR="00B43D29" w:rsidRDefault="00B43D29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1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"/>
        <w:gridCol w:w="2502"/>
        <w:gridCol w:w="1633"/>
        <w:gridCol w:w="2045"/>
        <w:gridCol w:w="2493"/>
      </w:tblGrid>
      <w:tr w:rsidR="00677758" w:rsidRPr="00B741AE" w14:paraId="03C304B4" w14:textId="77777777" w:rsidTr="00677758">
        <w:tc>
          <w:tcPr>
            <w:tcW w:w="955" w:type="dxa"/>
            <w:shd w:val="clear" w:color="auto" w:fill="auto"/>
          </w:tcPr>
          <w:p w14:paraId="03633C4F" w14:textId="77777777" w:rsidR="00677758" w:rsidRPr="00B741AE" w:rsidRDefault="00677758" w:rsidP="006777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502" w:type="dxa"/>
            <w:shd w:val="clear" w:color="auto" w:fill="auto"/>
          </w:tcPr>
          <w:p w14:paraId="110D574D" w14:textId="77777777" w:rsidR="00677758" w:rsidRPr="00B741AE" w:rsidRDefault="00677758" w:rsidP="006777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47DAEC14" w14:textId="77777777" w:rsidR="00677758" w:rsidRPr="00B741AE" w:rsidRDefault="00677758" w:rsidP="006777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33" w:type="dxa"/>
            <w:shd w:val="clear" w:color="auto" w:fill="auto"/>
          </w:tcPr>
          <w:p w14:paraId="349FA391" w14:textId="77777777" w:rsidR="00677758" w:rsidRPr="00B741AE" w:rsidRDefault="00677758" w:rsidP="0067775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6B52C585" w14:textId="77777777" w:rsidR="00677758" w:rsidRPr="00B741AE" w:rsidRDefault="00677758" w:rsidP="006777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dxa"/>
          </w:tcPr>
          <w:p w14:paraId="617062F8" w14:textId="77777777" w:rsidR="00677758" w:rsidRPr="00B741AE" w:rsidRDefault="00677758" w:rsidP="00677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93" w:type="dxa"/>
          </w:tcPr>
          <w:p w14:paraId="2F91B46A" w14:textId="77777777" w:rsidR="00677758" w:rsidRPr="00B741AE" w:rsidRDefault="00677758" w:rsidP="00677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677758" w:rsidRPr="00B741AE" w14:paraId="62BC9573" w14:textId="77777777" w:rsidTr="00677758">
        <w:tc>
          <w:tcPr>
            <w:tcW w:w="955" w:type="dxa"/>
            <w:shd w:val="clear" w:color="auto" w:fill="auto"/>
          </w:tcPr>
          <w:p w14:paraId="6B9817B9" w14:textId="77777777" w:rsidR="00677758" w:rsidRPr="00B741AE" w:rsidRDefault="00677758" w:rsidP="006777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02" w:type="dxa"/>
            <w:shd w:val="clear" w:color="auto" w:fill="auto"/>
          </w:tcPr>
          <w:p w14:paraId="44D30619" w14:textId="77777777" w:rsidR="00677758" w:rsidRPr="00B741AE" w:rsidRDefault="00677758" w:rsidP="0067775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осуществлять поиск теоретической и практической информации об исторических и актуальных политических феноменах для решения задач политико-философского анализа</w:t>
            </w:r>
          </w:p>
        </w:tc>
        <w:tc>
          <w:tcPr>
            <w:tcW w:w="1633" w:type="dxa"/>
            <w:shd w:val="clear" w:color="auto" w:fill="auto"/>
          </w:tcPr>
          <w:p w14:paraId="6E9DCA84" w14:textId="77777777" w:rsidR="00677758" w:rsidRPr="00B741AE" w:rsidRDefault="00677758" w:rsidP="0067775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УК.1.1</w:t>
            </w:r>
          </w:p>
        </w:tc>
        <w:tc>
          <w:tcPr>
            <w:tcW w:w="2045" w:type="dxa"/>
          </w:tcPr>
          <w:p w14:paraId="366F1733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лекция;</w:t>
            </w:r>
          </w:p>
          <w:p w14:paraId="5ED9D312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Деловая игра;</w:t>
            </w:r>
          </w:p>
          <w:p w14:paraId="658347AF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Дебаты;</w:t>
            </w:r>
          </w:p>
          <w:p w14:paraId="7861DEDC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группах;</w:t>
            </w:r>
          </w:p>
          <w:p w14:paraId="5DAF9967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Доклад;</w:t>
            </w:r>
          </w:p>
          <w:p w14:paraId="349CEB72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2493" w:type="dxa"/>
          </w:tcPr>
          <w:p w14:paraId="030144E4" w14:textId="77777777" w:rsidR="00677758" w:rsidRPr="00B741AE" w:rsidRDefault="00677758" w:rsidP="00677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защита схемы, скетч, реплика</w:t>
            </w:r>
          </w:p>
        </w:tc>
      </w:tr>
      <w:tr w:rsidR="00677758" w:rsidRPr="00B741AE" w14:paraId="12E58F48" w14:textId="77777777" w:rsidTr="00677758">
        <w:tc>
          <w:tcPr>
            <w:tcW w:w="955" w:type="dxa"/>
            <w:shd w:val="clear" w:color="auto" w:fill="auto"/>
          </w:tcPr>
          <w:p w14:paraId="77BE4693" w14:textId="77777777" w:rsidR="00677758" w:rsidRPr="00B741AE" w:rsidRDefault="00677758" w:rsidP="006777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02" w:type="dxa"/>
            <w:shd w:val="clear" w:color="auto" w:fill="auto"/>
          </w:tcPr>
          <w:p w14:paraId="614F62BE" w14:textId="77777777" w:rsidR="00677758" w:rsidRDefault="00677758" w:rsidP="0067775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осуществлять поиск теоретической и практической информации об исторических и актуальных политических феноменах для решения задач политико-философского анализа</w:t>
            </w:r>
          </w:p>
          <w:p w14:paraId="3D1E2DEE" w14:textId="77777777" w:rsidR="00DB0B93" w:rsidRDefault="00DB0B93" w:rsidP="0067775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46C3F16" w14:textId="77777777" w:rsidR="00DB0B93" w:rsidRDefault="00DB0B93" w:rsidP="0067775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9A67887" w14:textId="3122859A" w:rsidR="00DB0B93" w:rsidRPr="00B741AE" w:rsidRDefault="00DB0B93" w:rsidP="0067775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</w:tcPr>
          <w:p w14:paraId="626AA816" w14:textId="77777777" w:rsidR="00677758" w:rsidRPr="00B741AE" w:rsidRDefault="00677758" w:rsidP="0067775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УК.1.2</w:t>
            </w:r>
          </w:p>
        </w:tc>
        <w:tc>
          <w:tcPr>
            <w:tcW w:w="2045" w:type="dxa"/>
          </w:tcPr>
          <w:p w14:paraId="30BF340D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лекция;</w:t>
            </w:r>
          </w:p>
          <w:p w14:paraId="323CAB51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Деловая игра;</w:t>
            </w:r>
          </w:p>
          <w:p w14:paraId="5C851F09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Дебаты;</w:t>
            </w:r>
          </w:p>
          <w:p w14:paraId="7A048996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группах;</w:t>
            </w:r>
          </w:p>
          <w:p w14:paraId="1B1F4039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Доклад;</w:t>
            </w:r>
          </w:p>
          <w:p w14:paraId="18EF8095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2493" w:type="dxa"/>
          </w:tcPr>
          <w:p w14:paraId="37249E9C" w14:textId="77777777" w:rsidR="00677758" w:rsidRPr="00B741AE" w:rsidRDefault="00677758" w:rsidP="00677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Минидоклад, презентация, реплика, ответ на вопрос, тестирование</w:t>
            </w:r>
          </w:p>
        </w:tc>
      </w:tr>
      <w:tr w:rsidR="00677758" w:rsidRPr="00B741AE" w14:paraId="5FB15A28" w14:textId="77777777" w:rsidTr="00677758">
        <w:tc>
          <w:tcPr>
            <w:tcW w:w="955" w:type="dxa"/>
            <w:shd w:val="clear" w:color="auto" w:fill="auto"/>
          </w:tcPr>
          <w:p w14:paraId="0BB67103" w14:textId="77777777" w:rsidR="00677758" w:rsidRPr="00B741AE" w:rsidRDefault="00677758" w:rsidP="006777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ОР.3</w:t>
            </w:r>
          </w:p>
        </w:tc>
        <w:tc>
          <w:tcPr>
            <w:tcW w:w="2502" w:type="dxa"/>
            <w:shd w:val="clear" w:color="auto" w:fill="auto"/>
          </w:tcPr>
          <w:p w14:paraId="711A27E0" w14:textId="77777777" w:rsidR="00677758" w:rsidRPr="00B741AE" w:rsidRDefault="00677758" w:rsidP="0067775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рассматривать и сравнивать точки зрения различных политологов и политических философов на исторические и актуальные политические феномены для решения задач политического анализа</w:t>
            </w:r>
          </w:p>
        </w:tc>
        <w:tc>
          <w:tcPr>
            <w:tcW w:w="1633" w:type="dxa"/>
            <w:shd w:val="clear" w:color="auto" w:fill="auto"/>
          </w:tcPr>
          <w:p w14:paraId="1378A787" w14:textId="77777777" w:rsidR="00677758" w:rsidRPr="00B741AE" w:rsidRDefault="00677758" w:rsidP="0067775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УК.1.3</w:t>
            </w:r>
          </w:p>
        </w:tc>
        <w:tc>
          <w:tcPr>
            <w:tcW w:w="2045" w:type="dxa"/>
          </w:tcPr>
          <w:p w14:paraId="16BF8FEE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лекция;</w:t>
            </w:r>
          </w:p>
          <w:p w14:paraId="4E01658B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Деловая игра;</w:t>
            </w:r>
          </w:p>
          <w:p w14:paraId="26A1554C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Дебаты;</w:t>
            </w:r>
          </w:p>
          <w:p w14:paraId="1652093F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группах;</w:t>
            </w:r>
          </w:p>
          <w:p w14:paraId="6439780C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Доклад;</w:t>
            </w:r>
          </w:p>
          <w:p w14:paraId="0BBF4D1D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2493" w:type="dxa"/>
          </w:tcPr>
          <w:p w14:paraId="44FE0277" w14:textId="77777777" w:rsidR="00677758" w:rsidRPr="00B741AE" w:rsidRDefault="00677758" w:rsidP="00677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Минидоклад, презентация, реплика, ответ на вопрос, тестирование, доклад, защита схемы, скетч, реплика</w:t>
            </w:r>
          </w:p>
        </w:tc>
      </w:tr>
      <w:tr w:rsidR="00677758" w:rsidRPr="00B741AE" w14:paraId="4452C71C" w14:textId="77777777" w:rsidTr="00677758">
        <w:tc>
          <w:tcPr>
            <w:tcW w:w="955" w:type="dxa"/>
            <w:shd w:val="clear" w:color="auto" w:fill="auto"/>
          </w:tcPr>
          <w:p w14:paraId="31DCA2F3" w14:textId="77777777" w:rsidR="00677758" w:rsidRPr="00B741AE" w:rsidRDefault="00677758" w:rsidP="006777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ОР.4</w:t>
            </w:r>
          </w:p>
        </w:tc>
        <w:tc>
          <w:tcPr>
            <w:tcW w:w="2502" w:type="dxa"/>
            <w:shd w:val="clear" w:color="auto" w:fill="auto"/>
          </w:tcPr>
          <w:p w14:paraId="786405C3" w14:textId="77777777" w:rsidR="00677758" w:rsidRPr="00B741AE" w:rsidRDefault="00677758" w:rsidP="006777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рассматривать и сравнивать точки зрения различных политологов и политических философов на исторические и актуальные политические феномены для решения задач политического анализа</w:t>
            </w:r>
          </w:p>
        </w:tc>
        <w:tc>
          <w:tcPr>
            <w:tcW w:w="1633" w:type="dxa"/>
            <w:shd w:val="clear" w:color="auto" w:fill="auto"/>
          </w:tcPr>
          <w:p w14:paraId="303E009A" w14:textId="77777777" w:rsidR="00677758" w:rsidRPr="00B741AE" w:rsidRDefault="00677758" w:rsidP="006777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УК.1.4</w:t>
            </w:r>
          </w:p>
        </w:tc>
        <w:tc>
          <w:tcPr>
            <w:tcW w:w="2045" w:type="dxa"/>
          </w:tcPr>
          <w:p w14:paraId="55A9EA09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лекция;</w:t>
            </w:r>
          </w:p>
          <w:p w14:paraId="72845028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Деловая игра;</w:t>
            </w:r>
          </w:p>
          <w:p w14:paraId="5903F628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Дебаты;</w:t>
            </w:r>
          </w:p>
          <w:p w14:paraId="08073E77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группах;</w:t>
            </w:r>
          </w:p>
          <w:p w14:paraId="18F41E38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Доклад;</w:t>
            </w:r>
          </w:p>
          <w:p w14:paraId="68380CA7" w14:textId="77777777" w:rsidR="00677758" w:rsidRPr="00B741AE" w:rsidRDefault="00677758" w:rsidP="00677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2493" w:type="dxa"/>
          </w:tcPr>
          <w:p w14:paraId="494A595B" w14:textId="77777777" w:rsidR="00677758" w:rsidRPr="00B741AE" w:rsidRDefault="00677758" w:rsidP="00677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защита схемы, скетч, реплика</w:t>
            </w:r>
          </w:p>
        </w:tc>
      </w:tr>
      <w:tr w:rsidR="00677758" w:rsidRPr="00B741AE" w14:paraId="31331DE8" w14:textId="77777777" w:rsidTr="00677758">
        <w:tc>
          <w:tcPr>
            <w:tcW w:w="955" w:type="dxa"/>
            <w:shd w:val="clear" w:color="auto" w:fill="auto"/>
          </w:tcPr>
          <w:p w14:paraId="36AD48DA" w14:textId="77777777" w:rsidR="00677758" w:rsidRPr="00B741AE" w:rsidRDefault="00677758" w:rsidP="006777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ОР.5</w:t>
            </w:r>
          </w:p>
        </w:tc>
        <w:tc>
          <w:tcPr>
            <w:tcW w:w="2502" w:type="dxa"/>
            <w:shd w:val="clear" w:color="auto" w:fill="auto"/>
          </w:tcPr>
          <w:p w14:paraId="30D09835" w14:textId="77777777" w:rsidR="00677758" w:rsidRPr="00B741AE" w:rsidRDefault="00677758" w:rsidP="006777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Грамотно и ясно строит диалогическую речь в рамках межличностного и межкультурного общения в ходе дебатов по различным темам в сфере политики</w:t>
            </w:r>
          </w:p>
        </w:tc>
        <w:tc>
          <w:tcPr>
            <w:tcW w:w="1633" w:type="dxa"/>
            <w:shd w:val="clear" w:color="auto" w:fill="auto"/>
          </w:tcPr>
          <w:p w14:paraId="4D6BE7E5" w14:textId="77777777" w:rsidR="00677758" w:rsidRPr="00B741AE" w:rsidRDefault="00677758" w:rsidP="006777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УК.4.1</w:t>
            </w:r>
          </w:p>
        </w:tc>
        <w:tc>
          <w:tcPr>
            <w:tcW w:w="2045" w:type="dxa"/>
          </w:tcPr>
          <w:p w14:paraId="3FAC1056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лекция;</w:t>
            </w:r>
          </w:p>
          <w:p w14:paraId="46FB8C68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Деловая игра;</w:t>
            </w:r>
          </w:p>
          <w:p w14:paraId="3B465177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Дебаты;</w:t>
            </w:r>
          </w:p>
          <w:p w14:paraId="13B01A59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группах;</w:t>
            </w:r>
          </w:p>
          <w:p w14:paraId="65EF932F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Доклад;</w:t>
            </w:r>
          </w:p>
          <w:p w14:paraId="32EE5D86" w14:textId="77777777" w:rsidR="00677758" w:rsidRPr="00B741AE" w:rsidRDefault="00677758" w:rsidP="00677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2493" w:type="dxa"/>
          </w:tcPr>
          <w:p w14:paraId="7D86A349" w14:textId="77777777" w:rsidR="00677758" w:rsidRPr="00B741AE" w:rsidRDefault="00677758" w:rsidP="00677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реплика, текст доклада</w:t>
            </w:r>
          </w:p>
        </w:tc>
      </w:tr>
      <w:tr w:rsidR="00677758" w:rsidRPr="00B741AE" w14:paraId="04975FAE" w14:textId="77777777" w:rsidTr="00677758">
        <w:tc>
          <w:tcPr>
            <w:tcW w:w="955" w:type="dxa"/>
            <w:shd w:val="clear" w:color="auto" w:fill="auto"/>
          </w:tcPr>
          <w:p w14:paraId="110F26D3" w14:textId="77777777" w:rsidR="00677758" w:rsidRPr="00B741AE" w:rsidRDefault="00677758" w:rsidP="006777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ОР.6</w:t>
            </w:r>
          </w:p>
        </w:tc>
        <w:tc>
          <w:tcPr>
            <w:tcW w:w="2502" w:type="dxa"/>
            <w:shd w:val="clear" w:color="auto" w:fill="auto"/>
          </w:tcPr>
          <w:p w14:paraId="4AE827D9" w14:textId="77777777" w:rsidR="00677758" w:rsidRDefault="00677758" w:rsidP="006777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 осуществлять деловую коммуникацию в устной и письменной формах на русском и иностранном языке с использованием философской аргументации</w:t>
            </w:r>
          </w:p>
          <w:p w14:paraId="0D512274" w14:textId="673DDA2F" w:rsidR="00DB0B93" w:rsidRPr="00B741AE" w:rsidRDefault="00DB0B93" w:rsidP="006777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</w:tcPr>
          <w:p w14:paraId="7CA37FA6" w14:textId="77777777" w:rsidR="00677758" w:rsidRPr="00B741AE" w:rsidRDefault="00677758" w:rsidP="006777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УК.4.2</w:t>
            </w:r>
          </w:p>
        </w:tc>
        <w:tc>
          <w:tcPr>
            <w:tcW w:w="2045" w:type="dxa"/>
          </w:tcPr>
          <w:p w14:paraId="2764F665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лекция;</w:t>
            </w:r>
          </w:p>
          <w:p w14:paraId="674D5A87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Деловая игра;</w:t>
            </w:r>
          </w:p>
          <w:p w14:paraId="1D96E515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Дебаты;</w:t>
            </w:r>
          </w:p>
          <w:p w14:paraId="40DF09A8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группах;</w:t>
            </w:r>
          </w:p>
          <w:p w14:paraId="47824042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Доклад;</w:t>
            </w:r>
          </w:p>
          <w:p w14:paraId="6AE7EFBA" w14:textId="77777777" w:rsidR="00677758" w:rsidRPr="00B741AE" w:rsidRDefault="00677758" w:rsidP="00677758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2493" w:type="dxa"/>
          </w:tcPr>
          <w:p w14:paraId="5EE4A4E9" w14:textId="77777777" w:rsidR="00677758" w:rsidRPr="00B741AE" w:rsidRDefault="00677758" w:rsidP="0067775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реплика, текст доклада</w:t>
            </w:r>
          </w:p>
        </w:tc>
      </w:tr>
      <w:tr w:rsidR="00677758" w:rsidRPr="00B741AE" w14:paraId="30B84F79" w14:textId="77777777" w:rsidTr="00677758">
        <w:tc>
          <w:tcPr>
            <w:tcW w:w="955" w:type="dxa"/>
            <w:shd w:val="clear" w:color="auto" w:fill="auto"/>
          </w:tcPr>
          <w:p w14:paraId="3E3E524E" w14:textId="77777777" w:rsidR="00677758" w:rsidRPr="00B741AE" w:rsidRDefault="00677758" w:rsidP="006777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ОР.7</w:t>
            </w:r>
          </w:p>
        </w:tc>
        <w:tc>
          <w:tcPr>
            <w:tcW w:w="2502" w:type="dxa"/>
            <w:shd w:val="clear" w:color="auto" w:fill="auto"/>
          </w:tcPr>
          <w:p w14:paraId="77E847BC" w14:textId="77777777" w:rsidR="00677758" w:rsidRPr="00B741AE" w:rsidRDefault="00677758" w:rsidP="006777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hAnsi="Times New Roman"/>
                <w:sz w:val="24"/>
                <w:szCs w:val="24"/>
              </w:rPr>
              <w:t>Демонстрирует способность находить, воспринимать и использовать релевантную информацию о феноменах политической действительности на английском языке, полученную из печатных и электронных источников для решения задач политологического и политфило-софского анализа</w:t>
            </w:r>
          </w:p>
        </w:tc>
        <w:tc>
          <w:tcPr>
            <w:tcW w:w="1633" w:type="dxa"/>
            <w:shd w:val="clear" w:color="auto" w:fill="auto"/>
          </w:tcPr>
          <w:p w14:paraId="2514E97D" w14:textId="77777777" w:rsidR="00677758" w:rsidRPr="00B741AE" w:rsidRDefault="00677758" w:rsidP="006777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УК.4.3</w:t>
            </w:r>
          </w:p>
        </w:tc>
        <w:tc>
          <w:tcPr>
            <w:tcW w:w="2045" w:type="dxa"/>
          </w:tcPr>
          <w:p w14:paraId="2E4E335B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лекция;</w:t>
            </w:r>
          </w:p>
          <w:p w14:paraId="091506D3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Деловая игра;</w:t>
            </w:r>
          </w:p>
          <w:p w14:paraId="06B37B30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Дебаты;</w:t>
            </w:r>
          </w:p>
          <w:p w14:paraId="2E898C32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группах;</w:t>
            </w:r>
          </w:p>
          <w:p w14:paraId="6DD436FF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Доклад;</w:t>
            </w:r>
          </w:p>
          <w:p w14:paraId="014ED6DE" w14:textId="77777777" w:rsidR="00677758" w:rsidRPr="00B741AE" w:rsidRDefault="00677758" w:rsidP="00677758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2493" w:type="dxa"/>
          </w:tcPr>
          <w:p w14:paraId="4895AA6F" w14:textId="77777777" w:rsidR="00677758" w:rsidRPr="00B741AE" w:rsidRDefault="00677758" w:rsidP="00677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защита схемы, скетч, реплика</w:t>
            </w:r>
          </w:p>
        </w:tc>
      </w:tr>
      <w:tr w:rsidR="00677758" w:rsidRPr="00B741AE" w14:paraId="68497704" w14:textId="77777777" w:rsidTr="00677758">
        <w:tc>
          <w:tcPr>
            <w:tcW w:w="955" w:type="dxa"/>
            <w:shd w:val="clear" w:color="auto" w:fill="auto"/>
          </w:tcPr>
          <w:p w14:paraId="29CDB085" w14:textId="77777777" w:rsidR="00677758" w:rsidRPr="00B741AE" w:rsidRDefault="00677758" w:rsidP="006777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ОР.8</w:t>
            </w:r>
          </w:p>
        </w:tc>
        <w:tc>
          <w:tcPr>
            <w:tcW w:w="2502" w:type="dxa"/>
            <w:shd w:val="clear" w:color="auto" w:fill="auto"/>
          </w:tcPr>
          <w:p w14:paraId="52F9B6CE" w14:textId="77777777" w:rsidR="00677758" w:rsidRPr="00B741AE" w:rsidRDefault="00677758" w:rsidP="006777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hAnsi="Times New Roman"/>
                <w:sz w:val="24"/>
                <w:szCs w:val="24"/>
              </w:rPr>
              <w:t xml:space="preserve">Создает на русском языке грамотные и непротиворечивые письменные тексты реферативного характера </w:t>
            </w: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исторических и актуальных </w:t>
            </w:r>
            <w:r w:rsidRPr="00B741AE">
              <w:rPr>
                <w:rFonts w:ascii="Times New Roman" w:hAnsi="Times New Roman"/>
                <w:sz w:val="24"/>
                <w:szCs w:val="24"/>
              </w:rPr>
              <w:t>феноменах политической действительности для решения задач политологического и политфило-софского анализа</w:t>
            </w:r>
          </w:p>
        </w:tc>
        <w:tc>
          <w:tcPr>
            <w:tcW w:w="1633" w:type="dxa"/>
            <w:shd w:val="clear" w:color="auto" w:fill="auto"/>
          </w:tcPr>
          <w:p w14:paraId="50E6EA88" w14:textId="77777777" w:rsidR="00677758" w:rsidRPr="00B741AE" w:rsidRDefault="00677758" w:rsidP="006777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УК.4.4</w:t>
            </w:r>
          </w:p>
        </w:tc>
        <w:tc>
          <w:tcPr>
            <w:tcW w:w="2045" w:type="dxa"/>
          </w:tcPr>
          <w:p w14:paraId="45C03A40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лекция;</w:t>
            </w:r>
          </w:p>
          <w:p w14:paraId="7A8770BA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Деловая игра;</w:t>
            </w:r>
          </w:p>
          <w:p w14:paraId="38FC9AB7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Дебаты;</w:t>
            </w:r>
          </w:p>
          <w:p w14:paraId="4DC81DCB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группах;</w:t>
            </w:r>
          </w:p>
          <w:p w14:paraId="112BE13F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Доклад;</w:t>
            </w:r>
          </w:p>
          <w:p w14:paraId="5B6CE1F6" w14:textId="77777777" w:rsidR="00677758" w:rsidRPr="00B741AE" w:rsidRDefault="00677758" w:rsidP="00677758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2493" w:type="dxa"/>
          </w:tcPr>
          <w:p w14:paraId="7B257D6B" w14:textId="77777777" w:rsidR="00677758" w:rsidRPr="00B741AE" w:rsidRDefault="00677758" w:rsidP="0067775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защита схемы, скетч, реплика</w:t>
            </w:r>
          </w:p>
        </w:tc>
      </w:tr>
      <w:tr w:rsidR="00677758" w:rsidRPr="00B741AE" w14:paraId="6DE002AD" w14:textId="77777777" w:rsidTr="00677758">
        <w:tc>
          <w:tcPr>
            <w:tcW w:w="955" w:type="dxa"/>
            <w:shd w:val="clear" w:color="auto" w:fill="auto"/>
          </w:tcPr>
          <w:p w14:paraId="6567CC1D" w14:textId="77777777" w:rsidR="00677758" w:rsidRPr="00B741AE" w:rsidRDefault="00677758" w:rsidP="006777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ОР.9</w:t>
            </w:r>
          </w:p>
        </w:tc>
        <w:tc>
          <w:tcPr>
            <w:tcW w:w="2502" w:type="dxa"/>
            <w:shd w:val="clear" w:color="auto" w:fill="auto"/>
          </w:tcPr>
          <w:p w14:paraId="0251A4EB" w14:textId="77777777" w:rsidR="00677758" w:rsidRDefault="00677758" w:rsidP="006777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741AE">
              <w:rPr>
                <w:rFonts w:ascii="Times New Roman" w:hAnsi="Times New Roman"/>
                <w:sz w:val="24"/>
                <w:szCs w:val="24"/>
              </w:rPr>
              <w:t>Совместно с обучающимися формулирует проблемную тематику учебных проектов в сфере политологии или политической философии</w:t>
            </w:r>
          </w:p>
          <w:p w14:paraId="120A5F0A" w14:textId="77777777" w:rsidR="00DB0B93" w:rsidRDefault="00DB0B93" w:rsidP="006777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14:paraId="0D104F51" w14:textId="77777777" w:rsidR="00DB0B93" w:rsidRDefault="00DB0B93" w:rsidP="006777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14:paraId="7D9A36CB" w14:textId="77777777" w:rsidR="00DB0B93" w:rsidRDefault="00DB0B93" w:rsidP="006777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14:paraId="08C65CD2" w14:textId="77777777" w:rsidR="00DB0B93" w:rsidRDefault="00DB0B93" w:rsidP="006777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14:paraId="0B172141" w14:textId="77777777" w:rsidR="00DB0B93" w:rsidRDefault="00DB0B93" w:rsidP="006777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14:paraId="1CCE7CD2" w14:textId="77777777" w:rsidR="00DB0B93" w:rsidRDefault="00DB0B93" w:rsidP="006777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14:paraId="6B2CCFC6" w14:textId="77777777" w:rsidR="00DB0B93" w:rsidRDefault="00DB0B93" w:rsidP="006777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14:paraId="5A0E5172" w14:textId="39C58FDC" w:rsidR="00DB0B93" w:rsidRPr="00B741AE" w:rsidRDefault="00DB0B93" w:rsidP="006777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auto" w:fill="auto"/>
          </w:tcPr>
          <w:p w14:paraId="7257653E" w14:textId="77777777" w:rsidR="00677758" w:rsidRPr="00B741AE" w:rsidRDefault="00677758" w:rsidP="006777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ПК.1.1</w:t>
            </w:r>
          </w:p>
        </w:tc>
        <w:tc>
          <w:tcPr>
            <w:tcW w:w="2045" w:type="dxa"/>
          </w:tcPr>
          <w:p w14:paraId="1DD3EBC5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лекция;</w:t>
            </w:r>
          </w:p>
          <w:p w14:paraId="66089BF0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Деловая игра;</w:t>
            </w:r>
          </w:p>
          <w:p w14:paraId="735328F1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Дебаты;</w:t>
            </w:r>
          </w:p>
          <w:p w14:paraId="58568ED3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группах;</w:t>
            </w:r>
          </w:p>
          <w:p w14:paraId="0BB21670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Доклад;</w:t>
            </w:r>
          </w:p>
          <w:p w14:paraId="4A137BBD" w14:textId="77777777" w:rsidR="00677758" w:rsidRPr="00B741AE" w:rsidRDefault="00677758" w:rsidP="00677758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2493" w:type="dxa"/>
          </w:tcPr>
          <w:p w14:paraId="687ECC36" w14:textId="77777777" w:rsidR="00677758" w:rsidRPr="00B741AE" w:rsidRDefault="00677758" w:rsidP="00677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hAnsi="Times New Roman"/>
                <w:sz w:val="24"/>
                <w:szCs w:val="24"/>
                <w:lang w:eastAsia="ru-RU"/>
              </w:rPr>
              <w:t>Отчет по практике, презентация,</w:t>
            </w:r>
          </w:p>
          <w:p w14:paraId="636D298D" w14:textId="77777777" w:rsidR="00677758" w:rsidRPr="00B741AE" w:rsidRDefault="00677758" w:rsidP="0067775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741AE">
              <w:rPr>
                <w:rFonts w:ascii="Times New Roman" w:hAnsi="Times New Roman"/>
                <w:sz w:val="24"/>
                <w:szCs w:val="24"/>
                <w:lang w:eastAsia="ru-RU"/>
              </w:rPr>
              <w:t>дневник, минидоклад</w:t>
            </w:r>
          </w:p>
        </w:tc>
      </w:tr>
      <w:tr w:rsidR="00677758" w:rsidRPr="00B741AE" w14:paraId="211F52F4" w14:textId="77777777" w:rsidTr="00677758">
        <w:tc>
          <w:tcPr>
            <w:tcW w:w="955" w:type="dxa"/>
            <w:shd w:val="clear" w:color="auto" w:fill="auto"/>
          </w:tcPr>
          <w:p w14:paraId="45D39BBC" w14:textId="77777777" w:rsidR="00677758" w:rsidRPr="00B741AE" w:rsidRDefault="00677758" w:rsidP="006777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ОР.10</w:t>
            </w:r>
          </w:p>
        </w:tc>
        <w:tc>
          <w:tcPr>
            <w:tcW w:w="2502" w:type="dxa"/>
            <w:shd w:val="clear" w:color="auto" w:fill="auto"/>
          </w:tcPr>
          <w:p w14:paraId="620A62EC" w14:textId="77777777" w:rsidR="00677758" w:rsidRPr="00B741AE" w:rsidRDefault="00677758" w:rsidP="006777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hAnsi="Times New Roman"/>
                <w:sz w:val="24"/>
                <w:szCs w:val="24"/>
              </w:rPr>
              <w:t>Определяет содержание и требования к результатам индивидуаль-ной и совместной учебно-проектной деятельности в сфере политологии или политической философии</w:t>
            </w:r>
          </w:p>
        </w:tc>
        <w:tc>
          <w:tcPr>
            <w:tcW w:w="1633" w:type="dxa"/>
            <w:shd w:val="clear" w:color="auto" w:fill="auto"/>
          </w:tcPr>
          <w:p w14:paraId="4381D997" w14:textId="77777777" w:rsidR="00677758" w:rsidRPr="00B741AE" w:rsidRDefault="00677758" w:rsidP="006777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ПК.1.2</w:t>
            </w:r>
          </w:p>
        </w:tc>
        <w:tc>
          <w:tcPr>
            <w:tcW w:w="2045" w:type="dxa"/>
          </w:tcPr>
          <w:p w14:paraId="6785583C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Проблемная лекция;</w:t>
            </w:r>
          </w:p>
          <w:p w14:paraId="0196E299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Деловая игра;</w:t>
            </w:r>
          </w:p>
          <w:p w14:paraId="147FB12C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Дебаты;</w:t>
            </w:r>
          </w:p>
          <w:p w14:paraId="01BC9133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Работа в группах;</w:t>
            </w:r>
          </w:p>
          <w:p w14:paraId="3A1AF096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Доклад;</w:t>
            </w:r>
          </w:p>
          <w:p w14:paraId="368C7C48" w14:textId="77777777" w:rsidR="00677758" w:rsidRPr="00B741AE" w:rsidRDefault="00677758" w:rsidP="00677758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Дискуссия</w:t>
            </w:r>
          </w:p>
        </w:tc>
        <w:tc>
          <w:tcPr>
            <w:tcW w:w="2493" w:type="dxa"/>
          </w:tcPr>
          <w:p w14:paraId="4688976B" w14:textId="77777777" w:rsidR="00677758" w:rsidRPr="00B741AE" w:rsidRDefault="00677758" w:rsidP="00677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hAnsi="Times New Roman"/>
                <w:sz w:val="24"/>
                <w:szCs w:val="24"/>
                <w:lang w:eastAsia="ru-RU"/>
              </w:rPr>
              <w:t>Отчет по практике, презентация,</w:t>
            </w:r>
          </w:p>
          <w:p w14:paraId="0125C5BB" w14:textId="77777777" w:rsidR="00677758" w:rsidRPr="00B741AE" w:rsidRDefault="00677758" w:rsidP="0067775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741AE">
              <w:rPr>
                <w:rFonts w:ascii="Times New Roman" w:hAnsi="Times New Roman"/>
                <w:sz w:val="24"/>
                <w:szCs w:val="24"/>
                <w:lang w:eastAsia="ru-RU"/>
              </w:rPr>
              <w:t>дневник, минидоклад</w:t>
            </w:r>
          </w:p>
        </w:tc>
      </w:tr>
      <w:tr w:rsidR="00677758" w:rsidRPr="00B741AE" w14:paraId="098FDC8C" w14:textId="77777777" w:rsidTr="00677758">
        <w:tc>
          <w:tcPr>
            <w:tcW w:w="955" w:type="dxa"/>
            <w:shd w:val="clear" w:color="auto" w:fill="auto"/>
          </w:tcPr>
          <w:p w14:paraId="49BE2113" w14:textId="77777777" w:rsidR="00677758" w:rsidRPr="00B741AE" w:rsidRDefault="00677758" w:rsidP="006777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ОР.11</w:t>
            </w:r>
          </w:p>
        </w:tc>
        <w:tc>
          <w:tcPr>
            <w:tcW w:w="2502" w:type="dxa"/>
            <w:shd w:val="clear" w:color="auto" w:fill="auto"/>
          </w:tcPr>
          <w:p w14:paraId="1E07B15B" w14:textId="77777777" w:rsidR="00677758" w:rsidRPr="00B741AE" w:rsidRDefault="00677758" w:rsidP="006777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hAnsi="Times New Roman"/>
                <w:sz w:val="24"/>
                <w:szCs w:val="24"/>
              </w:rPr>
              <w:t>Планирует и осуществляет руководство действиями обучающихся в индивидуаль-ной и совместной учебно-проектной деятельности в сфере политологии или политической философии</w:t>
            </w:r>
          </w:p>
        </w:tc>
        <w:tc>
          <w:tcPr>
            <w:tcW w:w="1633" w:type="dxa"/>
            <w:shd w:val="clear" w:color="auto" w:fill="auto"/>
          </w:tcPr>
          <w:p w14:paraId="282BAAF4" w14:textId="77777777" w:rsidR="00677758" w:rsidRPr="00B741AE" w:rsidRDefault="00677758" w:rsidP="0067775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ПК.1.3</w:t>
            </w:r>
          </w:p>
        </w:tc>
        <w:tc>
          <w:tcPr>
            <w:tcW w:w="2045" w:type="dxa"/>
          </w:tcPr>
          <w:p w14:paraId="2E4A23A4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Проблемная лекция;</w:t>
            </w:r>
          </w:p>
          <w:p w14:paraId="6D460B9D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Деловая игра;</w:t>
            </w:r>
          </w:p>
          <w:p w14:paraId="3338795A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Дебаты;</w:t>
            </w:r>
          </w:p>
          <w:p w14:paraId="18943A27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Работа в группах;</w:t>
            </w:r>
          </w:p>
          <w:p w14:paraId="0987B673" w14:textId="77777777" w:rsidR="00677758" w:rsidRPr="00B741AE" w:rsidRDefault="00677758" w:rsidP="0067775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Доклад;</w:t>
            </w:r>
          </w:p>
          <w:p w14:paraId="366F09CF" w14:textId="77777777" w:rsidR="00677758" w:rsidRPr="00B741AE" w:rsidRDefault="00677758" w:rsidP="00677758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Дискуссия</w:t>
            </w:r>
          </w:p>
        </w:tc>
        <w:tc>
          <w:tcPr>
            <w:tcW w:w="2493" w:type="dxa"/>
          </w:tcPr>
          <w:p w14:paraId="5CD80E3C" w14:textId="77777777" w:rsidR="00677758" w:rsidRPr="00B741AE" w:rsidRDefault="00677758" w:rsidP="00677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AE">
              <w:rPr>
                <w:rFonts w:ascii="Times New Roman" w:hAnsi="Times New Roman"/>
                <w:sz w:val="24"/>
                <w:szCs w:val="24"/>
                <w:lang w:eastAsia="ru-RU"/>
              </w:rPr>
              <w:t>Отчет по практике, презентация,</w:t>
            </w:r>
          </w:p>
          <w:p w14:paraId="67A6EAF0" w14:textId="77777777" w:rsidR="00677758" w:rsidRPr="00B741AE" w:rsidRDefault="00677758" w:rsidP="0067775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741AE">
              <w:rPr>
                <w:rFonts w:ascii="Times New Roman" w:hAnsi="Times New Roman"/>
                <w:sz w:val="24"/>
                <w:szCs w:val="24"/>
                <w:lang w:eastAsia="ru-RU"/>
              </w:rPr>
              <w:t>дневник, минидоклад</w:t>
            </w:r>
          </w:p>
        </w:tc>
      </w:tr>
    </w:tbl>
    <w:p w14:paraId="50A028D4" w14:textId="77777777" w:rsidR="00DB597C" w:rsidRPr="0008220D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B4B34CB" w14:textId="2C5EB826" w:rsidR="00DB597C" w:rsidRPr="0008220D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08220D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0F532275" w14:textId="11D2C9E1" w:rsidR="00723317" w:rsidRPr="0008220D" w:rsidRDefault="00DB597C" w:rsidP="007233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1C13B6" w:rsidRPr="0008220D">
        <w:rPr>
          <w:rFonts w:eastAsia="Times New Roman"/>
          <w:sz w:val="24"/>
          <w:szCs w:val="24"/>
          <w:lang w:eastAsia="ru-RU"/>
        </w:rPr>
        <w:t xml:space="preserve"> </w:t>
      </w:r>
      <w:r w:rsidR="00723317" w:rsidRPr="0008220D">
        <w:rPr>
          <w:rFonts w:ascii="Times New Roman" w:eastAsia="Times New Roman" w:hAnsi="Times New Roman"/>
          <w:sz w:val="24"/>
          <w:szCs w:val="24"/>
          <w:lang w:eastAsia="ru-RU"/>
        </w:rPr>
        <w:t>Закаблуковский Евгений Викторович, кандидат философских наук, доцент кафедры философии и общественных наук Мининского университета.</w:t>
      </w:r>
    </w:p>
    <w:p w14:paraId="3313AD7D" w14:textId="572AEB3E" w:rsidR="00DB597C" w:rsidRPr="0008220D" w:rsidRDefault="00DB597C" w:rsidP="00723317">
      <w:pPr>
        <w:spacing w:after="0" w:line="240" w:lineRule="auto"/>
        <w:ind w:firstLine="709"/>
        <w:jc w:val="both"/>
        <w:rPr>
          <w:rFonts w:eastAsia="Times New Roman"/>
          <w:b/>
          <w:spacing w:val="-8"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</w:t>
      </w:r>
      <w:r w:rsidR="00723317" w:rsidRPr="0008220D">
        <w:rPr>
          <w:rFonts w:ascii="Times New Roman" w:eastAsia="Times New Roman" w:hAnsi="Times New Roman"/>
          <w:i/>
          <w:sz w:val="24"/>
          <w:szCs w:val="24"/>
          <w:lang w:eastAsia="ru-RU"/>
        </w:rPr>
        <w:t>ь</w:t>
      </w:r>
      <w:r w:rsidRPr="0008220D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  <w:r w:rsidR="001C13B6" w:rsidRPr="0008220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23317" w:rsidRPr="0008220D">
        <w:rPr>
          <w:rFonts w:ascii="Times New Roman" w:eastAsia="Times New Roman" w:hAnsi="Times New Roman"/>
          <w:sz w:val="24"/>
          <w:szCs w:val="24"/>
          <w:lang w:eastAsia="ru-RU"/>
        </w:rPr>
        <w:t>Закаблуковский Евгений Викторович, кандидат философских наук, доцент кафедры философии и общественных наук Мининского университета.</w:t>
      </w:r>
    </w:p>
    <w:p w14:paraId="14F35BAB" w14:textId="77777777" w:rsidR="00DB597C" w:rsidRPr="0008220D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7107EFE" w14:textId="77777777" w:rsidR="00DB597C" w:rsidRPr="0008220D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14612D85" w14:textId="0023DDCB" w:rsidR="00E335CB" w:rsidRPr="0008220D" w:rsidRDefault="00E335CB" w:rsidP="00E335CB">
      <w:pPr>
        <w:shd w:val="clear" w:color="auto" w:fill="FFFFFF"/>
        <w:tabs>
          <w:tab w:val="left" w:pos="1123"/>
        </w:tabs>
        <w:spacing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</w:rPr>
        <w:t xml:space="preserve">Модуль 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 xml:space="preserve">«Политическая сфера жизни общества: актуальные вопросы теории и практики» </w:t>
      </w:r>
      <w:r w:rsidR="0064297B" w:rsidRPr="0008220D">
        <w:rPr>
          <w:rFonts w:ascii="Times New Roman" w:eastAsia="Times New Roman" w:hAnsi="Times New Roman"/>
          <w:sz w:val="24"/>
          <w:szCs w:val="24"/>
          <w:lang w:eastAsia="ru-RU"/>
        </w:rPr>
        <w:t xml:space="preserve">частично </w:t>
      </w: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предшествует модулям «Актуальные проблемы современной культуры», «Основы экономических знаний», </w:t>
      </w:r>
      <w:r w:rsidR="0064297B" w:rsidRPr="0008220D">
        <w:rPr>
          <w:rFonts w:ascii="Times New Roman" w:eastAsia="Times New Roman" w:hAnsi="Times New Roman"/>
          <w:sz w:val="24"/>
          <w:szCs w:val="24"/>
          <w:lang w:eastAsia="ru-RU"/>
        </w:rPr>
        <w:t>«Основы правоведения»</w:t>
      </w:r>
      <w:r w:rsidRPr="0008220D">
        <w:rPr>
          <w:rFonts w:ascii="Times New Roman" w:hAnsi="Times New Roman"/>
          <w:sz w:val="24"/>
          <w:szCs w:val="24"/>
        </w:rPr>
        <w:t>.</w:t>
      </w:r>
      <w:r w:rsidR="0064297B" w:rsidRPr="0008220D">
        <w:rPr>
          <w:rFonts w:ascii="Times New Roman" w:hAnsi="Times New Roman"/>
          <w:sz w:val="24"/>
          <w:szCs w:val="24"/>
        </w:rPr>
        <w:t xml:space="preserve"> Для его изучения обучающимся необходимы базовые навыки владения русским языком и культурой речи, иностранным языком, знания основ философии.</w:t>
      </w:r>
    </w:p>
    <w:p w14:paraId="289C6D70" w14:textId="1E86E192" w:rsidR="00DB597C" w:rsidRPr="0008220D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14:paraId="2E0FB1C5" w14:textId="77777777" w:rsidR="001A465C" w:rsidRPr="0008220D" w:rsidRDefault="001A465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90"/>
        <w:gridCol w:w="2148"/>
      </w:tblGrid>
      <w:tr w:rsidR="00DB597C" w:rsidRPr="0008220D" w14:paraId="59BE73BA" w14:textId="77777777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1F3576" w14:textId="77777777" w:rsidR="00DB597C" w:rsidRPr="0008220D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2A632" w14:textId="77777777" w:rsidR="00DB597C" w:rsidRPr="0008220D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 w:rsidRPr="000822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0822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DB597C" w:rsidRPr="0008220D" w14:paraId="426409B7" w14:textId="77777777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6A7CCF" w14:textId="77777777" w:rsidR="00DB597C" w:rsidRPr="0008220D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431406" w14:textId="2257D125" w:rsidR="00DB597C" w:rsidRPr="0008220D" w:rsidRDefault="004235DF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684/19</w:t>
            </w:r>
          </w:p>
        </w:tc>
      </w:tr>
      <w:tr w:rsidR="00DB597C" w:rsidRPr="0008220D" w14:paraId="4C0C071C" w14:textId="77777777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D57BAA" w14:textId="77777777" w:rsidR="00DB597C" w:rsidRPr="0008220D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F5D57E" w14:textId="7FEB5150" w:rsidR="00DB597C" w:rsidRPr="0008220D" w:rsidRDefault="004235DF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</w:t>
            </w:r>
            <w:r w:rsidR="00936ABA"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/8,5</w:t>
            </w:r>
          </w:p>
        </w:tc>
      </w:tr>
      <w:tr w:rsidR="00DB597C" w:rsidRPr="0008220D" w14:paraId="079D887A" w14:textId="77777777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7989D4" w14:textId="77777777" w:rsidR="00DB597C" w:rsidRPr="0008220D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A93686" w14:textId="4B681276" w:rsidR="00DB597C" w:rsidRPr="0008220D" w:rsidRDefault="004235DF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</w:t>
            </w:r>
            <w:r w:rsidR="00936ABA"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/10,5</w:t>
            </w:r>
          </w:p>
        </w:tc>
      </w:tr>
      <w:tr w:rsidR="00DB597C" w:rsidRPr="0008220D" w14:paraId="6D8EF73F" w14:textId="7777777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8962F9" w14:textId="77777777" w:rsidR="00DB597C" w:rsidRPr="0008220D" w:rsidRDefault="00C978C4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A6BC34" w14:textId="6D0F65DF" w:rsidR="00DB597C" w:rsidRPr="0008220D" w:rsidRDefault="00936ABA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4235DF"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/3</w:t>
            </w:r>
          </w:p>
        </w:tc>
      </w:tr>
      <w:tr w:rsidR="00DB597C" w:rsidRPr="0008220D" w14:paraId="731D28C3" w14:textId="7777777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B01C5B" w14:textId="77777777" w:rsidR="00DB597C" w:rsidRPr="0008220D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3C9B43" w14:textId="28325C0C" w:rsidR="00DB597C" w:rsidRPr="0008220D" w:rsidRDefault="004235DF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</w:tbl>
    <w:p w14:paraId="40B1AF5C" w14:textId="77777777" w:rsidR="00DB597C" w:rsidRPr="0008220D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08220D" w:rsidSect="00CF69F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7BA13343" w14:textId="77777777" w:rsidR="00DB597C" w:rsidRPr="0008220D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72387F2F" w14:textId="77777777" w:rsidR="00DB597C" w:rsidRPr="0008220D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C741300" w14:textId="1A1188F1" w:rsidR="00DB597C" w:rsidRPr="0008220D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4235DF" w:rsidRPr="0008220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Политическая сфера жизни общества: актуальные вопросы теории и практики</w:t>
      </w:r>
      <w:r w:rsidRPr="0008220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0C09DA9E" w14:textId="77777777" w:rsidR="00DB597C" w:rsidRPr="0008220D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3119"/>
        <w:gridCol w:w="904"/>
        <w:gridCol w:w="1505"/>
        <w:gridCol w:w="1418"/>
        <w:gridCol w:w="1240"/>
        <w:gridCol w:w="1170"/>
        <w:gridCol w:w="1066"/>
        <w:gridCol w:w="1256"/>
        <w:gridCol w:w="1611"/>
      </w:tblGrid>
      <w:tr w:rsidR="00DB597C" w:rsidRPr="0008220D" w14:paraId="5598F1CC" w14:textId="77777777" w:rsidTr="00936ABA">
        <w:trPr>
          <w:trHeight w:val="302"/>
        </w:trPr>
        <w:tc>
          <w:tcPr>
            <w:tcW w:w="1271" w:type="dxa"/>
            <w:vMerge w:val="restart"/>
            <w:shd w:val="clear" w:color="auto" w:fill="auto"/>
          </w:tcPr>
          <w:p w14:paraId="71149D5D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3EE5DAF1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237" w:type="dxa"/>
            <w:gridSpan w:val="5"/>
            <w:shd w:val="clear" w:color="auto" w:fill="auto"/>
          </w:tcPr>
          <w:p w14:paraId="130D2798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066" w:type="dxa"/>
            <w:vMerge w:val="restart"/>
            <w:shd w:val="clear" w:color="auto" w:fill="auto"/>
          </w:tcPr>
          <w:p w14:paraId="7AB4B61A" w14:textId="3FCCE9B8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</w:t>
            </w:r>
            <w:r w:rsidR="004235DF"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емкость</w:t>
            </w:r>
            <w:r w:rsidR="001C13B6"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(з.е.)</w:t>
            </w:r>
          </w:p>
        </w:tc>
        <w:tc>
          <w:tcPr>
            <w:tcW w:w="1256" w:type="dxa"/>
            <w:vMerge w:val="restart"/>
            <w:shd w:val="clear" w:color="auto" w:fill="auto"/>
          </w:tcPr>
          <w:p w14:paraId="01BAF305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11" w:type="dxa"/>
            <w:vMerge w:val="restart"/>
            <w:shd w:val="clear" w:color="auto" w:fill="auto"/>
          </w:tcPr>
          <w:p w14:paraId="7C09A5C2" w14:textId="7363BE02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</w:t>
            </w:r>
            <w:r w:rsidR="004235DF"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тельные результаты </w:t>
            </w:r>
          </w:p>
          <w:p w14:paraId="1929045C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08220D" w14:paraId="2E9A6BC4" w14:textId="77777777" w:rsidTr="00936ABA">
        <w:tc>
          <w:tcPr>
            <w:tcW w:w="1271" w:type="dxa"/>
            <w:vMerge/>
            <w:shd w:val="clear" w:color="auto" w:fill="auto"/>
            <w:vAlign w:val="center"/>
          </w:tcPr>
          <w:p w14:paraId="6780F7AC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59AA7625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vMerge w:val="restart"/>
            <w:shd w:val="clear" w:color="auto" w:fill="auto"/>
          </w:tcPr>
          <w:p w14:paraId="7B836286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23" w:type="dxa"/>
            <w:gridSpan w:val="2"/>
            <w:shd w:val="clear" w:color="auto" w:fill="auto"/>
          </w:tcPr>
          <w:p w14:paraId="7A679CE5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40" w:type="dxa"/>
            <w:vMerge w:val="restart"/>
            <w:shd w:val="clear" w:color="auto" w:fill="auto"/>
          </w:tcPr>
          <w:p w14:paraId="73FB04E2" w14:textId="091C0EFB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</w:t>
            </w:r>
            <w:r w:rsidR="004235DF"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ятельная работа</w:t>
            </w:r>
          </w:p>
        </w:tc>
        <w:tc>
          <w:tcPr>
            <w:tcW w:w="1170" w:type="dxa"/>
            <w:vMerge w:val="restart"/>
            <w:shd w:val="clear" w:color="auto" w:fill="auto"/>
          </w:tcPr>
          <w:p w14:paraId="7FF75081" w14:textId="646793E6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</w:t>
            </w:r>
            <w:r w:rsidR="004235DF"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ция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14:paraId="4DD84F30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14:paraId="7E62B4AF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2BBA8C05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08220D" w14:paraId="6AAD2AA3" w14:textId="77777777" w:rsidTr="00936ABA">
        <w:tc>
          <w:tcPr>
            <w:tcW w:w="1271" w:type="dxa"/>
            <w:vMerge/>
            <w:shd w:val="clear" w:color="auto" w:fill="auto"/>
            <w:vAlign w:val="center"/>
          </w:tcPr>
          <w:p w14:paraId="752510C5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2A015C37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vMerge/>
            <w:shd w:val="clear" w:color="auto" w:fill="auto"/>
          </w:tcPr>
          <w:p w14:paraId="113B6D32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</w:tcPr>
          <w:p w14:paraId="2FD8C805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2A7E2BC7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45624177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40" w:type="dxa"/>
            <w:vMerge/>
            <w:shd w:val="clear" w:color="auto" w:fill="auto"/>
          </w:tcPr>
          <w:p w14:paraId="657659B4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14:paraId="085C48AD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vMerge/>
            <w:shd w:val="clear" w:color="auto" w:fill="auto"/>
            <w:vAlign w:val="center"/>
          </w:tcPr>
          <w:p w14:paraId="575CD91B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14:paraId="2001CCDC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001CC48E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08220D" w14:paraId="7642F745" w14:textId="77777777" w:rsidTr="004235DF">
        <w:tc>
          <w:tcPr>
            <w:tcW w:w="14560" w:type="dxa"/>
            <w:gridSpan w:val="10"/>
            <w:shd w:val="clear" w:color="auto" w:fill="auto"/>
            <w:vAlign w:val="center"/>
          </w:tcPr>
          <w:p w14:paraId="1049B21F" w14:textId="77777777" w:rsidR="00DB597C" w:rsidRPr="0008220D" w:rsidRDefault="00DB597C" w:rsidP="00215075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B43D29" w:rsidRPr="0008220D" w14:paraId="4A0AB282" w14:textId="77777777" w:rsidTr="001405E6">
        <w:tc>
          <w:tcPr>
            <w:tcW w:w="1271" w:type="dxa"/>
            <w:shd w:val="clear" w:color="auto" w:fill="auto"/>
            <w:vAlign w:val="center"/>
          </w:tcPr>
          <w:p w14:paraId="64A950EE" w14:textId="77777777" w:rsidR="00B43D29" w:rsidRPr="0008220D" w:rsidRDefault="00B43D29" w:rsidP="001405E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E92B977" w14:textId="77777777" w:rsidR="00B43D29" w:rsidRPr="0008220D" w:rsidRDefault="00B43D29" w:rsidP="001405E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Политология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6DE1DF7F" w14:textId="77777777" w:rsidR="00B43D29" w:rsidRPr="0008220D" w:rsidRDefault="00B43D29" w:rsidP="001405E6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0D48001A" w14:textId="77777777" w:rsidR="00B43D29" w:rsidRPr="0008220D" w:rsidRDefault="00B43D29" w:rsidP="001405E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38ADC1" w14:textId="77777777" w:rsidR="00B43D29" w:rsidRPr="0008220D" w:rsidRDefault="00B43D29" w:rsidP="001405E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7F6E8373" w14:textId="77777777" w:rsidR="00B43D29" w:rsidRPr="0008220D" w:rsidRDefault="00B43D29" w:rsidP="001405E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DB5D7C6" w14:textId="77777777" w:rsidR="00B43D29" w:rsidRPr="0008220D" w:rsidRDefault="00B43D29" w:rsidP="001405E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ЗаО, Эк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5423B0A7" w14:textId="77777777" w:rsidR="00B43D29" w:rsidRPr="0008220D" w:rsidRDefault="00B43D29" w:rsidP="001405E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83CDBD1" w14:textId="77777777" w:rsidR="00B43D29" w:rsidRPr="0008220D" w:rsidRDefault="00B43D29" w:rsidP="001405E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5-6 сем.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51C9E95F" w14:textId="483814C9" w:rsidR="00B43D29" w:rsidRPr="0008220D" w:rsidRDefault="00B43D29" w:rsidP="0067775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hAnsi="Times New Roman"/>
                <w:caps/>
                <w:sz w:val="24"/>
                <w:szCs w:val="24"/>
              </w:rPr>
              <w:t>ОР.</w:t>
            </w:r>
            <w:r w:rsidR="00677758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  <w:r w:rsidRPr="0008220D">
              <w:rPr>
                <w:rFonts w:ascii="Times New Roman" w:hAnsi="Times New Roman"/>
                <w:caps/>
                <w:sz w:val="24"/>
                <w:szCs w:val="24"/>
              </w:rPr>
              <w:t>, ОР.</w:t>
            </w:r>
            <w:r w:rsidR="00677758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</w:tr>
      <w:tr w:rsidR="00DB597C" w:rsidRPr="0008220D" w14:paraId="07E86EFF" w14:textId="77777777" w:rsidTr="00936ABA">
        <w:tc>
          <w:tcPr>
            <w:tcW w:w="1271" w:type="dxa"/>
            <w:shd w:val="clear" w:color="auto" w:fill="auto"/>
            <w:vAlign w:val="center"/>
          </w:tcPr>
          <w:p w14:paraId="0215121F" w14:textId="3C7DB8D4" w:rsidR="00DB597C" w:rsidRPr="0008220D" w:rsidRDefault="00936AB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D64F312" w14:textId="4A7BA06E" w:rsidR="00DB597C" w:rsidRPr="0008220D" w:rsidRDefault="00936ABA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Классическая политическая философия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24CDE225" w14:textId="6F6FEEFE" w:rsidR="00DB597C" w:rsidRPr="0008220D" w:rsidRDefault="00936ABA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09695F84" w14:textId="47EE1A89" w:rsidR="00DB597C" w:rsidRPr="0008220D" w:rsidRDefault="0086781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81F5AA" w14:textId="49509CA2" w:rsidR="00DB597C" w:rsidRPr="0008220D" w:rsidRDefault="0086781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56BA42C3" w14:textId="0568E263" w:rsidR="00DB597C" w:rsidRPr="0008220D" w:rsidRDefault="0086781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2A02209" w14:textId="407E2EC8" w:rsidR="00DB597C" w:rsidRPr="0008220D" w:rsidRDefault="0086781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14467C07" w14:textId="1597E401" w:rsidR="00DB597C" w:rsidRPr="0008220D" w:rsidRDefault="0086781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F10DA54" w14:textId="66A14115" w:rsidR="00DB597C" w:rsidRPr="0008220D" w:rsidRDefault="0086781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 сем.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7494B4C9" w14:textId="5DDCEEC5" w:rsidR="00DB597C" w:rsidRPr="0008220D" w:rsidRDefault="00F02D4A" w:rsidP="00F02D4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hAnsi="Times New Roman"/>
                <w:caps/>
                <w:sz w:val="24"/>
                <w:szCs w:val="24"/>
              </w:rPr>
              <w:t>ОР.1</w:t>
            </w:r>
            <w:r w:rsidR="00677758">
              <w:rPr>
                <w:rFonts w:ascii="Times New Roman" w:hAnsi="Times New Roman"/>
                <w:caps/>
                <w:sz w:val="24"/>
                <w:szCs w:val="24"/>
              </w:rPr>
              <w:t>, ОР.5, ОР.6</w:t>
            </w:r>
          </w:p>
        </w:tc>
      </w:tr>
      <w:tr w:rsidR="00DB597C" w:rsidRPr="0008220D" w14:paraId="3AF723B1" w14:textId="77777777" w:rsidTr="00936ABA">
        <w:tc>
          <w:tcPr>
            <w:tcW w:w="1271" w:type="dxa"/>
            <w:shd w:val="clear" w:color="auto" w:fill="auto"/>
            <w:vAlign w:val="center"/>
          </w:tcPr>
          <w:p w14:paraId="4C31596C" w14:textId="5AF397C1" w:rsidR="00DB597C" w:rsidRPr="0008220D" w:rsidRDefault="00936AB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C4052B0" w14:textId="0144DD25" w:rsidR="00DB597C" w:rsidRPr="0008220D" w:rsidRDefault="00936ABA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Современная политическая философия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6AB0E43B" w14:textId="251C4435" w:rsidR="00DB597C" w:rsidRPr="0008220D" w:rsidRDefault="00867812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1F30916A" w14:textId="3AB6A361" w:rsidR="00DB597C" w:rsidRPr="0008220D" w:rsidRDefault="0086781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474B27" w14:textId="54D6D5C2" w:rsidR="00DB597C" w:rsidRPr="0008220D" w:rsidRDefault="00882E7E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3B1AE11F" w14:textId="2EE00BFF" w:rsidR="00DB597C" w:rsidRPr="0008220D" w:rsidRDefault="00882E7E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13B46D2" w14:textId="534C2800" w:rsidR="00DB597C" w:rsidRPr="0008220D" w:rsidRDefault="00882E7E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2A1890A0" w14:textId="3C038CBE" w:rsidR="00DB597C" w:rsidRPr="0008220D" w:rsidRDefault="00882E7E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B7115A8" w14:textId="7EE48375" w:rsidR="00DB597C" w:rsidRPr="0008220D" w:rsidRDefault="00882E7E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 сем.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0C58851B" w14:textId="5EA978AA" w:rsidR="00DB597C" w:rsidRPr="0008220D" w:rsidRDefault="00F02D4A" w:rsidP="0067775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hAnsi="Times New Roman"/>
                <w:caps/>
                <w:sz w:val="24"/>
                <w:szCs w:val="24"/>
              </w:rPr>
              <w:t>ОР.</w:t>
            </w:r>
            <w:r w:rsidR="00677758">
              <w:rPr>
                <w:rFonts w:ascii="Times New Roman" w:hAnsi="Times New Roman"/>
                <w:caps/>
                <w:sz w:val="24"/>
                <w:szCs w:val="24"/>
              </w:rPr>
              <w:t>7, ОР.8</w:t>
            </w:r>
          </w:p>
        </w:tc>
      </w:tr>
      <w:tr w:rsidR="00DB597C" w:rsidRPr="0008220D" w14:paraId="60613042" w14:textId="77777777" w:rsidTr="004235DF">
        <w:tc>
          <w:tcPr>
            <w:tcW w:w="14560" w:type="dxa"/>
            <w:gridSpan w:val="10"/>
            <w:shd w:val="clear" w:color="auto" w:fill="auto"/>
            <w:vAlign w:val="center"/>
          </w:tcPr>
          <w:p w14:paraId="571F21D1" w14:textId="18F7F054" w:rsidR="00DB597C" w:rsidRPr="0008220D" w:rsidRDefault="00DB597C" w:rsidP="00936ABA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r w:rsidR="00936ABA"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из </w:t>
            </w:r>
            <w:r w:rsidR="00936ABA"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DB597C" w:rsidRPr="0008220D" w14:paraId="47DA8726" w14:textId="77777777" w:rsidTr="00936ABA">
        <w:tc>
          <w:tcPr>
            <w:tcW w:w="1271" w:type="dxa"/>
            <w:shd w:val="clear" w:color="auto" w:fill="auto"/>
            <w:vAlign w:val="center"/>
          </w:tcPr>
          <w:p w14:paraId="0B852BF2" w14:textId="2946A202" w:rsidR="00DB597C" w:rsidRPr="0008220D" w:rsidRDefault="00936AB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К.М.09.ДВ.01.01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EF39FD6" w14:textId="5657BC37" w:rsidR="00DB597C" w:rsidRPr="0008220D" w:rsidRDefault="00936ABA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политическими проектами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33477BB5" w14:textId="3796CFD9" w:rsidR="00DB597C" w:rsidRPr="0008220D" w:rsidRDefault="0086781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5861939D" w14:textId="36101BD7" w:rsidR="00DB597C" w:rsidRPr="0008220D" w:rsidRDefault="00605CB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68C51A" w14:textId="07B39716" w:rsidR="00DB597C" w:rsidRPr="0008220D" w:rsidRDefault="00605CB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785E52D4" w14:textId="619B14CA" w:rsidR="00DB597C" w:rsidRPr="0008220D" w:rsidRDefault="00605CB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59C8DCB" w14:textId="4AE9E24A" w:rsidR="00DB597C" w:rsidRPr="0008220D" w:rsidRDefault="00605CB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71F88B78" w14:textId="473201D8" w:rsidR="00DB597C" w:rsidRPr="0008220D" w:rsidRDefault="00605CB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70B7BEB" w14:textId="2DF36BDE" w:rsidR="00DB597C" w:rsidRPr="0008220D" w:rsidRDefault="00605CB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 сем.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3E9DD3FE" w14:textId="2F5A6481" w:rsidR="00DB597C" w:rsidRPr="0008220D" w:rsidRDefault="00677758" w:rsidP="00677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ОР.9</w:t>
            </w:r>
          </w:p>
        </w:tc>
      </w:tr>
      <w:tr w:rsidR="00DB597C" w:rsidRPr="0008220D" w14:paraId="26D2A459" w14:textId="77777777" w:rsidTr="00936ABA">
        <w:tc>
          <w:tcPr>
            <w:tcW w:w="1271" w:type="dxa"/>
            <w:shd w:val="clear" w:color="auto" w:fill="auto"/>
            <w:vAlign w:val="center"/>
          </w:tcPr>
          <w:p w14:paraId="257F8869" w14:textId="2CA21825" w:rsidR="00DB597C" w:rsidRPr="0008220D" w:rsidRDefault="00936AB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К.М.09.ДВ.01.02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8A0E230" w14:textId="74AD00F6" w:rsidR="00DB597C" w:rsidRPr="0008220D" w:rsidRDefault="00936ABA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Интернет как пространство политической коммуникации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3F120E33" w14:textId="1C6417CF" w:rsidR="00DB597C" w:rsidRPr="0008220D" w:rsidRDefault="0086781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32B78E4C" w14:textId="7C54737D" w:rsidR="00DB597C" w:rsidRPr="0008220D" w:rsidRDefault="00605CB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DAD64C" w14:textId="512D723C" w:rsidR="00DB597C" w:rsidRPr="0008220D" w:rsidRDefault="00605CB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545BEF89" w14:textId="544D9CC7" w:rsidR="00DB597C" w:rsidRPr="0008220D" w:rsidRDefault="00605CB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6013103" w14:textId="64D325DC" w:rsidR="00DB597C" w:rsidRPr="0008220D" w:rsidRDefault="00605CB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56C21C8D" w14:textId="45674ECC" w:rsidR="00DB597C" w:rsidRPr="0008220D" w:rsidRDefault="00605CB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FCE2C9B" w14:textId="01254374" w:rsidR="00DB597C" w:rsidRPr="0008220D" w:rsidRDefault="00605CB7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 сем.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539218EA" w14:textId="601EAA93" w:rsidR="00DB597C" w:rsidRPr="0008220D" w:rsidRDefault="00677758" w:rsidP="00F02D4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ОР.3, ОР.4</w:t>
            </w:r>
          </w:p>
        </w:tc>
      </w:tr>
      <w:tr w:rsidR="00DB597C" w:rsidRPr="0008220D" w14:paraId="1E632802" w14:textId="77777777" w:rsidTr="00936ABA">
        <w:tc>
          <w:tcPr>
            <w:tcW w:w="1271" w:type="dxa"/>
            <w:shd w:val="clear" w:color="auto" w:fill="auto"/>
            <w:vAlign w:val="center"/>
          </w:tcPr>
          <w:p w14:paraId="79F7ADEA" w14:textId="7FB66E74" w:rsidR="00DB597C" w:rsidRPr="0008220D" w:rsidRDefault="00936AB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К.М.09.ДВ.01.03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DD7E411" w14:textId="7F818FBE" w:rsidR="00DB597C" w:rsidRPr="0008220D" w:rsidRDefault="00936ABA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Политическая психология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4E5535F8" w14:textId="7437CCB7" w:rsidR="00DB597C" w:rsidRPr="0008220D" w:rsidRDefault="0086781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3604441C" w14:textId="7BE8F21E" w:rsidR="00DB597C" w:rsidRPr="0008220D" w:rsidRDefault="0045265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B5B7EB" w14:textId="7FCD104E" w:rsidR="00DB597C" w:rsidRPr="0008220D" w:rsidRDefault="0045265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425D92BB" w14:textId="54AC6C32" w:rsidR="00DB597C" w:rsidRPr="0008220D" w:rsidRDefault="0045265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AD2DA0A" w14:textId="5694EE7B" w:rsidR="00DB597C" w:rsidRPr="0008220D" w:rsidRDefault="0045265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26037DC3" w14:textId="5F33190B" w:rsidR="00DB597C" w:rsidRPr="0008220D" w:rsidRDefault="0045265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EFC6A4B" w14:textId="76611E2F" w:rsidR="00DB597C" w:rsidRPr="0008220D" w:rsidRDefault="0045265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 сем.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6486B1E2" w14:textId="1A2321F6" w:rsidR="00DB597C" w:rsidRPr="0008220D" w:rsidRDefault="00677758" w:rsidP="00F02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ОР.3</w:t>
            </w:r>
          </w:p>
        </w:tc>
      </w:tr>
      <w:tr w:rsidR="00DB597C" w:rsidRPr="0008220D" w14:paraId="477905BD" w14:textId="77777777" w:rsidTr="00936ABA">
        <w:tc>
          <w:tcPr>
            <w:tcW w:w="1271" w:type="dxa"/>
            <w:shd w:val="clear" w:color="auto" w:fill="auto"/>
            <w:vAlign w:val="center"/>
          </w:tcPr>
          <w:p w14:paraId="5D02A6B2" w14:textId="1602F8FD" w:rsidR="00DB597C" w:rsidRPr="0008220D" w:rsidRDefault="00936ABA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К.М.09.ДВ.01.04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9C1EFED" w14:textId="4F523DDA" w:rsidR="00DB597C" w:rsidRPr="0008220D" w:rsidRDefault="00936ABA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Политическая риторика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301E3B34" w14:textId="4D1EA060" w:rsidR="00DB597C" w:rsidRPr="0008220D" w:rsidRDefault="00867812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12D20725" w14:textId="779E88E7" w:rsidR="00DB597C" w:rsidRPr="0008220D" w:rsidRDefault="0045265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68D456" w14:textId="72642DCA" w:rsidR="00DB597C" w:rsidRPr="0008220D" w:rsidRDefault="0045265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36A69C11" w14:textId="7C8E20F5" w:rsidR="00DB597C" w:rsidRPr="0008220D" w:rsidRDefault="0045265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0BE1430" w14:textId="16972E70" w:rsidR="00DB597C" w:rsidRPr="0008220D" w:rsidRDefault="0045265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07195161" w14:textId="3A65C8A3" w:rsidR="00DB597C" w:rsidRPr="0008220D" w:rsidRDefault="0045265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153A4D7" w14:textId="5A529D27" w:rsidR="00DB597C" w:rsidRPr="0008220D" w:rsidRDefault="0045265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 сем.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30E7CB8F" w14:textId="5ACEA872" w:rsidR="00DB597C" w:rsidRPr="0008220D" w:rsidRDefault="00F02D4A" w:rsidP="00677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hAnsi="Times New Roman"/>
                <w:caps/>
                <w:sz w:val="24"/>
                <w:szCs w:val="24"/>
              </w:rPr>
              <w:t>ОР.</w:t>
            </w:r>
            <w:r w:rsidR="00677758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</w:tr>
      <w:tr w:rsidR="00DB597C" w:rsidRPr="0008220D" w14:paraId="1C6C10A8" w14:textId="77777777" w:rsidTr="004235DF">
        <w:tc>
          <w:tcPr>
            <w:tcW w:w="14560" w:type="dxa"/>
            <w:gridSpan w:val="10"/>
            <w:shd w:val="clear" w:color="auto" w:fill="auto"/>
            <w:vAlign w:val="center"/>
          </w:tcPr>
          <w:p w14:paraId="42539AF2" w14:textId="77777777" w:rsidR="00DB597C" w:rsidRPr="0008220D" w:rsidRDefault="00DB597C" w:rsidP="00FC2A4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DB597C" w:rsidRPr="0008220D" w14:paraId="00D54712" w14:textId="77777777" w:rsidTr="00936ABA">
        <w:tc>
          <w:tcPr>
            <w:tcW w:w="1271" w:type="dxa"/>
            <w:shd w:val="clear" w:color="auto" w:fill="auto"/>
            <w:vAlign w:val="center"/>
          </w:tcPr>
          <w:p w14:paraId="78C7AF3B" w14:textId="425C8BFB" w:rsidR="00DB597C" w:rsidRPr="0008220D" w:rsidRDefault="0045265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К.М.09.05(У)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F9A5F19" w14:textId="7C372389" w:rsidR="00DB597C" w:rsidRPr="0008220D" w:rsidRDefault="00452659" w:rsidP="001567BD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Учебная (проектно-технологическая) практика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003F14E2" w14:textId="744DC182" w:rsidR="00DB597C" w:rsidRPr="0008220D" w:rsidRDefault="0045265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0F10CA91" w14:textId="6B9ED370" w:rsidR="00DB597C" w:rsidRPr="0008220D" w:rsidRDefault="001567B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37D374" w14:textId="0A757647" w:rsidR="00DB597C" w:rsidRPr="0008220D" w:rsidRDefault="001567B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02B7C285" w14:textId="0E55F344" w:rsidR="00DB597C" w:rsidRPr="0008220D" w:rsidRDefault="001567B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EAE28E2" w14:textId="203BE539" w:rsidR="00DB597C" w:rsidRPr="0008220D" w:rsidRDefault="001567B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</w:p>
        </w:tc>
        <w:tc>
          <w:tcPr>
            <w:tcW w:w="1066" w:type="dxa"/>
            <w:shd w:val="clear" w:color="auto" w:fill="auto"/>
            <w:vAlign w:val="center"/>
          </w:tcPr>
          <w:p w14:paraId="5A635DD2" w14:textId="7913AB1F" w:rsidR="00DB597C" w:rsidRPr="0008220D" w:rsidRDefault="001567B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1131DAD" w14:textId="1976007F" w:rsidR="00DB597C" w:rsidRPr="0008220D" w:rsidRDefault="001567B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 сем.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45664E43" w14:textId="4F6D4A47" w:rsidR="00DB597C" w:rsidRPr="0008220D" w:rsidRDefault="001567BD" w:rsidP="00677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hAnsi="Times New Roman"/>
                <w:caps/>
                <w:sz w:val="24"/>
                <w:szCs w:val="24"/>
              </w:rPr>
              <w:t>ОР.</w:t>
            </w:r>
            <w:r w:rsidR="00677758">
              <w:rPr>
                <w:rFonts w:ascii="Times New Roman" w:hAnsi="Times New Roman"/>
                <w:caps/>
                <w:sz w:val="24"/>
                <w:szCs w:val="24"/>
              </w:rPr>
              <w:t>9, ОР.10., ОР.11</w:t>
            </w:r>
          </w:p>
        </w:tc>
      </w:tr>
      <w:tr w:rsidR="00DB597C" w:rsidRPr="0008220D" w14:paraId="58D4F00C" w14:textId="77777777" w:rsidTr="004235DF">
        <w:tc>
          <w:tcPr>
            <w:tcW w:w="14560" w:type="dxa"/>
            <w:gridSpan w:val="10"/>
            <w:shd w:val="clear" w:color="auto" w:fill="auto"/>
            <w:vAlign w:val="center"/>
          </w:tcPr>
          <w:p w14:paraId="6365F0D4" w14:textId="77777777" w:rsidR="00DB597C" w:rsidRPr="0008220D" w:rsidRDefault="0007146B" w:rsidP="00DB597C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="00DB597C"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DB597C" w:rsidRPr="0008220D" w14:paraId="1E5CA16D" w14:textId="77777777" w:rsidTr="00936ABA">
        <w:tc>
          <w:tcPr>
            <w:tcW w:w="1271" w:type="dxa"/>
            <w:shd w:val="clear" w:color="auto" w:fill="auto"/>
            <w:vAlign w:val="center"/>
          </w:tcPr>
          <w:p w14:paraId="7C09DFF0" w14:textId="087117EB" w:rsidR="00DB597C" w:rsidRPr="0008220D" w:rsidRDefault="001567B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К.М.11.03(К)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1E0E364" w14:textId="388767FA" w:rsidR="00DB597C" w:rsidRPr="0008220D" w:rsidRDefault="001567BD" w:rsidP="001567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Экзамены по модулю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4B8027B4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shd w:val="clear" w:color="auto" w:fill="auto"/>
            <w:vAlign w:val="center"/>
          </w:tcPr>
          <w:p w14:paraId="0E7FFCF6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F18114D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14:paraId="395CB00F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33DAF74E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14:paraId="724E4C97" w14:textId="77777777" w:rsidR="00DB597C" w:rsidRPr="0008220D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40DD3437" w14:textId="4CE92153" w:rsidR="00DB597C" w:rsidRPr="0008220D" w:rsidRDefault="001567B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 сем.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01290976" w14:textId="65B4EF29" w:rsidR="00DB597C" w:rsidRPr="0008220D" w:rsidRDefault="00677758" w:rsidP="0067775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ОР.1–ОР.11</w:t>
            </w:r>
          </w:p>
        </w:tc>
      </w:tr>
    </w:tbl>
    <w:p w14:paraId="62A996DB" w14:textId="77777777" w:rsidR="00CF69F3" w:rsidRPr="0008220D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RPr="0008220D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F0D471C" w14:textId="77777777" w:rsidR="00DB597C" w:rsidRPr="0008220D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14:paraId="5B6DBC69" w14:textId="77777777" w:rsidR="00DB597C" w:rsidRPr="0008220D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14:paraId="29A705BC" w14:textId="5B9756CB" w:rsidR="007D53E4" w:rsidRPr="0008220D" w:rsidRDefault="007D53E4" w:rsidP="007D53E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220D">
        <w:rPr>
          <w:rFonts w:ascii="Times New Roman" w:hAnsi="Times New Roman"/>
          <w:sz w:val="24"/>
          <w:szCs w:val="24"/>
          <w:lang w:eastAsia="ru-RU"/>
        </w:rPr>
        <w:t xml:space="preserve">При изучении дисциплин модуля в первую очередь необходим глубокий анализ соответствующего теоретического материала. </w:t>
      </w:r>
    </w:p>
    <w:p w14:paraId="0793D56B" w14:textId="17FF7A1B" w:rsidR="007D53E4" w:rsidRPr="0008220D" w:rsidRDefault="007D53E4" w:rsidP="007D53E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220D">
        <w:rPr>
          <w:rFonts w:ascii="Times New Roman" w:hAnsi="Times New Roman"/>
          <w:sz w:val="24"/>
          <w:szCs w:val="24"/>
          <w:lang w:eastAsia="ru-RU"/>
        </w:rPr>
        <w:t>Формы проведения занятий по дисциплинам модуля призваны вовлечь студентов в процесс познания феноменов политической реальности, научить логически мыслить, овладеть практическими навыками использования политологического и политфилософского инструментария.</w:t>
      </w:r>
    </w:p>
    <w:p w14:paraId="4D6F0E5C" w14:textId="1AEE1AF4" w:rsidR="007D53E4" w:rsidRPr="0008220D" w:rsidRDefault="007D53E4" w:rsidP="007D53E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220D">
        <w:rPr>
          <w:rFonts w:ascii="Times New Roman" w:hAnsi="Times New Roman"/>
          <w:sz w:val="24"/>
          <w:szCs w:val="24"/>
          <w:lang w:eastAsia="ru-RU"/>
        </w:rPr>
        <w:t>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для подготовки к семинарским, практическим занятиям и указания по организации самостоятельной работы, в том числе работы в ЭИОС.</w:t>
      </w:r>
    </w:p>
    <w:p w14:paraId="3886CADF" w14:textId="77777777" w:rsidR="007D53E4" w:rsidRPr="0008220D" w:rsidRDefault="007D53E4" w:rsidP="007D53E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220D">
        <w:rPr>
          <w:rFonts w:ascii="Times New Roman" w:hAnsi="Times New Roman"/>
          <w:sz w:val="24"/>
          <w:szCs w:val="24"/>
          <w:lang w:eastAsia="ru-RU"/>
        </w:rPr>
        <w:t xml:space="preserve">Формами учебной работы являются практические и семинарские занятия. Эти виды учебных занятий служат для дальнейшего уяснения и углубления сведений, полученных на лекциях, а так же для приобретения навыков применения теоретических знаний на практике. </w:t>
      </w:r>
    </w:p>
    <w:p w14:paraId="2621929F" w14:textId="24B280C9" w:rsidR="007D53E4" w:rsidRPr="0008220D" w:rsidRDefault="007D53E4" w:rsidP="007D53E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220D">
        <w:rPr>
          <w:rFonts w:ascii="Times New Roman" w:hAnsi="Times New Roman"/>
          <w:sz w:val="24"/>
          <w:szCs w:val="24"/>
          <w:lang w:eastAsia="ru-RU"/>
        </w:rPr>
        <w:t>Планы семинарских занятий, их тематика, рекомендуемая литература, цель и задачи ее изучения сообщаются преподавателем на вводных занятиях или в методических указаниях по соответствующей дисциплине.</w:t>
      </w:r>
    </w:p>
    <w:p w14:paraId="7102ADC8" w14:textId="4709943A" w:rsidR="007D53E4" w:rsidRPr="0008220D" w:rsidRDefault="007D53E4" w:rsidP="007D53E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220D">
        <w:rPr>
          <w:rFonts w:ascii="Times New Roman" w:hAnsi="Times New Roman"/>
          <w:sz w:val="24"/>
          <w:szCs w:val="24"/>
          <w:lang w:eastAsia="ru-RU"/>
        </w:rPr>
        <w:t xml:space="preserve">Практические занятия предполагают, прежде всего, участие в дискуссиях по актуальным политическим проблемам. В ходе подготовки к таковым следует ознакомиться с содержанием основных классических и/или современных концепций, идеологий, парадигм научного мышления. В соответствующих случаях перед подготовкой ответов на вопросы семинаров необходимо изучить теоретическую базу и найти примеры из политической действительности. </w:t>
      </w:r>
    </w:p>
    <w:p w14:paraId="1BE1EDAD" w14:textId="4D975CDE" w:rsidR="00CC1ACE" w:rsidRDefault="00CC1ACE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4567BE0B" w14:textId="77777777" w:rsidR="00DB597C" w:rsidRPr="0008220D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14:paraId="37F28EAD" w14:textId="77777777" w:rsidR="00DB597C" w:rsidRPr="0008220D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14:paraId="6F586527" w14:textId="098577DF" w:rsidR="00DB597C" w:rsidRPr="0008220D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8220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3732D7" w:rsidRPr="0008220D">
        <w:rPr>
          <w:rFonts w:ascii="Times New Roman CYR" w:eastAsia="Times New Roman" w:hAnsi="Times New Roman CYR" w:cs="Times New Roman CYR"/>
          <w:b/>
          <w:bCs/>
          <w:sz w:val="24"/>
          <w:szCs w:val="24"/>
          <w:u w:val="single"/>
          <w:lang w:eastAsia="ru-RU"/>
        </w:rPr>
        <w:t>Политология</w:t>
      </w:r>
      <w:r w:rsidRPr="000822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430800C8" w14:textId="77777777" w:rsidR="00DB597C" w:rsidRPr="0008220D" w:rsidRDefault="00DB597C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6E35CD5A" w14:textId="77777777" w:rsidR="008D7C46" w:rsidRPr="000B6EDE" w:rsidRDefault="008D7C46" w:rsidP="008D7C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B6EDE">
        <w:rPr>
          <w:rFonts w:ascii="Times New Roman" w:hAnsi="Times New Roman"/>
          <w:sz w:val="24"/>
          <w:szCs w:val="24"/>
        </w:rPr>
        <w:t>Одним из факторов формирования демократической культуры современного гражданина любого государства является знание основ политологии.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Без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обладания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такими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знаниями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личность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становится объектом манипулирования и подчинения.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Политические знания и культура нужны сегодня любому человеку,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независимо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профессиональной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принадлежности,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поскольку, живя в обществе, он неизбежно должен взаимодействовать с другими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людьми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государством.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Без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обладания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такими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знаниями личность рискует стать разменной монетой в политической игре, превратиться в объект манипулирования и порабощения со стороны более активных в политическом отношении сил. Массовая политическая грамотность граждан необходима и всему обществу, ибо предохраняет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деспотизма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тирании,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антигуманных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экономически неэффективных форм государственной и общественной организации.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Особенно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необходимы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политические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знания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навыки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 xml:space="preserve">молодому поколению, отличающемуся большим радикализмом суждений и действий, повышенной восприимчивостью к различного рода утопическим идеологиям и демагогическим призывам. </w:t>
      </w:r>
    </w:p>
    <w:p w14:paraId="2113E471" w14:textId="77777777" w:rsidR="008D7C46" w:rsidRPr="000B6EDE" w:rsidRDefault="008D7C46" w:rsidP="008D7C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B6ED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современных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условиях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развития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российского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государства овладение основами политической науки является важнейшим условием успешного реформирования его общества. Знание политологии позволяет человеку усваивать основные ценности и нормы демократии,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сформировать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статус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самодеятельного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субъекта,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способного принимать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ответственные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решения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свою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судьбу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судьбу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других людей.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32F8883" w14:textId="77777777" w:rsidR="008D7C46" w:rsidRPr="000B6EDE" w:rsidRDefault="008D7C46" w:rsidP="008D7C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B6EDE">
        <w:rPr>
          <w:rFonts w:ascii="Times New Roman" w:hAnsi="Times New Roman"/>
          <w:sz w:val="24"/>
          <w:szCs w:val="24"/>
        </w:rPr>
        <w:t xml:space="preserve">Основные положения, которые должны быть усвоены студентами в ходе изучения курса, изложены в требованиях </w:t>
      </w:r>
      <w:r>
        <w:rPr>
          <w:rFonts w:ascii="Times New Roman" w:hAnsi="Times New Roman"/>
          <w:sz w:val="24"/>
          <w:szCs w:val="24"/>
        </w:rPr>
        <w:t>г</w:t>
      </w:r>
      <w:r w:rsidRPr="000B6EDE">
        <w:rPr>
          <w:rFonts w:ascii="Times New Roman" w:hAnsi="Times New Roman"/>
          <w:sz w:val="24"/>
          <w:szCs w:val="24"/>
        </w:rPr>
        <w:t>осударственного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образовательного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стандарта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высшего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 xml:space="preserve">образования. Содержание </w:t>
      </w:r>
      <w:r>
        <w:rPr>
          <w:rFonts w:ascii="Times New Roman" w:hAnsi="Times New Roman"/>
          <w:sz w:val="24"/>
          <w:szCs w:val="24"/>
        </w:rPr>
        <w:t>курса</w:t>
      </w:r>
      <w:r w:rsidRPr="000B6EDE">
        <w:rPr>
          <w:rFonts w:ascii="Times New Roman" w:hAnsi="Times New Roman"/>
          <w:sz w:val="24"/>
          <w:szCs w:val="24"/>
        </w:rPr>
        <w:t xml:space="preserve"> разработано строго в соответствии с вышеназванными требованиями.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E0844F9" w14:textId="43A7CE15" w:rsidR="00DB597C" w:rsidRPr="0008220D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3D817528" w14:textId="2F2C7BD0" w:rsidR="00AC2773" w:rsidRPr="0008220D" w:rsidRDefault="00AC2773" w:rsidP="00AC2773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Дисциплина относится к модулю «Политическая сфера жизни общества: актуальные вопросы теории и практики» и предшествует как политфилософским, так и прикладным дисциплинам по выбору. Освоение данной дисциплины является необходимой основой для формирования у студентов системного, комплексного представления о политическом процессе. Данная дисциплина относится к базовой части программы, является обязательной для освоения обучающимися по данным профилям подготовки.</w:t>
      </w:r>
    </w:p>
    <w:p w14:paraId="7E4ADC92" w14:textId="77777777" w:rsidR="00DB597C" w:rsidRPr="0008220D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FCBE42" w14:textId="77777777" w:rsidR="00DB597C" w:rsidRPr="0008220D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BC7FFC7" w14:textId="040DEFFD" w:rsidR="00AC2773" w:rsidRPr="0008220D" w:rsidRDefault="00AC2773" w:rsidP="00AC2773">
      <w:pPr>
        <w:pStyle w:val="af5"/>
        <w:ind w:firstLine="709"/>
        <w:jc w:val="both"/>
        <w:rPr>
          <w:rFonts w:ascii="Times New Roman" w:hAnsi="Times New Roman"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</w:rPr>
        <w:t>Целью освоения дисциплины «Политология» является овладение студентами основными теоретическими концепциями и понятиями современной политической науки на основе современной мировой и отечественной политической мысли, достижение высокого уровня политической социализации выпускников.</w:t>
      </w:r>
    </w:p>
    <w:p w14:paraId="02AC4C70" w14:textId="77777777" w:rsidR="00AC2773" w:rsidRPr="0008220D" w:rsidRDefault="00AC2773" w:rsidP="00AC27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FD21AE" w14:textId="77777777" w:rsidR="00AC2773" w:rsidRPr="0008220D" w:rsidRDefault="00AC2773" w:rsidP="00AC277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sz w:val="24"/>
          <w:szCs w:val="24"/>
          <w:lang w:eastAsia="ru-RU"/>
        </w:rPr>
        <w:t>Задачи дисциплины:</w:t>
      </w:r>
    </w:p>
    <w:p w14:paraId="5801E482" w14:textId="77777777" w:rsidR="00AC2773" w:rsidRPr="0008220D" w:rsidRDefault="00AC2773" w:rsidP="00215075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220D">
        <w:rPr>
          <w:rFonts w:ascii="Times New Roman" w:hAnsi="Times New Roman"/>
          <w:color w:val="000000"/>
          <w:sz w:val="24"/>
          <w:szCs w:val="24"/>
        </w:rPr>
        <w:t>изучение базовых категорий политологии и политических концепций;</w:t>
      </w:r>
    </w:p>
    <w:p w14:paraId="5BA826F7" w14:textId="65A8F732" w:rsidR="00AC2773" w:rsidRPr="0008220D" w:rsidRDefault="00AC2773" w:rsidP="00215075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220D">
        <w:rPr>
          <w:rFonts w:ascii="Times New Roman" w:hAnsi="Times New Roman"/>
          <w:color w:val="000000"/>
          <w:sz w:val="24"/>
          <w:szCs w:val="24"/>
        </w:rPr>
        <w:t xml:space="preserve">определение </w:t>
      </w:r>
      <w:r w:rsidR="001A465C" w:rsidRPr="0008220D">
        <w:rPr>
          <w:rFonts w:ascii="Times New Roman" w:hAnsi="Times New Roman"/>
          <w:color w:val="000000"/>
          <w:sz w:val="24"/>
          <w:szCs w:val="24"/>
        </w:rPr>
        <w:t xml:space="preserve">и анализ </w:t>
      </w:r>
      <w:r w:rsidRPr="0008220D">
        <w:rPr>
          <w:rFonts w:ascii="Times New Roman" w:hAnsi="Times New Roman"/>
          <w:color w:val="000000"/>
          <w:sz w:val="24"/>
          <w:szCs w:val="24"/>
        </w:rPr>
        <w:t>основных субъектов</w:t>
      </w:r>
      <w:r w:rsidR="001A465C" w:rsidRPr="0008220D">
        <w:rPr>
          <w:rFonts w:ascii="Times New Roman" w:hAnsi="Times New Roman"/>
          <w:color w:val="000000"/>
          <w:sz w:val="24"/>
          <w:szCs w:val="24"/>
        </w:rPr>
        <w:t xml:space="preserve"> и объектов</w:t>
      </w:r>
      <w:r w:rsidRPr="0008220D">
        <w:rPr>
          <w:rFonts w:ascii="Times New Roman" w:hAnsi="Times New Roman"/>
          <w:color w:val="000000"/>
          <w:sz w:val="24"/>
          <w:szCs w:val="24"/>
        </w:rPr>
        <w:t xml:space="preserve"> политической власти;</w:t>
      </w:r>
    </w:p>
    <w:p w14:paraId="5CEBC678" w14:textId="0DC54BA8" w:rsidR="00AC2773" w:rsidRPr="0008220D" w:rsidRDefault="00AC2773" w:rsidP="00215075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220D">
        <w:rPr>
          <w:rFonts w:ascii="Times New Roman" w:hAnsi="Times New Roman"/>
          <w:color w:val="000000"/>
          <w:sz w:val="24"/>
          <w:szCs w:val="24"/>
        </w:rPr>
        <w:t>оценка эффективности и легитимности власти</w:t>
      </w:r>
      <w:r w:rsidR="001A465C" w:rsidRPr="0008220D">
        <w:rPr>
          <w:rFonts w:ascii="Times New Roman" w:hAnsi="Times New Roman"/>
          <w:color w:val="000000"/>
          <w:sz w:val="24"/>
          <w:szCs w:val="24"/>
        </w:rPr>
        <w:t>;</w:t>
      </w:r>
    </w:p>
    <w:p w14:paraId="010B693A" w14:textId="1B51A170" w:rsidR="001A465C" w:rsidRPr="0008220D" w:rsidRDefault="001A465C" w:rsidP="00215075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220D">
        <w:rPr>
          <w:rFonts w:ascii="Times New Roman" w:hAnsi="Times New Roman"/>
          <w:color w:val="000000"/>
          <w:sz w:val="24"/>
          <w:szCs w:val="24"/>
        </w:rPr>
        <w:t>интерпретация и прогнозирование политических феноменов.</w:t>
      </w:r>
    </w:p>
    <w:p w14:paraId="29AFDEB8" w14:textId="03475E22" w:rsidR="00DB597C" w:rsidRPr="0008220D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06"/>
        <w:gridCol w:w="2290"/>
        <w:gridCol w:w="1337"/>
        <w:gridCol w:w="1909"/>
        <w:gridCol w:w="1453"/>
        <w:gridCol w:w="1453"/>
      </w:tblGrid>
      <w:tr w:rsidR="00A81EA5" w:rsidRPr="0008220D" w14:paraId="043AE7FF" w14:textId="77777777" w:rsidTr="003732D7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0117C" w14:textId="77777777" w:rsidR="00A81EA5" w:rsidRPr="0008220D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B9751" w14:textId="77777777" w:rsidR="00A81EA5" w:rsidRPr="0008220D" w:rsidRDefault="00A81EA5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8CD06" w14:textId="5278AD72" w:rsidR="00A81EA5" w:rsidRPr="0008220D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</w:t>
            </w:r>
            <w:r w:rsidR="003732D7"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</w:t>
            </w: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3E4DC7" w14:textId="2C231A73" w:rsidR="00A81EA5" w:rsidRPr="0008220D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</w:t>
            </w:r>
            <w:r w:rsidR="00A91DB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</w:t>
            </w: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ные результаты дисциплины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3A82AB" w14:textId="77777777" w:rsidR="005A7F45" w:rsidRPr="0008220D" w:rsidRDefault="00A81EA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14:paraId="45B39683" w14:textId="77777777" w:rsidR="00A81EA5" w:rsidRPr="0008220D" w:rsidRDefault="005A7F4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ИДК</w:t>
            </w:r>
            <w:r w:rsidR="00A81EA5"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A208DE" w14:textId="77777777" w:rsidR="00A81EA5" w:rsidRPr="0008220D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36E2F" w:rsidRPr="0008220D" w14:paraId="575C5CF5" w14:textId="77777777" w:rsidTr="00D36E2F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2CFB7" w14:textId="07EC2D28" w:rsidR="00D36E2F" w:rsidRPr="0008220D" w:rsidRDefault="00D36E2F" w:rsidP="002A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2A04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79485" w14:textId="646BCE7A" w:rsidR="00D36E2F" w:rsidRPr="0008220D" w:rsidRDefault="00D36E2F" w:rsidP="00D36E2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осуществлять поиск теоретической и практической информации об исторических и актуальных политических феноменах для решения задач политико-философского анализа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198183" w14:textId="309F6335" w:rsidR="00D36E2F" w:rsidRPr="0008220D" w:rsidRDefault="00D36E2F" w:rsidP="002A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2A04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08220D"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8A7E92" w14:textId="1548CC18" w:rsidR="00D36E2F" w:rsidRPr="0008220D" w:rsidRDefault="00D36E2F" w:rsidP="00D36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осуществлять поиск информации об актуальных политических феноменах для решения задач политического анализа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2663CF" w14:textId="6189AD74" w:rsidR="00D36E2F" w:rsidRPr="0008220D" w:rsidRDefault="00D36E2F" w:rsidP="00D36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УК.1.2.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CFBB96" w14:textId="160AF689" w:rsidR="00D36E2F" w:rsidRPr="0008220D" w:rsidRDefault="000954F6" w:rsidP="00B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4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Минидок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954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лад, презента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954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ция, реплика, ответ на вопрос, тестиро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954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вание</w:t>
            </w:r>
          </w:p>
        </w:tc>
      </w:tr>
      <w:tr w:rsidR="00D36E2F" w:rsidRPr="0008220D" w14:paraId="0F2F4A40" w14:textId="77777777" w:rsidTr="00D36E2F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66F953" w14:textId="476237FF" w:rsidR="00D36E2F" w:rsidRPr="0008220D" w:rsidRDefault="00D36E2F" w:rsidP="002A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2A04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77A238" w14:textId="53319666" w:rsidR="00D36E2F" w:rsidRPr="0008220D" w:rsidRDefault="00D36E2F" w:rsidP="00D36E2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рассматривать и сравнивать точки зрения различных политологов и политических философов на исторические и актуальные политические феномены для решения задач политического анализа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7199C" w14:textId="2ACDDD11" w:rsidR="00D36E2F" w:rsidRPr="0008220D" w:rsidRDefault="00D36E2F" w:rsidP="002A0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2A04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08220D"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E3249" w14:textId="3723A999" w:rsidR="00D36E2F" w:rsidRPr="0008220D" w:rsidRDefault="00D36E2F" w:rsidP="00D36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рассматривать и сравнивать точки зрения различных политологов на актуальные политические феномены для решения задач политического анализа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9C18B4" w14:textId="27F5E74C" w:rsidR="00D36E2F" w:rsidRPr="0008220D" w:rsidRDefault="00D36E2F" w:rsidP="00D36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УК.1.3.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6C7773" w14:textId="7B11187B" w:rsidR="00D36E2F" w:rsidRPr="0008220D" w:rsidRDefault="000954F6" w:rsidP="00B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4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Минидок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954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лад, презента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954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ция, реплика, ответ на вопрос, тестиро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954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вание</w:t>
            </w:r>
          </w:p>
        </w:tc>
      </w:tr>
    </w:tbl>
    <w:p w14:paraId="24403A11" w14:textId="77777777" w:rsidR="00DB597C" w:rsidRPr="0008220D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A2A191C" w14:textId="77777777" w:rsidR="00DB0B93" w:rsidRDefault="00DB0B93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4F005639" w14:textId="7765097E" w:rsidR="00DB597C" w:rsidRPr="0008220D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08220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AF89D73" w14:textId="038E88F9" w:rsidR="00DB597C" w:rsidRPr="0008220D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08220D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p w14:paraId="7927D695" w14:textId="77777777" w:rsidR="00CE5C30" w:rsidRPr="0008220D" w:rsidRDefault="00CE5C3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3695"/>
        <w:gridCol w:w="970"/>
        <w:gridCol w:w="995"/>
        <w:gridCol w:w="996"/>
        <w:gridCol w:w="1136"/>
        <w:gridCol w:w="1455"/>
      </w:tblGrid>
      <w:tr w:rsidR="00B205B6" w:rsidRPr="0008220D" w14:paraId="29FFB74C" w14:textId="77777777" w:rsidTr="00437408">
        <w:trPr>
          <w:trHeight w:val="203"/>
        </w:trPr>
        <w:tc>
          <w:tcPr>
            <w:tcW w:w="37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15A1B36" w14:textId="77777777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8D2D870" w14:textId="77777777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C5F0CB" w14:textId="77777777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3B366C1" w14:textId="77777777" w:rsidR="00B205B6" w:rsidRPr="0008220D" w:rsidRDefault="00B205B6" w:rsidP="00437408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Самос-тоя-тельная работа</w:t>
            </w:r>
          </w:p>
        </w:tc>
        <w:tc>
          <w:tcPr>
            <w:tcW w:w="14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479A6C5" w14:textId="77777777" w:rsidR="00B205B6" w:rsidRPr="0008220D" w:rsidRDefault="00B205B6" w:rsidP="00437408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Всего часов по дисцип-лине</w:t>
            </w:r>
          </w:p>
        </w:tc>
      </w:tr>
      <w:tr w:rsidR="00B205B6" w:rsidRPr="0008220D" w14:paraId="706A8BCA" w14:textId="77777777" w:rsidTr="00437408">
        <w:trPr>
          <w:trHeight w:val="533"/>
        </w:trPr>
        <w:tc>
          <w:tcPr>
            <w:tcW w:w="37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227AF62" w14:textId="77777777" w:rsidR="00B205B6" w:rsidRPr="0008220D" w:rsidRDefault="00B205B6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01519" w14:textId="77777777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0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B63965" w14:textId="77777777" w:rsidR="00B205B6" w:rsidRPr="0008220D" w:rsidRDefault="00B205B6" w:rsidP="00437408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 xml:space="preserve">КСР </w:t>
            </w:r>
            <w:r w:rsidRPr="0008220D">
              <w:rPr>
                <w:rFonts w:ascii="Times New Roman" w:hAnsi="Times New Roman"/>
                <w:sz w:val="24"/>
                <w:szCs w:val="24"/>
              </w:rPr>
              <w:br/>
              <w:t>(в т.ч. в ЭИОС)</w:t>
            </w:r>
          </w:p>
        </w:tc>
        <w:tc>
          <w:tcPr>
            <w:tcW w:w="11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4C4C550" w14:textId="77777777" w:rsidR="00B205B6" w:rsidRPr="0008220D" w:rsidRDefault="00B205B6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BD25DF0" w14:textId="77777777" w:rsidR="00B205B6" w:rsidRPr="0008220D" w:rsidRDefault="00B205B6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05B6" w:rsidRPr="0008220D" w14:paraId="23859E2D" w14:textId="77777777" w:rsidTr="00437408">
        <w:trPr>
          <w:trHeight w:val="1"/>
        </w:trPr>
        <w:tc>
          <w:tcPr>
            <w:tcW w:w="37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1A8C9" w14:textId="77777777" w:rsidR="00B205B6" w:rsidRPr="0008220D" w:rsidRDefault="00B205B6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351026" w14:textId="77777777" w:rsidR="00B205B6" w:rsidRPr="0008220D" w:rsidRDefault="00B205B6" w:rsidP="00437408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Лекц.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92F37" w14:textId="77777777" w:rsidR="00B205B6" w:rsidRPr="0008220D" w:rsidRDefault="00B205B6" w:rsidP="00437408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Практ.</w:t>
            </w:r>
          </w:p>
        </w:tc>
        <w:tc>
          <w:tcPr>
            <w:tcW w:w="10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55074E" w14:textId="77777777" w:rsidR="00B205B6" w:rsidRPr="0008220D" w:rsidRDefault="00B205B6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062043" w14:textId="77777777" w:rsidR="00B205B6" w:rsidRPr="0008220D" w:rsidRDefault="00B205B6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109DE2" w14:textId="77777777" w:rsidR="00B205B6" w:rsidRPr="0008220D" w:rsidRDefault="00B205B6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05B6" w:rsidRPr="0008220D" w14:paraId="0F89F3DC" w14:textId="77777777" w:rsidTr="00437408">
        <w:trPr>
          <w:trHeight w:val="666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11EB3B" w14:textId="77777777" w:rsidR="00B205B6" w:rsidRPr="0008220D" w:rsidRDefault="00B205B6" w:rsidP="00437408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08220D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Теория политики.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7A09D4" w14:textId="61BDC83A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7EA39" w14:textId="04B5D7CA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416F3E" w14:textId="65E58191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554B88" w14:textId="6D8C30F4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3F681E" w14:textId="5A4A1E28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B205B6" w:rsidRPr="0008220D" w14:paraId="423192F9" w14:textId="77777777" w:rsidTr="00437408">
        <w:trPr>
          <w:trHeight w:val="264"/>
        </w:trPr>
        <w:tc>
          <w:tcPr>
            <w:tcW w:w="37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A5CF1CD" w14:textId="77777777" w:rsidR="00B205B6" w:rsidRPr="0008220D" w:rsidRDefault="00B205B6" w:rsidP="00437408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0822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Тема 1. Политика как общественное явление.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AB505C4" w14:textId="6D7620D3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DAADDD6" w14:textId="356D9CE5" w:rsidR="00B205B6" w:rsidRPr="0008220D" w:rsidRDefault="00CE5C30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F0D25F9" w14:textId="30A87AE2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6768306" w14:textId="3E52FDAD" w:rsidR="00B205B6" w:rsidRPr="0008220D" w:rsidRDefault="00CE5C30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B8D2E30" w14:textId="47CFDF42" w:rsidR="00B205B6" w:rsidRPr="0008220D" w:rsidRDefault="00CE5C30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205B6" w:rsidRPr="0008220D" w14:paraId="6922FD34" w14:textId="77777777" w:rsidTr="00437408">
        <w:trPr>
          <w:trHeight w:val="474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E02264" w14:textId="77777777" w:rsidR="00B205B6" w:rsidRPr="0008220D" w:rsidRDefault="00B205B6" w:rsidP="00437408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Тема 2. Политология как наука и учебная дисциплина.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941830" w14:textId="155BB37D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0DCAE" w14:textId="199AD986" w:rsidR="00B205B6" w:rsidRPr="0008220D" w:rsidRDefault="00CE5C30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CED7B4" w14:textId="4A7EF675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35DBB9" w14:textId="0A87A63F" w:rsidR="00B205B6" w:rsidRPr="0008220D" w:rsidRDefault="00CE5C30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3B1F0D" w14:textId="4726F1C9" w:rsidR="00B205B6" w:rsidRPr="0008220D" w:rsidRDefault="00CE5C30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205B6" w:rsidRPr="0008220D" w14:paraId="4DA045EE" w14:textId="77777777" w:rsidTr="00437408">
        <w:trPr>
          <w:trHeight w:val="264"/>
        </w:trPr>
        <w:tc>
          <w:tcPr>
            <w:tcW w:w="37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E5898AA" w14:textId="77777777" w:rsidR="00B205B6" w:rsidRPr="0008220D" w:rsidRDefault="00B205B6" w:rsidP="00437408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822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Тема 3. Политическая власть.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7E5BDBA" w14:textId="18B1842E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3AC47BC" w14:textId="13E653EE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348D5DB" w14:textId="03C1D5DA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C41153D" w14:textId="1D2C62D8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7D8A78A" w14:textId="555B19E2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B205B6" w:rsidRPr="0008220D" w14:paraId="255FD279" w14:textId="77777777" w:rsidTr="00437408">
        <w:trPr>
          <w:trHeight w:val="276"/>
        </w:trPr>
        <w:tc>
          <w:tcPr>
            <w:tcW w:w="37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A78B6A" w14:textId="77777777" w:rsidR="00B205B6" w:rsidRPr="0008220D" w:rsidRDefault="00B205B6" w:rsidP="00437408">
            <w:pPr>
              <w:pStyle w:val="af5"/>
              <w:rPr>
                <w:rFonts w:ascii="Times New Roman" w:hAnsi="Times New Roman"/>
                <w:bCs/>
                <w:sz w:val="24"/>
                <w:szCs w:val="24"/>
              </w:rPr>
            </w:pPr>
            <w:r w:rsidRPr="000822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Тема 4. Политическая система.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9C0DB7" w14:textId="75150498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C705C3" w14:textId="0185B766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34F36A" w14:textId="3E35BC86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6B00CD" w14:textId="1A009EFE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0A8366" w14:textId="4D80484A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B205B6" w:rsidRPr="0008220D" w14:paraId="40BDA6F8" w14:textId="77777777" w:rsidTr="00437408">
        <w:trPr>
          <w:trHeight w:val="468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A2D71" w14:textId="77777777" w:rsidR="00B205B6" w:rsidRPr="0008220D" w:rsidRDefault="00B205B6" w:rsidP="00437408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Раздел 2. Политические институты.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4E3ED0" w14:textId="5962FB68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C8795" w14:textId="0A5C3B7D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7A26AF" w14:textId="2E8E4097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2AF353" w14:textId="2DB168FB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C57245" w14:textId="09643516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B205B6" w:rsidRPr="0008220D" w14:paraId="7D274684" w14:textId="77777777" w:rsidTr="00437408">
        <w:trPr>
          <w:trHeight w:val="670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6BB5322" w14:textId="77777777" w:rsidR="00B205B6" w:rsidRPr="0008220D" w:rsidRDefault="00B205B6" w:rsidP="00437408">
            <w:pPr>
              <w:suppressAutoHyphens/>
              <w:spacing w:after="0" w:line="240" w:lineRule="auto"/>
              <w:ind w:left="3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Тема 5. Государство как основной политинститут.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B710D6E" w14:textId="11D3A080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B1CF2C7" w14:textId="18803A5E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09A9084" w14:textId="2250A784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4A6D1B9" w14:textId="65317C02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EC881C5" w14:textId="44D819C6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B205B6" w:rsidRPr="0008220D" w14:paraId="7376AD76" w14:textId="77777777" w:rsidTr="00437408">
        <w:trPr>
          <w:trHeight w:val="528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6C941FE" w14:textId="77777777" w:rsidR="00B205B6" w:rsidRPr="0008220D" w:rsidRDefault="00B205B6" w:rsidP="00437408">
            <w:pPr>
              <w:suppressAutoHyphens/>
              <w:spacing w:after="0" w:line="240" w:lineRule="auto"/>
              <w:ind w:left="3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Тема 6. Политические партии и партийные системы.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1F599D8" w14:textId="63AEA594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61BD4E0" w14:textId="75D6DE62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4C27450" w14:textId="0B373172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2F4D9DC" w14:textId="465256D7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6569A9F" w14:textId="09C57FDC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B205B6" w:rsidRPr="0008220D" w14:paraId="6BA604B8" w14:textId="77777777" w:rsidTr="00437408">
        <w:trPr>
          <w:trHeight w:val="528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E970B2" w14:textId="77777777" w:rsidR="00B205B6" w:rsidRPr="0008220D" w:rsidRDefault="00B205B6" w:rsidP="00437408">
            <w:pPr>
              <w:suppressAutoHyphens/>
              <w:spacing w:after="0" w:line="240" w:lineRule="auto"/>
              <w:ind w:left="3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Тема 7. Общественные объединения и движения.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89514A2" w14:textId="046A1590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A457EFD" w14:textId="6DDFBEF6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7259E95" w14:textId="5F70A89F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9417878" w14:textId="1FBB3E3D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FB7723A" w14:textId="2CC8263D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B205B6" w:rsidRPr="0008220D" w14:paraId="3562DF67" w14:textId="77777777" w:rsidTr="00437408">
        <w:trPr>
          <w:trHeight w:val="528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B0FE52D" w14:textId="77777777" w:rsidR="00B205B6" w:rsidRPr="0008220D" w:rsidRDefault="00B205B6" w:rsidP="00437408">
            <w:pPr>
              <w:suppressAutoHyphens/>
              <w:spacing w:after="0" w:line="240" w:lineRule="auto"/>
              <w:ind w:left="3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Тема 8. Выборы как политический институт.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BD7E391" w14:textId="7B81DF87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441DA95" w14:textId="6E5CA664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D6B8D14" w14:textId="0001BD2C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20FF0FD" w14:textId="085906AD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89CE0A4" w14:textId="39861DC2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B205B6" w:rsidRPr="0008220D" w14:paraId="667B307C" w14:textId="77777777" w:rsidTr="00437408">
        <w:trPr>
          <w:trHeight w:val="687"/>
        </w:trPr>
        <w:tc>
          <w:tcPr>
            <w:tcW w:w="37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D213495" w14:textId="77777777" w:rsidR="00B205B6" w:rsidRPr="0008220D" w:rsidRDefault="00B205B6" w:rsidP="00437408">
            <w:pPr>
              <w:pStyle w:val="af5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08220D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Раздел 3. Неинституцион.</w:t>
            </w:r>
          </w:p>
          <w:p w14:paraId="6DEAFA83" w14:textId="77777777" w:rsidR="00B205B6" w:rsidRPr="0008220D" w:rsidRDefault="00B205B6" w:rsidP="00437408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основы политики.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A99713E" w14:textId="73452250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B9A48E4" w14:textId="082F4214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8EB25DA" w14:textId="5DC2F98E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017D990" w14:textId="5BD34EC5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E023A15" w14:textId="16143407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B205B6" w:rsidRPr="0008220D" w14:paraId="0EDB0A92" w14:textId="77777777" w:rsidTr="00437408">
        <w:trPr>
          <w:trHeight w:val="480"/>
        </w:trPr>
        <w:tc>
          <w:tcPr>
            <w:tcW w:w="37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F0004CD" w14:textId="77777777" w:rsidR="00B205B6" w:rsidRPr="0008220D" w:rsidRDefault="00B205B6" w:rsidP="00437408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822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Тема 9. Индивиды, элиты и лидеры в политике.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EC4FAB2" w14:textId="79B1E8C6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5D270C8" w14:textId="74304B55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53D74A2" w14:textId="1BEC9BC0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1B04BBD" w14:textId="74A86074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3563FD1" w14:textId="63BB531F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B205B6" w:rsidRPr="0008220D" w14:paraId="06090BDE" w14:textId="77777777" w:rsidTr="00437408">
        <w:trPr>
          <w:trHeight w:val="480"/>
        </w:trPr>
        <w:tc>
          <w:tcPr>
            <w:tcW w:w="37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4314E1F" w14:textId="77777777" w:rsidR="00B205B6" w:rsidRPr="0008220D" w:rsidRDefault="00B205B6" w:rsidP="00437408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822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Тема 10. Политическое сознание, идеология и политкультура.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28EAEE2" w14:textId="2BEF368A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6D81A12" w14:textId="41668183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B6D1C0E" w14:textId="5F1FC9F3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3D9EDB2" w14:textId="4D94CD8D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A80B0BD" w14:textId="0E28F291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B205B6" w:rsidRPr="0008220D" w14:paraId="577BAF62" w14:textId="77777777" w:rsidTr="00437408">
        <w:trPr>
          <w:trHeight w:val="480"/>
        </w:trPr>
        <w:tc>
          <w:tcPr>
            <w:tcW w:w="37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41908E2" w14:textId="77777777" w:rsidR="00B205B6" w:rsidRPr="0008220D" w:rsidRDefault="00B205B6" w:rsidP="00437408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822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Тема 11. Политическая коммуникация и СМИ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F7699A5" w14:textId="7FF8BA2A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3F13D16" w14:textId="65478121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8C14F6E" w14:textId="619347C4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3B111204" w14:textId="27996A28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8ED023D" w14:textId="02050CD4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B205B6" w:rsidRPr="0008220D" w14:paraId="7CD3973F" w14:textId="77777777" w:rsidTr="00437408">
        <w:trPr>
          <w:trHeight w:val="647"/>
        </w:trPr>
        <w:tc>
          <w:tcPr>
            <w:tcW w:w="37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F04188B" w14:textId="77777777" w:rsidR="00B205B6" w:rsidRPr="0008220D" w:rsidRDefault="00B205B6" w:rsidP="00437408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Раздел 4. Политические процессы.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B2E7373" w14:textId="3AF03239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00FCC48" w14:textId="3728A3B8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91CC743" w14:textId="6A3517E5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0153EC4" w14:textId="622A44FA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A15AE7D" w14:textId="49D35E5D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B205B6" w:rsidRPr="0008220D" w14:paraId="5689D105" w14:textId="77777777" w:rsidTr="00437408">
        <w:trPr>
          <w:trHeight w:val="313"/>
        </w:trPr>
        <w:tc>
          <w:tcPr>
            <w:tcW w:w="37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5E41AC" w14:textId="77777777" w:rsidR="00B205B6" w:rsidRPr="0008220D" w:rsidRDefault="00B205B6" w:rsidP="00437408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822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Тема 12. Политическое участие и поведение, политрешения.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0A5201" w14:textId="3363A5FC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F8C721" w14:textId="54CB14BC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FC23DD" w14:textId="11E2A966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F8BE30" w14:textId="09F55A61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A4F64D" w14:textId="18AC86E1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B205B6" w:rsidRPr="0008220D" w14:paraId="27751037" w14:textId="77777777" w:rsidTr="00437408">
        <w:trPr>
          <w:trHeight w:val="894"/>
        </w:trPr>
        <w:tc>
          <w:tcPr>
            <w:tcW w:w="37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249FFC" w14:textId="77777777" w:rsidR="00B205B6" w:rsidRPr="0008220D" w:rsidRDefault="00B205B6" w:rsidP="00437408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822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Тема 13. Политический процесс, политическое развитие, политическая модернизация.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1A40FE" w14:textId="3385AE92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3C1DD3" w14:textId="7F9B5EE9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510FC9" w14:textId="3F897589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D75FCC" w14:textId="2AAD2C95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82DD6B" w14:textId="5F0A9413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B205B6" w:rsidRPr="0008220D" w14:paraId="2491068F" w14:textId="77777777" w:rsidTr="00437408">
        <w:trPr>
          <w:trHeight w:val="555"/>
        </w:trPr>
        <w:tc>
          <w:tcPr>
            <w:tcW w:w="37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FBC640" w14:textId="77777777" w:rsidR="00B205B6" w:rsidRPr="0008220D" w:rsidRDefault="00B205B6" w:rsidP="00437408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822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Тема 14. Политика и социальный конфликт.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F16EE6" w14:textId="09246C9F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384BBC" w14:textId="76FC6376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BE77DC" w14:textId="176EED8D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0929D6" w14:textId="3D08C008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96B456" w14:textId="0DF774B0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B205B6" w:rsidRPr="0008220D" w14:paraId="3EE0406D" w14:textId="77777777" w:rsidTr="00437408">
        <w:trPr>
          <w:trHeight w:val="313"/>
        </w:trPr>
        <w:tc>
          <w:tcPr>
            <w:tcW w:w="37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B56214" w14:textId="77777777" w:rsidR="00B205B6" w:rsidRPr="0008220D" w:rsidRDefault="00B205B6" w:rsidP="00437408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8220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Тема 15. Политика и международные отношения. Геополитика.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09A11" w14:textId="300E883D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A3613C" w14:textId="0D1ADA17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D5F337" w14:textId="3E5CD8C6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E07C90" w14:textId="0188FE81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179C9E" w14:textId="48FD75E9" w:rsidR="00B205B6" w:rsidRPr="0008220D" w:rsidRDefault="00AD36A8" w:rsidP="00437408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B205B6" w:rsidRPr="0008220D" w14:paraId="3070D69E" w14:textId="77777777" w:rsidTr="00437408">
        <w:trPr>
          <w:trHeight w:val="313"/>
        </w:trPr>
        <w:tc>
          <w:tcPr>
            <w:tcW w:w="37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146612" w14:textId="77777777" w:rsidR="00B205B6" w:rsidRPr="0008220D" w:rsidRDefault="00B205B6" w:rsidP="00437408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9C9D86" w14:textId="055EDAAA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4077B" w14:textId="05C2FF91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AFBF70" w14:textId="26B36738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503003" w14:textId="77777777" w:rsidR="00B205B6" w:rsidRPr="0008220D" w:rsidRDefault="00B205B6" w:rsidP="0043740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4EB489" w14:textId="55D92A8F" w:rsidR="00B205B6" w:rsidRPr="0008220D" w:rsidRDefault="00B205B6" w:rsidP="00B205B6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</w:tr>
    </w:tbl>
    <w:p w14:paraId="4EB9672C" w14:textId="678DD733" w:rsidR="00DB0B93" w:rsidRDefault="00DB0B93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785B610" w14:textId="77777777" w:rsidR="00DB0B93" w:rsidRDefault="00DB0B93">
      <w:pP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br w:type="page"/>
      </w:r>
    </w:p>
    <w:p w14:paraId="39B7E2BE" w14:textId="77777777" w:rsidR="00DB597C" w:rsidRPr="0008220D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14:paraId="140B5DD6" w14:textId="77777777" w:rsidR="00AD36A8" w:rsidRPr="0008220D" w:rsidRDefault="00AD36A8" w:rsidP="00AD36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</w:rPr>
        <w:t xml:space="preserve">В процессе преподавания дисциплины предполагается широкое использование активных и интерактивных форм проведения занятий, имеющих своей целью проблематизацию (на лекциях и семинарах) значимых политических вопросов, ориентирующих студента в многообразии основных типов решения проблем. </w:t>
      </w:r>
    </w:p>
    <w:p w14:paraId="131B9F61" w14:textId="77777777" w:rsidR="00AD36A8" w:rsidRPr="0008220D" w:rsidRDefault="00AD36A8" w:rsidP="00AD36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</w:rPr>
        <w:t>На семинарских занятиях осуществляется текущий контроль усвоения лекционного материала; оцениваются результаты самостоятельной домашней работы, контроль работы студентов по теоретическому и практическому освоению разделов политологии, систематизация их знаний по разделам предмета и более полное уяснение смысла обсуждаемых проблем.</w:t>
      </w:r>
    </w:p>
    <w:p w14:paraId="25BE0E67" w14:textId="77777777" w:rsidR="00AD36A8" w:rsidRPr="0008220D" w:rsidRDefault="00AD36A8" w:rsidP="00AD36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</w:rPr>
        <w:t>Деловая игра способствует закреплению теоретических знаний по основным видам политических режимов, способствует выработке навыков их описания и оценки как важнейших политических феноменов современного общества, а также аргументации своей позиции по теме политических режимов. Вторичной целью игры является выработка навыков идентификации и характеристики одной из сложнейших и актуальных проблем политической науки: гибридных политических режимов.</w:t>
      </w:r>
    </w:p>
    <w:p w14:paraId="3F348E4A" w14:textId="77777777" w:rsidR="00AD36A8" w:rsidRPr="0008220D" w:rsidRDefault="00AD36A8" w:rsidP="00DB59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D6062E7" w14:textId="77777777" w:rsidR="00DB597C" w:rsidRPr="0008220D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D1781" w:rsidRPr="000822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05BF23BE" w14:textId="267DB25E" w:rsidR="00DB597C" w:rsidRPr="0008220D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1D1781" w:rsidRPr="000822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  <w:r w:rsidR="00AD36A8" w:rsidRPr="000822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, пятый семестр</w:t>
      </w:r>
    </w:p>
    <w:tbl>
      <w:tblPr>
        <w:tblW w:w="5156" w:type="pct"/>
        <w:tblInd w:w="-287" w:type="dxa"/>
        <w:tblLayout w:type="fixed"/>
        <w:tblLook w:val="0000" w:firstRow="0" w:lastRow="0" w:firstColumn="0" w:lastColumn="0" w:noHBand="0" w:noVBand="0"/>
      </w:tblPr>
      <w:tblGrid>
        <w:gridCol w:w="468"/>
        <w:gridCol w:w="1271"/>
        <w:gridCol w:w="128"/>
        <w:gridCol w:w="1674"/>
        <w:gridCol w:w="1988"/>
        <w:gridCol w:w="1162"/>
        <w:gridCol w:w="11"/>
        <w:gridCol w:w="1037"/>
        <w:gridCol w:w="11"/>
        <w:gridCol w:w="945"/>
        <w:gridCol w:w="11"/>
        <w:gridCol w:w="934"/>
      </w:tblGrid>
      <w:tr w:rsidR="00AD36A8" w:rsidRPr="0008220D" w14:paraId="688D0F4E" w14:textId="77777777" w:rsidTr="00AD36A8">
        <w:trPr>
          <w:trHeight w:val="600"/>
        </w:trPr>
        <w:tc>
          <w:tcPr>
            <w:tcW w:w="4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3E17AAA6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2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CFA716E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08220D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80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DE5B9C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  <w:r w:rsidRPr="0008220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8220D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9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36D308F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17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ECC354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Балл за конкрет-ное задание</w:t>
            </w:r>
          </w:p>
          <w:p w14:paraId="7C0E3E23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(</w:t>
            </w:r>
            <w:r w:rsidRPr="0008220D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08220D">
              <w:rPr>
                <w:rFonts w:ascii="Times New Roman" w:hAnsi="Times New Roman"/>
                <w:sz w:val="24"/>
                <w:szCs w:val="24"/>
              </w:rPr>
              <w:t>-</w:t>
            </w:r>
            <w:r w:rsidRPr="0008220D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08220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4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72AFA3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9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C8E1D9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AD36A8" w:rsidRPr="0008220D" w14:paraId="242C2D5F" w14:textId="77777777" w:rsidTr="00AD36A8">
        <w:trPr>
          <w:trHeight w:val="300"/>
        </w:trPr>
        <w:tc>
          <w:tcPr>
            <w:tcW w:w="4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911C80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FF02F7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0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5D217480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7F4A3C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194FC3AE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2412A28F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F31233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color w:val="000000"/>
                <w:sz w:val="24"/>
                <w:szCs w:val="24"/>
              </w:rPr>
              <w:t>Мин.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0E2EF3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color w:val="000000"/>
                <w:sz w:val="24"/>
                <w:szCs w:val="24"/>
              </w:rPr>
              <w:t>Макс.</w:t>
            </w:r>
          </w:p>
        </w:tc>
      </w:tr>
      <w:tr w:rsidR="00AD36A8" w:rsidRPr="0008220D" w14:paraId="0A8BE184" w14:textId="77777777" w:rsidTr="00AD36A8">
        <w:trPr>
          <w:trHeight w:val="388"/>
        </w:trPr>
        <w:tc>
          <w:tcPr>
            <w:tcW w:w="9640" w:type="dxa"/>
            <w:gridSpan w:val="1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DD54A30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1. </w:t>
            </w: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Теория политики</w:t>
            </w:r>
          </w:p>
        </w:tc>
      </w:tr>
      <w:tr w:rsidR="00AD36A8" w:rsidRPr="0008220D" w14:paraId="435E17B5" w14:textId="77777777" w:rsidTr="00AD36A8">
        <w:trPr>
          <w:trHeight w:val="562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35742C5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C002627" w14:textId="1AE00BB0" w:rsidR="00AD36A8" w:rsidRPr="0008220D" w:rsidRDefault="00AD36A8" w:rsidP="00A91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A91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 ОР.</w:t>
            </w:r>
            <w:r w:rsidR="00A91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802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CC481BA" w14:textId="51CFB40C" w:rsidR="00AD36A8" w:rsidRPr="0008220D" w:rsidRDefault="00AF4178" w:rsidP="00437408">
            <w:pPr>
              <w:pStyle w:val="aa"/>
              <w:spacing w:before="0" w:beforeAutospacing="0" w:after="0" w:afterAutospacing="0"/>
            </w:pPr>
            <w:r w:rsidRPr="0008220D">
              <w:t>Дискуссия по вопросам семинара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B1BB6C" w14:textId="77777777" w:rsidR="00AD36A8" w:rsidRPr="0008220D" w:rsidRDefault="00AD36A8" w:rsidP="00437408">
            <w:pPr>
              <w:pStyle w:val="af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Минидоклад/</w:t>
            </w:r>
            <w:r w:rsidRPr="0008220D">
              <w:rPr>
                <w:rFonts w:ascii="Times New Roman" w:hAnsi="Times New Roman"/>
                <w:sz w:val="24"/>
                <w:szCs w:val="24"/>
              </w:rPr>
              <w:br/>
              <w:t>реплика</w:t>
            </w:r>
          </w:p>
          <w:p w14:paraId="42700C01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F89602C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(3-5)</w:t>
            </w:r>
          </w:p>
        </w:tc>
        <w:tc>
          <w:tcPr>
            <w:tcW w:w="1048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3B61B6" w14:textId="43F7582D" w:rsidR="00AD36A8" w:rsidRPr="0008220D" w:rsidRDefault="00CE5C30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52041E8" w14:textId="4940CB60" w:rsidR="00AD36A8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3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18D435D" w14:textId="6AE09F5E" w:rsidR="00AD36A8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2</w:t>
            </w:r>
            <w:r w:rsidR="00AD36A8" w:rsidRPr="0008220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D36A8" w:rsidRPr="0008220D" w14:paraId="4087F5E6" w14:textId="77777777" w:rsidTr="00AD36A8">
        <w:trPr>
          <w:trHeight w:val="562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BC05B31" w14:textId="1CCB30D5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BE79699" w14:textId="323D29D0" w:rsidR="00AD36A8" w:rsidRPr="0008220D" w:rsidRDefault="00A91DB6" w:rsidP="00A91D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 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802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E89347D" w14:textId="47341A49" w:rsidR="00AD36A8" w:rsidRPr="0008220D" w:rsidRDefault="00CE5C30" w:rsidP="00437408">
            <w:pPr>
              <w:pStyle w:val="aa"/>
              <w:spacing w:before="0" w:beforeAutospacing="0" w:after="0" w:afterAutospacing="0"/>
            </w:pPr>
            <w:r w:rsidRPr="0008220D">
              <w:t>Деловая игра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B345D08" w14:textId="18FEC204" w:rsidR="0008220D" w:rsidRDefault="00CE5C30" w:rsidP="00CE5C30">
            <w:pPr>
              <w:pStyle w:val="af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Презентация, реплика, ответ на вопрос</w:t>
            </w:r>
          </w:p>
          <w:p w14:paraId="00AF6F23" w14:textId="7A2CBFBA" w:rsidR="0008220D" w:rsidRPr="0008220D" w:rsidRDefault="0008220D" w:rsidP="00CE5C30">
            <w:pPr>
              <w:pStyle w:val="af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5474F61" w14:textId="6499AD21" w:rsidR="00AD36A8" w:rsidRPr="0008220D" w:rsidRDefault="00AD36A8" w:rsidP="00292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(1</w:t>
            </w:r>
            <w:r w:rsidR="00292D39" w:rsidRPr="0008220D">
              <w:rPr>
                <w:rFonts w:ascii="Times New Roman" w:hAnsi="Times New Roman"/>
                <w:sz w:val="24"/>
                <w:szCs w:val="24"/>
              </w:rPr>
              <w:t>2</w:t>
            </w:r>
            <w:r w:rsidRPr="0008220D">
              <w:rPr>
                <w:rFonts w:ascii="Times New Roman" w:hAnsi="Times New Roman"/>
                <w:sz w:val="24"/>
                <w:szCs w:val="24"/>
              </w:rPr>
              <w:t>-15)</w:t>
            </w:r>
          </w:p>
        </w:tc>
        <w:tc>
          <w:tcPr>
            <w:tcW w:w="1048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BD28E2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2D659F1" w14:textId="3EE37492" w:rsidR="00AD36A8" w:rsidRPr="0008220D" w:rsidRDefault="00AD36A8" w:rsidP="00292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1</w:t>
            </w:r>
            <w:r w:rsidR="00292D39" w:rsidRPr="000822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4454580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D36A8" w:rsidRPr="0008220D" w14:paraId="563506E6" w14:textId="77777777" w:rsidTr="00AD36A8">
        <w:trPr>
          <w:trHeight w:val="310"/>
        </w:trPr>
        <w:tc>
          <w:tcPr>
            <w:tcW w:w="9640" w:type="dxa"/>
            <w:gridSpan w:val="1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AF14D73" w14:textId="77777777" w:rsidR="00AD36A8" w:rsidRPr="0008220D" w:rsidRDefault="00AD36A8" w:rsidP="00437408">
            <w:pPr>
              <w:pStyle w:val="3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2. </w:t>
            </w: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Политические институты</w:t>
            </w:r>
          </w:p>
        </w:tc>
      </w:tr>
      <w:tr w:rsidR="00AD36A8" w:rsidRPr="0008220D" w14:paraId="6F6D7402" w14:textId="77777777" w:rsidTr="00AD36A8">
        <w:trPr>
          <w:trHeight w:val="664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B568264" w14:textId="5CF7F0F8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927AFCE" w14:textId="79C9B550" w:rsidR="00AD36A8" w:rsidRPr="0008220D" w:rsidRDefault="00A91DB6" w:rsidP="00A91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 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802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29028B0" w14:textId="0E079689" w:rsidR="00AD36A8" w:rsidRPr="0008220D" w:rsidRDefault="00AF4178" w:rsidP="00437408">
            <w:pPr>
              <w:pStyle w:val="aa"/>
              <w:spacing w:before="0" w:beforeAutospacing="0" w:after="0" w:afterAutospacing="0"/>
            </w:pPr>
            <w:r w:rsidRPr="0008220D">
              <w:t>Дискуссия по вопросам семинара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F7599EB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Минидоклад/</w:t>
            </w:r>
            <w:r w:rsidRPr="0008220D">
              <w:rPr>
                <w:rFonts w:ascii="Times New Roman" w:hAnsi="Times New Roman"/>
                <w:sz w:val="24"/>
                <w:szCs w:val="24"/>
              </w:rPr>
              <w:br/>
              <w:t xml:space="preserve">реплика </w:t>
            </w:r>
          </w:p>
        </w:tc>
        <w:tc>
          <w:tcPr>
            <w:tcW w:w="117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D9E85C5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(3-5)</w:t>
            </w:r>
          </w:p>
        </w:tc>
        <w:tc>
          <w:tcPr>
            <w:tcW w:w="1048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57E8F4A" w14:textId="5E0B1EB5" w:rsidR="00AD36A8" w:rsidRPr="0008220D" w:rsidRDefault="00CE5C30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34BD09D" w14:textId="15366D8B" w:rsidR="00AD36A8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3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E8F02DC" w14:textId="23C16058" w:rsidR="00AD36A8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3</w:t>
            </w:r>
            <w:r w:rsidR="00AD36A8" w:rsidRPr="0008220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D36A8" w:rsidRPr="0008220D" w14:paraId="5018FE90" w14:textId="77777777" w:rsidTr="00AD36A8">
        <w:trPr>
          <w:trHeight w:val="300"/>
        </w:trPr>
        <w:tc>
          <w:tcPr>
            <w:tcW w:w="4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35D20A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C79E60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13B36D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В теч. семестра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D71B50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3FA72C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FD3E65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014F6264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5D7E448F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AD36A8" w:rsidRPr="0008220D" w14:paraId="4FF3A12B" w14:textId="77777777" w:rsidTr="00AD36A8">
        <w:trPr>
          <w:trHeight w:val="300"/>
        </w:trPr>
        <w:tc>
          <w:tcPr>
            <w:tcW w:w="35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EAACBB" w14:textId="6DEBDED2" w:rsidR="00AD36A8" w:rsidRPr="0008220D" w:rsidRDefault="00AD36A8" w:rsidP="00437408">
            <w:pPr>
              <w:pStyle w:val="aa"/>
              <w:spacing w:before="0" w:beforeAutospacing="0" w:after="0" w:afterAutospacing="0"/>
              <w:jc w:val="both"/>
              <w:rPr>
                <w:i/>
              </w:rPr>
            </w:pPr>
            <w:r w:rsidRPr="0008220D">
              <w:rPr>
                <w:bCs/>
                <w:i/>
              </w:rPr>
              <w:t>Итоговый контроль</w:t>
            </w:r>
            <w:r w:rsidR="00292D39" w:rsidRPr="0008220D">
              <w:rPr>
                <w:bCs/>
                <w:i/>
              </w:rPr>
              <w:t>, ЗаО</w:t>
            </w:r>
            <w:r w:rsidRPr="0008220D">
              <w:rPr>
                <w:bCs/>
                <w:i/>
              </w:rPr>
              <w:t xml:space="preserve">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F17AA4" w14:textId="25E9964B" w:rsidR="00AD36A8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FAD752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233470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9F89C0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E745526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AD36A8" w:rsidRPr="0008220D" w14:paraId="55324281" w14:textId="77777777" w:rsidTr="00AD36A8">
        <w:trPr>
          <w:trHeight w:val="30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7ACCF5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15A0C8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C5E0F6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542212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ABEB2D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69E0A2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0DB8509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08B907A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AD36A8" w:rsidRPr="0008220D" w14:paraId="6BB58877" w14:textId="77777777" w:rsidTr="00AD36A8">
        <w:trPr>
          <w:trHeight w:val="300"/>
        </w:trPr>
        <w:tc>
          <w:tcPr>
            <w:tcW w:w="66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2E32D2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Поощрительные баллы</w:t>
            </w:r>
          </w:p>
        </w:tc>
        <w:tc>
          <w:tcPr>
            <w:tcW w:w="10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60619A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8D3D71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7AF27E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36A8" w:rsidRPr="0008220D" w14:paraId="6DC99FDC" w14:textId="77777777" w:rsidTr="00AD36A8">
        <w:trPr>
          <w:trHeight w:val="300"/>
        </w:trPr>
        <w:tc>
          <w:tcPr>
            <w:tcW w:w="55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411C04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 xml:space="preserve">Активное и качественное выполнение студентами различных видов деятельности, в том числе УИРС и НИРС по темам дисциплины; творческий подход при выполнении заданий по темам дисциплины; участие в диспутах, в деловых играх, в круглых </w:t>
            </w:r>
            <w:r w:rsidRPr="0008220D">
              <w:rPr>
                <w:rFonts w:ascii="Times New Roman" w:hAnsi="Times New Roman"/>
                <w:sz w:val="24"/>
                <w:szCs w:val="24"/>
              </w:rPr>
              <w:lastRenderedPageBreak/>
              <w:t>столах по темам дисциплины; подготовку доклада и выступление на научном семинаре, на научной конференции по темам дисциплины; участие в конкурсах, олимпиадах; публикации статей по темам дисциплины; кружковую работу и работу со школьниками по темам дисциплины; другие виды работ по темам дисциплины по усмотрению преподавателя.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DC96C1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10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9020AA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41D63A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7C438F3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до 15</w:t>
            </w:r>
          </w:p>
        </w:tc>
      </w:tr>
      <w:tr w:rsidR="00AD36A8" w:rsidRPr="0008220D" w14:paraId="5C4DDFDC" w14:textId="77777777" w:rsidTr="00AD36A8">
        <w:trPr>
          <w:trHeight w:val="300"/>
        </w:trPr>
        <w:tc>
          <w:tcPr>
            <w:tcW w:w="66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06B61A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Штрафные баллы</w:t>
            </w:r>
          </w:p>
        </w:tc>
        <w:tc>
          <w:tcPr>
            <w:tcW w:w="10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84F4F5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6B66266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E9C597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36A8" w:rsidRPr="0008220D" w14:paraId="4201B245" w14:textId="77777777" w:rsidTr="00AD36A8">
        <w:trPr>
          <w:trHeight w:val="300"/>
        </w:trPr>
        <w:tc>
          <w:tcPr>
            <w:tcW w:w="55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91E8FE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Пропуск занятий (2 ак. часа) без уваж. причины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A42B99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293F76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C745228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809C86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AD36A8" w:rsidRPr="0008220D" w14:paraId="17522033" w14:textId="77777777" w:rsidTr="00AD36A8">
        <w:trPr>
          <w:trHeight w:val="300"/>
        </w:trPr>
        <w:tc>
          <w:tcPr>
            <w:tcW w:w="55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20E8FE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Опоздание на 15 минут и более.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972FA4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0B787A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19A840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858877A" w14:textId="77777777" w:rsidR="00AD36A8" w:rsidRPr="0008220D" w:rsidRDefault="00AD36A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14:paraId="73933D4F" w14:textId="77777777" w:rsidR="00DB597C" w:rsidRPr="0008220D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B7939B" w14:textId="6188F72A" w:rsidR="00292D39" w:rsidRPr="0008220D" w:rsidRDefault="00292D39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5BE9E1B" w14:textId="30280556" w:rsidR="00292D39" w:rsidRPr="0008220D" w:rsidRDefault="00292D39" w:rsidP="00292D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дисциплине), шестой семестр</w:t>
      </w:r>
    </w:p>
    <w:tbl>
      <w:tblPr>
        <w:tblW w:w="5156" w:type="pct"/>
        <w:tblInd w:w="-287" w:type="dxa"/>
        <w:tblLayout w:type="fixed"/>
        <w:tblLook w:val="0000" w:firstRow="0" w:lastRow="0" w:firstColumn="0" w:lastColumn="0" w:noHBand="0" w:noVBand="0"/>
      </w:tblPr>
      <w:tblGrid>
        <w:gridCol w:w="468"/>
        <w:gridCol w:w="1271"/>
        <w:gridCol w:w="128"/>
        <w:gridCol w:w="1674"/>
        <w:gridCol w:w="1988"/>
        <w:gridCol w:w="1162"/>
        <w:gridCol w:w="11"/>
        <w:gridCol w:w="1037"/>
        <w:gridCol w:w="11"/>
        <w:gridCol w:w="945"/>
        <w:gridCol w:w="11"/>
        <w:gridCol w:w="934"/>
      </w:tblGrid>
      <w:tr w:rsidR="00292D39" w:rsidRPr="0008220D" w14:paraId="75CCCF30" w14:textId="77777777" w:rsidTr="00292D39">
        <w:trPr>
          <w:trHeight w:val="600"/>
        </w:trPr>
        <w:tc>
          <w:tcPr>
            <w:tcW w:w="4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3EF27457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2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6661394" w14:textId="2090BBB0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08220D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</w:t>
            </w:r>
            <w:r w:rsidR="00A91DB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8220D">
              <w:rPr>
                <w:rFonts w:ascii="Times New Roman" w:hAnsi="Times New Roman"/>
                <w:color w:val="000000"/>
                <w:sz w:val="24"/>
                <w:szCs w:val="24"/>
              </w:rPr>
              <w:t>лины</w:t>
            </w:r>
          </w:p>
        </w:tc>
        <w:tc>
          <w:tcPr>
            <w:tcW w:w="180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0A1D23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  <w:r w:rsidRPr="0008220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8220D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9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00C91AC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17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3D31AC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Балл за конкрет-ное задание</w:t>
            </w:r>
          </w:p>
          <w:p w14:paraId="5FA78A8B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(</w:t>
            </w:r>
            <w:r w:rsidRPr="0008220D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08220D">
              <w:rPr>
                <w:rFonts w:ascii="Times New Roman" w:hAnsi="Times New Roman"/>
                <w:sz w:val="24"/>
                <w:szCs w:val="24"/>
              </w:rPr>
              <w:t>-</w:t>
            </w:r>
            <w:r w:rsidRPr="0008220D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08220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4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7AE876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9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34DB46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292D39" w:rsidRPr="0008220D" w14:paraId="434813CA" w14:textId="77777777" w:rsidTr="00292D39">
        <w:trPr>
          <w:trHeight w:val="300"/>
        </w:trPr>
        <w:tc>
          <w:tcPr>
            <w:tcW w:w="4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355E92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79E3E1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0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4627E43D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6BC62A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589DF01B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3E111426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3ED590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color w:val="000000"/>
                <w:sz w:val="24"/>
                <w:szCs w:val="24"/>
              </w:rPr>
              <w:t>Мин.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93D465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color w:val="000000"/>
                <w:sz w:val="24"/>
                <w:szCs w:val="24"/>
              </w:rPr>
              <w:t>Макс.</w:t>
            </w:r>
          </w:p>
        </w:tc>
      </w:tr>
      <w:tr w:rsidR="00292D39" w:rsidRPr="0008220D" w14:paraId="35C423BD" w14:textId="77777777" w:rsidTr="00292D39">
        <w:trPr>
          <w:trHeight w:val="420"/>
        </w:trPr>
        <w:tc>
          <w:tcPr>
            <w:tcW w:w="9640" w:type="dxa"/>
            <w:gridSpan w:val="1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4290C29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3. </w:t>
            </w: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 xml:space="preserve">Неинституциональные основы политики </w:t>
            </w:r>
          </w:p>
        </w:tc>
      </w:tr>
      <w:tr w:rsidR="00292D39" w:rsidRPr="0008220D" w14:paraId="731A0657" w14:textId="77777777" w:rsidTr="00292D39">
        <w:trPr>
          <w:trHeight w:val="567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09BCEE5" w14:textId="63C91AB5" w:rsidR="00292D39" w:rsidRPr="0008220D" w:rsidRDefault="00436D2B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E0BEC70" w14:textId="162BE08B" w:rsidR="00292D39" w:rsidRPr="0008220D" w:rsidRDefault="00A91DB6" w:rsidP="004374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 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802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A7A8557" w14:textId="59356CE7" w:rsidR="00292D39" w:rsidRPr="0008220D" w:rsidRDefault="00AF4178" w:rsidP="00437408">
            <w:pPr>
              <w:pStyle w:val="aa"/>
              <w:spacing w:before="0" w:beforeAutospacing="0" w:after="0" w:afterAutospacing="0"/>
            </w:pPr>
            <w:r w:rsidRPr="0008220D">
              <w:t>Дискуссия по вопросам семинара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5A2FCD" w14:textId="77777777" w:rsidR="00292D39" w:rsidRPr="0008220D" w:rsidRDefault="00292D39" w:rsidP="00437408">
            <w:pPr>
              <w:pStyle w:val="af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Минидоклад/</w:t>
            </w:r>
            <w:r w:rsidRPr="0008220D">
              <w:rPr>
                <w:rFonts w:ascii="Times New Roman" w:hAnsi="Times New Roman"/>
                <w:sz w:val="24"/>
                <w:szCs w:val="24"/>
              </w:rPr>
              <w:br/>
              <w:t>реплика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3E8931C" w14:textId="66CAA0EB" w:rsidR="00292D39" w:rsidRPr="0008220D" w:rsidRDefault="00292D39" w:rsidP="0043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(</w:t>
            </w:r>
            <w:r w:rsidR="00436D2B" w:rsidRPr="0008220D">
              <w:rPr>
                <w:rFonts w:ascii="Times New Roman" w:hAnsi="Times New Roman"/>
                <w:sz w:val="24"/>
                <w:szCs w:val="24"/>
              </w:rPr>
              <w:t>4</w:t>
            </w:r>
            <w:r w:rsidRPr="0008220D">
              <w:rPr>
                <w:rFonts w:ascii="Times New Roman" w:hAnsi="Times New Roman"/>
                <w:sz w:val="24"/>
                <w:szCs w:val="24"/>
              </w:rPr>
              <w:t>-5)</w:t>
            </w:r>
          </w:p>
        </w:tc>
        <w:tc>
          <w:tcPr>
            <w:tcW w:w="1048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C603F2A" w14:textId="0E7BDC59" w:rsidR="00292D39" w:rsidRPr="0008220D" w:rsidRDefault="00437408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220D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5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363E541" w14:textId="19C7702C" w:rsidR="00292D39" w:rsidRPr="0008220D" w:rsidRDefault="00436D2B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A5ED4E5" w14:textId="2015450D" w:rsidR="00292D39" w:rsidRPr="0008220D" w:rsidRDefault="00436D2B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3</w:t>
            </w:r>
            <w:r w:rsidR="00292D39" w:rsidRPr="0008220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92D39" w:rsidRPr="0008220D" w14:paraId="04DDE91D" w14:textId="77777777" w:rsidTr="00292D39">
        <w:trPr>
          <w:trHeight w:val="397"/>
        </w:trPr>
        <w:tc>
          <w:tcPr>
            <w:tcW w:w="9640" w:type="dxa"/>
            <w:gridSpan w:val="1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0C51C5C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sz w:val="24"/>
                <w:szCs w:val="24"/>
              </w:rPr>
              <w:br w:type="page"/>
            </w:r>
            <w:r w:rsidRPr="000822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4. Политические процессы</w:t>
            </w:r>
          </w:p>
        </w:tc>
      </w:tr>
      <w:tr w:rsidR="00292D39" w:rsidRPr="0008220D" w14:paraId="2B699998" w14:textId="77777777" w:rsidTr="00292D39">
        <w:trPr>
          <w:trHeight w:val="718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044C265" w14:textId="7CE64F81" w:rsidR="00292D39" w:rsidRPr="0008220D" w:rsidRDefault="00436D2B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27FB5DE" w14:textId="110347A6" w:rsidR="00292D39" w:rsidRPr="0008220D" w:rsidRDefault="00A91DB6" w:rsidP="004374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 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802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870B7C7" w14:textId="1B27ADF5" w:rsidR="00292D39" w:rsidRPr="0008220D" w:rsidRDefault="00AF4178" w:rsidP="00437408">
            <w:pPr>
              <w:pStyle w:val="aa"/>
              <w:spacing w:before="0" w:beforeAutospacing="0" w:after="0" w:afterAutospacing="0"/>
            </w:pPr>
            <w:r w:rsidRPr="0008220D">
              <w:t>Дискуссия по вопросам семинара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74714A0" w14:textId="77777777" w:rsidR="00292D39" w:rsidRPr="0008220D" w:rsidRDefault="00292D39" w:rsidP="00437408">
            <w:pPr>
              <w:pStyle w:val="af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Минидоклад/</w:t>
            </w:r>
            <w:r w:rsidRPr="0008220D">
              <w:rPr>
                <w:rFonts w:ascii="Times New Roman" w:hAnsi="Times New Roman"/>
                <w:sz w:val="24"/>
                <w:szCs w:val="24"/>
              </w:rPr>
              <w:br/>
              <w:t>реплика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CEF14F8" w14:textId="41F167D5" w:rsidR="00292D39" w:rsidRPr="0008220D" w:rsidRDefault="00292D39" w:rsidP="0043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(</w:t>
            </w:r>
            <w:r w:rsidR="00436D2B" w:rsidRPr="0008220D">
              <w:rPr>
                <w:rFonts w:ascii="Times New Roman" w:hAnsi="Times New Roman"/>
                <w:sz w:val="24"/>
                <w:szCs w:val="24"/>
              </w:rPr>
              <w:t>3</w:t>
            </w:r>
            <w:r w:rsidRPr="0008220D">
              <w:rPr>
                <w:rFonts w:ascii="Times New Roman" w:hAnsi="Times New Roman"/>
                <w:sz w:val="24"/>
                <w:szCs w:val="24"/>
              </w:rPr>
              <w:t>-5)</w:t>
            </w:r>
          </w:p>
        </w:tc>
        <w:tc>
          <w:tcPr>
            <w:tcW w:w="1048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B043593" w14:textId="5A8690F3" w:rsidR="00292D39" w:rsidRPr="0008220D" w:rsidRDefault="00436D2B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220D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5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B882D2F" w14:textId="68F6D544" w:rsidR="00292D39" w:rsidRPr="0008220D" w:rsidRDefault="00436D2B" w:rsidP="0043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23A2351" w14:textId="2113CDEC" w:rsidR="00292D39" w:rsidRPr="0008220D" w:rsidRDefault="00A04DE2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2</w:t>
            </w:r>
            <w:r w:rsidR="00292D39" w:rsidRPr="0008220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36D2B" w:rsidRPr="0008220D" w14:paraId="4559A956" w14:textId="77777777" w:rsidTr="00292D39">
        <w:trPr>
          <w:trHeight w:val="718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374BB24" w14:textId="07E00989" w:rsidR="00436D2B" w:rsidRPr="0008220D" w:rsidRDefault="00436D2B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03C3C75" w14:textId="72505300" w:rsidR="00436D2B" w:rsidRPr="0008220D" w:rsidRDefault="00A91DB6" w:rsidP="004374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 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802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1E808F3" w14:textId="64A6C3A3" w:rsidR="00436D2B" w:rsidRPr="0008220D" w:rsidRDefault="00436D2B" w:rsidP="00437408">
            <w:pPr>
              <w:pStyle w:val="aa"/>
              <w:spacing w:before="0" w:beforeAutospacing="0" w:after="0" w:afterAutospacing="0"/>
            </w:pPr>
            <w:r w:rsidRPr="0008220D">
              <w:t>Дебаты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DAC582C" w14:textId="6AA58471" w:rsidR="00436D2B" w:rsidRPr="0008220D" w:rsidRDefault="00436D2B" w:rsidP="00437408">
            <w:pPr>
              <w:pStyle w:val="af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Минидоклад/</w:t>
            </w:r>
            <w:r w:rsidRPr="0008220D">
              <w:rPr>
                <w:rFonts w:ascii="Times New Roman" w:hAnsi="Times New Roman"/>
                <w:sz w:val="24"/>
                <w:szCs w:val="24"/>
              </w:rPr>
              <w:br/>
              <w:t>реплика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7BF809B" w14:textId="0C39FF4A" w:rsidR="00436D2B" w:rsidRPr="0008220D" w:rsidRDefault="00436D2B" w:rsidP="00A04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(6-</w:t>
            </w:r>
            <w:r w:rsidR="00A04DE2" w:rsidRPr="0008220D">
              <w:rPr>
                <w:rFonts w:ascii="Times New Roman" w:hAnsi="Times New Roman"/>
                <w:sz w:val="24"/>
                <w:szCs w:val="24"/>
              </w:rPr>
              <w:t>15</w:t>
            </w:r>
            <w:r w:rsidRPr="0008220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48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8B56E15" w14:textId="71358BF8" w:rsidR="00436D2B" w:rsidRPr="0008220D" w:rsidRDefault="00436D2B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34D092D" w14:textId="2ADC47FE" w:rsidR="00436D2B" w:rsidRPr="0008220D" w:rsidRDefault="00436D2B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D65CC40" w14:textId="5EA7FBF4" w:rsidR="00436D2B" w:rsidRPr="0008220D" w:rsidRDefault="00A04DE2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92D39" w:rsidRPr="0008220D" w14:paraId="65FA47F2" w14:textId="77777777" w:rsidTr="00292D39">
        <w:trPr>
          <w:trHeight w:val="300"/>
        </w:trPr>
        <w:tc>
          <w:tcPr>
            <w:tcW w:w="4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36146B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BA0930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FF58BE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В теч. семестра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FC56D9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9CBD57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188BD8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1AB9C420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63A5AD68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292D39" w:rsidRPr="0008220D" w14:paraId="16D41F25" w14:textId="77777777" w:rsidTr="00292D39">
        <w:trPr>
          <w:trHeight w:val="300"/>
        </w:trPr>
        <w:tc>
          <w:tcPr>
            <w:tcW w:w="35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A6EE99" w14:textId="77777777" w:rsidR="00292D39" w:rsidRPr="0008220D" w:rsidRDefault="00292D39" w:rsidP="00437408">
            <w:pPr>
              <w:pStyle w:val="aa"/>
              <w:spacing w:before="0" w:beforeAutospacing="0" w:after="0" w:afterAutospacing="0"/>
              <w:jc w:val="both"/>
              <w:rPr>
                <w:i/>
              </w:rPr>
            </w:pPr>
            <w:r w:rsidRPr="0008220D">
              <w:rPr>
                <w:bCs/>
                <w:i/>
              </w:rPr>
              <w:t xml:space="preserve">Итоговый контроль 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1C3BB3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2B0CE2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99FF30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DF9A0C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258E63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292D39" w:rsidRPr="0008220D" w14:paraId="4E8894F3" w14:textId="77777777" w:rsidTr="00292D39">
        <w:trPr>
          <w:trHeight w:val="30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BB843D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CD0209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D3DFFF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45137A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0900FE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77E9AA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44BECFB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CF4B4C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292D39" w:rsidRPr="0008220D" w14:paraId="1E26C49E" w14:textId="77777777" w:rsidTr="00292D39">
        <w:trPr>
          <w:trHeight w:val="300"/>
        </w:trPr>
        <w:tc>
          <w:tcPr>
            <w:tcW w:w="66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C70F4F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Поощрительные баллы</w:t>
            </w:r>
          </w:p>
        </w:tc>
        <w:tc>
          <w:tcPr>
            <w:tcW w:w="10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A32C28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9E1C7F0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BFE7A7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2D39" w:rsidRPr="0008220D" w14:paraId="3A0B79BB" w14:textId="77777777" w:rsidTr="00292D39">
        <w:trPr>
          <w:trHeight w:val="300"/>
        </w:trPr>
        <w:tc>
          <w:tcPr>
            <w:tcW w:w="55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5197CC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Активное и качественное выполнение студентами различных видов деятельности, в том числе УИРС и НИРС по темам дисциплины; творческий подход при выполнении заданий по темам дисциплины; участие в диспутах, в деловых играх, в круглых столах по темам дисциплины; подготовку доклада и выступление на научном семинаре, на научной конференции по темам дисциплины; участие в конкурсах, олимпиадах; публикации статей по темам дисциплины; кружковую работу и работу со школьниками по темам дисциплины; другие виды работ по темам дисциплины по усмотрению преподавателя.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394200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0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A5F27C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9545BE2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455C8F7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до 15</w:t>
            </w:r>
          </w:p>
        </w:tc>
      </w:tr>
      <w:tr w:rsidR="00292D39" w:rsidRPr="0008220D" w14:paraId="3C3C89F4" w14:textId="77777777" w:rsidTr="00292D39">
        <w:trPr>
          <w:trHeight w:val="300"/>
        </w:trPr>
        <w:tc>
          <w:tcPr>
            <w:tcW w:w="66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49D824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Штрафные баллы</w:t>
            </w:r>
          </w:p>
        </w:tc>
        <w:tc>
          <w:tcPr>
            <w:tcW w:w="10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F5DBC8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EFD676A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752C98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2D39" w:rsidRPr="0008220D" w14:paraId="4A854007" w14:textId="77777777" w:rsidTr="00292D39">
        <w:trPr>
          <w:trHeight w:val="300"/>
        </w:trPr>
        <w:tc>
          <w:tcPr>
            <w:tcW w:w="55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851B19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Пропуск занятий (2 ак. часа) без уваж. причины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6D7689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692157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30C998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2B2A588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292D39" w:rsidRPr="0008220D" w14:paraId="13E79691" w14:textId="77777777" w:rsidTr="00292D39">
        <w:trPr>
          <w:trHeight w:val="300"/>
        </w:trPr>
        <w:tc>
          <w:tcPr>
            <w:tcW w:w="55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F61C7D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Опоздание на 15 минут и более.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AFE059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3E7068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46AF07D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4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98D9C8" w14:textId="77777777" w:rsidR="00292D39" w:rsidRPr="0008220D" w:rsidRDefault="00292D39" w:rsidP="0043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20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14:paraId="7B7D67A7" w14:textId="77777777" w:rsidR="00292D39" w:rsidRPr="0008220D" w:rsidRDefault="00292D39" w:rsidP="00292D3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2A401B2" w14:textId="4C12363D" w:rsidR="00DB597C" w:rsidRPr="0008220D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9FE8B96" w14:textId="77777777" w:rsidR="00A04DE2" w:rsidRPr="0008220D" w:rsidRDefault="00A04DE2" w:rsidP="00A04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822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литература:</w:t>
      </w:r>
    </w:p>
    <w:p w14:paraId="653DD713" w14:textId="77777777" w:rsidR="00A04DE2" w:rsidRPr="0008220D" w:rsidRDefault="00A04DE2" w:rsidP="00215075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i/>
          <w:iCs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</w:rPr>
        <w:t>Зеленков, М.Ю. Политология : учебник / М.Ю. Зеленков. - Москва : Издательско-торговая корпорация «Дашков и К°», 2017. - 340 с. - (Учебные издания для бакалавров). - Библиогр. в кн. - ISBN 978-5-394-01917-3 ; То же [Электронный ресурс]. - URL: </w:t>
      </w:r>
      <w:hyperlink r:id="rId10" w:history="1">
        <w:r w:rsidRPr="0008220D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http://biblioclub.ru/index.php?page=book&amp;id=450794</w:t>
        </w:r>
      </w:hyperlink>
      <w:r w:rsidRPr="0008220D">
        <w:rPr>
          <w:rFonts w:ascii="Times New Roman" w:hAnsi="Times New Roman"/>
          <w:sz w:val="24"/>
          <w:szCs w:val="24"/>
        </w:rPr>
        <w:t>.</w:t>
      </w:r>
    </w:p>
    <w:p w14:paraId="1070EF16" w14:textId="77777777" w:rsidR="00A04DE2" w:rsidRPr="0008220D" w:rsidRDefault="00A04DE2" w:rsidP="00215075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i/>
          <w:iCs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</w:rPr>
        <w:t>Батурин, В.К. Политология : учебник для бакалавров / В.К. Батурин, И.В. Батурина. - Москва : ЮНИТИ-ДАНА, 2016. - 391 с. : ил. - Библиогр. в кн. - ISBN 978-5-238-02812-5 ; То же [Электронный ресурс]. - URL: </w:t>
      </w:r>
      <w:hyperlink r:id="rId11" w:history="1">
        <w:r w:rsidRPr="0008220D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http://biblioclub.ru/index.php?page=book&amp;id=446890</w:t>
        </w:r>
      </w:hyperlink>
      <w:r w:rsidRPr="0008220D">
        <w:rPr>
          <w:rFonts w:ascii="Times New Roman" w:hAnsi="Times New Roman"/>
          <w:sz w:val="24"/>
          <w:szCs w:val="24"/>
        </w:rPr>
        <w:t xml:space="preserve">. </w:t>
      </w:r>
    </w:p>
    <w:p w14:paraId="5790EA25" w14:textId="77777777" w:rsidR="00A04DE2" w:rsidRPr="0008220D" w:rsidRDefault="00A04DE2" w:rsidP="00215075">
      <w:pPr>
        <w:pStyle w:val="a4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i/>
          <w:iCs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</w:rPr>
        <w:t>Мухаев, Р.Т. Теория политики : учебник / Р.Т. Мухаев. - Москва : Юнити-Дана, 2015. - 623 с. - (Cogito ergo sum). - ISBN 5-238-00952-6 ; То же [Электронный ресурс]. - URL: </w:t>
      </w:r>
      <w:hyperlink r:id="rId12" w:history="1">
        <w:r w:rsidRPr="0008220D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http://biblioclub.ru/index.php?page=book&amp;id=436735</w:t>
        </w:r>
      </w:hyperlink>
      <w:r w:rsidRPr="0008220D">
        <w:rPr>
          <w:rFonts w:ascii="Times New Roman" w:hAnsi="Times New Roman"/>
          <w:sz w:val="24"/>
          <w:szCs w:val="24"/>
        </w:rPr>
        <w:t xml:space="preserve">. </w:t>
      </w:r>
    </w:p>
    <w:p w14:paraId="6D736E65" w14:textId="77777777" w:rsidR="00A04DE2" w:rsidRPr="0008220D" w:rsidRDefault="00A04DE2" w:rsidP="00A04DE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Cs/>
          <w:i/>
          <w:iCs/>
          <w:sz w:val="24"/>
          <w:szCs w:val="24"/>
        </w:rPr>
      </w:pPr>
    </w:p>
    <w:p w14:paraId="005F1A8C" w14:textId="77777777" w:rsidR="00A04DE2" w:rsidRPr="0008220D" w:rsidRDefault="00A04DE2" w:rsidP="00A04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литература:</w:t>
      </w:r>
    </w:p>
    <w:p w14:paraId="5B8A1817" w14:textId="77777777" w:rsidR="00A04DE2" w:rsidRPr="0008220D" w:rsidRDefault="00A04DE2" w:rsidP="00215075">
      <w:pPr>
        <w:pStyle w:val="a4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i/>
          <w:iCs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</w:rPr>
        <w:t>Политология : учебник / Н.Н. Гусев, А.И. Сацута, В.Ю. Бельский и др. ; ред. В.Ю. Бельский, А.И. Сацута. - Москва : Юнити-Дана, 2015. - 423 с. - (Cogito ergo sum). - Библиогр. в кн. - ISBN 978-5-238-01661-0 ; То же [Электронный ресурс]. - URL: </w:t>
      </w:r>
      <w:hyperlink r:id="rId13" w:history="1">
        <w:r w:rsidRPr="0008220D">
          <w:rPr>
            <w:rStyle w:val="af6"/>
            <w:rFonts w:ascii="Times New Roman" w:hAnsi="Times New Roman"/>
            <w:sz w:val="24"/>
            <w:szCs w:val="24"/>
          </w:rPr>
          <w:t>http://biblioclub.ru/index.php?page=book&amp;id=116625</w:t>
        </w:r>
      </w:hyperlink>
      <w:r w:rsidRPr="0008220D">
        <w:rPr>
          <w:rFonts w:ascii="Times New Roman" w:hAnsi="Times New Roman"/>
          <w:sz w:val="24"/>
          <w:szCs w:val="24"/>
        </w:rPr>
        <w:t>. </w:t>
      </w:r>
    </w:p>
    <w:p w14:paraId="5BCB2324" w14:textId="77777777" w:rsidR="00A04DE2" w:rsidRPr="0008220D" w:rsidRDefault="00A04DE2" w:rsidP="00A04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B0FFCD0" w14:textId="77777777" w:rsidR="00A04DE2" w:rsidRPr="0008220D" w:rsidRDefault="00A04DE2" w:rsidP="00A04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0822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</w:t>
      </w:r>
      <w:r w:rsidRPr="0008220D">
        <w:rPr>
          <w:rFonts w:ascii="Times New Roman" w:hAnsi="Times New Roman"/>
          <w:i/>
          <w:sz w:val="24"/>
          <w:szCs w:val="24"/>
        </w:rPr>
        <w:t>Перечень учебно-методического обеспечения для самостоятельной работы обучающихся по дисциплине:</w:t>
      </w:r>
    </w:p>
    <w:p w14:paraId="4F627E25" w14:textId="77777777" w:rsidR="00A04DE2" w:rsidRPr="0008220D" w:rsidRDefault="00A04DE2" w:rsidP="00215075">
      <w:pPr>
        <w:pStyle w:val="a4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i/>
          <w:iCs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</w:rPr>
        <w:t>Геополитика : учебно-методическое пособие / А.Н. Гарявин, Е.Н. Каратуева, Н.М. Нарыкова, А.О. Туфанов. - Москва ; Берлин : Директ-Медиа, 2018. - 188 с. - ISBN 978-5-4475-9762-7 ; То же [Электронный ресурс]. - URL: </w:t>
      </w:r>
      <w:hyperlink r:id="rId14" w:history="1">
        <w:r w:rsidRPr="0008220D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http://biblioclub.ru/index.php?page=book&amp;id=494231</w:t>
        </w:r>
      </w:hyperlink>
      <w:r w:rsidRPr="0008220D">
        <w:rPr>
          <w:rFonts w:ascii="Times New Roman" w:hAnsi="Times New Roman"/>
          <w:sz w:val="24"/>
          <w:szCs w:val="24"/>
        </w:rPr>
        <w:t xml:space="preserve">. </w:t>
      </w:r>
    </w:p>
    <w:p w14:paraId="108E2F54" w14:textId="77777777" w:rsidR="00A04DE2" w:rsidRPr="0008220D" w:rsidRDefault="00A04DE2" w:rsidP="00215075">
      <w:pPr>
        <w:pStyle w:val="a4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i/>
          <w:iCs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</w:rPr>
        <w:t>Толочко, А.В. Политология : учебное пособие / А.В. Толочко ; Министерство образования и науки Российской Федерации, Елецкий государственный университет им. И.А. Бунина. - Елец : Елецкий государственный университет им. И. А. Бунина, 2017. - 133 с. : табл. - Библиогр. в кн. - ISBN 978-5-94809-912-5 ; То же [Электронный ресурс]. - URL: </w:t>
      </w:r>
      <w:hyperlink r:id="rId15" w:history="1">
        <w:r w:rsidRPr="0008220D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http://biblioclub.ru/index.php?page=book&amp;id=498265</w:t>
        </w:r>
      </w:hyperlink>
      <w:r w:rsidRPr="0008220D">
        <w:rPr>
          <w:rFonts w:ascii="Times New Roman" w:hAnsi="Times New Roman"/>
          <w:sz w:val="24"/>
          <w:szCs w:val="24"/>
        </w:rPr>
        <w:t>.</w:t>
      </w:r>
    </w:p>
    <w:p w14:paraId="39BA73D8" w14:textId="77777777" w:rsidR="00A04DE2" w:rsidRPr="0008220D" w:rsidRDefault="00A04DE2" w:rsidP="00A04DE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Cs/>
          <w:i/>
          <w:iCs/>
          <w:sz w:val="24"/>
          <w:szCs w:val="24"/>
        </w:rPr>
      </w:pPr>
    </w:p>
    <w:p w14:paraId="40FB0680" w14:textId="77777777" w:rsidR="00A04DE2" w:rsidRPr="0008220D" w:rsidRDefault="00A04DE2" w:rsidP="00A04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9353EF4" w14:textId="77777777" w:rsidR="00A04DE2" w:rsidRPr="0008220D" w:rsidRDefault="00A04DE2" w:rsidP="00215075">
      <w:pPr>
        <w:pStyle w:val="a4"/>
        <w:numPr>
          <w:ilvl w:val="0"/>
          <w:numId w:val="8"/>
        </w:numPr>
        <w:tabs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i/>
          <w:iCs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</w:rPr>
        <w:t>Курс лекций по политологии : учебное пособие / авт.-сост. Р.Г. Сайфуллин. - Москва ; Берлин : Директ-Медиа, 2016. - 149 с. - Библиогр. в кн. - ISBN 978-5-4475-8220-3 ; То же [Электронный ресурс]. - URL: </w:t>
      </w:r>
      <w:hyperlink r:id="rId16" w:history="1">
        <w:r w:rsidRPr="0008220D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http://biblioclub.ru/index.php?page=book&amp;id=443578</w:t>
        </w:r>
      </w:hyperlink>
      <w:r w:rsidRPr="0008220D">
        <w:rPr>
          <w:rFonts w:ascii="Times New Roman" w:hAnsi="Times New Roman"/>
          <w:sz w:val="24"/>
          <w:szCs w:val="24"/>
        </w:rPr>
        <w:t>.</w:t>
      </w:r>
    </w:p>
    <w:p w14:paraId="0ABD0A69" w14:textId="3002C967" w:rsidR="00A04DE2" w:rsidRPr="0008220D" w:rsidRDefault="00A04DE2" w:rsidP="00215075">
      <w:pPr>
        <w:pStyle w:val="a4"/>
        <w:numPr>
          <w:ilvl w:val="0"/>
          <w:numId w:val="8"/>
        </w:numPr>
        <w:tabs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i/>
          <w:iCs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</w:rPr>
        <w:t>Теория и история политических институтов : учебник / под ред. О.В. Поповой ; Санкт-Петербургский государственный университет. - Санкт-Петербург : Издательство Санкт-Петербургского Государственного Университета, 2014. - 344 с. - Библиогр. в кн. - ISBN 978-5-288-05535-5 ; То же [Электронный ресурс]. - URL: </w:t>
      </w:r>
      <w:hyperlink r:id="rId17" w:history="1">
        <w:r w:rsidRPr="0008220D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http://biblioclub.ru/index.php?page=book&amp;id=458120</w:t>
        </w:r>
      </w:hyperlink>
      <w:r w:rsidRPr="0008220D">
        <w:rPr>
          <w:rFonts w:ascii="Times New Roman" w:hAnsi="Times New Roman"/>
          <w:sz w:val="24"/>
          <w:szCs w:val="24"/>
        </w:rPr>
        <w:t>.</w:t>
      </w:r>
      <w:r w:rsidR="007B209E">
        <w:rPr>
          <w:rFonts w:ascii="Times New Roman" w:hAnsi="Times New Roman"/>
          <w:sz w:val="24"/>
          <w:szCs w:val="24"/>
        </w:rPr>
        <w:t xml:space="preserve"> </w:t>
      </w:r>
    </w:p>
    <w:p w14:paraId="58A2EF2F" w14:textId="77777777" w:rsidR="00DB597C" w:rsidRPr="0008220D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DBED3C8" w14:textId="77777777" w:rsidR="00DB597C" w:rsidRPr="0008220D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CCFAD93" w14:textId="77777777" w:rsidR="00DB597C" w:rsidRPr="0008220D" w:rsidRDefault="00DB597C" w:rsidP="00DB59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6429513" w14:textId="77777777" w:rsidR="00DB597C" w:rsidRPr="0008220D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35DEE58" w14:textId="77777777" w:rsidR="00DB597C" w:rsidRPr="0008220D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14:paraId="170FEEFE" w14:textId="77777777" w:rsidR="00A04DE2" w:rsidRPr="0008220D" w:rsidRDefault="00A04DE2" w:rsidP="00A04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59503A59" w14:textId="1A702FB9" w:rsidR="00A04DE2" w:rsidRPr="0008220D" w:rsidRDefault="00A04DE2" w:rsidP="00A04D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</w:rPr>
        <w:t xml:space="preserve">Реализация дисциплины требует наличия учебной аудитории для проведения лекционных и практических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должна быть оборудована техникой для просмотра презентаций. </w:t>
      </w:r>
    </w:p>
    <w:p w14:paraId="75DB4B62" w14:textId="77777777" w:rsidR="00A04DE2" w:rsidRPr="0008220D" w:rsidRDefault="00A04DE2" w:rsidP="00A04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9.2. Перечень информационных технологий для образовательного процесса, включая </w:t>
      </w:r>
    </w:p>
    <w:p w14:paraId="78E7F3BF" w14:textId="77777777" w:rsidR="00A04DE2" w:rsidRPr="0008220D" w:rsidRDefault="00A04DE2" w:rsidP="00A04D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программного обеспечения и информационных справочных систем</w:t>
      </w:r>
    </w:p>
    <w:p w14:paraId="757EDE0B" w14:textId="3DB4F0ED" w:rsidR="00A04DE2" w:rsidRPr="0008220D" w:rsidRDefault="00A04DE2" w:rsidP="00A04D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  <w:lang w:val="en-US"/>
        </w:rPr>
        <w:t>LMS</w:t>
      </w:r>
      <w:r w:rsidRPr="0008220D">
        <w:rPr>
          <w:rFonts w:ascii="Times New Roman" w:hAnsi="Times New Roman"/>
          <w:sz w:val="24"/>
          <w:szCs w:val="24"/>
        </w:rPr>
        <w:t xml:space="preserve"> </w:t>
      </w:r>
      <w:r w:rsidRPr="0008220D">
        <w:rPr>
          <w:rFonts w:ascii="Times New Roman" w:hAnsi="Times New Roman"/>
          <w:sz w:val="24"/>
          <w:szCs w:val="24"/>
          <w:lang w:val="en-US"/>
        </w:rPr>
        <w:t>Moodle</w:t>
      </w:r>
      <w:r w:rsidRPr="0008220D">
        <w:rPr>
          <w:rFonts w:ascii="Times New Roman" w:hAnsi="Times New Roman"/>
          <w:sz w:val="24"/>
          <w:szCs w:val="24"/>
        </w:rPr>
        <w:t xml:space="preserve">, Пакет </w:t>
      </w:r>
      <w:r w:rsidRPr="0008220D">
        <w:rPr>
          <w:rFonts w:ascii="Times New Roman" w:hAnsi="Times New Roman"/>
          <w:sz w:val="24"/>
          <w:szCs w:val="24"/>
          <w:lang w:val="en-US"/>
        </w:rPr>
        <w:t>Microsoft</w:t>
      </w:r>
      <w:r w:rsidRPr="0008220D">
        <w:rPr>
          <w:rFonts w:ascii="Times New Roman" w:hAnsi="Times New Roman"/>
          <w:sz w:val="24"/>
          <w:szCs w:val="24"/>
        </w:rPr>
        <w:t xml:space="preserve"> </w:t>
      </w:r>
      <w:r w:rsidRPr="0008220D">
        <w:rPr>
          <w:rFonts w:ascii="Times New Roman" w:hAnsi="Times New Roman"/>
          <w:sz w:val="24"/>
          <w:szCs w:val="24"/>
          <w:lang w:val="en-US"/>
        </w:rPr>
        <w:t>Office</w:t>
      </w:r>
      <w:r w:rsidRPr="0008220D">
        <w:rPr>
          <w:rFonts w:ascii="Times New Roman" w:hAnsi="Times New Roman"/>
          <w:sz w:val="24"/>
          <w:szCs w:val="24"/>
        </w:rPr>
        <w:t xml:space="preserve"> (</w:t>
      </w:r>
      <w:r w:rsidRPr="0008220D">
        <w:rPr>
          <w:rFonts w:ascii="Times New Roman" w:hAnsi="Times New Roman"/>
          <w:sz w:val="24"/>
          <w:szCs w:val="24"/>
          <w:lang w:val="en-US"/>
        </w:rPr>
        <w:t>Word</w:t>
      </w:r>
      <w:r w:rsidRPr="0008220D">
        <w:rPr>
          <w:rFonts w:ascii="Times New Roman" w:hAnsi="Times New Roman"/>
          <w:sz w:val="24"/>
          <w:szCs w:val="24"/>
        </w:rPr>
        <w:t xml:space="preserve">, </w:t>
      </w:r>
      <w:r w:rsidRPr="0008220D">
        <w:rPr>
          <w:rFonts w:ascii="Times New Roman" w:hAnsi="Times New Roman"/>
          <w:sz w:val="24"/>
          <w:szCs w:val="24"/>
          <w:lang w:val="en-US"/>
        </w:rPr>
        <w:t>Excel</w:t>
      </w:r>
      <w:r w:rsidRPr="0008220D">
        <w:rPr>
          <w:rFonts w:ascii="Times New Roman" w:hAnsi="Times New Roman"/>
          <w:sz w:val="24"/>
          <w:szCs w:val="24"/>
        </w:rPr>
        <w:t>,</w:t>
      </w:r>
      <w:r w:rsidRPr="0008220D">
        <w:rPr>
          <w:rFonts w:ascii="Times New Roman" w:hAnsi="Times New Roman"/>
          <w:sz w:val="24"/>
          <w:szCs w:val="24"/>
          <w:lang w:val="en-US"/>
        </w:rPr>
        <w:t>PowerPoint</w:t>
      </w:r>
      <w:r w:rsidRPr="0008220D">
        <w:rPr>
          <w:rFonts w:ascii="Times New Roman" w:hAnsi="Times New Roman"/>
          <w:sz w:val="24"/>
          <w:szCs w:val="24"/>
        </w:rPr>
        <w:t xml:space="preserve"> и т.д.) или </w:t>
      </w:r>
      <w:r w:rsidRPr="0008220D">
        <w:rPr>
          <w:rFonts w:ascii="Times New Roman" w:hAnsi="Times New Roman"/>
          <w:sz w:val="24"/>
          <w:szCs w:val="24"/>
          <w:lang w:val="en-US"/>
        </w:rPr>
        <w:t>LibreOffice</w:t>
      </w:r>
      <w:r w:rsidRPr="0008220D">
        <w:rPr>
          <w:rFonts w:ascii="Times New Roman" w:hAnsi="Times New Roman"/>
          <w:sz w:val="24"/>
          <w:szCs w:val="24"/>
        </w:rPr>
        <w:t xml:space="preserve">, Интернет браузер, </w:t>
      </w:r>
      <w:r w:rsidRPr="0008220D">
        <w:rPr>
          <w:rFonts w:ascii="Times New Roman" w:hAnsi="Times New Roman"/>
          <w:sz w:val="24"/>
          <w:szCs w:val="24"/>
          <w:lang w:val="en-US"/>
        </w:rPr>
        <w:t>Adobe</w:t>
      </w:r>
      <w:r w:rsidRPr="0008220D">
        <w:rPr>
          <w:rFonts w:ascii="Times New Roman" w:hAnsi="Times New Roman"/>
          <w:sz w:val="24"/>
          <w:szCs w:val="24"/>
        </w:rPr>
        <w:t xml:space="preserve"> </w:t>
      </w:r>
      <w:r w:rsidRPr="0008220D">
        <w:rPr>
          <w:rFonts w:ascii="Times New Roman" w:hAnsi="Times New Roman"/>
          <w:sz w:val="24"/>
          <w:szCs w:val="24"/>
          <w:lang w:val="en-US"/>
        </w:rPr>
        <w:t>Reader</w:t>
      </w:r>
      <w:r w:rsidRPr="0008220D">
        <w:rPr>
          <w:rFonts w:ascii="Times New Roman" w:hAnsi="Times New Roman"/>
          <w:sz w:val="24"/>
          <w:szCs w:val="24"/>
        </w:rPr>
        <w:t xml:space="preserve"> (просмотр отсканированных документов).</w:t>
      </w:r>
    </w:p>
    <w:p w14:paraId="6CEC0E96" w14:textId="77777777" w:rsidR="00D91904" w:rsidRDefault="00D91904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14:paraId="1C0349E6" w14:textId="20C2D181" w:rsidR="00DB597C" w:rsidRPr="0008220D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5.2. ПРОГРАММА ДИСЦИПЛИНЫ</w:t>
      </w:r>
    </w:p>
    <w:p w14:paraId="4536C084" w14:textId="174E5CA9" w:rsidR="00DB597C" w:rsidRPr="00CC1ACE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CC1ACE">
        <w:rPr>
          <w:rFonts w:ascii="Times New Roman CYR" w:eastAsia="Times New Roman" w:hAnsi="Times New Roman CYR" w:cs="Times New Roman CYR"/>
          <w:b/>
          <w:bCs/>
          <w:sz w:val="24"/>
          <w:szCs w:val="24"/>
          <w:u w:val="single"/>
          <w:lang w:eastAsia="ru-RU"/>
        </w:rPr>
        <w:t>«</w:t>
      </w:r>
      <w:r w:rsidR="00A04DE2" w:rsidRPr="00CC1ACE">
        <w:rPr>
          <w:rFonts w:ascii="Times New Roman CYR" w:eastAsia="Times New Roman" w:hAnsi="Times New Roman CYR" w:cs="Times New Roman CYR"/>
          <w:b/>
          <w:bCs/>
          <w:sz w:val="24"/>
          <w:szCs w:val="24"/>
          <w:u w:val="single"/>
          <w:lang w:eastAsia="ru-RU"/>
        </w:rPr>
        <w:t>Классическая политическая философия</w:t>
      </w:r>
      <w:r w:rsidRPr="00CC1AC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»</w:t>
      </w:r>
    </w:p>
    <w:p w14:paraId="1D43C733" w14:textId="77777777" w:rsidR="000639E2" w:rsidRDefault="000639E2" w:rsidP="000639E2">
      <w:pPr>
        <w:pStyle w:val="af5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2F5B06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221D8414" w14:textId="77777777" w:rsidR="00AA5E3A" w:rsidRPr="000B6EDE" w:rsidRDefault="00AA5E3A" w:rsidP="00AA5E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6EDE">
        <w:rPr>
          <w:rFonts w:ascii="Times New Roman" w:hAnsi="Times New Roman"/>
          <w:sz w:val="24"/>
          <w:szCs w:val="24"/>
        </w:rPr>
        <w:t>Политическая философия есть размышление о человеческом бытии с позиций должного, поиск ответов на вопросы, связанные с основами человеческого общежития и институтами, созданными в рамках этого общежития. Что такое власть и почему одни люди господствуют над другими? Что такое государство, какова его природа и его цель? Какое государство является справедливым и наилучшим? От чего зависит сила и могущество государства, с одной стороны, и мир и безопасность человека в лоне этого государства — с другой? Как связана политика с благополучием каждого конкретного человека? И можно ли вообще построить идеальное общество и идеальное государство, где все люди будут счастливы, — вот вопросы, над которыми издавна размышляло человечество.</w:t>
      </w:r>
    </w:p>
    <w:p w14:paraId="6160B893" w14:textId="77777777" w:rsidR="00AA5E3A" w:rsidRDefault="00AA5E3A" w:rsidP="00AA5E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95B9EA" w14:textId="77777777" w:rsidR="00AA5E3A" w:rsidRPr="000B6EDE" w:rsidRDefault="00AA5E3A" w:rsidP="00AA5E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изучения курса классической политической философии</w:t>
      </w:r>
      <w:r w:rsidRPr="000B6EDE">
        <w:rPr>
          <w:rFonts w:ascii="Times New Roman" w:hAnsi="Times New Roman"/>
          <w:sz w:val="24"/>
          <w:szCs w:val="24"/>
        </w:rPr>
        <w:t xml:space="preserve"> можно найти самые разные ответы на эти вопросы — подчас наивные, подчас облеченные в витиеватую метафизическую форму, под которой сложно распознать смысл, подчас простые и кажущиеся очевидными нам сегодняшним, подчас сложные и непонятные для «непосвященных». </w:t>
      </w:r>
      <w:r>
        <w:rPr>
          <w:rFonts w:ascii="Times New Roman" w:hAnsi="Times New Roman"/>
          <w:sz w:val="24"/>
          <w:szCs w:val="24"/>
        </w:rPr>
        <w:t xml:space="preserve">Студенты проходят </w:t>
      </w:r>
      <w:r w:rsidRPr="000B6EDE">
        <w:rPr>
          <w:rFonts w:ascii="Times New Roman" w:hAnsi="Times New Roman"/>
          <w:sz w:val="24"/>
          <w:szCs w:val="24"/>
        </w:rPr>
        <w:t xml:space="preserve">длинный и извилистый путь, который преодолела человеческая мысль, размышляя над проблемами столь важного и ответственного человеческого бытия как бытия человека в качестве «животного политического». </w:t>
      </w:r>
      <w:r>
        <w:rPr>
          <w:rFonts w:ascii="Times New Roman" w:hAnsi="Times New Roman"/>
          <w:sz w:val="24"/>
          <w:szCs w:val="24"/>
        </w:rPr>
        <w:t>Студенты будут пытаться</w:t>
      </w:r>
      <w:r w:rsidRPr="000B6EDE">
        <w:rPr>
          <w:rFonts w:ascii="Times New Roman" w:hAnsi="Times New Roman"/>
          <w:sz w:val="24"/>
          <w:szCs w:val="24"/>
        </w:rPr>
        <w:t xml:space="preserve"> выделить основные этапы и закономерности этого пути, познакоми</w:t>
      </w:r>
      <w:r>
        <w:rPr>
          <w:rFonts w:ascii="Times New Roman" w:hAnsi="Times New Roman"/>
          <w:sz w:val="24"/>
          <w:szCs w:val="24"/>
        </w:rPr>
        <w:t>ть</w:t>
      </w:r>
      <w:r w:rsidRPr="000B6EDE">
        <w:rPr>
          <w:rFonts w:ascii="Times New Roman" w:hAnsi="Times New Roman"/>
          <w:sz w:val="24"/>
          <w:szCs w:val="24"/>
        </w:rPr>
        <w:t>ся с мыслителями, которых по праву называют философами в политике, хотя, быть может, они сами себя таковыми и не считали. И, заглянув в прошлое, окунувшись в проблемы, волновавшие мыслящих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людей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столетия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назад,</w:t>
      </w:r>
      <w:r>
        <w:rPr>
          <w:rFonts w:ascii="Times New Roman" w:hAnsi="Times New Roman"/>
          <w:sz w:val="24"/>
          <w:szCs w:val="24"/>
        </w:rPr>
        <w:t xml:space="preserve"> студенты </w:t>
      </w:r>
      <w:r w:rsidRPr="000B6EDE">
        <w:rPr>
          <w:rFonts w:ascii="Times New Roman" w:hAnsi="Times New Roman"/>
          <w:sz w:val="24"/>
          <w:szCs w:val="24"/>
        </w:rPr>
        <w:t>суме</w:t>
      </w:r>
      <w:r>
        <w:rPr>
          <w:rFonts w:ascii="Times New Roman" w:hAnsi="Times New Roman"/>
          <w:sz w:val="24"/>
          <w:szCs w:val="24"/>
        </w:rPr>
        <w:t xml:space="preserve">ют </w:t>
      </w:r>
      <w:r w:rsidRPr="000B6EDE">
        <w:rPr>
          <w:rFonts w:ascii="Times New Roman" w:hAnsi="Times New Roman"/>
          <w:sz w:val="24"/>
          <w:szCs w:val="24"/>
        </w:rPr>
        <w:t>лучше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6EDE">
        <w:rPr>
          <w:rFonts w:ascii="Times New Roman" w:hAnsi="Times New Roman"/>
          <w:sz w:val="24"/>
          <w:szCs w:val="24"/>
        </w:rPr>
        <w:t>понять</w:t>
      </w:r>
      <w:r>
        <w:rPr>
          <w:rFonts w:ascii="Times New Roman" w:hAnsi="Times New Roman"/>
          <w:sz w:val="24"/>
          <w:szCs w:val="24"/>
        </w:rPr>
        <w:t xml:space="preserve"> себя и окружающих</w:t>
      </w:r>
      <w:r w:rsidRPr="000B6EDE">
        <w:rPr>
          <w:rFonts w:ascii="Times New Roman" w:hAnsi="Times New Roman"/>
          <w:sz w:val="24"/>
          <w:szCs w:val="24"/>
        </w:rPr>
        <w:t xml:space="preserve">, по-прежнему ищущих ответы на кардинальные вопросы бытия. </w:t>
      </w:r>
      <w:r>
        <w:rPr>
          <w:rFonts w:ascii="Times New Roman" w:hAnsi="Times New Roman"/>
          <w:sz w:val="24"/>
          <w:szCs w:val="24"/>
        </w:rPr>
        <w:t>Таким образом, п</w:t>
      </w:r>
      <w:r w:rsidRPr="005D7A74">
        <w:rPr>
          <w:rFonts w:ascii="Times New Roman" w:hAnsi="Times New Roman"/>
          <w:sz w:val="24"/>
          <w:szCs w:val="24"/>
        </w:rPr>
        <w:t>олитическая философия включает в себя дескриптивную, нормативную и критическую теорию: за счёт дескриптивного элемента она способна предлагать альтернативные объяснения политических событий и находить новые подходы для анализа реальности; нормативная часть даёт инструменты для сознательного проектирования будущего; в то время как критическая установка позволяет рефлексивно относиться к господствующим убеждениям, понимать и преодолевать их.</w:t>
      </w:r>
    </w:p>
    <w:p w14:paraId="30D6619D" w14:textId="411FD46E" w:rsidR="000639E2" w:rsidRPr="00613C4D" w:rsidRDefault="000639E2" w:rsidP="000639E2">
      <w:pPr>
        <w:pStyle w:val="af5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B6B8C0B" w14:textId="77777777" w:rsidR="000639E2" w:rsidRDefault="000639E2" w:rsidP="000639E2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</w:p>
    <w:p w14:paraId="57E84AD3" w14:textId="77777777" w:rsidR="000639E2" w:rsidRPr="002F5B06" w:rsidRDefault="000639E2" w:rsidP="000639E2">
      <w:pPr>
        <w:pStyle w:val="af5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F5B06">
        <w:rPr>
          <w:rFonts w:ascii="Times New Roman" w:hAnsi="Times New Roman"/>
          <w:b/>
          <w:sz w:val="24"/>
          <w:szCs w:val="24"/>
        </w:rPr>
        <w:t>2. Место в структуре модуля</w:t>
      </w:r>
    </w:p>
    <w:p w14:paraId="058B6FC6" w14:textId="6817E909" w:rsidR="000639E2" w:rsidRPr="00C8280A" w:rsidRDefault="00AA5E3A" w:rsidP="000639E2">
      <w:pPr>
        <w:pStyle w:val="af5"/>
        <w:ind w:firstLine="567"/>
        <w:jc w:val="both"/>
        <w:rPr>
          <w:rFonts w:ascii="Times New Roman" w:hAnsi="Times New Roman"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</w:rPr>
        <w:t xml:space="preserve">Дисциплина относится к модулю «Политическая сфера жизни общества: актуальные вопросы теории и практики» и предшествует </w:t>
      </w:r>
      <w:r>
        <w:rPr>
          <w:rFonts w:ascii="Times New Roman" w:hAnsi="Times New Roman"/>
          <w:sz w:val="24"/>
          <w:szCs w:val="24"/>
        </w:rPr>
        <w:t>правоведческим дисциплинам, дисциплине «Философская антропология»</w:t>
      </w:r>
      <w:r w:rsidR="00407EAD">
        <w:rPr>
          <w:rFonts w:ascii="Times New Roman" w:hAnsi="Times New Roman"/>
          <w:sz w:val="24"/>
          <w:szCs w:val="24"/>
        </w:rPr>
        <w:t xml:space="preserve"> и дисциплине «Современная политическая философия».</w:t>
      </w:r>
      <w:r w:rsidRPr="0008220D">
        <w:rPr>
          <w:rFonts w:ascii="Times New Roman" w:hAnsi="Times New Roman"/>
          <w:sz w:val="24"/>
          <w:szCs w:val="24"/>
        </w:rPr>
        <w:t xml:space="preserve"> </w:t>
      </w:r>
      <w:r w:rsidR="00407EAD">
        <w:rPr>
          <w:rFonts w:ascii="Times New Roman" w:hAnsi="Times New Roman"/>
          <w:sz w:val="24"/>
          <w:szCs w:val="24"/>
        </w:rPr>
        <w:t xml:space="preserve">Дисциплина изучается после освоения дисциплины «Политология». </w:t>
      </w:r>
      <w:r w:rsidRPr="0008220D">
        <w:rPr>
          <w:rFonts w:ascii="Times New Roman" w:hAnsi="Times New Roman"/>
          <w:sz w:val="24"/>
          <w:szCs w:val="24"/>
        </w:rPr>
        <w:t>Освоение данной дисциплины является необходимой основой для формирования у студентов системного, комплексного представления о политическом процессе. Данная дисциплина относится к базовой части программы, является обязательной для освоения обучающимися по данным профилям подготовки</w:t>
      </w:r>
      <w:r w:rsidR="000639E2" w:rsidRPr="002F5B06">
        <w:rPr>
          <w:rFonts w:ascii="Times New Roman" w:hAnsi="Times New Roman"/>
          <w:bCs/>
          <w:sz w:val="24"/>
          <w:szCs w:val="24"/>
        </w:rPr>
        <w:t>.</w:t>
      </w:r>
    </w:p>
    <w:p w14:paraId="514BC0B7" w14:textId="77777777" w:rsidR="000639E2" w:rsidRPr="002F5B06" w:rsidRDefault="000639E2" w:rsidP="000639E2">
      <w:pPr>
        <w:pStyle w:val="af5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622D18C0" w14:textId="77777777" w:rsidR="000639E2" w:rsidRDefault="000639E2" w:rsidP="000639E2">
      <w:pPr>
        <w:pStyle w:val="af5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2F5B06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771B69A5" w14:textId="5C1CC9A3" w:rsidR="000639E2" w:rsidRPr="00D05450" w:rsidRDefault="000639E2" w:rsidP="00407EAD">
      <w:pPr>
        <w:pStyle w:val="af5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05450">
        <w:rPr>
          <w:rFonts w:ascii="Times New Roman" w:hAnsi="Times New Roman"/>
          <w:bCs/>
          <w:i/>
          <w:iCs/>
          <w:sz w:val="24"/>
          <w:szCs w:val="24"/>
        </w:rPr>
        <w:t>Целью</w:t>
      </w:r>
      <w:r w:rsidRPr="00D05450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D05450">
        <w:rPr>
          <w:rFonts w:ascii="Times New Roman" w:hAnsi="Times New Roman"/>
          <w:bCs/>
          <w:sz w:val="24"/>
          <w:szCs w:val="24"/>
        </w:rPr>
        <w:t>изучения дисциплины «</w:t>
      </w:r>
      <w:r w:rsidR="00407EAD">
        <w:rPr>
          <w:rFonts w:ascii="Times New Roman" w:hAnsi="Times New Roman"/>
          <w:bCs/>
          <w:sz w:val="24"/>
          <w:szCs w:val="24"/>
        </w:rPr>
        <w:t>Классическая п</w:t>
      </w:r>
      <w:r w:rsidRPr="00D05450">
        <w:rPr>
          <w:rFonts w:ascii="Times New Roman" w:hAnsi="Times New Roman"/>
          <w:bCs/>
          <w:sz w:val="24"/>
          <w:szCs w:val="24"/>
        </w:rPr>
        <w:t xml:space="preserve">олитическая философия» </w:t>
      </w:r>
      <w:r w:rsidR="00407EAD">
        <w:rPr>
          <w:rFonts w:ascii="Times New Roman" w:hAnsi="Times New Roman"/>
          <w:bCs/>
          <w:sz w:val="24"/>
          <w:szCs w:val="24"/>
        </w:rPr>
        <w:t>является</w:t>
      </w:r>
      <w:r w:rsidR="00407EAD" w:rsidRPr="00407EAD">
        <w:rPr>
          <w:rFonts w:ascii="Times New Roman" w:hAnsi="Times New Roman"/>
          <w:bCs/>
          <w:sz w:val="24"/>
          <w:szCs w:val="24"/>
        </w:rPr>
        <w:t xml:space="preserve"> ознакомлени</w:t>
      </w:r>
      <w:r w:rsidR="00407EAD">
        <w:rPr>
          <w:rFonts w:ascii="Times New Roman" w:hAnsi="Times New Roman"/>
          <w:bCs/>
          <w:sz w:val="24"/>
          <w:szCs w:val="24"/>
        </w:rPr>
        <w:t>е</w:t>
      </w:r>
      <w:r w:rsidR="00407EAD" w:rsidRPr="00407EAD">
        <w:rPr>
          <w:rFonts w:ascii="Times New Roman" w:hAnsi="Times New Roman"/>
          <w:bCs/>
          <w:sz w:val="24"/>
          <w:szCs w:val="24"/>
        </w:rPr>
        <w:t xml:space="preserve"> студента с одной</w:t>
      </w:r>
      <w:r w:rsidR="00407EAD">
        <w:rPr>
          <w:rFonts w:ascii="Times New Roman" w:hAnsi="Times New Roman"/>
          <w:bCs/>
          <w:sz w:val="24"/>
          <w:szCs w:val="24"/>
        </w:rPr>
        <w:t xml:space="preserve"> </w:t>
      </w:r>
      <w:r w:rsidR="00407EAD" w:rsidRPr="00407EAD">
        <w:rPr>
          <w:rFonts w:ascii="Times New Roman" w:hAnsi="Times New Roman"/>
          <w:bCs/>
          <w:sz w:val="24"/>
          <w:szCs w:val="24"/>
        </w:rPr>
        <w:t>из форм теоретического освоения действительности</w:t>
      </w:r>
      <w:r w:rsidR="00407EAD">
        <w:rPr>
          <w:rFonts w:ascii="Times New Roman" w:hAnsi="Times New Roman"/>
          <w:bCs/>
          <w:sz w:val="24"/>
          <w:szCs w:val="24"/>
        </w:rPr>
        <w:t>;</w:t>
      </w:r>
      <w:r w:rsidR="00407EAD" w:rsidRPr="00407EAD">
        <w:rPr>
          <w:rFonts w:ascii="Times New Roman" w:hAnsi="Times New Roman"/>
          <w:bCs/>
          <w:sz w:val="24"/>
          <w:szCs w:val="24"/>
        </w:rPr>
        <w:t xml:space="preserve"> особ</w:t>
      </w:r>
      <w:r w:rsidR="00407EAD">
        <w:rPr>
          <w:rFonts w:ascii="Times New Roman" w:hAnsi="Times New Roman"/>
          <w:bCs/>
          <w:sz w:val="24"/>
          <w:szCs w:val="24"/>
        </w:rPr>
        <w:t>ым</w:t>
      </w:r>
      <w:r w:rsidR="00407EAD" w:rsidRPr="00407EAD">
        <w:rPr>
          <w:rFonts w:ascii="Times New Roman" w:hAnsi="Times New Roman"/>
          <w:bCs/>
          <w:sz w:val="24"/>
          <w:szCs w:val="24"/>
        </w:rPr>
        <w:t xml:space="preserve"> способ</w:t>
      </w:r>
      <w:r w:rsidR="00407EAD">
        <w:rPr>
          <w:rFonts w:ascii="Times New Roman" w:hAnsi="Times New Roman"/>
          <w:bCs/>
          <w:sz w:val="24"/>
          <w:szCs w:val="24"/>
        </w:rPr>
        <w:t>ом</w:t>
      </w:r>
      <w:r w:rsidR="00407EAD" w:rsidRPr="00407EAD">
        <w:rPr>
          <w:rFonts w:ascii="Times New Roman" w:hAnsi="Times New Roman"/>
          <w:bCs/>
          <w:sz w:val="24"/>
          <w:szCs w:val="24"/>
        </w:rPr>
        <w:t xml:space="preserve"> раскрытия, проблематизации, концептуализации мира политического под</w:t>
      </w:r>
      <w:r w:rsidR="00407EAD">
        <w:rPr>
          <w:rFonts w:ascii="Times New Roman" w:hAnsi="Times New Roman"/>
          <w:bCs/>
          <w:sz w:val="24"/>
          <w:szCs w:val="24"/>
        </w:rPr>
        <w:t xml:space="preserve"> </w:t>
      </w:r>
      <w:r w:rsidR="00407EAD" w:rsidRPr="00407EAD">
        <w:rPr>
          <w:rFonts w:ascii="Times New Roman" w:hAnsi="Times New Roman"/>
          <w:bCs/>
          <w:sz w:val="24"/>
          <w:szCs w:val="24"/>
        </w:rPr>
        <w:t>углом зрения сущности политического бытия и политического познания, свободы, соотношения</w:t>
      </w:r>
      <w:r w:rsidR="00407EAD">
        <w:rPr>
          <w:rFonts w:ascii="Times New Roman" w:hAnsi="Times New Roman"/>
          <w:bCs/>
          <w:sz w:val="24"/>
          <w:szCs w:val="24"/>
        </w:rPr>
        <w:t xml:space="preserve"> </w:t>
      </w:r>
      <w:r w:rsidR="00407EAD" w:rsidRPr="00407EAD">
        <w:rPr>
          <w:rFonts w:ascii="Times New Roman" w:hAnsi="Times New Roman"/>
          <w:bCs/>
          <w:sz w:val="24"/>
          <w:szCs w:val="24"/>
        </w:rPr>
        <w:t>частного интереса и общего блага, справедливости, норм и ценностей, относящихся к</w:t>
      </w:r>
      <w:r w:rsidR="00407EAD">
        <w:rPr>
          <w:rFonts w:ascii="Times New Roman" w:hAnsi="Times New Roman"/>
          <w:bCs/>
          <w:sz w:val="24"/>
          <w:szCs w:val="24"/>
        </w:rPr>
        <w:t xml:space="preserve"> </w:t>
      </w:r>
      <w:r w:rsidR="00407EAD" w:rsidRPr="00407EAD">
        <w:rPr>
          <w:rFonts w:ascii="Times New Roman" w:hAnsi="Times New Roman"/>
          <w:bCs/>
          <w:sz w:val="24"/>
          <w:szCs w:val="24"/>
        </w:rPr>
        <w:t xml:space="preserve">фундаментальным основам культуры, основаниям политических идеологий, </w:t>
      </w:r>
      <w:r w:rsidR="00407EAD" w:rsidRPr="00407EAD">
        <w:rPr>
          <w:rFonts w:ascii="Times New Roman" w:hAnsi="Times New Roman"/>
          <w:bCs/>
          <w:sz w:val="24"/>
          <w:szCs w:val="24"/>
        </w:rPr>
        <w:lastRenderedPageBreak/>
        <w:t>политического</w:t>
      </w:r>
      <w:r w:rsidR="00407EAD">
        <w:rPr>
          <w:rFonts w:ascii="Times New Roman" w:hAnsi="Times New Roman"/>
          <w:bCs/>
          <w:sz w:val="24"/>
          <w:szCs w:val="24"/>
        </w:rPr>
        <w:t xml:space="preserve"> </w:t>
      </w:r>
      <w:r w:rsidR="00407EAD" w:rsidRPr="00407EAD">
        <w:rPr>
          <w:rFonts w:ascii="Times New Roman" w:hAnsi="Times New Roman"/>
          <w:bCs/>
          <w:sz w:val="24"/>
          <w:szCs w:val="24"/>
        </w:rPr>
        <w:t>знания.</w:t>
      </w:r>
      <w:r w:rsidR="00407EAD" w:rsidRPr="00407EAD">
        <w:rPr>
          <w:rFonts w:ascii="Times New Roman" w:hAnsi="Times New Roman"/>
          <w:bCs/>
          <w:sz w:val="24"/>
          <w:szCs w:val="24"/>
        </w:rPr>
        <w:cr/>
      </w:r>
    </w:p>
    <w:p w14:paraId="71B0CE5B" w14:textId="77777777" w:rsidR="000639E2" w:rsidRDefault="000639E2" w:rsidP="000639E2">
      <w:pPr>
        <w:pStyle w:val="af5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1D9B347D" w14:textId="3C06A57A" w:rsidR="00407EAD" w:rsidRPr="00407EAD" w:rsidRDefault="00407EAD" w:rsidP="00407EAD">
      <w:pPr>
        <w:tabs>
          <w:tab w:val="num" w:pos="-3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07EAD">
        <w:rPr>
          <w:rFonts w:ascii="Times New Roman" w:hAnsi="Times New Roman"/>
          <w:sz w:val="24"/>
          <w:szCs w:val="24"/>
          <w:lang w:eastAsia="ru-RU"/>
        </w:rPr>
        <w:t xml:space="preserve">Достижение цели обусловило постановку следующих </w:t>
      </w:r>
      <w:r w:rsidRPr="00407EAD">
        <w:rPr>
          <w:rFonts w:ascii="Times New Roman" w:hAnsi="Times New Roman"/>
          <w:b/>
          <w:sz w:val="24"/>
          <w:szCs w:val="24"/>
          <w:lang w:eastAsia="ru-RU"/>
        </w:rPr>
        <w:t>задач изучения курса:</w:t>
      </w:r>
    </w:p>
    <w:p w14:paraId="0DC81296" w14:textId="085CD247" w:rsidR="00E24104" w:rsidRPr="00E24104" w:rsidRDefault="00E24104" w:rsidP="0021507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24104">
        <w:rPr>
          <w:rFonts w:ascii="Times New Roman" w:hAnsi="Times New Roman"/>
          <w:sz w:val="24"/>
          <w:szCs w:val="24"/>
        </w:rPr>
        <w:t xml:space="preserve">развитие навыков самостоятельного и критического мышления (способность к диалогу и дискуссии, обобщениям и самостоятельным суждениям по ключевым проблемам </w:t>
      </w:r>
      <w:r>
        <w:rPr>
          <w:rFonts w:ascii="Times New Roman" w:hAnsi="Times New Roman"/>
          <w:sz w:val="24"/>
          <w:szCs w:val="24"/>
        </w:rPr>
        <w:t>классической</w:t>
      </w:r>
      <w:r w:rsidRPr="00E24104">
        <w:rPr>
          <w:rFonts w:ascii="Times New Roman" w:hAnsi="Times New Roman"/>
          <w:sz w:val="24"/>
          <w:szCs w:val="24"/>
        </w:rPr>
        <w:t xml:space="preserve"> политической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104">
        <w:rPr>
          <w:rFonts w:ascii="Times New Roman" w:hAnsi="Times New Roman"/>
          <w:sz w:val="24"/>
          <w:szCs w:val="24"/>
        </w:rPr>
        <w:t>философии/теории);</w:t>
      </w:r>
    </w:p>
    <w:p w14:paraId="4F7DBC2A" w14:textId="78593EA6" w:rsidR="00E24104" w:rsidRPr="00E24104" w:rsidRDefault="00E24104" w:rsidP="0021507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24104">
        <w:rPr>
          <w:rFonts w:ascii="Times New Roman" w:hAnsi="Times New Roman"/>
          <w:sz w:val="24"/>
          <w:szCs w:val="24"/>
        </w:rPr>
        <w:t>развитие навыков понимания и самостоятельной интерпретации сложных политикофилософских текстов;</w:t>
      </w:r>
    </w:p>
    <w:p w14:paraId="25A86F86" w14:textId="100C88BC" w:rsidR="00E24104" w:rsidRPr="00E24104" w:rsidRDefault="00E24104" w:rsidP="0021507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24104">
        <w:rPr>
          <w:rFonts w:ascii="Times New Roman" w:hAnsi="Times New Roman"/>
          <w:sz w:val="24"/>
          <w:szCs w:val="24"/>
        </w:rPr>
        <w:t>способность дифференцировать политико-философские тексты от нефилософских (публицистических и др.); определять уровень проблематизации текста;</w:t>
      </w:r>
    </w:p>
    <w:p w14:paraId="49CB4078" w14:textId="6AB536DB" w:rsidR="00E24104" w:rsidRPr="00E24104" w:rsidRDefault="00E24104" w:rsidP="0021507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24104">
        <w:rPr>
          <w:rFonts w:ascii="Times New Roman" w:hAnsi="Times New Roman"/>
          <w:sz w:val="24"/>
          <w:szCs w:val="24"/>
        </w:rPr>
        <w:t>повышение эрудиции, умение разбираться в течениях и направлениях классической политической философии;</w:t>
      </w:r>
    </w:p>
    <w:p w14:paraId="15751ECD" w14:textId="0FC18D96" w:rsidR="00E24104" w:rsidRPr="00E24104" w:rsidRDefault="00E24104" w:rsidP="0021507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24104">
        <w:rPr>
          <w:rFonts w:ascii="Times New Roman" w:hAnsi="Times New Roman"/>
          <w:sz w:val="24"/>
          <w:szCs w:val="24"/>
        </w:rPr>
        <w:t xml:space="preserve">формирование способности к </w:t>
      </w:r>
      <w:r>
        <w:rPr>
          <w:rFonts w:ascii="Times New Roman" w:hAnsi="Times New Roman"/>
          <w:sz w:val="24"/>
          <w:szCs w:val="24"/>
        </w:rPr>
        <w:t xml:space="preserve">аналитической и </w:t>
      </w:r>
      <w:r w:rsidRPr="00E24104">
        <w:rPr>
          <w:rFonts w:ascii="Times New Roman" w:hAnsi="Times New Roman"/>
          <w:sz w:val="24"/>
          <w:szCs w:val="24"/>
        </w:rPr>
        <w:t>исследовательской работе;</w:t>
      </w:r>
    </w:p>
    <w:p w14:paraId="0281BA69" w14:textId="29F353B4" w:rsidR="000639E2" w:rsidRPr="00E24104" w:rsidRDefault="00E24104" w:rsidP="0021507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24104">
        <w:rPr>
          <w:rFonts w:ascii="Times New Roman" w:hAnsi="Times New Roman"/>
          <w:sz w:val="24"/>
          <w:szCs w:val="24"/>
        </w:rPr>
        <w:t>умение использовать философские идеи для решения этических, практических и социальных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104">
        <w:rPr>
          <w:rFonts w:ascii="Times New Roman" w:hAnsi="Times New Roman"/>
          <w:sz w:val="24"/>
          <w:szCs w:val="24"/>
        </w:rPr>
        <w:t>проблем</w:t>
      </w:r>
      <w:r w:rsidR="000639E2" w:rsidRPr="00E24104">
        <w:rPr>
          <w:rFonts w:ascii="Times New Roman" w:hAnsi="Times New Roman"/>
          <w:sz w:val="24"/>
          <w:szCs w:val="24"/>
        </w:rPr>
        <w:t>.</w:t>
      </w:r>
    </w:p>
    <w:p w14:paraId="3192FD44" w14:textId="77777777" w:rsidR="000639E2" w:rsidRDefault="000639E2" w:rsidP="000639E2">
      <w:pPr>
        <w:pStyle w:val="af5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6F0AD857" w14:textId="1C9886ED" w:rsidR="000639E2" w:rsidRDefault="00914A41" w:rsidP="00914A41">
      <w:pPr>
        <w:pStyle w:val="af5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="000639E2" w:rsidRPr="00DE51BF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p w14:paraId="7855DB96" w14:textId="6459C3A8" w:rsidR="000639E2" w:rsidRDefault="000639E2" w:rsidP="000639E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06"/>
        <w:gridCol w:w="2290"/>
        <w:gridCol w:w="1337"/>
        <w:gridCol w:w="1909"/>
        <w:gridCol w:w="1453"/>
        <w:gridCol w:w="1453"/>
      </w:tblGrid>
      <w:tr w:rsidR="00E24104" w:rsidRPr="0008220D" w14:paraId="06C7DE31" w14:textId="77777777" w:rsidTr="00A21F9F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93C753" w14:textId="6F3B3A6B" w:rsidR="00E24104" w:rsidRPr="0008220D" w:rsidRDefault="00E24104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</w:t>
            </w: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2997D" w14:textId="77777777" w:rsidR="00E24104" w:rsidRPr="0008220D" w:rsidRDefault="00E24104" w:rsidP="00A21F9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71E30" w14:textId="77777777" w:rsidR="00E24104" w:rsidRPr="0008220D" w:rsidRDefault="00E24104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дисцип-лины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DDFBE" w14:textId="1F44FF87" w:rsidR="00E24104" w:rsidRPr="0008220D" w:rsidRDefault="00E24104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</w:t>
            </w: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ные результаты дисциплины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6D60B9" w14:textId="77777777" w:rsidR="00E24104" w:rsidRPr="0008220D" w:rsidRDefault="00E24104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14:paraId="23249E35" w14:textId="77777777" w:rsidR="00E24104" w:rsidRPr="0008220D" w:rsidRDefault="00E24104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D61A9D" w14:textId="77777777" w:rsidR="00E24104" w:rsidRPr="0008220D" w:rsidRDefault="00E24104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24104" w:rsidRPr="0008220D" w14:paraId="3B269E4F" w14:textId="77777777" w:rsidTr="00A21F9F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3B985" w14:textId="2F4CDFD0" w:rsidR="00E24104" w:rsidRPr="0008220D" w:rsidRDefault="00E24104" w:rsidP="00A91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10F43D" w14:textId="77777777" w:rsidR="00E24104" w:rsidRPr="0008220D" w:rsidRDefault="00E24104" w:rsidP="00A21F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осуществлять поиск теоретической и практической информации об исторических и актуальных политических феноменах для решения задач политико-философского анализа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76A898" w14:textId="6B4FA2B0" w:rsidR="00E24104" w:rsidRPr="0008220D" w:rsidRDefault="00E24104" w:rsidP="00573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B84D4D" w14:textId="02022C6A" w:rsidR="00573D2B" w:rsidRPr="00573D2B" w:rsidRDefault="00573D2B" w:rsidP="00573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D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Выбирает источники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политфилософ-ской </w:t>
            </w:r>
            <w:r w:rsidRPr="00573D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информации, адекватные поставленным задачам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политфилософ-ского анализа </w:t>
            </w:r>
            <w:r w:rsidRPr="00573D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соответствую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73D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щие принципам научного поиска</w:t>
            </w:r>
          </w:p>
          <w:p w14:paraId="442EA05E" w14:textId="2F36A72E" w:rsidR="00E24104" w:rsidRPr="0008220D" w:rsidRDefault="00E24104" w:rsidP="00A2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CB051F" w14:textId="30013B45" w:rsidR="00E24104" w:rsidRPr="0008220D" w:rsidRDefault="00E24104" w:rsidP="00E241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УК.1.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822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55518E" w14:textId="05FE8895" w:rsidR="00E24104" w:rsidRPr="0008220D" w:rsidRDefault="000954F6" w:rsidP="00A2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4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реплика, текст доклада</w:t>
            </w:r>
          </w:p>
        </w:tc>
      </w:tr>
      <w:tr w:rsidR="00170110" w:rsidRPr="0008220D" w14:paraId="4216BA68" w14:textId="77777777" w:rsidTr="00A21F9F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421DA" w14:textId="3CB2A01C" w:rsidR="00170110" w:rsidRPr="0008220D" w:rsidRDefault="00170110" w:rsidP="00A91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A91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38A46" w14:textId="75CEC522" w:rsidR="00170110" w:rsidRPr="0008220D" w:rsidRDefault="00170110" w:rsidP="0017011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D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Грамотно и ясно строит диалогическую речь в рамках межличностного и межкультурного общения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ходе дебатов по различным темам в сфере политики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3C96B7" w14:textId="572A22DB" w:rsidR="00170110" w:rsidRPr="0008220D" w:rsidRDefault="00170110" w:rsidP="00A91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A91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6ECAEA" w14:textId="277DAB57" w:rsidR="00170110" w:rsidRPr="0008220D" w:rsidRDefault="00170110" w:rsidP="00170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D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Грамотно и ясно строит диалогическую речь в рамках межличностно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73D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и межкультурно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73D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 общения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ходе политфилософ-ских дебатов по классическим темам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политической философии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6B4414" w14:textId="520A3ED0" w:rsidR="00170110" w:rsidRPr="0008220D" w:rsidRDefault="00170110" w:rsidP="00170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lastRenderedPageBreak/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8220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822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457141" w14:textId="1F07085D" w:rsidR="00170110" w:rsidRPr="0008220D" w:rsidRDefault="000954F6" w:rsidP="00170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4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реплика, текст доклада</w:t>
            </w:r>
          </w:p>
        </w:tc>
      </w:tr>
      <w:tr w:rsidR="00170110" w:rsidRPr="0008220D" w14:paraId="634A6060" w14:textId="77777777" w:rsidTr="00A21F9F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F43383" w14:textId="74BA7091" w:rsidR="00170110" w:rsidRPr="0008220D" w:rsidRDefault="00170110" w:rsidP="00A91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A91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68ED13" w14:textId="77F696E4" w:rsidR="00170110" w:rsidRPr="0008220D" w:rsidRDefault="00170110" w:rsidP="0017011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D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Способен осуществлять деловую коммуникацию в устной и письменной формах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русском</w:t>
            </w:r>
            <w:r w:rsidRPr="00573D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иностранном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</w:t>
            </w:r>
            <w:r w:rsidRPr="00573D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зыке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использованием философской аргументации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5BCC7E" w14:textId="61E9F8F3" w:rsidR="00170110" w:rsidRPr="0008220D" w:rsidRDefault="00170110" w:rsidP="00A91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A91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C0C866" w14:textId="343F10E4" w:rsidR="00170110" w:rsidRPr="0008220D" w:rsidRDefault="00170110" w:rsidP="00170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D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осуществлять деловую переписку 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использованием классической политфилософ-ской аргументации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D4EDF7" w14:textId="6678EAD4" w:rsidR="00170110" w:rsidRPr="0008220D" w:rsidRDefault="00170110" w:rsidP="00170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8220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822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B9C86A" w14:textId="5426CEA4" w:rsidR="00170110" w:rsidRPr="0008220D" w:rsidRDefault="000954F6" w:rsidP="00170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4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реплика, текст доклада</w:t>
            </w:r>
          </w:p>
        </w:tc>
      </w:tr>
    </w:tbl>
    <w:p w14:paraId="62B3F3AC" w14:textId="585D6123" w:rsidR="00E24104" w:rsidRPr="00E24104" w:rsidRDefault="00E24104" w:rsidP="000639E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64528F" w14:textId="77777777" w:rsidR="00E24104" w:rsidRDefault="00E24104" w:rsidP="000639E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0D6019B" w14:textId="77777777" w:rsidR="000639E2" w:rsidRDefault="000639E2" w:rsidP="000639E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5383">
        <w:rPr>
          <w:rFonts w:ascii="Times New Roman" w:eastAsia="Times New Roman" w:hAnsi="Times New Roman"/>
          <w:b/>
          <w:sz w:val="24"/>
          <w:szCs w:val="24"/>
          <w:lang w:eastAsia="ru-RU"/>
        </w:rPr>
        <w:t>5. Содержание дисциплины</w:t>
      </w:r>
    </w:p>
    <w:p w14:paraId="7D085160" w14:textId="77777777" w:rsidR="000639E2" w:rsidRPr="00265383" w:rsidRDefault="000639E2" w:rsidP="000639E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326C750" w14:textId="77777777" w:rsidR="000639E2" w:rsidRDefault="000639E2" w:rsidP="000639E2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D3A6D">
        <w:rPr>
          <w:rFonts w:ascii="Times New Roman" w:eastAsia="Times New Roman" w:hAnsi="Times New Roman"/>
          <w:i/>
          <w:sz w:val="24"/>
          <w:szCs w:val="24"/>
          <w:lang w:eastAsia="ru-RU"/>
        </w:rPr>
        <w:t>5.1. Тематический план</w:t>
      </w:r>
    </w:p>
    <w:p w14:paraId="41B91038" w14:textId="77777777" w:rsidR="000639E2" w:rsidRPr="007D3A6D" w:rsidRDefault="000639E2" w:rsidP="000639E2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526"/>
        <w:gridCol w:w="3851"/>
        <w:gridCol w:w="816"/>
        <w:gridCol w:w="815"/>
        <w:gridCol w:w="1345"/>
        <w:gridCol w:w="1177"/>
        <w:gridCol w:w="818"/>
      </w:tblGrid>
      <w:tr w:rsidR="000639E2" w:rsidRPr="00D91904" w14:paraId="3FA1338E" w14:textId="77777777" w:rsidTr="00BD5B0D">
        <w:trPr>
          <w:trHeight w:val="203"/>
          <w:jc w:val="center"/>
        </w:trPr>
        <w:tc>
          <w:tcPr>
            <w:tcW w:w="5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3B00B1C" w14:textId="77777777" w:rsidR="000639E2" w:rsidRPr="00D91904" w:rsidRDefault="000639E2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3A7180C" w14:textId="77777777" w:rsidR="000639E2" w:rsidRPr="00D91904" w:rsidRDefault="000639E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26D55" w14:textId="77777777" w:rsidR="000639E2" w:rsidRPr="00D91904" w:rsidRDefault="000639E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1394214" w14:textId="77777777" w:rsidR="000639E2" w:rsidRPr="00D91904" w:rsidRDefault="000639E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Самосто-ятельная работа</w:t>
            </w:r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CA8B7D6" w14:textId="77777777" w:rsidR="000639E2" w:rsidRPr="00D91904" w:rsidRDefault="000639E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Всего часов по дис-цип-лине</w:t>
            </w:r>
          </w:p>
        </w:tc>
      </w:tr>
      <w:tr w:rsidR="000639E2" w:rsidRPr="00D91904" w14:paraId="06384396" w14:textId="77777777" w:rsidTr="00BD5B0D">
        <w:trPr>
          <w:trHeight w:val="533"/>
          <w:jc w:val="center"/>
        </w:trPr>
        <w:tc>
          <w:tcPr>
            <w:tcW w:w="52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643B760" w14:textId="77777777" w:rsidR="000639E2" w:rsidRPr="00D91904" w:rsidRDefault="000639E2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EDEA583" w14:textId="77777777" w:rsidR="000639E2" w:rsidRPr="00D91904" w:rsidRDefault="000639E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03895" w14:textId="77777777" w:rsidR="000639E2" w:rsidRPr="00D91904" w:rsidRDefault="000639E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076320" w14:textId="77777777" w:rsidR="000639E2" w:rsidRPr="00D91904" w:rsidRDefault="000639E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КСР (в т.ч.</w:t>
            </w:r>
          </w:p>
          <w:p w14:paraId="7E72A8E6" w14:textId="77777777" w:rsidR="000639E2" w:rsidRPr="00D91904" w:rsidRDefault="000639E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FC67D70" w14:textId="77777777" w:rsidR="000639E2" w:rsidRPr="00D91904" w:rsidRDefault="000639E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C6EB28" w14:textId="77777777" w:rsidR="000639E2" w:rsidRPr="00D91904" w:rsidRDefault="000639E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39E2" w:rsidRPr="00D91904" w14:paraId="0A4B1038" w14:textId="77777777" w:rsidTr="00BD5B0D">
        <w:trPr>
          <w:trHeight w:val="1"/>
          <w:jc w:val="center"/>
        </w:trPr>
        <w:tc>
          <w:tcPr>
            <w:tcW w:w="5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85941B" w14:textId="77777777" w:rsidR="000639E2" w:rsidRPr="00D91904" w:rsidRDefault="000639E2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8F95A5" w14:textId="77777777" w:rsidR="000639E2" w:rsidRPr="00D91904" w:rsidRDefault="000639E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6C9982" w14:textId="77777777" w:rsidR="000639E2" w:rsidRPr="00D91904" w:rsidRDefault="000639E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49DD68" w14:textId="77777777" w:rsidR="000639E2" w:rsidRPr="00D91904" w:rsidRDefault="000639E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BF95B4" w14:textId="77777777" w:rsidR="000639E2" w:rsidRPr="00D91904" w:rsidRDefault="000639E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DEF9B3" w14:textId="77777777" w:rsidR="000639E2" w:rsidRPr="00D91904" w:rsidRDefault="000639E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1E23AA" w14:textId="77777777" w:rsidR="000639E2" w:rsidRPr="00D91904" w:rsidRDefault="000639E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39E2" w:rsidRPr="00D91904" w14:paraId="1195D97D" w14:textId="77777777" w:rsidTr="00BD5B0D">
        <w:trPr>
          <w:trHeight w:val="1"/>
          <w:jc w:val="center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B9F78D" w14:textId="77777777" w:rsidR="000639E2" w:rsidRPr="00D91904" w:rsidRDefault="000639E2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5AD9CE" w14:textId="77777777" w:rsidR="000639E2" w:rsidRPr="00D91904" w:rsidRDefault="000639E2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Возникновение политической философии. Политическая философия античности (Платон, Аристотель).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6277CD" w14:textId="77777777" w:rsidR="000639E2" w:rsidRPr="00D91904" w:rsidRDefault="000639E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A9D49" w14:textId="0C9441E7" w:rsidR="000639E2" w:rsidRPr="00D91904" w:rsidRDefault="00BD5B0D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90BAA2" w14:textId="77777777" w:rsidR="000639E2" w:rsidRPr="00D91904" w:rsidRDefault="000639E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54ACC6" w14:textId="2FB0833E" w:rsidR="000639E2" w:rsidRPr="00D91904" w:rsidRDefault="00BD5B0D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74EC31" w14:textId="60C3DAF1" w:rsidR="000639E2" w:rsidRPr="00D91904" w:rsidRDefault="00BD5B0D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0639E2" w:rsidRPr="00D91904" w14:paraId="64DEF851" w14:textId="77777777" w:rsidTr="00BD5B0D">
        <w:trPr>
          <w:trHeight w:val="1"/>
          <w:jc w:val="center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C5410A" w14:textId="77777777" w:rsidR="000639E2" w:rsidRPr="00D91904" w:rsidRDefault="000639E2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5CF20C" w14:textId="77777777" w:rsidR="000639E2" w:rsidRPr="00D91904" w:rsidRDefault="000639E2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Средневековая политическая философия (Августин, Аквинат). Политическая философия Н. Макиавелли.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EB942" w14:textId="77777777" w:rsidR="000639E2" w:rsidRPr="00D91904" w:rsidRDefault="000639E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D5FF67" w14:textId="1970A825" w:rsidR="000639E2" w:rsidRPr="00D91904" w:rsidRDefault="00BD5B0D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B3F7DF" w14:textId="77777777" w:rsidR="000639E2" w:rsidRPr="00D91904" w:rsidRDefault="000639E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38FD9A" w14:textId="2C8E9EDB" w:rsidR="000639E2" w:rsidRPr="00D91904" w:rsidRDefault="00BD5B0D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65E3BF" w14:textId="722293CB" w:rsidR="000639E2" w:rsidRPr="00D91904" w:rsidRDefault="00BD5B0D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0639E2" w:rsidRPr="00D91904" w14:paraId="3ECFE951" w14:textId="77777777" w:rsidTr="00BD5B0D">
        <w:trPr>
          <w:trHeight w:val="1"/>
          <w:jc w:val="center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924C6" w14:textId="77777777" w:rsidR="000639E2" w:rsidRPr="00D91904" w:rsidRDefault="000639E2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34A89C" w14:textId="77777777" w:rsidR="000639E2" w:rsidRPr="00D91904" w:rsidRDefault="000639E2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Политическая философия Т. Гоббса, Д. Локка, Ш. де Монтескьё.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3512A2" w14:textId="77777777" w:rsidR="000639E2" w:rsidRPr="00D91904" w:rsidRDefault="000639E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189FE8" w14:textId="499C410A" w:rsidR="000639E2" w:rsidRPr="00D91904" w:rsidRDefault="00BD5B0D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BB439A" w14:textId="77777777" w:rsidR="000639E2" w:rsidRPr="00D91904" w:rsidRDefault="000639E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1D26E4" w14:textId="60A6092B" w:rsidR="000639E2" w:rsidRPr="00D91904" w:rsidRDefault="00BD5B0D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69B84B" w14:textId="4AEAE89B" w:rsidR="000639E2" w:rsidRPr="00D91904" w:rsidRDefault="000639E2" w:rsidP="00BD5B0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1</w:t>
            </w:r>
            <w:r w:rsidR="00BD5B0D" w:rsidRPr="00D9190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639E2" w:rsidRPr="00D91904" w14:paraId="553F92E7" w14:textId="77777777" w:rsidTr="00BD5B0D">
        <w:trPr>
          <w:trHeight w:val="1"/>
          <w:jc w:val="center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69A9F" w14:textId="77777777" w:rsidR="000639E2" w:rsidRPr="00D91904" w:rsidRDefault="000639E2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D6A991" w14:textId="77777777" w:rsidR="000639E2" w:rsidRPr="00D91904" w:rsidRDefault="000639E2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Политическая философия Ж.-Ж. Руссо, Т. Бёрка. Классический консерватизм.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33F76B" w14:textId="77777777" w:rsidR="000639E2" w:rsidRPr="00D91904" w:rsidRDefault="000639E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A79240" w14:textId="2111FB2F" w:rsidR="000639E2" w:rsidRPr="00D91904" w:rsidRDefault="00BD5B0D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A25494" w14:textId="205D8F33" w:rsidR="000639E2" w:rsidRPr="00D91904" w:rsidRDefault="00BD5B0D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93757F" w14:textId="090366D2" w:rsidR="000639E2" w:rsidRPr="00D91904" w:rsidRDefault="00BD5B0D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0F9122" w14:textId="7E496261" w:rsidR="000639E2" w:rsidRPr="00D91904" w:rsidRDefault="000639E2" w:rsidP="00BD5B0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1</w:t>
            </w:r>
            <w:r w:rsidR="00BD5B0D" w:rsidRPr="00D9190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639E2" w:rsidRPr="00D91904" w14:paraId="57C749AD" w14:textId="77777777" w:rsidTr="00BD5B0D">
        <w:trPr>
          <w:trHeight w:val="1"/>
          <w:jc w:val="center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F381B0" w14:textId="77777777" w:rsidR="000639E2" w:rsidRPr="00D91904" w:rsidRDefault="000639E2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C2E147" w14:textId="77777777" w:rsidR="000639E2" w:rsidRPr="00D91904" w:rsidRDefault="000639E2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Политическая философия Г.В.Ф. Гегеля.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493E4F" w14:textId="77777777" w:rsidR="000639E2" w:rsidRPr="00D91904" w:rsidRDefault="000639E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E81B31" w14:textId="0CECA064" w:rsidR="000639E2" w:rsidRPr="00D91904" w:rsidRDefault="00BD5B0D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67ED02" w14:textId="525C0936" w:rsidR="000639E2" w:rsidRPr="00D91904" w:rsidRDefault="00BD5B0D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FC4722" w14:textId="7CA33D91" w:rsidR="000639E2" w:rsidRPr="00D91904" w:rsidRDefault="00BD5B0D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41C249" w14:textId="0B835D5A" w:rsidR="000639E2" w:rsidRPr="00D91904" w:rsidRDefault="000639E2" w:rsidP="00BD5B0D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1</w:t>
            </w:r>
            <w:r w:rsidR="00BD5B0D" w:rsidRPr="00D9190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639E2" w:rsidRPr="00D91904" w14:paraId="6DCA1DED" w14:textId="77777777" w:rsidTr="00BD5B0D">
        <w:trPr>
          <w:trHeight w:val="1"/>
          <w:jc w:val="center"/>
        </w:trPr>
        <w:tc>
          <w:tcPr>
            <w:tcW w:w="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265EA" w14:textId="77777777" w:rsidR="000639E2" w:rsidRPr="00D91904" w:rsidRDefault="000639E2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EC8358" w14:textId="7F3B18E2" w:rsidR="000639E2" w:rsidRPr="00D91904" w:rsidRDefault="000639E2" w:rsidP="00A21F9F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(Утопический) социализм. Политическая философия Д.-С. Милля. Классический либерализм.</w:t>
            </w:r>
            <w:r w:rsidR="00BD5B0D" w:rsidRPr="00D91904">
              <w:rPr>
                <w:rFonts w:ascii="Times New Roman" w:hAnsi="Times New Roman"/>
                <w:sz w:val="24"/>
                <w:szCs w:val="24"/>
              </w:rPr>
              <w:t xml:space="preserve"> Анархизм. Марксизм.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77AFCB" w14:textId="26C33E5F" w:rsidR="000639E2" w:rsidRPr="00D91904" w:rsidRDefault="00BD5B0D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9FDD02" w14:textId="661D3618" w:rsidR="000639E2" w:rsidRPr="00D91904" w:rsidRDefault="00BD5B0D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EE5C88" w14:textId="36D3429B" w:rsidR="000639E2" w:rsidRPr="00D91904" w:rsidRDefault="00BD5B0D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60C033" w14:textId="3AF4DD80" w:rsidR="000639E2" w:rsidRPr="00D91904" w:rsidRDefault="00BD5B0D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BA227E" w14:textId="4E8116C4" w:rsidR="000639E2" w:rsidRPr="00D91904" w:rsidRDefault="00BD5B0D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0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0639E2" w:rsidRPr="00D91904" w14:paraId="1B46E0BF" w14:textId="77777777" w:rsidTr="00BD5B0D">
        <w:trPr>
          <w:trHeight w:val="357"/>
          <w:jc w:val="center"/>
        </w:trPr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91302F" w14:textId="77777777" w:rsidR="000639E2" w:rsidRPr="00D91904" w:rsidRDefault="000639E2" w:rsidP="00A21F9F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  <w:r w:rsidRPr="00D9190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F259A3" w14:textId="77777777" w:rsidR="000639E2" w:rsidRPr="00D91904" w:rsidRDefault="000639E2" w:rsidP="00A21F9F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190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57E88" w14:textId="54BBB1F2" w:rsidR="000639E2" w:rsidRPr="00D91904" w:rsidRDefault="00BD5B0D" w:rsidP="00A21F9F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1904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B409B6" w14:textId="01E5A2FB" w:rsidR="000639E2" w:rsidRPr="00D91904" w:rsidRDefault="000639E2" w:rsidP="00BD5B0D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1904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E570F2" w14:textId="35CFA252" w:rsidR="000639E2" w:rsidRPr="00D91904" w:rsidRDefault="00BD5B0D" w:rsidP="00A21F9F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1904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2AC7FD" w14:textId="217B554D" w:rsidR="000639E2" w:rsidRPr="00D91904" w:rsidRDefault="00BD5B0D" w:rsidP="00A21F9F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1904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 w14:paraId="7AE0FFC2" w14:textId="06111CD9" w:rsidR="00D91904" w:rsidRDefault="00D91904" w:rsidP="000639E2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</w:p>
    <w:p w14:paraId="598C56F8" w14:textId="77777777" w:rsidR="00D91904" w:rsidRDefault="00D91904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557F0C8B" w14:textId="77777777" w:rsidR="000639E2" w:rsidRDefault="000639E2" w:rsidP="000639E2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</w:p>
    <w:p w14:paraId="24C0A127" w14:textId="77777777" w:rsidR="000639E2" w:rsidRDefault="000639E2" w:rsidP="000639E2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  <w:r w:rsidRPr="009C60C7">
        <w:rPr>
          <w:rFonts w:ascii="Times New Roman" w:hAnsi="Times New Roman"/>
          <w:b/>
          <w:sz w:val="24"/>
          <w:szCs w:val="24"/>
        </w:rPr>
        <w:t>5.2. Методы обучения</w:t>
      </w:r>
    </w:p>
    <w:p w14:paraId="0CF30965" w14:textId="77777777" w:rsidR="000639E2" w:rsidRPr="009C60C7" w:rsidRDefault="000639E2" w:rsidP="000639E2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</w:p>
    <w:p w14:paraId="62BC3251" w14:textId="2FC7EE4E" w:rsidR="000639E2" w:rsidRDefault="000639E2" w:rsidP="000639E2">
      <w:pPr>
        <w:pStyle w:val="af5"/>
        <w:jc w:val="both"/>
        <w:rPr>
          <w:rFonts w:ascii="Times New Roman" w:hAnsi="Times New Roman"/>
          <w:sz w:val="24"/>
          <w:szCs w:val="24"/>
        </w:rPr>
      </w:pPr>
      <w:r w:rsidRPr="009C60C7">
        <w:rPr>
          <w:rFonts w:ascii="Times New Roman" w:hAnsi="Times New Roman"/>
          <w:sz w:val="24"/>
          <w:szCs w:val="24"/>
        </w:rPr>
        <w:t xml:space="preserve">При изучении </w:t>
      </w:r>
      <w:r>
        <w:rPr>
          <w:rFonts w:ascii="Times New Roman" w:hAnsi="Times New Roman"/>
          <w:sz w:val="24"/>
          <w:szCs w:val="24"/>
        </w:rPr>
        <w:t>студентами дисциплины «Политическая философия» предполагается</w:t>
      </w:r>
      <w:r w:rsidRPr="009C60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применение </w:t>
      </w:r>
      <w:r w:rsidRPr="009C60C7">
        <w:rPr>
          <w:rFonts w:ascii="Times New Roman" w:hAnsi="Times New Roman"/>
          <w:sz w:val="24"/>
          <w:szCs w:val="24"/>
        </w:rPr>
        <w:t>метод</w:t>
      </w:r>
      <w:r>
        <w:rPr>
          <w:rFonts w:ascii="Times New Roman" w:hAnsi="Times New Roman"/>
          <w:sz w:val="24"/>
          <w:szCs w:val="24"/>
        </w:rPr>
        <w:t>а</w:t>
      </w:r>
      <w:r w:rsidRPr="009C60C7">
        <w:rPr>
          <w:rFonts w:ascii="Times New Roman" w:hAnsi="Times New Roman"/>
          <w:sz w:val="24"/>
          <w:szCs w:val="24"/>
        </w:rPr>
        <w:t xml:space="preserve"> эвристического изложения ле</w:t>
      </w:r>
      <w:r>
        <w:rPr>
          <w:rFonts w:ascii="Times New Roman" w:hAnsi="Times New Roman"/>
          <w:sz w:val="24"/>
          <w:szCs w:val="24"/>
        </w:rPr>
        <w:t>кционного материала. Особая роль отводится дебатам</w:t>
      </w:r>
      <w:r w:rsidRPr="009C60C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которые направлены</w:t>
      </w:r>
      <w:r w:rsidRPr="009C60C7">
        <w:rPr>
          <w:rFonts w:ascii="Times New Roman" w:hAnsi="Times New Roman"/>
          <w:sz w:val="24"/>
          <w:szCs w:val="24"/>
        </w:rPr>
        <w:t xml:space="preserve"> на осознание</w:t>
      </w:r>
      <w:r>
        <w:rPr>
          <w:rFonts w:ascii="Times New Roman" w:hAnsi="Times New Roman"/>
          <w:sz w:val="24"/>
          <w:szCs w:val="24"/>
        </w:rPr>
        <w:t xml:space="preserve"> студентами</w:t>
      </w:r>
      <w:r w:rsidRPr="009C60C7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ложности анализируемых проблем. Текст</w:t>
      </w:r>
      <w:r w:rsidR="004E6D9F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доклад</w:t>
      </w:r>
      <w:r w:rsidR="004E6D9F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60C7">
        <w:rPr>
          <w:rFonts w:ascii="Times New Roman" w:hAnsi="Times New Roman"/>
          <w:sz w:val="24"/>
          <w:szCs w:val="24"/>
        </w:rPr>
        <w:t xml:space="preserve">по данной дисциплине должны представлять собой самостоятельное исследование </w:t>
      </w:r>
      <w:r>
        <w:rPr>
          <w:rFonts w:ascii="Times New Roman" w:hAnsi="Times New Roman"/>
          <w:sz w:val="24"/>
          <w:szCs w:val="24"/>
        </w:rPr>
        <w:t>выполненное в соответствии с методическими указаниями для обучающихся по освоению модуля. Важным элементом изучения данного курса является формирование у студентов способности применять полученные теоретические знания в ситуациях, смоделированных с учетом необходимости решения профессиональных задач.</w:t>
      </w:r>
    </w:p>
    <w:p w14:paraId="68E34A54" w14:textId="77777777" w:rsidR="000639E2" w:rsidRDefault="000639E2" w:rsidP="000639E2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</w:p>
    <w:p w14:paraId="72A770D9" w14:textId="77777777" w:rsidR="000639E2" w:rsidRDefault="000639E2" w:rsidP="000639E2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</w:p>
    <w:p w14:paraId="1CA12A19" w14:textId="77777777" w:rsidR="000639E2" w:rsidRPr="009451B5" w:rsidRDefault="000639E2" w:rsidP="000639E2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  <w:r w:rsidRPr="009451B5">
        <w:rPr>
          <w:rFonts w:ascii="Times New Roman" w:hAnsi="Times New Roman"/>
          <w:b/>
          <w:sz w:val="24"/>
          <w:szCs w:val="24"/>
        </w:rPr>
        <w:t>6. Технологическая карта дисциплины</w:t>
      </w:r>
    </w:p>
    <w:p w14:paraId="6DD8BEE5" w14:textId="77777777" w:rsidR="000639E2" w:rsidRDefault="000639E2" w:rsidP="000639E2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  <w:r w:rsidRPr="00DE51BF">
        <w:rPr>
          <w:rFonts w:ascii="Times New Roman" w:hAnsi="Times New Roman"/>
          <w:i/>
          <w:sz w:val="24"/>
          <w:szCs w:val="24"/>
        </w:rPr>
        <w:t>6.1. Рейтинг-план</w:t>
      </w:r>
    </w:p>
    <w:p w14:paraId="2F2051C7" w14:textId="77777777" w:rsidR="000639E2" w:rsidRDefault="000639E2" w:rsidP="000639E2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0"/>
        <w:gridCol w:w="1310"/>
        <w:gridCol w:w="132"/>
        <w:gridCol w:w="1918"/>
        <w:gridCol w:w="1500"/>
        <w:gridCol w:w="11"/>
        <w:gridCol w:w="1198"/>
        <w:gridCol w:w="1080"/>
        <w:gridCol w:w="819"/>
        <w:gridCol w:w="900"/>
      </w:tblGrid>
      <w:tr w:rsidR="000639E2" w:rsidRPr="00104655" w14:paraId="2D7F1156" w14:textId="77777777" w:rsidTr="00A21F9F">
        <w:trPr>
          <w:trHeight w:val="600"/>
        </w:trPr>
        <w:tc>
          <w:tcPr>
            <w:tcW w:w="49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5EDF911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578B661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217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F9595D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  <w:r w:rsidRPr="0010465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5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2E6327B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2B6F87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61625586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(</w:t>
            </w:r>
            <w:r w:rsidRPr="00104655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104655">
              <w:rPr>
                <w:rFonts w:ascii="Times New Roman" w:hAnsi="Times New Roman"/>
                <w:sz w:val="24"/>
                <w:szCs w:val="24"/>
              </w:rPr>
              <w:t>-</w:t>
            </w:r>
            <w:r w:rsidRPr="00104655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10465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77DA76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0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04A01B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0639E2" w:rsidRPr="00104655" w14:paraId="1D002056" w14:textId="77777777" w:rsidTr="00A21F9F">
        <w:trPr>
          <w:trHeight w:val="300"/>
        </w:trPr>
        <w:tc>
          <w:tcPr>
            <w:tcW w:w="49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C8EECC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7E1126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7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6864E78C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13D2BC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4D8826DA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7B4747A5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947C99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7CFCEE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0639E2" w:rsidRPr="00104655" w14:paraId="3F55733F" w14:textId="77777777" w:rsidTr="00A21F9F">
        <w:trPr>
          <w:trHeight w:val="953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E5500C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03C96CF" w14:textId="7407EC3B" w:rsidR="000639E2" w:rsidRPr="00E634AF" w:rsidRDefault="000639E2" w:rsidP="00A91D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ОР.</w:t>
            </w:r>
            <w:r w:rsidR="00A21F9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  <w:r w:rsidR="00A91DB6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A91DB6" w:rsidRPr="0094747F">
              <w:rPr>
                <w:rFonts w:ascii="Times New Roman" w:hAnsi="Times New Roman"/>
                <w:bCs/>
                <w:sz w:val="24"/>
                <w:szCs w:val="24"/>
              </w:rPr>
              <w:t>ОР.</w:t>
            </w:r>
            <w:r w:rsidR="00A91DB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A91DB6" w:rsidRPr="0094747F"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  <w:r w:rsidR="00A91DB6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A91DB6" w:rsidRPr="0094747F">
              <w:rPr>
                <w:rFonts w:ascii="Times New Roman" w:hAnsi="Times New Roman"/>
                <w:bCs/>
                <w:sz w:val="24"/>
                <w:szCs w:val="24"/>
              </w:rPr>
              <w:t>ОР.</w:t>
            </w:r>
            <w:r w:rsidR="00A91DB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A91DB6" w:rsidRPr="0094747F"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F722A63" w14:textId="77777777" w:rsidR="000639E2" w:rsidRPr="00104655" w:rsidRDefault="000639E2" w:rsidP="00A21F9F">
            <w:pPr>
              <w:pStyle w:val="aa"/>
              <w:spacing w:before="0" w:beforeAutospacing="0" w:after="0" w:afterAutospacing="0"/>
            </w:pPr>
            <w:r>
              <w:t xml:space="preserve">Практическое занятие 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D0F1BB" w14:textId="02017193" w:rsidR="000639E2" w:rsidRDefault="000954F6" w:rsidP="00A21F9F">
            <w:pPr>
              <w:pStyle w:val="af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Реплика</w:t>
            </w:r>
            <w:r w:rsidR="000639E2">
              <w:rPr>
                <w:rFonts w:ascii="Times New Roman" w:hAnsi="Times New Roman"/>
                <w:sz w:val="24"/>
                <w:szCs w:val="24"/>
              </w:rPr>
              <w:t xml:space="preserve"> в дискуссии (по докладам) </w:t>
            </w:r>
          </w:p>
          <w:p w14:paraId="6FD66C05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FFAFAE6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(2-3</w:t>
            </w:r>
            <w:r w:rsidRPr="0010465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A77FF6E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88EE970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D9E5CA7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0639E2" w:rsidRPr="00104655" w14:paraId="5421D255" w14:textId="77777777" w:rsidTr="00A21F9F">
        <w:trPr>
          <w:trHeight w:val="718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330609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C7B726A" w14:textId="1ED7D3C4" w:rsidR="000639E2" w:rsidRPr="00E634AF" w:rsidRDefault="00A91DB6" w:rsidP="00A21F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6E142F9" w14:textId="77777777" w:rsidR="000639E2" w:rsidRPr="00104655" w:rsidRDefault="000639E2" w:rsidP="00A21F9F">
            <w:pPr>
              <w:pStyle w:val="aa"/>
              <w:spacing w:before="0" w:beforeAutospacing="0" w:after="0" w:afterAutospacing="0"/>
            </w:pPr>
            <w:r>
              <w:t>Практическое занятие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D3049B" w14:textId="436859F5" w:rsidR="000639E2" w:rsidRDefault="000954F6" w:rsidP="00A21F9F">
            <w:pPr>
              <w:pStyle w:val="af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Реплика</w:t>
            </w:r>
            <w:r w:rsidR="000639E2">
              <w:rPr>
                <w:rFonts w:ascii="Times New Roman" w:hAnsi="Times New Roman"/>
                <w:sz w:val="24"/>
                <w:szCs w:val="24"/>
              </w:rPr>
              <w:t xml:space="preserve"> в дискуссии (дебатах)</w:t>
            </w:r>
          </w:p>
          <w:p w14:paraId="5C645FFC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1C330CC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(2-3</w:t>
            </w:r>
            <w:r w:rsidRPr="0010465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833CB51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60BA7A9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82BD1F0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0639E2" w:rsidRPr="00104655" w14:paraId="3572D987" w14:textId="77777777" w:rsidTr="00A21F9F">
        <w:trPr>
          <w:trHeight w:val="718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08EE12B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46103BD" w14:textId="615C4E0B" w:rsidR="000639E2" w:rsidRPr="00E634AF" w:rsidRDefault="00A91DB6" w:rsidP="00A21F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8D950B0" w14:textId="77777777" w:rsidR="000639E2" w:rsidRPr="00104655" w:rsidRDefault="000639E2" w:rsidP="00A21F9F">
            <w:pPr>
              <w:pStyle w:val="aa"/>
              <w:spacing w:before="0" w:beforeAutospacing="0" w:after="0" w:afterAutospacing="0"/>
            </w:pPr>
            <w:r>
              <w:t>КСР</w:t>
            </w:r>
          </w:p>
        </w:tc>
        <w:tc>
          <w:tcPr>
            <w:tcW w:w="159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3F9407C" w14:textId="77777777" w:rsidR="000639E2" w:rsidRDefault="000639E2" w:rsidP="00A21F9F">
            <w:pPr>
              <w:pStyle w:val="af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Текст доклада </w:t>
            </w:r>
          </w:p>
          <w:p w14:paraId="1C2BB901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4651AAD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(9-14</w:t>
            </w:r>
            <w:r w:rsidRPr="0010465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BD4B58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A004969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80CFDD6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639E2" w:rsidRPr="00104655" w14:paraId="1272CF07" w14:textId="77777777" w:rsidTr="00A21F9F">
        <w:trPr>
          <w:trHeight w:val="718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20FE145" w14:textId="77777777" w:rsidR="000639E2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641C3A6" w14:textId="46251DF8" w:rsidR="000639E2" w:rsidRPr="00E634AF" w:rsidRDefault="00A91DB6" w:rsidP="00A21F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3FB77E5" w14:textId="77777777" w:rsidR="000639E2" w:rsidRPr="00104655" w:rsidRDefault="000639E2" w:rsidP="00A21F9F">
            <w:pPr>
              <w:pStyle w:val="aa"/>
              <w:spacing w:before="0" w:beforeAutospacing="0" w:after="0" w:afterAutospacing="0"/>
            </w:pPr>
            <w:r>
              <w:t>Практическое занятие</w:t>
            </w:r>
          </w:p>
        </w:tc>
        <w:tc>
          <w:tcPr>
            <w:tcW w:w="159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13355B3" w14:textId="77777777" w:rsidR="000639E2" w:rsidRDefault="000639E2" w:rsidP="00A21F9F">
            <w:pPr>
              <w:pStyle w:val="af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доклад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6B6EC6" w14:textId="77777777" w:rsidR="000639E2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(8-14)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98564FF" w14:textId="77777777" w:rsidR="000639E2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D80390E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B19A8F0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639E2" w:rsidRPr="00104655" w14:paraId="57F1F38C" w14:textId="77777777" w:rsidTr="00A21F9F">
        <w:trPr>
          <w:trHeight w:val="300"/>
        </w:trPr>
        <w:tc>
          <w:tcPr>
            <w:tcW w:w="4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7CF47B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BBE5F8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721DA2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E78EB8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5AEB88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0A8D36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08D80B11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632D325D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0639E2" w:rsidRPr="00104655" w14:paraId="633443D0" w14:textId="77777777" w:rsidTr="00A21F9F">
        <w:trPr>
          <w:trHeight w:val="300"/>
        </w:trPr>
        <w:tc>
          <w:tcPr>
            <w:tcW w:w="40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1932EC" w14:textId="77777777" w:rsidR="000639E2" w:rsidRPr="00104655" w:rsidRDefault="000639E2" w:rsidP="00A21F9F">
            <w:pPr>
              <w:pStyle w:val="aa"/>
              <w:spacing w:before="0" w:beforeAutospacing="0" w:after="0" w:afterAutospacing="0"/>
              <w:jc w:val="both"/>
              <w:rPr>
                <w:i/>
              </w:rPr>
            </w:pPr>
            <w:r w:rsidRPr="00104655">
              <w:rPr>
                <w:bCs/>
                <w:i/>
              </w:rPr>
              <w:t xml:space="preserve">Итоговый контроль </w:t>
            </w:r>
          </w:p>
        </w:tc>
        <w:tc>
          <w:tcPr>
            <w:tcW w:w="15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C38B9B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CFAD85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40BD08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5A09D18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B77C9C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0639E2" w:rsidRPr="00104655" w14:paraId="327AC987" w14:textId="77777777" w:rsidTr="00A21F9F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1A65EA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C4BCAA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86ACDB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A24B5E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3207A7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5C557B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D4811EB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E45416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0639E2" w:rsidRPr="00104655" w14:paraId="5262289F" w14:textId="77777777" w:rsidTr="00A21F9F">
        <w:trPr>
          <w:trHeight w:val="300"/>
        </w:trPr>
        <w:tc>
          <w:tcPr>
            <w:tcW w:w="69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920B59" w14:textId="77777777" w:rsidR="000639E2" w:rsidRPr="00A06751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751">
              <w:rPr>
                <w:rFonts w:ascii="Times New Roman" w:hAnsi="Times New Roman"/>
                <w:b/>
                <w:sz w:val="24"/>
                <w:szCs w:val="24"/>
              </w:rPr>
              <w:t>Поощрительные баллы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CA1DDD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0E87A89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B185AE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639E2" w:rsidRPr="00104655" w14:paraId="2167FB58" w14:textId="77777777" w:rsidTr="00A21F9F">
        <w:trPr>
          <w:trHeight w:val="300"/>
        </w:trPr>
        <w:tc>
          <w:tcPr>
            <w:tcW w:w="56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BD2F62" w14:textId="77777777" w:rsidR="000639E2" w:rsidRPr="00A06751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6751">
              <w:rPr>
                <w:rFonts w:ascii="Times New Roman" w:hAnsi="Times New Roman"/>
                <w:sz w:val="24"/>
                <w:szCs w:val="24"/>
              </w:rPr>
              <w:t xml:space="preserve">Активное и качественное выполнение студентами различных видов деятельности, в том числе УИРС и НИРС по темам дисциплины; творческий подход при выполнении заданий по темам дисциплины; участие в диспутах, в деловых играх, в круглых столах по темам дисциплины; подготовку доклада и выступление на научном семинаре, на научной конференции по темам дисциплины; участие в конкурсах, </w:t>
            </w:r>
            <w:r w:rsidRPr="00A06751">
              <w:rPr>
                <w:rFonts w:ascii="Times New Roman" w:hAnsi="Times New Roman"/>
                <w:sz w:val="24"/>
                <w:szCs w:val="24"/>
              </w:rPr>
              <w:lastRenderedPageBreak/>
              <w:t>олимпиадах; публикации статей по темам дисциплины; кружковую работу и работу со школьниками по темам дисциплины; другие виды работ по темам дисциплины по усмотрению преподавателя.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CF9159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07FFDD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EF96C8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F7833CC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0639E2" w:rsidRPr="00104655" w14:paraId="14CBDFC7" w14:textId="77777777" w:rsidTr="00A21F9F">
        <w:trPr>
          <w:trHeight w:val="300"/>
        </w:trPr>
        <w:tc>
          <w:tcPr>
            <w:tcW w:w="69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222E78" w14:textId="77777777" w:rsidR="000639E2" w:rsidRPr="00A06751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ind w:firstLine="1880"/>
              <w:rPr>
                <w:rFonts w:ascii="Times New Roman" w:hAnsi="Times New Roman"/>
                <w:b/>
                <w:sz w:val="24"/>
                <w:szCs w:val="24"/>
              </w:rPr>
            </w:pPr>
            <w:r w:rsidRPr="00A06751">
              <w:rPr>
                <w:rFonts w:ascii="Times New Roman" w:hAnsi="Times New Roman"/>
                <w:b/>
                <w:sz w:val="24"/>
                <w:szCs w:val="21"/>
              </w:rPr>
              <w:t>Штрафные баллы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5D80B9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51FE57E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B3D3AA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639E2" w:rsidRPr="00104655" w14:paraId="72D8A647" w14:textId="77777777" w:rsidTr="00A21F9F">
        <w:trPr>
          <w:trHeight w:val="300"/>
        </w:trPr>
        <w:tc>
          <w:tcPr>
            <w:tcW w:w="56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547F8D" w14:textId="77777777" w:rsidR="000639E2" w:rsidRPr="00A06751" w:rsidRDefault="000639E2" w:rsidP="00A21F9F">
            <w:pPr>
              <w:pStyle w:val="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6751">
              <w:rPr>
                <w:rFonts w:ascii="Times New Roman" w:hAnsi="Times New Roman"/>
                <w:sz w:val="24"/>
                <w:szCs w:val="24"/>
              </w:rPr>
              <w:t>Пропуск занятий (2 ак. часа) без уваж. причины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AE2F26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538013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F652661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67E3589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0639E2" w:rsidRPr="00104655" w14:paraId="1A373761" w14:textId="77777777" w:rsidTr="00A21F9F">
        <w:trPr>
          <w:trHeight w:val="300"/>
        </w:trPr>
        <w:tc>
          <w:tcPr>
            <w:tcW w:w="56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6FE601" w14:textId="77777777" w:rsidR="000639E2" w:rsidRPr="00A06751" w:rsidRDefault="000639E2" w:rsidP="00A21F9F">
            <w:pPr>
              <w:pStyle w:val="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Нарушение дисциплины в ходе контрольных мероприятий (</w:t>
            </w:r>
            <w:r w:rsidRPr="00A06751">
              <w:rPr>
                <w:rFonts w:ascii="Times New Roman" w:hAnsi="Times New Roman"/>
                <w:sz w:val="24"/>
                <w:szCs w:val="24"/>
              </w:rPr>
              <w:t>и</w:t>
            </w:r>
            <w:r w:rsidRPr="00A06751">
              <w:rPr>
                <w:rFonts w:ascii="Times New Roman" w:hAnsi="Times New Roman"/>
                <w:bCs/>
                <w:sz w:val="24"/>
                <w:szCs w:val="24"/>
              </w:rPr>
              <w:t xml:space="preserve">спользование электронных устройств/неразрешенных преподавателем материалов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т.п.)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D7AA13" w14:textId="77777777" w:rsidR="000639E2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BA48287" w14:textId="77777777" w:rsidR="000639E2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3056FA" w14:textId="77777777" w:rsidR="000639E2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68577CF" w14:textId="77777777" w:rsidR="000639E2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9520283" w14:textId="77777777" w:rsidR="000639E2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639E2" w:rsidRPr="00104655" w14:paraId="00E23B03" w14:textId="77777777" w:rsidTr="00A21F9F">
        <w:trPr>
          <w:trHeight w:val="300"/>
        </w:trPr>
        <w:tc>
          <w:tcPr>
            <w:tcW w:w="56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544B45" w14:textId="77777777" w:rsidR="000639E2" w:rsidRPr="00A06751" w:rsidRDefault="000639E2" w:rsidP="00A21F9F">
            <w:pPr>
              <w:pStyle w:val="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н</w:t>
            </w:r>
            <w:r w:rsidRPr="00A06751">
              <w:rPr>
                <w:rFonts w:ascii="Times New Roman" w:hAnsi="Times New Roman"/>
                <w:sz w:val="24"/>
                <w:szCs w:val="24"/>
              </w:rPr>
              <w:t>арушение дисциплины (опоздание к началу занятия на более, чем 15 минут; несвоевременная сдача задания)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D87765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695C06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EFC0F19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6DBFF69" w14:textId="77777777" w:rsidR="000639E2" w:rsidRPr="00104655" w:rsidRDefault="000639E2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14:paraId="01FE89BB" w14:textId="77777777" w:rsidR="000639E2" w:rsidRDefault="000639E2" w:rsidP="000639E2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</w:p>
    <w:p w14:paraId="1CF681C9" w14:textId="77777777" w:rsidR="000639E2" w:rsidRDefault="000639E2" w:rsidP="000639E2">
      <w:pPr>
        <w:pStyle w:val="af5"/>
        <w:jc w:val="both"/>
        <w:rPr>
          <w:rFonts w:ascii="Times New Roman" w:hAnsi="Times New Roman"/>
          <w:sz w:val="24"/>
          <w:szCs w:val="24"/>
        </w:rPr>
      </w:pPr>
    </w:p>
    <w:p w14:paraId="37DDB97F" w14:textId="77777777" w:rsidR="000639E2" w:rsidRPr="00425E25" w:rsidRDefault="000639E2" w:rsidP="000639E2">
      <w:pPr>
        <w:pStyle w:val="af5"/>
        <w:rPr>
          <w:rFonts w:ascii="Times New Roman" w:hAnsi="Times New Roman"/>
          <w:b/>
          <w:sz w:val="24"/>
          <w:szCs w:val="24"/>
        </w:rPr>
      </w:pPr>
      <w:r w:rsidRPr="00425E25">
        <w:rPr>
          <w:rFonts w:ascii="Times New Roman" w:hAnsi="Times New Roman"/>
          <w:b/>
          <w:sz w:val="24"/>
          <w:szCs w:val="24"/>
        </w:rPr>
        <w:t>7. Учебно-методическое и информационное обеспечение</w:t>
      </w:r>
    </w:p>
    <w:p w14:paraId="5022148A" w14:textId="77777777" w:rsidR="000639E2" w:rsidRDefault="000639E2" w:rsidP="000639E2">
      <w:pPr>
        <w:pStyle w:val="af5"/>
        <w:rPr>
          <w:rFonts w:ascii="Times New Roman" w:hAnsi="Times New Roman"/>
          <w:i/>
          <w:iCs/>
          <w:sz w:val="24"/>
          <w:szCs w:val="24"/>
        </w:rPr>
      </w:pPr>
      <w:r w:rsidRPr="00425E25">
        <w:rPr>
          <w:rFonts w:ascii="Times New Roman" w:hAnsi="Times New Roman"/>
          <w:i/>
          <w:sz w:val="24"/>
          <w:szCs w:val="24"/>
        </w:rPr>
        <w:t xml:space="preserve">7.1. </w:t>
      </w:r>
      <w:r w:rsidRPr="00425E25">
        <w:rPr>
          <w:rFonts w:ascii="Times New Roman" w:hAnsi="Times New Roman"/>
          <w:i/>
          <w:iCs/>
          <w:sz w:val="24"/>
          <w:szCs w:val="24"/>
        </w:rPr>
        <w:t>Основная литература:</w:t>
      </w:r>
    </w:p>
    <w:p w14:paraId="467ADABC" w14:textId="5F0748CD" w:rsidR="000639E2" w:rsidRPr="0021364C" w:rsidRDefault="000639E2" w:rsidP="00215075">
      <w:pPr>
        <w:pStyle w:val="af5"/>
        <w:numPr>
          <w:ilvl w:val="0"/>
          <w:numId w:val="12"/>
        </w:numPr>
        <w:rPr>
          <w:rFonts w:ascii="Times New Roman" w:hAnsi="Times New Roman"/>
          <w:i/>
          <w:iCs/>
          <w:sz w:val="24"/>
          <w:szCs w:val="24"/>
        </w:rPr>
      </w:pPr>
      <w:r w:rsidRPr="0021364C">
        <w:rPr>
          <w:rFonts w:ascii="Times New Roman" w:hAnsi="Times New Roman"/>
          <w:sz w:val="24"/>
          <w:szCs w:val="24"/>
        </w:rPr>
        <w:t>Аристотель, Политика /</w:t>
      </w:r>
      <w:r w:rsidR="007B209E">
        <w:rPr>
          <w:rFonts w:ascii="Times New Roman" w:hAnsi="Times New Roman"/>
          <w:sz w:val="24"/>
          <w:szCs w:val="24"/>
        </w:rPr>
        <w:t xml:space="preserve"> </w:t>
      </w:r>
      <w:r w:rsidRPr="0021364C">
        <w:rPr>
          <w:rFonts w:ascii="Times New Roman" w:hAnsi="Times New Roman"/>
          <w:sz w:val="24"/>
          <w:szCs w:val="24"/>
        </w:rPr>
        <w:t>Аристотель ; пер. с древнегреч. С. Жебелева. - Москва : Издательство «Рипол-Классик», 2016. - 529 с. - (PRO власть). - Библиогр.: с. 98. - ISBN 978-5-386-09429-4 ; То же [Электронный ресурс]. - URL: </w:t>
      </w:r>
      <w:hyperlink r:id="rId18" w:history="1">
        <w:r w:rsidRPr="0021364C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http://biblioclub.ru/index.php?page=book&amp;id=480472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</w:p>
    <w:p w14:paraId="722627A6" w14:textId="2A10375A" w:rsidR="000639E2" w:rsidRPr="0050708E" w:rsidRDefault="000639E2" w:rsidP="00215075">
      <w:pPr>
        <w:pStyle w:val="af5"/>
        <w:numPr>
          <w:ilvl w:val="0"/>
          <w:numId w:val="12"/>
        </w:numPr>
        <w:rPr>
          <w:rFonts w:ascii="Times New Roman" w:hAnsi="Times New Roman"/>
          <w:i/>
          <w:iCs/>
          <w:sz w:val="24"/>
          <w:szCs w:val="24"/>
        </w:rPr>
      </w:pPr>
      <w:r w:rsidRPr="0021364C">
        <w:rPr>
          <w:rFonts w:ascii="Times New Roman" w:hAnsi="Times New Roman"/>
          <w:sz w:val="24"/>
          <w:szCs w:val="24"/>
        </w:rPr>
        <w:t>Августин Аврелий, О Граде Божием /</w:t>
      </w:r>
      <w:r w:rsidR="007B209E">
        <w:rPr>
          <w:rFonts w:ascii="Times New Roman" w:hAnsi="Times New Roman"/>
          <w:sz w:val="24"/>
          <w:szCs w:val="24"/>
        </w:rPr>
        <w:t xml:space="preserve"> </w:t>
      </w:r>
      <w:r w:rsidRPr="0021364C">
        <w:rPr>
          <w:rFonts w:ascii="Times New Roman" w:hAnsi="Times New Roman"/>
          <w:sz w:val="24"/>
          <w:szCs w:val="24"/>
        </w:rPr>
        <w:t>Августин Аврелий. - Москва ; Берлин : Директ-Медиа, 2016. - Ч. 1. Книга 1-6. - 336 с. - ISBN 978-5-4475-7731-5 ; То же [Электронный ресурс]. - URL: </w:t>
      </w:r>
      <w:hyperlink r:id="rId19" w:history="1">
        <w:r w:rsidRPr="0021364C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http://biblioclub.ru/index.php?page=book&amp;id=45497</w:t>
        </w:r>
      </w:hyperlink>
      <w:r w:rsidRPr="0021364C">
        <w:rPr>
          <w:rFonts w:ascii="Times New Roman" w:hAnsi="Times New Roman"/>
          <w:sz w:val="24"/>
          <w:szCs w:val="24"/>
        </w:rPr>
        <w:t>.</w:t>
      </w:r>
    </w:p>
    <w:p w14:paraId="3CCC04D7" w14:textId="77777777" w:rsidR="000639E2" w:rsidRPr="00FB08AA" w:rsidRDefault="000639E2" w:rsidP="00215075">
      <w:pPr>
        <w:pStyle w:val="af5"/>
        <w:numPr>
          <w:ilvl w:val="0"/>
          <w:numId w:val="12"/>
        </w:numPr>
        <w:rPr>
          <w:rFonts w:ascii="Times New Roman" w:hAnsi="Times New Roman"/>
          <w:i/>
          <w:iCs/>
          <w:sz w:val="24"/>
          <w:szCs w:val="24"/>
        </w:rPr>
      </w:pPr>
      <w:r w:rsidRPr="00FB08AA">
        <w:rPr>
          <w:rFonts w:ascii="Times New Roman" w:hAnsi="Times New Roman"/>
          <w:sz w:val="24"/>
          <w:szCs w:val="24"/>
        </w:rPr>
        <w:t>Маркс, К. Собрание сочинений / К. Маркс, Ф. Энгельс. - Москва : Директ-Медиа, 2014. - Том 19. - 697 с. - (Собрание сочинений Маркса и Энгельса). - ISBN 978-5-4475-3132-4 ; То же [Электронный ресурс]. - URL: </w:t>
      </w:r>
      <w:hyperlink r:id="rId20" w:history="1">
        <w:r w:rsidRPr="00FB08AA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http://biblioclub.ru/index.php?page=book&amp;id=272117</w:t>
        </w:r>
      </w:hyperlink>
      <w:r>
        <w:rPr>
          <w:rFonts w:ascii="Times New Roman" w:hAnsi="Times New Roman"/>
          <w:sz w:val="24"/>
          <w:szCs w:val="24"/>
        </w:rPr>
        <w:t>.</w:t>
      </w:r>
    </w:p>
    <w:p w14:paraId="79E2778E" w14:textId="77777777" w:rsidR="000639E2" w:rsidRPr="00FB08AA" w:rsidRDefault="000639E2" w:rsidP="00215075">
      <w:pPr>
        <w:pStyle w:val="af5"/>
        <w:numPr>
          <w:ilvl w:val="0"/>
          <w:numId w:val="12"/>
        </w:numPr>
        <w:rPr>
          <w:rFonts w:ascii="Times New Roman" w:hAnsi="Times New Roman"/>
          <w:i/>
          <w:iCs/>
          <w:sz w:val="24"/>
          <w:szCs w:val="28"/>
        </w:rPr>
      </w:pPr>
      <w:r w:rsidRPr="00FB08AA">
        <w:rPr>
          <w:rFonts w:ascii="Times New Roman" w:hAnsi="Times New Roman"/>
          <w:sz w:val="24"/>
          <w:szCs w:val="28"/>
        </w:rPr>
        <w:t>Бакунин, М.А. Избранные сочинения / М.А. Бакунин. - Москва : Директ-Медиа, 2014. - Т. 1. Государственность и анархия. Борьба двух партий в интернациональном обществе рабочих. - 341 с. - ISBN 978-5-4458-9848-1 ; То же [Электронный ресурс]. - URL: </w:t>
      </w:r>
      <w:hyperlink r:id="rId21" w:history="1">
        <w:r w:rsidRPr="00FB08AA">
          <w:rPr>
            <w:rStyle w:val="af6"/>
            <w:rFonts w:ascii="Times New Roman" w:hAnsi="Times New Roman"/>
            <w:sz w:val="24"/>
            <w:szCs w:val="28"/>
          </w:rPr>
          <w:t>http://biblioclub.ru/index.php?page=book&amp;id=236902</w:t>
        </w:r>
      </w:hyperlink>
      <w:r w:rsidRPr="00FB08AA">
        <w:rPr>
          <w:rFonts w:ascii="Times New Roman" w:hAnsi="Times New Roman"/>
          <w:sz w:val="24"/>
          <w:szCs w:val="28"/>
        </w:rPr>
        <w:t>.</w:t>
      </w:r>
    </w:p>
    <w:p w14:paraId="00117F6C" w14:textId="77777777" w:rsidR="000639E2" w:rsidRDefault="000639E2" w:rsidP="000639E2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</w:p>
    <w:p w14:paraId="3A51F706" w14:textId="77777777" w:rsidR="000639E2" w:rsidRDefault="000639E2" w:rsidP="000639E2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  <w:r w:rsidRPr="00356976">
        <w:rPr>
          <w:rFonts w:ascii="Times New Roman" w:hAnsi="Times New Roman"/>
          <w:i/>
          <w:sz w:val="24"/>
          <w:szCs w:val="24"/>
        </w:rPr>
        <w:t>7.2. Дополнительная литература</w:t>
      </w:r>
    </w:p>
    <w:p w14:paraId="757E8223" w14:textId="77777777" w:rsidR="000639E2" w:rsidRPr="00537A61" w:rsidRDefault="000639E2" w:rsidP="00215075">
      <w:pPr>
        <w:pStyle w:val="a4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50708E">
        <w:rPr>
          <w:rFonts w:ascii="Times New Roman" w:hAnsi="Times New Roman" w:cs="Times New Roman"/>
          <w:sz w:val="24"/>
          <w:szCs w:val="24"/>
        </w:rPr>
        <w:t>Макиавелли, Н. Государь / Н. Макиавелли ; пер. Г. Муравьева. - Москва: Директ-Медиа, 2012. - 155 с. - ISBN 978-5-9989-5038-4 ; То же [Электронный ресурс]. - URL: </w:t>
      </w:r>
      <w:r w:rsidRPr="00537A61">
        <w:rPr>
          <w:rFonts w:ascii="Times New Roman" w:hAnsi="Times New Roman" w:cs="Times New Roman"/>
          <w:sz w:val="24"/>
          <w:szCs w:val="24"/>
        </w:rPr>
        <w:t>http://biblioclub.ru/index.php?page=book&amp;id=52828(24.07.2019)</w:t>
      </w:r>
      <w:r w:rsidRPr="0050708E">
        <w:rPr>
          <w:rFonts w:ascii="Times New Roman" w:hAnsi="Times New Roman" w:cs="Times New Roman"/>
          <w:sz w:val="24"/>
          <w:szCs w:val="24"/>
        </w:rPr>
        <w:t>.</w:t>
      </w:r>
    </w:p>
    <w:p w14:paraId="115361D8" w14:textId="77777777" w:rsidR="000639E2" w:rsidRPr="00C861CE" w:rsidRDefault="000639E2" w:rsidP="00215075">
      <w:pPr>
        <w:pStyle w:val="a4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537A61">
        <w:rPr>
          <w:rFonts w:ascii="Times New Roman" w:hAnsi="Times New Roman" w:cs="Times New Roman"/>
          <w:sz w:val="24"/>
          <w:szCs w:val="24"/>
        </w:rPr>
        <w:t>Гоббс, Т. Левиафан, или материя, форма и власть... / Т. Гоббс. - Москва : Директ-Медиа, 2002. - 1205 с. - ISBN 978-5-9989-0283-3 ; То же [Электронный ресурс]. - URL: </w:t>
      </w:r>
      <w:hyperlink r:id="rId22" w:history="1">
        <w:r w:rsidRPr="00537A6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http://biblioclub.ru/index.php?page=book&amp;id=6989</w:t>
        </w:r>
      </w:hyperlink>
      <w:r w:rsidRPr="00537A61">
        <w:rPr>
          <w:rFonts w:ascii="Times New Roman" w:hAnsi="Times New Roman" w:cs="Times New Roman"/>
          <w:sz w:val="24"/>
          <w:szCs w:val="24"/>
        </w:rPr>
        <w:t>.</w:t>
      </w:r>
    </w:p>
    <w:p w14:paraId="46DD48F3" w14:textId="77777777" w:rsidR="000639E2" w:rsidRPr="00A068FF" w:rsidRDefault="000639E2" w:rsidP="00215075">
      <w:pPr>
        <w:pStyle w:val="a4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861CE">
        <w:rPr>
          <w:rFonts w:ascii="Times New Roman" w:hAnsi="Times New Roman" w:cs="Times New Roman"/>
          <w:sz w:val="24"/>
          <w:szCs w:val="24"/>
        </w:rPr>
        <w:t>Локк, Д. Второй трактат о правлении / Д. Локк ; пер. Ю.В. Семенов. - Москва : Директ-Медиа, 2010. - 207 с. - ISBN 9785998962509 ; То же [Электронный ресурс]. - URL: </w:t>
      </w:r>
      <w:hyperlink r:id="rId23" w:history="1">
        <w:r w:rsidRPr="004475F5">
          <w:rPr>
            <w:rStyle w:val="af6"/>
            <w:rFonts w:ascii="Times New Roman" w:hAnsi="Times New Roman"/>
            <w:sz w:val="24"/>
            <w:szCs w:val="24"/>
          </w:rPr>
          <w:t>http://biblioclub.ru/index.php?page=book&amp;id=56044</w:t>
        </w:r>
      </w:hyperlink>
      <w:r w:rsidRPr="004475F5">
        <w:rPr>
          <w:rFonts w:ascii="Times New Roman" w:hAnsi="Times New Roman" w:cs="Times New Roman"/>
          <w:sz w:val="24"/>
          <w:szCs w:val="24"/>
        </w:rPr>
        <w:t>.</w:t>
      </w:r>
    </w:p>
    <w:p w14:paraId="324475EF" w14:textId="77777777" w:rsidR="000639E2" w:rsidRPr="004475F5" w:rsidRDefault="000639E2" w:rsidP="00215075">
      <w:pPr>
        <w:pStyle w:val="a4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A068FF">
        <w:rPr>
          <w:rFonts w:ascii="Times New Roman" w:hAnsi="Times New Roman" w:cs="Times New Roman"/>
          <w:sz w:val="24"/>
          <w:szCs w:val="24"/>
        </w:rPr>
        <w:t>Монтескьё, Ш.Л. О духе законов / Ш.Л. Монтескьё. - Москва : Директ-Медиа, 2011. - Книга 1-9. - 232 с. - ISBN 9785998966132 ; То же [Электронный ресурс]. - URL: </w:t>
      </w:r>
      <w:hyperlink r:id="rId24" w:history="1">
        <w:r w:rsidRPr="00A068FF">
          <w:rPr>
            <w:rStyle w:val="af6"/>
            <w:rFonts w:ascii="Times New Roman" w:hAnsi="Times New Roman"/>
            <w:sz w:val="24"/>
            <w:szCs w:val="24"/>
          </w:rPr>
          <w:t>http://biblioclub.ru/index.php?page=book&amp;id=63437</w:t>
        </w:r>
      </w:hyperlink>
      <w:r w:rsidRPr="00A068FF">
        <w:rPr>
          <w:rFonts w:ascii="Times New Roman" w:hAnsi="Times New Roman" w:cs="Times New Roman"/>
          <w:sz w:val="24"/>
          <w:szCs w:val="24"/>
        </w:rPr>
        <w:t>.</w:t>
      </w:r>
    </w:p>
    <w:p w14:paraId="076D1BA2" w14:textId="77777777" w:rsidR="000639E2" w:rsidRPr="00FB08AA" w:rsidRDefault="000639E2" w:rsidP="00215075">
      <w:pPr>
        <w:pStyle w:val="a4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475F5">
        <w:rPr>
          <w:rFonts w:ascii="Times New Roman" w:hAnsi="Times New Roman" w:cs="Times New Roman"/>
          <w:sz w:val="24"/>
          <w:szCs w:val="24"/>
        </w:rPr>
        <w:t>Энгельс, Ф. Манифест Коммунистической партии / Ф. Энгельс, К. Маркс. - Москва : Директ-Медиа, 2014. - 49 с. - ISBN 978-5-4475-3096-9 ; То же [Электронный ресурс]. - URL: </w:t>
      </w:r>
      <w:hyperlink r:id="rId25" w:history="1">
        <w:r w:rsidRPr="004475F5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http://biblioclub.ru/index.php?page=book&amp;id=272099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14:paraId="7FC9C61A" w14:textId="77777777" w:rsidR="000639E2" w:rsidRPr="00FB08AA" w:rsidRDefault="000639E2" w:rsidP="00215075">
      <w:pPr>
        <w:pStyle w:val="a4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B08AA">
        <w:rPr>
          <w:rFonts w:ascii="Times New Roman" w:hAnsi="Times New Roman" w:cs="Times New Roman"/>
          <w:sz w:val="24"/>
          <w:szCs w:val="24"/>
        </w:rPr>
        <w:lastRenderedPageBreak/>
        <w:t>Маркс, К. Немецкая идеология / К. Маркс ; пер. м. Ин-т. - Москва : Директ-Медиа, 2012. - 591 с. - ISBN 978-5-9989-0247-5 ; То же [Электронный ресурс]. - URL: </w:t>
      </w:r>
      <w:hyperlink r:id="rId26" w:history="1">
        <w:r w:rsidRPr="00FB08AA">
          <w:rPr>
            <w:rStyle w:val="af6"/>
            <w:rFonts w:ascii="Times New Roman" w:hAnsi="Times New Roman"/>
            <w:sz w:val="24"/>
            <w:szCs w:val="24"/>
          </w:rPr>
          <w:t>http://biblioclub.ru/index.php?page=book&amp;id=7120</w:t>
        </w:r>
      </w:hyperlink>
      <w:r w:rsidRPr="00FB08AA">
        <w:rPr>
          <w:rFonts w:ascii="Times New Roman" w:hAnsi="Times New Roman" w:cs="Times New Roman"/>
          <w:sz w:val="24"/>
          <w:szCs w:val="24"/>
        </w:rPr>
        <w:t>.</w:t>
      </w:r>
    </w:p>
    <w:p w14:paraId="7AC1D2BF" w14:textId="77777777" w:rsidR="000639E2" w:rsidRPr="00FB08AA" w:rsidRDefault="000639E2" w:rsidP="00215075">
      <w:pPr>
        <w:pStyle w:val="a4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B08AA">
        <w:rPr>
          <w:rFonts w:ascii="Times New Roman" w:hAnsi="Times New Roman" w:cs="Times New Roman"/>
          <w:sz w:val="24"/>
          <w:szCs w:val="24"/>
        </w:rPr>
        <w:t>Кропоткин, П.А. Хлеб и воля / П.А. Кропоткин. - Санкт-Петербург : Свое издательство, 2013. - 328 с. - ISBN 978-5-4386-0139-5 ; То же [Электронный ресурс]. - URL: </w:t>
      </w:r>
      <w:hyperlink r:id="rId27" w:history="1">
        <w:r w:rsidRPr="00FB08AA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http://biblioclub.ru/index.php?page=book&amp;id=253065</w:t>
        </w:r>
      </w:hyperlink>
      <w:r w:rsidRPr="00FB08AA">
        <w:rPr>
          <w:rFonts w:ascii="Times New Roman" w:hAnsi="Times New Roman" w:cs="Times New Roman"/>
          <w:sz w:val="24"/>
          <w:szCs w:val="24"/>
        </w:rPr>
        <w:t>.</w:t>
      </w:r>
    </w:p>
    <w:p w14:paraId="78BEDA9A" w14:textId="77777777" w:rsidR="000639E2" w:rsidRDefault="000639E2" w:rsidP="000639E2">
      <w:pPr>
        <w:pStyle w:val="af5"/>
        <w:ind w:left="720"/>
        <w:jc w:val="both"/>
        <w:rPr>
          <w:rFonts w:ascii="Times New Roman" w:hAnsi="Times New Roman"/>
          <w:i/>
          <w:sz w:val="24"/>
          <w:szCs w:val="24"/>
        </w:rPr>
      </w:pPr>
    </w:p>
    <w:p w14:paraId="4CD53178" w14:textId="77777777" w:rsidR="000639E2" w:rsidRDefault="000639E2" w:rsidP="000639E2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  <w:r w:rsidRPr="00504FDD">
        <w:rPr>
          <w:rFonts w:ascii="Times New Roman" w:hAnsi="Times New Roman"/>
          <w:i/>
          <w:sz w:val="24"/>
          <w:szCs w:val="24"/>
        </w:rPr>
        <w:t>7.3. Перечень учебно-методического обеспечения для самостоятельной работы обучающихся по дисциплине:</w:t>
      </w:r>
    </w:p>
    <w:p w14:paraId="29D7953F" w14:textId="6293A00C" w:rsidR="000639E2" w:rsidRPr="0053550A" w:rsidRDefault="000639E2" w:rsidP="00215075">
      <w:pPr>
        <w:pStyle w:val="af5"/>
        <w:numPr>
          <w:ilvl w:val="0"/>
          <w:numId w:val="13"/>
        </w:numPr>
        <w:rPr>
          <w:rFonts w:ascii="Times New Roman" w:hAnsi="Times New Roman"/>
          <w:i/>
          <w:sz w:val="24"/>
          <w:szCs w:val="24"/>
        </w:rPr>
      </w:pPr>
      <w:r w:rsidRPr="0053550A">
        <w:rPr>
          <w:rFonts w:ascii="Times New Roman" w:hAnsi="Times New Roman"/>
          <w:sz w:val="24"/>
          <w:szCs w:val="24"/>
        </w:rPr>
        <w:t>Маслова, И. Современная политическая философия: учебно-методическое пособие / И. Маслова, Г. Завьялова;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Оренбург: ОГУ, 2014. - 148 с.; [Электронный ресурс].</w:t>
      </w:r>
      <w:r w:rsidR="007B209E">
        <w:rPr>
          <w:rFonts w:ascii="Times New Roman" w:hAnsi="Times New Roman"/>
          <w:sz w:val="24"/>
          <w:szCs w:val="24"/>
        </w:rPr>
        <w:t xml:space="preserve"> </w:t>
      </w:r>
      <w:r w:rsidRPr="0053550A">
        <w:rPr>
          <w:rFonts w:ascii="Times New Roman" w:hAnsi="Times New Roman"/>
          <w:sz w:val="24"/>
          <w:szCs w:val="24"/>
        </w:rPr>
        <w:t>URL: </w:t>
      </w:r>
      <w:hyperlink r:id="rId28" w:history="1">
        <w:r w:rsidRPr="0053550A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http://biblioclub.ru/index.php?page=book&amp;id=259260</w:t>
        </w:r>
      </w:hyperlink>
    </w:p>
    <w:p w14:paraId="4E8564C2" w14:textId="77777777" w:rsidR="000639E2" w:rsidRDefault="000639E2" w:rsidP="000639E2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</w:p>
    <w:p w14:paraId="6E773C44" w14:textId="77777777" w:rsidR="000639E2" w:rsidRDefault="000639E2" w:rsidP="000639E2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  <w:r w:rsidRPr="00504FDD">
        <w:rPr>
          <w:rFonts w:ascii="Times New Roman" w:hAnsi="Times New Roman"/>
          <w:i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F4FFC14" w14:textId="77777777" w:rsidR="000639E2" w:rsidRDefault="000639E2" w:rsidP="00215075">
      <w:pPr>
        <w:pStyle w:val="af5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4475F5">
        <w:rPr>
          <w:rFonts w:ascii="Times New Roman" w:hAnsi="Times New Roman"/>
          <w:sz w:val="24"/>
        </w:rPr>
        <w:t>Гегель, Г.В.Ф. Философия права / Г.В.Ф. Гегель ; пер. Б.Г. Столпнер, М.И. Левина. - Москва : Директ-Медиа, 2002. - 927 с. - ISBN 978-5-9989-0252-9 ; То же [Электронный ресурс]. - URL: </w:t>
      </w:r>
      <w:hyperlink r:id="rId29" w:history="1">
        <w:r w:rsidRPr="004475F5">
          <w:rPr>
            <w:rStyle w:val="af6"/>
            <w:rFonts w:ascii="Times New Roman" w:hAnsi="Times New Roman"/>
            <w:sz w:val="24"/>
          </w:rPr>
          <w:t>http://biblioclub.ru/index.php?page=book&amp;id=7088</w:t>
        </w:r>
      </w:hyperlink>
      <w:r>
        <w:rPr>
          <w:rFonts w:ascii="Times New Roman" w:hAnsi="Times New Roman"/>
          <w:sz w:val="24"/>
        </w:rPr>
        <w:t>.</w:t>
      </w:r>
    </w:p>
    <w:p w14:paraId="6A868360" w14:textId="77777777" w:rsidR="000639E2" w:rsidRPr="00FB08AA" w:rsidRDefault="000639E2" w:rsidP="00215075">
      <w:pPr>
        <w:pStyle w:val="af5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FB08AA">
        <w:rPr>
          <w:rFonts w:ascii="Times New Roman" w:hAnsi="Times New Roman"/>
          <w:sz w:val="24"/>
          <w:szCs w:val="24"/>
        </w:rPr>
        <w:t>Штирнер, М. Der Einzige und sein Eigentum / М. Штирнер. - Москва : Директ-Медиа, 2010. - 627 с. - ISBN 9785998956515 ; То же [Электронный ресурс]. - URL: </w:t>
      </w:r>
      <w:hyperlink r:id="rId30" w:history="1">
        <w:r w:rsidRPr="00FB08AA">
          <w:rPr>
            <w:rStyle w:val="af6"/>
            <w:rFonts w:ascii="Times New Roman" w:hAnsi="Times New Roman"/>
            <w:sz w:val="24"/>
            <w:szCs w:val="24"/>
          </w:rPr>
          <w:t>http://biblioclub.ru/index.php?page=book&amp;id=55417</w:t>
        </w:r>
      </w:hyperlink>
      <w:r>
        <w:rPr>
          <w:rFonts w:ascii="Times New Roman" w:hAnsi="Times New Roman"/>
          <w:sz w:val="24"/>
          <w:szCs w:val="24"/>
        </w:rPr>
        <w:t>.</w:t>
      </w:r>
    </w:p>
    <w:p w14:paraId="456ADA4F" w14:textId="77777777" w:rsidR="000639E2" w:rsidRDefault="000639E2" w:rsidP="000639E2">
      <w:pPr>
        <w:pStyle w:val="af5"/>
        <w:jc w:val="both"/>
        <w:rPr>
          <w:rFonts w:ascii="Times New Roman" w:hAnsi="Times New Roman"/>
          <w:sz w:val="24"/>
          <w:szCs w:val="24"/>
        </w:rPr>
      </w:pPr>
    </w:p>
    <w:p w14:paraId="2F45D9C6" w14:textId="77777777" w:rsidR="000639E2" w:rsidRPr="002F478B" w:rsidRDefault="000639E2" w:rsidP="000639E2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  <w:r w:rsidRPr="002F478B">
        <w:rPr>
          <w:rFonts w:ascii="Times New Roman" w:hAnsi="Times New Roman"/>
          <w:b/>
          <w:sz w:val="24"/>
          <w:szCs w:val="24"/>
        </w:rPr>
        <w:t>8. Фонды оценочных средств</w:t>
      </w:r>
    </w:p>
    <w:p w14:paraId="25C048F0" w14:textId="77777777" w:rsidR="000639E2" w:rsidRDefault="000639E2" w:rsidP="000639E2">
      <w:pPr>
        <w:pStyle w:val="af5"/>
        <w:jc w:val="both"/>
        <w:rPr>
          <w:rFonts w:ascii="Times New Roman" w:hAnsi="Times New Roman"/>
          <w:sz w:val="24"/>
          <w:szCs w:val="24"/>
        </w:rPr>
      </w:pPr>
      <w:r w:rsidRPr="002F478B">
        <w:rPr>
          <w:rFonts w:ascii="Times New Roman" w:hAnsi="Times New Roman"/>
          <w:sz w:val="24"/>
          <w:szCs w:val="24"/>
        </w:rPr>
        <w:t>Фонд оценочных средств представлен в Приложении 1.</w:t>
      </w:r>
    </w:p>
    <w:p w14:paraId="5CBAE804" w14:textId="77777777" w:rsidR="000639E2" w:rsidRDefault="000639E2" w:rsidP="000639E2">
      <w:pPr>
        <w:pStyle w:val="af5"/>
        <w:jc w:val="both"/>
        <w:rPr>
          <w:rFonts w:ascii="Times New Roman" w:hAnsi="Times New Roman"/>
          <w:sz w:val="24"/>
          <w:szCs w:val="24"/>
        </w:rPr>
      </w:pPr>
    </w:p>
    <w:p w14:paraId="0963D093" w14:textId="77777777" w:rsidR="000639E2" w:rsidRPr="002F478B" w:rsidRDefault="000639E2" w:rsidP="000639E2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  <w:r w:rsidRPr="002F478B"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F478B">
        <w:rPr>
          <w:rFonts w:ascii="Times New Roman" w:hAnsi="Times New Roman"/>
          <w:b/>
          <w:sz w:val="24"/>
          <w:szCs w:val="24"/>
        </w:rPr>
        <w:t>Материально-техническое обеспечение образовательного процесса по дисциплине</w:t>
      </w:r>
    </w:p>
    <w:p w14:paraId="55455930" w14:textId="77777777" w:rsidR="000639E2" w:rsidRDefault="000639E2" w:rsidP="00063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482D9398" w14:textId="77777777" w:rsidR="00DC14B6" w:rsidRDefault="000639E2" w:rsidP="00DC1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A6FAD">
        <w:rPr>
          <w:rFonts w:ascii="Times New Roman" w:eastAsiaTheme="minorHAnsi" w:hAnsi="Times New Roman"/>
          <w:sz w:val="24"/>
          <w:szCs w:val="24"/>
        </w:rPr>
        <w:t>Реализация дисциплины требует наличие учебной аудитории для проведения лекционных и практических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4"/>
        </w:rPr>
        <w:t xml:space="preserve">занятий, укомплектованной необходимой учебной мебелью и техническими средствами для представления учебной информации обучающимся. </w:t>
      </w:r>
      <w:r w:rsidR="00DC14B6" w:rsidRPr="001A6FAD">
        <w:rPr>
          <w:rFonts w:ascii="Times New Roman" w:eastAsiaTheme="minorHAnsi" w:hAnsi="Times New Roman"/>
          <w:sz w:val="24"/>
          <w:szCs w:val="24"/>
        </w:rPr>
        <w:t xml:space="preserve">Лекционная аудитория </w:t>
      </w:r>
      <w:r w:rsidR="00DC14B6">
        <w:rPr>
          <w:rFonts w:ascii="Times New Roman" w:eastAsiaTheme="minorHAnsi" w:hAnsi="Times New Roman"/>
          <w:sz w:val="24"/>
          <w:szCs w:val="24"/>
        </w:rPr>
        <w:t xml:space="preserve">должна быть </w:t>
      </w:r>
      <w:r w:rsidR="00DC14B6" w:rsidRPr="001A6FAD">
        <w:rPr>
          <w:rFonts w:ascii="Times New Roman" w:eastAsiaTheme="minorHAnsi" w:hAnsi="Times New Roman"/>
          <w:sz w:val="24"/>
          <w:szCs w:val="24"/>
        </w:rPr>
        <w:t>оборудована техникой для просмотра презентаций.</w:t>
      </w:r>
      <w:r w:rsidR="00DC14B6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7AEC75A6" w14:textId="77777777" w:rsidR="000639E2" w:rsidRDefault="000639E2" w:rsidP="00063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9.2. Перечень информационных технологий для образовательного процесса, включая </w:t>
      </w:r>
    </w:p>
    <w:p w14:paraId="5C6A50B9" w14:textId="77777777" w:rsidR="000639E2" w:rsidRPr="00DB597C" w:rsidRDefault="000639E2" w:rsidP="00063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программного обеспечения и информационных справочных систем</w:t>
      </w:r>
    </w:p>
    <w:p w14:paraId="75A7A6F0" w14:textId="77777777" w:rsidR="000639E2" w:rsidRPr="001A6FAD" w:rsidRDefault="000639E2" w:rsidP="00063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0"/>
        </w:rPr>
      </w:pPr>
      <w:r w:rsidRPr="001A6FAD">
        <w:rPr>
          <w:rFonts w:ascii="Times New Roman" w:eastAsiaTheme="minorHAnsi" w:hAnsi="Times New Roman"/>
          <w:sz w:val="24"/>
          <w:szCs w:val="20"/>
          <w:lang w:val="en-US"/>
        </w:rPr>
        <w:t>LMS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Moodle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, Пакет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Microsoft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Office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(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Word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,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Excel</w:t>
      </w:r>
      <w:r w:rsidRPr="001A6FAD">
        <w:rPr>
          <w:rFonts w:ascii="Times New Roman" w:eastAsiaTheme="minorHAnsi" w:hAnsi="Times New Roman"/>
          <w:sz w:val="24"/>
          <w:szCs w:val="20"/>
        </w:rPr>
        <w:t>,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PowerPoint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и т.д.), Интернет браузер,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Adobe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Reader</w:t>
      </w:r>
      <w:r>
        <w:rPr>
          <w:rFonts w:ascii="Times New Roman" w:eastAsiaTheme="minorHAnsi" w:hAnsi="Times New Roman"/>
          <w:sz w:val="24"/>
          <w:szCs w:val="20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0"/>
        </w:rPr>
        <w:t>(сканирование документов).</w:t>
      </w:r>
    </w:p>
    <w:p w14:paraId="3BBC4E4F" w14:textId="77777777" w:rsidR="000639E2" w:rsidRPr="00F030F4" w:rsidRDefault="000639E2" w:rsidP="000639E2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E28E90" w14:textId="77777777" w:rsidR="002E557B" w:rsidRDefault="002E557B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14:paraId="5D75EEB8" w14:textId="12E87BD0" w:rsidR="00A21F9F" w:rsidRPr="0008220D" w:rsidRDefault="00A21F9F" w:rsidP="00A21F9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5.3</w:t>
      </w:r>
      <w:r w:rsidRPr="0008220D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105400F5" w14:textId="4BF33F6F" w:rsidR="00A21F9F" w:rsidRPr="00CC1ACE" w:rsidRDefault="00A21F9F" w:rsidP="00A21F9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CC1ACE">
        <w:rPr>
          <w:rFonts w:ascii="Times New Roman CYR" w:eastAsia="Times New Roman" w:hAnsi="Times New Roman CYR" w:cs="Times New Roman CYR"/>
          <w:b/>
          <w:bCs/>
          <w:sz w:val="24"/>
          <w:szCs w:val="24"/>
          <w:u w:val="single"/>
          <w:lang w:eastAsia="ru-RU"/>
        </w:rPr>
        <w:t>«Современная политическая философия</w:t>
      </w:r>
      <w:r w:rsidRPr="00CC1AC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»</w:t>
      </w:r>
    </w:p>
    <w:p w14:paraId="1053C630" w14:textId="77777777" w:rsidR="00A21F9F" w:rsidRDefault="00A21F9F" w:rsidP="00A21F9F">
      <w:pPr>
        <w:pStyle w:val="af5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78E6E797" w14:textId="77777777" w:rsidR="00A21F9F" w:rsidRDefault="00A21F9F" w:rsidP="00A21F9F">
      <w:pPr>
        <w:pStyle w:val="af5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2F5B06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47DCF5CF" w14:textId="77777777" w:rsidR="003F59BB" w:rsidRPr="003F59BB" w:rsidRDefault="003F59BB" w:rsidP="003F59BB">
      <w:pPr>
        <w:pStyle w:val="af5"/>
        <w:ind w:firstLine="567"/>
        <w:jc w:val="both"/>
        <w:rPr>
          <w:rFonts w:ascii="Times New Roman" w:hAnsi="Times New Roman"/>
          <w:sz w:val="24"/>
          <w:szCs w:val="24"/>
        </w:rPr>
      </w:pPr>
      <w:r w:rsidRPr="003F59BB">
        <w:rPr>
          <w:rFonts w:ascii="Times New Roman" w:hAnsi="Times New Roman"/>
          <w:sz w:val="24"/>
          <w:szCs w:val="24"/>
        </w:rPr>
        <w:t xml:space="preserve">Политическая теория должна и сегодня сохранять изначальное амбициозное призвание: анализировать реальность и человеческие проблемы в контексте длительного исторического времени, понимать генеалогию и специфику современных форм политического и социального опыта и возможные для современных обществ сценарии будущего. Современный мир меняется быстро, формы знания меняются вместе с ним. Наиболее интересное в современной философии и политической теории происходит там, где они перестают быть чисто спекулятивным знанием и вступают в союз с эмпирическими социальными науками, чтобы предложить языки описания и техники анализа, адекватные реальности современных обществ. Фундаментальная мировоззренческая революция в европейской философии и в социальных науках, начавшаяся в 1960–1980-х годах, затронула самые основания широкого спектра дисциплин — от политических наук и социологии до истории, антропологии и лингвистики. Она привела к разрушению старых дисциплинарных барьеров, возникновению новых подходов и методов исследования и закреплению логики междисциплинарности в социальном и гуманитарном знании. В философии она во многом изменила само представление о том, что такое «собственно философские проблемы», и способствовала формированию новых концептуальных словарей и аналитических техник, открывших новые исследовательские области в науках о человеке. </w:t>
      </w:r>
    </w:p>
    <w:p w14:paraId="77D7AB82" w14:textId="608ED320" w:rsidR="00A21F9F" w:rsidRPr="00613C4D" w:rsidRDefault="003F59BB" w:rsidP="003F59BB">
      <w:pPr>
        <w:pStyle w:val="af5"/>
        <w:ind w:firstLine="567"/>
        <w:jc w:val="both"/>
        <w:rPr>
          <w:rFonts w:ascii="Times New Roman" w:hAnsi="Times New Roman"/>
          <w:sz w:val="24"/>
          <w:szCs w:val="24"/>
        </w:rPr>
      </w:pPr>
      <w:r w:rsidRPr="003F59BB">
        <w:rPr>
          <w:rFonts w:ascii="Times New Roman" w:hAnsi="Times New Roman"/>
          <w:sz w:val="24"/>
          <w:szCs w:val="24"/>
        </w:rPr>
        <w:t>Курс сочетает интенсивную подготовку в области современной философии и политической теории (по ту сторону устаревшего деления на «континентальную» и «аналитическую») с ранней ориентацией на практическую исследовательскую деятельность. Содержание программы во многом отражает современное состояние исследовательских направлений в западной политфилософской традиции (онтология политической власти, концепт политического насилия, либеральный эгалитаризм, утилитаризм, либертарианство, коммунитаризм, мультикультурализм, феминизм, гражданский республиканизм, неомарксизм). Благодаря системе научно-исследовательских семинаров, дебатов и баттлов у студентов есть возможность в значительной мере самостоятельно выстраивать свои образовательные треки — в соответствии с исследовательскими интересами и</w:t>
      </w:r>
      <w:r w:rsidR="007B209E">
        <w:rPr>
          <w:rFonts w:ascii="Times New Roman" w:hAnsi="Times New Roman"/>
          <w:sz w:val="24"/>
          <w:szCs w:val="24"/>
        </w:rPr>
        <w:t xml:space="preserve"> </w:t>
      </w:r>
      <w:r w:rsidRPr="003F59BB">
        <w:rPr>
          <w:rFonts w:ascii="Times New Roman" w:hAnsi="Times New Roman"/>
          <w:sz w:val="24"/>
          <w:szCs w:val="24"/>
        </w:rPr>
        <w:t>видением дальнейшей личной карьеры (с ориентацией как на академическую карьеру, так и на практическую деятельность, где будут полезны приобретаемые на программе знания и навыки работы с текстами и дискурсами, но также и с цифровыми данными и медиа коммуникациями).</w:t>
      </w:r>
      <w:r w:rsidR="00A21F9F">
        <w:rPr>
          <w:rFonts w:ascii="Times New Roman" w:hAnsi="Times New Roman"/>
          <w:sz w:val="24"/>
          <w:szCs w:val="24"/>
        </w:rPr>
        <w:t>.</w:t>
      </w:r>
    </w:p>
    <w:p w14:paraId="27DB91F7" w14:textId="77777777" w:rsidR="00A21F9F" w:rsidRDefault="00A21F9F" w:rsidP="00A21F9F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</w:p>
    <w:p w14:paraId="2D7B6E66" w14:textId="77777777" w:rsidR="00A21F9F" w:rsidRPr="002F5B06" w:rsidRDefault="00A21F9F" w:rsidP="00A21F9F">
      <w:pPr>
        <w:pStyle w:val="af5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F5B06">
        <w:rPr>
          <w:rFonts w:ascii="Times New Roman" w:hAnsi="Times New Roman"/>
          <w:b/>
          <w:sz w:val="24"/>
          <w:szCs w:val="24"/>
        </w:rPr>
        <w:t>2. Место в структуре модуля</w:t>
      </w:r>
    </w:p>
    <w:p w14:paraId="73470556" w14:textId="42964D5D" w:rsidR="00A21F9F" w:rsidRPr="002F5B06" w:rsidRDefault="003F59BB" w:rsidP="00A21F9F">
      <w:pPr>
        <w:pStyle w:val="af5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</w:rPr>
        <w:t xml:space="preserve">Дисциплина относится к модулю «Политическая сфера жизни общества: актуальные вопросы теории и практики» и предшествует </w:t>
      </w:r>
      <w:r>
        <w:rPr>
          <w:rFonts w:ascii="Times New Roman" w:hAnsi="Times New Roman"/>
          <w:sz w:val="24"/>
          <w:szCs w:val="24"/>
        </w:rPr>
        <w:t>культурологическим, экономическим и правоведческим дисциплинам.</w:t>
      </w:r>
      <w:r w:rsidRPr="000822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Дисциплина изучается после освоения дисциплин «Политология»,</w:t>
      </w:r>
      <w:r w:rsidR="007B20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«Философская антропология» и «Классическая политическая философия. </w:t>
      </w:r>
      <w:r w:rsidRPr="0008220D">
        <w:rPr>
          <w:rFonts w:ascii="Times New Roman" w:hAnsi="Times New Roman"/>
          <w:sz w:val="24"/>
          <w:szCs w:val="24"/>
        </w:rPr>
        <w:t>Освоение данной дисциплины является необходимой основой для формирования у студентов системного, комплексного представления о политическом процессе. Данная дисциплина относится к базовой части программы, является обязательной для освоения обучающимися по данным профилям подготовки</w:t>
      </w:r>
      <w:r w:rsidR="00A21F9F" w:rsidRPr="002F5B06">
        <w:rPr>
          <w:rFonts w:ascii="Times New Roman" w:hAnsi="Times New Roman"/>
          <w:bCs/>
          <w:sz w:val="24"/>
          <w:szCs w:val="24"/>
        </w:rPr>
        <w:t>.</w:t>
      </w:r>
      <w:r w:rsidR="00A21F9F">
        <w:rPr>
          <w:rFonts w:ascii="Times New Roman" w:hAnsi="Times New Roman"/>
          <w:bCs/>
          <w:sz w:val="24"/>
          <w:szCs w:val="24"/>
        </w:rPr>
        <w:t xml:space="preserve"> </w:t>
      </w:r>
    </w:p>
    <w:p w14:paraId="06A49C9F" w14:textId="77777777" w:rsidR="00A21F9F" w:rsidRPr="002F5B06" w:rsidRDefault="00A21F9F" w:rsidP="00A21F9F">
      <w:pPr>
        <w:pStyle w:val="af5"/>
        <w:jc w:val="both"/>
        <w:rPr>
          <w:rFonts w:ascii="Times New Roman" w:hAnsi="Times New Roman"/>
          <w:bCs/>
          <w:sz w:val="24"/>
          <w:szCs w:val="24"/>
        </w:rPr>
      </w:pPr>
    </w:p>
    <w:p w14:paraId="74193449" w14:textId="77777777" w:rsidR="00A21F9F" w:rsidRDefault="00A21F9F" w:rsidP="00A21F9F">
      <w:pPr>
        <w:pStyle w:val="af5"/>
        <w:jc w:val="both"/>
        <w:rPr>
          <w:rFonts w:ascii="Times New Roman" w:hAnsi="Times New Roman"/>
          <w:b/>
          <w:bCs/>
          <w:sz w:val="24"/>
          <w:szCs w:val="24"/>
        </w:rPr>
      </w:pPr>
      <w:r w:rsidRPr="002F5B06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05F7BB06" w14:textId="4A7A0BAA" w:rsidR="00A21F9F" w:rsidRPr="00D10AE0" w:rsidRDefault="00A21F9F" w:rsidP="00D91904">
      <w:pPr>
        <w:pStyle w:val="af5"/>
        <w:spacing w:after="24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05450">
        <w:rPr>
          <w:rFonts w:ascii="Times New Roman" w:hAnsi="Times New Roman"/>
          <w:bCs/>
          <w:i/>
          <w:iCs/>
          <w:sz w:val="24"/>
          <w:szCs w:val="24"/>
        </w:rPr>
        <w:t>Цель</w:t>
      </w:r>
      <w:r w:rsidRPr="00D05450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D05450">
        <w:rPr>
          <w:rFonts w:ascii="Times New Roman" w:hAnsi="Times New Roman"/>
          <w:bCs/>
          <w:sz w:val="24"/>
          <w:szCs w:val="24"/>
        </w:rPr>
        <w:t>изучения дисциплины «</w:t>
      </w:r>
      <w:r>
        <w:rPr>
          <w:rFonts w:ascii="Times New Roman" w:hAnsi="Times New Roman"/>
          <w:sz w:val="24"/>
          <w:szCs w:val="24"/>
        </w:rPr>
        <w:t>Современная политическая философия</w:t>
      </w:r>
      <w:r w:rsidRPr="00D05450">
        <w:rPr>
          <w:rFonts w:ascii="Times New Roman" w:hAnsi="Times New Roman"/>
          <w:bCs/>
          <w:sz w:val="24"/>
          <w:szCs w:val="24"/>
        </w:rPr>
        <w:t xml:space="preserve">» </w:t>
      </w:r>
      <w:r w:rsidR="001053A0" w:rsidRPr="001053A0">
        <w:rPr>
          <w:rFonts w:ascii="Times New Roman" w:hAnsi="Times New Roman"/>
          <w:bCs/>
          <w:sz w:val="24"/>
          <w:szCs w:val="24"/>
        </w:rPr>
        <w:t xml:space="preserve">состоит в </w:t>
      </w:r>
      <w:r w:rsidR="001053A0">
        <w:rPr>
          <w:rFonts w:ascii="Times New Roman" w:hAnsi="Times New Roman"/>
          <w:bCs/>
          <w:sz w:val="24"/>
          <w:szCs w:val="24"/>
        </w:rPr>
        <w:t>изучении</w:t>
      </w:r>
      <w:r w:rsidR="001053A0" w:rsidRPr="001053A0">
        <w:rPr>
          <w:rFonts w:ascii="Times New Roman" w:hAnsi="Times New Roman"/>
          <w:bCs/>
          <w:sz w:val="24"/>
          <w:szCs w:val="24"/>
        </w:rPr>
        <w:t xml:space="preserve"> наиболее характерных изменений,</w:t>
      </w:r>
      <w:r w:rsidR="001053A0">
        <w:rPr>
          <w:rFonts w:ascii="Times New Roman" w:hAnsi="Times New Roman"/>
          <w:bCs/>
          <w:sz w:val="24"/>
          <w:szCs w:val="24"/>
        </w:rPr>
        <w:t xml:space="preserve"> </w:t>
      </w:r>
      <w:r w:rsidR="001053A0" w:rsidRPr="001053A0">
        <w:rPr>
          <w:rFonts w:ascii="Times New Roman" w:hAnsi="Times New Roman"/>
          <w:bCs/>
          <w:sz w:val="24"/>
          <w:szCs w:val="24"/>
        </w:rPr>
        <w:t>произошедших в политической теории XX века по сравнению с более ранними периодами, а также</w:t>
      </w:r>
      <w:r w:rsidR="001053A0">
        <w:rPr>
          <w:rFonts w:ascii="Times New Roman" w:hAnsi="Times New Roman"/>
          <w:bCs/>
          <w:sz w:val="24"/>
          <w:szCs w:val="24"/>
        </w:rPr>
        <w:t xml:space="preserve"> </w:t>
      </w:r>
      <w:r w:rsidR="001053A0" w:rsidRPr="001053A0">
        <w:rPr>
          <w:rFonts w:ascii="Times New Roman" w:hAnsi="Times New Roman"/>
          <w:bCs/>
          <w:sz w:val="24"/>
          <w:szCs w:val="24"/>
        </w:rPr>
        <w:t xml:space="preserve">соотнесении описываемых сдвигов </w:t>
      </w:r>
      <w:r w:rsidR="001053A0" w:rsidRPr="001053A0">
        <w:rPr>
          <w:rFonts w:ascii="Times New Roman" w:hAnsi="Times New Roman"/>
          <w:bCs/>
          <w:sz w:val="24"/>
          <w:szCs w:val="24"/>
        </w:rPr>
        <w:lastRenderedPageBreak/>
        <w:t>с общим контекстом экономических, политических,</w:t>
      </w:r>
      <w:r w:rsidR="001053A0">
        <w:rPr>
          <w:rFonts w:ascii="Times New Roman" w:hAnsi="Times New Roman"/>
          <w:bCs/>
          <w:sz w:val="24"/>
          <w:szCs w:val="24"/>
        </w:rPr>
        <w:t xml:space="preserve"> </w:t>
      </w:r>
      <w:r w:rsidR="001053A0" w:rsidRPr="001053A0">
        <w:rPr>
          <w:rFonts w:ascii="Times New Roman" w:hAnsi="Times New Roman"/>
          <w:bCs/>
          <w:sz w:val="24"/>
          <w:szCs w:val="24"/>
        </w:rPr>
        <w:t>культурных и идеологических перемен, произошедших в течении последнего столетия на Западе и</w:t>
      </w:r>
      <w:r w:rsidR="001053A0">
        <w:rPr>
          <w:rFonts w:ascii="Times New Roman" w:hAnsi="Times New Roman"/>
          <w:bCs/>
          <w:sz w:val="24"/>
          <w:szCs w:val="24"/>
        </w:rPr>
        <w:t xml:space="preserve"> </w:t>
      </w:r>
      <w:r w:rsidR="001053A0" w:rsidRPr="001053A0">
        <w:rPr>
          <w:rFonts w:ascii="Times New Roman" w:hAnsi="Times New Roman"/>
          <w:bCs/>
          <w:sz w:val="24"/>
          <w:szCs w:val="24"/>
        </w:rPr>
        <w:t>остальном мире</w:t>
      </w:r>
      <w:r w:rsidRPr="00D05450">
        <w:rPr>
          <w:rFonts w:ascii="Times New Roman" w:hAnsi="Times New Roman"/>
          <w:bCs/>
          <w:sz w:val="24"/>
          <w:szCs w:val="24"/>
        </w:rPr>
        <w:t>.</w:t>
      </w:r>
    </w:p>
    <w:p w14:paraId="0BCE9B3E" w14:textId="77777777" w:rsidR="00A21F9F" w:rsidRDefault="00A21F9F" w:rsidP="00D91904">
      <w:pPr>
        <w:pStyle w:val="af5"/>
        <w:ind w:firstLine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7D3A6D">
        <w:rPr>
          <w:rFonts w:ascii="Times New Roman" w:hAnsi="Times New Roman"/>
          <w:bCs/>
          <w:i/>
          <w:sz w:val="24"/>
          <w:szCs w:val="24"/>
        </w:rPr>
        <w:t>Задачи:</w:t>
      </w:r>
    </w:p>
    <w:p w14:paraId="40B8587E" w14:textId="1B025A00" w:rsidR="003F59BB" w:rsidRPr="003F59BB" w:rsidRDefault="003F59BB" w:rsidP="0021507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59BB">
        <w:rPr>
          <w:rFonts w:ascii="Times New Roman" w:hAnsi="Times New Roman"/>
          <w:sz w:val="24"/>
          <w:szCs w:val="24"/>
        </w:rPr>
        <w:t xml:space="preserve"> ознакомление студентов с основными направлениями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59BB">
        <w:rPr>
          <w:rFonts w:ascii="Times New Roman" w:hAnsi="Times New Roman"/>
          <w:sz w:val="24"/>
          <w:szCs w:val="24"/>
        </w:rPr>
        <w:t>современной философско-политической мысли;</w:t>
      </w:r>
    </w:p>
    <w:p w14:paraId="3B05F805" w14:textId="0A58AA05" w:rsidR="003F59BB" w:rsidRPr="003F59BB" w:rsidRDefault="003F59BB" w:rsidP="0021507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59BB">
        <w:rPr>
          <w:rFonts w:ascii="Times New Roman" w:hAnsi="Times New Roman"/>
          <w:sz w:val="24"/>
          <w:szCs w:val="24"/>
        </w:rPr>
        <w:t xml:space="preserve"> развитие навыка рассмотрения актуальной политико-правовой проблематики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59BB">
        <w:rPr>
          <w:rFonts w:ascii="Times New Roman" w:hAnsi="Times New Roman"/>
          <w:sz w:val="24"/>
          <w:szCs w:val="24"/>
        </w:rPr>
        <w:t>её исторической перспективе;</w:t>
      </w:r>
    </w:p>
    <w:p w14:paraId="252CA956" w14:textId="5735275A" w:rsidR="00A21F9F" w:rsidRDefault="003F59BB" w:rsidP="0021507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59BB">
        <w:rPr>
          <w:rFonts w:ascii="Times New Roman" w:hAnsi="Times New Roman"/>
          <w:sz w:val="24"/>
          <w:szCs w:val="24"/>
        </w:rPr>
        <w:t xml:space="preserve"> анализ форм актуализации и реактуализации классических философских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59BB">
        <w:rPr>
          <w:rFonts w:ascii="Times New Roman" w:hAnsi="Times New Roman"/>
          <w:sz w:val="24"/>
          <w:szCs w:val="24"/>
        </w:rPr>
        <w:t>доктрин в меняющейся социально политической реальности;</w:t>
      </w:r>
    </w:p>
    <w:p w14:paraId="6BBC244E" w14:textId="77777777" w:rsidR="00170110" w:rsidRPr="003F59BB" w:rsidRDefault="00170110" w:rsidP="00170110">
      <w:pPr>
        <w:widowControl w:val="0"/>
        <w:autoSpaceDE w:val="0"/>
        <w:autoSpaceDN w:val="0"/>
        <w:adjustRightInd w:val="0"/>
        <w:spacing w:after="0"/>
        <w:ind w:left="1068"/>
        <w:rPr>
          <w:rFonts w:ascii="Times New Roman" w:hAnsi="Times New Roman"/>
          <w:sz w:val="24"/>
          <w:szCs w:val="24"/>
        </w:rPr>
      </w:pPr>
    </w:p>
    <w:p w14:paraId="3D69071C" w14:textId="77777777" w:rsidR="00A21F9F" w:rsidRDefault="00A21F9F" w:rsidP="00215075">
      <w:pPr>
        <w:pStyle w:val="af5"/>
        <w:numPr>
          <w:ilvl w:val="0"/>
          <w:numId w:val="18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DE51BF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p w14:paraId="01427FDD" w14:textId="77777777" w:rsidR="00A21F9F" w:rsidRPr="00DE51BF" w:rsidRDefault="00A21F9F" w:rsidP="00A21F9F">
      <w:pPr>
        <w:pStyle w:val="af5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06"/>
        <w:gridCol w:w="2290"/>
        <w:gridCol w:w="1337"/>
        <w:gridCol w:w="1909"/>
        <w:gridCol w:w="1453"/>
        <w:gridCol w:w="1453"/>
      </w:tblGrid>
      <w:tr w:rsidR="001053A0" w:rsidRPr="0008220D" w14:paraId="358A7B15" w14:textId="77777777" w:rsidTr="00800BBE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B5492" w14:textId="77777777" w:rsidR="001053A0" w:rsidRPr="0008220D" w:rsidRDefault="001053A0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</w:t>
            </w: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85D60" w14:textId="77777777" w:rsidR="001053A0" w:rsidRPr="0008220D" w:rsidRDefault="001053A0" w:rsidP="00800BB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A2FAC7" w14:textId="77777777" w:rsidR="001053A0" w:rsidRPr="0008220D" w:rsidRDefault="001053A0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дисцип-лины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B6208" w14:textId="77777777" w:rsidR="001053A0" w:rsidRPr="0008220D" w:rsidRDefault="001053A0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</w:t>
            </w: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ные результаты дисциплины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6CC085" w14:textId="77777777" w:rsidR="001053A0" w:rsidRPr="0008220D" w:rsidRDefault="001053A0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14:paraId="48229292" w14:textId="77777777" w:rsidR="001053A0" w:rsidRPr="0008220D" w:rsidRDefault="001053A0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5DC639" w14:textId="77777777" w:rsidR="001053A0" w:rsidRPr="0008220D" w:rsidRDefault="001053A0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053A0" w:rsidRPr="0008220D" w14:paraId="5057F102" w14:textId="77777777" w:rsidTr="00800BBE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A0B092" w14:textId="586E5BA6" w:rsidR="001053A0" w:rsidRPr="0008220D" w:rsidRDefault="001053A0" w:rsidP="008A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8A62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A27FA5" w14:textId="6FF64155" w:rsidR="001053A0" w:rsidRPr="0008220D" w:rsidRDefault="008A6291" w:rsidP="008A629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53A0">
              <w:rPr>
                <w:rFonts w:ascii="Times New Roman" w:hAnsi="Times New Roman"/>
                <w:sz w:val="24"/>
                <w:szCs w:val="24"/>
              </w:rPr>
              <w:t>Демонстрирует способность находить, воспринимать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53A0">
              <w:rPr>
                <w:rFonts w:ascii="Times New Roman" w:hAnsi="Times New Roman"/>
                <w:sz w:val="24"/>
                <w:szCs w:val="24"/>
              </w:rPr>
              <w:t xml:space="preserve">и использовать релевантную информацию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феноменах политической действительности </w:t>
            </w:r>
            <w:r w:rsidRPr="001053A0">
              <w:rPr>
                <w:rFonts w:ascii="Times New Roman" w:hAnsi="Times New Roman"/>
                <w:sz w:val="24"/>
                <w:szCs w:val="24"/>
              </w:rPr>
              <w:t xml:space="preserve">на английском языке, полученную из печатных и электронных источников для решения задач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политологического и </w:t>
            </w:r>
            <w:r w:rsidRPr="001053A0">
              <w:rPr>
                <w:rFonts w:ascii="Times New Roman" w:hAnsi="Times New Roman"/>
                <w:sz w:val="24"/>
                <w:szCs w:val="24"/>
              </w:rPr>
              <w:t>политфило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053A0">
              <w:rPr>
                <w:rFonts w:ascii="Times New Roman" w:hAnsi="Times New Roman"/>
                <w:sz w:val="24"/>
                <w:szCs w:val="24"/>
              </w:rPr>
              <w:t>софского анализа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07B609" w14:textId="5CACF6B3" w:rsidR="001053A0" w:rsidRPr="0008220D" w:rsidRDefault="001053A0" w:rsidP="008A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8A62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4C9500" w14:textId="3DDA5671" w:rsidR="001053A0" w:rsidRPr="001053A0" w:rsidRDefault="001053A0" w:rsidP="00105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53A0">
              <w:rPr>
                <w:rFonts w:ascii="Times New Roman" w:hAnsi="Times New Roman"/>
                <w:sz w:val="24"/>
                <w:szCs w:val="24"/>
              </w:rPr>
              <w:t>Демонстрирует способность находить, воспринимать</w:t>
            </w:r>
            <w:r w:rsidR="007B2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53A0">
              <w:rPr>
                <w:rFonts w:ascii="Times New Roman" w:hAnsi="Times New Roman"/>
                <w:sz w:val="24"/>
                <w:szCs w:val="24"/>
              </w:rPr>
              <w:t>и использовать релевантную и актуальную политфило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053A0">
              <w:rPr>
                <w:rFonts w:ascii="Times New Roman" w:hAnsi="Times New Roman"/>
                <w:sz w:val="24"/>
                <w:szCs w:val="24"/>
              </w:rPr>
              <w:t>софскую информацию на английском языке, полученную из печатных и электронных источников для решения задач политфило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053A0">
              <w:rPr>
                <w:rFonts w:ascii="Times New Roman" w:hAnsi="Times New Roman"/>
                <w:sz w:val="24"/>
                <w:szCs w:val="24"/>
              </w:rPr>
              <w:t>софского анализа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FCEB7A" w14:textId="4AEF0A1B" w:rsidR="001053A0" w:rsidRPr="0008220D" w:rsidRDefault="001053A0" w:rsidP="00105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8220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822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B1C178" w14:textId="14CD4311" w:rsidR="001053A0" w:rsidRPr="0008220D" w:rsidRDefault="000954F6" w:rsidP="00800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4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защита схемы, скетч, реплика</w:t>
            </w:r>
          </w:p>
        </w:tc>
      </w:tr>
      <w:tr w:rsidR="001053A0" w:rsidRPr="0008220D" w14:paraId="5ADBB0F9" w14:textId="77777777" w:rsidTr="00800BBE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C5C074" w14:textId="0B0926FC" w:rsidR="001053A0" w:rsidRPr="0008220D" w:rsidRDefault="001053A0" w:rsidP="008A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8A62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4FD1B" w14:textId="2EEE7FC3" w:rsidR="001053A0" w:rsidRPr="00170110" w:rsidRDefault="00170110" w:rsidP="0017011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0110">
              <w:rPr>
                <w:rFonts w:ascii="Times New Roman" w:hAnsi="Times New Roman"/>
                <w:sz w:val="24"/>
                <w:szCs w:val="24"/>
              </w:rPr>
              <w:t xml:space="preserve">Создает на русском языке грамотные и непротиворечивые письменные тексты реферативного характера </w:t>
            </w:r>
            <w:r w:rsidRPr="00170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исторических и актуальных </w:t>
            </w:r>
            <w:r w:rsidR="008A6291">
              <w:rPr>
                <w:rFonts w:ascii="Times New Roman" w:hAnsi="Times New Roman"/>
                <w:sz w:val="24"/>
                <w:szCs w:val="24"/>
              </w:rPr>
              <w:t xml:space="preserve">феноменах политической действительности </w:t>
            </w:r>
            <w:r w:rsidR="008A6291" w:rsidRPr="001053A0">
              <w:rPr>
                <w:rFonts w:ascii="Times New Roman" w:hAnsi="Times New Roman"/>
                <w:sz w:val="24"/>
                <w:szCs w:val="24"/>
              </w:rPr>
              <w:t xml:space="preserve">для решения задач </w:t>
            </w:r>
            <w:r w:rsidR="008A6291">
              <w:rPr>
                <w:rFonts w:ascii="Times New Roman" w:hAnsi="Times New Roman"/>
                <w:sz w:val="24"/>
                <w:szCs w:val="24"/>
              </w:rPr>
              <w:t xml:space="preserve">политологического и </w:t>
            </w:r>
            <w:r w:rsidR="008A6291" w:rsidRPr="001053A0">
              <w:rPr>
                <w:rFonts w:ascii="Times New Roman" w:hAnsi="Times New Roman"/>
                <w:sz w:val="24"/>
                <w:szCs w:val="24"/>
              </w:rPr>
              <w:t>политфило</w:t>
            </w:r>
            <w:r w:rsidR="008A6291">
              <w:rPr>
                <w:rFonts w:ascii="Times New Roman" w:hAnsi="Times New Roman"/>
                <w:sz w:val="24"/>
                <w:szCs w:val="24"/>
              </w:rPr>
              <w:t>-</w:t>
            </w:r>
            <w:r w:rsidR="008A6291" w:rsidRPr="001053A0">
              <w:rPr>
                <w:rFonts w:ascii="Times New Roman" w:hAnsi="Times New Roman"/>
                <w:sz w:val="24"/>
                <w:szCs w:val="24"/>
              </w:rPr>
              <w:t>софского анализа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1EBBEA" w14:textId="03748C63" w:rsidR="001053A0" w:rsidRPr="0008220D" w:rsidRDefault="001053A0" w:rsidP="008A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8A62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BE850" w14:textId="58CEE4CC" w:rsidR="001053A0" w:rsidRPr="00170110" w:rsidRDefault="00170110" w:rsidP="00800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0110">
              <w:rPr>
                <w:rFonts w:ascii="Times New Roman" w:hAnsi="Times New Roman"/>
                <w:sz w:val="24"/>
                <w:szCs w:val="24"/>
              </w:rPr>
              <w:t>Создает на русском языке грамотные и непротиворечивые письменные тексты реферативного характера по актуальным проблемам политфило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70110">
              <w:rPr>
                <w:rFonts w:ascii="Times New Roman" w:hAnsi="Times New Roman"/>
                <w:sz w:val="24"/>
                <w:szCs w:val="24"/>
              </w:rPr>
              <w:t>софского анализа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ABF28B" w14:textId="3A54B599" w:rsidR="001053A0" w:rsidRPr="0008220D" w:rsidRDefault="001053A0" w:rsidP="00105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8220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822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BF4C38" w14:textId="5F7BB9ED" w:rsidR="001053A0" w:rsidRPr="0008220D" w:rsidRDefault="000954F6" w:rsidP="00800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4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защита схемы, скетч, реплика</w:t>
            </w:r>
          </w:p>
        </w:tc>
      </w:tr>
    </w:tbl>
    <w:p w14:paraId="4B93C0F8" w14:textId="77777777" w:rsidR="008A6291" w:rsidRDefault="008A6291" w:rsidP="00A21F9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4688635" w14:textId="3D5D9E6E" w:rsidR="00A21F9F" w:rsidRDefault="00A21F9F" w:rsidP="00A21F9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5383">
        <w:rPr>
          <w:rFonts w:ascii="Times New Roman" w:eastAsia="Times New Roman" w:hAnsi="Times New Roman"/>
          <w:b/>
          <w:sz w:val="24"/>
          <w:szCs w:val="24"/>
          <w:lang w:eastAsia="ru-RU"/>
        </w:rPr>
        <w:t>5. Содержание дисциплины</w:t>
      </w:r>
    </w:p>
    <w:p w14:paraId="28F1689C" w14:textId="77777777" w:rsidR="00A21F9F" w:rsidRPr="00265383" w:rsidRDefault="00A21F9F" w:rsidP="00A21F9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046FBD7" w14:textId="77777777" w:rsidR="00A21F9F" w:rsidRDefault="00A21F9F" w:rsidP="00A21F9F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D3A6D">
        <w:rPr>
          <w:rFonts w:ascii="Times New Roman" w:eastAsia="Times New Roman" w:hAnsi="Times New Roman"/>
          <w:i/>
          <w:sz w:val="24"/>
          <w:szCs w:val="24"/>
          <w:lang w:eastAsia="ru-RU"/>
        </w:rPr>
        <w:t>5.1. Тематический план</w:t>
      </w:r>
    </w:p>
    <w:p w14:paraId="4E3858C5" w14:textId="77777777" w:rsidR="00A21F9F" w:rsidRPr="007D3A6D" w:rsidRDefault="00A21F9F" w:rsidP="00A21F9F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527"/>
        <w:gridCol w:w="3851"/>
        <w:gridCol w:w="821"/>
        <w:gridCol w:w="945"/>
        <w:gridCol w:w="1209"/>
        <w:gridCol w:w="1177"/>
        <w:gridCol w:w="818"/>
      </w:tblGrid>
      <w:tr w:rsidR="00A21F9F" w:rsidRPr="0072648C" w14:paraId="5A2384C7" w14:textId="77777777" w:rsidTr="002C7EB2">
        <w:trPr>
          <w:trHeight w:val="203"/>
          <w:jc w:val="center"/>
        </w:trPr>
        <w:tc>
          <w:tcPr>
            <w:tcW w:w="5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2B26C75" w14:textId="77777777" w:rsidR="00A21F9F" w:rsidRPr="0072648C" w:rsidRDefault="00A21F9F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1F7BE1C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530CE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16E39C3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CAAA909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A21F9F" w:rsidRPr="0072648C" w14:paraId="5EE45610" w14:textId="77777777" w:rsidTr="002C7EB2">
        <w:trPr>
          <w:trHeight w:val="533"/>
          <w:jc w:val="center"/>
        </w:trPr>
        <w:tc>
          <w:tcPr>
            <w:tcW w:w="5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FA99D36" w14:textId="77777777" w:rsidR="00A21F9F" w:rsidRPr="0072648C" w:rsidRDefault="00A21F9F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900EF11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03FD5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2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FDB45C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КСР (в т.ч.</w:t>
            </w:r>
          </w:p>
          <w:p w14:paraId="7BFCE910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085FB22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F00059F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F9F" w:rsidRPr="0072648C" w14:paraId="1A698A06" w14:textId="77777777" w:rsidTr="002C7EB2">
        <w:trPr>
          <w:trHeight w:val="1"/>
          <w:jc w:val="center"/>
        </w:trPr>
        <w:tc>
          <w:tcPr>
            <w:tcW w:w="5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C69194" w14:textId="77777777" w:rsidR="00A21F9F" w:rsidRPr="0072648C" w:rsidRDefault="00A21F9F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CBDEF0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486E9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Лек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2648C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87DE0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Семи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2648C">
              <w:rPr>
                <w:rFonts w:ascii="Times New Roman" w:hAnsi="Times New Roman"/>
                <w:sz w:val="24"/>
                <w:szCs w:val="24"/>
              </w:rPr>
              <w:t>нары</w:t>
            </w:r>
          </w:p>
        </w:tc>
        <w:tc>
          <w:tcPr>
            <w:tcW w:w="12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71BD10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6EDB9D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EBF6D7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F9F" w:rsidRPr="0072648C" w14:paraId="23486A30" w14:textId="77777777" w:rsidTr="002C7EB2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0BBA7" w14:textId="77777777" w:rsidR="00A21F9F" w:rsidRPr="00961451" w:rsidRDefault="00A21F9F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8BEDB5" w14:textId="3CE9DE24" w:rsidR="00A21F9F" w:rsidRPr="001D5F88" w:rsidRDefault="00A21F9F" w:rsidP="002C7EB2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1D5F88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="002C7EB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D5F88">
              <w:rPr>
                <w:rFonts w:ascii="Times New Roman" w:hAnsi="Times New Roman"/>
                <w:sz w:val="24"/>
                <w:szCs w:val="24"/>
              </w:rPr>
              <w:t>метод</w:t>
            </w:r>
            <w:r w:rsidR="002C7EB2">
              <w:rPr>
                <w:rFonts w:ascii="Times New Roman" w:hAnsi="Times New Roman"/>
                <w:sz w:val="24"/>
                <w:szCs w:val="24"/>
              </w:rPr>
              <w:t>ология современной</w:t>
            </w:r>
            <w:r w:rsidRPr="001D5F88">
              <w:rPr>
                <w:rFonts w:ascii="Times New Roman" w:hAnsi="Times New Roman"/>
                <w:sz w:val="24"/>
                <w:szCs w:val="24"/>
              </w:rPr>
              <w:t xml:space="preserve"> политфилософии.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2AEBC8" w14:textId="54993C8F" w:rsidR="00A21F9F" w:rsidRPr="00961451" w:rsidRDefault="002C7EB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A425E2" w14:textId="77777777" w:rsidR="00A21F9F" w:rsidRPr="00961451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4E1ADB" w14:textId="77777777" w:rsidR="00A21F9F" w:rsidRPr="00961451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690F8A" w14:textId="77777777" w:rsidR="00A21F9F" w:rsidRPr="00961451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85DBA7" w14:textId="2CF65F72" w:rsidR="00A21F9F" w:rsidRPr="00961451" w:rsidRDefault="002C7EB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21F9F" w:rsidRPr="0072648C" w14:paraId="7A333E03" w14:textId="77777777" w:rsidTr="002C7EB2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5F152E" w14:textId="5CA24754" w:rsidR="00A21F9F" w:rsidRPr="00961451" w:rsidRDefault="002C7EB2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BC5E33" w14:textId="77777777" w:rsidR="00A21F9F" w:rsidRPr="00961451" w:rsidRDefault="00A21F9F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1D5F88">
              <w:rPr>
                <w:rFonts w:ascii="Times New Roman" w:hAnsi="Times New Roman"/>
                <w:sz w:val="24"/>
                <w:szCs w:val="24"/>
              </w:rPr>
              <w:t>Онтология политической власти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6B83A" w14:textId="7A2FD76F" w:rsidR="00A21F9F" w:rsidRPr="00961451" w:rsidRDefault="002C7EB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86398C" w14:textId="77777777" w:rsidR="00A21F9F" w:rsidRPr="00961451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5A9DB5" w14:textId="141E4A66" w:rsidR="00A21F9F" w:rsidRPr="00961451" w:rsidRDefault="002C7EB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60E752" w14:textId="77777777" w:rsidR="00A21F9F" w:rsidRPr="00961451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9701F7" w14:textId="32423B55" w:rsidR="00A21F9F" w:rsidRPr="00961451" w:rsidRDefault="002C7EB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21F9F" w:rsidRPr="0072648C" w14:paraId="6BF58950" w14:textId="77777777" w:rsidTr="002C7EB2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DEFEC4" w14:textId="12AB4CB1" w:rsidR="00A21F9F" w:rsidRPr="00961451" w:rsidRDefault="002C7EB2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E05A79" w14:textId="77777777" w:rsidR="00A21F9F" w:rsidRPr="001D5F88" w:rsidRDefault="00A21F9F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1D5F88">
              <w:rPr>
                <w:rFonts w:ascii="Times New Roman" w:hAnsi="Times New Roman"/>
                <w:sz w:val="24"/>
                <w:szCs w:val="24"/>
              </w:rPr>
              <w:t>Концепт политического насилия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FBD9C7" w14:textId="114363F6" w:rsidR="00A21F9F" w:rsidRDefault="002C7EB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DE9103" w14:textId="77777777" w:rsidR="00A21F9F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6E2BAF" w14:textId="77777777" w:rsidR="00A21F9F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8E9B55" w14:textId="77777777" w:rsidR="00A21F9F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EA0603" w14:textId="6C089EF8" w:rsidR="00A21F9F" w:rsidRDefault="002C7EB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21F9F" w:rsidRPr="0072648C" w14:paraId="412C35E5" w14:textId="77777777" w:rsidTr="002C7EB2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A1B54D" w14:textId="424CDC52" w:rsidR="00A21F9F" w:rsidRPr="00961451" w:rsidRDefault="002C7EB2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B532E5" w14:textId="77777777" w:rsidR="00A21F9F" w:rsidRPr="002E6CCB" w:rsidRDefault="00A21F9F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2E6CCB">
              <w:rPr>
                <w:rFonts w:ascii="Times New Roman" w:hAnsi="Times New Roman"/>
                <w:sz w:val="24"/>
                <w:szCs w:val="24"/>
              </w:rPr>
              <w:t>Либеральный эгалитаризм.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6E78EC" w14:textId="3EA3CB21" w:rsidR="00A21F9F" w:rsidRPr="0072648C" w:rsidRDefault="002C7EB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21C7A3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F459C8" w14:textId="410708B4" w:rsidR="00A21F9F" w:rsidRPr="0072648C" w:rsidRDefault="002C7EB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2535E3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9102FB" w14:textId="347CC537" w:rsidR="00A21F9F" w:rsidRPr="0072648C" w:rsidRDefault="002C7EB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21F9F" w:rsidRPr="0072648C" w14:paraId="17256C1A" w14:textId="77777777" w:rsidTr="002C7EB2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1C5C72" w14:textId="284E6ECC" w:rsidR="00A21F9F" w:rsidRPr="0072648C" w:rsidRDefault="002C7EB2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135B7A" w14:textId="77777777" w:rsidR="00A21F9F" w:rsidRPr="002E6CCB" w:rsidRDefault="00A21F9F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2E6CCB">
              <w:rPr>
                <w:rFonts w:ascii="Times New Roman" w:hAnsi="Times New Roman"/>
                <w:sz w:val="24"/>
                <w:szCs w:val="24"/>
              </w:rPr>
              <w:t>Утилитаризм.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A93DE6" w14:textId="4861E547" w:rsidR="00A21F9F" w:rsidRPr="0072648C" w:rsidRDefault="002C7EB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B86D94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50BC7A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5B7BF2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AED4C5" w14:textId="19EEEDEF" w:rsidR="00A21F9F" w:rsidRPr="0072648C" w:rsidRDefault="002C7EB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21F9F" w:rsidRPr="0072648C" w14:paraId="163AFD2A" w14:textId="77777777" w:rsidTr="002C7EB2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B0CF74" w14:textId="33476E04" w:rsidR="00A21F9F" w:rsidRPr="0072648C" w:rsidRDefault="002C7EB2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135CD9" w14:textId="77777777" w:rsidR="00A21F9F" w:rsidRPr="002E6CCB" w:rsidRDefault="00A21F9F" w:rsidP="00A21F9F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  <w:r w:rsidRPr="002E6CCB">
              <w:rPr>
                <w:rFonts w:ascii="Times New Roman" w:hAnsi="Times New Roman"/>
                <w:sz w:val="24"/>
                <w:szCs w:val="24"/>
              </w:rPr>
              <w:t>Либертарианство.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DDC427" w14:textId="4480850E" w:rsidR="00A21F9F" w:rsidRPr="00961451" w:rsidRDefault="002C7EB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AE568" w14:textId="77777777" w:rsidR="00A21F9F" w:rsidRPr="00961451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FFAD70" w14:textId="77777777" w:rsidR="00A21F9F" w:rsidRPr="00961451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AD4F79" w14:textId="77777777" w:rsidR="00A21F9F" w:rsidRPr="00961451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CE87C3" w14:textId="132A90E6" w:rsidR="00A21F9F" w:rsidRPr="00961451" w:rsidRDefault="002C7EB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C7EB2" w:rsidRPr="0072648C" w14:paraId="727FDF7E" w14:textId="77777777" w:rsidTr="002C7EB2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576FD" w14:textId="273053BB" w:rsidR="002C7EB2" w:rsidRPr="0072648C" w:rsidRDefault="002C7EB2" w:rsidP="00800BB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C2C4F7" w14:textId="77777777" w:rsidR="002C7EB2" w:rsidRPr="002E6CCB" w:rsidRDefault="002C7EB2" w:rsidP="00800BB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2E6CCB">
              <w:rPr>
                <w:rFonts w:ascii="Times New Roman" w:hAnsi="Times New Roman"/>
                <w:sz w:val="24"/>
                <w:szCs w:val="24"/>
              </w:rPr>
              <w:t>Неомарксизм.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0B17B7" w14:textId="77777777" w:rsidR="002C7EB2" w:rsidRPr="0072648C" w:rsidRDefault="002C7EB2" w:rsidP="00800BB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9951C" w14:textId="77777777" w:rsidR="002C7EB2" w:rsidRPr="0072648C" w:rsidRDefault="002C7EB2" w:rsidP="00800BB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FA0D8B" w14:textId="77777777" w:rsidR="002C7EB2" w:rsidRPr="0072648C" w:rsidRDefault="002C7EB2" w:rsidP="00800BB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E65414" w14:textId="77777777" w:rsidR="002C7EB2" w:rsidRPr="0072648C" w:rsidRDefault="002C7EB2" w:rsidP="00800BB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346127" w14:textId="77777777" w:rsidR="002C7EB2" w:rsidRPr="0072648C" w:rsidRDefault="002C7EB2" w:rsidP="00800BB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21F9F" w:rsidRPr="0072648C" w14:paraId="2F428DE9" w14:textId="77777777" w:rsidTr="002C7EB2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0EE602" w14:textId="77777777" w:rsidR="00A21F9F" w:rsidRPr="0072648C" w:rsidRDefault="00A21F9F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ACBF2" w14:textId="77777777" w:rsidR="00A21F9F" w:rsidRPr="002E6CCB" w:rsidRDefault="00A21F9F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2E6CCB">
              <w:rPr>
                <w:rFonts w:ascii="Times New Roman" w:hAnsi="Times New Roman"/>
                <w:sz w:val="24"/>
                <w:szCs w:val="24"/>
              </w:rPr>
              <w:t>Коммунитаризм.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8EC812" w14:textId="101BD3D6" w:rsidR="00A21F9F" w:rsidRPr="0072648C" w:rsidRDefault="002C7EB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E4D7B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0F33BC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409B26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8CD134" w14:textId="6E0D0665" w:rsidR="00A21F9F" w:rsidRPr="0072648C" w:rsidRDefault="002C7EB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21F9F" w:rsidRPr="0072648C" w14:paraId="3F9B9246" w14:textId="77777777" w:rsidTr="002C7EB2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4AEB34" w14:textId="77777777" w:rsidR="00A21F9F" w:rsidRDefault="00A21F9F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2DEF47" w14:textId="77777777" w:rsidR="00A21F9F" w:rsidRPr="002E6CCB" w:rsidRDefault="00A21F9F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2E6CCB">
              <w:rPr>
                <w:rFonts w:ascii="Times New Roman" w:hAnsi="Times New Roman"/>
                <w:sz w:val="24"/>
                <w:szCs w:val="24"/>
              </w:rPr>
              <w:t>Мультикультурализм.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4131E8" w14:textId="210FA428" w:rsidR="00A21F9F" w:rsidRPr="0072648C" w:rsidRDefault="002C7EB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249D8C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BCED49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E7D2CD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8ECEAC" w14:textId="446D9DBE" w:rsidR="00A21F9F" w:rsidRPr="0072648C" w:rsidRDefault="002C7EB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21F9F" w:rsidRPr="0072648C" w14:paraId="3822731B" w14:textId="77777777" w:rsidTr="002C7EB2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474F96" w14:textId="77777777" w:rsidR="00A21F9F" w:rsidRDefault="00A21F9F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50443" w14:textId="77777777" w:rsidR="00A21F9F" w:rsidRPr="002E6CCB" w:rsidRDefault="00A21F9F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2E6CCB">
              <w:rPr>
                <w:rFonts w:ascii="Times New Roman" w:hAnsi="Times New Roman"/>
                <w:sz w:val="24"/>
                <w:szCs w:val="24"/>
              </w:rPr>
              <w:t>Феминизм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413EDA" w14:textId="1012162F" w:rsidR="00A21F9F" w:rsidRPr="0072648C" w:rsidRDefault="002C7EB2" w:rsidP="002C7EB2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151A17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96EFF2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80000A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8E5367" w14:textId="5C80C54E" w:rsidR="00A21F9F" w:rsidRPr="0072648C" w:rsidRDefault="002C7EB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21F9F" w:rsidRPr="0072648C" w14:paraId="70737A73" w14:textId="77777777" w:rsidTr="002C7EB2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A6A0BD" w14:textId="77777777" w:rsidR="00A21F9F" w:rsidRDefault="00A21F9F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71228A" w14:textId="3065DAEF" w:rsidR="00A21F9F" w:rsidRPr="002E6CCB" w:rsidRDefault="002C7EB2" w:rsidP="002C7EB2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A21F9F" w:rsidRPr="002E6CCB">
              <w:rPr>
                <w:rFonts w:ascii="Times New Roman" w:hAnsi="Times New Roman"/>
                <w:sz w:val="24"/>
                <w:szCs w:val="24"/>
              </w:rPr>
              <w:t>ражданс</w:t>
            </w:r>
            <w:r>
              <w:rPr>
                <w:rFonts w:ascii="Times New Roman" w:hAnsi="Times New Roman"/>
                <w:sz w:val="24"/>
                <w:szCs w:val="24"/>
              </w:rPr>
              <w:t>кий республиканизм</w:t>
            </w:r>
            <w:r w:rsidR="00A21F9F" w:rsidRPr="002E6C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46E497" w14:textId="0CAAD884" w:rsidR="00A21F9F" w:rsidRPr="0072648C" w:rsidRDefault="002C7EB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BC7A9B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B848A0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C7046E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01D5CA" w14:textId="4524983D" w:rsidR="00A21F9F" w:rsidRPr="0072648C" w:rsidRDefault="002C7EB2" w:rsidP="00A21F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21F9F" w:rsidRPr="0072648C" w14:paraId="689B8557" w14:textId="77777777" w:rsidTr="002C7EB2">
        <w:trPr>
          <w:trHeight w:val="357"/>
          <w:jc w:val="center"/>
        </w:trPr>
        <w:tc>
          <w:tcPr>
            <w:tcW w:w="43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D8657" w14:textId="77777777" w:rsidR="00A21F9F" w:rsidRPr="0072648C" w:rsidRDefault="00A21F9F" w:rsidP="00A21F9F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  <w:r w:rsidRPr="0072648C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877520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504F9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BC8EB6" w14:textId="74255F28" w:rsidR="00A21F9F" w:rsidRPr="0072648C" w:rsidRDefault="00A21F9F" w:rsidP="002C7EB2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BBCD30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BB6197" w14:textId="77777777" w:rsidR="00A21F9F" w:rsidRPr="0072648C" w:rsidRDefault="00A21F9F" w:rsidP="00A21F9F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 w14:paraId="3157503E" w14:textId="77777777" w:rsidR="00A21F9F" w:rsidRDefault="00A21F9F" w:rsidP="00A21F9F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</w:p>
    <w:p w14:paraId="7DAE3B1A" w14:textId="77777777" w:rsidR="00A21F9F" w:rsidRPr="009C60C7" w:rsidRDefault="00A21F9F" w:rsidP="00A21F9F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  <w:r w:rsidRPr="009C60C7">
        <w:rPr>
          <w:rFonts w:ascii="Times New Roman" w:hAnsi="Times New Roman"/>
          <w:b/>
          <w:sz w:val="24"/>
          <w:szCs w:val="24"/>
        </w:rPr>
        <w:t>5.2. Методы обучения</w:t>
      </w:r>
    </w:p>
    <w:p w14:paraId="201E59D2" w14:textId="58ECBCCA" w:rsidR="00A21F9F" w:rsidRDefault="00A21F9F" w:rsidP="00A21F9F">
      <w:pPr>
        <w:pStyle w:val="af5"/>
        <w:jc w:val="both"/>
        <w:rPr>
          <w:rFonts w:ascii="Times New Roman" w:hAnsi="Times New Roman"/>
          <w:sz w:val="24"/>
          <w:szCs w:val="24"/>
        </w:rPr>
      </w:pPr>
      <w:r w:rsidRPr="009C60C7">
        <w:rPr>
          <w:rFonts w:ascii="Times New Roman" w:hAnsi="Times New Roman"/>
          <w:sz w:val="24"/>
          <w:szCs w:val="24"/>
        </w:rPr>
        <w:t xml:space="preserve">При изучении </w:t>
      </w:r>
      <w:r>
        <w:rPr>
          <w:rFonts w:ascii="Times New Roman" w:hAnsi="Times New Roman"/>
          <w:sz w:val="24"/>
          <w:szCs w:val="24"/>
        </w:rPr>
        <w:t>студентами дисциплины «Современная политическая философия» предполагается</w:t>
      </w:r>
      <w:r w:rsidRPr="009C60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применение </w:t>
      </w:r>
      <w:r w:rsidRPr="009C60C7">
        <w:rPr>
          <w:rFonts w:ascii="Times New Roman" w:hAnsi="Times New Roman"/>
          <w:sz w:val="24"/>
          <w:szCs w:val="24"/>
        </w:rPr>
        <w:t>метод</w:t>
      </w:r>
      <w:r>
        <w:rPr>
          <w:rFonts w:ascii="Times New Roman" w:hAnsi="Times New Roman"/>
          <w:sz w:val="24"/>
          <w:szCs w:val="24"/>
        </w:rPr>
        <w:t>а</w:t>
      </w:r>
      <w:r w:rsidRPr="009C60C7">
        <w:rPr>
          <w:rFonts w:ascii="Times New Roman" w:hAnsi="Times New Roman"/>
          <w:sz w:val="24"/>
          <w:szCs w:val="24"/>
        </w:rPr>
        <w:t xml:space="preserve"> эвристического изложения ле</w:t>
      </w:r>
      <w:r>
        <w:rPr>
          <w:rFonts w:ascii="Times New Roman" w:hAnsi="Times New Roman"/>
          <w:sz w:val="24"/>
          <w:szCs w:val="24"/>
        </w:rPr>
        <w:t>кционного материала. Особая роль отводится дискуссиям и дебатам</w:t>
      </w:r>
      <w:r w:rsidRPr="009C60C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которые направлены</w:t>
      </w:r>
      <w:r w:rsidRPr="009C60C7">
        <w:rPr>
          <w:rFonts w:ascii="Times New Roman" w:hAnsi="Times New Roman"/>
          <w:sz w:val="24"/>
          <w:szCs w:val="24"/>
        </w:rPr>
        <w:t xml:space="preserve"> на осознание</w:t>
      </w:r>
      <w:r>
        <w:rPr>
          <w:rFonts w:ascii="Times New Roman" w:hAnsi="Times New Roman"/>
          <w:sz w:val="24"/>
          <w:szCs w:val="24"/>
        </w:rPr>
        <w:t xml:space="preserve"> студентами</w:t>
      </w:r>
      <w:r w:rsidRPr="009C60C7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ложности анализируемых проблем. Текст</w:t>
      </w:r>
      <w:r w:rsidR="004E6D9F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доклад</w:t>
      </w:r>
      <w:r w:rsidR="004E6D9F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60C7">
        <w:rPr>
          <w:rFonts w:ascii="Times New Roman" w:hAnsi="Times New Roman"/>
          <w:sz w:val="24"/>
          <w:szCs w:val="24"/>
        </w:rPr>
        <w:t>по данной дисциплине должны представлять собой самостоятельное исследование</w:t>
      </w:r>
      <w:r>
        <w:rPr>
          <w:rFonts w:ascii="Times New Roman" w:hAnsi="Times New Roman"/>
          <w:sz w:val="24"/>
          <w:szCs w:val="24"/>
        </w:rPr>
        <w:t>,</w:t>
      </w:r>
      <w:r w:rsidRPr="009C60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выполненное в соответствии с методическими указаниями для обучающихся по освоению модуля. Важным элементом изучения данного курса является формирование у студентов способности применять полученные теоретические знания в ситуациях, смоделированных с учетом необходимости решения профессиональных задач.</w:t>
      </w:r>
    </w:p>
    <w:p w14:paraId="47688D0E" w14:textId="77777777" w:rsidR="00A21F9F" w:rsidRDefault="00A21F9F" w:rsidP="00A21F9F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</w:p>
    <w:p w14:paraId="10F81BAB" w14:textId="77777777" w:rsidR="00A21F9F" w:rsidRPr="009451B5" w:rsidRDefault="00A21F9F" w:rsidP="00A21F9F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  <w:r w:rsidRPr="009451B5">
        <w:rPr>
          <w:rFonts w:ascii="Times New Roman" w:hAnsi="Times New Roman"/>
          <w:b/>
          <w:sz w:val="24"/>
          <w:szCs w:val="24"/>
        </w:rPr>
        <w:t>6. Технологическая карта дисциплины</w:t>
      </w:r>
    </w:p>
    <w:p w14:paraId="194A30D6" w14:textId="77777777" w:rsidR="00A21F9F" w:rsidRDefault="00A21F9F" w:rsidP="00A21F9F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  <w:r w:rsidRPr="00DE51BF">
        <w:rPr>
          <w:rFonts w:ascii="Times New Roman" w:hAnsi="Times New Roman"/>
          <w:i/>
          <w:sz w:val="24"/>
          <w:szCs w:val="24"/>
        </w:rPr>
        <w:t>6.1. Рейтинг-план</w:t>
      </w:r>
    </w:p>
    <w:p w14:paraId="4E4040AE" w14:textId="77777777" w:rsidR="00A21F9F" w:rsidRDefault="00A21F9F" w:rsidP="00A21F9F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0"/>
        <w:gridCol w:w="1310"/>
        <w:gridCol w:w="132"/>
        <w:gridCol w:w="1918"/>
        <w:gridCol w:w="1500"/>
        <w:gridCol w:w="11"/>
        <w:gridCol w:w="1198"/>
        <w:gridCol w:w="1080"/>
        <w:gridCol w:w="819"/>
        <w:gridCol w:w="900"/>
      </w:tblGrid>
      <w:tr w:rsidR="00A21F9F" w:rsidRPr="00104655" w14:paraId="1CD6C5C3" w14:textId="77777777" w:rsidTr="00A21F9F">
        <w:trPr>
          <w:trHeight w:val="600"/>
        </w:trPr>
        <w:tc>
          <w:tcPr>
            <w:tcW w:w="49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11FE433B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265F71D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ны</w:t>
            </w:r>
          </w:p>
        </w:tc>
        <w:tc>
          <w:tcPr>
            <w:tcW w:w="217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C5F4B7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  <w:r w:rsidRPr="0010465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5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14A00DF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105689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Балл за конкрет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04655">
              <w:rPr>
                <w:rFonts w:ascii="Times New Roman" w:hAnsi="Times New Roman"/>
                <w:sz w:val="24"/>
                <w:szCs w:val="24"/>
              </w:rPr>
              <w:t>ное задание</w:t>
            </w:r>
          </w:p>
          <w:p w14:paraId="50D49258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(</w:t>
            </w:r>
            <w:r w:rsidRPr="00104655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104655">
              <w:rPr>
                <w:rFonts w:ascii="Times New Roman" w:hAnsi="Times New Roman"/>
                <w:sz w:val="24"/>
                <w:szCs w:val="24"/>
              </w:rPr>
              <w:t>-</w:t>
            </w:r>
            <w:r w:rsidRPr="00104655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10465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FF2C3D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0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50D3B6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A21F9F" w:rsidRPr="00104655" w14:paraId="5B0A3B0E" w14:textId="77777777" w:rsidTr="00A21F9F">
        <w:trPr>
          <w:trHeight w:val="300"/>
        </w:trPr>
        <w:tc>
          <w:tcPr>
            <w:tcW w:w="49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6D78BE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BE05FC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7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74F88337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CEB9AE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21B64D36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69BCD3FA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1D02FA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07EC8A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A21F9F" w:rsidRPr="00104655" w14:paraId="093A1168" w14:textId="77777777" w:rsidTr="00A21F9F">
        <w:trPr>
          <w:trHeight w:val="562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2886885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61E8764" w14:textId="3661F341" w:rsidR="00A21F9F" w:rsidRPr="00E634AF" w:rsidRDefault="00A21F9F" w:rsidP="008A62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ОР.</w:t>
            </w:r>
            <w:r w:rsidR="008A629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  <w:r w:rsidR="008A6291">
              <w:rPr>
                <w:rFonts w:ascii="Times New Roman" w:hAnsi="Times New Roman"/>
                <w:bCs/>
                <w:sz w:val="24"/>
                <w:szCs w:val="24"/>
              </w:rPr>
              <w:t>, ОР.8.1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3CCF55" w14:textId="77777777" w:rsidR="00A21F9F" w:rsidRPr="00104655" w:rsidRDefault="00A21F9F" w:rsidP="00A21F9F">
            <w:pPr>
              <w:pStyle w:val="aa"/>
              <w:spacing w:before="0" w:beforeAutospacing="0" w:after="0" w:afterAutospacing="0"/>
            </w:pPr>
            <w:r>
              <w:t>Практическое занятие, КСР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3EADF12" w14:textId="39264675" w:rsidR="00A21F9F" w:rsidRDefault="00A21F9F" w:rsidP="00A21F9F">
            <w:pPr>
              <w:pStyle w:val="af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Минидоклад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защита схемы</w:t>
            </w:r>
          </w:p>
          <w:p w14:paraId="0C69BC6A" w14:textId="77777777" w:rsidR="008C2129" w:rsidRPr="00357154" w:rsidRDefault="008C2129" w:rsidP="00A21F9F">
            <w:pPr>
              <w:pStyle w:val="af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47CA4A8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CC5A92E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(10-17</w:t>
            </w:r>
            <w:r w:rsidRPr="0010465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5F83621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E4189E5" w14:textId="77777777" w:rsidR="00A21F9F" w:rsidRPr="007F720B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3540469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A21F9F" w:rsidRPr="00104655" w14:paraId="5935CB19" w14:textId="77777777" w:rsidTr="00A21F9F">
        <w:trPr>
          <w:trHeight w:val="562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3BA6D6B" w14:textId="77777777" w:rsidR="00A21F9F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20462E8" w14:textId="78BE0CD4" w:rsidR="00A21F9F" w:rsidRPr="0094747F" w:rsidRDefault="008A6291" w:rsidP="00A21F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ОР.8.1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D535199" w14:textId="77777777" w:rsidR="00A21F9F" w:rsidRDefault="00A21F9F" w:rsidP="00A21F9F">
            <w:pPr>
              <w:pStyle w:val="aa"/>
              <w:spacing w:before="0" w:beforeAutospacing="0" w:after="0" w:afterAutospacing="0"/>
            </w:pPr>
            <w:r>
              <w:t>Практическое занятие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06E2309" w14:textId="77777777" w:rsidR="00A21F9F" w:rsidRDefault="00A21F9F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Скетч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4302E9" w14:textId="77777777" w:rsidR="00A21F9F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(5-8)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1D37B30" w14:textId="77777777" w:rsidR="00A21F9F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929B268" w14:textId="77777777" w:rsidR="00A21F9F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FAE350A" w14:textId="77777777" w:rsidR="00A21F9F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21F9F" w:rsidRPr="00104655" w14:paraId="5E587A9B" w14:textId="77777777" w:rsidTr="00A21F9F">
        <w:trPr>
          <w:trHeight w:val="562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FBD71B1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1BF9DEC" w14:textId="5B7D6A48" w:rsidR="00A21F9F" w:rsidRPr="00E634AF" w:rsidRDefault="008A6291" w:rsidP="00A21F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ОР.8.1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F1A1BB5" w14:textId="77777777" w:rsidR="00A21F9F" w:rsidRDefault="00A21F9F" w:rsidP="00A21F9F">
            <w:pPr>
              <w:pStyle w:val="aa"/>
              <w:spacing w:before="0" w:beforeAutospacing="0" w:after="0" w:afterAutospacing="0"/>
            </w:pPr>
            <w:r>
              <w:t>Практическое занятие, КСР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7A5D8B4" w14:textId="7EC773A8" w:rsidR="00A21F9F" w:rsidRDefault="000954F6" w:rsidP="00A21F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Реплика</w:t>
            </w:r>
            <w:r w:rsidR="007B2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0774515" w14:textId="77777777" w:rsidR="00A21F9F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(2-3)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AA232B6" w14:textId="77777777" w:rsidR="00A21F9F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B80422A" w14:textId="77777777" w:rsidR="00A21F9F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2771B1F" w14:textId="77777777" w:rsidR="00A21F9F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A21F9F" w:rsidRPr="00104655" w14:paraId="32973F90" w14:textId="77777777" w:rsidTr="00A21F9F">
        <w:trPr>
          <w:trHeight w:val="300"/>
        </w:trPr>
        <w:tc>
          <w:tcPr>
            <w:tcW w:w="4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648060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9DA436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B19471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98914F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0B70DF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F5E770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33BC9804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6520B39B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A21F9F" w:rsidRPr="00104655" w14:paraId="546591B9" w14:textId="77777777" w:rsidTr="00A21F9F">
        <w:trPr>
          <w:trHeight w:val="300"/>
        </w:trPr>
        <w:tc>
          <w:tcPr>
            <w:tcW w:w="40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6E539F" w14:textId="77777777" w:rsidR="00A21F9F" w:rsidRPr="00104655" w:rsidRDefault="00A21F9F" w:rsidP="00A21F9F">
            <w:pPr>
              <w:pStyle w:val="aa"/>
              <w:spacing w:before="0" w:beforeAutospacing="0" w:after="0" w:afterAutospacing="0"/>
              <w:jc w:val="both"/>
              <w:rPr>
                <w:i/>
              </w:rPr>
            </w:pPr>
            <w:r w:rsidRPr="00104655">
              <w:rPr>
                <w:bCs/>
                <w:i/>
              </w:rPr>
              <w:t xml:space="preserve">Итоговый контроль </w:t>
            </w:r>
          </w:p>
        </w:tc>
        <w:tc>
          <w:tcPr>
            <w:tcW w:w="15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8AF292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88B5F6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B97FFF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704D7A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59141D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21F9F" w:rsidRPr="00104655" w14:paraId="48DAEDFB" w14:textId="77777777" w:rsidTr="00A21F9F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944357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E85857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91E57D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1DA4D5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49509B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A5F9E3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70606B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2FB261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A21F9F" w:rsidRPr="00104655" w14:paraId="47934A59" w14:textId="77777777" w:rsidTr="00A21F9F">
        <w:trPr>
          <w:trHeight w:val="300"/>
        </w:trPr>
        <w:tc>
          <w:tcPr>
            <w:tcW w:w="69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E89F9C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C41">
              <w:rPr>
                <w:rFonts w:ascii="Times New Roman" w:hAnsi="Times New Roman"/>
                <w:b/>
                <w:sz w:val="24"/>
                <w:szCs w:val="28"/>
              </w:rPr>
              <w:t>Поощрительные баллы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3FECF4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37218D8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B2FE5E5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1F9F" w:rsidRPr="00104655" w14:paraId="0E971AAD" w14:textId="77777777" w:rsidTr="00A21F9F">
        <w:trPr>
          <w:trHeight w:val="300"/>
        </w:trPr>
        <w:tc>
          <w:tcPr>
            <w:tcW w:w="56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980F19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0C41">
              <w:rPr>
                <w:rFonts w:ascii="Times New Roman" w:hAnsi="Times New Roman"/>
                <w:sz w:val="24"/>
                <w:szCs w:val="24"/>
              </w:rPr>
              <w:t>Активное и качественное выполнение студентами различных видов деятельности, в том числе УИРС и НИРС по темам дисциплины; творческий подход при выполнении заданий по темам дисциплины; участие в диспутах, в деловых играх, в круглых столах по темам дисциплины; подготовку доклада и выступление на научном семинаре, на научной конференции по темам дисциплины; участие в конкурсах, олимпиадах; публикации статей по темам дисциплины; кружковую работу и работу со школьниками по темам дисциплины; другие виды работ по темам дисциплины по усмотрению преподавателя.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8818F5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3257FB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265FE19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DD1A441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A21F9F" w:rsidRPr="00104655" w14:paraId="79781AA2" w14:textId="77777777" w:rsidTr="00A21F9F">
        <w:trPr>
          <w:trHeight w:val="300"/>
        </w:trPr>
        <w:tc>
          <w:tcPr>
            <w:tcW w:w="69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E706C9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C41">
              <w:rPr>
                <w:rFonts w:ascii="Times New Roman" w:hAnsi="Times New Roman"/>
                <w:b/>
                <w:sz w:val="24"/>
                <w:szCs w:val="21"/>
              </w:rPr>
              <w:t>Штрафные баллы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FC1FBE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5A83E1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823000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1F9F" w:rsidRPr="00104655" w14:paraId="6CBFEC37" w14:textId="77777777" w:rsidTr="00A21F9F">
        <w:trPr>
          <w:trHeight w:val="300"/>
        </w:trPr>
        <w:tc>
          <w:tcPr>
            <w:tcW w:w="56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A2A042" w14:textId="77777777" w:rsidR="00A21F9F" w:rsidRPr="00A06751" w:rsidRDefault="00A21F9F" w:rsidP="00A21F9F">
            <w:pPr>
              <w:pStyle w:val="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6751">
              <w:rPr>
                <w:rFonts w:ascii="Times New Roman" w:hAnsi="Times New Roman"/>
                <w:sz w:val="24"/>
                <w:szCs w:val="24"/>
              </w:rPr>
              <w:t>Пропуск занятий (2 ак. часа) без уваж. причины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EAAA90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9E4510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FCC15E9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3714DBC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A21F9F" w:rsidRPr="00104655" w14:paraId="26803959" w14:textId="77777777" w:rsidTr="00A21F9F">
        <w:trPr>
          <w:trHeight w:val="300"/>
        </w:trPr>
        <w:tc>
          <w:tcPr>
            <w:tcW w:w="56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D5E415" w14:textId="77777777" w:rsidR="00A21F9F" w:rsidRPr="00A06751" w:rsidRDefault="00A21F9F" w:rsidP="00A21F9F">
            <w:pPr>
              <w:pStyle w:val="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Нарушение дисциплины в ходе контрольных мероприятий (</w:t>
            </w:r>
            <w:r w:rsidRPr="00A06751">
              <w:rPr>
                <w:rFonts w:ascii="Times New Roman" w:hAnsi="Times New Roman"/>
                <w:sz w:val="24"/>
                <w:szCs w:val="24"/>
              </w:rPr>
              <w:t>и</w:t>
            </w:r>
            <w:r w:rsidRPr="00A06751">
              <w:rPr>
                <w:rFonts w:ascii="Times New Roman" w:hAnsi="Times New Roman"/>
                <w:bCs/>
                <w:sz w:val="24"/>
                <w:szCs w:val="24"/>
              </w:rPr>
              <w:t xml:space="preserve">спользование электронных устройств/неразрешенных преподавателем материалов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т.п.)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9BB4E6" w14:textId="77777777" w:rsidR="00A21F9F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977A909" w14:textId="77777777" w:rsidR="00A21F9F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9C6AB4" w14:textId="77777777" w:rsidR="00A21F9F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B64A36" w14:textId="77777777" w:rsidR="00A21F9F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49FD1D" w14:textId="77777777" w:rsidR="00A21F9F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1F9F" w:rsidRPr="00104655" w14:paraId="5646354F" w14:textId="77777777" w:rsidTr="00A21F9F">
        <w:trPr>
          <w:trHeight w:val="300"/>
        </w:trPr>
        <w:tc>
          <w:tcPr>
            <w:tcW w:w="56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24CFE5" w14:textId="77777777" w:rsidR="00A21F9F" w:rsidRPr="00A06751" w:rsidRDefault="00A21F9F" w:rsidP="00A21F9F">
            <w:pPr>
              <w:pStyle w:val="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н</w:t>
            </w:r>
            <w:r w:rsidRPr="00A06751">
              <w:rPr>
                <w:rFonts w:ascii="Times New Roman" w:hAnsi="Times New Roman"/>
                <w:sz w:val="24"/>
                <w:szCs w:val="24"/>
              </w:rPr>
              <w:t>арушение дисциплины (опоздание к началу занятия на более, чем 15 минут; несвоевременная сдача задания)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483F63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B47F79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48B1BE0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B92ED3" w14:textId="77777777" w:rsidR="00A21F9F" w:rsidRPr="00104655" w:rsidRDefault="00A21F9F" w:rsidP="00A2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14:paraId="5E77FDAD" w14:textId="77777777" w:rsidR="00A21F9F" w:rsidRDefault="00A21F9F" w:rsidP="00A21F9F">
      <w:pPr>
        <w:rPr>
          <w:rFonts w:ascii="Times New Roman" w:hAnsi="Times New Roman"/>
          <w:b/>
          <w:sz w:val="24"/>
          <w:szCs w:val="24"/>
        </w:rPr>
      </w:pPr>
    </w:p>
    <w:p w14:paraId="3C4BB7DB" w14:textId="77777777" w:rsidR="00A21F9F" w:rsidRPr="00425E25" w:rsidRDefault="00A21F9F" w:rsidP="00A21F9F">
      <w:pPr>
        <w:rPr>
          <w:rFonts w:ascii="Times New Roman" w:hAnsi="Times New Roman"/>
          <w:b/>
          <w:sz w:val="24"/>
          <w:szCs w:val="24"/>
        </w:rPr>
      </w:pPr>
      <w:r w:rsidRPr="00425E25">
        <w:rPr>
          <w:rFonts w:ascii="Times New Roman" w:hAnsi="Times New Roman"/>
          <w:b/>
          <w:sz w:val="24"/>
          <w:szCs w:val="24"/>
        </w:rPr>
        <w:t>7. Учебно-методическое и информационное обеспечение</w:t>
      </w:r>
    </w:p>
    <w:p w14:paraId="3FD91683" w14:textId="77777777" w:rsidR="00A21F9F" w:rsidRDefault="00A21F9F" w:rsidP="00A21F9F">
      <w:pPr>
        <w:pStyle w:val="af5"/>
        <w:rPr>
          <w:rFonts w:ascii="Times New Roman" w:hAnsi="Times New Roman"/>
          <w:i/>
          <w:iCs/>
          <w:sz w:val="24"/>
          <w:szCs w:val="24"/>
        </w:rPr>
      </w:pPr>
      <w:r w:rsidRPr="00425E25">
        <w:rPr>
          <w:rFonts w:ascii="Times New Roman" w:hAnsi="Times New Roman"/>
          <w:i/>
          <w:sz w:val="24"/>
          <w:szCs w:val="24"/>
        </w:rPr>
        <w:t xml:space="preserve">7.1. </w:t>
      </w:r>
      <w:r w:rsidRPr="00425E25">
        <w:rPr>
          <w:rFonts w:ascii="Times New Roman" w:hAnsi="Times New Roman"/>
          <w:i/>
          <w:iCs/>
          <w:sz w:val="24"/>
          <w:szCs w:val="24"/>
        </w:rPr>
        <w:t>Основная литература:</w:t>
      </w:r>
    </w:p>
    <w:p w14:paraId="06418426" w14:textId="77777777" w:rsidR="00A21F9F" w:rsidRPr="00917B55" w:rsidRDefault="00A21F9F" w:rsidP="00215075">
      <w:pPr>
        <w:pStyle w:val="af5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17B55">
        <w:rPr>
          <w:rFonts w:ascii="Times New Roman" w:hAnsi="Times New Roman"/>
          <w:sz w:val="24"/>
          <w:szCs w:val="24"/>
        </w:rPr>
        <w:t>Мухаев, Р.Т. Теория политики : учебник / Р.Т. Мухаев. - Москва : Юнити-Дана, 2015. - 623 с. - (Cogito ergo sum). - ISBN 5-238-00952-6 ; То же [Электронный ресурс]. - URL: </w:t>
      </w:r>
      <w:hyperlink r:id="rId31" w:history="1">
        <w:r w:rsidRPr="00917B55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http://biblioclub.ru/index.php?page=book&amp;id=436735</w:t>
        </w:r>
      </w:hyperlink>
      <w:r w:rsidRPr="00917B55">
        <w:rPr>
          <w:rFonts w:ascii="Times New Roman" w:hAnsi="Times New Roman"/>
          <w:sz w:val="24"/>
          <w:szCs w:val="24"/>
        </w:rPr>
        <w:t>.</w:t>
      </w:r>
    </w:p>
    <w:p w14:paraId="1A775024" w14:textId="77777777" w:rsidR="00A21F9F" w:rsidRPr="001D506F" w:rsidRDefault="00A21F9F" w:rsidP="00215075">
      <w:pPr>
        <w:pStyle w:val="af5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D506F">
        <w:rPr>
          <w:rFonts w:ascii="Times New Roman" w:hAnsi="Times New Roman"/>
          <w:sz w:val="24"/>
          <w:szCs w:val="24"/>
        </w:rPr>
        <w:t>Фарукшин, М.Х. Этнополитология : учебник / М.Х. Фарукшин ; Казанский федеральный университет, Кафедра политологии. - Казань : Издательство Казанского университета, 2014. - 280 с. - ISBN 978-5-00019-228-3 ; То же [Электронный ресурс]. - URL: </w:t>
      </w:r>
      <w:hyperlink r:id="rId32" w:history="1">
        <w:r w:rsidRPr="001D506F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http://biblioclub.ru/index.php?page=book&amp;id=276235</w:t>
        </w:r>
      </w:hyperlink>
      <w:r w:rsidRPr="001D506F">
        <w:rPr>
          <w:rFonts w:ascii="Times New Roman" w:hAnsi="Times New Roman"/>
          <w:sz w:val="24"/>
          <w:szCs w:val="24"/>
        </w:rPr>
        <w:t>.</w:t>
      </w:r>
    </w:p>
    <w:p w14:paraId="6E4A409A" w14:textId="77777777" w:rsidR="00A21F9F" w:rsidRPr="00917B55" w:rsidRDefault="00A21F9F" w:rsidP="00215075">
      <w:pPr>
        <w:pStyle w:val="af5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17B55">
        <w:rPr>
          <w:rFonts w:ascii="Times New Roman" w:hAnsi="Times New Roman"/>
          <w:sz w:val="24"/>
          <w:szCs w:val="24"/>
        </w:rPr>
        <w:t>Шарков, Ф.И. Основы социального государства : учебник / Ф.И. Шарков ; Российская академия народного хозяйства и государственной службы при Президенте Российской Федерации. - Москва : Издательско-торговая корпорация «Дашков и К°», 2016. - 304 с. - Библиогр. в кн. - ISBN 978-5-394-02472-6 ; То же [Электронный ресурс]. - URL: </w:t>
      </w:r>
      <w:hyperlink r:id="rId33" w:history="1">
        <w:r w:rsidRPr="00917B55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http://biblioclub.ru/index.php?page=book&amp;id=452899</w:t>
        </w:r>
      </w:hyperlink>
      <w:r w:rsidRPr="00917B55">
        <w:rPr>
          <w:rFonts w:ascii="Times New Roman" w:hAnsi="Times New Roman"/>
          <w:sz w:val="24"/>
          <w:szCs w:val="24"/>
        </w:rPr>
        <w:t>.</w:t>
      </w:r>
    </w:p>
    <w:p w14:paraId="319D57BF" w14:textId="77777777" w:rsidR="00A21F9F" w:rsidRPr="00517BBC" w:rsidRDefault="00A21F9F" w:rsidP="00215075">
      <w:pPr>
        <w:pStyle w:val="af5"/>
        <w:numPr>
          <w:ilvl w:val="0"/>
          <w:numId w:val="14"/>
        </w:numPr>
        <w:ind w:left="426" w:hanging="426"/>
        <w:rPr>
          <w:rFonts w:ascii="Times New Roman" w:hAnsi="Times New Roman"/>
          <w:sz w:val="24"/>
          <w:szCs w:val="24"/>
        </w:rPr>
      </w:pPr>
      <w:r w:rsidRPr="00517BBC">
        <w:rPr>
          <w:rFonts w:ascii="Times New Roman" w:hAnsi="Times New Roman"/>
          <w:sz w:val="24"/>
          <w:szCs w:val="24"/>
        </w:rPr>
        <w:t>Арендт, Х. Vita Activa, или О деятельной жизни / Х. Арендт ; В.В. Бибихина. - 2-е изд., испр. и доп. - Москва : Ад Маргинем Пресс, 2017. - 417 с. - ISBN 978-5-91103-</w:t>
      </w:r>
      <w:r w:rsidRPr="00517BBC">
        <w:rPr>
          <w:rFonts w:ascii="Times New Roman" w:hAnsi="Times New Roman"/>
          <w:sz w:val="24"/>
          <w:szCs w:val="24"/>
        </w:rPr>
        <w:lastRenderedPageBreak/>
        <w:t>321-7 ; То же [Электронный ресурс]. - URL: </w:t>
      </w:r>
      <w:hyperlink r:id="rId34" w:history="1">
        <w:r w:rsidRPr="00517BBC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http://biblioclub.ru/index.php?page=book&amp;id=492795</w:t>
        </w:r>
      </w:hyperlink>
      <w:r w:rsidRPr="00517BBC">
        <w:rPr>
          <w:rFonts w:ascii="Times New Roman" w:hAnsi="Times New Roman"/>
          <w:sz w:val="24"/>
          <w:szCs w:val="24"/>
        </w:rPr>
        <w:t>.</w:t>
      </w:r>
    </w:p>
    <w:p w14:paraId="7C3C0157" w14:textId="77777777" w:rsidR="00A21F9F" w:rsidRDefault="00A21F9F" w:rsidP="00A21F9F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</w:p>
    <w:p w14:paraId="250C6756" w14:textId="77777777" w:rsidR="00A21F9F" w:rsidRDefault="00A21F9F" w:rsidP="00A21F9F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  <w:r w:rsidRPr="00356976">
        <w:rPr>
          <w:rFonts w:ascii="Times New Roman" w:hAnsi="Times New Roman"/>
          <w:i/>
          <w:sz w:val="24"/>
          <w:szCs w:val="24"/>
        </w:rPr>
        <w:t>7.2. Дополнительная литература</w:t>
      </w:r>
    </w:p>
    <w:p w14:paraId="67E5041D" w14:textId="77777777" w:rsidR="00A21F9F" w:rsidRPr="00917B55" w:rsidRDefault="00A21F9F" w:rsidP="00215075">
      <w:pPr>
        <w:pStyle w:val="af5"/>
        <w:numPr>
          <w:ilvl w:val="0"/>
          <w:numId w:val="15"/>
        </w:numPr>
        <w:ind w:left="426" w:hanging="426"/>
        <w:jc w:val="both"/>
        <w:rPr>
          <w:rFonts w:ascii="Times New Roman" w:hAnsi="Times New Roman"/>
          <w:i/>
          <w:sz w:val="24"/>
          <w:szCs w:val="24"/>
        </w:rPr>
      </w:pPr>
      <w:r w:rsidRPr="00917B55">
        <w:rPr>
          <w:rFonts w:ascii="Times New Roman" w:hAnsi="Times New Roman"/>
          <w:sz w:val="24"/>
          <w:szCs w:val="24"/>
        </w:rPr>
        <w:t>Зуйкова, Е.М. Феминология и гендерная политика : учебник / Е.М. Зуйкова, Р.И. Ерусланова. - 3-е изд. - Москва : Издательско-торговая корпорация «Дашков и К°», 2017. - 307 с. - Библиогр. в кн. - ISBN 978-5-394-01781-0 ; То же [Электронный ресурс]. - URL: </w:t>
      </w:r>
      <w:hyperlink r:id="rId35" w:history="1">
        <w:r w:rsidRPr="00917B55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http://biblioclub.ru/index.php?page=book&amp;id=450795</w:t>
        </w:r>
      </w:hyperlink>
      <w:r w:rsidRPr="00917B55">
        <w:rPr>
          <w:rFonts w:ascii="Times New Roman" w:hAnsi="Times New Roman"/>
          <w:sz w:val="24"/>
          <w:szCs w:val="24"/>
        </w:rPr>
        <w:t>.</w:t>
      </w:r>
    </w:p>
    <w:p w14:paraId="57DBBD60" w14:textId="77777777" w:rsidR="00A21F9F" w:rsidRPr="005C5B94" w:rsidRDefault="00A21F9F" w:rsidP="00215075">
      <w:pPr>
        <w:pStyle w:val="af5"/>
        <w:numPr>
          <w:ilvl w:val="0"/>
          <w:numId w:val="15"/>
        </w:numPr>
        <w:ind w:left="426" w:hanging="426"/>
        <w:jc w:val="both"/>
        <w:rPr>
          <w:rFonts w:ascii="Times New Roman" w:hAnsi="Times New Roman"/>
          <w:i/>
          <w:sz w:val="24"/>
          <w:szCs w:val="24"/>
        </w:rPr>
      </w:pPr>
      <w:r w:rsidRPr="00517BBC">
        <w:rPr>
          <w:rFonts w:ascii="Times New Roman" w:hAnsi="Times New Roman"/>
          <w:sz w:val="24"/>
          <w:szCs w:val="24"/>
        </w:rPr>
        <w:t>Бентам, И. Введение в основания нравственности и законодательства / И. Бентам. - Москва : Директ-Медиа, 2009. - 734 с. - ISBN 9785998915093 ; То же [Электронный ресурс]. - URL: </w:t>
      </w:r>
      <w:hyperlink r:id="rId36" w:history="1">
        <w:r w:rsidRPr="00517BBC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http://biblioclub.ru/index.php?page=book&amp;id=42592</w:t>
        </w:r>
      </w:hyperlink>
      <w:r w:rsidRPr="00517BBC">
        <w:rPr>
          <w:rFonts w:ascii="Times New Roman" w:hAnsi="Times New Roman"/>
          <w:sz w:val="24"/>
          <w:szCs w:val="24"/>
        </w:rPr>
        <w:t>.</w:t>
      </w:r>
    </w:p>
    <w:p w14:paraId="23FCFAD9" w14:textId="77777777" w:rsidR="00A21F9F" w:rsidRPr="005C5B94" w:rsidRDefault="00A21F9F" w:rsidP="00215075">
      <w:pPr>
        <w:pStyle w:val="af5"/>
        <w:numPr>
          <w:ilvl w:val="0"/>
          <w:numId w:val="15"/>
        </w:numPr>
        <w:ind w:left="426" w:hanging="426"/>
        <w:jc w:val="both"/>
        <w:rPr>
          <w:rFonts w:ascii="Times New Roman" w:hAnsi="Times New Roman"/>
          <w:i/>
          <w:sz w:val="24"/>
          <w:szCs w:val="24"/>
        </w:rPr>
      </w:pPr>
      <w:r w:rsidRPr="005C5B94">
        <w:rPr>
          <w:rFonts w:ascii="Times New Roman" w:hAnsi="Times New Roman"/>
          <w:sz w:val="24"/>
          <w:szCs w:val="24"/>
        </w:rPr>
        <w:t>Лиотар, Ж. Состояние постмодерна / Ж. Лиотар ; пер. Н.А. Шматко. - Санкт-Петербург : Алетейя, 2013. - 159 с. - (Gallicinium). - ISBN 978-5-91419-864-7 ; То же [Электронный ресурс]. - URL: </w:t>
      </w:r>
      <w:hyperlink r:id="rId37" w:history="1">
        <w:r w:rsidRPr="005C5B94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http://biblioclub.ru/index.php?page=book&amp;id=209740</w:t>
        </w:r>
      </w:hyperlink>
      <w:r w:rsidRPr="005C5B94">
        <w:rPr>
          <w:rFonts w:ascii="Times New Roman" w:hAnsi="Times New Roman"/>
          <w:sz w:val="24"/>
          <w:szCs w:val="24"/>
        </w:rPr>
        <w:t>.</w:t>
      </w:r>
    </w:p>
    <w:p w14:paraId="3B300AAF" w14:textId="77777777" w:rsidR="00A21F9F" w:rsidRDefault="00A21F9F" w:rsidP="00A21F9F">
      <w:pPr>
        <w:pStyle w:val="af5"/>
        <w:ind w:left="720"/>
        <w:jc w:val="both"/>
        <w:rPr>
          <w:rFonts w:ascii="Times New Roman" w:hAnsi="Times New Roman"/>
          <w:i/>
          <w:sz w:val="24"/>
          <w:szCs w:val="24"/>
        </w:rPr>
      </w:pPr>
    </w:p>
    <w:p w14:paraId="3D16A9BA" w14:textId="77777777" w:rsidR="00A21F9F" w:rsidRDefault="00A21F9F" w:rsidP="00A21F9F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  <w:r w:rsidRPr="00504FDD">
        <w:rPr>
          <w:rFonts w:ascii="Times New Roman" w:hAnsi="Times New Roman"/>
          <w:i/>
          <w:sz w:val="24"/>
          <w:szCs w:val="24"/>
        </w:rPr>
        <w:t>7.3. Перечень учебно-методического обеспечения для самостоятельной работы обучающихся по дисциплине:</w:t>
      </w:r>
    </w:p>
    <w:p w14:paraId="297A095B" w14:textId="77777777" w:rsidR="00A21F9F" w:rsidRPr="001D506F" w:rsidRDefault="00A21F9F" w:rsidP="00215075">
      <w:pPr>
        <w:pStyle w:val="af5"/>
        <w:numPr>
          <w:ilvl w:val="0"/>
          <w:numId w:val="17"/>
        </w:numPr>
        <w:ind w:left="426" w:hanging="426"/>
        <w:jc w:val="both"/>
        <w:rPr>
          <w:rFonts w:ascii="Times New Roman" w:hAnsi="Times New Roman"/>
          <w:i/>
          <w:sz w:val="24"/>
          <w:szCs w:val="24"/>
        </w:rPr>
      </w:pPr>
      <w:r w:rsidRPr="005131E4">
        <w:rPr>
          <w:rFonts w:ascii="Times New Roman" w:hAnsi="Times New Roman"/>
          <w:sz w:val="24"/>
          <w:szCs w:val="24"/>
        </w:rPr>
        <w:t>Теория государственного управления : учебное пособие / П.Н. Путилов, В.Е. Степанов, И.Н. Сенин и др. - Москва ; Берлин : Директ-Медиа, 2019. - 131 с. - Библиогр. в кн. - ISBN 978-5-4475-9893-8 ; То же [Электронный ресурс]. - URL: </w:t>
      </w:r>
      <w:hyperlink r:id="rId38" w:history="1">
        <w:r w:rsidRPr="005131E4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http://biblioclub.ru/index.php?page=book&amp;id=499525</w:t>
        </w:r>
      </w:hyperlink>
      <w:r>
        <w:rPr>
          <w:rFonts w:ascii="Times New Roman" w:hAnsi="Times New Roman"/>
          <w:sz w:val="24"/>
          <w:szCs w:val="24"/>
        </w:rPr>
        <w:t>.</w:t>
      </w:r>
    </w:p>
    <w:p w14:paraId="49C5B828" w14:textId="77777777" w:rsidR="00A21F9F" w:rsidRPr="001D506F" w:rsidRDefault="00A21F9F" w:rsidP="00215075">
      <w:pPr>
        <w:pStyle w:val="af5"/>
        <w:numPr>
          <w:ilvl w:val="0"/>
          <w:numId w:val="17"/>
        </w:numPr>
        <w:ind w:left="426" w:hanging="426"/>
        <w:jc w:val="both"/>
        <w:rPr>
          <w:rFonts w:ascii="Times New Roman" w:hAnsi="Times New Roman"/>
          <w:i/>
          <w:sz w:val="24"/>
          <w:szCs w:val="24"/>
        </w:rPr>
      </w:pPr>
      <w:r w:rsidRPr="001D506F">
        <w:rPr>
          <w:rFonts w:ascii="Times New Roman" w:hAnsi="Times New Roman"/>
          <w:sz w:val="24"/>
          <w:szCs w:val="24"/>
        </w:rPr>
        <w:t>Эволюция государственного управления в зарубежных странах : учебное пособие / В.Н. Островская, Е.Б. Дорина, Г.В. Воронцова, О.Н. Момотова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- 123 с. - Библиогр. в кн. ; То же [Электронный ресурс]. - URL: </w:t>
      </w:r>
      <w:hyperlink r:id="rId39" w:history="1">
        <w:r w:rsidRPr="001D506F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http://biblioclub.ru/index.php?page=book&amp;id=457240</w:t>
        </w:r>
      </w:hyperlink>
      <w:r w:rsidRPr="001D506F">
        <w:rPr>
          <w:rFonts w:ascii="Times New Roman" w:hAnsi="Times New Roman"/>
          <w:sz w:val="24"/>
          <w:szCs w:val="24"/>
        </w:rPr>
        <w:t>.</w:t>
      </w:r>
    </w:p>
    <w:p w14:paraId="4136B70A" w14:textId="77777777" w:rsidR="00A21F9F" w:rsidRDefault="00A21F9F" w:rsidP="00A21F9F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</w:p>
    <w:p w14:paraId="6B18D2AC" w14:textId="77777777" w:rsidR="00A21F9F" w:rsidRDefault="00A21F9F" w:rsidP="00A21F9F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  <w:r w:rsidRPr="00504FDD">
        <w:rPr>
          <w:rFonts w:ascii="Times New Roman" w:hAnsi="Times New Roman"/>
          <w:i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256FABC" w14:textId="77777777" w:rsidR="00A21F9F" w:rsidRDefault="00A21F9F" w:rsidP="00215075">
      <w:pPr>
        <w:pStyle w:val="af5"/>
        <w:numPr>
          <w:ilvl w:val="0"/>
          <w:numId w:val="16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17BBC">
        <w:rPr>
          <w:rFonts w:ascii="Times New Roman" w:hAnsi="Times New Roman"/>
          <w:sz w:val="24"/>
          <w:szCs w:val="24"/>
        </w:rPr>
        <w:t>Гаджиев, К.С. Введение в политическую философию : учебное пособие / К.С. Гаджиев. - Москва : Логос, 2004. - 169 с. - ISBN 5-94010-171-2 ; То же [Электронный ресурс]. - URL: </w:t>
      </w:r>
      <w:hyperlink r:id="rId40" w:history="1">
        <w:r w:rsidRPr="00517BBC">
          <w:rPr>
            <w:rStyle w:val="af6"/>
            <w:rFonts w:ascii="Times New Roman" w:hAnsi="Times New Roman"/>
            <w:sz w:val="24"/>
            <w:szCs w:val="24"/>
          </w:rPr>
          <w:t>http://biblioclub.ru/index.php?page=book&amp;id=84688</w:t>
        </w:r>
      </w:hyperlink>
      <w:r>
        <w:rPr>
          <w:rFonts w:ascii="Times New Roman" w:hAnsi="Times New Roman"/>
          <w:sz w:val="24"/>
          <w:szCs w:val="24"/>
        </w:rPr>
        <w:t>.</w:t>
      </w:r>
    </w:p>
    <w:p w14:paraId="4DDDC7A7" w14:textId="77777777" w:rsidR="00A21F9F" w:rsidRDefault="00A21F9F" w:rsidP="00215075">
      <w:pPr>
        <w:pStyle w:val="af5"/>
        <w:numPr>
          <w:ilvl w:val="0"/>
          <w:numId w:val="16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F5F04">
        <w:rPr>
          <w:rFonts w:ascii="Times New Roman" w:hAnsi="Times New Roman"/>
          <w:sz w:val="24"/>
          <w:szCs w:val="24"/>
        </w:rPr>
        <w:t>Грамши, А. Избранные произведения / А. Грамши ; ред. З.Н. Мелещенко, Д.Е. Михальчи, Э.Я. Егерман. - Москва : Изд-во иностр. лит., 1959. - Т. 3. Тюремные тетради. - 561 с. - ISBN 978-5-4458-4346-7 ; То же [Электронный ресурс]. - URL: </w:t>
      </w:r>
      <w:hyperlink r:id="rId41" w:history="1">
        <w:r w:rsidRPr="003F5F04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http://biblioclub.ru/index.php?page=book&amp;id=213544</w:t>
        </w:r>
      </w:hyperlink>
      <w:r w:rsidRPr="003F5F04">
        <w:rPr>
          <w:rFonts w:ascii="Times New Roman" w:hAnsi="Times New Roman"/>
          <w:sz w:val="24"/>
          <w:szCs w:val="24"/>
        </w:rPr>
        <w:t>.</w:t>
      </w:r>
    </w:p>
    <w:p w14:paraId="504124D6" w14:textId="77777777" w:rsidR="00A21F9F" w:rsidRDefault="00A21F9F" w:rsidP="00215075">
      <w:pPr>
        <w:pStyle w:val="af5"/>
        <w:numPr>
          <w:ilvl w:val="0"/>
          <w:numId w:val="16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C5B94">
        <w:rPr>
          <w:rFonts w:ascii="Times New Roman" w:hAnsi="Times New Roman"/>
          <w:sz w:val="24"/>
          <w:szCs w:val="24"/>
        </w:rPr>
        <w:t>Маркузе, Г. Одномерный человек / Г. Маркузе ; пер. А. Юдин. - Москва : Директ-Медиа, 2007. - 478 с. - ISBN 978-5-94865-928-2 ; То же [Электронный ресурс]. - URL: </w:t>
      </w:r>
      <w:hyperlink r:id="rId42" w:history="1">
        <w:r w:rsidRPr="005C5B94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http://biblioclub.ru/index.php?page=book&amp;id=26542</w:t>
        </w:r>
      </w:hyperlink>
      <w:r w:rsidRPr="005C5B94">
        <w:rPr>
          <w:rFonts w:ascii="Times New Roman" w:hAnsi="Times New Roman"/>
          <w:sz w:val="24"/>
          <w:szCs w:val="24"/>
        </w:rPr>
        <w:t>.</w:t>
      </w:r>
    </w:p>
    <w:p w14:paraId="6E2F1768" w14:textId="77777777" w:rsidR="00A21F9F" w:rsidRDefault="00A21F9F" w:rsidP="00215075">
      <w:pPr>
        <w:pStyle w:val="af5"/>
        <w:numPr>
          <w:ilvl w:val="0"/>
          <w:numId w:val="16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772EE">
        <w:rPr>
          <w:rFonts w:ascii="Times New Roman" w:hAnsi="Times New Roman"/>
          <w:sz w:val="24"/>
          <w:szCs w:val="24"/>
        </w:rPr>
        <w:t>Хабермас, Ю. Философский дискурс о модерне / Ю. Хабермас. - Москва : Директ-Медиа, 2007. - 913 с. - ISBN 978-5-94865-898-8 ; То же [Электронный ресурс]. - URL: </w:t>
      </w:r>
      <w:hyperlink r:id="rId43" w:history="1">
        <w:r w:rsidRPr="004772EE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http://biblioclub.ru/index.php?page=book&amp;id=26592</w:t>
        </w:r>
      </w:hyperlink>
      <w:r>
        <w:rPr>
          <w:rFonts w:ascii="Times New Roman" w:hAnsi="Times New Roman"/>
          <w:sz w:val="24"/>
          <w:szCs w:val="24"/>
        </w:rPr>
        <w:t>.</w:t>
      </w:r>
    </w:p>
    <w:p w14:paraId="1FA1DFAD" w14:textId="77777777" w:rsidR="00A21F9F" w:rsidRDefault="00A21F9F" w:rsidP="00215075">
      <w:pPr>
        <w:pStyle w:val="af5"/>
        <w:numPr>
          <w:ilvl w:val="0"/>
          <w:numId w:val="16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D6D61">
        <w:rPr>
          <w:rFonts w:ascii="Times New Roman" w:hAnsi="Times New Roman"/>
          <w:sz w:val="24"/>
          <w:szCs w:val="24"/>
        </w:rPr>
        <w:t>Хайек, Ф.А. Дорога к рабству / Ф.А. Хайек ; пер. М. Гнедовский. - Москва : Директ-Медиа, 2010. - 220 с. - ISBN 9785998962608 ; То же [Электронный ресурс]. - URL: </w:t>
      </w:r>
      <w:hyperlink r:id="rId44" w:history="1">
        <w:r w:rsidRPr="00AD6D61">
          <w:rPr>
            <w:rStyle w:val="af6"/>
            <w:rFonts w:ascii="Times New Roman" w:hAnsi="Times New Roman"/>
            <w:sz w:val="24"/>
            <w:szCs w:val="24"/>
          </w:rPr>
          <w:t>http://biblioclub.ru/index.php?page=book&amp;id=56078</w:t>
        </w:r>
      </w:hyperlink>
      <w:r w:rsidRPr="00AD6D61">
        <w:rPr>
          <w:rFonts w:ascii="Times New Roman" w:hAnsi="Times New Roman"/>
          <w:sz w:val="24"/>
          <w:szCs w:val="24"/>
        </w:rPr>
        <w:t>.</w:t>
      </w:r>
    </w:p>
    <w:p w14:paraId="200EC318" w14:textId="77777777" w:rsidR="00A21F9F" w:rsidRPr="005131E4" w:rsidRDefault="00A21F9F" w:rsidP="00215075">
      <w:pPr>
        <w:pStyle w:val="af5"/>
        <w:numPr>
          <w:ilvl w:val="0"/>
          <w:numId w:val="16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131E4">
        <w:rPr>
          <w:rFonts w:ascii="Times New Roman" w:hAnsi="Times New Roman"/>
          <w:sz w:val="23"/>
          <w:szCs w:val="23"/>
        </w:rPr>
        <w:t>Шпенглер, О. Закат Европы / О. Шпенглер ; пер. И.И. Маханьков. - Москва : Директ-Медиа, 2007. - 2420 с. - ISBN 978-5-94865-268-9 ; То же [Электронный ресурс]. - URL: </w:t>
      </w:r>
      <w:hyperlink r:id="rId45" w:history="1">
        <w:r w:rsidRPr="005131E4">
          <w:rPr>
            <w:rStyle w:val="af6"/>
            <w:rFonts w:ascii="Times New Roman" w:hAnsi="Times New Roman"/>
            <w:sz w:val="23"/>
            <w:szCs w:val="23"/>
          </w:rPr>
          <w:t>http://biblioclub.ru/index.php?page=book&amp;id=36227</w:t>
        </w:r>
      </w:hyperlink>
      <w:r w:rsidRPr="005131E4">
        <w:rPr>
          <w:rFonts w:ascii="Times New Roman" w:hAnsi="Times New Roman"/>
        </w:rPr>
        <w:t>.</w:t>
      </w:r>
    </w:p>
    <w:p w14:paraId="715F41FD" w14:textId="1EB10857" w:rsidR="008C2129" w:rsidRDefault="008C2129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0899B605" w14:textId="77777777" w:rsidR="00A21F9F" w:rsidRDefault="00A21F9F" w:rsidP="00A21F9F">
      <w:pPr>
        <w:pStyle w:val="af5"/>
        <w:jc w:val="both"/>
        <w:rPr>
          <w:rFonts w:ascii="Times New Roman" w:hAnsi="Times New Roman"/>
          <w:sz w:val="24"/>
          <w:szCs w:val="24"/>
        </w:rPr>
      </w:pPr>
    </w:p>
    <w:p w14:paraId="6E7371AE" w14:textId="77777777" w:rsidR="00A21F9F" w:rsidRPr="002F478B" w:rsidRDefault="00A21F9F" w:rsidP="00A21F9F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  <w:r w:rsidRPr="002F478B">
        <w:rPr>
          <w:rFonts w:ascii="Times New Roman" w:hAnsi="Times New Roman"/>
          <w:b/>
          <w:sz w:val="24"/>
          <w:szCs w:val="24"/>
        </w:rPr>
        <w:t>8. Фонды оценочных средств</w:t>
      </w:r>
    </w:p>
    <w:p w14:paraId="5DDD1A45" w14:textId="77777777" w:rsidR="00A21F9F" w:rsidRDefault="00A21F9F" w:rsidP="00A21F9F">
      <w:pPr>
        <w:pStyle w:val="af5"/>
        <w:jc w:val="both"/>
        <w:rPr>
          <w:rFonts w:ascii="Times New Roman" w:hAnsi="Times New Roman"/>
          <w:sz w:val="24"/>
          <w:szCs w:val="24"/>
        </w:rPr>
      </w:pPr>
      <w:r w:rsidRPr="002F478B">
        <w:rPr>
          <w:rFonts w:ascii="Times New Roman" w:hAnsi="Times New Roman"/>
          <w:sz w:val="24"/>
          <w:szCs w:val="24"/>
        </w:rPr>
        <w:t>Фонд оценочных средств представлен в Приложении 1.</w:t>
      </w:r>
    </w:p>
    <w:p w14:paraId="06459EDD" w14:textId="77777777" w:rsidR="00A21F9F" w:rsidRDefault="00A21F9F" w:rsidP="00A21F9F">
      <w:pPr>
        <w:pStyle w:val="af5"/>
        <w:jc w:val="both"/>
        <w:rPr>
          <w:rFonts w:ascii="Times New Roman" w:hAnsi="Times New Roman"/>
          <w:sz w:val="24"/>
          <w:szCs w:val="24"/>
        </w:rPr>
      </w:pPr>
    </w:p>
    <w:p w14:paraId="37EC36F0" w14:textId="77777777" w:rsidR="00A21F9F" w:rsidRPr="002F478B" w:rsidRDefault="00A21F9F" w:rsidP="00A21F9F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  <w:r w:rsidRPr="002F478B"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F478B">
        <w:rPr>
          <w:rFonts w:ascii="Times New Roman" w:hAnsi="Times New Roman"/>
          <w:b/>
          <w:sz w:val="24"/>
          <w:szCs w:val="24"/>
        </w:rPr>
        <w:t>Материально-техническое обеспечение образовательного процесса по дисциплине</w:t>
      </w:r>
    </w:p>
    <w:p w14:paraId="7C0466EE" w14:textId="77777777" w:rsidR="00A21F9F" w:rsidRDefault="00A21F9F" w:rsidP="00A21F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4FEDBF2E" w14:textId="4D0E1367" w:rsidR="00A21F9F" w:rsidRDefault="00A21F9F" w:rsidP="00A2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A6FAD">
        <w:rPr>
          <w:rFonts w:ascii="Times New Roman" w:eastAsiaTheme="minorHAnsi" w:hAnsi="Times New Roman"/>
          <w:sz w:val="24"/>
          <w:szCs w:val="24"/>
        </w:rPr>
        <w:t>Реализация дисциплины требует наличие учебной аудитории для проведения лекционных и практических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4"/>
        </w:rPr>
        <w:t xml:space="preserve">занятий, укомплектованной необходимой учебной мебелью и техническими средствами для представления учебной информации обучающимся. </w:t>
      </w:r>
      <w:r w:rsidR="00DC14B6" w:rsidRPr="001A6FAD">
        <w:rPr>
          <w:rFonts w:ascii="Times New Roman" w:eastAsiaTheme="minorHAnsi" w:hAnsi="Times New Roman"/>
          <w:sz w:val="24"/>
          <w:szCs w:val="24"/>
        </w:rPr>
        <w:t xml:space="preserve">Лекционная аудитория </w:t>
      </w:r>
      <w:r w:rsidR="00DC14B6">
        <w:rPr>
          <w:rFonts w:ascii="Times New Roman" w:eastAsiaTheme="minorHAnsi" w:hAnsi="Times New Roman"/>
          <w:sz w:val="24"/>
          <w:szCs w:val="24"/>
        </w:rPr>
        <w:t xml:space="preserve">должна быть </w:t>
      </w:r>
      <w:r w:rsidR="00DC14B6" w:rsidRPr="001A6FAD">
        <w:rPr>
          <w:rFonts w:ascii="Times New Roman" w:eastAsiaTheme="minorHAnsi" w:hAnsi="Times New Roman"/>
          <w:sz w:val="24"/>
          <w:szCs w:val="24"/>
        </w:rPr>
        <w:t>оборудована техникой для просмотра презентаций.</w:t>
      </w:r>
      <w:r w:rsidR="00DC14B6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6ECC3853" w14:textId="77777777" w:rsidR="00A21F9F" w:rsidRDefault="00A21F9F" w:rsidP="00A21F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9.2. Перечень информационных технологий для образовательного процесса, включая </w:t>
      </w:r>
    </w:p>
    <w:p w14:paraId="2B99C895" w14:textId="77777777" w:rsidR="00A21F9F" w:rsidRPr="00DB597C" w:rsidRDefault="00A21F9F" w:rsidP="00A2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программного обеспечения и информационных справочных систем</w:t>
      </w:r>
    </w:p>
    <w:p w14:paraId="45B0BC7E" w14:textId="77777777" w:rsidR="00A21F9F" w:rsidRPr="001A6FAD" w:rsidRDefault="00A21F9F" w:rsidP="00A2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0"/>
        </w:rPr>
      </w:pPr>
      <w:r w:rsidRPr="001A6FAD">
        <w:rPr>
          <w:rFonts w:ascii="Times New Roman" w:eastAsiaTheme="minorHAnsi" w:hAnsi="Times New Roman"/>
          <w:sz w:val="24"/>
          <w:szCs w:val="20"/>
          <w:lang w:val="en-US"/>
        </w:rPr>
        <w:t>LMS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Moodle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, Пакет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Microsoft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Office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(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Word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,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Excel</w:t>
      </w:r>
      <w:r w:rsidRPr="001A6FAD">
        <w:rPr>
          <w:rFonts w:ascii="Times New Roman" w:eastAsiaTheme="minorHAnsi" w:hAnsi="Times New Roman"/>
          <w:sz w:val="24"/>
          <w:szCs w:val="20"/>
        </w:rPr>
        <w:t>,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PowerPoint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и т.д.), Интернет браузер,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Adobe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Reader</w:t>
      </w:r>
      <w:r>
        <w:rPr>
          <w:rFonts w:ascii="Times New Roman" w:eastAsiaTheme="minorHAnsi" w:hAnsi="Times New Roman"/>
          <w:sz w:val="24"/>
          <w:szCs w:val="20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0"/>
        </w:rPr>
        <w:t>(сканирование документов).</w:t>
      </w:r>
    </w:p>
    <w:p w14:paraId="283C08BD" w14:textId="77777777" w:rsidR="00A21F9F" w:rsidRPr="00517BBC" w:rsidRDefault="00A21F9F" w:rsidP="00A21F9F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6B3F52" w14:textId="77777777" w:rsidR="00DB597C" w:rsidRPr="0008220D" w:rsidRDefault="00DB597C" w:rsidP="000639E2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A065269" w14:textId="77777777" w:rsidR="00DB597C" w:rsidRPr="0008220D" w:rsidRDefault="00DB597C" w:rsidP="00DB597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14:paraId="14558CE1" w14:textId="46C3D908" w:rsidR="002E557B" w:rsidRPr="00623A0D" w:rsidRDefault="002E557B" w:rsidP="002E557B">
      <w:pPr>
        <w:pStyle w:val="a4"/>
        <w:ind w:left="284"/>
        <w:jc w:val="center"/>
        <w:rPr>
          <w:rFonts w:ascii="Times New Roman" w:hAnsi="Times New Roman"/>
          <w:sz w:val="24"/>
          <w:szCs w:val="24"/>
        </w:rPr>
      </w:pPr>
      <w:r w:rsidRPr="00623A0D">
        <w:rPr>
          <w:rFonts w:ascii="Times New Roman" w:hAnsi="Times New Roman"/>
          <w:b/>
        </w:rPr>
        <w:lastRenderedPageBreak/>
        <w:t>5.</w:t>
      </w:r>
      <w:r>
        <w:rPr>
          <w:rFonts w:ascii="Times New Roman" w:hAnsi="Times New Roman"/>
          <w:b/>
        </w:rPr>
        <w:t>4</w:t>
      </w:r>
      <w:r w:rsidRPr="00623A0D">
        <w:rPr>
          <w:rFonts w:ascii="Times New Roman" w:hAnsi="Times New Roman"/>
          <w:b/>
        </w:rPr>
        <w:t xml:space="preserve">. </w:t>
      </w:r>
      <w:r w:rsidRPr="00623A0D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14:paraId="310A4CC3" w14:textId="77777777" w:rsidR="002E557B" w:rsidRPr="005B2CF5" w:rsidRDefault="002E557B" w:rsidP="002E557B">
      <w:pPr>
        <w:pStyle w:val="af5"/>
        <w:ind w:firstLine="709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  <w:r w:rsidRPr="005B2CF5">
        <w:rPr>
          <w:rFonts w:ascii="Times New Roman" w:hAnsi="Times New Roman"/>
          <w:b/>
          <w:sz w:val="24"/>
          <w:szCs w:val="24"/>
          <w:u w:val="single"/>
        </w:rPr>
        <w:t>«Управление политическими проектами</w:t>
      </w:r>
      <w:r w:rsidRPr="005B2CF5">
        <w:rPr>
          <w:rFonts w:ascii="Times New Roman" w:hAnsi="Times New Roman"/>
          <w:b/>
          <w:caps/>
          <w:sz w:val="24"/>
          <w:szCs w:val="24"/>
          <w:u w:val="single"/>
        </w:rPr>
        <w:t>»</w:t>
      </w:r>
    </w:p>
    <w:p w14:paraId="732F9114" w14:textId="77777777" w:rsidR="002E557B" w:rsidRDefault="002E557B" w:rsidP="002E557B">
      <w:pPr>
        <w:pStyle w:val="af5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02DDADF8" w14:textId="77777777" w:rsidR="002E557B" w:rsidRDefault="002E557B" w:rsidP="002E557B">
      <w:pPr>
        <w:pStyle w:val="af5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2F5B06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0D67C6C2" w14:textId="7C4C1E16" w:rsidR="002E557B" w:rsidRPr="003F59BB" w:rsidRDefault="002E557B" w:rsidP="002E557B">
      <w:pPr>
        <w:pStyle w:val="af5"/>
        <w:ind w:firstLine="567"/>
        <w:jc w:val="both"/>
        <w:rPr>
          <w:rFonts w:ascii="Times New Roman" w:hAnsi="Times New Roman"/>
          <w:sz w:val="24"/>
          <w:szCs w:val="24"/>
        </w:rPr>
      </w:pPr>
      <w:r w:rsidRPr="003F59BB">
        <w:rPr>
          <w:rFonts w:ascii="Times New Roman" w:hAnsi="Times New Roman"/>
          <w:sz w:val="24"/>
          <w:szCs w:val="24"/>
        </w:rPr>
        <w:t xml:space="preserve">Политическая теория должна и сегодня сохранять изначальное амбициозное призвание: анализировать реальность и человеческие проблемы в </w:t>
      </w:r>
      <w:r w:rsidR="00071B2A">
        <w:rPr>
          <w:rFonts w:ascii="Times New Roman" w:hAnsi="Times New Roman"/>
          <w:sz w:val="24"/>
          <w:szCs w:val="24"/>
        </w:rPr>
        <w:t xml:space="preserve">историко-антропологическом </w:t>
      </w:r>
      <w:r w:rsidRPr="003F59BB">
        <w:rPr>
          <w:rFonts w:ascii="Times New Roman" w:hAnsi="Times New Roman"/>
          <w:sz w:val="24"/>
          <w:szCs w:val="24"/>
        </w:rPr>
        <w:t xml:space="preserve">контексте, понимать генеалогию и специфику современных форм политического и социального опыта и возможные для современных обществ </w:t>
      </w:r>
      <w:r w:rsidR="00071B2A">
        <w:rPr>
          <w:rFonts w:ascii="Times New Roman" w:hAnsi="Times New Roman"/>
          <w:sz w:val="24"/>
          <w:szCs w:val="24"/>
        </w:rPr>
        <w:t xml:space="preserve">политические </w:t>
      </w:r>
      <w:r w:rsidRPr="003F59BB">
        <w:rPr>
          <w:rFonts w:ascii="Times New Roman" w:hAnsi="Times New Roman"/>
          <w:sz w:val="24"/>
          <w:szCs w:val="24"/>
        </w:rPr>
        <w:t>сценарии будущего. Современный мир меняется быстро, формы знания меняются вместе с ним. Наиболее интересное в современной политической теории происходит там, где он</w:t>
      </w:r>
      <w:r w:rsidR="00071B2A">
        <w:rPr>
          <w:rFonts w:ascii="Times New Roman" w:hAnsi="Times New Roman"/>
          <w:sz w:val="24"/>
          <w:szCs w:val="24"/>
        </w:rPr>
        <w:t>а</w:t>
      </w:r>
      <w:r w:rsidRPr="003F59BB">
        <w:rPr>
          <w:rFonts w:ascii="Times New Roman" w:hAnsi="Times New Roman"/>
          <w:sz w:val="24"/>
          <w:szCs w:val="24"/>
        </w:rPr>
        <w:t xml:space="preserve"> переста</w:t>
      </w:r>
      <w:r w:rsidR="00071B2A">
        <w:rPr>
          <w:rFonts w:ascii="Times New Roman" w:hAnsi="Times New Roman"/>
          <w:sz w:val="24"/>
          <w:szCs w:val="24"/>
        </w:rPr>
        <w:t>е</w:t>
      </w:r>
      <w:r w:rsidRPr="003F59BB">
        <w:rPr>
          <w:rFonts w:ascii="Times New Roman" w:hAnsi="Times New Roman"/>
          <w:sz w:val="24"/>
          <w:szCs w:val="24"/>
        </w:rPr>
        <w:t xml:space="preserve">т быть чисто </w:t>
      </w:r>
      <w:r w:rsidR="00071B2A">
        <w:rPr>
          <w:rFonts w:ascii="Times New Roman" w:hAnsi="Times New Roman"/>
          <w:sz w:val="24"/>
          <w:szCs w:val="24"/>
        </w:rPr>
        <w:t>дескриптивным</w:t>
      </w:r>
      <w:r w:rsidRPr="003F59BB">
        <w:rPr>
          <w:rFonts w:ascii="Times New Roman" w:hAnsi="Times New Roman"/>
          <w:sz w:val="24"/>
          <w:szCs w:val="24"/>
        </w:rPr>
        <w:t xml:space="preserve"> знанием и вступа</w:t>
      </w:r>
      <w:r w:rsidR="00071B2A">
        <w:rPr>
          <w:rFonts w:ascii="Times New Roman" w:hAnsi="Times New Roman"/>
          <w:sz w:val="24"/>
          <w:szCs w:val="24"/>
        </w:rPr>
        <w:t>е</w:t>
      </w:r>
      <w:r w:rsidRPr="003F59BB">
        <w:rPr>
          <w:rFonts w:ascii="Times New Roman" w:hAnsi="Times New Roman"/>
          <w:sz w:val="24"/>
          <w:szCs w:val="24"/>
        </w:rPr>
        <w:t>т в союз с эмпирическими социальными науками</w:t>
      </w:r>
      <w:r w:rsidR="00071B2A">
        <w:rPr>
          <w:rFonts w:ascii="Times New Roman" w:hAnsi="Times New Roman"/>
          <w:sz w:val="24"/>
          <w:szCs w:val="24"/>
        </w:rPr>
        <w:t xml:space="preserve"> и управленческими технологиями</w:t>
      </w:r>
      <w:r w:rsidRPr="003F59BB">
        <w:rPr>
          <w:rFonts w:ascii="Times New Roman" w:hAnsi="Times New Roman"/>
          <w:sz w:val="24"/>
          <w:szCs w:val="24"/>
        </w:rPr>
        <w:t>, чтобы предложить языки описания</w:t>
      </w:r>
      <w:r w:rsidR="00071B2A">
        <w:rPr>
          <w:rFonts w:ascii="Times New Roman" w:hAnsi="Times New Roman"/>
          <w:sz w:val="24"/>
          <w:szCs w:val="24"/>
        </w:rPr>
        <w:t>,</w:t>
      </w:r>
      <w:r w:rsidRPr="003F59BB">
        <w:rPr>
          <w:rFonts w:ascii="Times New Roman" w:hAnsi="Times New Roman"/>
          <w:sz w:val="24"/>
          <w:szCs w:val="24"/>
        </w:rPr>
        <w:t xml:space="preserve"> техники анализа, </w:t>
      </w:r>
      <w:r w:rsidR="00071B2A">
        <w:rPr>
          <w:rFonts w:ascii="Times New Roman" w:hAnsi="Times New Roman"/>
          <w:sz w:val="24"/>
          <w:szCs w:val="24"/>
        </w:rPr>
        <w:t xml:space="preserve">прогнозирования и проектирования, </w:t>
      </w:r>
      <w:r w:rsidRPr="003F59BB">
        <w:rPr>
          <w:rFonts w:ascii="Times New Roman" w:hAnsi="Times New Roman"/>
          <w:sz w:val="24"/>
          <w:szCs w:val="24"/>
        </w:rPr>
        <w:t xml:space="preserve">адекватные реальности современных обществ. Фундаментальная мировоззренческая революция в европейской философии и в социальных науках, начавшаяся в 1960–1980-х годах, затронула самые основания широкого спектра дисциплин — от политических наук и социологии до истории, антропологии и лингвистики. Она привела к разрушению старых дисциплинарных барьеров, возникновению новых подходов и методов исследования и закреплению логики междисциплинарности в социальном и гуманитарном знании. В </w:t>
      </w:r>
      <w:r w:rsidR="00071B2A">
        <w:rPr>
          <w:rFonts w:ascii="Times New Roman" w:hAnsi="Times New Roman"/>
          <w:sz w:val="24"/>
          <w:szCs w:val="24"/>
        </w:rPr>
        <w:t>политологии</w:t>
      </w:r>
      <w:r w:rsidRPr="003F59BB">
        <w:rPr>
          <w:rFonts w:ascii="Times New Roman" w:hAnsi="Times New Roman"/>
          <w:sz w:val="24"/>
          <w:szCs w:val="24"/>
        </w:rPr>
        <w:t xml:space="preserve"> она во многом изменила само представление о том, что </w:t>
      </w:r>
      <w:r w:rsidR="00071B2A">
        <w:rPr>
          <w:rFonts w:ascii="Times New Roman" w:hAnsi="Times New Roman"/>
          <w:sz w:val="24"/>
          <w:szCs w:val="24"/>
        </w:rPr>
        <w:t>есть</w:t>
      </w:r>
      <w:r w:rsidRPr="003F59BB">
        <w:rPr>
          <w:rFonts w:ascii="Times New Roman" w:hAnsi="Times New Roman"/>
          <w:sz w:val="24"/>
          <w:szCs w:val="24"/>
        </w:rPr>
        <w:t xml:space="preserve"> собственно </w:t>
      </w:r>
      <w:r w:rsidR="00071B2A">
        <w:rPr>
          <w:rFonts w:ascii="Times New Roman" w:hAnsi="Times New Roman"/>
          <w:sz w:val="24"/>
          <w:szCs w:val="24"/>
        </w:rPr>
        <w:t>«политические</w:t>
      </w:r>
      <w:r w:rsidRPr="003F59BB">
        <w:rPr>
          <w:rFonts w:ascii="Times New Roman" w:hAnsi="Times New Roman"/>
          <w:sz w:val="24"/>
          <w:szCs w:val="24"/>
        </w:rPr>
        <w:t xml:space="preserve"> проблемы», и способствовала формированию новых концептуальных словарей и аналитических техник, открывших новые исследовательские области в науках о человеке</w:t>
      </w:r>
      <w:r w:rsidR="00071B2A">
        <w:rPr>
          <w:rFonts w:ascii="Times New Roman" w:hAnsi="Times New Roman"/>
          <w:sz w:val="24"/>
          <w:szCs w:val="24"/>
        </w:rPr>
        <w:t xml:space="preserve"> и обществе</w:t>
      </w:r>
      <w:r w:rsidRPr="003F59BB">
        <w:rPr>
          <w:rFonts w:ascii="Times New Roman" w:hAnsi="Times New Roman"/>
          <w:sz w:val="24"/>
          <w:szCs w:val="24"/>
        </w:rPr>
        <w:t xml:space="preserve">. </w:t>
      </w:r>
    </w:p>
    <w:p w14:paraId="6140B4C7" w14:textId="77777777" w:rsidR="002E557B" w:rsidRPr="003F59BB" w:rsidRDefault="002E557B" w:rsidP="002E557B">
      <w:pPr>
        <w:pStyle w:val="af5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A641EE5" w14:textId="06AFBF59" w:rsidR="002E557B" w:rsidRPr="00613C4D" w:rsidRDefault="002E557B" w:rsidP="002E557B">
      <w:pPr>
        <w:pStyle w:val="af5"/>
        <w:ind w:firstLine="567"/>
        <w:jc w:val="both"/>
        <w:rPr>
          <w:rFonts w:ascii="Times New Roman" w:hAnsi="Times New Roman"/>
          <w:sz w:val="24"/>
          <w:szCs w:val="24"/>
        </w:rPr>
      </w:pPr>
      <w:r w:rsidRPr="003F59BB">
        <w:rPr>
          <w:rFonts w:ascii="Times New Roman" w:hAnsi="Times New Roman"/>
          <w:sz w:val="24"/>
          <w:szCs w:val="24"/>
        </w:rPr>
        <w:t xml:space="preserve">Курс сочетает интенсивную подготовку в области </w:t>
      </w:r>
      <w:r w:rsidR="00071B2A">
        <w:rPr>
          <w:rFonts w:ascii="Times New Roman" w:hAnsi="Times New Roman"/>
          <w:sz w:val="24"/>
          <w:szCs w:val="24"/>
        </w:rPr>
        <w:t>управления проектами</w:t>
      </w:r>
      <w:r w:rsidRPr="003F59BB">
        <w:rPr>
          <w:rFonts w:ascii="Times New Roman" w:hAnsi="Times New Roman"/>
          <w:sz w:val="24"/>
          <w:szCs w:val="24"/>
        </w:rPr>
        <w:t xml:space="preserve"> и политической теории с ранней ориентацией на практическую исследовательскую деятельность. Содержание </w:t>
      </w:r>
      <w:r w:rsidR="00071B2A">
        <w:rPr>
          <w:rFonts w:ascii="Times New Roman" w:hAnsi="Times New Roman"/>
          <w:sz w:val="24"/>
          <w:szCs w:val="24"/>
        </w:rPr>
        <w:t>курса</w:t>
      </w:r>
      <w:r w:rsidRPr="003F59BB">
        <w:rPr>
          <w:rFonts w:ascii="Times New Roman" w:hAnsi="Times New Roman"/>
          <w:sz w:val="24"/>
          <w:szCs w:val="24"/>
        </w:rPr>
        <w:t xml:space="preserve"> во многом отражает современное состояние исследовательских направлений в западной традиции </w:t>
      </w:r>
      <w:r w:rsidR="00071B2A">
        <w:rPr>
          <w:rFonts w:ascii="Times New Roman" w:hAnsi="Times New Roman"/>
          <w:sz w:val="24"/>
          <w:szCs w:val="24"/>
        </w:rPr>
        <w:t xml:space="preserve">анализа и проектирования политических процессов. </w:t>
      </w:r>
      <w:r w:rsidRPr="003F59BB">
        <w:rPr>
          <w:rFonts w:ascii="Times New Roman" w:hAnsi="Times New Roman"/>
          <w:sz w:val="24"/>
          <w:szCs w:val="24"/>
        </w:rPr>
        <w:t>Благодаря системе научно-исследовательских семинаров, дебатов и баттлов у студентов есть возможность в значительной мере самостоятельно выстраивать свои образовательные треки — в соответствии с исследовательскими интересами и</w:t>
      </w:r>
      <w:r w:rsidR="007B209E">
        <w:rPr>
          <w:rFonts w:ascii="Times New Roman" w:hAnsi="Times New Roman"/>
          <w:sz w:val="24"/>
          <w:szCs w:val="24"/>
        </w:rPr>
        <w:t xml:space="preserve"> </w:t>
      </w:r>
      <w:r w:rsidRPr="003F59BB">
        <w:rPr>
          <w:rFonts w:ascii="Times New Roman" w:hAnsi="Times New Roman"/>
          <w:sz w:val="24"/>
          <w:szCs w:val="24"/>
        </w:rPr>
        <w:t>видением дальнейшей личной карьеры (с ориентацией как на академическую карьеру, так и на практическую деятельность, где будут полезны приобретаемые на программе знания и навыки работы с текстами и дискурсами, но также и с цифровыми данными и медиа коммуникациями).</w:t>
      </w:r>
    </w:p>
    <w:p w14:paraId="3E02008C" w14:textId="77777777" w:rsidR="002E557B" w:rsidRDefault="002E557B" w:rsidP="002E557B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</w:p>
    <w:p w14:paraId="6DDBCE07" w14:textId="77777777" w:rsidR="002E557B" w:rsidRPr="002F5B06" w:rsidRDefault="002E557B" w:rsidP="002E557B">
      <w:pPr>
        <w:pStyle w:val="af5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F5B06">
        <w:rPr>
          <w:rFonts w:ascii="Times New Roman" w:hAnsi="Times New Roman"/>
          <w:b/>
          <w:sz w:val="24"/>
          <w:szCs w:val="24"/>
        </w:rPr>
        <w:t>2. Место в структуре модуля</w:t>
      </w:r>
    </w:p>
    <w:p w14:paraId="633D99F9" w14:textId="24E669C3" w:rsidR="00071B2A" w:rsidRPr="00C8280A" w:rsidRDefault="00071B2A" w:rsidP="00071B2A">
      <w:pPr>
        <w:pStyle w:val="af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д</w:t>
      </w:r>
      <w:r w:rsidRPr="0008220D">
        <w:rPr>
          <w:rFonts w:ascii="Times New Roman" w:hAnsi="Times New Roman"/>
          <w:sz w:val="24"/>
          <w:szCs w:val="24"/>
        </w:rPr>
        <w:t xml:space="preserve">исциплина </w:t>
      </w:r>
      <w:r>
        <w:rPr>
          <w:rFonts w:ascii="Times New Roman" w:hAnsi="Times New Roman"/>
          <w:sz w:val="24"/>
          <w:szCs w:val="24"/>
        </w:rPr>
        <w:t xml:space="preserve">по выбору </w:t>
      </w:r>
      <w:r w:rsidRPr="0008220D">
        <w:rPr>
          <w:rFonts w:ascii="Times New Roman" w:hAnsi="Times New Roman"/>
          <w:sz w:val="24"/>
          <w:szCs w:val="24"/>
        </w:rPr>
        <w:t xml:space="preserve">относится к модулю «Политическая сфера жизни общества: актуальные вопросы теории и практики» и предшествует </w:t>
      </w:r>
      <w:r>
        <w:rPr>
          <w:rFonts w:ascii="Times New Roman" w:hAnsi="Times New Roman"/>
          <w:sz w:val="24"/>
          <w:szCs w:val="24"/>
        </w:rPr>
        <w:t>правоведческим дисциплинам, дисциплине «Философская антропология» и дисциплине «Современная политическая философия».</w:t>
      </w:r>
      <w:r w:rsidRPr="000822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Дисциплина изучается после освоения дисциплины «Политология». </w:t>
      </w:r>
      <w:r w:rsidRPr="0008220D">
        <w:rPr>
          <w:rFonts w:ascii="Times New Roman" w:hAnsi="Times New Roman"/>
          <w:sz w:val="24"/>
          <w:szCs w:val="24"/>
        </w:rPr>
        <w:t xml:space="preserve">Освоение данной дисциплины является </w:t>
      </w:r>
      <w:r>
        <w:rPr>
          <w:rFonts w:ascii="Times New Roman" w:hAnsi="Times New Roman"/>
          <w:sz w:val="24"/>
          <w:szCs w:val="24"/>
        </w:rPr>
        <w:t>важным</w:t>
      </w:r>
      <w:r w:rsidRPr="0008220D">
        <w:rPr>
          <w:rFonts w:ascii="Times New Roman" w:hAnsi="Times New Roman"/>
          <w:sz w:val="24"/>
          <w:szCs w:val="24"/>
        </w:rPr>
        <w:t xml:space="preserve"> для формирования у студентов системного, комплексного представления о политическ</w:t>
      </w:r>
      <w:r>
        <w:rPr>
          <w:rFonts w:ascii="Times New Roman" w:hAnsi="Times New Roman"/>
          <w:sz w:val="24"/>
          <w:szCs w:val="24"/>
        </w:rPr>
        <w:t>их</w:t>
      </w:r>
      <w:r w:rsidRPr="0008220D">
        <w:rPr>
          <w:rFonts w:ascii="Times New Roman" w:hAnsi="Times New Roman"/>
          <w:sz w:val="24"/>
          <w:szCs w:val="24"/>
        </w:rPr>
        <w:t xml:space="preserve"> процесс</w:t>
      </w:r>
      <w:r>
        <w:rPr>
          <w:rFonts w:ascii="Times New Roman" w:hAnsi="Times New Roman"/>
          <w:sz w:val="24"/>
          <w:szCs w:val="24"/>
        </w:rPr>
        <w:t>ах и проектах</w:t>
      </w:r>
      <w:r w:rsidRPr="0008220D">
        <w:rPr>
          <w:rFonts w:ascii="Times New Roman" w:hAnsi="Times New Roman"/>
          <w:sz w:val="24"/>
          <w:szCs w:val="24"/>
        </w:rPr>
        <w:t xml:space="preserve">. Данная дисциплина относится к </w:t>
      </w:r>
      <w:r>
        <w:rPr>
          <w:rFonts w:ascii="Times New Roman" w:hAnsi="Times New Roman"/>
          <w:sz w:val="24"/>
          <w:szCs w:val="24"/>
        </w:rPr>
        <w:t>вариативной</w:t>
      </w:r>
      <w:r w:rsidRPr="0008220D">
        <w:rPr>
          <w:rFonts w:ascii="Times New Roman" w:hAnsi="Times New Roman"/>
          <w:sz w:val="24"/>
          <w:szCs w:val="24"/>
        </w:rPr>
        <w:t xml:space="preserve"> части программы</w:t>
      </w:r>
      <w:r w:rsidRPr="002F5B06">
        <w:rPr>
          <w:rFonts w:ascii="Times New Roman" w:hAnsi="Times New Roman"/>
          <w:bCs/>
          <w:sz w:val="24"/>
          <w:szCs w:val="24"/>
        </w:rPr>
        <w:t>.</w:t>
      </w:r>
    </w:p>
    <w:p w14:paraId="3D88E439" w14:textId="77777777" w:rsidR="002E557B" w:rsidRPr="002F5B06" w:rsidRDefault="002E557B" w:rsidP="002E557B">
      <w:pPr>
        <w:pStyle w:val="af5"/>
        <w:jc w:val="both"/>
        <w:rPr>
          <w:rFonts w:ascii="Times New Roman" w:hAnsi="Times New Roman"/>
          <w:bCs/>
          <w:sz w:val="24"/>
          <w:szCs w:val="24"/>
        </w:rPr>
      </w:pPr>
    </w:p>
    <w:p w14:paraId="47A838EC" w14:textId="77777777" w:rsidR="002E557B" w:rsidRDefault="002E557B" w:rsidP="002E557B">
      <w:pPr>
        <w:pStyle w:val="af5"/>
        <w:jc w:val="both"/>
        <w:rPr>
          <w:rFonts w:ascii="Times New Roman" w:hAnsi="Times New Roman"/>
          <w:b/>
          <w:bCs/>
          <w:sz w:val="24"/>
          <w:szCs w:val="24"/>
        </w:rPr>
      </w:pPr>
      <w:r w:rsidRPr="002F5B06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32DAAFAF" w14:textId="77777777" w:rsidR="00FF1C91" w:rsidRDefault="00FF1C91" w:rsidP="002E557B">
      <w:pPr>
        <w:pStyle w:val="af5"/>
        <w:spacing w:after="240"/>
        <w:ind w:firstLine="567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1B9C83E3" w14:textId="0F3301DA" w:rsidR="002E557B" w:rsidRPr="00D10AE0" w:rsidRDefault="002E557B" w:rsidP="002E557B">
      <w:pPr>
        <w:pStyle w:val="af5"/>
        <w:spacing w:after="24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05450">
        <w:rPr>
          <w:rFonts w:ascii="Times New Roman" w:hAnsi="Times New Roman"/>
          <w:bCs/>
          <w:i/>
          <w:iCs/>
          <w:sz w:val="24"/>
          <w:szCs w:val="24"/>
        </w:rPr>
        <w:t>Цель</w:t>
      </w:r>
      <w:r w:rsidRPr="00D05450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D05450">
        <w:rPr>
          <w:rFonts w:ascii="Times New Roman" w:hAnsi="Times New Roman"/>
          <w:bCs/>
          <w:sz w:val="24"/>
          <w:szCs w:val="24"/>
        </w:rPr>
        <w:t>изучения дисциплины «</w:t>
      </w:r>
      <w:r w:rsidR="00071B2A" w:rsidRPr="00071B2A">
        <w:rPr>
          <w:rFonts w:ascii="Times New Roman" w:hAnsi="Times New Roman"/>
          <w:sz w:val="24"/>
          <w:szCs w:val="24"/>
        </w:rPr>
        <w:t>Управление политическими проектами</w:t>
      </w:r>
      <w:r w:rsidRPr="00D05450">
        <w:rPr>
          <w:rFonts w:ascii="Times New Roman" w:hAnsi="Times New Roman"/>
          <w:bCs/>
          <w:sz w:val="24"/>
          <w:szCs w:val="24"/>
        </w:rPr>
        <w:t xml:space="preserve">» </w:t>
      </w:r>
      <w:r w:rsidRPr="001053A0">
        <w:rPr>
          <w:rFonts w:ascii="Times New Roman" w:hAnsi="Times New Roman"/>
          <w:bCs/>
          <w:sz w:val="24"/>
          <w:szCs w:val="24"/>
        </w:rPr>
        <w:t xml:space="preserve">состоит в </w:t>
      </w:r>
      <w:r>
        <w:rPr>
          <w:rFonts w:ascii="Times New Roman" w:hAnsi="Times New Roman"/>
          <w:bCs/>
          <w:sz w:val="24"/>
          <w:szCs w:val="24"/>
        </w:rPr>
        <w:t>изучении</w:t>
      </w:r>
      <w:r w:rsidRPr="001053A0">
        <w:rPr>
          <w:rFonts w:ascii="Times New Roman" w:hAnsi="Times New Roman"/>
          <w:bCs/>
          <w:sz w:val="24"/>
          <w:szCs w:val="24"/>
        </w:rPr>
        <w:t xml:space="preserve"> </w:t>
      </w:r>
      <w:r w:rsidR="00FF1C91">
        <w:rPr>
          <w:rFonts w:ascii="Times New Roman" w:hAnsi="Times New Roman"/>
          <w:bCs/>
          <w:sz w:val="24"/>
          <w:szCs w:val="24"/>
        </w:rPr>
        <w:t xml:space="preserve">студентами </w:t>
      </w:r>
      <w:r w:rsidR="003C1679">
        <w:rPr>
          <w:rFonts w:ascii="Times New Roman" w:hAnsi="Times New Roman"/>
          <w:bCs/>
          <w:sz w:val="24"/>
          <w:szCs w:val="24"/>
        </w:rPr>
        <w:t>особенностей применения методов и подходов управления проектами в области политической действительности</w:t>
      </w:r>
      <w:r w:rsidR="00FF1C91">
        <w:rPr>
          <w:rFonts w:ascii="Times New Roman" w:hAnsi="Times New Roman"/>
          <w:bCs/>
          <w:sz w:val="24"/>
          <w:szCs w:val="24"/>
        </w:rPr>
        <w:t>, а также выработке навыков управления политическими проектами в ходе конструирования и защиты последних в учебной среде</w:t>
      </w:r>
      <w:r w:rsidRPr="00D05450">
        <w:rPr>
          <w:rFonts w:ascii="Times New Roman" w:hAnsi="Times New Roman"/>
          <w:bCs/>
          <w:sz w:val="24"/>
          <w:szCs w:val="24"/>
        </w:rPr>
        <w:t>.</w:t>
      </w:r>
    </w:p>
    <w:p w14:paraId="5E7C603F" w14:textId="77777777" w:rsidR="002E557B" w:rsidRDefault="002E557B" w:rsidP="002E557B">
      <w:pPr>
        <w:pStyle w:val="af5"/>
        <w:ind w:firstLine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7D3A6D">
        <w:rPr>
          <w:rFonts w:ascii="Times New Roman" w:hAnsi="Times New Roman"/>
          <w:bCs/>
          <w:i/>
          <w:sz w:val="24"/>
          <w:szCs w:val="24"/>
        </w:rPr>
        <w:lastRenderedPageBreak/>
        <w:t>Задачи:</w:t>
      </w:r>
    </w:p>
    <w:p w14:paraId="747FA859" w14:textId="51B979AA" w:rsidR="00FF1C91" w:rsidRPr="00FF1C91" w:rsidRDefault="00FF1C91" w:rsidP="0021507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F1C91">
        <w:rPr>
          <w:rFonts w:ascii="Times New Roman" w:hAnsi="Times New Roman"/>
          <w:sz w:val="24"/>
          <w:szCs w:val="24"/>
        </w:rPr>
        <w:t xml:space="preserve">Содействие изучению студентами теоретической информации о субъектах политического управления, различных технологиях политического управления, политическом анализе, консультировании и технологии принятия политических решений, технологии управления и контролирования политических конфликтов, технологии формирования политической идентичности, </w:t>
      </w:r>
      <w:r>
        <w:rPr>
          <w:rFonts w:ascii="Times New Roman" w:hAnsi="Times New Roman"/>
          <w:sz w:val="24"/>
          <w:szCs w:val="24"/>
        </w:rPr>
        <w:t>и</w:t>
      </w:r>
      <w:r w:rsidRPr="00FF1C91">
        <w:rPr>
          <w:rFonts w:ascii="Times New Roman" w:hAnsi="Times New Roman"/>
          <w:sz w:val="24"/>
          <w:szCs w:val="24"/>
        </w:rPr>
        <w:t>збирательны</w:t>
      </w:r>
      <w:r>
        <w:rPr>
          <w:rFonts w:ascii="Times New Roman" w:hAnsi="Times New Roman"/>
          <w:sz w:val="24"/>
          <w:szCs w:val="24"/>
        </w:rPr>
        <w:t>х</w:t>
      </w:r>
      <w:r w:rsidRPr="00FF1C91">
        <w:rPr>
          <w:rFonts w:ascii="Times New Roman" w:hAnsi="Times New Roman"/>
          <w:sz w:val="24"/>
          <w:szCs w:val="24"/>
        </w:rPr>
        <w:t xml:space="preserve"> технологи</w:t>
      </w:r>
      <w:r>
        <w:rPr>
          <w:rFonts w:ascii="Times New Roman" w:hAnsi="Times New Roman"/>
          <w:sz w:val="24"/>
          <w:szCs w:val="24"/>
        </w:rPr>
        <w:t>ях</w:t>
      </w:r>
      <w:r w:rsidRPr="00FF1C91">
        <w:rPr>
          <w:rFonts w:ascii="Times New Roman" w:hAnsi="Times New Roman"/>
          <w:sz w:val="24"/>
          <w:szCs w:val="24"/>
        </w:rPr>
        <w:t xml:space="preserve"> и их реализаци</w:t>
      </w:r>
      <w:r>
        <w:rPr>
          <w:rFonts w:ascii="Times New Roman" w:hAnsi="Times New Roman"/>
          <w:sz w:val="24"/>
          <w:szCs w:val="24"/>
        </w:rPr>
        <w:t>и</w:t>
      </w:r>
    </w:p>
    <w:p w14:paraId="22C66D26" w14:textId="24CF68B3" w:rsidR="002E557B" w:rsidRDefault="00FF1C91" w:rsidP="0021507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Содействовать формированию у студентов практических навыков </w:t>
      </w:r>
      <w:r w:rsidRPr="00FF1C91">
        <w:rPr>
          <w:rFonts w:ascii="Times New Roman" w:hAnsi="Times New Roman"/>
          <w:sz w:val="24"/>
          <w:szCs w:val="24"/>
        </w:rPr>
        <w:t>использования технологий политического управления в современном российском обществе</w:t>
      </w:r>
      <w:r w:rsidR="002E557B" w:rsidRPr="003F59BB">
        <w:rPr>
          <w:rFonts w:ascii="Times New Roman" w:hAnsi="Times New Roman"/>
          <w:sz w:val="24"/>
          <w:szCs w:val="24"/>
        </w:rPr>
        <w:t>;</w:t>
      </w:r>
    </w:p>
    <w:p w14:paraId="7F728AB6" w14:textId="401ED53D" w:rsidR="00FF1C91" w:rsidRPr="00FF1C91" w:rsidRDefault="00FF1C91" w:rsidP="0021507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Предоставить </w:t>
      </w:r>
      <w:r w:rsidRPr="00FF1C91">
        <w:rPr>
          <w:rFonts w:ascii="Times New Roman" w:hAnsi="Times New Roman"/>
          <w:sz w:val="24"/>
          <w:szCs w:val="24"/>
        </w:rPr>
        <w:t>студент</w:t>
      </w:r>
      <w:r>
        <w:rPr>
          <w:rFonts w:ascii="Times New Roman" w:hAnsi="Times New Roman"/>
          <w:sz w:val="24"/>
          <w:szCs w:val="24"/>
        </w:rPr>
        <w:t>ам</w:t>
      </w:r>
      <w:r w:rsidRPr="00FF1C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возможность медиасопровождения и создания сопутствующей документации в рамках </w:t>
      </w:r>
      <w:r w:rsidRPr="00FF1C91">
        <w:rPr>
          <w:rFonts w:ascii="Times New Roman" w:hAnsi="Times New Roman"/>
          <w:sz w:val="24"/>
          <w:szCs w:val="24"/>
        </w:rPr>
        <w:t>использования технологий политического управления в современном российском обществе;</w:t>
      </w:r>
    </w:p>
    <w:p w14:paraId="31560EB1" w14:textId="38798A56" w:rsidR="002E557B" w:rsidRDefault="002E557B" w:rsidP="002E557B">
      <w:pPr>
        <w:rPr>
          <w:rFonts w:ascii="Times New Roman" w:hAnsi="Times New Roman"/>
          <w:sz w:val="24"/>
          <w:szCs w:val="24"/>
        </w:rPr>
      </w:pPr>
    </w:p>
    <w:p w14:paraId="0508F177" w14:textId="77777777" w:rsidR="002E557B" w:rsidRDefault="002E557B" w:rsidP="00215075">
      <w:pPr>
        <w:pStyle w:val="af5"/>
        <w:numPr>
          <w:ilvl w:val="0"/>
          <w:numId w:val="18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DE51BF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p w14:paraId="43240F6A" w14:textId="77777777" w:rsidR="002E557B" w:rsidRPr="00DE51BF" w:rsidRDefault="002E557B" w:rsidP="002E557B">
      <w:pPr>
        <w:pStyle w:val="af5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06"/>
        <w:gridCol w:w="2290"/>
        <w:gridCol w:w="1337"/>
        <w:gridCol w:w="1909"/>
        <w:gridCol w:w="1453"/>
        <w:gridCol w:w="1453"/>
      </w:tblGrid>
      <w:tr w:rsidR="002E557B" w:rsidRPr="0008220D" w14:paraId="12819C1D" w14:textId="77777777" w:rsidTr="007B209E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01D4A" w14:textId="77777777" w:rsidR="002E557B" w:rsidRPr="0008220D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</w:t>
            </w: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07A2C" w14:textId="77777777" w:rsidR="002E557B" w:rsidRPr="0008220D" w:rsidRDefault="002E557B" w:rsidP="007B209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BBF1B" w14:textId="77777777" w:rsidR="002E557B" w:rsidRPr="0008220D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дисцип-лины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F2F79" w14:textId="77777777" w:rsidR="002E557B" w:rsidRPr="0008220D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</w:t>
            </w: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ные результаты дисциплины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2D056D" w14:textId="77777777" w:rsidR="002E557B" w:rsidRPr="0008220D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14:paraId="2C3629F3" w14:textId="77777777" w:rsidR="002E557B" w:rsidRPr="0008220D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F412CA" w14:textId="77777777" w:rsidR="002E557B" w:rsidRPr="0008220D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E557B" w:rsidRPr="0008220D" w14:paraId="0B2E3518" w14:textId="77777777" w:rsidTr="007B209E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4EB804" w14:textId="7AE64B71" w:rsidR="002E557B" w:rsidRPr="0008220D" w:rsidRDefault="002E557B" w:rsidP="00150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1506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F61CC4" w14:textId="561AAADA" w:rsidR="002E557B" w:rsidRPr="0008220D" w:rsidRDefault="00FF1C91" w:rsidP="004E6D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C91">
              <w:rPr>
                <w:rFonts w:ascii="Times New Roman" w:hAnsi="Times New Roman"/>
                <w:sz w:val="24"/>
                <w:szCs w:val="24"/>
              </w:rPr>
              <w:t xml:space="preserve">Способен организовать индивидуальную и совместную учебно-проектную деятельность обучающихся в </w:t>
            </w:r>
            <w:r w:rsidR="004E6D9F">
              <w:rPr>
                <w:rFonts w:ascii="Times New Roman" w:hAnsi="Times New Roman"/>
                <w:sz w:val="24"/>
                <w:szCs w:val="24"/>
              </w:rPr>
              <w:t>области политического управления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BA3E3A" w14:textId="0D307E5F" w:rsidR="002E557B" w:rsidRPr="0008220D" w:rsidRDefault="002E557B" w:rsidP="00150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1506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F22BA8" w14:textId="53AD655B" w:rsidR="002E557B" w:rsidRPr="001053A0" w:rsidRDefault="00FF1C91" w:rsidP="00FF1C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1C91">
              <w:rPr>
                <w:rFonts w:ascii="Times New Roman" w:hAnsi="Times New Roman"/>
                <w:sz w:val="24"/>
                <w:szCs w:val="24"/>
              </w:rPr>
              <w:t xml:space="preserve">Совместно с </w:t>
            </w:r>
            <w:r>
              <w:rPr>
                <w:rFonts w:ascii="Times New Roman" w:hAnsi="Times New Roman"/>
                <w:sz w:val="24"/>
                <w:szCs w:val="24"/>
              </w:rPr>
              <w:t>одногруппниками</w:t>
            </w:r>
            <w:r w:rsidRPr="00FF1C91">
              <w:rPr>
                <w:rFonts w:ascii="Times New Roman" w:hAnsi="Times New Roman"/>
                <w:sz w:val="24"/>
                <w:szCs w:val="24"/>
              </w:rPr>
              <w:t xml:space="preserve"> формулирует проблемную тематику учебного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политического </w:t>
            </w:r>
            <w:r w:rsidRPr="00FF1C91">
              <w:rPr>
                <w:rFonts w:ascii="Times New Roman" w:hAnsi="Times New Roman"/>
                <w:sz w:val="24"/>
                <w:szCs w:val="24"/>
              </w:rPr>
              <w:t>проекта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81BE26" w14:textId="3DD76B3E" w:rsidR="002E557B" w:rsidRPr="0008220D" w:rsidRDefault="00FF1C91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ПК1.1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C5DFF9" w14:textId="352E5C1C" w:rsidR="002E557B" w:rsidRPr="0008220D" w:rsidRDefault="000954F6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4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защита схемы, скетч, реплика</w:t>
            </w:r>
          </w:p>
        </w:tc>
      </w:tr>
    </w:tbl>
    <w:p w14:paraId="653FC43A" w14:textId="77777777" w:rsidR="002E557B" w:rsidRDefault="002E557B" w:rsidP="002E557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679DD54" w14:textId="77777777" w:rsidR="002E557B" w:rsidRDefault="002E557B" w:rsidP="002E557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C2CC38C" w14:textId="77777777" w:rsidR="002E557B" w:rsidRDefault="002E557B" w:rsidP="002E557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5383">
        <w:rPr>
          <w:rFonts w:ascii="Times New Roman" w:eastAsia="Times New Roman" w:hAnsi="Times New Roman"/>
          <w:b/>
          <w:sz w:val="24"/>
          <w:szCs w:val="24"/>
          <w:lang w:eastAsia="ru-RU"/>
        </w:rPr>
        <w:t>5. Содержание дисциплины</w:t>
      </w:r>
    </w:p>
    <w:p w14:paraId="1C569838" w14:textId="77777777" w:rsidR="002E557B" w:rsidRPr="00265383" w:rsidRDefault="002E557B" w:rsidP="002E557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11A6553" w14:textId="77777777" w:rsidR="002E557B" w:rsidRDefault="002E557B" w:rsidP="002E557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D3A6D">
        <w:rPr>
          <w:rFonts w:ascii="Times New Roman" w:eastAsia="Times New Roman" w:hAnsi="Times New Roman"/>
          <w:i/>
          <w:sz w:val="24"/>
          <w:szCs w:val="24"/>
          <w:lang w:eastAsia="ru-RU"/>
        </w:rPr>
        <w:t>5.1. Тематический план</w:t>
      </w:r>
    </w:p>
    <w:p w14:paraId="2CADF7D9" w14:textId="77777777" w:rsidR="002E557B" w:rsidRPr="007D3A6D" w:rsidRDefault="002E557B" w:rsidP="002E557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527"/>
        <w:gridCol w:w="3851"/>
        <w:gridCol w:w="821"/>
        <w:gridCol w:w="945"/>
        <w:gridCol w:w="1209"/>
        <w:gridCol w:w="1177"/>
        <w:gridCol w:w="818"/>
      </w:tblGrid>
      <w:tr w:rsidR="002E557B" w:rsidRPr="0072648C" w14:paraId="5DDA3858" w14:textId="77777777" w:rsidTr="007B209E">
        <w:trPr>
          <w:trHeight w:val="203"/>
          <w:jc w:val="center"/>
        </w:trPr>
        <w:tc>
          <w:tcPr>
            <w:tcW w:w="5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909F961" w14:textId="77777777" w:rsidR="002E557B" w:rsidRPr="0072648C" w:rsidRDefault="002E557B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EB0C4E4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E6A0B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2B714B8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A29FD3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2E557B" w:rsidRPr="0072648C" w14:paraId="080CCB29" w14:textId="77777777" w:rsidTr="007B209E">
        <w:trPr>
          <w:trHeight w:val="533"/>
          <w:jc w:val="center"/>
        </w:trPr>
        <w:tc>
          <w:tcPr>
            <w:tcW w:w="5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7B067E1" w14:textId="77777777" w:rsidR="002E557B" w:rsidRPr="0072648C" w:rsidRDefault="002E557B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58DE965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3FAC8C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2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CB3D10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КСР (в т.ч.</w:t>
            </w:r>
          </w:p>
          <w:p w14:paraId="10F29696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87B110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1A091FA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57B" w:rsidRPr="0072648C" w14:paraId="2829ED60" w14:textId="77777777" w:rsidTr="007B209E">
        <w:trPr>
          <w:trHeight w:val="1"/>
          <w:jc w:val="center"/>
        </w:trPr>
        <w:tc>
          <w:tcPr>
            <w:tcW w:w="5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DAA53B" w14:textId="77777777" w:rsidR="002E557B" w:rsidRPr="0072648C" w:rsidRDefault="002E557B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01BCC2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34B7F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Лек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2648C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642C10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Семи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2648C">
              <w:rPr>
                <w:rFonts w:ascii="Times New Roman" w:hAnsi="Times New Roman"/>
                <w:sz w:val="24"/>
                <w:szCs w:val="24"/>
              </w:rPr>
              <w:t>нары</w:t>
            </w:r>
          </w:p>
        </w:tc>
        <w:tc>
          <w:tcPr>
            <w:tcW w:w="12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FB556D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091AEE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5AD854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57B" w:rsidRPr="0072648C" w14:paraId="217B1B62" w14:textId="77777777" w:rsidTr="007B209E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845410" w14:textId="77777777" w:rsidR="002E557B" w:rsidRPr="00961451" w:rsidRDefault="002E557B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99E1FF" w14:textId="7323295D" w:rsidR="002E557B" w:rsidRPr="001D5F88" w:rsidRDefault="004E6D9F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4E6D9F">
              <w:rPr>
                <w:rFonts w:ascii="Times New Roman" w:hAnsi="Times New Roman"/>
                <w:sz w:val="24"/>
                <w:szCs w:val="24"/>
              </w:rPr>
              <w:t>Политика и политическое управление. Субъекты политического управления</w:t>
            </w:r>
            <w:r w:rsidR="002E557B" w:rsidRPr="001D5F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FDAF8" w14:textId="77777777" w:rsidR="002E557B" w:rsidRPr="00961451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FFFBB7" w14:textId="78887BA9" w:rsidR="002E557B" w:rsidRPr="00961451" w:rsidRDefault="004E6D9F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6867FC" w14:textId="37CE54DE" w:rsidR="002E557B" w:rsidRPr="00961451" w:rsidRDefault="004E6D9F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69FEF3" w14:textId="24A25208" w:rsidR="002E557B" w:rsidRPr="00961451" w:rsidRDefault="004E6D9F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665FEE" w14:textId="59AD13CD" w:rsidR="002E557B" w:rsidRPr="00961451" w:rsidRDefault="004E6D9F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E6D9F" w:rsidRPr="0072648C" w14:paraId="73A89297" w14:textId="77777777" w:rsidTr="007B209E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64410" w14:textId="77777777" w:rsidR="004E6D9F" w:rsidRPr="00961451" w:rsidRDefault="004E6D9F" w:rsidP="004E6D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FDDBE6" w14:textId="09C7473B" w:rsidR="004E6D9F" w:rsidRPr="00961451" w:rsidRDefault="004E6D9F" w:rsidP="004E6D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4E6D9F">
              <w:rPr>
                <w:rFonts w:ascii="Times New Roman" w:hAnsi="Times New Roman"/>
                <w:sz w:val="24"/>
                <w:szCs w:val="24"/>
              </w:rPr>
              <w:t>Природа и социальные причины различных технологий политического управления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E9E857" w14:textId="77777777" w:rsidR="004E6D9F" w:rsidRPr="00961451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8306A8" w14:textId="77777777" w:rsidR="004E6D9F" w:rsidRPr="00961451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A32597" w14:textId="6CA45BBC" w:rsidR="004E6D9F" w:rsidRPr="00961451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E5BB11" w14:textId="37E6A0FB" w:rsidR="004E6D9F" w:rsidRPr="00961451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465145" w14:textId="4F023C47" w:rsidR="004E6D9F" w:rsidRPr="00961451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E6D9F" w:rsidRPr="0072648C" w14:paraId="1784B6C1" w14:textId="77777777" w:rsidTr="007B209E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0C927C" w14:textId="77777777" w:rsidR="004E6D9F" w:rsidRPr="00961451" w:rsidRDefault="004E6D9F" w:rsidP="004E6D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C5A9D" w14:textId="0BE219A8" w:rsidR="004E6D9F" w:rsidRPr="001D5F88" w:rsidRDefault="004E6D9F" w:rsidP="004E6D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4E6D9F">
              <w:rPr>
                <w:rFonts w:ascii="Times New Roman" w:hAnsi="Times New Roman"/>
                <w:sz w:val="24"/>
                <w:szCs w:val="24"/>
              </w:rPr>
              <w:t>Характеристика условий и процедур использования различных технологий политического управления</w:t>
            </w:r>
            <w:r w:rsidRPr="004E6D9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D2262" w14:textId="20B2898E" w:rsidR="004E6D9F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ECF26D" w14:textId="77777777" w:rsidR="004E6D9F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1D1DDB" w14:textId="77777777" w:rsidR="004E6D9F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0F47BB" w14:textId="3184393D" w:rsidR="004E6D9F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3F9D5D" w14:textId="0DD5007A" w:rsidR="004E6D9F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E6D9F" w:rsidRPr="0072648C" w14:paraId="7CEC4E41" w14:textId="77777777" w:rsidTr="007B209E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3C5E8" w14:textId="77777777" w:rsidR="004E6D9F" w:rsidRPr="00961451" w:rsidRDefault="004E6D9F" w:rsidP="004E6D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C2D2C" w14:textId="2854D3D6" w:rsidR="004E6D9F" w:rsidRPr="002E6CCB" w:rsidRDefault="004E6D9F" w:rsidP="004E6D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4E6D9F">
              <w:rPr>
                <w:rFonts w:ascii="Times New Roman" w:hAnsi="Times New Roman"/>
                <w:sz w:val="24"/>
                <w:szCs w:val="24"/>
              </w:rPr>
              <w:t>Политический анализ. Политическое консультирование. Технологии принятия политических решений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4DCD4B" w14:textId="13E6C8CB" w:rsidR="004E6D9F" w:rsidRPr="0072648C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C9AE0E" w14:textId="77777777" w:rsidR="004E6D9F" w:rsidRPr="0072648C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2739EF" w14:textId="77777777" w:rsidR="004E6D9F" w:rsidRPr="0072648C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E66069" w14:textId="6DBAF779" w:rsidR="004E6D9F" w:rsidRPr="0072648C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0D8D23" w14:textId="7D645531" w:rsidR="004E6D9F" w:rsidRPr="0072648C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E6D9F" w:rsidRPr="0072648C" w14:paraId="3609DFEF" w14:textId="77777777" w:rsidTr="007B209E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830BF4" w14:textId="77777777" w:rsidR="004E6D9F" w:rsidRPr="0072648C" w:rsidRDefault="004E6D9F" w:rsidP="004E6D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E3854" w14:textId="5892DF07" w:rsidR="004E6D9F" w:rsidRPr="002E6CCB" w:rsidRDefault="004E6D9F" w:rsidP="004E6D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4E6D9F">
              <w:rPr>
                <w:rFonts w:ascii="Times New Roman" w:hAnsi="Times New Roman"/>
                <w:sz w:val="24"/>
                <w:szCs w:val="24"/>
              </w:rPr>
              <w:t>Технологии управления и контролирования политических конфликтов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3BA32" w14:textId="2E79A511" w:rsidR="004E6D9F" w:rsidRPr="0072648C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BAD52D" w14:textId="0B7658C0" w:rsidR="004E6D9F" w:rsidRPr="0072648C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90DDFD" w14:textId="77777777" w:rsidR="004E6D9F" w:rsidRPr="0072648C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A1070E" w14:textId="17E7BF10" w:rsidR="004E6D9F" w:rsidRPr="0072648C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987D40" w14:textId="129F2D49" w:rsidR="004E6D9F" w:rsidRPr="0072648C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E6D9F" w:rsidRPr="0072648C" w14:paraId="44D9A953" w14:textId="77777777" w:rsidTr="007B209E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E0ABF1" w14:textId="77777777" w:rsidR="004E6D9F" w:rsidRPr="0072648C" w:rsidRDefault="004E6D9F" w:rsidP="004E6D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310767" w14:textId="7E9C2DE1" w:rsidR="004E6D9F" w:rsidRPr="002E6CCB" w:rsidRDefault="004E6D9F" w:rsidP="004E6D9F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  <w:r w:rsidRPr="004E6D9F">
              <w:rPr>
                <w:rFonts w:ascii="Times New Roman" w:hAnsi="Times New Roman"/>
                <w:sz w:val="24"/>
                <w:szCs w:val="24"/>
              </w:rPr>
              <w:t>Информационные и компьютерные технологии. Технологии формирования политической идентичности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5E5DD" w14:textId="72E7836F" w:rsidR="004E6D9F" w:rsidRPr="00961451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803B42" w14:textId="6F66B736" w:rsidR="004E6D9F" w:rsidRPr="00961451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6E2313" w14:textId="77777777" w:rsidR="004E6D9F" w:rsidRPr="00961451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44706A" w14:textId="013F812F" w:rsidR="004E6D9F" w:rsidRPr="00961451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99442F" w14:textId="401C50AE" w:rsidR="004E6D9F" w:rsidRPr="00961451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4E6D9F" w:rsidRPr="0072648C" w14:paraId="49F47391" w14:textId="77777777" w:rsidTr="007B209E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419E5B" w14:textId="77777777" w:rsidR="004E6D9F" w:rsidRPr="0072648C" w:rsidRDefault="004E6D9F" w:rsidP="004E6D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64F4A9" w14:textId="541F745C" w:rsidR="004E6D9F" w:rsidRPr="002E6CCB" w:rsidRDefault="004E6D9F" w:rsidP="004E6D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4E6D9F">
              <w:rPr>
                <w:rFonts w:ascii="Times New Roman" w:hAnsi="Times New Roman"/>
                <w:sz w:val="24"/>
                <w:szCs w:val="24"/>
              </w:rPr>
              <w:t>Избирательные технологии и их реализация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0AA495" w14:textId="6CFCF20E" w:rsidR="004E6D9F" w:rsidRPr="0072648C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58898D" w14:textId="5A19434B" w:rsidR="004E6D9F" w:rsidRPr="0072648C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A19A27" w14:textId="1DFC465F" w:rsidR="004E6D9F" w:rsidRPr="0072648C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A3846C" w14:textId="474FC960" w:rsidR="004E6D9F" w:rsidRPr="0072648C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1C18E9" w14:textId="3412F9A9" w:rsidR="004E6D9F" w:rsidRPr="0072648C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4E6D9F" w:rsidRPr="0072648C" w14:paraId="3863B3D6" w14:textId="77777777" w:rsidTr="007B209E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02621C" w14:textId="77777777" w:rsidR="004E6D9F" w:rsidRPr="0072648C" w:rsidRDefault="004E6D9F" w:rsidP="004E6D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7A9D3E" w14:textId="33B6BBC0" w:rsidR="004E6D9F" w:rsidRPr="002E6CCB" w:rsidRDefault="004E6D9F" w:rsidP="004E6D9F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4E6D9F">
              <w:rPr>
                <w:rFonts w:ascii="Times New Roman" w:hAnsi="Times New Roman"/>
                <w:sz w:val="24"/>
                <w:szCs w:val="24"/>
              </w:rPr>
              <w:t>Особенности использования технологий политического управления в современном российском обществе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EF41E5" w14:textId="5BA9CC7C" w:rsidR="004E6D9F" w:rsidRPr="0072648C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BFB719" w14:textId="33DD11BB" w:rsidR="004E6D9F" w:rsidRPr="0072648C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E009CE" w14:textId="77777777" w:rsidR="004E6D9F" w:rsidRPr="0072648C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E507DE" w14:textId="04CBCEC8" w:rsidR="004E6D9F" w:rsidRPr="0072648C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6B95EF" w14:textId="3403A6F7" w:rsidR="004E6D9F" w:rsidRPr="0072648C" w:rsidRDefault="004E6D9F" w:rsidP="004E6D9F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4E6D9F" w:rsidRPr="0072648C" w14:paraId="5BE5924D" w14:textId="77777777" w:rsidTr="007B209E">
        <w:trPr>
          <w:trHeight w:val="357"/>
          <w:jc w:val="center"/>
        </w:trPr>
        <w:tc>
          <w:tcPr>
            <w:tcW w:w="43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DCFA9" w14:textId="77777777" w:rsidR="004E6D9F" w:rsidRPr="0072648C" w:rsidRDefault="004E6D9F" w:rsidP="004E6D9F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  <w:r w:rsidRPr="0072648C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9459F1" w14:textId="77777777" w:rsidR="004E6D9F" w:rsidRPr="0072648C" w:rsidRDefault="004E6D9F" w:rsidP="004E6D9F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4B3A54" w14:textId="77777777" w:rsidR="004E6D9F" w:rsidRPr="0072648C" w:rsidRDefault="004E6D9F" w:rsidP="004E6D9F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09A92B" w14:textId="77777777" w:rsidR="004E6D9F" w:rsidRPr="0072648C" w:rsidRDefault="004E6D9F" w:rsidP="004E6D9F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ABABD1" w14:textId="77777777" w:rsidR="004E6D9F" w:rsidRPr="0072648C" w:rsidRDefault="004E6D9F" w:rsidP="004E6D9F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EB388E" w14:textId="77777777" w:rsidR="004E6D9F" w:rsidRPr="0072648C" w:rsidRDefault="004E6D9F" w:rsidP="004E6D9F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 w14:paraId="112A7169" w14:textId="77777777" w:rsidR="002E557B" w:rsidRDefault="002E557B" w:rsidP="002E557B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</w:p>
    <w:p w14:paraId="244D9007" w14:textId="77777777" w:rsidR="002E557B" w:rsidRPr="009C60C7" w:rsidRDefault="002E557B" w:rsidP="002E557B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  <w:r w:rsidRPr="009C60C7">
        <w:rPr>
          <w:rFonts w:ascii="Times New Roman" w:hAnsi="Times New Roman"/>
          <w:b/>
          <w:sz w:val="24"/>
          <w:szCs w:val="24"/>
        </w:rPr>
        <w:t>5.2. Методы обучения</w:t>
      </w:r>
    </w:p>
    <w:p w14:paraId="4E9B2FF0" w14:textId="73EF1999" w:rsidR="002E557B" w:rsidRDefault="002E557B" w:rsidP="002E557B">
      <w:pPr>
        <w:pStyle w:val="af5"/>
        <w:jc w:val="both"/>
        <w:rPr>
          <w:rFonts w:ascii="Times New Roman" w:hAnsi="Times New Roman"/>
          <w:sz w:val="24"/>
          <w:szCs w:val="24"/>
        </w:rPr>
      </w:pPr>
      <w:r w:rsidRPr="009C60C7">
        <w:rPr>
          <w:rFonts w:ascii="Times New Roman" w:hAnsi="Times New Roman"/>
          <w:sz w:val="24"/>
          <w:szCs w:val="24"/>
        </w:rPr>
        <w:t xml:space="preserve">При изучении </w:t>
      </w:r>
      <w:r>
        <w:rPr>
          <w:rFonts w:ascii="Times New Roman" w:hAnsi="Times New Roman"/>
          <w:sz w:val="24"/>
          <w:szCs w:val="24"/>
        </w:rPr>
        <w:t>студентами дисциплины «</w:t>
      </w:r>
      <w:r w:rsidR="00071B2A" w:rsidRPr="00071B2A">
        <w:rPr>
          <w:rFonts w:ascii="Times New Roman" w:hAnsi="Times New Roman"/>
          <w:sz w:val="24"/>
          <w:szCs w:val="24"/>
        </w:rPr>
        <w:t>Управление политическими проектами</w:t>
      </w:r>
      <w:r>
        <w:rPr>
          <w:rFonts w:ascii="Times New Roman" w:hAnsi="Times New Roman"/>
          <w:sz w:val="24"/>
          <w:szCs w:val="24"/>
        </w:rPr>
        <w:t>» предполагается</w:t>
      </w:r>
      <w:r w:rsidRPr="009C60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применение </w:t>
      </w:r>
      <w:r w:rsidRPr="009C60C7">
        <w:rPr>
          <w:rFonts w:ascii="Times New Roman" w:hAnsi="Times New Roman"/>
          <w:sz w:val="24"/>
          <w:szCs w:val="24"/>
        </w:rPr>
        <w:t>метод</w:t>
      </w:r>
      <w:r>
        <w:rPr>
          <w:rFonts w:ascii="Times New Roman" w:hAnsi="Times New Roman"/>
          <w:sz w:val="24"/>
          <w:szCs w:val="24"/>
        </w:rPr>
        <w:t>а</w:t>
      </w:r>
      <w:r w:rsidRPr="009C60C7">
        <w:rPr>
          <w:rFonts w:ascii="Times New Roman" w:hAnsi="Times New Roman"/>
          <w:sz w:val="24"/>
          <w:szCs w:val="24"/>
        </w:rPr>
        <w:t xml:space="preserve"> эвристического изложения ле</w:t>
      </w:r>
      <w:r>
        <w:rPr>
          <w:rFonts w:ascii="Times New Roman" w:hAnsi="Times New Roman"/>
          <w:sz w:val="24"/>
          <w:szCs w:val="24"/>
        </w:rPr>
        <w:t>кционного материала. Особая роль отводится дискуссиям и дебатам</w:t>
      </w:r>
      <w:r w:rsidRPr="009C60C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которые направлены</w:t>
      </w:r>
      <w:r w:rsidRPr="009C60C7">
        <w:rPr>
          <w:rFonts w:ascii="Times New Roman" w:hAnsi="Times New Roman"/>
          <w:sz w:val="24"/>
          <w:szCs w:val="24"/>
        </w:rPr>
        <w:t xml:space="preserve"> на осознание</w:t>
      </w:r>
      <w:r>
        <w:rPr>
          <w:rFonts w:ascii="Times New Roman" w:hAnsi="Times New Roman"/>
          <w:sz w:val="24"/>
          <w:szCs w:val="24"/>
        </w:rPr>
        <w:t xml:space="preserve"> студентами</w:t>
      </w:r>
      <w:r w:rsidRPr="009C60C7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ложности анализируемых проблем. Текст</w:t>
      </w:r>
      <w:r w:rsidR="004E6D9F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доклад</w:t>
      </w:r>
      <w:r w:rsidR="004E6D9F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60C7">
        <w:rPr>
          <w:rFonts w:ascii="Times New Roman" w:hAnsi="Times New Roman"/>
          <w:sz w:val="24"/>
          <w:szCs w:val="24"/>
        </w:rPr>
        <w:t>по данной дисциплине должны представлять собой самостоятельное исследование</w:t>
      </w:r>
      <w:r>
        <w:rPr>
          <w:rFonts w:ascii="Times New Roman" w:hAnsi="Times New Roman"/>
          <w:sz w:val="24"/>
          <w:szCs w:val="24"/>
        </w:rPr>
        <w:t>,</w:t>
      </w:r>
      <w:r w:rsidRPr="009C60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выполненное в соответствии с методическими указаниями для обучающихся по освоению модуля. Важным элементом изучения данного курса является формирование у студентов способности применять полученные теоретические знания в ситуациях, смоделированных с учетом необходимости решения профессиональных задач.</w:t>
      </w:r>
    </w:p>
    <w:p w14:paraId="328AEA66" w14:textId="77777777" w:rsidR="002E557B" w:rsidRDefault="002E557B" w:rsidP="002E557B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</w:p>
    <w:p w14:paraId="164F073A" w14:textId="77777777" w:rsidR="002E557B" w:rsidRPr="009451B5" w:rsidRDefault="002E557B" w:rsidP="002E557B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  <w:r w:rsidRPr="009451B5">
        <w:rPr>
          <w:rFonts w:ascii="Times New Roman" w:hAnsi="Times New Roman"/>
          <w:b/>
          <w:sz w:val="24"/>
          <w:szCs w:val="24"/>
        </w:rPr>
        <w:t>6. Технологическая карта дисциплины</w:t>
      </w:r>
    </w:p>
    <w:p w14:paraId="70D4EA13" w14:textId="77777777" w:rsidR="002E557B" w:rsidRDefault="002E557B" w:rsidP="002E557B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  <w:r w:rsidRPr="00DE51BF">
        <w:rPr>
          <w:rFonts w:ascii="Times New Roman" w:hAnsi="Times New Roman"/>
          <w:i/>
          <w:sz w:val="24"/>
          <w:szCs w:val="24"/>
        </w:rPr>
        <w:t>6.1. Рейтинг-план</w:t>
      </w:r>
    </w:p>
    <w:p w14:paraId="3324C8F9" w14:textId="77777777" w:rsidR="002E557B" w:rsidRDefault="002E557B" w:rsidP="002E557B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0"/>
        <w:gridCol w:w="1310"/>
        <w:gridCol w:w="132"/>
        <w:gridCol w:w="1918"/>
        <w:gridCol w:w="1500"/>
        <w:gridCol w:w="11"/>
        <w:gridCol w:w="1198"/>
        <w:gridCol w:w="1080"/>
        <w:gridCol w:w="819"/>
        <w:gridCol w:w="900"/>
      </w:tblGrid>
      <w:tr w:rsidR="002E557B" w:rsidRPr="00104655" w14:paraId="4C32D6EB" w14:textId="77777777" w:rsidTr="007B209E">
        <w:trPr>
          <w:trHeight w:val="600"/>
        </w:trPr>
        <w:tc>
          <w:tcPr>
            <w:tcW w:w="49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253ECBDB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51F4A66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ны</w:t>
            </w:r>
          </w:p>
        </w:tc>
        <w:tc>
          <w:tcPr>
            <w:tcW w:w="217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7633F3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  <w:r w:rsidRPr="0010465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5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DB3C5B8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B518E2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Балл за конкрет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04655">
              <w:rPr>
                <w:rFonts w:ascii="Times New Roman" w:hAnsi="Times New Roman"/>
                <w:sz w:val="24"/>
                <w:szCs w:val="24"/>
              </w:rPr>
              <w:t>ное задание</w:t>
            </w:r>
          </w:p>
          <w:p w14:paraId="52886573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(</w:t>
            </w:r>
            <w:r w:rsidRPr="00104655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104655">
              <w:rPr>
                <w:rFonts w:ascii="Times New Roman" w:hAnsi="Times New Roman"/>
                <w:sz w:val="24"/>
                <w:szCs w:val="24"/>
              </w:rPr>
              <w:t>-</w:t>
            </w:r>
            <w:r w:rsidRPr="00104655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10465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A8D454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0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E67567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2E557B" w:rsidRPr="00104655" w14:paraId="4B72433F" w14:textId="77777777" w:rsidTr="007B209E">
        <w:trPr>
          <w:trHeight w:val="300"/>
        </w:trPr>
        <w:tc>
          <w:tcPr>
            <w:tcW w:w="49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6BE1CB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C1FC38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7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7AF5B127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9A29F1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3B47D74C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4E1B42CB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DE4AD4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E95BC5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2E557B" w:rsidRPr="00104655" w14:paraId="6AA6B4E0" w14:textId="77777777" w:rsidTr="007B209E">
        <w:trPr>
          <w:trHeight w:val="562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8AA7F1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759C382" w14:textId="0D3B0BE2" w:rsidR="002E557B" w:rsidRPr="00E634AF" w:rsidRDefault="001506C5" w:rsidP="007B20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AE2EEA" w14:textId="77777777" w:rsidR="002E557B" w:rsidRPr="00104655" w:rsidRDefault="002E557B" w:rsidP="007B209E">
            <w:pPr>
              <w:pStyle w:val="aa"/>
              <w:spacing w:before="0" w:beforeAutospacing="0" w:after="0" w:afterAutospacing="0"/>
            </w:pPr>
            <w:r>
              <w:t>Практическое занятие, КСР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A4A94F0" w14:textId="77777777" w:rsidR="002E557B" w:rsidRPr="00357154" w:rsidRDefault="002E557B" w:rsidP="007B209E">
            <w:pPr>
              <w:pStyle w:val="af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Минидоклад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защита схемы</w:t>
            </w:r>
          </w:p>
          <w:p w14:paraId="3A406B11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45847A3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(10-17</w:t>
            </w:r>
            <w:r w:rsidRPr="0010465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9C11799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FB32B30" w14:textId="77777777" w:rsidR="002E557B" w:rsidRPr="007F720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78CABC6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2E557B" w:rsidRPr="00104655" w14:paraId="4F474966" w14:textId="77777777" w:rsidTr="007B209E">
        <w:trPr>
          <w:trHeight w:val="562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875EF96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F750AC8" w14:textId="03DE9E6C" w:rsidR="002E557B" w:rsidRPr="0094747F" w:rsidRDefault="001506C5" w:rsidP="007B20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82B8AD3" w14:textId="77777777" w:rsidR="002E557B" w:rsidRDefault="002E557B" w:rsidP="007B209E">
            <w:pPr>
              <w:pStyle w:val="aa"/>
              <w:spacing w:before="0" w:beforeAutospacing="0" w:after="0" w:afterAutospacing="0"/>
            </w:pPr>
            <w:r>
              <w:t>Практическое занятие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799758" w14:textId="77777777" w:rsidR="002E557B" w:rsidRDefault="002E557B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Скетч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8AFEAE0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(5-8)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FD28065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994878B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220CC37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E557B" w:rsidRPr="00104655" w14:paraId="0D37A7F5" w14:textId="77777777" w:rsidTr="007B209E">
        <w:trPr>
          <w:trHeight w:val="562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CD7ABB6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8E36744" w14:textId="3277DE12" w:rsidR="002E557B" w:rsidRPr="00E634AF" w:rsidRDefault="001506C5" w:rsidP="007B20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6FD892C" w14:textId="77777777" w:rsidR="002E557B" w:rsidRDefault="002E557B" w:rsidP="007B209E">
            <w:pPr>
              <w:pStyle w:val="aa"/>
              <w:spacing w:before="0" w:beforeAutospacing="0" w:after="0" w:afterAutospacing="0"/>
            </w:pPr>
            <w:r>
              <w:t>Практическое занятие, КСР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784455D" w14:textId="609691BC" w:rsidR="002E557B" w:rsidRDefault="000954F6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Реплика</w:t>
            </w:r>
            <w:r w:rsidR="007B2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865B53B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(2-3)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0E69E54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A54ED22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71A0B7E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2E557B" w:rsidRPr="00104655" w14:paraId="47D6C8F5" w14:textId="77777777" w:rsidTr="007B209E">
        <w:trPr>
          <w:trHeight w:val="300"/>
        </w:trPr>
        <w:tc>
          <w:tcPr>
            <w:tcW w:w="4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332AE9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01FC5E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3B862E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9758FE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3DF0A6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45EB1F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1359BD6F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74C51580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2E557B" w:rsidRPr="00104655" w14:paraId="2AC68C08" w14:textId="77777777" w:rsidTr="007B209E">
        <w:trPr>
          <w:trHeight w:val="300"/>
        </w:trPr>
        <w:tc>
          <w:tcPr>
            <w:tcW w:w="40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E849C8" w14:textId="77777777" w:rsidR="002E557B" w:rsidRPr="00104655" w:rsidRDefault="002E557B" w:rsidP="007B209E">
            <w:pPr>
              <w:pStyle w:val="aa"/>
              <w:spacing w:before="0" w:beforeAutospacing="0" w:after="0" w:afterAutospacing="0"/>
              <w:jc w:val="both"/>
              <w:rPr>
                <w:i/>
              </w:rPr>
            </w:pPr>
            <w:r w:rsidRPr="00104655">
              <w:rPr>
                <w:bCs/>
                <w:i/>
              </w:rPr>
              <w:t xml:space="preserve">Итоговый контроль </w:t>
            </w:r>
          </w:p>
        </w:tc>
        <w:tc>
          <w:tcPr>
            <w:tcW w:w="15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632AEB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7221C1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85E5A6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C7C096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4340593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E557B" w:rsidRPr="00104655" w14:paraId="5F7950B5" w14:textId="77777777" w:rsidTr="007B209E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F6C827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695151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615F67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95B722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9F361F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EC0188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1037B36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9A9CAB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2E557B" w:rsidRPr="00104655" w14:paraId="56CD478E" w14:textId="77777777" w:rsidTr="007B209E">
        <w:trPr>
          <w:trHeight w:val="300"/>
        </w:trPr>
        <w:tc>
          <w:tcPr>
            <w:tcW w:w="69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1A064C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C41">
              <w:rPr>
                <w:rFonts w:ascii="Times New Roman" w:hAnsi="Times New Roman"/>
                <w:b/>
                <w:sz w:val="24"/>
                <w:szCs w:val="28"/>
              </w:rPr>
              <w:t>Поощрительные баллы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706395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BA91A06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15862A6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557B" w:rsidRPr="00104655" w14:paraId="67D935E8" w14:textId="77777777" w:rsidTr="007B209E">
        <w:trPr>
          <w:trHeight w:val="300"/>
        </w:trPr>
        <w:tc>
          <w:tcPr>
            <w:tcW w:w="56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3EF6D8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0C41">
              <w:rPr>
                <w:rFonts w:ascii="Times New Roman" w:hAnsi="Times New Roman"/>
                <w:sz w:val="24"/>
                <w:szCs w:val="24"/>
              </w:rPr>
              <w:lastRenderedPageBreak/>
              <w:t>Активное и качественное выполнение студентами различных видов деятельности, в том числе УИРС и НИРС по темам дисциплины; творческий подход при выполнении заданий по темам дисциплины; участие в диспутах, в деловых играх, в круглых столах по темам дисциплины; подготовку доклада и выступление на научном семинаре, на научной конференции по темам дисциплины; участие в конкурсах, олимпиадах; публикации статей по темам дисциплины; кружковую работу и работу со школьниками по темам дисциплины; другие виды работ по темам дисциплины по усмотрению преподавателя.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90714B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572642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0638DEA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6481EFB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2E557B" w:rsidRPr="00104655" w14:paraId="41772567" w14:textId="77777777" w:rsidTr="007B209E">
        <w:trPr>
          <w:trHeight w:val="300"/>
        </w:trPr>
        <w:tc>
          <w:tcPr>
            <w:tcW w:w="69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F6045D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C41">
              <w:rPr>
                <w:rFonts w:ascii="Times New Roman" w:hAnsi="Times New Roman"/>
                <w:b/>
                <w:sz w:val="24"/>
                <w:szCs w:val="21"/>
              </w:rPr>
              <w:t>Штрафные баллы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1219AA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86F32DF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FF83FC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557B" w:rsidRPr="00104655" w14:paraId="5E4356E4" w14:textId="77777777" w:rsidTr="007B209E">
        <w:trPr>
          <w:trHeight w:val="300"/>
        </w:trPr>
        <w:tc>
          <w:tcPr>
            <w:tcW w:w="56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E2A581" w14:textId="77777777" w:rsidR="002E557B" w:rsidRPr="00A06751" w:rsidRDefault="002E557B" w:rsidP="007B209E">
            <w:pPr>
              <w:pStyle w:val="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6751">
              <w:rPr>
                <w:rFonts w:ascii="Times New Roman" w:hAnsi="Times New Roman"/>
                <w:sz w:val="24"/>
                <w:szCs w:val="24"/>
              </w:rPr>
              <w:t>Пропуск занятий (2 ак. часа) без уваж. причины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F40B79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68F0FA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F1A6B9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195E372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2E557B" w:rsidRPr="00104655" w14:paraId="4FF82680" w14:textId="77777777" w:rsidTr="007B209E">
        <w:trPr>
          <w:trHeight w:val="300"/>
        </w:trPr>
        <w:tc>
          <w:tcPr>
            <w:tcW w:w="56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6957CC" w14:textId="77777777" w:rsidR="002E557B" w:rsidRPr="00A06751" w:rsidRDefault="002E557B" w:rsidP="007B209E">
            <w:pPr>
              <w:pStyle w:val="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Нарушение дисциплины в ходе контрольных мероприятий (</w:t>
            </w:r>
            <w:r w:rsidRPr="00A06751">
              <w:rPr>
                <w:rFonts w:ascii="Times New Roman" w:hAnsi="Times New Roman"/>
                <w:sz w:val="24"/>
                <w:szCs w:val="24"/>
              </w:rPr>
              <w:t>и</w:t>
            </w:r>
            <w:r w:rsidRPr="00A06751">
              <w:rPr>
                <w:rFonts w:ascii="Times New Roman" w:hAnsi="Times New Roman"/>
                <w:bCs/>
                <w:sz w:val="24"/>
                <w:szCs w:val="24"/>
              </w:rPr>
              <w:t xml:space="preserve">спользование электронных устройств/неразрешенных преподавателем материалов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т.п.)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5A0752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D7C94E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527A1E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23C75D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A3F4ED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557B" w:rsidRPr="00104655" w14:paraId="2CDB675F" w14:textId="77777777" w:rsidTr="007B209E">
        <w:trPr>
          <w:trHeight w:val="300"/>
        </w:trPr>
        <w:tc>
          <w:tcPr>
            <w:tcW w:w="56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E9E6D2" w14:textId="77777777" w:rsidR="002E557B" w:rsidRPr="00A06751" w:rsidRDefault="002E557B" w:rsidP="007B209E">
            <w:pPr>
              <w:pStyle w:val="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н</w:t>
            </w:r>
            <w:r w:rsidRPr="00A06751">
              <w:rPr>
                <w:rFonts w:ascii="Times New Roman" w:hAnsi="Times New Roman"/>
                <w:sz w:val="24"/>
                <w:szCs w:val="24"/>
              </w:rPr>
              <w:t>арушение дисциплины (опоздание к началу занятия на более, чем 15 минут; несвоевременная сдача задания)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48FCD4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181247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E820FA7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9F35B0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14:paraId="78197775" w14:textId="77777777" w:rsidR="002E557B" w:rsidRDefault="002E557B" w:rsidP="002E557B">
      <w:pPr>
        <w:rPr>
          <w:rFonts w:ascii="Times New Roman" w:hAnsi="Times New Roman"/>
          <w:b/>
          <w:sz w:val="24"/>
          <w:szCs w:val="24"/>
        </w:rPr>
      </w:pPr>
    </w:p>
    <w:p w14:paraId="0408BC71" w14:textId="77777777" w:rsidR="002E557B" w:rsidRPr="00425E25" w:rsidRDefault="002E557B" w:rsidP="002E557B">
      <w:pPr>
        <w:rPr>
          <w:rFonts w:ascii="Times New Roman" w:hAnsi="Times New Roman"/>
          <w:b/>
          <w:sz w:val="24"/>
          <w:szCs w:val="24"/>
        </w:rPr>
      </w:pPr>
      <w:r w:rsidRPr="00425E25">
        <w:rPr>
          <w:rFonts w:ascii="Times New Roman" w:hAnsi="Times New Roman"/>
          <w:b/>
          <w:sz w:val="24"/>
          <w:szCs w:val="24"/>
        </w:rPr>
        <w:t>7. Учебно-методическое и информационное обеспечение</w:t>
      </w:r>
    </w:p>
    <w:p w14:paraId="5E31F51E" w14:textId="77777777" w:rsidR="002E557B" w:rsidRDefault="002E557B" w:rsidP="002E557B">
      <w:pPr>
        <w:pStyle w:val="af5"/>
        <w:rPr>
          <w:rFonts w:ascii="Times New Roman" w:hAnsi="Times New Roman"/>
          <w:i/>
          <w:iCs/>
          <w:sz w:val="24"/>
          <w:szCs w:val="24"/>
        </w:rPr>
      </w:pPr>
      <w:r w:rsidRPr="00425E25">
        <w:rPr>
          <w:rFonts w:ascii="Times New Roman" w:hAnsi="Times New Roman"/>
          <w:i/>
          <w:sz w:val="24"/>
          <w:szCs w:val="24"/>
        </w:rPr>
        <w:t xml:space="preserve">7.1. </w:t>
      </w:r>
      <w:r w:rsidRPr="00425E25">
        <w:rPr>
          <w:rFonts w:ascii="Times New Roman" w:hAnsi="Times New Roman"/>
          <w:i/>
          <w:iCs/>
          <w:sz w:val="24"/>
          <w:szCs w:val="24"/>
        </w:rPr>
        <w:t>Основная литература:</w:t>
      </w:r>
    </w:p>
    <w:p w14:paraId="3D957756" w14:textId="77777777" w:rsidR="002E557B" w:rsidRPr="00917B55" w:rsidRDefault="002E557B" w:rsidP="00215075">
      <w:pPr>
        <w:pStyle w:val="af5"/>
        <w:numPr>
          <w:ilvl w:val="0"/>
          <w:numId w:val="20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917B55">
        <w:rPr>
          <w:rFonts w:ascii="Times New Roman" w:hAnsi="Times New Roman"/>
          <w:sz w:val="24"/>
          <w:szCs w:val="24"/>
        </w:rPr>
        <w:t>Мухаев, Р.Т. Теория политики : учебник / Р.Т. Мухаев. - Москва : Юнити-Дана, 2015. - 623 с. - (Cogito ergo sum). - ISBN 5-238-00952-6 ; То же [Электронный ресурс]. - URL: </w:t>
      </w:r>
      <w:hyperlink r:id="rId46" w:history="1">
        <w:r w:rsidRPr="00917B55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http://biblioclub.ru/index.php?page=book&amp;id=436735</w:t>
        </w:r>
      </w:hyperlink>
      <w:r w:rsidRPr="00917B55">
        <w:rPr>
          <w:rFonts w:ascii="Times New Roman" w:hAnsi="Times New Roman"/>
          <w:sz w:val="24"/>
          <w:szCs w:val="24"/>
        </w:rPr>
        <w:t>.</w:t>
      </w:r>
    </w:p>
    <w:p w14:paraId="2A0FE640" w14:textId="77777777" w:rsidR="002E557B" w:rsidRPr="001D506F" w:rsidRDefault="002E557B" w:rsidP="00215075">
      <w:pPr>
        <w:pStyle w:val="af5"/>
        <w:numPr>
          <w:ilvl w:val="0"/>
          <w:numId w:val="20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1D506F">
        <w:rPr>
          <w:rFonts w:ascii="Times New Roman" w:hAnsi="Times New Roman"/>
          <w:sz w:val="24"/>
          <w:szCs w:val="24"/>
        </w:rPr>
        <w:t>Фарукшин, М.Х. Этнополитология : учебник / М.Х. Фарукшин ; Казанский федеральный университет, Кафедра политологии. - Казань : Издательство Казанского университета, 2014. - 280 с. - ISBN 978-5-00019-228-3 ; То же [Электронный ресурс]. - URL: </w:t>
      </w:r>
      <w:hyperlink r:id="rId47" w:history="1">
        <w:r w:rsidRPr="001D506F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http://biblioclub.ru/index.php?page=book&amp;id=276235</w:t>
        </w:r>
      </w:hyperlink>
      <w:r w:rsidRPr="001D506F">
        <w:rPr>
          <w:rFonts w:ascii="Times New Roman" w:hAnsi="Times New Roman"/>
          <w:sz w:val="24"/>
          <w:szCs w:val="24"/>
        </w:rPr>
        <w:t>.</w:t>
      </w:r>
    </w:p>
    <w:p w14:paraId="3F00EE15" w14:textId="77777777" w:rsidR="002E557B" w:rsidRPr="00917B55" w:rsidRDefault="002E557B" w:rsidP="00215075">
      <w:pPr>
        <w:pStyle w:val="af5"/>
        <w:numPr>
          <w:ilvl w:val="0"/>
          <w:numId w:val="20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917B55">
        <w:rPr>
          <w:rFonts w:ascii="Times New Roman" w:hAnsi="Times New Roman"/>
          <w:sz w:val="24"/>
          <w:szCs w:val="24"/>
        </w:rPr>
        <w:t>Шарков, Ф.И. Основы социального государства : учебник / Ф.И. Шарков ; Российская академия народного хозяйства и государственной службы при Президенте Российской Федерации. - Москва : Издательско-торговая корпорация «Дашков и К°», 2016. - 304 с. - Библиогр. в кн. - ISBN 978-5-394-02472-6 ; То же [Электронный ресурс]. - URL: </w:t>
      </w:r>
      <w:hyperlink r:id="rId48" w:history="1">
        <w:r w:rsidRPr="00917B55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http://biblioclub.ru/index.php?page=book&amp;id=452899</w:t>
        </w:r>
      </w:hyperlink>
      <w:r w:rsidRPr="00917B55">
        <w:rPr>
          <w:rFonts w:ascii="Times New Roman" w:hAnsi="Times New Roman"/>
          <w:sz w:val="24"/>
          <w:szCs w:val="24"/>
        </w:rPr>
        <w:t>.</w:t>
      </w:r>
    </w:p>
    <w:p w14:paraId="59896B2D" w14:textId="77777777" w:rsidR="00FA2AA6" w:rsidRPr="004F178E" w:rsidRDefault="00FA2AA6" w:rsidP="00215075">
      <w:pPr>
        <w:pStyle w:val="a4"/>
        <w:numPr>
          <w:ilvl w:val="0"/>
          <w:numId w:val="20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ind w:left="426"/>
        <w:rPr>
          <w:rFonts w:ascii="Times New Roman" w:hAnsi="Times New Roman"/>
          <w:sz w:val="24"/>
          <w:szCs w:val="24"/>
        </w:rPr>
      </w:pPr>
      <w:r w:rsidRPr="004F178E">
        <w:rPr>
          <w:rFonts w:ascii="Times New Roman" w:hAnsi="Times New Roman"/>
          <w:sz w:val="24"/>
          <w:szCs w:val="24"/>
        </w:rPr>
        <w:t>Руководство к своду знаний по управлению проектами (Руководства PMBOK®): пер. с англ. / . - 5-е изд. - Москва : Олимп-Бизнес, 2018. - 613 с. : табл., схем. - ISBN 978-5-9693-0286-0 ; То же [Электронный ресурс]. - URL: </w:t>
      </w:r>
      <w:hyperlink r:id="rId49" w:history="1">
        <w:r w:rsidRPr="00441E7B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http://biblioclub.ru/index.php?page=book&amp;id=494449</w:t>
        </w:r>
      </w:hyperlink>
      <w:r w:rsidRPr="004F178E">
        <w:rPr>
          <w:rFonts w:ascii="Times New Roman" w:hAnsi="Times New Roman"/>
          <w:sz w:val="24"/>
          <w:szCs w:val="24"/>
        </w:rPr>
        <w:t>.</w:t>
      </w:r>
    </w:p>
    <w:p w14:paraId="07E1802F" w14:textId="77777777" w:rsidR="00FA2AA6" w:rsidRPr="00441E7B" w:rsidRDefault="00FA2AA6" w:rsidP="00215075">
      <w:pPr>
        <w:pStyle w:val="a4"/>
        <w:numPr>
          <w:ilvl w:val="0"/>
          <w:numId w:val="20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ind w:left="426"/>
        <w:rPr>
          <w:rFonts w:ascii="Times New Roman" w:hAnsi="Times New Roman"/>
          <w:sz w:val="24"/>
          <w:szCs w:val="24"/>
        </w:rPr>
      </w:pPr>
      <w:r w:rsidRPr="00441E7B">
        <w:rPr>
          <w:rFonts w:ascii="Times New Roman" w:hAnsi="Times New Roman"/>
          <w:sz w:val="24"/>
          <w:szCs w:val="24"/>
        </w:rPr>
        <w:t>Уколов, А.И. Оценка рисков : учебник / А.И. Уколов. - 2-е изд. стер. - Москва : Директ-Медиа, 2018. - 627 с. : ил., схем., табл. - Библиогр. в кн. - ISBN 978-5-4475-2589-7 ; То же [Электронный ресурс]. - URL: </w:t>
      </w:r>
      <w:hyperlink r:id="rId50" w:history="1">
        <w:r w:rsidRPr="00441E7B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http://biblioclub.ru/index.php?page=book&amp;id=445268</w:t>
        </w:r>
      </w:hyperlink>
      <w:r w:rsidRPr="00441E7B">
        <w:rPr>
          <w:rFonts w:ascii="Times New Roman" w:hAnsi="Times New Roman"/>
          <w:sz w:val="24"/>
          <w:szCs w:val="24"/>
        </w:rPr>
        <w:t>.</w:t>
      </w:r>
    </w:p>
    <w:p w14:paraId="70FF2E96" w14:textId="77777777" w:rsidR="00FA2AA6" w:rsidRPr="004F178E" w:rsidRDefault="00FA2AA6" w:rsidP="00215075">
      <w:pPr>
        <w:pStyle w:val="a4"/>
        <w:numPr>
          <w:ilvl w:val="0"/>
          <w:numId w:val="20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ind w:left="426"/>
        <w:rPr>
          <w:rFonts w:ascii="Times New Roman" w:hAnsi="Times New Roman"/>
          <w:sz w:val="24"/>
          <w:szCs w:val="24"/>
        </w:rPr>
      </w:pPr>
      <w:r w:rsidRPr="004F178E">
        <w:rPr>
          <w:rFonts w:ascii="Times New Roman" w:hAnsi="Times New Roman"/>
          <w:sz w:val="24"/>
          <w:szCs w:val="24"/>
        </w:rPr>
        <w:t xml:space="preserve">Ньютон, Р. Управление проектами от А до Я : практическое пособие / Р. Ньютон ; ред. М. Савина ; пер. А. Кириченко ; пер. с англ. - 7-е изд. - Москва : Альпина Паблишер, </w:t>
      </w:r>
      <w:r w:rsidRPr="004F178E">
        <w:rPr>
          <w:rFonts w:ascii="Times New Roman" w:hAnsi="Times New Roman"/>
          <w:sz w:val="24"/>
          <w:szCs w:val="24"/>
        </w:rPr>
        <w:lastRenderedPageBreak/>
        <w:t>2016. - 180 с. : схем., табл. - ISBN 978-5-9614-5379-9 ; То же [Электронный ресурс]. - URL: </w:t>
      </w:r>
      <w:hyperlink r:id="rId51" w:history="1">
        <w:r w:rsidRPr="00441E7B">
          <w:rPr>
            <w:rStyle w:val="af6"/>
            <w:rFonts w:ascii="Times New Roman" w:hAnsi="Times New Roman"/>
            <w:sz w:val="24"/>
            <w:szCs w:val="24"/>
          </w:rPr>
          <w:t>http://biblioclub.ru/index.php?page=book&amp;id=81655</w:t>
        </w:r>
      </w:hyperlink>
      <w:r w:rsidRPr="004F178E">
        <w:rPr>
          <w:rFonts w:ascii="Times New Roman" w:hAnsi="Times New Roman"/>
          <w:sz w:val="24"/>
          <w:szCs w:val="24"/>
        </w:rPr>
        <w:t>.</w:t>
      </w:r>
    </w:p>
    <w:p w14:paraId="08AB3472" w14:textId="77777777" w:rsidR="00FA2AA6" w:rsidRPr="00AB7CA5" w:rsidRDefault="00FA2AA6" w:rsidP="00215075">
      <w:pPr>
        <w:pStyle w:val="a4"/>
        <w:numPr>
          <w:ilvl w:val="0"/>
          <w:numId w:val="20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ind w:left="426"/>
        <w:rPr>
          <w:rFonts w:ascii="Times New Roman" w:hAnsi="Times New Roman"/>
          <w:sz w:val="24"/>
          <w:szCs w:val="24"/>
        </w:rPr>
      </w:pPr>
      <w:r w:rsidRPr="004F178E">
        <w:rPr>
          <w:rFonts w:ascii="Times New Roman" w:hAnsi="Times New Roman"/>
          <w:sz w:val="24"/>
          <w:szCs w:val="24"/>
        </w:rPr>
        <w:t>Лич, Л. Вовремя и в рамках бюджета: управление проектами по методу критической цепи : научно-популярное издание / Л. Лич ; науч. ред. О. Зупник ; пер. У. Саламатова. - 3-е изд. - Москва : Альпина Паблишер, 2016. - 352 с. : схем. - ISBN 978-5-9614-5004-0; То же [Электронный ресурс]. - URL: </w:t>
      </w:r>
      <w:hyperlink r:id="rId52" w:history="1">
        <w:r w:rsidRPr="004F178E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http://biblioclub.ru/index.php?page=book&amp;id=471708</w:t>
        </w:r>
      </w:hyperlink>
      <w:r w:rsidRPr="004F178E">
        <w:rPr>
          <w:rFonts w:ascii="Times New Roman" w:hAnsi="Times New Roman"/>
          <w:sz w:val="24"/>
          <w:szCs w:val="24"/>
        </w:rPr>
        <w:t>.</w:t>
      </w:r>
    </w:p>
    <w:p w14:paraId="3FC61106" w14:textId="77777777" w:rsidR="002E557B" w:rsidRDefault="002E557B" w:rsidP="002E557B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  <w:r w:rsidRPr="00356976">
        <w:rPr>
          <w:rFonts w:ascii="Times New Roman" w:hAnsi="Times New Roman"/>
          <w:i/>
          <w:sz w:val="24"/>
          <w:szCs w:val="24"/>
        </w:rPr>
        <w:t>7.2. Дополнительная литература</w:t>
      </w:r>
    </w:p>
    <w:p w14:paraId="2C87D8B7" w14:textId="77777777" w:rsidR="002E557B" w:rsidRPr="00917B55" w:rsidRDefault="002E557B" w:rsidP="00215075">
      <w:pPr>
        <w:pStyle w:val="af5"/>
        <w:numPr>
          <w:ilvl w:val="0"/>
          <w:numId w:val="21"/>
        </w:numPr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917B55">
        <w:rPr>
          <w:rFonts w:ascii="Times New Roman" w:hAnsi="Times New Roman"/>
          <w:sz w:val="24"/>
          <w:szCs w:val="24"/>
        </w:rPr>
        <w:t>Зуйкова, Е.М. Феминология и гендерная политика : учебник / Е.М. Зуйкова, Р.И. Ерусланова. - 3-е изд. - Москва : Издательско-торговая корпорация «Дашков и К°», 2017. - 307 с. - Библиогр. в кн. - ISBN 978-5-394-01781-0 ; То же [Электронный ресурс]. - URL: </w:t>
      </w:r>
      <w:hyperlink r:id="rId53" w:history="1">
        <w:r w:rsidRPr="00917B55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http://biblioclub.ru/index.php?page=book&amp;id=450795</w:t>
        </w:r>
      </w:hyperlink>
      <w:r w:rsidRPr="00917B55">
        <w:rPr>
          <w:rFonts w:ascii="Times New Roman" w:hAnsi="Times New Roman"/>
          <w:sz w:val="24"/>
          <w:szCs w:val="24"/>
        </w:rPr>
        <w:t>.</w:t>
      </w:r>
    </w:p>
    <w:p w14:paraId="679BABD4" w14:textId="77777777" w:rsidR="00FA2AA6" w:rsidRPr="00441E7B" w:rsidRDefault="00FA2AA6" w:rsidP="00215075">
      <w:pPr>
        <w:pStyle w:val="a4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284"/>
        <w:rPr>
          <w:rFonts w:ascii="Times New Roman" w:hAnsi="Times New Roman"/>
          <w:sz w:val="24"/>
          <w:szCs w:val="24"/>
        </w:rPr>
      </w:pPr>
      <w:r w:rsidRPr="00441E7B">
        <w:rPr>
          <w:rFonts w:ascii="Times New Roman" w:hAnsi="Times New Roman"/>
          <w:sz w:val="24"/>
          <w:szCs w:val="24"/>
        </w:rPr>
        <w:t>Аньшин, В.М. Управление проектами: фундаментальный курс : учебник / В.М. Аньшин, А.В. Алешин, К.А. Багратиони ; ред. В.М. Аньшин, О.М. Ильина. - Москва : Издательский дом Высшей школы экономики, 2013. - 624 с. - (Учебники Высшей школы экономики). - ISBN 978-5-7598-0868-8 ; То же [Электронный ресурс]. - URL: </w:t>
      </w:r>
      <w:hyperlink r:id="rId54" w:history="1">
        <w:r w:rsidRPr="00441E7B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http://biblioclub.ru/index.php?page=book&amp;id=227270</w:t>
        </w:r>
      </w:hyperlink>
      <w:r w:rsidRPr="00441E7B">
        <w:rPr>
          <w:rFonts w:ascii="Times New Roman" w:hAnsi="Times New Roman"/>
          <w:sz w:val="24"/>
          <w:szCs w:val="24"/>
        </w:rPr>
        <w:t>.</w:t>
      </w:r>
    </w:p>
    <w:p w14:paraId="5A1BCAF7" w14:textId="77777777" w:rsidR="00FA2AA6" w:rsidRPr="00441E7B" w:rsidRDefault="00FA2AA6" w:rsidP="00215075">
      <w:pPr>
        <w:pStyle w:val="a4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284"/>
        <w:rPr>
          <w:rFonts w:ascii="Times New Roman" w:hAnsi="Times New Roman"/>
          <w:sz w:val="24"/>
          <w:szCs w:val="24"/>
        </w:rPr>
      </w:pPr>
      <w:r w:rsidRPr="00441E7B">
        <w:rPr>
          <w:rFonts w:ascii="Times New Roman" w:hAnsi="Times New Roman"/>
          <w:sz w:val="24"/>
          <w:szCs w:val="24"/>
        </w:rPr>
        <w:t>Управление проектами с использованием Microsoft Project / Т.С. Васючкова, Н.А. Иванчева, М.А. Держо, Т.П. Пухначева. - 2-е изд., испр. - Москва : Национальный Открытый Университет «ИНТУИТ», 2016. - 148 с. : ил. - Библиогр. в кн. ; То же [Электронный ресурс]. - URL: </w:t>
      </w:r>
      <w:hyperlink r:id="rId55" w:history="1">
        <w:r w:rsidRPr="00441E7B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http://biblioclub.ru/index.php?page=book&amp;id=429881</w:t>
        </w:r>
      </w:hyperlink>
      <w:r w:rsidRPr="00441E7B">
        <w:rPr>
          <w:rFonts w:ascii="Times New Roman" w:hAnsi="Times New Roman"/>
          <w:sz w:val="24"/>
          <w:szCs w:val="24"/>
        </w:rPr>
        <w:t xml:space="preserve">. </w:t>
      </w:r>
    </w:p>
    <w:p w14:paraId="77465598" w14:textId="77777777" w:rsidR="00FA2AA6" w:rsidRPr="00441E7B" w:rsidRDefault="00FA2AA6" w:rsidP="00215075">
      <w:pPr>
        <w:pStyle w:val="a4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284"/>
        <w:rPr>
          <w:rFonts w:ascii="Times New Roman" w:hAnsi="Times New Roman"/>
          <w:sz w:val="24"/>
          <w:szCs w:val="24"/>
        </w:rPr>
      </w:pPr>
      <w:r w:rsidRPr="00441E7B">
        <w:rPr>
          <w:rFonts w:ascii="Times New Roman" w:hAnsi="Times New Roman"/>
          <w:sz w:val="24"/>
          <w:szCs w:val="24"/>
        </w:rPr>
        <w:t>Оценка рисков в проектном менеджменте : учебное пособие / Е.И. Капустина, О.П. Григорьева, Ю.С. Скрипниченко и др. 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Ставрополь : Ставропольский государственный аграрный университет, 2017. - 152 с. : ил. - Библиогр. в кн. ; То же [Электронный ресурс]. - URL: </w:t>
      </w:r>
      <w:hyperlink r:id="rId56" w:history="1">
        <w:r w:rsidRPr="00441E7B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http://biblioclub.ru/index.php?page=book&amp;id=484918</w:t>
        </w:r>
      </w:hyperlink>
      <w:r w:rsidRPr="00441E7B">
        <w:rPr>
          <w:rFonts w:ascii="Times New Roman" w:hAnsi="Times New Roman"/>
          <w:sz w:val="24"/>
          <w:szCs w:val="24"/>
        </w:rPr>
        <w:t>.</w:t>
      </w:r>
    </w:p>
    <w:p w14:paraId="7F56DDE5" w14:textId="77777777" w:rsidR="002E557B" w:rsidRDefault="002E557B" w:rsidP="002E557B">
      <w:pPr>
        <w:pStyle w:val="af5"/>
        <w:ind w:left="720"/>
        <w:jc w:val="both"/>
        <w:rPr>
          <w:rFonts w:ascii="Times New Roman" w:hAnsi="Times New Roman"/>
          <w:i/>
          <w:sz w:val="24"/>
          <w:szCs w:val="24"/>
        </w:rPr>
      </w:pPr>
    </w:p>
    <w:p w14:paraId="428B9586" w14:textId="77777777" w:rsidR="002E557B" w:rsidRDefault="002E557B" w:rsidP="002E557B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  <w:r w:rsidRPr="00504FDD">
        <w:rPr>
          <w:rFonts w:ascii="Times New Roman" w:hAnsi="Times New Roman"/>
          <w:i/>
          <w:sz w:val="24"/>
          <w:szCs w:val="24"/>
        </w:rPr>
        <w:t>7.3. Перечень учебно-методического обеспечения для самостоятельной работы обучающихся по дисциплине:</w:t>
      </w:r>
    </w:p>
    <w:p w14:paraId="7FF40EEA" w14:textId="77777777" w:rsidR="002E557B" w:rsidRPr="001D506F" w:rsidRDefault="002E557B" w:rsidP="00215075">
      <w:pPr>
        <w:pStyle w:val="af5"/>
        <w:numPr>
          <w:ilvl w:val="0"/>
          <w:numId w:val="22"/>
        </w:numPr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5131E4">
        <w:rPr>
          <w:rFonts w:ascii="Times New Roman" w:hAnsi="Times New Roman"/>
          <w:sz w:val="24"/>
          <w:szCs w:val="24"/>
        </w:rPr>
        <w:t>Теория государственного управления : учебное пособие / П.Н. Путилов, В.Е. Степанов, И.Н. Сенин и др. - Москва ; Берлин : Директ-Медиа, 2019. - 131 с. - Библиогр. в кн. - ISBN 978-5-4475-9893-8 ; То же [Электронный ресурс]. - URL: </w:t>
      </w:r>
      <w:hyperlink r:id="rId57" w:history="1">
        <w:r w:rsidRPr="005131E4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http://biblioclub.ru/index.php?page=book&amp;id=499525</w:t>
        </w:r>
      </w:hyperlink>
      <w:r>
        <w:rPr>
          <w:rFonts w:ascii="Times New Roman" w:hAnsi="Times New Roman"/>
          <w:sz w:val="24"/>
          <w:szCs w:val="24"/>
        </w:rPr>
        <w:t>.</w:t>
      </w:r>
    </w:p>
    <w:p w14:paraId="50ED3406" w14:textId="1460E135" w:rsidR="002E557B" w:rsidRPr="00FA2AA6" w:rsidRDefault="002E557B" w:rsidP="00215075">
      <w:pPr>
        <w:pStyle w:val="af5"/>
        <w:numPr>
          <w:ilvl w:val="0"/>
          <w:numId w:val="22"/>
        </w:numPr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1D506F">
        <w:rPr>
          <w:rFonts w:ascii="Times New Roman" w:hAnsi="Times New Roman"/>
          <w:sz w:val="24"/>
          <w:szCs w:val="24"/>
        </w:rPr>
        <w:t>Эволюция государственного управления в зарубежных странах : учебное пособие / В.Н. Островская, Е.Б. Дорина, Г.В. Воронцова, О.Н. Момотова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2014. - 123 с. - Библиогр. в кн. ; То же [Электронный ресурс]. - URL: </w:t>
      </w:r>
      <w:hyperlink r:id="rId58" w:history="1">
        <w:r w:rsidRPr="001D506F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http://biblioclub.ru/index.php?page=book&amp;id=457240</w:t>
        </w:r>
      </w:hyperlink>
      <w:r w:rsidRPr="001D506F">
        <w:rPr>
          <w:rFonts w:ascii="Times New Roman" w:hAnsi="Times New Roman"/>
          <w:sz w:val="24"/>
          <w:szCs w:val="24"/>
        </w:rPr>
        <w:t>.</w:t>
      </w:r>
    </w:p>
    <w:p w14:paraId="26C7C00E" w14:textId="07C93404" w:rsidR="00FA2AA6" w:rsidRDefault="00FA2AA6" w:rsidP="00215075">
      <w:pPr>
        <w:pStyle w:val="a4"/>
        <w:widowControl w:val="0"/>
        <w:numPr>
          <w:ilvl w:val="0"/>
          <w:numId w:val="22"/>
        </w:numPr>
        <w:tabs>
          <w:tab w:val="left" w:pos="-180"/>
          <w:tab w:val="left" w:pos="540"/>
          <w:tab w:val="left" w:pos="1800"/>
        </w:tabs>
        <w:suppressAutoHyphens/>
        <w:spacing w:after="20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754F18">
        <w:rPr>
          <w:rFonts w:ascii="Times New Roman" w:hAnsi="Times New Roman"/>
          <w:sz w:val="24"/>
          <w:szCs w:val="24"/>
        </w:rPr>
        <w:t>Левуш</w:t>
      </w:r>
      <w:r>
        <w:rPr>
          <w:rFonts w:ascii="Times New Roman" w:hAnsi="Times New Roman"/>
          <w:sz w:val="24"/>
          <w:szCs w:val="24"/>
        </w:rPr>
        <w:t>кина, С.В. Управление проектами: учебное пособие</w:t>
      </w:r>
      <w:r w:rsidRPr="00754F18">
        <w:rPr>
          <w:rFonts w:ascii="Times New Roman" w:hAnsi="Times New Roman"/>
          <w:sz w:val="24"/>
          <w:szCs w:val="24"/>
        </w:rPr>
        <w:t xml:space="preserve"> </w:t>
      </w:r>
      <w:r w:rsidRPr="000457E9">
        <w:rPr>
          <w:bCs/>
          <w:iCs/>
        </w:rPr>
        <w:t>–</w:t>
      </w:r>
      <w:r w:rsidRPr="00754F18">
        <w:rPr>
          <w:rFonts w:ascii="Times New Roman" w:hAnsi="Times New Roman"/>
          <w:sz w:val="24"/>
          <w:szCs w:val="24"/>
        </w:rPr>
        <w:t xml:space="preserve"> Ставрополь: Ставропольский государственный аграрный университет, 2017.</w:t>
      </w:r>
      <w:r w:rsidR="007B209E">
        <w:rPr>
          <w:rFonts w:ascii="Times New Roman" w:hAnsi="Times New Roman"/>
          <w:sz w:val="24"/>
          <w:szCs w:val="24"/>
        </w:rPr>
        <w:t xml:space="preserve"> </w:t>
      </w:r>
      <w:r w:rsidRPr="00754F18">
        <w:rPr>
          <w:rFonts w:ascii="Times New Roman" w:hAnsi="Times New Roman"/>
          <w:sz w:val="24"/>
          <w:szCs w:val="24"/>
        </w:rPr>
        <w:t>URL: </w:t>
      </w:r>
      <w:hyperlink r:id="rId59" w:history="1">
        <w:r w:rsidRPr="00754F18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http://biblioclub.ru/index.php?page=book&amp;id=484988</w:t>
        </w:r>
      </w:hyperlink>
      <w:r>
        <w:rPr>
          <w:rFonts w:ascii="Times New Roman" w:hAnsi="Times New Roman"/>
          <w:sz w:val="24"/>
          <w:szCs w:val="24"/>
        </w:rPr>
        <w:t>.</w:t>
      </w:r>
    </w:p>
    <w:p w14:paraId="581F9C85" w14:textId="5C65EF3C" w:rsidR="00FA2AA6" w:rsidRPr="00155CE5" w:rsidRDefault="00FA2AA6" w:rsidP="00215075">
      <w:pPr>
        <w:pStyle w:val="a4"/>
        <w:widowControl w:val="0"/>
        <w:numPr>
          <w:ilvl w:val="0"/>
          <w:numId w:val="22"/>
        </w:numPr>
        <w:tabs>
          <w:tab w:val="left" w:pos="-180"/>
          <w:tab w:val="left" w:pos="540"/>
          <w:tab w:val="left" w:pos="1800"/>
        </w:tabs>
        <w:suppressAutoHyphens/>
        <w:spacing w:after="20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55CE5">
        <w:rPr>
          <w:rFonts w:ascii="Times New Roman" w:hAnsi="Times New Roman"/>
          <w:sz w:val="24"/>
          <w:szCs w:val="24"/>
        </w:rPr>
        <w:t>Управление п</w:t>
      </w:r>
      <w:r>
        <w:rPr>
          <w:rFonts w:ascii="Times New Roman" w:hAnsi="Times New Roman"/>
          <w:sz w:val="24"/>
          <w:szCs w:val="24"/>
        </w:rPr>
        <w:t>роектами</w:t>
      </w:r>
      <w:r w:rsidRPr="00155CE5">
        <w:rPr>
          <w:rFonts w:ascii="Times New Roman" w:hAnsi="Times New Roman"/>
          <w:sz w:val="24"/>
          <w:szCs w:val="24"/>
        </w:rPr>
        <w:t>: учебное пособие / П.С. Зеленский, Т.С. Зимнякова, Г.И. Поподько и др.; отв. ред. Г.И. Поподько. - К</w:t>
      </w:r>
      <w:r>
        <w:rPr>
          <w:rFonts w:ascii="Times New Roman" w:hAnsi="Times New Roman"/>
          <w:sz w:val="24"/>
          <w:szCs w:val="24"/>
        </w:rPr>
        <w:t>расноярск: СФУ, 2017. - 132 с.</w:t>
      </w:r>
      <w:r w:rsidR="007B209E">
        <w:rPr>
          <w:rFonts w:ascii="Times New Roman" w:hAnsi="Times New Roman"/>
          <w:sz w:val="24"/>
          <w:szCs w:val="24"/>
        </w:rPr>
        <w:t xml:space="preserve"> </w:t>
      </w:r>
      <w:r w:rsidRPr="00155CE5">
        <w:rPr>
          <w:rFonts w:ascii="Times New Roman" w:hAnsi="Times New Roman"/>
          <w:sz w:val="24"/>
          <w:szCs w:val="24"/>
        </w:rPr>
        <w:lastRenderedPageBreak/>
        <w:t xml:space="preserve">URL: http://biblioclub.ru/index.php?page=book&amp;id=497741. </w:t>
      </w:r>
    </w:p>
    <w:p w14:paraId="36F19E53" w14:textId="77777777" w:rsidR="002E557B" w:rsidRDefault="002E557B" w:rsidP="002E557B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</w:p>
    <w:p w14:paraId="6E53AF51" w14:textId="77777777" w:rsidR="002E557B" w:rsidRDefault="002E557B" w:rsidP="002E557B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  <w:r w:rsidRPr="00504FDD">
        <w:rPr>
          <w:rFonts w:ascii="Times New Roman" w:hAnsi="Times New Roman"/>
          <w:i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B79961D" w14:textId="77777777" w:rsidR="002E557B" w:rsidRDefault="002E557B" w:rsidP="00215075">
      <w:pPr>
        <w:pStyle w:val="af5"/>
        <w:numPr>
          <w:ilvl w:val="0"/>
          <w:numId w:val="2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517BBC">
        <w:rPr>
          <w:rFonts w:ascii="Times New Roman" w:hAnsi="Times New Roman"/>
          <w:sz w:val="24"/>
          <w:szCs w:val="24"/>
        </w:rPr>
        <w:t>Гаджиев, К.С. Введение в политическую философию : учебное пособие / К.С. Гаджиев. - Москва : Логос, 2004. - 169 с. - ISBN 5-94010-171-2 ; То же [Электронный ресурс]. - URL: </w:t>
      </w:r>
      <w:hyperlink r:id="rId60" w:history="1">
        <w:r w:rsidRPr="00517BBC">
          <w:rPr>
            <w:rStyle w:val="af6"/>
            <w:rFonts w:ascii="Times New Roman" w:hAnsi="Times New Roman"/>
            <w:sz w:val="24"/>
            <w:szCs w:val="24"/>
          </w:rPr>
          <w:t>http://biblioclub.ru/index.php?page=book&amp;id=84688</w:t>
        </w:r>
      </w:hyperlink>
      <w:r>
        <w:rPr>
          <w:rFonts w:ascii="Times New Roman" w:hAnsi="Times New Roman"/>
          <w:sz w:val="24"/>
          <w:szCs w:val="24"/>
        </w:rPr>
        <w:t>.</w:t>
      </w:r>
    </w:p>
    <w:p w14:paraId="748D30D8" w14:textId="77777777" w:rsidR="00FA2AA6" w:rsidRPr="00155CE5" w:rsidRDefault="00FA2AA6" w:rsidP="00215075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200" w:line="276" w:lineRule="auto"/>
        <w:ind w:left="426"/>
        <w:jc w:val="both"/>
        <w:rPr>
          <w:rFonts w:ascii="Times New Roman" w:hAnsi="Times New Roman"/>
          <w:bCs/>
          <w:iCs/>
          <w:sz w:val="24"/>
          <w:szCs w:val="24"/>
        </w:rPr>
      </w:pPr>
      <w:r w:rsidRPr="00155CE5">
        <w:rPr>
          <w:rFonts w:ascii="Times New Roman" w:hAnsi="Times New Roman"/>
          <w:bCs/>
          <w:iCs/>
          <w:sz w:val="24"/>
          <w:szCs w:val="24"/>
        </w:rPr>
        <w:t>Кузнецова, Е. В. Управление портфелем проектов как инструмент реализации корпоративной стратегии: учебник для бакалавриата и магистратуры — Москва: Издательство Юрайт, 2019. — 177 с. ЭБС Юрайт. URL: https://biblio-online.ru/bcode/433975.</w:t>
      </w:r>
    </w:p>
    <w:p w14:paraId="6797B438" w14:textId="77777777" w:rsidR="00FA2AA6" w:rsidRPr="00155CE5" w:rsidRDefault="00FA2AA6" w:rsidP="00215075">
      <w:pPr>
        <w:pStyle w:val="a4"/>
        <w:numPr>
          <w:ilvl w:val="0"/>
          <w:numId w:val="23"/>
        </w:numPr>
        <w:spacing w:after="200" w:line="276" w:lineRule="auto"/>
        <w:ind w:left="426"/>
        <w:rPr>
          <w:rFonts w:ascii="Times New Roman" w:hAnsi="Times New Roman"/>
          <w:sz w:val="24"/>
          <w:szCs w:val="24"/>
        </w:rPr>
      </w:pPr>
      <w:r w:rsidRPr="00155CE5">
        <w:rPr>
          <w:rFonts w:ascii="Times New Roman" w:hAnsi="Times New Roman"/>
          <w:sz w:val="24"/>
          <w:szCs w:val="24"/>
        </w:rPr>
        <w:t>Блинов, А.О. Управление изменениями: учебник / А.О. Блинов, Н.В. Угрюмова. – М.: Издательско-торговая корпорация «Дашков и К°», 2017. - 304 с.</w:t>
      </w:r>
      <w:r w:rsidRPr="00155CE5">
        <w:rPr>
          <w:rFonts w:ascii="Times New Roman" w:hAnsi="Times New Roman"/>
          <w:sz w:val="24"/>
          <w:szCs w:val="24"/>
        </w:rPr>
        <w:br/>
        <w:t xml:space="preserve">[Электронный ресурс]. URL: http://biblioclub.ru/index.php?page=book&amp;id=452539. </w:t>
      </w:r>
    </w:p>
    <w:p w14:paraId="6F5EB5DD" w14:textId="18A15C69" w:rsidR="00FA2AA6" w:rsidRPr="00FA2AA6" w:rsidRDefault="00FA2AA6" w:rsidP="00215075">
      <w:pPr>
        <w:pStyle w:val="a4"/>
        <w:numPr>
          <w:ilvl w:val="0"/>
          <w:numId w:val="23"/>
        </w:numPr>
        <w:spacing w:after="200" w:line="276" w:lineRule="auto"/>
        <w:ind w:left="426"/>
        <w:rPr>
          <w:rFonts w:ascii="Times New Roman" w:hAnsi="Times New Roman"/>
          <w:sz w:val="24"/>
          <w:szCs w:val="24"/>
        </w:rPr>
      </w:pPr>
      <w:r w:rsidRPr="00155CE5">
        <w:rPr>
          <w:rFonts w:ascii="Times New Roman" w:hAnsi="Times New Roman"/>
          <w:sz w:val="24"/>
          <w:szCs w:val="24"/>
        </w:rPr>
        <w:t xml:space="preserve">Гореликов, К.А. Антикризисное управление: учебник / К.А. Гореликов. – М. : Издательско-торговая корпорация «Дашков и К°», 2016. - 216 с. </w:t>
      </w:r>
      <w:r w:rsidRPr="00155CE5">
        <w:rPr>
          <w:rFonts w:ascii="Times New Roman" w:hAnsi="Times New Roman"/>
          <w:sz w:val="24"/>
          <w:szCs w:val="24"/>
        </w:rPr>
        <w:br/>
        <w:t>[Электронный ресурс]. URL: http://biblioclub.ru/index.php?page=book&amp;id=385843.</w:t>
      </w:r>
    </w:p>
    <w:p w14:paraId="0BF62DD8" w14:textId="77777777" w:rsidR="002E557B" w:rsidRDefault="002E557B" w:rsidP="002E557B">
      <w:pPr>
        <w:pStyle w:val="af5"/>
        <w:jc w:val="both"/>
        <w:rPr>
          <w:rFonts w:ascii="Times New Roman" w:hAnsi="Times New Roman"/>
          <w:sz w:val="24"/>
          <w:szCs w:val="24"/>
        </w:rPr>
      </w:pPr>
    </w:p>
    <w:p w14:paraId="7E496F23" w14:textId="77777777" w:rsidR="002E557B" w:rsidRPr="002F478B" w:rsidRDefault="002E557B" w:rsidP="002E557B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  <w:r w:rsidRPr="002F478B">
        <w:rPr>
          <w:rFonts w:ascii="Times New Roman" w:hAnsi="Times New Roman"/>
          <w:b/>
          <w:sz w:val="24"/>
          <w:szCs w:val="24"/>
        </w:rPr>
        <w:t>8. Фонды оценочных средств</w:t>
      </w:r>
    </w:p>
    <w:p w14:paraId="62399058" w14:textId="77777777" w:rsidR="002E557B" w:rsidRDefault="002E557B" w:rsidP="002E557B">
      <w:pPr>
        <w:pStyle w:val="af5"/>
        <w:jc w:val="both"/>
        <w:rPr>
          <w:rFonts w:ascii="Times New Roman" w:hAnsi="Times New Roman"/>
          <w:sz w:val="24"/>
          <w:szCs w:val="24"/>
        </w:rPr>
      </w:pPr>
      <w:r w:rsidRPr="002F478B">
        <w:rPr>
          <w:rFonts w:ascii="Times New Roman" w:hAnsi="Times New Roman"/>
          <w:sz w:val="24"/>
          <w:szCs w:val="24"/>
        </w:rPr>
        <w:t>Фонд оценочных средств представлен в Приложении 1.</w:t>
      </w:r>
    </w:p>
    <w:p w14:paraId="556358E8" w14:textId="77777777" w:rsidR="002E557B" w:rsidRDefault="002E557B" w:rsidP="002E557B">
      <w:pPr>
        <w:pStyle w:val="af5"/>
        <w:jc w:val="both"/>
        <w:rPr>
          <w:rFonts w:ascii="Times New Roman" w:hAnsi="Times New Roman"/>
          <w:sz w:val="24"/>
          <w:szCs w:val="24"/>
        </w:rPr>
      </w:pPr>
    </w:p>
    <w:p w14:paraId="5F56AD6C" w14:textId="77777777" w:rsidR="002E557B" w:rsidRPr="002F478B" w:rsidRDefault="002E557B" w:rsidP="002E557B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  <w:r w:rsidRPr="002F478B"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F478B">
        <w:rPr>
          <w:rFonts w:ascii="Times New Roman" w:hAnsi="Times New Roman"/>
          <w:b/>
          <w:sz w:val="24"/>
          <w:szCs w:val="24"/>
        </w:rPr>
        <w:t>Материально-техническое обеспечение образовательного процесса по дисциплине</w:t>
      </w:r>
    </w:p>
    <w:p w14:paraId="1B47ECB7" w14:textId="77777777" w:rsidR="002E557B" w:rsidRDefault="002E557B" w:rsidP="002E55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2548B83A" w14:textId="77777777" w:rsidR="00DC14B6" w:rsidRDefault="002E557B" w:rsidP="00DC1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A6FAD">
        <w:rPr>
          <w:rFonts w:ascii="Times New Roman" w:eastAsiaTheme="minorHAnsi" w:hAnsi="Times New Roman"/>
          <w:sz w:val="24"/>
          <w:szCs w:val="24"/>
        </w:rPr>
        <w:t>Реализация дисциплины требует наличие учебной аудитории для проведения лекционных и практических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4"/>
        </w:rPr>
        <w:t xml:space="preserve">занятий, укомплектованной необходимой учебной мебелью и техническими средствами для представления учебной информации обучающимся. </w:t>
      </w:r>
      <w:r w:rsidR="00DC14B6" w:rsidRPr="001A6FAD">
        <w:rPr>
          <w:rFonts w:ascii="Times New Roman" w:eastAsiaTheme="minorHAnsi" w:hAnsi="Times New Roman"/>
          <w:sz w:val="24"/>
          <w:szCs w:val="24"/>
        </w:rPr>
        <w:t xml:space="preserve">Лекционная аудитория </w:t>
      </w:r>
      <w:r w:rsidR="00DC14B6">
        <w:rPr>
          <w:rFonts w:ascii="Times New Roman" w:eastAsiaTheme="minorHAnsi" w:hAnsi="Times New Roman"/>
          <w:sz w:val="24"/>
          <w:szCs w:val="24"/>
        </w:rPr>
        <w:t xml:space="preserve">должна быть </w:t>
      </w:r>
      <w:r w:rsidR="00DC14B6" w:rsidRPr="001A6FAD">
        <w:rPr>
          <w:rFonts w:ascii="Times New Roman" w:eastAsiaTheme="minorHAnsi" w:hAnsi="Times New Roman"/>
          <w:sz w:val="24"/>
          <w:szCs w:val="24"/>
        </w:rPr>
        <w:t>оборудована техникой для просмотра презентаций.</w:t>
      </w:r>
      <w:r w:rsidR="00DC14B6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0968D145" w14:textId="28BE3D77" w:rsidR="002E557B" w:rsidRDefault="002E557B" w:rsidP="00DC14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9.2. Перечень информационных технологий для образовательного процесса, включая </w:t>
      </w:r>
    </w:p>
    <w:p w14:paraId="1530FAC4" w14:textId="77777777" w:rsidR="002E557B" w:rsidRPr="00DB597C" w:rsidRDefault="002E557B" w:rsidP="002E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программного обеспечения и информационных справочных систем</w:t>
      </w:r>
    </w:p>
    <w:p w14:paraId="1310FB9C" w14:textId="77777777" w:rsidR="002E557B" w:rsidRPr="001A6FAD" w:rsidRDefault="002E557B" w:rsidP="002E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0"/>
        </w:rPr>
      </w:pPr>
      <w:r w:rsidRPr="001A6FAD">
        <w:rPr>
          <w:rFonts w:ascii="Times New Roman" w:eastAsiaTheme="minorHAnsi" w:hAnsi="Times New Roman"/>
          <w:sz w:val="24"/>
          <w:szCs w:val="20"/>
          <w:lang w:val="en-US"/>
        </w:rPr>
        <w:t>LMS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Moodle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, Пакет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Microsoft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Office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(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Word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,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Excel</w:t>
      </w:r>
      <w:r w:rsidRPr="001A6FAD">
        <w:rPr>
          <w:rFonts w:ascii="Times New Roman" w:eastAsiaTheme="minorHAnsi" w:hAnsi="Times New Roman"/>
          <w:sz w:val="24"/>
          <w:szCs w:val="20"/>
        </w:rPr>
        <w:t>,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PowerPoint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и т.д.), Интернет браузер,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Adobe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Reader</w:t>
      </w:r>
      <w:r>
        <w:rPr>
          <w:rFonts w:ascii="Times New Roman" w:eastAsiaTheme="minorHAnsi" w:hAnsi="Times New Roman"/>
          <w:sz w:val="24"/>
          <w:szCs w:val="20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0"/>
        </w:rPr>
        <w:t>(сканирование документов).</w:t>
      </w:r>
    </w:p>
    <w:p w14:paraId="0D915150" w14:textId="77777777" w:rsidR="002E557B" w:rsidRDefault="002E557B" w:rsidP="002E557B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4D95975" w14:textId="77777777" w:rsidR="002E557B" w:rsidRDefault="002E557B">
      <w:pPr>
        <w:rPr>
          <w:rFonts w:ascii="Times New Roman" w:eastAsiaTheme="minorHAnsi" w:hAnsi="Times New Roman" w:cstheme="minorBidi"/>
          <w:b/>
        </w:rPr>
      </w:pPr>
      <w:r>
        <w:rPr>
          <w:rFonts w:ascii="Times New Roman" w:hAnsi="Times New Roman"/>
          <w:b/>
        </w:rPr>
        <w:br w:type="page"/>
      </w:r>
    </w:p>
    <w:p w14:paraId="1060B773" w14:textId="15B67CAB" w:rsidR="002E557B" w:rsidRPr="00623A0D" w:rsidRDefault="002E557B" w:rsidP="002E557B">
      <w:pPr>
        <w:pStyle w:val="a4"/>
        <w:ind w:left="284"/>
        <w:jc w:val="center"/>
        <w:rPr>
          <w:rFonts w:ascii="Times New Roman" w:hAnsi="Times New Roman"/>
          <w:sz w:val="24"/>
          <w:szCs w:val="24"/>
        </w:rPr>
      </w:pPr>
      <w:r w:rsidRPr="00623A0D">
        <w:rPr>
          <w:rFonts w:ascii="Times New Roman" w:hAnsi="Times New Roman"/>
          <w:b/>
        </w:rPr>
        <w:lastRenderedPageBreak/>
        <w:t>5.</w:t>
      </w:r>
      <w:r>
        <w:rPr>
          <w:rFonts w:ascii="Times New Roman" w:hAnsi="Times New Roman"/>
          <w:b/>
        </w:rPr>
        <w:t>5</w:t>
      </w:r>
      <w:r w:rsidRPr="00623A0D">
        <w:rPr>
          <w:rFonts w:ascii="Times New Roman" w:hAnsi="Times New Roman"/>
          <w:b/>
        </w:rPr>
        <w:t xml:space="preserve">. </w:t>
      </w:r>
      <w:r w:rsidRPr="00623A0D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14:paraId="696A6408" w14:textId="1F2D00AD" w:rsidR="002E557B" w:rsidRPr="00075B36" w:rsidRDefault="002E557B" w:rsidP="002E557B">
      <w:pPr>
        <w:pStyle w:val="af5"/>
        <w:ind w:firstLine="709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  <w:r w:rsidRPr="00075B36">
        <w:rPr>
          <w:rFonts w:ascii="Times New Roman" w:hAnsi="Times New Roman"/>
          <w:b/>
          <w:sz w:val="24"/>
          <w:szCs w:val="24"/>
          <w:u w:val="single"/>
        </w:rPr>
        <w:t>«Интернет как пространство политической коммуникации</w:t>
      </w:r>
      <w:r w:rsidRPr="00075B36">
        <w:rPr>
          <w:rFonts w:ascii="Times New Roman" w:hAnsi="Times New Roman"/>
          <w:b/>
          <w:caps/>
          <w:sz w:val="24"/>
          <w:szCs w:val="24"/>
          <w:u w:val="single"/>
        </w:rPr>
        <w:t>»</w:t>
      </w:r>
    </w:p>
    <w:p w14:paraId="318C7C05" w14:textId="77777777" w:rsidR="002E557B" w:rsidRDefault="002E557B" w:rsidP="002E557B">
      <w:pPr>
        <w:pStyle w:val="af5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757EA1FB" w14:textId="77777777" w:rsidR="002E557B" w:rsidRDefault="002E557B" w:rsidP="002E557B">
      <w:pPr>
        <w:pStyle w:val="af5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2F5B06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23DF3A7F" w14:textId="46E6ACA7" w:rsidR="00075B36" w:rsidRPr="00075B36" w:rsidRDefault="00075B36" w:rsidP="00075B36">
      <w:pPr>
        <w:pStyle w:val="af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</w:t>
      </w:r>
      <w:r w:rsidRPr="00075B36">
        <w:rPr>
          <w:rFonts w:ascii="Times New Roman" w:hAnsi="Times New Roman"/>
          <w:sz w:val="24"/>
          <w:szCs w:val="24"/>
        </w:rPr>
        <w:t xml:space="preserve"> «Интернет как пространство политических коммуникаций» состоит из нескольких смысловых блоков.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5B36">
        <w:rPr>
          <w:rFonts w:ascii="Times New Roman" w:hAnsi="Times New Roman"/>
          <w:sz w:val="24"/>
          <w:szCs w:val="24"/>
        </w:rPr>
        <w:t xml:space="preserve">В первом из них </w:t>
      </w:r>
      <w:r>
        <w:rPr>
          <w:rFonts w:ascii="Times New Roman" w:hAnsi="Times New Roman"/>
          <w:sz w:val="24"/>
          <w:szCs w:val="24"/>
        </w:rPr>
        <w:t>(</w:t>
      </w:r>
      <w:r w:rsidRPr="00075B36">
        <w:rPr>
          <w:rFonts w:ascii="Times New Roman" w:hAnsi="Times New Roman"/>
          <w:sz w:val="24"/>
          <w:szCs w:val="24"/>
        </w:rPr>
        <w:t>«Особенности и структура политического коммуникационного пространства»</w:t>
      </w:r>
      <w:r>
        <w:rPr>
          <w:rFonts w:ascii="Times New Roman" w:hAnsi="Times New Roman"/>
          <w:sz w:val="24"/>
          <w:szCs w:val="24"/>
        </w:rPr>
        <w:t>)</w:t>
      </w:r>
      <w:r w:rsidRPr="00075B36">
        <w:rPr>
          <w:rFonts w:ascii="Times New Roman" w:hAnsi="Times New Roman"/>
          <w:sz w:val="24"/>
          <w:szCs w:val="24"/>
        </w:rPr>
        <w:t xml:space="preserve"> рассматриваются понятие, содержание, структура и особенности коммуникативного пространства, а также специфика политического коммуникативного пространства. Также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5B36">
        <w:rPr>
          <w:rFonts w:ascii="Times New Roman" w:hAnsi="Times New Roman"/>
          <w:sz w:val="24"/>
          <w:szCs w:val="24"/>
        </w:rPr>
        <w:t>изучаются основные теории коммуникации применительно к политике.</w:t>
      </w:r>
      <w:r w:rsidR="008C2129">
        <w:rPr>
          <w:rFonts w:ascii="Times New Roman" w:hAnsi="Times New Roman"/>
          <w:sz w:val="24"/>
          <w:szCs w:val="24"/>
        </w:rPr>
        <w:t xml:space="preserve"> </w:t>
      </w:r>
      <w:r w:rsidRPr="00075B36">
        <w:rPr>
          <w:rFonts w:ascii="Times New Roman" w:hAnsi="Times New Roman"/>
          <w:sz w:val="24"/>
          <w:szCs w:val="24"/>
        </w:rPr>
        <w:t xml:space="preserve">Во втором блоке подробно рассматриваются особенности интернета как современного пространства политических коммуникаций, анализируются основные возможности использования интернет-технологий для осуществления коммуникаций в политике. Изучается практический опыт использования интернет-ресурсов в реальных политических кампаниях. </w:t>
      </w:r>
      <w:r>
        <w:rPr>
          <w:rFonts w:ascii="Times New Roman" w:hAnsi="Times New Roman"/>
          <w:sz w:val="24"/>
          <w:szCs w:val="24"/>
        </w:rPr>
        <w:t>Р</w:t>
      </w:r>
      <w:r w:rsidRPr="00075B36">
        <w:rPr>
          <w:rFonts w:ascii="Times New Roman" w:hAnsi="Times New Roman"/>
          <w:sz w:val="24"/>
          <w:szCs w:val="24"/>
        </w:rPr>
        <w:t>ассматриваются особенности применения интернет-технологий в современных политических кампаниях как зарубежных стран, так и в России, а также кейсы, посвященные использованию интернет-ресурсов в современном политическом управлении.</w:t>
      </w:r>
    </w:p>
    <w:p w14:paraId="45D3D508" w14:textId="38C516EE" w:rsidR="00075B36" w:rsidRPr="00075B36" w:rsidRDefault="00075B36" w:rsidP="00075B36">
      <w:pPr>
        <w:pStyle w:val="af5"/>
        <w:ind w:firstLine="567"/>
        <w:jc w:val="both"/>
        <w:rPr>
          <w:rFonts w:ascii="Times New Roman" w:hAnsi="Times New Roman"/>
          <w:sz w:val="24"/>
          <w:szCs w:val="24"/>
        </w:rPr>
      </w:pPr>
      <w:r w:rsidRPr="00075B36">
        <w:rPr>
          <w:rFonts w:ascii="Times New Roman" w:hAnsi="Times New Roman"/>
          <w:sz w:val="24"/>
          <w:szCs w:val="24"/>
        </w:rPr>
        <w:t>Значительный объем часов посвящен изучению таких вопросов, как виртуализация и медиатизация интернета как пространства политических коммуникаций, а также основных особенностей онлайн-ресурсов и специфик</w:t>
      </w:r>
      <w:r>
        <w:rPr>
          <w:rFonts w:ascii="Times New Roman" w:hAnsi="Times New Roman"/>
          <w:sz w:val="24"/>
          <w:szCs w:val="24"/>
        </w:rPr>
        <w:t>и</w:t>
      </w:r>
      <w:r w:rsidRPr="00075B36">
        <w:rPr>
          <w:rFonts w:ascii="Times New Roman" w:hAnsi="Times New Roman"/>
          <w:sz w:val="24"/>
          <w:szCs w:val="24"/>
        </w:rPr>
        <w:t xml:space="preserve"> их влияния на массовое сознание в аспекте изучения возможностей использования онлайн-механизмов влияния на общественное сознание и восприятие политической реальности в массовой политической коммуникации. Помимо этого, в рамках курса рассматриваются виды интернет-ресурсов и технологии работы в интернет-пространстве, осуществляется сравнительный анализ традиционных СМИ и современных интернет-ресурсов, а также изучаются возможности применения интернет-ресурсов в процессе коммуникационного влияния на общественное сознание.</w:t>
      </w:r>
    </w:p>
    <w:p w14:paraId="264BD952" w14:textId="06AEF252" w:rsidR="00075B36" w:rsidRPr="00075B36" w:rsidRDefault="00075B36" w:rsidP="00075B36">
      <w:pPr>
        <w:pStyle w:val="af5"/>
        <w:ind w:firstLine="567"/>
        <w:jc w:val="both"/>
        <w:rPr>
          <w:rFonts w:ascii="Times New Roman" w:hAnsi="Times New Roman"/>
          <w:sz w:val="24"/>
          <w:szCs w:val="24"/>
        </w:rPr>
      </w:pPr>
      <w:r w:rsidRPr="00075B36">
        <w:rPr>
          <w:rFonts w:ascii="Times New Roman" w:hAnsi="Times New Roman"/>
          <w:sz w:val="24"/>
          <w:szCs w:val="24"/>
        </w:rPr>
        <w:t>Особое внимание в рамках курса уделено проблемам информационной безопасности национальных сегментов интернет-пространства, интернет-технологиям дестабилизации политических режимов, в том числе особенностям их применения в современной практике, а также вопросам манипуляции общественным сознанием в интернет-пространстве, в том числе технологиям и инструментам манипуляции общественным мнением в интернет-пространстве</w:t>
      </w:r>
      <w:r>
        <w:rPr>
          <w:rFonts w:ascii="Times New Roman" w:hAnsi="Times New Roman"/>
          <w:sz w:val="24"/>
          <w:szCs w:val="24"/>
        </w:rPr>
        <w:t>. О</w:t>
      </w:r>
      <w:r w:rsidRPr="00075B36">
        <w:rPr>
          <w:rFonts w:ascii="Times New Roman" w:hAnsi="Times New Roman"/>
          <w:sz w:val="24"/>
          <w:szCs w:val="24"/>
        </w:rPr>
        <w:t xml:space="preserve">тдельно в рамках курса рассматриваются социальные сети и блогосфера как инструменты дестабилизации политических режимов, а также особенности и практический опыт использования социальных медиа в </w:t>
      </w:r>
      <w:r>
        <w:rPr>
          <w:rFonts w:ascii="Times New Roman" w:hAnsi="Times New Roman"/>
          <w:sz w:val="24"/>
          <w:szCs w:val="24"/>
        </w:rPr>
        <w:t>т.н. «</w:t>
      </w:r>
      <w:r w:rsidRPr="00075B36">
        <w:rPr>
          <w:rFonts w:ascii="Times New Roman" w:hAnsi="Times New Roman"/>
          <w:sz w:val="24"/>
          <w:szCs w:val="24"/>
        </w:rPr>
        <w:t>цветных революциях</w:t>
      </w:r>
      <w:r>
        <w:rPr>
          <w:rFonts w:ascii="Times New Roman" w:hAnsi="Times New Roman"/>
          <w:sz w:val="24"/>
          <w:szCs w:val="24"/>
        </w:rPr>
        <w:t>»</w:t>
      </w:r>
      <w:r w:rsidRPr="00075B36">
        <w:rPr>
          <w:rFonts w:ascii="Times New Roman" w:hAnsi="Times New Roman"/>
          <w:sz w:val="24"/>
          <w:szCs w:val="24"/>
        </w:rPr>
        <w:t>.</w:t>
      </w:r>
    </w:p>
    <w:p w14:paraId="5AF13DD1" w14:textId="37F4FB09" w:rsidR="002E557B" w:rsidRPr="00613C4D" w:rsidRDefault="00075B36" w:rsidP="00075B36">
      <w:pPr>
        <w:pStyle w:val="af5"/>
        <w:ind w:firstLine="567"/>
        <w:jc w:val="both"/>
        <w:rPr>
          <w:rFonts w:ascii="Times New Roman" w:hAnsi="Times New Roman"/>
          <w:sz w:val="24"/>
          <w:szCs w:val="24"/>
        </w:rPr>
      </w:pPr>
      <w:r w:rsidRPr="00075B36">
        <w:rPr>
          <w:rFonts w:ascii="Times New Roman" w:hAnsi="Times New Roman"/>
          <w:sz w:val="24"/>
          <w:szCs w:val="24"/>
        </w:rPr>
        <w:t xml:space="preserve">По итогам изучения </w:t>
      </w:r>
      <w:r>
        <w:rPr>
          <w:rFonts w:ascii="Times New Roman" w:hAnsi="Times New Roman"/>
          <w:sz w:val="24"/>
          <w:szCs w:val="24"/>
        </w:rPr>
        <w:t>дисциплины</w:t>
      </w:r>
      <w:r w:rsidRPr="00075B36">
        <w:rPr>
          <w:rFonts w:ascii="Times New Roman" w:hAnsi="Times New Roman"/>
          <w:sz w:val="24"/>
          <w:szCs w:val="24"/>
        </w:rPr>
        <w:t xml:space="preserve"> «Интернет как пространство политической коммуникации» </w:t>
      </w:r>
      <w:r>
        <w:rPr>
          <w:rFonts w:ascii="Times New Roman" w:hAnsi="Times New Roman"/>
          <w:sz w:val="24"/>
          <w:szCs w:val="24"/>
        </w:rPr>
        <w:t>студенты</w:t>
      </w:r>
      <w:r w:rsidRPr="00075B36">
        <w:rPr>
          <w:rFonts w:ascii="Times New Roman" w:hAnsi="Times New Roman"/>
          <w:sz w:val="24"/>
          <w:szCs w:val="24"/>
        </w:rPr>
        <w:t xml:space="preserve"> получают как теоретическое понимание особенностей функционирования интернета как политического коммуникационного пространства, так и прикладные знания относительно особенностей и возможностей применения онлайн-технологий при проведении современных политических кампаний.</w:t>
      </w:r>
    </w:p>
    <w:p w14:paraId="73DD55A9" w14:textId="77777777" w:rsidR="002E557B" w:rsidRDefault="002E557B" w:rsidP="002E557B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</w:p>
    <w:p w14:paraId="0D2C3354" w14:textId="77777777" w:rsidR="002E557B" w:rsidRPr="002F5B06" w:rsidRDefault="002E557B" w:rsidP="002E557B">
      <w:pPr>
        <w:pStyle w:val="af5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F5B06">
        <w:rPr>
          <w:rFonts w:ascii="Times New Roman" w:hAnsi="Times New Roman"/>
          <w:b/>
          <w:sz w:val="24"/>
          <w:szCs w:val="24"/>
        </w:rPr>
        <w:t>2. Место в структуре модуля</w:t>
      </w:r>
    </w:p>
    <w:p w14:paraId="60D7B2BA" w14:textId="6FB7F232" w:rsidR="00075B36" w:rsidRPr="00C8280A" w:rsidRDefault="00075B36" w:rsidP="00075B36">
      <w:pPr>
        <w:pStyle w:val="af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д</w:t>
      </w:r>
      <w:r w:rsidRPr="0008220D">
        <w:rPr>
          <w:rFonts w:ascii="Times New Roman" w:hAnsi="Times New Roman"/>
          <w:sz w:val="24"/>
          <w:szCs w:val="24"/>
        </w:rPr>
        <w:t xml:space="preserve">исциплина </w:t>
      </w:r>
      <w:r>
        <w:rPr>
          <w:rFonts w:ascii="Times New Roman" w:hAnsi="Times New Roman"/>
          <w:sz w:val="24"/>
          <w:szCs w:val="24"/>
        </w:rPr>
        <w:t>по выбору</w:t>
      </w:r>
      <w:r w:rsidRPr="0008220D">
        <w:rPr>
          <w:rFonts w:ascii="Times New Roman" w:hAnsi="Times New Roman"/>
          <w:sz w:val="24"/>
          <w:szCs w:val="24"/>
        </w:rPr>
        <w:t xml:space="preserve"> относится к модулю «Политическая сфера жизни общества: актуальные вопросы теории и практики» и предшествует </w:t>
      </w:r>
      <w:r>
        <w:rPr>
          <w:rFonts w:ascii="Times New Roman" w:hAnsi="Times New Roman"/>
          <w:sz w:val="24"/>
          <w:szCs w:val="24"/>
        </w:rPr>
        <w:t>правоведческим дисциплинам и дисциплине «Современная политическая философия».</w:t>
      </w:r>
      <w:r w:rsidRPr="000822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Дисциплина изучается после освоения дисциплин «Политология» и «Классическая политическая философия». </w:t>
      </w:r>
      <w:r w:rsidRPr="0008220D">
        <w:rPr>
          <w:rFonts w:ascii="Times New Roman" w:hAnsi="Times New Roman"/>
          <w:sz w:val="24"/>
          <w:szCs w:val="24"/>
        </w:rPr>
        <w:t xml:space="preserve">Освоение данной дисциплины является </w:t>
      </w:r>
      <w:r>
        <w:rPr>
          <w:rFonts w:ascii="Times New Roman" w:hAnsi="Times New Roman"/>
          <w:sz w:val="24"/>
          <w:szCs w:val="24"/>
        </w:rPr>
        <w:t>важным</w:t>
      </w:r>
      <w:r w:rsidRPr="0008220D">
        <w:rPr>
          <w:rFonts w:ascii="Times New Roman" w:hAnsi="Times New Roman"/>
          <w:sz w:val="24"/>
          <w:szCs w:val="24"/>
        </w:rPr>
        <w:t xml:space="preserve"> для формирования у студентов системного, комплексного представления о политическ</w:t>
      </w:r>
      <w:r>
        <w:rPr>
          <w:rFonts w:ascii="Times New Roman" w:hAnsi="Times New Roman"/>
          <w:sz w:val="24"/>
          <w:szCs w:val="24"/>
        </w:rPr>
        <w:t>их</w:t>
      </w:r>
      <w:r w:rsidRPr="0008220D">
        <w:rPr>
          <w:rFonts w:ascii="Times New Roman" w:hAnsi="Times New Roman"/>
          <w:sz w:val="24"/>
          <w:szCs w:val="24"/>
        </w:rPr>
        <w:t xml:space="preserve"> процесс</w:t>
      </w:r>
      <w:r>
        <w:rPr>
          <w:rFonts w:ascii="Times New Roman" w:hAnsi="Times New Roman"/>
          <w:sz w:val="24"/>
          <w:szCs w:val="24"/>
        </w:rPr>
        <w:t>ах и проектах</w:t>
      </w:r>
      <w:r w:rsidRPr="0008220D">
        <w:rPr>
          <w:rFonts w:ascii="Times New Roman" w:hAnsi="Times New Roman"/>
          <w:sz w:val="24"/>
          <w:szCs w:val="24"/>
        </w:rPr>
        <w:t xml:space="preserve">. Данная дисциплина относится к </w:t>
      </w:r>
      <w:r>
        <w:rPr>
          <w:rFonts w:ascii="Times New Roman" w:hAnsi="Times New Roman"/>
          <w:sz w:val="24"/>
          <w:szCs w:val="24"/>
        </w:rPr>
        <w:t>вариативной</w:t>
      </w:r>
      <w:r w:rsidRPr="0008220D">
        <w:rPr>
          <w:rFonts w:ascii="Times New Roman" w:hAnsi="Times New Roman"/>
          <w:sz w:val="24"/>
          <w:szCs w:val="24"/>
        </w:rPr>
        <w:t xml:space="preserve"> части программы</w:t>
      </w:r>
      <w:r w:rsidRPr="002F5B06">
        <w:rPr>
          <w:rFonts w:ascii="Times New Roman" w:hAnsi="Times New Roman"/>
          <w:bCs/>
          <w:sz w:val="24"/>
          <w:szCs w:val="24"/>
        </w:rPr>
        <w:t>.</w:t>
      </w:r>
    </w:p>
    <w:p w14:paraId="30A827B4" w14:textId="77777777" w:rsidR="00075B36" w:rsidRPr="00C8280A" w:rsidRDefault="00075B36" w:rsidP="00075B36">
      <w:pPr>
        <w:pStyle w:val="af5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8DE859B" w14:textId="282226A8" w:rsidR="008C2129" w:rsidRDefault="008C2129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14:paraId="4BB84B12" w14:textId="77777777" w:rsidR="002E557B" w:rsidRDefault="002E557B" w:rsidP="002E557B">
      <w:pPr>
        <w:pStyle w:val="af5"/>
        <w:jc w:val="both"/>
        <w:rPr>
          <w:rFonts w:ascii="Times New Roman" w:hAnsi="Times New Roman"/>
          <w:b/>
          <w:bCs/>
          <w:sz w:val="24"/>
          <w:szCs w:val="24"/>
        </w:rPr>
      </w:pPr>
      <w:r w:rsidRPr="002F5B06">
        <w:rPr>
          <w:rFonts w:ascii="Times New Roman" w:hAnsi="Times New Roman"/>
          <w:b/>
          <w:bCs/>
          <w:sz w:val="24"/>
          <w:szCs w:val="24"/>
        </w:rPr>
        <w:lastRenderedPageBreak/>
        <w:t>3. Цели и задачи</w:t>
      </w:r>
    </w:p>
    <w:p w14:paraId="4A70F7A2" w14:textId="2EC59AD0" w:rsidR="002E557B" w:rsidRDefault="002E557B" w:rsidP="007B209E">
      <w:pPr>
        <w:widowControl w:val="0"/>
        <w:autoSpaceDE w:val="0"/>
        <w:autoSpaceDN w:val="0"/>
        <w:adjustRightInd w:val="0"/>
        <w:spacing w:after="0"/>
        <w:ind w:left="1068"/>
        <w:rPr>
          <w:rFonts w:ascii="Times New Roman" w:hAnsi="Times New Roman"/>
          <w:sz w:val="24"/>
          <w:szCs w:val="24"/>
        </w:rPr>
      </w:pPr>
    </w:p>
    <w:p w14:paraId="58239DC3" w14:textId="29037268" w:rsidR="007B209E" w:rsidRPr="007B209E" w:rsidRDefault="007B209E" w:rsidP="001506C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B209E">
        <w:rPr>
          <w:rFonts w:ascii="Times New Roman" w:hAnsi="Times New Roman"/>
          <w:sz w:val="24"/>
          <w:szCs w:val="24"/>
        </w:rPr>
        <w:t>Целью освоения дисциплины «Интернет как пространство политических коммуникаций» овладение специальными знаниями, умениями и навыками в области управления интернетом как политическим коммуникационным пространством</w:t>
      </w:r>
      <w:r>
        <w:rPr>
          <w:rFonts w:ascii="Times New Roman" w:hAnsi="Times New Roman"/>
          <w:sz w:val="24"/>
          <w:szCs w:val="24"/>
        </w:rPr>
        <w:t>, т.е.,</w:t>
      </w:r>
      <w:r w:rsidRPr="007B209E">
        <w:rPr>
          <w:rFonts w:ascii="Times New Roman" w:hAnsi="Times New Roman"/>
          <w:sz w:val="24"/>
          <w:szCs w:val="24"/>
        </w:rPr>
        <w:t xml:space="preserve"> компонентами формируемых в рамках подготовки </w:t>
      </w:r>
      <w:r>
        <w:rPr>
          <w:rFonts w:ascii="Times New Roman" w:hAnsi="Times New Roman"/>
          <w:sz w:val="24"/>
          <w:szCs w:val="24"/>
        </w:rPr>
        <w:t>педагогов</w:t>
      </w:r>
      <w:r w:rsidRPr="007B209E">
        <w:rPr>
          <w:rFonts w:ascii="Times New Roman" w:hAnsi="Times New Roman"/>
          <w:sz w:val="24"/>
          <w:szCs w:val="24"/>
        </w:rPr>
        <w:t xml:space="preserve"> профессиональных компетенций, необходимых для эффективного осуществления </w:t>
      </w:r>
      <w:r>
        <w:rPr>
          <w:rFonts w:ascii="Times New Roman" w:hAnsi="Times New Roman"/>
          <w:sz w:val="24"/>
          <w:szCs w:val="24"/>
        </w:rPr>
        <w:t>преподавательской</w:t>
      </w:r>
      <w:r w:rsidRPr="007B209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педагогической, </w:t>
      </w:r>
      <w:r w:rsidRPr="007B209E">
        <w:rPr>
          <w:rFonts w:ascii="Times New Roman" w:hAnsi="Times New Roman"/>
          <w:sz w:val="24"/>
          <w:szCs w:val="24"/>
        </w:rPr>
        <w:t>коммуникативной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7B209E">
        <w:rPr>
          <w:rFonts w:ascii="Times New Roman" w:hAnsi="Times New Roman"/>
          <w:sz w:val="24"/>
          <w:szCs w:val="24"/>
        </w:rPr>
        <w:t xml:space="preserve"> консультативной деятельности.</w:t>
      </w:r>
    </w:p>
    <w:p w14:paraId="69682EA2" w14:textId="56D14902" w:rsidR="007B209E" w:rsidRPr="007B209E" w:rsidRDefault="007B209E" w:rsidP="007B209E">
      <w:pPr>
        <w:rPr>
          <w:rFonts w:ascii="Times New Roman" w:hAnsi="Times New Roman"/>
          <w:i/>
          <w:sz w:val="24"/>
          <w:szCs w:val="24"/>
        </w:rPr>
      </w:pPr>
      <w:r w:rsidRPr="007B209E">
        <w:rPr>
          <w:rFonts w:ascii="Times New Roman" w:hAnsi="Times New Roman"/>
          <w:i/>
          <w:sz w:val="24"/>
          <w:szCs w:val="24"/>
        </w:rPr>
        <w:t>Задачи дисциплины:</w:t>
      </w:r>
    </w:p>
    <w:p w14:paraId="7E336F3B" w14:textId="715E2523" w:rsidR="007B209E" w:rsidRPr="007B209E" w:rsidRDefault="007B209E" w:rsidP="00215075">
      <w:pPr>
        <w:pStyle w:val="a4"/>
        <w:numPr>
          <w:ilvl w:val="0"/>
          <w:numId w:val="2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B209E">
        <w:rPr>
          <w:rFonts w:ascii="Times New Roman" w:hAnsi="Times New Roman"/>
          <w:sz w:val="24"/>
          <w:szCs w:val="24"/>
        </w:rPr>
        <w:t xml:space="preserve">выработка представлений об основных характеристиках Интернета как коммуникационного пространства; </w:t>
      </w:r>
    </w:p>
    <w:p w14:paraId="0DD27DBB" w14:textId="3750350D" w:rsidR="007B209E" w:rsidRPr="007B209E" w:rsidRDefault="007B209E" w:rsidP="00215075">
      <w:pPr>
        <w:pStyle w:val="a4"/>
        <w:numPr>
          <w:ilvl w:val="0"/>
          <w:numId w:val="2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B209E">
        <w:rPr>
          <w:rFonts w:ascii="Times New Roman" w:hAnsi="Times New Roman"/>
          <w:sz w:val="24"/>
          <w:szCs w:val="24"/>
        </w:rPr>
        <w:t xml:space="preserve">формирование представлений о возможностях воздействия на сознание и поведение людей коммуникационными средствами в интернет-пространстве; </w:t>
      </w:r>
    </w:p>
    <w:p w14:paraId="07978B92" w14:textId="00E96A6D" w:rsidR="007B209E" w:rsidRPr="007B209E" w:rsidRDefault="007B209E" w:rsidP="00215075">
      <w:pPr>
        <w:pStyle w:val="a4"/>
        <w:numPr>
          <w:ilvl w:val="0"/>
          <w:numId w:val="2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B209E">
        <w:rPr>
          <w:rFonts w:ascii="Times New Roman" w:hAnsi="Times New Roman"/>
          <w:sz w:val="24"/>
          <w:szCs w:val="24"/>
        </w:rPr>
        <w:t xml:space="preserve">развитие способности к пониманию и использованию основных инструментов и каналов политической коммуникации в интернет-пространстве; </w:t>
      </w:r>
    </w:p>
    <w:p w14:paraId="25DBD9C6" w14:textId="7B56603B" w:rsidR="007B209E" w:rsidRPr="007B209E" w:rsidRDefault="007B209E" w:rsidP="00215075">
      <w:pPr>
        <w:pStyle w:val="a4"/>
        <w:numPr>
          <w:ilvl w:val="0"/>
          <w:numId w:val="2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B209E">
        <w:rPr>
          <w:rFonts w:ascii="Times New Roman" w:hAnsi="Times New Roman"/>
          <w:sz w:val="24"/>
          <w:szCs w:val="24"/>
        </w:rPr>
        <w:t xml:space="preserve">развитие способности к творческому использованию практического опыта деятельности средств массовой коммуникации в интернет-пространстве в политической деятельности; </w:t>
      </w:r>
    </w:p>
    <w:p w14:paraId="351F57ED" w14:textId="76659DA7" w:rsidR="007B209E" w:rsidRPr="007B209E" w:rsidRDefault="007B209E" w:rsidP="00215075">
      <w:pPr>
        <w:pStyle w:val="a4"/>
        <w:numPr>
          <w:ilvl w:val="0"/>
          <w:numId w:val="2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B209E">
        <w:rPr>
          <w:rFonts w:ascii="Times New Roman" w:hAnsi="Times New Roman"/>
          <w:sz w:val="24"/>
          <w:szCs w:val="24"/>
        </w:rPr>
        <w:t xml:space="preserve">овладение навыками современного политологического исследования процессов сетевой коммуникации, их основных элементов и механизмов функционирования; </w:t>
      </w:r>
    </w:p>
    <w:p w14:paraId="6AD8E368" w14:textId="365051E2" w:rsidR="002E557B" w:rsidRPr="007B209E" w:rsidRDefault="007B209E" w:rsidP="00215075">
      <w:pPr>
        <w:pStyle w:val="a4"/>
        <w:numPr>
          <w:ilvl w:val="0"/>
          <w:numId w:val="2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B209E">
        <w:rPr>
          <w:rFonts w:ascii="Times New Roman" w:hAnsi="Times New Roman"/>
          <w:sz w:val="24"/>
          <w:szCs w:val="24"/>
        </w:rPr>
        <w:t>формирование способности самостоятельно ставить цели, связанные с использованием интернет-инструментов политической коммуникации, выбирать технологии и коммуникативные механизмы, необходимые для реализации этих целей.</w:t>
      </w:r>
    </w:p>
    <w:p w14:paraId="10AE52AA" w14:textId="77777777" w:rsidR="002E557B" w:rsidRDefault="002E557B" w:rsidP="00215075">
      <w:pPr>
        <w:pStyle w:val="af5"/>
        <w:numPr>
          <w:ilvl w:val="0"/>
          <w:numId w:val="18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DE51BF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p w14:paraId="0AA5F2D1" w14:textId="77777777" w:rsidR="002E557B" w:rsidRPr="00DE51BF" w:rsidRDefault="002E557B" w:rsidP="002E557B">
      <w:pPr>
        <w:pStyle w:val="af5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06"/>
        <w:gridCol w:w="2290"/>
        <w:gridCol w:w="1337"/>
        <w:gridCol w:w="1909"/>
        <w:gridCol w:w="1453"/>
        <w:gridCol w:w="1453"/>
      </w:tblGrid>
      <w:tr w:rsidR="002E557B" w:rsidRPr="0008220D" w14:paraId="4A19C275" w14:textId="77777777" w:rsidTr="007B209E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0F21A" w14:textId="77777777" w:rsidR="002E557B" w:rsidRPr="0008220D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</w:t>
            </w: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348F6E" w14:textId="77777777" w:rsidR="002E557B" w:rsidRPr="0008220D" w:rsidRDefault="002E557B" w:rsidP="007B209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F73D0" w14:textId="77777777" w:rsidR="002E557B" w:rsidRPr="0008220D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дисцип-лины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AA7FD" w14:textId="77777777" w:rsidR="002E557B" w:rsidRPr="0008220D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</w:t>
            </w: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ные результаты дисциплины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CB5BF2" w14:textId="77777777" w:rsidR="002E557B" w:rsidRPr="0008220D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14:paraId="61930DE2" w14:textId="77777777" w:rsidR="002E557B" w:rsidRPr="0008220D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886F11" w14:textId="77777777" w:rsidR="002E557B" w:rsidRPr="0008220D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E557B" w:rsidRPr="0008220D" w14:paraId="6C1B3849" w14:textId="77777777" w:rsidTr="007B209E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45CFD4" w14:textId="2F899BAC" w:rsidR="002E557B" w:rsidRPr="0008220D" w:rsidRDefault="002E557B" w:rsidP="00150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1506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F2F3A0" w14:textId="77777777" w:rsidR="002E557B" w:rsidRDefault="001506C5" w:rsidP="007B209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рассматривать и сравнивать точки зрения различных политологов и политических философов на исторические и актуальные политические феномены для решения задач политического анализа</w:t>
            </w:r>
          </w:p>
          <w:p w14:paraId="72B64788" w14:textId="77777777" w:rsidR="008C2129" w:rsidRDefault="008C2129" w:rsidP="007B209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51265BE" w14:textId="77777777" w:rsidR="008C2129" w:rsidRDefault="008C2129" w:rsidP="007B209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642E33C" w14:textId="370C11C4" w:rsidR="008C2129" w:rsidRPr="0008220D" w:rsidRDefault="008C2129" w:rsidP="007B209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14723A" w14:textId="24A0EBA2" w:rsidR="002E557B" w:rsidRPr="0008220D" w:rsidRDefault="002E557B" w:rsidP="00150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1506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EF775" w14:textId="2CF31D22" w:rsidR="002E557B" w:rsidRPr="007B209E" w:rsidRDefault="007B209E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209E">
              <w:rPr>
                <w:rFonts w:ascii="Times New Roman" w:hAnsi="Times New Roman"/>
                <w:sz w:val="24"/>
                <w:szCs w:val="24"/>
              </w:rPr>
              <w:t>Демонстрирует умение рассматривать различные точки зрения на поставленную задачу политического анализа в рамках осуществления научного поиска в современном Интернет-пространстве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181BEB" w14:textId="14324100" w:rsidR="002E557B" w:rsidRPr="0008220D" w:rsidRDefault="002E557B" w:rsidP="00150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УК.</w:t>
            </w:r>
            <w:r w:rsidR="007B209E">
              <w:rPr>
                <w:rFonts w:ascii="Times New Roman" w:hAnsi="Times New Roman"/>
                <w:sz w:val="24"/>
                <w:szCs w:val="24"/>
              </w:rPr>
              <w:t>1</w:t>
            </w:r>
            <w:r w:rsidRPr="0008220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798CCB" w14:textId="16922115" w:rsidR="002E557B" w:rsidRPr="0008220D" w:rsidRDefault="000954F6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4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защита схемы, скетч, реплика</w:t>
            </w:r>
          </w:p>
        </w:tc>
      </w:tr>
      <w:tr w:rsidR="002E557B" w:rsidRPr="0008220D" w14:paraId="666FED32" w14:textId="77777777" w:rsidTr="007B209E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B41FA" w14:textId="30B961B6" w:rsidR="002E557B" w:rsidRPr="0008220D" w:rsidRDefault="002E557B" w:rsidP="0072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</w:t>
            </w:r>
            <w:r w:rsidR="007212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EFE98" w14:textId="298E819F" w:rsidR="002E557B" w:rsidRPr="00170110" w:rsidRDefault="007B209E" w:rsidP="007B209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рассматривать и сравнивать точки зрения различных политологов и политических философов на исторические и актуальные политические феномены для решения задач политического анализа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9E0EA" w14:textId="3266DBA2" w:rsidR="002E557B" w:rsidRPr="0008220D" w:rsidRDefault="002E557B" w:rsidP="0072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7212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7212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6646BA" w14:textId="4AD12E45" w:rsidR="002E557B" w:rsidRPr="00170110" w:rsidRDefault="007B209E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209E">
              <w:rPr>
                <w:rFonts w:ascii="Times New Roman" w:hAnsi="Times New Roman"/>
                <w:sz w:val="24"/>
                <w:szCs w:val="24"/>
              </w:rPr>
              <w:t>Выявляет степень доказательности различных точек зрения на поставленную задачу политического анализа в рамках осуществления научного поиска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209E">
              <w:rPr>
                <w:rFonts w:ascii="Times New Roman" w:hAnsi="Times New Roman"/>
                <w:sz w:val="24"/>
                <w:szCs w:val="24"/>
              </w:rPr>
              <w:t>современном Интернет-пространстве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B41F9D" w14:textId="1B1A8977" w:rsidR="002E557B" w:rsidRPr="0008220D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УК.</w:t>
            </w:r>
            <w:r w:rsidR="007B209E">
              <w:rPr>
                <w:rFonts w:ascii="Times New Roman" w:hAnsi="Times New Roman"/>
                <w:sz w:val="24"/>
                <w:szCs w:val="24"/>
              </w:rPr>
              <w:t>1</w:t>
            </w:r>
            <w:r w:rsidRPr="0008220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822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1D2060" w14:textId="10C3DDA7" w:rsidR="002E557B" w:rsidRPr="0008220D" w:rsidRDefault="000954F6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4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защита схемы, скетч, реплика</w:t>
            </w:r>
          </w:p>
        </w:tc>
      </w:tr>
    </w:tbl>
    <w:p w14:paraId="6EEB8DB3" w14:textId="77777777" w:rsidR="002E557B" w:rsidRDefault="002E557B" w:rsidP="002E557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F356FDC" w14:textId="77777777" w:rsidR="002E557B" w:rsidRDefault="002E557B" w:rsidP="002E557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0111627" w14:textId="77777777" w:rsidR="002E557B" w:rsidRDefault="002E557B" w:rsidP="002E557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5383">
        <w:rPr>
          <w:rFonts w:ascii="Times New Roman" w:eastAsia="Times New Roman" w:hAnsi="Times New Roman"/>
          <w:b/>
          <w:sz w:val="24"/>
          <w:szCs w:val="24"/>
          <w:lang w:eastAsia="ru-RU"/>
        </w:rPr>
        <w:t>5. Содержание дисциплины</w:t>
      </w:r>
    </w:p>
    <w:p w14:paraId="7A8B97BA" w14:textId="77777777" w:rsidR="002E557B" w:rsidRPr="00265383" w:rsidRDefault="002E557B" w:rsidP="002E557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848B84D" w14:textId="77777777" w:rsidR="002E557B" w:rsidRDefault="002E557B" w:rsidP="002E557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D3A6D">
        <w:rPr>
          <w:rFonts w:ascii="Times New Roman" w:eastAsia="Times New Roman" w:hAnsi="Times New Roman"/>
          <w:i/>
          <w:sz w:val="24"/>
          <w:szCs w:val="24"/>
          <w:lang w:eastAsia="ru-RU"/>
        </w:rPr>
        <w:t>5.1. Тематический план</w:t>
      </w:r>
    </w:p>
    <w:p w14:paraId="78D33404" w14:textId="77777777" w:rsidR="002E557B" w:rsidRPr="007D3A6D" w:rsidRDefault="002E557B" w:rsidP="002E557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527"/>
        <w:gridCol w:w="3851"/>
        <w:gridCol w:w="821"/>
        <w:gridCol w:w="945"/>
        <w:gridCol w:w="1209"/>
        <w:gridCol w:w="1177"/>
        <w:gridCol w:w="818"/>
      </w:tblGrid>
      <w:tr w:rsidR="002E557B" w:rsidRPr="0072648C" w14:paraId="78F35E1A" w14:textId="77777777" w:rsidTr="007B209E">
        <w:trPr>
          <w:trHeight w:val="203"/>
          <w:jc w:val="center"/>
        </w:trPr>
        <w:tc>
          <w:tcPr>
            <w:tcW w:w="5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97F79AF" w14:textId="77777777" w:rsidR="002E557B" w:rsidRPr="0072648C" w:rsidRDefault="002E557B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A6C0EB6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D1150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F0E28EA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D4486C6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2E557B" w:rsidRPr="0072648C" w14:paraId="4D48571E" w14:textId="77777777" w:rsidTr="007B209E">
        <w:trPr>
          <w:trHeight w:val="533"/>
          <w:jc w:val="center"/>
        </w:trPr>
        <w:tc>
          <w:tcPr>
            <w:tcW w:w="5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B6DF52C" w14:textId="77777777" w:rsidR="002E557B" w:rsidRPr="0072648C" w:rsidRDefault="002E557B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46357DA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2E08E1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2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1792E8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КСР (в т.ч.</w:t>
            </w:r>
          </w:p>
          <w:p w14:paraId="726B88B9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2691520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5C201A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57B" w:rsidRPr="0072648C" w14:paraId="2897EFD3" w14:textId="77777777" w:rsidTr="007B209E">
        <w:trPr>
          <w:trHeight w:val="1"/>
          <w:jc w:val="center"/>
        </w:trPr>
        <w:tc>
          <w:tcPr>
            <w:tcW w:w="5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2F349" w14:textId="77777777" w:rsidR="002E557B" w:rsidRPr="0072648C" w:rsidRDefault="002E557B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7C2C1D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4F9EC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Лек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2648C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E4C513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Семи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2648C">
              <w:rPr>
                <w:rFonts w:ascii="Times New Roman" w:hAnsi="Times New Roman"/>
                <w:sz w:val="24"/>
                <w:szCs w:val="24"/>
              </w:rPr>
              <w:t>нары</w:t>
            </w:r>
          </w:p>
        </w:tc>
        <w:tc>
          <w:tcPr>
            <w:tcW w:w="12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6961DE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DC2DB5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D24B1A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57B" w:rsidRPr="0072648C" w14:paraId="1B27E0BA" w14:textId="77777777" w:rsidTr="007B209E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D84126" w14:textId="77777777" w:rsidR="002E557B" w:rsidRPr="00961451" w:rsidRDefault="002E557B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48444A" w14:textId="676D73E0" w:rsidR="002E557B" w:rsidRPr="00895B7D" w:rsidRDefault="00895B7D" w:rsidP="002A1F09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95B7D">
              <w:rPr>
                <w:rFonts w:ascii="Times New Roman" w:hAnsi="Times New Roman"/>
                <w:sz w:val="24"/>
                <w:szCs w:val="24"/>
              </w:rPr>
              <w:t>Понятие коммуникационного пространства</w:t>
            </w:r>
            <w:r w:rsidR="002A1F09">
              <w:rPr>
                <w:rFonts w:ascii="Times New Roman" w:hAnsi="Times New Roman"/>
                <w:sz w:val="24"/>
                <w:szCs w:val="24"/>
              </w:rPr>
              <w:t xml:space="preserve"> (КП)</w:t>
            </w:r>
            <w:r w:rsidRPr="00895B7D">
              <w:rPr>
                <w:rFonts w:ascii="Times New Roman" w:hAnsi="Times New Roman"/>
                <w:sz w:val="24"/>
                <w:szCs w:val="24"/>
              </w:rPr>
              <w:t xml:space="preserve">. Особенности политического </w:t>
            </w:r>
            <w:r w:rsidR="002A1F09">
              <w:rPr>
                <w:rFonts w:ascii="Times New Roman" w:hAnsi="Times New Roman"/>
                <w:sz w:val="24"/>
                <w:szCs w:val="24"/>
              </w:rPr>
              <w:t>коммуникац. пространства (ПКП)</w:t>
            </w:r>
            <w:r w:rsidRPr="00895B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95B7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Интернет как </w:t>
            </w:r>
            <w:r w:rsidR="002A1F0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КП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70C3E4" w14:textId="44D8F808" w:rsidR="002E557B" w:rsidRPr="00961451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7E928" w14:textId="5D00D9AB" w:rsidR="002E557B" w:rsidRPr="00961451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586983" w14:textId="025B4E07" w:rsidR="002E557B" w:rsidRPr="00961451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D4B975" w14:textId="3D4262DD" w:rsidR="002E557B" w:rsidRPr="00961451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DB8270" w14:textId="11050A81" w:rsidR="002E557B" w:rsidRPr="00961451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2E557B" w:rsidRPr="0072648C" w14:paraId="7C6FA200" w14:textId="77777777" w:rsidTr="007B209E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E4F178" w14:textId="77777777" w:rsidR="002E557B" w:rsidRPr="00961451" w:rsidRDefault="002E557B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1087BF" w14:textId="3D45096B" w:rsidR="002E557B" w:rsidRPr="00895B7D" w:rsidRDefault="00895B7D" w:rsidP="002A1F09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95B7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Виртуализация и медиатизация интернета как </w:t>
            </w:r>
            <w:r w:rsidR="002A1F09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КП</w:t>
            </w:r>
            <w:r w:rsidRPr="00895B7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 Основные особенности онлайн-ресурсов и специфика их влияния на массовое сознание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348D97" w14:textId="58C80071" w:rsidR="002E557B" w:rsidRPr="00961451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28C694" w14:textId="45DA371E" w:rsidR="002E557B" w:rsidRPr="00961451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56E4BF" w14:textId="780BF9EB" w:rsidR="002E557B" w:rsidRPr="00961451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924A14" w14:textId="1A4BA028" w:rsidR="002E557B" w:rsidRPr="00961451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30C12D" w14:textId="355A2C7F" w:rsidR="002E557B" w:rsidRPr="00961451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2E557B" w:rsidRPr="0072648C" w14:paraId="581FEBD3" w14:textId="77777777" w:rsidTr="007B209E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A6E537" w14:textId="77777777" w:rsidR="002E557B" w:rsidRPr="00961451" w:rsidRDefault="002E557B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45BB3" w14:textId="1DAD893A" w:rsidR="002E557B" w:rsidRPr="001D5F88" w:rsidRDefault="00895B7D" w:rsidP="00895B7D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95B7D">
              <w:rPr>
                <w:rFonts w:ascii="Times New Roman" w:hAnsi="Times New Roman"/>
                <w:sz w:val="24"/>
                <w:szCs w:val="24"/>
              </w:rPr>
              <w:t>Интернет-технологии дестабилизации политических режимов и особенности их применения в современной практике. Манипуляции общественным сознанием в интернет-пространстве. Современные кибервойны в условиях глобализации политики.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2ED15F" w14:textId="3DF244E2" w:rsidR="002E557B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30035" w14:textId="17EF06DA" w:rsidR="002E557B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CBAACD" w14:textId="357EB34C" w:rsidR="002E557B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644121" w14:textId="5EB4A373" w:rsidR="002E557B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2373D7" w14:textId="2EA1A823" w:rsidR="002E557B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2E557B" w:rsidRPr="0072648C" w14:paraId="6EB2A522" w14:textId="77777777" w:rsidTr="007B209E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A6ECFF" w14:textId="77777777" w:rsidR="002E557B" w:rsidRPr="00961451" w:rsidRDefault="002E557B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DEC955" w14:textId="68796CBD" w:rsidR="002E557B" w:rsidRPr="002E6CCB" w:rsidRDefault="00895B7D" w:rsidP="00895B7D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95B7D">
              <w:rPr>
                <w:rFonts w:ascii="Times New Roman" w:hAnsi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5B7D">
              <w:rPr>
                <w:rFonts w:ascii="Times New Roman" w:hAnsi="Times New Roman"/>
                <w:sz w:val="24"/>
                <w:szCs w:val="24"/>
              </w:rPr>
              <w:t>интернет-технологий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5B7D">
              <w:rPr>
                <w:rFonts w:ascii="Times New Roman" w:hAnsi="Times New Roman"/>
                <w:sz w:val="24"/>
                <w:szCs w:val="24"/>
              </w:rPr>
              <w:t>коммуникации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5B7D">
              <w:rPr>
                <w:rFonts w:ascii="Times New Roman" w:hAnsi="Times New Roman"/>
                <w:sz w:val="24"/>
                <w:szCs w:val="24"/>
              </w:rPr>
              <w:t>в современных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5B7D">
              <w:rPr>
                <w:rFonts w:ascii="Times New Roman" w:hAnsi="Times New Roman"/>
                <w:sz w:val="24"/>
                <w:szCs w:val="24"/>
              </w:rPr>
              <w:t>политических кампаниях за рубежом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95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DE7B6C" w14:textId="344A03A2" w:rsidR="002E557B" w:rsidRPr="0072648C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31CB42" w14:textId="67581FC3" w:rsidR="002E557B" w:rsidRPr="0072648C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4F6179" w14:textId="71FADC25" w:rsidR="002E557B" w:rsidRPr="0072648C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5AFECD" w14:textId="57914D55" w:rsidR="002E557B" w:rsidRPr="0072648C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EDDFE2" w14:textId="366F501A" w:rsidR="002E557B" w:rsidRPr="0072648C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2E557B" w:rsidRPr="0072648C" w14:paraId="50723720" w14:textId="77777777" w:rsidTr="007B209E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7606DB" w14:textId="77777777" w:rsidR="002E557B" w:rsidRPr="0072648C" w:rsidRDefault="002E557B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F1E2FE" w14:textId="06A54B58" w:rsidR="002E557B" w:rsidRPr="002E6CCB" w:rsidRDefault="00895B7D" w:rsidP="00895B7D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95B7D">
              <w:rPr>
                <w:rFonts w:ascii="Times New Roman" w:hAnsi="Times New Roman"/>
                <w:sz w:val="24"/>
                <w:szCs w:val="24"/>
              </w:rPr>
              <w:t>Российский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5B7D">
              <w:rPr>
                <w:rFonts w:ascii="Times New Roman" w:hAnsi="Times New Roman"/>
                <w:sz w:val="24"/>
                <w:szCs w:val="24"/>
              </w:rPr>
              <w:t>опыт применения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5B7D">
              <w:rPr>
                <w:rFonts w:ascii="Times New Roman" w:hAnsi="Times New Roman"/>
                <w:sz w:val="24"/>
                <w:szCs w:val="24"/>
              </w:rPr>
              <w:t>современных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5B7D">
              <w:rPr>
                <w:rFonts w:ascii="Times New Roman" w:hAnsi="Times New Roman"/>
                <w:sz w:val="24"/>
                <w:szCs w:val="24"/>
              </w:rPr>
              <w:t>интернет-технологий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5B7D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5B7D">
              <w:rPr>
                <w:rFonts w:ascii="Times New Roman" w:hAnsi="Times New Roman"/>
                <w:sz w:val="24"/>
                <w:szCs w:val="24"/>
              </w:rPr>
              <w:t>политических кампаниях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9DDF2C" w14:textId="4EF273CC" w:rsidR="002E557B" w:rsidRPr="0072648C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877DF7" w14:textId="03077405" w:rsidR="002E557B" w:rsidRPr="0072648C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F8448D" w14:textId="761A4E65" w:rsidR="002E557B" w:rsidRPr="0072648C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6A8433" w14:textId="7AE8254B" w:rsidR="002E557B" w:rsidRPr="0072648C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5E9476" w14:textId="478551B1" w:rsidR="002E557B" w:rsidRPr="0072648C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2E557B" w:rsidRPr="0072648C" w14:paraId="2413145B" w14:textId="77777777" w:rsidTr="007B209E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B9B2AC" w14:textId="77777777" w:rsidR="002E557B" w:rsidRPr="0072648C" w:rsidRDefault="002E557B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08477B" w14:textId="50797412" w:rsidR="002E557B" w:rsidRPr="00895B7D" w:rsidRDefault="00895B7D" w:rsidP="00895B7D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895B7D">
              <w:rPr>
                <w:rFonts w:ascii="Times New Roman" w:hAnsi="Times New Roman"/>
                <w:sz w:val="24"/>
                <w:szCs w:val="24"/>
              </w:rPr>
              <w:t>Государственный контроль интернет-пространства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5B7D">
              <w:rPr>
                <w:rFonts w:ascii="Times New Roman" w:hAnsi="Times New Roman"/>
                <w:sz w:val="24"/>
                <w:szCs w:val="24"/>
              </w:rPr>
              <w:t>и современная демократия</w:t>
            </w:r>
            <w:r w:rsidR="002A1F09">
              <w:rPr>
                <w:rFonts w:ascii="Times New Roman" w:hAnsi="Times New Roman"/>
                <w:sz w:val="24"/>
                <w:szCs w:val="24"/>
              </w:rPr>
              <w:t>.</w:t>
            </w:r>
            <w:r w:rsidRPr="00895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AE8BD" w14:textId="0BC715EF" w:rsidR="002E557B" w:rsidRPr="00961451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AF7732" w14:textId="31817AA6" w:rsidR="002E557B" w:rsidRPr="00961451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7C9F84" w14:textId="5AFE460B" w:rsidR="002E557B" w:rsidRPr="00961451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006971" w14:textId="160B5270" w:rsidR="002E557B" w:rsidRPr="00961451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D9C97A" w14:textId="755F6A44" w:rsidR="002E557B" w:rsidRPr="00961451" w:rsidRDefault="002A1F09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2E557B" w:rsidRPr="0072648C" w14:paraId="63147766" w14:textId="77777777" w:rsidTr="007B209E">
        <w:trPr>
          <w:trHeight w:val="357"/>
          <w:jc w:val="center"/>
        </w:trPr>
        <w:tc>
          <w:tcPr>
            <w:tcW w:w="43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C6DD7D" w14:textId="77777777" w:rsidR="002E557B" w:rsidRPr="0072648C" w:rsidRDefault="002E557B" w:rsidP="007B209E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  <w:r w:rsidRPr="0072648C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2BECB5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24D5F7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312219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F5E9DC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19490F" w14:textId="77777777" w:rsidR="002E557B" w:rsidRPr="0072648C" w:rsidRDefault="002E557B" w:rsidP="007B209E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 w14:paraId="233571AD" w14:textId="77777777" w:rsidR="002E557B" w:rsidRDefault="002E557B" w:rsidP="002E557B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</w:p>
    <w:p w14:paraId="5456C9B8" w14:textId="77777777" w:rsidR="002E557B" w:rsidRPr="009C60C7" w:rsidRDefault="002E557B" w:rsidP="002E557B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  <w:r w:rsidRPr="009C60C7">
        <w:rPr>
          <w:rFonts w:ascii="Times New Roman" w:hAnsi="Times New Roman"/>
          <w:b/>
          <w:sz w:val="24"/>
          <w:szCs w:val="24"/>
        </w:rPr>
        <w:t>5.2. Методы обучения</w:t>
      </w:r>
    </w:p>
    <w:p w14:paraId="208589D0" w14:textId="69530EB3" w:rsidR="002E557B" w:rsidRDefault="002E557B" w:rsidP="002E557B">
      <w:pPr>
        <w:pStyle w:val="af5"/>
        <w:jc w:val="both"/>
        <w:rPr>
          <w:rFonts w:ascii="Times New Roman" w:hAnsi="Times New Roman"/>
          <w:sz w:val="24"/>
          <w:szCs w:val="24"/>
        </w:rPr>
      </w:pPr>
      <w:r w:rsidRPr="009C60C7">
        <w:rPr>
          <w:rFonts w:ascii="Times New Roman" w:hAnsi="Times New Roman"/>
          <w:sz w:val="24"/>
          <w:szCs w:val="24"/>
        </w:rPr>
        <w:t xml:space="preserve">При изучении </w:t>
      </w:r>
      <w:r>
        <w:rPr>
          <w:rFonts w:ascii="Times New Roman" w:hAnsi="Times New Roman"/>
          <w:sz w:val="24"/>
          <w:szCs w:val="24"/>
        </w:rPr>
        <w:t>студентами дисциплины «</w:t>
      </w:r>
      <w:r w:rsidR="002A1F09" w:rsidRPr="007B209E">
        <w:rPr>
          <w:rFonts w:ascii="Times New Roman" w:hAnsi="Times New Roman"/>
          <w:sz w:val="24"/>
          <w:szCs w:val="24"/>
        </w:rPr>
        <w:t>Интернет как пространство политических коммуникаций</w:t>
      </w:r>
      <w:r>
        <w:rPr>
          <w:rFonts w:ascii="Times New Roman" w:hAnsi="Times New Roman"/>
          <w:sz w:val="24"/>
          <w:szCs w:val="24"/>
        </w:rPr>
        <w:t>» предполагается</w:t>
      </w:r>
      <w:r w:rsidRPr="009C60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применение </w:t>
      </w:r>
      <w:r w:rsidRPr="009C60C7">
        <w:rPr>
          <w:rFonts w:ascii="Times New Roman" w:hAnsi="Times New Roman"/>
          <w:sz w:val="24"/>
          <w:szCs w:val="24"/>
        </w:rPr>
        <w:t>метод</w:t>
      </w:r>
      <w:r>
        <w:rPr>
          <w:rFonts w:ascii="Times New Roman" w:hAnsi="Times New Roman"/>
          <w:sz w:val="24"/>
          <w:szCs w:val="24"/>
        </w:rPr>
        <w:t>а</w:t>
      </w:r>
      <w:r w:rsidRPr="009C60C7">
        <w:rPr>
          <w:rFonts w:ascii="Times New Roman" w:hAnsi="Times New Roman"/>
          <w:sz w:val="24"/>
          <w:szCs w:val="24"/>
        </w:rPr>
        <w:t xml:space="preserve"> эвристического изложения ле</w:t>
      </w:r>
      <w:r>
        <w:rPr>
          <w:rFonts w:ascii="Times New Roman" w:hAnsi="Times New Roman"/>
          <w:sz w:val="24"/>
          <w:szCs w:val="24"/>
        </w:rPr>
        <w:t>кционного материала. Особая роль отводится дискуссиям и дебатам</w:t>
      </w:r>
      <w:r w:rsidRPr="009C60C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которые направлены</w:t>
      </w:r>
      <w:r w:rsidRPr="009C60C7">
        <w:rPr>
          <w:rFonts w:ascii="Times New Roman" w:hAnsi="Times New Roman"/>
          <w:sz w:val="24"/>
          <w:szCs w:val="24"/>
        </w:rPr>
        <w:t xml:space="preserve"> на осознание</w:t>
      </w:r>
      <w:r>
        <w:rPr>
          <w:rFonts w:ascii="Times New Roman" w:hAnsi="Times New Roman"/>
          <w:sz w:val="24"/>
          <w:szCs w:val="24"/>
        </w:rPr>
        <w:t xml:space="preserve"> студентами</w:t>
      </w:r>
      <w:r w:rsidRPr="009C60C7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ложности анализируемых проблем. Текст</w:t>
      </w:r>
      <w:r w:rsidR="002A1F09">
        <w:rPr>
          <w:rFonts w:ascii="Times New Roman" w:hAnsi="Times New Roman"/>
          <w:sz w:val="24"/>
          <w:szCs w:val="24"/>
        </w:rPr>
        <w:t>ы докладов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60C7">
        <w:rPr>
          <w:rFonts w:ascii="Times New Roman" w:hAnsi="Times New Roman"/>
          <w:sz w:val="24"/>
          <w:szCs w:val="24"/>
        </w:rPr>
        <w:t>по данной дисциплине должны представлять собой самостоятельное исследование</w:t>
      </w:r>
      <w:r>
        <w:rPr>
          <w:rFonts w:ascii="Times New Roman" w:hAnsi="Times New Roman"/>
          <w:sz w:val="24"/>
          <w:szCs w:val="24"/>
        </w:rPr>
        <w:t>,</w:t>
      </w:r>
      <w:r w:rsidRPr="009C60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выполненное в соответствии с методическими указаниями для обучающихся по освоению модуля. Важным элементом изучения данного курса является формирование у студентов способности применять полученные теоретические знания в ситуациях, смоделированных с учетом необходимости решения профессиональных задач.</w:t>
      </w:r>
    </w:p>
    <w:p w14:paraId="3E04AE9B" w14:textId="77777777" w:rsidR="002E557B" w:rsidRDefault="002E557B" w:rsidP="002E557B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</w:p>
    <w:p w14:paraId="54AB3312" w14:textId="77777777" w:rsidR="002E557B" w:rsidRPr="009451B5" w:rsidRDefault="002E557B" w:rsidP="002E557B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  <w:r w:rsidRPr="009451B5">
        <w:rPr>
          <w:rFonts w:ascii="Times New Roman" w:hAnsi="Times New Roman"/>
          <w:b/>
          <w:sz w:val="24"/>
          <w:szCs w:val="24"/>
        </w:rPr>
        <w:t>6. Технологическая карта дисциплины</w:t>
      </w:r>
    </w:p>
    <w:p w14:paraId="46D30D4F" w14:textId="77777777" w:rsidR="002E557B" w:rsidRDefault="002E557B" w:rsidP="002E557B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  <w:r w:rsidRPr="00DE51BF">
        <w:rPr>
          <w:rFonts w:ascii="Times New Roman" w:hAnsi="Times New Roman"/>
          <w:i/>
          <w:sz w:val="24"/>
          <w:szCs w:val="24"/>
        </w:rPr>
        <w:t>6.1. Рейтинг-план</w:t>
      </w:r>
    </w:p>
    <w:p w14:paraId="29B26C63" w14:textId="77777777" w:rsidR="002E557B" w:rsidRDefault="002E557B" w:rsidP="002E557B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0"/>
        <w:gridCol w:w="1310"/>
        <w:gridCol w:w="132"/>
        <w:gridCol w:w="1918"/>
        <w:gridCol w:w="1500"/>
        <w:gridCol w:w="11"/>
        <w:gridCol w:w="1198"/>
        <w:gridCol w:w="1080"/>
        <w:gridCol w:w="819"/>
        <w:gridCol w:w="900"/>
      </w:tblGrid>
      <w:tr w:rsidR="002E557B" w:rsidRPr="00104655" w14:paraId="400776CA" w14:textId="77777777" w:rsidTr="007B209E">
        <w:trPr>
          <w:trHeight w:val="600"/>
        </w:trPr>
        <w:tc>
          <w:tcPr>
            <w:tcW w:w="49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3CF4DFE4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93E0413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ны</w:t>
            </w:r>
          </w:p>
        </w:tc>
        <w:tc>
          <w:tcPr>
            <w:tcW w:w="217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2F02FF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  <w:r w:rsidRPr="0010465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5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592F662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02F049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Балл за конкрет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04655">
              <w:rPr>
                <w:rFonts w:ascii="Times New Roman" w:hAnsi="Times New Roman"/>
                <w:sz w:val="24"/>
                <w:szCs w:val="24"/>
              </w:rPr>
              <w:t>ное задание</w:t>
            </w:r>
          </w:p>
          <w:p w14:paraId="45C8DC76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(</w:t>
            </w:r>
            <w:r w:rsidRPr="00104655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104655">
              <w:rPr>
                <w:rFonts w:ascii="Times New Roman" w:hAnsi="Times New Roman"/>
                <w:sz w:val="24"/>
                <w:szCs w:val="24"/>
              </w:rPr>
              <w:t>-</w:t>
            </w:r>
            <w:r w:rsidRPr="00104655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10465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BE80B2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0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5C17BD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2E557B" w:rsidRPr="00104655" w14:paraId="1671E079" w14:textId="77777777" w:rsidTr="007B209E">
        <w:trPr>
          <w:trHeight w:val="300"/>
        </w:trPr>
        <w:tc>
          <w:tcPr>
            <w:tcW w:w="49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650802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F132C2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7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47350408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E892A7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104EF227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3FAC81B5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F8D7CA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7B54D3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2E557B" w:rsidRPr="00104655" w14:paraId="5BBCA278" w14:textId="77777777" w:rsidTr="007B209E">
        <w:trPr>
          <w:trHeight w:val="562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BD2FD1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9E02A32" w14:textId="7D79C8CF" w:rsidR="002E557B" w:rsidRPr="00E634AF" w:rsidRDefault="002E557B" w:rsidP="00721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ОР.</w:t>
            </w:r>
            <w:r w:rsidR="0072127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  <w:r w:rsidR="00721272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721272" w:rsidRPr="0094747F">
              <w:rPr>
                <w:rFonts w:ascii="Times New Roman" w:hAnsi="Times New Roman"/>
                <w:bCs/>
                <w:sz w:val="24"/>
                <w:szCs w:val="24"/>
              </w:rPr>
              <w:t>ОР.</w:t>
            </w:r>
            <w:r w:rsidR="0072127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721272" w:rsidRPr="0094747F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7BFAA61" w14:textId="77777777" w:rsidR="002E557B" w:rsidRPr="00104655" w:rsidRDefault="002E557B" w:rsidP="007B209E">
            <w:pPr>
              <w:pStyle w:val="aa"/>
              <w:spacing w:before="0" w:beforeAutospacing="0" w:after="0" w:afterAutospacing="0"/>
            </w:pPr>
            <w:r>
              <w:t>Практическое занятие, КСР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EF7FDBD" w14:textId="05679C07" w:rsidR="002E557B" w:rsidRPr="00357154" w:rsidRDefault="000954F6" w:rsidP="007B209E">
            <w:pPr>
              <w:pStyle w:val="af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2E557B">
              <w:rPr>
                <w:rFonts w:ascii="Times New Roman" w:hAnsi="Times New Roman"/>
                <w:sz w:val="24"/>
                <w:szCs w:val="24"/>
              </w:rPr>
              <w:t>оклад</w:t>
            </w:r>
            <w:r w:rsidR="002E557B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="002E557B">
              <w:rPr>
                <w:rFonts w:ascii="Times New Roman" w:hAnsi="Times New Roman"/>
                <w:sz w:val="24"/>
                <w:szCs w:val="24"/>
              </w:rPr>
              <w:t>защита схемы</w:t>
            </w:r>
          </w:p>
          <w:p w14:paraId="6ACE25D5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18E44FC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(10-17</w:t>
            </w:r>
            <w:r w:rsidRPr="0010465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F91A8A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47BF34D" w14:textId="77777777" w:rsidR="002E557B" w:rsidRPr="007F720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231CE1A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2E557B" w:rsidRPr="00104655" w14:paraId="1277B8EE" w14:textId="77777777" w:rsidTr="007B209E">
        <w:trPr>
          <w:trHeight w:val="562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EB1CC6D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5FC74F3" w14:textId="4797A59C" w:rsidR="002E557B" w:rsidRPr="0094747F" w:rsidRDefault="00721272" w:rsidP="007B20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11F51CA" w14:textId="77777777" w:rsidR="002E557B" w:rsidRDefault="002E557B" w:rsidP="007B209E">
            <w:pPr>
              <w:pStyle w:val="aa"/>
              <w:spacing w:before="0" w:beforeAutospacing="0" w:after="0" w:afterAutospacing="0"/>
            </w:pPr>
            <w:r>
              <w:t>Практическое занятие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9917F1D" w14:textId="77777777" w:rsidR="002E557B" w:rsidRDefault="002E557B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Скетч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DC62F02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(5-8)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70657C3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961AD62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3453E67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E557B" w:rsidRPr="00104655" w14:paraId="26F411A0" w14:textId="77777777" w:rsidTr="007B209E">
        <w:trPr>
          <w:trHeight w:val="562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5FE4F31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830D547" w14:textId="56E631CD" w:rsidR="002E557B" w:rsidRPr="00E634AF" w:rsidRDefault="00721272" w:rsidP="007B20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94747F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472F3C3" w14:textId="77777777" w:rsidR="002E557B" w:rsidRDefault="002E557B" w:rsidP="007B209E">
            <w:pPr>
              <w:pStyle w:val="aa"/>
              <w:spacing w:before="0" w:beforeAutospacing="0" w:after="0" w:afterAutospacing="0"/>
            </w:pPr>
            <w:r>
              <w:t>Практическое занятие, КСР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FE5A0E" w14:textId="24E7CD6C" w:rsidR="002E557B" w:rsidRDefault="000954F6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Реплика</w:t>
            </w:r>
            <w:r w:rsidR="007B2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0D1993D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(2-3)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3F07DF2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C1C7D02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BF4BC98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2E557B" w:rsidRPr="00104655" w14:paraId="50A4D9D8" w14:textId="77777777" w:rsidTr="007B209E">
        <w:trPr>
          <w:trHeight w:val="300"/>
        </w:trPr>
        <w:tc>
          <w:tcPr>
            <w:tcW w:w="4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54EB15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CB7B2A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40E1E1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267CF5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94A588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9F4D24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3B5F25C9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4C396357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2E557B" w:rsidRPr="00104655" w14:paraId="67A84943" w14:textId="77777777" w:rsidTr="007B209E">
        <w:trPr>
          <w:trHeight w:val="300"/>
        </w:trPr>
        <w:tc>
          <w:tcPr>
            <w:tcW w:w="40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461A1E" w14:textId="77777777" w:rsidR="002E557B" w:rsidRPr="00104655" w:rsidRDefault="002E557B" w:rsidP="007B209E">
            <w:pPr>
              <w:pStyle w:val="aa"/>
              <w:spacing w:before="0" w:beforeAutospacing="0" w:after="0" w:afterAutospacing="0"/>
              <w:jc w:val="both"/>
              <w:rPr>
                <w:i/>
              </w:rPr>
            </w:pPr>
            <w:r w:rsidRPr="00104655">
              <w:rPr>
                <w:bCs/>
                <w:i/>
              </w:rPr>
              <w:t xml:space="preserve">Итоговый контроль </w:t>
            </w:r>
          </w:p>
        </w:tc>
        <w:tc>
          <w:tcPr>
            <w:tcW w:w="15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64EB42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A20E33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07C8D1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EAFD15E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FFDC03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E557B" w:rsidRPr="00104655" w14:paraId="405159A3" w14:textId="77777777" w:rsidTr="007B209E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0F7804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7C01C6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5CFE58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9641B8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642230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80461B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30E5C44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8F66A1B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2E557B" w:rsidRPr="00104655" w14:paraId="66FAD220" w14:textId="77777777" w:rsidTr="007B209E">
        <w:trPr>
          <w:trHeight w:val="300"/>
        </w:trPr>
        <w:tc>
          <w:tcPr>
            <w:tcW w:w="69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E8952A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C41">
              <w:rPr>
                <w:rFonts w:ascii="Times New Roman" w:hAnsi="Times New Roman"/>
                <w:b/>
                <w:sz w:val="24"/>
                <w:szCs w:val="28"/>
              </w:rPr>
              <w:t>Поощрительные баллы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AF22A7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DD15BEC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3C0654B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557B" w:rsidRPr="00104655" w14:paraId="652FE6F6" w14:textId="77777777" w:rsidTr="007B209E">
        <w:trPr>
          <w:trHeight w:val="300"/>
        </w:trPr>
        <w:tc>
          <w:tcPr>
            <w:tcW w:w="56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5BF456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0C41">
              <w:rPr>
                <w:rFonts w:ascii="Times New Roman" w:hAnsi="Times New Roman"/>
                <w:sz w:val="24"/>
                <w:szCs w:val="24"/>
              </w:rPr>
              <w:t xml:space="preserve">Активное и качественное выполнение студентами различных видов деятельности, в том числе УИРС и НИРС по темам дисциплины; творческий подход при выполнении заданий по темам дисциплины; участие в диспутах, в деловых играх, в круглых столах по темам дисциплины; подготовку доклада и выступление на научном семинаре, на научной конференции по темам дисциплины; участие в конкурсах, олимпиадах; публикации статей по темам дисциплины; кружковую работу и работу со школьниками по темам дисциплины; другие </w:t>
            </w:r>
            <w:r w:rsidRPr="00710C41">
              <w:rPr>
                <w:rFonts w:ascii="Times New Roman" w:hAnsi="Times New Roman"/>
                <w:sz w:val="24"/>
                <w:szCs w:val="24"/>
              </w:rPr>
              <w:lastRenderedPageBreak/>
              <w:t>виды работ по темам дисциплины по усмотрению преподавателя.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B9517F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784F33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F833E1B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F25EE9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2E557B" w:rsidRPr="00104655" w14:paraId="28F9A4FB" w14:textId="77777777" w:rsidTr="007B209E">
        <w:trPr>
          <w:trHeight w:val="300"/>
        </w:trPr>
        <w:tc>
          <w:tcPr>
            <w:tcW w:w="69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BC4ECB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C41">
              <w:rPr>
                <w:rFonts w:ascii="Times New Roman" w:hAnsi="Times New Roman"/>
                <w:b/>
                <w:sz w:val="24"/>
                <w:szCs w:val="21"/>
              </w:rPr>
              <w:t>Штрафные баллы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27C35F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7EF6A5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C8D754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557B" w:rsidRPr="00104655" w14:paraId="0DD18BF1" w14:textId="77777777" w:rsidTr="007B209E">
        <w:trPr>
          <w:trHeight w:val="300"/>
        </w:trPr>
        <w:tc>
          <w:tcPr>
            <w:tcW w:w="56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3B0794" w14:textId="77777777" w:rsidR="002E557B" w:rsidRPr="00A06751" w:rsidRDefault="002E557B" w:rsidP="007B209E">
            <w:pPr>
              <w:pStyle w:val="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6751">
              <w:rPr>
                <w:rFonts w:ascii="Times New Roman" w:hAnsi="Times New Roman"/>
                <w:sz w:val="24"/>
                <w:szCs w:val="24"/>
              </w:rPr>
              <w:t>Пропуск занятий (2 ак. часа) без уваж. причины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9E7CCD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269B9E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A2CB963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D105A0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2E557B" w:rsidRPr="00104655" w14:paraId="50AFF2D5" w14:textId="77777777" w:rsidTr="007B209E">
        <w:trPr>
          <w:trHeight w:val="300"/>
        </w:trPr>
        <w:tc>
          <w:tcPr>
            <w:tcW w:w="56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F25499" w14:textId="77777777" w:rsidR="002E557B" w:rsidRPr="00A06751" w:rsidRDefault="002E557B" w:rsidP="007B209E">
            <w:pPr>
              <w:pStyle w:val="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Нарушение дисциплины в ходе контрольных мероприятий (</w:t>
            </w:r>
            <w:r w:rsidRPr="00A06751">
              <w:rPr>
                <w:rFonts w:ascii="Times New Roman" w:hAnsi="Times New Roman"/>
                <w:sz w:val="24"/>
                <w:szCs w:val="24"/>
              </w:rPr>
              <w:t>и</w:t>
            </w:r>
            <w:r w:rsidRPr="00A06751">
              <w:rPr>
                <w:rFonts w:ascii="Times New Roman" w:hAnsi="Times New Roman"/>
                <w:bCs/>
                <w:sz w:val="24"/>
                <w:szCs w:val="24"/>
              </w:rPr>
              <w:t xml:space="preserve">спользование электронных устройств/неразрешенных преподавателем материалов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т.п.)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A44653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22AC8B4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626041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1386A9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21F490" w14:textId="77777777" w:rsidR="002E557B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557B" w:rsidRPr="00104655" w14:paraId="02B29147" w14:textId="77777777" w:rsidTr="007B209E">
        <w:trPr>
          <w:trHeight w:val="300"/>
        </w:trPr>
        <w:tc>
          <w:tcPr>
            <w:tcW w:w="56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03A9E7" w14:textId="77777777" w:rsidR="002E557B" w:rsidRPr="00A06751" w:rsidRDefault="002E557B" w:rsidP="007B209E">
            <w:pPr>
              <w:pStyle w:val="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н</w:t>
            </w:r>
            <w:r w:rsidRPr="00A06751">
              <w:rPr>
                <w:rFonts w:ascii="Times New Roman" w:hAnsi="Times New Roman"/>
                <w:sz w:val="24"/>
                <w:szCs w:val="24"/>
              </w:rPr>
              <w:t>арушение дисциплины (опоздание к началу занятия на более, чем 15 минут; несвоевременная сдача задания)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99B232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56199B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5212974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43FE7F5" w14:textId="77777777" w:rsidR="002E557B" w:rsidRPr="00104655" w:rsidRDefault="002E557B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14:paraId="177BFA28" w14:textId="77777777" w:rsidR="002E557B" w:rsidRDefault="002E557B" w:rsidP="002E557B">
      <w:pPr>
        <w:rPr>
          <w:rFonts w:ascii="Times New Roman" w:hAnsi="Times New Roman"/>
          <w:b/>
          <w:sz w:val="24"/>
          <w:szCs w:val="24"/>
        </w:rPr>
      </w:pPr>
    </w:p>
    <w:p w14:paraId="0A388E34" w14:textId="77777777" w:rsidR="002E557B" w:rsidRPr="00425E25" w:rsidRDefault="002E557B" w:rsidP="002E557B">
      <w:pPr>
        <w:rPr>
          <w:rFonts w:ascii="Times New Roman" w:hAnsi="Times New Roman"/>
          <w:b/>
          <w:sz w:val="24"/>
          <w:szCs w:val="24"/>
        </w:rPr>
      </w:pPr>
      <w:r w:rsidRPr="00425E25">
        <w:rPr>
          <w:rFonts w:ascii="Times New Roman" w:hAnsi="Times New Roman"/>
          <w:b/>
          <w:sz w:val="24"/>
          <w:szCs w:val="24"/>
        </w:rPr>
        <w:t>7. Учебно-методическое и информационное обеспечение</w:t>
      </w:r>
    </w:p>
    <w:p w14:paraId="3C843247" w14:textId="77777777" w:rsidR="000954F6" w:rsidRPr="0008220D" w:rsidRDefault="000954F6" w:rsidP="00095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822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литература:</w:t>
      </w:r>
    </w:p>
    <w:p w14:paraId="3689AD54" w14:textId="77777777" w:rsidR="000954F6" w:rsidRPr="0008220D" w:rsidRDefault="000954F6" w:rsidP="00215075">
      <w:pPr>
        <w:pStyle w:val="a4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bCs/>
          <w:i/>
          <w:iCs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</w:rPr>
        <w:t>Зеленков, М.Ю. Политология : учебник / М.Ю. Зеленков. - Москва : Издательско-торговая корпорация «Дашков и К°», 2017. - 340 с. - (Учебные издания для бакалавров). - Библиогр. в кн. - ISBN 978-5-394-01917-3 ; То же [Электронный ресурс]. - URL: </w:t>
      </w:r>
      <w:hyperlink r:id="rId61" w:history="1">
        <w:r w:rsidRPr="0008220D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http://biblioclub.ru/index.php?page=book&amp;id=450794</w:t>
        </w:r>
      </w:hyperlink>
      <w:r w:rsidRPr="0008220D">
        <w:rPr>
          <w:rFonts w:ascii="Times New Roman" w:hAnsi="Times New Roman"/>
          <w:sz w:val="24"/>
          <w:szCs w:val="24"/>
        </w:rPr>
        <w:t>.</w:t>
      </w:r>
    </w:p>
    <w:p w14:paraId="5ACB50B2" w14:textId="77777777" w:rsidR="000954F6" w:rsidRPr="0008220D" w:rsidRDefault="000954F6" w:rsidP="00215075">
      <w:pPr>
        <w:pStyle w:val="a4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bCs/>
          <w:i/>
          <w:iCs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</w:rPr>
        <w:t>Батурин, В.К. Политология : учебник для бакалавров / В.К. Батурин, И.В. Батурина. - Москва : ЮНИТИ-ДАНА, 2016. - 391 с. : ил. - Библиогр. в кн. - ISBN 978-5-238-02812-5 ; То же [Электронный ресурс]. - URL: </w:t>
      </w:r>
      <w:hyperlink r:id="rId62" w:history="1">
        <w:r w:rsidRPr="0008220D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http://biblioclub.ru/index.php?page=book&amp;id=446890</w:t>
        </w:r>
      </w:hyperlink>
      <w:r w:rsidRPr="0008220D">
        <w:rPr>
          <w:rFonts w:ascii="Times New Roman" w:hAnsi="Times New Roman"/>
          <w:sz w:val="24"/>
          <w:szCs w:val="24"/>
        </w:rPr>
        <w:t xml:space="preserve">. </w:t>
      </w:r>
    </w:p>
    <w:p w14:paraId="44E3AD0E" w14:textId="77777777" w:rsidR="000954F6" w:rsidRPr="0008220D" w:rsidRDefault="000954F6" w:rsidP="00215075">
      <w:pPr>
        <w:pStyle w:val="a4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bCs/>
          <w:i/>
          <w:iCs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</w:rPr>
        <w:t>Мухаев, Р.Т. Теория политики : учебник / Р.Т. Мухаев. - Москва : Юнити-Дана, 2015. - 623 с. - (Cogito ergo sum). - ISBN 5-238-00952-6 ; То же [Электронный ресурс]. - URL: </w:t>
      </w:r>
      <w:hyperlink r:id="rId63" w:history="1">
        <w:r w:rsidRPr="0008220D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http://biblioclub.ru/index.php?page=book&amp;id=436735</w:t>
        </w:r>
      </w:hyperlink>
      <w:r w:rsidRPr="0008220D">
        <w:rPr>
          <w:rFonts w:ascii="Times New Roman" w:hAnsi="Times New Roman"/>
          <w:sz w:val="24"/>
          <w:szCs w:val="24"/>
        </w:rPr>
        <w:t xml:space="preserve">. </w:t>
      </w:r>
    </w:p>
    <w:p w14:paraId="6D72DD9B" w14:textId="77777777" w:rsidR="000954F6" w:rsidRPr="0008220D" w:rsidRDefault="000954F6" w:rsidP="000954F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Cs/>
          <w:i/>
          <w:iCs/>
          <w:sz w:val="24"/>
          <w:szCs w:val="24"/>
        </w:rPr>
      </w:pPr>
    </w:p>
    <w:p w14:paraId="6AAC763F" w14:textId="77777777" w:rsidR="000954F6" w:rsidRPr="0008220D" w:rsidRDefault="000954F6" w:rsidP="00095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литература:</w:t>
      </w:r>
    </w:p>
    <w:p w14:paraId="631894A3" w14:textId="77777777" w:rsidR="00D2758A" w:rsidRDefault="000954F6" w:rsidP="00215075">
      <w:pPr>
        <w:pStyle w:val="a4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954F6">
        <w:rPr>
          <w:rFonts w:ascii="Times New Roman" w:hAnsi="Times New Roman" w:cs="Times New Roman"/>
          <w:sz w:val="24"/>
          <w:szCs w:val="24"/>
        </w:rPr>
        <w:t>Политология : учебник / Н.Н. Гусев, А.И. Сацута, В.Ю. Бельский и др. ; ред. В.Ю. Бельский, А.И. Сацута. - Москва : Юнити-Дана, 2015. - 423 с. - (Cogito ergo sum). - Библиогр. в кн. - ISBN 978-5-238-01661-0 ; То же [Электронный ресурс]. - URL: </w:t>
      </w:r>
      <w:hyperlink r:id="rId64" w:history="1">
        <w:r w:rsidRPr="000954F6">
          <w:rPr>
            <w:rFonts w:ascii="Times New Roman" w:hAnsi="Times New Roman" w:cs="Times New Roman"/>
            <w:sz w:val="24"/>
            <w:szCs w:val="24"/>
          </w:rPr>
          <w:t>http://biblioclub.ru/index.php?page=book&amp;id=116625</w:t>
        </w:r>
      </w:hyperlink>
      <w:r w:rsidRPr="000954F6">
        <w:rPr>
          <w:rFonts w:ascii="Times New Roman" w:hAnsi="Times New Roman" w:cs="Times New Roman"/>
          <w:sz w:val="24"/>
          <w:szCs w:val="24"/>
        </w:rPr>
        <w:t>.</w:t>
      </w:r>
    </w:p>
    <w:p w14:paraId="061C24F6" w14:textId="37A0BFA0" w:rsidR="00D2758A" w:rsidRPr="00D2758A" w:rsidRDefault="00D2758A" w:rsidP="00215075">
      <w:pPr>
        <w:pStyle w:val="a4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2758A">
        <w:rPr>
          <w:rFonts w:ascii="Times New Roman" w:hAnsi="Times New Roman" w:cs="Times New Roman"/>
          <w:sz w:val="24"/>
          <w:szCs w:val="24"/>
        </w:rPr>
        <w:t xml:space="preserve">Володенков  С.В.  Интернет-коммуникации  в  глобальном  пространстве  современного  политического  управления.  –М.:  Издательство Московского Университета, Проспект, 2018  </w:t>
      </w:r>
    </w:p>
    <w:p w14:paraId="00C2B45B" w14:textId="0EF7515B" w:rsidR="00D2758A" w:rsidRPr="00D2758A" w:rsidRDefault="00D2758A" w:rsidP="00215075">
      <w:pPr>
        <w:pStyle w:val="a4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2758A">
        <w:rPr>
          <w:rFonts w:ascii="Times New Roman" w:hAnsi="Times New Roman" w:cs="Times New Roman"/>
          <w:sz w:val="24"/>
          <w:szCs w:val="24"/>
        </w:rPr>
        <w:t xml:space="preserve">Володенков  С.В.  Политический  менеджмент  и  управление  современными  политическими  кампаниями.  –М.:  Издательство  Проспект, 2019 </w:t>
      </w:r>
    </w:p>
    <w:p w14:paraId="488DC95F" w14:textId="2CCF8140" w:rsidR="00D2758A" w:rsidRPr="00D2758A" w:rsidRDefault="00D2758A" w:rsidP="00215075">
      <w:pPr>
        <w:pStyle w:val="a4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781E74">
        <w:rPr>
          <w:rFonts w:ascii="Times New Roman" w:hAnsi="Times New Roman" w:cs="Times New Roman"/>
          <w:sz w:val="24"/>
          <w:szCs w:val="24"/>
          <w:lang w:val="en-US"/>
        </w:rPr>
        <w:t xml:space="preserve">Castells, M. The Rise of the Network Society. The Information Age. Economy, Society, and Culture. vol. 1; 2nd Edition with a  New Preface edition. </w:t>
      </w:r>
      <w:r w:rsidRPr="00D2758A">
        <w:rPr>
          <w:rFonts w:ascii="Times New Roman" w:hAnsi="Times New Roman" w:cs="Times New Roman"/>
          <w:sz w:val="24"/>
          <w:szCs w:val="24"/>
        </w:rPr>
        <w:t xml:space="preserve">Wiley-Blackwell, 2009 </w:t>
      </w:r>
    </w:p>
    <w:p w14:paraId="027311D7" w14:textId="4517BAC3" w:rsidR="00D2758A" w:rsidRPr="00D2758A" w:rsidRDefault="00D2758A" w:rsidP="00215075">
      <w:pPr>
        <w:pStyle w:val="a4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2758A">
        <w:rPr>
          <w:rFonts w:ascii="Times New Roman" w:hAnsi="Times New Roman" w:cs="Times New Roman"/>
          <w:sz w:val="24"/>
          <w:szCs w:val="24"/>
        </w:rPr>
        <w:t xml:space="preserve">Бодрийяр, Ж. Симулякры и симуляция. – Тула, 2013 5.  Грачев М.Н. Политика: коммуникационное измерение. – Тула: Издательство Тульского государственного педагогического университета им. Л. Н. Толстого, 2011 </w:t>
      </w:r>
    </w:p>
    <w:p w14:paraId="13801942" w14:textId="4CDAAF0E" w:rsidR="00D2758A" w:rsidRPr="00D2758A" w:rsidRDefault="00D2758A" w:rsidP="00215075">
      <w:pPr>
        <w:pStyle w:val="a4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2758A">
        <w:rPr>
          <w:rFonts w:ascii="Times New Roman" w:hAnsi="Times New Roman" w:cs="Times New Roman"/>
          <w:sz w:val="24"/>
          <w:szCs w:val="24"/>
        </w:rPr>
        <w:t xml:space="preserve">Грачев М.Н. Политическая коммуникация: теоретические концепции, модели, векторы развития. – М.: Издательство “Прометей”, 2004; </w:t>
      </w:r>
    </w:p>
    <w:p w14:paraId="3455BCA4" w14:textId="1D1E47F2" w:rsidR="00D2758A" w:rsidRPr="00D2758A" w:rsidRDefault="00D2758A" w:rsidP="00215075">
      <w:pPr>
        <w:pStyle w:val="a4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2758A">
        <w:rPr>
          <w:rFonts w:ascii="Times New Roman" w:hAnsi="Times New Roman" w:cs="Times New Roman"/>
          <w:sz w:val="24"/>
          <w:szCs w:val="24"/>
        </w:rPr>
        <w:t xml:space="preserve">Засурский И.И., Масс-медиа второй республики, М.: Изд-во МГУ, 1999; </w:t>
      </w:r>
    </w:p>
    <w:p w14:paraId="5832AAE1" w14:textId="128EFCA9" w:rsidR="00D2758A" w:rsidRPr="00D2758A" w:rsidRDefault="00D2758A" w:rsidP="00215075">
      <w:pPr>
        <w:pStyle w:val="a4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2758A">
        <w:rPr>
          <w:rFonts w:ascii="Times New Roman" w:hAnsi="Times New Roman" w:cs="Times New Roman"/>
          <w:sz w:val="24"/>
          <w:szCs w:val="24"/>
        </w:rPr>
        <w:t xml:space="preserve">Засурский Я.И. От электронного общества к мобильному // Информационное общество. 2008. № 5/6. -С. 34–36 </w:t>
      </w:r>
    </w:p>
    <w:p w14:paraId="2AD268A2" w14:textId="466615FA" w:rsidR="00D2758A" w:rsidRPr="00D2758A" w:rsidRDefault="00D2758A" w:rsidP="00215075">
      <w:pPr>
        <w:pStyle w:val="a4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2758A">
        <w:rPr>
          <w:rFonts w:ascii="Times New Roman" w:hAnsi="Times New Roman" w:cs="Times New Roman"/>
          <w:sz w:val="24"/>
          <w:szCs w:val="24"/>
        </w:rPr>
        <w:t xml:space="preserve">Иванов Д. В. Виртуализация общества. Версия 2.0. СПб.: Петербургское Востоковедение, 2002 </w:t>
      </w:r>
    </w:p>
    <w:p w14:paraId="6504E218" w14:textId="15824CD5" w:rsidR="00D2758A" w:rsidRPr="00D2758A" w:rsidRDefault="00D2758A" w:rsidP="00215075">
      <w:pPr>
        <w:pStyle w:val="a4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2758A">
        <w:rPr>
          <w:rFonts w:ascii="Times New Roman" w:hAnsi="Times New Roman" w:cs="Times New Roman"/>
          <w:sz w:val="24"/>
          <w:szCs w:val="24"/>
        </w:rPr>
        <w:t xml:space="preserve">Ильин A.A. Интернет-реальность как социальная актуальная и виртуальная реальности // Социальная политика и социология. 2009. № 2. -С. 304–310 </w:t>
      </w:r>
    </w:p>
    <w:p w14:paraId="7541414D" w14:textId="629D5B49" w:rsidR="000954F6" w:rsidRPr="000954F6" w:rsidRDefault="00D2758A" w:rsidP="00215075">
      <w:pPr>
        <w:pStyle w:val="a4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2758A">
        <w:rPr>
          <w:rFonts w:ascii="Times New Roman" w:hAnsi="Times New Roman" w:cs="Times New Roman"/>
          <w:sz w:val="24"/>
          <w:szCs w:val="24"/>
        </w:rPr>
        <w:lastRenderedPageBreak/>
        <w:t>Кара-Мурза С.Г. Власть манипуляции. М.: Академический Проект, 2007;</w:t>
      </w:r>
      <w:r w:rsidR="000954F6" w:rsidRPr="000954F6">
        <w:rPr>
          <w:rFonts w:ascii="Times New Roman" w:hAnsi="Times New Roman" w:cs="Times New Roman"/>
          <w:sz w:val="24"/>
          <w:szCs w:val="24"/>
        </w:rPr>
        <w:t> </w:t>
      </w:r>
    </w:p>
    <w:p w14:paraId="63730ED2" w14:textId="77777777" w:rsidR="000954F6" w:rsidRPr="0008220D" w:rsidRDefault="000954F6" w:rsidP="00095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500C8533" w14:textId="77777777" w:rsidR="000954F6" w:rsidRPr="0008220D" w:rsidRDefault="000954F6" w:rsidP="00095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0822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</w:t>
      </w:r>
      <w:r w:rsidRPr="0008220D">
        <w:rPr>
          <w:rFonts w:ascii="Times New Roman" w:hAnsi="Times New Roman"/>
          <w:i/>
          <w:sz w:val="24"/>
          <w:szCs w:val="24"/>
        </w:rPr>
        <w:t>Перечень учебно-методического обеспечения для самостоятельной работы обучающихся по дисциплине:</w:t>
      </w:r>
    </w:p>
    <w:p w14:paraId="0B5ED97C" w14:textId="77777777" w:rsidR="000954F6" w:rsidRPr="0008220D" w:rsidRDefault="000954F6" w:rsidP="00215075">
      <w:pPr>
        <w:pStyle w:val="a4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bCs/>
          <w:i/>
          <w:iCs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</w:rPr>
        <w:t>Геополитика : учебно-методическое пособие / А.Н. Гарявин, Е.Н. Каратуева, Н.М. Нарыкова, А.О. Туфанов. - Москва ; Берлин : Директ-Медиа, 2018. - 188 с. - ISBN 978-5-4475-9762-7 ; То же [Электронный ресурс]. - URL: </w:t>
      </w:r>
      <w:hyperlink r:id="rId65" w:history="1">
        <w:r w:rsidRPr="0008220D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http://biblioclub.ru/index.php?page=book&amp;id=494231</w:t>
        </w:r>
      </w:hyperlink>
      <w:r w:rsidRPr="0008220D">
        <w:rPr>
          <w:rFonts w:ascii="Times New Roman" w:hAnsi="Times New Roman"/>
          <w:sz w:val="24"/>
          <w:szCs w:val="24"/>
        </w:rPr>
        <w:t xml:space="preserve">. </w:t>
      </w:r>
    </w:p>
    <w:p w14:paraId="50CA295C" w14:textId="77777777" w:rsidR="000954F6" w:rsidRPr="0008220D" w:rsidRDefault="000954F6" w:rsidP="00215075">
      <w:pPr>
        <w:pStyle w:val="a4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bCs/>
          <w:i/>
          <w:iCs/>
          <w:sz w:val="24"/>
          <w:szCs w:val="24"/>
        </w:rPr>
      </w:pPr>
      <w:r w:rsidRPr="0008220D">
        <w:rPr>
          <w:rFonts w:ascii="Times New Roman" w:hAnsi="Times New Roman"/>
          <w:sz w:val="24"/>
          <w:szCs w:val="24"/>
        </w:rPr>
        <w:t>Толочко, А.В. Политология : учебное пособие / А.В. Толочко ; Министерство образования и науки Российской Федерации, Елецкий государственный университет им. И.А. Бунина. - Елец : Елецкий государственный университет им. И. А. Бунина, 2017. - 133 с. : табл. - Библиогр. в кн. - ISBN 978-5-94809-912-5 ; То же [Электронный ресурс]. - URL: </w:t>
      </w:r>
      <w:hyperlink r:id="rId66" w:history="1">
        <w:r w:rsidRPr="0008220D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http://biblioclub.ru/index.php?page=book&amp;id=498265</w:t>
        </w:r>
      </w:hyperlink>
      <w:r w:rsidRPr="0008220D">
        <w:rPr>
          <w:rFonts w:ascii="Times New Roman" w:hAnsi="Times New Roman"/>
          <w:sz w:val="24"/>
          <w:szCs w:val="24"/>
        </w:rPr>
        <w:t>.</w:t>
      </w:r>
    </w:p>
    <w:p w14:paraId="76A19AEA" w14:textId="77777777" w:rsidR="000954F6" w:rsidRPr="0008220D" w:rsidRDefault="000954F6" w:rsidP="000954F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Cs/>
          <w:i/>
          <w:iCs/>
          <w:sz w:val="24"/>
          <w:szCs w:val="24"/>
        </w:rPr>
      </w:pPr>
    </w:p>
    <w:p w14:paraId="30C103D0" w14:textId="77777777" w:rsidR="000954F6" w:rsidRPr="0008220D" w:rsidRDefault="000954F6" w:rsidP="00095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7BBFF54" w14:textId="77777777" w:rsidR="000954F6" w:rsidRPr="000954F6" w:rsidRDefault="000954F6" w:rsidP="00215075">
      <w:pPr>
        <w:pStyle w:val="a4"/>
        <w:numPr>
          <w:ilvl w:val="1"/>
          <w:numId w:val="28"/>
        </w:numPr>
        <w:tabs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bCs/>
          <w:i/>
          <w:iCs/>
          <w:sz w:val="24"/>
          <w:szCs w:val="24"/>
        </w:rPr>
      </w:pPr>
      <w:r w:rsidRPr="000954F6">
        <w:rPr>
          <w:rFonts w:ascii="Times New Roman" w:hAnsi="Times New Roman"/>
          <w:sz w:val="24"/>
          <w:szCs w:val="24"/>
        </w:rPr>
        <w:t>Курс лекций по политологии : учебное пособие / авт.-сост. Р.Г. Сайфуллин. - Москва ; Берлин : Директ-Медиа, 2016. - 149 с. - Библиогр. в кн. - ISBN 978-5-4475-8220-3 ; То же [Электронный ресурс]. - URL: </w:t>
      </w:r>
      <w:hyperlink r:id="rId67" w:history="1">
        <w:r w:rsidRPr="000954F6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http://biblioclub.ru/index.php?page=book&amp;id=443578</w:t>
        </w:r>
      </w:hyperlink>
      <w:r w:rsidRPr="000954F6">
        <w:rPr>
          <w:rFonts w:ascii="Times New Roman" w:hAnsi="Times New Roman"/>
          <w:sz w:val="24"/>
          <w:szCs w:val="24"/>
        </w:rPr>
        <w:t>.</w:t>
      </w:r>
    </w:p>
    <w:p w14:paraId="023F1F46" w14:textId="77777777" w:rsidR="000954F6" w:rsidRPr="000954F6" w:rsidRDefault="000954F6" w:rsidP="00215075">
      <w:pPr>
        <w:pStyle w:val="a4"/>
        <w:numPr>
          <w:ilvl w:val="1"/>
          <w:numId w:val="28"/>
        </w:numPr>
        <w:tabs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bCs/>
          <w:i/>
          <w:iCs/>
          <w:sz w:val="24"/>
          <w:szCs w:val="24"/>
        </w:rPr>
      </w:pPr>
      <w:r w:rsidRPr="000954F6">
        <w:rPr>
          <w:rFonts w:ascii="Times New Roman" w:hAnsi="Times New Roman"/>
          <w:sz w:val="24"/>
          <w:szCs w:val="24"/>
        </w:rPr>
        <w:t>Теория и история политических институтов : учебник / под ред. О.В. Поповой ; Санкт-Петербургский государственный университет. - Санкт-Петербург : Издательство Санкт-Петербургского Государственного Университета, 2014. - 344 с. - Библиогр. в кн. - ISBN 978-5-288-05535-5 ; То же [Электронный ресурс]. - URL: </w:t>
      </w:r>
      <w:hyperlink r:id="rId68" w:history="1">
        <w:r w:rsidRPr="000954F6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http://biblioclub.ru/index.php?page=book&amp;id=458120</w:t>
        </w:r>
      </w:hyperlink>
      <w:r w:rsidRPr="000954F6">
        <w:rPr>
          <w:rFonts w:ascii="Times New Roman" w:hAnsi="Times New Roman"/>
          <w:sz w:val="24"/>
          <w:szCs w:val="24"/>
        </w:rPr>
        <w:t xml:space="preserve">. </w:t>
      </w:r>
    </w:p>
    <w:p w14:paraId="652528A9" w14:textId="77777777" w:rsidR="002E557B" w:rsidRDefault="002E557B" w:rsidP="002E557B">
      <w:pPr>
        <w:pStyle w:val="af5"/>
        <w:jc w:val="both"/>
        <w:rPr>
          <w:rFonts w:ascii="Times New Roman" w:hAnsi="Times New Roman"/>
          <w:sz w:val="24"/>
          <w:szCs w:val="24"/>
        </w:rPr>
      </w:pPr>
    </w:p>
    <w:p w14:paraId="5D95CC03" w14:textId="77777777" w:rsidR="002E557B" w:rsidRPr="002F478B" w:rsidRDefault="002E557B" w:rsidP="002E557B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  <w:r w:rsidRPr="002F478B">
        <w:rPr>
          <w:rFonts w:ascii="Times New Roman" w:hAnsi="Times New Roman"/>
          <w:b/>
          <w:sz w:val="24"/>
          <w:szCs w:val="24"/>
        </w:rPr>
        <w:t>8. Фонды оценочных средств</w:t>
      </w:r>
    </w:p>
    <w:p w14:paraId="56C06927" w14:textId="77777777" w:rsidR="002E557B" w:rsidRDefault="002E557B" w:rsidP="002E557B">
      <w:pPr>
        <w:pStyle w:val="af5"/>
        <w:jc w:val="both"/>
        <w:rPr>
          <w:rFonts w:ascii="Times New Roman" w:hAnsi="Times New Roman"/>
          <w:sz w:val="24"/>
          <w:szCs w:val="24"/>
        </w:rPr>
      </w:pPr>
      <w:r w:rsidRPr="002F478B">
        <w:rPr>
          <w:rFonts w:ascii="Times New Roman" w:hAnsi="Times New Roman"/>
          <w:sz w:val="24"/>
          <w:szCs w:val="24"/>
        </w:rPr>
        <w:t>Фонд оценочных средств представлен в Приложении 1.</w:t>
      </w:r>
    </w:p>
    <w:p w14:paraId="2E8EE3BF" w14:textId="77777777" w:rsidR="002E557B" w:rsidRDefault="002E557B" w:rsidP="002E557B">
      <w:pPr>
        <w:pStyle w:val="af5"/>
        <w:jc w:val="both"/>
        <w:rPr>
          <w:rFonts w:ascii="Times New Roman" w:hAnsi="Times New Roman"/>
          <w:sz w:val="24"/>
          <w:szCs w:val="24"/>
        </w:rPr>
      </w:pPr>
    </w:p>
    <w:p w14:paraId="3AC3E36A" w14:textId="77777777" w:rsidR="002E557B" w:rsidRPr="002F478B" w:rsidRDefault="002E557B" w:rsidP="002E557B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  <w:r w:rsidRPr="002F478B"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F478B">
        <w:rPr>
          <w:rFonts w:ascii="Times New Roman" w:hAnsi="Times New Roman"/>
          <w:b/>
          <w:sz w:val="24"/>
          <w:szCs w:val="24"/>
        </w:rPr>
        <w:t>Материально-техническое обеспечение образовательного процесса по дисциплине</w:t>
      </w:r>
    </w:p>
    <w:p w14:paraId="07F828DC" w14:textId="77777777" w:rsidR="002E557B" w:rsidRDefault="002E557B" w:rsidP="002E55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5644411C" w14:textId="00A7A0EC" w:rsidR="002E557B" w:rsidRDefault="002E557B" w:rsidP="002E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A6FAD">
        <w:rPr>
          <w:rFonts w:ascii="Times New Roman" w:eastAsiaTheme="minorHAnsi" w:hAnsi="Times New Roman"/>
          <w:sz w:val="24"/>
          <w:szCs w:val="24"/>
        </w:rPr>
        <w:t>Реализация дисциплины требует наличие учебной аудитории для проведения лекционных и практических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4"/>
        </w:rPr>
        <w:t xml:space="preserve">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</w:t>
      </w:r>
      <w:r w:rsidR="00DC14B6">
        <w:rPr>
          <w:rFonts w:ascii="Times New Roman" w:eastAsiaTheme="minorHAnsi" w:hAnsi="Times New Roman"/>
          <w:sz w:val="24"/>
          <w:szCs w:val="24"/>
        </w:rPr>
        <w:t xml:space="preserve">должна быть </w:t>
      </w:r>
      <w:r w:rsidRPr="001A6FAD">
        <w:rPr>
          <w:rFonts w:ascii="Times New Roman" w:eastAsiaTheme="minorHAnsi" w:hAnsi="Times New Roman"/>
          <w:sz w:val="24"/>
          <w:szCs w:val="24"/>
        </w:rPr>
        <w:t>оборудована техникой для просмотра презентаций.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1382AA10" w14:textId="77777777" w:rsidR="002E557B" w:rsidRDefault="002E557B" w:rsidP="002E55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9.2. Перечень информационных технологий для образовательного процесса, включая </w:t>
      </w:r>
    </w:p>
    <w:p w14:paraId="16C2E7F4" w14:textId="77777777" w:rsidR="002E557B" w:rsidRPr="00DB597C" w:rsidRDefault="002E557B" w:rsidP="002E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программного обеспечения и информационных справочных систем</w:t>
      </w:r>
    </w:p>
    <w:p w14:paraId="4E4941B3" w14:textId="77777777" w:rsidR="002E557B" w:rsidRPr="001A6FAD" w:rsidRDefault="002E557B" w:rsidP="002E5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0"/>
        </w:rPr>
      </w:pPr>
      <w:r w:rsidRPr="001A6FAD">
        <w:rPr>
          <w:rFonts w:ascii="Times New Roman" w:eastAsiaTheme="minorHAnsi" w:hAnsi="Times New Roman"/>
          <w:sz w:val="24"/>
          <w:szCs w:val="20"/>
          <w:lang w:val="en-US"/>
        </w:rPr>
        <w:t>LMS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Moodle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, Пакет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Microsoft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Office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(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Word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,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Excel</w:t>
      </w:r>
      <w:r w:rsidRPr="001A6FAD">
        <w:rPr>
          <w:rFonts w:ascii="Times New Roman" w:eastAsiaTheme="minorHAnsi" w:hAnsi="Times New Roman"/>
          <w:sz w:val="24"/>
          <w:szCs w:val="20"/>
        </w:rPr>
        <w:t>,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PowerPoint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и т.д.), Интернет браузер,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Adobe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Reader</w:t>
      </w:r>
      <w:r>
        <w:rPr>
          <w:rFonts w:ascii="Times New Roman" w:eastAsiaTheme="minorHAnsi" w:hAnsi="Times New Roman"/>
          <w:sz w:val="24"/>
          <w:szCs w:val="20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0"/>
        </w:rPr>
        <w:t>(сканирование документов).</w:t>
      </w:r>
    </w:p>
    <w:p w14:paraId="00855B22" w14:textId="77777777" w:rsidR="002E557B" w:rsidRDefault="002E557B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61B4BBF" w14:textId="77777777" w:rsidR="00CC1ACE" w:rsidRDefault="00CC1ACE">
      <w:pPr>
        <w:rPr>
          <w:rFonts w:ascii="Times New Roman" w:eastAsiaTheme="minorHAnsi" w:hAnsi="Times New Roman" w:cstheme="minorBidi"/>
          <w:b/>
        </w:rPr>
      </w:pPr>
      <w:r>
        <w:rPr>
          <w:rFonts w:ascii="Times New Roman" w:hAnsi="Times New Roman"/>
          <w:b/>
        </w:rPr>
        <w:br w:type="page"/>
      </w:r>
    </w:p>
    <w:p w14:paraId="2476377F" w14:textId="1B03A127" w:rsidR="00CC1ACE" w:rsidRPr="00623A0D" w:rsidRDefault="00CC1ACE" w:rsidP="00CC1ACE">
      <w:pPr>
        <w:pStyle w:val="a4"/>
        <w:ind w:left="284"/>
        <w:jc w:val="center"/>
        <w:rPr>
          <w:rFonts w:ascii="Times New Roman" w:hAnsi="Times New Roman"/>
          <w:sz w:val="24"/>
          <w:szCs w:val="24"/>
        </w:rPr>
      </w:pPr>
      <w:r w:rsidRPr="00623A0D">
        <w:rPr>
          <w:rFonts w:ascii="Times New Roman" w:hAnsi="Times New Roman"/>
          <w:b/>
        </w:rPr>
        <w:lastRenderedPageBreak/>
        <w:t>5.</w:t>
      </w:r>
      <w:r>
        <w:rPr>
          <w:rFonts w:ascii="Times New Roman" w:hAnsi="Times New Roman"/>
          <w:b/>
        </w:rPr>
        <w:t>6</w:t>
      </w:r>
      <w:r w:rsidRPr="00623A0D">
        <w:rPr>
          <w:rFonts w:ascii="Times New Roman" w:hAnsi="Times New Roman"/>
          <w:b/>
        </w:rPr>
        <w:t xml:space="preserve">. </w:t>
      </w:r>
      <w:r w:rsidRPr="00623A0D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14:paraId="663BD8A1" w14:textId="4498A624" w:rsidR="00CC1ACE" w:rsidRPr="00CC1ACE" w:rsidRDefault="00CC1ACE" w:rsidP="00CC1ACE">
      <w:pPr>
        <w:pStyle w:val="af5"/>
        <w:ind w:firstLine="709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  <w:r w:rsidRPr="00CC1ACE">
        <w:rPr>
          <w:rFonts w:ascii="Times New Roman" w:hAnsi="Times New Roman"/>
          <w:b/>
          <w:sz w:val="24"/>
          <w:szCs w:val="24"/>
          <w:u w:val="single"/>
        </w:rPr>
        <w:t>«Политическая психология</w:t>
      </w:r>
      <w:r w:rsidRPr="00CC1ACE">
        <w:rPr>
          <w:rFonts w:ascii="Times New Roman" w:hAnsi="Times New Roman"/>
          <w:b/>
          <w:caps/>
          <w:sz w:val="24"/>
          <w:szCs w:val="24"/>
          <w:u w:val="single"/>
        </w:rPr>
        <w:t>»</w:t>
      </w:r>
    </w:p>
    <w:p w14:paraId="20F27BFF" w14:textId="77777777" w:rsidR="00CC1ACE" w:rsidRDefault="00CC1ACE" w:rsidP="00CC1ACE">
      <w:pPr>
        <w:pStyle w:val="af5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118BA182" w14:textId="77777777" w:rsidR="00CC1ACE" w:rsidRDefault="00CC1ACE" w:rsidP="00CC1ACE">
      <w:pPr>
        <w:pStyle w:val="af5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2F5B06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3DCFF7E0" w14:textId="79AE2E9C" w:rsidR="00CC1ACE" w:rsidRPr="00613C4D" w:rsidRDefault="00DC14B6" w:rsidP="00DC14B6">
      <w:pPr>
        <w:pStyle w:val="af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по выбору «Политическая психология» знакомит</w:t>
      </w:r>
      <w:r w:rsidRPr="00DC14B6">
        <w:rPr>
          <w:rFonts w:ascii="Times New Roman" w:hAnsi="Times New Roman"/>
          <w:sz w:val="24"/>
          <w:szCs w:val="24"/>
        </w:rPr>
        <w:t xml:space="preserve"> студентов с основами современной политической психологии, </w:t>
      </w:r>
      <w:r>
        <w:rPr>
          <w:rFonts w:ascii="Times New Roman" w:hAnsi="Times New Roman"/>
          <w:sz w:val="24"/>
          <w:szCs w:val="24"/>
        </w:rPr>
        <w:t>готовит выпускников</w:t>
      </w:r>
      <w:r w:rsidRPr="00DC14B6">
        <w:rPr>
          <w:rFonts w:ascii="Times New Roman" w:hAnsi="Times New Roman"/>
          <w:sz w:val="24"/>
          <w:szCs w:val="24"/>
        </w:rPr>
        <w:t xml:space="preserve">  к  самостоятельной  практической  профессиональной  деятельности.  В  рамках курса  изучается  современная  теория  и  методология  политической  психологии, формируются  навыки  концептуализации  и  операционализации  современных  политических практик в терминах политической и  социально-политической (макросоциальной) психологии. </w:t>
      </w:r>
      <w:r>
        <w:rPr>
          <w:rFonts w:ascii="Times New Roman" w:hAnsi="Times New Roman"/>
          <w:sz w:val="24"/>
          <w:szCs w:val="24"/>
        </w:rPr>
        <w:t>Студенты</w:t>
      </w:r>
      <w:r w:rsidRPr="00DC14B6">
        <w:rPr>
          <w:rFonts w:ascii="Times New Roman" w:hAnsi="Times New Roman"/>
          <w:sz w:val="24"/>
          <w:szCs w:val="24"/>
        </w:rPr>
        <w:t xml:space="preserve">  разви</w:t>
      </w:r>
      <w:r>
        <w:rPr>
          <w:rFonts w:ascii="Times New Roman" w:hAnsi="Times New Roman"/>
          <w:sz w:val="24"/>
          <w:szCs w:val="24"/>
        </w:rPr>
        <w:t>вают</w:t>
      </w:r>
      <w:r w:rsidRPr="00DC14B6">
        <w:rPr>
          <w:rFonts w:ascii="Times New Roman" w:hAnsi="Times New Roman"/>
          <w:sz w:val="24"/>
          <w:szCs w:val="24"/>
        </w:rPr>
        <w:t xml:space="preserve">  способности  и  умения организовывать  и  проводить  научные  исследования,  направленные  на  решение  социально-политических проблем; анализировать эмпирические данные, представлять результаты в виде отчетов, статей; использовать знания о психологических закономерностях массового сознания в управлении  политическими  процессами.  Кроме  того,  изучив  курс,  политический  психолог овладевает  методиками  анализа  личности  политика,  психологического  портретирования; основами  психологического  консультирования  и  организации  работы  по  психологическому сопровождению политических кампаний; опираясь на качественные и количественные методы исследования, представляет результаты работы убедительно и наглядно, повышая социальную релевантность своей профессиональной деятельности</w:t>
      </w:r>
      <w:r w:rsidR="00CC1ACE">
        <w:rPr>
          <w:rFonts w:ascii="Times New Roman" w:hAnsi="Times New Roman"/>
          <w:sz w:val="24"/>
          <w:szCs w:val="24"/>
        </w:rPr>
        <w:t>.</w:t>
      </w:r>
    </w:p>
    <w:p w14:paraId="6E6533B3" w14:textId="77777777" w:rsidR="00CC1ACE" w:rsidRDefault="00CC1ACE" w:rsidP="00CC1ACE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</w:p>
    <w:p w14:paraId="3B7D4660" w14:textId="77777777" w:rsidR="00CC1ACE" w:rsidRPr="002F5B06" w:rsidRDefault="00CC1ACE" w:rsidP="00CC1ACE">
      <w:pPr>
        <w:pStyle w:val="af5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F5B06">
        <w:rPr>
          <w:rFonts w:ascii="Times New Roman" w:hAnsi="Times New Roman"/>
          <w:b/>
          <w:sz w:val="24"/>
          <w:szCs w:val="24"/>
        </w:rPr>
        <w:t>2. Место в структуре модуля</w:t>
      </w:r>
    </w:p>
    <w:p w14:paraId="13575582" w14:textId="77777777" w:rsidR="00DC14B6" w:rsidRPr="00C8280A" w:rsidRDefault="00DC14B6" w:rsidP="00DC14B6">
      <w:pPr>
        <w:pStyle w:val="af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д</w:t>
      </w:r>
      <w:r w:rsidRPr="0008220D">
        <w:rPr>
          <w:rFonts w:ascii="Times New Roman" w:hAnsi="Times New Roman"/>
          <w:sz w:val="24"/>
          <w:szCs w:val="24"/>
        </w:rPr>
        <w:t xml:space="preserve">исциплина </w:t>
      </w:r>
      <w:r>
        <w:rPr>
          <w:rFonts w:ascii="Times New Roman" w:hAnsi="Times New Roman"/>
          <w:sz w:val="24"/>
          <w:szCs w:val="24"/>
        </w:rPr>
        <w:t>по выбору</w:t>
      </w:r>
      <w:r w:rsidRPr="0008220D">
        <w:rPr>
          <w:rFonts w:ascii="Times New Roman" w:hAnsi="Times New Roman"/>
          <w:sz w:val="24"/>
          <w:szCs w:val="24"/>
        </w:rPr>
        <w:t xml:space="preserve"> относится к модулю «Политическая сфера жизни общества: актуальные вопросы теории и практики» и предшествует </w:t>
      </w:r>
      <w:r>
        <w:rPr>
          <w:rFonts w:ascii="Times New Roman" w:hAnsi="Times New Roman"/>
          <w:sz w:val="24"/>
          <w:szCs w:val="24"/>
        </w:rPr>
        <w:t>правоведческим дисциплинам и дисциплине «Современная политическая философия».</w:t>
      </w:r>
      <w:r w:rsidRPr="000822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Дисциплина изучается после освоения дисциплин «Политология» и «Классическая политическая философия». </w:t>
      </w:r>
      <w:r w:rsidRPr="0008220D">
        <w:rPr>
          <w:rFonts w:ascii="Times New Roman" w:hAnsi="Times New Roman"/>
          <w:sz w:val="24"/>
          <w:szCs w:val="24"/>
        </w:rPr>
        <w:t xml:space="preserve">Освоение данной дисциплины является </w:t>
      </w:r>
      <w:r>
        <w:rPr>
          <w:rFonts w:ascii="Times New Roman" w:hAnsi="Times New Roman"/>
          <w:sz w:val="24"/>
          <w:szCs w:val="24"/>
        </w:rPr>
        <w:t>важным</w:t>
      </w:r>
      <w:r w:rsidRPr="0008220D">
        <w:rPr>
          <w:rFonts w:ascii="Times New Roman" w:hAnsi="Times New Roman"/>
          <w:sz w:val="24"/>
          <w:szCs w:val="24"/>
        </w:rPr>
        <w:t xml:space="preserve"> для формирования у студентов системного, комплексного представления о политическ</w:t>
      </w:r>
      <w:r>
        <w:rPr>
          <w:rFonts w:ascii="Times New Roman" w:hAnsi="Times New Roman"/>
          <w:sz w:val="24"/>
          <w:szCs w:val="24"/>
        </w:rPr>
        <w:t>их</w:t>
      </w:r>
      <w:r w:rsidRPr="0008220D">
        <w:rPr>
          <w:rFonts w:ascii="Times New Roman" w:hAnsi="Times New Roman"/>
          <w:sz w:val="24"/>
          <w:szCs w:val="24"/>
        </w:rPr>
        <w:t xml:space="preserve"> процесс</w:t>
      </w:r>
      <w:r>
        <w:rPr>
          <w:rFonts w:ascii="Times New Roman" w:hAnsi="Times New Roman"/>
          <w:sz w:val="24"/>
          <w:szCs w:val="24"/>
        </w:rPr>
        <w:t>ах и проектах</w:t>
      </w:r>
      <w:r w:rsidRPr="0008220D">
        <w:rPr>
          <w:rFonts w:ascii="Times New Roman" w:hAnsi="Times New Roman"/>
          <w:sz w:val="24"/>
          <w:szCs w:val="24"/>
        </w:rPr>
        <w:t xml:space="preserve">. Данная дисциплина относится к </w:t>
      </w:r>
      <w:r>
        <w:rPr>
          <w:rFonts w:ascii="Times New Roman" w:hAnsi="Times New Roman"/>
          <w:sz w:val="24"/>
          <w:szCs w:val="24"/>
        </w:rPr>
        <w:t>вариативной</w:t>
      </w:r>
      <w:r w:rsidRPr="0008220D">
        <w:rPr>
          <w:rFonts w:ascii="Times New Roman" w:hAnsi="Times New Roman"/>
          <w:sz w:val="24"/>
          <w:szCs w:val="24"/>
        </w:rPr>
        <w:t xml:space="preserve"> части программы</w:t>
      </w:r>
      <w:r w:rsidRPr="002F5B06">
        <w:rPr>
          <w:rFonts w:ascii="Times New Roman" w:hAnsi="Times New Roman"/>
          <w:bCs/>
          <w:sz w:val="24"/>
          <w:szCs w:val="24"/>
        </w:rPr>
        <w:t>.</w:t>
      </w:r>
    </w:p>
    <w:p w14:paraId="690516E9" w14:textId="77777777" w:rsidR="00CC1ACE" w:rsidRPr="002F5B06" w:rsidRDefault="00CC1ACE" w:rsidP="00CC1ACE">
      <w:pPr>
        <w:pStyle w:val="af5"/>
        <w:jc w:val="both"/>
        <w:rPr>
          <w:rFonts w:ascii="Times New Roman" w:hAnsi="Times New Roman"/>
          <w:bCs/>
          <w:sz w:val="24"/>
          <w:szCs w:val="24"/>
        </w:rPr>
      </w:pPr>
    </w:p>
    <w:p w14:paraId="034CE4CE" w14:textId="77777777" w:rsidR="00CC1ACE" w:rsidRDefault="00CC1ACE" w:rsidP="00CC1ACE">
      <w:pPr>
        <w:pStyle w:val="af5"/>
        <w:jc w:val="both"/>
        <w:rPr>
          <w:rFonts w:ascii="Times New Roman" w:hAnsi="Times New Roman"/>
          <w:b/>
          <w:bCs/>
          <w:sz w:val="24"/>
          <w:szCs w:val="24"/>
        </w:rPr>
      </w:pPr>
      <w:r w:rsidRPr="002F5B06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241A0051" w14:textId="77777777" w:rsidR="0028779C" w:rsidRPr="0028779C" w:rsidRDefault="00DC14B6" w:rsidP="00DC14B6">
      <w:pPr>
        <w:pStyle w:val="af5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28779C">
        <w:rPr>
          <w:rFonts w:ascii="Times New Roman" w:hAnsi="Times New Roman"/>
          <w:bCs/>
          <w:i/>
          <w:iCs/>
          <w:sz w:val="24"/>
          <w:szCs w:val="24"/>
        </w:rPr>
        <w:t xml:space="preserve">Цель: </w:t>
      </w:r>
    </w:p>
    <w:p w14:paraId="1AE7B275" w14:textId="630724C2" w:rsidR="00DC14B6" w:rsidRPr="00DC14B6" w:rsidRDefault="00DC14B6" w:rsidP="00DC14B6">
      <w:pPr>
        <w:pStyle w:val="af5"/>
        <w:jc w:val="both"/>
        <w:rPr>
          <w:rFonts w:ascii="Times New Roman" w:hAnsi="Times New Roman"/>
          <w:bCs/>
          <w:iCs/>
          <w:sz w:val="24"/>
          <w:szCs w:val="24"/>
        </w:rPr>
      </w:pPr>
      <w:r w:rsidRPr="00DC14B6">
        <w:rPr>
          <w:rFonts w:ascii="Times New Roman" w:hAnsi="Times New Roman"/>
          <w:bCs/>
          <w:iCs/>
          <w:sz w:val="24"/>
          <w:szCs w:val="24"/>
        </w:rPr>
        <w:t>ознакомить студентов с основными категориями, проблемами и теоретико-методологическими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DC14B6">
        <w:rPr>
          <w:rFonts w:ascii="Times New Roman" w:hAnsi="Times New Roman"/>
          <w:bCs/>
          <w:iCs/>
          <w:sz w:val="24"/>
          <w:szCs w:val="24"/>
        </w:rPr>
        <w:t>подходами политической психологии на уровне личности, малых, больших социальных групп и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DC14B6">
        <w:rPr>
          <w:rFonts w:ascii="Times New Roman" w:hAnsi="Times New Roman"/>
          <w:bCs/>
          <w:iCs/>
          <w:sz w:val="24"/>
          <w:szCs w:val="24"/>
        </w:rPr>
        <w:t>масс в соответствии с требованиями обязательного государственного образовательного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DC14B6">
        <w:rPr>
          <w:rFonts w:ascii="Times New Roman" w:hAnsi="Times New Roman"/>
          <w:bCs/>
          <w:iCs/>
          <w:sz w:val="24"/>
          <w:szCs w:val="24"/>
        </w:rPr>
        <w:t>стандарта; создать основы для возможного в дальнейшем более углубленного изучения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DC14B6">
        <w:rPr>
          <w:rFonts w:ascii="Times New Roman" w:hAnsi="Times New Roman"/>
          <w:bCs/>
          <w:iCs/>
          <w:sz w:val="24"/>
          <w:szCs w:val="24"/>
        </w:rPr>
        <w:t>политической психологии, конкретных политологических дисциплин и специальных курсов.</w:t>
      </w:r>
    </w:p>
    <w:p w14:paraId="2C8CBCFC" w14:textId="77777777" w:rsidR="00DC14B6" w:rsidRDefault="00DC14B6" w:rsidP="00DC14B6">
      <w:pPr>
        <w:pStyle w:val="af5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45B5FB5F" w14:textId="5B93A07F" w:rsidR="00DC14B6" w:rsidRPr="0028779C" w:rsidRDefault="00DC14B6" w:rsidP="00DC14B6">
      <w:pPr>
        <w:pStyle w:val="af5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28779C">
        <w:rPr>
          <w:rFonts w:ascii="Times New Roman" w:hAnsi="Times New Roman"/>
          <w:bCs/>
          <w:i/>
          <w:iCs/>
          <w:sz w:val="24"/>
          <w:szCs w:val="24"/>
        </w:rPr>
        <w:t>Задачи:</w:t>
      </w:r>
    </w:p>
    <w:p w14:paraId="0DE1D39C" w14:textId="3EB78345" w:rsidR="00DC14B6" w:rsidRPr="00DC14B6" w:rsidRDefault="00DC14B6" w:rsidP="00215075">
      <w:pPr>
        <w:pStyle w:val="af5"/>
        <w:numPr>
          <w:ilvl w:val="0"/>
          <w:numId w:val="29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DC14B6">
        <w:rPr>
          <w:rFonts w:ascii="Times New Roman" w:hAnsi="Times New Roman"/>
          <w:bCs/>
          <w:iCs/>
          <w:sz w:val="24"/>
          <w:szCs w:val="24"/>
        </w:rPr>
        <w:t>определить специфику политической психологии, ее предмет, методологию, место в системе</w:t>
      </w:r>
      <w:r w:rsidR="0028779C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DC14B6">
        <w:rPr>
          <w:rFonts w:ascii="Times New Roman" w:hAnsi="Times New Roman"/>
          <w:bCs/>
          <w:iCs/>
          <w:sz w:val="24"/>
          <w:szCs w:val="24"/>
        </w:rPr>
        <w:t xml:space="preserve">политических наук; дать </w:t>
      </w:r>
      <w:r w:rsidR="0028779C">
        <w:rPr>
          <w:rFonts w:ascii="Times New Roman" w:hAnsi="Times New Roman"/>
          <w:bCs/>
          <w:iCs/>
          <w:sz w:val="24"/>
          <w:szCs w:val="24"/>
        </w:rPr>
        <w:t>студентам</w:t>
      </w:r>
      <w:r w:rsidRPr="00DC14B6">
        <w:rPr>
          <w:rFonts w:ascii="Times New Roman" w:hAnsi="Times New Roman"/>
          <w:bCs/>
          <w:iCs/>
          <w:sz w:val="24"/>
          <w:szCs w:val="24"/>
        </w:rPr>
        <w:t xml:space="preserve"> представление о ведущих школах и направлениях</w:t>
      </w:r>
      <w:r w:rsidR="0028779C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DC14B6">
        <w:rPr>
          <w:rFonts w:ascii="Times New Roman" w:hAnsi="Times New Roman"/>
          <w:bCs/>
          <w:iCs/>
          <w:sz w:val="24"/>
          <w:szCs w:val="24"/>
        </w:rPr>
        <w:t>политической психологии;</w:t>
      </w:r>
    </w:p>
    <w:p w14:paraId="435E66D4" w14:textId="19F8DFEC" w:rsidR="00DC14B6" w:rsidRPr="00DC14B6" w:rsidRDefault="00DC14B6" w:rsidP="00215075">
      <w:pPr>
        <w:pStyle w:val="af5"/>
        <w:numPr>
          <w:ilvl w:val="0"/>
          <w:numId w:val="29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 w:rsidRPr="00DC14B6">
        <w:rPr>
          <w:rFonts w:ascii="Times New Roman" w:hAnsi="Times New Roman"/>
          <w:bCs/>
          <w:iCs/>
          <w:sz w:val="24"/>
          <w:szCs w:val="24"/>
        </w:rPr>
        <w:t>охарактеризовать роль личностного фактора в политической сфере; раскрыть значение</w:t>
      </w:r>
      <w:r w:rsidR="0028779C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DC14B6">
        <w:rPr>
          <w:rFonts w:ascii="Times New Roman" w:hAnsi="Times New Roman"/>
          <w:bCs/>
          <w:iCs/>
          <w:sz w:val="24"/>
          <w:szCs w:val="24"/>
        </w:rPr>
        <w:t>понятия политического лидерства, рассмотреть его особенности, типы, функции, основные</w:t>
      </w:r>
      <w:r w:rsidR="0028779C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DC14B6">
        <w:rPr>
          <w:rFonts w:ascii="Times New Roman" w:hAnsi="Times New Roman"/>
          <w:bCs/>
          <w:iCs/>
          <w:sz w:val="24"/>
          <w:szCs w:val="24"/>
        </w:rPr>
        <w:t>концепции; выявить психологические аспекты власти;</w:t>
      </w:r>
    </w:p>
    <w:p w14:paraId="4EE27711" w14:textId="5954236D" w:rsidR="00DC14B6" w:rsidRPr="00DC14B6" w:rsidRDefault="0028779C" w:rsidP="00215075">
      <w:pPr>
        <w:pStyle w:val="af5"/>
        <w:numPr>
          <w:ilvl w:val="0"/>
          <w:numId w:val="29"/>
        </w:numPr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с</w:t>
      </w:r>
      <w:r w:rsidR="00DC14B6" w:rsidRPr="00DC14B6">
        <w:rPr>
          <w:rFonts w:ascii="Times New Roman" w:hAnsi="Times New Roman"/>
          <w:bCs/>
          <w:iCs/>
          <w:sz w:val="24"/>
          <w:szCs w:val="24"/>
        </w:rPr>
        <w:t>формировать представления о содержании, основных характеристиках, особенностях и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DC14B6" w:rsidRPr="00DC14B6">
        <w:rPr>
          <w:rFonts w:ascii="Times New Roman" w:hAnsi="Times New Roman"/>
          <w:bCs/>
          <w:iCs/>
          <w:sz w:val="24"/>
          <w:szCs w:val="24"/>
        </w:rPr>
        <w:t>динамических процессах в малых и больших социальных группах; проанализировать основные механизмы и формы массового поведения, определить роль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DC14B6" w:rsidRPr="00DC14B6">
        <w:rPr>
          <w:rFonts w:ascii="Times New Roman" w:hAnsi="Times New Roman"/>
          <w:bCs/>
          <w:iCs/>
          <w:sz w:val="24"/>
          <w:szCs w:val="24"/>
        </w:rPr>
        <w:t>эмоций как ключевого фактора массового поведения;</w:t>
      </w:r>
    </w:p>
    <w:p w14:paraId="37F2657D" w14:textId="2260FF15" w:rsidR="00CC1ACE" w:rsidRPr="00D10AE0" w:rsidRDefault="00DC14B6" w:rsidP="00215075">
      <w:pPr>
        <w:pStyle w:val="af5"/>
        <w:numPr>
          <w:ilvl w:val="0"/>
          <w:numId w:val="29"/>
        </w:numPr>
        <w:jc w:val="both"/>
        <w:rPr>
          <w:rFonts w:ascii="Times New Roman" w:hAnsi="Times New Roman"/>
          <w:bCs/>
          <w:sz w:val="24"/>
          <w:szCs w:val="24"/>
        </w:rPr>
      </w:pPr>
      <w:r w:rsidRPr="00DC14B6">
        <w:rPr>
          <w:rFonts w:ascii="Times New Roman" w:hAnsi="Times New Roman"/>
          <w:bCs/>
          <w:iCs/>
          <w:sz w:val="24"/>
          <w:szCs w:val="24"/>
        </w:rPr>
        <w:lastRenderedPageBreak/>
        <w:t>осветить психологические особенности политической коммуникации, ее технологический</w:t>
      </w:r>
      <w:r w:rsidR="0028779C">
        <w:rPr>
          <w:rFonts w:ascii="Times New Roman" w:hAnsi="Times New Roman"/>
          <w:bCs/>
          <w:iCs/>
          <w:sz w:val="24"/>
          <w:szCs w:val="24"/>
        </w:rPr>
        <w:t xml:space="preserve"> аспект.</w:t>
      </w:r>
    </w:p>
    <w:p w14:paraId="262E0AA5" w14:textId="77777777" w:rsidR="00CC1ACE" w:rsidRPr="003F59BB" w:rsidRDefault="00CC1ACE" w:rsidP="00CC1ACE">
      <w:pPr>
        <w:widowControl w:val="0"/>
        <w:autoSpaceDE w:val="0"/>
        <w:autoSpaceDN w:val="0"/>
        <w:adjustRightInd w:val="0"/>
        <w:spacing w:after="0"/>
        <w:ind w:left="1068"/>
        <w:rPr>
          <w:rFonts w:ascii="Times New Roman" w:hAnsi="Times New Roman"/>
          <w:sz w:val="24"/>
          <w:szCs w:val="24"/>
        </w:rPr>
      </w:pPr>
    </w:p>
    <w:p w14:paraId="4F5B1017" w14:textId="77777777" w:rsidR="00CC1ACE" w:rsidRDefault="00CC1ACE" w:rsidP="00215075">
      <w:pPr>
        <w:pStyle w:val="af5"/>
        <w:numPr>
          <w:ilvl w:val="0"/>
          <w:numId w:val="18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DE51BF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p w14:paraId="73852C60" w14:textId="77777777" w:rsidR="00CC1ACE" w:rsidRPr="00DE51BF" w:rsidRDefault="00CC1ACE" w:rsidP="00CC1ACE">
      <w:pPr>
        <w:pStyle w:val="af5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06"/>
        <w:gridCol w:w="2290"/>
        <w:gridCol w:w="1337"/>
        <w:gridCol w:w="1909"/>
        <w:gridCol w:w="1453"/>
        <w:gridCol w:w="1453"/>
      </w:tblGrid>
      <w:tr w:rsidR="00CC1ACE" w:rsidRPr="0008220D" w14:paraId="47C564C9" w14:textId="77777777" w:rsidTr="007B209E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045FE7" w14:textId="77777777" w:rsidR="00CC1ACE" w:rsidRPr="0008220D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</w:t>
            </w: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FF2AA" w14:textId="77777777" w:rsidR="00CC1ACE" w:rsidRPr="0008220D" w:rsidRDefault="00CC1ACE" w:rsidP="007B209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D441D" w14:textId="77777777" w:rsidR="00CC1ACE" w:rsidRPr="0008220D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дисцип-лины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AFD01" w14:textId="77777777" w:rsidR="00CC1ACE" w:rsidRPr="0008220D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</w:t>
            </w: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ные результаты дисциплины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28DB92" w14:textId="77777777" w:rsidR="00CC1ACE" w:rsidRPr="0008220D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14:paraId="7F7C1919" w14:textId="77777777" w:rsidR="00CC1ACE" w:rsidRPr="0008220D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DBC29A" w14:textId="77777777" w:rsidR="00CC1ACE" w:rsidRPr="0008220D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C1ACE" w:rsidRPr="0008220D" w14:paraId="145C3C85" w14:textId="77777777" w:rsidTr="007B209E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B860DC" w14:textId="325D2FB2" w:rsidR="00CC1ACE" w:rsidRPr="0008220D" w:rsidRDefault="00CC1ACE" w:rsidP="0072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7212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8E311" w14:textId="17B67CBA" w:rsidR="00CC1ACE" w:rsidRPr="0008220D" w:rsidRDefault="00721272" w:rsidP="007B209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рассматривать и сравнивать точки зрения различных политологов и политических философов на исторические и актуальные политические феномены для решения задач политического анализа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DBC27D" w14:textId="11DD68C6" w:rsidR="00CC1ACE" w:rsidRPr="0008220D" w:rsidRDefault="00CC1ACE" w:rsidP="0072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7212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C121E8" w14:textId="129DCDE4" w:rsidR="00CC1ACE" w:rsidRPr="0028779C" w:rsidRDefault="0028779C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779C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рассматривать различные точки зрения на поставленную задачу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политико-психологического анализа </w:t>
            </w:r>
            <w:r w:rsidRPr="0028779C">
              <w:rPr>
                <w:rFonts w:ascii="Times New Roman" w:hAnsi="Times New Roman"/>
                <w:sz w:val="24"/>
                <w:szCs w:val="24"/>
              </w:rPr>
              <w:t>в рамках осуществления научного поиска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3E9BB7" w14:textId="3F02958D" w:rsidR="00CC1ACE" w:rsidRPr="0008220D" w:rsidRDefault="00CC1ACE" w:rsidP="00287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УК.</w:t>
            </w:r>
            <w:r w:rsidR="0028779C">
              <w:rPr>
                <w:rFonts w:ascii="Times New Roman" w:hAnsi="Times New Roman"/>
                <w:sz w:val="24"/>
                <w:szCs w:val="24"/>
              </w:rPr>
              <w:t>1</w:t>
            </w:r>
            <w:r w:rsidRPr="0008220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822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485E74" w14:textId="7BD11E19" w:rsidR="00CC1ACE" w:rsidRPr="0008220D" w:rsidRDefault="0028779C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4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защита схемы, скетч, реплика</w:t>
            </w:r>
          </w:p>
        </w:tc>
      </w:tr>
    </w:tbl>
    <w:p w14:paraId="6E5163CE" w14:textId="77777777" w:rsidR="0028779C" w:rsidRDefault="0028779C" w:rsidP="00CC1A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05F0F6D" w14:textId="79D4A881" w:rsidR="00CC1ACE" w:rsidRDefault="00CC1ACE" w:rsidP="00CC1A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5383">
        <w:rPr>
          <w:rFonts w:ascii="Times New Roman" w:eastAsia="Times New Roman" w:hAnsi="Times New Roman"/>
          <w:b/>
          <w:sz w:val="24"/>
          <w:szCs w:val="24"/>
          <w:lang w:eastAsia="ru-RU"/>
        </w:rPr>
        <w:t>5. Содержание дисциплины</w:t>
      </w:r>
    </w:p>
    <w:p w14:paraId="59DF666B" w14:textId="77777777" w:rsidR="00CC1ACE" w:rsidRPr="00265383" w:rsidRDefault="00CC1ACE" w:rsidP="00CC1A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A68FBF3" w14:textId="77777777" w:rsidR="00CC1ACE" w:rsidRDefault="00CC1ACE" w:rsidP="00CC1AC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D3A6D">
        <w:rPr>
          <w:rFonts w:ascii="Times New Roman" w:eastAsia="Times New Roman" w:hAnsi="Times New Roman"/>
          <w:i/>
          <w:sz w:val="24"/>
          <w:szCs w:val="24"/>
          <w:lang w:eastAsia="ru-RU"/>
        </w:rPr>
        <w:t>5.1. Тематический план</w:t>
      </w:r>
    </w:p>
    <w:p w14:paraId="589682C6" w14:textId="77777777" w:rsidR="00CC1ACE" w:rsidRPr="007D3A6D" w:rsidRDefault="00CC1ACE" w:rsidP="00CC1AC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527"/>
        <w:gridCol w:w="3851"/>
        <w:gridCol w:w="821"/>
        <w:gridCol w:w="945"/>
        <w:gridCol w:w="1209"/>
        <w:gridCol w:w="1177"/>
        <w:gridCol w:w="818"/>
      </w:tblGrid>
      <w:tr w:rsidR="00CC1ACE" w:rsidRPr="0072648C" w14:paraId="30D9F059" w14:textId="77777777" w:rsidTr="007B209E">
        <w:trPr>
          <w:trHeight w:val="203"/>
          <w:jc w:val="center"/>
        </w:trPr>
        <w:tc>
          <w:tcPr>
            <w:tcW w:w="5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123DC8B" w14:textId="77777777" w:rsidR="00CC1ACE" w:rsidRPr="0072648C" w:rsidRDefault="00CC1ACE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7D08893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46591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893063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120F18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CC1ACE" w:rsidRPr="0072648C" w14:paraId="54BD0E3F" w14:textId="77777777" w:rsidTr="007B209E">
        <w:trPr>
          <w:trHeight w:val="533"/>
          <w:jc w:val="center"/>
        </w:trPr>
        <w:tc>
          <w:tcPr>
            <w:tcW w:w="5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3E65E00" w14:textId="77777777" w:rsidR="00CC1ACE" w:rsidRPr="0072648C" w:rsidRDefault="00CC1ACE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7B0ED69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908C97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2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6E6694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КСР (в т.ч.</w:t>
            </w:r>
          </w:p>
          <w:p w14:paraId="2B6220EC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E95B973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0F86811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1ACE" w:rsidRPr="0072648C" w14:paraId="0E74C247" w14:textId="77777777" w:rsidTr="007B209E">
        <w:trPr>
          <w:trHeight w:val="1"/>
          <w:jc w:val="center"/>
        </w:trPr>
        <w:tc>
          <w:tcPr>
            <w:tcW w:w="5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D857F5" w14:textId="77777777" w:rsidR="00CC1ACE" w:rsidRPr="0072648C" w:rsidRDefault="00CC1ACE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B34BD6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13811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Лек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2648C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80D085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Семи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2648C">
              <w:rPr>
                <w:rFonts w:ascii="Times New Roman" w:hAnsi="Times New Roman"/>
                <w:sz w:val="24"/>
                <w:szCs w:val="24"/>
              </w:rPr>
              <w:t>нары</w:t>
            </w:r>
          </w:p>
        </w:tc>
        <w:tc>
          <w:tcPr>
            <w:tcW w:w="12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CC7154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249CD3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A1277D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1ACE" w:rsidRPr="0072648C" w14:paraId="2FB9E938" w14:textId="77777777" w:rsidTr="007B209E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DC56E" w14:textId="77777777" w:rsidR="00CC1ACE" w:rsidRPr="00961451" w:rsidRDefault="00CC1ACE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BEA2C" w14:textId="7F8F103C" w:rsidR="00CC1ACE" w:rsidRPr="001D5F88" w:rsidRDefault="0028779C" w:rsidP="0028779C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28779C">
              <w:rPr>
                <w:rFonts w:ascii="Times New Roman" w:hAnsi="Times New Roman"/>
                <w:sz w:val="24"/>
                <w:szCs w:val="24"/>
              </w:rPr>
              <w:t>Политическая психология как наука. Основные школы политической психологии.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737254" w14:textId="77777777" w:rsidR="00CC1ACE" w:rsidRPr="00961451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F5B9E9" w14:textId="6BC0EE3A" w:rsidR="00CC1ACE" w:rsidRPr="00961451" w:rsidRDefault="0028779C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E9FEBB" w14:textId="73CBFEFE" w:rsidR="00CC1ACE" w:rsidRPr="00961451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DE12AA" w14:textId="2D50F9F0" w:rsidR="00CC1ACE" w:rsidRPr="00961451" w:rsidRDefault="0081377F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7EEF94" w14:textId="568039A8" w:rsidR="00CC1ACE" w:rsidRPr="00961451" w:rsidRDefault="0081377F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C1ACE" w:rsidRPr="0072648C" w14:paraId="1C9EB2E4" w14:textId="77777777" w:rsidTr="007B209E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34C4C4" w14:textId="77777777" w:rsidR="00CC1ACE" w:rsidRPr="00961451" w:rsidRDefault="00CC1ACE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6D4841" w14:textId="140ED290" w:rsidR="00CC1ACE" w:rsidRPr="00961451" w:rsidRDefault="0028779C" w:rsidP="0028779C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28779C">
              <w:rPr>
                <w:rFonts w:ascii="Times New Roman" w:hAnsi="Times New Roman"/>
                <w:sz w:val="24"/>
                <w:szCs w:val="24"/>
              </w:rPr>
              <w:t>Политическая психология личности. Политическая личность и ее становление.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79B02A" w14:textId="77777777" w:rsidR="00CC1ACE" w:rsidRPr="00961451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83133" w14:textId="599B7DBE" w:rsidR="00CC1ACE" w:rsidRPr="00961451" w:rsidRDefault="0028779C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342169" w14:textId="7402586C" w:rsidR="00CC1ACE" w:rsidRPr="00961451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F26F3F" w14:textId="114B31B5" w:rsidR="00CC1ACE" w:rsidRPr="00961451" w:rsidRDefault="0081377F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A27CE8" w14:textId="7327AA97" w:rsidR="00CC1ACE" w:rsidRPr="00961451" w:rsidRDefault="0081377F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C1ACE" w:rsidRPr="0072648C" w14:paraId="559FB002" w14:textId="77777777" w:rsidTr="007B209E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4189CE" w14:textId="77777777" w:rsidR="00CC1ACE" w:rsidRPr="00961451" w:rsidRDefault="00CC1ACE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50676B" w14:textId="5B160DDC" w:rsidR="00CC1ACE" w:rsidRPr="001D5F88" w:rsidRDefault="0028779C" w:rsidP="0028779C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28779C">
              <w:rPr>
                <w:rFonts w:ascii="Times New Roman" w:hAnsi="Times New Roman"/>
                <w:sz w:val="24"/>
                <w:szCs w:val="24"/>
              </w:rPr>
              <w:t>Политическое лидерство: явление, понятие, особенности. Теории лидерства в отечественной и зарубежной политической мысли.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9C6DEF" w14:textId="09ED184B" w:rsidR="00CC1ACE" w:rsidRDefault="0028779C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32192F" w14:textId="10A1EFFD" w:rsidR="00CC1ACE" w:rsidRDefault="0028779C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FCCBC1" w14:textId="190714B5" w:rsidR="00CC1ACE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21A758" w14:textId="347A195A" w:rsidR="00CC1ACE" w:rsidRDefault="0081377F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1DBB19" w14:textId="552BF6FC" w:rsidR="00CC1ACE" w:rsidRDefault="0081377F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C1ACE" w:rsidRPr="0072648C" w14:paraId="3763B746" w14:textId="77777777" w:rsidTr="007B209E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30155D" w14:textId="77777777" w:rsidR="00CC1ACE" w:rsidRPr="00961451" w:rsidRDefault="00CC1ACE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B08C6B" w14:textId="60EF6AFA" w:rsidR="00CC1ACE" w:rsidRPr="002E6CCB" w:rsidRDefault="0028779C" w:rsidP="0028779C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28779C">
              <w:rPr>
                <w:rFonts w:ascii="Times New Roman" w:hAnsi="Times New Roman"/>
                <w:sz w:val="24"/>
                <w:szCs w:val="24"/>
              </w:rPr>
              <w:t>Малая группа: политико-психологический аспект.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07B378" w14:textId="4088CB62" w:rsidR="00CC1ACE" w:rsidRPr="0072648C" w:rsidRDefault="0028779C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CF131" w14:textId="7A526462" w:rsidR="00CC1ACE" w:rsidRPr="0072648C" w:rsidRDefault="0028779C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3D9C2C" w14:textId="3FB225C4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9D26BE" w14:textId="6292FFC6" w:rsidR="00CC1ACE" w:rsidRPr="0072648C" w:rsidRDefault="0081377F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E40A16" w14:textId="69F0E97D" w:rsidR="00CC1ACE" w:rsidRPr="0072648C" w:rsidRDefault="0081377F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C1ACE" w:rsidRPr="0072648C" w14:paraId="3041C823" w14:textId="77777777" w:rsidTr="007B209E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7AC4A3" w14:textId="77777777" w:rsidR="00CC1ACE" w:rsidRPr="0072648C" w:rsidRDefault="00CC1ACE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D64A47" w14:textId="116D046C" w:rsidR="00CC1ACE" w:rsidRPr="002E6CCB" w:rsidRDefault="0028779C" w:rsidP="0028779C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28779C">
              <w:rPr>
                <w:rFonts w:ascii="Times New Roman" w:hAnsi="Times New Roman"/>
                <w:sz w:val="24"/>
                <w:szCs w:val="24"/>
              </w:rPr>
              <w:t>Психология больших социальных групп в политике.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C4DF3" w14:textId="69EF2B6D" w:rsidR="00CC1ACE" w:rsidRPr="0072648C" w:rsidRDefault="0028779C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773A0C" w14:textId="5141CD5B" w:rsidR="00CC1ACE" w:rsidRPr="0072648C" w:rsidRDefault="0028779C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FA9EDF" w14:textId="305FAB04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ADB9E9" w14:textId="70E2C4EB" w:rsidR="00CC1ACE" w:rsidRPr="0072648C" w:rsidRDefault="0081377F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C204DF" w14:textId="546C34D7" w:rsidR="00CC1ACE" w:rsidRPr="0072648C" w:rsidRDefault="0081377F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C1ACE" w:rsidRPr="0072648C" w14:paraId="4F2BF427" w14:textId="77777777" w:rsidTr="007B209E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A7BA7C" w14:textId="77777777" w:rsidR="00CC1ACE" w:rsidRPr="0072648C" w:rsidRDefault="00CC1ACE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AA03BC" w14:textId="0095227C" w:rsidR="00CC1ACE" w:rsidRPr="002E6CCB" w:rsidRDefault="0028779C" w:rsidP="007B209E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  <w:r w:rsidRPr="0028779C">
              <w:rPr>
                <w:rFonts w:ascii="Times New Roman" w:hAnsi="Times New Roman"/>
                <w:sz w:val="24"/>
                <w:szCs w:val="24"/>
              </w:rPr>
              <w:t>Психология социального влияния и власти.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5E1139" w14:textId="36F95CCA" w:rsidR="00CC1ACE" w:rsidRPr="00961451" w:rsidRDefault="0028779C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C78DF3" w14:textId="22FADE96" w:rsidR="00CC1ACE" w:rsidRPr="00961451" w:rsidRDefault="0028779C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9D7FBC" w14:textId="613097FC" w:rsidR="00CC1ACE" w:rsidRPr="00961451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3A550C" w14:textId="1E241909" w:rsidR="00CC1ACE" w:rsidRPr="00961451" w:rsidRDefault="0081377F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DD69AD" w14:textId="3DF4CD43" w:rsidR="00CC1ACE" w:rsidRPr="00961451" w:rsidRDefault="0081377F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C1ACE" w:rsidRPr="0072648C" w14:paraId="4C8BB977" w14:textId="77777777" w:rsidTr="007B209E">
        <w:trPr>
          <w:trHeight w:val="357"/>
          <w:jc w:val="center"/>
        </w:trPr>
        <w:tc>
          <w:tcPr>
            <w:tcW w:w="43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2B4D03" w14:textId="77777777" w:rsidR="00CC1ACE" w:rsidRPr="0072648C" w:rsidRDefault="00CC1ACE" w:rsidP="007B209E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  <w:r w:rsidRPr="0072648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365EA7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DA2274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68AAA9" w14:textId="20438F1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67EC2A" w14:textId="2920259E" w:rsidR="00CC1ACE" w:rsidRPr="0072648C" w:rsidRDefault="0028779C" w:rsidP="007B209E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DBC7C6" w14:textId="75E81D17" w:rsidR="00CC1ACE" w:rsidRPr="0072648C" w:rsidRDefault="0028779C" w:rsidP="007B209E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2756EF76" w14:textId="77777777" w:rsidR="00CC1ACE" w:rsidRDefault="00CC1ACE" w:rsidP="00CC1ACE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</w:p>
    <w:p w14:paraId="4D2D448E" w14:textId="77777777" w:rsidR="00CC1ACE" w:rsidRPr="009C60C7" w:rsidRDefault="00CC1ACE" w:rsidP="00CC1ACE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  <w:r w:rsidRPr="009C60C7">
        <w:rPr>
          <w:rFonts w:ascii="Times New Roman" w:hAnsi="Times New Roman"/>
          <w:b/>
          <w:sz w:val="24"/>
          <w:szCs w:val="24"/>
        </w:rPr>
        <w:t>5.2. Методы обучения</w:t>
      </w:r>
    </w:p>
    <w:p w14:paraId="5CABC863" w14:textId="0B8AC16E" w:rsidR="00CC1ACE" w:rsidRDefault="00CC1ACE" w:rsidP="00CC1ACE">
      <w:pPr>
        <w:pStyle w:val="af5"/>
        <w:jc w:val="both"/>
        <w:rPr>
          <w:rFonts w:ascii="Times New Roman" w:hAnsi="Times New Roman"/>
          <w:sz w:val="24"/>
          <w:szCs w:val="24"/>
        </w:rPr>
      </w:pPr>
      <w:r w:rsidRPr="009C60C7">
        <w:rPr>
          <w:rFonts w:ascii="Times New Roman" w:hAnsi="Times New Roman"/>
          <w:sz w:val="24"/>
          <w:szCs w:val="24"/>
        </w:rPr>
        <w:t xml:space="preserve">При изучении </w:t>
      </w:r>
      <w:r>
        <w:rPr>
          <w:rFonts w:ascii="Times New Roman" w:hAnsi="Times New Roman"/>
          <w:sz w:val="24"/>
          <w:szCs w:val="24"/>
        </w:rPr>
        <w:t>студентами дисциплины «</w:t>
      </w:r>
      <w:r w:rsidR="00F53932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олитическая </w:t>
      </w:r>
      <w:r w:rsidR="00F53932">
        <w:rPr>
          <w:rFonts w:ascii="Times New Roman" w:hAnsi="Times New Roman"/>
          <w:sz w:val="24"/>
          <w:szCs w:val="24"/>
        </w:rPr>
        <w:t>психология</w:t>
      </w:r>
      <w:r>
        <w:rPr>
          <w:rFonts w:ascii="Times New Roman" w:hAnsi="Times New Roman"/>
          <w:sz w:val="24"/>
          <w:szCs w:val="24"/>
        </w:rPr>
        <w:t>» предполагается</w:t>
      </w:r>
      <w:r w:rsidRPr="009C60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применение </w:t>
      </w:r>
      <w:r w:rsidRPr="009C60C7">
        <w:rPr>
          <w:rFonts w:ascii="Times New Roman" w:hAnsi="Times New Roman"/>
          <w:sz w:val="24"/>
          <w:szCs w:val="24"/>
        </w:rPr>
        <w:t>метод</w:t>
      </w:r>
      <w:r>
        <w:rPr>
          <w:rFonts w:ascii="Times New Roman" w:hAnsi="Times New Roman"/>
          <w:sz w:val="24"/>
          <w:szCs w:val="24"/>
        </w:rPr>
        <w:t>а</w:t>
      </w:r>
      <w:r w:rsidRPr="009C60C7">
        <w:rPr>
          <w:rFonts w:ascii="Times New Roman" w:hAnsi="Times New Roman"/>
          <w:sz w:val="24"/>
          <w:szCs w:val="24"/>
        </w:rPr>
        <w:t xml:space="preserve"> эвристического изложения ле</w:t>
      </w:r>
      <w:r>
        <w:rPr>
          <w:rFonts w:ascii="Times New Roman" w:hAnsi="Times New Roman"/>
          <w:sz w:val="24"/>
          <w:szCs w:val="24"/>
        </w:rPr>
        <w:t>кционного материала. Особая роль отводится дискуссиям и дебатам</w:t>
      </w:r>
      <w:r w:rsidRPr="009C60C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которые направлены</w:t>
      </w:r>
      <w:r w:rsidRPr="009C60C7">
        <w:rPr>
          <w:rFonts w:ascii="Times New Roman" w:hAnsi="Times New Roman"/>
          <w:sz w:val="24"/>
          <w:szCs w:val="24"/>
        </w:rPr>
        <w:t xml:space="preserve"> на осознание</w:t>
      </w:r>
      <w:r>
        <w:rPr>
          <w:rFonts w:ascii="Times New Roman" w:hAnsi="Times New Roman"/>
          <w:sz w:val="24"/>
          <w:szCs w:val="24"/>
        </w:rPr>
        <w:t xml:space="preserve"> студентами</w:t>
      </w:r>
      <w:r w:rsidRPr="009C60C7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ложности анализируемых проблем. Текст</w:t>
      </w:r>
      <w:r w:rsidR="00F53932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доклад</w:t>
      </w:r>
      <w:r w:rsidR="00F53932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60C7">
        <w:rPr>
          <w:rFonts w:ascii="Times New Roman" w:hAnsi="Times New Roman"/>
          <w:sz w:val="24"/>
          <w:szCs w:val="24"/>
        </w:rPr>
        <w:t>по данной дисциплине должны представлять собой самостоятельное исследование</w:t>
      </w:r>
      <w:r>
        <w:rPr>
          <w:rFonts w:ascii="Times New Roman" w:hAnsi="Times New Roman"/>
          <w:sz w:val="24"/>
          <w:szCs w:val="24"/>
        </w:rPr>
        <w:t>,</w:t>
      </w:r>
      <w:r w:rsidRPr="009C60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выполненное в соответствии с методическими указаниями для обучающихся по освоению модуля. Важным элементом изучения данного курса является формирование у студентов способности применять полученные теоретические знания в ситуациях, смоделированных с учетом необходимости решения профессиональных задач.</w:t>
      </w:r>
    </w:p>
    <w:p w14:paraId="45335EC6" w14:textId="77777777" w:rsidR="00CC1ACE" w:rsidRDefault="00CC1ACE" w:rsidP="00CC1ACE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</w:p>
    <w:p w14:paraId="5EC79F7B" w14:textId="77777777" w:rsidR="00CC1ACE" w:rsidRPr="009451B5" w:rsidRDefault="00CC1ACE" w:rsidP="00CC1ACE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  <w:r w:rsidRPr="009451B5">
        <w:rPr>
          <w:rFonts w:ascii="Times New Roman" w:hAnsi="Times New Roman"/>
          <w:b/>
          <w:sz w:val="24"/>
          <w:szCs w:val="24"/>
        </w:rPr>
        <w:t>6. Технологическая карта дисциплины</w:t>
      </w:r>
    </w:p>
    <w:p w14:paraId="2B3E0B73" w14:textId="77777777" w:rsidR="00CC1ACE" w:rsidRDefault="00CC1ACE" w:rsidP="00CC1ACE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  <w:r w:rsidRPr="00DE51BF">
        <w:rPr>
          <w:rFonts w:ascii="Times New Roman" w:hAnsi="Times New Roman"/>
          <w:i/>
          <w:sz w:val="24"/>
          <w:szCs w:val="24"/>
        </w:rPr>
        <w:t>6.1. Рейтинг-план</w:t>
      </w:r>
    </w:p>
    <w:p w14:paraId="064A057C" w14:textId="77777777" w:rsidR="00CC1ACE" w:rsidRDefault="00CC1ACE" w:rsidP="00CC1ACE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0"/>
        <w:gridCol w:w="1310"/>
        <w:gridCol w:w="132"/>
        <w:gridCol w:w="1918"/>
        <w:gridCol w:w="1500"/>
        <w:gridCol w:w="11"/>
        <w:gridCol w:w="1198"/>
        <w:gridCol w:w="1080"/>
        <w:gridCol w:w="819"/>
        <w:gridCol w:w="900"/>
      </w:tblGrid>
      <w:tr w:rsidR="00CC1ACE" w:rsidRPr="00104655" w14:paraId="092F639C" w14:textId="77777777" w:rsidTr="007B209E">
        <w:trPr>
          <w:trHeight w:val="600"/>
        </w:trPr>
        <w:tc>
          <w:tcPr>
            <w:tcW w:w="49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60C11D31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B89D503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ны</w:t>
            </w:r>
          </w:p>
        </w:tc>
        <w:tc>
          <w:tcPr>
            <w:tcW w:w="217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BDC9BB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  <w:r w:rsidRPr="0010465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5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8F0C54E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CE07EC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Балл за конкрет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04655">
              <w:rPr>
                <w:rFonts w:ascii="Times New Roman" w:hAnsi="Times New Roman"/>
                <w:sz w:val="24"/>
                <w:szCs w:val="24"/>
              </w:rPr>
              <w:t>ное задание</w:t>
            </w:r>
          </w:p>
          <w:p w14:paraId="5612A041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(</w:t>
            </w:r>
            <w:r w:rsidRPr="00104655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104655">
              <w:rPr>
                <w:rFonts w:ascii="Times New Roman" w:hAnsi="Times New Roman"/>
                <w:sz w:val="24"/>
                <w:szCs w:val="24"/>
              </w:rPr>
              <w:t>-</w:t>
            </w:r>
            <w:r w:rsidRPr="00104655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10465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9ACE4F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0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E9675F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CC1ACE" w:rsidRPr="00104655" w14:paraId="5F9FD508" w14:textId="77777777" w:rsidTr="007B209E">
        <w:trPr>
          <w:trHeight w:val="300"/>
        </w:trPr>
        <w:tc>
          <w:tcPr>
            <w:tcW w:w="49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0CFEB5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9457F1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7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58FEB1DC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FA21AF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3FEB0B78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3723CCB7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716550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48B049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CC1ACE" w:rsidRPr="00104655" w14:paraId="697A17A9" w14:textId="77777777" w:rsidTr="007B209E">
        <w:trPr>
          <w:trHeight w:val="562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1BC7F0F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7630C30" w14:textId="38D05B5F" w:rsidR="00CC1ACE" w:rsidRPr="00E634AF" w:rsidRDefault="00721272" w:rsidP="007B20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DD74794" w14:textId="77777777" w:rsidR="00CC1ACE" w:rsidRPr="00104655" w:rsidRDefault="00CC1ACE" w:rsidP="007B209E">
            <w:pPr>
              <w:pStyle w:val="aa"/>
              <w:spacing w:before="0" w:beforeAutospacing="0" w:after="0" w:afterAutospacing="0"/>
            </w:pPr>
            <w:r>
              <w:t>Практическое занятие, КСР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6E1F72B" w14:textId="70557ED2" w:rsidR="00CC1ACE" w:rsidRPr="00357154" w:rsidRDefault="00CC1ACE" w:rsidP="007B209E">
            <w:pPr>
              <w:pStyle w:val="af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Минидок</w:t>
            </w:r>
            <w:r w:rsidR="00F5393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лад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защита схемы</w:t>
            </w:r>
          </w:p>
          <w:p w14:paraId="65D416F1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4811217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(10-17</w:t>
            </w:r>
            <w:r w:rsidRPr="0010465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69FBD78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9347884" w14:textId="77777777" w:rsidR="00CC1ACE" w:rsidRPr="007F720B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D002436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CC1ACE" w:rsidRPr="00104655" w14:paraId="746FD799" w14:textId="77777777" w:rsidTr="007B209E">
        <w:trPr>
          <w:trHeight w:val="562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BEAABC1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4CBBA2B" w14:textId="621DA697" w:rsidR="00CC1ACE" w:rsidRPr="0094747F" w:rsidRDefault="00721272" w:rsidP="007B20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6B1E028" w14:textId="77777777" w:rsidR="00CC1ACE" w:rsidRDefault="00CC1ACE" w:rsidP="007B209E">
            <w:pPr>
              <w:pStyle w:val="aa"/>
              <w:spacing w:before="0" w:beforeAutospacing="0" w:after="0" w:afterAutospacing="0"/>
            </w:pPr>
            <w:r>
              <w:t>Практическое занятие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0F144E3" w14:textId="77777777" w:rsidR="00CC1ACE" w:rsidRDefault="00CC1ACE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Скетч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2EC7096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(5-8)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3A80636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002EAC8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AF5D817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C1ACE" w:rsidRPr="00104655" w14:paraId="30A344E4" w14:textId="77777777" w:rsidTr="007B209E">
        <w:trPr>
          <w:trHeight w:val="562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1AF027F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1FF63A1" w14:textId="6CCFDE4D" w:rsidR="00CC1ACE" w:rsidRPr="00E634AF" w:rsidRDefault="00721272" w:rsidP="007B20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D9DF8C0" w14:textId="77777777" w:rsidR="00CC1ACE" w:rsidRDefault="00CC1ACE" w:rsidP="007B209E">
            <w:pPr>
              <w:pStyle w:val="aa"/>
              <w:spacing w:before="0" w:beforeAutospacing="0" w:after="0" w:afterAutospacing="0"/>
            </w:pPr>
            <w:r>
              <w:t>Практическое занятие, КСР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5C9F64" w14:textId="768637D6" w:rsidR="00CC1ACE" w:rsidRDefault="00F53932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Реплика</w:t>
            </w:r>
            <w:r w:rsidR="00CC1ACE">
              <w:rPr>
                <w:rFonts w:ascii="Times New Roman" w:hAnsi="Times New Roman"/>
                <w:sz w:val="24"/>
                <w:szCs w:val="24"/>
              </w:rPr>
              <w:t xml:space="preserve"> в дискуссии</w:t>
            </w:r>
            <w:r w:rsidR="007B2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C5B774D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(2-3)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FC92BF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396980F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35435DD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CC1ACE" w:rsidRPr="00104655" w14:paraId="148ADC38" w14:textId="77777777" w:rsidTr="007B209E">
        <w:trPr>
          <w:trHeight w:val="300"/>
        </w:trPr>
        <w:tc>
          <w:tcPr>
            <w:tcW w:w="4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969DFF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37F7D5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2B890F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35FDC2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54D83D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F8710D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6315F835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5CDFE617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CC1ACE" w:rsidRPr="00104655" w14:paraId="6850BE6E" w14:textId="77777777" w:rsidTr="007B209E">
        <w:trPr>
          <w:trHeight w:val="300"/>
        </w:trPr>
        <w:tc>
          <w:tcPr>
            <w:tcW w:w="40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2F1E58" w14:textId="77777777" w:rsidR="00CC1ACE" w:rsidRPr="00104655" w:rsidRDefault="00CC1ACE" w:rsidP="007B209E">
            <w:pPr>
              <w:pStyle w:val="aa"/>
              <w:spacing w:before="0" w:beforeAutospacing="0" w:after="0" w:afterAutospacing="0"/>
              <w:jc w:val="both"/>
              <w:rPr>
                <w:i/>
              </w:rPr>
            </w:pPr>
            <w:r w:rsidRPr="00104655">
              <w:rPr>
                <w:bCs/>
                <w:i/>
              </w:rPr>
              <w:t xml:space="preserve">Итоговый контроль </w:t>
            </w:r>
          </w:p>
        </w:tc>
        <w:tc>
          <w:tcPr>
            <w:tcW w:w="15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ABF32E" w14:textId="71552D5E" w:rsidR="00CC1ACE" w:rsidRPr="00104655" w:rsidRDefault="00F53932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9D040D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B1467C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CE9BBC4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DD53B4D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C1ACE" w:rsidRPr="00104655" w14:paraId="773C4314" w14:textId="77777777" w:rsidTr="007B209E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A66A68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4D1FEE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CEA297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402605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FF32E7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50C4C1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798C4C1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AC0F323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CC1ACE" w:rsidRPr="00104655" w14:paraId="25BE036D" w14:textId="77777777" w:rsidTr="007B209E">
        <w:trPr>
          <w:trHeight w:val="300"/>
        </w:trPr>
        <w:tc>
          <w:tcPr>
            <w:tcW w:w="69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E64D66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C41">
              <w:rPr>
                <w:rFonts w:ascii="Times New Roman" w:hAnsi="Times New Roman"/>
                <w:b/>
                <w:sz w:val="24"/>
                <w:szCs w:val="28"/>
              </w:rPr>
              <w:t>Поощрительные баллы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343B10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9CABC10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9D9731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1ACE" w:rsidRPr="00104655" w14:paraId="52299B27" w14:textId="77777777" w:rsidTr="007B209E">
        <w:trPr>
          <w:trHeight w:val="300"/>
        </w:trPr>
        <w:tc>
          <w:tcPr>
            <w:tcW w:w="56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963129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0C41">
              <w:rPr>
                <w:rFonts w:ascii="Times New Roman" w:hAnsi="Times New Roman"/>
                <w:sz w:val="24"/>
                <w:szCs w:val="24"/>
              </w:rPr>
              <w:t>Активное и качественное выполнение студентами различных видов деятельности, в том числе УИРС и НИРС по темам дисциплины; творческий подход при выполнении заданий по темам дисциплины; участие в диспутах, в деловых играх, в круглых столах по темам дисциплины; подготовку доклада и выступление на научном семинаре, на научной конференции по темам дисциплины; участие в конкурсах, олимпиадах; публикации статей по темам дисциплины; кружковую работу и работу со школьниками по темам дисциплины; другие виды работ по темам дисциплины по усмотрению преподавателя.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E8AD16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4511DE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ECB2246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EED336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CC1ACE" w:rsidRPr="00104655" w14:paraId="7CBB6DF3" w14:textId="77777777" w:rsidTr="007B209E">
        <w:trPr>
          <w:trHeight w:val="300"/>
        </w:trPr>
        <w:tc>
          <w:tcPr>
            <w:tcW w:w="69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320D86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C41">
              <w:rPr>
                <w:rFonts w:ascii="Times New Roman" w:hAnsi="Times New Roman"/>
                <w:b/>
                <w:sz w:val="24"/>
                <w:szCs w:val="21"/>
              </w:rPr>
              <w:t>Штрафные баллы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3D85CE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B42E530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5F2281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1ACE" w:rsidRPr="00104655" w14:paraId="116A820E" w14:textId="77777777" w:rsidTr="007B209E">
        <w:trPr>
          <w:trHeight w:val="300"/>
        </w:trPr>
        <w:tc>
          <w:tcPr>
            <w:tcW w:w="56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76013B" w14:textId="77777777" w:rsidR="00CC1ACE" w:rsidRPr="00A06751" w:rsidRDefault="00CC1ACE" w:rsidP="007B209E">
            <w:pPr>
              <w:pStyle w:val="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6751">
              <w:rPr>
                <w:rFonts w:ascii="Times New Roman" w:hAnsi="Times New Roman"/>
                <w:sz w:val="24"/>
                <w:szCs w:val="24"/>
              </w:rPr>
              <w:t>Пропуск занятий (2 ак. часа) без уваж. причины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1A1B4F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968E99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E968CF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66B640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C1ACE" w:rsidRPr="00104655" w14:paraId="66471B13" w14:textId="77777777" w:rsidTr="007B209E">
        <w:trPr>
          <w:trHeight w:val="300"/>
        </w:trPr>
        <w:tc>
          <w:tcPr>
            <w:tcW w:w="56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0C0D88" w14:textId="77777777" w:rsidR="00CC1ACE" w:rsidRPr="00A06751" w:rsidRDefault="00CC1ACE" w:rsidP="007B209E">
            <w:pPr>
              <w:pStyle w:val="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Нарушение дисциплины в ходе контрольных мероприятий (</w:t>
            </w:r>
            <w:r w:rsidRPr="00A06751">
              <w:rPr>
                <w:rFonts w:ascii="Times New Roman" w:hAnsi="Times New Roman"/>
                <w:sz w:val="24"/>
                <w:szCs w:val="24"/>
              </w:rPr>
              <w:t>и</w:t>
            </w:r>
            <w:r w:rsidRPr="00A06751">
              <w:rPr>
                <w:rFonts w:ascii="Times New Roman" w:hAnsi="Times New Roman"/>
                <w:bCs/>
                <w:sz w:val="24"/>
                <w:szCs w:val="24"/>
              </w:rPr>
              <w:t xml:space="preserve">спользование электронных устройств/неразрешенных преподавателем материалов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т.п.)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6FE7F4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227BC5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F2FF6B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13D9752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2E2EA66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1ACE" w:rsidRPr="00104655" w14:paraId="221A5E61" w14:textId="77777777" w:rsidTr="007B209E">
        <w:trPr>
          <w:trHeight w:val="300"/>
        </w:trPr>
        <w:tc>
          <w:tcPr>
            <w:tcW w:w="56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E6A7CE" w14:textId="77777777" w:rsidR="00CC1ACE" w:rsidRPr="00A06751" w:rsidRDefault="00CC1ACE" w:rsidP="007B209E">
            <w:pPr>
              <w:pStyle w:val="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н</w:t>
            </w:r>
            <w:r w:rsidRPr="00A06751">
              <w:rPr>
                <w:rFonts w:ascii="Times New Roman" w:hAnsi="Times New Roman"/>
                <w:sz w:val="24"/>
                <w:szCs w:val="24"/>
              </w:rPr>
              <w:t>арушение дисциплины (опоздание к началу занятия на более, чем 15 минут; несвоевременная сдача задания)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C06600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15D182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3135B51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8A30C43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14:paraId="68A3626A" w14:textId="77777777" w:rsidR="00CC1ACE" w:rsidRDefault="00CC1ACE" w:rsidP="00CC1ACE">
      <w:pPr>
        <w:rPr>
          <w:rFonts w:ascii="Times New Roman" w:hAnsi="Times New Roman"/>
          <w:b/>
          <w:sz w:val="24"/>
          <w:szCs w:val="24"/>
        </w:rPr>
      </w:pPr>
    </w:p>
    <w:p w14:paraId="67A11DBB" w14:textId="77777777" w:rsidR="00E61C9A" w:rsidRPr="0008220D" w:rsidRDefault="00E61C9A" w:rsidP="00E61C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AFE82A0" w14:textId="77777777" w:rsidR="00E61C9A" w:rsidRPr="0008220D" w:rsidRDefault="00E61C9A" w:rsidP="00E61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822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литература:</w:t>
      </w:r>
    </w:p>
    <w:p w14:paraId="00E5F8FD" w14:textId="77777777" w:rsidR="00E61C9A" w:rsidRPr="00E61C9A" w:rsidRDefault="00E61C9A" w:rsidP="00215075">
      <w:pPr>
        <w:pStyle w:val="a4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bCs/>
          <w:i/>
          <w:iCs/>
          <w:sz w:val="24"/>
          <w:szCs w:val="24"/>
        </w:rPr>
      </w:pPr>
      <w:r w:rsidRPr="00E61C9A">
        <w:rPr>
          <w:rFonts w:ascii="Times New Roman" w:hAnsi="Times New Roman"/>
          <w:sz w:val="24"/>
          <w:szCs w:val="24"/>
        </w:rPr>
        <w:t>Зеленков, М.Ю. Политология : учебник / М.Ю. Зеленков. - Москва : Издательско-торговая корпорация «Дашков и К°», 2017. - 340 с. - (Учебные издания для бакалавров). - Библиогр. в кн. - ISBN 978-5-394-01917-3 ; То же [Электронный ресурс]. - URL: </w:t>
      </w:r>
      <w:hyperlink r:id="rId69" w:history="1">
        <w:r w:rsidRPr="00E61C9A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http://biblioclub.ru/index.php?page=book&amp;id=450794</w:t>
        </w:r>
      </w:hyperlink>
      <w:r w:rsidRPr="00E61C9A">
        <w:rPr>
          <w:rFonts w:ascii="Times New Roman" w:hAnsi="Times New Roman"/>
          <w:sz w:val="24"/>
          <w:szCs w:val="24"/>
        </w:rPr>
        <w:t>.</w:t>
      </w:r>
    </w:p>
    <w:p w14:paraId="118DB29E" w14:textId="77777777" w:rsidR="00E61C9A" w:rsidRPr="00E61C9A" w:rsidRDefault="00E61C9A" w:rsidP="00215075">
      <w:pPr>
        <w:pStyle w:val="a4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bCs/>
          <w:i/>
          <w:iCs/>
          <w:sz w:val="24"/>
          <w:szCs w:val="24"/>
        </w:rPr>
      </w:pPr>
      <w:r w:rsidRPr="00E61C9A">
        <w:rPr>
          <w:rFonts w:ascii="Times New Roman" w:hAnsi="Times New Roman"/>
          <w:sz w:val="24"/>
          <w:szCs w:val="24"/>
        </w:rPr>
        <w:t>Батурин, В.К. Политология : учебник для бакалавров / В.К. Батурин, И.В. Батурина. - Москва : ЮНИТИ-ДАНА, 2016. - 391 с. : ил. - Библиогр. в кн. - ISBN 978-5-238-02812-5 ; То же [Электронный ресурс]. - URL: </w:t>
      </w:r>
      <w:hyperlink r:id="rId70" w:history="1">
        <w:r w:rsidRPr="00E61C9A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http://biblioclub.ru/index.php?page=book&amp;id=446890</w:t>
        </w:r>
      </w:hyperlink>
      <w:r w:rsidRPr="00E61C9A">
        <w:rPr>
          <w:rFonts w:ascii="Times New Roman" w:hAnsi="Times New Roman"/>
          <w:sz w:val="24"/>
          <w:szCs w:val="24"/>
        </w:rPr>
        <w:t xml:space="preserve">. </w:t>
      </w:r>
    </w:p>
    <w:p w14:paraId="040A0D6D" w14:textId="77777777" w:rsidR="00E61C9A" w:rsidRPr="00E61C9A" w:rsidRDefault="00E61C9A" w:rsidP="00215075">
      <w:pPr>
        <w:pStyle w:val="a4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bCs/>
          <w:i/>
          <w:iCs/>
          <w:sz w:val="24"/>
          <w:szCs w:val="24"/>
        </w:rPr>
      </w:pPr>
      <w:r w:rsidRPr="00E61C9A">
        <w:rPr>
          <w:rFonts w:ascii="Times New Roman" w:hAnsi="Times New Roman"/>
          <w:sz w:val="24"/>
          <w:szCs w:val="24"/>
        </w:rPr>
        <w:t>Мухаев, Р.Т. Теория политики : учебник / Р.Т. Мухаев. - Москва : Юнити-Дана, 2015. - 623 с. - (Cogito ergo sum). - ISBN 5-238-00952-6 ; То же [Электронный ресурс]. - URL: </w:t>
      </w:r>
      <w:hyperlink r:id="rId71" w:history="1">
        <w:r w:rsidRPr="00E61C9A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http://biblioclub.ru/index.php?page=book&amp;id=436735</w:t>
        </w:r>
      </w:hyperlink>
      <w:r w:rsidRPr="00E61C9A">
        <w:rPr>
          <w:rFonts w:ascii="Times New Roman" w:hAnsi="Times New Roman"/>
          <w:sz w:val="24"/>
          <w:szCs w:val="24"/>
        </w:rPr>
        <w:t xml:space="preserve">. </w:t>
      </w:r>
    </w:p>
    <w:p w14:paraId="10B1CC28" w14:textId="77777777" w:rsidR="00E61C9A" w:rsidRPr="0008220D" w:rsidRDefault="00E61C9A" w:rsidP="00E61C9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Cs/>
          <w:i/>
          <w:iCs/>
          <w:sz w:val="24"/>
          <w:szCs w:val="24"/>
        </w:rPr>
      </w:pPr>
    </w:p>
    <w:p w14:paraId="0FF1C32F" w14:textId="77777777" w:rsidR="00E61C9A" w:rsidRPr="0008220D" w:rsidRDefault="00E61C9A" w:rsidP="00E61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литература:</w:t>
      </w:r>
    </w:p>
    <w:p w14:paraId="48D99716" w14:textId="58069FD9" w:rsidR="00E61C9A" w:rsidRPr="00B66C71" w:rsidRDefault="00E61C9A" w:rsidP="00215075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B66C71">
        <w:rPr>
          <w:rFonts w:ascii="Times New Roman" w:hAnsi="Times New Roman"/>
          <w:sz w:val="24"/>
          <w:szCs w:val="24"/>
        </w:rPr>
        <w:t>Политология : учебник / Н.Н. Гусев, А.И. Сацута, В.Ю. Бельский и др. ; ред. В.Ю. Бельский, А.И. Сацута. - Москва : Юнити-Дана, 2015. - 423 с. - (Cogito ergo sum). - Библиогр. в кн. - ISBN 978-5-238-01661-0 ; То же [Электронный ресурс]. - URL: </w:t>
      </w:r>
      <w:hyperlink r:id="rId72" w:history="1">
        <w:r w:rsidRPr="00B66C71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http://biblioclub.ru/index.php?page=book&amp;id=116625</w:t>
        </w:r>
      </w:hyperlink>
      <w:r w:rsidRPr="00B66C71">
        <w:rPr>
          <w:rFonts w:ascii="Times New Roman" w:hAnsi="Times New Roman"/>
          <w:sz w:val="24"/>
          <w:szCs w:val="24"/>
        </w:rPr>
        <w:t>. </w:t>
      </w:r>
    </w:p>
    <w:p w14:paraId="320778D8" w14:textId="28A7487E" w:rsidR="00B66C71" w:rsidRPr="00B66C71" w:rsidRDefault="00B66C71" w:rsidP="00215075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B66C71">
        <w:rPr>
          <w:rFonts w:ascii="Times New Roman" w:hAnsi="Times New Roman"/>
          <w:bCs/>
          <w:iCs/>
          <w:sz w:val="24"/>
          <w:szCs w:val="24"/>
        </w:rPr>
        <w:t>Ольшанский Д.В. Основы политической психологии. Учебное пособие для вузов. Екатеринбург: Деловая книга, 2001. 496 с.</w:t>
      </w:r>
    </w:p>
    <w:p w14:paraId="054DECBC" w14:textId="586F7376" w:rsidR="00B66C71" w:rsidRPr="00B66C71" w:rsidRDefault="00B66C71" w:rsidP="00215075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B66C71">
        <w:rPr>
          <w:rFonts w:ascii="Times New Roman" w:hAnsi="Times New Roman"/>
          <w:bCs/>
          <w:iCs/>
          <w:sz w:val="24"/>
          <w:szCs w:val="24"/>
        </w:rPr>
        <w:t>Шестопал Е.Б. Политическая психология: Учебник для студентов вузов. - М.: Аспект Пресс, 2012. - 427 с.</w:t>
      </w:r>
    </w:p>
    <w:p w14:paraId="4CDCDF67" w14:textId="065A3C55" w:rsidR="00B66C71" w:rsidRPr="00B66C71" w:rsidRDefault="00B66C71" w:rsidP="00215075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B66C71">
        <w:rPr>
          <w:rFonts w:ascii="Times New Roman" w:hAnsi="Times New Roman"/>
          <w:bCs/>
          <w:iCs/>
          <w:sz w:val="24"/>
          <w:szCs w:val="24"/>
        </w:rPr>
        <w:t>Андреев А.Л. Политическая психология. - М.: Изд-во "Весь мир", 2002. - 255 с.</w:t>
      </w:r>
    </w:p>
    <w:p w14:paraId="73F91DDC" w14:textId="0047E5E9" w:rsidR="00B66C71" w:rsidRPr="00B66C71" w:rsidRDefault="00B66C71" w:rsidP="00215075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B66C71">
        <w:rPr>
          <w:rFonts w:ascii="Times New Roman" w:hAnsi="Times New Roman"/>
          <w:bCs/>
          <w:iCs/>
          <w:sz w:val="24"/>
          <w:szCs w:val="24"/>
        </w:rPr>
        <w:t>Андреева Г.М. Социальная психология: учебник для вузов. 5-е изд., испр. и доп. - М.: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B66C71">
        <w:rPr>
          <w:rFonts w:ascii="Times New Roman" w:hAnsi="Times New Roman"/>
          <w:bCs/>
          <w:iCs/>
          <w:sz w:val="24"/>
          <w:szCs w:val="24"/>
        </w:rPr>
        <w:t>Аспект-Пресс, 2007. - 365 с.</w:t>
      </w:r>
    </w:p>
    <w:p w14:paraId="6703380F" w14:textId="42F0A44C" w:rsidR="00B66C71" w:rsidRPr="00B66C71" w:rsidRDefault="00B66C71" w:rsidP="00215075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B66C71">
        <w:rPr>
          <w:rFonts w:ascii="Times New Roman" w:hAnsi="Times New Roman"/>
          <w:bCs/>
          <w:iCs/>
          <w:sz w:val="24"/>
          <w:szCs w:val="24"/>
        </w:rPr>
        <w:t>Аронсон Э., Пратканис Э.Р. Эпоха пропаганды: Механизмы убеждения, повседневное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B66C71">
        <w:rPr>
          <w:rFonts w:ascii="Times New Roman" w:hAnsi="Times New Roman"/>
          <w:bCs/>
          <w:iCs/>
          <w:sz w:val="24"/>
          <w:szCs w:val="24"/>
        </w:rPr>
        <w:t>использование и злоупотребление. Перераб. изд. - СПб.: Прайм-ЕВРОЗНАК, 2003. - 384 с.</w:t>
      </w:r>
    </w:p>
    <w:p w14:paraId="3CA0D693" w14:textId="5E6B9FA6" w:rsidR="00B66C71" w:rsidRPr="00B66C71" w:rsidRDefault="00B66C71" w:rsidP="00215075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B66C71">
        <w:rPr>
          <w:rFonts w:ascii="Times New Roman" w:hAnsi="Times New Roman"/>
          <w:bCs/>
          <w:iCs/>
          <w:sz w:val="24"/>
          <w:szCs w:val="24"/>
        </w:rPr>
        <w:t>Аронсон Э., Уилсон Т., Эйкерт Р. Социальная психология. Психологические законы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B66C71">
        <w:rPr>
          <w:rFonts w:ascii="Times New Roman" w:hAnsi="Times New Roman"/>
          <w:bCs/>
          <w:iCs/>
          <w:sz w:val="24"/>
          <w:szCs w:val="24"/>
        </w:rPr>
        <w:t>поведения человека в социуме. - СПб.: ПРАЙМ-ЕВРОЗНАК, 2004. - 560 с.</w:t>
      </w:r>
    </w:p>
    <w:p w14:paraId="248DE042" w14:textId="3722C302" w:rsidR="00B66C71" w:rsidRPr="00B66C71" w:rsidRDefault="00B66C71" w:rsidP="00215075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B66C71">
        <w:rPr>
          <w:rFonts w:ascii="Times New Roman" w:hAnsi="Times New Roman"/>
          <w:bCs/>
          <w:iCs/>
          <w:sz w:val="24"/>
          <w:szCs w:val="24"/>
        </w:rPr>
        <w:t>Ашин Г.К. Лидерство: социально-политические и психологические аспекты // Политика: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B66C71">
        <w:rPr>
          <w:rFonts w:ascii="Times New Roman" w:hAnsi="Times New Roman"/>
          <w:bCs/>
          <w:iCs/>
          <w:sz w:val="24"/>
          <w:szCs w:val="24"/>
        </w:rPr>
        <w:t>проблемы теории и практики. - Вып.7. - Ч.2. - М., 1990. - 380 с.</w:t>
      </w:r>
    </w:p>
    <w:p w14:paraId="71E11306" w14:textId="3BA2E833" w:rsidR="00B66C71" w:rsidRPr="00B66C71" w:rsidRDefault="00B66C71" w:rsidP="00215075">
      <w:pPr>
        <w:pStyle w:val="a4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B66C71">
        <w:rPr>
          <w:rFonts w:ascii="Times New Roman" w:hAnsi="Times New Roman"/>
          <w:bCs/>
          <w:iCs/>
          <w:sz w:val="24"/>
          <w:szCs w:val="24"/>
        </w:rPr>
        <w:t>Баталов Э.Я. Массовое политическое сознание современного американского общества:</w:t>
      </w:r>
    </w:p>
    <w:p w14:paraId="62A3CAB8" w14:textId="72ECEABC" w:rsidR="00B66C71" w:rsidRPr="00B66C71" w:rsidRDefault="00B66C71" w:rsidP="00215075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B66C71">
        <w:rPr>
          <w:rFonts w:ascii="Times New Roman" w:hAnsi="Times New Roman"/>
          <w:bCs/>
          <w:iCs/>
          <w:sz w:val="24"/>
          <w:szCs w:val="24"/>
        </w:rPr>
        <w:t>Методология исследования. // Общественные науки. 1981. 3.</w:t>
      </w:r>
    </w:p>
    <w:p w14:paraId="40A4EEE7" w14:textId="401C12CA" w:rsidR="00B66C71" w:rsidRPr="00B66C71" w:rsidRDefault="00B66C71" w:rsidP="00215075">
      <w:pPr>
        <w:pStyle w:val="a4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B66C71">
        <w:rPr>
          <w:rFonts w:ascii="Times New Roman" w:hAnsi="Times New Roman"/>
          <w:bCs/>
          <w:iCs/>
          <w:sz w:val="24"/>
          <w:szCs w:val="24"/>
        </w:rPr>
        <w:t>Бендас Т.В. Психология лидерства: Учебное пособие. - СПб.: Питер, 2009. - 230 с.</w:t>
      </w:r>
    </w:p>
    <w:p w14:paraId="1DA8E444" w14:textId="4FC85C00" w:rsidR="00B66C71" w:rsidRPr="00B66C71" w:rsidRDefault="00B66C71" w:rsidP="00215075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B66C71">
        <w:rPr>
          <w:rFonts w:ascii="Times New Roman" w:hAnsi="Times New Roman"/>
          <w:bCs/>
          <w:iCs/>
          <w:sz w:val="24"/>
          <w:szCs w:val="24"/>
        </w:rPr>
        <w:t>Берн Э. Игры, в которые играют люди. Психология человеческих взаимоотношений. Люди,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B66C71">
        <w:rPr>
          <w:rFonts w:ascii="Times New Roman" w:hAnsi="Times New Roman"/>
          <w:bCs/>
          <w:iCs/>
          <w:sz w:val="24"/>
          <w:szCs w:val="24"/>
        </w:rPr>
        <w:t>которые играют в игры. - СПб.: Лениздат, 1992. - 400 с.</w:t>
      </w:r>
    </w:p>
    <w:p w14:paraId="112F1F47" w14:textId="7D76CDB2" w:rsidR="00B66C71" w:rsidRPr="00B66C71" w:rsidRDefault="00B66C71" w:rsidP="00215075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B66C71">
        <w:rPr>
          <w:rFonts w:ascii="Times New Roman" w:hAnsi="Times New Roman"/>
          <w:bCs/>
          <w:iCs/>
          <w:sz w:val="24"/>
          <w:szCs w:val="24"/>
        </w:rPr>
        <w:t>Берн Э. Лидер и группа: о структуре и динамике организаций и групп. - М.: Эксмо, 2009. -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B66C71">
        <w:rPr>
          <w:rFonts w:ascii="Times New Roman" w:hAnsi="Times New Roman"/>
          <w:bCs/>
          <w:iCs/>
          <w:sz w:val="24"/>
          <w:szCs w:val="24"/>
        </w:rPr>
        <w:t>512 с.</w:t>
      </w:r>
    </w:p>
    <w:p w14:paraId="6DB86D74" w14:textId="77777777" w:rsidR="00B66C71" w:rsidRDefault="00B66C71" w:rsidP="00E61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55EA8C60" w14:textId="4C8D8F1F" w:rsidR="00E61C9A" w:rsidRPr="0008220D" w:rsidRDefault="00E61C9A" w:rsidP="00E61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0822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 xml:space="preserve">7.3. </w:t>
      </w:r>
      <w:r w:rsidRPr="0008220D">
        <w:rPr>
          <w:rFonts w:ascii="Times New Roman" w:hAnsi="Times New Roman"/>
          <w:i/>
          <w:sz w:val="24"/>
          <w:szCs w:val="24"/>
        </w:rPr>
        <w:t>Перечень учебно-методического обеспечения для самостоятельной работы обучающихся по дисциплине:</w:t>
      </w:r>
    </w:p>
    <w:p w14:paraId="22182B73" w14:textId="77777777" w:rsidR="00E61C9A" w:rsidRPr="00E61C9A" w:rsidRDefault="00E61C9A" w:rsidP="00215075">
      <w:pPr>
        <w:pStyle w:val="a4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E61C9A">
        <w:rPr>
          <w:rFonts w:ascii="Times New Roman" w:hAnsi="Times New Roman"/>
          <w:sz w:val="24"/>
          <w:szCs w:val="24"/>
        </w:rPr>
        <w:t>Геополитика : учебно-методическое пособие / А.Н. Гарявин, Е.Н. Каратуева, Н.М. Нарыкова, А.О. Туфанов. - Москва ; Берлин : Директ-Медиа, 2018. - 188 с. - ISBN 978-5-4475-9762-7 ; То же [Электронный ресурс]. - URL: </w:t>
      </w:r>
      <w:hyperlink r:id="rId73" w:history="1">
        <w:r w:rsidRPr="00E61C9A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http://biblioclub.ru/index.php?page=book&amp;id=494231</w:t>
        </w:r>
      </w:hyperlink>
      <w:r w:rsidRPr="00E61C9A">
        <w:rPr>
          <w:rFonts w:ascii="Times New Roman" w:hAnsi="Times New Roman"/>
          <w:sz w:val="24"/>
          <w:szCs w:val="24"/>
        </w:rPr>
        <w:t xml:space="preserve">. </w:t>
      </w:r>
    </w:p>
    <w:p w14:paraId="144795D3" w14:textId="77777777" w:rsidR="00E61C9A" w:rsidRPr="00E61C9A" w:rsidRDefault="00E61C9A" w:rsidP="00215075">
      <w:pPr>
        <w:pStyle w:val="a4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E61C9A">
        <w:rPr>
          <w:rFonts w:ascii="Times New Roman" w:hAnsi="Times New Roman"/>
          <w:sz w:val="24"/>
          <w:szCs w:val="24"/>
        </w:rPr>
        <w:t>Толочко, А.В. Политология : учебное пособие / А.В. Толочко ; Министерство образования и науки Российской Федерации, Елецкий государственный университет им. И.А. Бунина. - Елец : Елецкий государственный университет им. И. А. Бунина, 2017. - 133 с. : табл. - Библиогр. в кн. - ISBN 978-5-94809-912-5 ; То же [Электронный ресурс]. - URL: </w:t>
      </w:r>
      <w:hyperlink r:id="rId74" w:history="1">
        <w:r w:rsidRPr="00E61C9A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http://biblioclub.ru/index.php?page=book&amp;id=498265</w:t>
        </w:r>
      </w:hyperlink>
      <w:r w:rsidRPr="00E61C9A">
        <w:rPr>
          <w:rFonts w:ascii="Times New Roman" w:hAnsi="Times New Roman"/>
          <w:sz w:val="24"/>
          <w:szCs w:val="24"/>
        </w:rPr>
        <w:t>.</w:t>
      </w:r>
    </w:p>
    <w:p w14:paraId="194B783A" w14:textId="77777777" w:rsidR="00E61C9A" w:rsidRPr="0008220D" w:rsidRDefault="00E61C9A" w:rsidP="00E61C9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i/>
          <w:iCs/>
          <w:sz w:val="24"/>
          <w:szCs w:val="24"/>
        </w:rPr>
      </w:pPr>
    </w:p>
    <w:p w14:paraId="7F5001DD" w14:textId="77777777" w:rsidR="00E61C9A" w:rsidRPr="0008220D" w:rsidRDefault="00E61C9A" w:rsidP="00E61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B646F5A" w14:textId="77777777" w:rsidR="00E61C9A" w:rsidRPr="00E61C9A" w:rsidRDefault="00E61C9A" w:rsidP="00215075">
      <w:pPr>
        <w:pStyle w:val="a4"/>
        <w:numPr>
          <w:ilvl w:val="0"/>
          <w:numId w:val="32"/>
        </w:numPr>
        <w:tabs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E61C9A">
        <w:rPr>
          <w:rFonts w:ascii="Times New Roman" w:hAnsi="Times New Roman"/>
          <w:sz w:val="24"/>
          <w:szCs w:val="24"/>
        </w:rPr>
        <w:t>Курс лекций по политологии : учебное пособие / авт.-сост. Р.Г. Сайфуллин. - Москва ; Берлин : Директ-Медиа, 2016. - 149 с. - Библиогр. в кн. - ISBN 978-5-4475-8220-3 ; То же [Электронный ресурс]. - URL: </w:t>
      </w:r>
      <w:hyperlink r:id="rId75" w:history="1">
        <w:r w:rsidRPr="00E61C9A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http://biblioclub.ru/index.php?page=book&amp;id=443578</w:t>
        </w:r>
      </w:hyperlink>
      <w:r w:rsidRPr="00E61C9A">
        <w:rPr>
          <w:rFonts w:ascii="Times New Roman" w:hAnsi="Times New Roman"/>
          <w:sz w:val="24"/>
          <w:szCs w:val="24"/>
        </w:rPr>
        <w:t>.</w:t>
      </w:r>
    </w:p>
    <w:p w14:paraId="1710911C" w14:textId="77777777" w:rsidR="00E61C9A" w:rsidRPr="00E61C9A" w:rsidRDefault="00E61C9A" w:rsidP="00215075">
      <w:pPr>
        <w:pStyle w:val="a4"/>
        <w:numPr>
          <w:ilvl w:val="0"/>
          <w:numId w:val="32"/>
        </w:numPr>
        <w:tabs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E61C9A">
        <w:rPr>
          <w:rFonts w:ascii="Times New Roman" w:hAnsi="Times New Roman"/>
          <w:sz w:val="24"/>
          <w:szCs w:val="24"/>
        </w:rPr>
        <w:t>Теория и история политических институтов : учебник / под ред. О.В. Поповой ; Санкт-Петербургский государственный университет. - Санкт-Петербург : Издательство Санкт-Петербургского Государственного Университета, 2014. - 344 с. - Библиогр. в кн. - ISBN 978-5-288-05535-5 ; То же [Электронный ресурс]. - URL: </w:t>
      </w:r>
      <w:hyperlink r:id="rId76" w:history="1">
        <w:r w:rsidRPr="00E61C9A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http://biblioclub.ru/index.php?page=book&amp;id=458120</w:t>
        </w:r>
      </w:hyperlink>
      <w:r w:rsidRPr="00E61C9A">
        <w:rPr>
          <w:rFonts w:ascii="Times New Roman" w:hAnsi="Times New Roman"/>
          <w:sz w:val="24"/>
          <w:szCs w:val="24"/>
        </w:rPr>
        <w:t xml:space="preserve">. </w:t>
      </w:r>
    </w:p>
    <w:p w14:paraId="567112A9" w14:textId="77777777" w:rsidR="00CC1ACE" w:rsidRDefault="00CC1ACE" w:rsidP="00CC1ACE">
      <w:pPr>
        <w:pStyle w:val="af5"/>
        <w:jc w:val="both"/>
        <w:rPr>
          <w:rFonts w:ascii="Times New Roman" w:hAnsi="Times New Roman"/>
          <w:sz w:val="24"/>
          <w:szCs w:val="24"/>
        </w:rPr>
      </w:pPr>
    </w:p>
    <w:p w14:paraId="4AE5C28C" w14:textId="77777777" w:rsidR="00CC1ACE" w:rsidRPr="002F478B" w:rsidRDefault="00CC1ACE" w:rsidP="00CC1ACE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  <w:r w:rsidRPr="002F478B">
        <w:rPr>
          <w:rFonts w:ascii="Times New Roman" w:hAnsi="Times New Roman"/>
          <w:b/>
          <w:sz w:val="24"/>
          <w:szCs w:val="24"/>
        </w:rPr>
        <w:t>8. Фонды оценочных средств</w:t>
      </w:r>
    </w:p>
    <w:p w14:paraId="6B6556F0" w14:textId="77777777" w:rsidR="00CC1ACE" w:rsidRDefault="00CC1ACE" w:rsidP="00CC1ACE">
      <w:pPr>
        <w:pStyle w:val="af5"/>
        <w:jc w:val="both"/>
        <w:rPr>
          <w:rFonts w:ascii="Times New Roman" w:hAnsi="Times New Roman"/>
          <w:sz w:val="24"/>
          <w:szCs w:val="24"/>
        </w:rPr>
      </w:pPr>
      <w:r w:rsidRPr="002F478B">
        <w:rPr>
          <w:rFonts w:ascii="Times New Roman" w:hAnsi="Times New Roman"/>
          <w:sz w:val="24"/>
          <w:szCs w:val="24"/>
        </w:rPr>
        <w:t>Фонд оценочных средств представлен в Приложении 1.</w:t>
      </w:r>
    </w:p>
    <w:p w14:paraId="29C52C7A" w14:textId="77777777" w:rsidR="00CC1ACE" w:rsidRDefault="00CC1ACE" w:rsidP="00CC1ACE">
      <w:pPr>
        <w:pStyle w:val="af5"/>
        <w:jc w:val="both"/>
        <w:rPr>
          <w:rFonts w:ascii="Times New Roman" w:hAnsi="Times New Roman"/>
          <w:sz w:val="24"/>
          <w:szCs w:val="24"/>
        </w:rPr>
      </w:pPr>
    </w:p>
    <w:p w14:paraId="0C47FE65" w14:textId="77777777" w:rsidR="00CC1ACE" w:rsidRPr="002F478B" w:rsidRDefault="00CC1ACE" w:rsidP="00CC1ACE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  <w:r w:rsidRPr="002F478B"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F478B">
        <w:rPr>
          <w:rFonts w:ascii="Times New Roman" w:hAnsi="Times New Roman"/>
          <w:b/>
          <w:sz w:val="24"/>
          <w:szCs w:val="24"/>
        </w:rPr>
        <w:t>Материально-техническое обеспечение образовательного процесса по дисциплине</w:t>
      </w:r>
    </w:p>
    <w:p w14:paraId="40F71367" w14:textId="77777777" w:rsidR="00CC1ACE" w:rsidRDefault="00CC1ACE" w:rsidP="00CC1A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61B01E6C" w14:textId="77777777" w:rsidR="00CC1ACE" w:rsidRDefault="00CC1ACE" w:rsidP="00CC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A6FAD">
        <w:rPr>
          <w:rFonts w:ascii="Times New Roman" w:eastAsiaTheme="minorHAnsi" w:hAnsi="Times New Roman"/>
          <w:sz w:val="24"/>
          <w:szCs w:val="24"/>
        </w:rPr>
        <w:t>Реализация дисциплины требует наличие учебной аудитории для проведения лекционных и практических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4"/>
        </w:rPr>
        <w:t>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техникой для просмотра презентаций.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3C8C046E" w14:textId="77777777" w:rsidR="00CC1ACE" w:rsidRDefault="00CC1ACE" w:rsidP="00CC1A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9.2. Перечень информационных технологий для образовательного процесса, включая </w:t>
      </w:r>
    </w:p>
    <w:p w14:paraId="6292B8B7" w14:textId="77777777" w:rsidR="00CC1ACE" w:rsidRPr="00DB597C" w:rsidRDefault="00CC1ACE" w:rsidP="00CC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программного обеспечения и информационных справочных систем</w:t>
      </w:r>
    </w:p>
    <w:p w14:paraId="31C52CA2" w14:textId="77777777" w:rsidR="00CC1ACE" w:rsidRPr="001A6FAD" w:rsidRDefault="00CC1ACE" w:rsidP="00CC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0"/>
        </w:rPr>
      </w:pPr>
      <w:r w:rsidRPr="001A6FAD">
        <w:rPr>
          <w:rFonts w:ascii="Times New Roman" w:eastAsiaTheme="minorHAnsi" w:hAnsi="Times New Roman"/>
          <w:sz w:val="24"/>
          <w:szCs w:val="20"/>
          <w:lang w:val="en-US"/>
        </w:rPr>
        <w:t>LMS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Moodle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, Пакет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Microsoft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Office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(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Word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,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Excel</w:t>
      </w:r>
      <w:r w:rsidRPr="001A6FAD">
        <w:rPr>
          <w:rFonts w:ascii="Times New Roman" w:eastAsiaTheme="minorHAnsi" w:hAnsi="Times New Roman"/>
          <w:sz w:val="24"/>
          <w:szCs w:val="20"/>
        </w:rPr>
        <w:t>,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PowerPoint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и т.д.), Интернет браузер,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Adobe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Reader</w:t>
      </w:r>
      <w:r>
        <w:rPr>
          <w:rFonts w:ascii="Times New Roman" w:eastAsiaTheme="minorHAnsi" w:hAnsi="Times New Roman"/>
          <w:sz w:val="24"/>
          <w:szCs w:val="20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0"/>
        </w:rPr>
        <w:t>(сканирование документов).</w:t>
      </w:r>
    </w:p>
    <w:p w14:paraId="47B59D16" w14:textId="77777777" w:rsidR="00CC1ACE" w:rsidRDefault="00CC1ACE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E2B6B17" w14:textId="77777777" w:rsidR="00B66C71" w:rsidRDefault="00B66C71">
      <w:pPr>
        <w:rPr>
          <w:rFonts w:ascii="Times New Roman" w:eastAsiaTheme="minorHAnsi" w:hAnsi="Times New Roman" w:cstheme="minorBidi"/>
          <w:b/>
        </w:rPr>
      </w:pPr>
      <w:r>
        <w:rPr>
          <w:rFonts w:ascii="Times New Roman" w:hAnsi="Times New Roman"/>
          <w:b/>
        </w:rPr>
        <w:br w:type="page"/>
      </w:r>
    </w:p>
    <w:p w14:paraId="30F6675F" w14:textId="3B28900F" w:rsidR="00CC1ACE" w:rsidRPr="00623A0D" w:rsidRDefault="00CC1ACE" w:rsidP="00CC1ACE">
      <w:pPr>
        <w:pStyle w:val="a4"/>
        <w:ind w:left="284"/>
        <w:jc w:val="center"/>
        <w:rPr>
          <w:rFonts w:ascii="Times New Roman" w:hAnsi="Times New Roman"/>
          <w:sz w:val="24"/>
          <w:szCs w:val="24"/>
        </w:rPr>
      </w:pPr>
      <w:r w:rsidRPr="00623A0D">
        <w:rPr>
          <w:rFonts w:ascii="Times New Roman" w:hAnsi="Times New Roman"/>
          <w:b/>
        </w:rPr>
        <w:lastRenderedPageBreak/>
        <w:t>5.</w:t>
      </w:r>
      <w:r>
        <w:rPr>
          <w:rFonts w:ascii="Times New Roman" w:hAnsi="Times New Roman"/>
          <w:b/>
        </w:rPr>
        <w:t>7</w:t>
      </w:r>
      <w:r w:rsidRPr="00623A0D">
        <w:rPr>
          <w:rFonts w:ascii="Times New Roman" w:hAnsi="Times New Roman"/>
          <w:b/>
        </w:rPr>
        <w:t xml:space="preserve">. </w:t>
      </w:r>
      <w:r w:rsidRPr="00623A0D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14:paraId="77E87A87" w14:textId="2B7F612A" w:rsidR="00CC1ACE" w:rsidRPr="004760A7" w:rsidRDefault="00CC1ACE" w:rsidP="00CC1ACE">
      <w:pPr>
        <w:pStyle w:val="af5"/>
        <w:ind w:firstLine="709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  <w:r w:rsidRPr="004760A7">
        <w:rPr>
          <w:rFonts w:ascii="Times New Roman" w:hAnsi="Times New Roman"/>
          <w:b/>
          <w:sz w:val="24"/>
          <w:szCs w:val="24"/>
          <w:u w:val="single"/>
        </w:rPr>
        <w:t>«Политическая риторика</w:t>
      </w:r>
      <w:r w:rsidRPr="004760A7">
        <w:rPr>
          <w:rFonts w:ascii="Times New Roman" w:hAnsi="Times New Roman"/>
          <w:b/>
          <w:caps/>
          <w:sz w:val="24"/>
          <w:szCs w:val="24"/>
          <w:u w:val="single"/>
        </w:rPr>
        <w:t>»</w:t>
      </w:r>
    </w:p>
    <w:p w14:paraId="2CB19723" w14:textId="77777777" w:rsidR="00CC1ACE" w:rsidRDefault="00CC1ACE" w:rsidP="00CC1ACE">
      <w:pPr>
        <w:pStyle w:val="af5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33FFEA90" w14:textId="77777777" w:rsidR="00CC1ACE" w:rsidRDefault="00CC1ACE" w:rsidP="00CC1ACE">
      <w:pPr>
        <w:pStyle w:val="af5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2F5B06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2AB8551E" w14:textId="5ED0B7BF" w:rsidR="00CC1ACE" w:rsidRPr="00613C4D" w:rsidRDefault="00BC39EF" w:rsidP="00BC39EF">
      <w:pPr>
        <w:pStyle w:val="af5"/>
        <w:ind w:firstLine="567"/>
        <w:jc w:val="both"/>
        <w:rPr>
          <w:rFonts w:ascii="Times New Roman" w:hAnsi="Times New Roman"/>
          <w:sz w:val="24"/>
          <w:szCs w:val="24"/>
        </w:rPr>
      </w:pPr>
      <w:r w:rsidRPr="00BC39EF">
        <w:rPr>
          <w:rFonts w:ascii="Times New Roman" w:hAnsi="Times New Roman"/>
          <w:sz w:val="24"/>
          <w:szCs w:val="24"/>
        </w:rPr>
        <w:t xml:space="preserve">Курс состоит </w:t>
      </w:r>
      <w:r>
        <w:rPr>
          <w:rFonts w:ascii="Times New Roman" w:hAnsi="Times New Roman"/>
          <w:sz w:val="24"/>
          <w:szCs w:val="24"/>
        </w:rPr>
        <w:t xml:space="preserve">«Политическая риторика» является дисциплиной по выбору и </w:t>
      </w:r>
      <w:r w:rsidRPr="00BC39EF">
        <w:rPr>
          <w:rFonts w:ascii="Times New Roman" w:hAnsi="Times New Roman"/>
          <w:sz w:val="24"/>
          <w:szCs w:val="24"/>
        </w:rPr>
        <w:t>преподается на 4 курсе (</w:t>
      </w:r>
      <w:r>
        <w:rPr>
          <w:rFonts w:ascii="Times New Roman" w:hAnsi="Times New Roman"/>
          <w:sz w:val="24"/>
          <w:szCs w:val="24"/>
        </w:rPr>
        <w:t>8</w:t>
      </w:r>
      <w:r w:rsidRPr="00BC39EF">
        <w:rPr>
          <w:rFonts w:ascii="Times New Roman" w:hAnsi="Times New Roman"/>
          <w:sz w:val="24"/>
          <w:szCs w:val="24"/>
        </w:rPr>
        <w:t xml:space="preserve"> семестр).</w:t>
      </w:r>
      <w:r w:rsidR="00B72A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начале курса</w:t>
      </w:r>
      <w:r w:rsidRPr="00BC39EF">
        <w:rPr>
          <w:rFonts w:ascii="Times New Roman" w:hAnsi="Times New Roman"/>
          <w:sz w:val="24"/>
          <w:szCs w:val="24"/>
        </w:rPr>
        <w:t xml:space="preserve"> внимание сосредоточивается на понятийном аппарате и истории риторики</w:t>
      </w:r>
      <w:r>
        <w:rPr>
          <w:rFonts w:ascii="Times New Roman" w:hAnsi="Times New Roman"/>
          <w:sz w:val="24"/>
          <w:szCs w:val="24"/>
        </w:rPr>
        <w:t>. Затем студенты изучают</w:t>
      </w:r>
      <w:r w:rsidRPr="00BC39EF">
        <w:rPr>
          <w:rFonts w:ascii="Times New Roman" w:hAnsi="Times New Roman"/>
          <w:sz w:val="24"/>
          <w:szCs w:val="24"/>
        </w:rPr>
        <w:t xml:space="preserve"> те параметр</w:t>
      </w:r>
      <w:r>
        <w:rPr>
          <w:rFonts w:ascii="Times New Roman" w:hAnsi="Times New Roman"/>
          <w:sz w:val="24"/>
          <w:szCs w:val="24"/>
        </w:rPr>
        <w:t>ы</w:t>
      </w:r>
      <w:r w:rsidRPr="00BC39EF">
        <w:rPr>
          <w:rFonts w:ascii="Times New Roman" w:hAnsi="Times New Roman"/>
          <w:sz w:val="24"/>
          <w:szCs w:val="24"/>
        </w:rPr>
        <w:t xml:space="preserve"> речевого поведения человека, которые имеют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39EF">
        <w:rPr>
          <w:rFonts w:ascii="Times New Roman" w:hAnsi="Times New Roman"/>
          <w:sz w:val="24"/>
          <w:szCs w:val="24"/>
        </w:rPr>
        <w:t>наибольшее значение для создания в коммуникации положительного впечатления партнеров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39EF">
        <w:rPr>
          <w:rFonts w:ascii="Times New Roman" w:hAnsi="Times New Roman"/>
          <w:sz w:val="24"/>
          <w:szCs w:val="24"/>
        </w:rPr>
        <w:t>друг о друге, а также техникам гармонизации речевого поведения в дискурсе 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39EF">
        <w:rPr>
          <w:rFonts w:ascii="Times New Roman" w:hAnsi="Times New Roman"/>
          <w:sz w:val="24"/>
          <w:szCs w:val="24"/>
        </w:rPr>
        <w:t xml:space="preserve">непосредственном межличностном и публичном общении. </w:t>
      </w:r>
      <w:r w:rsidR="00B72A2F">
        <w:rPr>
          <w:rFonts w:ascii="Times New Roman" w:hAnsi="Times New Roman"/>
          <w:sz w:val="24"/>
          <w:szCs w:val="24"/>
        </w:rPr>
        <w:t>Курс</w:t>
      </w:r>
      <w:r w:rsidRPr="00BC39EF">
        <w:rPr>
          <w:rFonts w:ascii="Times New Roman" w:hAnsi="Times New Roman"/>
          <w:sz w:val="24"/>
          <w:szCs w:val="24"/>
        </w:rPr>
        <w:t xml:space="preserve"> сориентирован на практическое</w:t>
      </w:r>
      <w:r w:rsidR="00B72A2F">
        <w:rPr>
          <w:rFonts w:ascii="Times New Roman" w:hAnsi="Times New Roman"/>
          <w:sz w:val="24"/>
          <w:szCs w:val="24"/>
        </w:rPr>
        <w:t xml:space="preserve"> </w:t>
      </w:r>
      <w:r w:rsidRPr="00BC39EF">
        <w:rPr>
          <w:rFonts w:ascii="Times New Roman" w:hAnsi="Times New Roman"/>
          <w:sz w:val="24"/>
          <w:szCs w:val="24"/>
        </w:rPr>
        <w:t>овладение мастерством аргументирующей речи, стратегиями и тактиками рационального и</w:t>
      </w:r>
      <w:r w:rsidR="00B72A2F">
        <w:rPr>
          <w:rFonts w:ascii="Times New Roman" w:hAnsi="Times New Roman"/>
          <w:sz w:val="24"/>
          <w:szCs w:val="24"/>
        </w:rPr>
        <w:t xml:space="preserve"> </w:t>
      </w:r>
      <w:r w:rsidRPr="00BC39EF">
        <w:rPr>
          <w:rFonts w:ascii="Times New Roman" w:hAnsi="Times New Roman"/>
          <w:sz w:val="24"/>
          <w:szCs w:val="24"/>
        </w:rPr>
        <w:t>психологического доказательства, техниками эффективного речевого поведения в ситуациях,</w:t>
      </w:r>
      <w:r w:rsidR="00B72A2F">
        <w:rPr>
          <w:rFonts w:ascii="Times New Roman" w:hAnsi="Times New Roman"/>
          <w:sz w:val="24"/>
          <w:szCs w:val="24"/>
        </w:rPr>
        <w:t xml:space="preserve"> </w:t>
      </w:r>
      <w:r w:rsidRPr="00BC39EF">
        <w:rPr>
          <w:rFonts w:ascii="Times New Roman" w:hAnsi="Times New Roman"/>
          <w:sz w:val="24"/>
          <w:szCs w:val="24"/>
        </w:rPr>
        <w:t>требующих как позиционирования собственного мнения, так и воздействия на мнение и</w:t>
      </w:r>
      <w:r w:rsidR="00B72A2F">
        <w:rPr>
          <w:rFonts w:ascii="Times New Roman" w:hAnsi="Times New Roman"/>
          <w:sz w:val="24"/>
          <w:szCs w:val="24"/>
        </w:rPr>
        <w:t xml:space="preserve"> </w:t>
      </w:r>
      <w:r w:rsidRPr="00BC39EF">
        <w:rPr>
          <w:rFonts w:ascii="Times New Roman" w:hAnsi="Times New Roman"/>
          <w:sz w:val="24"/>
          <w:szCs w:val="24"/>
        </w:rPr>
        <w:t xml:space="preserve">поведение адресата. </w:t>
      </w:r>
      <w:r w:rsidR="00B72A2F">
        <w:rPr>
          <w:rFonts w:ascii="Times New Roman" w:hAnsi="Times New Roman"/>
          <w:sz w:val="24"/>
          <w:szCs w:val="24"/>
        </w:rPr>
        <w:t>Т</w:t>
      </w:r>
      <w:r w:rsidRPr="00BC39EF">
        <w:rPr>
          <w:rFonts w:ascii="Times New Roman" w:hAnsi="Times New Roman"/>
          <w:sz w:val="24"/>
          <w:szCs w:val="24"/>
        </w:rPr>
        <w:t>емы</w:t>
      </w:r>
      <w:r w:rsidR="00B72A2F">
        <w:rPr>
          <w:rFonts w:ascii="Times New Roman" w:hAnsi="Times New Roman"/>
          <w:sz w:val="24"/>
          <w:szCs w:val="24"/>
        </w:rPr>
        <w:t xml:space="preserve"> дисциплины посвящены </w:t>
      </w:r>
      <w:r w:rsidRPr="00BC39EF">
        <w:rPr>
          <w:rFonts w:ascii="Times New Roman" w:hAnsi="Times New Roman"/>
          <w:sz w:val="24"/>
          <w:szCs w:val="24"/>
        </w:rPr>
        <w:t>композици</w:t>
      </w:r>
      <w:r w:rsidR="00B72A2F">
        <w:rPr>
          <w:rFonts w:ascii="Times New Roman" w:hAnsi="Times New Roman"/>
          <w:sz w:val="24"/>
          <w:szCs w:val="24"/>
        </w:rPr>
        <w:t>и</w:t>
      </w:r>
      <w:r w:rsidRPr="00BC39EF">
        <w:rPr>
          <w:rFonts w:ascii="Times New Roman" w:hAnsi="Times New Roman"/>
          <w:sz w:val="24"/>
          <w:szCs w:val="24"/>
        </w:rPr>
        <w:t xml:space="preserve"> и план</w:t>
      </w:r>
      <w:r w:rsidR="00B72A2F">
        <w:rPr>
          <w:rFonts w:ascii="Times New Roman" w:hAnsi="Times New Roman"/>
          <w:sz w:val="24"/>
          <w:szCs w:val="24"/>
        </w:rPr>
        <w:t xml:space="preserve">у </w:t>
      </w:r>
      <w:r w:rsidRPr="00BC39EF">
        <w:rPr>
          <w:rFonts w:ascii="Times New Roman" w:hAnsi="Times New Roman"/>
          <w:sz w:val="24"/>
          <w:szCs w:val="24"/>
        </w:rPr>
        <w:t>публичного выступления, эмоциональны</w:t>
      </w:r>
      <w:r w:rsidR="00B72A2F">
        <w:rPr>
          <w:rFonts w:ascii="Times New Roman" w:hAnsi="Times New Roman"/>
          <w:sz w:val="24"/>
          <w:szCs w:val="24"/>
        </w:rPr>
        <w:t>м</w:t>
      </w:r>
      <w:r w:rsidRPr="00BC39EF">
        <w:rPr>
          <w:rFonts w:ascii="Times New Roman" w:hAnsi="Times New Roman"/>
          <w:sz w:val="24"/>
          <w:szCs w:val="24"/>
        </w:rPr>
        <w:t xml:space="preserve"> составляющи</w:t>
      </w:r>
      <w:r w:rsidR="00B72A2F">
        <w:rPr>
          <w:rFonts w:ascii="Times New Roman" w:hAnsi="Times New Roman"/>
          <w:sz w:val="24"/>
          <w:szCs w:val="24"/>
        </w:rPr>
        <w:t>м</w:t>
      </w:r>
      <w:r w:rsidRPr="00BC39EF">
        <w:rPr>
          <w:rFonts w:ascii="Times New Roman" w:hAnsi="Times New Roman"/>
          <w:sz w:val="24"/>
          <w:szCs w:val="24"/>
        </w:rPr>
        <w:t xml:space="preserve"> публичной речи, способ</w:t>
      </w:r>
      <w:r w:rsidR="00B72A2F">
        <w:rPr>
          <w:rFonts w:ascii="Times New Roman" w:hAnsi="Times New Roman"/>
          <w:sz w:val="24"/>
          <w:szCs w:val="24"/>
        </w:rPr>
        <w:t>ам</w:t>
      </w:r>
      <w:r w:rsidRPr="00BC39EF">
        <w:rPr>
          <w:rFonts w:ascii="Times New Roman" w:hAnsi="Times New Roman"/>
          <w:sz w:val="24"/>
          <w:szCs w:val="24"/>
        </w:rPr>
        <w:t xml:space="preserve"> создания</w:t>
      </w:r>
      <w:r w:rsidR="00B72A2F">
        <w:rPr>
          <w:rFonts w:ascii="Times New Roman" w:hAnsi="Times New Roman"/>
          <w:sz w:val="24"/>
          <w:szCs w:val="24"/>
        </w:rPr>
        <w:t xml:space="preserve"> </w:t>
      </w:r>
      <w:r w:rsidRPr="00BC39EF">
        <w:rPr>
          <w:rFonts w:ascii="Times New Roman" w:hAnsi="Times New Roman"/>
          <w:sz w:val="24"/>
          <w:szCs w:val="24"/>
        </w:rPr>
        <w:t xml:space="preserve">импровизационного выступления. </w:t>
      </w:r>
      <w:r w:rsidR="00B72A2F">
        <w:rPr>
          <w:rFonts w:ascii="Times New Roman" w:hAnsi="Times New Roman"/>
          <w:sz w:val="24"/>
          <w:szCs w:val="24"/>
        </w:rPr>
        <w:t>Р</w:t>
      </w:r>
      <w:r w:rsidRPr="00BC39EF">
        <w:rPr>
          <w:rFonts w:ascii="Times New Roman" w:hAnsi="Times New Roman"/>
          <w:sz w:val="24"/>
          <w:szCs w:val="24"/>
        </w:rPr>
        <w:t>ассматривается такая важнейшая область</w:t>
      </w:r>
      <w:r w:rsidR="00B72A2F">
        <w:rPr>
          <w:rFonts w:ascii="Times New Roman" w:hAnsi="Times New Roman"/>
          <w:sz w:val="24"/>
          <w:szCs w:val="24"/>
        </w:rPr>
        <w:t xml:space="preserve"> </w:t>
      </w:r>
      <w:r w:rsidRPr="00BC39EF">
        <w:rPr>
          <w:rFonts w:ascii="Times New Roman" w:hAnsi="Times New Roman"/>
          <w:sz w:val="24"/>
          <w:szCs w:val="24"/>
        </w:rPr>
        <w:t>классической риторики</w:t>
      </w:r>
      <w:r w:rsidR="00B72A2F">
        <w:rPr>
          <w:rFonts w:ascii="Times New Roman" w:hAnsi="Times New Roman"/>
          <w:sz w:val="24"/>
          <w:szCs w:val="24"/>
        </w:rPr>
        <w:t>,</w:t>
      </w:r>
      <w:r w:rsidRPr="00BC39EF">
        <w:rPr>
          <w:rFonts w:ascii="Times New Roman" w:hAnsi="Times New Roman"/>
          <w:sz w:val="24"/>
          <w:szCs w:val="24"/>
        </w:rPr>
        <w:t xml:space="preserve"> как "искусство убеждать", которая в отечественной риторике</w:t>
      </w:r>
      <w:r w:rsidR="00B72A2F">
        <w:rPr>
          <w:rFonts w:ascii="Times New Roman" w:hAnsi="Times New Roman"/>
          <w:sz w:val="24"/>
          <w:szCs w:val="24"/>
        </w:rPr>
        <w:t xml:space="preserve"> </w:t>
      </w:r>
      <w:r w:rsidRPr="00BC39EF">
        <w:rPr>
          <w:rFonts w:ascii="Times New Roman" w:hAnsi="Times New Roman"/>
          <w:sz w:val="24"/>
          <w:szCs w:val="24"/>
        </w:rPr>
        <w:t>определяется как "мастерство спора".</w:t>
      </w:r>
      <w:r w:rsidR="00B72A2F">
        <w:rPr>
          <w:rFonts w:ascii="Times New Roman" w:hAnsi="Times New Roman"/>
          <w:sz w:val="24"/>
          <w:szCs w:val="24"/>
        </w:rPr>
        <w:t xml:space="preserve"> </w:t>
      </w:r>
      <w:r w:rsidRPr="00BC39EF">
        <w:rPr>
          <w:rFonts w:ascii="Times New Roman" w:hAnsi="Times New Roman"/>
          <w:sz w:val="24"/>
          <w:szCs w:val="24"/>
        </w:rPr>
        <w:t>Особое внимание уделены причинам страха публичного выступления и способам его</w:t>
      </w:r>
      <w:r w:rsidR="00B72A2F">
        <w:rPr>
          <w:rFonts w:ascii="Times New Roman" w:hAnsi="Times New Roman"/>
          <w:sz w:val="24"/>
          <w:szCs w:val="24"/>
        </w:rPr>
        <w:t xml:space="preserve"> </w:t>
      </w:r>
      <w:r w:rsidRPr="00BC39EF">
        <w:rPr>
          <w:rFonts w:ascii="Times New Roman" w:hAnsi="Times New Roman"/>
          <w:sz w:val="24"/>
          <w:szCs w:val="24"/>
        </w:rPr>
        <w:t>преодоления</w:t>
      </w:r>
      <w:r w:rsidR="00B72A2F">
        <w:rPr>
          <w:rFonts w:ascii="Times New Roman" w:hAnsi="Times New Roman"/>
          <w:sz w:val="24"/>
          <w:szCs w:val="24"/>
        </w:rPr>
        <w:t>. Следующая тема</w:t>
      </w:r>
      <w:r w:rsidRPr="00BC39EF">
        <w:rPr>
          <w:rFonts w:ascii="Times New Roman" w:hAnsi="Times New Roman"/>
          <w:sz w:val="24"/>
          <w:szCs w:val="24"/>
        </w:rPr>
        <w:t xml:space="preserve"> посвящен</w:t>
      </w:r>
      <w:r w:rsidR="00B72A2F">
        <w:rPr>
          <w:rFonts w:ascii="Times New Roman" w:hAnsi="Times New Roman"/>
          <w:sz w:val="24"/>
          <w:szCs w:val="24"/>
        </w:rPr>
        <w:t>а</w:t>
      </w:r>
      <w:r w:rsidRPr="00BC39EF">
        <w:rPr>
          <w:rFonts w:ascii="Times New Roman" w:hAnsi="Times New Roman"/>
          <w:sz w:val="24"/>
          <w:szCs w:val="24"/>
        </w:rPr>
        <w:t xml:space="preserve"> социально-политическому красноречию и представляет повышенный</w:t>
      </w:r>
      <w:r w:rsidR="00B72A2F">
        <w:rPr>
          <w:rFonts w:ascii="Times New Roman" w:hAnsi="Times New Roman"/>
          <w:sz w:val="24"/>
          <w:szCs w:val="24"/>
        </w:rPr>
        <w:t xml:space="preserve"> </w:t>
      </w:r>
      <w:r w:rsidRPr="00BC39EF">
        <w:rPr>
          <w:rFonts w:ascii="Times New Roman" w:hAnsi="Times New Roman"/>
          <w:sz w:val="24"/>
          <w:szCs w:val="24"/>
        </w:rPr>
        <w:t>интерес для студентов, занимающихся проблемами коммуникации в политической сфере</w:t>
      </w:r>
      <w:r w:rsidR="00B72A2F">
        <w:rPr>
          <w:rFonts w:ascii="Times New Roman" w:hAnsi="Times New Roman"/>
          <w:sz w:val="24"/>
          <w:szCs w:val="24"/>
        </w:rPr>
        <w:t xml:space="preserve"> </w:t>
      </w:r>
      <w:r w:rsidRPr="00BC39EF">
        <w:rPr>
          <w:rFonts w:ascii="Times New Roman" w:hAnsi="Times New Roman"/>
          <w:sz w:val="24"/>
          <w:szCs w:val="24"/>
        </w:rPr>
        <w:t xml:space="preserve">жизни общества. Данный </w:t>
      </w:r>
      <w:r w:rsidR="00B72A2F">
        <w:rPr>
          <w:rFonts w:ascii="Times New Roman" w:hAnsi="Times New Roman"/>
          <w:sz w:val="24"/>
          <w:szCs w:val="24"/>
        </w:rPr>
        <w:t>курс</w:t>
      </w:r>
      <w:r w:rsidRPr="00BC39EF">
        <w:rPr>
          <w:rFonts w:ascii="Times New Roman" w:hAnsi="Times New Roman"/>
          <w:sz w:val="24"/>
          <w:szCs w:val="24"/>
        </w:rPr>
        <w:t xml:space="preserve"> предусматривает рассмотрение проблем взаимоотношений</w:t>
      </w:r>
      <w:r w:rsidR="00B72A2F">
        <w:rPr>
          <w:rFonts w:ascii="Times New Roman" w:hAnsi="Times New Roman"/>
          <w:sz w:val="24"/>
          <w:szCs w:val="24"/>
        </w:rPr>
        <w:t xml:space="preserve"> </w:t>
      </w:r>
      <w:r w:rsidRPr="00BC39EF">
        <w:rPr>
          <w:rFonts w:ascii="Times New Roman" w:hAnsi="Times New Roman"/>
          <w:sz w:val="24"/>
          <w:szCs w:val="24"/>
        </w:rPr>
        <w:t>речи и власти в связи с социальной ролью и функционированием СМИ. Студенты</w:t>
      </w:r>
      <w:r w:rsidR="00B72A2F">
        <w:rPr>
          <w:rFonts w:ascii="Times New Roman" w:hAnsi="Times New Roman"/>
          <w:sz w:val="24"/>
          <w:szCs w:val="24"/>
        </w:rPr>
        <w:t xml:space="preserve"> </w:t>
      </w:r>
      <w:r w:rsidRPr="00BC39EF">
        <w:rPr>
          <w:rFonts w:ascii="Times New Roman" w:hAnsi="Times New Roman"/>
          <w:sz w:val="24"/>
          <w:szCs w:val="24"/>
        </w:rPr>
        <w:t>приобретают умения и навыки анализа политического дискурса в СМИ, анализа речевого</w:t>
      </w:r>
      <w:r w:rsidR="00B72A2F">
        <w:rPr>
          <w:rFonts w:ascii="Times New Roman" w:hAnsi="Times New Roman"/>
          <w:sz w:val="24"/>
          <w:szCs w:val="24"/>
        </w:rPr>
        <w:t xml:space="preserve"> </w:t>
      </w:r>
      <w:r w:rsidRPr="00BC39EF">
        <w:rPr>
          <w:rFonts w:ascii="Times New Roman" w:hAnsi="Times New Roman"/>
          <w:sz w:val="24"/>
          <w:szCs w:val="24"/>
        </w:rPr>
        <w:t>поведения, имиджа политика, политической партии, организации в различны видах</w:t>
      </w:r>
      <w:r w:rsidR="00B72A2F">
        <w:rPr>
          <w:rFonts w:ascii="Times New Roman" w:hAnsi="Times New Roman"/>
          <w:sz w:val="24"/>
          <w:szCs w:val="24"/>
        </w:rPr>
        <w:t xml:space="preserve"> </w:t>
      </w:r>
      <w:r w:rsidRPr="00BC39EF">
        <w:rPr>
          <w:rFonts w:ascii="Times New Roman" w:hAnsi="Times New Roman"/>
          <w:sz w:val="24"/>
          <w:szCs w:val="24"/>
        </w:rPr>
        <w:t>коммуникаций</w:t>
      </w:r>
      <w:r w:rsidR="00CC1ACE">
        <w:rPr>
          <w:rFonts w:ascii="Times New Roman" w:hAnsi="Times New Roman"/>
          <w:sz w:val="24"/>
          <w:szCs w:val="24"/>
        </w:rPr>
        <w:t>.</w:t>
      </w:r>
    </w:p>
    <w:p w14:paraId="7CA6334A" w14:textId="77777777" w:rsidR="00CC1ACE" w:rsidRDefault="00CC1ACE" w:rsidP="00CC1ACE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</w:p>
    <w:p w14:paraId="0F0AA475" w14:textId="77777777" w:rsidR="00CC1ACE" w:rsidRPr="002F5B06" w:rsidRDefault="00CC1ACE" w:rsidP="00CC1ACE">
      <w:pPr>
        <w:pStyle w:val="af5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F5B06">
        <w:rPr>
          <w:rFonts w:ascii="Times New Roman" w:hAnsi="Times New Roman"/>
          <w:b/>
          <w:sz w:val="24"/>
          <w:szCs w:val="24"/>
        </w:rPr>
        <w:t>2. Место в структуре модуля</w:t>
      </w:r>
    </w:p>
    <w:p w14:paraId="2653D8AC" w14:textId="2A0A47F3" w:rsidR="00CC1ACE" w:rsidRPr="002F5B06" w:rsidRDefault="00A20D9E" w:rsidP="00CC1ACE">
      <w:pPr>
        <w:pStyle w:val="af5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д</w:t>
      </w:r>
      <w:r w:rsidRPr="0008220D">
        <w:rPr>
          <w:rFonts w:ascii="Times New Roman" w:hAnsi="Times New Roman"/>
          <w:sz w:val="24"/>
          <w:szCs w:val="24"/>
        </w:rPr>
        <w:t xml:space="preserve">исциплина </w:t>
      </w:r>
      <w:r>
        <w:rPr>
          <w:rFonts w:ascii="Times New Roman" w:hAnsi="Times New Roman"/>
          <w:sz w:val="24"/>
          <w:szCs w:val="24"/>
        </w:rPr>
        <w:t>по выбору</w:t>
      </w:r>
      <w:r w:rsidRPr="0008220D">
        <w:rPr>
          <w:rFonts w:ascii="Times New Roman" w:hAnsi="Times New Roman"/>
          <w:sz w:val="24"/>
          <w:szCs w:val="24"/>
        </w:rPr>
        <w:t xml:space="preserve"> относится к модулю «Политическая сфера жизни общества: актуальные вопросы теории и практики» и предшествует </w:t>
      </w:r>
      <w:r>
        <w:rPr>
          <w:rFonts w:ascii="Times New Roman" w:hAnsi="Times New Roman"/>
          <w:sz w:val="24"/>
          <w:szCs w:val="24"/>
        </w:rPr>
        <w:t>правоведческим дисциплинам и дисциплине «Современная политическая философия».</w:t>
      </w:r>
      <w:r w:rsidRPr="000822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Дисциплина изучается после освоения дисциплин «Политология» и «Классическая политическая философия». </w:t>
      </w:r>
      <w:r w:rsidRPr="0008220D">
        <w:rPr>
          <w:rFonts w:ascii="Times New Roman" w:hAnsi="Times New Roman"/>
          <w:sz w:val="24"/>
          <w:szCs w:val="24"/>
        </w:rPr>
        <w:t xml:space="preserve">Освоение данной дисциплины является </w:t>
      </w:r>
      <w:r>
        <w:rPr>
          <w:rFonts w:ascii="Times New Roman" w:hAnsi="Times New Roman"/>
          <w:sz w:val="24"/>
          <w:szCs w:val="24"/>
        </w:rPr>
        <w:t>важным</w:t>
      </w:r>
      <w:r w:rsidRPr="0008220D">
        <w:rPr>
          <w:rFonts w:ascii="Times New Roman" w:hAnsi="Times New Roman"/>
          <w:sz w:val="24"/>
          <w:szCs w:val="24"/>
        </w:rPr>
        <w:t xml:space="preserve"> для формирования у студентов системного, комплексного представления о политическ</w:t>
      </w:r>
      <w:r>
        <w:rPr>
          <w:rFonts w:ascii="Times New Roman" w:hAnsi="Times New Roman"/>
          <w:sz w:val="24"/>
          <w:szCs w:val="24"/>
        </w:rPr>
        <w:t>их</w:t>
      </w:r>
      <w:r w:rsidRPr="0008220D">
        <w:rPr>
          <w:rFonts w:ascii="Times New Roman" w:hAnsi="Times New Roman"/>
          <w:sz w:val="24"/>
          <w:szCs w:val="24"/>
        </w:rPr>
        <w:t xml:space="preserve"> процесс</w:t>
      </w:r>
      <w:r>
        <w:rPr>
          <w:rFonts w:ascii="Times New Roman" w:hAnsi="Times New Roman"/>
          <w:sz w:val="24"/>
          <w:szCs w:val="24"/>
        </w:rPr>
        <w:t>ах и проектах</w:t>
      </w:r>
      <w:r w:rsidRPr="0008220D">
        <w:rPr>
          <w:rFonts w:ascii="Times New Roman" w:hAnsi="Times New Roman"/>
          <w:sz w:val="24"/>
          <w:szCs w:val="24"/>
        </w:rPr>
        <w:t xml:space="preserve">. Данная дисциплина относится к </w:t>
      </w:r>
      <w:r>
        <w:rPr>
          <w:rFonts w:ascii="Times New Roman" w:hAnsi="Times New Roman"/>
          <w:sz w:val="24"/>
          <w:szCs w:val="24"/>
        </w:rPr>
        <w:t>вариативной</w:t>
      </w:r>
      <w:r w:rsidRPr="0008220D">
        <w:rPr>
          <w:rFonts w:ascii="Times New Roman" w:hAnsi="Times New Roman"/>
          <w:sz w:val="24"/>
          <w:szCs w:val="24"/>
        </w:rPr>
        <w:t xml:space="preserve"> части программы</w:t>
      </w:r>
      <w:r w:rsidR="00CC1ACE" w:rsidRPr="002F5B06">
        <w:rPr>
          <w:rFonts w:ascii="Times New Roman" w:hAnsi="Times New Roman"/>
          <w:bCs/>
          <w:sz w:val="24"/>
          <w:szCs w:val="24"/>
        </w:rPr>
        <w:t>.</w:t>
      </w:r>
      <w:r w:rsidR="00CC1ACE">
        <w:rPr>
          <w:rFonts w:ascii="Times New Roman" w:hAnsi="Times New Roman"/>
          <w:bCs/>
          <w:sz w:val="24"/>
          <w:szCs w:val="24"/>
        </w:rPr>
        <w:t xml:space="preserve"> </w:t>
      </w:r>
    </w:p>
    <w:p w14:paraId="79AC12DA" w14:textId="77777777" w:rsidR="00CC1ACE" w:rsidRPr="002F5B06" w:rsidRDefault="00CC1ACE" w:rsidP="00CC1ACE">
      <w:pPr>
        <w:pStyle w:val="af5"/>
        <w:jc w:val="both"/>
        <w:rPr>
          <w:rFonts w:ascii="Times New Roman" w:hAnsi="Times New Roman"/>
          <w:bCs/>
          <w:sz w:val="24"/>
          <w:szCs w:val="24"/>
        </w:rPr>
      </w:pPr>
    </w:p>
    <w:p w14:paraId="595C2344" w14:textId="77777777" w:rsidR="00CC1ACE" w:rsidRDefault="00CC1ACE" w:rsidP="004760A7">
      <w:pPr>
        <w:pStyle w:val="af5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2F5B06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73DA4343" w14:textId="0C503E10" w:rsidR="00A20D9E" w:rsidRPr="00A20D9E" w:rsidRDefault="00CC1ACE" w:rsidP="00A20D9E">
      <w:pPr>
        <w:pStyle w:val="af5"/>
        <w:spacing w:after="24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05450">
        <w:rPr>
          <w:rFonts w:ascii="Times New Roman" w:hAnsi="Times New Roman"/>
          <w:bCs/>
          <w:i/>
          <w:iCs/>
          <w:sz w:val="24"/>
          <w:szCs w:val="24"/>
        </w:rPr>
        <w:t>Цель</w:t>
      </w:r>
      <w:r w:rsidR="00A20D9E">
        <w:rPr>
          <w:rFonts w:ascii="Times New Roman" w:hAnsi="Times New Roman"/>
          <w:bCs/>
          <w:i/>
          <w:iCs/>
          <w:sz w:val="24"/>
          <w:szCs w:val="24"/>
        </w:rPr>
        <w:t>:</w:t>
      </w:r>
      <w:r w:rsidRPr="00D05450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A20D9E" w:rsidRPr="00A20D9E">
        <w:rPr>
          <w:rFonts w:ascii="Times New Roman" w:hAnsi="Times New Roman"/>
          <w:bCs/>
          <w:sz w:val="24"/>
          <w:szCs w:val="24"/>
        </w:rPr>
        <w:t>обучение студентов активной речетворческой деятельности с целью</w:t>
      </w:r>
      <w:r w:rsidR="00A20D9E">
        <w:rPr>
          <w:rFonts w:ascii="Times New Roman" w:hAnsi="Times New Roman"/>
          <w:bCs/>
          <w:sz w:val="24"/>
          <w:szCs w:val="24"/>
        </w:rPr>
        <w:t xml:space="preserve"> </w:t>
      </w:r>
      <w:r w:rsidR="00A20D9E" w:rsidRPr="00A20D9E">
        <w:rPr>
          <w:rFonts w:ascii="Times New Roman" w:hAnsi="Times New Roman"/>
          <w:bCs/>
          <w:sz w:val="24"/>
          <w:szCs w:val="24"/>
        </w:rPr>
        <w:t>формирования их личности и профессиональной компетентности</w:t>
      </w:r>
      <w:r w:rsidR="00A20D9E">
        <w:rPr>
          <w:rFonts w:ascii="Times New Roman" w:hAnsi="Times New Roman"/>
          <w:bCs/>
          <w:sz w:val="24"/>
          <w:szCs w:val="24"/>
        </w:rPr>
        <w:t>.</w:t>
      </w:r>
    </w:p>
    <w:p w14:paraId="17534A64" w14:textId="77777777" w:rsidR="00A20D9E" w:rsidRPr="004760A7" w:rsidRDefault="00A20D9E" w:rsidP="00A20D9E">
      <w:pPr>
        <w:pStyle w:val="af5"/>
        <w:spacing w:after="240"/>
        <w:ind w:firstLine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4760A7">
        <w:rPr>
          <w:rFonts w:ascii="Times New Roman" w:hAnsi="Times New Roman"/>
          <w:bCs/>
          <w:i/>
          <w:sz w:val="24"/>
          <w:szCs w:val="24"/>
        </w:rPr>
        <w:t>Задачи:</w:t>
      </w:r>
    </w:p>
    <w:p w14:paraId="180CB18A" w14:textId="1E34B00A" w:rsidR="00A20D9E" w:rsidRPr="00A20D9E" w:rsidRDefault="00A20D9E" w:rsidP="00A20D9E">
      <w:pPr>
        <w:pStyle w:val="af5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A20D9E">
        <w:rPr>
          <w:rFonts w:ascii="Times New Roman" w:hAnsi="Times New Roman"/>
          <w:bCs/>
          <w:sz w:val="24"/>
          <w:szCs w:val="24"/>
        </w:rPr>
        <w:t xml:space="preserve">- </w:t>
      </w:r>
      <w:r w:rsidR="004760A7">
        <w:rPr>
          <w:rFonts w:ascii="Times New Roman" w:hAnsi="Times New Roman"/>
          <w:bCs/>
          <w:sz w:val="24"/>
          <w:szCs w:val="24"/>
        </w:rPr>
        <w:t>получение</w:t>
      </w:r>
      <w:r w:rsidRPr="00A20D9E">
        <w:rPr>
          <w:rFonts w:ascii="Times New Roman" w:hAnsi="Times New Roman"/>
          <w:bCs/>
          <w:sz w:val="24"/>
          <w:szCs w:val="24"/>
        </w:rPr>
        <w:t xml:space="preserve"> студент</w:t>
      </w:r>
      <w:r w:rsidR="004760A7">
        <w:rPr>
          <w:rFonts w:ascii="Times New Roman" w:hAnsi="Times New Roman"/>
          <w:bCs/>
          <w:sz w:val="24"/>
          <w:szCs w:val="24"/>
        </w:rPr>
        <w:t>ами</w:t>
      </w:r>
      <w:r w:rsidRPr="00A20D9E">
        <w:rPr>
          <w:rFonts w:ascii="Times New Roman" w:hAnsi="Times New Roman"/>
          <w:bCs/>
          <w:sz w:val="24"/>
          <w:szCs w:val="24"/>
        </w:rPr>
        <w:t xml:space="preserve"> представлени</w:t>
      </w:r>
      <w:r w:rsidR="004760A7">
        <w:rPr>
          <w:rFonts w:ascii="Times New Roman" w:hAnsi="Times New Roman"/>
          <w:bCs/>
          <w:sz w:val="24"/>
          <w:szCs w:val="24"/>
        </w:rPr>
        <w:t>я</w:t>
      </w:r>
      <w:r w:rsidRPr="00A20D9E">
        <w:rPr>
          <w:rFonts w:ascii="Times New Roman" w:hAnsi="Times New Roman"/>
          <w:bCs/>
          <w:sz w:val="24"/>
          <w:szCs w:val="24"/>
        </w:rPr>
        <w:t xml:space="preserve"> о значении языка как инструмента организации</w:t>
      </w:r>
      <w:r w:rsidR="004760A7">
        <w:rPr>
          <w:rFonts w:ascii="Times New Roman" w:hAnsi="Times New Roman"/>
          <w:bCs/>
          <w:sz w:val="24"/>
          <w:szCs w:val="24"/>
        </w:rPr>
        <w:t xml:space="preserve"> </w:t>
      </w:r>
      <w:r w:rsidRPr="00A20D9E">
        <w:rPr>
          <w:rFonts w:ascii="Times New Roman" w:hAnsi="Times New Roman"/>
          <w:bCs/>
          <w:sz w:val="24"/>
          <w:szCs w:val="24"/>
        </w:rPr>
        <w:t>любой человеческой деятельности;</w:t>
      </w:r>
    </w:p>
    <w:p w14:paraId="3D00494E" w14:textId="2E6BCDE6" w:rsidR="00A20D9E" w:rsidRPr="00A20D9E" w:rsidRDefault="00A20D9E" w:rsidP="00A20D9E">
      <w:pPr>
        <w:pStyle w:val="af5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A20D9E">
        <w:rPr>
          <w:rFonts w:ascii="Times New Roman" w:hAnsi="Times New Roman"/>
          <w:bCs/>
          <w:sz w:val="24"/>
          <w:szCs w:val="24"/>
        </w:rPr>
        <w:t xml:space="preserve">- </w:t>
      </w:r>
      <w:r w:rsidR="004760A7">
        <w:rPr>
          <w:rFonts w:ascii="Times New Roman" w:hAnsi="Times New Roman"/>
          <w:bCs/>
          <w:sz w:val="24"/>
          <w:szCs w:val="24"/>
        </w:rPr>
        <w:t>трансляция</w:t>
      </w:r>
      <w:r w:rsidRPr="00A20D9E">
        <w:rPr>
          <w:rFonts w:ascii="Times New Roman" w:hAnsi="Times New Roman"/>
          <w:bCs/>
          <w:sz w:val="24"/>
          <w:szCs w:val="24"/>
        </w:rPr>
        <w:t xml:space="preserve"> знаний о практической роли языка в создании оптимальных форм общественных</w:t>
      </w:r>
      <w:r w:rsidR="004760A7">
        <w:rPr>
          <w:rFonts w:ascii="Times New Roman" w:hAnsi="Times New Roman"/>
          <w:bCs/>
          <w:sz w:val="24"/>
          <w:szCs w:val="24"/>
        </w:rPr>
        <w:t xml:space="preserve"> </w:t>
      </w:r>
      <w:r w:rsidRPr="00A20D9E">
        <w:rPr>
          <w:rFonts w:ascii="Times New Roman" w:hAnsi="Times New Roman"/>
          <w:bCs/>
          <w:sz w:val="24"/>
          <w:szCs w:val="24"/>
        </w:rPr>
        <w:t>взаимодействий;</w:t>
      </w:r>
    </w:p>
    <w:p w14:paraId="2AC8B550" w14:textId="67ED6FC4" w:rsidR="004760A7" w:rsidRPr="00A20D9E" w:rsidRDefault="00A20D9E" w:rsidP="004760A7">
      <w:pPr>
        <w:pStyle w:val="af5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A20D9E">
        <w:rPr>
          <w:rFonts w:ascii="Times New Roman" w:hAnsi="Times New Roman"/>
          <w:bCs/>
          <w:sz w:val="24"/>
          <w:szCs w:val="24"/>
        </w:rPr>
        <w:t>- развитие собственной речи студентов как средства и способа выражения личности, орудия</w:t>
      </w:r>
      <w:r w:rsidR="004760A7">
        <w:rPr>
          <w:rFonts w:ascii="Times New Roman" w:hAnsi="Times New Roman"/>
          <w:bCs/>
          <w:sz w:val="24"/>
          <w:szCs w:val="24"/>
        </w:rPr>
        <w:t xml:space="preserve"> </w:t>
      </w:r>
      <w:r w:rsidRPr="00A20D9E">
        <w:rPr>
          <w:rFonts w:ascii="Times New Roman" w:hAnsi="Times New Roman"/>
          <w:bCs/>
          <w:sz w:val="24"/>
          <w:szCs w:val="24"/>
        </w:rPr>
        <w:t>общения и обучения</w:t>
      </w:r>
      <w:r w:rsidR="004760A7">
        <w:rPr>
          <w:rFonts w:ascii="Times New Roman" w:hAnsi="Times New Roman"/>
          <w:bCs/>
          <w:sz w:val="24"/>
          <w:szCs w:val="24"/>
        </w:rPr>
        <w:t xml:space="preserve"> применительно к сфере политики</w:t>
      </w:r>
      <w:r w:rsidRPr="00A20D9E">
        <w:rPr>
          <w:rFonts w:ascii="Times New Roman" w:hAnsi="Times New Roman"/>
          <w:bCs/>
          <w:sz w:val="24"/>
          <w:szCs w:val="24"/>
        </w:rPr>
        <w:t>;</w:t>
      </w:r>
      <w:r w:rsidR="004760A7" w:rsidRPr="00A20D9E">
        <w:rPr>
          <w:rFonts w:ascii="Times New Roman" w:hAnsi="Times New Roman"/>
          <w:bCs/>
          <w:sz w:val="24"/>
          <w:szCs w:val="24"/>
        </w:rPr>
        <w:t xml:space="preserve"> </w:t>
      </w:r>
    </w:p>
    <w:p w14:paraId="323E518A" w14:textId="1353B298" w:rsidR="00CC1ACE" w:rsidRDefault="00A20D9E" w:rsidP="004760A7">
      <w:pPr>
        <w:pStyle w:val="af5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A20D9E">
        <w:rPr>
          <w:rFonts w:ascii="Times New Roman" w:hAnsi="Times New Roman"/>
          <w:bCs/>
          <w:sz w:val="24"/>
          <w:szCs w:val="24"/>
        </w:rPr>
        <w:cr/>
      </w:r>
    </w:p>
    <w:p w14:paraId="0CF71F27" w14:textId="77777777" w:rsidR="004760A7" w:rsidRPr="003F59BB" w:rsidRDefault="004760A7" w:rsidP="004760A7">
      <w:pPr>
        <w:pStyle w:val="af5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BCADB6C" w14:textId="455A8D18" w:rsidR="00CC1ACE" w:rsidRDefault="004760A7" w:rsidP="004760A7">
      <w:pPr>
        <w:pStyle w:val="af5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4.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CC1ACE" w:rsidRPr="00DE51BF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p w14:paraId="5050923A" w14:textId="77777777" w:rsidR="00CC1ACE" w:rsidRPr="00DE51BF" w:rsidRDefault="00CC1ACE" w:rsidP="00CC1ACE">
      <w:pPr>
        <w:pStyle w:val="af5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06"/>
        <w:gridCol w:w="2290"/>
        <w:gridCol w:w="1337"/>
        <w:gridCol w:w="1909"/>
        <w:gridCol w:w="1453"/>
        <w:gridCol w:w="1453"/>
      </w:tblGrid>
      <w:tr w:rsidR="00CC1ACE" w:rsidRPr="0008220D" w14:paraId="30576C25" w14:textId="77777777" w:rsidTr="007B209E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6ACA9" w14:textId="77777777" w:rsidR="00CC1ACE" w:rsidRPr="0008220D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</w:t>
            </w: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AB753" w14:textId="77777777" w:rsidR="00CC1ACE" w:rsidRPr="0008220D" w:rsidRDefault="00CC1ACE" w:rsidP="007B209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F79C28" w14:textId="77777777" w:rsidR="00CC1ACE" w:rsidRPr="0008220D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дисцип-лины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2E7C6D" w14:textId="77777777" w:rsidR="00CC1ACE" w:rsidRPr="0008220D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</w:t>
            </w: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ные результаты дисциплины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684FE5" w14:textId="77777777" w:rsidR="00CC1ACE" w:rsidRPr="0008220D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14:paraId="24CDC60E" w14:textId="77777777" w:rsidR="00CC1ACE" w:rsidRPr="0008220D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33D3F7" w14:textId="77777777" w:rsidR="00CC1ACE" w:rsidRPr="0008220D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08220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C1ACE" w:rsidRPr="0008220D" w14:paraId="35952CCC" w14:textId="77777777" w:rsidTr="007B209E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DC90E0" w14:textId="5E479AAD" w:rsidR="00CC1ACE" w:rsidRPr="0008220D" w:rsidRDefault="00CC1ACE" w:rsidP="00721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7212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E9527" w14:textId="2BFDF5E0" w:rsidR="00CC1ACE" w:rsidRPr="0008220D" w:rsidRDefault="00721272" w:rsidP="007B209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рассматривать и сравнивать точки зрения различных политологов и политических философов на исторические и актуальные политические феномены для решения задач политического анализа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CC05A" w14:textId="77777777" w:rsidR="00CC1ACE" w:rsidRPr="0008220D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8C0599" w14:textId="153B1E16" w:rsidR="00CC1ACE" w:rsidRPr="001053A0" w:rsidRDefault="004760A7" w:rsidP="00476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Аргументиро-ванно</w:t>
            </w:r>
            <w:r w:rsidRPr="007B2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приводит и доказывает </w:t>
            </w:r>
            <w:r w:rsidRPr="007B209E">
              <w:rPr>
                <w:rFonts w:ascii="Times New Roman" w:hAnsi="Times New Roman"/>
                <w:sz w:val="24"/>
                <w:szCs w:val="24"/>
              </w:rPr>
              <w:t xml:space="preserve"> различны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B209E">
              <w:rPr>
                <w:rFonts w:ascii="Times New Roman" w:hAnsi="Times New Roman"/>
                <w:sz w:val="24"/>
                <w:szCs w:val="24"/>
              </w:rPr>
              <w:t xml:space="preserve"> точ</w:t>
            </w:r>
            <w:r>
              <w:rPr>
                <w:rFonts w:ascii="Times New Roman" w:hAnsi="Times New Roman"/>
                <w:sz w:val="24"/>
                <w:szCs w:val="24"/>
              </w:rPr>
              <w:t>ки</w:t>
            </w:r>
            <w:r w:rsidRPr="007B209E">
              <w:rPr>
                <w:rFonts w:ascii="Times New Roman" w:hAnsi="Times New Roman"/>
                <w:sz w:val="24"/>
                <w:szCs w:val="24"/>
              </w:rPr>
              <w:t xml:space="preserve"> зрения на </w:t>
            </w:r>
            <w:r>
              <w:rPr>
                <w:rFonts w:ascii="Times New Roman" w:hAnsi="Times New Roman"/>
                <w:sz w:val="24"/>
                <w:szCs w:val="24"/>
              </w:rPr>
              <w:t>политические феномены</w:t>
            </w:r>
            <w:r w:rsidRPr="007B209E">
              <w:rPr>
                <w:rFonts w:ascii="Times New Roman" w:hAnsi="Times New Roman"/>
                <w:sz w:val="24"/>
                <w:szCs w:val="24"/>
              </w:rPr>
              <w:t xml:space="preserve"> в рамках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научных и публицисти-ческих дискуссий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BFB4AB" w14:textId="22F5CC1A" w:rsidR="00CC1ACE" w:rsidRPr="0008220D" w:rsidRDefault="00CC1ACE" w:rsidP="00476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220D">
              <w:rPr>
                <w:rFonts w:ascii="Times New Roman" w:hAnsi="Times New Roman"/>
                <w:sz w:val="24"/>
                <w:szCs w:val="24"/>
              </w:rPr>
              <w:t>УК.</w:t>
            </w:r>
            <w:r w:rsidR="004760A7">
              <w:rPr>
                <w:rFonts w:ascii="Times New Roman" w:hAnsi="Times New Roman"/>
                <w:sz w:val="24"/>
                <w:szCs w:val="24"/>
              </w:rPr>
              <w:t>1</w:t>
            </w:r>
            <w:r w:rsidRPr="0008220D">
              <w:rPr>
                <w:rFonts w:ascii="Times New Roman" w:hAnsi="Times New Roman"/>
                <w:sz w:val="24"/>
                <w:szCs w:val="24"/>
              </w:rPr>
              <w:t>.</w:t>
            </w:r>
            <w:r w:rsidR="004760A7">
              <w:rPr>
                <w:rFonts w:ascii="Times New Roman" w:hAnsi="Times New Roman"/>
                <w:sz w:val="24"/>
                <w:szCs w:val="24"/>
              </w:rPr>
              <w:t>4</w:t>
            </w:r>
            <w:r w:rsidRPr="000822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AA052C" w14:textId="2808DF76" w:rsidR="00CC1ACE" w:rsidRPr="0008220D" w:rsidRDefault="004760A7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4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защита схемы, скетч, реплика</w:t>
            </w:r>
          </w:p>
        </w:tc>
      </w:tr>
    </w:tbl>
    <w:p w14:paraId="0C89250A" w14:textId="77777777" w:rsidR="00CC1ACE" w:rsidRDefault="00CC1ACE" w:rsidP="00CC1AC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E0CB4DF" w14:textId="77777777" w:rsidR="00CC1ACE" w:rsidRDefault="00CC1ACE" w:rsidP="00CC1AC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8839659" w14:textId="77777777" w:rsidR="00CC1ACE" w:rsidRDefault="00CC1ACE" w:rsidP="00CC1A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5383">
        <w:rPr>
          <w:rFonts w:ascii="Times New Roman" w:eastAsia="Times New Roman" w:hAnsi="Times New Roman"/>
          <w:b/>
          <w:sz w:val="24"/>
          <w:szCs w:val="24"/>
          <w:lang w:eastAsia="ru-RU"/>
        </w:rPr>
        <w:t>5. Содержание дисциплины</w:t>
      </w:r>
    </w:p>
    <w:p w14:paraId="3B2B84D0" w14:textId="77777777" w:rsidR="00CC1ACE" w:rsidRPr="00265383" w:rsidRDefault="00CC1ACE" w:rsidP="00CC1AC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F92E70C" w14:textId="77777777" w:rsidR="00CC1ACE" w:rsidRDefault="00CC1ACE" w:rsidP="00CC1AC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D3A6D">
        <w:rPr>
          <w:rFonts w:ascii="Times New Roman" w:eastAsia="Times New Roman" w:hAnsi="Times New Roman"/>
          <w:i/>
          <w:sz w:val="24"/>
          <w:szCs w:val="24"/>
          <w:lang w:eastAsia="ru-RU"/>
        </w:rPr>
        <w:t>5.1. Тематический план</w:t>
      </w:r>
    </w:p>
    <w:p w14:paraId="11B675C7" w14:textId="77777777" w:rsidR="00CC1ACE" w:rsidRPr="007D3A6D" w:rsidRDefault="00CC1ACE" w:rsidP="00CC1AC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527"/>
        <w:gridCol w:w="3851"/>
        <w:gridCol w:w="821"/>
        <w:gridCol w:w="945"/>
        <w:gridCol w:w="1209"/>
        <w:gridCol w:w="1177"/>
        <w:gridCol w:w="818"/>
      </w:tblGrid>
      <w:tr w:rsidR="00CC1ACE" w:rsidRPr="0072648C" w14:paraId="5874EDB2" w14:textId="77777777" w:rsidTr="007B209E">
        <w:trPr>
          <w:trHeight w:val="203"/>
          <w:jc w:val="center"/>
        </w:trPr>
        <w:tc>
          <w:tcPr>
            <w:tcW w:w="5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FD11289" w14:textId="77777777" w:rsidR="00CC1ACE" w:rsidRPr="0072648C" w:rsidRDefault="00CC1ACE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2C0D0EF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1C3F63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8B87549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7782D76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CC1ACE" w:rsidRPr="0072648C" w14:paraId="1CAA9334" w14:textId="77777777" w:rsidTr="007B209E">
        <w:trPr>
          <w:trHeight w:val="533"/>
          <w:jc w:val="center"/>
        </w:trPr>
        <w:tc>
          <w:tcPr>
            <w:tcW w:w="5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8CF99D0" w14:textId="77777777" w:rsidR="00CC1ACE" w:rsidRPr="0072648C" w:rsidRDefault="00CC1ACE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F4C735C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29677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2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8351CA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КСР (в т.ч.</w:t>
            </w:r>
          </w:p>
          <w:p w14:paraId="3BE55DD8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94DE86E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CDAB04E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1ACE" w:rsidRPr="0072648C" w14:paraId="4D40101F" w14:textId="77777777" w:rsidTr="007B209E">
        <w:trPr>
          <w:trHeight w:val="1"/>
          <w:jc w:val="center"/>
        </w:trPr>
        <w:tc>
          <w:tcPr>
            <w:tcW w:w="5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DDF6E6" w14:textId="77777777" w:rsidR="00CC1ACE" w:rsidRPr="0072648C" w:rsidRDefault="00CC1ACE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55BA8F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E2D419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Лек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2648C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F75E2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48C">
              <w:rPr>
                <w:rFonts w:ascii="Times New Roman" w:hAnsi="Times New Roman"/>
                <w:sz w:val="24"/>
                <w:szCs w:val="24"/>
              </w:rPr>
              <w:t>Семи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2648C">
              <w:rPr>
                <w:rFonts w:ascii="Times New Roman" w:hAnsi="Times New Roman"/>
                <w:sz w:val="24"/>
                <w:szCs w:val="24"/>
              </w:rPr>
              <w:t>нары</w:t>
            </w:r>
          </w:p>
        </w:tc>
        <w:tc>
          <w:tcPr>
            <w:tcW w:w="12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8A3ECA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977D23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A87292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9B6" w:rsidRPr="0072648C" w14:paraId="3A61D315" w14:textId="77777777" w:rsidTr="007B209E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B7613C" w14:textId="77777777" w:rsidR="000A19B6" w:rsidRPr="00961451" w:rsidRDefault="000A19B6" w:rsidP="000A19B6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A0AD1" w14:textId="331CB430" w:rsidR="000A19B6" w:rsidRPr="001D5F88" w:rsidRDefault="000A19B6" w:rsidP="000A19B6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0A19B6">
              <w:rPr>
                <w:rFonts w:ascii="Times New Roman" w:hAnsi="Times New Roman"/>
                <w:sz w:val="24"/>
                <w:szCs w:val="24"/>
              </w:rPr>
              <w:t>Предмет и задачи курса. Риторика в контексте делового и неформального общения педагога.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1DF3D4" w14:textId="1669A7C2" w:rsidR="000A19B6" w:rsidRPr="00961451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1FE840" w14:textId="606AA056" w:rsidR="000A19B6" w:rsidRPr="00961451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1DD017" w14:textId="7595DF53" w:rsidR="000A19B6" w:rsidRPr="00961451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C4F17A" w14:textId="14A30C16" w:rsidR="000A19B6" w:rsidRPr="00961451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70971C" w14:textId="579A7CE9" w:rsidR="000A19B6" w:rsidRPr="00961451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A19B6" w:rsidRPr="0072648C" w14:paraId="1D0BCF3E" w14:textId="77777777" w:rsidTr="007B209E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EB9229" w14:textId="77777777" w:rsidR="000A19B6" w:rsidRPr="00961451" w:rsidRDefault="000A19B6" w:rsidP="000A19B6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31E50" w14:textId="180660AC" w:rsidR="000A19B6" w:rsidRPr="00961451" w:rsidRDefault="000A19B6" w:rsidP="000A19B6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0A19B6">
              <w:rPr>
                <w:rFonts w:ascii="Times New Roman" w:hAnsi="Times New Roman"/>
                <w:sz w:val="24"/>
                <w:szCs w:val="24"/>
              </w:rPr>
              <w:t>Теория аргументации в практике публичного выступления. Фактический материал в публичном выступлении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BEC0BA" w14:textId="6F6E33ED" w:rsidR="000A19B6" w:rsidRPr="00961451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F454FE" w14:textId="160474B8" w:rsidR="000A19B6" w:rsidRPr="00961451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6D81AB" w14:textId="43FE7602" w:rsidR="000A19B6" w:rsidRPr="00961451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145E73" w14:textId="2D2B1834" w:rsidR="000A19B6" w:rsidRPr="00961451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78601B" w14:textId="2D135735" w:rsidR="000A19B6" w:rsidRPr="00961451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A19B6" w:rsidRPr="0072648C" w14:paraId="11F1C20B" w14:textId="77777777" w:rsidTr="007B209E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1A326C" w14:textId="77777777" w:rsidR="000A19B6" w:rsidRPr="00961451" w:rsidRDefault="000A19B6" w:rsidP="000A19B6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0D3C37" w14:textId="03DF6B03" w:rsidR="000A19B6" w:rsidRPr="001D5F88" w:rsidRDefault="000A19B6" w:rsidP="000A19B6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0A19B6">
              <w:rPr>
                <w:rFonts w:ascii="Times New Roman" w:hAnsi="Times New Roman"/>
                <w:sz w:val="24"/>
                <w:szCs w:val="24"/>
              </w:rPr>
              <w:t>Язык и стиль речи. Эмоциональность публичного выступления. Социально-психологическое обеспечение речевого воздействия.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BE1CB" w14:textId="1B4D225A" w:rsidR="000A19B6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A22473" w14:textId="17DEDA75" w:rsidR="000A19B6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5D4BC9" w14:textId="5B6F88F4" w:rsidR="000A19B6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31292D" w14:textId="6CCE1E96" w:rsidR="000A19B6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055DF1" w14:textId="329BF275" w:rsidR="000A19B6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A19B6" w:rsidRPr="0072648C" w14:paraId="3B0B2926" w14:textId="77777777" w:rsidTr="007B209E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ADCB29" w14:textId="77777777" w:rsidR="000A19B6" w:rsidRPr="00961451" w:rsidRDefault="000A19B6" w:rsidP="000A19B6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5788FB" w14:textId="2BE57311" w:rsidR="000A19B6" w:rsidRPr="002E6CCB" w:rsidRDefault="000A19B6" w:rsidP="000A19B6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0A19B6">
              <w:rPr>
                <w:rFonts w:ascii="Times New Roman" w:hAnsi="Times New Roman"/>
                <w:sz w:val="24"/>
                <w:szCs w:val="24"/>
              </w:rPr>
              <w:t>Искусство спора. Дискуссия и полемика. Социально-политическое красноречие как искусство политической речи.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F0205" w14:textId="5FA5ED5C" w:rsidR="000A19B6" w:rsidRPr="0072648C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6D3576" w14:textId="57D0DE7F" w:rsidR="000A19B6" w:rsidRPr="0072648C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A8B9D2" w14:textId="02F49B76" w:rsidR="000A19B6" w:rsidRPr="0072648C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ED91D8" w14:textId="05406DBE" w:rsidR="000A19B6" w:rsidRPr="0072648C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00DC2C" w14:textId="17BA1C0A" w:rsidR="000A19B6" w:rsidRPr="0072648C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A19B6" w:rsidRPr="0072648C" w14:paraId="6B9AC23F" w14:textId="77777777" w:rsidTr="007B209E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36743E" w14:textId="77777777" w:rsidR="000A19B6" w:rsidRPr="0072648C" w:rsidRDefault="000A19B6" w:rsidP="000A19B6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163567" w14:textId="453D2AE5" w:rsidR="000A19B6" w:rsidRPr="002E6CCB" w:rsidRDefault="000A19B6" w:rsidP="000A19B6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0A19B6">
              <w:rPr>
                <w:rFonts w:ascii="Times New Roman" w:hAnsi="Times New Roman"/>
                <w:sz w:val="24"/>
                <w:szCs w:val="24"/>
              </w:rPr>
              <w:t>Искусство и наука социально-политического общения в массовой аудитории.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0BAA2E" w14:textId="76A8C611" w:rsidR="000A19B6" w:rsidRPr="0072648C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8C608F" w14:textId="3974D870" w:rsidR="000A19B6" w:rsidRPr="0072648C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610A1D" w14:textId="52A024A4" w:rsidR="000A19B6" w:rsidRPr="0072648C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CDF545" w14:textId="7DF9E31B" w:rsidR="000A19B6" w:rsidRPr="0072648C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471FC6" w14:textId="3AE7DACD" w:rsidR="000A19B6" w:rsidRPr="0072648C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A19B6" w:rsidRPr="0072648C" w14:paraId="12153858" w14:textId="77777777" w:rsidTr="007B209E">
        <w:trPr>
          <w:trHeight w:val="1"/>
          <w:jc w:val="center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1AEA7E" w14:textId="77777777" w:rsidR="000A19B6" w:rsidRPr="0072648C" w:rsidRDefault="000A19B6" w:rsidP="000A19B6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A2A423" w14:textId="39662CE5" w:rsidR="000A19B6" w:rsidRPr="002E6CCB" w:rsidRDefault="000A19B6" w:rsidP="000A19B6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  <w:r w:rsidRPr="000A19B6">
              <w:rPr>
                <w:rFonts w:ascii="Times New Roman" w:hAnsi="Times New Roman"/>
                <w:sz w:val="24"/>
                <w:szCs w:val="24"/>
              </w:rPr>
              <w:t>Культура политической дискуссии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FADAD" w14:textId="0560EE0C" w:rsidR="000A19B6" w:rsidRPr="00961451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36B351" w14:textId="6FFC7158" w:rsidR="000A19B6" w:rsidRPr="00961451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8A12CE" w14:textId="429532FB" w:rsidR="000A19B6" w:rsidRPr="00961451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001D49" w14:textId="3599AF2A" w:rsidR="000A19B6" w:rsidRPr="00961451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70590E" w14:textId="61279961" w:rsidR="000A19B6" w:rsidRPr="00961451" w:rsidRDefault="000A19B6" w:rsidP="000A19B6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C1ACE" w:rsidRPr="0072648C" w14:paraId="632A437D" w14:textId="77777777" w:rsidTr="007B209E">
        <w:trPr>
          <w:trHeight w:val="357"/>
          <w:jc w:val="center"/>
        </w:trPr>
        <w:tc>
          <w:tcPr>
            <w:tcW w:w="43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F6B40" w14:textId="77777777" w:rsidR="00CC1ACE" w:rsidRPr="0072648C" w:rsidRDefault="00CC1ACE" w:rsidP="007B209E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  <w:r w:rsidRPr="0072648C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62515C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D831D3" w14:textId="77777777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FC7214" w14:textId="5742FBCB" w:rsidR="00CC1ACE" w:rsidRPr="0072648C" w:rsidRDefault="00CC1ACE" w:rsidP="007B209E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B117A5" w14:textId="7EAF2764" w:rsidR="00CC1ACE" w:rsidRPr="0072648C" w:rsidRDefault="000A19B6" w:rsidP="007B209E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E4FF7D" w14:textId="607CD170" w:rsidR="00CC1ACE" w:rsidRPr="0072648C" w:rsidRDefault="000A19B6" w:rsidP="007B209E">
            <w:pPr>
              <w:pStyle w:val="af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676BED85" w14:textId="77777777" w:rsidR="00CC1ACE" w:rsidRDefault="00CC1ACE" w:rsidP="00CC1ACE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</w:p>
    <w:p w14:paraId="328402B9" w14:textId="77777777" w:rsidR="00CC1ACE" w:rsidRPr="009C60C7" w:rsidRDefault="00CC1ACE" w:rsidP="00CC1ACE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  <w:r w:rsidRPr="009C60C7">
        <w:rPr>
          <w:rFonts w:ascii="Times New Roman" w:hAnsi="Times New Roman"/>
          <w:b/>
          <w:sz w:val="24"/>
          <w:szCs w:val="24"/>
        </w:rPr>
        <w:t>5.2. Методы обучения</w:t>
      </w:r>
    </w:p>
    <w:p w14:paraId="0D695345" w14:textId="4B7AFB59" w:rsidR="00CC1ACE" w:rsidRDefault="00CC1ACE" w:rsidP="00CC1ACE">
      <w:pPr>
        <w:pStyle w:val="af5"/>
        <w:jc w:val="both"/>
        <w:rPr>
          <w:rFonts w:ascii="Times New Roman" w:hAnsi="Times New Roman"/>
          <w:sz w:val="24"/>
          <w:szCs w:val="24"/>
        </w:rPr>
      </w:pPr>
      <w:r w:rsidRPr="009C60C7">
        <w:rPr>
          <w:rFonts w:ascii="Times New Roman" w:hAnsi="Times New Roman"/>
          <w:sz w:val="24"/>
          <w:szCs w:val="24"/>
        </w:rPr>
        <w:t xml:space="preserve">При изучении </w:t>
      </w:r>
      <w:r>
        <w:rPr>
          <w:rFonts w:ascii="Times New Roman" w:hAnsi="Times New Roman"/>
          <w:sz w:val="24"/>
          <w:szCs w:val="24"/>
        </w:rPr>
        <w:t>студентами дисциплины «</w:t>
      </w:r>
      <w:r w:rsidR="00367EBC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олитическая </w:t>
      </w:r>
      <w:r w:rsidR="00367EBC">
        <w:rPr>
          <w:rFonts w:ascii="Times New Roman" w:hAnsi="Times New Roman"/>
          <w:sz w:val="24"/>
          <w:szCs w:val="24"/>
        </w:rPr>
        <w:t>риторика</w:t>
      </w:r>
      <w:r>
        <w:rPr>
          <w:rFonts w:ascii="Times New Roman" w:hAnsi="Times New Roman"/>
          <w:sz w:val="24"/>
          <w:szCs w:val="24"/>
        </w:rPr>
        <w:t>» предполагается</w:t>
      </w:r>
      <w:r w:rsidRPr="009C60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применение </w:t>
      </w:r>
      <w:r w:rsidRPr="009C60C7">
        <w:rPr>
          <w:rFonts w:ascii="Times New Roman" w:hAnsi="Times New Roman"/>
          <w:sz w:val="24"/>
          <w:szCs w:val="24"/>
        </w:rPr>
        <w:t>метод</w:t>
      </w:r>
      <w:r>
        <w:rPr>
          <w:rFonts w:ascii="Times New Roman" w:hAnsi="Times New Roman"/>
          <w:sz w:val="24"/>
          <w:szCs w:val="24"/>
        </w:rPr>
        <w:t>а</w:t>
      </w:r>
      <w:r w:rsidRPr="009C60C7">
        <w:rPr>
          <w:rFonts w:ascii="Times New Roman" w:hAnsi="Times New Roman"/>
          <w:sz w:val="24"/>
          <w:szCs w:val="24"/>
        </w:rPr>
        <w:t xml:space="preserve"> эвристического изложения ле</w:t>
      </w:r>
      <w:r>
        <w:rPr>
          <w:rFonts w:ascii="Times New Roman" w:hAnsi="Times New Roman"/>
          <w:sz w:val="24"/>
          <w:szCs w:val="24"/>
        </w:rPr>
        <w:t>кционного материала. Особая роль отводится дискуссиям и дебатам</w:t>
      </w:r>
      <w:r w:rsidRPr="009C60C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которые направлены</w:t>
      </w:r>
      <w:r w:rsidRPr="009C60C7">
        <w:rPr>
          <w:rFonts w:ascii="Times New Roman" w:hAnsi="Times New Roman"/>
          <w:sz w:val="24"/>
          <w:szCs w:val="24"/>
        </w:rPr>
        <w:t xml:space="preserve"> на осознание</w:t>
      </w:r>
      <w:r>
        <w:rPr>
          <w:rFonts w:ascii="Times New Roman" w:hAnsi="Times New Roman"/>
          <w:sz w:val="24"/>
          <w:szCs w:val="24"/>
        </w:rPr>
        <w:t xml:space="preserve"> студентами</w:t>
      </w:r>
      <w:r w:rsidRPr="009C60C7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ложности анализируемых проблем. Текст</w:t>
      </w:r>
      <w:r w:rsidR="00367EBC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доклад</w:t>
      </w:r>
      <w:r w:rsidR="00367EBC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60C7">
        <w:rPr>
          <w:rFonts w:ascii="Times New Roman" w:hAnsi="Times New Roman"/>
          <w:sz w:val="24"/>
          <w:szCs w:val="24"/>
        </w:rPr>
        <w:t>по данной дисциплине должны представлять собой самостоятельное исследование</w:t>
      </w:r>
      <w:r>
        <w:rPr>
          <w:rFonts w:ascii="Times New Roman" w:hAnsi="Times New Roman"/>
          <w:sz w:val="24"/>
          <w:szCs w:val="24"/>
        </w:rPr>
        <w:t>,</w:t>
      </w:r>
      <w:r w:rsidRPr="009C60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выполненное в соответствии с методическими указаниями для обучающихся по освоению модуля. Важным элементом изучения данного курса является формирование у студентов способности применять полученные теоретические знания в ситуациях, смоделированных с учетом необходимости решения профессиональных задач.</w:t>
      </w:r>
    </w:p>
    <w:p w14:paraId="1CAC2C4D" w14:textId="77777777" w:rsidR="00CC1ACE" w:rsidRDefault="00CC1ACE" w:rsidP="00CC1ACE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</w:p>
    <w:p w14:paraId="142C3C39" w14:textId="77777777" w:rsidR="00CC1ACE" w:rsidRPr="009451B5" w:rsidRDefault="00CC1ACE" w:rsidP="00CC1ACE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  <w:r w:rsidRPr="009451B5">
        <w:rPr>
          <w:rFonts w:ascii="Times New Roman" w:hAnsi="Times New Roman"/>
          <w:b/>
          <w:sz w:val="24"/>
          <w:szCs w:val="24"/>
        </w:rPr>
        <w:t>6. Технологическая карта дисциплины</w:t>
      </w:r>
    </w:p>
    <w:p w14:paraId="000F1DAB" w14:textId="77777777" w:rsidR="00CC1ACE" w:rsidRDefault="00CC1ACE" w:rsidP="00CC1ACE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  <w:r w:rsidRPr="00DE51BF">
        <w:rPr>
          <w:rFonts w:ascii="Times New Roman" w:hAnsi="Times New Roman"/>
          <w:i/>
          <w:sz w:val="24"/>
          <w:szCs w:val="24"/>
        </w:rPr>
        <w:t>6.1. Рейтинг-план</w:t>
      </w:r>
    </w:p>
    <w:p w14:paraId="5EF1DD1F" w14:textId="77777777" w:rsidR="00CC1ACE" w:rsidRDefault="00CC1ACE" w:rsidP="00CC1ACE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0"/>
        <w:gridCol w:w="1310"/>
        <w:gridCol w:w="132"/>
        <w:gridCol w:w="1918"/>
        <w:gridCol w:w="1500"/>
        <w:gridCol w:w="11"/>
        <w:gridCol w:w="1198"/>
        <w:gridCol w:w="1080"/>
        <w:gridCol w:w="819"/>
        <w:gridCol w:w="900"/>
      </w:tblGrid>
      <w:tr w:rsidR="00CC1ACE" w:rsidRPr="00104655" w14:paraId="71D5EB06" w14:textId="77777777" w:rsidTr="007B209E">
        <w:trPr>
          <w:trHeight w:val="600"/>
        </w:trPr>
        <w:tc>
          <w:tcPr>
            <w:tcW w:w="49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7FBCCA59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8ABA8E1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ны</w:t>
            </w:r>
          </w:p>
        </w:tc>
        <w:tc>
          <w:tcPr>
            <w:tcW w:w="217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7A6C9F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  <w:r w:rsidRPr="0010465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5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FA5E209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DD37AE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Балл за конкрет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04655">
              <w:rPr>
                <w:rFonts w:ascii="Times New Roman" w:hAnsi="Times New Roman"/>
                <w:sz w:val="24"/>
                <w:szCs w:val="24"/>
              </w:rPr>
              <w:t>ное задание</w:t>
            </w:r>
          </w:p>
          <w:p w14:paraId="16ADE1D5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(</w:t>
            </w:r>
            <w:r w:rsidRPr="00104655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104655">
              <w:rPr>
                <w:rFonts w:ascii="Times New Roman" w:hAnsi="Times New Roman"/>
                <w:sz w:val="24"/>
                <w:szCs w:val="24"/>
              </w:rPr>
              <w:t>-</w:t>
            </w:r>
            <w:r w:rsidRPr="00104655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10465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BD7721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0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900328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CC1ACE" w:rsidRPr="00104655" w14:paraId="213D4A7E" w14:textId="77777777" w:rsidTr="007B209E">
        <w:trPr>
          <w:trHeight w:val="300"/>
        </w:trPr>
        <w:tc>
          <w:tcPr>
            <w:tcW w:w="49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A628AF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73A3CF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7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325FF4B2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3B28DB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469B2B61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14:paraId="49DC0F90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4DF3A9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8966E6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CC1ACE" w:rsidRPr="00104655" w14:paraId="5E5E499F" w14:textId="77777777" w:rsidTr="007B209E">
        <w:trPr>
          <w:trHeight w:val="562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75F7B72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50F9CAE" w14:textId="13CA7650" w:rsidR="00CC1ACE" w:rsidRPr="00E634AF" w:rsidRDefault="00721272" w:rsidP="007B20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2FA9801" w14:textId="77777777" w:rsidR="00CC1ACE" w:rsidRPr="00104655" w:rsidRDefault="00CC1ACE" w:rsidP="007B209E">
            <w:pPr>
              <w:pStyle w:val="aa"/>
              <w:spacing w:before="0" w:beforeAutospacing="0" w:after="0" w:afterAutospacing="0"/>
            </w:pPr>
            <w:r>
              <w:t>Практическое занятие, КСР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2A61B34" w14:textId="77777777" w:rsidR="00CC1ACE" w:rsidRPr="00357154" w:rsidRDefault="00CC1ACE" w:rsidP="007B209E">
            <w:pPr>
              <w:pStyle w:val="af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Минидоклад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защита схемы</w:t>
            </w:r>
          </w:p>
          <w:p w14:paraId="496E869C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02EFE04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(10-17</w:t>
            </w:r>
            <w:r w:rsidRPr="0010465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5D3B626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5FF8959" w14:textId="77777777" w:rsidR="00CC1ACE" w:rsidRPr="007F720B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745085A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CC1ACE" w:rsidRPr="00104655" w14:paraId="09F96BEF" w14:textId="77777777" w:rsidTr="007B209E">
        <w:trPr>
          <w:trHeight w:val="562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23B4C4D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7EB0343" w14:textId="26A49068" w:rsidR="00CC1ACE" w:rsidRPr="0094747F" w:rsidRDefault="00721272" w:rsidP="007B20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DE8DA49" w14:textId="77777777" w:rsidR="00CC1ACE" w:rsidRDefault="00CC1ACE" w:rsidP="007B209E">
            <w:pPr>
              <w:pStyle w:val="aa"/>
              <w:spacing w:before="0" w:beforeAutospacing="0" w:after="0" w:afterAutospacing="0"/>
            </w:pPr>
            <w:r>
              <w:t>Практическое занятие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90AFE28" w14:textId="77777777" w:rsidR="00CC1ACE" w:rsidRDefault="00CC1ACE" w:rsidP="007B209E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Скетч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5C523FE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(5-8)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7028A7C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7878E43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6698AAA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C1ACE" w:rsidRPr="00104655" w14:paraId="32B6D1F6" w14:textId="77777777" w:rsidTr="007B209E">
        <w:trPr>
          <w:trHeight w:val="562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0AE70F0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F2F7B1B" w14:textId="27C9B839" w:rsidR="00CC1ACE" w:rsidRPr="00E634AF" w:rsidRDefault="00721272" w:rsidP="007B20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822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B92A56E" w14:textId="77777777" w:rsidR="00CC1ACE" w:rsidRDefault="00CC1ACE" w:rsidP="007B209E">
            <w:pPr>
              <w:pStyle w:val="aa"/>
              <w:spacing w:before="0" w:beforeAutospacing="0" w:after="0" w:afterAutospacing="0"/>
            </w:pPr>
            <w:r>
              <w:t>Практическое занятие, КСР</w:t>
            </w:r>
          </w:p>
        </w:tc>
        <w:tc>
          <w:tcPr>
            <w:tcW w:w="15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3E15916" w14:textId="0B1B52BD" w:rsidR="00CC1ACE" w:rsidRDefault="006729E2" w:rsidP="006729E2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Реплика</w:t>
            </w:r>
            <w:r w:rsidR="00CC1ACE">
              <w:rPr>
                <w:rFonts w:ascii="Times New Roman" w:hAnsi="Times New Roman"/>
                <w:sz w:val="24"/>
                <w:szCs w:val="24"/>
              </w:rPr>
              <w:t xml:space="preserve"> в дискуссии</w:t>
            </w:r>
            <w:r w:rsidR="007B2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7235898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(2-3)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20A6A27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4973715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828DD18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CC1ACE" w:rsidRPr="00104655" w14:paraId="671DF3D9" w14:textId="77777777" w:rsidTr="007B209E">
        <w:trPr>
          <w:trHeight w:val="300"/>
        </w:trPr>
        <w:tc>
          <w:tcPr>
            <w:tcW w:w="4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A1A7F4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B51076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454A05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3582C5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E6C16A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96F778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40A08904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14:paraId="69B530CC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CC1ACE" w:rsidRPr="00104655" w14:paraId="561647F3" w14:textId="77777777" w:rsidTr="007B209E">
        <w:trPr>
          <w:trHeight w:val="300"/>
        </w:trPr>
        <w:tc>
          <w:tcPr>
            <w:tcW w:w="405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20C1B3" w14:textId="77777777" w:rsidR="00CC1ACE" w:rsidRPr="00104655" w:rsidRDefault="00CC1ACE" w:rsidP="007B209E">
            <w:pPr>
              <w:pStyle w:val="aa"/>
              <w:spacing w:before="0" w:beforeAutospacing="0" w:after="0" w:afterAutospacing="0"/>
              <w:jc w:val="both"/>
              <w:rPr>
                <w:i/>
              </w:rPr>
            </w:pPr>
            <w:r w:rsidRPr="00104655">
              <w:rPr>
                <w:bCs/>
                <w:i/>
              </w:rPr>
              <w:t xml:space="preserve">Итоговый контроль </w:t>
            </w:r>
          </w:p>
        </w:tc>
        <w:tc>
          <w:tcPr>
            <w:tcW w:w="15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B398CA" w14:textId="3A144D5F" w:rsidR="00CC1ACE" w:rsidRPr="00104655" w:rsidRDefault="006729E2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F95007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801ACC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90E07F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01408E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65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C1ACE" w:rsidRPr="00104655" w14:paraId="67680D42" w14:textId="77777777" w:rsidTr="007B209E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D3103E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22E1A1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36C5CB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4EAA3A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E556BA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3CE760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C85247E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AD5CEB7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655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CC1ACE" w:rsidRPr="00104655" w14:paraId="46FBDCB9" w14:textId="77777777" w:rsidTr="007B209E">
        <w:trPr>
          <w:trHeight w:val="300"/>
        </w:trPr>
        <w:tc>
          <w:tcPr>
            <w:tcW w:w="69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D18175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C41">
              <w:rPr>
                <w:rFonts w:ascii="Times New Roman" w:hAnsi="Times New Roman"/>
                <w:b/>
                <w:sz w:val="24"/>
                <w:szCs w:val="28"/>
              </w:rPr>
              <w:t>Поощрительные баллы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602F3D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A00E072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EAF527A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1ACE" w:rsidRPr="00104655" w14:paraId="1CEBA84E" w14:textId="77777777" w:rsidTr="007B209E">
        <w:trPr>
          <w:trHeight w:val="300"/>
        </w:trPr>
        <w:tc>
          <w:tcPr>
            <w:tcW w:w="56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4F8D35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0C41">
              <w:rPr>
                <w:rFonts w:ascii="Times New Roman" w:hAnsi="Times New Roman"/>
                <w:sz w:val="24"/>
                <w:szCs w:val="24"/>
              </w:rPr>
              <w:t>Активное и качественное выполнение студентами различных видов деятельности, в том числе УИРС и НИРС по темам дисциплины; творческий подход при выполнении заданий по темам дисциплины; участие в диспутах, в деловых играх, в круглых столах по темам дисциплины; подготовку доклада и выступление на научном семинаре, на научной конференции по темам дисциплины; участие в конкурсах, олимпиадах; публикации статей по темам дисциплины; кружковую работу и работу со школьниками по темам дисциплины; другие виды работ по темам дисциплины по усмотрению преподавателя.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E90896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FB56A1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374D29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097DC4F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CC1ACE" w:rsidRPr="00104655" w14:paraId="00F44114" w14:textId="77777777" w:rsidTr="007B209E">
        <w:trPr>
          <w:trHeight w:val="300"/>
        </w:trPr>
        <w:tc>
          <w:tcPr>
            <w:tcW w:w="69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A47781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C41">
              <w:rPr>
                <w:rFonts w:ascii="Times New Roman" w:hAnsi="Times New Roman"/>
                <w:b/>
                <w:sz w:val="24"/>
                <w:szCs w:val="21"/>
              </w:rPr>
              <w:t>Штрафные баллы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894810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C9E4A20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F8EB64B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1ACE" w:rsidRPr="00104655" w14:paraId="30D01F22" w14:textId="77777777" w:rsidTr="007B209E">
        <w:trPr>
          <w:trHeight w:val="300"/>
        </w:trPr>
        <w:tc>
          <w:tcPr>
            <w:tcW w:w="56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7149F9" w14:textId="77777777" w:rsidR="00CC1ACE" w:rsidRPr="00A06751" w:rsidRDefault="00CC1ACE" w:rsidP="007B209E">
            <w:pPr>
              <w:pStyle w:val="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6751">
              <w:rPr>
                <w:rFonts w:ascii="Times New Roman" w:hAnsi="Times New Roman"/>
                <w:sz w:val="24"/>
                <w:szCs w:val="24"/>
              </w:rPr>
              <w:lastRenderedPageBreak/>
              <w:t>Пропуск занятий (2 ак. часа) без уваж. причины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2FA7A7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3FA0EF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0DE6EA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605CAC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C1ACE" w:rsidRPr="00104655" w14:paraId="1BAD58EA" w14:textId="77777777" w:rsidTr="007B209E">
        <w:trPr>
          <w:trHeight w:val="300"/>
        </w:trPr>
        <w:tc>
          <w:tcPr>
            <w:tcW w:w="56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471D5D" w14:textId="77777777" w:rsidR="00CC1ACE" w:rsidRPr="00A06751" w:rsidRDefault="00CC1ACE" w:rsidP="007B209E">
            <w:pPr>
              <w:pStyle w:val="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Нарушение дисциплины в ходе контрольных мероприятий (</w:t>
            </w:r>
            <w:r w:rsidRPr="00A06751">
              <w:rPr>
                <w:rFonts w:ascii="Times New Roman" w:hAnsi="Times New Roman"/>
                <w:sz w:val="24"/>
                <w:szCs w:val="24"/>
              </w:rPr>
              <w:t>и</w:t>
            </w:r>
            <w:r w:rsidRPr="00A06751">
              <w:rPr>
                <w:rFonts w:ascii="Times New Roman" w:hAnsi="Times New Roman"/>
                <w:bCs/>
                <w:sz w:val="24"/>
                <w:szCs w:val="24"/>
              </w:rPr>
              <w:t xml:space="preserve">спользование электронных устройств/неразрешенных преподавателем материалов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т.п.)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3E5399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C19F41E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B6ED14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6B1EB5C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9F131F" w14:textId="77777777" w:rsidR="00CC1ACE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1ACE" w:rsidRPr="00104655" w14:paraId="67F7E578" w14:textId="77777777" w:rsidTr="007B209E">
        <w:trPr>
          <w:trHeight w:val="300"/>
        </w:trPr>
        <w:tc>
          <w:tcPr>
            <w:tcW w:w="56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38DBE0" w14:textId="77777777" w:rsidR="00CC1ACE" w:rsidRPr="00A06751" w:rsidRDefault="00CC1ACE" w:rsidP="007B209E">
            <w:pPr>
              <w:pStyle w:val="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н</w:t>
            </w:r>
            <w:r w:rsidRPr="00A06751">
              <w:rPr>
                <w:rFonts w:ascii="Times New Roman" w:hAnsi="Times New Roman"/>
                <w:sz w:val="24"/>
                <w:szCs w:val="24"/>
              </w:rPr>
              <w:t>арушение дисциплины (опоздание к началу занятия на более, чем 15 минут; несвоевременная сдача задания)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581C87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4B666B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A50EFC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3C939F" w14:textId="77777777" w:rsidR="00CC1ACE" w:rsidRPr="00104655" w:rsidRDefault="00CC1ACE" w:rsidP="007B2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14:paraId="2C2B1AF7" w14:textId="77777777" w:rsidR="00CC1ACE" w:rsidRDefault="00CC1ACE" w:rsidP="00CC1ACE">
      <w:pPr>
        <w:rPr>
          <w:rFonts w:ascii="Times New Roman" w:hAnsi="Times New Roman"/>
          <w:b/>
          <w:sz w:val="24"/>
          <w:szCs w:val="24"/>
        </w:rPr>
      </w:pPr>
    </w:p>
    <w:p w14:paraId="0CB63E90" w14:textId="77777777" w:rsidR="00CC1ACE" w:rsidRPr="00425E25" w:rsidRDefault="00CC1ACE" w:rsidP="00CC1ACE">
      <w:pPr>
        <w:rPr>
          <w:rFonts w:ascii="Times New Roman" w:hAnsi="Times New Roman"/>
          <w:b/>
          <w:sz w:val="24"/>
          <w:szCs w:val="24"/>
        </w:rPr>
      </w:pPr>
      <w:r w:rsidRPr="00425E25">
        <w:rPr>
          <w:rFonts w:ascii="Times New Roman" w:hAnsi="Times New Roman"/>
          <w:b/>
          <w:sz w:val="24"/>
          <w:szCs w:val="24"/>
        </w:rPr>
        <w:t>7. Учебно-методическое и информационное обеспечение</w:t>
      </w:r>
    </w:p>
    <w:p w14:paraId="468AE311" w14:textId="77777777" w:rsidR="00CC1ACE" w:rsidRDefault="00CC1ACE" w:rsidP="00CC1ACE">
      <w:pPr>
        <w:pStyle w:val="af5"/>
        <w:rPr>
          <w:rFonts w:ascii="Times New Roman" w:hAnsi="Times New Roman"/>
          <w:i/>
          <w:iCs/>
          <w:sz w:val="24"/>
          <w:szCs w:val="24"/>
        </w:rPr>
      </w:pPr>
      <w:r w:rsidRPr="00425E25">
        <w:rPr>
          <w:rFonts w:ascii="Times New Roman" w:hAnsi="Times New Roman"/>
          <w:i/>
          <w:sz w:val="24"/>
          <w:szCs w:val="24"/>
        </w:rPr>
        <w:t xml:space="preserve">7.1. </w:t>
      </w:r>
      <w:r w:rsidRPr="00425E25">
        <w:rPr>
          <w:rFonts w:ascii="Times New Roman" w:hAnsi="Times New Roman"/>
          <w:i/>
          <w:iCs/>
          <w:sz w:val="24"/>
          <w:szCs w:val="24"/>
        </w:rPr>
        <w:t>Основная литература:</w:t>
      </w:r>
    </w:p>
    <w:p w14:paraId="5935EB53" w14:textId="77777777" w:rsidR="00CC1ACE" w:rsidRPr="00917B55" w:rsidRDefault="00CC1ACE" w:rsidP="00215075">
      <w:pPr>
        <w:pStyle w:val="af5"/>
        <w:numPr>
          <w:ilvl w:val="0"/>
          <w:numId w:val="34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917B55">
        <w:rPr>
          <w:rFonts w:ascii="Times New Roman" w:hAnsi="Times New Roman"/>
          <w:sz w:val="24"/>
          <w:szCs w:val="24"/>
        </w:rPr>
        <w:t>Мухаев, Р.Т. Теория политики : учебник / Р.Т. Мухаев. - Москва : Юнити-Дана, 2015. - 623 с. - (Cogito ergo sum). - ISBN 5-238-00952-6 ; То же [Электронный ресурс]. - URL: </w:t>
      </w:r>
      <w:hyperlink r:id="rId77" w:history="1">
        <w:r w:rsidRPr="00917B55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http://biblioclub.ru/index.php?page=book&amp;id=436735</w:t>
        </w:r>
      </w:hyperlink>
      <w:r w:rsidRPr="00917B55">
        <w:rPr>
          <w:rFonts w:ascii="Times New Roman" w:hAnsi="Times New Roman"/>
          <w:sz w:val="24"/>
          <w:szCs w:val="24"/>
        </w:rPr>
        <w:t>.</w:t>
      </w:r>
    </w:p>
    <w:p w14:paraId="0491BB6D" w14:textId="77777777" w:rsidR="00CC1ACE" w:rsidRPr="001D506F" w:rsidRDefault="00CC1ACE" w:rsidP="00215075">
      <w:pPr>
        <w:pStyle w:val="af5"/>
        <w:numPr>
          <w:ilvl w:val="0"/>
          <w:numId w:val="34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1D506F">
        <w:rPr>
          <w:rFonts w:ascii="Times New Roman" w:hAnsi="Times New Roman"/>
          <w:sz w:val="24"/>
          <w:szCs w:val="24"/>
        </w:rPr>
        <w:t>Фарукшин, М.Х. Этнополитология : учебник / М.Х. Фарукшин ; Казанский федеральный университет, Кафедра политологии. - Казань : Издательство Казанского университета, 2014. - 280 с. - ISBN 978-5-00019-228-3 ; То же [Электронный ресурс]. - URL: </w:t>
      </w:r>
      <w:hyperlink r:id="rId78" w:history="1">
        <w:r w:rsidRPr="001D506F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http://biblioclub.ru/index.php?page=book&amp;id=276235</w:t>
        </w:r>
      </w:hyperlink>
      <w:r w:rsidRPr="001D506F">
        <w:rPr>
          <w:rFonts w:ascii="Times New Roman" w:hAnsi="Times New Roman"/>
          <w:sz w:val="24"/>
          <w:szCs w:val="24"/>
        </w:rPr>
        <w:t>.</w:t>
      </w:r>
    </w:p>
    <w:p w14:paraId="65D00A21" w14:textId="77777777" w:rsidR="00CC1ACE" w:rsidRPr="00917B55" w:rsidRDefault="00CC1ACE" w:rsidP="00215075">
      <w:pPr>
        <w:pStyle w:val="af5"/>
        <w:numPr>
          <w:ilvl w:val="0"/>
          <w:numId w:val="34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917B55">
        <w:rPr>
          <w:rFonts w:ascii="Times New Roman" w:hAnsi="Times New Roman"/>
          <w:sz w:val="24"/>
          <w:szCs w:val="24"/>
        </w:rPr>
        <w:t>Шарков, Ф.И. Основы социального государства : учебник / Ф.И. Шарков ; Российская академия народного хозяйства и государственной службы при Президенте Российской Федерации. - Москва : Издательско-торговая корпорация «Дашков и К°», 2016. - 304 с. - Библиогр. в кн. - ISBN 978-5-394-02472-6 ; То же [Электронный ресурс]. - URL: </w:t>
      </w:r>
      <w:hyperlink r:id="rId79" w:history="1">
        <w:r w:rsidRPr="00917B55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http://biblioclub.ru/index.php?page=book&amp;id=452899</w:t>
        </w:r>
      </w:hyperlink>
      <w:r w:rsidRPr="00917B55">
        <w:rPr>
          <w:rFonts w:ascii="Times New Roman" w:hAnsi="Times New Roman"/>
          <w:sz w:val="24"/>
          <w:szCs w:val="24"/>
        </w:rPr>
        <w:t>.</w:t>
      </w:r>
    </w:p>
    <w:p w14:paraId="79218367" w14:textId="77777777" w:rsidR="00CC1ACE" w:rsidRPr="00517BBC" w:rsidRDefault="00CC1ACE" w:rsidP="00215075">
      <w:pPr>
        <w:pStyle w:val="af5"/>
        <w:numPr>
          <w:ilvl w:val="0"/>
          <w:numId w:val="34"/>
        </w:numPr>
        <w:ind w:left="426"/>
        <w:rPr>
          <w:rFonts w:ascii="Times New Roman" w:hAnsi="Times New Roman"/>
          <w:sz w:val="24"/>
          <w:szCs w:val="24"/>
        </w:rPr>
      </w:pPr>
      <w:r w:rsidRPr="00517BBC">
        <w:rPr>
          <w:rFonts w:ascii="Times New Roman" w:hAnsi="Times New Roman"/>
          <w:sz w:val="24"/>
          <w:szCs w:val="24"/>
        </w:rPr>
        <w:t>Арендт, Х. Vita Activa, или О деятельной жизни / Х. Арендт ; В.В. Бибихина. - 2-е изд., испр. и доп. - Москва : Ад Маргинем Пресс, 2017. - 417 с. - ISBN 978-5-91103-321-7 ; То же [Электронный ресурс]. - URL: </w:t>
      </w:r>
      <w:hyperlink r:id="rId80" w:history="1">
        <w:r w:rsidRPr="00517BBC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http://biblioclub.ru/index.php?page=book&amp;id=492795</w:t>
        </w:r>
      </w:hyperlink>
      <w:r w:rsidRPr="00517BBC">
        <w:rPr>
          <w:rFonts w:ascii="Times New Roman" w:hAnsi="Times New Roman"/>
          <w:sz w:val="24"/>
          <w:szCs w:val="24"/>
        </w:rPr>
        <w:t>.</w:t>
      </w:r>
    </w:p>
    <w:p w14:paraId="15BB0A72" w14:textId="77777777" w:rsidR="00CC1ACE" w:rsidRDefault="00CC1ACE" w:rsidP="00CC1ACE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</w:p>
    <w:p w14:paraId="438C6CFD" w14:textId="77777777" w:rsidR="00CC1ACE" w:rsidRDefault="00CC1ACE" w:rsidP="00CC1ACE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  <w:r w:rsidRPr="00356976">
        <w:rPr>
          <w:rFonts w:ascii="Times New Roman" w:hAnsi="Times New Roman"/>
          <w:i/>
          <w:sz w:val="24"/>
          <w:szCs w:val="24"/>
        </w:rPr>
        <w:t>7.2. Дополнительная литература</w:t>
      </w:r>
    </w:p>
    <w:p w14:paraId="7D3DFAE0" w14:textId="77777777" w:rsidR="00CC1ACE" w:rsidRPr="00917B55" w:rsidRDefault="00CC1ACE" w:rsidP="00215075">
      <w:pPr>
        <w:pStyle w:val="af5"/>
        <w:numPr>
          <w:ilvl w:val="0"/>
          <w:numId w:val="35"/>
        </w:numPr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917B55">
        <w:rPr>
          <w:rFonts w:ascii="Times New Roman" w:hAnsi="Times New Roman"/>
          <w:sz w:val="24"/>
          <w:szCs w:val="24"/>
        </w:rPr>
        <w:t>Зуйкова, Е.М. Феминология и гендерная политика : учебник / Е.М. Зуйкова, Р.И. Ерусланова. - 3-е изд. - Москва : Издательско-торговая корпорация «Дашков и К°», 2017. - 307 с. - Библиогр. в кн. - ISBN 978-5-394-01781-0 ; То же [Электронный ресурс]. - URL: </w:t>
      </w:r>
      <w:hyperlink r:id="rId81" w:history="1">
        <w:r w:rsidRPr="00917B55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http://biblioclub.ru/index.php?page=book&amp;id=450795</w:t>
        </w:r>
      </w:hyperlink>
      <w:r w:rsidRPr="00917B55">
        <w:rPr>
          <w:rFonts w:ascii="Times New Roman" w:hAnsi="Times New Roman"/>
          <w:sz w:val="24"/>
          <w:szCs w:val="24"/>
        </w:rPr>
        <w:t>.</w:t>
      </w:r>
    </w:p>
    <w:p w14:paraId="4DCE62D4" w14:textId="77777777" w:rsidR="00CC1ACE" w:rsidRPr="005C5B94" w:rsidRDefault="00CC1ACE" w:rsidP="00215075">
      <w:pPr>
        <w:pStyle w:val="af5"/>
        <w:numPr>
          <w:ilvl w:val="0"/>
          <w:numId w:val="35"/>
        </w:numPr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517BBC">
        <w:rPr>
          <w:rFonts w:ascii="Times New Roman" w:hAnsi="Times New Roman"/>
          <w:sz w:val="24"/>
          <w:szCs w:val="24"/>
        </w:rPr>
        <w:t>Бентам, И. Введение в основания нравственности и законодательства / И. Бентам. - Москва : Директ-Медиа, 2009. - 734 с. - ISBN 9785998915093 ; То же [Электронный ресурс]. - URL: </w:t>
      </w:r>
      <w:hyperlink r:id="rId82" w:history="1">
        <w:r w:rsidRPr="00517BBC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http://biblioclub.ru/index.php?page=book&amp;id=42592</w:t>
        </w:r>
      </w:hyperlink>
      <w:r w:rsidRPr="00517BBC">
        <w:rPr>
          <w:rFonts w:ascii="Times New Roman" w:hAnsi="Times New Roman"/>
          <w:sz w:val="24"/>
          <w:szCs w:val="24"/>
        </w:rPr>
        <w:t>.</w:t>
      </w:r>
    </w:p>
    <w:p w14:paraId="01B237CF" w14:textId="25F0B3C1" w:rsidR="00CC1ACE" w:rsidRPr="00367EBC" w:rsidRDefault="00CC1ACE" w:rsidP="00215075">
      <w:pPr>
        <w:pStyle w:val="af5"/>
        <w:numPr>
          <w:ilvl w:val="0"/>
          <w:numId w:val="35"/>
        </w:numPr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5C5B94">
        <w:rPr>
          <w:rFonts w:ascii="Times New Roman" w:hAnsi="Times New Roman"/>
          <w:sz w:val="24"/>
          <w:szCs w:val="24"/>
        </w:rPr>
        <w:t>Лиотар, Ж. Состояние постмодерна / Ж. Лиотар ; пер. Н.А. Шматко. - Санкт-Петербург : Алетейя, 2013. - 159 с. - (Gallicinium). - ISBN 978-5-91419-864-7 ; То же [Электронный ресурс]. - URL: </w:t>
      </w:r>
      <w:hyperlink r:id="rId83" w:history="1">
        <w:r w:rsidRPr="005C5B94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http://biblioclub.ru/index.php?page=book&amp;id=209740</w:t>
        </w:r>
      </w:hyperlink>
      <w:r w:rsidRPr="005C5B94">
        <w:rPr>
          <w:rFonts w:ascii="Times New Roman" w:hAnsi="Times New Roman"/>
          <w:sz w:val="24"/>
          <w:szCs w:val="24"/>
        </w:rPr>
        <w:t>.</w:t>
      </w:r>
    </w:p>
    <w:p w14:paraId="29A67379" w14:textId="77777777" w:rsidR="00367EBC" w:rsidRPr="00367EBC" w:rsidRDefault="00367EBC" w:rsidP="00215075">
      <w:pPr>
        <w:pStyle w:val="af5"/>
        <w:numPr>
          <w:ilvl w:val="0"/>
          <w:numId w:val="35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367EBC">
        <w:rPr>
          <w:rFonts w:ascii="Times New Roman" w:hAnsi="Times New Roman"/>
          <w:sz w:val="24"/>
          <w:szCs w:val="24"/>
        </w:rPr>
        <w:t>Введенская Л.А., Павлова Л.Г. Риторика и культура речи. - Изд. 9-е, доп. и перераб. - Ростов Н/Д, 2008.</w:t>
      </w:r>
    </w:p>
    <w:p w14:paraId="4592642D" w14:textId="77777777" w:rsidR="00367EBC" w:rsidRPr="00367EBC" w:rsidRDefault="00367EBC" w:rsidP="00215075">
      <w:pPr>
        <w:pStyle w:val="af5"/>
        <w:numPr>
          <w:ilvl w:val="0"/>
          <w:numId w:val="35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367EBC">
        <w:rPr>
          <w:rFonts w:ascii="Times New Roman" w:hAnsi="Times New Roman"/>
          <w:sz w:val="24"/>
          <w:szCs w:val="24"/>
        </w:rPr>
        <w:t>Кузнецов И.Н. Риторика: Учеб. пособие / авт.-сост. И.Н. Кузнецов. - 3-е изд. - М., 2008.</w:t>
      </w:r>
    </w:p>
    <w:p w14:paraId="2D13BD0B" w14:textId="77777777" w:rsidR="00CC1ACE" w:rsidRDefault="00CC1ACE" w:rsidP="00CC1ACE">
      <w:pPr>
        <w:pStyle w:val="af5"/>
        <w:ind w:left="720"/>
        <w:jc w:val="both"/>
        <w:rPr>
          <w:rFonts w:ascii="Times New Roman" w:hAnsi="Times New Roman"/>
          <w:i/>
          <w:sz w:val="24"/>
          <w:szCs w:val="24"/>
        </w:rPr>
      </w:pPr>
    </w:p>
    <w:p w14:paraId="6948155B" w14:textId="77777777" w:rsidR="00CC1ACE" w:rsidRDefault="00CC1ACE" w:rsidP="00CC1ACE">
      <w:pPr>
        <w:pStyle w:val="af5"/>
        <w:jc w:val="both"/>
        <w:rPr>
          <w:rFonts w:ascii="Times New Roman" w:hAnsi="Times New Roman"/>
          <w:i/>
          <w:sz w:val="24"/>
          <w:szCs w:val="24"/>
        </w:rPr>
      </w:pPr>
      <w:r w:rsidRPr="00504FDD">
        <w:rPr>
          <w:rFonts w:ascii="Times New Roman" w:hAnsi="Times New Roman"/>
          <w:i/>
          <w:sz w:val="24"/>
          <w:szCs w:val="24"/>
        </w:rPr>
        <w:t>7.3. Перечень учебно-методического обеспечения для самостоятельной работы обучающихся по дисциплине:</w:t>
      </w:r>
    </w:p>
    <w:p w14:paraId="76BE5468" w14:textId="77777777" w:rsidR="00367EBC" w:rsidRPr="00367EBC" w:rsidRDefault="00367EBC" w:rsidP="00215075">
      <w:pPr>
        <w:pStyle w:val="a4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367EBC">
        <w:rPr>
          <w:rFonts w:ascii="Times New Roman" w:hAnsi="Times New Roman"/>
          <w:sz w:val="24"/>
          <w:szCs w:val="24"/>
        </w:rPr>
        <w:t>Геополитика : учебно-методическое пособие / А.Н. Гарявин, Е.Н. Каратуева, Н.М. Нарыкова, А.О. Туфанов. - Москва ; Берлин : Директ-Медиа, 2018. - 188 с. - ISBN 978-5-4475-9762-7 ; То же [Электронный ресурс]. - URL: </w:t>
      </w:r>
      <w:hyperlink r:id="rId84" w:history="1">
        <w:r w:rsidRPr="00367EBC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http://biblioclub.ru/index.php?page=book&amp;id=494231</w:t>
        </w:r>
      </w:hyperlink>
      <w:r w:rsidRPr="00367EBC">
        <w:rPr>
          <w:rFonts w:ascii="Times New Roman" w:hAnsi="Times New Roman"/>
          <w:sz w:val="24"/>
          <w:szCs w:val="24"/>
        </w:rPr>
        <w:t xml:space="preserve">. </w:t>
      </w:r>
    </w:p>
    <w:p w14:paraId="7EB906F3" w14:textId="77777777" w:rsidR="00367EBC" w:rsidRPr="00367EBC" w:rsidRDefault="00367EBC" w:rsidP="00215075">
      <w:pPr>
        <w:pStyle w:val="a4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367EBC">
        <w:rPr>
          <w:rFonts w:ascii="Times New Roman" w:hAnsi="Times New Roman"/>
          <w:sz w:val="24"/>
          <w:szCs w:val="24"/>
        </w:rPr>
        <w:lastRenderedPageBreak/>
        <w:t>Толочко, А.В. Политология : учебное пособие / А.В. Толочко ; Министерство образования и науки Российской Федерации, Елецкий государственный университет им. И.А. Бунина. - Елец : Елецкий государственный университет им. И. А. Бунина, 2017. - 133 с. : табл. - Библиогр. в кн. - ISBN 978-5-94809-912-5 ; То же [Электронный ресурс]. - URL: </w:t>
      </w:r>
      <w:hyperlink r:id="rId85" w:history="1">
        <w:r w:rsidRPr="00367EBC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http://biblioclub.ru/index.php?page=book&amp;id=498265</w:t>
        </w:r>
      </w:hyperlink>
      <w:r w:rsidRPr="00367EBC">
        <w:rPr>
          <w:rFonts w:ascii="Times New Roman" w:hAnsi="Times New Roman"/>
          <w:sz w:val="24"/>
          <w:szCs w:val="24"/>
        </w:rPr>
        <w:t>.</w:t>
      </w:r>
    </w:p>
    <w:p w14:paraId="1B4C8B25" w14:textId="77777777" w:rsidR="00367EBC" w:rsidRPr="0008220D" w:rsidRDefault="00367EBC" w:rsidP="00367EB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Cs/>
          <w:i/>
          <w:iCs/>
          <w:sz w:val="24"/>
          <w:szCs w:val="24"/>
        </w:rPr>
      </w:pPr>
    </w:p>
    <w:p w14:paraId="6282CF73" w14:textId="77777777" w:rsidR="00367EBC" w:rsidRPr="0008220D" w:rsidRDefault="00367EBC" w:rsidP="00367E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F5D53C8" w14:textId="77777777" w:rsidR="00367EBC" w:rsidRPr="00367EBC" w:rsidRDefault="00367EBC" w:rsidP="00215075">
      <w:pPr>
        <w:pStyle w:val="a4"/>
        <w:numPr>
          <w:ilvl w:val="0"/>
          <w:numId w:val="37"/>
        </w:numPr>
        <w:tabs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367EBC">
        <w:rPr>
          <w:rFonts w:ascii="Times New Roman" w:hAnsi="Times New Roman"/>
          <w:sz w:val="24"/>
          <w:szCs w:val="24"/>
        </w:rPr>
        <w:t>Курс лекций по политологии : учебное пособие / авт.-сост. Р.Г. Сайфуллин. - Москва ; Берлин : Директ-Медиа, 2016. - 149 с. - Библиогр. в кн. - ISBN 978-5-4475-8220-3 ; То же [Электронный ресурс]. - URL: </w:t>
      </w:r>
      <w:hyperlink r:id="rId86" w:history="1">
        <w:r w:rsidRPr="00367EBC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http://biblioclub.ru/index.php?page=book&amp;id=443578</w:t>
        </w:r>
      </w:hyperlink>
      <w:r w:rsidRPr="00367EBC">
        <w:rPr>
          <w:rFonts w:ascii="Times New Roman" w:hAnsi="Times New Roman"/>
          <w:sz w:val="24"/>
          <w:szCs w:val="24"/>
        </w:rPr>
        <w:t>.</w:t>
      </w:r>
    </w:p>
    <w:p w14:paraId="4A63F3CD" w14:textId="232EAD0B" w:rsidR="00367EBC" w:rsidRPr="00DC120A" w:rsidRDefault="00367EBC" w:rsidP="00215075">
      <w:pPr>
        <w:pStyle w:val="a4"/>
        <w:numPr>
          <w:ilvl w:val="0"/>
          <w:numId w:val="37"/>
        </w:numPr>
        <w:tabs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367EBC">
        <w:rPr>
          <w:rFonts w:ascii="Times New Roman" w:hAnsi="Times New Roman"/>
          <w:sz w:val="24"/>
          <w:szCs w:val="24"/>
        </w:rPr>
        <w:t>Теория и история политических институтов : учебник / под ред. О.В. Поповой ; Санкт-Петербургский государственный университет. - Санкт-Петербург : Издательство Санкт-Петербургского Государственного Университета, 2014. - 344 с. - Библиогр. в кн. - ISBN 978-5-288-05535-5 ; То же [Электронный ресурс]. - URL: </w:t>
      </w:r>
      <w:hyperlink r:id="rId87" w:history="1">
        <w:r w:rsidRPr="00367EBC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http://biblioclub.ru/index.php?page=book&amp;id=458120</w:t>
        </w:r>
      </w:hyperlink>
      <w:r w:rsidRPr="00367EBC">
        <w:rPr>
          <w:rFonts w:ascii="Times New Roman" w:hAnsi="Times New Roman"/>
          <w:sz w:val="24"/>
          <w:szCs w:val="24"/>
        </w:rPr>
        <w:t xml:space="preserve">. </w:t>
      </w:r>
    </w:p>
    <w:p w14:paraId="2AA724BF" w14:textId="5E5EA30E" w:rsidR="00DC120A" w:rsidRDefault="00DC120A" w:rsidP="00215075">
      <w:pPr>
        <w:pStyle w:val="a4"/>
        <w:numPr>
          <w:ilvl w:val="0"/>
          <w:numId w:val="37"/>
        </w:numPr>
        <w:tabs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Голованова И.И. </w:t>
      </w:r>
      <w:r w:rsidRPr="00DC120A">
        <w:rPr>
          <w:rFonts w:ascii="Times New Roman" w:hAnsi="Times New Roman"/>
          <w:bCs/>
          <w:iCs/>
          <w:sz w:val="24"/>
          <w:szCs w:val="24"/>
        </w:rPr>
        <w:t>Методика проведения публичных выступлений и ораторское искусство: методическое пособие</w:t>
      </w:r>
      <w:r>
        <w:rPr>
          <w:rFonts w:ascii="Times New Roman" w:hAnsi="Times New Roman"/>
          <w:bCs/>
          <w:iCs/>
          <w:sz w:val="24"/>
          <w:szCs w:val="24"/>
        </w:rPr>
        <w:t>. Казань, 2009.</w:t>
      </w:r>
      <w:r w:rsidRPr="00DC120A">
        <w:rPr>
          <w:rFonts w:ascii="Times New Roman" w:hAnsi="Times New Roman"/>
          <w:bCs/>
          <w:iCs/>
          <w:sz w:val="24"/>
          <w:szCs w:val="24"/>
        </w:rPr>
        <w:t xml:space="preserve"> </w:t>
      </w:r>
      <w:hyperlink r:id="rId88" w:history="1">
        <w:r w:rsidRPr="00DC7A42">
          <w:rPr>
            <w:rStyle w:val="af6"/>
            <w:rFonts w:ascii="Times New Roman" w:hAnsi="Times New Roman"/>
            <w:bCs/>
            <w:iCs/>
            <w:sz w:val="24"/>
            <w:szCs w:val="24"/>
          </w:rPr>
          <w:t>https://docplayer.ru/28146264-Golovanova-i-i-metodika-publichnogo-vystupleniya.html</w:t>
        </w:r>
      </w:hyperlink>
    </w:p>
    <w:p w14:paraId="5F08A5F5" w14:textId="10DAF6B7" w:rsidR="00DC120A" w:rsidRDefault="00DC120A" w:rsidP="00215075">
      <w:pPr>
        <w:pStyle w:val="a4"/>
        <w:numPr>
          <w:ilvl w:val="0"/>
          <w:numId w:val="37"/>
        </w:numPr>
        <w:tabs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Баева О.А. </w:t>
      </w:r>
      <w:r w:rsidRPr="00DC120A">
        <w:rPr>
          <w:rFonts w:ascii="Times New Roman" w:hAnsi="Times New Roman"/>
          <w:bCs/>
          <w:iCs/>
          <w:sz w:val="24"/>
          <w:szCs w:val="24"/>
        </w:rPr>
        <w:t>Ораторское искусство и деловое общение: Учеб. пособие для студентов пед. спец. вузов -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hyperlink r:id="rId89" w:history="1">
        <w:r w:rsidRPr="00DC7A42">
          <w:rPr>
            <w:rStyle w:val="af6"/>
            <w:rFonts w:ascii="Times New Roman" w:hAnsi="Times New Roman"/>
            <w:bCs/>
            <w:iCs/>
            <w:sz w:val="24"/>
            <w:szCs w:val="24"/>
          </w:rPr>
          <w:t>https://www.booksite.ru/fulltext/0/001/005/222/index.htm</w:t>
        </w:r>
      </w:hyperlink>
    </w:p>
    <w:p w14:paraId="50B15264" w14:textId="550AECAF" w:rsidR="00DC120A" w:rsidRPr="00DC120A" w:rsidRDefault="00DC120A" w:rsidP="00215075">
      <w:pPr>
        <w:pStyle w:val="a4"/>
        <w:numPr>
          <w:ilvl w:val="0"/>
          <w:numId w:val="37"/>
        </w:numPr>
        <w:tabs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DC120A">
        <w:rPr>
          <w:rFonts w:ascii="Times New Roman" w:hAnsi="Times New Roman"/>
          <w:bCs/>
          <w:iCs/>
          <w:sz w:val="24"/>
          <w:szCs w:val="24"/>
        </w:rPr>
        <w:t xml:space="preserve">Сергей Шипунов. - Харизматичный оратор </w:t>
      </w:r>
      <w:hyperlink r:id="rId90" w:history="1">
        <w:r w:rsidRPr="00DC7A42">
          <w:rPr>
            <w:rStyle w:val="af6"/>
            <w:rFonts w:ascii="Times New Roman" w:hAnsi="Times New Roman"/>
            <w:bCs/>
            <w:iCs/>
            <w:sz w:val="24"/>
            <w:szCs w:val="24"/>
          </w:rPr>
          <w:t>https://www.psychologos.ru/articles/view/sergey-shipunov.-harizmatichnyy-orator</w:t>
        </w:r>
      </w:hyperlink>
      <w:r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14:paraId="7BD56BDA" w14:textId="7A10EF6E" w:rsidR="00CC1ACE" w:rsidRPr="005131E4" w:rsidRDefault="00CC1ACE" w:rsidP="00367EBC">
      <w:pPr>
        <w:pStyle w:val="af5"/>
        <w:ind w:left="66"/>
        <w:jc w:val="both"/>
        <w:rPr>
          <w:rFonts w:ascii="Times New Roman" w:hAnsi="Times New Roman"/>
          <w:sz w:val="24"/>
          <w:szCs w:val="24"/>
        </w:rPr>
      </w:pPr>
    </w:p>
    <w:p w14:paraId="45979569" w14:textId="77777777" w:rsidR="00CC1ACE" w:rsidRDefault="00CC1ACE" w:rsidP="00CC1ACE">
      <w:pPr>
        <w:pStyle w:val="af5"/>
        <w:jc w:val="both"/>
        <w:rPr>
          <w:rFonts w:ascii="Times New Roman" w:hAnsi="Times New Roman"/>
          <w:sz w:val="24"/>
          <w:szCs w:val="24"/>
        </w:rPr>
      </w:pPr>
    </w:p>
    <w:p w14:paraId="634BC9DD" w14:textId="77777777" w:rsidR="00CC1ACE" w:rsidRPr="002F478B" w:rsidRDefault="00CC1ACE" w:rsidP="00CC1ACE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  <w:r w:rsidRPr="002F478B">
        <w:rPr>
          <w:rFonts w:ascii="Times New Roman" w:hAnsi="Times New Roman"/>
          <w:b/>
          <w:sz w:val="24"/>
          <w:szCs w:val="24"/>
        </w:rPr>
        <w:t>8. Фонды оценочных средств</w:t>
      </w:r>
    </w:p>
    <w:p w14:paraId="6D8C12A0" w14:textId="77777777" w:rsidR="00CC1ACE" w:rsidRDefault="00CC1ACE" w:rsidP="00CC1ACE">
      <w:pPr>
        <w:pStyle w:val="af5"/>
        <w:jc w:val="both"/>
        <w:rPr>
          <w:rFonts w:ascii="Times New Roman" w:hAnsi="Times New Roman"/>
          <w:sz w:val="24"/>
          <w:szCs w:val="24"/>
        </w:rPr>
      </w:pPr>
      <w:r w:rsidRPr="002F478B">
        <w:rPr>
          <w:rFonts w:ascii="Times New Roman" w:hAnsi="Times New Roman"/>
          <w:sz w:val="24"/>
          <w:szCs w:val="24"/>
        </w:rPr>
        <w:t>Фонд оценочных средств представлен в Приложении 1.</w:t>
      </w:r>
    </w:p>
    <w:p w14:paraId="31B3812E" w14:textId="77777777" w:rsidR="00CC1ACE" w:rsidRDefault="00CC1ACE" w:rsidP="00CC1ACE">
      <w:pPr>
        <w:pStyle w:val="af5"/>
        <w:jc w:val="both"/>
        <w:rPr>
          <w:rFonts w:ascii="Times New Roman" w:hAnsi="Times New Roman"/>
          <w:sz w:val="24"/>
          <w:szCs w:val="24"/>
        </w:rPr>
      </w:pPr>
    </w:p>
    <w:p w14:paraId="4E6FA1B2" w14:textId="77777777" w:rsidR="00CC1ACE" w:rsidRPr="002F478B" w:rsidRDefault="00CC1ACE" w:rsidP="00CC1ACE">
      <w:pPr>
        <w:pStyle w:val="af5"/>
        <w:jc w:val="both"/>
        <w:rPr>
          <w:rFonts w:ascii="Times New Roman" w:hAnsi="Times New Roman"/>
          <w:b/>
          <w:sz w:val="24"/>
          <w:szCs w:val="24"/>
        </w:rPr>
      </w:pPr>
      <w:r w:rsidRPr="002F478B"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F478B">
        <w:rPr>
          <w:rFonts w:ascii="Times New Roman" w:hAnsi="Times New Roman"/>
          <w:b/>
          <w:sz w:val="24"/>
          <w:szCs w:val="24"/>
        </w:rPr>
        <w:t>Материально-техническое обеспечение образовательного процесса по дисциплине</w:t>
      </w:r>
    </w:p>
    <w:p w14:paraId="2B9AF74B" w14:textId="77777777" w:rsidR="00CC1ACE" w:rsidRDefault="00CC1ACE" w:rsidP="00CC1A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730DB29D" w14:textId="6541ABFE" w:rsidR="00CC1ACE" w:rsidRDefault="00CC1ACE" w:rsidP="00CC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1A6FAD">
        <w:rPr>
          <w:rFonts w:ascii="Times New Roman" w:eastAsiaTheme="minorHAnsi" w:hAnsi="Times New Roman"/>
          <w:sz w:val="24"/>
          <w:szCs w:val="24"/>
        </w:rPr>
        <w:t>Реализация дисциплины требует наличие учебной аудитории для проведения лекционных и практических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4"/>
        </w:rPr>
        <w:t xml:space="preserve">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</w:t>
      </w:r>
      <w:r w:rsidR="00C7702B">
        <w:rPr>
          <w:rFonts w:ascii="Times New Roman" w:eastAsiaTheme="minorHAnsi" w:hAnsi="Times New Roman"/>
          <w:sz w:val="24"/>
          <w:szCs w:val="24"/>
        </w:rPr>
        <w:t xml:space="preserve">должна быть </w:t>
      </w:r>
      <w:r w:rsidRPr="001A6FAD">
        <w:rPr>
          <w:rFonts w:ascii="Times New Roman" w:eastAsiaTheme="minorHAnsi" w:hAnsi="Times New Roman"/>
          <w:sz w:val="24"/>
          <w:szCs w:val="24"/>
        </w:rPr>
        <w:t>оборудована техникой для просмотра презентаций.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6F8A1DFA" w14:textId="77777777" w:rsidR="00CC1ACE" w:rsidRDefault="00CC1ACE" w:rsidP="00CC1A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9.2. Перечень информационных технологий для образовательного процесса, включая </w:t>
      </w:r>
    </w:p>
    <w:p w14:paraId="20AD0439" w14:textId="77777777" w:rsidR="00CC1ACE" w:rsidRPr="00DB597C" w:rsidRDefault="00CC1ACE" w:rsidP="00CC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перечень программного обеспечения и информационных справочных систем</w:t>
      </w:r>
    </w:p>
    <w:p w14:paraId="2887B0B0" w14:textId="77777777" w:rsidR="00CC1ACE" w:rsidRPr="001A6FAD" w:rsidRDefault="00CC1ACE" w:rsidP="00CC1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0"/>
        </w:rPr>
      </w:pPr>
      <w:r w:rsidRPr="001A6FAD">
        <w:rPr>
          <w:rFonts w:ascii="Times New Roman" w:eastAsiaTheme="minorHAnsi" w:hAnsi="Times New Roman"/>
          <w:sz w:val="24"/>
          <w:szCs w:val="20"/>
          <w:lang w:val="en-US"/>
        </w:rPr>
        <w:t>LMS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Moodle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, Пакет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Microsoft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Office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(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Word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,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Excel</w:t>
      </w:r>
      <w:r w:rsidRPr="001A6FAD">
        <w:rPr>
          <w:rFonts w:ascii="Times New Roman" w:eastAsiaTheme="minorHAnsi" w:hAnsi="Times New Roman"/>
          <w:sz w:val="24"/>
          <w:szCs w:val="20"/>
        </w:rPr>
        <w:t>,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PowerPoint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и т.д.), Интернет браузер,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Adobe</w:t>
      </w:r>
      <w:r w:rsidRPr="001A6FAD">
        <w:rPr>
          <w:rFonts w:ascii="Times New Roman" w:eastAsiaTheme="minorHAnsi" w:hAnsi="Times New Roman"/>
          <w:sz w:val="24"/>
          <w:szCs w:val="20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0"/>
          <w:lang w:val="en-US"/>
        </w:rPr>
        <w:t>Reader</w:t>
      </w:r>
      <w:r>
        <w:rPr>
          <w:rFonts w:ascii="Times New Roman" w:eastAsiaTheme="minorHAnsi" w:hAnsi="Times New Roman"/>
          <w:sz w:val="24"/>
          <w:szCs w:val="20"/>
        </w:rPr>
        <w:t xml:space="preserve"> </w:t>
      </w:r>
      <w:r w:rsidRPr="001A6FAD">
        <w:rPr>
          <w:rFonts w:ascii="Times New Roman" w:eastAsiaTheme="minorHAnsi" w:hAnsi="Times New Roman"/>
          <w:sz w:val="24"/>
          <w:szCs w:val="20"/>
        </w:rPr>
        <w:t>(сканирование документов).</w:t>
      </w:r>
    </w:p>
    <w:p w14:paraId="4B327AE9" w14:textId="77777777" w:rsidR="00CC1ACE" w:rsidRDefault="00CC1ACE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04543F2" w14:textId="01E86334" w:rsidR="002E557B" w:rsidRDefault="002E557B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14:paraId="7F944BD3" w14:textId="16F21611" w:rsidR="00DB597C" w:rsidRPr="0008220D" w:rsidRDefault="00DB597C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20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6. ПРОГРАММА ПРАКТИКИ</w:t>
      </w:r>
    </w:p>
    <w:p w14:paraId="1266A074" w14:textId="31BE4142" w:rsidR="001C7E90" w:rsidRPr="001C7E90" w:rsidRDefault="001C7E90" w:rsidP="001C7E90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C7E9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(8 семестр)</w:t>
      </w:r>
    </w:p>
    <w:p w14:paraId="05B25FBE" w14:textId="321A4E78" w:rsidR="001C7E90" w:rsidRPr="00EA4D12" w:rsidRDefault="001C7E90" w:rsidP="001C7E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sz w:val="24"/>
          <w:szCs w:val="24"/>
          <w:lang w:eastAsia="ru-RU"/>
        </w:rPr>
        <w:t>Вид практики:</w:t>
      </w:r>
      <w:r w:rsidRPr="007371C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EA4D12">
        <w:rPr>
          <w:rFonts w:ascii="Times New Roman" w:hAnsi="Times New Roman"/>
          <w:bCs/>
          <w:sz w:val="24"/>
          <w:szCs w:val="24"/>
          <w:lang w:eastAsia="ru-RU"/>
        </w:rPr>
        <w:t>учебная</w:t>
      </w:r>
      <w:r w:rsidR="007B209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A4D12">
        <w:rPr>
          <w:rFonts w:ascii="Times New Roman" w:hAnsi="Times New Roman"/>
          <w:bCs/>
          <w:sz w:val="24"/>
          <w:szCs w:val="24"/>
          <w:lang w:eastAsia="ru-RU"/>
        </w:rPr>
        <w:t>практика</w:t>
      </w:r>
    </w:p>
    <w:p w14:paraId="20900A61" w14:textId="3B5CAB4D" w:rsidR="001C7E90" w:rsidRPr="00781E74" w:rsidRDefault="001C7E90" w:rsidP="001C7E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sz w:val="24"/>
          <w:szCs w:val="24"/>
          <w:lang w:eastAsia="ru-RU"/>
        </w:rPr>
        <w:t>Тип практики</w:t>
      </w:r>
      <w:r>
        <w:rPr>
          <w:rFonts w:ascii="Times New Roman" w:hAnsi="Times New Roman"/>
          <w:bCs/>
          <w:sz w:val="24"/>
          <w:szCs w:val="24"/>
          <w:lang w:eastAsia="ru-RU"/>
        </w:rPr>
        <w:t>: проектно-технологическая</w:t>
      </w:r>
    </w:p>
    <w:p w14:paraId="50EAF8F0" w14:textId="77777777" w:rsidR="001C7E90" w:rsidRPr="007371CA" w:rsidRDefault="001C7E90" w:rsidP="001C7E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615CF6E3" w14:textId="77777777" w:rsidR="001C7E90" w:rsidRDefault="001C7E90" w:rsidP="001C7E90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46784B4A" w14:textId="77777777" w:rsidR="001C7E90" w:rsidRPr="00204724" w:rsidRDefault="001C7E90" w:rsidP="001C7E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Практика студентов,</w:t>
      </w:r>
      <w:r w:rsidRPr="007A2F04">
        <w:rPr>
          <w:rFonts w:ascii="Times New Roman" w:hAnsi="Times New Roman"/>
          <w:sz w:val="24"/>
          <w:szCs w:val="24"/>
          <w:lang w:eastAsia="ru-RU"/>
        </w:rPr>
        <w:t xml:space="preserve"> является </w:t>
      </w:r>
      <w:r>
        <w:rPr>
          <w:rFonts w:ascii="Times New Roman" w:hAnsi="Times New Roman"/>
          <w:sz w:val="24"/>
          <w:szCs w:val="24"/>
          <w:lang w:eastAsia="ru-RU"/>
        </w:rPr>
        <w:t xml:space="preserve">обязательной и завершает освоения модуля предметной подготовки. Прохождение практики </w:t>
      </w:r>
      <w:r w:rsidRPr="00204724">
        <w:rPr>
          <w:rFonts w:ascii="Times New Roman" w:hAnsi="Times New Roman"/>
          <w:sz w:val="24"/>
          <w:szCs w:val="24"/>
          <w:lang w:eastAsia="ru-RU"/>
        </w:rPr>
        <w:t>способствует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04724">
        <w:rPr>
          <w:rFonts w:ascii="Times New Roman" w:hAnsi="Times New Roman"/>
          <w:sz w:val="24"/>
          <w:szCs w:val="24"/>
          <w:lang w:eastAsia="ru-RU"/>
        </w:rPr>
        <w:t xml:space="preserve">интеллектуальному развитию </w:t>
      </w:r>
      <w:r>
        <w:rPr>
          <w:rFonts w:ascii="Times New Roman" w:hAnsi="Times New Roman"/>
          <w:sz w:val="24"/>
          <w:szCs w:val="24"/>
          <w:lang w:eastAsia="ru-RU"/>
        </w:rPr>
        <w:t>студентов</w:t>
      </w:r>
      <w:r w:rsidRPr="00204724">
        <w:rPr>
          <w:rFonts w:ascii="Times New Roman" w:hAnsi="Times New Roman"/>
          <w:sz w:val="24"/>
          <w:szCs w:val="24"/>
          <w:lang w:eastAsia="ru-RU"/>
        </w:rPr>
        <w:t>, овладению предметными знаниями 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04724">
        <w:rPr>
          <w:rFonts w:ascii="Times New Roman" w:hAnsi="Times New Roman"/>
          <w:sz w:val="24"/>
          <w:szCs w:val="24"/>
          <w:lang w:eastAsia="ru-RU"/>
        </w:rPr>
        <w:t>умениями, развитию и повышению мотивации к</w:t>
      </w:r>
      <w:r>
        <w:rPr>
          <w:rFonts w:ascii="Times New Roman" w:hAnsi="Times New Roman"/>
          <w:sz w:val="24"/>
          <w:szCs w:val="24"/>
          <w:lang w:eastAsia="ru-RU"/>
        </w:rPr>
        <w:t xml:space="preserve"> профессиональной деятельности. </w:t>
      </w:r>
      <w:r w:rsidRPr="00204724">
        <w:rPr>
          <w:rFonts w:ascii="Times New Roman" w:hAnsi="Times New Roman"/>
          <w:sz w:val="24"/>
          <w:szCs w:val="24"/>
          <w:lang w:eastAsia="ru-RU"/>
        </w:rPr>
        <w:t>Кроме того, она позволяет студенту попробовать свои силы 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04724">
        <w:rPr>
          <w:rFonts w:ascii="Times New Roman" w:hAnsi="Times New Roman"/>
          <w:sz w:val="24"/>
          <w:szCs w:val="24"/>
          <w:lang w:eastAsia="ru-RU"/>
        </w:rPr>
        <w:t>выбранной профессии, научиться применять теоретические знания, полученные в ходе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04724">
        <w:rPr>
          <w:rFonts w:ascii="Times New Roman" w:hAnsi="Times New Roman"/>
          <w:sz w:val="24"/>
          <w:szCs w:val="24"/>
          <w:lang w:eastAsia="ru-RU"/>
        </w:rPr>
        <w:t>лекционных и семинарских занятий.</w:t>
      </w:r>
    </w:p>
    <w:p w14:paraId="0FED3425" w14:textId="77777777" w:rsidR="001C7E90" w:rsidRPr="00204724" w:rsidRDefault="001C7E90" w:rsidP="001C7E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04724">
        <w:rPr>
          <w:rFonts w:ascii="Times New Roman" w:hAnsi="Times New Roman"/>
          <w:sz w:val="24"/>
          <w:szCs w:val="24"/>
          <w:lang w:eastAsia="ru-RU"/>
        </w:rPr>
        <w:t>Практика организуется и проводится с целью приобретения и совершенствования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04724">
        <w:rPr>
          <w:rFonts w:ascii="Times New Roman" w:hAnsi="Times New Roman"/>
          <w:sz w:val="24"/>
          <w:szCs w:val="24"/>
          <w:lang w:eastAsia="ru-RU"/>
        </w:rPr>
        <w:t>практических навыков в выполнении обязанностей по должностному предназначению,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04724">
        <w:rPr>
          <w:rFonts w:ascii="Times New Roman" w:hAnsi="Times New Roman"/>
          <w:sz w:val="24"/>
          <w:szCs w:val="24"/>
          <w:lang w:eastAsia="ru-RU"/>
        </w:rPr>
        <w:t>углубления и закрепления полученных знаний, умений и навыков. Практика является одним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04724">
        <w:rPr>
          <w:rFonts w:ascii="Times New Roman" w:hAnsi="Times New Roman"/>
          <w:sz w:val="24"/>
          <w:szCs w:val="24"/>
          <w:lang w:eastAsia="ru-RU"/>
        </w:rPr>
        <w:t>из видов занятий, предусмотренных учебным планом.</w:t>
      </w:r>
    </w:p>
    <w:p w14:paraId="19F63640" w14:textId="7A889162" w:rsidR="001C7E90" w:rsidRPr="007A2F04" w:rsidRDefault="001C7E90" w:rsidP="001C7E9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2F04">
        <w:rPr>
          <w:rFonts w:ascii="Times New Roman" w:hAnsi="Times New Roman"/>
          <w:sz w:val="24"/>
          <w:szCs w:val="24"/>
          <w:lang w:eastAsia="ru-RU"/>
        </w:rPr>
        <w:t>Организация практики направлена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A2F04">
        <w:rPr>
          <w:rFonts w:ascii="Times New Roman" w:hAnsi="Times New Roman"/>
          <w:sz w:val="24"/>
          <w:szCs w:val="24"/>
          <w:lang w:eastAsia="ru-RU"/>
        </w:rPr>
        <w:t>на последовательное расширение круга формируемых у обучающихся умений, навыков, практического опыта и их усложнение по мере перехода от одного этапа практики к другому;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A2F04">
        <w:rPr>
          <w:rFonts w:ascii="Times New Roman" w:hAnsi="Times New Roman"/>
          <w:sz w:val="24"/>
          <w:szCs w:val="24"/>
          <w:lang w:eastAsia="ru-RU"/>
        </w:rPr>
        <w:t>целостность подготовки специалистов к выполнению основных</w:t>
      </w:r>
      <w:r w:rsidR="007B209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A2F04">
        <w:rPr>
          <w:rFonts w:ascii="Times New Roman" w:hAnsi="Times New Roman"/>
          <w:sz w:val="24"/>
          <w:szCs w:val="24"/>
          <w:lang w:eastAsia="ru-RU"/>
        </w:rPr>
        <w:t>трудовых функций;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A2F04">
        <w:rPr>
          <w:rFonts w:ascii="Times New Roman" w:hAnsi="Times New Roman"/>
          <w:sz w:val="24"/>
          <w:szCs w:val="24"/>
          <w:lang w:eastAsia="ru-RU"/>
        </w:rPr>
        <w:t>связь практики с теоретическим обучением.</w:t>
      </w:r>
    </w:p>
    <w:p w14:paraId="158C01AE" w14:textId="77777777" w:rsidR="001C7E90" w:rsidRDefault="001C7E90" w:rsidP="001C7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7292E2D" w14:textId="77777777" w:rsidR="001C7E90" w:rsidRDefault="001C7E90" w:rsidP="001C7E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образовательного модуля</w:t>
      </w:r>
    </w:p>
    <w:p w14:paraId="41DD5681" w14:textId="77777777" w:rsidR="001C7E90" w:rsidRPr="005D1502" w:rsidRDefault="001C7E90" w:rsidP="001C7E9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1502">
        <w:rPr>
          <w:rFonts w:ascii="Times New Roman" w:hAnsi="Times New Roman"/>
          <w:sz w:val="24"/>
          <w:szCs w:val="24"/>
        </w:rPr>
        <w:t>Учебная практика является завершающим этапом освоения модуля и базируется на предшествующих междисциплинарн</w:t>
      </w:r>
      <w:r>
        <w:rPr>
          <w:rFonts w:ascii="Times New Roman" w:hAnsi="Times New Roman"/>
          <w:sz w:val="24"/>
          <w:szCs w:val="24"/>
        </w:rPr>
        <w:t>ых связях с дисциплинами модуля.</w:t>
      </w:r>
    </w:p>
    <w:p w14:paraId="634C6AC1" w14:textId="77777777" w:rsidR="001C7E90" w:rsidRDefault="001C7E90" w:rsidP="001C7E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05A84A6E" w14:textId="77777777" w:rsidR="001C7E90" w:rsidRPr="000D78F7" w:rsidRDefault="001C7E90" w:rsidP="001C7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78F7">
        <w:rPr>
          <w:rFonts w:ascii="Times New Roman" w:hAnsi="Times New Roman"/>
          <w:i/>
          <w:iCs/>
          <w:sz w:val="24"/>
          <w:szCs w:val="24"/>
          <w:lang w:eastAsia="ru-RU"/>
        </w:rPr>
        <w:t>Цель</w:t>
      </w:r>
      <w:r w:rsidRPr="000D78F7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0D78F7">
        <w:rPr>
          <w:rFonts w:ascii="Times New Roman" w:hAnsi="Times New Roman"/>
          <w:i/>
          <w:iCs/>
          <w:sz w:val="24"/>
          <w:szCs w:val="24"/>
          <w:lang w:eastAsia="ru-RU"/>
        </w:rPr>
        <w:t>практики</w:t>
      </w:r>
      <w:r w:rsidRPr="000D78F7">
        <w:rPr>
          <w:rFonts w:ascii="Times New Roman" w:hAnsi="Times New Roman"/>
          <w:sz w:val="24"/>
          <w:szCs w:val="24"/>
          <w:lang w:eastAsia="ru-RU"/>
        </w:rPr>
        <w:t xml:space="preserve"> - создать условия для </w:t>
      </w:r>
      <w:r w:rsidRPr="000D78F7">
        <w:rPr>
          <w:rFonts w:ascii="Times New Roman" w:hAnsi="Times New Roman"/>
          <w:sz w:val="24"/>
          <w:szCs w:val="24"/>
        </w:rPr>
        <w:t>закрепления и систематизация знаний, полученных в процессе обучения, развития имеющихся и приобретение новых профессиональных умений и навыков по избранно</w:t>
      </w:r>
      <w:r>
        <w:rPr>
          <w:rFonts w:ascii="Times New Roman" w:hAnsi="Times New Roman"/>
          <w:sz w:val="24"/>
          <w:szCs w:val="24"/>
        </w:rPr>
        <w:t>й профессиональной деятельности.</w:t>
      </w:r>
    </w:p>
    <w:p w14:paraId="243C090C" w14:textId="77777777" w:rsidR="001C7E90" w:rsidRDefault="001C7E90" w:rsidP="001C7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14:paraId="2E33D5D8" w14:textId="77777777" w:rsidR="001C7E90" w:rsidRPr="007B64BE" w:rsidRDefault="001C7E90" w:rsidP="00215075">
      <w:pPr>
        <w:numPr>
          <w:ilvl w:val="0"/>
          <w:numId w:val="19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7B64BE">
        <w:rPr>
          <w:rFonts w:ascii="Times New Roman" w:hAnsi="Times New Roman"/>
          <w:sz w:val="24"/>
          <w:szCs w:val="24"/>
        </w:rPr>
        <w:t>развитие представлений о содержании конкретных видов будущей профессиональной деятельности,</w:t>
      </w:r>
    </w:p>
    <w:p w14:paraId="26E5FC14" w14:textId="30F031C4" w:rsidR="001C7E90" w:rsidRPr="007B64BE" w:rsidRDefault="001C7E90" w:rsidP="00215075">
      <w:pPr>
        <w:numPr>
          <w:ilvl w:val="0"/>
          <w:numId w:val="19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7B64BE">
        <w:rPr>
          <w:rFonts w:ascii="Times New Roman" w:hAnsi="Times New Roman"/>
          <w:sz w:val="24"/>
          <w:szCs w:val="24"/>
        </w:rPr>
        <w:t xml:space="preserve">использование теоретических и имеющихся практических знаний, умений и навыков при освоении функциональных обязанностей по отдельным </w:t>
      </w:r>
      <w:r w:rsidR="006B47AE">
        <w:rPr>
          <w:rFonts w:ascii="Times New Roman" w:hAnsi="Times New Roman"/>
          <w:sz w:val="24"/>
          <w:szCs w:val="24"/>
        </w:rPr>
        <w:t>сферам действий</w:t>
      </w:r>
      <w:r w:rsidRPr="007B64BE">
        <w:rPr>
          <w:rFonts w:ascii="Times New Roman" w:hAnsi="Times New Roman"/>
          <w:sz w:val="24"/>
          <w:szCs w:val="24"/>
        </w:rPr>
        <w:t>;</w:t>
      </w:r>
    </w:p>
    <w:p w14:paraId="600461CE" w14:textId="1B6CA0CC" w:rsidR="001C7E90" w:rsidRPr="007B64BE" w:rsidRDefault="001C7E90" w:rsidP="00215075">
      <w:pPr>
        <w:numPr>
          <w:ilvl w:val="0"/>
          <w:numId w:val="19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7B64BE">
        <w:rPr>
          <w:rFonts w:ascii="Times New Roman" w:hAnsi="Times New Roman"/>
          <w:sz w:val="24"/>
          <w:szCs w:val="24"/>
        </w:rPr>
        <w:t xml:space="preserve">развитие методики </w:t>
      </w:r>
      <w:r w:rsidR="006B47AE">
        <w:rPr>
          <w:rFonts w:ascii="Times New Roman" w:hAnsi="Times New Roman"/>
          <w:sz w:val="24"/>
          <w:szCs w:val="24"/>
        </w:rPr>
        <w:t>конфронтации с субъектами политических</w:t>
      </w:r>
      <w:r w:rsidRPr="007B64BE">
        <w:rPr>
          <w:rFonts w:ascii="Times New Roman" w:hAnsi="Times New Roman"/>
          <w:sz w:val="24"/>
          <w:szCs w:val="24"/>
        </w:rPr>
        <w:t xml:space="preserve"> действий;</w:t>
      </w:r>
    </w:p>
    <w:p w14:paraId="2329142C" w14:textId="54ABE86D" w:rsidR="001C7E90" w:rsidRPr="007B64BE" w:rsidRDefault="001C7E90" w:rsidP="00215075">
      <w:pPr>
        <w:numPr>
          <w:ilvl w:val="0"/>
          <w:numId w:val="19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7B64BE">
        <w:rPr>
          <w:rFonts w:ascii="Times New Roman" w:hAnsi="Times New Roman"/>
          <w:sz w:val="24"/>
          <w:szCs w:val="24"/>
        </w:rPr>
        <w:t xml:space="preserve">развитие </w:t>
      </w:r>
      <w:r w:rsidR="006B47AE">
        <w:rPr>
          <w:rFonts w:ascii="Times New Roman" w:hAnsi="Times New Roman"/>
          <w:sz w:val="24"/>
          <w:szCs w:val="24"/>
        </w:rPr>
        <w:t xml:space="preserve">политической </w:t>
      </w:r>
      <w:r w:rsidRPr="007B64BE">
        <w:rPr>
          <w:rFonts w:ascii="Times New Roman" w:hAnsi="Times New Roman"/>
          <w:sz w:val="24"/>
          <w:szCs w:val="24"/>
        </w:rPr>
        <w:t>культуры</w:t>
      </w:r>
      <w:r>
        <w:rPr>
          <w:rFonts w:ascii="Times New Roman" w:hAnsi="Times New Roman"/>
          <w:sz w:val="24"/>
          <w:szCs w:val="24"/>
        </w:rPr>
        <w:t>.</w:t>
      </w:r>
    </w:p>
    <w:p w14:paraId="79F7AAE1" w14:textId="77777777" w:rsidR="001C7E90" w:rsidRDefault="001C7E90" w:rsidP="001C7E90">
      <w:pPr>
        <w:spacing w:before="18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1D92">
        <w:rPr>
          <w:rFonts w:ascii="Times New Roman" w:hAnsi="Times New Roman"/>
          <w:b/>
          <w:sz w:val="24"/>
          <w:szCs w:val="24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076"/>
        <w:gridCol w:w="1927"/>
        <w:gridCol w:w="1202"/>
        <w:gridCol w:w="2214"/>
        <w:gridCol w:w="1412"/>
        <w:gridCol w:w="1517"/>
      </w:tblGrid>
      <w:tr w:rsidR="001C7E90" w:rsidRPr="006B47AE" w14:paraId="06108FF1" w14:textId="77777777" w:rsidTr="006B47AE">
        <w:trPr>
          <w:trHeight w:val="385"/>
        </w:trPr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38435" w14:textId="77777777" w:rsidR="001C7E90" w:rsidRPr="006B47AE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4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3B281" w14:textId="77777777" w:rsidR="001C7E90" w:rsidRPr="006B47AE" w:rsidRDefault="001C7E90" w:rsidP="00800BB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4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3E31F" w14:textId="77777777" w:rsidR="001C7E90" w:rsidRPr="006B47AE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4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DCD117" w14:textId="77777777" w:rsidR="001C7E90" w:rsidRPr="006B47AE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4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4E1502" w14:textId="2994DA67" w:rsidR="001C7E90" w:rsidRPr="006B47AE" w:rsidRDefault="001C7E90" w:rsidP="006B47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4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</w:t>
            </w:r>
          </w:p>
          <w:p w14:paraId="4188A34E" w14:textId="77777777" w:rsidR="001C7E90" w:rsidRPr="006B47AE" w:rsidRDefault="001C7E90" w:rsidP="006B47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4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EDACF2" w14:textId="77777777" w:rsidR="001C7E90" w:rsidRPr="006B47AE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47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B47AE" w:rsidRPr="006B47AE" w14:paraId="5A36B3B8" w14:textId="77777777" w:rsidTr="00800BBE">
        <w:trPr>
          <w:trHeight w:val="331"/>
        </w:trPr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EC3BA" w14:textId="3C62C1D3" w:rsidR="006B47AE" w:rsidRPr="006B47AE" w:rsidRDefault="00721272" w:rsidP="006B47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ОР.9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5792BB" w14:textId="401BAF69" w:rsidR="006B47AE" w:rsidRPr="006B47AE" w:rsidRDefault="006B47AE" w:rsidP="00FB204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B47AE">
              <w:rPr>
                <w:rFonts w:ascii="Times New Roman" w:hAnsi="Times New Roman"/>
                <w:sz w:val="24"/>
                <w:szCs w:val="24"/>
              </w:rPr>
              <w:t>Совместно с обучающимися формулирует проблемную тематику учебн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6B47AE">
              <w:rPr>
                <w:rFonts w:ascii="Times New Roman" w:hAnsi="Times New Roman"/>
                <w:sz w:val="24"/>
                <w:szCs w:val="24"/>
              </w:rPr>
              <w:t xml:space="preserve"> проект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  <w:r w:rsidR="00FB2042">
              <w:rPr>
                <w:rFonts w:ascii="Times New Roman" w:hAnsi="Times New Roman"/>
                <w:sz w:val="24"/>
                <w:szCs w:val="24"/>
              </w:rPr>
              <w:t xml:space="preserve">в сфере политологии или </w:t>
            </w:r>
            <w:r w:rsidR="00FB2042">
              <w:rPr>
                <w:rFonts w:ascii="Times New Roman" w:hAnsi="Times New Roman"/>
                <w:sz w:val="24"/>
                <w:szCs w:val="24"/>
              </w:rPr>
              <w:lastRenderedPageBreak/>
              <w:t>политической философии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A4F9D0" w14:textId="6D58710C" w:rsidR="006B47AE" w:rsidRPr="006B47AE" w:rsidRDefault="00721272" w:rsidP="006B47A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ОР.9.1</w:t>
            </w: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1046EE" w14:textId="2649E0B5" w:rsidR="006B47AE" w:rsidRPr="006B47AE" w:rsidRDefault="006B47AE" w:rsidP="006B4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47AE">
              <w:rPr>
                <w:rFonts w:ascii="Times New Roman" w:hAnsi="Times New Roman"/>
                <w:sz w:val="24"/>
                <w:szCs w:val="24"/>
              </w:rPr>
              <w:t>Совместно с обучающимися формулирует проблемную тематику учебного проекта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политфилософской тематике (клуб политических дебатов)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7DCBF1" w14:textId="2C060857" w:rsidR="006B47AE" w:rsidRPr="006B47AE" w:rsidRDefault="006B47AE" w:rsidP="006B47AE">
            <w:pPr>
              <w:spacing w:before="18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7AE">
              <w:rPr>
                <w:rFonts w:ascii="Times New Roman" w:hAnsi="Times New Roman"/>
                <w:sz w:val="24"/>
                <w:szCs w:val="24"/>
              </w:rPr>
              <w:t>ПК.1.1.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059EDC" w14:textId="7ED8E55E" w:rsidR="006B47AE" w:rsidRPr="006B47AE" w:rsidRDefault="006B47AE" w:rsidP="006B4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47AE">
              <w:rPr>
                <w:rFonts w:ascii="Times New Roman" w:hAnsi="Times New Roman"/>
                <w:sz w:val="24"/>
                <w:szCs w:val="24"/>
                <w:lang w:eastAsia="ru-RU"/>
              </w:rPr>
              <w:t>Отчет по практике,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презента-ция,</w:t>
            </w:r>
          </w:p>
          <w:p w14:paraId="5CAC549B" w14:textId="07578997" w:rsidR="006B47AE" w:rsidRPr="006B47AE" w:rsidRDefault="006B47AE" w:rsidP="006B4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47AE">
              <w:rPr>
                <w:rFonts w:ascii="Times New Roman" w:hAnsi="Times New Roman"/>
                <w:sz w:val="24"/>
                <w:szCs w:val="24"/>
                <w:lang w:eastAsia="ru-RU"/>
              </w:rPr>
              <w:t>дневник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минидоклад</w:t>
            </w:r>
          </w:p>
        </w:tc>
      </w:tr>
      <w:tr w:rsidR="006B47AE" w:rsidRPr="006B47AE" w14:paraId="1CB41E61" w14:textId="77777777" w:rsidTr="00800BBE">
        <w:trPr>
          <w:trHeight w:val="331"/>
        </w:trPr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962AE" w14:textId="50F3B253" w:rsidR="006B47AE" w:rsidRPr="006B47AE" w:rsidRDefault="00721272" w:rsidP="006B47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ОР.10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1B9DE7" w14:textId="168DAFCE" w:rsidR="006B47AE" w:rsidRPr="006B47AE" w:rsidRDefault="006B47AE" w:rsidP="006B47A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B47AE">
              <w:rPr>
                <w:rFonts w:ascii="Times New Roman" w:hAnsi="Times New Roman"/>
                <w:sz w:val="24"/>
                <w:szCs w:val="24"/>
              </w:rPr>
              <w:t>Определяет содержание и требования к результатам индивидуаль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B47AE">
              <w:rPr>
                <w:rFonts w:ascii="Times New Roman" w:hAnsi="Times New Roman"/>
                <w:sz w:val="24"/>
                <w:szCs w:val="24"/>
              </w:rPr>
              <w:t>ной и совместной учебно-проектной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2042">
              <w:rPr>
                <w:rFonts w:ascii="Times New Roman" w:hAnsi="Times New Roman"/>
                <w:sz w:val="24"/>
                <w:szCs w:val="24"/>
              </w:rPr>
              <w:t>в сфере политологии или политической философии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587F3" w14:textId="6D30B3B2" w:rsidR="006B47AE" w:rsidRPr="006B47AE" w:rsidRDefault="00721272" w:rsidP="0072127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ОР.10.1</w:t>
            </w: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D57BB" w14:textId="065A0367" w:rsidR="006B47AE" w:rsidRPr="006B47AE" w:rsidRDefault="006B47AE" w:rsidP="006B4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47AE">
              <w:rPr>
                <w:rFonts w:ascii="Times New Roman" w:hAnsi="Times New Roman"/>
                <w:sz w:val="24"/>
                <w:szCs w:val="24"/>
              </w:rPr>
              <w:t>Определяет содержание и требования к результатам индивидуальной и совместной учебно-проектной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политфилософской тематике (клуб политических дебатов)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DB94B3" w14:textId="31808623" w:rsidR="006B47AE" w:rsidRPr="006B47AE" w:rsidRDefault="006B47AE" w:rsidP="006B47AE">
            <w:pPr>
              <w:spacing w:before="18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7AE">
              <w:rPr>
                <w:rFonts w:ascii="Times New Roman" w:hAnsi="Times New Roman"/>
                <w:sz w:val="24"/>
                <w:szCs w:val="24"/>
              </w:rPr>
              <w:t>ПК.1.2.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EDD711" w14:textId="77777777" w:rsidR="006B47AE" w:rsidRPr="006B47AE" w:rsidRDefault="006B47AE" w:rsidP="006B4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47AE">
              <w:rPr>
                <w:rFonts w:ascii="Times New Roman" w:hAnsi="Times New Roman"/>
                <w:sz w:val="24"/>
                <w:szCs w:val="24"/>
                <w:lang w:eastAsia="ru-RU"/>
              </w:rPr>
              <w:t>Отчет по практике,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презента-ция,</w:t>
            </w:r>
          </w:p>
          <w:p w14:paraId="68E462ED" w14:textId="2060824A" w:rsidR="006B47AE" w:rsidRPr="006B47AE" w:rsidRDefault="006B47AE" w:rsidP="006B4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47AE">
              <w:rPr>
                <w:rFonts w:ascii="Times New Roman" w:hAnsi="Times New Roman"/>
                <w:sz w:val="24"/>
                <w:szCs w:val="24"/>
                <w:lang w:eastAsia="ru-RU"/>
              </w:rPr>
              <w:t>дневник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минидоклад</w:t>
            </w:r>
          </w:p>
        </w:tc>
      </w:tr>
      <w:tr w:rsidR="006B47AE" w:rsidRPr="006B47AE" w14:paraId="2E94AEDE" w14:textId="77777777" w:rsidTr="00800BBE">
        <w:trPr>
          <w:trHeight w:val="331"/>
        </w:trPr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ED70A" w14:textId="1B6B2B30" w:rsidR="006B47AE" w:rsidRPr="006B47AE" w:rsidRDefault="00721272" w:rsidP="006B47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ОР.11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C899A" w14:textId="1AB61FBA" w:rsidR="006B47AE" w:rsidRPr="006B47AE" w:rsidRDefault="006B47AE" w:rsidP="006B47AE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B47AE">
              <w:rPr>
                <w:rFonts w:ascii="Times New Roman" w:hAnsi="Times New Roman"/>
                <w:sz w:val="24"/>
                <w:szCs w:val="24"/>
              </w:rPr>
              <w:t>Планирует и осуществляет руководство действиями обучающихся в индивидуаль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B47AE">
              <w:rPr>
                <w:rFonts w:ascii="Times New Roman" w:hAnsi="Times New Roman"/>
                <w:sz w:val="24"/>
                <w:szCs w:val="24"/>
              </w:rPr>
              <w:t>ной и совместной учебно-проектной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2042">
              <w:rPr>
                <w:rFonts w:ascii="Times New Roman" w:hAnsi="Times New Roman"/>
                <w:sz w:val="24"/>
                <w:szCs w:val="24"/>
              </w:rPr>
              <w:t>в сфере политологии или политической философии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7CA2A" w14:textId="3C6CE260" w:rsidR="006B47AE" w:rsidRPr="006B47AE" w:rsidRDefault="00721272" w:rsidP="006B47A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ОР.11.1</w:t>
            </w: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B3726A" w14:textId="73976187" w:rsidR="006B47AE" w:rsidRPr="006B47AE" w:rsidRDefault="006B47AE" w:rsidP="006B4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47AE">
              <w:rPr>
                <w:rFonts w:ascii="Times New Roman" w:hAnsi="Times New Roman"/>
                <w:sz w:val="24"/>
                <w:szCs w:val="24"/>
              </w:rPr>
              <w:t>Планирует и осуществляет руководство действиями обучающихся в индивидуальной и совместной учебно-проектной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политфилософской тематике (клуб политических дебатов)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393F73" w14:textId="0BB275B4" w:rsidR="006B47AE" w:rsidRPr="006B47AE" w:rsidRDefault="006B47AE" w:rsidP="006B47AE">
            <w:pPr>
              <w:spacing w:before="18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7AE">
              <w:rPr>
                <w:rFonts w:ascii="Times New Roman" w:hAnsi="Times New Roman"/>
                <w:sz w:val="24"/>
                <w:szCs w:val="24"/>
              </w:rPr>
              <w:t>ПК.1.3.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A83D2F" w14:textId="77777777" w:rsidR="006B47AE" w:rsidRPr="006B47AE" w:rsidRDefault="006B47AE" w:rsidP="006B4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47AE">
              <w:rPr>
                <w:rFonts w:ascii="Times New Roman" w:hAnsi="Times New Roman"/>
                <w:sz w:val="24"/>
                <w:szCs w:val="24"/>
                <w:lang w:eastAsia="ru-RU"/>
              </w:rPr>
              <w:t>Отчет по практике,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презента-ция,</w:t>
            </w:r>
          </w:p>
          <w:p w14:paraId="1E43EAD5" w14:textId="1E40005B" w:rsidR="006B47AE" w:rsidRPr="006B47AE" w:rsidRDefault="006B47AE" w:rsidP="006B4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47AE">
              <w:rPr>
                <w:rFonts w:ascii="Times New Roman" w:hAnsi="Times New Roman"/>
                <w:sz w:val="24"/>
                <w:szCs w:val="24"/>
                <w:lang w:eastAsia="ru-RU"/>
              </w:rPr>
              <w:t>дневник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минидоклад</w:t>
            </w:r>
          </w:p>
        </w:tc>
      </w:tr>
    </w:tbl>
    <w:p w14:paraId="7F998BE2" w14:textId="77777777" w:rsidR="001C7E90" w:rsidRDefault="001C7E90" w:rsidP="001C7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</w:pPr>
    </w:p>
    <w:p w14:paraId="40984879" w14:textId="0D3358D5" w:rsidR="001C7E90" w:rsidRPr="007371CA" w:rsidRDefault="001C7E90" w:rsidP="001C7E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>5. Форма и способы проведения учебной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>практики</w:t>
      </w:r>
    </w:p>
    <w:p w14:paraId="2D212F09" w14:textId="0C7B06D9" w:rsidR="001C7E90" w:rsidRPr="00A91FDF" w:rsidRDefault="001C7E90" w:rsidP="001C7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Вид практики: </w:t>
      </w:r>
      <w:r w:rsidR="00E02561">
        <w:rPr>
          <w:rFonts w:ascii="Times New Roman" w:hAnsi="Times New Roman"/>
          <w:bCs/>
          <w:sz w:val="24"/>
          <w:szCs w:val="24"/>
          <w:lang w:eastAsia="ru-RU"/>
        </w:rPr>
        <w:t>учебная (</w:t>
      </w:r>
      <w:r w:rsidR="00E1736E">
        <w:rPr>
          <w:rFonts w:ascii="Times New Roman" w:hAnsi="Times New Roman"/>
          <w:bCs/>
          <w:sz w:val="24"/>
          <w:szCs w:val="24"/>
          <w:lang w:eastAsia="ru-RU"/>
        </w:rPr>
        <w:t>проектно-технологическая</w:t>
      </w:r>
      <w:r w:rsidR="00E02561">
        <w:rPr>
          <w:rFonts w:ascii="Times New Roman" w:hAnsi="Times New Roman"/>
          <w:bCs/>
          <w:sz w:val="24"/>
          <w:szCs w:val="24"/>
          <w:lang w:eastAsia="ru-RU"/>
        </w:rPr>
        <w:t>)</w:t>
      </w:r>
    </w:p>
    <w:p w14:paraId="6D164761" w14:textId="1B04AB95" w:rsidR="001C7E90" w:rsidRPr="00A91FDF" w:rsidRDefault="001C7E90" w:rsidP="001C7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1FDF">
        <w:rPr>
          <w:rFonts w:ascii="Times New Roman" w:hAnsi="Times New Roman"/>
          <w:bCs/>
          <w:sz w:val="24"/>
          <w:szCs w:val="24"/>
          <w:lang w:eastAsia="ru-RU"/>
        </w:rPr>
        <w:t>Способ проведения практики: стационарная</w:t>
      </w:r>
    </w:p>
    <w:p w14:paraId="0ABD4FA6" w14:textId="061BC2A8" w:rsidR="001C7E90" w:rsidRPr="00A91FDF" w:rsidRDefault="001C7E90" w:rsidP="001C7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91FDF">
        <w:rPr>
          <w:rFonts w:ascii="Times New Roman" w:hAnsi="Times New Roman"/>
          <w:bCs/>
          <w:sz w:val="24"/>
          <w:szCs w:val="24"/>
          <w:lang w:eastAsia="ru-RU"/>
        </w:rPr>
        <w:t xml:space="preserve">Форма проведения: </w:t>
      </w:r>
      <w:r w:rsidR="00E1736E">
        <w:rPr>
          <w:rFonts w:ascii="Times New Roman" w:hAnsi="Times New Roman"/>
          <w:bCs/>
          <w:sz w:val="24"/>
          <w:szCs w:val="24"/>
          <w:lang w:eastAsia="ru-RU"/>
        </w:rPr>
        <w:t>непрерывная</w:t>
      </w:r>
      <w:r w:rsidRPr="00A91FDF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14:paraId="1BA54D14" w14:textId="77777777" w:rsidR="001C7E90" w:rsidRDefault="001C7E90" w:rsidP="001C7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F8AAD77" w14:textId="77777777" w:rsidR="001C7E90" w:rsidRDefault="001C7E90" w:rsidP="001C7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Место и время проведения практики</w:t>
      </w:r>
    </w:p>
    <w:p w14:paraId="762D86B8" w14:textId="707DE6D5" w:rsidR="001C7E90" w:rsidRPr="00910649" w:rsidRDefault="001C7E90" w:rsidP="001C7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10649">
        <w:rPr>
          <w:rFonts w:ascii="Times New Roman" w:hAnsi="Times New Roman"/>
          <w:bCs/>
          <w:sz w:val="24"/>
          <w:szCs w:val="24"/>
          <w:lang w:eastAsia="ru-RU"/>
        </w:rPr>
        <w:t xml:space="preserve">Студенты проходят учебную практику </w:t>
      </w:r>
      <w:r w:rsidR="00E1736E">
        <w:rPr>
          <w:rFonts w:ascii="Times New Roman" w:hAnsi="Times New Roman"/>
          <w:bCs/>
          <w:sz w:val="24"/>
          <w:szCs w:val="24"/>
          <w:lang w:eastAsia="ru-RU"/>
        </w:rPr>
        <w:t>на кафедре философии и общественных наук</w:t>
      </w:r>
      <w:r w:rsidRPr="00910649">
        <w:rPr>
          <w:rFonts w:ascii="Times New Roman" w:hAnsi="Times New Roman"/>
          <w:bCs/>
          <w:iCs/>
          <w:spacing w:val="-3"/>
          <w:sz w:val="24"/>
          <w:szCs w:val="24"/>
        </w:rPr>
        <w:t>. Практика проводится в сроки, установленные учебным планом</w:t>
      </w:r>
      <w:r w:rsidR="00E1736E">
        <w:rPr>
          <w:rFonts w:ascii="Times New Roman" w:hAnsi="Times New Roman"/>
          <w:bCs/>
          <w:iCs/>
          <w:spacing w:val="-3"/>
          <w:sz w:val="24"/>
          <w:szCs w:val="24"/>
        </w:rPr>
        <w:t xml:space="preserve"> (8 семестр)</w:t>
      </w:r>
      <w:r w:rsidRPr="00910649">
        <w:rPr>
          <w:rFonts w:ascii="Times New Roman" w:hAnsi="Times New Roman"/>
          <w:bCs/>
          <w:iCs/>
          <w:spacing w:val="-3"/>
          <w:sz w:val="24"/>
          <w:szCs w:val="24"/>
        </w:rPr>
        <w:t>.</w:t>
      </w:r>
      <w:r>
        <w:rPr>
          <w:rFonts w:ascii="Times New Roman" w:hAnsi="Times New Roman"/>
          <w:bCs/>
          <w:iCs/>
          <w:spacing w:val="-3"/>
          <w:sz w:val="24"/>
          <w:szCs w:val="24"/>
        </w:rPr>
        <w:t xml:space="preserve"> Время, </w:t>
      </w:r>
      <w:r w:rsidRPr="00910649">
        <w:rPr>
          <w:rFonts w:ascii="Times New Roman" w:hAnsi="Times New Roman"/>
          <w:bCs/>
          <w:iCs/>
          <w:spacing w:val="-3"/>
          <w:sz w:val="24"/>
          <w:szCs w:val="24"/>
        </w:rPr>
        <w:t xml:space="preserve">отведенное на прохождение практики – </w:t>
      </w:r>
      <w:r>
        <w:rPr>
          <w:rFonts w:ascii="Times New Roman" w:hAnsi="Times New Roman"/>
          <w:bCs/>
          <w:iCs/>
          <w:spacing w:val="-3"/>
          <w:sz w:val="24"/>
          <w:szCs w:val="24"/>
        </w:rPr>
        <w:t>2</w:t>
      </w:r>
      <w:r w:rsidRPr="00910649">
        <w:rPr>
          <w:rFonts w:ascii="Times New Roman" w:hAnsi="Times New Roman"/>
          <w:bCs/>
          <w:iCs/>
          <w:spacing w:val="-3"/>
          <w:sz w:val="24"/>
          <w:szCs w:val="24"/>
        </w:rPr>
        <w:t xml:space="preserve"> недели.</w:t>
      </w:r>
    </w:p>
    <w:p w14:paraId="4B962E8A" w14:textId="77777777" w:rsidR="001C7E90" w:rsidRDefault="001C7E90" w:rsidP="001C7E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B843AF9" w14:textId="77777777" w:rsidR="001C7E90" w:rsidRDefault="001C7E90" w:rsidP="001C7E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Содержание практики</w:t>
      </w:r>
    </w:p>
    <w:p w14:paraId="7AD7504C" w14:textId="53070F78" w:rsidR="001C7E90" w:rsidRDefault="001C7E90" w:rsidP="001C7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i/>
          <w:sz w:val="24"/>
          <w:szCs w:val="24"/>
          <w:lang w:eastAsia="ru-RU"/>
        </w:rPr>
        <w:t>7.1. Общая трудоемкость учебной</w:t>
      </w: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 (</w:t>
      </w:r>
      <w:r w:rsidR="005210BA">
        <w:rPr>
          <w:rFonts w:ascii="Times New Roman" w:hAnsi="Times New Roman"/>
          <w:bCs/>
          <w:sz w:val="24"/>
          <w:szCs w:val="24"/>
          <w:lang w:eastAsia="ru-RU"/>
        </w:rPr>
        <w:t>проектно-технологической</w:t>
      </w:r>
      <w:r>
        <w:rPr>
          <w:rFonts w:ascii="Times New Roman" w:hAnsi="Times New Roman"/>
          <w:bCs/>
          <w:i/>
          <w:sz w:val="24"/>
          <w:szCs w:val="24"/>
          <w:lang w:eastAsia="ru-RU"/>
        </w:rPr>
        <w:t>)</w:t>
      </w:r>
      <w:r w:rsidRPr="007371C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практики</w:t>
      </w:r>
    </w:p>
    <w:p w14:paraId="31307EC1" w14:textId="77777777" w:rsidR="001C7E90" w:rsidRPr="007371CA" w:rsidRDefault="001C7E90" w:rsidP="001C7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2C7B716E" w14:textId="1560402E" w:rsidR="001C7E90" w:rsidRPr="007371CA" w:rsidRDefault="001C7E90" w:rsidP="001C7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sz w:val="24"/>
          <w:szCs w:val="24"/>
          <w:lang w:eastAsia="ru-RU"/>
        </w:rPr>
        <w:t>Общая трудоемкость учебной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(</w:t>
      </w:r>
      <w:r w:rsidR="005210BA">
        <w:rPr>
          <w:rFonts w:ascii="Times New Roman" w:hAnsi="Times New Roman"/>
          <w:bCs/>
          <w:sz w:val="24"/>
          <w:szCs w:val="24"/>
          <w:lang w:eastAsia="ru-RU"/>
        </w:rPr>
        <w:t>проектно-технологической</w:t>
      </w:r>
      <w:r>
        <w:rPr>
          <w:rFonts w:ascii="Times New Roman" w:hAnsi="Times New Roman"/>
          <w:bCs/>
          <w:sz w:val="24"/>
          <w:szCs w:val="24"/>
          <w:lang w:eastAsia="ru-RU"/>
        </w:rPr>
        <w:t>)</w:t>
      </w:r>
      <w:r w:rsidRPr="007371CA">
        <w:rPr>
          <w:rFonts w:ascii="Times New Roman" w:hAnsi="Times New Roman"/>
          <w:bCs/>
          <w:sz w:val="24"/>
          <w:szCs w:val="24"/>
          <w:lang w:eastAsia="ru-RU"/>
        </w:rPr>
        <w:t xml:space="preserve"> практики составляет </w:t>
      </w:r>
      <w:r w:rsidR="00E02561">
        <w:rPr>
          <w:rFonts w:ascii="Times New Roman" w:hAnsi="Times New Roman"/>
          <w:bCs/>
          <w:sz w:val="24"/>
          <w:szCs w:val="24"/>
          <w:lang w:eastAsia="ru-RU"/>
        </w:rPr>
        <w:t>3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з.е./ 2 </w:t>
      </w:r>
      <w:r w:rsidRPr="007371CA">
        <w:rPr>
          <w:rFonts w:ascii="Times New Roman" w:hAnsi="Times New Roman"/>
          <w:bCs/>
          <w:sz w:val="24"/>
          <w:szCs w:val="24"/>
          <w:lang w:eastAsia="ru-RU"/>
        </w:rPr>
        <w:t>недел</w:t>
      </w:r>
      <w:r>
        <w:rPr>
          <w:rFonts w:ascii="Times New Roman" w:hAnsi="Times New Roman"/>
          <w:bCs/>
          <w:sz w:val="24"/>
          <w:szCs w:val="24"/>
          <w:lang w:eastAsia="ru-RU"/>
        </w:rPr>
        <w:t>и</w:t>
      </w:r>
    </w:p>
    <w:p w14:paraId="16BB4F19" w14:textId="6BBC4E47" w:rsidR="005210BA" w:rsidRDefault="005210BA">
      <w:pPr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br w:type="page"/>
      </w:r>
    </w:p>
    <w:p w14:paraId="3213E504" w14:textId="77777777" w:rsidR="001C7E90" w:rsidRDefault="001C7E90" w:rsidP="001C7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2AD62629" w14:textId="77777777" w:rsidR="001C7E90" w:rsidRPr="00163B47" w:rsidRDefault="001C7E90" w:rsidP="001C7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hAnsi="Times New Roman"/>
          <w:bCs/>
          <w:i/>
          <w:sz w:val="24"/>
          <w:szCs w:val="24"/>
          <w:lang w:eastAsia="ru-RU"/>
        </w:rPr>
        <w:t>7.2. Структура и содержание комплексной практики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555"/>
        <w:gridCol w:w="3352"/>
        <w:gridCol w:w="1088"/>
        <w:gridCol w:w="1221"/>
        <w:gridCol w:w="955"/>
        <w:gridCol w:w="822"/>
        <w:gridCol w:w="1250"/>
      </w:tblGrid>
      <w:tr w:rsidR="001C7E90" w:rsidRPr="00163B47" w14:paraId="00B6A1E5" w14:textId="77777777" w:rsidTr="00021E85">
        <w:trPr>
          <w:trHeight w:val="942"/>
        </w:trPr>
        <w:tc>
          <w:tcPr>
            <w:tcW w:w="555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7482AF95" w14:textId="77777777" w:rsidR="001C7E90" w:rsidRPr="00163B47" w:rsidRDefault="001C7E90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5496EC47" w14:textId="77777777" w:rsidR="001C7E90" w:rsidRPr="00163B47" w:rsidRDefault="001C7E90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52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3CF33117" w14:textId="77777777" w:rsidR="001C7E90" w:rsidRPr="00163B47" w:rsidRDefault="001C7E90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0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AF1C44" w14:textId="77777777" w:rsidR="001C7E90" w:rsidRPr="00163B47" w:rsidRDefault="001C7E90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2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0DC3F88" w14:textId="77777777" w:rsidR="001C7E90" w:rsidRPr="00163B47" w:rsidRDefault="001C7E90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Формы текущего</w:t>
            </w:r>
          </w:p>
          <w:p w14:paraId="2C7E34A6" w14:textId="77777777" w:rsidR="001C7E90" w:rsidRPr="00163B47" w:rsidRDefault="001C7E90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1C7E90" w:rsidRPr="00163B47" w14:paraId="0AE38D54" w14:textId="77777777" w:rsidTr="00021E85">
        <w:trPr>
          <w:trHeight w:val="716"/>
        </w:trPr>
        <w:tc>
          <w:tcPr>
            <w:tcW w:w="55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796D7CA5" w14:textId="77777777" w:rsidR="001C7E90" w:rsidRPr="00163B47" w:rsidRDefault="001C7E90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7853B775" w14:textId="77777777" w:rsidR="001C7E90" w:rsidRPr="00163B47" w:rsidRDefault="001C7E90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EB1F013" w14:textId="7B9E5A1F" w:rsidR="001C7E90" w:rsidRPr="00FA7B82" w:rsidRDefault="001C7E90" w:rsidP="00021E8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hAnsi="Times New Roman"/>
                <w:sz w:val="20"/>
                <w:szCs w:val="20"/>
                <w:lang w:eastAsia="ru-RU"/>
              </w:rPr>
              <w:t>В организа</w:t>
            </w:r>
            <w:r w:rsidR="00021E85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FA7B82">
              <w:rPr>
                <w:rFonts w:ascii="Times New Roman" w:hAnsi="Times New Roman"/>
                <w:sz w:val="20"/>
                <w:szCs w:val="20"/>
                <w:lang w:eastAsia="ru-RU"/>
              </w:rPr>
              <w:t>ции (база практик)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53EA62" w14:textId="081A1463" w:rsidR="001C7E90" w:rsidRPr="00FA7B82" w:rsidRDefault="001C7E90" w:rsidP="00021E8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hAnsi="Times New Roman"/>
                <w:sz w:val="20"/>
                <w:szCs w:val="20"/>
                <w:lang w:eastAsia="ru-RU"/>
              </w:rPr>
              <w:t>Контактная работа с руководи</w:t>
            </w:r>
            <w:r w:rsidR="00021E85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FA7B82">
              <w:rPr>
                <w:rFonts w:ascii="Times New Roman" w:hAnsi="Times New Roman"/>
                <w:sz w:val="20"/>
                <w:szCs w:val="20"/>
                <w:lang w:eastAsia="ru-RU"/>
              </w:rPr>
              <w:t>телем практики от вуза (в том числе работа в ЭИОС)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539780" w14:textId="02FA7083" w:rsidR="001C7E90" w:rsidRPr="00FA7B82" w:rsidRDefault="001C7E90" w:rsidP="00021E8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hAnsi="Times New Roman"/>
                <w:sz w:val="20"/>
                <w:szCs w:val="20"/>
                <w:lang w:eastAsia="ru-RU"/>
              </w:rPr>
              <w:t>Самос</w:t>
            </w:r>
            <w:r w:rsidR="00021E85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FA7B82">
              <w:rPr>
                <w:rFonts w:ascii="Times New Roman" w:hAnsi="Times New Roman"/>
                <w:sz w:val="20"/>
                <w:szCs w:val="20"/>
                <w:lang w:eastAsia="ru-RU"/>
              </w:rPr>
              <w:t>тоятельная работа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AE80AE7" w14:textId="3FD027D6" w:rsidR="001C7E90" w:rsidRPr="00FA7B82" w:rsidRDefault="001C7E90" w:rsidP="00021E8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hAnsi="Times New Roman"/>
                <w:sz w:val="20"/>
                <w:szCs w:val="20"/>
                <w:lang w:eastAsia="ru-RU"/>
              </w:rPr>
              <w:t>Общая трудо</w:t>
            </w:r>
            <w:r w:rsidR="00021E85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FA7B82">
              <w:rPr>
                <w:rFonts w:ascii="Times New Roman" w:hAnsi="Times New Roman"/>
                <w:sz w:val="20"/>
                <w:szCs w:val="20"/>
                <w:lang w:eastAsia="ru-RU"/>
              </w:rPr>
              <w:t>емко</w:t>
            </w:r>
            <w:r w:rsidR="00021E85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FA7B82">
              <w:rPr>
                <w:rFonts w:ascii="Times New Roman" w:hAnsi="Times New Roman"/>
                <w:sz w:val="20"/>
                <w:szCs w:val="20"/>
                <w:lang w:eastAsia="ru-RU"/>
              </w:rPr>
              <w:t>сть в часах</w:t>
            </w:r>
          </w:p>
        </w:tc>
        <w:tc>
          <w:tcPr>
            <w:tcW w:w="12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70E11" w14:textId="77777777" w:rsidR="001C7E90" w:rsidRPr="00163B47" w:rsidRDefault="001C7E90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7E90" w:rsidRPr="00163B47" w14:paraId="0336FA4D" w14:textId="77777777" w:rsidTr="00021E85">
        <w:trPr>
          <w:trHeight w:val="23"/>
        </w:trPr>
        <w:tc>
          <w:tcPr>
            <w:tcW w:w="92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17966" w14:textId="77777777" w:rsidR="001C7E90" w:rsidRPr="00FA7B82" w:rsidRDefault="001C7E90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A7B8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Раздел 1.</w:t>
            </w:r>
          </w:p>
          <w:p w14:paraId="718B2C7F" w14:textId="77777777" w:rsidR="001C7E90" w:rsidRPr="00163B47" w:rsidRDefault="001C7E90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Подготовительно-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исполнительский</w:t>
            </w:r>
            <w:r w:rsidRPr="00163B47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этап</w:t>
            </w:r>
          </w:p>
        </w:tc>
      </w:tr>
      <w:tr w:rsidR="001C7E90" w:rsidRPr="00163B47" w14:paraId="22D328D3" w14:textId="77777777" w:rsidTr="006962A4">
        <w:trPr>
          <w:trHeight w:val="23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F2D20AE" w14:textId="77777777" w:rsidR="001C7E90" w:rsidRPr="00163B47" w:rsidRDefault="001C7E90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14BA2B5" w14:textId="253DAD19" w:rsidR="001C7E90" w:rsidRPr="00163B47" w:rsidRDefault="001C7E90" w:rsidP="00021E8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Ознакомление с </w:t>
            </w:r>
            <w:r w:rsidR="00021E85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документацией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практики</w:t>
            </w:r>
            <w:r w:rsidR="00021E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методологическая дискуссия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ADCF19" w14:textId="77777777" w:rsidR="001C7E90" w:rsidRPr="00163B47" w:rsidRDefault="001C7E90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FEEC7A6" w14:textId="1755442B" w:rsidR="001C7E90" w:rsidRPr="00163B47" w:rsidRDefault="00021E85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66E15C8" w14:textId="04605AAB" w:rsidR="001C7E90" w:rsidRPr="00163B47" w:rsidRDefault="006962A4" w:rsidP="00021E8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8465168" w14:textId="3B7E3949" w:rsidR="001C7E90" w:rsidRPr="00163B47" w:rsidRDefault="006962A4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5CADBBA7" w14:textId="77777777" w:rsidR="001C7E90" w:rsidRDefault="001C7E90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Организационное собрание.</w:t>
            </w:r>
          </w:p>
          <w:p w14:paraId="1004CA57" w14:textId="39CBDC8E" w:rsidR="001C7E90" w:rsidRPr="00163B47" w:rsidRDefault="001C7E90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Индиви</w:t>
            </w:r>
            <w:r w:rsidR="00021E8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дуальные консуль</w:t>
            </w:r>
            <w:r w:rsidR="00021E8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тации</w:t>
            </w:r>
          </w:p>
        </w:tc>
      </w:tr>
      <w:tr w:rsidR="001C7E90" w:rsidRPr="00163B47" w14:paraId="2F84BA80" w14:textId="77777777" w:rsidTr="006962A4">
        <w:trPr>
          <w:trHeight w:val="23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D1E97E" w14:textId="77777777" w:rsidR="001C7E90" w:rsidRPr="00163B47" w:rsidRDefault="001C7E90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4F73B26" w14:textId="21D74055" w:rsidR="001C7E90" w:rsidRPr="00163B47" w:rsidRDefault="00021E85" w:rsidP="00021E8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ИСР проекта 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BA4F95F" w14:textId="77777777" w:rsidR="001C7E90" w:rsidRPr="00163B47" w:rsidRDefault="001C7E90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2FF7FD0" w14:textId="2BA42BF8" w:rsidR="001C7E90" w:rsidRPr="00163B47" w:rsidRDefault="00021E85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ED72148" w14:textId="069CDFF1" w:rsidR="001C7E90" w:rsidRPr="00163B47" w:rsidRDefault="006962A4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E24B55F" w14:textId="30ACCB2C" w:rsidR="001C7E90" w:rsidRPr="00163B47" w:rsidRDefault="006962A4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5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14F0521" w14:textId="77777777" w:rsidR="001C7E90" w:rsidRPr="00163B47" w:rsidRDefault="001C7E90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7E90" w:rsidRPr="00163B47" w14:paraId="266D4972" w14:textId="77777777" w:rsidTr="006962A4">
        <w:trPr>
          <w:trHeight w:val="23"/>
        </w:trPr>
        <w:tc>
          <w:tcPr>
            <w:tcW w:w="92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7436F6" w14:textId="53835EB2" w:rsidR="001C7E90" w:rsidRPr="00163B47" w:rsidRDefault="001C7E90" w:rsidP="00021E8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="00021E85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 w:rsidR="00021E85" w:rsidRPr="00163B47" w14:paraId="767B54F0" w14:textId="77777777" w:rsidTr="006962A4">
        <w:trPr>
          <w:trHeight w:val="23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C44B17" w14:textId="47E9738C" w:rsidR="00021E85" w:rsidRDefault="00021E85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6B3304E" w14:textId="77777777" w:rsidR="00021E85" w:rsidRPr="008A3B31" w:rsidRDefault="00021E85" w:rsidP="00021E8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ИСР проекта</w:t>
            </w:r>
          </w:p>
          <w:p w14:paraId="6381A32B" w14:textId="7BF33A46" w:rsidR="00021E85" w:rsidRDefault="00021E85" w:rsidP="00021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(создание методрекомендаций и видеопримеров)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F5DA586" w14:textId="77777777" w:rsidR="00021E85" w:rsidRPr="00163B47" w:rsidRDefault="00021E85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6A3FE04" w14:textId="732CC908" w:rsidR="00021E85" w:rsidRPr="00163B47" w:rsidRDefault="006962A4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54AE81" w14:textId="7BFAD5A9" w:rsidR="00021E85" w:rsidRDefault="006962A4" w:rsidP="00021E8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021E8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7B7568A" w14:textId="3D2BEC42" w:rsidR="00021E85" w:rsidRDefault="006962A4" w:rsidP="00021E8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7FD781" w14:textId="59111640" w:rsidR="00021E85" w:rsidRDefault="00021E85" w:rsidP="00800B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Индиви-дуальные консуль-тации</w:t>
            </w:r>
          </w:p>
        </w:tc>
      </w:tr>
      <w:tr w:rsidR="001C7E90" w:rsidRPr="00163B47" w14:paraId="7226247F" w14:textId="77777777" w:rsidTr="006962A4">
        <w:trPr>
          <w:trHeight w:val="23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A7583B" w14:textId="77777777" w:rsidR="001C7E90" w:rsidRPr="00163B47" w:rsidRDefault="001C7E90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3F0A3A7" w14:textId="73C3883F" w:rsidR="001C7E90" w:rsidRPr="00163B47" w:rsidRDefault="00021E85" w:rsidP="00800B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презентации и подготовка к защите проектов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1C31DCD" w14:textId="77777777" w:rsidR="001C7E90" w:rsidRPr="00163B47" w:rsidRDefault="001C7E90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55B1D09" w14:textId="154D664E" w:rsidR="001C7E90" w:rsidRPr="00163B47" w:rsidRDefault="006962A4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375BAC3" w14:textId="58CAE20C" w:rsidR="001C7E90" w:rsidRPr="00163B47" w:rsidRDefault="006962A4" w:rsidP="00021E8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68A922C" w14:textId="4A2ABF0E" w:rsidR="001C7E90" w:rsidRPr="00163B47" w:rsidRDefault="006962A4" w:rsidP="00021E8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1678D3" w14:textId="506B0F33" w:rsidR="001C7E90" w:rsidRPr="00163B47" w:rsidRDefault="001C7E90" w:rsidP="00800B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Индиви</w:t>
            </w:r>
            <w:r w:rsidR="00021E8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дуальные консуль</w:t>
            </w:r>
            <w:r w:rsidR="00021E8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тации</w:t>
            </w:r>
          </w:p>
        </w:tc>
      </w:tr>
      <w:tr w:rsidR="001C7E90" w:rsidRPr="00163B47" w14:paraId="5756F6AF" w14:textId="77777777" w:rsidTr="006962A4">
        <w:trPr>
          <w:trHeight w:val="23"/>
        </w:trPr>
        <w:tc>
          <w:tcPr>
            <w:tcW w:w="92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5300EA" w14:textId="3B89B84E" w:rsidR="001C7E90" w:rsidRPr="00163B47" w:rsidRDefault="00021E85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Заключительный</w:t>
            </w:r>
            <w:r w:rsidR="001C7E90" w:rsidRPr="008A3B31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этап</w:t>
            </w:r>
          </w:p>
        </w:tc>
      </w:tr>
      <w:tr w:rsidR="00021E85" w:rsidRPr="00163B47" w14:paraId="18CF587D" w14:textId="77777777" w:rsidTr="006962A4">
        <w:trPr>
          <w:trHeight w:val="23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CC1B111" w14:textId="12097EEE" w:rsidR="00021E85" w:rsidRDefault="00021E85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DB28348" w14:textId="7CD6F429" w:rsidR="00021E85" w:rsidRPr="00642C8C" w:rsidRDefault="00021E85" w:rsidP="00800BBE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Защита проектов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4636481" w14:textId="77777777" w:rsidR="00021E85" w:rsidRPr="00163B47" w:rsidRDefault="00021E85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1392BD" w14:textId="1DB20C96" w:rsidR="00021E85" w:rsidRDefault="00021E85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DF12962" w14:textId="5C07F9B1" w:rsidR="00021E85" w:rsidRDefault="006962A4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7CD94CE" w14:textId="4FD94906" w:rsidR="00021E85" w:rsidRDefault="006962A4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D27496" w14:textId="21C461EB" w:rsidR="00021E85" w:rsidRDefault="00813FD0" w:rsidP="00800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конфе-ренция</w:t>
            </w:r>
          </w:p>
        </w:tc>
      </w:tr>
      <w:tr w:rsidR="001C7E90" w:rsidRPr="00163B47" w14:paraId="27A542D4" w14:textId="77777777" w:rsidTr="006962A4">
        <w:trPr>
          <w:trHeight w:val="23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E428412" w14:textId="77777777" w:rsidR="001C7E90" w:rsidRPr="00163B47" w:rsidRDefault="001C7E90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8D180FB" w14:textId="77777777" w:rsidR="001C7E90" w:rsidRPr="00163B47" w:rsidRDefault="001C7E90" w:rsidP="00800BBE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2C8C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дневника, отчета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84DD9E0" w14:textId="77777777" w:rsidR="001C7E90" w:rsidRPr="00163B47" w:rsidRDefault="001C7E90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AC4529" w14:textId="15088D31" w:rsidR="001C7E90" w:rsidRPr="00163B47" w:rsidRDefault="006962A4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4E6071D" w14:textId="31376F1F" w:rsidR="001C7E90" w:rsidRPr="00163B47" w:rsidRDefault="00021E85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ABDFD8" w14:textId="3CECE140" w:rsidR="001C7E90" w:rsidRPr="00163B47" w:rsidRDefault="006962A4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B72221" w14:textId="3EC05787" w:rsidR="001C7E90" w:rsidRPr="00163B47" w:rsidRDefault="00813FD0" w:rsidP="00021E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докумен-тации</w:t>
            </w:r>
          </w:p>
        </w:tc>
      </w:tr>
      <w:tr w:rsidR="001C7E90" w:rsidRPr="00163B47" w14:paraId="3F237DAA" w14:textId="77777777" w:rsidTr="00021E85">
        <w:trPr>
          <w:trHeight w:val="23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A0175A4" w14:textId="77777777" w:rsidR="001C7E90" w:rsidRPr="00163B47" w:rsidRDefault="001C7E90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50AD803" w14:textId="77777777" w:rsidR="001C7E90" w:rsidRPr="00163B47" w:rsidRDefault="001C7E90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C0DD736" w14:textId="77777777" w:rsidR="001C7E90" w:rsidRPr="00163B47" w:rsidRDefault="001C7E90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0610A6" w14:textId="77777777" w:rsidR="001C7E90" w:rsidRPr="00163B47" w:rsidRDefault="001C7E90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B9AEEF" w14:textId="1E59EB30" w:rsidR="001C7E90" w:rsidRPr="00163B47" w:rsidRDefault="005210BA" w:rsidP="00800BBE">
            <w:pPr>
              <w:tabs>
                <w:tab w:val="left" w:pos="854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left="-139" w:firstLine="7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F78DFC3" w14:textId="2B6D12C4" w:rsidR="001C7E90" w:rsidRPr="00163B47" w:rsidRDefault="001C7E90" w:rsidP="005210B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5210BA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2D2CFB" w14:textId="77777777" w:rsidR="001C7E90" w:rsidRPr="00163B47" w:rsidRDefault="001C7E90" w:rsidP="00800BBE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F98AC90" w14:textId="77777777" w:rsidR="001C7E90" w:rsidRDefault="001C7E90" w:rsidP="001C7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F20E6EE" w14:textId="77777777" w:rsidR="001C7E90" w:rsidRDefault="001C7E90" w:rsidP="001C7E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8. </w:t>
      </w:r>
      <w:r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Методы и технологии, используемые на практике</w:t>
      </w:r>
    </w:p>
    <w:p w14:paraId="1C481167" w14:textId="0137B95A" w:rsidR="001C7E90" w:rsidRPr="006D7608" w:rsidRDefault="001C7E90" w:rsidP="001C7E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608">
        <w:rPr>
          <w:rFonts w:ascii="Times New Roman" w:hAnsi="Times New Roman"/>
          <w:sz w:val="24"/>
          <w:szCs w:val="24"/>
        </w:rPr>
        <w:t>В период практики студенты выполняют программу практики</w:t>
      </w:r>
      <w:r w:rsidR="00813FD0">
        <w:rPr>
          <w:rFonts w:ascii="Times New Roman" w:hAnsi="Times New Roman"/>
          <w:sz w:val="24"/>
          <w:szCs w:val="24"/>
        </w:rPr>
        <w:t xml:space="preserve"> (конструируют, реализуют и защищают групповой проект — «Клуб политических дебатов»)</w:t>
      </w:r>
      <w:r w:rsidRPr="00E2110C">
        <w:rPr>
          <w:rFonts w:ascii="Times New Roman" w:hAnsi="Times New Roman"/>
          <w:sz w:val="24"/>
          <w:szCs w:val="24"/>
        </w:rPr>
        <w:t xml:space="preserve">. </w:t>
      </w:r>
      <w:r w:rsidR="00813FD0">
        <w:rPr>
          <w:rFonts w:ascii="Times New Roman" w:hAnsi="Times New Roman"/>
          <w:sz w:val="24"/>
          <w:szCs w:val="24"/>
        </w:rPr>
        <w:t xml:space="preserve">Проект выполняется с расчётом на его максимально лёгкую репликацию и реализацию в ходе классной и/или внеклассной деятельности учителя обществознания. </w:t>
      </w:r>
      <w:r w:rsidRPr="006D7608">
        <w:rPr>
          <w:rFonts w:ascii="Times New Roman" w:hAnsi="Times New Roman"/>
          <w:sz w:val="24"/>
          <w:szCs w:val="24"/>
        </w:rPr>
        <w:t xml:space="preserve">Во время </w:t>
      </w:r>
      <w:r w:rsidRPr="006D7608">
        <w:rPr>
          <w:rFonts w:ascii="Times New Roman" w:hAnsi="Times New Roman"/>
          <w:sz w:val="24"/>
          <w:szCs w:val="24"/>
          <w:lang w:eastAsia="ru-RU"/>
        </w:rPr>
        <w:t xml:space="preserve">практики ведут дневник практики, осуществляют индивидуальное </w:t>
      </w:r>
      <w:r w:rsidR="00813FD0">
        <w:rPr>
          <w:rFonts w:ascii="Times New Roman" w:hAnsi="Times New Roman"/>
          <w:sz w:val="24"/>
          <w:szCs w:val="24"/>
          <w:lang w:eastAsia="ru-RU"/>
        </w:rPr>
        <w:t xml:space="preserve">и групповое </w:t>
      </w:r>
      <w:r w:rsidRPr="006D7608">
        <w:rPr>
          <w:rFonts w:ascii="Times New Roman" w:hAnsi="Times New Roman"/>
          <w:sz w:val="24"/>
          <w:szCs w:val="24"/>
          <w:lang w:eastAsia="ru-RU"/>
        </w:rPr>
        <w:t xml:space="preserve">планирование, готовят </w:t>
      </w:r>
      <w:r w:rsidR="00813FD0">
        <w:rPr>
          <w:rFonts w:ascii="Times New Roman" w:hAnsi="Times New Roman"/>
          <w:sz w:val="24"/>
          <w:szCs w:val="24"/>
          <w:lang w:eastAsia="ru-RU"/>
        </w:rPr>
        <w:t>презентации, видеопримеры и методрекомендации</w:t>
      </w:r>
      <w:r w:rsidRPr="006D7608">
        <w:rPr>
          <w:rFonts w:ascii="Times New Roman" w:hAnsi="Times New Roman"/>
          <w:sz w:val="24"/>
          <w:szCs w:val="24"/>
          <w:lang w:eastAsia="ru-RU"/>
        </w:rPr>
        <w:t xml:space="preserve"> и пр. (в соответствии с содержанием программы практики).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7608">
        <w:rPr>
          <w:rFonts w:ascii="Times New Roman" w:hAnsi="Times New Roman"/>
          <w:sz w:val="24"/>
          <w:szCs w:val="24"/>
        </w:rPr>
        <w:t>Руководитель практики проводит консультации, осуществля</w:t>
      </w:r>
      <w:r w:rsidR="00813FD0">
        <w:rPr>
          <w:rFonts w:ascii="Times New Roman" w:hAnsi="Times New Roman"/>
          <w:sz w:val="24"/>
          <w:szCs w:val="24"/>
        </w:rPr>
        <w:t>е</w:t>
      </w:r>
      <w:r w:rsidRPr="006D7608">
        <w:rPr>
          <w:rFonts w:ascii="Times New Roman" w:hAnsi="Times New Roman"/>
          <w:sz w:val="24"/>
          <w:szCs w:val="24"/>
        </w:rPr>
        <w:t xml:space="preserve">т контроль за своевременностью выполнения заданий. </w:t>
      </w:r>
    </w:p>
    <w:p w14:paraId="13D06733" w14:textId="5D549F93" w:rsidR="001C7E90" w:rsidRPr="006D7608" w:rsidRDefault="001C7E90" w:rsidP="001C7E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608">
        <w:rPr>
          <w:rFonts w:ascii="Times New Roman" w:hAnsi="Times New Roman"/>
          <w:sz w:val="24"/>
          <w:szCs w:val="24"/>
        </w:rPr>
        <w:lastRenderedPageBreak/>
        <w:t xml:space="preserve">На заключительном этапе практики </w:t>
      </w:r>
      <w:r w:rsidR="00813FD0">
        <w:rPr>
          <w:rFonts w:ascii="Times New Roman" w:hAnsi="Times New Roman"/>
          <w:sz w:val="24"/>
          <w:szCs w:val="24"/>
        </w:rPr>
        <w:t xml:space="preserve">студенты защищают свой проект, </w:t>
      </w:r>
      <w:r w:rsidRPr="006D7608">
        <w:rPr>
          <w:rFonts w:ascii="Times New Roman" w:hAnsi="Times New Roman"/>
          <w:sz w:val="24"/>
          <w:szCs w:val="24"/>
        </w:rPr>
        <w:t xml:space="preserve">анализируются студенческие отчеты, подводятся итоги практики (на основе </w:t>
      </w:r>
      <w:r w:rsidR="00813FD0">
        <w:rPr>
          <w:rFonts w:ascii="Times New Roman" w:hAnsi="Times New Roman"/>
          <w:sz w:val="24"/>
          <w:szCs w:val="24"/>
        </w:rPr>
        <w:t xml:space="preserve">результатов защиты </w:t>
      </w:r>
      <w:r w:rsidRPr="006D7608">
        <w:rPr>
          <w:rFonts w:ascii="Times New Roman" w:hAnsi="Times New Roman"/>
          <w:sz w:val="24"/>
          <w:szCs w:val="24"/>
        </w:rPr>
        <w:t xml:space="preserve">и отчетной документации студента. </w:t>
      </w:r>
    </w:p>
    <w:p w14:paraId="3D13CDA5" w14:textId="77777777" w:rsidR="001C7E90" w:rsidRDefault="001C7E90" w:rsidP="001C7E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9. Рейтинг-план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477"/>
        <w:gridCol w:w="1251"/>
        <w:gridCol w:w="1735"/>
        <w:gridCol w:w="1485"/>
        <w:gridCol w:w="1381"/>
        <w:gridCol w:w="1245"/>
        <w:gridCol w:w="834"/>
        <w:gridCol w:w="835"/>
      </w:tblGrid>
      <w:tr w:rsidR="001C7E90" w:rsidRPr="00163B47" w14:paraId="69EB981E" w14:textId="77777777" w:rsidTr="00D4300A">
        <w:trPr>
          <w:trHeight w:val="600"/>
        </w:trPr>
        <w:tc>
          <w:tcPr>
            <w:tcW w:w="47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BC4FCAC" w14:textId="77777777" w:rsidR="001C7E90" w:rsidRPr="00163B47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F1E2223" w14:textId="77777777" w:rsidR="001C7E90" w:rsidRPr="00163B47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7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04F6A" w14:textId="77777777" w:rsidR="001C7E90" w:rsidRPr="00163B47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16C35FEA" w14:textId="77777777" w:rsidR="001C7E90" w:rsidRPr="00163B47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4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04355A5" w14:textId="77777777" w:rsidR="001C7E90" w:rsidRPr="00163B47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397947" w14:textId="77777777" w:rsidR="001C7E90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41EE6692" w14:textId="77777777" w:rsidR="001C7E90" w:rsidRPr="001D7326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B642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1B758" w14:textId="77777777" w:rsidR="001C7E90" w:rsidRPr="00163B47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B438FAB" w14:textId="77777777" w:rsidR="001C7E90" w:rsidRPr="00163B47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C7E90" w:rsidRPr="00163B47" w14:paraId="22BF906E" w14:textId="77777777" w:rsidTr="00D4300A">
        <w:trPr>
          <w:trHeight w:val="300"/>
        </w:trPr>
        <w:tc>
          <w:tcPr>
            <w:tcW w:w="4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37A0A0" w14:textId="77777777" w:rsidR="001C7E90" w:rsidRPr="00163B47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19D8EB" w14:textId="77777777" w:rsidR="001C7E90" w:rsidRPr="00163B47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A36B18" w14:textId="77777777" w:rsidR="001C7E90" w:rsidRPr="00163B47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502247" w14:textId="77777777" w:rsidR="001C7E90" w:rsidRPr="00163B47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3FDE3A" w14:textId="77777777" w:rsidR="001C7E90" w:rsidRPr="00163B47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3D2825" w14:textId="77777777" w:rsidR="001C7E90" w:rsidRPr="00163B47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039DB72" w14:textId="77777777" w:rsidR="001C7E90" w:rsidRPr="00163B47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3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6A4939B" w14:textId="77777777" w:rsidR="001C7E90" w:rsidRPr="00163B47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D4300A" w:rsidRPr="00163B47" w14:paraId="138C058D" w14:textId="77777777" w:rsidTr="00721272">
        <w:trPr>
          <w:trHeight w:val="300"/>
        </w:trPr>
        <w:tc>
          <w:tcPr>
            <w:tcW w:w="4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595CB1" w14:textId="77777777" w:rsidR="00D4300A" w:rsidRPr="00163B47" w:rsidRDefault="00D4300A" w:rsidP="00800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45AD0B" w14:textId="038DF1D5" w:rsidR="00D4300A" w:rsidRPr="00163B47" w:rsidRDefault="00721272" w:rsidP="00721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ОР.9.1, ОР.10.1, ОР.11.1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0C686B" w14:textId="5946C2C9" w:rsidR="00D4300A" w:rsidRDefault="00D4300A" w:rsidP="00800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презентации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0EC083" w14:textId="29B23E6E" w:rsidR="00D4300A" w:rsidRDefault="00D4300A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Презента-ция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FC5428" w14:textId="740D6B65" w:rsidR="00D4300A" w:rsidRPr="00163B47" w:rsidRDefault="0067290C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D4300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4300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355207" w14:textId="3ACB730B" w:rsidR="00D4300A" w:rsidRPr="00163B47" w:rsidRDefault="0067290C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98CC07" w14:textId="688C9C1A" w:rsidR="00D4300A" w:rsidRPr="00163B47" w:rsidRDefault="0067290C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9D8218E" w14:textId="2ABC652D" w:rsidR="00D4300A" w:rsidRPr="00163B47" w:rsidRDefault="0067290C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D4300A" w:rsidRPr="00163B47" w14:paraId="1376BD20" w14:textId="77777777" w:rsidTr="00721272">
        <w:trPr>
          <w:trHeight w:val="300"/>
        </w:trPr>
        <w:tc>
          <w:tcPr>
            <w:tcW w:w="4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BDB834" w14:textId="77777777" w:rsidR="00D4300A" w:rsidRPr="00163B47" w:rsidRDefault="00D4300A" w:rsidP="00800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5095C1" w14:textId="12073C2B" w:rsidR="00D4300A" w:rsidRPr="00163B47" w:rsidRDefault="00721272" w:rsidP="00721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ОР.9.1, ОР.10.1, ОР.11.1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8DF87D" w14:textId="5B225841" w:rsidR="00D4300A" w:rsidRDefault="00D4300A" w:rsidP="00800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видеоприме-ров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829221" w14:textId="4EBA50B6" w:rsidR="00D4300A" w:rsidRDefault="00D4300A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Видеокли-пы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2CB0BD" w14:textId="65198011" w:rsidR="00D4300A" w:rsidRPr="00163B47" w:rsidRDefault="0067290C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D4300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4300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8517B4" w14:textId="148DB147" w:rsidR="00D4300A" w:rsidRPr="00163B47" w:rsidRDefault="0067290C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EB3474" w14:textId="4C543D5F" w:rsidR="00D4300A" w:rsidRPr="00163B47" w:rsidRDefault="0067290C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47F45E" w14:textId="0CB0E9F0" w:rsidR="00D4300A" w:rsidRPr="00163B47" w:rsidRDefault="0067290C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D4300A" w:rsidRPr="00163B47" w14:paraId="2117B4A5" w14:textId="77777777" w:rsidTr="00721272">
        <w:trPr>
          <w:trHeight w:val="300"/>
        </w:trPr>
        <w:tc>
          <w:tcPr>
            <w:tcW w:w="4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F98898" w14:textId="77777777" w:rsidR="00D4300A" w:rsidRPr="00163B47" w:rsidRDefault="00D4300A" w:rsidP="00800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FA15B8" w14:textId="13B81079" w:rsidR="00D4300A" w:rsidRPr="00163B47" w:rsidRDefault="00721272" w:rsidP="00721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ОР.9.1, ОР.10.1, ОР.11.1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202044" w14:textId="60FC90DB" w:rsidR="00D4300A" w:rsidRDefault="00D4300A" w:rsidP="00800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Ведение документации практики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82A42D" w14:textId="4E265BE7" w:rsidR="00D4300A" w:rsidRDefault="00D4300A" w:rsidP="00D4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Документы практики 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E11329" w14:textId="7F89E97D" w:rsidR="00D4300A" w:rsidRPr="00163B47" w:rsidRDefault="0067290C" w:rsidP="00672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D4300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A8EA4E" w14:textId="1EA066A4" w:rsidR="00D4300A" w:rsidRPr="00163B47" w:rsidRDefault="0067290C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4318714" w14:textId="731C11D3" w:rsidR="00D4300A" w:rsidRPr="00163B47" w:rsidRDefault="0067290C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17F4D0" w14:textId="69E53181" w:rsidR="00D4300A" w:rsidRPr="00163B47" w:rsidRDefault="0067290C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4300A" w:rsidRPr="00163B47" w14:paraId="4D244510" w14:textId="77777777" w:rsidTr="00721272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24562F" w14:textId="77777777" w:rsidR="00D4300A" w:rsidRPr="00163B47" w:rsidRDefault="00D4300A" w:rsidP="00800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0B2503" w14:textId="77777777" w:rsidR="00D4300A" w:rsidRPr="00163B47" w:rsidRDefault="00D4300A" w:rsidP="00721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97C486" w14:textId="38FB2F76" w:rsidR="00D4300A" w:rsidRPr="00EB23F1" w:rsidRDefault="00D4300A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 текущий контроль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5B19D4" w14:textId="77777777" w:rsidR="00D4300A" w:rsidRPr="00EB23F1" w:rsidRDefault="00D4300A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FAA8FE" w14:textId="77777777" w:rsidR="00D4300A" w:rsidRPr="00EB23F1" w:rsidRDefault="00D4300A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31DCFB" w14:textId="77777777" w:rsidR="00D4300A" w:rsidRPr="00EB23F1" w:rsidRDefault="00D4300A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F778AD" w14:textId="3F687B0B" w:rsidR="00D4300A" w:rsidRPr="00EB23F1" w:rsidRDefault="00D4300A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DD697A" w14:textId="1E4A0849" w:rsidR="00D4300A" w:rsidRPr="00EB23F1" w:rsidRDefault="00D4300A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D4300A" w:rsidRPr="00163B47" w14:paraId="383BD8A8" w14:textId="77777777" w:rsidTr="00721272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535883" w14:textId="77777777" w:rsidR="00D4300A" w:rsidRPr="00163B47" w:rsidRDefault="00D4300A" w:rsidP="00800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776498" w14:textId="0A8A885D" w:rsidR="00D4300A" w:rsidRPr="00163B47" w:rsidRDefault="00721272" w:rsidP="00721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ОР.9.1, ОР.10.1, ОР.11.1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5AEE3D" w14:textId="4AAC49AA" w:rsidR="00D4300A" w:rsidRPr="00EB23F1" w:rsidRDefault="00D4300A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Итоговое мероприятие ПА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727DE4" w14:textId="4BF39DB0" w:rsidR="00D4300A" w:rsidRPr="0067290C" w:rsidRDefault="0067290C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290C">
              <w:rPr>
                <w:rFonts w:ascii="Times New Roman" w:hAnsi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54649A" w14:textId="77777777" w:rsidR="00D4300A" w:rsidRPr="00EB23F1" w:rsidRDefault="00D4300A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A43A72" w14:textId="77777777" w:rsidR="00D4300A" w:rsidRPr="00EB23F1" w:rsidRDefault="00D4300A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62DA5E" w14:textId="10575FD2" w:rsidR="00D4300A" w:rsidRPr="00EB23F1" w:rsidRDefault="00D4300A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8600F68" w14:textId="1C044141" w:rsidR="00D4300A" w:rsidRPr="00EB23F1" w:rsidRDefault="00D4300A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C7E90" w:rsidRPr="00163B47" w14:paraId="3F93411D" w14:textId="77777777" w:rsidTr="00721272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84A8FF" w14:textId="77777777" w:rsidR="001C7E90" w:rsidRPr="00163B47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542763" w14:textId="77777777" w:rsidR="001C7E90" w:rsidRPr="00163B47" w:rsidRDefault="001C7E90" w:rsidP="00721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11F48E" w14:textId="77777777" w:rsidR="0067290C" w:rsidRDefault="0067290C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3A77D842" w14:textId="373E3F5F" w:rsidR="001C7E90" w:rsidRPr="00EB23F1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B026E8" w14:textId="77777777" w:rsidR="001C7E90" w:rsidRPr="00EB23F1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D15E55" w14:textId="77777777" w:rsidR="001C7E90" w:rsidRPr="00EB23F1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1CCABB" w14:textId="77777777" w:rsidR="001C7E90" w:rsidRPr="00EB23F1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F3D1E9" w14:textId="77777777" w:rsidR="0067290C" w:rsidRDefault="0067290C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449A3855" w14:textId="6CA988D9" w:rsidR="001C7E90" w:rsidRPr="00EB23F1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1F89AD" w14:textId="77777777" w:rsidR="0067290C" w:rsidRDefault="0067290C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6B6FEAE5" w14:textId="278C9AE8" w:rsidR="001C7E90" w:rsidRPr="00EB23F1" w:rsidRDefault="001C7E90" w:rsidP="00800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0F35BAFF" w14:textId="77777777" w:rsidR="001C7E90" w:rsidRDefault="001C7E90" w:rsidP="001C7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B538ABA" w14:textId="77777777" w:rsidR="001C7E90" w:rsidRDefault="001C7E90" w:rsidP="001C7E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10. Формы промежуточной аттестации (по итогам практики)</w:t>
      </w:r>
    </w:p>
    <w:p w14:paraId="38C032E7" w14:textId="77777777" w:rsidR="00813FD0" w:rsidRPr="006D7608" w:rsidRDefault="00813FD0" w:rsidP="00813F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7608">
        <w:rPr>
          <w:rFonts w:ascii="Times New Roman" w:hAnsi="Times New Roman"/>
          <w:sz w:val="24"/>
          <w:szCs w:val="24"/>
        </w:rPr>
        <w:t xml:space="preserve">Промежуточная аттестация осуществляется на основе результатов текущего контроля и </w:t>
      </w:r>
      <w:r>
        <w:rPr>
          <w:rFonts w:ascii="Times New Roman" w:hAnsi="Times New Roman"/>
          <w:sz w:val="24"/>
          <w:szCs w:val="24"/>
        </w:rPr>
        <w:t>защиты проектов</w:t>
      </w:r>
      <w:r w:rsidRPr="006D7608">
        <w:rPr>
          <w:rFonts w:ascii="Times New Roman" w:hAnsi="Times New Roman"/>
          <w:sz w:val="24"/>
          <w:szCs w:val="24"/>
        </w:rPr>
        <w:t xml:space="preserve"> на итоговой конференции по практике. </w:t>
      </w:r>
    </w:p>
    <w:p w14:paraId="17481153" w14:textId="48D12D45" w:rsidR="001C7E90" w:rsidRPr="006119C6" w:rsidRDefault="001C7E90" w:rsidP="001C7E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19C6">
        <w:rPr>
          <w:rFonts w:ascii="Times New Roman" w:hAnsi="Times New Roman"/>
          <w:bCs/>
          <w:iCs/>
          <w:sz w:val="24"/>
          <w:szCs w:val="24"/>
        </w:rPr>
        <w:t>Форма проведения итоговой конференции по практике определяется руководителем практики. Обучающийся на итоговой конференции по практике</w:t>
      </w:r>
      <w:r w:rsidRPr="006119C6">
        <w:rPr>
          <w:rFonts w:ascii="Times New Roman" w:hAnsi="Times New Roman"/>
          <w:sz w:val="24"/>
          <w:szCs w:val="24"/>
        </w:rPr>
        <w:t xml:space="preserve"> представляет (защищает) </w:t>
      </w:r>
      <w:r w:rsidR="00EA7643">
        <w:rPr>
          <w:rFonts w:ascii="Times New Roman" w:hAnsi="Times New Roman"/>
          <w:sz w:val="24"/>
          <w:szCs w:val="24"/>
        </w:rPr>
        <w:t>проект</w:t>
      </w:r>
      <w:r w:rsidRPr="006119C6">
        <w:rPr>
          <w:rFonts w:ascii="Times New Roman" w:hAnsi="Times New Roman"/>
          <w:sz w:val="24"/>
          <w:szCs w:val="24"/>
        </w:rPr>
        <w:t xml:space="preserve">. Защита </w:t>
      </w:r>
      <w:r w:rsidR="00EA7643">
        <w:rPr>
          <w:rFonts w:ascii="Times New Roman" w:hAnsi="Times New Roman"/>
          <w:sz w:val="24"/>
          <w:szCs w:val="24"/>
        </w:rPr>
        <w:t>проекта</w:t>
      </w:r>
      <w:r w:rsidRPr="006119C6">
        <w:rPr>
          <w:rFonts w:ascii="Times New Roman" w:hAnsi="Times New Roman"/>
          <w:sz w:val="24"/>
          <w:szCs w:val="24"/>
        </w:rPr>
        <w:t xml:space="preserve"> может проходить в индивидуальной и групповой форме.</w:t>
      </w:r>
      <w:r w:rsidR="007B209E">
        <w:rPr>
          <w:rFonts w:ascii="Times New Roman" w:hAnsi="Times New Roman"/>
          <w:sz w:val="24"/>
          <w:szCs w:val="24"/>
        </w:rPr>
        <w:t xml:space="preserve"> </w:t>
      </w:r>
    </w:p>
    <w:p w14:paraId="42CD67B5" w14:textId="77777777" w:rsidR="001C7E90" w:rsidRDefault="001C7E90" w:rsidP="001C7E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D105A54" w14:textId="0EB6178A" w:rsidR="001C7E90" w:rsidRDefault="001C7E90" w:rsidP="001C7E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>11. Формы текущего контроля успеваемости и промежуточной аттестации обучающихся по итогам учебной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(организационно-управленческой)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</w:t>
      </w:r>
      <w:r w:rsidR="007B209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57661E9B" w14:textId="77777777" w:rsidR="001C7E90" w:rsidRPr="007371CA" w:rsidRDefault="001C7E90" w:rsidP="001C7E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371CA">
        <w:rPr>
          <w:rFonts w:ascii="Times New Roman" w:hAnsi="Times New Roman"/>
          <w:sz w:val="24"/>
          <w:szCs w:val="24"/>
          <w:lang w:eastAsia="ar-SA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03B11533" w14:textId="77777777" w:rsidR="001C7E90" w:rsidRDefault="001C7E90" w:rsidP="001C7E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B8706CA" w14:textId="77777777" w:rsidR="001C7E90" w:rsidRPr="007371CA" w:rsidRDefault="001C7E90" w:rsidP="001C7E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>12. Перечень учебной литературы и ресурсов сети «Интернет», необходимых для проведения учебной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(организационно-управленческой)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14:paraId="461C553D" w14:textId="77777777" w:rsidR="001C7E90" w:rsidRDefault="001C7E90" w:rsidP="001C7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07AFAC43" w14:textId="0D75DAE6" w:rsidR="000B0CC4" w:rsidRPr="0008220D" w:rsidRDefault="000B0CC4" w:rsidP="000B0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12</w:t>
      </w:r>
      <w:r w:rsidRPr="000822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.1. </w:t>
      </w:r>
      <w:r w:rsidRPr="000822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литература:</w:t>
      </w:r>
    </w:p>
    <w:p w14:paraId="79703385" w14:textId="669F6416" w:rsidR="000B0CC4" w:rsidRPr="000B0CC4" w:rsidRDefault="000B0CC4" w:rsidP="000B0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0B0CC4">
        <w:rPr>
          <w:rFonts w:ascii="Times New Roman" w:hAnsi="Times New Roman"/>
          <w:sz w:val="24"/>
          <w:szCs w:val="24"/>
        </w:rPr>
        <w:t>Зеленков, М.Ю. Политология : учебник / М.Ю. Зеленков. - Москва : Издательско-торговая корпорация «Дашков и К°», 2017. - 340 с. - (Учебные издания для бакалавров). - Библиогр. в кн. - ISBN 978-5-394-01917-3 ; То же [Электронный ресурс]. - URL: </w:t>
      </w:r>
      <w:hyperlink r:id="rId91" w:history="1">
        <w:r w:rsidRPr="000B0CC4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http://biblioclub.ru/index.php?page=book&amp;id=450794</w:t>
        </w:r>
      </w:hyperlink>
      <w:r w:rsidRPr="000B0CC4">
        <w:rPr>
          <w:rFonts w:ascii="Times New Roman" w:hAnsi="Times New Roman"/>
          <w:sz w:val="24"/>
          <w:szCs w:val="24"/>
        </w:rPr>
        <w:t>.</w:t>
      </w:r>
    </w:p>
    <w:p w14:paraId="60756376" w14:textId="3E6BC723" w:rsidR="000B0CC4" w:rsidRPr="000B0CC4" w:rsidRDefault="000B0CC4" w:rsidP="000B0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0B0CC4">
        <w:rPr>
          <w:rFonts w:ascii="Times New Roman" w:hAnsi="Times New Roman"/>
          <w:sz w:val="24"/>
          <w:szCs w:val="24"/>
        </w:rPr>
        <w:t>Батурин, В.К. Политология : учебник для бакалавров / В.К. Батурин, И.В. Батурина. - Москва : ЮНИТИ-ДАНА, 2016. - 391 с. : ил. - Библиогр. в кн. - ISBN 978-5-238-02812-5 ; То же [Электронный ресурс]. - URL: </w:t>
      </w:r>
      <w:hyperlink r:id="rId92" w:history="1">
        <w:r w:rsidRPr="000B0CC4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http://biblioclub.ru/index.php?page=book&amp;id=446890</w:t>
        </w:r>
      </w:hyperlink>
      <w:r w:rsidRPr="000B0CC4">
        <w:rPr>
          <w:rFonts w:ascii="Times New Roman" w:hAnsi="Times New Roman"/>
          <w:sz w:val="24"/>
          <w:szCs w:val="24"/>
        </w:rPr>
        <w:t xml:space="preserve">. </w:t>
      </w:r>
    </w:p>
    <w:p w14:paraId="1275804F" w14:textId="076D4486" w:rsidR="000B0CC4" w:rsidRPr="000B0CC4" w:rsidRDefault="000B0CC4" w:rsidP="000B0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0B0CC4">
        <w:rPr>
          <w:rFonts w:ascii="Times New Roman" w:hAnsi="Times New Roman"/>
          <w:sz w:val="24"/>
          <w:szCs w:val="24"/>
        </w:rPr>
        <w:t>Мухаев, Р.Т. Теория политики : учебник / Р.Т. Мухаев. - Москва : Юнити-Дана, 2015. - 623 с. - (Cogito ergo sum). - ISBN 5-238-00952-6 ; То же [Электронный ресурс]. - URL: </w:t>
      </w:r>
      <w:hyperlink r:id="rId93" w:history="1">
        <w:r w:rsidRPr="000B0CC4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http://biblioclub.ru/index.php?page=book&amp;id=436735</w:t>
        </w:r>
      </w:hyperlink>
      <w:r w:rsidRPr="000B0CC4">
        <w:rPr>
          <w:rFonts w:ascii="Times New Roman" w:hAnsi="Times New Roman"/>
          <w:sz w:val="24"/>
          <w:szCs w:val="24"/>
        </w:rPr>
        <w:t xml:space="preserve">. </w:t>
      </w:r>
    </w:p>
    <w:p w14:paraId="40C81364" w14:textId="77777777" w:rsidR="000B0CC4" w:rsidRPr="0008220D" w:rsidRDefault="000B0CC4" w:rsidP="000B0CC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Cs/>
          <w:i/>
          <w:iCs/>
          <w:sz w:val="24"/>
          <w:szCs w:val="24"/>
        </w:rPr>
      </w:pPr>
    </w:p>
    <w:p w14:paraId="569CC21D" w14:textId="5C4EBCA6" w:rsidR="000B0CC4" w:rsidRPr="0008220D" w:rsidRDefault="000B0CC4" w:rsidP="000B0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12</w:t>
      </w:r>
      <w:r w:rsidRPr="000822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.2. Дополнительная литература:</w:t>
      </w:r>
    </w:p>
    <w:p w14:paraId="56CFA3C2" w14:textId="27C4F6F2" w:rsidR="000B0CC4" w:rsidRPr="000B0CC4" w:rsidRDefault="000B0CC4" w:rsidP="000B0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0B0CC4">
        <w:rPr>
          <w:rFonts w:ascii="Times New Roman" w:hAnsi="Times New Roman"/>
          <w:sz w:val="24"/>
          <w:szCs w:val="24"/>
        </w:rPr>
        <w:t>Политология : учебник / Н.Н. Гусев, А.И. Сацута, В.Ю. Бельский и др. ; ред. В.Ю. Бельский, А.И. Сацута. - Москва : Юнити-Дана, 2015. - 423 с. - (Cogito ergo sum). - Библиогр. в кн. - ISBN 978-5-238-01661-0 ; То же [Электронный ресурс]. - URL: </w:t>
      </w:r>
      <w:hyperlink r:id="rId94" w:history="1">
        <w:r w:rsidRPr="000B0CC4">
          <w:rPr>
            <w:rStyle w:val="af6"/>
            <w:rFonts w:ascii="Times New Roman" w:hAnsi="Times New Roman"/>
            <w:sz w:val="24"/>
            <w:szCs w:val="24"/>
          </w:rPr>
          <w:t>http://biblioclub.ru/index.php?page=book&amp;id=116625</w:t>
        </w:r>
      </w:hyperlink>
      <w:r w:rsidRPr="000B0CC4">
        <w:rPr>
          <w:rFonts w:ascii="Times New Roman" w:hAnsi="Times New Roman"/>
          <w:sz w:val="24"/>
          <w:szCs w:val="24"/>
        </w:rPr>
        <w:t>. </w:t>
      </w:r>
    </w:p>
    <w:p w14:paraId="76CA1F6B" w14:textId="77777777" w:rsidR="000B0CC4" w:rsidRPr="0008220D" w:rsidRDefault="000B0CC4" w:rsidP="000B0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32432D3" w14:textId="12B5E3E0" w:rsidR="000B0CC4" w:rsidRPr="0008220D" w:rsidRDefault="000B0CC4" w:rsidP="000B0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12</w:t>
      </w:r>
      <w:r w:rsidRPr="000822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.3. </w:t>
      </w:r>
      <w:r w:rsidRPr="0008220D">
        <w:rPr>
          <w:rFonts w:ascii="Times New Roman" w:hAnsi="Times New Roman"/>
          <w:i/>
          <w:sz w:val="24"/>
          <w:szCs w:val="24"/>
        </w:rPr>
        <w:t>Перечень учебно-методического обеспечения для самостоятельной работы обучающихся по дисциплине:</w:t>
      </w:r>
    </w:p>
    <w:p w14:paraId="5EBE924E" w14:textId="48434CEC" w:rsidR="000B0CC4" w:rsidRPr="000B0CC4" w:rsidRDefault="000B0CC4" w:rsidP="000B0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0B0CC4">
        <w:rPr>
          <w:rFonts w:ascii="Times New Roman" w:hAnsi="Times New Roman"/>
          <w:sz w:val="24"/>
          <w:szCs w:val="24"/>
        </w:rPr>
        <w:t>Геополитика : учебно-методическое пособие / А.Н. Гарявин, Е.Н. Каратуева, Н.М. Нарыкова, А.О. Туфанов. - Москва ; Берлин : Директ-Медиа, 2018. - 188 с. - ISBN 978-5-4475-9762-7 ; То же [Электронный ресурс]. - URL: </w:t>
      </w:r>
      <w:hyperlink r:id="rId95" w:history="1">
        <w:r w:rsidRPr="000B0CC4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http://biblioclub.ru/index.php?page=book&amp;id=494231</w:t>
        </w:r>
      </w:hyperlink>
      <w:r w:rsidRPr="000B0CC4">
        <w:rPr>
          <w:rFonts w:ascii="Times New Roman" w:hAnsi="Times New Roman"/>
          <w:sz w:val="24"/>
          <w:szCs w:val="24"/>
        </w:rPr>
        <w:t xml:space="preserve">. </w:t>
      </w:r>
    </w:p>
    <w:p w14:paraId="4FFFA961" w14:textId="1F2F283C" w:rsidR="000B0CC4" w:rsidRPr="000B0CC4" w:rsidRDefault="000B0CC4" w:rsidP="000B0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0B0CC4">
        <w:rPr>
          <w:rFonts w:ascii="Times New Roman" w:hAnsi="Times New Roman"/>
          <w:sz w:val="24"/>
          <w:szCs w:val="24"/>
        </w:rPr>
        <w:t>Толочко, А.В. Политология : учебное пособие / А.В. Толочко ; Министерство образования и науки Российской Федерации, Елецкий государственный университет им. И.А. Бунина. - Елец : Елецкий государственный университет им. И. А. Бунина, 2017. - 133 с. : табл. - Библиогр. в кн. - ISBN 978-5-94809-912-5 ; То же [Электронный ресурс]. - URL: </w:t>
      </w:r>
      <w:hyperlink r:id="rId96" w:history="1">
        <w:r w:rsidRPr="000B0CC4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http://biblioclub.ru/index.php?page=book&amp;id=498265</w:t>
        </w:r>
      </w:hyperlink>
      <w:r w:rsidRPr="000B0CC4">
        <w:rPr>
          <w:rFonts w:ascii="Times New Roman" w:hAnsi="Times New Roman"/>
          <w:sz w:val="24"/>
          <w:szCs w:val="24"/>
        </w:rPr>
        <w:t>.</w:t>
      </w:r>
    </w:p>
    <w:p w14:paraId="1E11CF6C" w14:textId="77777777" w:rsidR="000B0CC4" w:rsidRPr="0008220D" w:rsidRDefault="000B0CC4" w:rsidP="000B0CC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Cs/>
          <w:i/>
          <w:iCs/>
          <w:sz w:val="24"/>
          <w:szCs w:val="24"/>
        </w:rPr>
      </w:pPr>
    </w:p>
    <w:p w14:paraId="2C4F2C44" w14:textId="2C751E08" w:rsidR="000B0CC4" w:rsidRPr="0008220D" w:rsidRDefault="000B0CC4" w:rsidP="000B0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12</w:t>
      </w:r>
      <w:r w:rsidRPr="000822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7461F1DC" w14:textId="0E906473" w:rsidR="000B0CC4" w:rsidRPr="000B0CC4" w:rsidRDefault="000B0CC4" w:rsidP="000B0CC4">
      <w:pPr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0B0CC4">
        <w:rPr>
          <w:rFonts w:ascii="Times New Roman" w:hAnsi="Times New Roman"/>
          <w:sz w:val="24"/>
          <w:szCs w:val="24"/>
        </w:rPr>
        <w:t>Курс лекций по политологии : учебное пособие / авт.-сост. Р.Г. Сайфуллин. - Москва ; Берлин : Директ-Медиа, 2016. - 149 с. - Библиогр. в кн. - ISBN 978-5-4475-8220-3 ; То же [Электронный ресурс]. - URL: </w:t>
      </w:r>
      <w:hyperlink r:id="rId97" w:history="1">
        <w:r w:rsidRPr="000B0CC4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http://biblioclub.ru/index.php?page=book&amp;id=443578</w:t>
        </w:r>
      </w:hyperlink>
      <w:r w:rsidRPr="000B0CC4">
        <w:rPr>
          <w:rFonts w:ascii="Times New Roman" w:hAnsi="Times New Roman"/>
          <w:sz w:val="24"/>
          <w:szCs w:val="24"/>
        </w:rPr>
        <w:t>.</w:t>
      </w:r>
    </w:p>
    <w:p w14:paraId="6C8877DC" w14:textId="0E0DF053" w:rsidR="000B0CC4" w:rsidRPr="000B0CC4" w:rsidRDefault="000B0CC4" w:rsidP="000B0CC4">
      <w:pPr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0B0CC4">
        <w:rPr>
          <w:rFonts w:ascii="Times New Roman" w:hAnsi="Times New Roman"/>
          <w:sz w:val="24"/>
          <w:szCs w:val="24"/>
        </w:rPr>
        <w:t>Теория и история политических институтов : учебник / под ред. О.В. Поповой ; Санкт-Петербургский государственный университет. - Санкт-Петербург : Издательство Санкт-Петербургского Государственного Университета, 2014. - 344 с. - Библиогр. в кн. - ISBN 978-5-288-05535-5 ; То же [Электронный ресурс]. - URL: </w:t>
      </w:r>
      <w:hyperlink r:id="rId98" w:history="1">
        <w:r w:rsidRPr="000B0CC4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http://biblioclub.ru/index.php?page=book&amp;id=458120</w:t>
        </w:r>
      </w:hyperlink>
      <w:r w:rsidRPr="000B0CC4">
        <w:rPr>
          <w:rFonts w:ascii="Times New Roman" w:hAnsi="Times New Roman"/>
          <w:sz w:val="24"/>
          <w:szCs w:val="24"/>
        </w:rPr>
        <w:t>.</w:t>
      </w:r>
      <w:r w:rsidR="007B209E">
        <w:rPr>
          <w:rFonts w:ascii="Times New Roman" w:hAnsi="Times New Roman"/>
          <w:sz w:val="24"/>
          <w:szCs w:val="24"/>
        </w:rPr>
        <w:t xml:space="preserve"> </w:t>
      </w:r>
    </w:p>
    <w:p w14:paraId="79156D12" w14:textId="77777777" w:rsidR="001C7E90" w:rsidRPr="007371CA" w:rsidRDefault="001C7E90" w:rsidP="001C7E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6065435" w14:textId="77777777" w:rsidR="001C7E90" w:rsidRPr="007371CA" w:rsidRDefault="001C7E90" w:rsidP="001C7E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>13. Фонд оценочных средств для проведения промежуточной аттестации обучающихся по практике</w:t>
      </w:r>
    </w:p>
    <w:p w14:paraId="7BD95B14" w14:textId="77777777" w:rsidR="001C7E90" w:rsidRPr="007371CA" w:rsidRDefault="001C7E90" w:rsidP="001C7E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371CA">
        <w:rPr>
          <w:rFonts w:ascii="Times New Roman" w:hAnsi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14:paraId="5C8808B2" w14:textId="77777777" w:rsidR="001C7E90" w:rsidRPr="007371CA" w:rsidRDefault="001C7E90" w:rsidP="001C7E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</w:p>
    <w:p w14:paraId="69C28D5F" w14:textId="77777777" w:rsidR="001C7E90" w:rsidRPr="007371CA" w:rsidRDefault="001C7E90" w:rsidP="001C7E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14. Перечень информационных технологий, используемых при проведении учебной/производственной </w:t>
      </w:r>
      <w:r w:rsidRPr="007371CA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(тип практики) 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>практики, включая перечень программного обеспечения и информационных справочных систем</w:t>
      </w:r>
    </w:p>
    <w:p w14:paraId="67B66740" w14:textId="77777777" w:rsidR="001C7E90" w:rsidRDefault="001C7E90" w:rsidP="001C7E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5BA3F81C" w14:textId="77777777" w:rsidR="001C7E90" w:rsidRPr="008E7247" w:rsidRDefault="001C7E90" w:rsidP="001C7E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8E7247">
        <w:rPr>
          <w:rFonts w:ascii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14:paraId="3C723FA9" w14:textId="5E3E9B9B" w:rsidR="001C7E90" w:rsidRPr="00781E74" w:rsidRDefault="001C7E90" w:rsidP="000B0CC4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E814B7">
        <w:rPr>
          <w:rFonts w:ascii="Times New Roman" w:hAnsi="Times New Roman"/>
          <w:bCs/>
          <w:sz w:val="24"/>
          <w:szCs w:val="24"/>
          <w:lang w:eastAsia="ru-RU"/>
        </w:rPr>
        <w:t xml:space="preserve">1. </w:t>
      </w:r>
      <w:r w:rsidR="000B0CC4">
        <w:rPr>
          <w:rFonts w:ascii="Times New Roman" w:hAnsi="Times New Roman"/>
          <w:bCs/>
          <w:sz w:val="24"/>
          <w:szCs w:val="24"/>
          <w:lang w:eastAsia="ru-RU"/>
        </w:rPr>
        <w:t>Офисный пакет (</w:t>
      </w:r>
      <w:r w:rsidR="000B0CC4">
        <w:rPr>
          <w:rFonts w:ascii="Times New Roman" w:hAnsi="Times New Roman"/>
          <w:bCs/>
          <w:sz w:val="24"/>
          <w:szCs w:val="24"/>
          <w:lang w:val="en-US" w:eastAsia="ru-RU"/>
        </w:rPr>
        <w:t>MS</w:t>
      </w:r>
      <w:r w:rsidR="000B0CC4" w:rsidRPr="00781E7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0B0CC4">
        <w:rPr>
          <w:rFonts w:ascii="Times New Roman" w:hAnsi="Times New Roman"/>
          <w:bCs/>
          <w:sz w:val="24"/>
          <w:szCs w:val="24"/>
          <w:lang w:val="en-US" w:eastAsia="ru-RU"/>
        </w:rPr>
        <w:t>Office</w:t>
      </w:r>
      <w:r w:rsidR="000B0CC4" w:rsidRPr="00781E74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 w:rsidR="000B0CC4">
        <w:rPr>
          <w:rFonts w:ascii="Times New Roman" w:hAnsi="Times New Roman"/>
          <w:bCs/>
          <w:sz w:val="24"/>
          <w:szCs w:val="24"/>
          <w:lang w:val="en-US" w:eastAsia="ru-RU"/>
        </w:rPr>
        <w:t>LibreOffice</w:t>
      </w:r>
      <w:r w:rsidR="000B0CC4" w:rsidRPr="00781E74">
        <w:rPr>
          <w:rFonts w:ascii="Times New Roman" w:hAnsi="Times New Roman"/>
          <w:bCs/>
          <w:sz w:val="24"/>
          <w:szCs w:val="24"/>
          <w:lang w:eastAsia="ru-RU"/>
        </w:rPr>
        <w:t>)</w:t>
      </w:r>
    </w:p>
    <w:p w14:paraId="0601090B" w14:textId="4AE25F46" w:rsidR="001C7E90" w:rsidRPr="000B0CC4" w:rsidRDefault="001C7E90" w:rsidP="000B0CC4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E814B7">
        <w:rPr>
          <w:rFonts w:ascii="Times New Roman" w:hAnsi="Times New Roman"/>
          <w:bCs/>
          <w:sz w:val="24"/>
          <w:szCs w:val="24"/>
          <w:lang w:eastAsia="ru-RU"/>
        </w:rPr>
        <w:t xml:space="preserve">2. </w:t>
      </w:r>
      <w:r w:rsidR="000B0CC4">
        <w:rPr>
          <w:rFonts w:ascii="Times New Roman" w:hAnsi="Times New Roman"/>
          <w:bCs/>
          <w:sz w:val="24"/>
          <w:szCs w:val="24"/>
          <w:lang w:eastAsia="ru-RU"/>
        </w:rPr>
        <w:t>Смартфон с функцией видеосъёмки либо фотоаппарат с такой функцией</w:t>
      </w:r>
    </w:p>
    <w:p w14:paraId="4402E27B" w14:textId="192D52CA" w:rsidR="001C7E90" w:rsidRPr="00781E74" w:rsidRDefault="001C7E90" w:rsidP="000B0CC4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E814B7">
        <w:rPr>
          <w:rFonts w:ascii="Times New Roman" w:hAnsi="Times New Roman"/>
          <w:bCs/>
          <w:sz w:val="24"/>
          <w:szCs w:val="24"/>
          <w:lang w:eastAsia="ru-RU"/>
        </w:rPr>
        <w:t xml:space="preserve">3. </w:t>
      </w:r>
      <w:r w:rsidR="000B0CC4">
        <w:rPr>
          <w:rFonts w:ascii="Times New Roman" w:hAnsi="Times New Roman"/>
          <w:bCs/>
          <w:sz w:val="24"/>
          <w:szCs w:val="24"/>
          <w:lang w:eastAsia="ru-RU"/>
        </w:rPr>
        <w:t xml:space="preserve">Видеоредактор типа </w:t>
      </w:r>
      <w:r w:rsidR="000B0CC4">
        <w:rPr>
          <w:rFonts w:ascii="Times New Roman" w:hAnsi="Times New Roman"/>
          <w:bCs/>
          <w:sz w:val="24"/>
          <w:szCs w:val="24"/>
          <w:lang w:val="en-US" w:eastAsia="ru-RU"/>
        </w:rPr>
        <w:t>VideoPad</w:t>
      </w:r>
      <w:r w:rsidR="000B0CC4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 w:rsidR="000B0CC4">
        <w:rPr>
          <w:rFonts w:ascii="Times New Roman" w:hAnsi="Times New Roman"/>
          <w:bCs/>
          <w:sz w:val="24"/>
          <w:szCs w:val="24"/>
          <w:lang w:val="en-US" w:eastAsia="ru-RU"/>
        </w:rPr>
        <w:t>MovieMaker</w:t>
      </w:r>
      <w:r w:rsidR="000B0CC4" w:rsidRPr="00781E7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0B0CC4">
        <w:rPr>
          <w:rFonts w:ascii="Times New Roman" w:hAnsi="Times New Roman"/>
          <w:bCs/>
          <w:sz w:val="24"/>
          <w:szCs w:val="24"/>
          <w:lang w:eastAsia="ru-RU"/>
        </w:rPr>
        <w:t xml:space="preserve">или онлайн-редактор (например, </w:t>
      </w:r>
      <w:r w:rsidR="000B0CC4">
        <w:rPr>
          <w:rFonts w:ascii="Times New Roman" w:hAnsi="Times New Roman"/>
          <w:bCs/>
          <w:sz w:val="24"/>
          <w:szCs w:val="24"/>
          <w:lang w:val="en-US" w:eastAsia="ru-RU"/>
        </w:rPr>
        <w:t>videoredaktor</w:t>
      </w:r>
      <w:r w:rsidR="000B0CC4" w:rsidRPr="00781E74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="000B0CC4">
        <w:rPr>
          <w:rFonts w:ascii="Times New Roman" w:hAnsi="Times New Roman"/>
          <w:bCs/>
          <w:sz w:val="24"/>
          <w:szCs w:val="24"/>
          <w:lang w:val="en-US" w:eastAsia="ru-RU"/>
        </w:rPr>
        <w:t>ru</w:t>
      </w:r>
      <w:r w:rsidR="000B0CC4" w:rsidRPr="00781E74">
        <w:rPr>
          <w:rFonts w:ascii="Times New Roman" w:hAnsi="Times New Roman"/>
          <w:bCs/>
          <w:sz w:val="24"/>
          <w:szCs w:val="24"/>
          <w:lang w:eastAsia="ru-RU"/>
        </w:rPr>
        <w:t>)</w:t>
      </w:r>
    </w:p>
    <w:p w14:paraId="3DB75962" w14:textId="77777777" w:rsidR="001C7E90" w:rsidRPr="008E7247" w:rsidRDefault="001C7E90" w:rsidP="001C7E90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</w:p>
    <w:p w14:paraId="3DECD021" w14:textId="77777777" w:rsidR="001C7E90" w:rsidRPr="008E7247" w:rsidRDefault="001C7E90" w:rsidP="001C7E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8E7247">
        <w:rPr>
          <w:rFonts w:ascii="Times New Roman" w:hAnsi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14:paraId="40F95F6D" w14:textId="77777777" w:rsidR="001C7E90" w:rsidRPr="008E7247" w:rsidRDefault="001C7E90" w:rsidP="001C7E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7247">
        <w:rPr>
          <w:rFonts w:ascii="Times New Roman" w:hAnsi="Times New Roman"/>
          <w:bCs/>
          <w:sz w:val="24"/>
          <w:szCs w:val="24"/>
          <w:lang w:eastAsia="ru-RU"/>
        </w:rPr>
        <w:t>www.biblioclub.ru – ЭБС «Университетская библиотека онлайн»</w:t>
      </w:r>
    </w:p>
    <w:p w14:paraId="39CE9F7B" w14:textId="77777777" w:rsidR="001C7E90" w:rsidRPr="008E7247" w:rsidRDefault="001C7E90" w:rsidP="001C7E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E7247">
        <w:rPr>
          <w:rFonts w:ascii="Times New Roman" w:hAnsi="Times New Roman"/>
          <w:bCs/>
          <w:sz w:val="24"/>
          <w:szCs w:val="24"/>
          <w:lang w:eastAsia="ru-RU"/>
        </w:rPr>
        <w:t>www.elibrary.ru–Научная электронная библиотека</w:t>
      </w:r>
    </w:p>
    <w:p w14:paraId="46C90514" w14:textId="77777777" w:rsidR="001C7E90" w:rsidRPr="008E7247" w:rsidRDefault="001C7E90" w:rsidP="001C7E90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8E724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hyperlink r:id="rId99" w:history="1">
        <w:r w:rsidRPr="008E7247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www.consultant.ru</w:t>
        </w:r>
      </w:hyperlink>
      <w:r w:rsidRPr="008E7247">
        <w:rPr>
          <w:rFonts w:ascii="Times New Roman" w:hAnsi="Times New Roman"/>
          <w:bCs/>
          <w:sz w:val="24"/>
          <w:szCs w:val="24"/>
          <w:lang w:eastAsia="ru-RU"/>
        </w:rPr>
        <w:t xml:space="preserve"> – справочная правовая система «КонсультантПлюс»;</w:t>
      </w:r>
    </w:p>
    <w:p w14:paraId="28D4B07A" w14:textId="77777777" w:rsidR="001C7E90" w:rsidRPr="008E7247" w:rsidRDefault="001C7E90" w:rsidP="001C7E90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8E7247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 </w:t>
      </w:r>
      <w:hyperlink r:id="rId100" w:history="1">
        <w:r w:rsidRPr="008E7247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www.garant.ru</w:t>
        </w:r>
      </w:hyperlink>
      <w:r w:rsidRPr="008E7247">
        <w:rPr>
          <w:rFonts w:ascii="Times New Roman" w:hAnsi="Times New Roman"/>
          <w:bCs/>
          <w:sz w:val="24"/>
          <w:szCs w:val="24"/>
          <w:lang w:eastAsia="ru-RU"/>
        </w:rPr>
        <w:t xml:space="preserve"> – Информационно-правовой портал «ГАРАНТ.РУ» </w:t>
      </w:r>
    </w:p>
    <w:p w14:paraId="0282F47E" w14:textId="77777777" w:rsidR="001C7E90" w:rsidRPr="008E7247" w:rsidRDefault="001C7E90" w:rsidP="001C7E90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74EA33C7" w14:textId="77777777" w:rsidR="001C7E90" w:rsidRPr="007371CA" w:rsidRDefault="001C7E90" w:rsidP="001C7E90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ar-SA"/>
        </w:rPr>
        <w:t>15. Материально-техническое обеспечение учебной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 (организационно-технологической) </w:t>
      </w:r>
      <w:r w:rsidRPr="007371CA">
        <w:rPr>
          <w:rFonts w:ascii="Times New Roman" w:hAnsi="Times New Roman"/>
          <w:b/>
          <w:bCs/>
          <w:sz w:val="24"/>
          <w:szCs w:val="24"/>
          <w:lang w:eastAsia="ar-SA"/>
        </w:rPr>
        <w:t>практики</w:t>
      </w:r>
    </w:p>
    <w:p w14:paraId="57D1475D" w14:textId="16957E8F" w:rsidR="001C7E90" w:rsidRPr="00A31ADF" w:rsidRDefault="001C7E90" w:rsidP="001C7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3467F3">
        <w:rPr>
          <w:rFonts w:ascii="Times New Roman" w:hAnsi="Times New Roman"/>
          <w:sz w:val="24"/>
          <w:szCs w:val="24"/>
        </w:rPr>
        <w:t xml:space="preserve">Для </w:t>
      </w:r>
      <w:r w:rsidR="000B0CC4">
        <w:rPr>
          <w:rFonts w:ascii="Times New Roman" w:hAnsi="Times New Roman"/>
          <w:sz w:val="24"/>
          <w:szCs w:val="24"/>
        </w:rPr>
        <w:t>подготовки материалов и защиты учебной практики используt</w:t>
      </w:r>
      <w:r w:rsidRPr="003467F3">
        <w:rPr>
          <w:rFonts w:ascii="Times New Roman" w:hAnsi="Times New Roman"/>
          <w:sz w:val="24"/>
          <w:szCs w:val="24"/>
        </w:rPr>
        <w:t xml:space="preserve">тся материально-техническая база </w:t>
      </w:r>
      <w:r w:rsidR="000B0CC4">
        <w:rPr>
          <w:rFonts w:ascii="Times New Roman" w:hAnsi="Times New Roman"/>
          <w:sz w:val="24"/>
          <w:szCs w:val="24"/>
        </w:rPr>
        <w:t>Кафедры и читальных залов университетской библиотеки</w:t>
      </w:r>
      <w:r w:rsidRPr="003467F3">
        <w:rPr>
          <w:rFonts w:ascii="Times New Roman" w:hAnsi="Times New Roman"/>
          <w:sz w:val="24"/>
          <w:szCs w:val="24"/>
        </w:rPr>
        <w:t>.</w:t>
      </w:r>
    </w:p>
    <w:p w14:paraId="562C12AD" w14:textId="77777777" w:rsidR="000B0CC4" w:rsidRDefault="000B0CC4" w:rsidP="000B0C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234272D" w14:textId="77777777" w:rsidR="000B0CC4" w:rsidRDefault="000B0CC4" w:rsidP="000B0C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535A84E" w14:textId="03D7E22A" w:rsidR="00E02561" w:rsidRDefault="00E02561" w:rsidP="000B0C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ПРОГРАММА ИТОГОВОЙ АТТЕСТАЦИИ</w:t>
      </w:r>
    </w:p>
    <w:p w14:paraId="0C0C107F" w14:textId="60B68A75" w:rsidR="000B0CC4" w:rsidRDefault="000B0CC4" w:rsidP="000B0C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5EA8FA8" w14:textId="77777777" w:rsidR="000B0CC4" w:rsidRDefault="000B0CC4" w:rsidP="000B0C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B0CF5A7" w14:textId="6317A507" w:rsidR="00E02561" w:rsidRPr="001D1781" w:rsidRDefault="00E02561" w:rsidP="00E0256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</w:rPr>
        <w:t>Рейтинговая оценка по модулю рассчитывается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1781">
        <w:rPr>
          <w:rFonts w:ascii="Times New Roman" w:hAnsi="Times New Roman"/>
          <w:sz w:val="24"/>
          <w:szCs w:val="24"/>
        </w:rPr>
        <w:t xml:space="preserve">по формуле: </w:t>
      </w:r>
    </w:p>
    <w:p w14:paraId="3B39016D" w14:textId="5362AB6D" w:rsidR="00E02561" w:rsidRPr="001D1781" w:rsidRDefault="00E02561" w:rsidP="00E0256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</m:den>
        </m:f>
      </m:oMath>
    </w:p>
    <w:p w14:paraId="14F892E2" w14:textId="66E0B32F" w:rsidR="00E02561" w:rsidRPr="001D1781" w:rsidRDefault="00E02561" w:rsidP="00E0256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1781">
        <w:rPr>
          <w:rFonts w:ascii="Times New Roman" w:hAnsi="Times New Roman"/>
          <w:sz w:val="24"/>
          <w:szCs w:val="24"/>
        </w:rPr>
        <w:t xml:space="preserve">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1F27AB3D" w14:textId="1D4DC2DC" w:rsidR="00E02561" w:rsidRPr="001D1781" w:rsidRDefault="00C87B8A" w:rsidP="00E0256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0256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0256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0256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</w:t>
      </w:r>
      <w:r w:rsidR="00E02561">
        <w:rPr>
          <w:rFonts w:ascii="Times New Roman" w:eastAsiaTheme="minorEastAsia" w:hAnsi="Times New Roman"/>
          <w:sz w:val="24"/>
          <w:szCs w:val="24"/>
        </w:rPr>
        <w:t>;</w:t>
      </w:r>
      <w:r w:rsidR="00E02561" w:rsidRPr="001D1781">
        <w:rPr>
          <w:rFonts w:ascii="Times New Roman" w:eastAsiaTheme="minorEastAsia" w:hAnsi="Times New Roman"/>
          <w:sz w:val="24"/>
          <w:szCs w:val="24"/>
        </w:rPr>
        <w:t xml:space="preserve"> </w:t>
      </w:r>
    </w:p>
    <w:p w14:paraId="4FE11368" w14:textId="2E254363" w:rsidR="00E02561" w:rsidRPr="001D1781" w:rsidRDefault="00C87B8A" w:rsidP="00E0256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E0256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практике;</w:t>
      </w:r>
    </w:p>
    <w:p w14:paraId="08B26B3B" w14:textId="7694144D" w:rsidR="00E02561" w:rsidRPr="00781E74" w:rsidRDefault="00C87B8A" w:rsidP="00E0256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0256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0256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0256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</w:t>
      </w:r>
      <w:r w:rsidR="00E02561">
        <w:rPr>
          <w:rFonts w:ascii="Times New Roman" w:eastAsiaTheme="minorEastAsia" w:hAnsi="Times New Roman"/>
          <w:sz w:val="24"/>
          <w:szCs w:val="24"/>
        </w:rPr>
        <w:t>;</w:t>
      </w:r>
    </w:p>
    <w:p w14:paraId="3FC85FDF" w14:textId="24957245" w:rsidR="00E02561" w:rsidRPr="001D1781" w:rsidRDefault="00C87B8A" w:rsidP="00E02561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E0256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E0256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если </w:t>
      </w:r>
      <w:r w:rsidR="00E02561">
        <w:rPr>
          <w:rFonts w:ascii="Times New Roman" w:eastAsiaTheme="minorEastAsia" w:hAnsi="Times New Roman"/>
          <w:sz w:val="24"/>
          <w:szCs w:val="24"/>
        </w:rPr>
        <w:t>таковая</w:t>
      </w:r>
      <w:r w:rsidR="00E02561" w:rsidRPr="001D1781">
        <w:rPr>
          <w:rFonts w:ascii="Times New Roman" w:eastAsiaTheme="minorEastAsia" w:hAnsi="Times New Roman"/>
          <w:sz w:val="24"/>
          <w:szCs w:val="24"/>
        </w:rPr>
        <w:t xml:space="preserve"> предусмотрен</w:t>
      </w:r>
      <w:r w:rsidR="00E02561">
        <w:rPr>
          <w:rFonts w:ascii="Times New Roman" w:eastAsiaTheme="minorEastAsia" w:hAnsi="Times New Roman"/>
          <w:sz w:val="24"/>
          <w:szCs w:val="24"/>
        </w:rPr>
        <w:t>а</w:t>
      </w:r>
      <w:r w:rsidR="00E02561" w:rsidRPr="001D1781">
        <w:rPr>
          <w:rFonts w:ascii="Times New Roman" w:eastAsiaTheme="minorEastAsia" w:hAnsi="Times New Roman"/>
          <w:sz w:val="24"/>
          <w:szCs w:val="24"/>
        </w:rPr>
        <w:t xml:space="preserve"> в семестре.</w:t>
      </w:r>
    </w:p>
    <w:p w14:paraId="75DCEE11" w14:textId="00337CEA" w:rsidR="00074D2C" w:rsidRPr="0008220D" w:rsidRDefault="00E02561" w:rsidP="000B0CC4">
      <w:pPr>
        <w:spacing w:after="0"/>
        <w:ind w:left="360"/>
        <w:rPr>
          <w:rFonts w:ascii="Times New Roman" w:eastAsia="Calibri,Italic" w:hAnsi="Times New Roman"/>
          <w:b/>
          <w:iCs/>
          <w:sz w:val="24"/>
          <w:szCs w:val="24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</w:t>
      </w:r>
      <w:r>
        <w:rPr>
          <w:rFonts w:ascii="Times New Roman" w:hAnsi="Times New Roman"/>
          <w:sz w:val="24"/>
          <w:szCs w:val="28"/>
        </w:rPr>
        <w:t xml:space="preserve"> </w:t>
      </w:r>
      <w:r w:rsidRPr="00F16F8D">
        <w:rPr>
          <w:rFonts w:ascii="Times New Roman" w:hAnsi="Times New Roman"/>
          <w:sz w:val="24"/>
          <w:szCs w:val="28"/>
        </w:rPr>
        <w:t>лежит в пределах от 55 до 100 баллов.</w:t>
      </w:r>
    </w:p>
    <w:sectPr w:rsidR="00074D2C" w:rsidRPr="0008220D" w:rsidSect="00CF69F3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9CC6D" w14:textId="77777777" w:rsidR="00215075" w:rsidRDefault="00215075" w:rsidP="00CA7167">
      <w:pPr>
        <w:spacing w:after="0" w:line="240" w:lineRule="auto"/>
      </w:pPr>
      <w:r>
        <w:separator/>
      </w:r>
    </w:p>
  </w:endnote>
  <w:endnote w:type="continuationSeparator" w:id="0">
    <w:p w14:paraId="69D94520" w14:textId="77777777" w:rsidR="00215075" w:rsidRDefault="00215075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705860"/>
      <w:docPartObj>
        <w:docPartGallery w:val="Page Numbers (Bottom of Page)"/>
        <w:docPartUnique/>
      </w:docPartObj>
    </w:sdtPr>
    <w:sdtEndPr/>
    <w:sdtContent>
      <w:p w14:paraId="6B2BB465" w14:textId="672B3062" w:rsidR="001405E6" w:rsidRDefault="001405E6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F1A">
          <w:rPr>
            <w:noProof/>
          </w:rPr>
          <w:t>17</w:t>
        </w:r>
        <w:r>
          <w:fldChar w:fldCharType="end"/>
        </w:r>
      </w:p>
    </w:sdtContent>
  </w:sdt>
  <w:p w14:paraId="06B4725E" w14:textId="77777777" w:rsidR="001405E6" w:rsidRDefault="001405E6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A1180" w14:textId="77777777" w:rsidR="001405E6" w:rsidRDefault="001405E6">
    <w:pPr>
      <w:pStyle w:val="ae"/>
      <w:jc w:val="right"/>
    </w:pPr>
  </w:p>
  <w:p w14:paraId="526E5868" w14:textId="77777777" w:rsidR="001405E6" w:rsidRDefault="001405E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0D829" w14:textId="77777777" w:rsidR="00215075" w:rsidRDefault="00215075" w:rsidP="00CA7167">
      <w:pPr>
        <w:spacing w:after="0" w:line="240" w:lineRule="auto"/>
      </w:pPr>
      <w:r>
        <w:separator/>
      </w:r>
    </w:p>
  </w:footnote>
  <w:footnote w:type="continuationSeparator" w:id="0">
    <w:p w14:paraId="72AC7244" w14:textId="77777777" w:rsidR="00215075" w:rsidRDefault="00215075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568E"/>
    <w:multiLevelType w:val="hybridMultilevel"/>
    <w:tmpl w:val="82580D3E"/>
    <w:lvl w:ilvl="0" w:tplc="5B3A16A8">
      <w:start w:val="1"/>
      <w:numFmt w:val="decimal"/>
      <w:lvlText w:val="%1."/>
      <w:lvlJc w:val="left"/>
      <w:pPr>
        <w:ind w:left="744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3D4BEB"/>
    <w:multiLevelType w:val="hybridMultilevel"/>
    <w:tmpl w:val="40BE3AA2"/>
    <w:lvl w:ilvl="0" w:tplc="A7DE9BC0">
      <w:start w:val="1"/>
      <w:numFmt w:val="decimal"/>
      <w:lvlText w:val="%1."/>
      <w:lvlJc w:val="left"/>
      <w:pPr>
        <w:ind w:left="1069" w:hanging="360"/>
      </w:pPr>
      <w:rPr>
        <w:rFonts w:ascii="Arial" w:eastAsiaTheme="minorHAnsi" w:hAnsi="Arial" w:cs="Arial" w:hint="default"/>
        <w:i w:val="0"/>
        <w:color w:val="45454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D170FA"/>
    <w:multiLevelType w:val="hybridMultilevel"/>
    <w:tmpl w:val="D4A2D96C"/>
    <w:lvl w:ilvl="0" w:tplc="9FC00C2A">
      <w:start w:val="1"/>
      <w:numFmt w:val="decimal"/>
      <w:lvlText w:val="%1."/>
      <w:lvlJc w:val="left"/>
      <w:pPr>
        <w:ind w:left="7448" w:hanging="360"/>
      </w:pPr>
      <w:rPr>
        <w:rFonts w:hint="default"/>
        <w:i w:val="0"/>
      </w:rPr>
    </w:lvl>
    <w:lvl w:ilvl="1" w:tplc="7C2893F4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4500F"/>
    <w:multiLevelType w:val="hybridMultilevel"/>
    <w:tmpl w:val="47D05E0A"/>
    <w:lvl w:ilvl="0" w:tplc="B8B68D10">
      <w:start w:val="1"/>
      <w:numFmt w:val="decimal"/>
      <w:lvlText w:val="%1."/>
      <w:lvlJc w:val="left"/>
      <w:pPr>
        <w:ind w:left="744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BB1DDA"/>
    <w:multiLevelType w:val="hybridMultilevel"/>
    <w:tmpl w:val="E550E328"/>
    <w:lvl w:ilvl="0" w:tplc="1CB4A58E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665DC"/>
    <w:multiLevelType w:val="multilevel"/>
    <w:tmpl w:val="8DBE1F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71351C"/>
    <w:multiLevelType w:val="hybridMultilevel"/>
    <w:tmpl w:val="BBF891F2"/>
    <w:lvl w:ilvl="0" w:tplc="73D2A3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61953"/>
    <w:multiLevelType w:val="hybridMultilevel"/>
    <w:tmpl w:val="9260FEFE"/>
    <w:lvl w:ilvl="0" w:tplc="27844D98">
      <w:start w:val="1"/>
      <w:numFmt w:val="decimal"/>
      <w:lvlText w:val="%1."/>
      <w:lvlJc w:val="left"/>
      <w:pPr>
        <w:ind w:left="744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846A0"/>
    <w:multiLevelType w:val="hybridMultilevel"/>
    <w:tmpl w:val="7122AC40"/>
    <w:lvl w:ilvl="0" w:tplc="CFE8ADA6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9E6062"/>
    <w:multiLevelType w:val="hybridMultilevel"/>
    <w:tmpl w:val="C69CE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C04D96"/>
    <w:multiLevelType w:val="hybridMultilevel"/>
    <w:tmpl w:val="8A4AAE9E"/>
    <w:lvl w:ilvl="0" w:tplc="E1308D4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A01FAF"/>
    <w:multiLevelType w:val="hybridMultilevel"/>
    <w:tmpl w:val="317A970A"/>
    <w:lvl w:ilvl="0" w:tplc="315055C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20110"/>
    <w:multiLevelType w:val="multilevel"/>
    <w:tmpl w:val="222A2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723E8"/>
    <w:multiLevelType w:val="hybridMultilevel"/>
    <w:tmpl w:val="77206898"/>
    <w:lvl w:ilvl="0" w:tplc="0C00A8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681B51"/>
    <w:multiLevelType w:val="hybridMultilevel"/>
    <w:tmpl w:val="4CB67662"/>
    <w:lvl w:ilvl="0" w:tplc="5B3A16A8">
      <w:start w:val="1"/>
      <w:numFmt w:val="decimal"/>
      <w:lvlText w:val="%1."/>
      <w:lvlJc w:val="left"/>
      <w:pPr>
        <w:ind w:left="213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84E42F5"/>
    <w:multiLevelType w:val="hybridMultilevel"/>
    <w:tmpl w:val="D5A0E65C"/>
    <w:lvl w:ilvl="0" w:tplc="8A127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9D646D"/>
    <w:multiLevelType w:val="hybridMultilevel"/>
    <w:tmpl w:val="10BC6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F81490"/>
    <w:multiLevelType w:val="hybridMultilevel"/>
    <w:tmpl w:val="2E2A5B2C"/>
    <w:lvl w:ilvl="0" w:tplc="6A0471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341E9"/>
    <w:multiLevelType w:val="hybridMultilevel"/>
    <w:tmpl w:val="3EA84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AB4D28"/>
    <w:multiLevelType w:val="hybridMultilevel"/>
    <w:tmpl w:val="347A9A66"/>
    <w:lvl w:ilvl="0" w:tplc="EBB889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B716B"/>
    <w:multiLevelType w:val="multilevel"/>
    <w:tmpl w:val="06EA77C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9878AF"/>
    <w:multiLevelType w:val="hybridMultilevel"/>
    <w:tmpl w:val="5A3C2DD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F66EA8"/>
    <w:multiLevelType w:val="multilevel"/>
    <w:tmpl w:val="39EECC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5811482D"/>
    <w:multiLevelType w:val="hybridMultilevel"/>
    <w:tmpl w:val="2A06AECE"/>
    <w:lvl w:ilvl="0" w:tplc="9FC00C2A">
      <w:start w:val="1"/>
      <w:numFmt w:val="decimal"/>
      <w:lvlText w:val="%1."/>
      <w:lvlJc w:val="left"/>
      <w:pPr>
        <w:ind w:left="8157" w:hanging="360"/>
      </w:pPr>
      <w:rPr>
        <w:rFonts w:hint="default"/>
        <w:i w:val="0"/>
      </w:rPr>
    </w:lvl>
    <w:lvl w:ilvl="1" w:tplc="290C212E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628266E4"/>
    <w:multiLevelType w:val="hybridMultilevel"/>
    <w:tmpl w:val="2716F880"/>
    <w:lvl w:ilvl="0" w:tplc="1CB4A5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CF04AA"/>
    <w:multiLevelType w:val="hybridMultilevel"/>
    <w:tmpl w:val="159C52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8D034C1"/>
    <w:multiLevelType w:val="hybridMultilevel"/>
    <w:tmpl w:val="3F446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EF2E08"/>
    <w:multiLevelType w:val="hybridMultilevel"/>
    <w:tmpl w:val="C56C653A"/>
    <w:lvl w:ilvl="0" w:tplc="D1A2F378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 w:hint="default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13721B"/>
    <w:multiLevelType w:val="hybridMultilevel"/>
    <w:tmpl w:val="8E08709E"/>
    <w:lvl w:ilvl="0" w:tplc="0C00A8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9D25B3"/>
    <w:multiLevelType w:val="hybridMultilevel"/>
    <w:tmpl w:val="F2D6A81A"/>
    <w:lvl w:ilvl="0" w:tplc="E1308D4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0C0DAC"/>
    <w:multiLevelType w:val="hybridMultilevel"/>
    <w:tmpl w:val="6610F5FC"/>
    <w:lvl w:ilvl="0" w:tplc="A4D6301E">
      <w:start w:val="1"/>
      <w:numFmt w:val="bullet"/>
      <w:lvlText w:val=""/>
      <w:lvlJc w:val="left"/>
      <w:pPr>
        <w:tabs>
          <w:tab w:val="num" w:pos="720"/>
        </w:tabs>
        <w:ind w:left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60184E"/>
    <w:multiLevelType w:val="hybridMultilevel"/>
    <w:tmpl w:val="1F50908A"/>
    <w:lvl w:ilvl="0" w:tplc="9656C4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8E2041"/>
    <w:multiLevelType w:val="hybridMultilevel"/>
    <w:tmpl w:val="69960F2A"/>
    <w:lvl w:ilvl="0" w:tplc="007A99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D935AE"/>
    <w:multiLevelType w:val="multilevel"/>
    <w:tmpl w:val="3020BD9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"/>
  </w:num>
  <w:num w:numId="2">
    <w:abstractNumId w:val="25"/>
  </w:num>
  <w:num w:numId="3">
    <w:abstractNumId w:val="32"/>
  </w:num>
  <w:num w:numId="4">
    <w:abstractNumId w:val="9"/>
  </w:num>
  <w:num w:numId="5">
    <w:abstractNumId w:val="0"/>
  </w:num>
  <w:num w:numId="6">
    <w:abstractNumId w:val="15"/>
  </w:num>
  <w:num w:numId="7">
    <w:abstractNumId w:val="1"/>
  </w:num>
  <w:num w:numId="8">
    <w:abstractNumId w:val="29"/>
  </w:num>
  <w:num w:numId="9">
    <w:abstractNumId w:val="27"/>
  </w:num>
  <w:num w:numId="10">
    <w:abstractNumId w:val="35"/>
  </w:num>
  <w:num w:numId="11">
    <w:abstractNumId w:val="7"/>
  </w:num>
  <w:num w:numId="12">
    <w:abstractNumId w:val="12"/>
  </w:num>
  <w:num w:numId="13">
    <w:abstractNumId w:val="28"/>
  </w:num>
  <w:num w:numId="14">
    <w:abstractNumId w:val="19"/>
  </w:num>
  <w:num w:numId="15">
    <w:abstractNumId w:val="13"/>
  </w:num>
  <w:num w:numId="16">
    <w:abstractNumId w:val="20"/>
  </w:num>
  <w:num w:numId="17">
    <w:abstractNumId w:val="21"/>
  </w:num>
  <w:num w:numId="18">
    <w:abstractNumId w:val="22"/>
  </w:num>
  <w:num w:numId="19">
    <w:abstractNumId w:val="33"/>
  </w:num>
  <w:num w:numId="20">
    <w:abstractNumId w:val="34"/>
  </w:num>
  <w:num w:numId="21">
    <w:abstractNumId w:val="23"/>
  </w:num>
  <w:num w:numId="22">
    <w:abstractNumId w:val="36"/>
  </w:num>
  <w:num w:numId="23">
    <w:abstractNumId w:val="18"/>
  </w:num>
  <w:num w:numId="24">
    <w:abstractNumId w:val="10"/>
  </w:num>
  <w:num w:numId="25">
    <w:abstractNumId w:val="4"/>
  </w:num>
  <w:num w:numId="26">
    <w:abstractNumId w:val="8"/>
  </w:num>
  <w:num w:numId="27">
    <w:abstractNumId w:val="2"/>
  </w:num>
  <w:num w:numId="28">
    <w:abstractNumId w:val="24"/>
  </w:num>
  <w:num w:numId="29">
    <w:abstractNumId w:val="17"/>
  </w:num>
  <w:num w:numId="30">
    <w:abstractNumId w:val="5"/>
  </w:num>
  <w:num w:numId="31">
    <w:abstractNumId w:val="14"/>
  </w:num>
  <w:num w:numId="32">
    <w:abstractNumId w:val="30"/>
  </w:num>
  <w:num w:numId="33">
    <w:abstractNumId w:val="26"/>
  </w:num>
  <w:num w:numId="34">
    <w:abstractNumId w:val="16"/>
  </w:num>
  <w:num w:numId="35">
    <w:abstractNumId w:val="6"/>
  </w:num>
  <w:num w:numId="36">
    <w:abstractNumId w:val="31"/>
  </w:num>
  <w:num w:numId="37">
    <w:abstractNumId w:val="11"/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4B7"/>
    <w:rsid w:val="00010033"/>
    <w:rsid w:val="00020B20"/>
    <w:rsid w:val="00021E85"/>
    <w:rsid w:val="00024CDE"/>
    <w:rsid w:val="00042F1F"/>
    <w:rsid w:val="00050CA3"/>
    <w:rsid w:val="00054A37"/>
    <w:rsid w:val="00057CC4"/>
    <w:rsid w:val="00060AB0"/>
    <w:rsid w:val="000628A5"/>
    <w:rsid w:val="000639E2"/>
    <w:rsid w:val="0007146B"/>
    <w:rsid w:val="00071B2A"/>
    <w:rsid w:val="000748D4"/>
    <w:rsid w:val="00074C40"/>
    <w:rsid w:val="00074D2C"/>
    <w:rsid w:val="00075B36"/>
    <w:rsid w:val="0008220D"/>
    <w:rsid w:val="000954F6"/>
    <w:rsid w:val="000A19B6"/>
    <w:rsid w:val="000A2067"/>
    <w:rsid w:val="000A2B7F"/>
    <w:rsid w:val="000A4835"/>
    <w:rsid w:val="000A7767"/>
    <w:rsid w:val="000B07DC"/>
    <w:rsid w:val="000B0CC4"/>
    <w:rsid w:val="000E26C3"/>
    <w:rsid w:val="000F359C"/>
    <w:rsid w:val="000F605D"/>
    <w:rsid w:val="000F6592"/>
    <w:rsid w:val="001053A0"/>
    <w:rsid w:val="001405E6"/>
    <w:rsid w:val="001444E1"/>
    <w:rsid w:val="0014613F"/>
    <w:rsid w:val="001506C5"/>
    <w:rsid w:val="001567BD"/>
    <w:rsid w:val="00170110"/>
    <w:rsid w:val="001869AC"/>
    <w:rsid w:val="00186A21"/>
    <w:rsid w:val="001A3634"/>
    <w:rsid w:val="001A465C"/>
    <w:rsid w:val="001B2564"/>
    <w:rsid w:val="001C13B6"/>
    <w:rsid w:val="001C4F99"/>
    <w:rsid w:val="001C7E90"/>
    <w:rsid w:val="001D1781"/>
    <w:rsid w:val="001F37E8"/>
    <w:rsid w:val="00215075"/>
    <w:rsid w:val="0022609C"/>
    <w:rsid w:val="00242947"/>
    <w:rsid w:val="002508F5"/>
    <w:rsid w:val="00273636"/>
    <w:rsid w:val="00283884"/>
    <w:rsid w:val="00285E06"/>
    <w:rsid w:val="002861AF"/>
    <w:rsid w:val="0028779C"/>
    <w:rsid w:val="0029039B"/>
    <w:rsid w:val="00292D39"/>
    <w:rsid w:val="002A04F2"/>
    <w:rsid w:val="002A0B87"/>
    <w:rsid w:val="002A1F09"/>
    <w:rsid w:val="002B0124"/>
    <w:rsid w:val="002C330B"/>
    <w:rsid w:val="002C4E8B"/>
    <w:rsid w:val="002C7EB2"/>
    <w:rsid w:val="002D299C"/>
    <w:rsid w:val="002E557B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559F2"/>
    <w:rsid w:val="0035720D"/>
    <w:rsid w:val="0036521D"/>
    <w:rsid w:val="00367247"/>
    <w:rsid w:val="00367EBC"/>
    <w:rsid w:val="003732D7"/>
    <w:rsid w:val="0039618F"/>
    <w:rsid w:val="00397F06"/>
    <w:rsid w:val="003A36FE"/>
    <w:rsid w:val="003A4747"/>
    <w:rsid w:val="003C1679"/>
    <w:rsid w:val="003C3305"/>
    <w:rsid w:val="003C53D2"/>
    <w:rsid w:val="003E21DC"/>
    <w:rsid w:val="003F59BB"/>
    <w:rsid w:val="00407EAD"/>
    <w:rsid w:val="0041113C"/>
    <w:rsid w:val="0041524A"/>
    <w:rsid w:val="004235DF"/>
    <w:rsid w:val="00436D2B"/>
    <w:rsid w:val="00437408"/>
    <w:rsid w:val="00437BBC"/>
    <w:rsid w:val="00442F3F"/>
    <w:rsid w:val="00452659"/>
    <w:rsid w:val="004551EE"/>
    <w:rsid w:val="00463B74"/>
    <w:rsid w:val="00466E62"/>
    <w:rsid w:val="004760A7"/>
    <w:rsid w:val="0048222B"/>
    <w:rsid w:val="00487B77"/>
    <w:rsid w:val="004B2ECB"/>
    <w:rsid w:val="004D1D18"/>
    <w:rsid w:val="004D5381"/>
    <w:rsid w:val="004E13F8"/>
    <w:rsid w:val="004E6D9F"/>
    <w:rsid w:val="004F6BF2"/>
    <w:rsid w:val="00503E05"/>
    <w:rsid w:val="00510D7C"/>
    <w:rsid w:val="005210BA"/>
    <w:rsid w:val="005670D7"/>
    <w:rsid w:val="005673D0"/>
    <w:rsid w:val="00573D2B"/>
    <w:rsid w:val="00587D1E"/>
    <w:rsid w:val="00594EF3"/>
    <w:rsid w:val="005A5053"/>
    <w:rsid w:val="005A7F45"/>
    <w:rsid w:val="005B2CF5"/>
    <w:rsid w:val="005C2AB8"/>
    <w:rsid w:val="005C45D8"/>
    <w:rsid w:val="005D1F37"/>
    <w:rsid w:val="005E5A5A"/>
    <w:rsid w:val="005E6815"/>
    <w:rsid w:val="006020D2"/>
    <w:rsid w:val="00605CB7"/>
    <w:rsid w:val="0064297B"/>
    <w:rsid w:val="006618A3"/>
    <w:rsid w:val="0067290C"/>
    <w:rsid w:val="006729E2"/>
    <w:rsid w:val="00673EA3"/>
    <w:rsid w:val="00677758"/>
    <w:rsid w:val="00695872"/>
    <w:rsid w:val="006962A4"/>
    <w:rsid w:val="006B47AE"/>
    <w:rsid w:val="006C10A5"/>
    <w:rsid w:val="006C4CAC"/>
    <w:rsid w:val="006E62D8"/>
    <w:rsid w:val="006F53B0"/>
    <w:rsid w:val="007023A8"/>
    <w:rsid w:val="00702A5B"/>
    <w:rsid w:val="007038DC"/>
    <w:rsid w:val="00721272"/>
    <w:rsid w:val="00723317"/>
    <w:rsid w:val="007243BC"/>
    <w:rsid w:val="0073305F"/>
    <w:rsid w:val="007371CA"/>
    <w:rsid w:val="00737E4D"/>
    <w:rsid w:val="0076486C"/>
    <w:rsid w:val="00771F0D"/>
    <w:rsid w:val="0077311C"/>
    <w:rsid w:val="00781E74"/>
    <w:rsid w:val="00783103"/>
    <w:rsid w:val="007B1F62"/>
    <w:rsid w:val="007B209E"/>
    <w:rsid w:val="007B2BEA"/>
    <w:rsid w:val="007B503A"/>
    <w:rsid w:val="007B6CE0"/>
    <w:rsid w:val="007D06F1"/>
    <w:rsid w:val="007D53E4"/>
    <w:rsid w:val="007E56C6"/>
    <w:rsid w:val="007E7AFB"/>
    <w:rsid w:val="00800BBE"/>
    <w:rsid w:val="00805DCE"/>
    <w:rsid w:val="00807C52"/>
    <w:rsid w:val="0081377F"/>
    <w:rsid w:val="00813FD0"/>
    <w:rsid w:val="00834163"/>
    <w:rsid w:val="00850379"/>
    <w:rsid w:val="00852B82"/>
    <w:rsid w:val="008542F1"/>
    <w:rsid w:val="00860C86"/>
    <w:rsid w:val="0086709B"/>
    <w:rsid w:val="00867812"/>
    <w:rsid w:val="008710D2"/>
    <w:rsid w:val="00882E7E"/>
    <w:rsid w:val="00887FF9"/>
    <w:rsid w:val="00890327"/>
    <w:rsid w:val="008915F8"/>
    <w:rsid w:val="00892674"/>
    <w:rsid w:val="00895B7D"/>
    <w:rsid w:val="008A06A1"/>
    <w:rsid w:val="008A6291"/>
    <w:rsid w:val="008B2BEB"/>
    <w:rsid w:val="008C0096"/>
    <w:rsid w:val="008C2129"/>
    <w:rsid w:val="008D1E02"/>
    <w:rsid w:val="008D7691"/>
    <w:rsid w:val="008D7C46"/>
    <w:rsid w:val="008E4336"/>
    <w:rsid w:val="008E6097"/>
    <w:rsid w:val="008F410F"/>
    <w:rsid w:val="009077F0"/>
    <w:rsid w:val="00914A41"/>
    <w:rsid w:val="00916A16"/>
    <w:rsid w:val="00917867"/>
    <w:rsid w:val="00936ABA"/>
    <w:rsid w:val="00936E11"/>
    <w:rsid w:val="0093758B"/>
    <w:rsid w:val="00951284"/>
    <w:rsid w:val="009529DA"/>
    <w:rsid w:val="009633E5"/>
    <w:rsid w:val="00964456"/>
    <w:rsid w:val="009661C3"/>
    <w:rsid w:val="00980755"/>
    <w:rsid w:val="00981269"/>
    <w:rsid w:val="0098333E"/>
    <w:rsid w:val="009D1D48"/>
    <w:rsid w:val="009D78FA"/>
    <w:rsid w:val="009F7ED5"/>
    <w:rsid w:val="00A04DE2"/>
    <w:rsid w:val="00A1013E"/>
    <w:rsid w:val="00A15979"/>
    <w:rsid w:val="00A20D9E"/>
    <w:rsid w:val="00A21F9F"/>
    <w:rsid w:val="00A24E06"/>
    <w:rsid w:val="00A26E41"/>
    <w:rsid w:val="00A329B6"/>
    <w:rsid w:val="00A374C1"/>
    <w:rsid w:val="00A41D66"/>
    <w:rsid w:val="00A41FEF"/>
    <w:rsid w:val="00A4300C"/>
    <w:rsid w:val="00A52800"/>
    <w:rsid w:val="00A572B2"/>
    <w:rsid w:val="00A74145"/>
    <w:rsid w:val="00A81EA5"/>
    <w:rsid w:val="00A81F9D"/>
    <w:rsid w:val="00A83061"/>
    <w:rsid w:val="00A91DB6"/>
    <w:rsid w:val="00AA3688"/>
    <w:rsid w:val="00AA5E3A"/>
    <w:rsid w:val="00AB1F2F"/>
    <w:rsid w:val="00AB3AAE"/>
    <w:rsid w:val="00AB4FB8"/>
    <w:rsid w:val="00AC2773"/>
    <w:rsid w:val="00AD36A8"/>
    <w:rsid w:val="00AF4178"/>
    <w:rsid w:val="00B0005B"/>
    <w:rsid w:val="00B051C3"/>
    <w:rsid w:val="00B205B6"/>
    <w:rsid w:val="00B30DB9"/>
    <w:rsid w:val="00B353BD"/>
    <w:rsid w:val="00B36731"/>
    <w:rsid w:val="00B43D29"/>
    <w:rsid w:val="00B45F98"/>
    <w:rsid w:val="00B51BCF"/>
    <w:rsid w:val="00B5595E"/>
    <w:rsid w:val="00B66C71"/>
    <w:rsid w:val="00B72A2F"/>
    <w:rsid w:val="00B8111B"/>
    <w:rsid w:val="00B86D85"/>
    <w:rsid w:val="00BB1488"/>
    <w:rsid w:val="00BB70F7"/>
    <w:rsid w:val="00BC39EF"/>
    <w:rsid w:val="00BD1537"/>
    <w:rsid w:val="00BD5B0D"/>
    <w:rsid w:val="00C12476"/>
    <w:rsid w:val="00C12AB6"/>
    <w:rsid w:val="00C1734C"/>
    <w:rsid w:val="00C25B2B"/>
    <w:rsid w:val="00C424B7"/>
    <w:rsid w:val="00C5329F"/>
    <w:rsid w:val="00C61AC3"/>
    <w:rsid w:val="00C631B0"/>
    <w:rsid w:val="00C7702B"/>
    <w:rsid w:val="00C77E3D"/>
    <w:rsid w:val="00C821EE"/>
    <w:rsid w:val="00C86A25"/>
    <w:rsid w:val="00C87B8A"/>
    <w:rsid w:val="00C940D9"/>
    <w:rsid w:val="00C97173"/>
    <w:rsid w:val="00C978C4"/>
    <w:rsid w:val="00CA7167"/>
    <w:rsid w:val="00CB5348"/>
    <w:rsid w:val="00CB54AF"/>
    <w:rsid w:val="00CC1ACE"/>
    <w:rsid w:val="00CC3E9E"/>
    <w:rsid w:val="00CD3425"/>
    <w:rsid w:val="00CE5C30"/>
    <w:rsid w:val="00CF69F3"/>
    <w:rsid w:val="00CF752F"/>
    <w:rsid w:val="00D2758A"/>
    <w:rsid w:val="00D36E2F"/>
    <w:rsid w:val="00D4300A"/>
    <w:rsid w:val="00D441B7"/>
    <w:rsid w:val="00D474ED"/>
    <w:rsid w:val="00D6125B"/>
    <w:rsid w:val="00D8032E"/>
    <w:rsid w:val="00D83CDC"/>
    <w:rsid w:val="00D91904"/>
    <w:rsid w:val="00DB0B93"/>
    <w:rsid w:val="00DB597C"/>
    <w:rsid w:val="00DC00D7"/>
    <w:rsid w:val="00DC120A"/>
    <w:rsid w:val="00DC14B6"/>
    <w:rsid w:val="00DE0C70"/>
    <w:rsid w:val="00DE0EDF"/>
    <w:rsid w:val="00E02561"/>
    <w:rsid w:val="00E06916"/>
    <w:rsid w:val="00E112E2"/>
    <w:rsid w:val="00E1504E"/>
    <w:rsid w:val="00E1736E"/>
    <w:rsid w:val="00E222AB"/>
    <w:rsid w:val="00E24104"/>
    <w:rsid w:val="00E24E3D"/>
    <w:rsid w:val="00E2789B"/>
    <w:rsid w:val="00E322FA"/>
    <w:rsid w:val="00E335CB"/>
    <w:rsid w:val="00E42E4D"/>
    <w:rsid w:val="00E61C9A"/>
    <w:rsid w:val="00E6258F"/>
    <w:rsid w:val="00E66689"/>
    <w:rsid w:val="00E84327"/>
    <w:rsid w:val="00EA6A2F"/>
    <w:rsid w:val="00EA6A56"/>
    <w:rsid w:val="00EA7643"/>
    <w:rsid w:val="00ED17CE"/>
    <w:rsid w:val="00ED73F9"/>
    <w:rsid w:val="00EE012B"/>
    <w:rsid w:val="00EE6033"/>
    <w:rsid w:val="00EF1598"/>
    <w:rsid w:val="00F00857"/>
    <w:rsid w:val="00F02D4A"/>
    <w:rsid w:val="00F166CA"/>
    <w:rsid w:val="00F16F8D"/>
    <w:rsid w:val="00F22FDF"/>
    <w:rsid w:val="00F24925"/>
    <w:rsid w:val="00F31787"/>
    <w:rsid w:val="00F3497A"/>
    <w:rsid w:val="00F525D1"/>
    <w:rsid w:val="00F53932"/>
    <w:rsid w:val="00F61F6A"/>
    <w:rsid w:val="00F64DE1"/>
    <w:rsid w:val="00F660A8"/>
    <w:rsid w:val="00F67CFB"/>
    <w:rsid w:val="00F74C29"/>
    <w:rsid w:val="00F77C11"/>
    <w:rsid w:val="00F81F1A"/>
    <w:rsid w:val="00FA2AA6"/>
    <w:rsid w:val="00FB2042"/>
    <w:rsid w:val="00FC2A4E"/>
    <w:rsid w:val="00FC2FF0"/>
    <w:rsid w:val="00FC358D"/>
    <w:rsid w:val="00FC696E"/>
    <w:rsid w:val="00FD724E"/>
    <w:rsid w:val="00FE3164"/>
    <w:rsid w:val="00FF1C91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7FA45B"/>
  <w15:docId w15:val="{67FD5D7E-B842-4E56-B570-A9D368231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AC277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Body Text 3"/>
    <w:basedOn w:val="a"/>
    <w:link w:val="30"/>
    <w:uiPriority w:val="99"/>
    <w:unhideWhenUsed/>
    <w:rsid w:val="00AD36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D36A8"/>
    <w:rPr>
      <w:rFonts w:ascii="Calibri" w:eastAsia="Calibri" w:hAnsi="Calibri" w:cs="Times New Roman"/>
      <w:sz w:val="16"/>
      <w:szCs w:val="16"/>
    </w:rPr>
  </w:style>
  <w:style w:type="character" w:styleId="af6">
    <w:name w:val="Hyperlink"/>
    <w:uiPriority w:val="99"/>
    <w:unhideWhenUsed/>
    <w:rsid w:val="00A04DE2"/>
    <w:rPr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E2410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2410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7120" TargetMode="External"/><Relationship Id="rId21" Type="http://schemas.openxmlformats.org/officeDocument/2006/relationships/hyperlink" Target="http://biblioclub.ru/index.php?page=book&amp;id=236902" TargetMode="External"/><Relationship Id="rId42" Type="http://schemas.openxmlformats.org/officeDocument/2006/relationships/hyperlink" Target="http://biblioclub.ru/index.php?page=book&amp;id=26542" TargetMode="External"/><Relationship Id="rId47" Type="http://schemas.openxmlformats.org/officeDocument/2006/relationships/hyperlink" Target="http://biblioclub.ru/index.php?page=book&amp;id=276235" TargetMode="External"/><Relationship Id="rId63" Type="http://schemas.openxmlformats.org/officeDocument/2006/relationships/hyperlink" Target="http://biblioclub.ru/index.php?page=book&amp;id=436735" TargetMode="External"/><Relationship Id="rId68" Type="http://schemas.openxmlformats.org/officeDocument/2006/relationships/hyperlink" Target="http://biblioclub.ru/index.php?page=book&amp;id=458120" TargetMode="External"/><Relationship Id="rId84" Type="http://schemas.openxmlformats.org/officeDocument/2006/relationships/hyperlink" Target="http://biblioclub.ru/index.php?page=book&amp;id=494231" TargetMode="External"/><Relationship Id="rId89" Type="http://schemas.openxmlformats.org/officeDocument/2006/relationships/hyperlink" Target="https://www.booksite.ru/fulltext/0/001/005/222/index.htm" TargetMode="External"/><Relationship Id="rId16" Type="http://schemas.openxmlformats.org/officeDocument/2006/relationships/hyperlink" Target="http://biblioclub.ru/index.php?page=book&amp;id=443578" TargetMode="External"/><Relationship Id="rId11" Type="http://schemas.openxmlformats.org/officeDocument/2006/relationships/hyperlink" Target="http://biblioclub.ru/index.php?page=book_red&amp;id=446890" TargetMode="External"/><Relationship Id="rId32" Type="http://schemas.openxmlformats.org/officeDocument/2006/relationships/hyperlink" Target="http://biblioclub.ru/index.php?page=book&amp;id=276235" TargetMode="External"/><Relationship Id="rId37" Type="http://schemas.openxmlformats.org/officeDocument/2006/relationships/hyperlink" Target="http://biblioclub.ru/index.php?page=book&amp;id=209740" TargetMode="External"/><Relationship Id="rId53" Type="http://schemas.openxmlformats.org/officeDocument/2006/relationships/hyperlink" Target="http://biblioclub.ru/index.php?page=book&amp;id=450795" TargetMode="External"/><Relationship Id="rId58" Type="http://schemas.openxmlformats.org/officeDocument/2006/relationships/hyperlink" Target="http://biblioclub.ru/index.php?page=book&amp;id=457240" TargetMode="External"/><Relationship Id="rId74" Type="http://schemas.openxmlformats.org/officeDocument/2006/relationships/hyperlink" Target="http://biblioclub.ru/index.php?page=book&amp;id=498265" TargetMode="External"/><Relationship Id="rId79" Type="http://schemas.openxmlformats.org/officeDocument/2006/relationships/hyperlink" Target="http://biblioclub.ru/index.php?page=book&amp;id=452899" TargetMode="External"/><Relationship Id="rId102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s://www.psychologos.ru/articles/view/sergey-shipunov.-harizmatichnyy-orator" TargetMode="External"/><Relationship Id="rId95" Type="http://schemas.openxmlformats.org/officeDocument/2006/relationships/hyperlink" Target="http://biblioclub.ru/index.php?page=book&amp;id=494231" TargetMode="External"/><Relationship Id="rId22" Type="http://schemas.openxmlformats.org/officeDocument/2006/relationships/hyperlink" Target="http://biblioclub.ru/index.php?page=book&amp;id=6989" TargetMode="External"/><Relationship Id="rId27" Type="http://schemas.openxmlformats.org/officeDocument/2006/relationships/hyperlink" Target="http://biblioclub.ru/index.php?page=book&amp;id=253065" TargetMode="External"/><Relationship Id="rId43" Type="http://schemas.openxmlformats.org/officeDocument/2006/relationships/hyperlink" Target="http://biblioclub.ru/index.php?page=book&amp;id=26592" TargetMode="External"/><Relationship Id="rId48" Type="http://schemas.openxmlformats.org/officeDocument/2006/relationships/hyperlink" Target="http://biblioclub.ru/index.php?page=book&amp;id=452899" TargetMode="External"/><Relationship Id="rId64" Type="http://schemas.openxmlformats.org/officeDocument/2006/relationships/hyperlink" Target="http://biblioclub.ru/index.php?page=book&amp;id=116625" TargetMode="External"/><Relationship Id="rId69" Type="http://schemas.openxmlformats.org/officeDocument/2006/relationships/hyperlink" Target="http://biblioclub.ru/index.php?page=book&amp;id=450794" TargetMode="External"/><Relationship Id="rId80" Type="http://schemas.openxmlformats.org/officeDocument/2006/relationships/hyperlink" Target="http://biblioclub.ru/index.php?page=book&amp;id=492795" TargetMode="External"/><Relationship Id="rId85" Type="http://schemas.openxmlformats.org/officeDocument/2006/relationships/hyperlink" Target="http://biblioclub.ru/index.php?page=book&amp;id=498265" TargetMode="External"/><Relationship Id="rId12" Type="http://schemas.openxmlformats.org/officeDocument/2006/relationships/hyperlink" Target="http://biblioclub.ru/index.php?page=book&amp;id=436735" TargetMode="External"/><Relationship Id="rId17" Type="http://schemas.openxmlformats.org/officeDocument/2006/relationships/hyperlink" Target="http://biblioclub.ru/index.php?page=book&amp;id=458120" TargetMode="External"/><Relationship Id="rId25" Type="http://schemas.openxmlformats.org/officeDocument/2006/relationships/hyperlink" Target="http://biblioclub.ru/index.php?page=book&amp;id=272099" TargetMode="External"/><Relationship Id="rId33" Type="http://schemas.openxmlformats.org/officeDocument/2006/relationships/hyperlink" Target="http://biblioclub.ru/index.php?page=book&amp;id=452899" TargetMode="External"/><Relationship Id="rId38" Type="http://schemas.openxmlformats.org/officeDocument/2006/relationships/hyperlink" Target="http://biblioclub.ru/index.php?page=book&amp;id=499525" TargetMode="External"/><Relationship Id="rId46" Type="http://schemas.openxmlformats.org/officeDocument/2006/relationships/hyperlink" Target="http://biblioclub.ru/index.php?page=book&amp;id=436735" TargetMode="External"/><Relationship Id="rId59" Type="http://schemas.openxmlformats.org/officeDocument/2006/relationships/hyperlink" Target="http://biblioclub.ru/index.php?page=book&amp;id=484988" TargetMode="External"/><Relationship Id="rId67" Type="http://schemas.openxmlformats.org/officeDocument/2006/relationships/hyperlink" Target="http://biblioclub.ru/index.php?page=book&amp;id=443578" TargetMode="External"/><Relationship Id="rId20" Type="http://schemas.openxmlformats.org/officeDocument/2006/relationships/hyperlink" Target="http://biblioclub.ru/index.php?page=book&amp;id=272117" TargetMode="External"/><Relationship Id="rId41" Type="http://schemas.openxmlformats.org/officeDocument/2006/relationships/hyperlink" Target="http://biblioclub.ru/index.php?page=book&amp;id=213544" TargetMode="External"/><Relationship Id="rId54" Type="http://schemas.openxmlformats.org/officeDocument/2006/relationships/hyperlink" Target="http://biblioclub.ru/index.php?page=book&amp;id=227270" TargetMode="External"/><Relationship Id="rId62" Type="http://schemas.openxmlformats.org/officeDocument/2006/relationships/hyperlink" Target="http://biblioclub.ru/index.php?page=book_red&amp;id=446890" TargetMode="External"/><Relationship Id="rId70" Type="http://schemas.openxmlformats.org/officeDocument/2006/relationships/hyperlink" Target="http://biblioclub.ru/index.php?page=book_red&amp;id=446890" TargetMode="External"/><Relationship Id="rId75" Type="http://schemas.openxmlformats.org/officeDocument/2006/relationships/hyperlink" Target="http://biblioclub.ru/index.php?page=book&amp;id=443578" TargetMode="External"/><Relationship Id="rId83" Type="http://schemas.openxmlformats.org/officeDocument/2006/relationships/hyperlink" Target="http://biblioclub.ru/index.php?page=book&amp;id=209740" TargetMode="External"/><Relationship Id="rId88" Type="http://schemas.openxmlformats.org/officeDocument/2006/relationships/hyperlink" Target="https://docplayer.ru/28146264-Golovanova-i-i-metodika-publichnogo-vystupleniya.html" TargetMode="External"/><Relationship Id="rId91" Type="http://schemas.openxmlformats.org/officeDocument/2006/relationships/hyperlink" Target="http://biblioclub.ru/index.php?page=book&amp;id=450794" TargetMode="External"/><Relationship Id="rId96" Type="http://schemas.openxmlformats.org/officeDocument/2006/relationships/hyperlink" Target="http://biblioclub.ru/index.php?page=book&amp;id=49826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498265" TargetMode="External"/><Relationship Id="rId23" Type="http://schemas.openxmlformats.org/officeDocument/2006/relationships/hyperlink" Target="http://biblioclub.ru/index.php?page=book&amp;id=56044" TargetMode="External"/><Relationship Id="rId28" Type="http://schemas.openxmlformats.org/officeDocument/2006/relationships/hyperlink" Target="http://biblioclub.ru/index.php?page=book&amp;id=259260" TargetMode="External"/><Relationship Id="rId36" Type="http://schemas.openxmlformats.org/officeDocument/2006/relationships/hyperlink" Target="http://biblioclub.ru/index.php?page=book&amp;id=42592" TargetMode="External"/><Relationship Id="rId49" Type="http://schemas.openxmlformats.org/officeDocument/2006/relationships/hyperlink" Target="http://biblioclub.ru/index.php?page=book&amp;id=494449" TargetMode="External"/><Relationship Id="rId57" Type="http://schemas.openxmlformats.org/officeDocument/2006/relationships/hyperlink" Target="http://biblioclub.ru/index.php?page=book&amp;id=499525" TargetMode="External"/><Relationship Id="rId10" Type="http://schemas.openxmlformats.org/officeDocument/2006/relationships/hyperlink" Target="http://biblioclub.ru/index.php?page=book&amp;id=450794" TargetMode="External"/><Relationship Id="rId31" Type="http://schemas.openxmlformats.org/officeDocument/2006/relationships/hyperlink" Target="http://biblioclub.ru/index.php?page=book&amp;id=436735" TargetMode="External"/><Relationship Id="rId44" Type="http://schemas.openxmlformats.org/officeDocument/2006/relationships/hyperlink" Target="http://biblioclub.ru/index.php?page=book&amp;id=56078" TargetMode="External"/><Relationship Id="rId52" Type="http://schemas.openxmlformats.org/officeDocument/2006/relationships/hyperlink" Target="http://biblioclub.ru/index.php?page=book&amp;id=471708" TargetMode="External"/><Relationship Id="rId60" Type="http://schemas.openxmlformats.org/officeDocument/2006/relationships/hyperlink" Target="http://biblioclub.ru/index.php?page=book_red&amp;id=84688" TargetMode="External"/><Relationship Id="rId65" Type="http://schemas.openxmlformats.org/officeDocument/2006/relationships/hyperlink" Target="http://biblioclub.ru/index.php?page=book&amp;id=494231" TargetMode="External"/><Relationship Id="rId73" Type="http://schemas.openxmlformats.org/officeDocument/2006/relationships/hyperlink" Target="http://biblioclub.ru/index.php?page=book&amp;id=494231" TargetMode="External"/><Relationship Id="rId78" Type="http://schemas.openxmlformats.org/officeDocument/2006/relationships/hyperlink" Target="http://biblioclub.ru/index.php?page=book&amp;id=276235" TargetMode="External"/><Relationship Id="rId81" Type="http://schemas.openxmlformats.org/officeDocument/2006/relationships/hyperlink" Target="http://biblioclub.ru/index.php?page=book&amp;id=450795" TargetMode="External"/><Relationship Id="rId86" Type="http://schemas.openxmlformats.org/officeDocument/2006/relationships/hyperlink" Target="http://biblioclub.ru/index.php?page=book&amp;id=443578" TargetMode="External"/><Relationship Id="rId94" Type="http://schemas.openxmlformats.org/officeDocument/2006/relationships/hyperlink" Target="http://biblioclub.ru/index.php?page=book&amp;id=116625" TargetMode="External"/><Relationship Id="rId99" Type="http://schemas.openxmlformats.org/officeDocument/2006/relationships/hyperlink" Target="http://www.consultant.ru" TargetMode="External"/><Relationship Id="rId10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://biblioclub.ru/index.php?page=book&amp;id=116625" TargetMode="External"/><Relationship Id="rId18" Type="http://schemas.openxmlformats.org/officeDocument/2006/relationships/hyperlink" Target="http://biblioclub.ru/index.php?page=book&amp;id=480472" TargetMode="External"/><Relationship Id="rId39" Type="http://schemas.openxmlformats.org/officeDocument/2006/relationships/hyperlink" Target="http://biblioclub.ru/index.php?page=book&amp;id=457240" TargetMode="External"/><Relationship Id="rId34" Type="http://schemas.openxmlformats.org/officeDocument/2006/relationships/hyperlink" Target="http://biblioclub.ru/index.php?page=book&amp;id=492795" TargetMode="External"/><Relationship Id="rId50" Type="http://schemas.openxmlformats.org/officeDocument/2006/relationships/hyperlink" Target="http://biblioclub.ru/index.php?page=book&amp;id=445268" TargetMode="External"/><Relationship Id="rId55" Type="http://schemas.openxmlformats.org/officeDocument/2006/relationships/hyperlink" Target="http://biblioclub.ru/index.php?page=book&amp;id=429881" TargetMode="External"/><Relationship Id="rId76" Type="http://schemas.openxmlformats.org/officeDocument/2006/relationships/hyperlink" Target="http://biblioclub.ru/index.php?page=book&amp;id=458120" TargetMode="External"/><Relationship Id="rId97" Type="http://schemas.openxmlformats.org/officeDocument/2006/relationships/hyperlink" Target="http://biblioclub.ru/index.php?page=book&amp;id=443578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436735" TargetMode="External"/><Relationship Id="rId92" Type="http://schemas.openxmlformats.org/officeDocument/2006/relationships/hyperlink" Target="http://biblioclub.ru/index.php?page=book_red&amp;id=44689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biblioclub.ru/index.php?page=book&amp;id=7088" TargetMode="External"/><Relationship Id="rId24" Type="http://schemas.openxmlformats.org/officeDocument/2006/relationships/hyperlink" Target="http://biblioclub.ru/index.php?page=book&amp;id=63437" TargetMode="External"/><Relationship Id="rId40" Type="http://schemas.openxmlformats.org/officeDocument/2006/relationships/hyperlink" Target="http://biblioclub.ru/index.php?page=book_red&amp;id=84688" TargetMode="External"/><Relationship Id="rId45" Type="http://schemas.openxmlformats.org/officeDocument/2006/relationships/hyperlink" Target="http://biblioclub.ru/index.php?page=book&amp;id=36227" TargetMode="External"/><Relationship Id="rId66" Type="http://schemas.openxmlformats.org/officeDocument/2006/relationships/hyperlink" Target="http://biblioclub.ru/index.php?page=book&amp;id=498265" TargetMode="External"/><Relationship Id="rId87" Type="http://schemas.openxmlformats.org/officeDocument/2006/relationships/hyperlink" Target="http://biblioclub.ru/index.php?page=book&amp;id=458120" TargetMode="External"/><Relationship Id="rId61" Type="http://schemas.openxmlformats.org/officeDocument/2006/relationships/hyperlink" Target="http://biblioclub.ru/index.php?page=book&amp;id=450794" TargetMode="External"/><Relationship Id="rId82" Type="http://schemas.openxmlformats.org/officeDocument/2006/relationships/hyperlink" Target="http://biblioclub.ru/index.php?page=book&amp;id=42592" TargetMode="External"/><Relationship Id="rId19" Type="http://schemas.openxmlformats.org/officeDocument/2006/relationships/hyperlink" Target="http://biblioclub.ru/index.php?page=book&amp;id=45497" TargetMode="External"/><Relationship Id="rId14" Type="http://schemas.openxmlformats.org/officeDocument/2006/relationships/hyperlink" Target="http://biblioclub.ru/index.php?page=book&amp;id=494231" TargetMode="External"/><Relationship Id="rId30" Type="http://schemas.openxmlformats.org/officeDocument/2006/relationships/hyperlink" Target="http://biblioclub.ru/index.php?page=book&amp;id=55417" TargetMode="External"/><Relationship Id="rId35" Type="http://schemas.openxmlformats.org/officeDocument/2006/relationships/hyperlink" Target="http://biblioclub.ru/index.php?page=book&amp;id=450795" TargetMode="External"/><Relationship Id="rId56" Type="http://schemas.openxmlformats.org/officeDocument/2006/relationships/hyperlink" Target="http://biblioclub.ru/index.php?page=book&amp;id=484918" TargetMode="External"/><Relationship Id="rId77" Type="http://schemas.openxmlformats.org/officeDocument/2006/relationships/hyperlink" Target="http://biblioclub.ru/index.php?page=book&amp;id=436735" TargetMode="External"/><Relationship Id="rId100" Type="http://schemas.openxmlformats.org/officeDocument/2006/relationships/hyperlink" Target="http://www.garant.ru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81655" TargetMode="External"/><Relationship Id="rId72" Type="http://schemas.openxmlformats.org/officeDocument/2006/relationships/hyperlink" Target="http://biblioclub.ru/index.php?page=book&amp;id=116625" TargetMode="External"/><Relationship Id="rId93" Type="http://schemas.openxmlformats.org/officeDocument/2006/relationships/hyperlink" Target="http://biblioclub.ru/index.php?page=book&amp;id=436735" TargetMode="External"/><Relationship Id="rId98" Type="http://schemas.openxmlformats.org/officeDocument/2006/relationships/hyperlink" Target="http://biblioclub.ru/index.php?page=book&amp;id=458120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F6D5E-C9DD-4749-890B-1095B0DC4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1165</TotalTime>
  <Pages>57</Pages>
  <Words>18129</Words>
  <Characters>103339</Characters>
  <Application>Microsoft Office Word</Application>
  <DocSecurity>0</DocSecurity>
  <Lines>861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 Богомолов</cp:lastModifiedBy>
  <cp:revision>55</cp:revision>
  <cp:lastPrinted>2018-12-14T12:13:00Z</cp:lastPrinted>
  <dcterms:created xsi:type="dcterms:W3CDTF">2021-05-29T13:50:00Z</dcterms:created>
  <dcterms:modified xsi:type="dcterms:W3CDTF">2021-12-05T17:20:00Z</dcterms:modified>
</cp:coreProperties>
</file>