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40" w:rsidRPr="00220440" w:rsidRDefault="00220440" w:rsidP="00220440">
      <w:pPr>
        <w:suppressAutoHyphens/>
        <w:spacing w:after="0" w:line="240" w:lineRule="auto"/>
        <w:jc w:val="center"/>
        <w:rPr>
          <w:sz w:val="28"/>
          <w:szCs w:val="28"/>
        </w:rPr>
      </w:pPr>
      <w:r w:rsidRPr="00220440">
        <w:rPr>
          <w:sz w:val="28"/>
          <w:szCs w:val="28"/>
        </w:rPr>
        <w:t>МИНОБРНАУКИ РОССИИ</w:t>
      </w:r>
    </w:p>
    <w:p w:rsidR="00220440" w:rsidRPr="00220440" w:rsidRDefault="00220440" w:rsidP="00220440">
      <w:pPr>
        <w:spacing w:after="0" w:line="240" w:lineRule="auto"/>
        <w:jc w:val="center"/>
      </w:pPr>
      <w:r w:rsidRPr="00220440">
        <w:t xml:space="preserve">Федеральное государственное бюджетное образовательное учреждение </w:t>
      </w:r>
    </w:p>
    <w:p w:rsidR="00220440" w:rsidRPr="00220440" w:rsidRDefault="00220440" w:rsidP="00220440">
      <w:pPr>
        <w:spacing w:after="0" w:line="240" w:lineRule="auto"/>
        <w:jc w:val="center"/>
      </w:pPr>
      <w:r w:rsidRPr="00220440">
        <w:t>высшего образования</w:t>
      </w:r>
    </w:p>
    <w:p w:rsidR="00220440" w:rsidRPr="00220440" w:rsidRDefault="00220440" w:rsidP="00220440">
      <w:pPr>
        <w:spacing w:after="0" w:line="240" w:lineRule="auto"/>
        <w:jc w:val="center"/>
      </w:pPr>
      <w:r w:rsidRPr="00220440">
        <w:t xml:space="preserve">  «Нижегородский государственный педагогический университет </w:t>
      </w:r>
    </w:p>
    <w:p w:rsidR="00220440" w:rsidRPr="00220440" w:rsidRDefault="00220440" w:rsidP="00220440">
      <w:pPr>
        <w:spacing w:after="0" w:line="240" w:lineRule="auto"/>
        <w:jc w:val="center"/>
      </w:pPr>
      <w:r w:rsidRPr="00220440">
        <w:t>имени Козьмы Минина»</w:t>
      </w: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  <w:ind w:left="3402" w:firstLine="1418"/>
      </w:pPr>
    </w:p>
    <w:p w:rsidR="00220440" w:rsidRPr="00220440" w:rsidRDefault="00220440" w:rsidP="00220440">
      <w:pPr>
        <w:suppressAutoHyphens/>
        <w:spacing w:after="0" w:line="240" w:lineRule="auto"/>
        <w:ind w:left="4820"/>
        <w:contextualSpacing/>
      </w:pPr>
      <w:r w:rsidRPr="00220440">
        <w:t xml:space="preserve">УТВЕРЖДЕНО </w:t>
      </w:r>
    </w:p>
    <w:p w:rsidR="00220440" w:rsidRPr="00220440" w:rsidRDefault="00220440" w:rsidP="00220440">
      <w:pPr>
        <w:suppressAutoHyphens/>
        <w:spacing w:after="0" w:line="240" w:lineRule="auto"/>
        <w:ind w:left="4820"/>
        <w:contextualSpacing/>
      </w:pPr>
      <w:r w:rsidRPr="00220440">
        <w:t xml:space="preserve">Решением Ученого совета </w:t>
      </w:r>
    </w:p>
    <w:p w:rsidR="00220440" w:rsidRPr="00220440" w:rsidRDefault="00220440" w:rsidP="00220440">
      <w:pPr>
        <w:suppressAutoHyphens/>
        <w:spacing w:after="0" w:line="240" w:lineRule="auto"/>
        <w:ind w:left="4820"/>
        <w:contextualSpacing/>
      </w:pPr>
      <w:r w:rsidRPr="00220440">
        <w:t>Протокол № 6</w:t>
      </w:r>
      <w:r w:rsidRPr="00220440">
        <w:tab/>
        <w:t xml:space="preserve">                                                                                  </w:t>
      </w:r>
    </w:p>
    <w:p w:rsidR="00220440" w:rsidRPr="00220440" w:rsidRDefault="00220440" w:rsidP="00220440">
      <w:pPr>
        <w:suppressAutoHyphens/>
        <w:spacing w:after="0" w:line="240" w:lineRule="auto"/>
        <w:ind w:left="4820"/>
        <w:contextualSpacing/>
      </w:pPr>
      <w:r w:rsidRPr="00220440">
        <w:t>«22» февраля 2019 г.</w:t>
      </w:r>
    </w:p>
    <w:p w:rsidR="00220440" w:rsidRPr="00220440" w:rsidRDefault="00220440" w:rsidP="00220440">
      <w:pPr>
        <w:spacing w:after="0"/>
        <w:ind w:left="4956" w:hanging="136"/>
      </w:pPr>
    </w:p>
    <w:p w:rsidR="00220440" w:rsidRPr="00220440" w:rsidRDefault="00220440" w:rsidP="00220440">
      <w:pPr>
        <w:spacing w:after="0"/>
        <w:ind w:left="4956" w:hanging="136"/>
      </w:pPr>
    </w:p>
    <w:p w:rsidR="00220440" w:rsidRPr="00220440" w:rsidRDefault="00220440" w:rsidP="00220440">
      <w:pPr>
        <w:spacing w:after="0"/>
        <w:ind w:left="4956" w:hanging="136"/>
      </w:pPr>
    </w:p>
    <w:p w:rsidR="00220440" w:rsidRPr="00220440" w:rsidRDefault="00220440" w:rsidP="00220440">
      <w:pPr>
        <w:spacing w:after="0"/>
        <w:ind w:left="4956" w:hanging="136"/>
      </w:pPr>
    </w:p>
    <w:p w:rsidR="00220440" w:rsidRPr="00220440" w:rsidRDefault="00220440" w:rsidP="00220440">
      <w:pPr>
        <w:spacing w:after="0"/>
      </w:pPr>
      <w:r w:rsidRPr="00220440">
        <w:t xml:space="preserve">                                                </w:t>
      </w: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  <w:jc w:val="center"/>
      </w:pPr>
    </w:p>
    <w:p w:rsidR="00220440" w:rsidRPr="00220440" w:rsidRDefault="00220440" w:rsidP="00220440">
      <w:pPr>
        <w:spacing w:after="0" w:line="360" w:lineRule="auto"/>
        <w:jc w:val="center"/>
        <w:rPr>
          <w:b/>
          <w:caps/>
        </w:rPr>
      </w:pPr>
      <w:r w:rsidRPr="00220440">
        <w:rPr>
          <w:b/>
          <w:caps/>
        </w:rPr>
        <w:t>программа модуля</w:t>
      </w:r>
    </w:p>
    <w:p w:rsidR="00220440" w:rsidRPr="00220440" w:rsidRDefault="00220440" w:rsidP="00220440">
      <w:pPr>
        <w:spacing w:after="0" w:line="360" w:lineRule="auto"/>
        <w:jc w:val="center"/>
        <w:rPr>
          <w:b/>
          <w:caps/>
        </w:rPr>
      </w:pPr>
      <w:r w:rsidRPr="00220440">
        <w:rPr>
          <w:b/>
          <w:caps/>
        </w:rPr>
        <w:t>К.М.13 «</w:t>
      </w:r>
      <w:r w:rsidRPr="00220440">
        <w:rPr>
          <w:b/>
          <w:bCs/>
          <w:caps/>
        </w:rPr>
        <w:t>Технологии профессионального мастерства педагогов дошкольной образовательной организации</w:t>
      </w:r>
      <w:r w:rsidRPr="00220440">
        <w:rPr>
          <w:b/>
          <w:caps/>
        </w:rPr>
        <w:t>»</w:t>
      </w:r>
    </w:p>
    <w:p w:rsidR="00220440" w:rsidRPr="00220440" w:rsidRDefault="00220440" w:rsidP="00220440">
      <w:pPr>
        <w:spacing w:after="0" w:line="360" w:lineRule="auto"/>
        <w:jc w:val="center"/>
        <w:rPr>
          <w:i/>
          <w:sz w:val="18"/>
          <w:szCs w:val="18"/>
        </w:rPr>
      </w:pPr>
    </w:p>
    <w:p w:rsidR="00220440" w:rsidRPr="00220440" w:rsidRDefault="00220440" w:rsidP="00220440">
      <w:pPr>
        <w:spacing w:after="0" w:line="360" w:lineRule="auto"/>
        <w:jc w:val="center"/>
        <w:rPr>
          <w:b/>
        </w:rPr>
      </w:pPr>
    </w:p>
    <w:p w:rsidR="00220440" w:rsidRPr="00220440" w:rsidRDefault="00220440" w:rsidP="00220440">
      <w:pPr>
        <w:spacing w:after="0" w:line="360" w:lineRule="auto"/>
        <w:jc w:val="center"/>
        <w:rPr>
          <w:b/>
        </w:rPr>
      </w:pPr>
    </w:p>
    <w:p w:rsidR="00220440" w:rsidRPr="00220440" w:rsidRDefault="00220440" w:rsidP="00220440">
      <w:pPr>
        <w:spacing w:after="0" w:line="360" w:lineRule="auto"/>
        <w:jc w:val="center"/>
        <w:rPr>
          <w:b/>
        </w:rPr>
      </w:pPr>
    </w:p>
    <w:p w:rsidR="00220440" w:rsidRPr="00220440" w:rsidRDefault="00220440" w:rsidP="00220440">
      <w:pPr>
        <w:tabs>
          <w:tab w:val="left" w:pos="3300"/>
        </w:tabs>
        <w:spacing w:after="0"/>
      </w:pPr>
      <w:r w:rsidRPr="00220440">
        <w:t>Напрвление подготовки: 44.03.02 Психо</w:t>
      </w:r>
      <w:r w:rsidR="00B22AF3">
        <w:t>лого-педагогическое образование</w:t>
      </w:r>
    </w:p>
    <w:p w:rsidR="00220440" w:rsidRPr="00220440" w:rsidRDefault="00220440" w:rsidP="00220440">
      <w:pPr>
        <w:tabs>
          <w:tab w:val="left" w:pos="3300"/>
        </w:tabs>
        <w:spacing w:after="0"/>
      </w:pPr>
    </w:p>
    <w:p w:rsidR="00220440" w:rsidRPr="00220440" w:rsidRDefault="00B22AF3" w:rsidP="00220440">
      <w:pPr>
        <w:tabs>
          <w:tab w:val="left" w:pos="3300"/>
        </w:tabs>
        <w:spacing w:after="0"/>
      </w:pPr>
      <w:r>
        <w:t xml:space="preserve">Профиль: </w:t>
      </w:r>
      <w:r w:rsidR="00220440" w:rsidRPr="00220440">
        <w:t>Психология и пед</w:t>
      </w:r>
      <w:r>
        <w:t>агогика дошкольного образования</w:t>
      </w:r>
    </w:p>
    <w:p w:rsidR="00220440" w:rsidRPr="00220440" w:rsidRDefault="00220440" w:rsidP="00220440">
      <w:pPr>
        <w:spacing w:after="0" w:line="360" w:lineRule="auto"/>
      </w:pPr>
    </w:p>
    <w:p w:rsidR="00220440" w:rsidRPr="00220440" w:rsidRDefault="00220440" w:rsidP="00220440">
      <w:pPr>
        <w:spacing w:after="0" w:line="360" w:lineRule="auto"/>
      </w:pPr>
      <w:r w:rsidRPr="00220440">
        <w:t xml:space="preserve">Форма обучения  - заочная </w:t>
      </w: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  <w:r w:rsidRPr="00220440">
        <w:t>Трудоемкость модуля – 23 з.е.</w:t>
      </w: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  <w:jc w:val="center"/>
      </w:pPr>
      <w:r w:rsidRPr="00220440">
        <w:t>г. Нижний Новгород</w:t>
      </w:r>
    </w:p>
    <w:p w:rsidR="00220440" w:rsidRPr="00220440" w:rsidRDefault="00220440" w:rsidP="00220440">
      <w:pPr>
        <w:spacing w:after="0"/>
        <w:jc w:val="center"/>
      </w:pPr>
      <w:r w:rsidRPr="00220440">
        <w:t>2019год</w:t>
      </w:r>
    </w:p>
    <w:p w:rsidR="00220440" w:rsidRPr="00220440" w:rsidRDefault="00220440" w:rsidP="00220440">
      <w:pPr>
        <w:spacing w:after="0"/>
        <w:jc w:val="both"/>
      </w:pPr>
      <w:r w:rsidRPr="00220440">
        <w:br w:type="page"/>
      </w:r>
      <w:r w:rsidRPr="00220440">
        <w:lastRenderedPageBreak/>
        <w:t>Программа модуля «</w:t>
      </w:r>
      <w:r w:rsidRPr="00220440">
        <w:rPr>
          <w:i/>
        </w:rPr>
        <w:t>Технологии профессионального мастерства педагогов дошкольной образовательной организации</w:t>
      </w:r>
      <w:r w:rsidRPr="00220440">
        <w:t>» разработана на основе:</w:t>
      </w:r>
    </w:p>
    <w:p w:rsidR="00220440" w:rsidRPr="00220440" w:rsidRDefault="00220440" w:rsidP="0022044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220440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220440" w:rsidRPr="00220440" w:rsidRDefault="00220440" w:rsidP="00220440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220440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220440" w:rsidRPr="00220440" w:rsidRDefault="00220440" w:rsidP="00220440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220440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</w:p>
    <w:p w:rsidR="00220440" w:rsidRPr="00220440" w:rsidRDefault="00220440" w:rsidP="00220440">
      <w:pPr>
        <w:spacing w:after="0"/>
      </w:pPr>
      <w:r w:rsidRPr="00220440">
        <w:t>Авторы:</w:t>
      </w:r>
    </w:p>
    <w:p w:rsidR="00220440" w:rsidRPr="00220440" w:rsidRDefault="00220440" w:rsidP="00220440">
      <w:pPr>
        <w:spacing w:after="0"/>
      </w:pPr>
    </w:p>
    <w:tbl>
      <w:tblPr>
        <w:tblStyle w:val="10"/>
        <w:tblW w:w="0" w:type="auto"/>
        <w:tblLook w:val="04A0"/>
      </w:tblPr>
      <w:tblGrid>
        <w:gridCol w:w="4786"/>
        <w:gridCol w:w="4785"/>
      </w:tblGrid>
      <w:tr w:rsidR="00220440" w:rsidRPr="00220440" w:rsidTr="00895C60">
        <w:tc>
          <w:tcPr>
            <w:tcW w:w="4786" w:type="dxa"/>
          </w:tcPr>
          <w:p w:rsidR="00220440" w:rsidRPr="00220440" w:rsidRDefault="00220440" w:rsidP="0022044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20440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220440" w:rsidRPr="00220440" w:rsidRDefault="00220440" w:rsidP="0022044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20440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220440" w:rsidRPr="00220440" w:rsidTr="00895C60">
        <w:tc>
          <w:tcPr>
            <w:tcW w:w="4786" w:type="dxa"/>
          </w:tcPr>
          <w:p w:rsidR="00220440" w:rsidRPr="00220440" w:rsidRDefault="00220440" w:rsidP="0022044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0440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Л.В., к.пед.н., доцент</w:t>
            </w:r>
          </w:p>
        </w:tc>
        <w:tc>
          <w:tcPr>
            <w:tcW w:w="4785" w:type="dxa"/>
          </w:tcPr>
          <w:p w:rsidR="00220440" w:rsidRPr="00220440" w:rsidRDefault="00220440" w:rsidP="0022044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044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220440" w:rsidRPr="00220440" w:rsidTr="00895C60">
        <w:tc>
          <w:tcPr>
            <w:tcW w:w="4786" w:type="dxa"/>
          </w:tcPr>
          <w:p w:rsidR="00220440" w:rsidRPr="00220440" w:rsidRDefault="00220440" w:rsidP="0022044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0440">
              <w:rPr>
                <w:rFonts w:ascii="Times New Roman" w:hAnsi="Times New Roman"/>
                <w:sz w:val="24"/>
                <w:szCs w:val="24"/>
                <w:lang w:val="ru-RU"/>
              </w:rPr>
              <w:t>Лунина Е.Е., к.пед.н., доцент</w:t>
            </w:r>
          </w:p>
        </w:tc>
        <w:tc>
          <w:tcPr>
            <w:tcW w:w="4785" w:type="dxa"/>
          </w:tcPr>
          <w:p w:rsidR="00220440" w:rsidRPr="00220440" w:rsidRDefault="00220440" w:rsidP="0022044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044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220440" w:rsidRPr="00220440" w:rsidTr="00895C60">
        <w:tc>
          <w:tcPr>
            <w:tcW w:w="4786" w:type="dxa"/>
          </w:tcPr>
          <w:p w:rsidR="00220440" w:rsidRPr="00220440" w:rsidRDefault="00220440" w:rsidP="0022044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0440">
              <w:rPr>
                <w:rFonts w:ascii="Times New Roman" w:hAnsi="Times New Roman"/>
                <w:sz w:val="24"/>
                <w:szCs w:val="24"/>
                <w:lang w:val="ru-RU"/>
              </w:rPr>
              <w:t>Вялова Н.В., ст. преподаватель</w:t>
            </w:r>
          </w:p>
        </w:tc>
        <w:tc>
          <w:tcPr>
            <w:tcW w:w="4785" w:type="dxa"/>
          </w:tcPr>
          <w:p w:rsidR="00220440" w:rsidRPr="00220440" w:rsidRDefault="00220440" w:rsidP="0022044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044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220440" w:rsidRPr="00220440" w:rsidRDefault="00220440" w:rsidP="00220440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b/>
        </w:rPr>
      </w:pPr>
    </w:p>
    <w:p w:rsidR="00220440" w:rsidRPr="00220440" w:rsidRDefault="00220440" w:rsidP="00220440">
      <w:pPr>
        <w:spacing w:after="0" w:line="360" w:lineRule="auto"/>
      </w:pPr>
    </w:p>
    <w:p w:rsidR="00220440" w:rsidRPr="00220440" w:rsidRDefault="00220440" w:rsidP="00220440">
      <w:pPr>
        <w:spacing w:after="0" w:line="360" w:lineRule="auto"/>
      </w:pPr>
    </w:p>
    <w:p w:rsidR="00220440" w:rsidRPr="00220440" w:rsidRDefault="00220440" w:rsidP="00220440">
      <w:pPr>
        <w:spacing w:after="0" w:line="360" w:lineRule="auto"/>
      </w:pPr>
    </w:p>
    <w:p w:rsidR="00220440" w:rsidRPr="00220440" w:rsidRDefault="00220440" w:rsidP="00220440">
      <w:pPr>
        <w:spacing w:after="0" w:line="360" w:lineRule="auto"/>
      </w:pPr>
      <w:r w:rsidRPr="00220440">
        <w:t xml:space="preserve">Одобрена на заседании выпускающей кафедры ПиПДиНО  </w:t>
      </w:r>
    </w:p>
    <w:p w:rsidR="00220440" w:rsidRPr="00220440" w:rsidRDefault="00220440" w:rsidP="00220440">
      <w:pPr>
        <w:spacing w:after="0" w:line="360" w:lineRule="auto"/>
      </w:pPr>
      <w:r w:rsidRPr="00220440">
        <w:t>(протокол №6  от 19.02.2019 г.)</w:t>
      </w:r>
    </w:p>
    <w:p w:rsidR="00D77A21" w:rsidRDefault="00D77A21" w:rsidP="00220440">
      <w:pPr>
        <w:spacing w:after="0"/>
        <w:sectPr w:rsidR="00D77A21">
          <w:pgSz w:w="11905" w:h="16837"/>
          <w:pgMar w:top="1133" w:right="1133" w:bottom="1133" w:left="1133" w:header="720" w:footer="720" w:gutter="0"/>
          <w:cols w:space="720"/>
        </w:sectPr>
      </w:pPr>
    </w:p>
    <w:p w:rsidR="00DA07CE" w:rsidRDefault="00DA07CE">
      <w:pPr>
        <w:pStyle w:val="centerspacing2"/>
        <w:rPr>
          <w:rStyle w:val="font12bold"/>
        </w:rPr>
      </w:pPr>
    </w:p>
    <w:p w:rsidR="00DA07CE" w:rsidRDefault="00DA07CE">
      <w:pPr>
        <w:pStyle w:val="centerspacing2"/>
        <w:rPr>
          <w:rStyle w:val="font12bold"/>
        </w:rPr>
      </w:pPr>
    </w:p>
    <w:p w:rsidR="00DA07CE" w:rsidRDefault="00DA07CE">
      <w:pPr>
        <w:pStyle w:val="centerspacing2"/>
        <w:rPr>
          <w:rStyle w:val="font12bold"/>
        </w:rPr>
      </w:pPr>
    </w:p>
    <w:p w:rsidR="00D77A21" w:rsidRDefault="00D43950">
      <w:pPr>
        <w:pStyle w:val="centerspacing2"/>
      </w:pPr>
      <w:r>
        <w:rPr>
          <w:rStyle w:val="font12bold"/>
        </w:rPr>
        <w:t>СОДЕРЖАНИЕ</w:t>
      </w:r>
    </w:p>
    <w:p w:rsidR="00D77A21" w:rsidRDefault="002E7A95">
      <w:pPr>
        <w:tabs>
          <w:tab w:val="right" w:leader="dot" w:pos="9062"/>
        </w:tabs>
        <w:rPr>
          <w:noProof/>
        </w:rPr>
      </w:pPr>
      <w:r>
        <w:fldChar w:fldCharType="begin"/>
      </w:r>
      <w:r w:rsidR="00D43950">
        <w:instrText>TOC \o 1-2 \h \z \u</w:instrText>
      </w:r>
      <w:r>
        <w:fldChar w:fldCharType="separate"/>
      </w:r>
      <w:hyperlink w:anchor="_Toc1" w:history="1">
        <w:r w:rsidR="00D43950">
          <w:rPr>
            <w:noProof/>
          </w:rPr>
          <w:t>1. НАЗНАЧЕНИЕ МОДУЛЯ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4</w:t>
      </w:r>
    </w:p>
    <w:p w:rsidR="00D77A21" w:rsidRDefault="002E7A95">
      <w:pPr>
        <w:tabs>
          <w:tab w:val="right" w:leader="dot" w:pos="9062"/>
        </w:tabs>
        <w:rPr>
          <w:noProof/>
        </w:rPr>
      </w:pPr>
      <w:hyperlink w:anchor="_Toc2" w:history="1">
        <w:r w:rsidR="00D43950">
          <w:rPr>
            <w:noProof/>
          </w:rPr>
          <w:t>2. ХАРАКТЕРИСТИКА МОДУЛЯ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5</w:t>
      </w:r>
    </w:p>
    <w:p w:rsidR="00D77A21" w:rsidRDefault="002E7A95">
      <w:pPr>
        <w:tabs>
          <w:tab w:val="right" w:leader="dot" w:pos="9062"/>
        </w:tabs>
        <w:ind w:left="360"/>
        <w:rPr>
          <w:noProof/>
        </w:rPr>
      </w:pPr>
      <w:hyperlink w:anchor="_Toc3" w:history="1">
        <w:r w:rsidR="00D43950">
          <w:rPr>
            <w:noProof/>
          </w:rPr>
          <w:t>2.1. Образовательные цели и задачи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_Toc3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5</w:t>
      </w:r>
    </w:p>
    <w:p w:rsidR="00D77A21" w:rsidRDefault="002E7A95">
      <w:pPr>
        <w:tabs>
          <w:tab w:val="right" w:leader="dot" w:pos="9062"/>
        </w:tabs>
        <w:ind w:left="360"/>
        <w:rPr>
          <w:noProof/>
        </w:rPr>
      </w:pPr>
      <w:hyperlink w:anchor="_Toc4" w:history="1">
        <w:r w:rsidR="00D43950">
          <w:rPr>
            <w:noProof/>
          </w:rPr>
          <w:t>2.2. Образовательные результаты (ОР) выпускника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_Toc4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5-6</w:t>
      </w:r>
    </w:p>
    <w:p w:rsidR="00D77A21" w:rsidRDefault="002E7A95">
      <w:pPr>
        <w:tabs>
          <w:tab w:val="right" w:leader="dot" w:pos="9062"/>
        </w:tabs>
        <w:ind w:left="360"/>
        <w:rPr>
          <w:noProof/>
        </w:rPr>
      </w:pPr>
      <w:hyperlink w:anchor="_Toc5" w:history="1">
        <w:r w:rsidR="00D43950">
          <w:rPr>
            <w:noProof/>
          </w:rPr>
          <w:t>2.3. Руководители и преподаватели модуля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_Toc5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6-7</w:t>
      </w:r>
    </w:p>
    <w:p w:rsidR="00D77A21" w:rsidRDefault="002E7A95">
      <w:pPr>
        <w:tabs>
          <w:tab w:val="right" w:leader="dot" w:pos="9062"/>
        </w:tabs>
        <w:ind w:left="360"/>
        <w:rPr>
          <w:noProof/>
        </w:rPr>
      </w:pPr>
      <w:hyperlink w:anchor="_Toc6" w:history="1">
        <w:r w:rsidR="00D43950">
          <w:rPr>
            <w:noProof/>
          </w:rPr>
          <w:t>2.4. Статус образовательного модуля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7</w:t>
      </w:r>
    </w:p>
    <w:p w:rsidR="00D77A21" w:rsidRDefault="002E7A95">
      <w:pPr>
        <w:tabs>
          <w:tab w:val="right" w:leader="dot" w:pos="9062"/>
        </w:tabs>
        <w:ind w:left="360"/>
        <w:rPr>
          <w:noProof/>
        </w:rPr>
      </w:pPr>
      <w:hyperlink w:anchor="_Toc7" w:history="1">
        <w:r w:rsidR="00D43950">
          <w:rPr>
            <w:noProof/>
          </w:rPr>
          <w:t>2.5. Трудоемкость модуля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7</w:t>
      </w:r>
    </w:p>
    <w:p w:rsidR="00D77A21" w:rsidRDefault="002E7A95">
      <w:pPr>
        <w:tabs>
          <w:tab w:val="right" w:leader="dot" w:pos="9062"/>
        </w:tabs>
        <w:rPr>
          <w:noProof/>
        </w:rPr>
      </w:pPr>
      <w:hyperlink w:anchor="_Toc8" w:history="1">
        <w:r w:rsidR="00D43950">
          <w:rPr>
            <w:noProof/>
          </w:rPr>
          <w:t>3. СТРУКТУРА МОДУЛЯ «К.М.13 ТЕХНОЛОГИИ ПРОФЕССИОНАЛЬНОГО МАСТЕРСТВА ПЕДАГОГОВ ДОШКОЛЬНОЙ ОБРАЗОВАТЕЛЬНОЙ ОРГАНИЗАЦИИ»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8</w:t>
      </w:r>
    </w:p>
    <w:p w:rsidR="00D77A21" w:rsidRDefault="002E7A95">
      <w:pPr>
        <w:tabs>
          <w:tab w:val="right" w:leader="dot" w:pos="9062"/>
        </w:tabs>
        <w:rPr>
          <w:noProof/>
        </w:rPr>
      </w:pPr>
      <w:hyperlink w:anchor="_Toc9" w:history="1">
        <w:r w:rsidR="00D43950">
          <w:rPr>
            <w:noProof/>
          </w:rPr>
          <w:t>4. МЕТОДИЧЕСКИЕ УКАЗАНИЯ ДЛЯ ОБУЧАЮЩИХСЯ ПО ОСВОЕНИЮ МОДУЛЯ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9</w:t>
      </w:r>
    </w:p>
    <w:p w:rsidR="00D77A21" w:rsidRDefault="002E7A95">
      <w:pPr>
        <w:tabs>
          <w:tab w:val="right" w:leader="dot" w:pos="9062"/>
        </w:tabs>
        <w:rPr>
          <w:noProof/>
        </w:rPr>
      </w:pPr>
      <w:hyperlink w:anchor="_Toc10" w:history="1">
        <w:r w:rsidR="00D43950">
          <w:rPr>
            <w:noProof/>
          </w:rPr>
          <w:t>5. ПРОГРАММЫ ДИСЦИПЛИН МОДУЛЯ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_Toc10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10</w:t>
      </w:r>
    </w:p>
    <w:p w:rsidR="00D77A21" w:rsidRDefault="002E7A95">
      <w:pPr>
        <w:tabs>
          <w:tab w:val="right" w:leader="dot" w:pos="9062"/>
        </w:tabs>
        <w:ind w:left="360"/>
        <w:rPr>
          <w:noProof/>
        </w:rPr>
      </w:pPr>
      <w:hyperlink w:anchor="_Toc11" w:history="1">
        <w:r w:rsidR="00D43950">
          <w:rPr>
            <w:noProof/>
          </w:rPr>
          <w:t>5.1. Программа дисциплины «Инновационные технологии в дошкольном образовании»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_Toc11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10-18</w:t>
      </w:r>
    </w:p>
    <w:p w:rsidR="00D77A21" w:rsidRDefault="002E7A95">
      <w:pPr>
        <w:tabs>
          <w:tab w:val="right" w:leader="dot" w:pos="9062"/>
        </w:tabs>
        <w:ind w:left="360"/>
        <w:rPr>
          <w:noProof/>
        </w:rPr>
      </w:pPr>
      <w:hyperlink w:anchor="_Toc31" w:history="1">
        <w:r w:rsidR="00D43950">
          <w:rPr>
            <w:noProof/>
          </w:rPr>
          <w:t>5.2. Программа дисциплины «Педагогическое мастерство в дошкольном образовании»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_Toc31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18-24</w:t>
      </w:r>
    </w:p>
    <w:p w:rsidR="00D77A21" w:rsidRDefault="002E7A95">
      <w:pPr>
        <w:tabs>
          <w:tab w:val="right" w:leader="dot" w:pos="9062"/>
        </w:tabs>
        <w:ind w:left="360"/>
        <w:rPr>
          <w:noProof/>
        </w:rPr>
      </w:pPr>
      <w:hyperlink w:anchor="_Toc50" w:history="1">
        <w:r w:rsidR="00D43950">
          <w:rPr>
            <w:noProof/>
          </w:rPr>
          <w:t>5.3. Программа дисциплины «Современные информационно-коммуникационные технологии в дошкольном образовании»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_Toc50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24-31</w:t>
      </w:r>
    </w:p>
    <w:p w:rsidR="00D77A21" w:rsidRDefault="002E7A95">
      <w:pPr>
        <w:tabs>
          <w:tab w:val="right" w:leader="dot" w:pos="9062"/>
        </w:tabs>
        <w:ind w:left="360"/>
        <w:rPr>
          <w:noProof/>
        </w:rPr>
      </w:pPr>
      <w:hyperlink w:anchor="_Toc69" w:history="1">
        <w:r w:rsidR="00D43950">
          <w:rPr>
            <w:noProof/>
          </w:rPr>
          <w:t>5.4. Программа дисциплины «Фитнес-технологии в физическом воспитании дошкольников»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_Toc69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32-38</w:t>
      </w:r>
    </w:p>
    <w:p w:rsidR="00D77A21" w:rsidRDefault="002E7A95">
      <w:pPr>
        <w:tabs>
          <w:tab w:val="right" w:leader="dot" w:pos="9062"/>
        </w:tabs>
        <w:rPr>
          <w:noProof/>
        </w:rPr>
      </w:pPr>
      <w:hyperlink w:anchor="_Toc89" w:history="1">
        <w:r w:rsidR="00D43950">
          <w:rPr>
            <w:noProof/>
          </w:rPr>
          <w:t>6. ПРОГРАММЫ ПРАКТИК МОДУЛЯ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_Toc89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39</w:t>
      </w:r>
    </w:p>
    <w:p w:rsidR="00D77A21" w:rsidRDefault="002E7A95">
      <w:pPr>
        <w:tabs>
          <w:tab w:val="right" w:leader="dot" w:pos="9062"/>
        </w:tabs>
        <w:rPr>
          <w:noProof/>
        </w:rPr>
      </w:pPr>
      <w:hyperlink w:anchor="_Toc90" w:history="1">
        <w:r w:rsidR="00D43950">
          <w:rPr>
            <w:noProof/>
          </w:rPr>
          <w:t>7. ПРОГРАММА ИТОГОВОЙ АТТЕСТАЦИИ</w:t>
        </w:r>
        <w:r w:rsidR="00D43950">
          <w:rPr>
            <w:noProof/>
          </w:rPr>
          <w:tab/>
        </w:r>
        <w:r>
          <w:rPr>
            <w:noProof/>
          </w:rPr>
          <w:fldChar w:fldCharType="begin"/>
        </w:r>
        <w:r w:rsidR="00D43950">
          <w:rPr>
            <w:noProof/>
          </w:rPr>
          <w:instrText>PAGEREF _Toc90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DA07CE">
        <w:rPr>
          <w:noProof/>
        </w:rPr>
        <w:t>39</w:t>
      </w:r>
    </w:p>
    <w:p w:rsidR="00D77A21" w:rsidRDefault="002E7A95">
      <w:r>
        <w:fldChar w:fldCharType="end"/>
      </w:r>
    </w:p>
    <w:p w:rsidR="00D77A21" w:rsidRDefault="00D43950">
      <w:r>
        <w:br w:type="page"/>
      </w:r>
    </w:p>
    <w:p w:rsidR="00D77A21" w:rsidRDefault="00D43950">
      <w:pPr>
        <w:pStyle w:val="1"/>
      </w:pPr>
      <w:bookmarkStart w:id="0" w:name="_Toc1"/>
      <w:r>
        <w:lastRenderedPageBreak/>
        <w:t>1. НАЗНАЧЕНИЕ МОДУЛЯ</w:t>
      </w:r>
      <w:bookmarkEnd w:id="0"/>
    </w:p>
    <w:p w:rsidR="00D77A21" w:rsidRDefault="00D43950">
      <w:pPr>
        <w:pStyle w:val="justifyspacing01indent"/>
      </w:pPr>
      <w:r>
        <w:rPr>
          <w:rStyle w:val="font12"/>
        </w:rPr>
        <w:t xml:space="preserve">Модуль К.М.13 «Технологии профессионального мастерства педагогов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3-4 курсов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«Технологии профессионального мастерства педагогов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1"/>
      </w:pPr>
      <w:bookmarkStart w:id="1" w:name="_Toc2"/>
      <w:r>
        <w:lastRenderedPageBreak/>
        <w:t>2. ХАРАКТЕРИСТИКА МОДУЛЯ</w:t>
      </w:r>
      <w:bookmarkEnd w:id="1"/>
    </w:p>
    <w:p w:rsidR="00D77A21" w:rsidRDefault="00D43950">
      <w:pPr>
        <w:pStyle w:val="2"/>
      </w:pPr>
      <w:bookmarkStart w:id="2" w:name="_Toc3"/>
      <w:r>
        <w:t>2.1. Образовательные цели и задачи</w:t>
      </w:r>
      <w:bookmarkEnd w:id="2"/>
    </w:p>
    <w:p w:rsidR="00D77A21" w:rsidRDefault="00D43950">
      <w:pPr>
        <w:pStyle w:val="justifyspacing01indent"/>
      </w:pPr>
      <w:r>
        <w:rPr>
          <w:rStyle w:val="font12"/>
        </w:rPr>
        <w:t xml:space="preserve">Модуль ставит своей </w:t>
      </w:r>
      <w:r>
        <w:rPr>
          <w:rStyle w:val="font12bold"/>
        </w:rPr>
        <w:t xml:space="preserve">целью </w:t>
      </w:r>
      <w:r>
        <w:rPr>
          <w:rStyle w:val="font12"/>
        </w:rPr>
        <w:t>: создать условия для формирования у студентов умений профессионального совершенствования, саморазвития и самообразования.</w:t>
      </w:r>
    </w:p>
    <w:p w:rsidR="00D77A21" w:rsidRDefault="00D43950">
      <w:pPr>
        <w:pStyle w:val="leftspacing01indent"/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</w:rPr>
        <w:t>задачи</w:t>
      </w:r>
      <w:r>
        <w:rPr>
          <w:rStyle w:val="font12"/>
        </w:rPr>
        <w:t xml:space="preserve">: </w:t>
      </w:r>
    </w:p>
    <w:p w:rsidR="00D77A21" w:rsidRDefault="00D43950">
      <w:pPr>
        <w:pStyle w:val="justifyspacing01"/>
      </w:pPr>
      <w:r>
        <w:rPr>
          <w:rStyle w:val="font12"/>
        </w:rPr>
        <w:t xml:space="preserve">1. Создавать условия для развития и самосовершенствования у студентов профессионально значимых компетенций, необходимых для решения образовательных задач с детьми раннего и дошкольного возраста с учетом возрастных и индивидуальных особенностей их развития. 2. Обеспечить сформированность умений применять на практике современные информационно-коммуникационные технологии в решении задач обучения, воспитания и развития детей дошкольного возраста. 3. Обеспечить умения применения инновационных технологий в дошкольном образовании. 4. Создавать условия для овладения умениями применять на практике приемы конструктивного межличностного взаимодействия и совместной деятельности со всеми субъектами образовательного пространства: педагоги, семья, воспитанники, социальные партнеры.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2"/>
      </w:pPr>
      <w:bookmarkStart w:id="3" w:name="_Toc4"/>
      <w:r>
        <w:t>2.2. Образовательные результаты (ОР) выпускника</w:t>
      </w:r>
      <w:bookmarkEnd w:id="3"/>
    </w:p>
    <w:tbl>
      <w:tblPr>
        <w:tblStyle w:val="Table"/>
        <w:tblW w:w="0" w:type="auto"/>
        <w:tblInd w:w="0" w:type="dxa"/>
        <w:tblLook w:val="04A0"/>
      </w:tblPr>
      <w:tblGrid>
        <w:gridCol w:w="592"/>
        <w:gridCol w:w="2370"/>
        <w:gridCol w:w="2163"/>
        <w:gridCol w:w="2336"/>
        <w:gridCol w:w="2318"/>
      </w:tblGrid>
      <w:tr w:rsidR="00D77A21">
        <w:trPr>
          <w:trHeight w:val="500"/>
          <w:tblHeader/>
        </w:trPr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D77A21">
        <w:tc>
          <w:tcPr>
            <w:tcW w:w="0" w:type="auto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0" w:type="auto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УК.2.1. Проводит декомпозицию поставленной цели проекта в задачах УК.2.2. Демонстрирует знание правовых норм достижения поставленной цели в сфере реализации проекта 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</w:t>
            </w:r>
            <w:r>
              <w:rPr>
                <w:rStyle w:val="font11"/>
              </w:rPr>
              <w:lastRenderedPageBreak/>
              <w:t xml:space="preserve">рамках цели проекта и аргументирует их выбор </w:t>
            </w:r>
          </w:p>
        </w:tc>
        <w:tc>
          <w:tcPr>
            <w:tcW w:w="0" w:type="auto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0" w:type="auto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  <w:tr w:rsidR="00D77A21">
        <w:tc>
          <w:tcPr>
            <w:tcW w:w="0" w:type="auto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0" w:type="auto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УК.2.1. Проводит декомпозицию поставленной цели проекта в задачах УК.2.2. Демонстрирует знание правовых норм достижения поставленной цели в сфере реализации проекта 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рамках цели проекта и аргументирует их выбор </w:t>
            </w:r>
          </w:p>
        </w:tc>
        <w:tc>
          <w:tcPr>
            <w:tcW w:w="0" w:type="auto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0" w:type="auto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2"/>
      </w:pPr>
      <w:bookmarkStart w:id="4" w:name="_Toc5"/>
      <w:r>
        <w:t>2.3. Руководители и преподаватели модуля</w:t>
      </w:r>
      <w:bookmarkEnd w:id="4"/>
    </w:p>
    <w:p w:rsidR="00D77A21" w:rsidRDefault="00D43950">
      <w:pPr>
        <w:pStyle w:val="justifyspacing01"/>
      </w:pPr>
      <w:r>
        <w:rPr>
          <w:rStyle w:val="font12"/>
        </w:rPr>
        <w:t xml:space="preserve">Руководитель:  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Преподаватели:  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Лунина Елена Ефимовна,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Вялова Наталья Вячеславовна, старший преподаватель кафедры психологии и педагогики </w:t>
      </w:r>
      <w:r>
        <w:rPr>
          <w:rStyle w:val="font12"/>
        </w:rPr>
        <w:lastRenderedPageBreak/>
        <w:t xml:space="preserve">дошкольного и начального образования ФГБОУ ВО «Нижегородский государственный педагогический университет им. К. Минина».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2"/>
      </w:pPr>
      <w:bookmarkStart w:id="5" w:name="_Toc6"/>
      <w:r>
        <w:t>2.4. Статус образовательного модуля</w:t>
      </w:r>
      <w:bookmarkEnd w:id="5"/>
    </w:p>
    <w:p w:rsidR="00D77A21" w:rsidRDefault="00D43950">
      <w:pPr>
        <w:pStyle w:val="justifyspacing01"/>
      </w:pPr>
      <w:r>
        <w:rPr>
          <w:rStyle w:val="font12"/>
        </w:rPr>
        <w:t xml:space="preserve">Модуль «Технологии профессионального мастерства педагогов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 Модуль «Технологии профессионального мастерства педагогов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образования».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2"/>
      </w:pPr>
      <w:bookmarkStart w:id="6" w:name="_Toc7"/>
      <w:r>
        <w:t>2.5. Трудоемкость модуля</w:t>
      </w:r>
      <w:bookmarkEnd w:id="6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D77A21">
        <w:trPr>
          <w:trHeight w:val="300"/>
          <w:tblHeader/>
        </w:trPr>
        <w:tc>
          <w:tcPr>
            <w:tcW w:w="7000" w:type="dxa"/>
          </w:tcPr>
          <w:p w:rsidR="00D77A21" w:rsidRDefault="00D43950">
            <w:pPr>
              <w:pStyle w:val="centerspacing0"/>
            </w:pPr>
            <w:r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D77A21" w:rsidRDefault="00D43950">
            <w:pPr>
              <w:pStyle w:val="centerspacing0"/>
            </w:pPr>
            <w:r>
              <w:rPr>
                <w:rStyle w:val="font12"/>
              </w:rPr>
              <w:t>Час./з.е.</w:t>
            </w:r>
          </w:p>
        </w:tc>
      </w:tr>
      <w:tr w:rsidR="00D77A21">
        <w:trPr>
          <w:trHeight w:val="300"/>
        </w:trPr>
        <w:tc>
          <w:tcPr>
            <w:tcW w:w="7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180/5</w:t>
            </w:r>
          </w:p>
        </w:tc>
      </w:tr>
      <w:tr w:rsidR="00D77A21">
        <w:trPr>
          <w:trHeight w:val="300"/>
        </w:trPr>
        <w:tc>
          <w:tcPr>
            <w:tcW w:w="7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40/1,1</w:t>
            </w:r>
          </w:p>
        </w:tc>
      </w:tr>
      <w:tr w:rsidR="00D77A21">
        <w:trPr>
          <w:trHeight w:val="300"/>
        </w:trPr>
        <w:tc>
          <w:tcPr>
            <w:tcW w:w="7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127/3,5</w:t>
            </w:r>
          </w:p>
        </w:tc>
      </w:tr>
      <w:tr w:rsidR="00D77A21">
        <w:trPr>
          <w:trHeight w:val="300"/>
        </w:trPr>
        <w:tc>
          <w:tcPr>
            <w:tcW w:w="7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-</w:t>
            </w:r>
          </w:p>
        </w:tc>
      </w:tr>
      <w:tr w:rsidR="00D77A21">
        <w:trPr>
          <w:trHeight w:val="300"/>
        </w:trPr>
        <w:tc>
          <w:tcPr>
            <w:tcW w:w="7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36/1</w:t>
            </w:r>
          </w:p>
        </w:tc>
      </w:tr>
    </w:tbl>
    <w:p w:rsidR="00D77A21" w:rsidRDefault="00D43950">
      <w:r>
        <w:br w:type="page"/>
      </w:r>
    </w:p>
    <w:p w:rsidR="00D77A21" w:rsidRDefault="00D77A21">
      <w:pPr>
        <w:sectPr w:rsidR="00D77A21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D77A21" w:rsidRDefault="00D43950">
      <w:pPr>
        <w:pStyle w:val="1"/>
      </w:pPr>
      <w:bookmarkStart w:id="7" w:name="_Toc8"/>
      <w:r>
        <w:lastRenderedPageBreak/>
        <w:t>3. СТРУКТУРА МОДУЛЯ «К.М.13 ТЕХНОЛОГИИ ПРОФЕССИОНАЛЬНОГО МАСТЕРСТВА ПЕДАГОГОВ ДОШКОЛЬНОЙ ОБРАЗОВАТЕЛЬНОЙ ОРГАНИЗАЦИИ»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1148"/>
        <w:gridCol w:w="2979"/>
        <w:gridCol w:w="683"/>
        <w:gridCol w:w="1305"/>
        <w:gridCol w:w="1267"/>
        <w:gridCol w:w="1760"/>
        <w:gridCol w:w="1217"/>
        <w:gridCol w:w="1465"/>
        <w:gridCol w:w="1072"/>
        <w:gridCol w:w="1815"/>
      </w:tblGrid>
      <w:tr w:rsidR="00D77A21">
        <w:trPr>
          <w:trHeight w:val="276"/>
          <w:tblHeader/>
        </w:trPr>
        <w:tc>
          <w:tcPr>
            <w:tcW w:w="15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D77A21">
        <w:trPr>
          <w:trHeight w:val="517"/>
          <w:tblHeader/>
        </w:trPr>
        <w:tc>
          <w:tcPr>
            <w:tcW w:w="1500" w:type="dxa"/>
            <w:vMerge/>
          </w:tcPr>
          <w:p w:rsidR="00D77A21" w:rsidRDefault="00D77A21"/>
        </w:tc>
        <w:tc>
          <w:tcPr>
            <w:tcW w:w="2500" w:type="dxa"/>
            <w:vMerge/>
          </w:tcPr>
          <w:p w:rsidR="00D77A21" w:rsidRDefault="00D77A21"/>
        </w:tc>
        <w:tc>
          <w:tcPr>
            <w:tcW w:w="5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D77A21" w:rsidRDefault="00D77A21"/>
        </w:tc>
        <w:tc>
          <w:tcPr>
            <w:tcW w:w="1500" w:type="dxa"/>
            <w:vMerge/>
          </w:tcPr>
          <w:p w:rsidR="00D77A21" w:rsidRDefault="00D77A21"/>
        </w:tc>
        <w:tc>
          <w:tcPr>
            <w:tcW w:w="2000" w:type="dxa"/>
            <w:vMerge/>
          </w:tcPr>
          <w:p w:rsidR="00D77A21" w:rsidRDefault="00D77A21"/>
        </w:tc>
      </w:tr>
      <w:tr w:rsidR="00D77A21">
        <w:trPr>
          <w:trHeight w:val="517"/>
          <w:tblHeader/>
        </w:trPr>
        <w:tc>
          <w:tcPr>
            <w:tcW w:w="1500" w:type="dxa"/>
            <w:vMerge/>
          </w:tcPr>
          <w:p w:rsidR="00D77A21" w:rsidRDefault="00D77A21"/>
        </w:tc>
        <w:tc>
          <w:tcPr>
            <w:tcW w:w="2500" w:type="dxa"/>
            <w:vMerge/>
          </w:tcPr>
          <w:p w:rsidR="00D77A21" w:rsidRDefault="00D77A21"/>
        </w:tc>
        <w:tc>
          <w:tcPr>
            <w:tcW w:w="1000" w:type="dxa"/>
            <w:vMerge/>
          </w:tcPr>
          <w:p w:rsidR="00D77A21" w:rsidRDefault="00D77A21"/>
        </w:tc>
        <w:tc>
          <w:tcPr>
            <w:tcW w:w="15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D77A21" w:rsidRDefault="00D77A21"/>
        </w:tc>
        <w:tc>
          <w:tcPr>
            <w:tcW w:w="1000" w:type="dxa"/>
            <w:vMerge/>
          </w:tcPr>
          <w:p w:rsidR="00D77A21" w:rsidRDefault="00D77A21"/>
        </w:tc>
        <w:tc>
          <w:tcPr>
            <w:tcW w:w="1000" w:type="dxa"/>
            <w:vMerge/>
          </w:tcPr>
          <w:p w:rsidR="00D77A21" w:rsidRDefault="00D77A21"/>
        </w:tc>
        <w:tc>
          <w:tcPr>
            <w:tcW w:w="1500" w:type="dxa"/>
            <w:vMerge/>
          </w:tcPr>
          <w:p w:rsidR="00D77A21" w:rsidRDefault="00D77A21"/>
        </w:tc>
        <w:tc>
          <w:tcPr>
            <w:tcW w:w="2000" w:type="dxa"/>
            <w:vMerge/>
          </w:tcPr>
          <w:p w:rsidR="00D77A21" w:rsidRDefault="00D77A21"/>
        </w:tc>
      </w:tr>
      <w:tr w:rsidR="00D77A21">
        <w:trPr>
          <w:trHeight w:val="276"/>
        </w:trPr>
        <w:tc>
          <w:tcPr>
            <w:tcW w:w="0" w:type="auto"/>
            <w:gridSpan w:val="10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D77A21">
        <w:trPr>
          <w:trHeight w:val="276"/>
          <w:tblHeader/>
        </w:trPr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К.М.13.01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Инновационные технологии в дошкольном образовании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92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КП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7,8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D77A21">
        <w:trPr>
          <w:trHeight w:val="276"/>
          <w:tblHeader/>
        </w:trPr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К.М.13.02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Педагогическое мастерство в дошкольном образовании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27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11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D77A21">
        <w:trPr>
          <w:trHeight w:val="276"/>
        </w:trPr>
        <w:tc>
          <w:tcPr>
            <w:tcW w:w="0" w:type="auto"/>
            <w:gridSpan w:val="10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D77A21">
        <w:trPr>
          <w:trHeight w:val="276"/>
          <w:tblHeader/>
        </w:trPr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471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Современные информационно-коммуникационные технологии в дошкольном образовании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32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24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D77A21">
        <w:trPr>
          <w:trHeight w:val="276"/>
          <w:tblHeader/>
        </w:trPr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472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Фитнес-технологии в физическом воспитании дошкольников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32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24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D77A21" w:rsidRDefault="00D43950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D77A21">
        <w:trPr>
          <w:trHeight w:val="276"/>
        </w:trPr>
        <w:tc>
          <w:tcPr>
            <w:tcW w:w="0" w:type="auto"/>
            <w:gridSpan w:val="10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3. ПРАКТИКА</w:t>
            </w:r>
          </w:p>
        </w:tc>
      </w:tr>
      <w:tr w:rsidR="00D77A21">
        <w:trPr>
          <w:trHeight w:val="276"/>
        </w:trPr>
        <w:tc>
          <w:tcPr>
            <w:tcW w:w="0" w:type="auto"/>
            <w:gridSpan w:val="10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4. АТТЕСТАЦИЯ</w:t>
            </w:r>
          </w:p>
        </w:tc>
      </w:tr>
    </w:tbl>
    <w:p w:rsidR="00D77A21" w:rsidRDefault="00D77A21">
      <w:pPr>
        <w:sectPr w:rsidR="00D77A21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D77A21" w:rsidRDefault="00D43950">
      <w:pPr>
        <w:pStyle w:val="1"/>
      </w:pPr>
      <w:bookmarkStart w:id="8" w:name="_Toc9"/>
      <w:r>
        <w:lastRenderedPageBreak/>
        <w:t>4. МЕТОДИЧЕСКИЕ УКАЗАНИЯ ДЛЯ ОБУЧАЮЩИХСЯ ПО ОСВОЕНИЮ МОДУЛЯ</w:t>
      </w:r>
      <w:bookmarkEnd w:id="8"/>
    </w:p>
    <w:p w:rsidR="00D77A21" w:rsidRDefault="00D43950">
      <w:pPr>
        <w:pStyle w:val="justifyspacing01indent"/>
      </w:pPr>
      <w:r>
        <w:rPr>
          <w:rStyle w:val="font12"/>
        </w:rPr>
        <w:t xml:space="preserve">Модуль «Технологии профессионального мастерства педагогов дошкольной образовательной организации» является профессиональным в структуре программы универсального бакалавриата и включает изучение таких дисциплин, как «Инновационные технологии в дошкольном образовании», «Педагогическое мастерство в дошкольном образовании», «Фитнес-технологии в физическом воспитании дошкольников», «Современные информационно-коммуникационные технологии в дошкольном образовании».  </w:t>
      </w:r>
      <w:r>
        <w:rPr>
          <w:rStyle w:val="font12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>
        <w:rPr>
          <w:rStyle w:val="font12"/>
        </w:rPr>
        <w:tab/>
        <w:t xml:space="preserve">Изучение модуля завершается итоговой аттестацией по модулю. </w:t>
      </w:r>
    </w:p>
    <w:p w:rsidR="00D77A21" w:rsidRDefault="00D43950">
      <w:r>
        <w:br w:type="page"/>
      </w:r>
    </w:p>
    <w:p w:rsidR="00D77A21" w:rsidRDefault="00D43950">
      <w:pPr>
        <w:pStyle w:val="1"/>
      </w:pPr>
      <w:bookmarkStart w:id="9" w:name="_Toc10"/>
      <w:r>
        <w:lastRenderedPageBreak/>
        <w:t>5. ПРОГРАММЫ ДИСЦИПЛИН МОДУЛЯ</w:t>
      </w:r>
      <w:bookmarkEnd w:id="9"/>
    </w:p>
    <w:p w:rsidR="00D77A21" w:rsidRDefault="00D43950">
      <w:pPr>
        <w:pStyle w:val="2"/>
      </w:pPr>
      <w:bookmarkStart w:id="10" w:name="_Toc11"/>
      <w:r>
        <w:t>5.1. Программа дисциплины «Инновационные технологии в дошкольном образовании»</w:t>
      </w:r>
      <w:bookmarkEnd w:id="10"/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11" w:name="_Toc12"/>
      <w:r>
        <w:t>1. Пояснительная записка</w:t>
      </w:r>
      <w:bookmarkEnd w:id="11"/>
    </w:p>
    <w:p w:rsidR="00D77A21" w:rsidRDefault="00D43950">
      <w:pPr>
        <w:pStyle w:val="justifyspacing01indent"/>
      </w:pPr>
      <w:r>
        <w:rPr>
          <w:rStyle w:val="font12"/>
        </w:rPr>
        <w:t xml:space="preserve">Дисциплина «Инновационные технологии в дошкольном образовании» раскрывает научно-методологические и методические основы организации инновационной деятельности в дошкольной образовательной организации. Освоение дисциплины позволит обучающимся овладеть целями, задачами, принципами, содержанием, инновационной деятельности в детском саду, а также современными инновационными педагогическими технологиями.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D77A21" w:rsidRDefault="00D43950">
      <w:pPr>
        <w:pStyle w:val="3"/>
      </w:pPr>
      <w:bookmarkStart w:id="12" w:name="_Toc13"/>
      <w:r>
        <w:t>2. Место в структуре модуля</w:t>
      </w:r>
      <w:bookmarkEnd w:id="12"/>
    </w:p>
    <w:p w:rsidR="00D77A21" w:rsidRDefault="00D43950">
      <w:pPr>
        <w:pStyle w:val="justifyspacing01indent"/>
      </w:pPr>
      <w:r>
        <w:rPr>
          <w:rStyle w:val="font12"/>
        </w:rPr>
        <w:t xml:space="preserve">Дисциплина «К.М.13.01 Инновационные технологии в дошкольном образовании» включена в модуль «К.М.13 Технологии профессионального мастерства педагогов дошкольной образовательной организации» универсального бакалавриата по направлению 44.03.02 «Психолого-педагогическое образование». Дисциплины, предшествующие изучению дисциплины «Дошкольная педагогика», «Образовательные программы для детей дошкольного возраста». Дисциплина предваряет изучение таких дисциплин, как: «Управление дошкольным образованием», «Современные информационно-коммуникативные технологии в дошкольном образовании». </w:t>
      </w:r>
    </w:p>
    <w:p w:rsidR="00D77A21" w:rsidRDefault="00D43950">
      <w:pPr>
        <w:pStyle w:val="3"/>
      </w:pPr>
      <w:bookmarkStart w:id="13" w:name="_Toc14"/>
      <w:r>
        <w:t>3. Цели и задачи</w:t>
      </w:r>
      <w:bookmarkEnd w:id="13"/>
    </w:p>
    <w:p w:rsidR="00D77A21" w:rsidRDefault="00D43950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у студентов профессиональной готовности к реализации инновационных процессов в образовании.</w:t>
      </w: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формировать готовность студентов к профессиональной деятельности в сфере внедрения инновационных технологий в образовании; 2) способствовать развитию у студентов глубокого понимания научно-теоретических основ инновационной деятельности в образовании; 3) формировать профессиональные умения организации и осуществления инновационной деятельности образовании; 4) развивать умение анализировать результативность и эффективность инновационной деятельности в образовании; 5) формировать  знания об инновационных системах работы в дошкольном </w:t>
      </w:r>
      <w:r>
        <w:rPr>
          <w:rStyle w:val="font12"/>
        </w:rPr>
        <w:lastRenderedPageBreak/>
        <w:t xml:space="preserve">образовании; 6) формировать творческий подход к инновационной деятельности в образовании. </w:t>
      </w: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14" w:name="_Toc15"/>
      <w:r>
        <w:t>4. Образовательные результаты</w:t>
      </w:r>
      <w:bookmarkEnd w:id="1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36"/>
        <w:gridCol w:w="1314"/>
        <w:gridCol w:w="2037"/>
        <w:gridCol w:w="1624"/>
        <w:gridCol w:w="1945"/>
      </w:tblGrid>
      <w:tr w:rsidR="00D77A21">
        <w:trPr>
          <w:trHeight w:val="500"/>
          <w:tblHeader/>
        </w:trPr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D77A21">
        <w:trPr>
          <w:trHeight w:val="10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Применяет современные информационно-коммуникационные технологии в решении задач инновационной деятельности в дошкольной образовательной организации.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D77A21">
        <w:trPr>
          <w:trHeight w:val="10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ОР.2.</w:t>
            </w:r>
          </w:p>
        </w:tc>
        <w:tc>
          <w:tcPr>
            <w:tcW w:w="20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 при организации инновационной деятельности.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15" w:name="_Toc16"/>
      <w:r>
        <w:t>5. Содержание дисциплины</w:t>
      </w:r>
      <w:bookmarkEnd w:id="15"/>
    </w:p>
    <w:p w:rsidR="00D77A21" w:rsidRDefault="00D43950">
      <w:pPr>
        <w:pStyle w:val="4"/>
      </w:pPr>
      <w:bookmarkStart w:id="16" w:name="_Toc17"/>
      <w:r>
        <w:t>5.1. Тематический план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3071"/>
        <w:gridCol w:w="918"/>
        <w:gridCol w:w="1115"/>
        <w:gridCol w:w="1336"/>
        <w:gridCol w:w="1802"/>
        <w:gridCol w:w="1537"/>
      </w:tblGrid>
      <w:tr w:rsidR="00D77A21">
        <w:trPr>
          <w:trHeight w:val="300"/>
          <w:tblHeader/>
        </w:trPr>
        <w:tc>
          <w:tcPr>
            <w:tcW w:w="35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D77A21">
        <w:trPr>
          <w:trHeight w:val="300"/>
          <w:tblHeader/>
        </w:trPr>
        <w:tc>
          <w:tcPr>
            <w:tcW w:w="3500" w:type="dxa"/>
            <w:vMerge/>
          </w:tcPr>
          <w:p w:rsidR="00D77A21" w:rsidRDefault="00D77A21"/>
        </w:tc>
        <w:tc>
          <w:tcPr>
            <w:tcW w:w="20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D77A21" w:rsidRDefault="00D77A21"/>
        </w:tc>
        <w:tc>
          <w:tcPr>
            <w:tcW w:w="1650" w:type="dxa"/>
            <w:vMerge/>
          </w:tcPr>
          <w:p w:rsidR="00D77A21" w:rsidRDefault="00D77A21"/>
        </w:tc>
      </w:tr>
      <w:tr w:rsidR="00D77A21">
        <w:trPr>
          <w:trHeight w:val="300"/>
          <w:tblHeader/>
        </w:trPr>
        <w:tc>
          <w:tcPr>
            <w:tcW w:w="3500" w:type="dxa"/>
            <w:vMerge/>
          </w:tcPr>
          <w:p w:rsidR="00D77A21" w:rsidRDefault="00D77A21"/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D77A21" w:rsidRDefault="00D77A21"/>
        </w:tc>
        <w:tc>
          <w:tcPr>
            <w:tcW w:w="1850" w:type="dxa"/>
            <w:vMerge/>
          </w:tcPr>
          <w:p w:rsidR="00D77A21" w:rsidRDefault="00D77A21"/>
        </w:tc>
        <w:tc>
          <w:tcPr>
            <w:tcW w:w="1650" w:type="dxa"/>
            <w:vMerge/>
          </w:tcPr>
          <w:p w:rsidR="00D77A21" w:rsidRDefault="00D77A21"/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1. Научно-теоретические основы инновационной деятельности в образовании.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46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Тема 1.1. Научно-теоретические основы инновационной деятельности </w:t>
            </w:r>
            <w:r>
              <w:rPr>
                <w:rStyle w:val="font11"/>
              </w:rPr>
              <w:lastRenderedPageBreak/>
              <w:t>в образовании.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Тема 1.2. Нормативно-правовые основы инновационной деятельности в образовании.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2. Характеристика инновационной деятельности в образовательной организации.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52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62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2.1. Организация инновационной деятельности в дошкольной образовательной организации.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2.2. Характеристика педагогических технологий.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2.3. Анализ классических технологий дошкольного образования.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2.4. Анализ современных технологий дошкольного образования.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2.5. Итого: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92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108</w:t>
            </w:r>
          </w:p>
        </w:tc>
      </w:tr>
      <w:tr w:rsidR="00D77A21">
        <w:trPr>
          <w:trHeight w:val="300"/>
        </w:trPr>
        <w:tc>
          <w:tcPr>
            <w:tcW w:w="4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92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108</w:t>
            </w:r>
          </w:p>
        </w:tc>
      </w:tr>
    </w:tbl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17" w:name="_Toc18"/>
      <w:r>
        <w:t>5.2. Методы обучения</w:t>
      </w:r>
      <w:bookmarkEnd w:id="17"/>
    </w:p>
    <w:p w:rsidR="00D77A21" w:rsidRDefault="00D43950">
      <w:pPr>
        <w:pStyle w:val="justifyspacing01indent"/>
      </w:pPr>
      <w:r>
        <w:rPr>
          <w:rStyle w:val="font12"/>
        </w:rPr>
        <w:t>При изучении дисциплины «Инновационные технологии в дошкольном образовании»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D77A21" w:rsidRDefault="00D43950">
      <w:pPr>
        <w:pStyle w:val="3"/>
      </w:pPr>
      <w:bookmarkStart w:id="18" w:name="_Toc19"/>
      <w:r>
        <w:t>6. Технологическая карта дисциплины</w:t>
      </w:r>
      <w:bookmarkEnd w:id="18"/>
    </w:p>
    <w:p w:rsidR="00D77A21" w:rsidRDefault="00D43950">
      <w:pPr>
        <w:pStyle w:val="4"/>
      </w:pPr>
      <w:bookmarkStart w:id="19" w:name="_Toc20"/>
      <w:r>
        <w:t>6.1. Рейтинг-план</w:t>
      </w:r>
      <w:bookmarkEnd w:id="19"/>
    </w:p>
    <w:tbl>
      <w:tblPr>
        <w:tblStyle w:val="Table"/>
        <w:tblW w:w="0" w:type="auto"/>
        <w:tblInd w:w="0" w:type="dxa"/>
        <w:tblLook w:val="04A0"/>
      </w:tblPr>
      <w:tblGrid>
        <w:gridCol w:w="650"/>
        <w:gridCol w:w="1688"/>
        <w:gridCol w:w="1996"/>
        <w:gridCol w:w="1822"/>
        <w:gridCol w:w="1067"/>
        <w:gridCol w:w="1071"/>
        <w:gridCol w:w="729"/>
        <w:gridCol w:w="756"/>
      </w:tblGrid>
      <w:tr w:rsidR="00D77A21">
        <w:trPr>
          <w:trHeight w:val="1200"/>
          <w:tblHeader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D77A21">
        <w:trPr>
          <w:trHeight w:val="517"/>
          <w:tblHeader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Подготовка доклада по теме «Актуальные проблемы инновационной деятельности в образовании»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«Научно-теоретические основы инновационной деятельности в образовании».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Составление перечня документов, регламентирующих инновационную деятельность образовательного учреждения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самостоятельного задания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«Нормативно-правовые основы инновационной деятельности в образовании».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Проектная деятельность «Моделирование инновационной деятельности в ДОО по выбранной теме (выбирается студентом)»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проекта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«Организация инновационной деятельности в дошкольной образовательной организации»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 Исследовательская деятельность и подготовка презентации по теме  «Инновационные технологии в дошкольном образовании»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творческого задания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D77A21">
        <w:trPr>
          <w:trHeight w:val="100"/>
        </w:trPr>
        <w:tc>
          <w:tcPr>
            <w:tcW w:w="5900" w:type="dxa"/>
            <w:gridSpan w:val="4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77A21" w:rsidRDefault="00D77A21"/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44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4"/>
      </w:pPr>
      <w:bookmarkStart w:id="20" w:name="_Toc21"/>
      <w:r>
        <w:t>6.2. Рейтинг-план (для курсовой работы / курсового проекта)</w:t>
      </w:r>
      <w:bookmarkEnd w:id="20"/>
    </w:p>
    <w:tbl>
      <w:tblPr>
        <w:tblStyle w:val="Table"/>
        <w:tblW w:w="0" w:type="auto"/>
        <w:tblInd w:w="0" w:type="dxa"/>
        <w:tblLook w:val="04A0"/>
      </w:tblPr>
      <w:tblGrid>
        <w:gridCol w:w="714"/>
        <w:gridCol w:w="1797"/>
        <w:gridCol w:w="1894"/>
        <w:gridCol w:w="1595"/>
        <w:gridCol w:w="1122"/>
        <w:gridCol w:w="1125"/>
        <w:gridCol w:w="758"/>
        <w:gridCol w:w="774"/>
      </w:tblGrid>
      <w:tr w:rsidR="00D77A21">
        <w:trPr>
          <w:trHeight w:val="1200"/>
          <w:tblHeader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D77A21">
        <w:trPr>
          <w:trHeight w:val="517"/>
          <w:tblHeader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Поиск и определение источников информации по теме курсового проекта, составление списка литературы и других источников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Количество и качество источников информации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Изучение и анализ литературы и других источников информации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Предъявление подобранных и проработанных материалов в печатном или электронном виде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Составление плана исследования, подбор материалов для проведения исследования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Наличие и содержание плана и материалов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Определение аппарата исследования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Анализ литературы и выполнение теоретической части работы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Проведение исследования и выполнение практической части работы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Составление выводов по работе, написание заключения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Оформление работы и списка литературы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Соответствие требованиям к оформлению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Выступление с речью, раскрытие содержания курсового проекта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Соответствие требованиям к выступлению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Использование наглядных средств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Наличие наглядных средств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Участие в дискуссии, ответы на вопросы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Участие в дискуссии, ответы на вопросы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D77A21">
        <w:trPr>
          <w:trHeight w:val="100"/>
        </w:trPr>
        <w:tc>
          <w:tcPr>
            <w:tcW w:w="5900" w:type="dxa"/>
            <w:gridSpan w:val="4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77A21" w:rsidRDefault="00D77A21"/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21" w:name="_Toc22"/>
      <w:r>
        <w:t>7. Учебно-методическое и информационное обеспечение дисциплины</w:t>
      </w:r>
      <w:bookmarkEnd w:id="21"/>
    </w:p>
    <w:p w:rsidR="00D77A21" w:rsidRDefault="00D43950">
      <w:pPr>
        <w:pStyle w:val="4"/>
      </w:pPr>
      <w:bookmarkStart w:id="22" w:name="_Toc23"/>
      <w:r>
        <w:t>7.1. Основная литература</w:t>
      </w:r>
      <w:bookmarkEnd w:id="22"/>
    </w:p>
    <w:p w:rsidR="00D77A21" w:rsidRDefault="00D43950">
      <w:pPr>
        <w:pStyle w:val="justifyspacing01"/>
      </w:pPr>
      <w:r>
        <w:rPr>
          <w:rStyle w:val="font12"/>
        </w:rPr>
        <w:t>1. Ильин, Г.Л. Инновации в образовании : учебное пособие / Г.Л. Ильин.</w:t>
      </w:r>
      <w:r>
        <w:rPr>
          <w:rStyle w:val="font12"/>
        </w:rPr>
        <w:tab/>
        <w:t>Москва: Прометей, 2015. - 426 с. : табл. - ISBN 978-5-7042-2542-3; То же [Электронный ресурс]. - URL: http://biblioclub.ru/index.php?page=book&amp;id=437317 2. Е.Н. Горячева, Е.В. Конеева, А.И. Малахова, Л.П. Морозова</w:t>
      </w:r>
      <w:r>
        <w:rPr>
          <w:rStyle w:val="font12"/>
        </w:rPr>
        <w:tab/>
        <w:t xml:space="preserve">Инновационные технологии воспитания и развития детей от 6 месяцев до 7 лет : учебно-методическое пособие / Е.Н. Горячева, Е.В. Конеева, А.И. Малахова, Л.П. Морозова. </w:t>
      </w:r>
      <w:r>
        <w:rPr>
          <w:rStyle w:val="font12"/>
        </w:rPr>
        <w:tab/>
        <w:t>Москва: Издательство «Прометей», 2012. - 228 с. [Электронный ресурс]. - URL: http://biblioclub.ru/index.php?page=book&amp;id=271639.  3. Гафурова, Н.В.</w:t>
      </w:r>
      <w:r>
        <w:rPr>
          <w:rStyle w:val="font12"/>
        </w:rPr>
        <w:tab/>
        <w:t xml:space="preserve">Педагогическое применение мультимедиа средств : учебное пособие / Н.В. Гафурова, Е.Ю. Чурилова ; </w:t>
      </w:r>
      <w:r>
        <w:rPr>
          <w:rStyle w:val="font12"/>
        </w:rPr>
        <w:tab/>
        <w:t xml:space="preserve">Красноярск : Сибирский федеральный университет, 2015. - 204 с. : табл., ил. - Библиогр.: с. 184-185 - ISBN 978-5-7638-3281-5 ; То же [Электронный ресурс]. - URL: http://biblioclub.ru/index.php?page=book&amp;id=435678.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23" w:name="_Toc24"/>
      <w:r>
        <w:t>7.2. Дополнительная литература</w:t>
      </w:r>
      <w:bookmarkEnd w:id="23"/>
    </w:p>
    <w:p w:rsidR="00D77A21" w:rsidRDefault="00D43950">
      <w:pPr>
        <w:pStyle w:val="justifyspacing01"/>
      </w:pPr>
      <w:r>
        <w:rPr>
          <w:rStyle w:val="font12"/>
        </w:rPr>
        <w:t>1. Ильин, Г.Л. Инновации в образовании : учебное пособие / Г.Л. Ильин.</w:t>
      </w:r>
      <w:r>
        <w:rPr>
          <w:rStyle w:val="font12"/>
        </w:rPr>
        <w:tab/>
        <w:t>Москва: Прометей, 2015. - 426 с. : табл. - ISBN 978-5-7042-2542-3; То же [Электронный ресурс]. - URL: http://biblioclub.ru/index.php?page=book&amp;id=437317 2. Е.Н. Горячева, Е.В. Конеева, А.И. Малахова, Л.П. Морозова</w:t>
      </w:r>
      <w:r>
        <w:rPr>
          <w:rStyle w:val="font12"/>
        </w:rPr>
        <w:tab/>
        <w:t xml:space="preserve">Инновационные технологии воспитания и развития детей от 6 месяцев до 7 лет : учебно-методическое пособие / Е.Н. Горячева, Е.В. Конеева, А.И. Малахова, Л.П. Морозова. </w:t>
      </w:r>
      <w:r>
        <w:rPr>
          <w:rStyle w:val="font12"/>
        </w:rPr>
        <w:tab/>
        <w:t>Москва: Издательство «Прометей», 2012. - 228 с. [Электронный ресурс]. - URL: http://biblioclub.ru/index.php?page=book&amp;id=271639.  3. Гафурова, Н.В.</w:t>
      </w:r>
      <w:r>
        <w:rPr>
          <w:rStyle w:val="font12"/>
        </w:rPr>
        <w:tab/>
        <w:t xml:space="preserve">Педагогическое применение мультимедиа средств : учебное пособие / Н.В. Гафурова, </w:t>
      </w:r>
      <w:r>
        <w:rPr>
          <w:rStyle w:val="font12"/>
        </w:rPr>
        <w:lastRenderedPageBreak/>
        <w:t xml:space="preserve">Е.Ю. Чурилова ; </w:t>
      </w:r>
      <w:r>
        <w:rPr>
          <w:rStyle w:val="font12"/>
        </w:rPr>
        <w:tab/>
        <w:t xml:space="preserve">Красноярск : Сибирский федеральный университет, 2015. - 204 с. : табл., ил. - Библиогр.: с. 184-185 - ISBN 978-5-7638-3281-5 ; То же [Электронный ресурс]. - URL: http://biblioclub.ru/index.php?page=book&amp;id=435678.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24" w:name="_Toc25"/>
      <w:r>
        <w:t>7.3. Перечень учебно-методического обеспечения для самостоятельной работы обучающихся по дисциплине</w:t>
      </w:r>
      <w:bookmarkEnd w:id="24"/>
    </w:p>
    <w:p w:rsidR="00D77A21" w:rsidRDefault="00D43950">
      <w:pPr>
        <w:pStyle w:val="justifyspacing01"/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https://edu.mininuniver.ru/course/view.php?id=2833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25" w:name="_Toc26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25"/>
    </w:p>
    <w:p w:rsidR="00D77A21" w:rsidRDefault="00D43950">
      <w:pPr>
        <w:pStyle w:val="justifyspacing01"/>
      </w:pPr>
      <w:r>
        <w:rPr>
          <w:rStyle w:val="font12"/>
        </w:rPr>
        <w:t>1,URL: http://biblioclub.ru/index.php?page=book&amp;id=437317</w:t>
      </w:r>
      <w:r>
        <w:rPr>
          <w:rStyle w:val="font12"/>
        </w:rPr>
        <w:tab/>
        <w:t>Ильин, Г.Л.</w:t>
      </w:r>
      <w:r>
        <w:rPr>
          <w:rStyle w:val="font12"/>
        </w:rPr>
        <w:tab/>
        <w:t>Инновации в образовании : учебное пособие / Г.Л. Ильин. Москва : Прометей, 2015. - 426 с. : табл. - ISBN 978-5-7042-2542-3 ; То же [Электронный ресурс].  2. URL: http://biblioclub.ru/index.php?page=book&amp;id=271639</w:t>
      </w:r>
      <w:r>
        <w:rPr>
          <w:rStyle w:val="font12"/>
        </w:rPr>
        <w:tab/>
        <w:t>Е.Н. Горячева, Е.В. Конеева, А.И. Малахова, Л.П. Морозова Инновационные технологии воспитания и развития детей от 6 месяцев до 7 лет : учебно-методическое пособие / Е.Н. Горячева, Е.В. Конеева, А.И. Малахова, Л.П. Морозова.  Москва : Издательство «Прометей», 2012. - 228 с. [Электронный ресурс].  3. URL: http://biblioclub.ru/index.php?page=book&amp;id=435678</w:t>
      </w:r>
      <w:r>
        <w:rPr>
          <w:rStyle w:val="font12"/>
        </w:rPr>
        <w:tab/>
        <w:t>Гафурова, Н.В. Педагогическое применение мультимедиа средств : учебное пособие / Н.В. Гафурова, Е.Ю. Чурилова ;  Красноярск : Сибирский федеральный университет, 2015. - 204 с. : табл., ил. - Библиогр.: с. 184-185 - ISBN 978-5-7638-3281-5 ; То же [Электронный ресурс].  4. URL: http://biblioclub.ru/index.php?page=book&amp;id=437346</w:t>
      </w:r>
      <w:r>
        <w:rPr>
          <w:rStyle w:val="font12"/>
        </w:rPr>
        <w:tab/>
        <w:t xml:space="preserve">Волобуева, Л.М. Внедрение инноваций в управленческую деятельность руководителя дошкольного образовательного учреждения : монография / Л.М. Волобуева, Е.Б. Кузнецова. Москва : Прометей, 2012. - 159 с. : табл., схем., граф. - Библиогр.: с. 127-138 - ISBN 978-5-4263-0098-9 ; То же [Электронный ресурс].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26" w:name="_Toc27"/>
      <w:r>
        <w:t>8. Фонды оценочных средств</w:t>
      </w:r>
      <w:bookmarkEnd w:id="26"/>
    </w:p>
    <w:p w:rsidR="00D77A21" w:rsidRDefault="00D43950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27" w:name="_Toc28"/>
      <w:r>
        <w:t>9. Материально-техническое обеспечение образовательного процесса по дисциплине</w:t>
      </w:r>
      <w:bookmarkEnd w:id="27"/>
    </w:p>
    <w:p w:rsidR="00D77A21" w:rsidRDefault="00D43950">
      <w:pPr>
        <w:pStyle w:val="4"/>
      </w:pPr>
      <w:bookmarkStart w:id="28" w:name="_Toc29"/>
      <w:r>
        <w:t>9.1. Описание материально-технической базы</w:t>
      </w:r>
      <w:bookmarkEnd w:id="28"/>
    </w:p>
    <w:p w:rsidR="00D77A21" w:rsidRDefault="00D43950">
      <w:pPr>
        <w:pStyle w:val="justifyspacing01indent"/>
      </w:pPr>
      <w:r>
        <w:rPr>
          <w:rStyle w:val="font12"/>
        </w:rPr>
        <w:lastRenderedPageBreak/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29" w:name="_Toc30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9"/>
    </w:p>
    <w:p w:rsidR="00D77A21" w:rsidRDefault="00D43950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77A21">
      <w:pPr>
        <w:pStyle w:val="centerspacing0"/>
        <w:rPr>
          <w:rStyle w:val="font12"/>
        </w:rPr>
      </w:pP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2"/>
      </w:pPr>
      <w:bookmarkStart w:id="30" w:name="_Toc31"/>
      <w:r>
        <w:t>5.2. Программа дисциплины «Педагогическое мастерство в дошкольном образовании»</w:t>
      </w:r>
      <w:bookmarkEnd w:id="30"/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31" w:name="_Toc32"/>
      <w:r>
        <w:t>1. Пояснительная записка</w:t>
      </w:r>
      <w:bookmarkEnd w:id="31"/>
    </w:p>
    <w:p w:rsidR="00D77A21" w:rsidRDefault="00D43950">
      <w:pPr>
        <w:pStyle w:val="justifyspacing01indent"/>
      </w:pPr>
      <w:r>
        <w:rPr>
          <w:rStyle w:val="font12"/>
        </w:rPr>
        <w:t xml:space="preserve">Дисциплина «Педагогическое мастерство в дошкольном образовании»  раскрывает научно- методологические и психолого-педагогические основы формирования у будущих педагогов целостного представления о сущности педагогической деятельности и способах решения сложных профессиональных задач в условиях вариативности современного дошкольного образования. Освоение дисциплины позволит обучающимся овладеть содержанием базовых компонентов педагогического мастерства, эффективными формами, методами, приемами организации образовательной деятельности в детском саду. Изучение </w:t>
      </w:r>
      <w:r>
        <w:rPr>
          <w:rStyle w:val="font12"/>
        </w:rPr>
        <w:lastRenderedPageBreak/>
        <w:t xml:space="preserve">дисциплины предусматривает разнообразные формы работы обучающихся: проблемные лекции, творческие проекты, групповые дискуссии, выполнение практических заданий, подготовку портфолио, упражнения, тренинги. </w:t>
      </w:r>
    </w:p>
    <w:p w:rsidR="00D77A21" w:rsidRDefault="00D43950">
      <w:pPr>
        <w:pStyle w:val="3"/>
      </w:pPr>
      <w:bookmarkStart w:id="32" w:name="_Toc33"/>
      <w:r>
        <w:t>2. Место в структуре модуля</w:t>
      </w:r>
      <w:bookmarkEnd w:id="32"/>
    </w:p>
    <w:p w:rsidR="00D77A21" w:rsidRDefault="00D43950">
      <w:pPr>
        <w:pStyle w:val="justifyspacing01indent"/>
      </w:pPr>
      <w:r>
        <w:rPr>
          <w:rStyle w:val="font12"/>
        </w:rPr>
        <w:t>Дисциплина «К.М.13.02 Педагогическое мастерство в дошкольном образовании» включена в модуль «К.М 13Технологии профессионального мастерства педагогов дошкольной образовательной организации» универсального бакалавриата по направлению 44.03.02 «Психолого-педагогическое образование».</w:t>
      </w:r>
    </w:p>
    <w:p w:rsidR="00D77A21" w:rsidRDefault="00D43950">
      <w:pPr>
        <w:pStyle w:val="3"/>
      </w:pPr>
      <w:bookmarkStart w:id="33" w:name="_Toc34"/>
      <w:r>
        <w:t>3. Цели и задачи</w:t>
      </w:r>
      <w:bookmarkEnd w:id="33"/>
    </w:p>
    <w:p w:rsidR="00D77A21" w:rsidRDefault="00D43950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у будущих педагогов целостного представления о сущности педагогической деятельности и способах решения сложных профессиональных задач в условиях вариативности современного дошкольного образования.</w:t>
      </w: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        1) формировать представления о сущности мастерства педагога и его основных компонентах;         2) способствовать овладению  содержанием базовых компонентов педагогического мастерства;         3) формировать  умение программировать свое поведение в ситуациях взаимодействия с  детьми, родителями, коллегами, социальными партнерами;         4) способствовать овладению формами, методами, приемами организации образовательной деятельности в детском саду.          5) воспитывать ответственность за выполнение профессиональных задач в соответствии с нормами профессиональной этики </w:t>
      </w: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34" w:name="_Toc35"/>
      <w:r>
        <w:t>4. Образовательные результаты</w:t>
      </w:r>
      <w:bookmarkEnd w:id="3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36"/>
        <w:gridCol w:w="1314"/>
        <w:gridCol w:w="2037"/>
        <w:gridCol w:w="1624"/>
        <w:gridCol w:w="1945"/>
      </w:tblGrid>
      <w:tr w:rsidR="00D77A21">
        <w:trPr>
          <w:trHeight w:val="500"/>
          <w:tblHeader/>
        </w:trPr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D77A21">
        <w:trPr>
          <w:trHeight w:val="10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  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Умеет использовать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  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  <w:tr w:rsidR="00D77A21">
        <w:trPr>
          <w:trHeight w:val="10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20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Определяет характер и формы взаимодействия со всеми субъектами образовательного пространства дошкольной образовательной организации.  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Владеет разнообразными формами и приемами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35" w:name="_Toc36"/>
      <w:r>
        <w:t>5. Содержание дисциплины</w:t>
      </w:r>
      <w:bookmarkEnd w:id="35"/>
    </w:p>
    <w:p w:rsidR="00D77A21" w:rsidRDefault="00D43950">
      <w:pPr>
        <w:pStyle w:val="4"/>
      </w:pPr>
      <w:bookmarkStart w:id="36" w:name="_Toc37"/>
      <w:r>
        <w:t>5.1. Тематический план</w:t>
      </w:r>
      <w:bookmarkEnd w:id="36"/>
    </w:p>
    <w:tbl>
      <w:tblPr>
        <w:tblStyle w:val="Table"/>
        <w:tblW w:w="0" w:type="auto"/>
        <w:tblInd w:w="0" w:type="dxa"/>
        <w:tblLook w:val="04A0"/>
      </w:tblPr>
      <w:tblGrid>
        <w:gridCol w:w="3103"/>
        <w:gridCol w:w="916"/>
        <w:gridCol w:w="1115"/>
        <w:gridCol w:w="1319"/>
        <w:gridCol w:w="1800"/>
        <w:gridCol w:w="1526"/>
      </w:tblGrid>
      <w:tr w:rsidR="00D77A21">
        <w:trPr>
          <w:trHeight w:val="300"/>
          <w:tblHeader/>
        </w:trPr>
        <w:tc>
          <w:tcPr>
            <w:tcW w:w="35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D77A21">
        <w:trPr>
          <w:trHeight w:val="300"/>
          <w:tblHeader/>
        </w:trPr>
        <w:tc>
          <w:tcPr>
            <w:tcW w:w="3500" w:type="dxa"/>
            <w:vMerge/>
          </w:tcPr>
          <w:p w:rsidR="00D77A21" w:rsidRDefault="00D77A21"/>
        </w:tc>
        <w:tc>
          <w:tcPr>
            <w:tcW w:w="20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D77A21" w:rsidRDefault="00D77A21"/>
        </w:tc>
        <w:tc>
          <w:tcPr>
            <w:tcW w:w="1650" w:type="dxa"/>
            <w:vMerge/>
          </w:tcPr>
          <w:p w:rsidR="00D77A21" w:rsidRDefault="00D77A21"/>
        </w:tc>
      </w:tr>
      <w:tr w:rsidR="00D77A21">
        <w:trPr>
          <w:trHeight w:val="300"/>
          <w:tblHeader/>
        </w:trPr>
        <w:tc>
          <w:tcPr>
            <w:tcW w:w="3500" w:type="dxa"/>
            <w:vMerge/>
          </w:tcPr>
          <w:p w:rsidR="00D77A21" w:rsidRDefault="00D77A21"/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D77A21" w:rsidRDefault="00D77A21"/>
        </w:tc>
        <w:tc>
          <w:tcPr>
            <w:tcW w:w="1850" w:type="dxa"/>
            <w:vMerge/>
          </w:tcPr>
          <w:p w:rsidR="00D77A21" w:rsidRDefault="00D77A21"/>
        </w:tc>
        <w:tc>
          <w:tcPr>
            <w:tcW w:w="1650" w:type="dxa"/>
            <w:vMerge/>
          </w:tcPr>
          <w:p w:rsidR="00D77A21" w:rsidRDefault="00D77A21"/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1. Педагогическое мастерство в контексте   профессионально-педагогической деятельности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5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9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1.1. Структура и виды педагогической деятельности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1.2. Сущность и основные компоненты профессионально-педагогического мастерства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1.3. Педагогическое мастерство как часть культуры личности педагога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2. Педагогическая техника в структуре  педагогического мастерства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2.1. Мастерство педагогического общения.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2.2. Педагогическая техника как элемент профессионально-педагогического мастерства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Тема 2.3. Педагогическое творчество: понятие, уровни, условия проявления творческой активности </w:t>
            </w:r>
            <w:r>
              <w:rPr>
                <w:rStyle w:val="font11"/>
              </w:rPr>
              <w:lastRenderedPageBreak/>
              <w:t>педагога.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Тема 2.4. Самовоспитание и самообразование   как факторы становления педагогического мастерства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3. Зачет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9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9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3.1. Итого: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36</w:t>
            </w:r>
          </w:p>
        </w:tc>
      </w:tr>
      <w:tr w:rsidR="00D77A21">
        <w:trPr>
          <w:trHeight w:val="300"/>
        </w:trPr>
        <w:tc>
          <w:tcPr>
            <w:tcW w:w="4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32</w:t>
            </w:r>
          </w:p>
        </w:tc>
      </w:tr>
    </w:tbl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37" w:name="_Toc38"/>
      <w:r>
        <w:t>5.2. Методы обучения</w:t>
      </w:r>
      <w:bookmarkEnd w:id="37"/>
    </w:p>
    <w:p w:rsidR="00D77A21" w:rsidRDefault="00D43950">
      <w:pPr>
        <w:pStyle w:val="justifyspacing01indent"/>
      </w:pPr>
      <w:r>
        <w:rPr>
          <w:rStyle w:val="font12"/>
        </w:rPr>
        <w:t>При изучении дисциплины «Педагогическое мастерство в дошкольном образовании» 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упражнения, тренинги.</w:t>
      </w:r>
    </w:p>
    <w:p w:rsidR="00D77A21" w:rsidRDefault="00D43950">
      <w:pPr>
        <w:pStyle w:val="3"/>
      </w:pPr>
      <w:bookmarkStart w:id="38" w:name="_Toc39"/>
      <w:r>
        <w:t>6. Технологическая карта дисциплины</w:t>
      </w:r>
      <w:bookmarkEnd w:id="38"/>
    </w:p>
    <w:p w:rsidR="00D77A21" w:rsidRDefault="00D43950">
      <w:pPr>
        <w:pStyle w:val="4"/>
      </w:pPr>
      <w:bookmarkStart w:id="39" w:name="_Toc40"/>
      <w:r>
        <w:t>6.1. Рейтинг-план</w:t>
      </w:r>
      <w:bookmarkEnd w:id="39"/>
    </w:p>
    <w:tbl>
      <w:tblPr>
        <w:tblStyle w:val="Table"/>
        <w:tblW w:w="0" w:type="auto"/>
        <w:tblInd w:w="0" w:type="dxa"/>
        <w:tblLook w:val="04A0"/>
      </w:tblPr>
      <w:tblGrid>
        <w:gridCol w:w="634"/>
        <w:gridCol w:w="1660"/>
        <w:gridCol w:w="2080"/>
        <w:gridCol w:w="1822"/>
        <w:gridCol w:w="1053"/>
        <w:gridCol w:w="1058"/>
        <w:gridCol w:w="721"/>
        <w:gridCol w:w="751"/>
      </w:tblGrid>
      <w:tr w:rsidR="00D77A21">
        <w:trPr>
          <w:trHeight w:val="1200"/>
          <w:tblHeader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D77A21">
        <w:trPr>
          <w:trHeight w:val="517"/>
          <w:tblHeader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Теоретическое исследование значения педагогического мастерства  в решении актуальных задач дошкольного образования Выступление на семинаре.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творческого задания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Составление терминологического словаря по темам раздела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самостоятельного задания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Экспресс-тестирование по разделу «Педагогическое мастерство в контексте   профессионально-педагогической деятельности»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Подготовка презентаций  по теме: «Виды педагогической техники»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самостоятельного задания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Выполнение творческих заданий по теме «Педагогическое творчество: понятие, уровни, условия проявления творческой активности педагога».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творческого задания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Экспресс-тестирование по разделу «Педагогическая техника в структуре  педагогического мастерства».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Итоговый тест по дисциплине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D77A21">
        <w:trPr>
          <w:trHeight w:val="100"/>
        </w:trPr>
        <w:tc>
          <w:tcPr>
            <w:tcW w:w="5900" w:type="dxa"/>
            <w:gridSpan w:val="4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77A21" w:rsidRDefault="00D77A21"/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53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40" w:name="_Toc41"/>
      <w:r>
        <w:t>7. Учебно-методическое и информационное обеспечение дисциплины</w:t>
      </w:r>
      <w:bookmarkEnd w:id="40"/>
    </w:p>
    <w:p w:rsidR="00D77A21" w:rsidRDefault="00D43950">
      <w:pPr>
        <w:pStyle w:val="4"/>
      </w:pPr>
      <w:bookmarkStart w:id="41" w:name="_Toc42"/>
      <w:r>
        <w:t>7.1. Основная литература</w:t>
      </w:r>
      <w:bookmarkEnd w:id="41"/>
    </w:p>
    <w:p w:rsidR="00D77A21" w:rsidRDefault="00D43950">
      <w:pPr>
        <w:pStyle w:val="justifyspacing01"/>
      </w:pPr>
      <w:r>
        <w:rPr>
          <w:rStyle w:val="font12"/>
        </w:rPr>
        <w:lastRenderedPageBreak/>
        <w:t>1. Аксенов С.И., Арифулина Р.У.</w:t>
      </w:r>
      <w:r>
        <w:rPr>
          <w:rStyle w:val="font12"/>
        </w:rPr>
        <w:tab/>
        <w:t>Педагогика: Учеб.пособие для студентов вузов</w:t>
      </w:r>
      <w:r>
        <w:rPr>
          <w:rStyle w:val="font12"/>
        </w:rPr>
        <w:tab/>
        <w:t>Нижний Новгород: НГПУ, 2014 2. Михальская А.К.</w:t>
      </w:r>
      <w:r>
        <w:rPr>
          <w:rStyle w:val="font12"/>
        </w:rPr>
        <w:tab/>
        <w:t>Педагогическая риторика: учеб.пособие для студентов пед.вузов:допущено УМО по спец.пед.образования</w:t>
      </w:r>
      <w:r>
        <w:rPr>
          <w:rStyle w:val="font12"/>
        </w:rPr>
        <w:tab/>
        <w:t xml:space="preserve">Ростов-на-Дону: Феникс, 2013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42" w:name="_Toc43"/>
      <w:r>
        <w:t>7.2. Дополнительная литература</w:t>
      </w:r>
      <w:bookmarkEnd w:id="42"/>
    </w:p>
    <w:p w:rsidR="00D77A21" w:rsidRDefault="00D43950">
      <w:pPr>
        <w:pStyle w:val="justifyspacing01"/>
      </w:pPr>
      <w:r>
        <w:rPr>
          <w:rStyle w:val="font12"/>
        </w:rPr>
        <w:t>1. Аксенов С.И., Арифулина Р.У.</w:t>
      </w:r>
      <w:r>
        <w:rPr>
          <w:rStyle w:val="font12"/>
        </w:rPr>
        <w:tab/>
        <w:t>Педагогика: Учеб.пособие для студентов вузов</w:t>
      </w:r>
      <w:r>
        <w:rPr>
          <w:rStyle w:val="font12"/>
        </w:rPr>
        <w:tab/>
        <w:t>Нижний Новгород: НГПУ, 2014 2. Михальская А.К.</w:t>
      </w:r>
      <w:r>
        <w:rPr>
          <w:rStyle w:val="font12"/>
        </w:rPr>
        <w:tab/>
        <w:t>Педагогическая риторика: учеб.пособие для студентов пед.вузов:допущено УМО по спец.пед.образования</w:t>
      </w:r>
      <w:r>
        <w:rPr>
          <w:rStyle w:val="font12"/>
        </w:rPr>
        <w:tab/>
        <w:t xml:space="preserve">Ростов-на-Дону: Феникс, 2013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43" w:name="_Toc44"/>
      <w:r>
        <w:t>7.3. Перечень учебно-методического обеспечения для самостоятельной работы обучающихся по дисциплине</w:t>
      </w:r>
      <w:bookmarkEnd w:id="43"/>
    </w:p>
    <w:p w:rsidR="00D77A21" w:rsidRDefault="00D43950">
      <w:pPr>
        <w:pStyle w:val="justifyspacing01"/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учебно-методическом комплексе.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44" w:name="_Toc45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44"/>
    </w:p>
    <w:p w:rsidR="00D77A21" w:rsidRDefault="00D43950">
      <w:pPr>
        <w:pStyle w:val="justifyspacing01"/>
      </w:pPr>
      <w:r>
        <w:rPr>
          <w:rStyle w:val="font12"/>
        </w:rPr>
        <w:t xml:space="preserve">1. url: http://biblioclub.ru/index.php?page=book&amp;id=469398 Александрова, З.А. Профессиональная этика : учебное пособие / З.А. Александрова, С.Б. Кондратьева. - Москва : МГПУ, 2016  2. url: http://biblioclub.ru/index.php?page=book&amp;id=253720 Афашагова, А.А. Профессиональная этика в психолого-педагогической деятельности : учебное пособие / А.А. Афашагова ; АГУ. - Москва ; Берлин : директ-медиа, 2014  3. url: http://biblioclub.ru/index.php?page=book&amp;id=232496 Губанова, М.И. Педагогическое взаимодействие : учебное пособие / М.И. Губанова. - Кемерово : КГУ, 2010  url: http://biblioclub.ru/index.php?page=book&amp;id=429361 Зудина, Е.В. Курс по выбору «Импровизация в профессионально-педагогической деятельности» : учебное пособие / Е.В. Зудина ; науч. ред. Н.К. Сергеев. - Волгоград : издательство ВГСПУ "Перемена", 2012  4. url: http://biblioclub.ru/index.php?page=book&amp;id=363719 Оганесян, Н. Технологии активного социально-педагогического взаимодействия (тренинги, игры, дискуссии) в обеспечении психологической безопасности образовательного процесса : учебно-методическое пособие / Н. Оганесян. - Москва : издательство «флинта», 2013  5. url: http://biblioclub.ru/index.php?page=book&amp;id=363750 Сударчикова, Л.Г. Введение в основы педагогического мастерства / Л.Г. Сударчикова ; науч. ред. Е. Кузьмина. - 3-е изд., стер. - Москва : изд.«флинта», 2014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45" w:name="_Toc46"/>
      <w:r>
        <w:t>8. Фонды оценочных средств</w:t>
      </w:r>
      <w:bookmarkEnd w:id="45"/>
    </w:p>
    <w:p w:rsidR="00D77A21" w:rsidRDefault="00D43950">
      <w:pPr>
        <w:pStyle w:val="leftspacing01indent"/>
      </w:pPr>
      <w:r>
        <w:rPr>
          <w:rStyle w:val="font12"/>
        </w:rPr>
        <w:lastRenderedPageBreak/>
        <w:t>Фонд оценочных средств представлен в Приложении 1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46" w:name="_Toc47"/>
      <w:r>
        <w:t>9. Материально-техническое обеспечение образовательного процесса по дисциплине</w:t>
      </w:r>
      <w:bookmarkEnd w:id="46"/>
    </w:p>
    <w:p w:rsidR="00D77A21" w:rsidRDefault="00D43950">
      <w:pPr>
        <w:pStyle w:val="4"/>
      </w:pPr>
      <w:bookmarkStart w:id="47" w:name="_Toc48"/>
      <w:r>
        <w:t>9.1. Описание материально-технической базы</w:t>
      </w:r>
      <w:bookmarkEnd w:id="47"/>
    </w:p>
    <w:p w:rsidR="00D77A21" w:rsidRDefault="00D43950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48" w:name="_Toc49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8"/>
    </w:p>
    <w:p w:rsidR="00D77A21" w:rsidRDefault="00D43950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77A21">
      <w:pPr>
        <w:pStyle w:val="centerspacing0"/>
        <w:rPr>
          <w:rStyle w:val="font12"/>
        </w:rPr>
      </w:pP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2"/>
      </w:pPr>
      <w:bookmarkStart w:id="49" w:name="_Toc50"/>
      <w:r>
        <w:t>5.3. Программа дисциплины «Современные информационно-коммуникационные технологии в дошкольном образовании»</w:t>
      </w:r>
      <w:bookmarkEnd w:id="49"/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50" w:name="_Toc51"/>
      <w:r>
        <w:t>1. Пояснительная записка</w:t>
      </w:r>
      <w:bookmarkEnd w:id="50"/>
    </w:p>
    <w:p w:rsidR="00D77A21" w:rsidRDefault="00D43950">
      <w:pPr>
        <w:pStyle w:val="justifyspacing01indent"/>
      </w:pPr>
      <w:r>
        <w:rPr>
          <w:rStyle w:val="font12"/>
        </w:rPr>
        <w:t xml:space="preserve">Дисциплина «Современные информационно-коммуникационные технологии в дошкольном образовании» раскрывает научно-методологические и методические основы использования информационно-коммуникационных технологий в дошкольной </w:t>
      </w:r>
      <w:r>
        <w:rPr>
          <w:rStyle w:val="font12"/>
        </w:rPr>
        <w:lastRenderedPageBreak/>
        <w:t xml:space="preserve">образовательной организации. Освоение дисциплины позволит обучающимся овладеть целями, задачами, принципами, содержанием, методами и формами работы в детском саду с использованием информационно-коммуникационных технологий.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D77A21" w:rsidRDefault="00D43950">
      <w:pPr>
        <w:pStyle w:val="3"/>
      </w:pPr>
      <w:bookmarkStart w:id="51" w:name="_Toc52"/>
      <w:r>
        <w:t>2. Место в структуре модуля</w:t>
      </w:r>
      <w:bookmarkEnd w:id="51"/>
    </w:p>
    <w:p w:rsidR="00D77A21" w:rsidRDefault="00D43950">
      <w:pPr>
        <w:pStyle w:val="justifyspacing01indent"/>
      </w:pPr>
      <w:r>
        <w:rPr>
          <w:rStyle w:val="font12"/>
        </w:rPr>
        <w:t xml:space="preserve">Дисциплина «К.М.13.ДВ.01.01 Современные информационно-коммуникационные технологии в дошкольном образовании» включена в модуль «К.М.13 Технологии профессионального мастерства педагогов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«Дошкольная педагогика», «Образовательные программы для детей дошкольного возраста».   </w:t>
      </w:r>
    </w:p>
    <w:p w:rsidR="00D77A21" w:rsidRDefault="00D43950">
      <w:pPr>
        <w:pStyle w:val="3"/>
      </w:pPr>
      <w:bookmarkStart w:id="52" w:name="_Toc53"/>
      <w:r>
        <w:t>3. Цели и задачи</w:t>
      </w:r>
      <w:bookmarkEnd w:id="52"/>
    </w:p>
    <w:p w:rsidR="00D77A21" w:rsidRDefault="00D43950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формировать профессиональную готовность студентов в сфере применения информационно-коммуникативных технологий в дошкольном образовании.</w:t>
      </w: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формировать знания о научно-теоретических и методических основах применения информационно- коммуникативных технологий в дошкольном образовании; 2) знакомить с целями, задачами, требованиями и условиями  внедрения информационно-коммуникативных технологий в дошкольное образовательное учреждение; 3) способствовать развитию умений использования возможностей информационно-коммуникативных технологий в дошкольном образовании; 4) развивать умение создавать разнообразный дидактический и игровой материал средствами информационно- коммуникативных технологий; 5) воспитывать творческий подход к использования информационно-коммуникативных технологий в дошкольном образовании. </w:t>
      </w: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53" w:name="_Toc54"/>
      <w:r>
        <w:t>4. Образовательные результаты</w:t>
      </w:r>
      <w:bookmarkEnd w:id="5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36"/>
        <w:gridCol w:w="1314"/>
        <w:gridCol w:w="2037"/>
        <w:gridCol w:w="1624"/>
        <w:gridCol w:w="1945"/>
      </w:tblGrid>
      <w:tr w:rsidR="00D77A21">
        <w:trPr>
          <w:trHeight w:val="500"/>
          <w:tblHeader/>
        </w:trPr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D77A21">
        <w:trPr>
          <w:trHeight w:val="10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</w:t>
            </w:r>
          </w:p>
        </w:tc>
        <w:tc>
          <w:tcPr>
            <w:tcW w:w="20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Применяет современные информационно-коммуникационные технологии в </w:t>
            </w:r>
            <w:r>
              <w:rPr>
                <w:rStyle w:val="font11"/>
              </w:rPr>
              <w:lastRenderedPageBreak/>
              <w:t>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ОР.1.1.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Применяет современные информационно-коммуникационные технологии в </w:t>
            </w:r>
            <w:r>
              <w:rPr>
                <w:rStyle w:val="font11"/>
              </w:rPr>
              <w:lastRenderedPageBreak/>
              <w:t>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УК.2.1, УК.2.2, УК.2.3, УК.2.4, УК.2.5.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Форма для оценки индивидуальных проектов, форма для оценки презентаций, тест </w:t>
            </w:r>
            <w:r>
              <w:rPr>
                <w:rStyle w:val="font11"/>
              </w:rPr>
              <w:lastRenderedPageBreak/>
              <w:t>в ЭИОС Moodle, форма для оценки конспектов, форма для оценки на зачете.</w:t>
            </w:r>
          </w:p>
        </w:tc>
      </w:tr>
      <w:tr w:rsidR="00D77A21">
        <w:trPr>
          <w:trHeight w:val="10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ОР.2.</w:t>
            </w:r>
          </w:p>
        </w:tc>
        <w:tc>
          <w:tcPr>
            <w:tcW w:w="20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 при использовании ИКТ.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54" w:name="_Toc55"/>
      <w:r>
        <w:t>5. Содержание дисциплины</w:t>
      </w:r>
      <w:bookmarkEnd w:id="54"/>
    </w:p>
    <w:p w:rsidR="00D77A21" w:rsidRDefault="00D43950">
      <w:pPr>
        <w:pStyle w:val="4"/>
      </w:pPr>
      <w:bookmarkStart w:id="55" w:name="_Toc56"/>
      <w:r>
        <w:t>5.1. Тематический план</w:t>
      </w:r>
      <w:bookmarkEnd w:id="55"/>
    </w:p>
    <w:tbl>
      <w:tblPr>
        <w:tblStyle w:val="Table"/>
        <w:tblW w:w="0" w:type="auto"/>
        <w:tblInd w:w="0" w:type="dxa"/>
        <w:tblLook w:val="04A0"/>
      </w:tblPr>
      <w:tblGrid>
        <w:gridCol w:w="3119"/>
        <w:gridCol w:w="914"/>
        <w:gridCol w:w="1115"/>
        <w:gridCol w:w="1311"/>
        <w:gridCol w:w="1799"/>
        <w:gridCol w:w="1521"/>
      </w:tblGrid>
      <w:tr w:rsidR="00D77A21">
        <w:trPr>
          <w:trHeight w:val="300"/>
          <w:tblHeader/>
        </w:trPr>
        <w:tc>
          <w:tcPr>
            <w:tcW w:w="35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D77A21">
        <w:trPr>
          <w:trHeight w:val="300"/>
          <w:tblHeader/>
        </w:trPr>
        <w:tc>
          <w:tcPr>
            <w:tcW w:w="3500" w:type="dxa"/>
            <w:vMerge/>
          </w:tcPr>
          <w:p w:rsidR="00D77A21" w:rsidRDefault="00D77A21"/>
        </w:tc>
        <w:tc>
          <w:tcPr>
            <w:tcW w:w="20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D77A21" w:rsidRDefault="00D77A21"/>
        </w:tc>
        <w:tc>
          <w:tcPr>
            <w:tcW w:w="1650" w:type="dxa"/>
            <w:vMerge/>
          </w:tcPr>
          <w:p w:rsidR="00D77A21" w:rsidRDefault="00D77A21"/>
        </w:tc>
      </w:tr>
      <w:tr w:rsidR="00D77A21">
        <w:trPr>
          <w:trHeight w:val="300"/>
          <w:tblHeader/>
        </w:trPr>
        <w:tc>
          <w:tcPr>
            <w:tcW w:w="3500" w:type="dxa"/>
            <w:vMerge/>
          </w:tcPr>
          <w:p w:rsidR="00D77A21" w:rsidRDefault="00D77A21"/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D77A21" w:rsidRDefault="00D77A21"/>
        </w:tc>
        <w:tc>
          <w:tcPr>
            <w:tcW w:w="1850" w:type="dxa"/>
            <w:vMerge/>
          </w:tcPr>
          <w:p w:rsidR="00D77A21" w:rsidRDefault="00D77A21"/>
        </w:tc>
        <w:tc>
          <w:tcPr>
            <w:tcW w:w="1650" w:type="dxa"/>
            <w:vMerge/>
          </w:tcPr>
          <w:p w:rsidR="00D77A21" w:rsidRDefault="00D77A21"/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1. Государственная политика в информатизации образовательного пространства.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1.1. Нормативно-правовая база информатизации образовательной организации.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1.2. Основные понятия информатизации образовательного пространства.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2. Информационно-коммуникативные технологии в дошкольном образовании.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Тема 2.1. Требования к использованию </w:t>
            </w:r>
            <w:r>
              <w:rPr>
                <w:rStyle w:val="font11"/>
              </w:rPr>
              <w:lastRenderedPageBreak/>
              <w:t>информационно-коммуникативных технологий в дошкольной образовательной организации.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Тема 2.2. Педагогические программные средства в дошкольном образовании.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2.3. Характеристика возможностей применения информационно-коммуникативных технологий в ДОО.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3. Методические основы применения информационно-коммуникативных технологий в дошкольном образовании.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16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3.1. Компьютерные игры в ДОО.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3.2. Использование информационно-коммуникативных технологий в образовательной деятельности с детьми.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4. Зачет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4.1. Итого: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28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36</w:t>
            </w:r>
          </w:p>
        </w:tc>
      </w:tr>
      <w:tr w:rsidR="00D77A21">
        <w:trPr>
          <w:trHeight w:val="300"/>
        </w:trPr>
        <w:tc>
          <w:tcPr>
            <w:tcW w:w="4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28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36</w:t>
            </w:r>
          </w:p>
        </w:tc>
      </w:tr>
    </w:tbl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56" w:name="_Toc57"/>
      <w:r>
        <w:t>5.2. Методы обучения</w:t>
      </w:r>
      <w:bookmarkEnd w:id="56"/>
    </w:p>
    <w:p w:rsidR="00D77A21" w:rsidRDefault="00D43950">
      <w:pPr>
        <w:pStyle w:val="justifyspacing01indent"/>
      </w:pPr>
      <w:r>
        <w:rPr>
          <w:rStyle w:val="font12"/>
        </w:rPr>
        <w:t>При изучении дисциплины «Современные информационно-коммуникационные технологии в дошкольном образовании»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D77A21" w:rsidRDefault="00D43950">
      <w:pPr>
        <w:pStyle w:val="3"/>
      </w:pPr>
      <w:bookmarkStart w:id="57" w:name="_Toc58"/>
      <w:r>
        <w:t>6. Технологическая карта дисциплины</w:t>
      </w:r>
      <w:bookmarkEnd w:id="57"/>
    </w:p>
    <w:p w:rsidR="00D77A21" w:rsidRDefault="00D43950">
      <w:pPr>
        <w:pStyle w:val="4"/>
      </w:pPr>
      <w:bookmarkStart w:id="58" w:name="_Toc59"/>
      <w:r>
        <w:t>6.1. Рейтинг-план</w:t>
      </w:r>
      <w:bookmarkEnd w:id="58"/>
    </w:p>
    <w:tbl>
      <w:tblPr>
        <w:tblStyle w:val="Table"/>
        <w:tblW w:w="0" w:type="auto"/>
        <w:tblInd w:w="0" w:type="dxa"/>
        <w:tblLook w:val="04A0"/>
      </w:tblPr>
      <w:tblGrid>
        <w:gridCol w:w="762"/>
        <w:gridCol w:w="1884"/>
        <w:gridCol w:w="1943"/>
        <w:gridCol w:w="1284"/>
        <w:gridCol w:w="1167"/>
        <w:gridCol w:w="1168"/>
        <w:gridCol w:w="782"/>
        <w:gridCol w:w="789"/>
      </w:tblGrid>
      <w:tr w:rsidR="00D77A21">
        <w:trPr>
          <w:trHeight w:val="1200"/>
          <w:tblHeader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D77A21">
        <w:trPr>
          <w:trHeight w:val="517"/>
          <w:tblHeader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«Нормативно-правовая база информатизации образовательной организации».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«Основные понятия информатизации образовательного пространства».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«Требования к использованию информационно-коммуникативных технологий в дошкольной образовательной организации»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«Педагогические программные средства в дошкольном образовании».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«Характеристика возможностей применения информационно-коммуникативных технологий в ДОО».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 Разработка </w:t>
            </w:r>
            <w:r>
              <w:rPr>
                <w:rStyle w:val="font11"/>
              </w:rPr>
              <w:lastRenderedPageBreak/>
              <w:t xml:space="preserve">компьютерной игры с использованием программы MS PowerPoint (возраст детей по выбору студента)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 xml:space="preserve">Форма оценки </w:t>
            </w:r>
            <w:r>
              <w:rPr>
                <w:rStyle w:val="font11"/>
              </w:rPr>
              <w:lastRenderedPageBreak/>
              <w:t>творческого задания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20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«Компьютерные игры в ДОО».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«Использование информационно-коммуникативных технологий в образовательной деятельности с детьми».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D77A21">
        <w:trPr>
          <w:trHeight w:val="100"/>
        </w:trPr>
        <w:tc>
          <w:tcPr>
            <w:tcW w:w="5900" w:type="dxa"/>
            <w:gridSpan w:val="4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77A21" w:rsidRDefault="00D77A21"/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81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59" w:name="_Toc60"/>
      <w:r>
        <w:t>7. Учебно-методическое и информационное обеспечение дисциплины</w:t>
      </w:r>
      <w:bookmarkEnd w:id="59"/>
    </w:p>
    <w:p w:rsidR="00D77A21" w:rsidRDefault="00D43950">
      <w:pPr>
        <w:pStyle w:val="4"/>
      </w:pPr>
      <w:bookmarkStart w:id="60" w:name="_Toc61"/>
      <w:r>
        <w:t>7.1. Основная литература</w:t>
      </w:r>
      <w:bookmarkEnd w:id="60"/>
    </w:p>
    <w:p w:rsidR="00D77A21" w:rsidRDefault="00D43950">
      <w:pPr>
        <w:pStyle w:val="justifyspacing01"/>
      </w:pPr>
      <w:r>
        <w:rPr>
          <w:rStyle w:val="font12"/>
        </w:rPr>
        <w:t>1. Дмитриев, Ю.А.</w:t>
      </w:r>
      <w:r>
        <w:rPr>
          <w:rStyle w:val="font12"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>
        <w:rPr>
          <w:rStyle w:val="font12"/>
        </w:rPr>
        <w:tab/>
        <w:t>Москва : МПГУ, 2016. - 188 с. : табл., схем. - Библиогр. в кн. - ISBN 978-5-4263-0475-8 ; То же [Электронный ресурс]. - URL: http://biblioclub.ru/index.php?page=book&amp;id=472076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61" w:name="_Toc62"/>
      <w:r>
        <w:t>7.2. Дополнительная литература</w:t>
      </w:r>
      <w:bookmarkEnd w:id="61"/>
    </w:p>
    <w:p w:rsidR="00D77A21" w:rsidRDefault="00D43950">
      <w:pPr>
        <w:pStyle w:val="justifyspacing01"/>
      </w:pPr>
      <w:r>
        <w:rPr>
          <w:rStyle w:val="font12"/>
        </w:rPr>
        <w:lastRenderedPageBreak/>
        <w:t>1. Дмитриев, Ю.А.</w:t>
      </w:r>
      <w:r>
        <w:rPr>
          <w:rStyle w:val="font12"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>
        <w:rPr>
          <w:rStyle w:val="font12"/>
        </w:rPr>
        <w:tab/>
        <w:t>Москва : МПГУ, 2016. - 188 с. : табл., схем. - Библиогр. в кн. - ISBN 978-5-4263-0475-8 ; То же [Электронный ресурс]. - URL: http://biblioclub.ru/index.php?page=book&amp;id=472076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62" w:name="_Toc63"/>
      <w:r>
        <w:t>7.3. Перечень учебно-методического обеспечения для самостоятельной работы обучающихся по дисциплине</w:t>
      </w:r>
      <w:bookmarkEnd w:id="62"/>
    </w:p>
    <w:p w:rsidR="00D77A21" w:rsidRDefault="00D43950">
      <w:pPr>
        <w:pStyle w:val="justifyspacing01"/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https://moodle.mininuniver.ru/course/view.php?id=1109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63" w:name="_Toc64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63"/>
    </w:p>
    <w:p w:rsidR="00D77A21" w:rsidRDefault="00D43950">
      <w:pPr>
        <w:pStyle w:val="justifyspacing01"/>
      </w:pPr>
      <w:r>
        <w:rPr>
          <w:rStyle w:val="font12"/>
        </w:rPr>
        <w:t>1. URL: http://biblioclub.ru/index.php?page=book&amp;id=472076</w:t>
      </w:r>
      <w:r>
        <w:rPr>
          <w:rStyle w:val="font12"/>
        </w:rPr>
        <w:tab/>
        <w:t>Дмитриев, Ю.А.</w:t>
      </w:r>
      <w:r>
        <w:rPr>
          <w:rStyle w:val="font12"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>
        <w:rPr>
          <w:rStyle w:val="font12"/>
        </w:rPr>
        <w:tab/>
        <w:t>Москва : МПГУ, 2016. - 188 с. : табл., схем. - Библиогр. в кн. - ISBN 978-5-4263-0475-8 ; То же [Электронный ресурс].  2. URL: http://biblioclub.ru/index.php?page=book&amp;id=209292</w:t>
      </w:r>
      <w:r>
        <w:rPr>
          <w:rStyle w:val="font12"/>
        </w:rPr>
        <w:tab/>
        <w:t>Красильникова, В.А. Информационные и коммуникационные технологии в образовании : учебное пособие / В.А. Красильникова.  Москва : Директ-Медиа, 2013. - 231 с. : ил.,табл., схем. - ISBN 978-5-4458-3000-9 ; То же [Электронный ресурс].  3. URL: http://biblioclub.ru/index.php?page=book&amp;id=259225</w:t>
      </w:r>
      <w:r>
        <w:rPr>
          <w:rStyle w:val="font12"/>
        </w:rPr>
        <w:tab/>
        <w:t xml:space="preserve">Красильникова, В.А. Использование информационных и коммуникационных технологий в образовании : учебное пособие / В. Красильникова ; </w:t>
      </w:r>
      <w:r>
        <w:rPr>
          <w:rStyle w:val="font12"/>
        </w:rPr>
        <w:tab/>
        <w:t>Оренбург : ОГУ, 2012. - 292 с. ; То же [Электронный ресурс].  4. URL: http://biblioclub.ru/index.php?page=book&amp;id=209293</w:t>
      </w:r>
      <w:r>
        <w:rPr>
          <w:rStyle w:val="font12"/>
        </w:rPr>
        <w:tab/>
        <w:t>Красильникова, В.А. Использование информационных и коммуникационных технологий в образовании : учебное пособие / В.А. Красильникова.  Москва : Директ-Медиа, 2013. - 292 с. : ил.,табл., схем. - ISBN 978-5-4458-3001-6 ; То же [Электронный ресурс].  5. URL: http://biblioclub.ru/index.php?page=book&amp;id=452839</w:t>
      </w:r>
      <w:r>
        <w:rPr>
          <w:rStyle w:val="font12"/>
        </w:rPr>
        <w:tab/>
        <w:t>Киселев, Г.М. Информационные технологии в педагогическом образовании : учебник / Г.М. Киселев, Р.В. Бочкова. - 2-е изд., перераб. и доп.  Москва : Издательско-торговая корпорация «Дашков и К°», 2016. - 304 с. : табл., ил. - (Учебные издания для бакалавров). - ISBN 978-5-394-02365-1 ; То же [Электронный ресурс].  6. URL: http://biblioclub.ru/index.php?page=book&amp;id=497581</w:t>
      </w:r>
      <w:r>
        <w:rPr>
          <w:rStyle w:val="font12"/>
        </w:rPr>
        <w:lastRenderedPageBreak/>
        <w:tab/>
        <w:t xml:space="preserve">Челышева, И.В. Теория, методика и практика развития медиакомпетентности современного педагога : монография / И.В. Челышева.  Москва ; Берлин : Директ-Медиа, 2019. - 149 с. - Библиогр.: с. 103-118 - ISBN 978-5-4475-9867-9 ; То же [Электронный ресурс].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64" w:name="_Toc65"/>
      <w:r>
        <w:t>8. Фонды оценочных средств</w:t>
      </w:r>
      <w:bookmarkEnd w:id="64"/>
    </w:p>
    <w:p w:rsidR="00D77A21" w:rsidRDefault="00D43950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65" w:name="_Toc66"/>
      <w:r>
        <w:t>9. Материально-техническое обеспечение образовательного процесса по дисциплине</w:t>
      </w:r>
      <w:bookmarkEnd w:id="65"/>
    </w:p>
    <w:p w:rsidR="00D77A21" w:rsidRDefault="00D43950">
      <w:pPr>
        <w:pStyle w:val="4"/>
      </w:pPr>
      <w:bookmarkStart w:id="66" w:name="_Toc67"/>
      <w:r>
        <w:t>9.1. Описание материально-технической базы</w:t>
      </w:r>
      <w:bookmarkEnd w:id="66"/>
    </w:p>
    <w:p w:rsidR="00D77A21" w:rsidRDefault="00D43950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67" w:name="_Toc68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7"/>
    </w:p>
    <w:p w:rsidR="00D77A21" w:rsidRDefault="00D43950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77A21">
      <w:pPr>
        <w:pStyle w:val="centerspacing0"/>
        <w:rPr>
          <w:rStyle w:val="font12"/>
        </w:rPr>
      </w:pPr>
    </w:p>
    <w:p w:rsidR="00D77A21" w:rsidRDefault="00D77A21">
      <w:pPr>
        <w:pStyle w:val="centerspacing0"/>
        <w:rPr>
          <w:rStyle w:val="font12"/>
        </w:rPr>
      </w:pPr>
    </w:p>
    <w:p w:rsidR="00DA07CE" w:rsidRDefault="00DA07CE">
      <w:pPr>
        <w:pStyle w:val="centerspacing0"/>
        <w:rPr>
          <w:rStyle w:val="font12"/>
        </w:rPr>
      </w:pPr>
    </w:p>
    <w:p w:rsidR="00D77A21" w:rsidRDefault="00D43950">
      <w:pPr>
        <w:pStyle w:val="2"/>
      </w:pPr>
      <w:bookmarkStart w:id="68" w:name="_Toc69"/>
      <w:r>
        <w:lastRenderedPageBreak/>
        <w:t>5.4. Программа дисциплины «Фитнес-технологии в физическом воспитании дошкольников»</w:t>
      </w:r>
      <w:bookmarkEnd w:id="68"/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69" w:name="_Toc70"/>
      <w:r>
        <w:t>1. Пояснительная записка</w:t>
      </w:r>
      <w:bookmarkEnd w:id="69"/>
    </w:p>
    <w:p w:rsidR="00D77A21" w:rsidRDefault="00D43950">
      <w:pPr>
        <w:pStyle w:val="justifyspacing01indent"/>
      </w:pPr>
      <w:r>
        <w:rPr>
          <w:rStyle w:val="font12"/>
        </w:rPr>
        <w:t xml:space="preserve">Дисциплина «Фитнес-технологии в физическом воспитании дошкольников»  раскрывает теоретические и организационно-методические основы использования инновационных технологий в физическом воспитании детей дошкольного возраста в детском саду.   Освоение дисциплины позволит студентам расширить представление об организации занятий физической культурой с детьми дошкольного возраста с применением фитнес-технологий.    Изучение дисциплины предусматривает разнообразные формы работы студентов: исследовательские проекты, самостоятельную работу в электронной образовательной среде, выполнение практических заданий, решение педагогических задач, деловые игры, педагогическое моделирование и др.  </w:t>
      </w:r>
    </w:p>
    <w:p w:rsidR="00D77A21" w:rsidRDefault="00D43950">
      <w:pPr>
        <w:pStyle w:val="3"/>
      </w:pPr>
      <w:bookmarkStart w:id="70" w:name="_Toc71"/>
      <w:r>
        <w:t>2. Место в структуре модуля</w:t>
      </w:r>
      <w:bookmarkEnd w:id="70"/>
    </w:p>
    <w:p w:rsidR="00D77A21" w:rsidRDefault="00D43950">
      <w:pPr>
        <w:pStyle w:val="justifyspacing01indent"/>
      </w:pPr>
      <w:r>
        <w:rPr>
          <w:rStyle w:val="font12"/>
        </w:rPr>
        <w:t xml:space="preserve">Дисциплина «К.М.13.ДВ.01.02 Фитнес-технологии в физическом воспитании дошкольников» включена в модуль «К.М.13 Технологии профессионального мастерства педагогов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«Анатомия и возрастная физиология», «Дошкольная педагогика», «Теория и технологии физического воспитания детей», «Охрана и укрепление психического и физического здоровья детей дошкольного возраста», «Здоровьесберегающие технологии работе с детьми дошкольного возраста». </w:t>
      </w:r>
    </w:p>
    <w:p w:rsidR="00D77A21" w:rsidRDefault="00D43950">
      <w:pPr>
        <w:pStyle w:val="3"/>
      </w:pPr>
      <w:bookmarkStart w:id="71" w:name="_Toc72"/>
      <w:r>
        <w:t>3. Цели и задачи</w:t>
      </w:r>
      <w:bookmarkEnd w:id="71"/>
    </w:p>
    <w:p w:rsidR="00D77A21" w:rsidRDefault="00D43950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создавать условия для развития и самосовершенствования у студентов профессиональных компетенций, необходимых для использования инновационных технологий в физическом воспитании детей дошкольного возраста в условиях дошкольной образовательной организации.</w:t>
      </w: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>1)</w:t>
      </w:r>
      <w:r>
        <w:rPr>
          <w:rStyle w:val="font12"/>
        </w:rPr>
        <w:tab/>
        <w:t>Формировать представления студентов о сущности и особенностях детского фитнеса как оздоровительного направления физической культуры дошкольников;  2)</w:t>
      </w:r>
      <w:r>
        <w:rPr>
          <w:rStyle w:val="font12"/>
        </w:rPr>
        <w:tab/>
        <w:t>расширять представления о современных инновационных технологиях в физическом воспитании дошкольников: условия, структура, содержание, методические рекомендации по организации занятий ритмической гимнастикой и аэробикой, фитбол-гимнастикой, игрового стретчинга, занятий с использованием тренажеров;   3)</w:t>
      </w:r>
      <w:r>
        <w:rPr>
          <w:rStyle w:val="font12"/>
        </w:rPr>
        <w:tab/>
        <w:t xml:space="preserve">совершенствовать профессиональные умения и навыки проектирования занятий </w:t>
      </w:r>
      <w:r>
        <w:rPr>
          <w:rStyle w:val="font12"/>
        </w:rPr>
        <w:lastRenderedPageBreak/>
        <w:t>физической культурой с дошкольниками с применением элементов фитнес-технологий;   4)</w:t>
      </w:r>
      <w:r>
        <w:rPr>
          <w:rStyle w:val="font12"/>
        </w:rPr>
        <w:tab/>
        <w:t xml:space="preserve">совершенствовать профессиональную здоровьесберегающую позицию педагога.  </w:t>
      </w: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72" w:name="_Toc73"/>
      <w:r>
        <w:t>4. Образовательные результаты</w:t>
      </w:r>
      <w:bookmarkEnd w:id="72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38"/>
        <w:gridCol w:w="1314"/>
        <w:gridCol w:w="1969"/>
        <w:gridCol w:w="1677"/>
        <w:gridCol w:w="1958"/>
      </w:tblGrid>
      <w:tr w:rsidR="00D77A21">
        <w:trPr>
          <w:trHeight w:val="500"/>
          <w:tblHeader/>
        </w:trPr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D77A21">
        <w:trPr>
          <w:trHeight w:val="10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</w:t>
            </w:r>
          </w:p>
        </w:tc>
        <w:tc>
          <w:tcPr>
            <w:tcW w:w="20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Применяет современные фитнес- технологии в решении задач обучения, воспитания и развития с учетом возрастных и индивидуальных особенностей детей дошкольного возраста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D77A21">
        <w:trPr>
          <w:trHeight w:val="10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ОР.2.</w:t>
            </w:r>
          </w:p>
        </w:tc>
        <w:tc>
          <w:tcPr>
            <w:tcW w:w="20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Способен определять характер и формы взаимодействия в вопросах использования фитнес-технологий в физическом воспитании детей со  всеми субъектами образовательной деятельности в ДОО 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73" w:name="_Toc74"/>
      <w:r>
        <w:t>5. Содержание дисциплины</w:t>
      </w:r>
      <w:bookmarkEnd w:id="73"/>
    </w:p>
    <w:p w:rsidR="00D77A21" w:rsidRDefault="00D43950">
      <w:pPr>
        <w:pStyle w:val="4"/>
      </w:pPr>
      <w:bookmarkStart w:id="74" w:name="_Toc75"/>
      <w:r>
        <w:t>5.1. Тематический план</w:t>
      </w:r>
      <w:bookmarkEnd w:id="74"/>
    </w:p>
    <w:tbl>
      <w:tblPr>
        <w:tblStyle w:val="Table"/>
        <w:tblW w:w="0" w:type="auto"/>
        <w:tblInd w:w="0" w:type="dxa"/>
        <w:tblLook w:val="04A0"/>
      </w:tblPr>
      <w:tblGrid>
        <w:gridCol w:w="3072"/>
        <w:gridCol w:w="918"/>
        <w:gridCol w:w="1115"/>
        <w:gridCol w:w="1336"/>
        <w:gridCol w:w="1802"/>
        <w:gridCol w:w="1536"/>
      </w:tblGrid>
      <w:tr w:rsidR="00D77A21">
        <w:trPr>
          <w:trHeight w:val="300"/>
          <w:tblHeader/>
        </w:trPr>
        <w:tc>
          <w:tcPr>
            <w:tcW w:w="35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D77A21">
        <w:trPr>
          <w:trHeight w:val="300"/>
          <w:tblHeader/>
        </w:trPr>
        <w:tc>
          <w:tcPr>
            <w:tcW w:w="3500" w:type="dxa"/>
            <w:vMerge/>
          </w:tcPr>
          <w:p w:rsidR="00D77A21" w:rsidRDefault="00D77A21"/>
        </w:tc>
        <w:tc>
          <w:tcPr>
            <w:tcW w:w="20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D77A21" w:rsidRDefault="00D77A21"/>
        </w:tc>
        <w:tc>
          <w:tcPr>
            <w:tcW w:w="1650" w:type="dxa"/>
            <w:vMerge/>
          </w:tcPr>
          <w:p w:rsidR="00D77A21" w:rsidRDefault="00D77A21"/>
        </w:tc>
      </w:tr>
      <w:tr w:rsidR="00D77A21">
        <w:trPr>
          <w:trHeight w:val="300"/>
          <w:tblHeader/>
        </w:trPr>
        <w:tc>
          <w:tcPr>
            <w:tcW w:w="3500" w:type="dxa"/>
            <w:vMerge/>
          </w:tcPr>
          <w:p w:rsidR="00D77A21" w:rsidRDefault="00D77A21"/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D77A21" w:rsidRDefault="00D77A21"/>
        </w:tc>
        <w:tc>
          <w:tcPr>
            <w:tcW w:w="1850" w:type="dxa"/>
            <w:vMerge/>
          </w:tcPr>
          <w:p w:rsidR="00D77A21" w:rsidRDefault="00D77A21"/>
        </w:tc>
        <w:tc>
          <w:tcPr>
            <w:tcW w:w="1650" w:type="dxa"/>
            <w:vMerge/>
          </w:tcPr>
          <w:p w:rsidR="00D77A21" w:rsidRDefault="00D77A21"/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 xml:space="preserve">Раздел 1. Теоретические основы детского фитнеса 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Тема 1.1. Учет анатомо-физиологических и психологических </w:t>
            </w:r>
            <w:r>
              <w:rPr>
                <w:rStyle w:val="font11"/>
              </w:rPr>
              <w:lastRenderedPageBreak/>
              <w:t xml:space="preserve">особенностей ребенка-дошкольника для организации занятий детским фитнесом  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 xml:space="preserve">Тема 1.2. Характеристика детского фитнеса как оздоровительного направления физической культуры   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Раздел 2. Особенности организации занятий по физической культуре с дошкольниками с применением фитнес-технологий  в ДОО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2.1. Ритмическая гимнастика и аэробика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Тема 2.2. Фитбол-гимнастика 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Тема 2.3. Игровой стретчинг  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Тема 2.4. Занятия с использованием тренажеров   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2.5. Зачет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D77A21">
        <w:trPr>
          <w:trHeight w:val="500"/>
        </w:trPr>
        <w:tc>
          <w:tcPr>
            <w:tcW w:w="35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Тема 2.6. Итого: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36</w:t>
            </w:r>
          </w:p>
        </w:tc>
      </w:tr>
      <w:tr w:rsidR="00D77A21">
        <w:trPr>
          <w:trHeight w:val="300"/>
        </w:trPr>
        <w:tc>
          <w:tcPr>
            <w:tcW w:w="45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00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850" w:type="dxa"/>
          </w:tcPr>
          <w:p w:rsidR="00D77A21" w:rsidRDefault="00D43950">
            <w:pPr>
              <w:pStyle w:val="leftspacing0"/>
            </w:pPr>
            <w:r>
              <w:rPr>
                <w:rStyle w:val="font11bold"/>
              </w:rPr>
              <w:t>32</w:t>
            </w:r>
          </w:p>
        </w:tc>
      </w:tr>
    </w:tbl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75" w:name="_Toc76"/>
      <w:r>
        <w:t>5.2. Методы обучения</w:t>
      </w:r>
      <w:bookmarkEnd w:id="75"/>
    </w:p>
    <w:p w:rsidR="00D77A21" w:rsidRDefault="00D43950">
      <w:pPr>
        <w:pStyle w:val="justifyspacing01indent"/>
      </w:pPr>
      <w:r>
        <w:rPr>
          <w:rStyle w:val="font12"/>
        </w:rPr>
        <w:t>При изучении дисциплины «Фитнес-технологии в физическом воспитании дошкольников»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</w:t>
      </w:r>
    </w:p>
    <w:p w:rsidR="00D77A21" w:rsidRDefault="00D43950">
      <w:pPr>
        <w:pStyle w:val="3"/>
      </w:pPr>
      <w:bookmarkStart w:id="76" w:name="_Toc77"/>
      <w:r>
        <w:t>6. Технологическая карта дисциплины</w:t>
      </w:r>
      <w:bookmarkEnd w:id="76"/>
    </w:p>
    <w:p w:rsidR="00D77A21" w:rsidRDefault="00D43950">
      <w:pPr>
        <w:pStyle w:val="4"/>
      </w:pPr>
      <w:bookmarkStart w:id="77" w:name="_Toc78"/>
      <w:r>
        <w:t>6.1. Рейтинг-план</w:t>
      </w:r>
      <w:bookmarkEnd w:id="77"/>
    </w:p>
    <w:tbl>
      <w:tblPr>
        <w:tblStyle w:val="Table"/>
        <w:tblW w:w="0" w:type="auto"/>
        <w:tblInd w:w="0" w:type="dxa"/>
        <w:tblLook w:val="04A0"/>
      </w:tblPr>
      <w:tblGrid>
        <w:gridCol w:w="679"/>
        <w:gridCol w:w="1736"/>
        <w:gridCol w:w="1930"/>
        <w:gridCol w:w="1742"/>
        <w:gridCol w:w="1091"/>
        <w:gridCol w:w="1095"/>
        <w:gridCol w:w="742"/>
        <w:gridCol w:w="764"/>
      </w:tblGrid>
      <w:tr w:rsidR="00D77A21">
        <w:trPr>
          <w:trHeight w:val="1200"/>
          <w:tblHeader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D77A21">
        <w:trPr>
          <w:trHeight w:val="517"/>
          <w:tblHeader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Индивидуальная  учебно-исследовательская деятельность и выступление на семинаре с докладом по теме 1.1. Учет анатомо-физиологических и психологических особенностей ребенка-дошкольника для организации занятий детским фитнесом 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разделу 1. Теоретические основы детского фитнеса 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Индивидуальная учебно-исследовательская деятельность и выступление на семинаре с докладом по темам 2.1., 2.2. и 2.2.3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Разработка конспектов по теме 2.1. Ритмическая гимнастика и аэробика 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письменного конструктивного задания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ЭИОС Индивидуальная  исследовательская деятельность по теме 2.4. «Занятия с использованием тренажеров»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Форма оценки проекта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D77A21">
        <w:trPr>
          <w:trHeight w:val="500"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195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D77A21">
        <w:trPr>
          <w:trHeight w:val="100"/>
        </w:trPr>
        <w:tc>
          <w:tcPr>
            <w:tcW w:w="5900" w:type="dxa"/>
            <w:gridSpan w:val="4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77A21" w:rsidRDefault="00D77A21"/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36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4"/>
      </w:pPr>
      <w:bookmarkStart w:id="78" w:name="_Toc79"/>
      <w:r>
        <w:t>6.2. Рейтинг-план (для курсовой работы / курсового проекта)</w:t>
      </w:r>
      <w:bookmarkEnd w:id="78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D77A21">
        <w:trPr>
          <w:trHeight w:val="1200"/>
          <w:tblHeader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D77A21">
        <w:trPr>
          <w:trHeight w:val="517"/>
          <w:tblHeader/>
        </w:trPr>
        <w:tc>
          <w:tcPr>
            <w:tcW w:w="80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95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1200" w:type="dxa"/>
            <w:vMerge/>
          </w:tcPr>
          <w:p w:rsidR="00D77A21" w:rsidRDefault="00D77A21"/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D77A21">
        <w:trPr>
          <w:trHeight w:val="500"/>
        </w:trPr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1200" w:type="dxa"/>
          </w:tcPr>
          <w:p w:rsidR="00D77A21" w:rsidRDefault="00D77A21">
            <w:pPr>
              <w:pStyle w:val="leftspacing0"/>
            </w:pPr>
          </w:p>
        </w:tc>
        <w:tc>
          <w:tcPr>
            <w:tcW w:w="800" w:type="dxa"/>
          </w:tcPr>
          <w:p w:rsidR="00D77A21" w:rsidRDefault="00D77A21">
            <w:pPr>
              <w:pStyle w:val="leftspacing0"/>
            </w:pPr>
          </w:p>
        </w:tc>
        <w:tc>
          <w:tcPr>
            <w:tcW w:w="800" w:type="dxa"/>
          </w:tcPr>
          <w:p w:rsidR="00D77A21" w:rsidRDefault="00D77A21">
            <w:pPr>
              <w:pStyle w:val="leftspacing0"/>
            </w:pPr>
          </w:p>
        </w:tc>
      </w:tr>
      <w:tr w:rsidR="00D77A21">
        <w:trPr>
          <w:trHeight w:val="100"/>
        </w:trPr>
        <w:tc>
          <w:tcPr>
            <w:tcW w:w="5900" w:type="dxa"/>
            <w:gridSpan w:val="4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77A21" w:rsidRDefault="00D77A21"/>
        </w:tc>
        <w:tc>
          <w:tcPr>
            <w:tcW w:w="12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77A21" w:rsidRDefault="00D43950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3"/>
      </w:pPr>
      <w:bookmarkStart w:id="79" w:name="_Toc80"/>
      <w:r>
        <w:t>7. Учебно-методическое и информационное обеспечение дисциплины</w:t>
      </w:r>
      <w:bookmarkEnd w:id="79"/>
    </w:p>
    <w:p w:rsidR="00D77A21" w:rsidRDefault="00D43950">
      <w:pPr>
        <w:pStyle w:val="4"/>
      </w:pPr>
      <w:bookmarkStart w:id="80" w:name="_Toc81"/>
      <w:r>
        <w:t>7.1. Основная литература</w:t>
      </w:r>
      <w:bookmarkEnd w:id="80"/>
    </w:p>
    <w:p w:rsidR="00D77A21" w:rsidRDefault="00D43950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 xml:space="preserve">Дедулевич, М.Н. Методика физического воспитания детей: учебник / М.Н. Дедулевич, В.А. Шишкина. - Минск: РИПО, 2015. - 328 с. [Электронный ресурс]. – ЭБС  URL: http://biblioclub.ru/index.php?page=book&amp;id=463279  2. 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https://biblio-online.ru/bcode/444766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81" w:name="_Toc82"/>
      <w:r>
        <w:t>7.2. Дополнительная литература</w:t>
      </w:r>
      <w:bookmarkEnd w:id="81"/>
    </w:p>
    <w:p w:rsidR="00D77A21" w:rsidRDefault="00D43950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 xml:space="preserve">Дедулевич, М.Н. Методика физического воспитания детей: учебник / М.Н. Дедулевич, В.А. Шишкина. - Минск: РИПО, 2015. - 328 с. [Электронный ресурс]. – ЭБС  URL: http://biblioclub.ru/index.php?page=book&amp;id=463279  2. Завьялова, Т. П. Теория и методика </w:t>
      </w:r>
      <w:r>
        <w:rPr>
          <w:rStyle w:val="font12"/>
        </w:rPr>
        <w:lastRenderedPageBreak/>
        <w:t xml:space="preserve">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https://biblio-online.ru/bcode/444766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82" w:name="_Toc83"/>
      <w:r>
        <w:t>7.3. Перечень учебно-методического обеспечения для самостоятельной работы обучающихся по дисциплине</w:t>
      </w:r>
      <w:bookmarkEnd w:id="82"/>
    </w:p>
    <w:p w:rsidR="00D77A21" w:rsidRDefault="00D43950">
      <w:pPr>
        <w:pStyle w:val="justifyspacing01"/>
      </w:pPr>
      <w:r>
        <w:rPr>
          <w:rStyle w:val="font12"/>
        </w:rPr>
        <w:t>Учебно-методическое обеспечение по дисциплине представлено в учебно-методическом комплексе по адресу https://edu.mininuniver.ru/course/view.php?id=843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83" w:name="_Toc84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83"/>
    </w:p>
    <w:p w:rsidR="00D77A21" w:rsidRDefault="00D43950">
      <w:pPr>
        <w:pStyle w:val="justifyspacing01"/>
      </w:pPr>
      <w:r>
        <w:rPr>
          <w:rStyle w:val="font12"/>
        </w:rPr>
        <w:t xml:space="preserve">1. www.scribd.com/doc/208535028/954-pdf#11       </w:t>
      </w:r>
      <w:r>
        <w:rPr>
          <w:rStyle w:val="font12"/>
        </w:rPr>
        <w:tab/>
        <w:t xml:space="preserve">Дошкольная педагогика с основами методик воспитания и обучения: Учебник для вузов. Стандарт третьего поколения / Под ред. А.Г. Гогоберидзе, О.В. Солнцевой. СПб.: Питер, 2013.  2. http://biblioclub.ru/index.php?  page=book_view_red&amp;book_id=452857 </w:t>
      </w:r>
      <w:r>
        <w:rPr>
          <w:rStyle w:val="font12"/>
        </w:rPr>
        <w:tab/>
        <w:t>Усаков В.И. Педагогический контроль в физическом воспитании дошкольников: уч. пособие. – М., Берлин: Директ-Медиа, 2016. 3. https://elibrary.ru/download/elibrary_26517735_38014809.pdf</w:t>
      </w:r>
      <w:r>
        <w:rPr>
          <w:rStyle w:val="font12"/>
        </w:rPr>
        <w:tab/>
        <w:t>Вахитова Р.Р. Эффективность использования фитнес-технологий в физическом воспитании дошкольников// Перспективные направления в области физической культуры, спорта и туризма: Материалы VI Всероссийской научно-практической конференции с международным участием / Отв. ред. Л.Г. Пащенко. – Нижневартовск: Изд-во Нижневарт. гос. ун-та, 2016, стр. 86-88. 4. http://dob.1september.ru/article.php?id=200701217</w:t>
      </w:r>
      <w:r>
        <w:rPr>
          <w:rStyle w:val="font12"/>
        </w:rPr>
        <w:tab/>
        <w:t>Кузина И. Степ-аэробика для дошкольников//Дошкольное образование. – 2007. №12   5. http://detstvo-press.ru/books/pdf/978-5-906750-95-2.pdf</w:t>
      </w:r>
      <w:r>
        <w:rPr>
          <w:rStyle w:val="font12"/>
        </w:rPr>
        <w:tab/>
        <w:t xml:space="preserve">Власенко Н. Э. Фитбол-гимнастика в физическом воспитании детей дошкольного возраста (теория, методика, практика). — СПб.: ООО «ИЗДАТЕЛЬСТВО «ДЕТСТВО-ПРЕСС», 2015. —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84" w:name="_Toc85"/>
      <w:r>
        <w:t>8. Фонды оценочных средств</w:t>
      </w:r>
      <w:bookmarkEnd w:id="84"/>
    </w:p>
    <w:p w:rsidR="00D77A21" w:rsidRDefault="00D43950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3"/>
      </w:pPr>
      <w:bookmarkStart w:id="85" w:name="_Toc86"/>
      <w:r>
        <w:t>9. Материально-техническое обеспечение образовательного процесса по дисциплине</w:t>
      </w:r>
      <w:bookmarkEnd w:id="85"/>
    </w:p>
    <w:p w:rsidR="00D77A21" w:rsidRDefault="00D43950">
      <w:pPr>
        <w:pStyle w:val="4"/>
      </w:pPr>
      <w:bookmarkStart w:id="86" w:name="_Toc87"/>
      <w:r>
        <w:t>9.1. Описание материально-технической базы</w:t>
      </w:r>
      <w:bookmarkEnd w:id="86"/>
    </w:p>
    <w:p w:rsidR="00D77A21" w:rsidRDefault="00D43950">
      <w:pPr>
        <w:pStyle w:val="justifyspacing01indent"/>
      </w:pPr>
      <w:r>
        <w:rPr>
          <w:rStyle w:val="font12"/>
        </w:rPr>
        <w:lastRenderedPageBreak/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43950">
      <w:pPr>
        <w:pStyle w:val="4"/>
      </w:pPr>
      <w:bookmarkStart w:id="87" w:name="_Toc88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7"/>
    </w:p>
    <w:p w:rsidR="00D77A21" w:rsidRDefault="00D43950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D77A21" w:rsidRDefault="00D77A21">
      <w:pPr>
        <w:pStyle w:val="centerspacing01"/>
        <w:rPr>
          <w:rStyle w:val="font12"/>
        </w:rPr>
      </w:pPr>
    </w:p>
    <w:p w:rsidR="00D77A21" w:rsidRDefault="00D77A21">
      <w:pPr>
        <w:pStyle w:val="centerspacing0"/>
        <w:rPr>
          <w:rStyle w:val="font12"/>
        </w:rPr>
      </w:pP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r>
        <w:br w:type="page"/>
      </w:r>
    </w:p>
    <w:p w:rsidR="00D77A21" w:rsidRDefault="00D43950">
      <w:pPr>
        <w:pStyle w:val="1"/>
      </w:pPr>
      <w:bookmarkStart w:id="88" w:name="_Toc89"/>
      <w:r>
        <w:lastRenderedPageBreak/>
        <w:t>6. ПРОГРАММЫ ПРАКТИК МОДУЛЯ</w:t>
      </w:r>
      <w:bookmarkEnd w:id="88"/>
    </w:p>
    <w:p w:rsidR="00D77A21" w:rsidRDefault="00DA07CE">
      <w:r>
        <w:t>Не предусмотрена</w:t>
      </w:r>
      <w:bookmarkStart w:id="89" w:name="_GoBack"/>
      <w:bookmarkEnd w:id="89"/>
    </w:p>
    <w:p w:rsidR="00D77A21" w:rsidRDefault="00D43950">
      <w:pPr>
        <w:pStyle w:val="1"/>
      </w:pPr>
      <w:bookmarkStart w:id="90" w:name="_Toc90"/>
      <w:r>
        <w:t>7. ПРОГРАММА ИТОГОВОЙ АТТЕСТАЦИИ</w:t>
      </w:r>
      <w:bookmarkEnd w:id="90"/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centerspacing0"/>
      </w:pPr>
      <w:r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D77A21" w:rsidRDefault="00D77A21">
      <w:pPr>
        <w:pStyle w:val="centerspacing0"/>
        <w:rPr>
          <w:rStyle w:val="font12"/>
        </w:rPr>
      </w:pPr>
    </w:p>
    <w:p w:rsidR="00D77A21" w:rsidRDefault="00D43950">
      <w:pPr>
        <w:pStyle w:val="justifyspacing01indent"/>
      </w:pPr>
      <w:r>
        <w:rPr>
          <w:rStyle w:val="font12"/>
        </w:rPr>
        <w:t>Рейтинговая оценка по модулю рассчитывается  по формуле:</w:t>
      </w:r>
    </w:p>
    <w:p w:rsidR="00D77A21" w:rsidRDefault="00D43950">
      <w:pPr>
        <w:pStyle w:val="justifyspacing0middle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>=</w:t>
      </w:r>
      <w:r w:rsidR="00B22AF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8" o:title=""/>
          </v:shape>
        </w:pict>
      </w:r>
    </w:p>
    <w:p w:rsidR="00D77A21" w:rsidRDefault="00D43950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 xml:space="preserve"> — рейтинговый балл студента j по модулю;</w:t>
      </w:r>
    </w:p>
    <w:p w:rsidR="00D77A21" w:rsidRDefault="00D43950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1</w:t>
      </w:r>
      <w:r>
        <w:rPr>
          <w:rStyle w:val="font12"/>
        </w:rPr>
        <w:t>, k</w:t>
      </w:r>
      <w:r>
        <w:rPr>
          <w:rStyle w:val="font12sub"/>
        </w:rPr>
        <w:t>2</w:t>
      </w:r>
      <w:r>
        <w:rPr>
          <w:rStyle w:val="font12"/>
        </w:rPr>
        <w:t>,...k</w:t>
      </w:r>
      <w:r>
        <w:rPr>
          <w:rStyle w:val="font12sub"/>
        </w:rPr>
        <w:t>n</w:t>
      </w:r>
      <w:r>
        <w:rPr>
          <w:rStyle w:val="font12"/>
        </w:rPr>
        <w:t xml:space="preserve"> — зачетные единицы дисциплин, входящих в модуль,</w:t>
      </w:r>
    </w:p>
    <w:p w:rsidR="00D77A21" w:rsidRDefault="00D43950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пр</w:t>
      </w:r>
      <w:r>
        <w:rPr>
          <w:rStyle w:val="font12"/>
        </w:rPr>
        <w:t xml:space="preserve"> — зачетная единица по практике, k</w:t>
      </w:r>
      <w:r>
        <w:rPr>
          <w:rStyle w:val="font12sub"/>
        </w:rPr>
        <w:t>кур</w:t>
      </w:r>
      <w:r>
        <w:rPr>
          <w:rStyle w:val="font12"/>
        </w:rPr>
        <w:t xml:space="preserve"> — зачетная единица по курсовой работе; </w:t>
      </w:r>
    </w:p>
    <w:p w:rsidR="00D77A21" w:rsidRDefault="00D43950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1</w:t>
      </w:r>
      <w:r>
        <w:rPr>
          <w:rStyle w:val="font12"/>
        </w:rPr>
        <w:t>, R</w:t>
      </w:r>
      <w:r>
        <w:rPr>
          <w:rStyle w:val="font12sub"/>
        </w:rPr>
        <w:t>2</w:t>
      </w:r>
      <w:r>
        <w:rPr>
          <w:rStyle w:val="font12"/>
        </w:rPr>
        <w:t>,...R</w:t>
      </w:r>
      <w:r>
        <w:rPr>
          <w:rStyle w:val="font12sub"/>
        </w:rPr>
        <w:t>n</w:t>
      </w:r>
      <w:r>
        <w:rPr>
          <w:rStyle w:val="font12"/>
        </w:rPr>
        <w:t xml:space="preserve"> — рейтинговые баллы студента по дисциплинам модуля,,</w:t>
      </w:r>
    </w:p>
    <w:p w:rsidR="00D77A21" w:rsidRDefault="00D43950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пр</w:t>
      </w:r>
      <w:r>
        <w:rPr>
          <w:rStyle w:val="font12"/>
        </w:rPr>
        <w:t>, R</w:t>
      </w:r>
      <w:r>
        <w:rPr>
          <w:rStyle w:val="font12sub"/>
        </w:rPr>
        <w:t>кур</w:t>
      </w:r>
      <w:r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D77A21" w:rsidRDefault="00D43950">
      <w:pPr>
        <w:pStyle w:val="justifyspacing1"/>
      </w:pPr>
      <w:r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D77A21" w:rsidSect="00C04681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4EC" w:rsidRDefault="006C04EC">
      <w:pPr>
        <w:spacing w:after="0" w:line="240" w:lineRule="auto"/>
      </w:pPr>
      <w:r>
        <w:separator/>
      </w:r>
    </w:p>
  </w:endnote>
  <w:endnote w:type="continuationSeparator" w:id="0">
    <w:p w:rsidR="006C04EC" w:rsidRDefault="006C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A21" w:rsidRDefault="002E7A95">
    <w:pPr>
      <w:pStyle w:val="rightspacing0"/>
    </w:pPr>
    <w:r>
      <w:fldChar w:fldCharType="begin"/>
    </w:r>
    <w:r w:rsidR="00D43950">
      <w:rPr>
        <w:rStyle w:val="font12"/>
      </w:rPr>
      <w:instrText>PAGE</w:instrText>
    </w:r>
    <w:r>
      <w:fldChar w:fldCharType="separate"/>
    </w:r>
    <w:r w:rsidR="00B22AF3">
      <w:rPr>
        <w:rStyle w:val="font12"/>
        <w:noProof/>
      </w:rPr>
      <w:t>38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4EC" w:rsidRDefault="006C04EC">
      <w:pPr>
        <w:spacing w:after="0" w:line="240" w:lineRule="auto"/>
      </w:pPr>
      <w:r>
        <w:separator/>
      </w:r>
    </w:p>
  </w:footnote>
  <w:footnote w:type="continuationSeparator" w:id="0">
    <w:p w:rsidR="006C04EC" w:rsidRDefault="006C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312F583"/>
    <w:multiLevelType w:val="multilevel"/>
    <w:tmpl w:val="1C32103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A21"/>
    <w:rsid w:val="00220440"/>
    <w:rsid w:val="002E7A95"/>
    <w:rsid w:val="006C04EC"/>
    <w:rsid w:val="00B22AF3"/>
    <w:rsid w:val="00B8289A"/>
    <w:rsid w:val="00C04681"/>
    <w:rsid w:val="00D43950"/>
    <w:rsid w:val="00D77A21"/>
    <w:rsid w:val="00DA0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4681"/>
  </w:style>
  <w:style w:type="paragraph" w:styleId="1">
    <w:name w:val="heading 1"/>
    <w:basedOn w:val="a"/>
    <w:rsid w:val="00C04681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C04681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C04681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C04681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C04681"/>
    <w:rPr>
      <w:vertAlign w:val="superscript"/>
    </w:rPr>
  </w:style>
  <w:style w:type="character" w:customStyle="1" w:styleId="font11">
    <w:name w:val="font11"/>
    <w:rsid w:val="00C0468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C04681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C0468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C046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C0468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C04681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C04681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C04681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C04681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C04681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C04681"/>
    <w:pPr>
      <w:spacing w:after="0" w:line="240" w:lineRule="auto"/>
    </w:pPr>
  </w:style>
  <w:style w:type="paragraph" w:customStyle="1" w:styleId="leftspacing01">
    <w:name w:val="left_spacing01"/>
    <w:basedOn w:val="a"/>
    <w:rsid w:val="00C04681"/>
    <w:pPr>
      <w:spacing w:after="0" w:line="360" w:lineRule="auto"/>
    </w:pPr>
  </w:style>
  <w:style w:type="paragraph" w:customStyle="1" w:styleId="leftspacing1">
    <w:name w:val="left_spacing1"/>
    <w:basedOn w:val="a"/>
    <w:rsid w:val="00C04681"/>
    <w:pPr>
      <w:spacing w:after="0" w:line="360" w:lineRule="auto"/>
    </w:pPr>
  </w:style>
  <w:style w:type="paragraph" w:customStyle="1" w:styleId="leftspacing2">
    <w:name w:val="left_spacing2"/>
    <w:basedOn w:val="a"/>
    <w:rsid w:val="00C04681"/>
    <w:pPr>
      <w:spacing w:after="0" w:line="480" w:lineRule="auto"/>
    </w:pPr>
  </w:style>
  <w:style w:type="paragraph" w:customStyle="1" w:styleId="leftspacing0indent">
    <w:name w:val="left_spacing0_indent"/>
    <w:basedOn w:val="a"/>
    <w:rsid w:val="00C04681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C04681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C04681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C04681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C04681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C04681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C04681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C04681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C04681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C04681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C04681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C04681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C04681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C04681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C04681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C04681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C04681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C04681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C04681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DA0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7CE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220440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DA0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7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9106</Words>
  <Characters>51909</Characters>
  <Application>Microsoft Office Word</Application>
  <DocSecurity>0</DocSecurity>
  <Lines>432</Lines>
  <Paragraphs>121</Paragraphs>
  <ScaleCrop>false</ScaleCrop>
  <Manager/>
  <Company>Лаборатория разработки информационных и логистических систем организации учебного процесса</Company>
  <LinksUpToDate>false</LinksUpToDate>
  <CharactersWithSpaces>60894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4</cp:revision>
  <dcterms:created xsi:type="dcterms:W3CDTF">2019-07-21T11:16:00Z</dcterms:created>
  <dcterms:modified xsi:type="dcterms:W3CDTF">2021-09-12T15:06:00Z</dcterms:modified>
  <cp:category/>
</cp:coreProperties>
</file>