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6437" w:rsidRDefault="00B36437" w:rsidP="007017F5">
      <w:pPr>
        <w:jc w:val="both"/>
        <w:rPr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276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6437" w:rsidRDefault="00B36437" w:rsidP="007017F5">
      <w:pPr>
        <w:jc w:val="both"/>
        <w:rPr>
          <w:sz w:val="28"/>
          <w:szCs w:val="28"/>
        </w:rPr>
      </w:pPr>
    </w:p>
    <w:p w:rsidR="00B36437" w:rsidRDefault="00B36437" w:rsidP="007017F5">
      <w:pPr>
        <w:jc w:val="both"/>
        <w:rPr>
          <w:sz w:val="28"/>
          <w:szCs w:val="28"/>
        </w:rPr>
      </w:pPr>
    </w:p>
    <w:p w:rsidR="00B36437" w:rsidRDefault="00B36437" w:rsidP="007017F5">
      <w:pPr>
        <w:jc w:val="both"/>
        <w:rPr>
          <w:sz w:val="28"/>
          <w:szCs w:val="28"/>
        </w:rPr>
      </w:pPr>
    </w:p>
    <w:p w:rsidR="00B36437" w:rsidRDefault="00B36437" w:rsidP="007017F5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276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6437" w:rsidRDefault="00B36437" w:rsidP="007017F5">
      <w:pPr>
        <w:jc w:val="both"/>
        <w:rPr>
          <w:sz w:val="28"/>
          <w:szCs w:val="28"/>
        </w:rPr>
      </w:pPr>
    </w:p>
    <w:p w:rsidR="00E77647" w:rsidRPr="00E77647" w:rsidRDefault="0008131F" w:rsidP="001122E9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E77647">
        <w:rPr>
          <w:b/>
          <w:bCs/>
          <w:sz w:val="28"/>
          <w:szCs w:val="28"/>
        </w:rPr>
        <w:lastRenderedPageBreak/>
        <w:t xml:space="preserve">Цели и задачи </w:t>
      </w:r>
      <w:r w:rsidR="00E77647" w:rsidRPr="00E77647">
        <w:rPr>
          <w:b/>
          <w:sz w:val="28"/>
          <w:szCs w:val="28"/>
        </w:rPr>
        <w:t>производственной (научно-исследовательской)</w:t>
      </w:r>
      <w:r w:rsidR="00E77647" w:rsidRPr="00E77647">
        <w:rPr>
          <w:b/>
          <w:sz w:val="28"/>
          <w:szCs w:val="28"/>
          <w:lang w:eastAsia="ru-RU"/>
        </w:rPr>
        <w:t xml:space="preserve"> практики</w:t>
      </w:r>
    </w:p>
    <w:p w:rsidR="007017F5" w:rsidRDefault="007017F5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16"/>
          <w:szCs w:val="16"/>
        </w:rPr>
      </w:pPr>
    </w:p>
    <w:p w:rsidR="00E77647" w:rsidRPr="00B36437" w:rsidRDefault="00E77647" w:rsidP="00E77647">
      <w:pPr>
        <w:ind w:firstLine="709"/>
        <w:contextualSpacing/>
        <w:jc w:val="both"/>
        <w:rPr>
          <w:sz w:val="28"/>
          <w:szCs w:val="28"/>
        </w:rPr>
      </w:pPr>
      <w:r w:rsidRPr="00B36437">
        <w:rPr>
          <w:iCs/>
          <w:sz w:val="28"/>
          <w:szCs w:val="28"/>
          <w:lang w:eastAsia="ru-RU"/>
        </w:rPr>
        <w:t>Целью</w:t>
      </w:r>
      <w:r w:rsidRPr="00B36437">
        <w:rPr>
          <w:b/>
          <w:bCs/>
          <w:iCs/>
          <w:sz w:val="28"/>
          <w:szCs w:val="28"/>
          <w:lang w:eastAsia="ru-RU"/>
        </w:rPr>
        <w:t xml:space="preserve"> </w:t>
      </w:r>
      <w:r w:rsidRPr="00B36437">
        <w:rPr>
          <w:bCs/>
          <w:iCs/>
          <w:sz w:val="28"/>
          <w:szCs w:val="28"/>
          <w:lang w:eastAsia="ru-RU"/>
        </w:rPr>
        <w:t xml:space="preserve">производственной </w:t>
      </w:r>
      <w:r w:rsidRPr="00B36437">
        <w:rPr>
          <w:iCs/>
          <w:sz w:val="28"/>
          <w:szCs w:val="28"/>
          <w:lang w:eastAsia="ru-RU"/>
        </w:rPr>
        <w:t>практики является</w:t>
      </w:r>
      <w:r w:rsidRPr="00B36437">
        <w:rPr>
          <w:sz w:val="28"/>
          <w:szCs w:val="28"/>
          <w:lang w:eastAsia="ru-RU"/>
        </w:rPr>
        <w:t xml:space="preserve">  </w:t>
      </w:r>
      <w:r w:rsidRPr="00B36437">
        <w:rPr>
          <w:sz w:val="28"/>
          <w:szCs w:val="28"/>
        </w:rPr>
        <w:t>формирование у студентов системы научных и практических знаний и умений, необходимых для организации и проведения научных исследований в области филологии; сбор, анализ и обобщение научного материала, формирование собственной аргументированной точки зрения по проблематике исследования, получение навыков самостоятельной научно-исследовательской работы.</w:t>
      </w:r>
    </w:p>
    <w:p w:rsidR="00E77647" w:rsidRPr="00B36437" w:rsidRDefault="00E77647" w:rsidP="00E77647">
      <w:pPr>
        <w:autoSpaceDE w:val="0"/>
        <w:autoSpaceDN w:val="0"/>
        <w:adjustRightInd w:val="0"/>
        <w:ind w:firstLine="709"/>
        <w:contextualSpacing/>
        <w:jc w:val="both"/>
        <w:rPr>
          <w:i/>
          <w:iCs/>
          <w:sz w:val="28"/>
          <w:szCs w:val="28"/>
          <w:lang w:eastAsia="ru-RU"/>
        </w:rPr>
      </w:pPr>
      <w:r w:rsidRPr="00B36437">
        <w:rPr>
          <w:i/>
          <w:iCs/>
          <w:sz w:val="28"/>
          <w:szCs w:val="28"/>
          <w:lang w:eastAsia="ru-RU"/>
        </w:rPr>
        <w:t>Задачами производственной практики являются:</w:t>
      </w:r>
    </w:p>
    <w:p w:rsidR="00E77647" w:rsidRPr="00B36437" w:rsidRDefault="00E77647" w:rsidP="00E77647">
      <w:pPr>
        <w:ind w:firstLine="72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формирование готовности, способности к определению проблемного поля и к выбору темы магистерской диссертации;</w:t>
      </w:r>
    </w:p>
    <w:p w:rsidR="00E77647" w:rsidRPr="00B36437" w:rsidRDefault="00E77647" w:rsidP="00E77647">
      <w:pPr>
        <w:ind w:firstLine="72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овладение практическими способами поиска научной и профессиональной информации;</w:t>
      </w:r>
    </w:p>
    <w:p w:rsidR="00E77647" w:rsidRPr="00B36437" w:rsidRDefault="00E77647" w:rsidP="00E77647">
      <w:pPr>
        <w:ind w:firstLine="72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</w:t>
      </w:r>
      <w:r w:rsidRPr="00B36437">
        <w:rPr>
          <w:color w:val="1F497D"/>
          <w:sz w:val="28"/>
          <w:szCs w:val="28"/>
        </w:rPr>
        <w:t xml:space="preserve"> </w:t>
      </w:r>
      <w:r w:rsidRPr="00B36437">
        <w:rPr>
          <w:sz w:val="28"/>
          <w:szCs w:val="28"/>
        </w:rPr>
        <w:t>формирование навыков анализа научной литературы по проблеме исследования.</w:t>
      </w:r>
    </w:p>
    <w:p w:rsidR="00E77647" w:rsidRPr="00B36437" w:rsidRDefault="00E77647" w:rsidP="00E77647">
      <w:pPr>
        <w:ind w:firstLine="72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формирование знаний об этапах научного исследования;</w:t>
      </w:r>
    </w:p>
    <w:p w:rsidR="00E77647" w:rsidRPr="00B36437" w:rsidRDefault="00E77647" w:rsidP="00E77647">
      <w:pPr>
        <w:ind w:firstLine="72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 овладение навыками планирования и организации теоретико-эмпирического исследования.</w:t>
      </w:r>
    </w:p>
    <w:p w:rsidR="00E77647" w:rsidRPr="00B36437" w:rsidRDefault="00E77647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7017F5" w:rsidRPr="00B36437" w:rsidRDefault="007017F5" w:rsidP="00E77647">
      <w:pPr>
        <w:tabs>
          <w:tab w:val="left" w:pos="284"/>
          <w:tab w:val="left" w:pos="1134"/>
          <w:tab w:val="right" w:leader="underscore" w:pos="9356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>2</w:t>
      </w:r>
      <w:r w:rsidR="002766DB" w:rsidRPr="00B36437">
        <w:rPr>
          <w:b/>
          <w:bCs/>
          <w:sz w:val="28"/>
          <w:szCs w:val="28"/>
        </w:rPr>
        <w:t>.</w:t>
      </w:r>
      <w:r w:rsidRPr="00B36437">
        <w:rPr>
          <w:b/>
          <w:bCs/>
          <w:sz w:val="28"/>
          <w:szCs w:val="28"/>
        </w:rPr>
        <w:t xml:space="preserve"> Перечень планируемых результатов об</w:t>
      </w:r>
      <w:r w:rsidR="001A08A8" w:rsidRPr="00B36437">
        <w:rPr>
          <w:b/>
          <w:bCs/>
          <w:sz w:val="28"/>
          <w:szCs w:val="28"/>
        </w:rPr>
        <w:t>учения при прохождении</w:t>
      </w:r>
      <w:r w:rsidR="00E77647" w:rsidRPr="00B36437">
        <w:rPr>
          <w:b/>
          <w:bCs/>
          <w:sz w:val="28"/>
          <w:szCs w:val="28"/>
        </w:rPr>
        <w:t xml:space="preserve">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  <w:r w:rsidRPr="00B36437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7017F5" w:rsidRPr="00B36437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B36437">
        <w:rPr>
          <w:bCs/>
          <w:sz w:val="28"/>
          <w:szCs w:val="28"/>
        </w:rPr>
        <w:t>В</w:t>
      </w:r>
      <w:r w:rsidR="001A08A8" w:rsidRPr="00B36437">
        <w:rPr>
          <w:bCs/>
          <w:sz w:val="28"/>
          <w:szCs w:val="28"/>
        </w:rPr>
        <w:t xml:space="preserve"> результате прохождения </w:t>
      </w:r>
      <w:r w:rsidRPr="00B36437">
        <w:rPr>
          <w:bCs/>
          <w:sz w:val="28"/>
          <w:szCs w:val="28"/>
        </w:rPr>
        <w:t>производственной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7017F5" w:rsidRPr="00B36437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2691"/>
        <w:gridCol w:w="2599"/>
        <w:gridCol w:w="2748"/>
      </w:tblGrid>
      <w:tr w:rsidR="00FF3209" w:rsidRPr="00B36437" w:rsidTr="00FF3209">
        <w:tc>
          <w:tcPr>
            <w:tcW w:w="1844" w:type="dxa"/>
            <w:shd w:val="clear" w:color="auto" w:fill="auto"/>
          </w:tcPr>
          <w:p w:rsidR="00FF3209" w:rsidRPr="00B36437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B36437">
              <w:rPr>
                <w:bCs/>
                <w:sz w:val="28"/>
                <w:szCs w:val="28"/>
                <w:lang w:eastAsia="ru-RU"/>
              </w:rPr>
              <w:t>Код</w:t>
            </w:r>
          </w:p>
          <w:p w:rsidR="00FF3209" w:rsidRPr="00B36437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B36437">
              <w:rPr>
                <w:bCs/>
                <w:sz w:val="28"/>
                <w:szCs w:val="28"/>
                <w:lang w:eastAsia="ru-RU"/>
              </w:rPr>
              <w:t>компетенции</w:t>
            </w:r>
          </w:p>
        </w:tc>
        <w:tc>
          <w:tcPr>
            <w:tcW w:w="2802" w:type="dxa"/>
            <w:shd w:val="clear" w:color="auto" w:fill="auto"/>
          </w:tcPr>
          <w:p w:rsidR="00FF3209" w:rsidRPr="00B36437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B36437">
              <w:rPr>
                <w:bCs/>
                <w:sz w:val="28"/>
                <w:szCs w:val="28"/>
                <w:lang w:eastAsia="ru-RU"/>
              </w:rPr>
              <w:t>Результаты освоения ОПОП</w:t>
            </w:r>
          </w:p>
          <w:p w:rsidR="00FF3209" w:rsidRPr="00B36437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2297" w:type="dxa"/>
          </w:tcPr>
          <w:p w:rsidR="00FF3209" w:rsidRPr="00B36437" w:rsidRDefault="00EC63B1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B36437">
              <w:rPr>
                <w:bCs/>
                <w:sz w:val="28"/>
                <w:szCs w:val="28"/>
                <w:lang w:eastAsia="ru-RU"/>
              </w:rPr>
              <w:t>Код индикатора достижения компетенции и его расшифровка</w:t>
            </w:r>
          </w:p>
        </w:tc>
        <w:tc>
          <w:tcPr>
            <w:tcW w:w="2910" w:type="dxa"/>
            <w:shd w:val="clear" w:color="auto" w:fill="auto"/>
          </w:tcPr>
          <w:p w:rsidR="00FF3209" w:rsidRPr="00B36437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B36437">
              <w:rPr>
                <w:bCs/>
                <w:sz w:val="28"/>
                <w:szCs w:val="28"/>
                <w:lang w:eastAsia="ru-RU"/>
              </w:rPr>
              <w:t xml:space="preserve">Перечень </w:t>
            </w:r>
            <w:proofErr w:type="gramStart"/>
            <w:r w:rsidRPr="00B36437">
              <w:rPr>
                <w:bCs/>
                <w:sz w:val="28"/>
                <w:szCs w:val="28"/>
                <w:lang w:eastAsia="ru-RU"/>
              </w:rPr>
              <w:t>планируемых</w:t>
            </w:r>
            <w:proofErr w:type="gramEnd"/>
          </w:p>
          <w:p w:rsidR="00FF3209" w:rsidRPr="00B36437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B36437">
              <w:rPr>
                <w:bCs/>
                <w:sz w:val="28"/>
                <w:szCs w:val="28"/>
                <w:lang w:eastAsia="ru-RU"/>
              </w:rPr>
              <w:t>результатов обучения</w:t>
            </w:r>
          </w:p>
        </w:tc>
      </w:tr>
      <w:tr w:rsidR="00FF3209" w:rsidRPr="00B36437" w:rsidTr="00FF3209">
        <w:tc>
          <w:tcPr>
            <w:tcW w:w="1844" w:type="dxa"/>
            <w:shd w:val="clear" w:color="auto" w:fill="auto"/>
          </w:tcPr>
          <w:p w:rsidR="00FF3209" w:rsidRPr="00B36437" w:rsidRDefault="00E7764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ПК-1.</w:t>
            </w:r>
          </w:p>
        </w:tc>
        <w:tc>
          <w:tcPr>
            <w:tcW w:w="2802" w:type="dxa"/>
            <w:shd w:val="clear" w:color="auto" w:fill="auto"/>
          </w:tcPr>
          <w:p w:rsidR="00FF3209" w:rsidRPr="00B36437" w:rsidRDefault="00E7764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proofErr w:type="gramStart"/>
            <w:r w:rsidRPr="00B36437">
              <w:rPr>
                <w:sz w:val="28"/>
                <w:szCs w:val="28"/>
              </w:rPr>
              <w:t>Способен</w:t>
            </w:r>
            <w:proofErr w:type="gramEnd"/>
            <w:r w:rsidRPr="00B36437">
              <w:rPr>
                <w:sz w:val="28"/>
                <w:szCs w:val="28"/>
              </w:rPr>
              <w:t xml:space="preserve"> применять современные информационно-коммуникационные технологии в образовательной и научно-исследовательской деятельности</w:t>
            </w:r>
          </w:p>
        </w:tc>
        <w:tc>
          <w:tcPr>
            <w:tcW w:w="2297" w:type="dxa"/>
          </w:tcPr>
          <w:p w:rsidR="00E77647" w:rsidRPr="00B36437" w:rsidRDefault="00E77647" w:rsidP="00E77647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B36437">
              <w:rPr>
                <w:sz w:val="28"/>
                <w:szCs w:val="28"/>
                <w:lang w:eastAsia="ru-RU"/>
              </w:rPr>
              <w:t>ПК-1.3</w:t>
            </w:r>
          </w:p>
          <w:p w:rsidR="00E77647" w:rsidRPr="00B36437" w:rsidRDefault="00E77647" w:rsidP="00E77647">
            <w:pPr>
              <w:pStyle w:val="Default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Использует современные информационные и коммуникационные технологии в образовательной и научно-исследовательской деятельности</w:t>
            </w:r>
          </w:p>
          <w:p w:rsidR="00FF3209" w:rsidRPr="00B36437" w:rsidRDefault="00FF3209" w:rsidP="00E77647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2910" w:type="dxa"/>
            <w:shd w:val="clear" w:color="auto" w:fill="auto"/>
          </w:tcPr>
          <w:p w:rsidR="00FF3209" w:rsidRPr="00B36437" w:rsidRDefault="00FF3209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  <w:lang w:eastAsia="ru-RU"/>
              </w:rPr>
              <w:t>знать:</w:t>
            </w:r>
            <w:r w:rsidR="00E77647" w:rsidRPr="00B36437">
              <w:rPr>
                <w:sz w:val="28"/>
                <w:szCs w:val="28"/>
              </w:rPr>
              <w:t xml:space="preserve"> возможности использования современных информационно-коммуникационных технологий и средств массовой информации (СМИ) для решения образовательных и исследовательских задач</w:t>
            </w:r>
          </w:p>
          <w:p w:rsidR="00E77647" w:rsidRPr="00B36437" w:rsidRDefault="00E77647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  <w:p w:rsidR="00FF3209" w:rsidRPr="00B36437" w:rsidRDefault="00FF3209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  <w:lang w:eastAsia="ru-RU"/>
              </w:rPr>
              <w:t xml:space="preserve">уметь: </w:t>
            </w:r>
            <w:r w:rsidR="00E77647" w:rsidRPr="00B36437">
              <w:rPr>
                <w:bCs/>
                <w:sz w:val="28"/>
                <w:szCs w:val="28"/>
              </w:rPr>
              <w:t xml:space="preserve">пользоваться </w:t>
            </w:r>
            <w:r w:rsidR="00E77647" w:rsidRPr="00B36437">
              <w:rPr>
                <w:bCs/>
                <w:sz w:val="28"/>
                <w:szCs w:val="28"/>
              </w:rPr>
              <w:lastRenderedPageBreak/>
              <w:t>современными технологиями поиска научной информации;</w:t>
            </w:r>
          </w:p>
          <w:p w:rsidR="00E77647" w:rsidRPr="00B36437" w:rsidRDefault="00E77647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</w:p>
          <w:p w:rsidR="00FF3209" w:rsidRPr="00B36437" w:rsidRDefault="00FF3209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  <w:lang w:eastAsia="ru-RU"/>
              </w:rPr>
              <w:t>владеть:</w:t>
            </w:r>
            <w:r w:rsidR="00E77647" w:rsidRPr="00B36437">
              <w:rPr>
                <w:sz w:val="28"/>
                <w:szCs w:val="28"/>
              </w:rPr>
              <w:t xml:space="preserve"> способами работы с информацией, в т.ч. в глобальных информационных сетях</w:t>
            </w:r>
          </w:p>
        </w:tc>
      </w:tr>
      <w:tr w:rsidR="00FF3209" w:rsidRPr="00B36437" w:rsidTr="00FF3209">
        <w:tc>
          <w:tcPr>
            <w:tcW w:w="1844" w:type="dxa"/>
            <w:shd w:val="clear" w:color="auto" w:fill="auto"/>
          </w:tcPr>
          <w:p w:rsidR="00FF3209" w:rsidRPr="00B36437" w:rsidRDefault="00E7764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lastRenderedPageBreak/>
              <w:t>ПК-3.</w:t>
            </w:r>
          </w:p>
        </w:tc>
        <w:tc>
          <w:tcPr>
            <w:tcW w:w="2802" w:type="dxa"/>
            <w:shd w:val="clear" w:color="auto" w:fill="auto"/>
          </w:tcPr>
          <w:p w:rsidR="00E77647" w:rsidRPr="00B36437" w:rsidRDefault="00E77647" w:rsidP="00E77647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 xml:space="preserve">Способен осуществлять самостоятельное научное исследование на базе современной лингвистической методологии и использовать его результаты </w:t>
            </w:r>
            <w:proofErr w:type="gramStart"/>
            <w:r w:rsidRPr="00B36437">
              <w:rPr>
                <w:sz w:val="28"/>
                <w:szCs w:val="28"/>
              </w:rPr>
              <w:t>в</w:t>
            </w:r>
            <w:proofErr w:type="gramEnd"/>
          </w:p>
          <w:p w:rsidR="00FF3209" w:rsidRPr="00B36437" w:rsidRDefault="00E77647" w:rsidP="00E77647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образовательной деятельности</w:t>
            </w:r>
          </w:p>
        </w:tc>
        <w:tc>
          <w:tcPr>
            <w:tcW w:w="2297" w:type="dxa"/>
          </w:tcPr>
          <w:p w:rsidR="00FF3209" w:rsidRPr="00B36437" w:rsidRDefault="00E7764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  <w:lang w:eastAsia="ru-RU"/>
              </w:rPr>
              <w:t>ПК-3.3</w:t>
            </w:r>
            <w:proofErr w:type="gramStart"/>
            <w:r w:rsidRPr="00B36437">
              <w:rPr>
                <w:sz w:val="28"/>
                <w:szCs w:val="28"/>
              </w:rPr>
              <w:t xml:space="preserve"> Ф</w:t>
            </w:r>
            <w:proofErr w:type="gramEnd"/>
            <w:r w:rsidRPr="00B36437">
              <w:rPr>
                <w:sz w:val="28"/>
                <w:szCs w:val="28"/>
              </w:rPr>
              <w:t>ормирует  у обучающихся знания о культуре ссылок на источники опубликования, цитирования, сопоставления с учетом авторских прав.</w:t>
            </w:r>
          </w:p>
        </w:tc>
        <w:tc>
          <w:tcPr>
            <w:tcW w:w="2910" w:type="dxa"/>
            <w:shd w:val="clear" w:color="auto" w:fill="auto"/>
          </w:tcPr>
          <w:p w:rsidR="00E77647" w:rsidRPr="00B36437" w:rsidRDefault="00E77647" w:rsidP="00E7764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  <w:lang w:eastAsia="ru-RU"/>
              </w:rPr>
              <w:t>знать:</w:t>
            </w:r>
            <w:r w:rsidRPr="00B36437">
              <w:rPr>
                <w:sz w:val="28"/>
                <w:szCs w:val="28"/>
              </w:rPr>
              <w:t xml:space="preserve"> современные методики и технологии организации учебно-научной деятельности учащихся </w:t>
            </w:r>
          </w:p>
          <w:p w:rsidR="00E77647" w:rsidRPr="00B36437" w:rsidRDefault="00E77647" w:rsidP="00E7764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</w:p>
          <w:p w:rsidR="000D6137" w:rsidRPr="00B36437" w:rsidRDefault="00E77647" w:rsidP="000D6137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  <w:lang w:eastAsia="ru-RU"/>
              </w:rPr>
              <w:t xml:space="preserve">уметь: </w:t>
            </w:r>
            <w:r w:rsidR="000D6137" w:rsidRPr="00B36437">
              <w:rPr>
                <w:sz w:val="28"/>
                <w:szCs w:val="28"/>
              </w:rPr>
              <w:t>вести наблюдения, работать с первоисточниками;</w:t>
            </w:r>
          </w:p>
          <w:p w:rsidR="00E77647" w:rsidRPr="00B36437" w:rsidRDefault="000D6137" w:rsidP="000D613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 xml:space="preserve">-  руководить учебно-научной деятельностью </w:t>
            </w:r>
            <w:proofErr w:type="gramStart"/>
            <w:r w:rsidRPr="00B36437">
              <w:rPr>
                <w:sz w:val="28"/>
                <w:szCs w:val="28"/>
              </w:rPr>
              <w:t>обучающихся</w:t>
            </w:r>
            <w:proofErr w:type="gramEnd"/>
          </w:p>
          <w:p w:rsidR="000D6137" w:rsidRPr="00B36437" w:rsidRDefault="000D6137" w:rsidP="000D613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</w:p>
          <w:p w:rsidR="000D6137" w:rsidRPr="00B36437" w:rsidRDefault="00E77647" w:rsidP="000D613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  <w:lang w:eastAsia="ru-RU"/>
              </w:rPr>
              <w:t>владеть:</w:t>
            </w:r>
            <w:r w:rsidR="000D6137" w:rsidRPr="00B36437">
              <w:rPr>
                <w:sz w:val="28"/>
                <w:szCs w:val="28"/>
              </w:rPr>
              <w:t xml:space="preserve"> </w:t>
            </w:r>
          </w:p>
          <w:p w:rsidR="00FF3209" w:rsidRPr="00B36437" w:rsidRDefault="000D6137" w:rsidP="000D6137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 xml:space="preserve">методикой организации научно-учебной  работы </w:t>
            </w:r>
            <w:proofErr w:type="gramStart"/>
            <w:r w:rsidRPr="00B36437">
              <w:rPr>
                <w:sz w:val="28"/>
                <w:szCs w:val="28"/>
              </w:rPr>
              <w:t>обучающихся</w:t>
            </w:r>
            <w:proofErr w:type="gramEnd"/>
          </w:p>
        </w:tc>
      </w:tr>
    </w:tbl>
    <w:p w:rsidR="007017F5" w:rsidRPr="00B36437" w:rsidRDefault="007017F5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E77647" w:rsidRPr="00B36437" w:rsidRDefault="00C024FD" w:rsidP="000D6137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1069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 xml:space="preserve">3. Место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7017F5" w:rsidRPr="00B36437" w:rsidRDefault="007017F5" w:rsidP="000D6137">
      <w:pPr>
        <w:tabs>
          <w:tab w:val="left" w:pos="0"/>
          <w:tab w:val="right" w:leader="underscore" w:pos="9639"/>
        </w:tabs>
        <w:jc w:val="both"/>
        <w:rPr>
          <w:bCs/>
          <w:sz w:val="28"/>
          <w:szCs w:val="28"/>
        </w:rPr>
      </w:pPr>
      <w:r w:rsidRPr="00B36437">
        <w:rPr>
          <w:b/>
          <w:bCs/>
          <w:sz w:val="28"/>
          <w:szCs w:val="28"/>
        </w:rPr>
        <w:t xml:space="preserve">в структуре ОПОП магистратуры </w:t>
      </w:r>
    </w:p>
    <w:p w:rsidR="007017F5" w:rsidRPr="00B36437" w:rsidRDefault="007017F5" w:rsidP="001122E9">
      <w:pPr>
        <w:tabs>
          <w:tab w:val="right" w:leader="underscore" w:pos="9356"/>
        </w:tabs>
        <w:ind w:firstLine="709"/>
        <w:jc w:val="both"/>
        <w:rPr>
          <w:i/>
          <w:sz w:val="28"/>
          <w:szCs w:val="28"/>
        </w:rPr>
      </w:pPr>
    </w:p>
    <w:p w:rsidR="000D6137" w:rsidRPr="00B36437" w:rsidRDefault="000D6137" w:rsidP="000D6137">
      <w:pPr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B36437">
        <w:rPr>
          <w:bCs/>
          <w:sz w:val="28"/>
          <w:szCs w:val="28"/>
          <w:lang w:eastAsia="ru-RU"/>
        </w:rPr>
        <w:t>Производственная (</w:t>
      </w:r>
      <w:r w:rsidRPr="00B36437">
        <w:rPr>
          <w:sz w:val="28"/>
          <w:szCs w:val="28"/>
        </w:rPr>
        <w:t>научно-исследовательская</w:t>
      </w:r>
      <w:r w:rsidRPr="00B36437">
        <w:rPr>
          <w:bCs/>
          <w:sz w:val="28"/>
          <w:szCs w:val="28"/>
          <w:lang w:eastAsia="ru-RU"/>
        </w:rPr>
        <w:t xml:space="preserve">) практика  входит </w:t>
      </w:r>
      <w:r w:rsidRPr="00B36437">
        <w:rPr>
          <w:sz w:val="28"/>
          <w:szCs w:val="28"/>
        </w:rPr>
        <w:t>в часть модуля «Практики», формируемую участниками образовательных отношений. Для освоения данной дисциплины студенты используют знания, умения и навыки, сформированные в ходе изучения дисциплины «Методология и методы научного исследования», модуль «Основы научного мировоззрения».</w:t>
      </w:r>
    </w:p>
    <w:p w:rsidR="000D6137" w:rsidRPr="00B36437" w:rsidRDefault="000D6137" w:rsidP="000D6137">
      <w:pPr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Прохождение практики является основой для организации учебной практики (научно-исследовательской работы) студентов и подготовки их к преддипломной практике.</w:t>
      </w:r>
    </w:p>
    <w:p w:rsidR="000D6137" w:rsidRPr="00B36437" w:rsidRDefault="000D6137" w:rsidP="001122E9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E77647" w:rsidRPr="00B36437" w:rsidRDefault="007017F5" w:rsidP="000D6137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142" w:firstLine="567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>4. Ф</w:t>
      </w:r>
      <w:r w:rsidR="00B708D7" w:rsidRPr="00B36437">
        <w:rPr>
          <w:b/>
          <w:bCs/>
          <w:sz w:val="28"/>
          <w:szCs w:val="28"/>
        </w:rPr>
        <w:t>орма (формы)</w:t>
      </w:r>
      <w:r w:rsidRPr="00B36437">
        <w:rPr>
          <w:b/>
          <w:bCs/>
          <w:sz w:val="28"/>
          <w:szCs w:val="28"/>
        </w:rPr>
        <w:t xml:space="preserve"> и способы </w:t>
      </w:r>
      <w:r w:rsidR="00B708D7" w:rsidRPr="00B36437">
        <w:rPr>
          <w:b/>
          <w:bCs/>
          <w:sz w:val="28"/>
          <w:szCs w:val="28"/>
        </w:rPr>
        <w:t xml:space="preserve">(при наличии) </w:t>
      </w:r>
      <w:r w:rsidRPr="00B36437">
        <w:rPr>
          <w:b/>
          <w:bCs/>
          <w:sz w:val="28"/>
          <w:szCs w:val="28"/>
        </w:rPr>
        <w:t>пров</w:t>
      </w:r>
      <w:r w:rsidR="00B708D7" w:rsidRPr="00B36437">
        <w:rPr>
          <w:b/>
          <w:bCs/>
          <w:sz w:val="28"/>
          <w:szCs w:val="28"/>
        </w:rPr>
        <w:t xml:space="preserve">едения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0D6137" w:rsidRPr="00B36437" w:rsidRDefault="000D6137" w:rsidP="000D6137">
      <w:pPr>
        <w:tabs>
          <w:tab w:val="left" w:pos="708"/>
          <w:tab w:val="right" w:leader="underscore" w:pos="9639"/>
        </w:tabs>
        <w:ind w:firstLine="709"/>
        <w:contextualSpacing/>
        <w:jc w:val="both"/>
        <w:rPr>
          <w:bCs/>
          <w:sz w:val="28"/>
          <w:szCs w:val="28"/>
        </w:rPr>
      </w:pPr>
      <w:r w:rsidRPr="00B36437">
        <w:rPr>
          <w:bCs/>
          <w:sz w:val="28"/>
          <w:szCs w:val="28"/>
        </w:rPr>
        <w:t>Производственная (научно-исследовательская) практика является стационарной, дискретной.</w:t>
      </w:r>
    </w:p>
    <w:p w:rsidR="007017F5" w:rsidRPr="00B36437" w:rsidRDefault="007017F5" w:rsidP="000D6137">
      <w:pPr>
        <w:tabs>
          <w:tab w:val="left" w:pos="708"/>
          <w:tab w:val="right" w:leader="underscore" w:pos="9639"/>
        </w:tabs>
        <w:jc w:val="both"/>
        <w:rPr>
          <w:sz w:val="28"/>
          <w:szCs w:val="28"/>
        </w:rPr>
      </w:pPr>
    </w:p>
    <w:p w:rsidR="00E77647" w:rsidRPr="00B36437" w:rsidRDefault="007017F5" w:rsidP="000D6137">
      <w:pPr>
        <w:tabs>
          <w:tab w:val="left" w:pos="284"/>
          <w:tab w:val="left" w:pos="1134"/>
          <w:tab w:val="right" w:leader="underscore" w:pos="9356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>5. Ме</w:t>
      </w:r>
      <w:r w:rsidR="00125DE5" w:rsidRPr="00B36437">
        <w:rPr>
          <w:b/>
          <w:bCs/>
          <w:sz w:val="28"/>
          <w:szCs w:val="28"/>
        </w:rPr>
        <w:t xml:space="preserve">сто и время проведения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0D6137" w:rsidRPr="00B36437" w:rsidRDefault="000D6137" w:rsidP="000D6137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Место проведения практики: структурные подразделения НГПУ им.К.Минина (кафедра русского языка и культуры речи, кафедра русской и зарубежной филологии библиотека, НОЦ «Аксиология славянской культуры»), возможно также проведение практики в других образовательных организациях высшего и среднего образования региона. </w:t>
      </w:r>
    </w:p>
    <w:p w:rsidR="000D6137" w:rsidRPr="00B36437" w:rsidRDefault="000D6137" w:rsidP="000D6137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0D6137" w:rsidRPr="00B36437" w:rsidRDefault="000D6137" w:rsidP="000D61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0D6137" w:rsidRPr="00B36437" w:rsidRDefault="000D6137" w:rsidP="000D6137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Научно-</w:t>
      </w:r>
      <w:r w:rsidRPr="00B36437">
        <w:rPr>
          <w:b/>
          <w:sz w:val="28"/>
          <w:szCs w:val="28"/>
        </w:rPr>
        <w:t xml:space="preserve"> </w:t>
      </w:r>
      <w:r w:rsidRPr="00B36437">
        <w:rPr>
          <w:sz w:val="28"/>
          <w:szCs w:val="28"/>
        </w:rPr>
        <w:t>исследовательская</w:t>
      </w:r>
      <w:r w:rsidRPr="00B36437">
        <w:rPr>
          <w:b/>
          <w:sz w:val="28"/>
          <w:szCs w:val="28"/>
        </w:rPr>
        <w:t xml:space="preserve">  </w:t>
      </w:r>
      <w:r w:rsidRPr="00B36437">
        <w:rPr>
          <w:sz w:val="28"/>
          <w:szCs w:val="28"/>
        </w:rPr>
        <w:t>практика проводится на 1 курсе в 1 семестре.</w:t>
      </w:r>
    </w:p>
    <w:p w:rsidR="007017F5" w:rsidRPr="00B36437" w:rsidRDefault="007017F5" w:rsidP="00B53738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E77647" w:rsidRPr="00B36437" w:rsidRDefault="00930A22" w:rsidP="00E77647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 xml:space="preserve">6. Объём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7017F5" w:rsidRPr="00B36437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B36437">
        <w:rPr>
          <w:b/>
          <w:bCs/>
          <w:sz w:val="28"/>
          <w:szCs w:val="28"/>
        </w:rPr>
        <w:t>и её продолжительность</w:t>
      </w:r>
    </w:p>
    <w:p w:rsidR="007017F5" w:rsidRPr="00B36437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B36437">
        <w:rPr>
          <w:sz w:val="28"/>
          <w:szCs w:val="28"/>
        </w:rPr>
        <w:t>Общи</w:t>
      </w:r>
      <w:r w:rsidR="000D6137" w:rsidRPr="00B36437">
        <w:rPr>
          <w:sz w:val="28"/>
          <w:szCs w:val="28"/>
        </w:rPr>
        <w:t>й объём практики составляет 12</w:t>
      </w:r>
      <w:r w:rsidRPr="00B36437">
        <w:rPr>
          <w:sz w:val="28"/>
          <w:szCs w:val="28"/>
        </w:rPr>
        <w:t xml:space="preserve"> зачетных единиц.</w:t>
      </w:r>
    </w:p>
    <w:p w:rsidR="007017F5" w:rsidRPr="00B36437" w:rsidRDefault="00D53214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Продолжительность практики </w:t>
      </w:r>
      <w:r w:rsidR="000D6137" w:rsidRPr="00B36437">
        <w:rPr>
          <w:sz w:val="28"/>
          <w:szCs w:val="28"/>
        </w:rPr>
        <w:t>8</w:t>
      </w:r>
      <w:r w:rsidR="007017F5" w:rsidRPr="00B36437">
        <w:rPr>
          <w:sz w:val="28"/>
          <w:szCs w:val="28"/>
        </w:rPr>
        <w:t xml:space="preserve"> недель</w:t>
      </w:r>
      <w:r w:rsidR="000D6137" w:rsidRPr="00B36437">
        <w:rPr>
          <w:sz w:val="28"/>
          <w:szCs w:val="28"/>
        </w:rPr>
        <w:t>.</w:t>
      </w:r>
    </w:p>
    <w:p w:rsidR="007017F5" w:rsidRPr="00B36437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930A22" w:rsidRPr="00B36437" w:rsidRDefault="00930A22" w:rsidP="000D6137">
      <w:pPr>
        <w:tabs>
          <w:tab w:val="left" w:pos="284"/>
          <w:tab w:val="right" w:leader="underscore" w:pos="9639"/>
        </w:tabs>
        <w:jc w:val="both"/>
        <w:rPr>
          <w:bCs/>
          <w:sz w:val="28"/>
          <w:szCs w:val="28"/>
        </w:rPr>
      </w:pPr>
    </w:p>
    <w:p w:rsidR="00E77647" w:rsidRPr="00B36437" w:rsidRDefault="007017F5" w:rsidP="000D6137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142" w:firstLine="567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 xml:space="preserve">7. </w:t>
      </w:r>
      <w:r w:rsidR="003042B7" w:rsidRPr="00B36437">
        <w:rPr>
          <w:b/>
          <w:bCs/>
          <w:sz w:val="28"/>
          <w:szCs w:val="28"/>
        </w:rPr>
        <w:t xml:space="preserve">Структура и содержание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E77647" w:rsidRPr="00B36437" w:rsidRDefault="003042B7" w:rsidP="000D6137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 xml:space="preserve">7.1 Структура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7017F5" w:rsidRPr="00B36437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B36437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B36437">
        <w:rPr>
          <w:bCs/>
          <w:sz w:val="28"/>
          <w:szCs w:val="28"/>
        </w:rPr>
        <w:t>Общая трудоемкость</w:t>
      </w:r>
      <w:r w:rsidR="003042B7" w:rsidRPr="00B36437">
        <w:rPr>
          <w:bCs/>
          <w:sz w:val="28"/>
          <w:szCs w:val="28"/>
        </w:rPr>
        <w:t xml:space="preserve"> учебной/</w:t>
      </w:r>
      <w:r w:rsidRPr="00B36437">
        <w:rPr>
          <w:bCs/>
          <w:sz w:val="28"/>
          <w:szCs w:val="28"/>
        </w:rPr>
        <w:t>производс</w:t>
      </w:r>
      <w:r w:rsidR="003042B7" w:rsidRPr="00B36437">
        <w:rPr>
          <w:bCs/>
          <w:sz w:val="28"/>
          <w:szCs w:val="28"/>
        </w:rPr>
        <w:t xml:space="preserve">твенной </w:t>
      </w:r>
      <w:r w:rsidR="00D53214" w:rsidRPr="00B36437">
        <w:rPr>
          <w:bCs/>
          <w:sz w:val="28"/>
          <w:szCs w:val="28"/>
        </w:rPr>
        <w:t xml:space="preserve">практики составляет </w:t>
      </w:r>
      <w:r w:rsidR="000D6137" w:rsidRPr="00B36437">
        <w:rPr>
          <w:bCs/>
          <w:sz w:val="28"/>
          <w:szCs w:val="28"/>
        </w:rPr>
        <w:t>12</w:t>
      </w:r>
      <w:r w:rsidR="00D53214" w:rsidRPr="00B36437">
        <w:rPr>
          <w:bCs/>
          <w:sz w:val="28"/>
          <w:szCs w:val="28"/>
        </w:rPr>
        <w:t xml:space="preserve"> зачетных единиц, </w:t>
      </w:r>
      <w:r w:rsidR="000D6137" w:rsidRPr="00B36437">
        <w:rPr>
          <w:bCs/>
          <w:sz w:val="28"/>
          <w:szCs w:val="28"/>
        </w:rPr>
        <w:t>432 часа</w:t>
      </w:r>
      <w:r w:rsidRPr="00B36437">
        <w:rPr>
          <w:bCs/>
          <w:sz w:val="28"/>
          <w:szCs w:val="28"/>
        </w:rPr>
        <w:t>.</w:t>
      </w:r>
    </w:p>
    <w:p w:rsidR="007017F5" w:rsidRPr="00B36437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5068" w:type="pct"/>
        <w:tblInd w:w="-40" w:type="dxa"/>
        <w:tblLayout w:type="fixed"/>
        <w:tblLook w:val="0000" w:firstRow="0" w:lastRow="0" w:firstColumn="0" w:lastColumn="0" w:noHBand="0" w:noVBand="0"/>
      </w:tblPr>
      <w:tblGrid>
        <w:gridCol w:w="610"/>
        <w:gridCol w:w="3629"/>
        <w:gridCol w:w="876"/>
        <w:gridCol w:w="875"/>
        <w:gridCol w:w="876"/>
        <w:gridCol w:w="875"/>
        <w:gridCol w:w="2246"/>
      </w:tblGrid>
      <w:tr w:rsidR="000D6137" w:rsidRPr="00B36437" w:rsidTr="008C656A">
        <w:trPr>
          <w:trHeight w:val="855"/>
        </w:trPr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lastRenderedPageBreak/>
              <w:t>№</w:t>
            </w:r>
          </w:p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contextualSpacing/>
              <w:rPr>
                <w:bCs/>
                <w:sz w:val="28"/>
                <w:szCs w:val="28"/>
              </w:rPr>
            </w:pPr>
            <w:proofErr w:type="gramStart"/>
            <w:r w:rsidRPr="00B36437">
              <w:rPr>
                <w:bCs/>
                <w:sz w:val="28"/>
                <w:szCs w:val="28"/>
              </w:rPr>
              <w:t>п</w:t>
            </w:r>
            <w:proofErr w:type="gramEnd"/>
            <w:r w:rsidRPr="00B36437">
              <w:rPr>
                <w:bCs/>
                <w:sz w:val="28"/>
                <w:szCs w:val="28"/>
              </w:rPr>
              <w:t>/п</w:t>
            </w:r>
          </w:p>
        </w:tc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jc w:val="center"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>Разделы (этапы) практики</w:t>
            </w:r>
          </w:p>
        </w:tc>
        <w:tc>
          <w:tcPr>
            <w:tcW w:w="340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contextualSpacing/>
              <w:jc w:val="center"/>
              <w:rPr>
                <w:bCs/>
                <w:sz w:val="28"/>
                <w:szCs w:val="28"/>
              </w:rPr>
            </w:pPr>
            <w:proofErr w:type="gramStart"/>
            <w:r w:rsidRPr="00B36437">
              <w:rPr>
                <w:bCs/>
                <w:sz w:val="28"/>
                <w:szCs w:val="28"/>
              </w:rPr>
              <w:t>Виды деятельности на практике, включая самостоятельную работу обучающихся и трудоемкость (в часах)*</w:t>
            </w:r>
            <w:proofErr w:type="gramEnd"/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jc w:val="center"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Формы </w:t>
            </w:r>
            <w:proofErr w:type="gramStart"/>
            <w:r w:rsidRPr="00B36437">
              <w:rPr>
                <w:bCs/>
                <w:sz w:val="28"/>
                <w:szCs w:val="28"/>
              </w:rPr>
              <w:t>текущего</w:t>
            </w:r>
            <w:proofErr w:type="gramEnd"/>
          </w:p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contextualSpacing/>
              <w:jc w:val="center"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>контроля</w:t>
            </w:r>
          </w:p>
        </w:tc>
      </w:tr>
      <w:tr w:rsidR="000D6137" w:rsidRPr="00B36437" w:rsidTr="008C656A">
        <w:trPr>
          <w:trHeight w:val="557"/>
        </w:trPr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bCs/>
                <w:sz w:val="28"/>
                <w:szCs w:val="28"/>
              </w:rPr>
            </w:pPr>
          </w:p>
        </w:tc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spacing w:before="60" w:after="60"/>
              <w:contextualSpacing/>
              <w:rPr>
                <w:i/>
                <w:iCs/>
                <w:sz w:val="28"/>
                <w:szCs w:val="28"/>
              </w:rPr>
            </w:pPr>
            <w:r w:rsidRPr="00B36437">
              <w:rPr>
                <w:i/>
                <w:sz w:val="28"/>
                <w:szCs w:val="28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В организации (база практик)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jc w:val="center"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Самостоятельная работа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Общая трудоемкость в часах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bCs/>
                <w:sz w:val="28"/>
                <w:szCs w:val="28"/>
              </w:rPr>
            </w:pPr>
          </w:p>
        </w:tc>
      </w:tr>
      <w:tr w:rsidR="000D6137" w:rsidRPr="00B36437" w:rsidTr="008C656A">
        <w:trPr>
          <w:trHeight w:val="23"/>
        </w:trPr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0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 xml:space="preserve">    Подготовительный этап   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8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  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>2      2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>1    12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proofErr w:type="spellStart"/>
            <w:r w:rsidRPr="00B36437">
              <w:rPr>
                <w:sz w:val="28"/>
                <w:szCs w:val="28"/>
              </w:rPr>
              <w:t>ИИндивидуальный</w:t>
            </w:r>
            <w:proofErr w:type="spellEnd"/>
            <w:r w:rsidRPr="00B36437">
              <w:rPr>
                <w:sz w:val="28"/>
                <w:szCs w:val="28"/>
              </w:rPr>
              <w:t xml:space="preserve"> план работы</w:t>
            </w:r>
          </w:p>
        </w:tc>
      </w:tr>
      <w:tr w:rsidR="000D6137" w:rsidRPr="00B36437" w:rsidTr="008C656A">
        <w:trPr>
          <w:trHeight w:val="23"/>
        </w:trPr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</w:t>
            </w:r>
            <w:r w:rsidRPr="00B36437">
              <w:rPr>
                <w:sz w:val="28"/>
                <w:szCs w:val="28"/>
              </w:rPr>
              <w:t>Исследовательский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132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4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62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198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 xml:space="preserve"> </w:t>
            </w:r>
            <w:proofErr w:type="spellStart"/>
            <w:r w:rsidRPr="00B36437">
              <w:rPr>
                <w:sz w:val="28"/>
                <w:szCs w:val="28"/>
              </w:rPr>
              <w:t>ППояснительная</w:t>
            </w:r>
            <w:proofErr w:type="spellEnd"/>
            <w:r w:rsidRPr="00B36437">
              <w:rPr>
                <w:sz w:val="28"/>
                <w:szCs w:val="28"/>
              </w:rPr>
              <w:t xml:space="preserve"> записка, в которой обосновывается выбор направления и темы исследования и их актуальность, указывается объект, предмет исследования</w:t>
            </w:r>
          </w:p>
        </w:tc>
      </w:tr>
      <w:tr w:rsidR="000D6137" w:rsidRPr="00B36437" w:rsidTr="008C656A">
        <w:trPr>
          <w:trHeight w:val="23"/>
        </w:trPr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 xml:space="preserve">   Поиск и анализ научной литературы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140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 4 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 66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pStyle w:val="msonormalcxspmiddle"/>
              <w:widowControl w:val="0"/>
              <w:contextualSpacing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210</w:t>
            </w:r>
          </w:p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autoSpaceDE w:val="0"/>
              <w:autoSpaceDN w:val="0"/>
              <w:adjustRightInd w:val="0"/>
              <w:contextualSpacing/>
              <w:rPr>
                <w:sz w:val="28"/>
                <w:szCs w:val="28"/>
                <w:lang w:eastAsia="ru-RU"/>
              </w:rPr>
            </w:pPr>
            <w:r w:rsidRPr="00B36437">
              <w:rPr>
                <w:sz w:val="28"/>
                <w:szCs w:val="28"/>
                <w:lang w:eastAsia="ru-RU"/>
              </w:rPr>
              <w:t>Аналитическое задание</w:t>
            </w:r>
          </w:p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sz w:val="28"/>
                <w:szCs w:val="28"/>
              </w:rPr>
            </w:pPr>
          </w:p>
        </w:tc>
      </w:tr>
      <w:tr w:rsidR="000D6137" w:rsidRPr="00B36437" w:rsidTr="008C656A">
        <w:trPr>
          <w:trHeight w:val="23"/>
        </w:trPr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3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 xml:space="preserve">    Подготовка отчета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>8       8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  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  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 12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 xml:space="preserve">     Отчет по </w:t>
            </w:r>
            <w:proofErr w:type="spellStart"/>
            <w:r w:rsidRPr="00B36437">
              <w:rPr>
                <w:sz w:val="28"/>
                <w:szCs w:val="28"/>
              </w:rPr>
              <w:t>результа</w:t>
            </w:r>
            <w:proofErr w:type="spellEnd"/>
          </w:p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lastRenderedPageBreak/>
              <w:t xml:space="preserve">     там практики.</w:t>
            </w:r>
          </w:p>
        </w:tc>
      </w:tr>
      <w:tr w:rsidR="000D6137" w:rsidRPr="00B36437" w:rsidTr="008C656A">
        <w:trPr>
          <w:trHeight w:val="23"/>
        </w:trPr>
        <w:tc>
          <w:tcPr>
            <w:tcW w:w="41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lastRenderedPageBreak/>
              <w:t xml:space="preserve">       Итого    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288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 12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   132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bCs/>
                <w:sz w:val="28"/>
                <w:szCs w:val="28"/>
              </w:rPr>
            </w:pPr>
            <w:r w:rsidRPr="00B36437">
              <w:rPr>
                <w:bCs/>
                <w:sz w:val="28"/>
                <w:szCs w:val="28"/>
              </w:rPr>
              <w:t xml:space="preserve">     432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137" w:rsidRPr="00B36437" w:rsidRDefault="000D6137" w:rsidP="008C656A">
            <w:pPr>
              <w:tabs>
                <w:tab w:val="left" w:pos="708"/>
                <w:tab w:val="right" w:leader="underscore" w:pos="9639"/>
              </w:tabs>
              <w:snapToGrid w:val="0"/>
              <w:ind w:hanging="284"/>
              <w:contextualSpacing/>
              <w:rPr>
                <w:sz w:val="28"/>
                <w:szCs w:val="28"/>
              </w:rPr>
            </w:pPr>
          </w:p>
        </w:tc>
      </w:tr>
    </w:tbl>
    <w:p w:rsidR="000D6137" w:rsidRPr="00B36437" w:rsidRDefault="000D6137" w:rsidP="000D6137">
      <w:pPr>
        <w:tabs>
          <w:tab w:val="left" w:pos="284"/>
          <w:tab w:val="right" w:leader="underscore" w:pos="9639"/>
        </w:tabs>
        <w:contextualSpacing/>
        <w:jc w:val="both"/>
        <w:rPr>
          <w:b/>
          <w:bCs/>
          <w:sz w:val="28"/>
          <w:szCs w:val="28"/>
        </w:rPr>
      </w:pPr>
    </w:p>
    <w:p w:rsidR="000D6137" w:rsidRPr="00B36437" w:rsidRDefault="000D6137" w:rsidP="000D6137">
      <w:pPr>
        <w:autoSpaceDE w:val="0"/>
        <w:autoSpaceDN w:val="0"/>
        <w:adjustRightInd w:val="0"/>
        <w:ind w:firstLine="709"/>
        <w:contextualSpacing/>
        <w:jc w:val="both"/>
        <w:rPr>
          <w:b/>
          <w:bCs/>
          <w:sz w:val="28"/>
          <w:szCs w:val="28"/>
          <w:lang w:eastAsia="ru-RU"/>
        </w:rPr>
      </w:pPr>
    </w:p>
    <w:p w:rsidR="007017F5" w:rsidRPr="00B36437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0D6137" w:rsidRPr="00B36437" w:rsidRDefault="000D6137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E77647" w:rsidRPr="00B36437" w:rsidRDefault="00A1159D" w:rsidP="00E77647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709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 xml:space="preserve">7.2 Содержание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1. Подготовительный этап: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участие в установочной конференции;</w:t>
      </w:r>
    </w:p>
    <w:p w:rsidR="000D6137" w:rsidRPr="00B36437" w:rsidRDefault="000D6137" w:rsidP="000D6137">
      <w:pPr>
        <w:ind w:firstLine="680"/>
        <w:contextualSpacing/>
        <w:jc w:val="both"/>
        <w:rPr>
          <w:bCs/>
          <w:sz w:val="28"/>
          <w:szCs w:val="28"/>
        </w:rPr>
      </w:pPr>
      <w:r w:rsidRPr="00B36437">
        <w:rPr>
          <w:sz w:val="28"/>
          <w:szCs w:val="28"/>
        </w:rPr>
        <w:t xml:space="preserve">-   </w:t>
      </w:r>
      <w:r w:rsidRPr="00B36437">
        <w:rPr>
          <w:bCs/>
          <w:sz w:val="28"/>
          <w:szCs w:val="28"/>
        </w:rPr>
        <w:t>консультации с научным руководителем;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составление индивидуального плана работы на весь период практики.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2. Исследовательский этап:</w:t>
      </w:r>
    </w:p>
    <w:p w:rsidR="000D6137" w:rsidRPr="00B36437" w:rsidRDefault="000D6137" w:rsidP="000D6137">
      <w:pPr>
        <w:ind w:firstLine="680"/>
        <w:contextualSpacing/>
        <w:jc w:val="both"/>
        <w:rPr>
          <w:bCs/>
          <w:sz w:val="28"/>
          <w:szCs w:val="28"/>
        </w:rPr>
      </w:pPr>
      <w:r w:rsidRPr="00B36437">
        <w:rPr>
          <w:bCs/>
          <w:sz w:val="28"/>
          <w:szCs w:val="28"/>
        </w:rPr>
        <w:t>- знакомство с основными направлениями научных исследований кафедры в рамках проблематики направления магистерской программы;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bCs/>
          <w:sz w:val="28"/>
          <w:szCs w:val="28"/>
        </w:rPr>
        <w:t xml:space="preserve">- </w:t>
      </w:r>
      <w:r w:rsidRPr="00B36437">
        <w:rPr>
          <w:sz w:val="28"/>
          <w:szCs w:val="28"/>
        </w:rPr>
        <w:t>работа с учебно-методической и научной литературой;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определение направления исследования, объекта и предмета исследования, источника языкового материала;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работа над пояснительной запиской, включающей:  обоснование направления и темы исследования, их актуальности; формулировку объекта и предмета исследования;</w:t>
      </w:r>
    </w:p>
    <w:p w:rsidR="000D6137" w:rsidRPr="00B36437" w:rsidRDefault="000D6137" w:rsidP="000D6137">
      <w:pPr>
        <w:ind w:firstLine="680"/>
        <w:contextualSpacing/>
        <w:jc w:val="both"/>
        <w:rPr>
          <w:bCs/>
          <w:sz w:val="28"/>
          <w:szCs w:val="28"/>
        </w:rPr>
      </w:pPr>
      <w:r w:rsidRPr="00B36437">
        <w:rPr>
          <w:sz w:val="28"/>
          <w:szCs w:val="28"/>
        </w:rPr>
        <w:t xml:space="preserve">- </w:t>
      </w:r>
      <w:r w:rsidRPr="00B36437">
        <w:rPr>
          <w:bCs/>
          <w:sz w:val="28"/>
          <w:szCs w:val="28"/>
        </w:rPr>
        <w:t>консультации с научным руководителем.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bCs/>
          <w:sz w:val="28"/>
          <w:szCs w:val="28"/>
        </w:rPr>
        <w:t xml:space="preserve">3. </w:t>
      </w:r>
      <w:r w:rsidRPr="00B36437">
        <w:rPr>
          <w:sz w:val="28"/>
          <w:szCs w:val="28"/>
        </w:rPr>
        <w:t>Поиск и анализ научной литературы: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консультации по работе</w:t>
      </w:r>
      <w:r w:rsidRPr="00B36437">
        <w:rPr>
          <w:bCs/>
          <w:sz w:val="28"/>
          <w:szCs w:val="28"/>
        </w:rPr>
        <w:t xml:space="preserve"> с поисковыми системами, в том числе в рамках поисковых корпусных систем (Национальный корпус русского языка  и др.);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поиск, систематизация научной литературы, составление   библиографического списка по теме исследования;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теоретический анализ литературы и исследований по проблеме, этапами которого является: внимательное прочтение реферируемой работы, выделение ее основных идей, оформление выводов в виде собственного текста.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4. Подготовка отчета: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обсуждение результатов практики  с научным руководителем;</w:t>
      </w:r>
    </w:p>
    <w:p w:rsidR="000D6137" w:rsidRPr="00B36437" w:rsidRDefault="000D6137" w:rsidP="000D6137">
      <w:pPr>
        <w:ind w:firstLine="680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оформление отчетной документации по практике.</w:t>
      </w:r>
    </w:p>
    <w:p w:rsidR="007017F5" w:rsidRPr="00B36437" w:rsidRDefault="007017F5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</w:p>
    <w:p w:rsidR="00E77647" w:rsidRPr="00B36437" w:rsidRDefault="007017F5" w:rsidP="000D6137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>8. Методы и техно</w:t>
      </w:r>
      <w:r w:rsidR="00CC6075" w:rsidRPr="00B36437">
        <w:rPr>
          <w:b/>
          <w:bCs/>
          <w:sz w:val="28"/>
          <w:szCs w:val="28"/>
        </w:rPr>
        <w:t xml:space="preserve">логии, используемые на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практике</w:t>
      </w:r>
    </w:p>
    <w:p w:rsidR="000D6137" w:rsidRPr="00B36437" w:rsidRDefault="000D6137" w:rsidP="000D6137">
      <w:pPr>
        <w:tabs>
          <w:tab w:val="left" w:pos="284"/>
          <w:tab w:val="right" w:leader="underscore" w:pos="9639"/>
        </w:tabs>
        <w:ind w:firstLine="851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На практике используются диалоговые технологии, технологии развития критического мышления, аудиовизуальные технологии. </w:t>
      </w:r>
    </w:p>
    <w:p w:rsidR="000D6137" w:rsidRPr="00B36437" w:rsidRDefault="000D6137" w:rsidP="000D61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Используются общенаучные методы (наблюдения, описания, сопоставления, индукции и дедукции) и технологии, с помощью которых осуществляется:</w:t>
      </w:r>
    </w:p>
    <w:p w:rsidR="000D6137" w:rsidRPr="00B36437" w:rsidRDefault="000D6137" w:rsidP="000D61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сбор, изучение и анализ материалов по теме исследования;</w:t>
      </w:r>
    </w:p>
    <w:p w:rsidR="000D6137" w:rsidRPr="00B36437" w:rsidRDefault="000D6137" w:rsidP="000D61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lastRenderedPageBreak/>
        <w:t>- обоснование цели и задач исследования и подготовка развернутого плана работы на основе обработки, интерпретации и обобщения изученного материала;</w:t>
      </w:r>
    </w:p>
    <w:p w:rsidR="000D6137" w:rsidRPr="00B36437" w:rsidRDefault="000D6137" w:rsidP="000D61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разработка методологических и теоретических основ исследования (актуальность, принципы и методы работы);</w:t>
      </w:r>
    </w:p>
    <w:p w:rsidR="000D6137" w:rsidRPr="00B36437" w:rsidRDefault="000D6137" w:rsidP="000D61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- составление библиографического списка источников, используемых в подготовке текста исследования.</w:t>
      </w:r>
    </w:p>
    <w:p w:rsidR="007017F5" w:rsidRPr="00B36437" w:rsidRDefault="007017F5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E77647" w:rsidRPr="00B36437" w:rsidRDefault="007017F5" w:rsidP="000D6137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>9. Форм</w:t>
      </w:r>
      <w:r w:rsidR="00B44D5D" w:rsidRPr="00B36437">
        <w:rPr>
          <w:b/>
          <w:bCs/>
          <w:sz w:val="28"/>
          <w:szCs w:val="28"/>
        </w:rPr>
        <w:t xml:space="preserve">ы отчётности по итогам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0D6137" w:rsidRPr="00B36437" w:rsidRDefault="000D6137" w:rsidP="000D61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Составление и защита отчета (зачет с оценкой). Аттестация по итогам практики проводится на основании защиты оформленного отчета и отзыва научного руководителя в комиссии, включающей научного руководителя магистерской программы и научного руководителя магистранта.</w:t>
      </w:r>
    </w:p>
    <w:p w:rsidR="000D6137" w:rsidRPr="00B36437" w:rsidRDefault="000D6137" w:rsidP="000D6137">
      <w:pPr>
        <w:autoSpaceDE w:val="0"/>
        <w:autoSpaceDN w:val="0"/>
        <w:adjustRightInd w:val="0"/>
        <w:ind w:firstLine="426"/>
        <w:contextualSpacing/>
        <w:jc w:val="both"/>
        <w:rPr>
          <w:sz w:val="28"/>
          <w:szCs w:val="28"/>
          <w:lang w:bidi="mr-IN"/>
        </w:rPr>
      </w:pPr>
      <w:r w:rsidRPr="00B36437">
        <w:rPr>
          <w:sz w:val="28"/>
          <w:szCs w:val="28"/>
          <w:lang w:bidi="mr-IN"/>
        </w:rPr>
        <w:t xml:space="preserve">Оформление отчета по </w:t>
      </w:r>
      <w:r w:rsidRPr="00B36437">
        <w:rPr>
          <w:bCs/>
          <w:sz w:val="28"/>
          <w:szCs w:val="28"/>
        </w:rPr>
        <w:t>производственной (</w:t>
      </w:r>
      <w:r w:rsidRPr="00B36437">
        <w:rPr>
          <w:sz w:val="28"/>
          <w:szCs w:val="28"/>
        </w:rPr>
        <w:t>научно-исследовательской</w:t>
      </w:r>
      <w:r w:rsidRPr="00B36437">
        <w:rPr>
          <w:bCs/>
          <w:sz w:val="28"/>
          <w:szCs w:val="28"/>
        </w:rPr>
        <w:t>) практике</w:t>
      </w:r>
      <w:r w:rsidRPr="00B36437">
        <w:rPr>
          <w:sz w:val="28"/>
          <w:szCs w:val="28"/>
          <w:lang w:bidi="mr-IN"/>
        </w:rPr>
        <w:t xml:space="preserve"> осуществляется в соответствии с требованиями, предъявляемыми  к итоговой документации по практике. В содержании отчета должны быть представлены результаты работы над заданиями 1-3 этапов практики. </w:t>
      </w:r>
    </w:p>
    <w:p w:rsidR="000D6137" w:rsidRPr="00B36437" w:rsidRDefault="000D6137" w:rsidP="000D6137">
      <w:pPr>
        <w:autoSpaceDE w:val="0"/>
        <w:autoSpaceDN w:val="0"/>
        <w:adjustRightInd w:val="0"/>
        <w:ind w:firstLine="426"/>
        <w:contextualSpacing/>
        <w:jc w:val="both"/>
        <w:rPr>
          <w:sz w:val="28"/>
          <w:szCs w:val="28"/>
          <w:lang w:bidi="mr-IN"/>
        </w:rPr>
      </w:pPr>
    </w:p>
    <w:p w:rsidR="007017F5" w:rsidRPr="00B36437" w:rsidRDefault="007017F5" w:rsidP="00B36437">
      <w:pPr>
        <w:autoSpaceDE w:val="0"/>
        <w:autoSpaceDN w:val="0"/>
        <w:adjustRightInd w:val="0"/>
        <w:ind w:firstLine="426"/>
        <w:contextualSpacing/>
        <w:jc w:val="both"/>
        <w:rPr>
          <w:sz w:val="28"/>
          <w:szCs w:val="28"/>
          <w:lang w:bidi="mr-IN"/>
        </w:rPr>
      </w:pPr>
      <w:r w:rsidRPr="00B36437">
        <w:rPr>
          <w:b/>
          <w:bCs/>
          <w:sz w:val="28"/>
          <w:szCs w:val="28"/>
        </w:rPr>
        <w:t xml:space="preserve">10. Формы </w:t>
      </w:r>
      <w:r w:rsidR="00132104" w:rsidRPr="00B36437">
        <w:rPr>
          <w:b/>
          <w:bCs/>
          <w:sz w:val="28"/>
          <w:szCs w:val="28"/>
        </w:rPr>
        <w:t xml:space="preserve">текущего </w:t>
      </w:r>
      <w:r w:rsidRPr="00B36437">
        <w:rPr>
          <w:b/>
          <w:bCs/>
          <w:sz w:val="28"/>
          <w:szCs w:val="28"/>
        </w:rPr>
        <w:t xml:space="preserve">контроля </w:t>
      </w:r>
      <w:r w:rsidR="00765910" w:rsidRPr="00B36437">
        <w:rPr>
          <w:b/>
          <w:bCs/>
          <w:sz w:val="28"/>
          <w:szCs w:val="28"/>
        </w:rPr>
        <w:t xml:space="preserve">успеваемости </w:t>
      </w:r>
      <w:r w:rsidR="00DA5F0B" w:rsidRPr="00B36437">
        <w:rPr>
          <w:b/>
          <w:bCs/>
          <w:sz w:val="28"/>
          <w:szCs w:val="28"/>
        </w:rPr>
        <w:t>и</w:t>
      </w:r>
      <w:r w:rsidRPr="00B36437">
        <w:rPr>
          <w:b/>
          <w:bCs/>
          <w:sz w:val="28"/>
          <w:szCs w:val="28"/>
        </w:rPr>
        <w:t xml:space="preserve"> промежуточно</w:t>
      </w:r>
      <w:r w:rsidR="00160E18" w:rsidRPr="00B36437">
        <w:rPr>
          <w:b/>
          <w:bCs/>
          <w:sz w:val="28"/>
          <w:szCs w:val="28"/>
        </w:rPr>
        <w:t xml:space="preserve">й </w:t>
      </w:r>
      <w:proofErr w:type="gramStart"/>
      <w:r w:rsidR="00160E18" w:rsidRPr="00B36437">
        <w:rPr>
          <w:b/>
          <w:bCs/>
          <w:sz w:val="28"/>
          <w:szCs w:val="28"/>
        </w:rPr>
        <w:t>аттестации</w:t>
      </w:r>
      <w:proofErr w:type="gramEnd"/>
      <w:r w:rsidR="00160E18" w:rsidRPr="00B36437">
        <w:rPr>
          <w:b/>
          <w:bCs/>
          <w:sz w:val="28"/>
          <w:szCs w:val="28"/>
        </w:rPr>
        <w:t xml:space="preserve"> обучающихся </w:t>
      </w:r>
      <w:r w:rsidR="00132104" w:rsidRPr="00B36437">
        <w:rPr>
          <w:b/>
          <w:bCs/>
          <w:sz w:val="28"/>
          <w:szCs w:val="28"/>
        </w:rPr>
        <w:t xml:space="preserve">по итогам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7017F5" w:rsidRPr="00B36437" w:rsidRDefault="007017F5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B36437">
        <w:rPr>
          <w:b/>
          <w:bCs/>
          <w:sz w:val="28"/>
          <w:szCs w:val="28"/>
        </w:rPr>
        <w:t xml:space="preserve">10.1. Формы </w:t>
      </w:r>
      <w:r w:rsidR="006D26A6" w:rsidRPr="00B36437">
        <w:rPr>
          <w:b/>
          <w:bCs/>
          <w:sz w:val="28"/>
          <w:szCs w:val="28"/>
        </w:rPr>
        <w:t xml:space="preserve">текущего </w:t>
      </w:r>
      <w:r w:rsidRPr="00B36437">
        <w:rPr>
          <w:b/>
          <w:bCs/>
          <w:sz w:val="28"/>
          <w:szCs w:val="28"/>
        </w:rPr>
        <w:t xml:space="preserve">контроля </w:t>
      </w:r>
      <w:r w:rsidR="00765910" w:rsidRPr="00B36437">
        <w:rPr>
          <w:b/>
          <w:bCs/>
          <w:sz w:val="28"/>
          <w:szCs w:val="28"/>
        </w:rPr>
        <w:t xml:space="preserve">успеваемости </w:t>
      </w:r>
      <w:r w:rsidR="006D26A6" w:rsidRPr="00B36437">
        <w:rPr>
          <w:b/>
          <w:bCs/>
          <w:sz w:val="28"/>
          <w:szCs w:val="28"/>
        </w:rPr>
        <w:t>и промежуточной аттестации</w:t>
      </w:r>
      <w:r w:rsidR="00765910" w:rsidRPr="00B36437">
        <w:rPr>
          <w:b/>
          <w:bCs/>
          <w:sz w:val="28"/>
          <w:szCs w:val="28"/>
        </w:rPr>
        <w:t xml:space="preserve"> </w:t>
      </w:r>
      <w:proofErr w:type="gramStart"/>
      <w:r w:rsidR="00765910" w:rsidRPr="00B36437">
        <w:rPr>
          <w:b/>
          <w:bCs/>
          <w:sz w:val="28"/>
          <w:szCs w:val="28"/>
        </w:rPr>
        <w:t>обучающихся</w:t>
      </w:r>
      <w:proofErr w:type="gramEnd"/>
    </w:p>
    <w:p w:rsidR="00B36437" w:rsidRPr="00B36437" w:rsidRDefault="00B36437" w:rsidP="00B36437">
      <w:pPr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B36437">
        <w:rPr>
          <w:sz w:val="28"/>
          <w:szCs w:val="28"/>
        </w:rPr>
        <w:t>обучающихся</w:t>
      </w:r>
      <w:proofErr w:type="gramEnd"/>
      <w:r w:rsidRPr="00B36437">
        <w:rPr>
          <w:sz w:val="28"/>
          <w:szCs w:val="28"/>
        </w:rPr>
        <w:t>.</w:t>
      </w:r>
    </w:p>
    <w:p w:rsidR="00B36437" w:rsidRPr="00B36437" w:rsidRDefault="00B36437" w:rsidP="00B36437">
      <w:pPr>
        <w:ind w:firstLine="709"/>
        <w:contextualSpacing/>
        <w:jc w:val="both"/>
        <w:rPr>
          <w:sz w:val="28"/>
          <w:szCs w:val="28"/>
        </w:rPr>
      </w:pPr>
      <w:r w:rsidRPr="00B36437">
        <w:rPr>
          <w:b/>
          <w:sz w:val="28"/>
          <w:szCs w:val="28"/>
        </w:rPr>
        <w:t xml:space="preserve">Текущий контроль </w:t>
      </w:r>
      <w:r w:rsidRPr="00B36437">
        <w:rPr>
          <w:sz w:val="28"/>
          <w:szCs w:val="28"/>
        </w:rPr>
        <w:t xml:space="preserve">прохождения практики производится в дискретные временные интервалы научным руководителем магистранта во время  консультаций и в ходе </w:t>
      </w:r>
      <w:proofErr w:type="gramStart"/>
      <w:r w:rsidRPr="00B36437">
        <w:rPr>
          <w:sz w:val="28"/>
          <w:szCs w:val="28"/>
        </w:rPr>
        <w:t>проверки исполнения разделов индивидуального плана работы</w:t>
      </w:r>
      <w:proofErr w:type="gramEnd"/>
      <w:r w:rsidRPr="00B36437">
        <w:rPr>
          <w:sz w:val="28"/>
          <w:szCs w:val="28"/>
        </w:rPr>
        <w:t>.</w:t>
      </w:r>
    </w:p>
    <w:p w:rsidR="00B36437" w:rsidRPr="00B36437" w:rsidRDefault="00B36437" w:rsidP="00B36437">
      <w:pPr>
        <w:ind w:firstLine="709"/>
        <w:contextualSpacing/>
        <w:jc w:val="both"/>
        <w:rPr>
          <w:b/>
          <w:sz w:val="28"/>
          <w:szCs w:val="28"/>
        </w:rPr>
      </w:pPr>
      <w:r w:rsidRPr="00B36437">
        <w:rPr>
          <w:b/>
          <w:sz w:val="28"/>
          <w:szCs w:val="28"/>
        </w:rPr>
        <w:t>Промежуточный контроль:</w:t>
      </w:r>
      <w:r w:rsidRPr="00B36437">
        <w:rPr>
          <w:i/>
          <w:sz w:val="28"/>
          <w:szCs w:val="28"/>
        </w:rPr>
        <w:t xml:space="preserve"> </w:t>
      </w:r>
      <w:r w:rsidRPr="00B36437">
        <w:rPr>
          <w:sz w:val="28"/>
          <w:szCs w:val="28"/>
        </w:rPr>
        <w:t>аттестация по итогам практики проводится на основании защиты оформленного отчета и отзыва научного руководителя в комиссии, включающей научного руководителя магистерской программы и научного руководителя магистранта.</w:t>
      </w:r>
    </w:p>
    <w:p w:rsidR="00B36437" w:rsidRPr="00B36437" w:rsidRDefault="00B36437" w:rsidP="00B36437">
      <w:pPr>
        <w:ind w:firstLine="709"/>
        <w:contextualSpacing/>
        <w:jc w:val="both"/>
        <w:rPr>
          <w:i/>
          <w:sz w:val="28"/>
          <w:szCs w:val="28"/>
        </w:rPr>
      </w:pPr>
      <w:r w:rsidRPr="00B36437">
        <w:rPr>
          <w:sz w:val="28"/>
          <w:szCs w:val="28"/>
        </w:rPr>
        <w:t xml:space="preserve">Форма промежуточной аттестации – зачет с оценкой </w:t>
      </w:r>
      <w:r w:rsidRPr="00B36437">
        <w:rPr>
          <w:i/>
          <w:sz w:val="28"/>
          <w:szCs w:val="28"/>
        </w:rPr>
        <w:t>(устанавливается учебным планом).</w:t>
      </w:r>
    </w:p>
    <w:p w:rsidR="007017F5" w:rsidRPr="00B36437" w:rsidRDefault="007017F5" w:rsidP="007017F5">
      <w:pPr>
        <w:tabs>
          <w:tab w:val="num" w:pos="142"/>
          <w:tab w:val="num" w:pos="284"/>
        </w:tabs>
        <w:jc w:val="both"/>
        <w:rPr>
          <w:i/>
          <w:sz w:val="28"/>
          <w:szCs w:val="28"/>
        </w:rPr>
      </w:pPr>
    </w:p>
    <w:p w:rsidR="007017F5" w:rsidRPr="00B36437" w:rsidRDefault="007017F5" w:rsidP="00365F88">
      <w:pPr>
        <w:ind w:firstLine="709"/>
        <w:jc w:val="both"/>
        <w:rPr>
          <w:b/>
          <w:spacing w:val="-4"/>
          <w:sz w:val="28"/>
          <w:szCs w:val="28"/>
        </w:rPr>
      </w:pPr>
      <w:r w:rsidRPr="00B36437">
        <w:rPr>
          <w:b/>
          <w:spacing w:val="-4"/>
          <w:sz w:val="28"/>
          <w:szCs w:val="28"/>
        </w:rPr>
        <w:t xml:space="preserve">10.2. Рейтинг-план </w:t>
      </w:r>
    </w:p>
    <w:p w:rsidR="007017F5" w:rsidRPr="00B36437" w:rsidRDefault="007017F5" w:rsidP="00365F88">
      <w:pPr>
        <w:ind w:firstLine="709"/>
        <w:jc w:val="both"/>
        <w:rPr>
          <w:sz w:val="28"/>
          <w:szCs w:val="28"/>
        </w:rPr>
      </w:pPr>
      <w:r w:rsidRPr="00B36437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7017F5" w:rsidRPr="00B36437" w:rsidRDefault="007017F5" w:rsidP="007017F5">
      <w:pPr>
        <w:ind w:firstLine="567"/>
        <w:jc w:val="both"/>
        <w:rPr>
          <w:b/>
          <w:spacing w:val="-4"/>
          <w:sz w:val="28"/>
          <w:szCs w:val="28"/>
        </w:rPr>
      </w:pPr>
    </w:p>
    <w:p w:rsidR="007017F5" w:rsidRPr="00B36437" w:rsidRDefault="00D81602" w:rsidP="007017F5">
      <w:pPr>
        <w:ind w:firstLine="567"/>
        <w:jc w:val="both"/>
        <w:rPr>
          <w:b/>
          <w:bCs/>
          <w:sz w:val="28"/>
          <w:szCs w:val="28"/>
        </w:rPr>
      </w:pPr>
      <w:r w:rsidRPr="00B36437">
        <w:rPr>
          <w:b/>
          <w:spacing w:val="-4"/>
          <w:sz w:val="28"/>
          <w:szCs w:val="28"/>
        </w:rPr>
        <w:t xml:space="preserve">10.3. </w:t>
      </w:r>
      <w:r w:rsidR="00B42E58" w:rsidRPr="00B36437">
        <w:rPr>
          <w:b/>
          <w:bCs/>
          <w:sz w:val="28"/>
          <w:szCs w:val="28"/>
        </w:rPr>
        <w:t>Фонд оценочных сре</w:t>
      </w:r>
      <w:proofErr w:type="gramStart"/>
      <w:r w:rsidR="00B42E58" w:rsidRPr="00B36437">
        <w:rPr>
          <w:b/>
          <w:bCs/>
          <w:sz w:val="28"/>
          <w:szCs w:val="28"/>
        </w:rPr>
        <w:t>дств</w:t>
      </w:r>
      <w:r w:rsidR="007017F5" w:rsidRPr="00B36437">
        <w:rPr>
          <w:b/>
          <w:bCs/>
          <w:sz w:val="28"/>
          <w:szCs w:val="28"/>
        </w:rPr>
        <w:t xml:space="preserve"> дл</w:t>
      </w:r>
      <w:proofErr w:type="gramEnd"/>
      <w:r w:rsidR="007017F5" w:rsidRPr="00B36437">
        <w:rPr>
          <w:b/>
          <w:bCs/>
          <w:sz w:val="28"/>
          <w:szCs w:val="28"/>
        </w:rPr>
        <w:t>я проведения промежуточной аттестации обучающихся по практике</w:t>
      </w:r>
    </w:p>
    <w:p w:rsidR="00B42E58" w:rsidRPr="00B36437" w:rsidRDefault="007017F5" w:rsidP="00B42E58">
      <w:pPr>
        <w:ind w:firstLine="709"/>
        <w:jc w:val="both"/>
        <w:rPr>
          <w:sz w:val="28"/>
          <w:szCs w:val="28"/>
        </w:rPr>
      </w:pPr>
      <w:r w:rsidRPr="00B36437">
        <w:rPr>
          <w:sz w:val="28"/>
          <w:szCs w:val="28"/>
        </w:rPr>
        <w:lastRenderedPageBreak/>
        <w:t>Фонд оценочных средств по практике представлен в Приложении 2 к программе практики.</w:t>
      </w:r>
    </w:p>
    <w:p w:rsidR="007017F5" w:rsidRPr="00B36437" w:rsidRDefault="00B42E58" w:rsidP="00B42E58">
      <w:pPr>
        <w:ind w:firstLine="709"/>
        <w:jc w:val="both"/>
        <w:rPr>
          <w:sz w:val="28"/>
          <w:szCs w:val="28"/>
        </w:rPr>
      </w:pPr>
      <w:r w:rsidRPr="00B36437">
        <w:rPr>
          <w:bCs/>
          <w:sz w:val="28"/>
          <w:szCs w:val="28"/>
        </w:rPr>
        <w:t>Фонд оценочных средств</w:t>
      </w:r>
      <w:r w:rsidR="007017F5" w:rsidRPr="00B36437">
        <w:rPr>
          <w:bCs/>
          <w:sz w:val="28"/>
          <w:szCs w:val="28"/>
        </w:rPr>
        <w:t xml:space="preserve"> оформляется </w:t>
      </w:r>
      <w:proofErr w:type="gramStart"/>
      <w:r w:rsidR="007017F5" w:rsidRPr="00B36437">
        <w:rPr>
          <w:bCs/>
          <w:sz w:val="28"/>
          <w:szCs w:val="28"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="007017F5" w:rsidRPr="00B36437">
        <w:rPr>
          <w:bCs/>
          <w:sz w:val="28"/>
          <w:szCs w:val="28"/>
        </w:rPr>
        <w:t>.</w:t>
      </w:r>
    </w:p>
    <w:p w:rsidR="007017F5" w:rsidRPr="00B36437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Cs/>
          <w:sz w:val="28"/>
          <w:szCs w:val="28"/>
        </w:rPr>
      </w:pPr>
    </w:p>
    <w:p w:rsidR="00E77647" w:rsidRPr="00B36437" w:rsidRDefault="007017F5" w:rsidP="00B36437">
      <w:pPr>
        <w:pStyle w:val="a3"/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0" w:firstLine="567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 w:rsidR="007B0D9C" w:rsidRPr="00B36437">
        <w:rPr>
          <w:b/>
          <w:bCs/>
          <w:sz w:val="28"/>
          <w:szCs w:val="28"/>
        </w:rPr>
        <w:t xml:space="preserve">ходимых для проведения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7017F5" w:rsidRPr="00B36437" w:rsidRDefault="007017F5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</w:p>
    <w:p w:rsidR="00722F06" w:rsidRPr="00B36437" w:rsidRDefault="00722F06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B36437">
        <w:rPr>
          <w:sz w:val="28"/>
          <w:szCs w:val="28"/>
        </w:rPr>
        <w:tab/>
      </w:r>
      <w:r w:rsidR="000A7AB5" w:rsidRPr="00B36437">
        <w:rPr>
          <w:i/>
          <w:sz w:val="28"/>
          <w:szCs w:val="28"/>
        </w:rPr>
        <w:t>а) О</w:t>
      </w:r>
      <w:r w:rsidR="007017F5" w:rsidRPr="00B36437">
        <w:rPr>
          <w:i/>
          <w:sz w:val="28"/>
          <w:szCs w:val="28"/>
        </w:rPr>
        <w:t>с</w:t>
      </w:r>
      <w:r w:rsidRPr="00B36437">
        <w:rPr>
          <w:i/>
          <w:sz w:val="28"/>
          <w:szCs w:val="28"/>
        </w:rPr>
        <w:t xml:space="preserve">новная литература: </w:t>
      </w:r>
    </w:p>
    <w:p w:rsidR="00B36437" w:rsidRPr="00B36437" w:rsidRDefault="00B36437" w:rsidP="00B36437">
      <w:pPr>
        <w:ind w:firstLine="709"/>
        <w:contextualSpacing/>
        <w:jc w:val="both"/>
        <w:rPr>
          <w:sz w:val="28"/>
          <w:szCs w:val="28"/>
          <w:lang w:eastAsia="ru-RU"/>
        </w:rPr>
      </w:pPr>
      <w:r w:rsidRPr="00B36437">
        <w:rPr>
          <w:bCs/>
          <w:iCs/>
          <w:sz w:val="28"/>
          <w:szCs w:val="28"/>
          <w:lang w:eastAsia="ru-RU"/>
        </w:rPr>
        <w:t xml:space="preserve">1. </w:t>
      </w:r>
      <w:r w:rsidRPr="00B36437">
        <w:rPr>
          <w:sz w:val="28"/>
          <w:szCs w:val="28"/>
        </w:rPr>
        <w:t>Актуальные проблемы современной лингвистики: учебное пособие / сост. Л.Н. Чурилина. - 10-е изд., стереотип. - М.: Флинта: Наука, 2017. - 412 с.  URL: </w:t>
      </w:r>
      <w:hyperlink r:id="rId9" w:history="1">
        <w:r w:rsidRPr="00B36437">
          <w:rPr>
            <w:rStyle w:val="a4"/>
            <w:sz w:val="28"/>
            <w:szCs w:val="28"/>
          </w:rPr>
          <w:t>http://biblioclub.ru/index.php?page=book&amp;id=103797</w:t>
        </w:r>
      </w:hyperlink>
      <w:r w:rsidRPr="00B36437">
        <w:rPr>
          <w:sz w:val="28"/>
          <w:szCs w:val="28"/>
        </w:rPr>
        <w:t>.</w:t>
      </w:r>
    </w:p>
    <w:p w:rsidR="00B36437" w:rsidRPr="00B36437" w:rsidRDefault="00B36437" w:rsidP="00B36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B36437">
        <w:rPr>
          <w:bCs/>
          <w:iCs/>
          <w:sz w:val="28"/>
          <w:szCs w:val="28"/>
          <w:lang w:eastAsia="ru-RU"/>
        </w:rPr>
        <w:t xml:space="preserve">2. Методические рекомендации по организации практик обучающихся магистратуры по направлению подготовки 44.04.01. Педагогическое образование / НГПУ им. К. Минина; сост. И.В. Лебедева, Е.А. </w:t>
      </w:r>
      <w:proofErr w:type="spellStart"/>
      <w:r w:rsidRPr="00B36437">
        <w:rPr>
          <w:bCs/>
          <w:iCs/>
          <w:sz w:val="28"/>
          <w:szCs w:val="28"/>
          <w:lang w:eastAsia="ru-RU"/>
        </w:rPr>
        <w:t>Илалтдинова</w:t>
      </w:r>
      <w:proofErr w:type="spellEnd"/>
      <w:r w:rsidRPr="00B36437">
        <w:rPr>
          <w:bCs/>
          <w:iCs/>
          <w:sz w:val="28"/>
          <w:szCs w:val="28"/>
          <w:lang w:eastAsia="ru-RU"/>
        </w:rPr>
        <w:t xml:space="preserve">. – Н.Н.: </w:t>
      </w:r>
      <w:proofErr w:type="spellStart"/>
      <w:r w:rsidRPr="00B36437">
        <w:rPr>
          <w:bCs/>
          <w:iCs/>
          <w:sz w:val="28"/>
          <w:szCs w:val="28"/>
          <w:lang w:eastAsia="ru-RU"/>
        </w:rPr>
        <w:t>Мининск</w:t>
      </w:r>
      <w:proofErr w:type="spellEnd"/>
      <w:r w:rsidRPr="00B36437">
        <w:rPr>
          <w:bCs/>
          <w:iCs/>
          <w:sz w:val="28"/>
          <w:szCs w:val="28"/>
          <w:lang w:eastAsia="ru-RU"/>
        </w:rPr>
        <w:t>. ун-т, 2018. – 60 с.</w:t>
      </w:r>
      <w:r w:rsidRPr="00B36437">
        <w:rPr>
          <w:sz w:val="28"/>
          <w:szCs w:val="28"/>
        </w:rPr>
        <w:t xml:space="preserve"> </w:t>
      </w:r>
    </w:p>
    <w:p w:rsidR="00B36437" w:rsidRPr="00B36437" w:rsidRDefault="00B36437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7017F5" w:rsidRPr="00B36437" w:rsidRDefault="00722F06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B36437">
        <w:rPr>
          <w:i/>
          <w:sz w:val="28"/>
          <w:szCs w:val="28"/>
        </w:rPr>
        <w:tab/>
      </w:r>
      <w:r w:rsidR="000A7AB5" w:rsidRPr="00B36437">
        <w:rPr>
          <w:i/>
          <w:sz w:val="28"/>
          <w:szCs w:val="28"/>
        </w:rPr>
        <w:t>б) Д</w:t>
      </w:r>
      <w:r w:rsidR="007017F5" w:rsidRPr="00B36437">
        <w:rPr>
          <w:i/>
          <w:sz w:val="28"/>
          <w:szCs w:val="28"/>
        </w:rPr>
        <w:t xml:space="preserve">ополнительная литература: </w:t>
      </w:r>
    </w:p>
    <w:p w:rsidR="00B36437" w:rsidRPr="00B36437" w:rsidRDefault="00B36437" w:rsidP="00B36437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color w:val="454545"/>
          <w:sz w:val="28"/>
          <w:szCs w:val="28"/>
        </w:rPr>
      </w:pPr>
      <w:r w:rsidRPr="00B36437">
        <w:rPr>
          <w:color w:val="454545"/>
          <w:sz w:val="28"/>
          <w:szCs w:val="28"/>
        </w:rPr>
        <w:t xml:space="preserve">1. </w:t>
      </w:r>
      <w:r w:rsidRPr="00B36437">
        <w:rPr>
          <w:sz w:val="28"/>
          <w:szCs w:val="28"/>
        </w:rPr>
        <w:t>Болдырев, Н.Н. Когнитивная лингвистика / Н.Н. Болдырев. - Москва</w:t>
      </w:r>
      <w:proofErr w:type="gramStart"/>
      <w:r w:rsidRPr="00B36437">
        <w:rPr>
          <w:sz w:val="28"/>
          <w:szCs w:val="28"/>
        </w:rPr>
        <w:t xml:space="preserve"> ;</w:t>
      </w:r>
      <w:proofErr w:type="gramEnd"/>
      <w:r w:rsidRPr="00B36437">
        <w:rPr>
          <w:sz w:val="28"/>
          <w:szCs w:val="28"/>
        </w:rPr>
        <w:t xml:space="preserve"> Берлин : </w:t>
      </w:r>
      <w:proofErr w:type="spellStart"/>
      <w:r w:rsidRPr="00B36437">
        <w:rPr>
          <w:sz w:val="28"/>
          <w:szCs w:val="28"/>
        </w:rPr>
        <w:t>Директ</w:t>
      </w:r>
      <w:proofErr w:type="spellEnd"/>
      <w:r w:rsidRPr="00B36437">
        <w:rPr>
          <w:sz w:val="28"/>
          <w:szCs w:val="28"/>
        </w:rPr>
        <w:t xml:space="preserve">-Медиа, 2016. - 251 с. - </w:t>
      </w:r>
      <w:proofErr w:type="spellStart"/>
      <w:r w:rsidRPr="00B36437">
        <w:rPr>
          <w:sz w:val="28"/>
          <w:szCs w:val="28"/>
        </w:rPr>
        <w:t>Библиогр</w:t>
      </w:r>
      <w:proofErr w:type="spellEnd"/>
      <w:r w:rsidRPr="00B36437">
        <w:rPr>
          <w:sz w:val="28"/>
          <w:szCs w:val="28"/>
        </w:rPr>
        <w:t>. в кн. - ISBN 978-5-4475-5700-3</w:t>
      </w:r>
      <w:proofErr w:type="gramStart"/>
      <w:r w:rsidRPr="00B36437">
        <w:rPr>
          <w:sz w:val="28"/>
          <w:szCs w:val="28"/>
        </w:rPr>
        <w:t xml:space="preserve"> ;</w:t>
      </w:r>
      <w:proofErr w:type="gramEnd"/>
      <w:r w:rsidRPr="00B36437">
        <w:rPr>
          <w:sz w:val="28"/>
          <w:szCs w:val="28"/>
        </w:rPr>
        <w:t xml:space="preserve"> То же [Электронный ресурс]. - URL: </w:t>
      </w:r>
      <w:hyperlink r:id="rId10" w:history="1">
        <w:r w:rsidRPr="00B36437">
          <w:rPr>
            <w:rStyle w:val="a4"/>
            <w:sz w:val="28"/>
            <w:szCs w:val="28"/>
          </w:rPr>
          <w:t>http://biblioclub.ru/index.php?page=book&amp;id=434948</w:t>
        </w:r>
      </w:hyperlink>
      <w:r w:rsidRPr="00B36437">
        <w:rPr>
          <w:sz w:val="28"/>
          <w:szCs w:val="28"/>
        </w:rPr>
        <w:t> (06.08.2019).</w:t>
      </w:r>
    </w:p>
    <w:p w:rsidR="00B36437" w:rsidRPr="00B36437" w:rsidRDefault="00B36437" w:rsidP="00B36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2. </w:t>
      </w:r>
      <w:proofErr w:type="spellStart"/>
      <w:r w:rsidRPr="00B36437">
        <w:rPr>
          <w:sz w:val="28"/>
          <w:szCs w:val="28"/>
        </w:rPr>
        <w:t>Гируцкий</w:t>
      </w:r>
      <w:proofErr w:type="spellEnd"/>
      <w:r w:rsidRPr="00B36437">
        <w:rPr>
          <w:sz w:val="28"/>
          <w:szCs w:val="28"/>
        </w:rPr>
        <w:t>, А.А. Общее языкознание</w:t>
      </w:r>
      <w:proofErr w:type="gramStart"/>
      <w:r w:rsidRPr="00B36437">
        <w:rPr>
          <w:sz w:val="28"/>
          <w:szCs w:val="28"/>
        </w:rPr>
        <w:t xml:space="preserve"> :</w:t>
      </w:r>
      <w:proofErr w:type="gramEnd"/>
      <w:r w:rsidRPr="00B36437">
        <w:rPr>
          <w:sz w:val="28"/>
          <w:szCs w:val="28"/>
        </w:rPr>
        <w:t xml:space="preserve"> учебник / А.А. </w:t>
      </w:r>
      <w:proofErr w:type="spellStart"/>
      <w:r w:rsidRPr="00B36437">
        <w:rPr>
          <w:sz w:val="28"/>
          <w:szCs w:val="28"/>
        </w:rPr>
        <w:t>Гируцкий</w:t>
      </w:r>
      <w:proofErr w:type="spellEnd"/>
      <w:r w:rsidRPr="00B36437">
        <w:rPr>
          <w:sz w:val="28"/>
          <w:szCs w:val="28"/>
        </w:rPr>
        <w:t>. - Минск</w:t>
      </w:r>
      <w:proofErr w:type="gramStart"/>
      <w:r w:rsidRPr="00B36437">
        <w:rPr>
          <w:sz w:val="28"/>
          <w:szCs w:val="28"/>
        </w:rPr>
        <w:t xml:space="preserve"> :</w:t>
      </w:r>
      <w:proofErr w:type="gram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Вышэйшая</w:t>
      </w:r>
      <w:proofErr w:type="spellEnd"/>
      <w:r w:rsidRPr="00B36437">
        <w:rPr>
          <w:sz w:val="28"/>
          <w:szCs w:val="28"/>
        </w:rPr>
        <w:t xml:space="preserve"> школа, 2017. - 240 с. - </w:t>
      </w:r>
      <w:proofErr w:type="spellStart"/>
      <w:r w:rsidRPr="00B36437">
        <w:rPr>
          <w:sz w:val="28"/>
          <w:szCs w:val="28"/>
        </w:rPr>
        <w:t>Библиогр</w:t>
      </w:r>
      <w:proofErr w:type="spellEnd"/>
      <w:r w:rsidRPr="00B36437">
        <w:rPr>
          <w:sz w:val="28"/>
          <w:szCs w:val="28"/>
        </w:rPr>
        <w:t>. в кн. - ISBN 978-985-06-2772-8</w:t>
      </w:r>
      <w:proofErr w:type="gramStart"/>
      <w:r w:rsidRPr="00B36437">
        <w:rPr>
          <w:sz w:val="28"/>
          <w:szCs w:val="28"/>
        </w:rPr>
        <w:t xml:space="preserve"> ;</w:t>
      </w:r>
      <w:proofErr w:type="gramEnd"/>
      <w:r w:rsidRPr="00B36437">
        <w:rPr>
          <w:sz w:val="28"/>
          <w:szCs w:val="28"/>
        </w:rPr>
        <w:t xml:space="preserve"> То же [Электронный ресурс]. - URL: </w:t>
      </w:r>
      <w:hyperlink r:id="rId11" w:history="1">
        <w:r w:rsidRPr="00B36437">
          <w:rPr>
            <w:rStyle w:val="a4"/>
            <w:sz w:val="28"/>
            <w:szCs w:val="28"/>
          </w:rPr>
          <w:t>http://biblioclub.ru/index.php?page=book&amp;id=477423</w:t>
        </w:r>
      </w:hyperlink>
      <w:r w:rsidRPr="00B36437">
        <w:rPr>
          <w:sz w:val="28"/>
          <w:szCs w:val="28"/>
        </w:rPr>
        <w:t> (06.08.2019).</w:t>
      </w:r>
    </w:p>
    <w:p w:rsidR="00B36437" w:rsidRPr="00B36437" w:rsidRDefault="00B36437" w:rsidP="00B36437">
      <w:pPr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3. </w:t>
      </w:r>
      <w:proofErr w:type="spellStart"/>
      <w:r w:rsidRPr="00B36437">
        <w:rPr>
          <w:sz w:val="28"/>
          <w:szCs w:val="28"/>
        </w:rPr>
        <w:t>Стернин</w:t>
      </w:r>
      <w:proofErr w:type="spellEnd"/>
      <w:r w:rsidRPr="00B36437">
        <w:rPr>
          <w:sz w:val="28"/>
          <w:szCs w:val="28"/>
        </w:rPr>
        <w:t>, И.А. Выявление и описание скрытых смыслов в тексте</w:t>
      </w:r>
      <w:proofErr w:type="gramStart"/>
      <w:r w:rsidRPr="00B36437">
        <w:rPr>
          <w:sz w:val="28"/>
          <w:szCs w:val="28"/>
        </w:rPr>
        <w:t xml:space="preserve"> :</w:t>
      </w:r>
      <w:proofErr w:type="gramEnd"/>
      <w:r w:rsidRPr="00B36437">
        <w:rPr>
          <w:sz w:val="28"/>
          <w:szCs w:val="28"/>
        </w:rPr>
        <w:t xml:space="preserve"> учебное пособие / И.А. </w:t>
      </w:r>
      <w:proofErr w:type="spellStart"/>
      <w:r w:rsidRPr="00B36437">
        <w:rPr>
          <w:sz w:val="28"/>
          <w:szCs w:val="28"/>
        </w:rPr>
        <w:t>Стернин</w:t>
      </w:r>
      <w:proofErr w:type="spellEnd"/>
      <w:r w:rsidRPr="00B36437">
        <w:rPr>
          <w:sz w:val="28"/>
          <w:szCs w:val="28"/>
        </w:rPr>
        <w:t>. - 2-е изд., стер. - Москва</w:t>
      </w:r>
      <w:proofErr w:type="gramStart"/>
      <w:r w:rsidRPr="00B36437">
        <w:rPr>
          <w:sz w:val="28"/>
          <w:szCs w:val="28"/>
        </w:rPr>
        <w:t xml:space="preserve"> ;</w:t>
      </w:r>
      <w:proofErr w:type="gramEnd"/>
      <w:r w:rsidRPr="00B36437">
        <w:rPr>
          <w:sz w:val="28"/>
          <w:szCs w:val="28"/>
        </w:rPr>
        <w:t xml:space="preserve"> Берлин : </w:t>
      </w:r>
      <w:proofErr w:type="spellStart"/>
      <w:r w:rsidRPr="00B36437">
        <w:rPr>
          <w:sz w:val="28"/>
          <w:szCs w:val="28"/>
        </w:rPr>
        <w:t>Директ</w:t>
      </w:r>
      <w:proofErr w:type="spellEnd"/>
      <w:r w:rsidRPr="00B36437">
        <w:rPr>
          <w:sz w:val="28"/>
          <w:szCs w:val="28"/>
        </w:rPr>
        <w:t xml:space="preserve">-Медиа, 2015. - 59 с. - </w:t>
      </w:r>
      <w:proofErr w:type="spellStart"/>
      <w:r w:rsidRPr="00B36437">
        <w:rPr>
          <w:sz w:val="28"/>
          <w:szCs w:val="28"/>
        </w:rPr>
        <w:t>Библиогр</w:t>
      </w:r>
      <w:proofErr w:type="spellEnd"/>
      <w:r w:rsidRPr="00B36437">
        <w:rPr>
          <w:sz w:val="28"/>
          <w:szCs w:val="28"/>
        </w:rPr>
        <w:t>.: с. 51. - ISBN 978-5-4475-5734-8</w:t>
      </w:r>
      <w:proofErr w:type="gramStart"/>
      <w:r w:rsidRPr="00B36437">
        <w:rPr>
          <w:sz w:val="28"/>
          <w:szCs w:val="28"/>
        </w:rPr>
        <w:t xml:space="preserve"> ;</w:t>
      </w:r>
      <w:proofErr w:type="gramEnd"/>
      <w:r w:rsidRPr="00B36437">
        <w:rPr>
          <w:sz w:val="28"/>
          <w:szCs w:val="28"/>
        </w:rPr>
        <w:t xml:space="preserve"> То же [Электронный ресурс]. - URL: </w:t>
      </w:r>
      <w:hyperlink r:id="rId12" w:history="1">
        <w:r w:rsidRPr="00B36437">
          <w:rPr>
            <w:rStyle w:val="a4"/>
            <w:sz w:val="28"/>
            <w:szCs w:val="28"/>
          </w:rPr>
          <w:t>http://biblioclub.ru/index.php?page=book&amp;id=375638</w:t>
        </w:r>
      </w:hyperlink>
      <w:r w:rsidRPr="00B36437">
        <w:rPr>
          <w:sz w:val="28"/>
          <w:szCs w:val="28"/>
        </w:rPr>
        <w:t> (06.08.2019).</w:t>
      </w:r>
    </w:p>
    <w:p w:rsidR="00B36437" w:rsidRPr="00B36437" w:rsidRDefault="00B36437" w:rsidP="00B36437">
      <w:pPr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4. </w:t>
      </w:r>
      <w:proofErr w:type="spellStart"/>
      <w:r w:rsidRPr="00B36437">
        <w:rPr>
          <w:sz w:val="28"/>
          <w:szCs w:val="28"/>
        </w:rPr>
        <w:t>Хухуни</w:t>
      </w:r>
      <w:proofErr w:type="spellEnd"/>
      <w:r w:rsidRPr="00B36437">
        <w:rPr>
          <w:sz w:val="28"/>
          <w:szCs w:val="28"/>
        </w:rPr>
        <w:t>, Г.Т. История науки о языке</w:t>
      </w:r>
      <w:proofErr w:type="gramStart"/>
      <w:r w:rsidRPr="00B36437">
        <w:rPr>
          <w:sz w:val="28"/>
          <w:szCs w:val="28"/>
        </w:rPr>
        <w:t xml:space="preserve"> :</w:t>
      </w:r>
      <w:proofErr w:type="gramEnd"/>
      <w:r w:rsidRPr="00B36437">
        <w:rPr>
          <w:sz w:val="28"/>
          <w:szCs w:val="28"/>
        </w:rPr>
        <w:t xml:space="preserve"> учебник / Г.Т. </w:t>
      </w:r>
      <w:proofErr w:type="spellStart"/>
      <w:r w:rsidRPr="00B36437">
        <w:rPr>
          <w:sz w:val="28"/>
          <w:szCs w:val="28"/>
        </w:rPr>
        <w:t>Хухуни</w:t>
      </w:r>
      <w:proofErr w:type="spellEnd"/>
      <w:r w:rsidRPr="00B36437">
        <w:rPr>
          <w:sz w:val="28"/>
          <w:szCs w:val="28"/>
        </w:rPr>
        <w:t>, Л.Л. </w:t>
      </w:r>
      <w:proofErr w:type="spellStart"/>
      <w:r w:rsidRPr="00B36437">
        <w:rPr>
          <w:sz w:val="28"/>
          <w:szCs w:val="28"/>
        </w:rPr>
        <w:t>Нелюбин</w:t>
      </w:r>
      <w:proofErr w:type="spellEnd"/>
      <w:r w:rsidRPr="00B36437">
        <w:rPr>
          <w:sz w:val="28"/>
          <w:szCs w:val="28"/>
        </w:rPr>
        <w:t>. - 5-е изд., стереотип. - Москва</w:t>
      </w:r>
      <w:proofErr w:type="gramStart"/>
      <w:r w:rsidRPr="00B36437">
        <w:rPr>
          <w:sz w:val="28"/>
          <w:szCs w:val="28"/>
        </w:rPr>
        <w:t xml:space="preserve"> :</w:t>
      </w:r>
      <w:proofErr w:type="gramEnd"/>
      <w:r w:rsidRPr="00B36437">
        <w:rPr>
          <w:sz w:val="28"/>
          <w:szCs w:val="28"/>
        </w:rPr>
        <w:t xml:space="preserve"> Издательство «Флинта», 2016. - 376 с. - ISBN 978-5-89349-723-6</w:t>
      </w:r>
      <w:proofErr w:type="gramStart"/>
      <w:r w:rsidRPr="00B36437">
        <w:rPr>
          <w:sz w:val="28"/>
          <w:szCs w:val="28"/>
        </w:rPr>
        <w:t xml:space="preserve"> ;</w:t>
      </w:r>
      <w:proofErr w:type="gramEnd"/>
      <w:r w:rsidRPr="00B36437">
        <w:rPr>
          <w:sz w:val="28"/>
          <w:szCs w:val="28"/>
        </w:rPr>
        <w:t xml:space="preserve"> То же [Электронный ресурс]. - URL: </w:t>
      </w:r>
      <w:hyperlink r:id="rId13" w:history="1">
        <w:r w:rsidRPr="00B36437">
          <w:rPr>
            <w:rStyle w:val="a4"/>
            <w:sz w:val="28"/>
            <w:szCs w:val="28"/>
          </w:rPr>
          <w:t>http://biblioclub.ru/index.php?page=book&amp;id=83390</w:t>
        </w:r>
      </w:hyperlink>
      <w:r w:rsidRPr="00B36437">
        <w:rPr>
          <w:sz w:val="28"/>
          <w:szCs w:val="28"/>
        </w:rPr>
        <w:t> (06.08.2019).</w:t>
      </w:r>
    </w:p>
    <w:p w:rsidR="00B36437" w:rsidRPr="00B36437" w:rsidRDefault="00B36437" w:rsidP="00B36437">
      <w:pPr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5. Широкова Е.Н. Методология лингвистических исследований: учеб</w:t>
      </w:r>
      <w:proofErr w:type="gramStart"/>
      <w:r w:rsidRPr="00B36437">
        <w:rPr>
          <w:sz w:val="28"/>
          <w:szCs w:val="28"/>
        </w:rPr>
        <w:t>.-</w:t>
      </w:r>
      <w:proofErr w:type="gramEnd"/>
      <w:r w:rsidRPr="00B36437">
        <w:rPr>
          <w:sz w:val="28"/>
          <w:szCs w:val="28"/>
        </w:rPr>
        <w:t xml:space="preserve">метод. пособие. – Н.Н.: НГПУ им. К. Минина, 2013. -35 с. </w:t>
      </w:r>
    </w:p>
    <w:p w:rsidR="00B36437" w:rsidRPr="00B36437" w:rsidRDefault="00B36437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7017F5" w:rsidRPr="00B36437" w:rsidRDefault="00722F06" w:rsidP="00722F06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sz w:val="28"/>
          <w:szCs w:val="28"/>
        </w:rPr>
      </w:pPr>
      <w:r w:rsidRPr="00B36437">
        <w:rPr>
          <w:i/>
          <w:sz w:val="28"/>
          <w:szCs w:val="28"/>
        </w:rPr>
        <w:tab/>
      </w:r>
      <w:r w:rsidR="009D595E" w:rsidRPr="00B36437">
        <w:rPr>
          <w:i/>
          <w:sz w:val="28"/>
          <w:szCs w:val="28"/>
        </w:rPr>
        <w:t xml:space="preserve">в) </w:t>
      </w:r>
      <w:r w:rsidR="000A7AB5" w:rsidRPr="00B36437">
        <w:rPr>
          <w:i/>
          <w:sz w:val="28"/>
          <w:szCs w:val="28"/>
        </w:rPr>
        <w:t>Интернет</w:t>
      </w:r>
      <w:r w:rsidR="009D595E" w:rsidRPr="00B36437">
        <w:rPr>
          <w:i/>
          <w:sz w:val="28"/>
          <w:szCs w:val="28"/>
        </w:rPr>
        <w:t>-ресурсы</w:t>
      </w:r>
      <w:r w:rsidR="007017F5" w:rsidRPr="00B36437">
        <w:rPr>
          <w:i/>
          <w:sz w:val="28"/>
          <w:szCs w:val="28"/>
        </w:rPr>
        <w:t xml:space="preserve">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6946"/>
      </w:tblGrid>
      <w:tr w:rsidR="00B36437" w:rsidRPr="00B36437" w:rsidTr="008C656A">
        <w:trPr>
          <w:trHeight w:val="447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6437" w:rsidRPr="00B36437" w:rsidRDefault="00B36437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  <w:lang w:val="en-US"/>
              </w:rPr>
              <w:t>www</w:t>
            </w:r>
            <w:r w:rsidRPr="00B36437">
              <w:rPr>
                <w:sz w:val="28"/>
                <w:szCs w:val="28"/>
              </w:rPr>
              <w:t>.</w:t>
            </w:r>
            <w:proofErr w:type="spellStart"/>
            <w:r w:rsidRPr="00B36437">
              <w:rPr>
                <w:sz w:val="28"/>
                <w:szCs w:val="28"/>
                <w:lang w:val="en-US"/>
              </w:rPr>
              <w:t>biblioclub</w:t>
            </w:r>
            <w:proofErr w:type="spellEnd"/>
            <w:r w:rsidRPr="00B36437">
              <w:rPr>
                <w:sz w:val="28"/>
                <w:szCs w:val="28"/>
              </w:rPr>
              <w:t>.</w:t>
            </w:r>
            <w:proofErr w:type="spellStart"/>
            <w:r w:rsidRPr="00B36437"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6437" w:rsidRPr="00B36437" w:rsidRDefault="00B36437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ЭБС «Университетская библиотека онлайн»</w:t>
            </w:r>
          </w:p>
        </w:tc>
      </w:tr>
      <w:tr w:rsidR="00B36437" w:rsidRPr="00B36437" w:rsidTr="008C656A">
        <w:trPr>
          <w:trHeight w:val="425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6437" w:rsidRPr="00B36437" w:rsidRDefault="00B36437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  <w:lang w:val="en-US"/>
              </w:rPr>
              <w:t>www</w:t>
            </w:r>
            <w:r w:rsidRPr="00B36437">
              <w:rPr>
                <w:sz w:val="28"/>
                <w:szCs w:val="28"/>
              </w:rPr>
              <w:t>.</w:t>
            </w:r>
            <w:proofErr w:type="spellStart"/>
            <w:r w:rsidRPr="00B36437">
              <w:rPr>
                <w:sz w:val="28"/>
                <w:szCs w:val="28"/>
                <w:lang w:val="en-US"/>
              </w:rPr>
              <w:t>elibrary</w:t>
            </w:r>
            <w:proofErr w:type="spellEnd"/>
            <w:r w:rsidRPr="00B36437">
              <w:rPr>
                <w:sz w:val="28"/>
                <w:szCs w:val="28"/>
              </w:rPr>
              <w:t>.</w:t>
            </w:r>
            <w:proofErr w:type="spellStart"/>
            <w:r w:rsidRPr="00B36437"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6437" w:rsidRPr="00B36437" w:rsidRDefault="00B36437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B36437" w:rsidRPr="00B36437" w:rsidTr="008C656A">
        <w:trPr>
          <w:trHeight w:val="389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6437" w:rsidRPr="00B36437" w:rsidRDefault="00B36437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  <w:lang w:val="en-US"/>
              </w:rPr>
              <w:t>www</w:t>
            </w:r>
            <w:r w:rsidRPr="00B36437">
              <w:rPr>
                <w:sz w:val="28"/>
                <w:szCs w:val="28"/>
              </w:rPr>
              <w:t>.</w:t>
            </w:r>
            <w:r w:rsidRPr="00B36437">
              <w:rPr>
                <w:sz w:val="28"/>
                <w:szCs w:val="28"/>
                <w:lang w:val="en-US"/>
              </w:rPr>
              <w:t>philology</w:t>
            </w:r>
            <w:r w:rsidRPr="00B36437">
              <w:rPr>
                <w:sz w:val="28"/>
                <w:szCs w:val="28"/>
              </w:rPr>
              <w:t>.</w:t>
            </w:r>
            <w:proofErr w:type="spellStart"/>
            <w:r w:rsidRPr="00B36437">
              <w:rPr>
                <w:sz w:val="28"/>
                <w:szCs w:val="28"/>
                <w:lang w:val="en-US"/>
              </w:rPr>
              <w:t>ru</w:t>
            </w:r>
            <w:proofErr w:type="spellEnd"/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6437" w:rsidRPr="00B36437" w:rsidRDefault="00B36437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>Русский филологический портал</w:t>
            </w:r>
          </w:p>
        </w:tc>
      </w:tr>
      <w:tr w:rsidR="00B36437" w:rsidRPr="00B36437" w:rsidTr="008C656A">
        <w:trPr>
          <w:trHeight w:val="435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6437" w:rsidRPr="00B36437" w:rsidRDefault="00B36437" w:rsidP="008C656A">
            <w:pPr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B36437">
              <w:rPr>
                <w:sz w:val="28"/>
                <w:szCs w:val="28"/>
                <w:lang w:val="en-US"/>
              </w:rPr>
              <w:lastRenderedPageBreak/>
              <w:t>www.ebiblioteka.ru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36437" w:rsidRPr="00B36437" w:rsidRDefault="00B36437" w:rsidP="008C656A">
            <w:pPr>
              <w:contextualSpacing/>
              <w:jc w:val="both"/>
              <w:rPr>
                <w:sz w:val="28"/>
                <w:szCs w:val="28"/>
              </w:rPr>
            </w:pPr>
            <w:r w:rsidRPr="00B36437"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</w:tbl>
    <w:p w:rsidR="00B36437" w:rsidRPr="00B36437" w:rsidRDefault="00B36437" w:rsidP="00722F06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sz w:val="28"/>
          <w:szCs w:val="28"/>
        </w:rPr>
      </w:pPr>
    </w:p>
    <w:p w:rsidR="007017F5" w:rsidRPr="00B36437" w:rsidRDefault="007017F5" w:rsidP="00E77647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0" w:firstLine="709"/>
        <w:jc w:val="both"/>
        <w:rPr>
          <w:sz w:val="28"/>
          <w:szCs w:val="28"/>
        </w:rPr>
      </w:pPr>
      <w:r w:rsidRPr="00B36437">
        <w:rPr>
          <w:b/>
          <w:bCs/>
          <w:sz w:val="28"/>
          <w:szCs w:val="28"/>
        </w:rPr>
        <w:t>12. Перечень информационных технологий, испол</w:t>
      </w:r>
      <w:r w:rsidR="003A20C0" w:rsidRPr="00B36437">
        <w:rPr>
          <w:b/>
          <w:bCs/>
          <w:sz w:val="28"/>
          <w:szCs w:val="28"/>
        </w:rPr>
        <w:t>ьзуемых при проведении</w:t>
      </w:r>
      <w:r w:rsidR="00E77647" w:rsidRPr="00B36437">
        <w:rPr>
          <w:b/>
          <w:bCs/>
          <w:sz w:val="28"/>
          <w:szCs w:val="28"/>
        </w:rPr>
        <w:t xml:space="preserve">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  <w:r w:rsidRPr="00B36437">
        <w:rPr>
          <w:b/>
          <w:bCs/>
          <w:sz w:val="28"/>
          <w:szCs w:val="28"/>
        </w:rPr>
        <w:t xml:space="preserve">, включая перечень программного обеспечения и информационных справочных систем </w:t>
      </w:r>
    </w:p>
    <w:p w:rsidR="00B6487D" w:rsidRPr="00B36437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B36437">
        <w:rPr>
          <w:bCs/>
          <w:i/>
          <w:sz w:val="28"/>
          <w:szCs w:val="28"/>
        </w:rPr>
        <w:t xml:space="preserve">а) </w:t>
      </w:r>
      <w:r w:rsidR="00B6487D" w:rsidRPr="00B36437">
        <w:rPr>
          <w:bCs/>
          <w:i/>
          <w:sz w:val="28"/>
          <w:szCs w:val="28"/>
        </w:rPr>
        <w:t>Перечень программного обеспечения</w:t>
      </w:r>
      <w:r w:rsidRPr="00B36437">
        <w:rPr>
          <w:bCs/>
          <w:i/>
          <w:sz w:val="28"/>
          <w:szCs w:val="28"/>
        </w:rPr>
        <w:t>:</w:t>
      </w:r>
    </w:p>
    <w:p w:rsidR="00B36437" w:rsidRPr="00B36437" w:rsidRDefault="00B36437" w:rsidP="00B36437">
      <w:pPr>
        <w:ind w:firstLine="708"/>
        <w:contextualSpacing/>
        <w:jc w:val="both"/>
        <w:rPr>
          <w:sz w:val="28"/>
          <w:szCs w:val="28"/>
        </w:rPr>
      </w:pPr>
      <w:proofErr w:type="spellStart"/>
      <w:r w:rsidRPr="00B36437">
        <w:rPr>
          <w:sz w:val="28"/>
          <w:szCs w:val="28"/>
        </w:rPr>
        <w:t>Microsoft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Office</w:t>
      </w:r>
      <w:proofErr w:type="spellEnd"/>
      <w:r w:rsidRPr="00B36437">
        <w:rPr>
          <w:sz w:val="28"/>
          <w:szCs w:val="28"/>
        </w:rPr>
        <w:t xml:space="preserve">: </w:t>
      </w:r>
      <w:proofErr w:type="spellStart"/>
      <w:r w:rsidRPr="00B36437">
        <w:rPr>
          <w:sz w:val="28"/>
          <w:szCs w:val="28"/>
        </w:rPr>
        <w:t>Microsoft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Word</w:t>
      </w:r>
      <w:proofErr w:type="spellEnd"/>
      <w:r w:rsidRPr="00B36437">
        <w:rPr>
          <w:sz w:val="28"/>
          <w:szCs w:val="28"/>
        </w:rPr>
        <w:t xml:space="preserve">, </w:t>
      </w:r>
      <w:proofErr w:type="spellStart"/>
      <w:r w:rsidRPr="00B36437">
        <w:rPr>
          <w:sz w:val="28"/>
          <w:szCs w:val="28"/>
        </w:rPr>
        <w:t>Microsoft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Excel</w:t>
      </w:r>
      <w:proofErr w:type="spellEnd"/>
      <w:r w:rsidRPr="00B36437">
        <w:rPr>
          <w:sz w:val="28"/>
          <w:szCs w:val="28"/>
        </w:rPr>
        <w:t xml:space="preserve">, </w:t>
      </w:r>
      <w:proofErr w:type="spellStart"/>
      <w:r w:rsidRPr="00B36437">
        <w:rPr>
          <w:sz w:val="28"/>
          <w:szCs w:val="28"/>
        </w:rPr>
        <w:t>Microsoft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Access</w:t>
      </w:r>
      <w:proofErr w:type="spellEnd"/>
      <w:r w:rsidRPr="00B36437">
        <w:rPr>
          <w:sz w:val="28"/>
          <w:szCs w:val="28"/>
        </w:rPr>
        <w:t xml:space="preserve">, </w:t>
      </w:r>
      <w:proofErr w:type="spellStart"/>
      <w:r w:rsidRPr="00B36437">
        <w:rPr>
          <w:sz w:val="28"/>
          <w:szCs w:val="28"/>
        </w:rPr>
        <w:t>Microsoft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Power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Point</w:t>
      </w:r>
      <w:proofErr w:type="spellEnd"/>
      <w:r w:rsidRPr="00B36437">
        <w:rPr>
          <w:sz w:val="28"/>
          <w:szCs w:val="28"/>
        </w:rPr>
        <w:t xml:space="preserve">, программы, обеспечивающие связь с </w:t>
      </w:r>
      <w:proofErr w:type="spellStart"/>
      <w:r w:rsidRPr="00B36437">
        <w:rPr>
          <w:sz w:val="28"/>
          <w:szCs w:val="28"/>
        </w:rPr>
        <w:t>Internet</w:t>
      </w:r>
      <w:proofErr w:type="spellEnd"/>
      <w:r w:rsidRPr="00B36437">
        <w:rPr>
          <w:sz w:val="28"/>
          <w:szCs w:val="28"/>
        </w:rPr>
        <w:t xml:space="preserve">, </w:t>
      </w:r>
      <w:proofErr w:type="spellStart"/>
      <w:r w:rsidRPr="00B36437">
        <w:rPr>
          <w:sz w:val="28"/>
          <w:szCs w:val="28"/>
        </w:rPr>
        <w:t>Microsoft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Internet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Explorer</w:t>
      </w:r>
      <w:proofErr w:type="spellEnd"/>
      <w:r w:rsidRPr="00B36437">
        <w:rPr>
          <w:sz w:val="28"/>
          <w:szCs w:val="28"/>
        </w:rPr>
        <w:t xml:space="preserve">, </w:t>
      </w:r>
      <w:r w:rsidRPr="00B36437">
        <w:rPr>
          <w:sz w:val="28"/>
          <w:szCs w:val="28"/>
          <w:lang w:val="en-US"/>
        </w:rPr>
        <w:t>Mozilla</w:t>
      </w:r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  <w:lang w:val="en-US"/>
        </w:rPr>
        <w:t>firefox</w:t>
      </w:r>
      <w:proofErr w:type="spellEnd"/>
      <w:r w:rsidRPr="00B36437">
        <w:rPr>
          <w:sz w:val="28"/>
          <w:szCs w:val="28"/>
        </w:rPr>
        <w:t xml:space="preserve"> и </w:t>
      </w:r>
      <w:proofErr w:type="spellStart"/>
      <w:proofErr w:type="gramStart"/>
      <w:r w:rsidRPr="00B36437">
        <w:rPr>
          <w:sz w:val="28"/>
          <w:szCs w:val="28"/>
        </w:rPr>
        <w:t>др</w:t>
      </w:r>
      <w:proofErr w:type="spellEnd"/>
      <w:proofErr w:type="gramEnd"/>
      <w:r w:rsidRPr="00B36437">
        <w:rPr>
          <w:sz w:val="28"/>
          <w:szCs w:val="28"/>
        </w:rPr>
        <w:t xml:space="preserve">; программы для работы с </w:t>
      </w:r>
      <w:r w:rsidRPr="00B36437">
        <w:rPr>
          <w:sz w:val="28"/>
          <w:szCs w:val="28"/>
          <w:lang w:val="en-US"/>
        </w:rPr>
        <w:t>PDF</w:t>
      </w:r>
      <w:r w:rsidRPr="00B36437">
        <w:rPr>
          <w:sz w:val="28"/>
          <w:szCs w:val="28"/>
        </w:rPr>
        <w:t xml:space="preserve">-файлами </w:t>
      </w:r>
      <w:r w:rsidRPr="00B36437">
        <w:rPr>
          <w:sz w:val="28"/>
          <w:szCs w:val="28"/>
          <w:lang w:val="en-US"/>
        </w:rPr>
        <w:t>A</w:t>
      </w:r>
      <w:proofErr w:type="spellStart"/>
      <w:r w:rsidRPr="00B36437">
        <w:rPr>
          <w:sz w:val="28"/>
          <w:szCs w:val="28"/>
        </w:rPr>
        <w:t>dobe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acrobat</w:t>
      </w:r>
      <w:proofErr w:type="spellEnd"/>
      <w:r w:rsidRPr="00B36437">
        <w:rPr>
          <w:sz w:val="28"/>
          <w:szCs w:val="28"/>
        </w:rPr>
        <w:t xml:space="preserve"> </w:t>
      </w:r>
      <w:proofErr w:type="spellStart"/>
      <w:r w:rsidRPr="00B36437">
        <w:rPr>
          <w:sz w:val="28"/>
          <w:szCs w:val="28"/>
        </w:rPr>
        <w:t>reader</w:t>
      </w:r>
      <w:proofErr w:type="spellEnd"/>
      <w:r w:rsidRPr="00B36437">
        <w:rPr>
          <w:sz w:val="28"/>
          <w:szCs w:val="28"/>
        </w:rPr>
        <w:t xml:space="preserve">, </w:t>
      </w:r>
      <w:proofErr w:type="spellStart"/>
      <w:r w:rsidRPr="00B36437">
        <w:rPr>
          <w:bCs/>
          <w:sz w:val="28"/>
          <w:szCs w:val="28"/>
        </w:rPr>
        <w:t>Nitro</w:t>
      </w:r>
      <w:proofErr w:type="spellEnd"/>
      <w:r w:rsidRPr="00B36437">
        <w:rPr>
          <w:bCs/>
          <w:sz w:val="28"/>
          <w:szCs w:val="28"/>
        </w:rPr>
        <w:t xml:space="preserve"> PDF </w:t>
      </w:r>
      <w:proofErr w:type="spellStart"/>
      <w:r w:rsidRPr="00B36437">
        <w:rPr>
          <w:bCs/>
          <w:sz w:val="28"/>
          <w:szCs w:val="28"/>
        </w:rPr>
        <w:t>Reader</w:t>
      </w:r>
      <w:proofErr w:type="spellEnd"/>
      <w:r w:rsidRPr="00B36437">
        <w:rPr>
          <w:bCs/>
          <w:sz w:val="28"/>
          <w:szCs w:val="28"/>
        </w:rPr>
        <w:t>.</w:t>
      </w:r>
    </w:p>
    <w:p w:rsidR="002C5615" w:rsidRPr="00B36437" w:rsidRDefault="002C5615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</w:p>
    <w:p w:rsidR="00B6487D" w:rsidRPr="00B36437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B36437">
        <w:rPr>
          <w:bCs/>
          <w:i/>
          <w:sz w:val="28"/>
          <w:szCs w:val="28"/>
        </w:rPr>
        <w:t xml:space="preserve">б) </w:t>
      </w:r>
      <w:r w:rsidR="00B6487D" w:rsidRPr="00B36437">
        <w:rPr>
          <w:bCs/>
          <w:i/>
          <w:sz w:val="28"/>
          <w:szCs w:val="28"/>
        </w:rPr>
        <w:t>Перечен</w:t>
      </w:r>
      <w:r w:rsidR="009D595E" w:rsidRPr="00B36437">
        <w:rPr>
          <w:bCs/>
          <w:i/>
          <w:sz w:val="28"/>
          <w:szCs w:val="28"/>
        </w:rPr>
        <w:t>ь информационных справочных сис</w:t>
      </w:r>
      <w:r w:rsidR="00B6487D" w:rsidRPr="00B36437">
        <w:rPr>
          <w:bCs/>
          <w:i/>
          <w:sz w:val="28"/>
          <w:szCs w:val="28"/>
        </w:rPr>
        <w:t>тем</w:t>
      </w:r>
      <w:r w:rsidRPr="00B36437">
        <w:rPr>
          <w:bCs/>
          <w:i/>
          <w:sz w:val="28"/>
          <w:szCs w:val="28"/>
        </w:rPr>
        <w:t>:</w:t>
      </w:r>
    </w:p>
    <w:p w:rsidR="00B36437" w:rsidRPr="00B36437" w:rsidRDefault="00B36437" w:rsidP="00B36437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Информационно-справочный портал по русскому языку:  </w:t>
      </w:r>
      <w:hyperlink r:id="rId14" w:history="1">
        <w:r w:rsidRPr="00B36437">
          <w:rPr>
            <w:rStyle w:val="a4"/>
            <w:sz w:val="28"/>
            <w:szCs w:val="28"/>
            <w:lang w:val="en-US"/>
          </w:rPr>
          <w:t>www</w:t>
        </w:r>
        <w:r w:rsidRPr="00B36437">
          <w:rPr>
            <w:rStyle w:val="a4"/>
            <w:sz w:val="28"/>
            <w:szCs w:val="28"/>
          </w:rPr>
          <w:t>.</w:t>
        </w:r>
        <w:proofErr w:type="spellStart"/>
        <w:r w:rsidRPr="00B36437">
          <w:rPr>
            <w:rStyle w:val="a4"/>
            <w:sz w:val="28"/>
            <w:szCs w:val="28"/>
            <w:lang w:val="en-US"/>
          </w:rPr>
          <w:t>gramota</w:t>
        </w:r>
        <w:proofErr w:type="spellEnd"/>
        <w:r w:rsidRPr="00B36437">
          <w:rPr>
            <w:rStyle w:val="a4"/>
            <w:sz w:val="28"/>
            <w:szCs w:val="28"/>
          </w:rPr>
          <w:t>.</w:t>
        </w:r>
        <w:proofErr w:type="spellStart"/>
        <w:r w:rsidRPr="00B36437">
          <w:rPr>
            <w:rStyle w:val="a4"/>
            <w:sz w:val="28"/>
            <w:szCs w:val="28"/>
            <w:lang w:val="en-US"/>
          </w:rPr>
          <w:t>ru</w:t>
        </w:r>
        <w:proofErr w:type="spellEnd"/>
      </w:hyperlink>
      <w:r w:rsidRPr="00B36437">
        <w:rPr>
          <w:sz w:val="28"/>
          <w:szCs w:val="28"/>
        </w:rPr>
        <w:t>;</w:t>
      </w:r>
    </w:p>
    <w:p w:rsidR="00B36437" w:rsidRPr="00B36437" w:rsidRDefault="00B36437" w:rsidP="00B36437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Национальный корпус русского языка:   </w:t>
      </w:r>
      <w:hyperlink r:id="rId15" w:history="1">
        <w:r w:rsidRPr="00B36437">
          <w:rPr>
            <w:rStyle w:val="a4"/>
            <w:sz w:val="28"/>
            <w:szCs w:val="28"/>
          </w:rPr>
          <w:t>http://www.ruscorpora.ru</w:t>
        </w:r>
      </w:hyperlink>
    </w:p>
    <w:p w:rsidR="00B36437" w:rsidRPr="00B36437" w:rsidRDefault="00B36437" w:rsidP="00B36437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ЭИОС </w:t>
      </w:r>
      <w:r w:rsidRPr="00B36437">
        <w:rPr>
          <w:sz w:val="28"/>
          <w:szCs w:val="28"/>
          <w:lang w:val="en-US"/>
        </w:rPr>
        <w:t>Moodle</w:t>
      </w:r>
      <w:r w:rsidRPr="00B36437">
        <w:rPr>
          <w:sz w:val="28"/>
          <w:szCs w:val="28"/>
        </w:rPr>
        <w:t xml:space="preserve"> НГПУ им. К. Минина: </w:t>
      </w:r>
      <w:hyperlink r:id="rId16" w:history="1">
        <w:r w:rsidRPr="00B36437">
          <w:rPr>
            <w:rStyle w:val="a4"/>
            <w:sz w:val="28"/>
            <w:szCs w:val="28"/>
          </w:rPr>
          <w:t>https://moodle.mininuniver.ru/login/index.php</w:t>
        </w:r>
      </w:hyperlink>
      <w:r w:rsidRPr="00B36437">
        <w:rPr>
          <w:sz w:val="28"/>
          <w:szCs w:val="28"/>
        </w:rPr>
        <w:t>;</w:t>
      </w:r>
    </w:p>
    <w:p w:rsidR="00B36437" w:rsidRPr="00B36437" w:rsidRDefault="00B36437" w:rsidP="00B36437">
      <w:pPr>
        <w:tabs>
          <w:tab w:val="right" w:leader="underscore" w:pos="9356"/>
        </w:tabs>
        <w:ind w:firstLine="851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Пакет «</w:t>
      </w:r>
      <w:proofErr w:type="spellStart"/>
      <w:r w:rsidRPr="00B36437">
        <w:rPr>
          <w:sz w:val="28"/>
          <w:szCs w:val="28"/>
        </w:rPr>
        <w:t>Антиплагиат</w:t>
      </w:r>
      <w:proofErr w:type="spellEnd"/>
      <w:r w:rsidRPr="00B36437">
        <w:rPr>
          <w:sz w:val="28"/>
          <w:szCs w:val="28"/>
        </w:rPr>
        <w:t xml:space="preserve">. ВУЗ»: </w:t>
      </w:r>
      <w:hyperlink r:id="rId17" w:history="1">
        <w:r w:rsidRPr="00B36437">
          <w:rPr>
            <w:rStyle w:val="a4"/>
            <w:sz w:val="28"/>
            <w:szCs w:val="28"/>
          </w:rPr>
          <w:t>http://mininuniver.antiplagiat.ru/index.aspx</w:t>
        </w:r>
      </w:hyperlink>
    </w:p>
    <w:p w:rsidR="00B36437" w:rsidRPr="00B36437" w:rsidRDefault="00B36437" w:rsidP="00B36437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contextualSpacing/>
        <w:jc w:val="both"/>
        <w:rPr>
          <w:b/>
          <w:bCs/>
          <w:sz w:val="28"/>
          <w:szCs w:val="28"/>
        </w:rPr>
      </w:pPr>
    </w:p>
    <w:p w:rsidR="002028E1" w:rsidRPr="00B36437" w:rsidRDefault="002028E1" w:rsidP="002C5615">
      <w:pPr>
        <w:ind w:firstLine="708"/>
        <w:rPr>
          <w:bCs/>
          <w:i/>
          <w:sz w:val="28"/>
          <w:szCs w:val="28"/>
          <w:lang w:eastAsia="ru-RU"/>
        </w:rPr>
      </w:pPr>
    </w:p>
    <w:p w:rsidR="002028E1" w:rsidRPr="00B36437" w:rsidRDefault="002028E1" w:rsidP="002C5615">
      <w:pPr>
        <w:ind w:firstLine="708"/>
        <w:rPr>
          <w:bCs/>
          <w:i/>
          <w:sz w:val="28"/>
          <w:szCs w:val="28"/>
          <w:lang w:eastAsia="ru-RU"/>
        </w:rPr>
      </w:pPr>
    </w:p>
    <w:p w:rsidR="00E77647" w:rsidRPr="00B36437" w:rsidRDefault="006830C4" w:rsidP="00E77647">
      <w:pPr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709"/>
        <w:jc w:val="both"/>
        <w:rPr>
          <w:sz w:val="28"/>
          <w:szCs w:val="28"/>
        </w:rPr>
      </w:pPr>
      <w:r w:rsidRPr="00B36437">
        <w:rPr>
          <w:b/>
          <w:sz w:val="28"/>
          <w:szCs w:val="28"/>
        </w:rPr>
        <w:t xml:space="preserve">13. </w:t>
      </w:r>
      <w:r w:rsidR="007017F5" w:rsidRPr="00B36437">
        <w:rPr>
          <w:b/>
          <w:bCs/>
          <w:sz w:val="28"/>
          <w:szCs w:val="28"/>
        </w:rPr>
        <w:t>Материально-т</w:t>
      </w:r>
      <w:r w:rsidRPr="00B36437">
        <w:rPr>
          <w:b/>
          <w:bCs/>
          <w:sz w:val="28"/>
          <w:szCs w:val="28"/>
        </w:rPr>
        <w:t xml:space="preserve">ехническое обеспечение </w:t>
      </w:r>
      <w:r w:rsidR="00E77647" w:rsidRPr="00B36437">
        <w:rPr>
          <w:b/>
          <w:sz w:val="28"/>
          <w:szCs w:val="28"/>
        </w:rPr>
        <w:t>производственной (научно-исследовательской)</w:t>
      </w:r>
      <w:r w:rsidR="00E77647" w:rsidRPr="00B36437">
        <w:rPr>
          <w:b/>
          <w:sz w:val="28"/>
          <w:szCs w:val="28"/>
          <w:lang w:eastAsia="ru-RU"/>
        </w:rPr>
        <w:t xml:space="preserve"> практики</w:t>
      </w:r>
    </w:p>
    <w:p w:rsidR="00B36437" w:rsidRPr="00B36437" w:rsidRDefault="00B36437" w:rsidP="00B36437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 xml:space="preserve">Реализация научно-исследовательской практики требует наличия </w:t>
      </w:r>
      <w:r w:rsidRPr="00B36437">
        <w:rPr>
          <w:color w:val="000000"/>
          <w:sz w:val="28"/>
          <w:szCs w:val="28"/>
        </w:rPr>
        <w:t>учебного кабинета</w:t>
      </w:r>
      <w:r w:rsidRPr="00B36437">
        <w:rPr>
          <w:sz w:val="28"/>
          <w:szCs w:val="28"/>
        </w:rPr>
        <w:t xml:space="preserve"> для проведения подготовительного этапа. Для прохождения практики магистранту необходимо следующее материально-техническое обеспечение: возможность выхода в интернет для поиска по профильным сайтам и порталам; персональный компьютер, принтер.</w:t>
      </w:r>
    </w:p>
    <w:p w:rsidR="00B36437" w:rsidRPr="00B36437" w:rsidRDefault="00B36437" w:rsidP="00B36437">
      <w:pPr>
        <w:tabs>
          <w:tab w:val="right" w:leader="underscore" w:pos="9356"/>
        </w:tabs>
        <w:ind w:firstLine="709"/>
        <w:contextualSpacing/>
        <w:jc w:val="both"/>
        <w:rPr>
          <w:sz w:val="28"/>
          <w:szCs w:val="28"/>
        </w:rPr>
      </w:pPr>
      <w:r w:rsidRPr="00B36437">
        <w:rPr>
          <w:sz w:val="28"/>
          <w:szCs w:val="28"/>
        </w:rPr>
        <w:t>Представление отчета по практике требует наличие аудитории, оборудованной для проведения презентаций.</w:t>
      </w:r>
    </w:p>
    <w:p w:rsidR="00B36437" w:rsidRPr="00B36437" w:rsidRDefault="00B36437" w:rsidP="00B36437">
      <w:pPr>
        <w:ind w:firstLine="709"/>
        <w:contextualSpacing/>
        <w:jc w:val="both"/>
        <w:rPr>
          <w:iCs/>
          <w:sz w:val="28"/>
          <w:szCs w:val="28"/>
        </w:rPr>
      </w:pPr>
    </w:p>
    <w:p w:rsidR="007017F5" w:rsidRPr="00B36437" w:rsidRDefault="007017F5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B36437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</w:t>
      </w:r>
      <w:r w:rsidRPr="003D5579">
        <w:rPr>
          <w:sz w:val="28"/>
          <w:szCs w:val="28"/>
        </w:rPr>
        <w:t xml:space="preserve"> 1</w:t>
      </w:r>
    </w:p>
    <w:p w:rsidR="00B36437" w:rsidRDefault="00B36437" w:rsidP="00B36437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right"/>
        <w:rPr>
          <w:b/>
          <w:sz w:val="28"/>
          <w:szCs w:val="28"/>
        </w:rPr>
      </w:pPr>
    </w:p>
    <w:p w:rsidR="00B36437" w:rsidRDefault="00B36437" w:rsidP="00B36437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right"/>
        <w:rPr>
          <w:b/>
          <w:sz w:val="28"/>
          <w:szCs w:val="28"/>
        </w:rPr>
      </w:pPr>
    </w:p>
    <w:p w:rsidR="00B36437" w:rsidRPr="00646287" w:rsidRDefault="00B36437" w:rsidP="00B36437">
      <w:pPr>
        <w:autoSpaceDE w:val="0"/>
        <w:autoSpaceDN w:val="0"/>
        <w:adjustRightInd w:val="0"/>
        <w:ind w:firstLine="709"/>
        <w:contextualSpacing/>
        <w:jc w:val="both"/>
        <w:rPr>
          <w:b/>
          <w:bCs/>
          <w:lang w:eastAsia="ru-RU"/>
        </w:rPr>
      </w:pPr>
      <w:r w:rsidRPr="00646287">
        <w:rPr>
          <w:b/>
          <w:bCs/>
          <w:lang w:eastAsia="ru-RU"/>
        </w:rPr>
        <w:t xml:space="preserve">Рейтинг-план </w:t>
      </w:r>
    </w:p>
    <w:p w:rsidR="00B36437" w:rsidRPr="00646287" w:rsidRDefault="00B36437" w:rsidP="00B36437">
      <w:pPr>
        <w:autoSpaceDE w:val="0"/>
        <w:autoSpaceDN w:val="0"/>
        <w:adjustRightInd w:val="0"/>
        <w:ind w:firstLine="709"/>
        <w:contextualSpacing/>
        <w:jc w:val="both"/>
        <w:rPr>
          <w:bCs/>
          <w:i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322"/>
        <w:gridCol w:w="1843"/>
        <w:gridCol w:w="1701"/>
        <w:gridCol w:w="1701"/>
        <w:gridCol w:w="1134"/>
        <w:gridCol w:w="851"/>
        <w:gridCol w:w="814"/>
      </w:tblGrid>
      <w:tr w:rsidR="00B36437" w:rsidRPr="00646287" w:rsidTr="008C656A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 xml:space="preserve">№ </w:t>
            </w:r>
            <w:proofErr w:type="gramStart"/>
            <w:r w:rsidRPr="00646287">
              <w:rPr>
                <w:color w:val="000000"/>
                <w:lang w:eastAsia="ru-RU"/>
              </w:rPr>
              <w:t>п</w:t>
            </w:r>
            <w:proofErr w:type="gramEnd"/>
            <w:r w:rsidRPr="00646287">
              <w:rPr>
                <w:color w:val="000000"/>
                <w:lang w:eastAsia="ru-RU"/>
              </w:rPr>
              <w:t>/п</w:t>
            </w:r>
          </w:p>
        </w:tc>
        <w:tc>
          <w:tcPr>
            <w:tcW w:w="1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Код ОР практики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Виды учебной деятельности</w:t>
            </w:r>
          </w:p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Балл за конкретное задание</w:t>
            </w:r>
          </w:p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(</w:t>
            </w:r>
            <w:r w:rsidRPr="00646287">
              <w:rPr>
                <w:color w:val="000000"/>
                <w:lang w:val="en-US" w:eastAsia="ru-RU"/>
              </w:rPr>
              <w:t>min</w:t>
            </w:r>
            <w:r w:rsidRPr="00646287">
              <w:rPr>
                <w:color w:val="000000"/>
                <w:lang w:eastAsia="ru-RU"/>
              </w:rPr>
              <w:t>-</w:t>
            </w:r>
            <w:r w:rsidRPr="00646287">
              <w:rPr>
                <w:color w:val="000000"/>
                <w:lang w:val="en-US" w:eastAsia="ru-RU"/>
              </w:rPr>
              <w:t>max</w:t>
            </w:r>
            <w:r w:rsidRPr="00646287">
              <w:rPr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Баллы</w:t>
            </w:r>
          </w:p>
        </w:tc>
      </w:tr>
      <w:tr w:rsidR="00B36437" w:rsidRPr="00646287" w:rsidTr="008C656A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rPr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Максимальный</w:t>
            </w:r>
          </w:p>
        </w:tc>
      </w:tr>
      <w:tr w:rsidR="00B36437" w:rsidRPr="00646287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1.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ОР-2-5-1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t>Подготовитель</w:t>
            </w:r>
            <w:r w:rsidRPr="00646287">
              <w:lastRenderedPageBreak/>
              <w:t>ный этап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contextualSpacing/>
              <w:jc w:val="both"/>
            </w:pPr>
            <w:r w:rsidRPr="00646287">
              <w:lastRenderedPageBreak/>
              <w:t>Индивидуаль</w:t>
            </w:r>
            <w:r w:rsidRPr="00646287">
              <w:lastRenderedPageBreak/>
              <w:t>ный план, согласованный с руководителем практики.</w:t>
            </w:r>
          </w:p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lastRenderedPageBreak/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</w:t>
            </w:r>
          </w:p>
        </w:tc>
      </w:tr>
      <w:tr w:rsidR="00B36437" w:rsidRPr="00646287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lastRenderedPageBreak/>
              <w:t>2.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ОР-2-5-1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t>Исследовательский этап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</w:rPr>
              <w:t>Пояснительная записка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38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38</w:t>
            </w:r>
          </w:p>
        </w:tc>
      </w:tr>
      <w:tr w:rsidR="00B36437" w:rsidRPr="00646287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3.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ОР-2-5-1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t>Поиск и анализ научной литературы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</w:rPr>
              <w:t>Аналитическое задание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42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24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42</w:t>
            </w:r>
          </w:p>
        </w:tc>
      </w:tr>
      <w:tr w:rsidR="00B36437" w:rsidRPr="00646287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4.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ОР-2-5-1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  <w:r w:rsidRPr="00646287">
              <w:t>Подготовка отчета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</w:rPr>
              <w:t>Отчет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</w:t>
            </w:r>
          </w:p>
        </w:tc>
      </w:tr>
      <w:tr w:rsidR="00B36437" w:rsidRPr="00646287" w:rsidTr="008C656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both"/>
              <w:rPr>
                <w:lang w:eastAsia="ru-RU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36437" w:rsidRPr="00646287" w:rsidRDefault="00B36437" w:rsidP="008C656A">
            <w:pPr>
              <w:autoSpaceDE w:val="0"/>
              <w:autoSpaceDN w:val="0"/>
              <w:adjustRightInd w:val="0"/>
              <w:contextualSpacing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100</w:t>
            </w:r>
          </w:p>
        </w:tc>
      </w:tr>
    </w:tbl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B36437" w:rsidRDefault="00B36437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7017F5" w:rsidRPr="00527E56" w:rsidRDefault="007017F5" w:rsidP="007017F5">
      <w:pPr>
        <w:jc w:val="center"/>
        <w:rPr>
          <w:b/>
          <w:sz w:val="28"/>
          <w:szCs w:val="28"/>
        </w:rPr>
      </w:pPr>
      <w:r w:rsidRPr="00527E56">
        <w:rPr>
          <w:b/>
          <w:sz w:val="28"/>
          <w:szCs w:val="28"/>
        </w:rPr>
        <w:t xml:space="preserve">ЛИСТ СОГЛАСОВАНИЯ </w:t>
      </w:r>
      <w:r>
        <w:rPr>
          <w:b/>
          <w:sz w:val="28"/>
          <w:szCs w:val="28"/>
        </w:rPr>
        <w:t xml:space="preserve">ПРОГРАММЫ ПРАКТИКИ </w:t>
      </w:r>
    </w:p>
    <w:p w:rsidR="007017F5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7017F5" w:rsidRPr="00BA218D" w:rsidRDefault="007017F5" w:rsidP="007017F5">
      <w:pPr>
        <w:jc w:val="center"/>
        <w:rPr>
          <w:i/>
          <w:sz w:val="28"/>
          <w:szCs w:val="28"/>
        </w:rPr>
      </w:pPr>
      <w:r w:rsidRPr="00BA218D">
        <w:rPr>
          <w:i/>
          <w:sz w:val="28"/>
          <w:szCs w:val="28"/>
        </w:rPr>
        <w:t>(не менее 2-х представителей)</w:t>
      </w:r>
    </w:p>
    <w:p w:rsidR="007017F5" w:rsidRPr="00BA218D" w:rsidRDefault="007017F5" w:rsidP="007017F5">
      <w:pPr>
        <w:jc w:val="center"/>
        <w:rPr>
          <w:b/>
          <w:sz w:val="28"/>
          <w:szCs w:val="28"/>
        </w:rPr>
      </w:pPr>
    </w:p>
    <w:p w:rsidR="007017F5" w:rsidRPr="00BA218D" w:rsidRDefault="007017F5" w:rsidP="007017F5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</w:t>
      </w:r>
      <w:proofErr w:type="gramStart"/>
      <w:r w:rsidRPr="00BA218D">
        <w:rPr>
          <w:b/>
          <w:sz w:val="28"/>
          <w:szCs w:val="28"/>
        </w:rPr>
        <w:t>т(</w:t>
      </w:r>
      <w:proofErr w:type="gramEnd"/>
      <w:r w:rsidRPr="00BA218D">
        <w:rPr>
          <w:b/>
          <w:sz w:val="28"/>
          <w:szCs w:val="28"/>
        </w:rPr>
        <w:t>ы):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 w:rsidRPr="00934FCA">
        <w:t xml:space="preserve">_____________________ </w:t>
      </w:r>
      <w:r w:rsidRPr="00BA1124">
        <w:rPr>
          <w:sz w:val="28"/>
          <w:szCs w:val="28"/>
        </w:rPr>
        <w:t>Ф.И.О., должность, место работы, подпись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</w:p>
    <w:p w:rsidR="007017F5" w:rsidRPr="00BA1124" w:rsidRDefault="00BA1124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________________</w:t>
      </w:r>
      <w:r w:rsidR="007017F5" w:rsidRPr="00BA1124">
        <w:rPr>
          <w:sz w:val="28"/>
          <w:szCs w:val="28"/>
        </w:rPr>
        <w:t>__ Ф.И.О., должность, место работы, подпись</w:t>
      </w: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proofErr w:type="gramStart"/>
      <w:r w:rsidRPr="00BC4580">
        <w:rPr>
          <w:b/>
          <w:sz w:val="28"/>
          <w:szCs w:val="28"/>
        </w:rPr>
        <w:t>ВНЕСЕННЫХ</w:t>
      </w:r>
      <w:proofErr w:type="gramEnd"/>
      <w:r w:rsidRPr="00BC4580">
        <w:rPr>
          <w:b/>
          <w:sz w:val="28"/>
          <w:szCs w:val="28"/>
        </w:rPr>
        <w:t xml:space="preserve"> В ПРОГРАММУ</w:t>
      </w:r>
      <w:r>
        <w:rPr>
          <w:b/>
          <w:sz w:val="28"/>
          <w:szCs w:val="28"/>
        </w:rPr>
        <w:t xml:space="preserve"> ПРАКТИКИ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1"/>
        <w:gridCol w:w="5062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БЫЛО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СТАЛО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i/>
          <w:sz w:val="32"/>
        </w:rPr>
      </w:pPr>
      <w:r w:rsidRPr="00BC4580">
        <w:rPr>
          <w:i/>
          <w:sz w:val="32"/>
        </w:rPr>
        <w:t>Образец оформления</w:t>
      </w:r>
    </w:p>
    <w:p w:rsidR="007017F5" w:rsidRPr="00BC4580" w:rsidRDefault="007017F5" w:rsidP="007017F5">
      <w:pPr>
        <w:jc w:val="center"/>
        <w:rPr>
          <w:i/>
          <w:sz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7"/>
        <w:gridCol w:w="5056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 w:val="32"/>
              </w:rPr>
            </w:pPr>
            <w:r w:rsidRPr="00BC4580">
              <w:rPr>
                <w:sz w:val="32"/>
              </w:rPr>
              <w:t>Изменение № 1 от 05.07.2012 г., стр. №15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БЫЛО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2004. – 414 с.</w:t>
            </w: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СТАЛО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2011. – 420 с.</w:t>
            </w: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 актуализация основных источников.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 w:val="32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b/>
          <w:caps/>
          <w:sz w:val="26"/>
          <w:szCs w:val="26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DD1052" w:rsidRDefault="00DD1052"/>
    <w:sectPr w:rsidR="00DD1052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2F1D336B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5171322D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5CA74A31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2"/>
  </w:num>
  <w:num w:numId="3">
    <w:abstractNumId w:val="6"/>
  </w:num>
  <w:num w:numId="4">
    <w:abstractNumId w:val="5"/>
  </w:num>
  <w:num w:numId="5">
    <w:abstractNumId w:val="3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7F5"/>
    <w:rsid w:val="00006BEF"/>
    <w:rsid w:val="00010E29"/>
    <w:rsid w:val="0001699B"/>
    <w:rsid w:val="00075416"/>
    <w:rsid w:val="0008131F"/>
    <w:rsid w:val="00083405"/>
    <w:rsid w:val="00090D69"/>
    <w:rsid w:val="0009437D"/>
    <w:rsid w:val="000A7AB5"/>
    <w:rsid w:val="000D6137"/>
    <w:rsid w:val="000E7DAA"/>
    <w:rsid w:val="000F1FDA"/>
    <w:rsid w:val="001122E9"/>
    <w:rsid w:val="00125DE5"/>
    <w:rsid w:val="00132104"/>
    <w:rsid w:val="00152C38"/>
    <w:rsid w:val="00157E7E"/>
    <w:rsid w:val="00160E18"/>
    <w:rsid w:val="001964E6"/>
    <w:rsid w:val="001A08A8"/>
    <w:rsid w:val="001D712F"/>
    <w:rsid w:val="002028E1"/>
    <w:rsid w:val="0021632A"/>
    <w:rsid w:val="002228E5"/>
    <w:rsid w:val="00241ADC"/>
    <w:rsid w:val="002505CD"/>
    <w:rsid w:val="00264709"/>
    <w:rsid w:val="002751C0"/>
    <w:rsid w:val="002766DB"/>
    <w:rsid w:val="002B522A"/>
    <w:rsid w:val="002C5615"/>
    <w:rsid w:val="003042B7"/>
    <w:rsid w:val="00320767"/>
    <w:rsid w:val="003279EA"/>
    <w:rsid w:val="00350D2D"/>
    <w:rsid w:val="00351BE4"/>
    <w:rsid w:val="00365F88"/>
    <w:rsid w:val="00371386"/>
    <w:rsid w:val="0037501F"/>
    <w:rsid w:val="003A20C0"/>
    <w:rsid w:val="003A4CCE"/>
    <w:rsid w:val="003B138B"/>
    <w:rsid w:val="003C3E35"/>
    <w:rsid w:val="003C43E6"/>
    <w:rsid w:val="003C6DA2"/>
    <w:rsid w:val="003D052A"/>
    <w:rsid w:val="003D5579"/>
    <w:rsid w:val="003F31FB"/>
    <w:rsid w:val="00407FB0"/>
    <w:rsid w:val="004247E7"/>
    <w:rsid w:val="00440170"/>
    <w:rsid w:val="00440919"/>
    <w:rsid w:val="004A125D"/>
    <w:rsid w:val="004D0157"/>
    <w:rsid w:val="00500604"/>
    <w:rsid w:val="005528FA"/>
    <w:rsid w:val="0058412D"/>
    <w:rsid w:val="00590BA9"/>
    <w:rsid w:val="005B48FD"/>
    <w:rsid w:val="005C4039"/>
    <w:rsid w:val="005C7DAF"/>
    <w:rsid w:val="005F42D2"/>
    <w:rsid w:val="005F751C"/>
    <w:rsid w:val="00602729"/>
    <w:rsid w:val="00604DEE"/>
    <w:rsid w:val="00643F19"/>
    <w:rsid w:val="00651AA8"/>
    <w:rsid w:val="006830C4"/>
    <w:rsid w:val="006D26A6"/>
    <w:rsid w:val="007017F5"/>
    <w:rsid w:val="00722F06"/>
    <w:rsid w:val="00730605"/>
    <w:rsid w:val="00741D43"/>
    <w:rsid w:val="0074374C"/>
    <w:rsid w:val="0076061F"/>
    <w:rsid w:val="00765910"/>
    <w:rsid w:val="00771636"/>
    <w:rsid w:val="0078298B"/>
    <w:rsid w:val="00792771"/>
    <w:rsid w:val="007B0D9C"/>
    <w:rsid w:val="00833E30"/>
    <w:rsid w:val="00847E5C"/>
    <w:rsid w:val="008544AE"/>
    <w:rsid w:val="00873EF4"/>
    <w:rsid w:val="008978AC"/>
    <w:rsid w:val="008B55EE"/>
    <w:rsid w:val="008D2465"/>
    <w:rsid w:val="00916FD3"/>
    <w:rsid w:val="0092441A"/>
    <w:rsid w:val="00930A22"/>
    <w:rsid w:val="009B2A87"/>
    <w:rsid w:val="009D595E"/>
    <w:rsid w:val="009E2619"/>
    <w:rsid w:val="009E62D4"/>
    <w:rsid w:val="00A1159D"/>
    <w:rsid w:val="00AB3E87"/>
    <w:rsid w:val="00AC0D54"/>
    <w:rsid w:val="00AC1BC3"/>
    <w:rsid w:val="00AC74BB"/>
    <w:rsid w:val="00AF6B71"/>
    <w:rsid w:val="00B36437"/>
    <w:rsid w:val="00B365DA"/>
    <w:rsid w:val="00B42E58"/>
    <w:rsid w:val="00B44D5D"/>
    <w:rsid w:val="00B53738"/>
    <w:rsid w:val="00B551CF"/>
    <w:rsid w:val="00B6487D"/>
    <w:rsid w:val="00B708D7"/>
    <w:rsid w:val="00B92CD8"/>
    <w:rsid w:val="00BA1124"/>
    <w:rsid w:val="00BA2163"/>
    <w:rsid w:val="00BA4363"/>
    <w:rsid w:val="00BE498E"/>
    <w:rsid w:val="00C024FD"/>
    <w:rsid w:val="00C02B09"/>
    <w:rsid w:val="00C40F56"/>
    <w:rsid w:val="00C65F0E"/>
    <w:rsid w:val="00CA2CD9"/>
    <w:rsid w:val="00CC6075"/>
    <w:rsid w:val="00CD5261"/>
    <w:rsid w:val="00CE39B7"/>
    <w:rsid w:val="00CE53F9"/>
    <w:rsid w:val="00D076C7"/>
    <w:rsid w:val="00D53214"/>
    <w:rsid w:val="00D734D2"/>
    <w:rsid w:val="00D81602"/>
    <w:rsid w:val="00DA5F0B"/>
    <w:rsid w:val="00DB046F"/>
    <w:rsid w:val="00DC5258"/>
    <w:rsid w:val="00DD1052"/>
    <w:rsid w:val="00DD292C"/>
    <w:rsid w:val="00DE7E21"/>
    <w:rsid w:val="00DF34E7"/>
    <w:rsid w:val="00E43CC0"/>
    <w:rsid w:val="00E458E5"/>
    <w:rsid w:val="00E562F2"/>
    <w:rsid w:val="00E77647"/>
    <w:rsid w:val="00E96A4B"/>
    <w:rsid w:val="00EC42A2"/>
    <w:rsid w:val="00EC63B1"/>
    <w:rsid w:val="00EF3283"/>
    <w:rsid w:val="00EF3676"/>
    <w:rsid w:val="00F50CDA"/>
    <w:rsid w:val="00F55CEC"/>
    <w:rsid w:val="00F63EA1"/>
    <w:rsid w:val="00F87E0D"/>
    <w:rsid w:val="00FA180F"/>
    <w:rsid w:val="00FA44CA"/>
    <w:rsid w:val="00FF3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msonormalcxspmiddle">
    <w:name w:val="msonormalcxspmiddle"/>
    <w:basedOn w:val="a"/>
    <w:rsid w:val="000D6137"/>
    <w:pPr>
      <w:suppressAutoHyphens w:val="0"/>
      <w:spacing w:before="100" w:beforeAutospacing="1" w:after="100" w:afterAutospacing="1"/>
    </w:pPr>
    <w:rPr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msonormalcxspmiddle">
    <w:name w:val="msonormalcxspmiddle"/>
    <w:basedOn w:val="a"/>
    <w:rsid w:val="000D6137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biblioclub.ru/index.php?page=book&amp;id=83390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hyperlink" Target="http://biblioclub.ru/index.php?page=book&amp;id=375638" TargetMode="External"/><Relationship Id="rId17" Type="http://schemas.openxmlformats.org/officeDocument/2006/relationships/hyperlink" Target="http://mininuniver.antiplagiat.ru/index.aspx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oodle.mininuniver.ru/login/index.php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77423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ruscorpora.ru" TargetMode="External"/><Relationship Id="rId10" Type="http://schemas.openxmlformats.org/officeDocument/2006/relationships/hyperlink" Target="http://biblioclub.ru/index.php?page=book&amp;id=434948" TargetMode="Externa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103797" TargetMode="External"/><Relationship Id="rId14" Type="http://schemas.openxmlformats.org/officeDocument/2006/relationships/hyperlink" Target="http://www.gramota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91318F-AB7D-43B1-B617-9A2EA51BFC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2315</Words>
  <Characters>13198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cp:lastPrinted>2019-10-18T10:49:00Z</cp:lastPrinted>
  <dcterms:created xsi:type="dcterms:W3CDTF">2019-10-18T10:51:00Z</dcterms:created>
  <dcterms:modified xsi:type="dcterms:W3CDTF">2019-10-18T10:51:00Z</dcterms:modified>
</cp:coreProperties>
</file>