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00" w:rsidRDefault="00EA3558" w:rsidP="00057FDF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76019D0" wp14:editId="0CCB0666">
            <wp:simplePos x="0" y="0"/>
            <wp:positionH relativeFrom="column">
              <wp:posOffset>-534670</wp:posOffset>
            </wp:positionH>
            <wp:positionV relativeFrom="paragraph">
              <wp:posOffset>-421005</wp:posOffset>
            </wp:positionV>
            <wp:extent cx="7004957" cy="10058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957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307FE">
        <w:rPr>
          <w:sz w:val="28"/>
          <w:szCs w:val="28"/>
        </w:rPr>
        <w:t>МИНОБР</w:t>
      </w:r>
      <w:r w:rsidR="00057FDF">
        <w:rPr>
          <w:sz w:val="28"/>
          <w:szCs w:val="28"/>
        </w:rPr>
        <w:t>НАУКИ</w:t>
      </w:r>
      <w:r w:rsidR="004307FE">
        <w:rPr>
          <w:sz w:val="28"/>
          <w:szCs w:val="28"/>
        </w:rPr>
        <w:t xml:space="preserve"> РОССИИ</w:t>
      </w:r>
    </w:p>
    <w:p w:rsidR="00F663C3" w:rsidRDefault="004307FE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="00E10500" w:rsidRPr="002F7677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="00E10500" w:rsidRPr="002F7677">
        <w:rPr>
          <w:sz w:val="28"/>
          <w:szCs w:val="28"/>
        </w:rPr>
        <w:t xml:space="preserve">образовательное учреждение </w:t>
      </w:r>
    </w:p>
    <w:p w:rsidR="00E10500" w:rsidRPr="002F7677" w:rsidRDefault="001651AB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E10500" w:rsidRPr="002F7677">
        <w:rPr>
          <w:sz w:val="28"/>
          <w:szCs w:val="28"/>
        </w:rPr>
        <w:t>ысшего</w:t>
      </w:r>
      <w:r>
        <w:rPr>
          <w:sz w:val="28"/>
          <w:szCs w:val="28"/>
        </w:rPr>
        <w:t xml:space="preserve"> </w:t>
      </w:r>
      <w:r w:rsidR="00E10500" w:rsidRPr="002F7677">
        <w:rPr>
          <w:sz w:val="28"/>
          <w:szCs w:val="28"/>
        </w:rPr>
        <w:t>образования</w:t>
      </w:r>
    </w:p>
    <w:p w:rsidR="00F663C3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«</w:t>
      </w:r>
      <w:r w:rsidR="004307FE">
        <w:rPr>
          <w:sz w:val="28"/>
          <w:szCs w:val="28"/>
        </w:rPr>
        <w:t>Нижегородский</w:t>
      </w:r>
      <w:r w:rsidRPr="002F7677">
        <w:rPr>
          <w:sz w:val="28"/>
          <w:szCs w:val="28"/>
        </w:rPr>
        <w:t xml:space="preserve"> государственный педагогический университет</w:t>
      </w:r>
      <w:r w:rsidR="004307FE">
        <w:rPr>
          <w:sz w:val="28"/>
          <w:szCs w:val="28"/>
        </w:rPr>
        <w:t xml:space="preserve"> </w:t>
      </w:r>
    </w:p>
    <w:p w:rsidR="00E10500" w:rsidRPr="002F7677" w:rsidRDefault="00CB4F95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</w:t>
      </w:r>
      <w:r w:rsidR="004307FE">
        <w:rPr>
          <w:sz w:val="28"/>
          <w:szCs w:val="28"/>
        </w:rPr>
        <w:t>зьмы Минина»</w:t>
      </w:r>
    </w:p>
    <w:p w:rsidR="00E10500" w:rsidRDefault="00E10500" w:rsidP="00E16537">
      <w:pPr>
        <w:jc w:val="center"/>
        <w:rPr>
          <w:sz w:val="28"/>
          <w:szCs w:val="28"/>
        </w:rPr>
      </w:pPr>
    </w:p>
    <w:p w:rsidR="00B761DC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76522">
        <w:rPr>
          <w:sz w:val="28"/>
          <w:szCs w:val="28"/>
        </w:rPr>
        <w:t>естественных, математических и компьютерных наук</w:t>
      </w:r>
    </w:p>
    <w:p w:rsidR="00276522" w:rsidRDefault="00276522" w:rsidP="00276522">
      <w:pPr>
        <w:jc w:val="center"/>
        <w:rPr>
          <w:sz w:val="28"/>
          <w:szCs w:val="28"/>
        </w:rPr>
      </w:pPr>
    </w:p>
    <w:p w:rsidR="00E16537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276522">
        <w:rPr>
          <w:sz w:val="28"/>
          <w:szCs w:val="28"/>
        </w:rPr>
        <w:t xml:space="preserve">прикладной информатики </w:t>
      </w:r>
    </w:p>
    <w:p w:rsidR="00057FDF" w:rsidRDefault="00276522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>и информационных</w:t>
      </w:r>
      <w:r w:rsidR="00E16537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технологий в образовании</w:t>
      </w:r>
    </w:p>
    <w:p w:rsidR="00837DE7" w:rsidRPr="002F7677" w:rsidRDefault="00837DE7" w:rsidP="00021E70">
      <w:pPr>
        <w:spacing w:line="360" w:lineRule="auto"/>
        <w:jc w:val="center"/>
        <w:rPr>
          <w:sz w:val="28"/>
          <w:szCs w:val="28"/>
        </w:rPr>
      </w:pPr>
    </w:p>
    <w:p w:rsidR="00E10500" w:rsidRDefault="00E10500" w:rsidP="00057FDF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276522" w:rsidRDefault="004307FE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="00E10500" w:rsidRPr="002F7677">
        <w:rPr>
          <w:sz w:val="28"/>
          <w:szCs w:val="28"/>
        </w:rPr>
        <w:t>роректор</w:t>
      </w:r>
      <w:r w:rsidR="00E10500">
        <w:rPr>
          <w:sz w:val="28"/>
          <w:szCs w:val="28"/>
        </w:rPr>
        <w:t xml:space="preserve"> </w:t>
      </w:r>
      <w:r w:rsidR="00E10500" w:rsidRPr="002F7677">
        <w:rPr>
          <w:sz w:val="28"/>
          <w:szCs w:val="28"/>
        </w:rPr>
        <w:t xml:space="preserve">по учебно-методической </w:t>
      </w:r>
    </w:p>
    <w:p w:rsidR="00E10500" w:rsidRDefault="00E10500" w:rsidP="00057FDF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E10500" w:rsidRPr="002F7677" w:rsidRDefault="00057FDF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  <w:r w:rsidR="00E10500">
        <w:rPr>
          <w:sz w:val="28"/>
          <w:szCs w:val="28"/>
        </w:rPr>
        <w:t>Г.А.</w:t>
      </w:r>
      <w:r w:rsidR="002E20AD">
        <w:rPr>
          <w:sz w:val="28"/>
          <w:szCs w:val="28"/>
        </w:rPr>
        <w:t> </w:t>
      </w:r>
      <w:r w:rsidR="00E10500">
        <w:rPr>
          <w:sz w:val="28"/>
          <w:szCs w:val="28"/>
        </w:rPr>
        <w:t>Папуткова</w:t>
      </w:r>
    </w:p>
    <w:p w:rsidR="00E10500" w:rsidRPr="002F7677" w:rsidRDefault="00E10500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</w:t>
      </w:r>
      <w:r w:rsidR="00276522">
        <w:rPr>
          <w:sz w:val="28"/>
          <w:szCs w:val="28"/>
        </w:rPr>
        <w:t>1</w:t>
      </w:r>
      <w:r w:rsidR="008E7B43" w:rsidRPr="005B50BD">
        <w:rPr>
          <w:sz w:val="28"/>
          <w:szCs w:val="28"/>
        </w:rPr>
        <w:t>7</w:t>
      </w:r>
      <w:r w:rsidR="001651AB"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>г.</w:t>
      </w:r>
    </w:p>
    <w:p w:rsidR="00A50E70" w:rsidRDefault="00A50E70" w:rsidP="00E1050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10500" w:rsidRPr="00A20A8B" w:rsidRDefault="00E1050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Default="00FF6AC7" w:rsidP="000E041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276522" w:rsidP="00E6105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</w:t>
      </w:r>
      <w:r w:rsidR="001D3AAA">
        <w:rPr>
          <w:b/>
          <w:caps/>
          <w:sz w:val="28"/>
          <w:szCs w:val="28"/>
        </w:rPr>
        <w:t>РОГРАММа</w:t>
      </w:r>
      <w:r>
        <w:rPr>
          <w:b/>
          <w:caps/>
          <w:sz w:val="28"/>
          <w:szCs w:val="28"/>
        </w:rPr>
        <w:t xml:space="preserve"> </w:t>
      </w:r>
      <w:r w:rsidR="002D6EB3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5A31D4" w:rsidRDefault="005A31D4" w:rsidP="00E16537">
      <w:pPr>
        <w:jc w:val="center"/>
        <w:rPr>
          <w:b/>
          <w:sz w:val="28"/>
          <w:szCs w:val="28"/>
        </w:rPr>
      </w:pPr>
    </w:p>
    <w:p w:rsidR="00E16537" w:rsidRDefault="00E16537" w:rsidP="000E0417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76522" w:rsidRPr="00276522" w:rsidTr="00394816">
        <w:trPr>
          <w:trHeight w:val="303"/>
          <w:jc w:val="center"/>
        </w:trPr>
        <w:tc>
          <w:tcPr>
            <w:tcW w:w="3144" w:type="dxa"/>
            <w:vAlign w:val="center"/>
          </w:tcPr>
          <w:p w:rsidR="00276522" w:rsidRPr="00734B75" w:rsidRDefault="00276522" w:rsidP="00276522">
            <w:pPr>
              <w:suppressAutoHyphens/>
              <w:rPr>
                <w:lang w:eastAsia="ar-SA"/>
              </w:rPr>
            </w:pPr>
            <w:r w:rsidRPr="00734B75">
              <w:rPr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09.03.03 Прикладная информатика</w:t>
            </w:r>
          </w:p>
        </w:tc>
      </w:tr>
      <w:tr w:rsidR="00276522" w:rsidRPr="00276522" w:rsidTr="0039481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76522" w:rsidRPr="00276522" w:rsidRDefault="00276522" w:rsidP="00276522">
            <w:pPr>
              <w:suppressAutoHyphens/>
              <w:ind w:firstLine="6521"/>
              <w:rPr>
                <w:b/>
                <w:bCs/>
                <w:lang w:eastAsia="ar-SA"/>
              </w:rPr>
            </w:pP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734B75" w:rsidRDefault="00276522" w:rsidP="00276522">
            <w:pPr>
              <w:suppressAutoHyphens/>
              <w:rPr>
                <w:lang w:eastAsia="ar-SA"/>
              </w:rPr>
            </w:pPr>
            <w:r w:rsidRPr="00734B75">
              <w:rPr>
                <w:lang w:eastAsia="ar-SA"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Прикладная информатика в менеджменте</w:t>
            </w: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</w:p>
          <w:p w:rsidR="00E42911" w:rsidRDefault="00276522" w:rsidP="00E42911">
            <w:pPr>
              <w:suppressAutoHyphens/>
              <w:rPr>
                <w:bCs/>
                <w:lang w:eastAsia="ar-SA"/>
              </w:rPr>
            </w:pPr>
            <w:r w:rsidRPr="00734B75">
              <w:rPr>
                <w:bCs/>
                <w:lang w:eastAsia="ar-SA"/>
              </w:rPr>
              <w:t xml:space="preserve">Квалификация </w:t>
            </w:r>
          </w:p>
          <w:p w:rsidR="00276522" w:rsidRPr="00E42911" w:rsidRDefault="00276522" w:rsidP="00E42911">
            <w:pPr>
              <w:suppressAutoHyphens/>
              <w:rPr>
                <w:bCs/>
                <w:lang w:eastAsia="ar-SA"/>
              </w:rPr>
            </w:pPr>
            <w:r w:rsidRPr="00734B75">
              <w:rPr>
                <w:bCs/>
                <w:lang w:eastAsia="ar-SA"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бакалавр</w:t>
            </w:r>
          </w:p>
        </w:tc>
      </w:tr>
      <w:tr w:rsidR="00276522" w:rsidRPr="00276522" w:rsidTr="00394816">
        <w:trPr>
          <w:trHeight w:val="308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</w:tr>
      <w:tr w:rsidR="00276522" w:rsidRPr="00276522" w:rsidTr="00394816">
        <w:trPr>
          <w:trHeight w:val="314"/>
          <w:jc w:val="center"/>
        </w:trPr>
        <w:tc>
          <w:tcPr>
            <w:tcW w:w="3144" w:type="dxa"/>
            <w:vAlign w:val="center"/>
          </w:tcPr>
          <w:p w:rsidR="00276522" w:rsidRPr="00734B75" w:rsidRDefault="00276522" w:rsidP="00276522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734B75">
              <w:rPr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76522" w:rsidRPr="00276522" w:rsidRDefault="00F62792" w:rsidP="00E42911">
            <w:pPr>
              <w:tabs>
                <w:tab w:val="right" w:leader="underscore" w:pos="9639"/>
              </w:tabs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772BF8">
              <w:rPr>
                <w:b/>
                <w:lang w:eastAsia="ar-SA"/>
              </w:rPr>
              <w:t>а</w:t>
            </w:r>
            <w:r w:rsidR="00276522" w:rsidRPr="00276522">
              <w:rPr>
                <w:b/>
                <w:lang w:eastAsia="ar-SA"/>
              </w:rPr>
              <w:t>очная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CF79F3" w:rsidP="00276522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2.3pt;margin-top:.85pt;width:381.55pt;height:20.8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CF79F3" w:rsidRDefault="00CF79F3" w:rsidP="00CF79F3">
                        <w:r>
                          <w:t xml:space="preserve">Наименование практики     </w:t>
                        </w:r>
                        <w:r>
                          <w:t xml:space="preserve">   Пре</w:t>
                        </w:r>
                        <w:r>
                          <w:t>д</w:t>
                        </w:r>
                        <w:r>
                          <w:t>дипломная практика</w:t>
                        </w:r>
                      </w:p>
                      <w:p w:rsidR="00CF79F3" w:rsidRDefault="00CF79F3"/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ind w:left="1952"/>
              <w:rPr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734B75" w:rsidRDefault="00E42911" w:rsidP="00276522">
            <w:pPr>
              <w:tabs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Тип</w:t>
            </w:r>
            <w:r w:rsidR="00276522" w:rsidRPr="00734B75">
              <w:rPr>
                <w:bCs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276522" w:rsidRPr="00276522" w:rsidRDefault="002D6EB3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преддипломная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Cs/>
                <w:lang w:eastAsia="ar-SA"/>
              </w:rPr>
            </w:pPr>
          </w:p>
        </w:tc>
      </w:tr>
    </w:tbl>
    <w:p w:rsid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D6EB3" w:rsidRPr="00276522" w:rsidRDefault="002D6EB3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276522" w:rsidRPr="00276522" w:rsidTr="0039481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9E1F9B" w:rsidP="00276522">
            <w:pPr>
              <w:suppressAutoHyphens/>
              <w:spacing w:line="240" w:lineRule="exact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spacing w:line="220" w:lineRule="exact"/>
              <w:ind w:firstLine="12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Трудоемкость  з.е.</w:t>
            </w:r>
            <w:r w:rsidRPr="00F62792">
              <w:rPr>
                <w:b/>
                <w:lang w:eastAsia="ar-SA"/>
              </w:rPr>
              <w:t>/</w:t>
            </w:r>
            <w:r w:rsidRPr="00276522">
              <w:rPr>
                <w:b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Форма промежуточного  контроля</w:t>
            </w:r>
          </w:p>
          <w:p w:rsidR="00276522" w:rsidRPr="00276522" w:rsidRDefault="00276522" w:rsidP="00E42911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(зачет/зачет</w:t>
            </w:r>
            <w:r w:rsidR="00E42911">
              <w:rPr>
                <w:b/>
                <w:lang w:eastAsia="ar-SA"/>
              </w:rPr>
              <w:t xml:space="preserve"> с оценкой</w:t>
            </w:r>
            <w:r w:rsidRPr="00276522">
              <w:rPr>
                <w:b/>
                <w:lang w:eastAsia="ar-SA"/>
              </w:rPr>
              <w:t>)</w:t>
            </w:r>
          </w:p>
        </w:tc>
      </w:tr>
      <w:tr w:rsidR="00276522" w:rsidRPr="00276522" w:rsidTr="0039481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665F07" w:rsidP="00276522">
            <w:pPr>
              <w:suppressAutoHyphens/>
              <w:ind w:right="318"/>
              <w:jc w:val="right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E42911" w:rsidP="0027652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276522">
              <w:rPr>
                <w:b/>
                <w:lang w:eastAsia="ar-SA"/>
              </w:rPr>
              <w:t>ачет</w:t>
            </w:r>
            <w:r>
              <w:rPr>
                <w:b/>
                <w:lang w:eastAsia="ar-SA"/>
              </w:rPr>
              <w:t xml:space="preserve"> с оценкой</w:t>
            </w:r>
          </w:p>
        </w:tc>
      </w:tr>
      <w:tr w:rsidR="00276522" w:rsidRPr="00276522" w:rsidTr="0039481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ind w:firstLine="36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276522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</w:p>
    <w:p w:rsidR="00E42911" w:rsidRDefault="00E42911" w:rsidP="00276522">
      <w:pPr>
        <w:suppressAutoHyphens/>
        <w:jc w:val="center"/>
        <w:rPr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Н. Новгород</w:t>
      </w: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1</w:t>
      </w:r>
      <w:r w:rsidR="008E7B43">
        <w:rPr>
          <w:sz w:val="28"/>
          <w:szCs w:val="28"/>
          <w:lang w:val="en-US" w:eastAsia="ar-SA"/>
        </w:rPr>
        <w:t>7</w:t>
      </w:r>
      <w:r w:rsidRPr="00276522">
        <w:rPr>
          <w:sz w:val="28"/>
          <w:szCs w:val="28"/>
          <w:lang w:eastAsia="ar-SA"/>
        </w:rPr>
        <w:t xml:space="preserve"> г.</w:t>
      </w:r>
    </w:p>
    <w:p w:rsidR="00956BED" w:rsidRDefault="00EA3558" w:rsidP="00956BED">
      <w:pPr>
        <w:spacing w:line="360" w:lineRule="auto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-648970</wp:posOffset>
            </wp:positionH>
            <wp:positionV relativeFrom="paragraph">
              <wp:posOffset>-445770</wp:posOffset>
            </wp:positionV>
            <wp:extent cx="7138780" cy="101041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780" cy="1010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2911">
        <w:rPr>
          <w:sz w:val="28"/>
        </w:rPr>
        <w:t>П</w:t>
      </w:r>
      <w:r w:rsidR="00956BED">
        <w:rPr>
          <w:sz w:val="28"/>
        </w:rPr>
        <w:t>рограмма составлена на основе:</w:t>
      </w:r>
    </w:p>
    <w:p w:rsidR="001651AB" w:rsidRDefault="00956BED" w:rsidP="004621B2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1651AB">
        <w:rPr>
          <w:sz w:val="28"/>
        </w:rPr>
        <w:t xml:space="preserve">Федерального государственного образовательного стандарта </w:t>
      </w:r>
      <w:r w:rsidR="00B70765" w:rsidRPr="001651AB">
        <w:rPr>
          <w:sz w:val="28"/>
        </w:rPr>
        <w:t>высшего</w:t>
      </w:r>
      <w:r w:rsidRPr="001651AB">
        <w:rPr>
          <w:sz w:val="28"/>
        </w:rPr>
        <w:t xml:space="preserve"> обр</w:t>
      </w:r>
      <w:r w:rsidRPr="001651AB">
        <w:rPr>
          <w:sz w:val="28"/>
        </w:rPr>
        <w:t>а</w:t>
      </w:r>
      <w:r w:rsidRPr="001651AB">
        <w:rPr>
          <w:sz w:val="28"/>
        </w:rPr>
        <w:t xml:space="preserve">зования по </w:t>
      </w:r>
      <w:r w:rsidR="00B70765" w:rsidRPr="001651AB">
        <w:rPr>
          <w:sz w:val="28"/>
        </w:rPr>
        <w:t>направлению</w:t>
      </w:r>
      <w:r w:rsidRPr="001651AB">
        <w:rPr>
          <w:sz w:val="28"/>
        </w:rPr>
        <w:t xml:space="preserve"> </w:t>
      </w:r>
      <w:r w:rsidR="00CC05D2" w:rsidRPr="001651AB">
        <w:rPr>
          <w:sz w:val="28"/>
        </w:rPr>
        <w:t xml:space="preserve">подготовки </w:t>
      </w:r>
      <w:r w:rsidR="00F358B8" w:rsidRPr="001651AB">
        <w:rPr>
          <w:sz w:val="28"/>
          <w:szCs w:val="28"/>
        </w:rPr>
        <w:t>09.03.03</w:t>
      </w:r>
      <w:r w:rsidR="00FF446C" w:rsidRPr="001651AB">
        <w:rPr>
          <w:sz w:val="28"/>
          <w:szCs w:val="28"/>
        </w:rPr>
        <w:t xml:space="preserve"> </w:t>
      </w:r>
      <w:r w:rsidR="00695496" w:rsidRPr="001651AB">
        <w:rPr>
          <w:sz w:val="28"/>
          <w:szCs w:val="28"/>
        </w:rPr>
        <w:t>Прикладная информатика</w:t>
      </w:r>
      <w:r w:rsidRPr="001651AB">
        <w:rPr>
          <w:sz w:val="28"/>
        </w:rPr>
        <w:t>, утве</w:t>
      </w:r>
      <w:r w:rsidRPr="001651AB">
        <w:rPr>
          <w:sz w:val="28"/>
        </w:rPr>
        <w:t>р</w:t>
      </w:r>
      <w:r w:rsidRPr="001651AB">
        <w:rPr>
          <w:sz w:val="28"/>
        </w:rPr>
        <w:t xml:space="preserve">жденного </w:t>
      </w:r>
      <w:r w:rsidR="006E1033" w:rsidRPr="001651AB">
        <w:rPr>
          <w:sz w:val="28"/>
        </w:rPr>
        <w:t xml:space="preserve">приказом Министерства образования и науки РФ от </w:t>
      </w:r>
      <w:r w:rsidR="00F358B8" w:rsidRPr="001651AB">
        <w:rPr>
          <w:sz w:val="28"/>
        </w:rPr>
        <w:t>12</w:t>
      </w:r>
      <w:r w:rsidR="00EA65AE" w:rsidRPr="001651AB">
        <w:rPr>
          <w:sz w:val="28"/>
        </w:rPr>
        <w:t xml:space="preserve"> </w:t>
      </w:r>
      <w:r w:rsidR="00F358B8" w:rsidRPr="001651AB">
        <w:rPr>
          <w:sz w:val="28"/>
        </w:rPr>
        <w:t>марта 2015 г</w:t>
      </w:r>
      <w:r w:rsidRPr="001651AB">
        <w:rPr>
          <w:sz w:val="28"/>
        </w:rPr>
        <w:t xml:space="preserve">., номер государственной регистрации </w:t>
      </w:r>
      <w:r w:rsidR="00F358B8" w:rsidRPr="001651AB">
        <w:rPr>
          <w:sz w:val="28"/>
        </w:rPr>
        <w:t>207</w:t>
      </w:r>
      <w:r w:rsidRPr="001651AB">
        <w:rPr>
          <w:sz w:val="28"/>
        </w:rPr>
        <w:t>.</w:t>
      </w:r>
    </w:p>
    <w:p w:rsidR="00956BED" w:rsidRPr="001651AB" w:rsidRDefault="00956BED" w:rsidP="004621B2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1651AB">
        <w:rPr>
          <w:sz w:val="28"/>
        </w:rPr>
        <w:t xml:space="preserve">Учебного плана по </w:t>
      </w:r>
      <w:r w:rsidR="005C3784" w:rsidRPr="001651AB">
        <w:rPr>
          <w:sz w:val="28"/>
        </w:rPr>
        <w:t>направлению</w:t>
      </w:r>
      <w:r w:rsidRPr="001651AB">
        <w:rPr>
          <w:sz w:val="28"/>
        </w:rPr>
        <w:t xml:space="preserve"> </w:t>
      </w:r>
      <w:r w:rsidR="00330746" w:rsidRPr="001651AB">
        <w:rPr>
          <w:sz w:val="28"/>
        </w:rPr>
        <w:t xml:space="preserve">подготовки </w:t>
      </w:r>
      <w:r w:rsidR="00F358B8" w:rsidRPr="001651AB">
        <w:rPr>
          <w:sz w:val="28"/>
          <w:szCs w:val="28"/>
        </w:rPr>
        <w:t>09.03.03</w:t>
      </w:r>
      <w:r w:rsidR="006E3730" w:rsidRPr="001651AB">
        <w:rPr>
          <w:sz w:val="28"/>
          <w:szCs w:val="28"/>
        </w:rPr>
        <w:t xml:space="preserve">  </w:t>
      </w:r>
      <w:r w:rsidR="00695496" w:rsidRPr="001651AB">
        <w:rPr>
          <w:sz w:val="28"/>
          <w:szCs w:val="28"/>
        </w:rPr>
        <w:t>Прикладная инфо</w:t>
      </w:r>
      <w:r w:rsidR="00695496" w:rsidRPr="001651AB">
        <w:rPr>
          <w:sz w:val="28"/>
          <w:szCs w:val="28"/>
        </w:rPr>
        <w:t>р</w:t>
      </w:r>
      <w:r w:rsidR="00695496" w:rsidRPr="001651AB">
        <w:rPr>
          <w:sz w:val="28"/>
          <w:szCs w:val="28"/>
        </w:rPr>
        <w:t>матика</w:t>
      </w:r>
      <w:r w:rsidR="008B2264" w:rsidRPr="001651AB">
        <w:rPr>
          <w:sz w:val="28"/>
          <w:szCs w:val="28"/>
        </w:rPr>
        <w:t>, профиль подготовки</w:t>
      </w:r>
      <w:r w:rsidR="00695496" w:rsidRPr="001651AB">
        <w:rPr>
          <w:sz w:val="28"/>
          <w:szCs w:val="28"/>
        </w:rPr>
        <w:t xml:space="preserve"> </w:t>
      </w:r>
      <w:r w:rsidR="006E1033" w:rsidRPr="001651AB">
        <w:rPr>
          <w:sz w:val="28"/>
          <w:szCs w:val="28"/>
        </w:rPr>
        <w:t>«Прикладная информатика в менеджменте»</w:t>
      </w:r>
      <w:r w:rsidR="006E1033" w:rsidRPr="001651AB">
        <w:rPr>
          <w:sz w:val="28"/>
        </w:rPr>
        <w:t xml:space="preserve">, утвержденного решением Ученого совета НГПУ им. К. Минина от </w:t>
      </w:r>
      <w:r w:rsidR="008E7B43">
        <w:rPr>
          <w:sz w:val="28"/>
          <w:lang w:val="en-US"/>
        </w:rPr>
        <w:t>30</w:t>
      </w:r>
      <w:r w:rsidR="008E7B43">
        <w:rPr>
          <w:sz w:val="28"/>
        </w:rPr>
        <w:t>.</w:t>
      </w:r>
      <w:r w:rsidR="008E7B43">
        <w:rPr>
          <w:sz w:val="28"/>
          <w:lang w:val="en-US"/>
        </w:rPr>
        <w:t>08</w:t>
      </w:r>
      <w:r w:rsidR="008E7B43">
        <w:rPr>
          <w:sz w:val="28"/>
        </w:rPr>
        <w:t>.</w:t>
      </w:r>
      <w:r w:rsidR="008E7B43">
        <w:rPr>
          <w:sz w:val="28"/>
          <w:lang w:val="en-US"/>
        </w:rPr>
        <w:t>2017</w:t>
      </w:r>
      <w:r w:rsidR="006E1033" w:rsidRPr="001651AB">
        <w:rPr>
          <w:sz w:val="28"/>
        </w:rPr>
        <w:t xml:space="preserve">, протокол № </w:t>
      </w:r>
      <w:r w:rsidR="001651AB">
        <w:rPr>
          <w:sz w:val="28"/>
        </w:rPr>
        <w:t>1</w:t>
      </w:r>
      <w:r w:rsidR="008E7B43">
        <w:rPr>
          <w:sz w:val="28"/>
        </w:rPr>
        <w:t>3</w:t>
      </w:r>
      <w:r w:rsidR="00F358B8" w:rsidRPr="001651AB">
        <w:rPr>
          <w:sz w:val="28"/>
        </w:rPr>
        <w:t>.</w:t>
      </w:r>
    </w:p>
    <w:p w:rsidR="00956BED" w:rsidRDefault="00956BED" w:rsidP="00956BED">
      <w:pPr>
        <w:spacing w:line="360" w:lineRule="auto"/>
        <w:rPr>
          <w:sz w:val="28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D85321" w:rsidP="00F358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="00F358B8" w:rsidRPr="00F358B8">
        <w:rPr>
          <w:sz w:val="28"/>
          <w:szCs w:val="28"/>
          <w:lang w:eastAsia="ar-SA"/>
        </w:rPr>
        <w:t xml:space="preserve">рограмма по </w:t>
      </w:r>
      <w:r>
        <w:rPr>
          <w:sz w:val="28"/>
          <w:szCs w:val="28"/>
          <w:lang w:eastAsia="ar-SA"/>
        </w:rPr>
        <w:t>преддипломной практике</w:t>
      </w:r>
      <w:r w:rsidR="00F358B8" w:rsidRPr="00F358B8">
        <w:rPr>
          <w:sz w:val="28"/>
          <w:szCs w:val="28"/>
          <w:lang w:eastAsia="ar-SA"/>
        </w:rPr>
        <w:t xml:space="preserve"> принята на заседании кафедры </w:t>
      </w:r>
      <w:r>
        <w:rPr>
          <w:sz w:val="28"/>
          <w:szCs w:val="28"/>
          <w:lang w:eastAsia="ar-SA"/>
        </w:rPr>
        <w:t>прикладной информатики и информационных технологий в образовании</w:t>
      </w:r>
      <w:r w:rsidR="006E1033">
        <w:rPr>
          <w:sz w:val="28"/>
          <w:szCs w:val="28"/>
          <w:lang w:eastAsia="ar-SA"/>
        </w:rPr>
        <w:t xml:space="preserve">,    протокол № </w:t>
      </w:r>
      <w:r w:rsidR="008E7B43">
        <w:rPr>
          <w:sz w:val="28"/>
          <w:szCs w:val="28"/>
          <w:lang w:eastAsia="ar-SA"/>
        </w:rPr>
        <w:t>__</w:t>
      </w:r>
      <w:r w:rsidR="006E1033" w:rsidRPr="001651AB">
        <w:rPr>
          <w:sz w:val="28"/>
          <w:szCs w:val="28"/>
          <w:lang w:eastAsia="ar-SA"/>
        </w:rPr>
        <w:t xml:space="preserve"> от «</w:t>
      </w:r>
      <w:r w:rsidR="008E7B43">
        <w:rPr>
          <w:sz w:val="28"/>
          <w:szCs w:val="28"/>
          <w:lang w:eastAsia="ar-SA"/>
        </w:rPr>
        <w:t>___</w:t>
      </w:r>
      <w:r w:rsidR="006E1033" w:rsidRPr="001651AB">
        <w:rPr>
          <w:sz w:val="28"/>
          <w:szCs w:val="28"/>
          <w:lang w:eastAsia="ar-SA"/>
        </w:rPr>
        <w:t xml:space="preserve">» </w:t>
      </w:r>
      <w:r w:rsidR="008E7B43">
        <w:rPr>
          <w:sz w:val="28"/>
          <w:szCs w:val="28"/>
          <w:lang w:eastAsia="ar-SA"/>
        </w:rPr>
        <w:t>____________</w:t>
      </w:r>
      <w:r w:rsidR="006E1033" w:rsidRPr="001651AB">
        <w:rPr>
          <w:sz w:val="28"/>
          <w:szCs w:val="28"/>
          <w:lang w:eastAsia="ar-SA"/>
        </w:rPr>
        <w:t xml:space="preserve"> 201</w:t>
      </w:r>
      <w:r w:rsidR="008E7B43">
        <w:rPr>
          <w:sz w:val="28"/>
          <w:szCs w:val="28"/>
          <w:lang w:eastAsia="ar-SA"/>
        </w:rPr>
        <w:t>7</w:t>
      </w:r>
      <w:r w:rsidR="006E1033" w:rsidRPr="001651AB">
        <w:rPr>
          <w:sz w:val="28"/>
          <w:szCs w:val="28"/>
          <w:lang w:eastAsia="ar-SA"/>
        </w:rPr>
        <w:t xml:space="preserve"> г.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D85321">
      <w:pPr>
        <w:tabs>
          <w:tab w:val="left" w:pos="7371"/>
        </w:tabs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Разработчик: </w:t>
      </w:r>
      <w:r w:rsidR="00D85321">
        <w:rPr>
          <w:sz w:val="28"/>
          <w:szCs w:val="28"/>
          <w:lang w:eastAsia="ar-SA"/>
        </w:rPr>
        <w:t>к.п.н, доцент</w:t>
      </w:r>
      <w:r w:rsidR="00D85321">
        <w:rPr>
          <w:sz w:val="28"/>
          <w:szCs w:val="28"/>
          <w:lang w:eastAsia="ar-SA"/>
        </w:rPr>
        <w:tab/>
        <w:t>Л.Н. Бахтиярова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СОГЛАСОВАНО</w:t>
      </w:r>
    </w:p>
    <w:p w:rsidR="00D85321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кафедрой </w:t>
      </w:r>
      <w:r w:rsidR="00D85321">
        <w:rPr>
          <w:sz w:val="28"/>
          <w:szCs w:val="28"/>
          <w:lang w:eastAsia="ar-SA"/>
        </w:rPr>
        <w:t xml:space="preserve">прикладной информатики </w:t>
      </w:r>
    </w:p>
    <w:p w:rsidR="00F358B8" w:rsidRPr="00F358B8" w:rsidRDefault="00D85321" w:rsidP="00F358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 w:rsidR="00D85321"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F358B8" w:rsidRPr="00F358B8" w:rsidRDefault="001651AB" w:rsidP="00F358B8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E7B43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8E7B43">
        <w:rPr>
          <w:sz w:val="28"/>
          <w:szCs w:val="28"/>
          <w:lang w:eastAsia="ar-SA"/>
        </w:rPr>
        <w:t>____________</w:t>
      </w:r>
      <w:r w:rsidRPr="00CC4EC6">
        <w:rPr>
          <w:sz w:val="28"/>
          <w:szCs w:val="28"/>
          <w:lang w:eastAsia="ar-SA"/>
        </w:rPr>
        <w:t xml:space="preserve"> 201</w:t>
      </w:r>
      <w:r w:rsidR="008E7B43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F358B8" w:rsidRPr="00F358B8" w:rsidRDefault="00F358B8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D85321" w:rsidRDefault="00F358B8" w:rsidP="00D85321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выпускающей кафедрой </w:t>
      </w:r>
      <w:r w:rsidR="00D85321">
        <w:rPr>
          <w:sz w:val="28"/>
          <w:szCs w:val="28"/>
          <w:lang w:eastAsia="ar-SA"/>
        </w:rPr>
        <w:t xml:space="preserve">прикладной информатики </w:t>
      </w:r>
    </w:p>
    <w:p w:rsidR="00D85321" w:rsidRPr="00F358B8" w:rsidRDefault="00D85321" w:rsidP="00D85321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D85321" w:rsidRPr="00F358B8" w:rsidRDefault="00D85321" w:rsidP="00D85321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D85321" w:rsidRPr="00F358B8" w:rsidRDefault="001651AB" w:rsidP="00D85321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E7B43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8E7B43">
        <w:rPr>
          <w:sz w:val="28"/>
          <w:szCs w:val="28"/>
          <w:lang w:eastAsia="ar-SA"/>
        </w:rPr>
        <w:t>____________</w:t>
      </w:r>
      <w:r w:rsidRPr="00CC4EC6">
        <w:rPr>
          <w:sz w:val="28"/>
          <w:szCs w:val="28"/>
          <w:lang w:eastAsia="ar-SA"/>
        </w:rPr>
        <w:t xml:space="preserve"> 201</w:t>
      </w:r>
      <w:r w:rsidR="008E7B43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F358B8" w:rsidRPr="00F358B8" w:rsidRDefault="00F358B8" w:rsidP="00D85321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Директор библиотеки 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 w:rsidR="00EA2218">
        <w:rPr>
          <w:sz w:val="28"/>
          <w:szCs w:val="28"/>
          <w:lang w:eastAsia="ar-SA"/>
        </w:rPr>
        <w:t>О.В. Парунова</w:t>
      </w:r>
      <w:r w:rsidRPr="00F358B8">
        <w:rPr>
          <w:sz w:val="28"/>
          <w:szCs w:val="28"/>
          <w:lang w:eastAsia="ar-SA"/>
        </w:rPr>
        <w:t>/</w:t>
      </w:r>
    </w:p>
    <w:p w:rsidR="00F358B8" w:rsidRPr="00F358B8" w:rsidRDefault="00D85321" w:rsidP="00F358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«____»______________ </w:t>
      </w:r>
      <w:r w:rsidR="00F358B8" w:rsidRPr="00F358B8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1</w:t>
      </w:r>
      <w:r w:rsidR="008E7B43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</w:t>
      </w:r>
      <w:r w:rsidR="00F358B8" w:rsidRPr="00F358B8">
        <w:rPr>
          <w:sz w:val="28"/>
          <w:szCs w:val="28"/>
          <w:lang w:eastAsia="ar-SA"/>
        </w:rPr>
        <w:t>г.</w:t>
      </w:r>
    </w:p>
    <w:p w:rsidR="00693E82" w:rsidRDefault="00693E82" w:rsidP="00956BED">
      <w:pPr>
        <w:spacing w:line="360" w:lineRule="auto"/>
        <w:rPr>
          <w:sz w:val="28"/>
        </w:rPr>
      </w:pPr>
    </w:p>
    <w:p w:rsidR="00956BED" w:rsidRDefault="00956BED" w:rsidP="00956BED">
      <w:pPr>
        <w:rPr>
          <w:sz w:val="28"/>
        </w:rPr>
      </w:pPr>
    </w:p>
    <w:p w:rsidR="00A47D68" w:rsidRDefault="00E60EBC" w:rsidP="00CB4F9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FE579E" w:rsidRPr="00391A2A">
        <w:rPr>
          <w:b/>
          <w:sz w:val="28"/>
          <w:szCs w:val="28"/>
        </w:rPr>
        <w:t>Цели</w:t>
      </w:r>
      <w:r w:rsidR="00CE1816">
        <w:rPr>
          <w:b/>
          <w:sz w:val="28"/>
          <w:szCs w:val="28"/>
        </w:rPr>
        <w:t xml:space="preserve"> и задачи</w:t>
      </w:r>
      <w:r w:rsidR="00FE579E" w:rsidRPr="00391A2A">
        <w:rPr>
          <w:b/>
          <w:sz w:val="28"/>
          <w:szCs w:val="28"/>
        </w:rPr>
        <w:t xml:space="preserve"> </w:t>
      </w:r>
      <w:r w:rsidR="00CE1816">
        <w:rPr>
          <w:b/>
          <w:sz w:val="28"/>
          <w:szCs w:val="28"/>
        </w:rPr>
        <w:t xml:space="preserve">преддипломной </w:t>
      </w:r>
      <w:r w:rsidR="00B55047">
        <w:rPr>
          <w:b/>
          <w:sz w:val="28"/>
          <w:szCs w:val="28"/>
        </w:rPr>
        <w:t>практики</w:t>
      </w:r>
    </w:p>
    <w:p w:rsidR="00FF446C" w:rsidRDefault="00845540" w:rsidP="00C30B58">
      <w:pPr>
        <w:pStyle w:val="Default"/>
        <w:ind w:firstLine="709"/>
        <w:jc w:val="both"/>
        <w:rPr>
          <w:sz w:val="28"/>
        </w:rPr>
      </w:pPr>
      <w:r w:rsidRPr="00822750">
        <w:rPr>
          <w:sz w:val="28"/>
          <w:szCs w:val="28"/>
        </w:rPr>
        <w:t xml:space="preserve">Целями </w:t>
      </w:r>
      <w:r w:rsidR="00894ADC">
        <w:rPr>
          <w:sz w:val="28"/>
          <w:szCs w:val="28"/>
        </w:rPr>
        <w:t>преддипломной</w:t>
      </w:r>
      <w:r w:rsidR="00B55047">
        <w:rPr>
          <w:sz w:val="28"/>
          <w:szCs w:val="28"/>
        </w:rPr>
        <w:t xml:space="preserve"> </w:t>
      </w:r>
      <w:r w:rsidRPr="00822750">
        <w:rPr>
          <w:sz w:val="28"/>
          <w:szCs w:val="28"/>
        </w:rPr>
        <w:t xml:space="preserve">практики являются: закрепление и </w:t>
      </w:r>
      <w:r w:rsidR="006E1033">
        <w:rPr>
          <w:sz w:val="28"/>
          <w:szCs w:val="28"/>
        </w:rPr>
        <w:t>углубление теоретических знаний</w:t>
      </w:r>
      <w:r w:rsidRPr="00822750">
        <w:rPr>
          <w:sz w:val="28"/>
          <w:szCs w:val="28"/>
        </w:rPr>
        <w:t>; приобретение и развитие необходимых практических умений и навыков в соответствии с требованиями к уровню подготовки в</w:t>
      </w:r>
      <w:r w:rsidRPr="00822750">
        <w:rPr>
          <w:sz w:val="28"/>
          <w:szCs w:val="28"/>
        </w:rPr>
        <w:t>ы</w:t>
      </w:r>
      <w:r w:rsidRPr="00822750">
        <w:rPr>
          <w:sz w:val="28"/>
          <w:szCs w:val="28"/>
        </w:rPr>
        <w:t xml:space="preserve">пускника; </w:t>
      </w:r>
      <w:r w:rsidR="00BE3B77">
        <w:rPr>
          <w:sz w:val="28"/>
          <w:szCs w:val="28"/>
        </w:rPr>
        <w:t>формирование</w:t>
      </w:r>
      <w:r w:rsidRPr="00822750">
        <w:rPr>
          <w:sz w:val="28"/>
          <w:szCs w:val="28"/>
        </w:rPr>
        <w:t xml:space="preserve"> </w:t>
      </w:r>
      <w:r w:rsidR="00BE3B77">
        <w:rPr>
          <w:sz w:val="28"/>
          <w:szCs w:val="28"/>
        </w:rPr>
        <w:t xml:space="preserve">общекультурных и профессиональных </w:t>
      </w:r>
      <w:r w:rsidRPr="00822750">
        <w:rPr>
          <w:sz w:val="28"/>
          <w:szCs w:val="28"/>
        </w:rPr>
        <w:t>компетенций</w:t>
      </w:r>
      <w:r w:rsidR="004E61F1">
        <w:rPr>
          <w:sz w:val="28"/>
          <w:szCs w:val="28"/>
        </w:rPr>
        <w:t>, подготовка к выполнению выпускной квалификационной работы.</w:t>
      </w:r>
    </w:p>
    <w:p w:rsidR="000C5CD3" w:rsidRPr="000C5CD3" w:rsidRDefault="000C5CD3" w:rsidP="00B761DC">
      <w:pPr>
        <w:ind w:firstLine="709"/>
        <w:jc w:val="both"/>
        <w:rPr>
          <w:sz w:val="28"/>
        </w:rPr>
      </w:pPr>
      <w:r>
        <w:rPr>
          <w:sz w:val="28"/>
        </w:rPr>
        <w:t>Задачами пр</w:t>
      </w:r>
      <w:r w:rsidR="00894ADC">
        <w:rPr>
          <w:sz w:val="28"/>
        </w:rPr>
        <w:t>еддипломной</w:t>
      </w:r>
      <w:r>
        <w:rPr>
          <w:sz w:val="28"/>
        </w:rPr>
        <w:t xml:space="preserve"> практики являются:</w:t>
      </w:r>
    </w:p>
    <w:p w:rsidR="00C81C29" w:rsidRDefault="00894ADC" w:rsidP="00894ADC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4ADC">
        <w:rPr>
          <w:color w:val="auto"/>
          <w:sz w:val="28"/>
          <w:szCs w:val="28"/>
        </w:rPr>
        <w:t>инструктаж по технике безопасности, анализ задания на преддипло</w:t>
      </w:r>
      <w:r w:rsidRPr="00894ADC">
        <w:rPr>
          <w:color w:val="auto"/>
          <w:sz w:val="28"/>
          <w:szCs w:val="28"/>
        </w:rPr>
        <w:t>м</w:t>
      </w:r>
      <w:r w:rsidRPr="00894ADC">
        <w:rPr>
          <w:color w:val="auto"/>
          <w:sz w:val="28"/>
          <w:szCs w:val="28"/>
        </w:rPr>
        <w:t>ную практику и его конкретизация</w:t>
      </w:r>
      <w:r w:rsidR="00C81C29" w:rsidRPr="00894ADC">
        <w:rPr>
          <w:sz w:val="28"/>
          <w:szCs w:val="28"/>
        </w:rPr>
        <w:t>;</w:t>
      </w:r>
    </w:p>
    <w:p w:rsidR="00894ADC" w:rsidRDefault="00B25920" w:rsidP="00894ADC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задачи на разработку системы/модуля, в соответствии с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мой выпускной квалификационной работы;</w:t>
      </w:r>
    </w:p>
    <w:p w:rsidR="00B25920" w:rsidRDefault="00B25920" w:rsidP="00894ADC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программная реализация системы/модуля, разработка первого варианта системы/модуля;</w:t>
      </w:r>
    </w:p>
    <w:p w:rsidR="00B25920" w:rsidRDefault="00B25920" w:rsidP="00894ADC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программной разработки (структура системы/модуля; выбор и обоснование программных средств; администрирование системы; средства обеспечения </w:t>
      </w:r>
      <w:r w:rsidRPr="0013325D">
        <w:rPr>
          <w:sz w:val="28"/>
          <w:szCs w:val="28"/>
          <w:lang w:bidi="en-US"/>
        </w:rPr>
        <w:t>сохранности и конфиденциальности данных</w:t>
      </w:r>
      <w:r>
        <w:rPr>
          <w:sz w:val="28"/>
          <w:szCs w:val="28"/>
          <w:lang w:bidi="en-US"/>
        </w:rPr>
        <w:t>);</w:t>
      </w:r>
    </w:p>
    <w:p w:rsidR="00B25920" w:rsidRPr="00894ADC" w:rsidRDefault="00B25920" w:rsidP="00894ADC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D6E3B">
        <w:rPr>
          <w:sz w:val="28"/>
          <w:szCs w:val="28"/>
        </w:rPr>
        <w:t>оставление отчета</w:t>
      </w:r>
      <w:r>
        <w:rPr>
          <w:sz w:val="28"/>
          <w:szCs w:val="28"/>
        </w:rPr>
        <w:t xml:space="preserve"> по практике</w:t>
      </w:r>
      <w:r w:rsidRPr="004D6E3B">
        <w:rPr>
          <w:sz w:val="28"/>
          <w:szCs w:val="28"/>
        </w:rPr>
        <w:t xml:space="preserve"> </w:t>
      </w:r>
      <w:r>
        <w:rPr>
          <w:sz w:val="28"/>
          <w:szCs w:val="28"/>
        </w:rPr>
        <w:t>и заполнение дневника;</w:t>
      </w:r>
    </w:p>
    <w:p w:rsidR="00C30B58" w:rsidRDefault="00B25920" w:rsidP="00CB4F95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отчета по практике и сдача дневника</w:t>
      </w:r>
      <w:r w:rsidR="00C81C29">
        <w:rPr>
          <w:sz w:val="28"/>
          <w:szCs w:val="28"/>
        </w:rPr>
        <w:t>.</w:t>
      </w:r>
      <w:r w:rsidR="00C30B58" w:rsidRPr="00C30B58">
        <w:rPr>
          <w:sz w:val="28"/>
          <w:szCs w:val="28"/>
        </w:rPr>
        <w:t xml:space="preserve"> </w:t>
      </w:r>
    </w:p>
    <w:p w:rsidR="00B25920" w:rsidRDefault="00B25920" w:rsidP="00B25920">
      <w:pPr>
        <w:pStyle w:val="Default"/>
        <w:ind w:firstLine="709"/>
        <w:jc w:val="both"/>
        <w:rPr>
          <w:sz w:val="28"/>
          <w:szCs w:val="28"/>
        </w:rPr>
      </w:pP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B25920">
        <w:rPr>
          <w:b/>
          <w:bCs/>
          <w:sz w:val="28"/>
          <w:szCs w:val="28"/>
          <w:lang w:eastAsia="ar-SA"/>
        </w:rPr>
        <w:t>2</w:t>
      </w:r>
      <w:r>
        <w:rPr>
          <w:b/>
          <w:bCs/>
          <w:sz w:val="28"/>
          <w:szCs w:val="28"/>
          <w:lang w:eastAsia="ar-SA"/>
        </w:rPr>
        <w:t>.</w:t>
      </w:r>
      <w:r w:rsidRPr="00B25920">
        <w:rPr>
          <w:b/>
          <w:bCs/>
          <w:sz w:val="28"/>
          <w:szCs w:val="28"/>
          <w:lang w:eastAsia="ar-SA"/>
        </w:rPr>
        <w:t xml:space="preserve"> Перечень планируемых результатов обучения при прохождении </w:t>
      </w:r>
      <w:r>
        <w:rPr>
          <w:b/>
          <w:bCs/>
          <w:sz w:val="28"/>
          <w:szCs w:val="28"/>
          <w:lang w:eastAsia="ar-SA"/>
        </w:rPr>
        <w:t xml:space="preserve">преддипломной </w:t>
      </w:r>
      <w:r w:rsidRPr="00B25920">
        <w:rPr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B25920">
        <w:rPr>
          <w:bCs/>
          <w:sz w:val="28"/>
          <w:szCs w:val="28"/>
          <w:lang w:eastAsia="ar-SA"/>
        </w:rPr>
        <w:t xml:space="preserve">В результате прохождения </w:t>
      </w:r>
      <w:r w:rsidR="00665F07">
        <w:rPr>
          <w:bCs/>
          <w:sz w:val="28"/>
          <w:szCs w:val="28"/>
          <w:lang w:eastAsia="ar-SA"/>
        </w:rPr>
        <w:t>преддипл</w:t>
      </w:r>
      <w:r>
        <w:rPr>
          <w:bCs/>
          <w:sz w:val="28"/>
          <w:szCs w:val="28"/>
          <w:lang w:eastAsia="ar-SA"/>
        </w:rPr>
        <w:t>омной</w:t>
      </w:r>
      <w:r w:rsidRPr="00B25920">
        <w:rPr>
          <w:bCs/>
          <w:sz w:val="28"/>
          <w:szCs w:val="28"/>
          <w:lang w:eastAsia="ar-SA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5917"/>
      </w:tblGrid>
      <w:tr w:rsidR="00B25920" w:rsidRPr="00B25920" w:rsidTr="00C201FF">
        <w:tc>
          <w:tcPr>
            <w:tcW w:w="959" w:type="dxa"/>
            <w:shd w:val="clear" w:color="auto" w:fill="auto"/>
          </w:tcPr>
          <w:p w:rsidR="00B25920" w:rsidRPr="00B25920" w:rsidRDefault="00B25920" w:rsidP="00B259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Код</w:t>
            </w:r>
          </w:p>
          <w:p w:rsidR="00B25920" w:rsidRPr="00B25920" w:rsidRDefault="00B25920" w:rsidP="00B259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комп</w:t>
            </w:r>
            <w:r w:rsidRPr="00B25920">
              <w:rPr>
                <w:bCs/>
              </w:rPr>
              <w:t>е</w:t>
            </w:r>
            <w:r w:rsidRPr="00B25920">
              <w:rPr>
                <w:bCs/>
              </w:rPr>
              <w:t>тенции</w:t>
            </w:r>
          </w:p>
        </w:tc>
        <w:tc>
          <w:tcPr>
            <w:tcW w:w="2977" w:type="dxa"/>
            <w:shd w:val="clear" w:color="auto" w:fill="auto"/>
          </w:tcPr>
          <w:p w:rsidR="00B25920" w:rsidRPr="00B25920" w:rsidRDefault="00B25920" w:rsidP="00B259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Результаты освоения ОПОП</w:t>
            </w:r>
          </w:p>
          <w:p w:rsidR="00B25920" w:rsidRPr="00B25920" w:rsidRDefault="00B25920" w:rsidP="00B2592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25920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:rsidR="00B25920" w:rsidRPr="00B25920" w:rsidRDefault="00B25920" w:rsidP="00B2592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25920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5917" w:type="dxa"/>
            <w:shd w:val="clear" w:color="auto" w:fill="auto"/>
          </w:tcPr>
          <w:p w:rsidR="00B25920" w:rsidRPr="00B25920" w:rsidRDefault="00B25920" w:rsidP="00C201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Перечень планируемых</w:t>
            </w:r>
            <w:r w:rsidR="00C201FF">
              <w:rPr>
                <w:bCs/>
              </w:rPr>
              <w:t xml:space="preserve"> </w:t>
            </w:r>
            <w:r w:rsidRPr="00B25920">
              <w:rPr>
                <w:bCs/>
              </w:rPr>
              <w:t>результатов обучения</w:t>
            </w:r>
          </w:p>
        </w:tc>
      </w:tr>
      <w:tr w:rsidR="00B25920" w:rsidRPr="00B25920" w:rsidTr="00C201FF">
        <w:tc>
          <w:tcPr>
            <w:tcW w:w="959" w:type="dxa"/>
            <w:shd w:val="clear" w:color="auto" w:fill="auto"/>
          </w:tcPr>
          <w:p w:rsidR="00B25920" w:rsidRPr="00B25920" w:rsidRDefault="00C201FF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C201FF">
              <w:t xml:space="preserve">ОК-6  </w:t>
            </w:r>
          </w:p>
        </w:tc>
        <w:tc>
          <w:tcPr>
            <w:tcW w:w="2977" w:type="dxa"/>
            <w:shd w:val="clear" w:color="auto" w:fill="auto"/>
          </w:tcPr>
          <w:p w:rsidR="00B25920" w:rsidRPr="00B25920" w:rsidRDefault="00C201FF" w:rsidP="00C201F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C201FF"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5917" w:type="dxa"/>
            <w:shd w:val="clear" w:color="auto" w:fill="auto"/>
          </w:tcPr>
          <w:p w:rsidR="00B25920" w:rsidRPr="00B25920" w:rsidRDefault="00B25920" w:rsidP="00B25920">
            <w:pPr>
              <w:autoSpaceDE w:val="0"/>
              <w:autoSpaceDN w:val="0"/>
              <w:adjustRightInd w:val="0"/>
            </w:pPr>
            <w:r w:rsidRPr="00B25920">
              <w:rPr>
                <w:i/>
              </w:rPr>
              <w:t>знать:</w:t>
            </w:r>
            <w:r w:rsidR="00C201FF">
              <w:t xml:space="preserve"> социальные, этнические, конфессиональные и культурные отличия групп людей</w:t>
            </w:r>
          </w:p>
          <w:p w:rsidR="00B25920" w:rsidRPr="00B25920" w:rsidRDefault="00B25920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B25920">
              <w:rPr>
                <w:i/>
              </w:rPr>
              <w:t>уметь:</w:t>
            </w:r>
            <w:r w:rsidRPr="00B25920">
              <w:t xml:space="preserve"> </w:t>
            </w:r>
            <w:r w:rsidR="00C201FF" w:rsidRPr="00434400">
              <w:t xml:space="preserve">работать в коллективе, </w:t>
            </w:r>
            <w:r w:rsidR="00C201FF">
              <w:t xml:space="preserve">пытаясь </w:t>
            </w:r>
            <w:r w:rsidR="00C201FF" w:rsidRPr="00434400">
              <w:t>толерантно воспринима</w:t>
            </w:r>
            <w:r w:rsidR="00C201FF">
              <w:t>ть</w:t>
            </w:r>
            <w:r w:rsidR="00C201FF" w:rsidRPr="00434400">
              <w:t xml:space="preserve"> социальные, этнические, конфессиональные и культурные различия</w:t>
            </w:r>
          </w:p>
          <w:p w:rsidR="00B25920" w:rsidRPr="00B25920" w:rsidRDefault="00B25920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B25920">
              <w:rPr>
                <w:i/>
              </w:rPr>
              <w:t>владеть:</w:t>
            </w:r>
            <w:r w:rsidR="00C201FF">
              <w:t xml:space="preserve"> навыками </w:t>
            </w:r>
            <w:r w:rsidR="00C201FF" w:rsidRPr="00434400">
              <w:t>толерантно</w:t>
            </w:r>
            <w:r w:rsidR="00C201FF">
              <w:t>го</w:t>
            </w:r>
            <w:r w:rsidR="00C201FF" w:rsidRPr="00434400">
              <w:t xml:space="preserve"> воспри</w:t>
            </w:r>
            <w:r w:rsidR="00C201FF">
              <w:t>ятия социальных, этнических, конфессиональных</w:t>
            </w:r>
            <w:r w:rsidR="00C201FF" w:rsidRPr="00434400">
              <w:t xml:space="preserve"> и куль</w:t>
            </w:r>
            <w:r w:rsidR="00C201FF">
              <w:t>турных различий</w:t>
            </w:r>
          </w:p>
        </w:tc>
      </w:tr>
      <w:tr w:rsidR="00C201FF" w:rsidRPr="00B25920" w:rsidTr="00C201FF">
        <w:tc>
          <w:tcPr>
            <w:tcW w:w="959" w:type="dxa"/>
            <w:shd w:val="clear" w:color="auto" w:fill="auto"/>
          </w:tcPr>
          <w:p w:rsidR="00C201FF" w:rsidRPr="00B25920" w:rsidRDefault="00C201FF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C201FF">
              <w:t>ПК-10</w:t>
            </w:r>
          </w:p>
        </w:tc>
        <w:tc>
          <w:tcPr>
            <w:tcW w:w="2977" w:type="dxa"/>
            <w:shd w:val="clear" w:color="auto" w:fill="auto"/>
          </w:tcPr>
          <w:p w:rsidR="00C201FF" w:rsidRPr="00C201FF" w:rsidRDefault="00C201FF" w:rsidP="00C201F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C201FF">
              <w:t>способность принимать участие во внедрении, адаптации и настройке информационных систем</w:t>
            </w:r>
          </w:p>
        </w:tc>
        <w:tc>
          <w:tcPr>
            <w:tcW w:w="5917" w:type="dxa"/>
            <w:shd w:val="clear" w:color="auto" w:fill="auto"/>
          </w:tcPr>
          <w:p w:rsidR="00C201FF" w:rsidRDefault="00C201FF" w:rsidP="00C201F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знать:</w:t>
            </w:r>
            <w:r>
              <w:rPr>
                <w:bCs/>
                <w:lang w:eastAsia="ar-SA"/>
              </w:rPr>
              <w:t xml:space="preserve"> </w:t>
            </w:r>
            <w:r>
              <w:t>методы и средства, условия и порядок внедрения, адаптации и настройки информационных систем</w:t>
            </w:r>
          </w:p>
          <w:p w:rsidR="00C201FF" w:rsidRDefault="00C201FF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уметь:</w:t>
            </w:r>
            <w:r w:rsidR="006E7B0B">
              <w:rPr>
                <w:bCs/>
                <w:lang w:eastAsia="ar-SA"/>
              </w:rPr>
              <w:t xml:space="preserve"> </w:t>
            </w:r>
            <w:r w:rsidR="006E7B0B">
              <w:t>использовать методы и средства, условия и порядок внедрения, адаптации и настройки информационных систем</w:t>
            </w:r>
          </w:p>
          <w:p w:rsidR="00C201FF" w:rsidRPr="00B25920" w:rsidRDefault="00C201FF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владеть:</w:t>
            </w:r>
            <w:r w:rsidR="006E7B0B">
              <w:rPr>
                <w:bCs/>
                <w:lang w:eastAsia="ar-SA"/>
              </w:rPr>
              <w:t xml:space="preserve"> </w:t>
            </w:r>
            <w:r w:rsidR="006E7B0B">
              <w:t>методами, средствами и алгоритмами внедрения, адаптации и настройки информационных систем</w:t>
            </w:r>
          </w:p>
        </w:tc>
      </w:tr>
      <w:tr w:rsidR="00C201FF" w:rsidRPr="00B25920" w:rsidTr="00C201FF">
        <w:tc>
          <w:tcPr>
            <w:tcW w:w="959" w:type="dxa"/>
            <w:shd w:val="clear" w:color="auto" w:fill="auto"/>
          </w:tcPr>
          <w:p w:rsidR="00C201FF" w:rsidRPr="00B25920" w:rsidRDefault="006E7B0B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6E7B0B">
              <w:t>ПК-11</w:t>
            </w:r>
          </w:p>
        </w:tc>
        <w:tc>
          <w:tcPr>
            <w:tcW w:w="2977" w:type="dxa"/>
            <w:shd w:val="clear" w:color="auto" w:fill="auto"/>
          </w:tcPr>
          <w:p w:rsidR="00C201FF" w:rsidRPr="006E7B0B" w:rsidRDefault="006E7B0B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t xml:space="preserve">способность </w:t>
            </w:r>
            <w:r w:rsidRPr="006E7B0B">
              <w:lastRenderedPageBreak/>
              <w:t>эксплуатировать и сопровождать информационные системы и сервисы</w:t>
            </w:r>
          </w:p>
        </w:tc>
        <w:tc>
          <w:tcPr>
            <w:tcW w:w="5917" w:type="dxa"/>
            <w:shd w:val="clear" w:color="auto" w:fill="auto"/>
          </w:tcPr>
          <w:p w:rsidR="00C201FF" w:rsidRDefault="00C201FF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lastRenderedPageBreak/>
              <w:t>знать:</w:t>
            </w:r>
            <w:r w:rsidR="006E7B0B">
              <w:rPr>
                <w:bCs/>
                <w:lang w:eastAsia="ar-SA"/>
              </w:rPr>
              <w:t xml:space="preserve"> </w:t>
            </w:r>
            <w:r w:rsidR="006E7B0B">
              <w:t xml:space="preserve">методы и средства эксплуатации и </w:t>
            </w:r>
            <w:r w:rsidR="006E7B0B">
              <w:lastRenderedPageBreak/>
              <w:t>сопровождения информационных систем и сервисов</w:t>
            </w:r>
          </w:p>
          <w:p w:rsidR="00C201FF" w:rsidRDefault="00C201FF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уметь:</w:t>
            </w:r>
            <w:r w:rsidR="006E7B0B">
              <w:rPr>
                <w:bCs/>
                <w:lang w:eastAsia="ar-SA"/>
              </w:rPr>
              <w:t xml:space="preserve"> </w:t>
            </w:r>
            <w:r w:rsidR="006E7B0B">
              <w:t>использовать методы и средства эксплуатации и сопровождения информационных систем и сервисов</w:t>
            </w:r>
          </w:p>
          <w:p w:rsidR="00C201FF" w:rsidRPr="00B25920" w:rsidRDefault="00C201FF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владеть:</w:t>
            </w:r>
            <w:r w:rsidR="006E7B0B">
              <w:rPr>
                <w:bCs/>
                <w:lang w:eastAsia="ar-SA"/>
              </w:rPr>
              <w:t xml:space="preserve"> </w:t>
            </w:r>
            <w:r w:rsidR="006E7B0B">
              <w:t>методами и средствами эксплуатации и сопровождения информационных систем и сервисов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lastRenderedPageBreak/>
              <w:t>ПК-12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проводить тестирование компонентов программного обеспечения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ПК-13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инсталляцию и настройку параметров программного обеспечения информационных систем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ПК-14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ведение базы данных и поддержку информационного обеспечения решения прикладных задач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ПК-15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тестирование компонентов информационных систем по заданным сценариям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ПК-16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презентацию информационной системы и начальное обучение пользователей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</w:t>
            </w:r>
            <w:r>
              <w:t>20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осуществлять и обосновывать выбор проектных решений по видам обеспечения информационных систем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выбор</w:t>
            </w:r>
            <w:r>
              <w:t>а</w:t>
            </w:r>
            <w:r w:rsidRPr="007A2B46">
              <w:t xml:space="preserve"> проектных решений по видам обеспечения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применять методы и средства </w:t>
            </w:r>
            <w:r w:rsidRPr="007A2B46">
              <w:t>выбор</w:t>
            </w:r>
            <w:r>
              <w:t>а</w:t>
            </w:r>
            <w:r w:rsidRPr="007A2B46">
              <w:t xml:space="preserve"> проектных решений по видам обеспечения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навыками применения методов и средств </w:t>
            </w:r>
            <w:r w:rsidRPr="007A2B46">
              <w:lastRenderedPageBreak/>
              <w:t>выбор</w:t>
            </w:r>
            <w:r>
              <w:t>а</w:t>
            </w:r>
            <w:r w:rsidRPr="007A2B46">
              <w:t xml:space="preserve"> проектных решений по видам обеспечения информационных систем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lastRenderedPageBreak/>
              <w:t>ПК-</w:t>
            </w:r>
            <w:r>
              <w:t>21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проводить оценку экономических затрат и рисков при создании информационных систем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>
              <w:t>методы и средства</w:t>
            </w:r>
            <w:r w:rsidRPr="00126CBB">
              <w:t xml:space="preserve"> </w:t>
            </w:r>
            <w:r w:rsidRPr="007A2B46">
              <w:t>оценк</w:t>
            </w:r>
            <w:r>
              <w:t>и</w:t>
            </w:r>
            <w:r w:rsidRPr="007A2B46">
              <w:t xml:space="preserve"> экономических затрат и рисков при создании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>
              <w:t>использовать методы и средства</w:t>
            </w:r>
            <w:r w:rsidRPr="00126CBB">
              <w:t xml:space="preserve"> </w:t>
            </w:r>
            <w:r w:rsidRPr="007A2B46">
              <w:t>оценк</w:t>
            </w:r>
            <w:r>
              <w:t>и</w:t>
            </w:r>
            <w:r w:rsidRPr="007A2B46">
              <w:t xml:space="preserve"> экономических затрат и рисков при создании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>
              <w:t>методами и</w:t>
            </w:r>
            <w:r w:rsidRPr="00126CBB">
              <w:t xml:space="preserve"> средствами </w:t>
            </w:r>
            <w:r w:rsidRPr="007A2B46">
              <w:t>оценк</w:t>
            </w:r>
            <w:r>
              <w:t>и</w:t>
            </w:r>
            <w:r w:rsidRPr="007A2B46">
              <w:t xml:space="preserve"> экономических затрат и рисков при создании информационных систем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</w:t>
            </w:r>
            <w:r>
              <w:t>22</w:t>
            </w:r>
          </w:p>
        </w:tc>
        <w:tc>
          <w:tcPr>
            <w:tcW w:w="297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анализировать рынок программно-технических средств, информационных продуктов и услуг для создания и модификации информационных систем</w:t>
            </w:r>
          </w:p>
        </w:tc>
        <w:tc>
          <w:tcPr>
            <w:tcW w:w="5917" w:type="dxa"/>
            <w:shd w:val="clear" w:color="auto" w:fill="auto"/>
          </w:tcPr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анализ</w:t>
            </w:r>
            <w:r>
              <w:t>а рын</w:t>
            </w:r>
            <w:r w:rsidRPr="007A2B46">
              <w:t>к</w:t>
            </w:r>
            <w:r>
              <w:t>а</w:t>
            </w:r>
            <w:r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анализ</w:t>
            </w:r>
            <w:r>
              <w:t>а рын</w:t>
            </w:r>
            <w:r w:rsidRPr="007A2B46">
              <w:t>к</w:t>
            </w:r>
            <w:r>
              <w:t>а</w:t>
            </w:r>
            <w:r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  <w:p w:rsidR="00C56D74" w:rsidRPr="00126CBB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анализ</w:t>
            </w:r>
            <w:r>
              <w:t>а рын</w:t>
            </w:r>
            <w:r w:rsidRPr="007A2B46">
              <w:t>к</w:t>
            </w:r>
            <w:r>
              <w:t>а</w:t>
            </w:r>
            <w:r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B25920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C201FF">
              <w:t>ПК-</w:t>
            </w:r>
            <w:r>
              <w:t>23</w:t>
            </w:r>
          </w:p>
        </w:tc>
        <w:tc>
          <w:tcPr>
            <w:tcW w:w="2977" w:type="dxa"/>
            <w:shd w:val="clear" w:color="auto" w:fill="auto"/>
          </w:tcPr>
          <w:p w:rsidR="00C56D74" w:rsidRPr="00B25920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7A2B46">
              <w:t>способность применять системный подход и математические методы в формализации решения прикладных задач</w:t>
            </w:r>
          </w:p>
        </w:tc>
        <w:tc>
          <w:tcPr>
            <w:tcW w:w="5917" w:type="dxa"/>
            <w:shd w:val="clear" w:color="auto" w:fill="auto"/>
          </w:tcPr>
          <w:p w:rsidR="00C56D74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знать:</w:t>
            </w:r>
            <w:r>
              <w:rPr>
                <w:bCs/>
                <w:lang w:eastAsia="ar-SA"/>
              </w:rPr>
              <w:t xml:space="preserve"> </w:t>
            </w:r>
            <w:r w:rsidRPr="007A2B46">
              <w:t>системн</w:t>
            </w:r>
            <w:r>
              <w:t>ый</w:t>
            </w:r>
            <w:r w:rsidRPr="007A2B46">
              <w:t xml:space="preserve"> подход и математические методы в формализации решения прикладных задач</w:t>
            </w:r>
          </w:p>
          <w:p w:rsidR="00C56D74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уметь:</w:t>
            </w:r>
            <w:r>
              <w:rPr>
                <w:bCs/>
                <w:lang w:eastAsia="ar-SA"/>
              </w:rPr>
              <w:t xml:space="preserve"> </w:t>
            </w:r>
            <w:r w:rsidRPr="009B487A">
              <w:t xml:space="preserve">применять </w:t>
            </w:r>
            <w:r w:rsidRPr="007A2B46">
              <w:t>системн</w:t>
            </w:r>
            <w:r>
              <w:t>ый</w:t>
            </w:r>
            <w:r w:rsidRPr="007A2B46">
              <w:t xml:space="preserve"> подход и математические методы в формализации решения прикладных задач</w:t>
            </w:r>
          </w:p>
          <w:p w:rsidR="00C56D74" w:rsidRPr="00B25920" w:rsidRDefault="00C56D74" w:rsidP="009E296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владеть:</w:t>
            </w:r>
            <w:r>
              <w:rPr>
                <w:bCs/>
                <w:lang w:eastAsia="ar-SA"/>
              </w:rPr>
              <w:t xml:space="preserve"> </w:t>
            </w:r>
            <w:r w:rsidRPr="009B487A">
              <w:t xml:space="preserve">навыками применения </w:t>
            </w:r>
            <w:r w:rsidRPr="007A2B46">
              <w:t>системн</w:t>
            </w:r>
            <w:r>
              <w:t>ый</w:t>
            </w:r>
            <w:r w:rsidRPr="007A2B46">
              <w:t xml:space="preserve"> подход и математические методы в формализации решения прикладных задач</w:t>
            </w:r>
          </w:p>
        </w:tc>
      </w:tr>
      <w:tr w:rsidR="00C56D74" w:rsidRPr="00B25920" w:rsidTr="00C201FF">
        <w:tc>
          <w:tcPr>
            <w:tcW w:w="959" w:type="dxa"/>
            <w:shd w:val="clear" w:color="auto" w:fill="auto"/>
          </w:tcPr>
          <w:p w:rsidR="00C56D74" w:rsidRPr="00B25920" w:rsidRDefault="00C56D74" w:rsidP="00B259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6E7B0B">
              <w:t>ПК-24</w:t>
            </w:r>
          </w:p>
        </w:tc>
        <w:tc>
          <w:tcPr>
            <w:tcW w:w="2977" w:type="dxa"/>
            <w:shd w:val="clear" w:color="auto" w:fill="auto"/>
          </w:tcPr>
          <w:p w:rsidR="00C56D74" w:rsidRPr="006E7B0B" w:rsidRDefault="00C56D74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t>способность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  <w:tc>
          <w:tcPr>
            <w:tcW w:w="5917" w:type="dxa"/>
            <w:shd w:val="clear" w:color="auto" w:fill="auto"/>
          </w:tcPr>
          <w:p w:rsidR="00C56D74" w:rsidRDefault="00C56D74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знать:</w:t>
            </w:r>
            <w:r>
              <w:rPr>
                <w:bCs/>
                <w:lang w:eastAsia="ar-SA"/>
              </w:rPr>
              <w:t xml:space="preserve"> </w:t>
            </w:r>
            <w:r>
              <w:t>методы и средства</w:t>
            </w:r>
            <w:r w:rsidRPr="000A5A70">
              <w:t xml:space="preserve"> подготовки обзоров научной литературы и электронн</w:t>
            </w:r>
            <w:r>
              <w:t>ых информационно-</w:t>
            </w:r>
            <w:r w:rsidRPr="000A5A70">
              <w:t>образовательных ресурсов  для профессиональной деятельности</w:t>
            </w:r>
          </w:p>
          <w:p w:rsidR="00C56D74" w:rsidRDefault="00C56D74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уметь:</w:t>
            </w:r>
            <w:r>
              <w:rPr>
                <w:bCs/>
                <w:lang w:eastAsia="ar-SA"/>
              </w:rPr>
              <w:t xml:space="preserve"> </w:t>
            </w:r>
            <w:r>
              <w:t xml:space="preserve">самостоятельно готовить </w:t>
            </w:r>
            <w:r w:rsidRPr="00BF1CBE">
              <w:t>обзоры научной литературы и электронных информационно-образовательных ресурсов для профессиональной деятельности</w:t>
            </w:r>
          </w:p>
          <w:p w:rsidR="00C56D74" w:rsidRPr="00B25920" w:rsidRDefault="00C56D74" w:rsidP="006E7B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 xml:space="preserve">владеть: </w:t>
            </w:r>
            <w:r>
              <w:t xml:space="preserve">навыками </w:t>
            </w:r>
            <w:r w:rsidRPr="000A5A70">
              <w:t>подготовки обзоров научной литературы и электронн</w:t>
            </w:r>
            <w:r>
              <w:t>ых информационно-</w:t>
            </w:r>
            <w:r w:rsidRPr="000A5A70">
              <w:t>образовательных ресурсов для профессиональной деятельности</w:t>
            </w:r>
          </w:p>
        </w:tc>
      </w:tr>
    </w:tbl>
    <w:p w:rsidR="00B25920" w:rsidRPr="00C30B58" w:rsidRDefault="00B25920" w:rsidP="00B25920">
      <w:pPr>
        <w:pStyle w:val="Default"/>
        <w:ind w:firstLine="709"/>
        <w:jc w:val="both"/>
        <w:rPr>
          <w:sz w:val="28"/>
          <w:szCs w:val="28"/>
        </w:rPr>
      </w:pPr>
    </w:p>
    <w:p w:rsidR="00DF4E91" w:rsidRDefault="00CB4F95" w:rsidP="00CB4F95">
      <w:pPr>
        <w:ind w:right="-18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0F19">
        <w:rPr>
          <w:b/>
          <w:sz w:val="28"/>
          <w:szCs w:val="28"/>
        </w:rPr>
        <w:t xml:space="preserve">. </w:t>
      </w:r>
      <w:r w:rsidR="00FF6AC7" w:rsidRPr="00A20A8B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>пр</w:t>
      </w:r>
      <w:r w:rsidR="00AA3B4F">
        <w:rPr>
          <w:b/>
          <w:sz w:val="28"/>
          <w:szCs w:val="28"/>
        </w:rPr>
        <w:t>еддипломной</w:t>
      </w:r>
      <w:r>
        <w:rPr>
          <w:b/>
          <w:sz w:val="28"/>
          <w:szCs w:val="28"/>
        </w:rPr>
        <w:t xml:space="preserve"> практики</w:t>
      </w:r>
      <w:r w:rsidR="00682E6A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 xml:space="preserve">в структуре </w:t>
      </w:r>
      <w:r w:rsidR="00682E6A">
        <w:rPr>
          <w:b/>
          <w:sz w:val="28"/>
          <w:szCs w:val="28"/>
        </w:rPr>
        <w:t>О</w:t>
      </w:r>
      <w:r w:rsidR="00AA3B4F">
        <w:rPr>
          <w:b/>
          <w:sz w:val="28"/>
          <w:szCs w:val="28"/>
        </w:rPr>
        <w:t>П</w:t>
      </w:r>
      <w:r w:rsidR="00682E6A">
        <w:rPr>
          <w:b/>
          <w:sz w:val="28"/>
          <w:szCs w:val="28"/>
        </w:rPr>
        <w:t xml:space="preserve">ОП </w:t>
      </w:r>
      <w:r>
        <w:rPr>
          <w:b/>
          <w:sz w:val="28"/>
          <w:szCs w:val="28"/>
        </w:rPr>
        <w:t>бакалавриата</w:t>
      </w:r>
    </w:p>
    <w:p w:rsidR="005B50BD" w:rsidRDefault="005B50BD" w:rsidP="005B50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которых базируется данная практика: Менеджмент,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ектный практикум, Алгоритмизация и программирование, Базы данных,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нет-программирование,  Информационные системы и технологии, Проектир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информационных систем, Информационная безопасность,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онные технологии антикризисного управления, Корпоративные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системы, Интеллектуальные информационные системы, Основы интернет-</w:t>
      </w:r>
      <w:r>
        <w:rPr>
          <w:sz w:val="28"/>
          <w:szCs w:val="28"/>
        </w:rPr>
        <w:lastRenderedPageBreak/>
        <w:t>экономики,  Учебная (производственно-технологическая) практика,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ственная (аналитическая) практика, Научно-исследовательская работа. </w:t>
      </w:r>
    </w:p>
    <w:p w:rsidR="005B50BD" w:rsidRDefault="005B50BD" w:rsidP="005B50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для которых преддипломная практика  является предш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ствующей: государственная итоговая аттестация.</w:t>
      </w:r>
    </w:p>
    <w:p w:rsidR="001D46FA" w:rsidRDefault="000C5CD3" w:rsidP="00B7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началу прохождения </w:t>
      </w:r>
      <w:r w:rsidR="00CB0454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практики </w:t>
      </w:r>
      <w:r w:rsidR="006E1033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должны:</w:t>
      </w:r>
    </w:p>
    <w:p w:rsidR="000C5CD3" w:rsidRDefault="000C5CD3" w:rsidP="00B7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BC5C80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к информатизации и автоматизации прикладных процессов;</w:t>
      </w:r>
    </w:p>
    <w:p w:rsidR="00BC5C80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информационных систем;</w:t>
      </w:r>
    </w:p>
    <w:p w:rsidR="000C5CD3" w:rsidRPr="000C5CD3" w:rsidRDefault="000C5CD3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 xml:space="preserve">моделирование прикладных и информационных процессов; </w:t>
      </w:r>
    </w:p>
    <w:p w:rsidR="000C5CD3" w:rsidRPr="000C5CD3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и компоненты </w:t>
      </w:r>
      <w:r w:rsidR="000C5CD3" w:rsidRPr="000C5CD3">
        <w:rPr>
          <w:sz w:val="28"/>
          <w:szCs w:val="28"/>
        </w:rPr>
        <w:t>техническо</w:t>
      </w:r>
      <w:r>
        <w:rPr>
          <w:sz w:val="28"/>
          <w:szCs w:val="28"/>
        </w:rPr>
        <w:t>го</w:t>
      </w:r>
      <w:r w:rsidR="000C5CD3" w:rsidRPr="000C5CD3">
        <w:rPr>
          <w:sz w:val="28"/>
          <w:szCs w:val="28"/>
        </w:rPr>
        <w:t xml:space="preserve"> проектировани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ИС; </w:t>
      </w:r>
    </w:p>
    <w:p w:rsidR="000C5CD3" w:rsidRPr="000C5CD3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средства </w:t>
      </w:r>
      <w:r w:rsidR="000C5CD3" w:rsidRPr="000C5CD3">
        <w:rPr>
          <w:sz w:val="28"/>
          <w:szCs w:val="28"/>
        </w:rPr>
        <w:t>программировани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>, тестировани</w:t>
      </w:r>
      <w:r>
        <w:rPr>
          <w:sz w:val="28"/>
          <w:szCs w:val="28"/>
        </w:rPr>
        <w:t xml:space="preserve">я </w:t>
      </w:r>
      <w:r w:rsidR="000C5CD3" w:rsidRPr="000C5CD3">
        <w:rPr>
          <w:sz w:val="28"/>
          <w:szCs w:val="28"/>
        </w:rPr>
        <w:t>и документиров</w:t>
      </w:r>
      <w:r w:rsidR="000C5CD3" w:rsidRPr="000C5CD3">
        <w:rPr>
          <w:sz w:val="28"/>
          <w:szCs w:val="28"/>
        </w:rPr>
        <w:t>а</w:t>
      </w:r>
      <w:r w:rsidR="000C5CD3" w:rsidRPr="000C5CD3">
        <w:rPr>
          <w:sz w:val="28"/>
          <w:szCs w:val="28"/>
        </w:rPr>
        <w:t>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приложений; </w:t>
      </w:r>
    </w:p>
    <w:p w:rsidR="000C5CD3" w:rsidRPr="000C5CD3" w:rsidRDefault="00C808D1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</w:t>
      </w:r>
      <w:r w:rsidRPr="000C5CD3">
        <w:rPr>
          <w:sz w:val="28"/>
          <w:szCs w:val="28"/>
        </w:rPr>
        <w:t>внедрени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>, адаптаци</w:t>
      </w:r>
      <w:r>
        <w:rPr>
          <w:sz w:val="28"/>
          <w:szCs w:val="28"/>
        </w:rPr>
        <w:t>и</w:t>
      </w:r>
      <w:r w:rsidRPr="000C5CD3">
        <w:rPr>
          <w:sz w:val="28"/>
          <w:szCs w:val="28"/>
        </w:rPr>
        <w:t xml:space="preserve"> проектных решений по созданию ИС</w:t>
      </w:r>
      <w:r>
        <w:rPr>
          <w:sz w:val="28"/>
          <w:szCs w:val="28"/>
        </w:rPr>
        <w:t xml:space="preserve">, </w:t>
      </w:r>
      <w:r w:rsidR="000C5CD3" w:rsidRPr="000C5CD3">
        <w:rPr>
          <w:sz w:val="28"/>
          <w:szCs w:val="28"/>
        </w:rPr>
        <w:t>с</w:t>
      </w:r>
      <w:r w:rsidR="000C5CD3" w:rsidRPr="000C5CD3">
        <w:rPr>
          <w:sz w:val="28"/>
          <w:szCs w:val="28"/>
        </w:rPr>
        <w:t>о</w:t>
      </w:r>
      <w:r w:rsidR="000C5CD3" w:rsidRPr="000C5CD3">
        <w:rPr>
          <w:sz w:val="28"/>
          <w:szCs w:val="28"/>
        </w:rPr>
        <w:t>про</w:t>
      </w:r>
      <w:r>
        <w:rPr>
          <w:sz w:val="28"/>
          <w:szCs w:val="28"/>
        </w:rPr>
        <w:t>вождение и эксплуатация ИС;</w:t>
      </w:r>
      <w:r w:rsidR="000C5CD3" w:rsidRPr="000C5CD3">
        <w:rPr>
          <w:sz w:val="28"/>
          <w:szCs w:val="28"/>
        </w:rPr>
        <w:t xml:space="preserve"> </w:t>
      </w:r>
    </w:p>
    <w:p w:rsidR="00F4626E" w:rsidRDefault="00F4626E" w:rsidP="00F4626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BC5C80" w:rsidRDefault="00BC5C80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0C5CD3">
        <w:rPr>
          <w:sz w:val="28"/>
          <w:szCs w:val="28"/>
        </w:rPr>
        <w:t>анализ и выбор методов и средств автоматизации и и</w:t>
      </w:r>
      <w:r w:rsidRPr="000C5CD3">
        <w:rPr>
          <w:sz w:val="28"/>
          <w:szCs w:val="28"/>
        </w:rPr>
        <w:t>н</w:t>
      </w:r>
      <w:r w:rsidRPr="000C5CD3">
        <w:rPr>
          <w:sz w:val="28"/>
          <w:szCs w:val="28"/>
        </w:rPr>
        <w:t>форматизации прикладных процессов на основе современных информационно-коммуникационных технологий;</w:t>
      </w:r>
    </w:p>
    <w:p w:rsidR="00C808D1" w:rsidRDefault="00C808D1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0C5CD3">
        <w:rPr>
          <w:sz w:val="28"/>
          <w:szCs w:val="28"/>
        </w:rPr>
        <w:t xml:space="preserve"> обзор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аннотаци</w:t>
      </w:r>
      <w:r>
        <w:rPr>
          <w:sz w:val="28"/>
          <w:szCs w:val="28"/>
        </w:rPr>
        <w:t>и и</w:t>
      </w:r>
      <w:r w:rsidRPr="000C5CD3">
        <w:rPr>
          <w:sz w:val="28"/>
          <w:szCs w:val="28"/>
        </w:rPr>
        <w:t xml:space="preserve"> библиографии</w:t>
      </w:r>
      <w:r>
        <w:rPr>
          <w:sz w:val="28"/>
          <w:szCs w:val="28"/>
        </w:rPr>
        <w:t xml:space="preserve">, делать </w:t>
      </w:r>
      <w:r w:rsidRPr="000C5CD3">
        <w:rPr>
          <w:sz w:val="28"/>
          <w:szCs w:val="28"/>
        </w:rPr>
        <w:t>реферат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нау</w:t>
      </w:r>
      <w:r w:rsidRPr="000C5CD3">
        <w:rPr>
          <w:sz w:val="28"/>
          <w:szCs w:val="28"/>
        </w:rPr>
        <w:t>ч</w:t>
      </w:r>
      <w:r w:rsidRPr="000C5CD3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доклад</w:t>
      </w:r>
      <w:r>
        <w:rPr>
          <w:sz w:val="28"/>
          <w:szCs w:val="28"/>
        </w:rPr>
        <w:t xml:space="preserve">ы и </w:t>
      </w:r>
      <w:r w:rsidRPr="000C5CD3">
        <w:rPr>
          <w:sz w:val="28"/>
          <w:szCs w:val="28"/>
        </w:rPr>
        <w:t>публикаци</w:t>
      </w:r>
      <w:r>
        <w:rPr>
          <w:sz w:val="28"/>
          <w:szCs w:val="28"/>
        </w:rPr>
        <w:t xml:space="preserve">и </w:t>
      </w:r>
      <w:r w:rsidRPr="000C5CD3">
        <w:rPr>
          <w:sz w:val="28"/>
          <w:szCs w:val="28"/>
        </w:rPr>
        <w:t>в области прикладной информатики</w:t>
      </w:r>
      <w:r>
        <w:rPr>
          <w:sz w:val="28"/>
          <w:szCs w:val="28"/>
        </w:rPr>
        <w:t>;</w:t>
      </w:r>
    </w:p>
    <w:p w:rsidR="00BC5C80" w:rsidRDefault="000C5CD3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примен</w:t>
      </w:r>
      <w:r w:rsidR="00F4626E"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системн</w:t>
      </w:r>
      <w:r w:rsidR="00F4626E">
        <w:rPr>
          <w:sz w:val="28"/>
          <w:szCs w:val="28"/>
        </w:rPr>
        <w:t>ый</w:t>
      </w:r>
      <w:r w:rsidRPr="000C5CD3">
        <w:rPr>
          <w:sz w:val="28"/>
          <w:szCs w:val="28"/>
        </w:rPr>
        <w:t xml:space="preserve"> подход к автоматизации и информатизации р</w:t>
      </w:r>
      <w:r w:rsidRPr="000C5CD3">
        <w:rPr>
          <w:sz w:val="28"/>
          <w:szCs w:val="28"/>
        </w:rPr>
        <w:t>е</w:t>
      </w:r>
      <w:r w:rsidRPr="000C5CD3">
        <w:rPr>
          <w:sz w:val="28"/>
          <w:szCs w:val="28"/>
        </w:rPr>
        <w:t>шени</w:t>
      </w:r>
      <w:r w:rsidR="00F4626E">
        <w:rPr>
          <w:sz w:val="28"/>
          <w:szCs w:val="28"/>
        </w:rPr>
        <w:t>й</w:t>
      </w:r>
      <w:r w:rsidRPr="000C5CD3">
        <w:rPr>
          <w:sz w:val="28"/>
          <w:szCs w:val="28"/>
        </w:rPr>
        <w:t xml:space="preserve"> прикладных задач, к построению информационных систем на основе с</w:t>
      </w:r>
      <w:r w:rsidRPr="000C5CD3">
        <w:rPr>
          <w:sz w:val="28"/>
          <w:szCs w:val="28"/>
        </w:rPr>
        <w:t>о</w:t>
      </w:r>
      <w:r w:rsidRPr="000C5CD3">
        <w:rPr>
          <w:sz w:val="28"/>
          <w:szCs w:val="28"/>
        </w:rPr>
        <w:t>временных информационно-коммуникационных технологий;</w:t>
      </w:r>
    </w:p>
    <w:p w:rsidR="000C5CD3" w:rsidRPr="000C5CD3" w:rsidRDefault="00BC5C80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составл</w:t>
      </w:r>
      <w:r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технически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на автоматизацию и информатизацию решения прикладных задач;</w:t>
      </w:r>
      <w:r w:rsidR="000C5CD3" w:rsidRPr="000C5CD3">
        <w:rPr>
          <w:sz w:val="28"/>
          <w:szCs w:val="28"/>
        </w:rPr>
        <w:t xml:space="preserve"> </w:t>
      </w:r>
    </w:p>
    <w:p w:rsidR="000C5CD3" w:rsidRDefault="00BC5C80" w:rsidP="00C808D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="00C808D1">
        <w:rPr>
          <w:sz w:val="28"/>
          <w:szCs w:val="28"/>
        </w:rPr>
        <w:t xml:space="preserve">разработку, тестирование, </w:t>
      </w:r>
      <w:r w:rsidRPr="000C5CD3">
        <w:rPr>
          <w:sz w:val="28"/>
          <w:szCs w:val="28"/>
        </w:rPr>
        <w:t>настройк</w:t>
      </w:r>
      <w:r w:rsidR="00C808D1">
        <w:rPr>
          <w:sz w:val="28"/>
          <w:szCs w:val="28"/>
        </w:rPr>
        <w:t>у</w:t>
      </w:r>
      <w:r w:rsidRPr="000C5CD3">
        <w:rPr>
          <w:sz w:val="28"/>
          <w:szCs w:val="28"/>
        </w:rPr>
        <w:t xml:space="preserve"> и интеграци</w:t>
      </w:r>
      <w:r w:rsidR="00C808D1">
        <w:rPr>
          <w:sz w:val="28"/>
          <w:szCs w:val="28"/>
        </w:rPr>
        <w:t>ю</w:t>
      </w:r>
      <w:r w:rsidRPr="000C5CD3">
        <w:rPr>
          <w:sz w:val="28"/>
          <w:szCs w:val="28"/>
        </w:rPr>
        <w:t xml:space="preserve"> пр</w:t>
      </w:r>
      <w:r w:rsidRPr="000C5CD3">
        <w:rPr>
          <w:sz w:val="28"/>
          <w:szCs w:val="28"/>
        </w:rPr>
        <w:t>о</w:t>
      </w:r>
      <w:r w:rsidR="00453050">
        <w:rPr>
          <w:sz w:val="28"/>
          <w:szCs w:val="28"/>
        </w:rPr>
        <w:t>ектных решений по созданию ИС.</w:t>
      </w:r>
    </w:p>
    <w:p w:rsidR="000C5CD3" w:rsidRPr="000C5CD3" w:rsidRDefault="000C5CD3" w:rsidP="00B761DC">
      <w:pPr>
        <w:ind w:firstLine="709"/>
        <w:jc w:val="both"/>
        <w:rPr>
          <w:sz w:val="28"/>
          <w:szCs w:val="28"/>
        </w:rPr>
      </w:pPr>
    </w:p>
    <w:p w:rsidR="004215AB" w:rsidRDefault="004215AB" w:rsidP="00B761DC">
      <w:pPr>
        <w:ind w:firstLine="709"/>
        <w:jc w:val="both"/>
        <w:rPr>
          <w:b/>
          <w:sz w:val="28"/>
          <w:szCs w:val="28"/>
        </w:rPr>
      </w:pPr>
      <w:r w:rsidRPr="004215AB">
        <w:rPr>
          <w:b/>
          <w:sz w:val="28"/>
          <w:szCs w:val="28"/>
        </w:rPr>
        <w:t xml:space="preserve">4. Формы </w:t>
      </w:r>
      <w:r w:rsidR="00453050">
        <w:rPr>
          <w:b/>
          <w:sz w:val="28"/>
          <w:szCs w:val="28"/>
        </w:rPr>
        <w:t xml:space="preserve"> и способы </w:t>
      </w:r>
      <w:r w:rsidRPr="004215AB">
        <w:rPr>
          <w:b/>
          <w:sz w:val="28"/>
          <w:szCs w:val="28"/>
        </w:rPr>
        <w:t>проведения пр</w:t>
      </w:r>
      <w:r w:rsidR="00453050">
        <w:rPr>
          <w:b/>
          <w:sz w:val="28"/>
          <w:szCs w:val="28"/>
        </w:rPr>
        <w:t>еддипломной</w:t>
      </w:r>
      <w:r w:rsidRPr="004215AB">
        <w:rPr>
          <w:b/>
          <w:sz w:val="28"/>
          <w:szCs w:val="28"/>
        </w:rPr>
        <w:t xml:space="preserve"> практики </w:t>
      </w:r>
    </w:p>
    <w:p w:rsidR="001D46FA" w:rsidRDefault="006E1033" w:rsidP="004228AD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Форма: п</w:t>
      </w:r>
      <w:r w:rsidR="00453050">
        <w:rPr>
          <w:color w:val="000000"/>
          <w:sz w:val="28"/>
          <w:szCs w:val="28"/>
        </w:rPr>
        <w:t>реддипломная</w:t>
      </w:r>
      <w:r w:rsidR="001D46FA" w:rsidRPr="001D46FA">
        <w:rPr>
          <w:color w:val="000000"/>
          <w:sz w:val="28"/>
          <w:szCs w:val="28"/>
        </w:rPr>
        <w:t xml:space="preserve"> практика </w:t>
      </w:r>
      <w:r w:rsidR="00453050">
        <w:rPr>
          <w:color w:val="000000"/>
          <w:sz w:val="28"/>
          <w:szCs w:val="28"/>
        </w:rPr>
        <w:t xml:space="preserve">осуществляется непрерывно в соответствии с календарным учебным графиком. </w:t>
      </w:r>
    </w:p>
    <w:p w:rsidR="006E1033" w:rsidRPr="001D46FA" w:rsidRDefault="004228AD" w:rsidP="004228AD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228AD">
        <w:rPr>
          <w:color w:val="000000"/>
          <w:sz w:val="28"/>
          <w:szCs w:val="28"/>
        </w:rPr>
        <w:t>Способ проведения практики: стационарная; выездная. Выездная практи</w:t>
      </w:r>
      <w:r>
        <w:rPr>
          <w:color w:val="000000"/>
          <w:sz w:val="28"/>
          <w:szCs w:val="28"/>
        </w:rPr>
        <w:t>ка организу</w:t>
      </w:r>
      <w:r w:rsidRPr="004228AD">
        <w:rPr>
          <w:color w:val="000000"/>
          <w:sz w:val="28"/>
          <w:szCs w:val="28"/>
        </w:rPr>
        <w:t>ется только при наличии заявления обучающегося</w:t>
      </w:r>
      <w:r w:rsidR="00B72861">
        <w:rPr>
          <w:color w:val="000000"/>
          <w:sz w:val="28"/>
          <w:szCs w:val="28"/>
        </w:rPr>
        <w:t>.</w:t>
      </w:r>
    </w:p>
    <w:p w:rsidR="00C808D1" w:rsidRDefault="00C808D1" w:rsidP="00B761DC">
      <w:pPr>
        <w:ind w:firstLine="709"/>
        <w:jc w:val="both"/>
        <w:rPr>
          <w:sz w:val="28"/>
          <w:szCs w:val="28"/>
        </w:rPr>
      </w:pPr>
    </w:p>
    <w:p w:rsidR="004215AB" w:rsidRPr="001D46FA" w:rsidRDefault="004215AB" w:rsidP="00B761DC">
      <w:pPr>
        <w:ind w:firstLine="709"/>
        <w:jc w:val="both"/>
        <w:rPr>
          <w:b/>
          <w:sz w:val="28"/>
          <w:szCs w:val="28"/>
        </w:rPr>
      </w:pPr>
      <w:r w:rsidRPr="001D46FA">
        <w:rPr>
          <w:b/>
          <w:sz w:val="28"/>
          <w:szCs w:val="28"/>
        </w:rPr>
        <w:t>5. Место и время проведения пр</w:t>
      </w:r>
      <w:r w:rsidR="00453050">
        <w:rPr>
          <w:b/>
          <w:sz w:val="28"/>
          <w:szCs w:val="28"/>
        </w:rPr>
        <w:t>еддипломной</w:t>
      </w:r>
      <w:r w:rsidRPr="001D46FA">
        <w:rPr>
          <w:b/>
          <w:sz w:val="28"/>
          <w:szCs w:val="28"/>
        </w:rPr>
        <w:t xml:space="preserve"> практики</w:t>
      </w:r>
    </w:p>
    <w:p w:rsidR="00F3499F" w:rsidRDefault="001D46FA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>Местом проведения пр</w:t>
      </w:r>
      <w:r w:rsidR="00453050">
        <w:rPr>
          <w:color w:val="000000"/>
          <w:sz w:val="28"/>
          <w:szCs w:val="28"/>
        </w:rPr>
        <w:t>еддипломной</w:t>
      </w:r>
      <w:r w:rsidRPr="001D46FA">
        <w:rPr>
          <w:color w:val="000000"/>
          <w:sz w:val="28"/>
          <w:szCs w:val="28"/>
        </w:rPr>
        <w:t xml:space="preserve"> практики могут быть, как правило, профильные организации, предприятия, в исключительных случаях – кафедры и научно-производственные подразделения Университета.</w:t>
      </w:r>
    </w:p>
    <w:p w:rsidR="001D46FA" w:rsidRDefault="00F3499F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еддипломная</w:t>
      </w:r>
      <w:r w:rsidRPr="001D46FA">
        <w:rPr>
          <w:color w:val="000000"/>
          <w:sz w:val="28"/>
          <w:szCs w:val="28"/>
        </w:rPr>
        <w:t xml:space="preserve"> практика проводится </w:t>
      </w:r>
      <w:r w:rsidR="00F62792">
        <w:rPr>
          <w:color w:val="000000"/>
          <w:sz w:val="28"/>
          <w:szCs w:val="28"/>
        </w:rPr>
        <w:t xml:space="preserve">на </w:t>
      </w:r>
      <w:r w:rsidR="00665F07">
        <w:rPr>
          <w:color w:val="000000"/>
          <w:sz w:val="28"/>
          <w:szCs w:val="28"/>
        </w:rPr>
        <w:t>5</w:t>
      </w:r>
      <w:r w:rsidR="00F62792">
        <w:rPr>
          <w:color w:val="000000"/>
          <w:sz w:val="28"/>
          <w:szCs w:val="28"/>
        </w:rPr>
        <w:t xml:space="preserve"> курсе</w:t>
      </w:r>
      <w:r>
        <w:rPr>
          <w:color w:val="000000"/>
          <w:sz w:val="28"/>
          <w:szCs w:val="28"/>
        </w:rPr>
        <w:t xml:space="preserve"> после прохождения научно-исследовательской работы</w:t>
      </w:r>
      <w:r w:rsidRPr="001D46FA">
        <w:rPr>
          <w:color w:val="000000"/>
          <w:sz w:val="28"/>
          <w:szCs w:val="28"/>
        </w:rPr>
        <w:t xml:space="preserve">. </w:t>
      </w:r>
      <w:r w:rsidR="001D46FA" w:rsidRPr="001D46FA">
        <w:rPr>
          <w:color w:val="000000"/>
          <w:sz w:val="28"/>
          <w:szCs w:val="28"/>
        </w:rPr>
        <w:t xml:space="preserve"> </w:t>
      </w:r>
    </w:p>
    <w:p w:rsidR="009E296C" w:rsidRDefault="009E296C" w:rsidP="009E2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Выбор мест прохождения практик для лиц с ограниченными возможн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 xml:space="preserve">стями здоровья и инвалидов производится с учетом требований их доступности для данных обучающихся и рекомендации медико-социальной экспертизы, а </w:t>
      </w:r>
      <w:r w:rsidRPr="00B53738">
        <w:rPr>
          <w:sz w:val="28"/>
          <w:szCs w:val="28"/>
        </w:rPr>
        <w:lastRenderedPageBreak/>
        <w:t>также индивидуальной программе реабилитации инвалида, относительно рек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мендованных условий и видов труда.</w:t>
      </w:r>
    </w:p>
    <w:p w:rsidR="00E42911" w:rsidRPr="001D46FA" w:rsidRDefault="009E296C" w:rsidP="009E296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475D4" w:rsidRDefault="00C475D4" w:rsidP="001D46FA">
      <w:pPr>
        <w:ind w:firstLine="709"/>
        <w:jc w:val="both"/>
        <w:rPr>
          <w:color w:val="000000"/>
          <w:sz w:val="28"/>
          <w:szCs w:val="28"/>
        </w:rPr>
      </w:pPr>
    </w:p>
    <w:p w:rsidR="00F3499F" w:rsidRPr="00F3499F" w:rsidRDefault="00F3499F" w:rsidP="001D46FA">
      <w:pPr>
        <w:ind w:firstLine="709"/>
        <w:jc w:val="both"/>
        <w:rPr>
          <w:b/>
          <w:color w:val="000000"/>
          <w:sz w:val="28"/>
          <w:szCs w:val="28"/>
        </w:rPr>
      </w:pPr>
      <w:r w:rsidRPr="00F3499F">
        <w:rPr>
          <w:b/>
          <w:color w:val="000000"/>
          <w:sz w:val="28"/>
          <w:szCs w:val="28"/>
        </w:rPr>
        <w:t>6. Объем преддипломной практики и ее продолжительность</w:t>
      </w:r>
    </w:p>
    <w:p w:rsidR="00F3499F" w:rsidRDefault="00F3499F" w:rsidP="001D46F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практики  составляет 3 зачетных единицы.</w:t>
      </w:r>
    </w:p>
    <w:p w:rsidR="004215AB" w:rsidRPr="001D46FA" w:rsidRDefault="001D46FA" w:rsidP="001D46FA">
      <w:pPr>
        <w:ind w:firstLine="709"/>
        <w:jc w:val="both"/>
        <w:rPr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>
        <w:rPr>
          <w:color w:val="000000"/>
          <w:sz w:val="28"/>
          <w:szCs w:val="28"/>
        </w:rPr>
        <w:t>2</w:t>
      </w:r>
      <w:r w:rsidRPr="001D46FA">
        <w:rPr>
          <w:color w:val="000000"/>
          <w:sz w:val="28"/>
          <w:szCs w:val="28"/>
        </w:rPr>
        <w:t xml:space="preserve"> недель</w:t>
      </w:r>
      <w:r w:rsidR="00F3499F">
        <w:rPr>
          <w:color w:val="000000"/>
          <w:sz w:val="28"/>
          <w:szCs w:val="28"/>
        </w:rPr>
        <w:t xml:space="preserve"> (108 часов)</w:t>
      </w:r>
      <w:r w:rsidRPr="001D46FA">
        <w:rPr>
          <w:color w:val="000000"/>
          <w:sz w:val="28"/>
          <w:szCs w:val="28"/>
        </w:rPr>
        <w:t>.</w:t>
      </w:r>
    </w:p>
    <w:p w:rsidR="00EF0069" w:rsidRDefault="00EF0069" w:rsidP="00B761DC">
      <w:pPr>
        <w:jc w:val="center"/>
        <w:rPr>
          <w:b/>
          <w:sz w:val="28"/>
          <w:szCs w:val="28"/>
        </w:rPr>
      </w:pPr>
    </w:p>
    <w:p w:rsidR="003068FD" w:rsidRDefault="00F94F42" w:rsidP="00F94F4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77A9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Структура и содержание пр</w:t>
      </w:r>
      <w:r w:rsidR="009B06A5">
        <w:rPr>
          <w:b/>
          <w:sz w:val="28"/>
          <w:szCs w:val="28"/>
        </w:rPr>
        <w:t>еддипломной</w:t>
      </w:r>
      <w:r>
        <w:rPr>
          <w:b/>
          <w:sz w:val="28"/>
          <w:szCs w:val="28"/>
        </w:rPr>
        <w:t xml:space="preserve"> практики</w:t>
      </w:r>
    </w:p>
    <w:p w:rsidR="009B06A5" w:rsidRPr="005F423F" w:rsidRDefault="009B06A5" w:rsidP="00F94F42">
      <w:pPr>
        <w:ind w:firstLine="709"/>
        <w:rPr>
          <w:b/>
          <w:sz w:val="28"/>
          <w:szCs w:val="28"/>
        </w:rPr>
      </w:pPr>
      <w:r w:rsidRPr="005F423F">
        <w:rPr>
          <w:b/>
          <w:sz w:val="28"/>
          <w:szCs w:val="28"/>
        </w:rPr>
        <w:t>7.1. Структура преддипломной практики</w:t>
      </w:r>
    </w:p>
    <w:p w:rsidR="00F94F42" w:rsidRDefault="00F94F42" w:rsidP="00C475D4">
      <w:pPr>
        <w:ind w:firstLine="709"/>
        <w:jc w:val="both"/>
        <w:rPr>
          <w:sz w:val="28"/>
          <w:szCs w:val="28"/>
        </w:rPr>
      </w:pPr>
      <w:r w:rsidRPr="001D46FA">
        <w:rPr>
          <w:sz w:val="28"/>
          <w:szCs w:val="28"/>
        </w:rPr>
        <w:t xml:space="preserve">Общая трудоемкость </w:t>
      </w:r>
      <w:r w:rsidR="00C475D4">
        <w:rPr>
          <w:sz w:val="28"/>
          <w:szCs w:val="28"/>
        </w:rPr>
        <w:t>преддипломной</w:t>
      </w:r>
      <w:r w:rsidRPr="001D46FA">
        <w:rPr>
          <w:sz w:val="28"/>
          <w:szCs w:val="28"/>
        </w:rPr>
        <w:t xml:space="preserve"> практики составляет 3 зачетных единицы, 108 часов.</w:t>
      </w:r>
    </w:p>
    <w:p w:rsidR="00444C91" w:rsidRDefault="00444C91" w:rsidP="00F94F42">
      <w:pPr>
        <w:ind w:firstLine="709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276"/>
        <w:gridCol w:w="1134"/>
        <w:gridCol w:w="992"/>
        <w:gridCol w:w="1559"/>
      </w:tblGrid>
      <w:tr w:rsidR="004A1E96" w:rsidTr="00B90121">
        <w:tc>
          <w:tcPr>
            <w:tcW w:w="567" w:type="dxa"/>
            <w:vMerge w:val="restart"/>
          </w:tcPr>
          <w:p w:rsidR="004A1E96" w:rsidRPr="004A1E96" w:rsidRDefault="004A1E96" w:rsidP="00F94F42">
            <w:pPr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</w:tcPr>
          <w:p w:rsidR="004A1E96" w:rsidRDefault="004A1E96" w:rsidP="00964AC4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Разделы (этапы) </w:t>
            </w:r>
          </w:p>
          <w:p w:rsidR="004A1E96" w:rsidRPr="004A1E96" w:rsidRDefault="004A1E96" w:rsidP="00964AC4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практики</w:t>
            </w:r>
          </w:p>
        </w:tc>
        <w:tc>
          <w:tcPr>
            <w:tcW w:w="4678" w:type="dxa"/>
            <w:gridSpan w:val="4"/>
            <w:vAlign w:val="center"/>
          </w:tcPr>
          <w:p w:rsidR="004A1E96" w:rsidRPr="004A1E96" w:rsidRDefault="004A1E96" w:rsidP="004A1E96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Виды деятельности на практике, включая самост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ятельную работу обучающихся и трудоемкость (в часах)</w:t>
            </w:r>
          </w:p>
        </w:tc>
        <w:tc>
          <w:tcPr>
            <w:tcW w:w="1559" w:type="dxa"/>
            <w:vMerge w:val="restart"/>
          </w:tcPr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Формы </w:t>
            </w:r>
          </w:p>
          <w:p w:rsid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текущего </w:t>
            </w:r>
          </w:p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контроля</w:t>
            </w:r>
          </w:p>
        </w:tc>
      </w:tr>
      <w:tr w:rsidR="004A1E96" w:rsidTr="00B90121">
        <w:tc>
          <w:tcPr>
            <w:tcW w:w="567" w:type="dxa"/>
            <w:vMerge/>
          </w:tcPr>
          <w:p w:rsidR="004A1E96" w:rsidRPr="004A1E96" w:rsidRDefault="004A1E96" w:rsidP="00F94F4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4A1E96" w:rsidRPr="004A1E96" w:rsidRDefault="004A1E96" w:rsidP="00964AC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 организ</w:t>
            </w:r>
            <w:r w:rsidRPr="004A1E96">
              <w:rPr>
                <w:sz w:val="20"/>
                <w:szCs w:val="20"/>
              </w:rPr>
              <w:t>а</w:t>
            </w:r>
            <w:r w:rsidRPr="004A1E96">
              <w:rPr>
                <w:sz w:val="20"/>
                <w:szCs w:val="20"/>
              </w:rPr>
              <w:t>ции (база практики)</w:t>
            </w:r>
          </w:p>
        </w:tc>
        <w:tc>
          <w:tcPr>
            <w:tcW w:w="1276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Контактная работа с руковод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телем пра</w:t>
            </w:r>
            <w:r w:rsidRPr="004A1E96">
              <w:rPr>
                <w:sz w:val="20"/>
                <w:szCs w:val="20"/>
              </w:rPr>
              <w:t>к</w:t>
            </w:r>
            <w:r w:rsidRPr="004A1E96">
              <w:rPr>
                <w:sz w:val="20"/>
                <w:szCs w:val="20"/>
              </w:rPr>
              <w:t>тики от вуза</w:t>
            </w:r>
          </w:p>
        </w:tc>
        <w:tc>
          <w:tcPr>
            <w:tcW w:w="1134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Самосто</w:t>
            </w:r>
            <w:r w:rsidRPr="004A1E96">
              <w:rPr>
                <w:sz w:val="20"/>
                <w:szCs w:val="20"/>
              </w:rPr>
              <w:t>я</w:t>
            </w:r>
            <w:r w:rsidRPr="004A1E96">
              <w:rPr>
                <w:sz w:val="20"/>
                <w:szCs w:val="20"/>
              </w:rPr>
              <w:t>тельная работа</w:t>
            </w:r>
          </w:p>
        </w:tc>
        <w:tc>
          <w:tcPr>
            <w:tcW w:w="992" w:type="dxa"/>
            <w:vAlign w:val="center"/>
          </w:tcPr>
          <w:p w:rsidR="004A1E96" w:rsidRPr="004A1E96" w:rsidRDefault="004A1E96" w:rsidP="009B06A5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Общая труд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емкость в часах</w:t>
            </w:r>
          </w:p>
        </w:tc>
        <w:tc>
          <w:tcPr>
            <w:tcW w:w="1559" w:type="dxa"/>
            <w:vMerge/>
          </w:tcPr>
          <w:p w:rsidR="004A1E96" w:rsidRPr="004A1E96" w:rsidRDefault="004A1E96" w:rsidP="00750E17">
            <w:pPr>
              <w:jc w:val="center"/>
              <w:rPr>
                <w:sz w:val="20"/>
                <w:szCs w:val="20"/>
              </w:rPr>
            </w:pPr>
          </w:p>
        </w:tc>
      </w:tr>
      <w:tr w:rsidR="00964AC4" w:rsidTr="00B90121">
        <w:tc>
          <w:tcPr>
            <w:tcW w:w="567" w:type="dxa"/>
          </w:tcPr>
          <w:p w:rsidR="009E1B2E" w:rsidRDefault="009E1B2E" w:rsidP="00F94F42">
            <w:r>
              <w:t>1</w:t>
            </w:r>
          </w:p>
        </w:tc>
        <w:tc>
          <w:tcPr>
            <w:tcW w:w="2835" w:type="dxa"/>
          </w:tcPr>
          <w:p w:rsidR="006321F3" w:rsidRDefault="00CB0454" w:rsidP="006321F3">
            <w:r>
              <w:t>Организационный этап</w:t>
            </w:r>
          </w:p>
          <w:p w:rsidR="00964AC4" w:rsidRDefault="00964AC4" w:rsidP="006321F3"/>
        </w:tc>
        <w:tc>
          <w:tcPr>
            <w:tcW w:w="1276" w:type="dxa"/>
          </w:tcPr>
          <w:p w:rsidR="009E1B2E" w:rsidRDefault="00964AC4" w:rsidP="00964AC4">
            <w:pPr>
              <w:ind w:right="319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9E1B2E" w:rsidRDefault="00964AC4" w:rsidP="00964AC4">
            <w:pPr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9E1B2E" w:rsidRDefault="00C475D4" w:rsidP="00964AC4">
            <w:pPr>
              <w:ind w:right="172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9E1B2E" w:rsidRDefault="00C475D4" w:rsidP="00964AC4">
            <w:pPr>
              <w:ind w:right="195"/>
              <w:jc w:val="right"/>
            </w:pPr>
            <w:r>
              <w:t>6</w:t>
            </w:r>
          </w:p>
        </w:tc>
        <w:tc>
          <w:tcPr>
            <w:tcW w:w="1559" w:type="dxa"/>
          </w:tcPr>
          <w:p w:rsidR="009E1B2E" w:rsidRDefault="00C475D4" w:rsidP="00CB0454">
            <w:r>
              <w:t>Инструктаж</w:t>
            </w:r>
          </w:p>
        </w:tc>
      </w:tr>
      <w:tr w:rsidR="00964AC4" w:rsidTr="00B90121">
        <w:tc>
          <w:tcPr>
            <w:tcW w:w="567" w:type="dxa"/>
          </w:tcPr>
          <w:p w:rsidR="009E1B2E" w:rsidRDefault="009E1B2E" w:rsidP="00F94F42">
            <w:r>
              <w:t>2.</w:t>
            </w:r>
          </w:p>
        </w:tc>
        <w:tc>
          <w:tcPr>
            <w:tcW w:w="2835" w:type="dxa"/>
          </w:tcPr>
          <w:p w:rsidR="009E1B2E" w:rsidRPr="00964AC4" w:rsidRDefault="00CC7268" w:rsidP="00CB0454">
            <w:r>
              <w:t>Подготовительный этап</w:t>
            </w:r>
            <w:r w:rsidR="00CB0454">
              <w:t xml:space="preserve"> </w:t>
            </w:r>
          </w:p>
        </w:tc>
        <w:tc>
          <w:tcPr>
            <w:tcW w:w="1276" w:type="dxa"/>
          </w:tcPr>
          <w:p w:rsidR="009E1B2E" w:rsidRDefault="00C475D4" w:rsidP="00964AC4">
            <w:pPr>
              <w:ind w:right="319"/>
              <w:jc w:val="right"/>
            </w:pPr>
            <w:r>
              <w:t>20</w:t>
            </w:r>
          </w:p>
        </w:tc>
        <w:tc>
          <w:tcPr>
            <w:tcW w:w="1276" w:type="dxa"/>
          </w:tcPr>
          <w:p w:rsidR="009E1B2E" w:rsidRDefault="00CC7268" w:rsidP="00964AC4">
            <w:pPr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9E1B2E" w:rsidRDefault="00C475D4" w:rsidP="00964AC4">
            <w:pPr>
              <w:ind w:right="172"/>
              <w:jc w:val="right"/>
            </w:pPr>
            <w:r>
              <w:t>6</w:t>
            </w:r>
          </w:p>
        </w:tc>
        <w:tc>
          <w:tcPr>
            <w:tcW w:w="992" w:type="dxa"/>
          </w:tcPr>
          <w:p w:rsidR="009E1B2E" w:rsidRDefault="00C475D4" w:rsidP="00964AC4">
            <w:pPr>
              <w:ind w:right="195"/>
              <w:jc w:val="right"/>
            </w:pPr>
            <w:r>
              <w:t>2</w:t>
            </w:r>
            <w:r w:rsidR="00CC7268">
              <w:t>8</w:t>
            </w:r>
          </w:p>
        </w:tc>
        <w:tc>
          <w:tcPr>
            <w:tcW w:w="1559" w:type="dxa"/>
          </w:tcPr>
          <w:p w:rsidR="009E1B2E" w:rsidRDefault="009E1B2E" w:rsidP="00665DE2">
            <w:r>
              <w:t>Раздел отч</w:t>
            </w:r>
            <w:r>
              <w:t>е</w:t>
            </w:r>
            <w:r>
              <w:t>та по пра</w:t>
            </w:r>
            <w:r>
              <w:t>к</w:t>
            </w:r>
            <w:r>
              <w:t>тике</w:t>
            </w:r>
          </w:p>
        </w:tc>
      </w:tr>
      <w:tr w:rsidR="00964AC4" w:rsidTr="00B90121">
        <w:tc>
          <w:tcPr>
            <w:tcW w:w="567" w:type="dxa"/>
          </w:tcPr>
          <w:p w:rsidR="009E1B2E" w:rsidRDefault="009E1B2E" w:rsidP="00F94F42">
            <w:r>
              <w:t>3.</w:t>
            </w:r>
          </w:p>
        </w:tc>
        <w:tc>
          <w:tcPr>
            <w:tcW w:w="2835" w:type="dxa"/>
          </w:tcPr>
          <w:p w:rsidR="009E1B2E" w:rsidRDefault="00CB0454" w:rsidP="00F94F42">
            <w:r>
              <w:t>Экспериментальный этап</w:t>
            </w:r>
          </w:p>
          <w:p w:rsidR="00CC7268" w:rsidRPr="00CC7268" w:rsidRDefault="00CC7268" w:rsidP="00CC7268"/>
        </w:tc>
        <w:tc>
          <w:tcPr>
            <w:tcW w:w="1276" w:type="dxa"/>
          </w:tcPr>
          <w:p w:rsidR="009E1B2E" w:rsidRDefault="00C475D4" w:rsidP="00964AC4">
            <w:pPr>
              <w:tabs>
                <w:tab w:val="left" w:pos="209"/>
              </w:tabs>
              <w:ind w:right="319"/>
              <w:jc w:val="right"/>
            </w:pPr>
            <w:r>
              <w:t>30</w:t>
            </w:r>
          </w:p>
        </w:tc>
        <w:tc>
          <w:tcPr>
            <w:tcW w:w="1276" w:type="dxa"/>
          </w:tcPr>
          <w:p w:rsidR="009E1B2E" w:rsidRDefault="00CC7268" w:rsidP="00964AC4">
            <w:pPr>
              <w:tabs>
                <w:tab w:val="left" w:pos="209"/>
              </w:tabs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9E1B2E" w:rsidRDefault="00C475D4" w:rsidP="00964AC4">
            <w:pPr>
              <w:tabs>
                <w:tab w:val="left" w:pos="209"/>
              </w:tabs>
              <w:ind w:right="172"/>
              <w:jc w:val="right"/>
            </w:pPr>
            <w:r>
              <w:t>6</w:t>
            </w:r>
          </w:p>
        </w:tc>
        <w:tc>
          <w:tcPr>
            <w:tcW w:w="992" w:type="dxa"/>
          </w:tcPr>
          <w:p w:rsidR="009E1B2E" w:rsidRDefault="00C475D4" w:rsidP="00964AC4">
            <w:pPr>
              <w:ind w:right="195"/>
              <w:jc w:val="right"/>
            </w:pPr>
            <w:r>
              <w:t>38</w:t>
            </w:r>
          </w:p>
        </w:tc>
        <w:tc>
          <w:tcPr>
            <w:tcW w:w="1559" w:type="dxa"/>
          </w:tcPr>
          <w:p w:rsidR="009E1B2E" w:rsidRDefault="00CC7268" w:rsidP="00F94F42">
            <w:r>
              <w:t>Програм</w:t>
            </w:r>
            <w:r>
              <w:t>м</w:t>
            </w:r>
            <w:r>
              <w:t>ный продукт</w:t>
            </w:r>
          </w:p>
        </w:tc>
      </w:tr>
      <w:tr w:rsidR="00CC7268" w:rsidTr="00B90121">
        <w:tc>
          <w:tcPr>
            <w:tcW w:w="567" w:type="dxa"/>
          </w:tcPr>
          <w:p w:rsidR="00CC7268" w:rsidRDefault="00CC7268" w:rsidP="00F94F42">
            <w:r>
              <w:t>4.</w:t>
            </w:r>
          </w:p>
        </w:tc>
        <w:tc>
          <w:tcPr>
            <w:tcW w:w="2835" w:type="dxa"/>
          </w:tcPr>
          <w:p w:rsidR="00CC7268" w:rsidRDefault="00CC7268" w:rsidP="00CB0454">
            <w:r>
              <w:t>Технический этап</w:t>
            </w:r>
          </w:p>
        </w:tc>
        <w:tc>
          <w:tcPr>
            <w:tcW w:w="1276" w:type="dxa"/>
          </w:tcPr>
          <w:p w:rsidR="00CC7268" w:rsidRDefault="00C475D4" w:rsidP="00964AC4">
            <w:pPr>
              <w:tabs>
                <w:tab w:val="left" w:pos="209"/>
              </w:tabs>
              <w:ind w:right="319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CC7268" w:rsidRDefault="005F423F" w:rsidP="00964AC4">
            <w:pPr>
              <w:tabs>
                <w:tab w:val="left" w:pos="209"/>
              </w:tabs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CC7268" w:rsidRDefault="00C475D4" w:rsidP="00964AC4">
            <w:pPr>
              <w:tabs>
                <w:tab w:val="left" w:pos="209"/>
              </w:tabs>
              <w:ind w:right="172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CC7268" w:rsidRDefault="00C475D4" w:rsidP="00964AC4">
            <w:pPr>
              <w:ind w:right="195"/>
              <w:jc w:val="right"/>
            </w:pPr>
            <w:r>
              <w:t>16</w:t>
            </w:r>
          </w:p>
        </w:tc>
        <w:tc>
          <w:tcPr>
            <w:tcW w:w="1559" w:type="dxa"/>
          </w:tcPr>
          <w:p w:rsidR="00CC7268" w:rsidRDefault="00CC7268" w:rsidP="00F94F42">
            <w:r>
              <w:t>Раздел отч</w:t>
            </w:r>
            <w:r>
              <w:t>е</w:t>
            </w:r>
            <w:r>
              <w:t>та по пра</w:t>
            </w:r>
            <w:r>
              <w:t>к</w:t>
            </w:r>
            <w:r>
              <w:t>тике</w:t>
            </w:r>
          </w:p>
        </w:tc>
      </w:tr>
      <w:tr w:rsidR="00CC7268" w:rsidTr="00B90121">
        <w:tc>
          <w:tcPr>
            <w:tcW w:w="567" w:type="dxa"/>
          </w:tcPr>
          <w:p w:rsidR="00CC7268" w:rsidRDefault="00CC7268" w:rsidP="00F94F42">
            <w:r>
              <w:t>5.</w:t>
            </w:r>
          </w:p>
        </w:tc>
        <w:tc>
          <w:tcPr>
            <w:tcW w:w="2835" w:type="dxa"/>
          </w:tcPr>
          <w:p w:rsidR="005F423F" w:rsidRDefault="00491975" w:rsidP="00F94F42">
            <w:r>
              <w:t>Заключительный</w:t>
            </w:r>
            <w:r w:rsidR="00CB0454">
              <w:t xml:space="preserve"> этап</w:t>
            </w:r>
          </w:p>
          <w:p w:rsidR="00CC7268" w:rsidRPr="005F423F" w:rsidRDefault="00CC7268" w:rsidP="00F94F42"/>
        </w:tc>
        <w:tc>
          <w:tcPr>
            <w:tcW w:w="1276" w:type="dxa"/>
          </w:tcPr>
          <w:p w:rsidR="00CC7268" w:rsidRDefault="005F423F" w:rsidP="00964AC4">
            <w:pPr>
              <w:tabs>
                <w:tab w:val="left" w:pos="209"/>
              </w:tabs>
              <w:ind w:right="319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CC7268" w:rsidRDefault="005F423F" w:rsidP="00964AC4">
            <w:pPr>
              <w:tabs>
                <w:tab w:val="left" w:pos="209"/>
              </w:tabs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CC7268" w:rsidRDefault="00C475D4" w:rsidP="00964AC4">
            <w:pPr>
              <w:tabs>
                <w:tab w:val="left" w:pos="209"/>
              </w:tabs>
              <w:ind w:right="172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CC7268" w:rsidRDefault="00C475D4" w:rsidP="00964AC4">
            <w:pPr>
              <w:ind w:right="195"/>
              <w:jc w:val="right"/>
            </w:pPr>
            <w:r>
              <w:t>6</w:t>
            </w:r>
          </w:p>
        </w:tc>
        <w:tc>
          <w:tcPr>
            <w:tcW w:w="1559" w:type="dxa"/>
          </w:tcPr>
          <w:p w:rsidR="00CC7268" w:rsidRDefault="005F423F" w:rsidP="00F94F42">
            <w:r>
              <w:t>Отчет и дневник по практике</w:t>
            </w:r>
          </w:p>
        </w:tc>
      </w:tr>
      <w:tr w:rsidR="00CC7268" w:rsidTr="00B90121">
        <w:tc>
          <w:tcPr>
            <w:tcW w:w="567" w:type="dxa"/>
          </w:tcPr>
          <w:p w:rsidR="00CC7268" w:rsidRDefault="00CC7268" w:rsidP="00F94F42">
            <w:r>
              <w:t>6.</w:t>
            </w:r>
          </w:p>
        </w:tc>
        <w:tc>
          <w:tcPr>
            <w:tcW w:w="2835" w:type="dxa"/>
          </w:tcPr>
          <w:p w:rsidR="00CC7268" w:rsidRPr="005F423F" w:rsidRDefault="00491975" w:rsidP="00F94F42">
            <w:r>
              <w:t>Подведение итогов</w:t>
            </w:r>
          </w:p>
          <w:p w:rsidR="005F423F" w:rsidRPr="005F423F" w:rsidRDefault="005F423F" w:rsidP="005F423F"/>
        </w:tc>
        <w:tc>
          <w:tcPr>
            <w:tcW w:w="1276" w:type="dxa"/>
          </w:tcPr>
          <w:p w:rsidR="00CC7268" w:rsidRDefault="00C475D4" w:rsidP="00964AC4">
            <w:pPr>
              <w:tabs>
                <w:tab w:val="left" w:pos="209"/>
              </w:tabs>
              <w:ind w:right="319"/>
              <w:jc w:val="right"/>
            </w:pPr>
            <w:r>
              <w:t>8</w:t>
            </w:r>
          </w:p>
        </w:tc>
        <w:tc>
          <w:tcPr>
            <w:tcW w:w="1276" w:type="dxa"/>
          </w:tcPr>
          <w:p w:rsidR="00CC7268" w:rsidRDefault="005F423F" w:rsidP="00964AC4">
            <w:pPr>
              <w:tabs>
                <w:tab w:val="left" w:pos="209"/>
              </w:tabs>
              <w:ind w:right="527"/>
              <w:jc w:val="right"/>
            </w:pPr>
            <w:r>
              <w:t>2</w:t>
            </w:r>
          </w:p>
        </w:tc>
        <w:tc>
          <w:tcPr>
            <w:tcW w:w="1134" w:type="dxa"/>
          </w:tcPr>
          <w:p w:rsidR="00CC7268" w:rsidRDefault="00C475D4" w:rsidP="00964AC4">
            <w:pPr>
              <w:tabs>
                <w:tab w:val="left" w:pos="209"/>
              </w:tabs>
              <w:ind w:right="172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CC7268" w:rsidRDefault="00C475D4" w:rsidP="00964AC4">
            <w:pPr>
              <w:ind w:right="195"/>
              <w:jc w:val="right"/>
            </w:pPr>
            <w:r>
              <w:t>14</w:t>
            </w:r>
          </w:p>
        </w:tc>
        <w:tc>
          <w:tcPr>
            <w:tcW w:w="1559" w:type="dxa"/>
          </w:tcPr>
          <w:p w:rsidR="00CC7268" w:rsidRDefault="005F423F" w:rsidP="00F94F42">
            <w:r>
              <w:t>Отчет и дневник по практике</w:t>
            </w:r>
            <w:r w:rsidR="00A424AD">
              <w:t>, програм</w:t>
            </w:r>
            <w:r w:rsidR="00A424AD">
              <w:t>м</w:t>
            </w:r>
            <w:r w:rsidR="00A424AD">
              <w:t>ный продукт</w:t>
            </w:r>
          </w:p>
        </w:tc>
      </w:tr>
      <w:tr w:rsidR="00A17995" w:rsidTr="00B90121">
        <w:tc>
          <w:tcPr>
            <w:tcW w:w="3402" w:type="dxa"/>
            <w:gridSpan w:val="2"/>
          </w:tcPr>
          <w:p w:rsidR="00A17995" w:rsidRPr="005F423F" w:rsidRDefault="00A17995" w:rsidP="00F94F42">
            <w:r>
              <w:t>Итого:</w:t>
            </w:r>
          </w:p>
        </w:tc>
        <w:tc>
          <w:tcPr>
            <w:tcW w:w="1276" w:type="dxa"/>
          </w:tcPr>
          <w:p w:rsidR="00A17995" w:rsidRDefault="00C475D4" w:rsidP="00964AC4">
            <w:pPr>
              <w:tabs>
                <w:tab w:val="left" w:pos="209"/>
              </w:tabs>
              <w:ind w:right="319"/>
              <w:jc w:val="right"/>
            </w:pPr>
            <w:r>
              <w:t>72</w:t>
            </w:r>
          </w:p>
        </w:tc>
        <w:tc>
          <w:tcPr>
            <w:tcW w:w="1276" w:type="dxa"/>
          </w:tcPr>
          <w:p w:rsidR="00A17995" w:rsidRDefault="00A17995" w:rsidP="00A17995">
            <w:pPr>
              <w:tabs>
                <w:tab w:val="left" w:pos="209"/>
              </w:tabs>
              <w:ind w:right="527"/>
              <w:jc w:val="right"/>
            </w:pPr>
            <w:r>
              <w:t>12</w:t>
            </w:r>
          </w:p>
        </w:tc>
        <w:tc>
          <w:tcPr>
            <w:tcW w:w="1134" w:type="dxa"/>
          </w:tcPr>
          <w:p w:rsidR="00A17995" w:rsidRDefault="00C475D4" w:rsidP="00964AC4">
            <w:pPr>
              <w:tabs>
                <w:tab w:val="left" w:pos="209"/>
              </w:tabs>
              <w:ind w:right="172"/>
              <w:jc w:val="right"/>
            </w:pPr>
            <w:r>
              <w:t>24</w:t>
            </w:r>
          </w:p>
        </w:tc>
        <w:tc>
          <w:tcPr>
            <w:tcW w:w="992" w:type="dxa"/>
          </w:tcPr>
          <w:p w:rsidR="00A17995" w:rsidRDefault="00A17995" w:rsidP="00964AC4">
            <w:pPr>
              <w:ind w:right="195"/>
              <w:jc w:val="right"/>
            </w:pPr>
            <w:r>
              <w:t>108</w:t>
            </w:r>
          </w:p>
        </w:tc>
        <w:tc>
          <w:tcPr>
            <w:tcW w:w="1559" w:type="dxa"/>
          </w:tcPr>
          <w:p w:rsidR="00A17995" w:rsidRDefault="00A17995" w:rsidP="00F94F42"/>
        </w:tc>
      </w:tr>
    </w:tbl>
    <w:p w:rsidR="00A90A6E" w:rsidRDefault="00A90A6E" w:rsidP="005F423F">
      <w:pPr>
        <w:ind w:firstLine="709"/>
        <w:rPr>
          <w:b/>
          <w:sz w:val="28"/>
          <w:szCs w:val="28"/>
        </w:rPr>
      </w:pPr>
    </w:p>
    <w:p w:rsidR="005F423F" w:rsidRPr="005F423F" w:rsidRDefault="005F423F" w:rsidP="005F423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7.2</w:t>
      </w:r>
      <w:r w:rsidRPr="005F42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Содержание</w:t>
      </w:r>
      <w:r w:rsidRPr="005F423F">
        <w:rPr>
          <w:b/>
          <w:sz w:val="28"/>
          <w:szCs w:val="28"/>
        </w:rPr>
        <w:t xml:space="preserve"> преддипломной практики</w:t>
      </w:r>
    </w:p>
    <w:p w:rsidR="00394816" w:rsidRDefault="000F6719" w:rsidP="00CB0454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sz w:val="28"/>
          <w:szCs w:val="28"/>
        </w:rPr>
        <w:t>Основное с</w:t>
      </w:r>
      <w:r w:rsidR="00394816">
        <w:rPr>
          <w:sz w:val="28"/>
          <w:szCs w:val="28"/>
        </w:rPr>
        <w:t>одержание преддипломной практики составляет подготовка выпускной квалификационной работы:</w:t>
      </w:r>
      <w:r w:rsidR="00CB0454">
        <w:rPr>
          <w:sz w:val="28"/>
          <w:szCs w:val="28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п</w:t>
      </w:r>
      <w:r w:rsidR="00394816" w:rsidRPr="00394816">
        <w:rPr>
          <w:rFonts w:eastAsia="Calibri"/>
          <w:sz w:val="28"/>
          <w:szCs w:val="28"/>
          <w:lang w:eastAsia="en-US"/>
        </w:rPr>
        <w:t>остановка задачи на разработку сист</w:t>
      </w:r>
      <w:r w:rsidR="00394816" w:rsidRPr="00394816">
        <w:rPr>
          <w:rFonts w:eastAsia="Calibri"/>
          <w:sz w:val="28"/>
          <w:szCs w:val="28"/>
          <w:lang w:eastAsia="en-US"/>
        </w:rPr>
        <w:t>е</w:t>
      </w:r>
      <w:r w:rsidR="00394816" w:rsidRPr="00394816">
        <w:rPr>
          <w:rFonts w:eastAsia="Calibri"/>
          <w:sz w:val="28"/>
          <w:szCs w:val="28"/>
          <w:lang w:eastAsia="en-US"/>
        </w:rPr>
        <w:t>мы/модуля</w:t>
      </w:r>
      <w:r w:rsidR="00394816">
        <w:rPr>
          <w:rFonts w:eastAsia="Calibri"/>
          <w:sz w:val="28"/>
          <w:szCs w:val="28"/>
          <w:lang w:eastAsia="en-US"/>
        </w:rPr>
        <w:t>;</w:t>
      </w:r>
      <w:r w:rsidR="00CB0454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п</w:t>
      </w:r>
      <w:r w:rsidR="00394816" w:rsidRPr="00394816">
        <w:rPr>
          <w:rFonts w:eastAsia="Calibri"/>
          <w:sz w:val="28"/>
          <w:szCs w:val="28"/>
          <w:lang w:eastAsia="en-US"/>
        </w:rPr>
        <w:t>рограммная реализация системы/модуля (</w:t>
      </w:r>
      <w:r w:rsidR="00394816">
        <w:rPr>
          <w:rFonts w:eastAsia="Calibri"/>
          <w:sz w:val="28"/>
          <w:szCs w:val="28"/>
          <w:lang w:eastAsia="en-US"/>
        </w:rPr>
        <w:t xml:space="preserve">разработка </w:t>
      </w:r>
      <w:r w:rsidR="00394816" w:rsidRPr="00394816">
        <w:rPr>
          <w:rFonts w:eastAsia="Calibri"/>
          <w:sz w:val="28"/>
          <w:szCs w:val="28"/>
          <w:lang w:eastAsia="en-US"/>
        </w:rPr>
        <w:t>перв</w:t>
      </w:r>
      <w:r w:rsidR="00394816">
        <w:rPr>
          <w:rFonts w:eastAsia="Calibri"/>
          <w:sz w:val="28"/>
          <w:szCs w:val="28"/>
          <w:lang w:eastAsia="en-US"/>
        </w:rPr>
        <w:t>ого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 в</w:t>
      </w:r>
      <w:r w:rsidR="00394816" w:rsidRPr="00394816">
        <w:rPr>
          <w:rFonts w:eastAsia="Calibri"/>
          <w:sz w:val="28"/>
          <w:szCs w:val="28"/>
          <w:lang w:eastAsia="en-US"/>
        </w:rPr>
        <w:t>а</w:t>
      </w:r>
      <w:r w:rsidR="00394816" w:rsidRPr="00394816">
        <w:rPr>
          <w:rFonts w:eastAsia="Calibri"/>
          <w:sz w:val="28"/>
          <w:szCs w:val="28"/>
          <w:lang w:eastAsia="en-US"/>
        </w:rPr>
        <w:t>риант</w:t>
      </w:r>
      <w:r w:rsidR="00394816">
        <w:rPr>
          <w:rFonts w:eastAsia="Calibri"/>
          <w:sz w:val="28"/>
          <w:szCs w:val="28"/>
          <w:lang w:eastAsia="en-US"/>
        </w:rPr>
        <w:t>а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системы/модуля);</w:t>
      </w:r>
      <w:r w:rsidR="00CB0454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о</w:t>
      </w:r>
      <w:r w:rsidR="00394816" w:rsidRPr="00394816">
        <w:rPr>
          <w:rFonts w:eastAsia="Calibri"/>
          <w:sz w:val="28"/>
          <w:szCs w:val="28"/>
          <w:lang w:eastAsia="en-US"/>
        </w:rPr>
        <w:t>писание программной разработки (структура сист</w:t>
      </w:r>
      <w:r w:rsidR="00394816" w:rsidRPr="00394816">
        <w:rPr>
          <w:rFonts w:eastAsia="Calibri"/>
          <w:sz w:val="28"/>
          <w:szCs w:val="28"/>
          <w:lang w:eastAsia="en-US"/>
        </w:rPr>
        <w:t>е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мы/модуля; выбор и обоснование программных средств; администрирование системы; средства обеспечения </w:t>
      </w:r>
      <w:r w:rsidR="00394816" w:rsidRPr="00394816">
        <w:rPr>
          <w:rFonts w:eastAsia="Calibri"/>
          <w:sz w:val="28"/>
          <w:szCs w:val="28"/>
          <w:lang w:eastAsia="en-US" w:bidi="en-US"/>
        </w:rPr>
        <w:t>сохранности и конфиденциальности данных)</w:t>
      </w:r>
      <w:r w:rsidR="00394816">
        <w:rPr>
          <w:rFonts w:eastAsia="Calibri"/>
          <w:sz w:val="28"/>
          <w:szCs w:val="28"/>
          <w:lang w:eastAsia="en-US" w:bidi="en-US"/>
        </w:rPr>
        <w:t>.</w:t>
      </w:r>
    </w:p>
    <w:p w:rsidR="00CB0454" w:rsidRDefault="00CB0454" w:rsidP="00CB0454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Преддипломная практика проводится в 6 этапов:</w:t>
      </w:r>
    </w:p>
    <w:p w:rsidR="00CB0454" w:rsidRPr="00CB0454" w:rsidRDefault="00CB0454" w:rsidP="00CB0454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 w:bidi="en-US"/>
        </w:rPr>
        <w:t>1</w:t>
      </w:r>
      <w:r w:rsidRPr="00CB0454">
        <w:rPr>
          <w:rFonts w:eastAsia="Calibri"/>
          <w:sz w:val="28"/>
          <w:szCs w:val="28"/>
          <w:lang w:eastAsia="en-US" w:bidi="en-US"/>
        </w:rPr>
        <w:t xml:space="preserve">. </w:t>
      </w:r>
      <w:r w:rsidRPr="00CB0454">
        <w:rPr>
          <w:sz w:val="28"/>
          <w:szCs w:val="28"/>
        </w:rPr>
        <w:t>Организационный этап: инструктаж по технике безопасности, а</w:t>
      </w:r>
      <w:r w:rsidRPr="00CB0454">
        <w:rPr>
          <w:rFonts w:eastAsia="Calibri"/>
          <w:sz w:val="28"/>
          <w:szCs w:val="28"/>
        </w:rPr>
        <w:t>нализ задания на преддипломную практику и его конкретизация.</w:t>
      </w:r>
    </w:p>
    <w:p w:rsidR="00CB0454" w:rsidRPr="00CB0454" w:rsidRDefault="00CB0454" w:rsidP="00CB0454">
      <w:pPr>
        <w:ind w:firstLine="709"/>
        <w:jc w:val="both"/>
        <w:rPr>
          <w:sz w:val="28"/>
          <w:szCs w:val="28"/>
        </w:rPr>
      </w:pPr>
      <w:r w:rsidRPr="00CB0454">
        <w:rPr>
          <w:rFonts w:eastAsia="Calibri"/>
          <w:sz w:val="28"/>
          <w:szCs w:val="28"/>
        </w:rPr>
        <w:t xml:space="preserve">2. </w:t>
      </w:r>
      <w:r w:rsidRPr="00CB0454">
        <w:rPr>
          <w:sz w:val="28"/>
          <w:szCs w:val="28"/>
        </w:rPr>
        <w:t>Подготовительный этап: постановка задачи на разработку сист</w:t>
      </w:r>
      <w:r w:rsidRPr="00CB0454">
        <w:rPr>
          <w:sz w:val="28"/>
          <w:szCs w:val="28"/>
        </w:rPr>
        <w:t>е</w:t>
      </w:r>
      <w:r w:rsidRPr="00CB0454">
        <w:rPr>
          <w:sz w:val="28"/>
          <w:szCs w:val="28"/>
        </w:rPr>
        <w:t>мы/модуля.</w:t>
      </w:r>
    </w:p>
    <w:p w:rsidR="005F423F" w:rsidRPr="00CB0454" w:rsidRDefault="00CB0454" w:rsidP="00CB0454">
      <w:pPr>
        <w:ind w:firstLine="709"/>
        <w:jc w:val="both"/>
        <w:rPr>
          <w:sz w:val="28"/>
          <w:szCs w:val="28"/>
        </w:rPr>
      </w:pPr>
      <w:r w:rsidRPr="00CB0454">
        <w:rPr>
          <w:sz w:val="28"/>
          <w:szCs w:val="28"/>
        </w:rPr>
        <w:t>3. Экспериментальный этап: программная реализация системы/модуля (разработка первого варианта системы/модуля).</w:t>
      </w:r>
    </w:p>
    <w:p w:rsidR="00CB0454" w:rsidRPr="00CB0454" w:rsidRDefault="00CB0454" w:rsidP="00CB0454">
      <w:pPr>
        <w:ind w:firstLine="709"/>
        <w:jc w:val="both"/>
        <w:rPr>
          <w:rFonts w:eastAsia="Calibri"/>
          <w:sz w:val="28"/>
          <w:szCs w:val="28"/>
          <w:lang w:bidi="en-US"/>
        </w:rPr>
      </w:pPr>
      <w:r w:rsidRPr="00CB0454">
        <w:rPr>
          <w:sz w:val="28"/>
          <w:szCs w:val="28"/>
        </w:rPr>
        <w:t>4. Технический этап: описание программной разработки (структура с</w:t>
      </w:r>
      <w:r w:rsidRPr="00CB0454">
        <w:rPr>
          <w:sz w:val="28"/>
          <w:szCs w:val="28"/>
        </w:rPr>
        <w:t>и</w:t>
      </w:r>
      <w:r w:rsidRPr="00CB0454">
        <w:rPr>
          <w:sz w:val="28"/>
          <w:szCs w:val="28"/>
        </w:rPr>
        <w:t xml:space="preserve">стемы/модуля; выбор и обоснование программных средств; администрирование системы; средства обеспечения </w:t>
      </w:r>
      <w:r w:rsidRPr="00CB0454">
        <w:rPr>
          <w:rFonts w:eastAsia="Calibri"/>
          <w:sz w:val="28"/>
          <w:szCs w:val="28"/>
          <w:lang w:bidi="en-US"/>
        </w:rPr>
        <w:t>сохранности и конфиденциальности данных).</w:t>
      </w:r>
    </w:p>
    <w:p w:rsidR="00CB0454" w:rsidRPr="00CB0454" w:rsidRDefault="00CB0454" w:rsidP="00CB0454">
      <w:pPr>
        <w:ind w:firstLine="709"/>
        <w:jc w:val="both"/>
        <w:rPr>
          <w:sz w:val="28"/>
          <w:szCs w:val="28"/>
        </w:rPr>
      </w:pPr>
      <w:r w:rsidRPr="00CB0454">
        <w:rPr>
          <w:sz w:val="28"/>
          <w:szCs w:val="28"/>
        </w:rPr>
        <w:t xml:space="preserve">5. </w:t>
      </w:r>
      <w:r w:rsidR="00491975">
        <w:rPr>
          <w:sz w:val="28"/>
          <w:szCs w:val="28"/>
        </w:rPr>
        <w:t>Заключительный</w:t>
      </w:r>
      <w:r w:rsidRPr="00CB0454">
        <w:rPr>
          <w:sz w:val="28"/>
          <w:szCs w:val="28"/>
        </w:rPr>
        <w:t xml:space="preserve"> этап: составление отчета и заполнение дневника.</w:t>
      </w:r>
    </w:p>
    <w:p w:rsidR="00CB0454" w:rsidRPr="00CB0454" w:rsidRDefault="00CB0454" w:rsidP="00CB0454">
      <w:pPr>
        <w:ind w:firstLine="709"/>
        <w:jc w:val="both"/>
        <w:rPr>
          <w:rFonts w:eastAsia="Calibri"/>
          <w:sz w:val="28"/>
          <w:szCs w:val="28"/>
          <w:lang w:bidi="en-US"/>
        </w:rPr>
      </w:pPr>
      <w:r w:rsidRPr="00CB0454">
        <w:rPr>
          <w:sz w:val="28"/>
          <w:szCs w:val="28"/>
        </w:rPr>
        <w:t xml:space="preserve">6. </w:t>
      </w:r>
      <w:r w:rsidR="00491975">
        <w:rPr>
          <w:sz w:val="28"/>
          <w:szCs w:val="28"/>
        </w:rPr>
        <w:t>Подведение итогов</w:t>
      </w:r>
      <w:r w:rsidRPr="00CB0454">
        <w:rPr>
          <w:sz w:val="28"/>
          <w:szCs w:val="28"/>
        </w:rPr>
        <w:t>: защита отчета и сдача дневника, представление первого варианта программного продукта.</w:t>
      </w:r>
    </w:p>
    <w:p w:rsidR="00CB0454" w:rsidRPr="00CB0454" w:rsidRDefault="00CB0454" w:rsidP="00CB0454">
      <w:pPr>
        <w:ind w:firstLine="851"/>
        <w:jc w:val="both"/>
        <w:rPr>
          <w:sz w:val="28"/>
          <w:szCs w:val="28"/>
        </w:rPr>
      </w:pPr>
    </w:p>
    <w:p w:rsidR="001B429B" w:rsidRDefault="00665DE2" w:rsidP="00665DE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27B86">
        <w:rPr>
          <w:b/>
          <w:sz w:val="28"/>
          <w:szCs w:val="28"/>
        </w:rPr>
        <w:t xml:space="preserve">.  </w:t>
      </w:r>
      <w:r w:rsidR="005F423F" w:rsidRPr="001B2FA4">
        <w:rPr>
          <w:b/>
          <w:bCs/>
          <w:sz w:val="28"/>
          <w:szCs w:val="28"/>
        </w:rPr>
        <w:t xml:space="preserve">Методы и технологии, используемые на </w:t>
      </w:r>
      <w:r w:rsidR="005F423F">
        <w:rPr>
          <w:b/>
          <w:bCs/>
          <w:sz w:val="28"/>
          <w:szCs w:val="28"/>
        </w:rPr>
        <w:t>преддипломной практике</w:t>
      </w:r>
    </w:p>
    <w:p w:rsidR="00665DE2" w:rsidRP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5F423F">
        <w:rPr>
          <w:color w:val="000000"/>
          <w:sz w:val="28"/>
          <w:szCs w:val="28"/>
        </w:rPr>
        <w:t>предд</w:t>
      </w:r>
      <w:r w:rsidR="005F423F">
        <w:rPr>
          <w:color w:val="000000"/>
          <w:sz w:val="28"/>
          <w:szCs w:val="28"/>
        </w:rPr>
        <w:t>и</w:t>
      </w:r>
      <w:r w:rsidR="005F423F">
        <w:rPr>
          <w:color w:val="000000"/>
          <w:sz w:val="28"/>
          <w:szCs w:val="28"/>
        </w:rPr>
        <w:t>пломной</w:t>
      </w:r>
      <w:r w:rsidRPr="00665DE2">
        <w:rPr>
          <w:color w:val="000000"/>
          <w:sz w:val="28"/>
          <w:szCs w:val="28"/>
        </w:rPr>
        <w:t xml:space="preserve"> практике, являются: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ознакомительных лекций;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обсуждение материалов </w:t>
      </w:r>
      <w:r w:rsidR="005F423F">
        <w:rPr>
          <w:color w:val="000000"/>
          <w:sz w:val="28"/>
          <w:szCs w:val="28"/>
        </w:rPr>
        <w:t>преддипломной</w:t>
      </w:r>
      <w:r w:rsidRPr="00665DE2">
        <w:rPr>
          <w:color w:val="000000"/>
          <w:sz w:val="28"/>
          <w:szCs w:val="28"/>
        </w:rPr>
        <w:t xml:space="preserve"> практики с руководителем;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>- ознакомительные беседы с сотрудниками производственных подразд</w:t>
      </w:r>
      <w:r w:rsidRPr="00665DE2">
        <w:rPr>
          <w:color w:val="000000"/>
          <w:sz w:val="28"/>
          <w:szCs w:val="28"/>
        </w:rPr>
        <w:t>е</w:t>
      </w:r>
      <w:r w:rsidRPr="00665DE2">
        <w:rPr>
          <w:color w:val="000000"/>
          <w:sz w:val="28"/>
          <w:szCs w:val="28"/>
        </w:rPr>
        <w:t xml:space="preserve">лений базы практики; </w:t>
      </w:r>
    </w:p>
    <w:p w:rsid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защиты отчета о практике.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8165AD">
        <w:rPr>
          <w:color w:val="000000"/>
          <w:sz w:val="28"/>
          <w:szCs w:val="28"/>
        </w:rPr>
        <w:t>с</w:t>
      </w:r>
      <w:r w:rsidRPr="008165AD">
        <w:rPr>
          <w:color w:val="000000"/>
          <w:sz w:val="28"/>
          <w:szCs w:val="28"/>
        </w:rPr>
        <w:t xml:space="preserve">пользуемыми на </w:t>
      </w:r>
      <w:r w:rsidR="003C72CE">
        <w:rPr>
          <w:color w:val="000000"/>
          <w:sz w:val="28"/>
          <w:szCs w:val="28"/>
        </w:rPr>
        <w:t>преддипломной</w:t>
      </w:r>
      <w:r w:rsidRPr="008165AD">
        <w:rPr>
          <w:color w:val="000000"/>
          <w:sz w:val="28"/>
          <w:szCs w:val="28"/>
        </w:rPr>
        <w:t xml:space="preserve"> 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сбор научной литературы по тематике задания по </w:t>
      </w:r>
      <w:r w:rsidR="000F6719">
        <w:rPr>
          <w:color w:val="000000"/>
          <w:sz w:val="28"/>
          <w:szCs w:val="28"/>
        </w:rPr>
        <w:t>преддипломной</w:t>
      </w:r>
      <w:r w:rsidRPr="008165AD">
        <w:rPr>
          <w:color w:val="000000"/>
          <w:sz w:val="28"/>
          <w:szCs w:val="28"/>
        </w:rPr>
        <w:t xml:space="preserve"> пра</w:t>
      </w:r>
      <w:r w:rsidRPr="008165AD">
        <w:rPr>
          <w:color w:val="000000"/>
          <w:sz w:val="28"/>
          <w:szCs w:val="28"/>
        </w:rPr>
        <w:t>к</w:t>
      </w:r>
      <w:r w:rsidRPr="008165AD">
        <w:rPr>
          <w:color w:val="000000"/>
          <w:sz w:val="28"/>
          <w:szCs w:val="28"/>
        </w:rPr>
        <w:t xml:space="preserve">тике;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участие в формировании пакета научно-исследовательской документ</w:t>
      </w:r>
      <w:r w:rsidRPr="008165AD">
        <w:rPr>
          <w:color w:val="000000"/>
          <w:sz w:val="28"/>
          <w:szCs w:val="28"/>
        </w:rPr>
        <w:t>а</w:t>
      </w:r>
      <w:r w:rsidRPr="008165AD">
        <w:rPr>
          <w:color w:val="000000"/>
          <w:sz w:val="28"/>
          <w:szCs w:val="28"/>
        </w:rPr>
        <w:t xml:space="preserve">ции как на базе практики, так и в учебных подразделениях Университета.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подготовка и написание научной статьи по итогам пр</w:t>
      </w:r>
      <w:r w:rsidR="000F6719">
        <w:rPr>
          <w:color w:val="000000"/>
          <w:sz w:val="28"/>
          <w:szCs w:val="28"/>
        </w:rPr>
        <w:t xml:space="preserve">еддипломной </w:t>
      </w:r>
      <w:r w:rsidRPr="008165AD">
        <w:rPr>
          <w:color w:val="000000"/>
          <w:sz w:val="28"/>
          <w:szCs w:val="28"/>
        </w:rPr>
        <w:t>пра</w:t>
      </w:r>
      <w:r w:rsidRPr="008165AD">
        <w:rPr>
          <w:color w:val="000000"/>
          <w:sz w:val="28"/>
          <w:szCs w:val="28"/>
        </w:rPr>
        <w:t>к</w:t>
      </w:r>
      <w:r w:rsidRPr="008165AD">
        <w:rPr>
          <w:color w:val="000000"/>
          <w:sz w:val="28"/>
          <w:szCs w:val="28"/>
        </w:rPr>
        <w:t xml:space="preserve">тики.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C475D4">
        <w:rPr>
          <w:color w:val="000000"/>
          <w:sz w:val="28"/>
          <w:szCs w:val="28"/>
        </w:rPr>
        <w:t>преддипломной</w:t>
      </w:r>
      <w:r w:rsidRPr="008165AD">
        <w:rPr>
          <w:color w:val="000000"/>
          <w:sz w:val="28"/>
          <w:szCs w:val="28"/>
        </w:rPr>
        <w:t xml:space="preserve"> 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сбор и компоновка научно-технической документации с целью углу</w:t>
      </w:r>
      <w:r w:rsidRPr="008165AD">
        <w:rPr>
          <w:color w:val="000000"/>
          <w:sz w:val="28"/>
          <w:szCs w:val="28"/>
        </w:rPr>
        <w:t>б</w:t>
      </w:r>
      <w:r w:rsidRPr="008165AD">
        <w:rPr>
          <w:color w:val="000000"/>
          <w:sz w:val="28"/>
          <w:szCs w:val="28"/>
        </w:rPr>
        <w:t xml:space="preserve">ленного исследования предметной области;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8165AD">
        <w:rPr>
          <w:color w:val="000000"/>
          <w:sz w:val="28"/>
          <w:szCs w:val="28"/>
        </w:rPr>
        <w:t xml:space="preserve">непосредственное участие </w:t>
      </w:r>
      <w:r w:rsidR="00394816">
        <w:rPr>
          <w:color w:val="000000"/>
          <w:sz w:val="28"/>
          <w:szCs w:val="28"/>
        </w:rPr>
        <w:t>обучающегося</w:t>
      </w:r>
      <w:r w:rsidRPr="008165AD">
        <w:rPr>
          <w:color w:val="000000"/>
          <w:sz w:val="28"/>
          <w:szCs w:val="28"/>
        </w:rPr>
        <w:t xml:space="preserve"> в решении научно-производственных задач организации, учреждения или предприятия (выполн</w:t>
      </w:r>
      <w:r w:rsidRPr="008165AD">
        <w:rPr>
          <w:color w:val="000000"/>
          <w:sz w:val="28"/>
          <w:szCs w:val="28"/>
        </w:rPr>
        <w:t>е</w:t>
      </w:r>
      <w:r w:rsidRPr="008165AD">
        <w:rPr>
          <w:color w:val="000000"/>
          <w:sz w:val="28"/>
          <w:szCs w:val="28"/>
        </w:rPr>
        <w:lastRenderedPageBreak/>
        <w:t>ние достаточно широкого спектра работ, связанных с отработкой</w:t>
      </w:r>
      <w:r w:rsidRPr="008165AD">
        <w:rPr>
          <w:color w:val="000000"/>
          <w:sz w:val="23"/>
          <w:szCs w:val="23"/>
        </w:rPr>
        <w:t xml:space="preserve"> </w:t>
      </w:r>
      <w:r w:rsidRPr="008165AD">
        <w:rPr>
          <w:color w:val="000000"/>
          <w:sz w:val="28"/>
          <w:szCs w:val="28"/>
        </w:rPr>
        <w:t>професси</w:t>
      </w:r>
      <w:r w:rsidRPr="008165AD">
        <w:rPr>
          <w:color w:val="000000"/>
          <w:sz w:val="28"/>
          <w:szCs w:val="28"/>
        </w:rPr>
        <w:t>о</w:t>
      </w:r>
      <w:r w:rsidRPr="008165AD">
        <w:rPr>
          <w:color w:val="000000"/>
          <w:sz w:val="28"/>
          <w:szCs w:val="28"/>
        </w:rPr>
        <w:t xml:space="preserve">нальных знаний, умений и навыков). </w:t>
      </w:r>
    </w:p>
    <w:p w:rsidR="00004746" w:rsidRPr="00004746" w:rsidRDefault="00004746" w:rsidP="00B761DC">
      <w:pPr>
        <w:tabs>
          <w:tab w:val="left" w:pos="993"/>
        </w:tabs>
        <w:ind w:left="709"/>
        <w:jc w:val="both"/>
        <w:rPr>
          <w:sz w:val="16"/>
          <w:szCs w:val="16"/>
        </w:rPr>
      </w:pPr>
    </w:p>
    <w:p w:rsidR="00394816" w:rsidRDefault="00394816" w:rsidP="008165A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Формы отчетности по итогам преддипломной практики:</w:t>
      </w:r>
    </w:p>
    <w:p w:rsidR="00C475D4" w:rsidRDefault="00C475D4" w:rsidP="00C47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формам отчетности по преддипломной практике относятся: составл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отчета по практике; обсуждение итогов практики.</w:t>
      </w:r>
    </w:p>
    <w:p w:rsidR="00C475D4" w:rsidRDefault="00C475D4" w:rsidP="00C475D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</w:t>
      </w:r>
      <w:r w:rsidR="007E097D">
        <w:rPr>
          <w:sz w:val="28"/>
          <w:szCs w:val="28"/>
        </w:rPr>
        <w:t>преддипломной практике включает</w:t>
      </w:r>
      <w:r>
        <w:rPr>
          <w:sz w:val="28"/>
          <w:szCs w:val="28"/>
        </w:rPr>
        <w:t xml:space="preserve"> следующие </w:t>
      </w:r>
      <w:r w:rsidR="00B90121">
        <w:rPr>
          <w:sz w:val="28"/>
          <w:szCs w:val="28"/>
        </w:rPr>
        <w:t>элементы</w:t>
      </w:r>
      <w:r>
        <w:rPr>
          <w:sz w:val="28"/>
          <w:szCs w:val="28"/>
        </w:rPr>
        <w:t>:</w:t>
      </w:r>
    </w:p>
    <w:p w:rsidR="00C475D4" w:rsidRPr="00C5170A" w:rsidRDefault="00C475D4" w:rsidP="00C475D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Титульный лист</w:t>
      </w:r>
    </w:p>
    <w:p w:rsidR="00C475D4" w:rsidRPr="00C5170A" w:rsidRDefault="00C475D4" w:rsidP="00C475D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Содержание</w:t>
      </w:r>
    </w:p>
    <w:p w:rsidR="00C475D4" w:rsidRPr="00C5170A" w:rsidRDefault="00C475D4" w:rsidP="00C475D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Введение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Раздел 1. </w:t>
      </w:r>
      <w:r>
        <w:rPr>
          <w:bCs/>
          <w:sz w:val="28"/>
        </w:rPr>
        <w:t>Описание предприятия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1.1. Общие сведе</w:t>
      </w:r>
      <w:r>
        <w:rPr>
          <w:bCs/>
          <w:sz w:val="28"/>
        </w:rPr>
        <w:t>ния о предприятии (базе внедрения ВКР)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1.2. Уровень информати</w:t>
      </w:r>
      <w:r>
        <w:rPr>
          <w:bCs/>
          <w:sz w:val="28"/>
        </w:rPr>
        <w:t>зации предприятия (базы внедрения ВКР)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Раздел 2. Индивидуальное з</w:t>
      </w:r>
      <w:r w:rsidR="00793D28">
        <w:rPr>
          <w:bCs/>
          <w:sz w:val="28"/>
        </w:rPr>
        <w:t>а</w:t>
      </w:r>
      <w:r>
        <w:rPr>
          <w:bCs/>
          <w:sz w:val="28"/>
        </w:rPr>
        <w:t>дание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2.1. Предполагаемая тема выпускной квалификационной работы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2.2. Актуальность выбранной тематики (включая обзор </w:t>
      </w:r>
      <w:r w:rsidRPr="00C5170A">
        <w:rPr>
          <w:sz w:val="28"/>
        </w:rPr>
        <w:t>аналогов автом</w:t>
      </w:r>
      <w:r w:rsidRPr="00C5170A">
        <w:rPr>
          <w:sz w:val="28"/>
        </w:rPr>
        <w:t>а</w:t>
      </w:r>
      <w:r w:rsidRPr="00C5170A">
        <w:rPr>
          <w:sz w:val="28"/>
        </w:rPr>
        <w:t>тизации информационных процессов по выбранной проблематике)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2.3. Постановка задачи (включая выходную, входную информацию, принципиальные структурные схемы и таблицы, алгоритмы решения зада</w:t>
      </w:r>
      <w:r>
        <w:rPr>
          <w:bCs/>
          <w:sz w:val="28"/>
        </w:rPr>
        <w:t>чи)</w:t>
      </w:r>
    </w:p>
    <w:p w:rsidR="007E097D" w:rsidRPr="00C5170A" w:rsidRDefault="007E097D" w:rsidP="007E097D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2.4. Краткое описание демонстрационного прототипа программного ко</w:t>
      </w:r>
      <w:r w:rsidRPr="00C5170A">
        <w:rPr>
          <w:bCs/>
          <w:sz w:val="28"/>
        </w:rPr>
        <w:t>м</w:t>
      </w:r>
      <w:r>
        <w:rPr>
          <w:bCs/>
          <w:sz w:val="28"/>
        </w:rPr>
        <w:t>плекса</w:t>
      </w:r>
    </w:p>
    <w:p w:rsidR="00C475D4" w:rsidRPr="00C5170A" w:rsidRDefault="00C475D4" w:rsidP="00C475D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Заключение</w:t>
      </w:r>
    </w:p>
    <w:p w:rsidR="00C475D4" w:rsidRPr="00C5170A" w:rsidRDefault="00C475D4" w:rsidP="00C475D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Список источников информации</w:t>
      </w:r>
    </w:p>
    <w:p w:rsidR="00C475D4" w:rsidRDefault="00C475D4" w:rsidP="00C475D4">
      <w:pPr>
        <w:tabs>
          <w:tab w:val="left" w:pos="993"/>
        </w:tabs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Приложение</w:t>
      </w:r>
      <w:r>
        <w:rPr>
          <w:bCs/>
          <w:sz w:val="28"/>
        </w:rPr>
        <w:t xml:space="preserve"> (при необходимости)</w:t>
      </w:r>
      <w:r w:rsidRPr="00C5170A">
        <w:rPr>
          <w:bCs/>
          <w:sz w:val="28"/>
        </w:rPr>
        <w:t>.</w:t>
      </w:r>
    </w:p>
    <w:p w:rsidR="00C475D4" w:rsidRDefault="00C475D4" w:rsidP="00C475D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>Формальные требования</w:t>
      </w:r>
      <w:r>
        <w:rPr>
          <w:sz w:val="28"/>
          <w:szCs w:val="28"/>
        </w:rPr>
        <w:t xml:space="preserve"> к отчету</w:t>
      </w:r>
      <w:r w:rsidRPr="00E25A5A">
        <w:rPr>
          <w:sz w:val="28"/>
          <w:szCs w:val="28"/>
        </w:rPr>
        <w:t>: четкость структуры; логичность и п</w:t>
      </w:r>
      <w:r w:rsidRPr="00E25A5A">
        <w:rPr>
          <w:sz w:val="28"/>
          <w:szCs w:val="28"/>
        </w:rPr>
        <w:t>о</w:t>
      </w:r>
      <w:r w:rsidRPr="00E25A5A">
        <w:rPr>
          <w:sz w:val="28"/>
          <w:szCs w:val="28"/>
        </w:rPr>
        <w:t>следовательность; точность приводимых сведений; ясность и лаконичность и</w:t>
      </w:r>
      <w:r w:rsidRPr="00E25A5A">
        <w:rPr>
          <w:sz w:val="28"/>
          <w:szCs w:val="28"/>
        </w:rPr>
        <w:t>з</w:t>
      </w:r>
      <w:r w:rsidRPr="00E25A5A">
        <w:rPr>
          <w:sz w:val="28"/>
          <w:szCs w:val="28"/>
        </w:rPr>
        <w:t>ложения; соответствие изложения материала нормам литературного русского языка.</w:t>
      </w:r>
      <w:r>
        <w:rPr>
          <w:sz w:val="28"/>
          <w:szCs w:val="28"/>
        </w:rPr>
        <w:t xml:space="preserve"> Не рекомендуется использовать публицистический стиль изложения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териала.</w:t>
      </w:r>
    </w:p>
    <w:p w:rsidR="00090808" w:rsidRPr="00A424AD" w:rsidRDefault="00C475D4" w:rsidP="00C475D4">
      <w:pPr>
        <w:ind w:firstLine="709"/>
        <w:jc w:val="both"/>
        <w:rPr>
          <w:b/>
          <w:sz w:val="16"/>
          <w:szCs w:val="16"/>
        </w:rPr>
      </w:pPr>
      <w:r w:rsidRPr="000037C2">
        <w:rPr>
          <w:sz w:val="28"/>
          <w:szCs w:val="28"/>
        </w:rPr>
        <w:t xml:space="preserve">Таблицы и рисунки располагаются в тексте непосредственно после их первого упоминания. </w:t>
      </w:r>
      <w:r w:rsidRPr="000037C2">
        <w:rPr>
          <w:sz w:val="28"/>
          <w:szCs w:val="28"/>
          <w:lang w:bidi="en-US"/>
        </w:rPr>
        <w:t>Источники информации располагаются в алфавитном п</w:t>
      </w:r>
      <w:r w:rsidRPr="000037C2">
        <w:rPr>
          <w:sz w:val="28"/>
          <w:szCs w:val="28"/>
          <w:lang w:bidi="en-US"/>
        </w:rPr>
        <w:t>о</w:t>
      </w:r>
      <w:r w:rsidRPr="000037C2">
        <w:rPr>
          <w:sz w:val="28"/>
          <w:szCs w:val="28"/>
          <w:lang w:bidi="en-US"/>
        </w:rPr>
        <w:t xml:space="preserve">рядке. </w:t>
      </w:r>
      <w:r w:rsidRPr="000037C2">
        <w:rPr>
          <w:rFonts w:eastAsia="Calibri"/>
          <w:spacing w:val="6"/>
          <w:sz w:val="28"/>
          <w:szCs w:val="28"/>
          <w:lang w:bidi="en-US"/>
        </w:rPr>
        <w:t>Р</w:t>
      </w:r>
      <w:r w:rsidRPr="000037C2">
        <w:rPr>
          <w:rFonts w:eastAsia="Calibri"/>
          <w:bCs/>
          <w:spacing w:val="6"/>
          <w:sz w:val="28"/>
          <w:szCs w:val="28"/>
          <w:lang w:bidi="en-US"/>
        </w:rPr>
        <w:t>аздел «Список источников информации» оформляется в соотве</w:t>
      </w:r>
      <w:r w:rsidRPr="000037C2">
        <w:rPr>
          <w:rFonts w:eastAsia="Calibri"/>
          <w:bCs/>
          <w:spacing w:val="6"/>
          <w:sz w:val="28"/>
          <w:szCs w:val="28"/>
          <w:lang w:bidi="en-US"/>
        </w:rPr>
        <w:t>т</w:t>
      </w:r>
      <w:r w:rsidRPr="000037C2">
        <w:rPr>
          <w:rFonts w:eastAsia="Calibri"/>
          <w:bCs/>
          <w:spacing w:val="6"/>
          <w:sz w:val="28"/>
          <w:szCs w:val="28"/>
          <w:lang w:bidi="en-US"/>
        </w:rPr>
        <w:t>ствии с требованиями ГОСТ 7.0.5-2008, регламентирующим общие треб</w:t>
      </w:r>
      <w:r w:rsidRPr="000037C2">
        <w:rPr>
          <w:rFonts w:eastAsia="Calibri"/>
          <w:bCs/>
          <w:spacing w:val="6"/>
          <w:sz w:val="28"/>
          <w:szCs w:val="28"/>
          <w:lang w:bidi="en-US"/>
        </w:rPr>
        <w:t>о</w:t>
      </w:r>
      <w:r w:rsidRPr="000037C2">
        <w:rPr>
          <w:rFonts w:eastAsia="Calibri"/>
          <w:bCs/>
          <w:spacing w:val="6"/>
          <w:sz w:val="28"/>
          <w:szCs w:val="28"/>
          <w:lang w:bidi="en-US"/>
        </w:rPr>
        <w:t>вания и правила составления библиографических списков.</w:t>
      </w:r>
    </w:p>
    <w:p w:rsidR="007E097D" w:rsidRDefault="007E097D" w:rsidP="00DC005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090808" w:rsidRPr="00090808" w:rsidRDefault="00090808" w:rsidP="00DC005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 </w:t>
      </w:r>
      <w:r w:rsidR="00B90121" w:rsidRPr="00090808">
        <w:rPr>
          <w:b/>
          <w:bCs/>
          <w:sz w:val="28"/>
          <w:szCs w:val="28"/>
          <w:lang w:eastAsia="ar-SA"/>
        </w:rPr>
        <w:t xml:space="preserve">Формы </w:t>
      </w:r>
      <w:r w:rsidR="00B90121">
        <w:rPr>
          <w:b/>
          <w:bCs/>
          <w:sz w:val="28"/>
          <w:szCs w:val="28"/>
          <w:lang w:eastAsia="ar-SA"/>
        </w:rPr>
        <w:t xml:space="preserve">текущего </w:t>
      </w:r>
      <w:r w:rsidR="00B90121" w:rsidRPr="00090808">
        <w:rPr>
          <w:b/>
          <w:bCs/>
          <w:sz w:val="28"/>
          <w:szCs w:val="28"/>
          <w:lang w:eastAsia="ar-SA"/>
        </w:rPr>
        <w:t>контроля</w:t>
      </w:r>
      <w:r w:rsidR="00B90121">
        <w:rPr>
          <w:b/>
          <w:bCs/>
          <w:sz w:val="28"/>
          <w:szCs w:val="28"/>
          <w:lang w:eastAsia="ar-SA"/>
        </w:rPr>
        <w:t xml:space="preserve"> успеваемости</w:t>
      </w:r>
      <w:r w:rsidR="00B90121" w:rsidRPr="00090808">
        <w:rPr>
          <w:b/>
          <w:bCs/>
          <w:sz w:val="28"/>
          <w:szCs w:val="28"/>
          <w:lang w:eastAsia="ar-SA"/>
        </w:rPr>
        <w:t xml:space="preserve"> </w:t>
      </w:r>
      <w:r w:rsidR="00B90121">
        <w:rPr>
          <w:b/>
          <w:bCs/>
          <w:sz w:val="28"/>
          <w:szCs w:val="28"/>
          <w:lang w:eastAsia="ar-SA"/>
        </w:rPr>
        <w:t>и</w:t>
      </w:r>
      <w:r w:rsidR="00B90121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B90121">
        <w:rPr>
          <w:b/>
          <w:bCs/>
          <w:sz w:val="28"/>
          <w:szCs w:val="28"/>
          <w:lang w:eastAsia="ar-SA"/>
        </w:rPr>
        <w:t xml:space="preserve">обучающихся </w:t>
      </w:r>
      <w:r w:rsidR="00B90121" w:rsidRPr="00090808">
        <w:rPr>
          <w:b/>
          <w:bCs/>
          <w:sz w:val="28"/>
          <w:szCs w:val="28"/>
          <w:lang w:eastAsia="ar-SA"/>
        </w:rPr>
        <w:t>по итогам</w:t>
      </w:r>
      <w:r w:rsidRPr="00090808">
        <w:rPr>
          <w:b/>
          <w:bCs/>
          <w:sz w:val="28"/>
          <w:szCs w:val="28"/>
          <w:lang w:eastAsia="ar-SA"/>
        </w:rPr>
        <w:t xml:space="preserve"> </w:t>
      </w:r>
      <w:r w:rsidR="00B90121">
        <w:rPr>
          <w:b/>
          <w:bCs/>
          <w:sz w:val="28"/>
          <w:szCs w:val="28"/>
          <w:lang w:eastAsia="ar-SA"/>
        </w:rPr>
        <w:t>преддипломной</w:t>
      </w:r>
      <w:r w:rsidRPr="00090808">
        <w:rPr>
          <w:b/>
          <w:bCs/>
          <w:sz w:val="28"/>
          <w:szCs w:val="28"/>
          <w:lang w:eastAsia="ar-SA"/>
        </w:rPr>
        <w:t xml:space="preserve"> практики</w:t>
      </w:r>
    </w:p>
    <w:p w:rsidR="00090808" w:rsidRPr="00090808" w:rsidRDefault="00090808" w:rsidP="00DC005C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10.1. </w:t>
      </w:r>
      <w:r w:rsidR="00B90121" w:rsidRPr="00090808">
        <w:rPr>
          <w:b/>
          <w:bCs/>
          <w:sz w:val="28"/>
          <w:szCs w:val="28"/>
          <w:lang w:eastAsia="ar-SA"/>
        </w:rPr>
        <w:t xml:space="preserve">Формы </w:t>
      </w:r>
      <w:r w:rsidR="00B90121">
        <w:rPr>
          <w:b/>
          <w:bCs/>
          <w:sz w:val="28"/>
          <w:szCs w:val="28"/>
          <w:lang w:eastAsia="ar-SA"/>
        </w:rPr>
        <w:t xml:space="preserve">текущего </w:t>
      </w:r>
      <w:r w:rsidR="00B90121" w:rsidRPr="00090808">
        <w:rPr>
          <w:b/>
          <w:bCs/>
          <w:sz w:val="28"/>
          <w:szCs w:val="28"/>
          <w:lang w:eastAsia="ar-SA"/>
        </w:rPr>
        <w:t xml:space="preserve">контроля </w:t>
      </w:r>
      <w:r w:rsidR="00B90121">
        <w:rPr>
          <w:b/>
          <w:bCs/>
          <w:sz w:val="28"/>
          <w:szCs w:val="28"/>
          <w:lang w:eastAsia="ar-SA"/>
        </w:rPr>
        <w:t>успеваемости</w:t>
      </w:r>
      <w:r w:rsidR="00B90121" w:rsidRPr="00090808">
        <w:rPr>
          <w:b/>
          <w:bCs/>
          <w:sz w:val="28"/>
          <w:szCs w:val="28"/>
          <w:lang w:eastAsia="ar-SA"/>
        </w:rPr>
        <w:t xml:space="preserve"> </w:t>
      </w:r>
      <w:r w:rsidR="00B90121">
        <w:rPr>
          <w:b/>
          <w:bCs/>
          <w:sz w:val="28"/>
          <w:szCs w:val="28"/>
          <w:lang w:eastAsia="ar-SA"/>
        </w:rPr>
        <w:t>и</w:t>
      </w:r>
      <w:r w:rsidR="00B90121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B90121">
        <w:rPr>
          <w:b/>
          <w:bCs/>
          <w:sz w:val="28"/>
          <w:szCs w:val="28"/>
          <w:lang w:eastAsia="ar-SA"/>
        </w:rPr>
        <w:t>обучающихся</w:t>
      </w:r>
      <w:r w:rsidRPr="00090808">
        <w:rPr>
          <w:b/>
          <w:bCs/>
          <w:sz w:val="28"/>
          <w:szCs w:val="28"/>
          <w:lang w:eastAsia="ar-SA"/>
        </w:rPr>
        <w:t xml:space="preserve"> </w:t>
      </w:r>
    </w:p>
    <w:p w:rsidR="00090808" w:rsidRPr="00DC005C" w:rsidRDefault="00090808" w:rsidP="00090808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 xml:space="preserve">Текущий контроль </w:t>
      </w:r>
      <w:r w:rsidRPr="00DC005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фиксация посещений </w:t>
      </w:r>
      <w:r w:rsidR="00DC005C">
        <w:rPr>
          <w:sz w:val="28"/>
          <w:szCs w:val="28"/>
          <w:lang w:eastAsia="ar-SA"/>
        </w:rPr>
        <w:t>организации – базы практики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lastRenderedPageBreak/>
        <w:t xml:space="preserve">- </w:t>
      </w:r>
      <w:r w:rsidR="00DC005C">
        <w:rPr>
          <w:sz w:val="28"/>
          <w:szCs w:val="28"/>
          <w:lang w:eastAsia="ar-SA"/>
        </w:rPr>
        <w:t xml:space="preserve">проверка </w:t>
      </w:r>
      <w:r w:rsidRPr="00DC005C">
        <w:rPr>
          <w:sz w:val="28"/>
          <w:szCs w:val="28"/>
          <w:lang w:eastAsia="ar-SA"/>
        </w:rPr>
        <w:t xml:space="preserve">ведения </w:t>
      </w:r>
      <w:r w:rsidR="00DC005C">
        <w:rPr>
          <w:sz w:val="28"/>
          <w:szCs w:val="28"/>
          <w:lang w:eastAsia="ar-SA"/>
        </w:rPr>
        <w:t>дневника по практике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>проверка выполнения</w:t>
      </w:r>
      <w:r w:rsidRPr="00DC005C">
        <w:rPr>
          <w:sz w:val="28"/>
          <w:szCs w:val="28"/>
          <w:lang w:eastAsia="ar-SA"/>
        </w:rPr>
        <w:t xml:space="preserve"> индивидуаль</w:t>
      </w:r>
      <w:r w:rsidR="00DC005C">
        <w:rPr>
          <w:sz w:val="28"/>
          <w:szCs w:val="28"/>
          <w:lang w:eastAsia="ar-SA"/>
        </w:rPr>
        <w:t>ного задания</w:t>
      </w:r>
      <w:r w:rsidRPr="00DC005C">
        <w:rPr>
          <w:sz w:val="28"/>
          <w:szCs w:val="28"/>
          <w:lang w:eastAsia="ar-SA"/>
        </w:rPr>
        <w:t xml:space="preserve">. 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>Промежуточн</w:t>
      </w:r>
      <w:r w:rsidR="00B90121">
        <w:rPr>
          <w:b/>
          <w:sz w:val="28"/>
          <w:szCs w:val="28"/>
          <w:lang w:eastAsia="ar-SA"/>
        </w:rPr>
        <w:t>ая</w:t>
      </w:r>
      <w:r w:rsidRPr="00DC005C">
        <w:rPr>
          <w:b/>
          <w:sz w:val="28"/>
          <w:szCs w:val="28"/>
          <w:lang w:eastAsia="ar-SA"/>
        </w:rPr>
        <w:t xml:space="preserve"> </w:t>
      </w:r>
      <w:r w:rsidR="00B90121">
        <w:rPr>
          <w:b/>
          <w:sz w:val="28"/>
          <w:szCs w:val="28"/>
          <w:lang w:eastAsia="ar-SA"/>
        </w:rPr>
        <w:t>аттестация</w:t>
      </w:r>
      <w:r w:rsidRPr="00DC005C">
        <w:rPr>
          <w:sz w:val="28"/>
          <w:szCs w:val="28"/>
          <w:lang w:eastAsia="ar-SA"/>
        </w:rPr>
        <w:t xml:space="preserve"> по окончании практики проводится </w:t>
      </w:r>
      <w:r w:rsidR="00B90121">
        <w:rPr>
          <w:sz w:val="28"/>
          <w:szCs w:val="28"/>
          <w:lang w:eastAsia="ar-SA"/>
        </w:rPr>
        <w:t>по результатам</w:t>
      </w:r>
      <w:r w:rsidRPr="00DC005C">
        <w:rPr>
          <w:sz w:val="28"/>
          <w:szCs w:val="28"/>
          <w:lang w:eastAsia="ar-SA"/>
        </w:rPr>
        <w:t xml:space="preserve"> защиты отчета по практике.</w:t>
      </w:r>
      <w:r w:rsidR="00B90121">
        <w:rPr>
          <w:sz w:val="28"/>
          <w:szCs w:val="28"/>
          <w:lang w:eastAsia="ar-SA"/>
        </w:rPr>
        <w:t xml:space="preserve"> Форма промежуточной аттестации – зачет с оценкой.</w:t>
      </w:r>
    </w:p>
    <w:p w:rsidR="00090808" w:rsidRPr="00090808" w:rsidRDefault="00090808" w:rsidP="00DC005C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DC005C" w:rsidRDefault="00090808" w:rsidP="00DC00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Рейтинг-план практики представлен в Пр</w:t>
      </w:r>
      <w:r w:rsidR="00DC005C">
        <w:rPr>
          <w:sz w:val="28"/>
          <w:szCs w:val="28"/>
          <w:lang w:eastAsia="ar-SA"/>
        </w:rPr>
        <w:t>иложении 1 к программе практики</w:t>
      </w:r>
      <w:r w:rsidRPr="00DC005C">
        <w:rPr>
          <w:sz w:val="28"/>
          <w:szCs w:val="28"/>
          <w:lang w:eastAsia="ar-SA"/>
        </w:rPr>
        <w:t>.</w:t>
      </w:r>
    </w:p>
    <w:p w:rsidR="00090808" w:rsidRPr="00090808" w:rsidRDefault="00090808" w:rsidP="00096BD0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10.3. </w:t>
      </w:r>
      <w:r w:rsidRPr="00090808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090808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096BD0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>
        <w:rPr>
          <w:sz w:val="28"/>
          <w:szCs w:val="28"/>
          <w:lang w:eastAsia="ar-SA"/>
        </w:rPr>
        <w:t>иложении 2 к программе практики</w:t>
      </w:r>
      <w:r w:rsidRPr="00096BD0">
        <w:rPr>
          <w:sz w:val="28"/>
          <w:szCs w:val="28"/>
          <w:lang w:eastAsia="ar-SA"/>
        </w:rPr>
        <w:t>.</w:t>
      </w:r>
    </w:p>
    <w:p w:rsidR="00B90121" w:rsidRPr="00096BD0" w:rsidRDefault="00B90121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Фонд оценочных средств оформлен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обучающихся.</w:t>
      </w:r>
    </w:p>
    <w:p w:rsidR="00090808" w:rsidRPr="00090808" w:rsidRDefault="00090808" w:rsidP="00090808">
      <w:pPr>
        <w:tabs>
          <w:tab w:val="left" w:pos="284"/>
          <w:tab w:val="right" w:leader="underscore" w:pos="9639"/>
        </w:tabs>
        <w:suppressAutoHyphens/>
        <w:ind w:firstLine="851"/>
        <w:jc w:val="both"/>
        <w:rPr>
          <w:bCs/>
          <w:sz w:val="16"/>
          <w:szCs w:val="16"/>
          <w:lang w:eastAsia="ar-SA"/>
        </w:rPr>
      </w:pPr>
    </w:p>
    <w:p w:rsidR="00090808" w:rsidRPr="00090808" w:rsidRDefault="00096BD0" w:rsidP="00096BD0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11. 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учебной литературы и ресурсов сети «Интернет», необходимых для проведения </w:t>
      </w:r>
      <w:r w:rsidR="00B90121">
        <w:rPr>
          <w:b/>
          <w:bCs/>
          <w:sz w:val="28"/>
          <w:szCs w:val="28"/>
          <w:lang w:eastAsia="ar-SA"/>
        </w:rPr>
        <w:t>преддипломной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 </w:t>
      </w: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а)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основная литература: </w:t>
      </w:r>
    </w:p>
    <w:p w:rsidR="000023D1" w:rsidRPr="000023D1" w:rsidRDefault="000023D1" w:rsidP="000023D1">
      <w:pPr>
        <w:tabs>
          <w:tab w:val="right" w:leader="dot" w:pos="9639"/>
        </w:tabs>
        <w:ind w:firstLine="709"/>
        <w:jc w:val="both"/>
        <w:rPr>
          <w:sz w:val="28"/>
          <w:szCs w:val="28"/>
        </w:rPr>
      </w:pPr>
      <w:r w:rsidRPr="000023D1">
        <w:rPr>
          <w:sz w:val="28"/>
          <w:szCs w:val="28"/>
        </w:rPr>
        <w:t>1. Абрамов Г.В., Медведкова Е.И., Коробова Л.А. Проектирование и</w:t>
      </w:r>
      <w:r w:rsidRPr="000023D1">
        <w:rPr>
          <w:sz w:val="28"/>
          <w:szCs w:val="28"/>
        </w:rPr>
        <w:t>н</w:t>
      </w:r>
      <w:r w:rsidRPr="000023D1">
        <w:rPr>
          <w:sz w:val="28"/>
          <w:szCs w:val="28"/>
        </w:rPr>
        <w:t>формационных систем: учебное пособие. Воронеж: Воронежский госуда</w:t>
      </w:r>
      <w:r w:rsidRPr="000023D1">
        <w:rPr>
          <w:sz w:val="28"/>
          <w:szCs w:val="28"/>
        </w:rPr>
        <w:t>р</w:t>
      </w:r>
      <w:r w:rsidRPr="000023D1">
        <w:rPr>
          <w:sz w:val="28"/>
          <w:szCs w:val="28"/>
        </w:rPr>
        <w:t>ственный университет</w:t>
      </w:r>
      <w:r>
        <w:rPr>
          <w:sz w:val="28"/>
          <w:szCs w:val="28"/>
        </w:rPr>
        <w:t xml:space="preserve"> инженерных технологий, 2012. </w:t>
      </w:r>
      <w:r w:rsidRPr="000023D1">
        <w:rPr>
          <w:sz w:val="28"/>
          <w:szCs w:val="28"/>
        </w:rPr>
        <w:t>172 с. ISBN 978-5-89448-953-7. [Электронный ресурс]. URL: </w:t>
      </w:r>
      <w:hyperlink r:id="rId11" w:history="1">
        <w:r w:rsidRPr="000023D1">
          <w:rPr>
            <w:rStyle w:val="af6"/>
            <w:sz w:val="28"/>
            <w:szCs w:val="28"/>
          </w:rPr>
          <w:t>http://biblioclub.ru/index.php?page=book&amp;id=141626</w:t>
        </w:r>
      </w:hyperlink>
      <w:r w:rsidRPr="000023D1">
        <w:rPr>
          <w:rStyle w:val="af6"/>
          <w:sz w:val="28"/>
          <w:szCs w:val="28"/>
        </w:rPr>
        <w:t>.</w:t>
      </w:r>
    </w:p>
    <w:p w:rsidR="00F126EE" w:rsidRPr="000023D1" w:rsidRDefault="000023D1" w:rsidP="000023D1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rStyle w:val="af6"/>
          <w:sz w:val="28"/>
          <w:szCs w:val="28"/>
        </w:rPr>
      </w:pPr>
      <w:r w:rsidRPr="000023D1">
        <w:rPr>
          <w:sz w:val="28"/>
          <w:szCs w:val="28"/>
        </w:rPr>
        <w:t>2. Антонов В.Ф., Москвитин А.А. Методы и средства проектирования информационных систем: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Ставрополь: СКФУ, 2016. 342</w:t>
      </w:r>
      <w:r>
        <w:rPr>
          <w:sz w:val="28"/>
          <w:szCs w:val="28"/>
        </w:rPr>
        <w:t> </w:t>
      </w:r>
      <w:r w:rsidRPr="000023D1">
        <w:rPr>
          <w:sz w:val="28"/>
          <w:szCs w:val="28"/>
        </w:rPr>
        <w:t>с. [Электронный ресурс]. URL: </w:t>
      </w:r>
      <w:hyperlink r:id="rId12" w:history="1">
        <w:r w:rsidRPr="000023D1">
          <w:rPr>
            <w:rStyle w:val="af6"/>
            <w:sz w:val="28"/>
            <w:szCs w:val="28"/>
          </w:rPr>
          <w:t>http://biblioclub.ru/index.php?page=book&amp;id=458663</w:t>
        </w:r>
      </w:hyperlink>
      <w:r w:rsidRPr="000023D1">
        <w:rPr>
          <w:rStyle w:val="af6"/>
          <w:sz w:val="28"/>
          <w:szCs w:val="28"/>
        </w:rPr>
        <w:t>.</w:t>
      </w:r>
    </w:p>
    <w:p w:rsidR="000023D1" w:rsidRPr="009130C7" w:rsidRDefault="000023D1" w:rsidP="000023D1">
      <w:pPr>
        <w:tabs>
          <w:tab w:val="left" w:pos="1134"/>
          <w:tab w:val="right" w:leader="underscore" w:pos="9356"/>
        </w:tabs>
        <w:suppressAutoHyphens/>
        <w:rPr>
          <w:sz w:val="16"/>
          <w:szCs w:val="16"/>
          <w:lang w:eastAsia="ar-SA"/>
        </w:rPr>
      </w:pP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б)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дополнительная литература: </w:t>
      </w:r>
    </w:p>
    <w:p w:rsidR="000023D1" w:rsidRDefault="000023D1" w:rsidP="000023D1">
      <w:pPr>
        <w:tabs>
          <w:tab w:val="right" w:leader="dot" w:pos="9639"/>
        </w:tabs>
        <w:spacing w:line="276" w:lineRule="auto"/>
        <w:ind w:firstLine="709"/>
        <w:jc w:val="both"/>
        <w:rPr>
          <w:rStyle w:val="af6"/>
          <w:sz w:val="28"/>
          <w:szCs w:val="28"/>
        </w:rPr>
      </w:pPr>
      <w:r w:rsidRPr="000023D1">
        <w:rPr>
          <w:sz w:val="28"/>
          <w:szCs w:val="28"/>
        </w:rPr>
        <w:t>1. Золотов С.Ю. Проектирование информационных систем: учебное п</w:t>
      </w:r>
      <w:r w:rsidRPr="000023D1">
        <w:rPr>
          <w:sz w:val="28"/>
          <w:szCs w:val="28"/>
        </w:rPr>
        <w:t>о</w:t>
      </w:r>
      <w:r w:rsidRPr="000023D1">
        <w:rPr>
          <w:sz w:val="28"/>
          <w:szCs w:val="28"/>
        </w:rPr>
        <w:t>собие / Министерство образования и науки Российской Федерации, Томский Государственный Университет Систем Управления и Радиоэлектроники (Т</w:t>
      </w:r>
      <w:r w:rsidRPr="000023D1">
        <w:rPr>
          <w:sz w:val="28"/>
          <w:szCs w:val="28"/>
        </w:rPr>
        <w:t>У</w:t>
      </w:r>
      <w:r w:rsidR="00402FB8">
        <w:rPr>
          <w:sz w:val="28"/>
          <w:szCs w:val="28"/>
        </w:rPr>
        <w:t>СУР). Томск</w:t>
      </w:r>
      <w:r w:rsidRPr="000023D1">
        <w:rPr>
          <w:sz w:val="28"/>
          <w:szCs w:val="28"/>
        </w:rPr>
        <w:t>: Эль Контент, 2013. 88 с. ISBN 978-5-4332-0083-8. [Электронный ресурс]. URL: </w:t>
      </w:r>
      <w:hyperlink r:id="rId13" w:history="1">
        <w:r w:rsidRPr="000023D1">
          <w:rPr>
            <w:rStyle w:val="af6"/>
            <w:sz w:val="28"/>
            <w:szCs w:val="28"/>
          </w:rPr>
          <w:t>http://biblioclub.ru/index.php?page=book&amp;id=208706</w:t>
        </w:r>
      </w:hyperlink>
      <w:r w:rsidRPr="000023D1">
        <w:rPr>
          <w:rStyle w:val="af6"/>
          <w:sz w:val="28"/>
          <w:szCs w:val="28"/>
        </w:rPr>
        <w:t>.</w:t>
      </w:r>
    </w:p>
    <w:p w:rsidR="000023D1" w:rsidRPr="00D42EED" w:rsidRDefault="000023D1" w:rsidP="000023D1">
      <w:pPr>
        <w:tabs>
          <w:tab w:val="left" w:pos="1134"/>
        </w:tabs>
        <w:spacing w:line="276" w:lineRule="auto"/>
        <w:ind w:firstLine="709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2. </w:t>
      </w:r>
      <w:r w:rsidRPr="00AA353C">
        <w:rPr>
          <w:color w:val="000000"/>
          <w:sz w:val="28"/>
          <w:szCs w:val="28"/>
        </w:rPr>
        <w:t xml:space="preserve">Круподерова Е.П. Интернет-технологии в проектной деятельности: Учеб.-метод. </w:t>
      </w:r>
      <w:r>
        <w:rPr>
          <w:color w:val="000000"/>
          <w:sz w:val="28"/>
          <w:szCs w:val="28"/>
        </w:rPr>
        <w:t>п</w:t>
      </w:r>
      <w:r w:rsidRPr="00AA353C">
        <w:rPr>
          <w:color w:val="000000"/>
          <w:sz w:val="28"/>
          <w:szCs w:val="28"/>
        </w:rPr>
        <w:t>особие. Нижний Новгород: Мининский ун-т, 2014.</w:t>
      </w:r>
    </w:p>
    <w:p w:rsidR="000023D1" w:rsidRPr="000023D1" w:rsidRDefault="000023D1" w:rsidP="000023D1">
      <w:pPr>
        <w:tabs>
          <w:tab w:val="right" w:leader="dot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23D1">
        <w:rPr>
          <w:sz w:val="28"/>
          <w:szCs w:val="28"/>
        </w:rPr>
        <w:t>. Лежебоков А.А. Программные средства и механизмы разработки и</w:t>
      </w:r>
      <w:r w:rsidRPr="000023D1">
        <w:rPr>
          <w:sz w:val="28"/>
          <w:szCs w:val="28"/>
        </w:rPr>
        <w:t>н</w:t>
      </w:r>
      <w:r w:rsidRPr="000023D1">
        <w:rPr>
          <w:sz w:val="28"/>
          <w:szCs w:val="28"/>
        </w:rPr>
        <w:t xml:space="preserve">формационных систем: учебное пособие / Министерство образования и науки РФ, Южный федеральный университет, Инженерно-технологическая академия. Таганрог: Издательство Южного федерального университета, 2016. 85 с. ISBN </w:t>
      </w:r>
      <w:r w:rsidRPr="000023D1">
        <w:rPr>
          <w:sz w:val="28"/>
          <w:szCs w:val="28"/>
        </w:rPr>
        <w:lastRenderedPageBreak/>
        <w:t>978-5-9275-2286-6. [Электронный ресурс]. URL: </w:t>
      </w:r>
      <w:hyperlink r:id="rId14" w:history="1">
        <w:r w:rsidRPr="000023D1">
          <w:rPr>
            <w:rStyle w:val="af6"/>
            <w:sz w:val="28"/>
            <w:szCs w:val="28"/>
          </w:rPr>
          <w:t>http://biblioclub.ru/index.php?page=book&amp;id=493216</w:t>
        </w:r>
      </w:hyperlink>
      <w:r w:rsidRPr="000023D1">
        <w:rPr>
          <w:rStyle w:val="af6"/>
          <w:sz w:val="28"/>
          <w:szCs w:val="28"/>
        </w:rPr>
        <w:t>.</w:t>
      </w:r>
    </w:p>
    <w:p w:rsidR="000023D1" w:rsidRPr="000023D1" w:rsidRDefault="000023D1" w:rsidP="000023D1">
      <w:pPr>
        <w:tabs>
          <w:tab w:val="right" w:leader="dot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023D1">
        <w:rPr>
          <w:sz w:val="28"/>
          <w:szCs w:val="28"/>
        </w:rPr>
        <w:t>. Рак И.П., Платенкин А.В., Терехов А.В. Основы разработки информ</w:t>
      </w:r>
      <w:r w:rsidRPr="000023D1">
        <w:rPr>
          <w:sz w:val="28"/>
          <w:szCs w:val="28"/>
        </w:rPr>
        <w:t>а</w:t>
      </w:r>
      <w:r w:rsidRPr="000023D1">
        <w:rPr>
          <w:sz w:val="28"/>
          <w:szCs w:val="28"/>
        </w:rPr>
        <w:t>ционных систем: учебное пособие / Министерство образования и науки Росси</w:t>
      </w:r>
      <w:r w:rsidRPr="000023D1">
        <w:rPr>
          <w:sz w:val="28"/>
          <w:szCs w:val="28"/>
        </w:rPr>
        <w:t>й</w:t>
      </w:r>
      <w:r w:rsidRPr="000023D1">
        <w:rPr>
          <w:sz w:val="28"/>
          <w:szCs w:val="28"/>
        </w:rPr>
        <w:t>ской Федерации, Федеральное государственное бюджетное образовательное учреждение высшего профессионального образования «Тамбовский госуда</w:t>
      </w:r>
      <w:r w:rsidRPr="000023D1">
        <w:rPr>
          <w:sz w:val="28"/>
          <w:szCs w:val="28"/>
        </w:rPr>
        <w:t>р</w:t>
      </w:r>
      <w:r w:rsidRPr="000023D1">
        <w:rPr>
          <w:sz w:val="28"/>
          <w:szCs w:val="28"/>
        </w:rPr>
        <w:t>ственный технический университет». Тамбов: Издательство ФГБОУ ВПО «ТГТУ», 2017. 99 с. ISBN 978-5-8265-1727-7. [Электронный ресурс]. URL: </w:t>
      </w:r>
      <w:hyperlink r:id="rId15" w:history="1">
        <w:r w:rsidRPr="000023D1">
          <w:rPr>
            <w:rStyle w:val="af6"/>
            <w:sz w:val="28"/>
            <w:szCs w:val="28"/>
          </w:rPr>
          <w:t>http://biblioclub.ru/index.php?page=book&amp;id=499041</w:t>
        </w:r>
      </w:hyperlink>
      <w:r w:rsidRPr="000023D1">
        <w:rPr>
          <w:rStyle w:val="af6"/>
          <w:sz w:val="28"/>
          <w:szCs w:val="28"/>
        </w:rPr>
        <w:t>.</w:t>
      </w:r>
    </w:p>
    <w:p w:rsidR="000023D1" w:rsidRPr="000023D1" w:rsidRDefault="000023D1" w:rsidP="000023D1">
      <w:pPr>
        <w:tabs>
          <w:tab w:val="right" w:leader="dot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023D1">
        <w:rPr>
          <w:sz w:val="28"/>
          <w:szCs w:val="28"/>
        </w:rPr>
        <w:t>. Стасышин В.М. Проектирование информационных систем и баз да</w:t>
      </w:r>
      <w:r w:rsidRPr="000023D1">
        <w:rPr>
          <w:sz w:val="28"/>
          <w:szCs w:val="28"/>
        </w:rPr>
        <w:t>н</w:t>
      </w:r>
      <w:r w:rsidRPr="000023D1">
        <w:rPr>
          <w:sz w:val="28"/>
          <w:szCs w:val="28"/>
        </w:rPr>
        <w:t>ных: учебное пособие. Новосибирск: НГТУ, 2012. 100 с. ISBN 978-5-7782-2121-5. [Электронный ресурс]. URL: </w:t>
      </w:r>
      <w:hyperlink r:id="rId16" w:history="1">
        <w:r w:rsidRPr="000023D1">
          <w:rPr>
            <w:rStyle w:val="af6"/>
            <w:sz w:val="28"/>
            <w:szCs w:val="28"/>
          </w:rPr>
          <w:t>http://biblioclub.ru/index.php?page=book&amp;id=228774</w:t>
        </w:r>
      </w:hyperlink>
      <w:r w:rsidRPr="000023D1">
        <w:rPr>
          <w:rStyle w:val="af6"/>
          <w:sz w:val="28"/>
          <w:szCs w:val="28"/>
        </w:rPr>
        <w:t>.</w:t>
      </w:r>
    </w:p>
    <w:p w:rsidR="000023D1" w:rsidRPr="000023D1" w:rsidRDefault="000023D1" w:rsidP="000023D1">
      <w:pPr>
        <w:tabs>
          <w:tab w:val="left" w:pos="1134"/>
        </w:tabs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Pr="000023D1">
        <w:rPr>
          <w:sz w:val="28"/>
          <w:szCs w:val="28"/>
        </w:rPr>
        <w:t>. Щелоков С.А., Соколова И.М. Экономико-правовые основы рынка программного обеспечения: учебно-методическое пособие / Министерство о</w:t>
      </w:r>
      <w:r w:rsidRPr="000023D1">
        <w:rPr>
          <w:sz w:val="28"/>
          <w:szCs w:val="28"/>
        </w:rPr>
        <w:t>б</w:t>
      </w:r>
      <w:r w:rsidRPr="000023D1">
        <w:rPr>
          <w:sz w:val="28"/>
          <w:szCs w:val="28"/>
        </w:rPr>
        <w:t>разования и науки Российской Федерации, Федеральное государственное бю</w:t>
      </w:r>
      <w:r w:rsidRPr="000023D1">
        <w:rPr>
          <w:sz w:val="28"/>
          <w:szCs w:val="28"/>
        </w:rPr>
        <w:t>д</w:t>
      </w:r>
      <w:r w:rsidRPr="000023D1">
        <w:rPr>
          <w:sz w:val="28"/>
          <w:szCs w:val="28"/>
        </w:rPr>
        <w:t>жетное образовательное учреждение высшего образования «Оренбургский го</w:t>
      </w:r>
      <w:r w:rsidRPr="000023D1">
        <w:rPr>
          <w:sz w:val="28"/>
          <w:szCs w:val="28"/>
        </w:rPr>
        <w:t>с</w:t>
      </w:r>
      <w:r w:rsidRPr="000023D1">
        <w:rPr>
          <w:sz w:val="28"/>
          <w:szCs w:val="28"/>
        </w:rPr>
        <w:t>ударственный университет», Кафедра программного обеспечения вычисл</w:t>
      </w:r>
      <w:r w:rsidRPr="000023D1">
        <w:rPr>
          <w:sz w:val="28"/>
          <w:szCs w:val="28"/>
        </w:rPr>
        <w:t>и</w:t>
      </w:r>
      <w:r w:rsidRPr="000023D1">
        <w:rPr>
          <w:sz w:val="28"/>
          <w:szCs w:val="28"/>
        </w:rPr>
        <w:t>тельной техники и автоматизированных систем. Оренбург: ОГУ, 2017.  317 с. ISBN 978-5-7410-1867-5. [Электронный ресурс]. URL: </w:t>
      </w:r>
      <w:hyperlink r:id="rId17" w:history="1">
        <w:r w:rsidRPr="000023D1">
          <w:rPr>
            <w:rStyle w:val="af6"/>
            <w:sz w:val="28"/>
            <w:szCs w:val="28"/>
          </w:rPr>
          <w:t>http://biblioclub.ru/index.php?page=book&amp;id=48571</w:t>
        </w:r>
      </w:hyperlink>
      <w:r w:rsidRPr="000023D1">
        <w:rPr>
          <w:sz w:val="28"/>
          <w:szCs w:val="28"/>
        </w:rPr>
        <w:t>.</w:t>
      </w:r>
    </w:p>
    <w:p w:rsidR="0050151E" w:rsidRPr="009130C7" w:rsidRDefault="0050151E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16"/>
          <w:szCs w:val="16"/>
          <w:lang w:eastAsia="ar-SA"/>
        </w:rPr>
      </w:pPr>
    </w:p>
    <w:p w:rsidR="009130C7" w:rsidRDefault="009130C7" w:rsidP="009130C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в) </w:t>
      </w:r>
      <w:r>
        <w:rPr>
          <w:sz w:val="28"/>
          <w:szCs w:val="28"/>
          <w:lang w:eastAsia="ar-SA"/>
        </w:rPr>
        <w:tab/>
        <w:t>и</w:t>
      </w:r>
      <w:r w:rsidRPr="00090808">
        <w:rPr>
          <w:sz w:val="28"/>
          <w:szCs w:val="28"/>
          <w:lang w:eastAsia="ar-SA"/>
        </w:rPr>
        <w:t xml:space="preserve">нтернет-ресурсы: 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A00DF">
        <w:rPr>
          <w:sz w:val="28"/>
          <w:szCs w:val="28"/>
        </w:rPr>
        <w:t>Научная электронная библиотека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URL: </w:t>
      </w:r>
      <w:r w:rsidRPr="003012F1">
        <w:rPr>
          <w:sz w:val="28"/>
          <w:szCs w:val="28"/>
          <w:lang w:val="en-US"/>
        </w:rPr>
        <w:t>http://</w:t>
      </w:r>
      <w:hyperlink r:id="rId18" w:history="1">
        <w:r w:rsidRPr="006272D6">
          <w:rPr>
            <w:rStyle w:val="af6"/>
            <w:sz w:val="28"/>
            <w:szCs w:val="28"/>
            <w:lang w:val="en-US"/>
          </w:rPr>
          <w:t>www.elibrary.ru</w:t>
        </w:r>
      </w:hyperlink>
      <w:r w:rsidRPr="003012F1">
        <w:rPr>
          <w:sz w:val="28"/>
          <w:szCs w:val="28"/>
          <w:lang w:val="en-US"/>
        </w:rPr>
        <w:t>.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12F1">
        <w:rPr>
          <w:sz w:val="28"/>
          <w:szCs w:val="28"/>
        </w:rPr>
        <w:t>Портал по методологии и программному обеспечению ARIS [Эле</w:t>
      </w:r>
      <w:r w:rsidRPr="003012F1">
        <w:rPr>
          <w:sz w:val="28"/>
          <w:szCs w:val="28"/>
        </w:rPr>
        <w:t>к</w:t>
      </w:r>
      <w:r w:rsidRPr="003012F1">
        <w:rPr>
          <w:sz w:val="28"/>
          <w:szCs w:val="28"/>
        </w:rPr>
        <w:t xml:space="preserve">тронный ресурс]. </w:t>
      </w:r>
      <w:r w:rsidRPr="003012F1"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3012F1">
        <w:rPr>
          <w:sz w:val="28"/>
          <w:szCs w:val="28"/>
        </w:rPr>
        <w:t>://</w:t>
      </w:r>
      <w:hyperlink r:id="rId19" w:history="1">
        <w:r w:rsidRPr="006272D6">
          <w:rPr>
            <w:rStyle w:val="af6"/>
            <w:sz w:val="28"/>
            <w:szCs w:val="28"/>
          </w:rPr>
          <w:t>www.aris-portal.ru</w:t>
        </w:r>
      </w:hyperlink>
      <w:r w:rsidRPr="003012F1">
        <w:rPr>
          <w:sz w:val="28"/>
          <w:szCs w:val="28"/>
        </w:rPr>
        <w:t>.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>Сайт по разработке программных проектов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0" w:history="1">
        <w:r w:rsidRPr="006272D6">
          <w:rPr>
            <w:rStyle w:val="af6"/>
            <w:sz w:val="28"/>
            <w:szCs w:val="28"/>
            <w:lang w:val="en-US"/>
          </w:rPr>
          <w:t>www.caseclub.ru/info/index.html</w:t>
        </w:r>
      </w:hyperlink>
      <w:r w:rsidRPr="003012F1">
        <w:rPr>
          <w:sz w:val="28"/>
          <w:szCs w:val="28"/>
          <w:lang w:val="en-US"/>
        </w:rPr>
        <w:t>.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Технологии корпоративного управления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1" w:history="1">
        <w:r w:rsidRPr="006272D6">
          <w:rPr>
            <w:rStyle w:val="af6"/>
            <w:sz w:val="28"/>
            <w:szCs w:val="28"/>
            <w:lang w:val="en-US"/>
          </w:rPr>
          <w:t>www.iteam.ru</w:t>
        </w:r>
      </w:hyperlink>
      <w:r w:rsidRPr="003012F1">
        <w:rPr>
          <w:sz w:val="28"/>
          <w:szCs w:val="28"/>
          <w:lang w:val="en-US"/>
        </w:rPr>
        <w:t>.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Универсальные базы данных изданий [Электронный ресурс]. </w:t>
      </w:r>
      <w:r w:rsidRPr="003012F1">
        <w:rPr>
          <w:sz w:val="28"/>
          <w:szCs w:val="28"/>
          <w:lang w:val="en-US"/>
        </w:rPr>
        <w:t>URL: http://</w:t>
      </w:r>
      <w:hyperlink r:id="rId22" w:history="1">
        <w:r w:rsidRPr="003012F1">
          <w:rPr>
            <w:rStyle w:val="af6"/>
            <w:sz w:val="28"/>
            <w:szCs w:val="28"/>
            <w:lang w:val="en-US"/>
          </w:rPr>
          <w:t>www.ebiblioteka.ru</w:t>
        </w:r>
      </w:hyperlink>
      <w:r w:rsidRPr="003012F1">
        <w:rPr>
          <w:sz w:val="28"/>
          <w:szCs w:val="28"/>
          <w:lang w:val="en-US"/>
        </w:rPr>
        <w:t>.</w:t>
      </w:r>
    </w:p>
    <w:p w:rsidR="009130C7" w:rsidRPr="003012F1" w:rsidRDefault="009130C7" w:rsidP="009130C7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ЭБС «Университетская библиотека онлайн» [Электронный ресурс]. </w:t>
      </w:r>
      <w:r w:rsidRPr="003012F1">
        <w:rPr>
          <w:sz w:val="28"/>
          <w:szCs w:val="28"/>
          <w:lang w:val="en-US"/>
        </w:rPr>
        <w:t>URL: http:// www.biblioclub.ru.</w:t>
      </w:r>
    </w:p>
    <w:p w:rsidR="002D3B75" w:rsidRPr="001B087B" w:rsidRDefault="002D3B75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val="en-US" w:eastAsia="ar-SA"/>
        </w:rPr>
      </w:pPr>
    </w:p>
    <w:p w:rsidR="00090808" w:rsidRPr="00090808" w:rsidRDefault="00F126EE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12. 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>
        <w:rPr>
          <w:b/>
          <w:bCs/>
          <w:sz w:val="28"/>
          <w:szCs w:val="28"/>
          <w:lang w:eastAsia="ar-SA"/>
        </w:rPr>
        <w:t>преддипломной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практики, включая перечень программного обеспечения и информационных справочных систем </w:t>
      </w:r>
    </w:p>
    <w:p w:rsidR="002D3B75" w:rsidRDefault="002D3B75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В процессе прохождения преддипломной практики обучающиеся используют весь арсенал информационных технологий необходимый для выполнения задания</w:t>
      </w:r>
      <w:r w:rsidR="001B087B">
        <w:rPr>
          <w:bCs/>
          <w:sz w:val="28"/>
          <w:szCs w:val="28"/>
          <w:lang w:eastAsia="ar-SA"/>
        </w:rPr>
        <w:t xml:space="preserve">: современные технические и программные средства </w:t>
      </w:r>
      <w:r w:rsidR="001B087B">
        <w:rPr>
          <w:bCs/>
          <w:sz w:val="28"/>
          <w:szCs w:val="28"/>
          <w:lang w:eastAsia="ar-SA"/>
        </w:rPr>
        <w:lastRenderedPageBreak/>
        <w:t>персонального компьютера, информационно-коммуникационные</w:t>
      </w:r>
      <w:r w:rsidR="00DA58FB">
        <w:rPr>
          <w:bCs/>
          <w:sz w:val="28"/>
          <w:szCs w:val="28"/>
          <w:lang w:eastAsia="ar-SA"/>
        </w:rPr>
        <w:t>,</w:t>
      </w:r>
      <w:r w:rsidR="001B087B">
        <w:rPr>
          <w:bCs/>
          <w:sz w:val="28"/>
          <w:szCs w:val="28"/>
          <w:lang w:eastAsia="ar-SA"/>
        </w:rPr>
        <w:t xml:space="preserve"> сетевые</w:t>
      </w:r>
      <w:r w:rsidR="00DA58FB">
        <w:rPr>
          <w:bCs/>
          <w:sz w:val="28"/>
          <w:szCs w:val="28"/>
          <w:lang w:eastAsia="ar-SA"/>
        </w:rPr>
        <w:t>, мультимедиа</w:t>
      </w:r>
      <w:r w:rsidR="001B087B">
        <w:rPr>
          <w:bCs/>
          <w:sz w:val="28"/>
          <w:szCs w:val="28"/>
          <w:lang w:eastAsia="ar-SA"/>
        </w:rPr>
        <w:t xml:space="preserve"> технологии</w:t>
      </w:r>
      <w:r w:rsidR="00DA58FB">
        <w:rPr>
          <w:bCs/>
          <w:sz w:val="28"/>
          <w:szCs w:val="28"/>
          <w:lang w:eastAsia="ar-SA"/>
        </w:rPr>
        <w:t>, технологии мобильных приложений</w:t>
      </w:r>
      <w:r w:rsidR="001B087B">
        <w:rPr>
          <w:bCs/>
          <w:sz w:val="28"/>
          <w:szCs w:val="28"/>
          <w:lang w:eastAsia="ar-SA"/>
        </w:rPr>
        <w:t>.</w:t>
      </w:r>
    </w:p>
    <w:p w:rsidR="003448B3" w:rsidRDefault="003448B3" w:rsidP="009130C7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9130C7" w:rsidRPr="00091229" w:rsidRDefault="009130C7" w:rsidP="009130C7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val="en-US" w:eastAsia="ar-SA"/>
        </w:rPr>
      </w:pPr>
      <w:r w:rsidRPr="00DA58FB">
        <w:rPr>
          <w:b/>
          <w:bCs/>
          <w:sz w:val="28"/>
          <w:szCs w:val="28"/>
          <w:lang w:eastAsia="ar-SA"/>
        </w:rPr>
        <w:t>Перечень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программного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обеспечения</w:t>
      </w:r>
      <w:r w:rsidRPr="00091229">
        <w:rPr>
          <w:b/>
          <w:bCs/>
          <w:sz w:val="28"/>
          <w:szCs w:val="28"/>
          <w:lang w:val="en-US" w:eastAsia="ar-SA"/>
        </w:rPr>
        <w:t>:</w:t>
      </w:r>
    </w:p>
    <w:p w:rsidR="009130C7" w:rsidRPr="008C7C50" w:rsidRDefault="00DF1A83" w:rsidP="009130C7">
      <w:pPr>
        <w:tabs>
          <w:tab w:val="right" w:leader="underscore" w:pos="9356"/>
        </w:tabs>
        <w:suppressAutoHyphens/>
        <w:ind w:firstLine="709"/>
        <w:jc w:val="both"/>
        <w:rPr>
          <w:iCs/>
          <w:sz w:val="28"/>
          <w:szCs w:val="28"/>
          <w:lang w:val="en-US"/>
        </w:rPr>
      </w:pPr>
      <w:r w:rsidRPr="00C15639">
        <w:rPr>
          <w:iCs/>
          <w:sz w:val="28"/>
          <w:szCs w:val="28"/>
          <w:lang w:val="en-US"/>
        </w:rPr>
        <w:t>Microsoft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Project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Office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Professional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Plus</w:t>
      </w:r>
      <w:r w:rsidRPr="001E278D">
        <w:rPr>
          <w:iCs/>
          <w:sz w:val="28"/>
          <w:szCs w:val="28"/>
          <w:lang w:val="en-US"/>
        </w:rPr>
        <w:t xml:space="preserve"> 2013, </w:t>
      </w:r>
      <w:r w:rsidRPr="00C15639">
        <w:rPr>
          <w:iCs/>
          <w:sz w:val="28"/>
          <w:szCs w:val="28"/>
          <w:lang w:val="en-US"/>
        </w:rPr>
        <w:t>Mozilla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Firefox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Google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Chrome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Opera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LMS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Moodle</w:t>
      </w:r>
      <w:r w:rsidRPr="001E278D">
        <w:rPr>
          <w:iCs/>
          <w:sz w:val="28"/>
          <w:szCs w:val="28"/>
          <w:lang w:val="en-US"/>
        </w:rPr>
        <w:t xml:space="preserve">, </w:t>
      </w:r>
      <w:r>
        <w:rPr>
          <w:iCs/>
          <w:sz w:val="28"/>
          <w:szCs w:val="28"/>
          <w:lang w:val="en-US"/>
        </w:rPr>
        <w:t>RAD Studio 10.1 Berlin Professional Academic Concurent License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Mathcad  EducationUniversity</w:t>
      </w:r>
      <w:r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ErWIN Data modeler r8</w:t>
      </w:r>
      <w:r w:rsidRPr="00337786">
        <w:rPr>
          <w:iCs/>
          <w:sz w:val="28"/>
          <w:szCs w:val="28"/>
          <w:lang w:val="en-US"/>
        </w:rPr>
        <w:t>, 1</w:t>
      </w:r>
      <w:r>
        <w:rPr>
          <w:iCs/>
          <w:sz w:val="28"/>
          <w:szCs w:val="28"/>
        </w:rPr>
        <w:t>С</w:t>
      </w:r>
      <w:r w:rsidRPr="00337786">
        <w:rPr>
          <w:iCs/>
          <w:sz w:val="28"/>
          <w:szCs w:val="28"/>
          <w:lang w:val="en-US"/>
        </w:rPr>
        <w:t>:</w:t>
      </w:r>
      <w:r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  <w:lang w:val="en-US"/>
        </w:rPr>
        <w:t xml:space="preserve"> 8</w:t>
      </w:r>
      <w:r w:rsidRPr="001437FE">
        <w:rPr>
          <w:iCs/>
          <w:sz w:val="28"/>
          <w:szCs w:val="28"/>
          <w:lang w:val="en-US"/>
        </w:rPr>
        <w:t>.</w:t>
      </w:r>
    </w:p>
    <w:p w:rsidR="009130C7" w:rsidRPr="008C7C50" w:rsidRDefault="009130C7" w:rsidP="009130C7">
      <w:pPr>
        <w:tabs>
          <w:tab w:val="right" w:leader="underscore" w:pos="9356"/>
        </w:tabs>
        <w:suppressAutoHyphens/>
        <w:ind w:firstLine="709"/>
        <w:jc w:val="both"/>
        <w:rPr>
          <w:b/>
          <w:sz w:val="28"/>
          <w:szCs w:val="28"/>
          <w:lang w:val="en-US"/>
        </w:rPr>
      </w:pPr>
    </w:p>
    <w:p w:rsidR="009130C7" w:rsidRPr="008E22BC" w:rsidRDefault="009130C7" w:rsidP="009130C7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8E22BC">
        <w:rPr>
          <w:b/>
          <w:sz w:val="28"/>
          <w:szCs w:val="28"/>
        </w:rPr>
        <w:t>Перечень информационно-справочных систем</w:t>
      </w:r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591"/>
      </w:tblGrid>
      <w:tr w:rsidR="009130C7" w:rsidRPr="00746B1F" w:rsidTr="00C475D4">
        <w:tc>
          <w:tcPr>
            <w:tcW w:w="3682" w:type="dxa"/>
            <w:shd w:val="clear" w:color="auto" w:fill="auto"/>
          </w:tcPr>
          <w:p w:rsidR="009130C7" w:rsidRPr="00746B1F" w:rsidRDefault="00DF1A83" w:rsidP="00C475D4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9130C7" w:rsidRPr="00746B1F">
              <w:t>bigc.ru</w:t>
            </w:r>
          </w:p>
        </w:tc>
        <w:tc>
          <w:tcPr>
            <w:tcW w:w="6171" w:type="dxa"/>
            <w:shd w:val="clear" w:color="auto" w:fill="auto"/>
          </w:tcPr>
          <w:p w:rsidR="009130C7" w:rsidRPr="00746B1F" w:rsidRDefault="009130C7" w:rsidP="00C475D4">
            <w:pPr>
              <w:tabs>
                <w:tab w:val="left" w:pos="1276"/>
              </w:tabs>
            </w:pPr>
            <w:r>
              <w:t>С</w:t>
            </w:r>
            <w:r w:rsidRPr="00746B1F">
              <w:t>овременные методы проектирования систем и процессов</w:t>
            </w:r>
          </w:p>
        </w:tc>
      </w:tr>
      <w:tr w:rsidR="009130C7" w:rsidRPr="00746B1F" w:rsidTr="00C475D4">
        <w:tc>
          <w:tcPr>
            <w:tcW w:w="3682" w:type="dxa"/>
            <w:shd w:val="clear" w:color="auto" w:fill="auto"/>
          </w:tcPr>
          <w:p w:rsidR="009130C7" w:rsidRPr="00DF1A83" w:rsidRDefault="00DF1A83" w:rsidP="00C475D4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DF1A83">
              <w:t>.</w:t>
            </w:r>
            <w:r w:rsidR="009130C7" w:rsidRPr="00746B1F">
              <w:rPr>
                <w:lang w:val="en-US"/>
              </w:rPr>
              <w:t>cs</w:t>
            </w:r>
            <w:r w:rsidR="009130C7" w:rsidRPr="00DF1A83">
              <w:t>.</w:t>
            </w:r>
            <w:r w:rsidR="009130C7" w:rsidRPr="00746B1F">
              <w:rPr>
                <w:lang w:val="en-US"/>
              </w:rPr>
              <w:t>ifmo</w:t>
            </w:r>
            <w:r w:rsidR="009130C7" w:rsidRPr="00DF1A83">
              <w:t>.</w:t>
            </w:r>
            <w:r w:rsidR="009130C7" w:rsidRPr="00746B1F">
              <w:rPr>
                <w:lang w:val="en-US"/>
              </w:rPr>
              <w:t>ru</w:t>
            </w:r>
            <w:r w:rsidR="009130C7" w:rsidRPr="00DF1A83">
              <w:t>/</w:t>
            </w:r>
            <w:r w:rsidR="009130C7" w:rsidRPr="00746B1F">
              <w:rPr>
                <w:lang w:val="en-US"/>
              </w:rPr>
              <w:t>education</w:t>
            </w:r>
            <w:r w:rsidR="009130C7" w:rsidRPr="00DF1A83">
              <w:t>/</w:t>
            </w:r>
            <w:r w:rsidR="009130C7" w:rsidRPr="00746B1F">
              <w:rPr>
                <w:lang w:val="en-US"/>
              </w:rPr>
              <w:t>documentation</w:t>
            </w:r>
          </w:p>
          <w:p w:rsidR="009130C7" w:rsidRPr="00746B1F" w:rsidRDefault="009130C7" w:rsidP="00C475D4">
            <w:pPr>
              <w:tabs>
                <w:tab w:val="left" w:pos="1276"/>
              </w:tabs>
              <w:rPr>
                <w:lang w:val="en-US"/>
              </w:rPr>
            </w:pPr>
            <w:r w:rsidRPr="00746B1F">
              <w:rPr>
                <w:lang w:val="en-US"/>
              </w:rPr>
              <w:t>/case/index.shtml</w:t>
            </w:r>
          </w:p>
        </w:tc>
        <w:tc>
          <w:tcPr>
            <w:tcW w:w="6171" w:type="dxa"/>
            <w:shd w:val="clear" w:color="auto" w:fill="auto"/>
          </w:tcPr>
          <w:p w:rsidR="009130C7" w:rsidRPr="00746B1F" w:rsidRDefault="009130C7" w:rsidP="00C475D4">
            <w:pPr>
              <w:tabs>
                <w:tab w:val="left" w:pos="1276"/>
              </w:tabs>
            </w:pPr>
            <w:r w:rsidRPr="00746B1F">
              <w:t>CASE-технологии и современные методы и сре</w:t>
            </w:r>
            <w:r w:rsidRPr="00746B1F">
              <w:t>д</w:t>
            </w:r>
            <w:r w:rsidRPr="00746B1F">
              <w:t>ства проектирования информационных систем</w:t>
            </w:r>
          </w:p>
        </w:tc>
      </w:tr>
      <w:tr w:rsidR="009130C7" w:rsidRPr="00746B1F" w:rsidTr="00C475D4">
        <w:tc>
          <w:tcPr>
            <w:tcW w:w="3682" w:type="dxa"/>
            <w:shd w:val="clear" w:color="auto" w:fill="auto"/>
          </w:tcPr>
          <w:p w:rsidR="009130C7" w:rsidRPr="00746B1F" w:rsidRDefault="00DF1A83" w:rsidP="00C475D4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9130C7" w:rsidRPr="00746B1F">
              <w:t>forum.cfin.ru</w:t>
            </w:r>
          </w:p>
        </w:tc>
        <w:tc>
          <w:tcPr>
            <w:tcW w:w="6171" w:type="dxa"/>
            <w:shd w:val="clear" w:color="auto" w:fill="auto"/>
          </w:tcPr>
          <w:p w:rsidR="009130C7" w:rsidRPr="00746B1F" w:rsidRDefault="009130C7" w:rsidP="00C475D4">
            <w:pPr>
              <w:tabs>
                <w:tab w:val="left" w:pos="1276"/>
              </w:tabs>
            </w:pPr>
            <w:r>
              <w:t>С</w:t>
            </w:r>
            <w:r w:rsidRPr="00746B1F">
              <w:t>айт, посвященный корпоративному менеджменту</w:t>
            </w:r>
          </w:p>
        </w:tc>
      </w:tr>
      <w:tr w:rsidR="009130C7" w:rsidRPr="00746B1F" w:rsidTr="00C475D4">
        <w:tc>
          <w:tcPr>
            <w:tcW w:w="3682" w:type="dxa"/>
            <w:shd w:val="clear" w:color="auto" w:fill="auto"/>
          </w:tcPr>
          <w:p w:rsidR="009130C7" w:rsidRPr="00746B1F" w:rsidRDefault="00DF1A83" w:rsidP="00C475D4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9130C7" w:rsidRPr="00746B1F">
              <w:t>idefinfo.ru</w:t>
            </w:r>
          </w:p>
        </w:tc>
        <w:tc>
          <w:tcPr>
            <w:tcW w:w="6171" w:type="dxa"/>
            <w:shd w:val="clear" w:color="auto" w:fill="auto"/>
          </w:tcPr>
          <w:p w:rsidR="009130C7" w:rsidRPr="00746B1F" w:rsidRDefault="009130C7" w:rsidP="00C475D4">
            <w:pPr>
              <w:tabs>
                <w:tab w:val="left" w:pos="1276"/>
              </w:tabs>
            </w:pPr>
            <w:r>
              <w:t>В</w:t>
            </w:r>
            <w:r w:rsidRPr="00746B1F">
              <w:t>се о технологиях системного проектирования и бизнес-моделирования</w:t>
            </w:r>
          </w:p>
        </w:tc>
      </w:tr>
      <w:tr w:rsidR="009130C7" w:rsidRPr="00746B1F" w:rsidTr="00C475D4">
        <w:tc>
          <w:tcPr>
            <w:tcW w:w="3682" w:type="dxa"/>
            <w:shd w:val="clear" w:color="auto" w:fill="auto"/>
          </w:tcPr>
          <w:p w:rsidR="009130C7" w:rsidRPr="00DF1A83" w:rsidRDefault="00DF1A83" w:rsidP="00C475D4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DF1A83">
              <w:t>.</w:t>
            </w:r>
            <w:r w:rsidR="009130C7" w:rsidRPr="00746B1F">
              <w:rPr>
                <w:lang w:val="en-US"/>
              </w:rPr>
              <w:t>systemkach</w:t>
            </w:r>
            <w:r w:rsidR="009130C7" w:rsidRPr="00DF1A83">
              <w:t>.</w:t>
            </w:r>
            <w:r w:rsidR="009130C7" w:rsidRPr="00746B1F">
              <w:rPr>
                <w:lang w:val="en-US"/>
              </w:rPr>
              <w:t>land</w:t>
            </w:r>
            <w:r w:rsidR="009130C7" w:rsidRPr="00DF1A83">
              <w:t>.</w:t>
            </w:r>
            <w:r w:rsidR="009130C7" w:rsidRPr="00746B1F">
              <w:rPr>
                <w:lang w:val="en-US"/>
              </w:rPr>
              <w:t>ru</w:t>
            </w:r>
            <w:r w:rsidR="009130C7" w:rsidRPr="00DF1A83">
              <w:t>/</w:t>
            </w:r>
            <w:r w:rsidR="009130C7" w:rsidRPr="00746B1F">
              <w:rPr>
                <w:lang w:val="en-US"/>
              </w:rPr>
              <w:t>ch</w:t>
            </w:r>
            <w:r w:rsidR="009130C7" w:rsidRPr="00DF1A83">
              <w:t>2.</w:t>
            </w:r>
            <w:r w:rsidR="009130C7" w:rsidRPr="00746B1F">
              <w:rPr>
                <w:lang w:val="en-US"/>
              </w:rPr>
              <w:t>html</w:t>
            </w:r>
          </w:p>
        </w:tc>
        <w:tc>
          <w:tcPr>
            <w:tcW w:w="6171" w:type="dxa"/>
            <w:shd w:val="clear" w:color="auto" w:fill="auto"/>
          </w:tcPr>
          <w:p w:rsidR="009130C7" w:rsidRPr="00746B1F" w:rsidRDefault="009130C7" w:rsidP="00C475D4">
            <w:pPr>
              <w:tabs>
                <w:tab w:val="left" w:pos="1276"/>
              </w:tabs>
              <w:rPr>
                <w:lang w:val="en-US"/>
              </w:rPr>
            </w:pPr>
            <w:r>
              <w:t>О</w:t>
            </w:r>
            <w:r w:rsidRPr="00746B1F">
              <w:t>ценка эффективности НИОКР</w:t>
            </w:r>
          </w:p>
        </w:tc>
      </w:tr>
      <w:tr w:rsidR="009130C7" w:rsidTr="00C475D4">
        <w:tc>
          <w:tcPr>
            <w:tcW w:w="3682" w:type="dxa"/>
            <w:shd w:val="clear" w:color="auto" w:fill="auto"/>
          </w:tcPr>
          <w:p w:rsidR="009130C7" w:rsidRPr="00746B1F" w:rsidRDefault="00DF1A83" w:rsidP="00C475D4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9130C7" w:rsidRPr="00746B1F">
              <w:t>tsisa.ru</w:t>
            </w:r>
          </w:p>
        </w:tc>
        <w:tc>
          <w:tcPr>
            <w:tcW w:w="6171" w:type="dxa"/>
            <w:shd w:val="clear" w:color="auto" w:fill="auto"/>
          </w:tcPr>
          <w:p w:rsidR="009130C7" w:rsidRDefault="009130C7" w:rsidP="00C475D4">
            <w:pPr>
              <w:tabs>
                <w:tab w:val="left" w:pos="1276"/>
              </w:tabs>
            </w:pPr>
            <w:r>
              <w:t>Т</w:t>
            </w:r>
            <w:r w:rsidRPr="00746B1F">
              <w:t>еория систем и системный анализ</w:t>
            </w:r>
          </w:p>
        </w:tc>
      </w:tr>
      <w:tr w:rsidR="009130C7" w:rsidTr="00C475D4">
        <w:tc>
          <w:tcPr>
            <w:tcW w:w="3682" w:type="dxa"/>
            <w:shd w:val="clear" w:color="auto" w:fill="auto"/>
          </w:tcPr>
          <w:p w:rsidR="009130C7" w:rsidRPr="00746B1F" w:rsidRDefault="00DF1A83" w:rsidP="00C475D4">
            <w:pPr>
              <w:tabs>
                <w:tab w:val="left" w:pos="1276"/>
              </w:tabs>
            </w:pPr>
            <w:r>
              <w:rPr>
                <w:lang w:val="en-US"/>
              </w:rPr>
              <w:t>www.</w:t>
            </w:r>
            <w:r w:rsidR="009130C7" w:rsidRPr="00746B1F">
              <w:t>oracle.com</w:t>
            </w:r>
          </w:p>
        </w:tc>
        <w:tc>
          <w:tcPr>
            <w:tcW w:w="6171" w:type="dxa"/>
            <w:shd w:val="clear" w:color="auto" w:fill="auto"/>
          </w:tcPr>
          <w:p w:rsidR="009130C7" w:rsidRDefault="009130C7" w:rsidP="00C475D4">
            <w:pPr>
              <w:tabs>
                <w:tab w:val="left" w:pos="1276"/>
              </w:tabs>
            </w:pPr>
            <w:r>
              <w:t>С</w:t>
            </w:r>
            <w:r w:rsidRPr="00746B1F">
              <w:t>айт корпорации ORACLE</w:t>
            </w:r>
          </w:p>
        </w:tc>
      </w:tr>
    </w:tbl>
    <w:p w:rsidR="009130C7" w:rsidRDefault="009130C7" w:rsidP="009130C7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090808" w:rsidRPr="00090808" w:rsidRDefault="00F126EE" w:rsidP="00F126EE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13. </w:t>
      </w:r>
      <w:r w:rsidR="00090808" w:rsidRPr="00090808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>
        <w:rPr>
          <w:b/>
          <w:bCs/>
          <w:sz w:val="28"/>
          <w:szCs w:val="28"/>
          <w:lang w:eastAsia="ar-SA"/>
        </w:rPr>
        <w:t>преддипломной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</w:t>
      </w:r>
      <w:r w:rsidR="00090808" w:rsidRPr="00090808">
        <w:rPr>
          <w:b/>
          <w:sz w:val="28"/>
          <w:szCs w:val="28"/>
          <w:lang w:eastAsia="ar-SA"/>
        </w:rPr>
        <w:t xml:space="preserve"> </w:t>
      </w:r>
    </w:p>
    <w:p w:rsidR="00F126EE" w:rsidRPr="00A20A8B" w:rsidRDefault="00F126EE" w:rsidP="00F126EE">
      <w:pPr>
        <w:ind w:firstLine="709"/>
        <w:jc w:val="both"/>
        <w:rPr>
          <w:bCs/>
          <w:sz w:val="28"/>
          <w:szCs w:val="28"/>
        </w:rPr>
      </w:pPr>
      <w:r w:rsidRPr="004033A1">
        <w:rPr>
          <w:bCs/>
          <w:sz w:val="28"/>
          <w:szCs w:val="28"/>
        </w:rPr>
        <w:t>Материально-техническое обеспечение пр</w:t>
      </w:r>
      <w:r>
        <w:rPr>
          <w:bCs/>
          <w:sz w:val="28"/>
          <w:szCs w:val="28"/>
        </w:rPr>
        <w:t>еддипломной</w:t>
      </w:r>
      <w:r w:rsidRPr="004033A1">
        <w:rPr>
          <w:bCs/>
          <w:sz w:val="28"/>
          <w:szCs w:val="28"/>
        </w:rPr>
        <w:t xml:space="preserve">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7E2032" w:rsidRDefault="00F126EE" w:rsidP="00F126E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Обучающимся</w:t>
      </w:r>
      <w:r w:rsidRPr="007E2032">
        <w:rPr>
          <w:color w:val="000000"/>
          <w:sz w:val="28"/>
          <w:szCs w:val="28"/>
        </w:rPr>
        <w:t xml:space="preserve"> должна быть обеспечена возможность доступа к информ</w:t>
      </w:r>
      <w:r w:rsidRPr="007E2032">
        <w:rPr>
          <w:color w:val="000000"/>
          <w:sz w:val="28"/>
          <w:szCs w:val="28"/>
        </w:rPr>
        <w:t>а</w:t>
      </w:r>
      <w:r w:rsidRPr="007E2032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Default="00F126EE" w:rsidP="00F126EE">
      <w:pPr>
        <w:ind w:firstLine="709"/>
        <w:jc w:val="both"/>
        <w:rPr>
          <w:b/>
          <w:sz w:val="28"/>
          <w:szCs w:val="28"/>
        </w:rPr>
      </w:pPr>
      <w:r w:rsidRPr="007E2032">
        <w:rPr>
          <w:color w:val="000000"/>
          <w:sz w:val="28"/>
          <w:szCs w:val="28"/>
        </w:rPr>
        <w:t>Организации, предприятия, а также учебно-научные подразделения Ун</w:t>
      </w:r>
      <w:r w:rsidRPr="007E2032">
        <w:rPr>
          <w:color w:val="000000"/>
          <w:sz w:val="28"/>
          <w:szCs w:val="28"/>
        </w:rPr>
        <w:t>и</w:t>
      </w:r>
      <w:r w:rsidRPr="007E2032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7E097D">
        <w:rPr>
          <w:color w:val="000000"/>
          <w:sz w:val="28"/>
          <w:szCs w:val="28"/>
        </w:rPr>
        <w:t>обучающегося</w:t>
      </w:r>
      <w:r w:rsidRPr="007E2032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090808" w:rsidRDefault="00090808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7E097D" w:rsidRDefault="007E097D" w:rsidP="008165AD">
      <w:pPr>
        <w:ind w:firstLine="709"/>
        <w:jc w:val="both"/>
        <w:rPr>
          <w:b/>
          <w:sz w:val="28"/>
          <w:szCs w:val="28"/>
        </w:rPr>
      </w:pPr>
    </w:p>
    <w:p w:rsidR="00EA3558" w:rsidRDefault="00EA3558" w:rsidP="008165AD">
      <w:pPr>
        <w:ind w:firstLine="709"/>
        <w:jc w:val="both"/>
        <w:rPr>
          <w:b/>
          <w:sz w:val="28"/>
          <w:szCs w:val="28"/>
        </w:rPr>
      </w:pPr>
    </w:p>
    <w:p w:rsidR="0073266D" w:rsidRPr="00C1609E" w:rsidRDefault="00D86813" w:rsidP="0073266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-603251</wp:posOffset>
            </wp:positionH>
            <wp:positionV relativeFrom="paragraph">
              <wp:posOffset>-422910</wp:posOffset>
            </wp:positionV>
            <wp:extent cx="7024255" cy="1010412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255" cy="1010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266D" w:rsidRPr="00C1609E">
        <w:rPr>
          <w:b/>
          <w:sz w:val="28"/>
          <w:szCs w:val="28"/>
          <w:lang w:eastAsia="ar-SA"/>
        </w:rPr>
        <w:t xml:space="preserve">ИСТ СОГЛАСОВАНИЯ ПРОГРАММЫ ПРАКТИКИ </w:t>
      </w:r>
    </w:p>
    <w:p w:rsidR="0073266D" w:rsidRPr="00C1609E" w:rsidRDefault="0073266D" w:rsidP="0073266D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3266D" w:rsidRPr="00C1609E" w:rsidRDefault="0073266D" w:rsidP="0073266D">
      <w:pPr>
        <w:suppressAutoHyphens/>
        <w:jc w:val="center"/>
        <w:rPr>
          <w:sz w:val="28"/>
          <w:szCs w:val="28"/>
          <w:lang w:eastAsia="ar-SA"/>
        </w:rPr>
      </w:pPr>
    </w:p>
    <w:p w:rsidR="0073266D" w:rsidRPr="00C1609E" w:rsidRDefault="0073266D" w:rsidP="0073266D">
      <w:pPr>
        <w:suppressAutoHyphens/>
        <w:jc w:val="center"/>
        <w:rPr>
          <w:b/>
          <w:sz w:val="28"/>
          <w:szCs w:val="28"/>
          <w:lang w:eastAsia="ar-SA"/>
        </w:rPr>
      </w:pPr>
    </w:p>
    <w:p w:rsidR="0073266D" w:rsidRPr="00266D2F" w:rsidRDefault="0073266D" w:rsidP="0073266D">
      <w:pPr>
        <w:suppressAutoHyphens/>
        <w:rPr>
          <w:b/>
          <w:sz w:val="28"/>
          <w:szCs w:val="28"/>
          <w:lang w:eastAsia="ar-SA"/>
        </w:rPr>
      </w:pPr>
      <w:r w:rsidRPr="00266D2F">
        <w:rPr>
          <w:b/>
          <w:sz w:val="28"/>
          <w:szCs w:val="28"/>
          <w:lang w:eastAsia="ar-SA"/>
        </w:rPr>
        <w:t>Эксперты:</w:t>
      </w:r>
    </w:p>
    <w:p w:rsidR="0073266D" w:rsidRDefault="0073266D" w:rsidP="0073266D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3266D" w:rsidRPr="00D12AA8" w:rsidRDefault="0073266D" w:rsidP="0073266D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D12AA8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Информтранс», к.т.н. </w:t>
      </w:r>
      <w:r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ab/>
        <w:t>М.Ю. Соловьев</w:t>
      </w:r>
    </w:p>
    <w:p w:rsidR="0073266D" w:rsidRPr="00D12AA8" w:rsidRDefault="0073266D" w:rsidP="0073266D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73266D" w:rsidRDefault="0073266D" w:rsidP="0073266D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3266D" w:rsidRDefault="0073266D" w:rsidP="0073266D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73266D" w:rsidRPr="00356EB2" w:rsidRDefault="0073266D" w:rsidP="0073266D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Ген. директор ООО «ВИП-Технологии»</w:t>
      </w:r>
      <w:r>
        <w:rPr>
          <w:sz w:val="28"/>
          <w:szCs w:val="28"/>
        </w:rPr>
        <w:tab/>
        <w:t>______________</w:t>
      </w:r>
      <w:r w:rsidRPr="00D12AA8">
        <w:rPr>
          <w:sz w:val="28"/>
          <w:szCs w:val="28"/>
        </w:rPr>
        <w:tab/>
      </w:r>
      <w:r>
        <w:rPr>
          <w:sz w:val="28"/>
          <w:szCs w:val="28"/>
        </w:rPr>
        <w:t>А.А. Ершов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br w:type="page"/>
      </w:r>
      <w:r w:rsidRPr="00C1609E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ВНЕСЕННЫХ В ПРОГРАММУ ПРАКТИКИ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C1609E" w:rsidRPr="00C1609E" w:rsidTr="002E23B3">
        <w:tc>
          <w:tcPr>
            <w:tcW w:w="5070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Основание: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caps/>
          <w:sz w:val="26"/>
          <w:szCs w:val="26"/>
          <w:lang w:eastAsia="ar-SA"/>
        </w:rPr>
      </w:pPr>
    </w:p>
    <w:p w:rsidR="00C1609E" w:rsidRPr="00C1609E" w:rsidRDefault="00C1609E" w:rsidP="00C1609E">
      <w:pPr>
        <w:suppressAutoHyphens/>
        <w:jc w:val="right"/>
        <w:rPr>
          <w:color w:val="000000"/>
          <w:sz w:val="28"/>
          <w:szCs w:val="28"/>
          <w:lang w:eastAsia="ar-SA"/>
        </w:rPr>
      </w:pPr>
    </w:p>
    <w:p w:rsidR="008E22BC" w:rsidRDefault="008E22BC" w:rsidP="008E22BC">
      <w:pPr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sectPr w:rsidR="008E22BC" w:rsidSect="00B761DC">
      <w:footerReference w:type="even" r:id="rId24"/>
      <w:footerReference w:type="default" r:id="rId25"/>
      <w:headerReference w:type="first" r:id="rId26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86C" w:rsidRDefault="00DC486C">
      <w:r>
        <w:separator/>
      </w:r>
    </w:p>
  </w:endnote>
  <w:endnote w:type="continuationSeparator" w:id="0">
    <w:p w:rsidR="00DC486C" w:rsidRDefault="00DC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58" w:rsidRDefault="0096467F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EA3558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A3558" w:rsidRDefault="00EA355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58" w:rsidRDefault="0096467F">
    <w:pPr>
      <w:pStyle w:val="af"/>
      <w:jc w:val="center"/>
    </w:pPr>
    <w:r>
      <w:fldChar w:fldCharType="begin"/>
    </w:r>
    <w:r w:rsidR="00EA3558">
      <w:instrText xml:space="preserve"> PAGE   \* MERGEFORMAT </w:instrText>
    </w:r>
    <w:r>
      <w:fldChar w:fldCharType="separate"/>
    </w:r>
    <w:r w:rsidR="00CF79F3">
      <w:rPr>
        <w:noProof/>
      </w:rPr>
      <w:t>14</w:t>
    </w:r>
    <w:r>
      <w:rPr>
        <w:noProof/>
      </w:rPr>
      <w:fldChar w:fldCharType="end"/>
    </w:r>
  </w:p>
  <w:p w:rsidR="00EA3558" w:rsidRDefault="00EA3558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86C" w:rsidRDefault="00DC486C">
      <w:r>
        <w:separator/>
      </w:r>
    </w:p>
  </w:footnote>
  <w:footnote w:type="continuationSeparator" w:id="0">
    <w:p w:rsidR="00DC486C" w:rsidRDefault="00DC4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558" w:rsidRDefault="00EA3558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B28"/>
    <w:multiLevelType w:val="hybridMultilevel"/>
    <w:tmpl w:val="1400AA3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A467A7"/>
    <w:multiLevelType w:val="hybridMultilevel"/>
    <w:tmpl w:val="9F0A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C4BB9"/>
    <w:multiLevelType w:val="hybridMultilevel"/>
    <w:tmpl w:val="572EEB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265531"/>
    <w:multiLevelType w:val="hybridMultilevel"/>
    <w:tmpl w:val="76EA67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35412"/>
    <w:multiLevelType w:val="hybridMultilevel"/>
    <w:tmpl w:val="E048BA9A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206FB6"/>
    <w:multiLevelType w:val="hybridMultilevel"/>
    <w:tmpl w:val="CD16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C95A5C"/>
    <w:multiLevelType w:val="hybridMultilevel"/>
    <w:tmpl w:val="6548DC1C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1C3AA3"/>
    <w:multiLevelType w:val="hybridMultilevel"/>
    <w:tmpl w:val="6F44E5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2219E9"/>
    <w:multiLevelType w:val="hybridMultilevel"/>
    <w:tmpl w:val="9AEE15BA"/>
    <w:lvl w:ilvl="0" w:tplc="15469F3E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1C24694"/>
    <w:multiLevelType w:val="hybridMultilevel"/>
    <w:tmpl w:val="9E6ACCB4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12124"/>
    <w:multiLevelType w:val="hybridMultilevel"/>
    <w:tmpl w:val="4162A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9F7350"/>
    <w:multiLevelType w:val="hybridMultilevel"/>
    <w:tmpl w:val="F3C2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E6987"/>
    <w:multiLevelType w:val="hybridMultilevel"/>
    <w:tmpl w:val="4E940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24E15E5"/>
    <w:multiLevelType w:val="hybridMultilevel"/>
    <w:tmpl w:val="43CA11D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5A6C52"/>
    <w:multiLevelType w:val="hybridMultilevel"/>
    <w:tmpl w:val="9EF0FD7C"/>
    <w:lvl w:ilvl="0" w:tplc="4A667A68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34697F"/>
    <w:multiLevelType w:val="hybridMultilevel"/>
    <w:tmpl w:val="E63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405AF5"/>
    <w:multiLevelType w:val="hybridMultilevel"/>
    <w:tmpl w:val="565C9830"/>
    <w:lvl w:ilvl="0" w:tplc="F9A61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C50E9"/>
    <w:multiLevelType w:val="hybridMultilevel"/>
    <w:tmpl w:val="9C82A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3D0327"/>
    <w:multiLevelType w:val="hybridMultilevel"/>
    <w:tmpl w:val="29586EC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941325"/>
    <w:multiLevelType w:val="hybridMultilevel"/>
    <w:tmpl w:val="6F1C27E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0DA081F"/>
    <w:multiLevelType w:val="hybridMultilevel"/>
    <w:tmpl w:val="88F82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3055C2"/>
    <w:multiLevelType w:val="hybridMultilevel"/>
    <w:tmpl w:val="980C7592"/>
    <w:lvl w:ilvl="0" w:tplc="15469F3E">
      <w:start w:val="1"/>
      <w:numFmt w:val="decimal"/>
      <w:lvlText w:val="%1."/>
      <w:lvlJc w:val="left"/>
      <w:pPr>
        <w:ind w:left="786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21F2D"/>
    <w:multiLevelType w:val="hybridMultilevel"/>
    <w:tmpl w:val="74C41380"/>
    <w:lvl w:ilvl="0" w:tplc="B57614F8">
      <w:start w:val="1"/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67B31DA4"/>
    <w:multiLevelType w:val="hybridMultilevel"/>
    <w:tmpl w:val="C8D6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86D0C"/>
    <w:multiLevelType w:val="hybridMultilevel"/>
    <w:tmpl w:val="5F363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9292F"/>
    <w:multiLevelType w:val="hybridMultilevel"/>
    <w:tmpl w:val="E6C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6D478E"/>
    <w:multiLevelType w:val="hybridMultilevel"/>
    <w:tmpl w:val="C55C0A06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2"/>
  </w:num>
  <w:num w:numId="5">
    <w:abstractNumId w:val="18"/>
  </w:num>
  <w:num w:numId="6">
    <w:abstractNumId w:val="5"/>
  </w:num>
  <w:num w:numId="7">
    <w:abstractNumId w:val="26"/>
  </w:num>
  <w:num w:numId="8">
    <w:abstractNumId w:val="14"/>
  </w:num>
  <w:num w:numId="9">
    <w:abstractNumId w:val="13"/>
  </w:num>
  <w:num w:numId="10">
    <w:abstractNumId w:val="28"/>
  </w:num>
  <w:num w:numId="11">
    <w:abstractNumId w:val="7"/>
  </w:num>
  <w:num w:numId="12">
    <w:abstractNumId w:val="12"/>
  </w:num>
  <w:num w:numId="13">
    <w:abstractNumId w:val="22"/>
  </w:num>
  <w:num w:numId="14">
    <w:abstractNumId w:val="11"/>
  </w:num>
  <w:num w:numId="15">
    <w:abstractNumId w:val="21"/>
  </w:num>
  <w:num w:numId="16">
    <w:abstractNumId w:val="15"/>
  </w:num>
  <w:num w:numId="17">
    <w:abstractNumId w:val="23"/>
  </w:num>
  <w:num w:numId="18">
    <w:abstractNumId w:val="1"/>
  </w:num>
  <w:num w:numId="19">
    <w:abstractNumId w:val="3"/>
  </w:num>
  <w:num w:numId="20">
    <w:abstractNumId w:val="30"/>
  </w:num>
  <w:num w:numId="21">
    <w:abstractNumId w:val="8"/>
  </w:num>
  <w:num w:numId="22">
    <w:abstractNumId w:val="6"/>
  </w:num>
  <w:num w:numId="23">
    <w:abstractNumId w:val="9"/>
  </w:num>
  <w:num w:numId="24">
    <w:abstractNumId w:val="0"/>
  </w:num>
  <w:num w:numId="25">
    <w:abstractNumId w:val="29"/>
  </w:num>
  <w:num w:numId="26">
    <w:abstractNumId w:val="24"/>
  </w:num>
  <w:num w:numId="27">
    <w:abstractNumId w:val="10"/>
  </w:num>
  <w:num w:numId="28">
    <w:abstractNumId w:val="16"/>
  </w:num>
  <w:num w:numId="29">
    <w:abstractNumId w:val="25"/>
  </w:num>
  <w:num w:numId="30">
    <w:abstractNumId w:val="27"/>
  </w:num>
  <w:num w:numId="3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23D1"/>
    <w:rsid w:val="000034D7"/>
    <w:rsid w:val="00004734"/>
    <w:rsid w:val="00004746"/>
    <w:rsid w:val="00010B1D"/>
    <w:rsid w:val="00013A54"/>
    <w:rsid w:val="0001417A"/>
    <w:rsid w:val="000159F7"/>
    <w:rsid w:val="00017C59"/>
    <w:rsid w:val="00020C27"/>
    <w:rsid w:val="00021ACC"/>
    <w:rsid w:val="00021E70"/>
    <w:rsid w:val="00030102"/>
    <w:rsid w:val="00033BD9"/>
    <w:rsid w:val="00033F74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7A04"/>
    <w:rsid w:val="000711D1"/>
    <w:rsid w:val="00072025"/>
    <w:rsid w:val="00072187"/>
    <w:rsid w:val="00074240"/>
    <w:rsid w:val="00074CF0"/>
    <w:rsid w:val="0007776C"/>
    <w:rsid w:val="00077E6E"/>
    <w:rsid w:val="0008156B"/>
    <w:rsid w:val="0008446C"/>
    <w:rsid w:val="00084806"/>
    <w:rsid w:val="0008557B"/>
    <w:rsid w:val="00087532"/>
    <w:rsid w:val="00090808"/>
    <w:rsid w:val="000948D6"/>
    <w:rsid w:val="00096BD0"/>
    <w:rsid w:val="000A21C1"/>
    <w:rsid w:val="000A28F1"/>
    <w:rsid w:val="000A700B"/>
    <w:rsid w:val="000B7DA1"/>
    <w:rsid w:val="000C5CD3"/>
    <w:rsid w:val="000D16F6"/>
    <w:rsid w:val="000D1E0F"/>
    <w:rsid w:val="000D36E2"/>
    <w:rsid w:val="000D5CDF"/>
    <w:rsid w:val="000E0275"/>
    <w:rsid w:val="000E0417"/>
    <w:rsid w:val="000E1635"/>
    <w:rsid w:val="000E3F39"/>
    <w:rsid w:val="000E457A"/>
    <w:rsid w:val="000E7D6F"/>
    <w:rsid w:val="000F370D"/>
    <w:rsid w:val="000F6719"/>
    <w:rsid w:val="000F74B1"/>
    <w:rsid w:val="0010459C"/>
    <w:rsid w:val="00106480"/>
    <w:rsid w:val="00106856"/>
    <w:rsid w:val="0011375E"/>
    <w:rsid w:val="00127BF3"/>
    <w:rsid w:val="001326BC"/>
    <w:rsid w:val="00133E57"/>
    <w:rsid w:val="00133F92"/>
    <w:rsid w:val="0014522E"/>
    <w:rsid w:val="001651AB"/>
    <w:rsid w:val="0017218B"/>
    <w:rsid w:val="00172693"/>
    <w:rsid w:val="001804CB"/>
    <w:rsid w:val="0018127F"/>
    <w:rsid w:val="0018517B"/>
    <w:rsid w:val="00185914"/>
    <w:rsid w:val="00186061"/>
    <w:rsid w:val="00186EA0"/>
    <w:rsid w:val="00192FD2"/>
    <w:rsid w:val="00196AF6"/>
    <w:rsid w:val="001A14F3"/>
    <w:rsid w:val="001B087B"/>
    <w:rsid w:val="001B1619"/>
    <w:rsid w:val="001B26F1"/>
    <w:rsid w:val="001B3CB3"/>
    <w:rsid w:val="001B40C3"/>
    <w:rsid w:val="001B429B"/>
    <w:rsid w:val="001C36E9"/>
    <w:rsid w:val="001C6B72"/>
    <w:rsid w:val="001C6E0A"/>
    <w:rsid w:val="001D0E7B"/>
    <w:rsid w:val="001D2214"/>
    <w:rsid w:val="001D3AAA"/>
    <w:rsid w:val="001D46FA"/>
    <w:rsid w:val="001D7AF4"/>
    <w:rsid w:val="001E06DE"/>
    <w:rsid w:val="001E7128"/>
    <w:rsid w:val="001F19A0"/>
    <w:rsid w:val="00203DF7"/>
    <w:rsid w:val="00205A6B"/>
    <w:rsid w:val="00206C48"/>
    <w:rsid w:val="0020787F"/>
    <w:rsid w:val="00207BAB"/>
    <w:rsid w:val="00211E37"/>
    <w:rsid w:val="00220E9B"/>
    <w:rsid w:val="002409C0"/>
    <w:rsid w:val="002553F8"/>
    <w:rsid w:val="002560EA"/>
    <w:rsid w:val="00260AAC"/>
    <w:rsid w:val="00265AFD"/>
    <w:rsid w:val="00274E35"/>
    <w:rsid w:val="002751E6"/>
    <w:rsid w:val="00276522"/>
    <w:rsid w:val="002830A1"/>
    <w:rsid w:val="0028438A"/>
    <w:rsid w:val="00285172"/>
    <w:rsid w:val="00291F32"/>
    <w:rsid w:val="0029335C"/>
    <w:rsid w:val="0029737C"/>
    <w:rsid w:val="002A0D96"/>
    <w:rsid w:val="002B4C5E"/>
    <w:rsid w:val="002C2516"/>
    <w:rsid w:val="002C46EB"/>
    <w:rsid w:val="002C5116"/>
    <w:rsid w:val="002D0793"/>
    <w:rsid w:val="002D22F8"/>
    <w:rsid w:val="002D3B75"/>
    <w:rsid w:val="002D6E26"/>
    <w:rsid w:val="002D6EB3"/>
    <w:rsid w:val="002D78B0"/>
    <w:rsid w:val="002E20AD"/>
    <w:rsid w:val="002E23B3"/>
    <w:rsid w:val="002E6FD0"/>
    <w:rsid w:val="002F118B"/>
    <w:rsid w:val="002F586B"/>
    <w:rsid w:val="003029BA"/>
    <w:rsid w:val="00302EF5"/>
    <w:rsid w:val="00303D22"/>
    <w:rsid w:val="0030502D"/>
    <w:rsid w:val="003068FD"/>
    <w:rsid w:val="003141CF"/>
    <w:rsid w:val="00315D2A"/>
    <w:rsid w:val="003263DA"/>
    <w:rsid w:val="003275AB"/>
    <w:rsid w:val="00330746"/>
    <w:rsid w:val="0033290A"/>
    <w:rsid w:val="0033295A"/>
    <w:rsid w:val="00333137"/>
    <w:rsid w:val="00343652"/>
    <w:rsid w:val="003448B3"/>
    <w:rsid w:val="0034779C"/>
    <w:rsid w:val="003509A1"/>
    <w:rsid w:val="00356EB2"/>
    <w:rsid w:val="0036081D"/>
    <w:rsid w:val="00361C74"/>
    <w:rsid w:val="003648A6"/>
    <w:rsid w:val="003658E4"/>
    <w:rsid w:val="00370DEB"/>
    <w:rsid w:val="00371C3A"/>
    <w:rsid w:val="003750FF"/>
    <w:rsid w:val="00377EC9"/>
    <w:rsid w:val="0038111A"/>
    <w:rsid w:val="00391A2A"/>
    <w:rsid w:val="00394816"/>
    <w:rsid w:val="00395AAD"/>
    <w:rsid w:val="003A786E"/>
    <w:rsid w:val="003B00FD"/>
    <w:rsid w:val="003B06BA"/>
    <w:rsid w:val="003B2B6F"/>
    <w:rsid w:val="003B4EDB"/>
    <w:rsid w:val="003B6067"/>
    <w:rsid w:val="003C5AF2"/>
    <w:rsid w:val="003C72CE"/>
    <w:rsid w:val="003D038D"/>
    <w:rsid w:val="003D1363"/>
    <w:rsid w:val="003D341E"/>
    <w:rsid w:val="003D665A"/>
    <w:rsid w:val="003D69CC"/>
    <w:rsid w:val="003E0FBC"/>
    <w:rsid w:val="003E5EDE"/>
    <w:rsid w:val="00402FB8"/>
    <w:rsid w:val="004033A1"/>
    <w:rsid w:val="00404874"/>
    <w:rsid w:val="00404EF8"/>
    <w:rsid w:val="00410418"/>
    <w:rsid w:val="00413F18"/>
    <w:rsid w:val="004215AB"/>
    <w:rsid w:val="004228AD"/>
    <w:rsid w:val="0042381A"/>
    <w:rsid w:val="00425AD7"/>
    <w:rsid w:val="004276A8"/>
    <w:rsid w:val="004307FE"/>
    <w:rsid w:val="00434961"/>
    <w:rsid w:val="0043581B"/>
    <w:rsid w:val="00440E26"/>
    <w:rsid w:val="00441FEB"/>
    <w:rsid w:val="00444C91"/>
    <w:rsid w:val="00447451"/>
    <w:rsid w:val="00447A0B"/>
    <w:rsid w:val="00452841"/>
    <w:rsid w:val="00453050"/>
    <w:rsid w:val="00461102"/>
    <w:rsid w:val="004621B2"/>
    <w:rsid w:val="00463EFB"/>
    <w:rsid w:val="004674EA"/>
    <w:rsid w:val="00470413"/>
    <w:rsid w:val="00471D39"/>
    <w:rsid w:val="00472742"/>
    <w:rsid w:val="00474FAA"/>
    <w:rsid w:val="004759F0"/>
    <w:rsid w:val="00477A95"/>
    <w:rsid w:val="004807B0"/>
    <w:rsid w:val="004809DD"/>
    <w:rsid w:val="00480D6F"/>
    <w:rsid w:val="00481E81"/>
    <w:rsid w:val="00486D9E"/>
    <w:rsid w:val="00490F4E"/>
    <w:rsid w:val="00491975"/>
    <w:rsid w:val="0049206F"/>
    <w:rsid w:val="00492935"/>
    <w:rsid w:val="00492BE6"/>
    <w:rsid w:val="004963B5"/>
    <w:rsid w:val="0049646A"/>
    <w:rsid w:val="004A1296"/>
    <w:rsid w:val="004A1E96"/>
    <w:rsid w:val="004A2B63"/>
    <w:rsid w:val="004A6925"/>
    <w:rsid w:val="004B026C"/>
    <w:rsid w:val="004B5D49"/>
    <w:rsid w:val="004B788D"/>
    <w:rsid w:val="004C3D21"/>
    <w:rsid w:val="004C4D91"/>
    <w:rsid w:val="004C5780"/>
    <w:rsid w:val="004C79A1"/>
    <w:rsid w:val="004C7E46"/>
    <w:rsid w:val="004D45A4"/>
    <w:rsid w:val="004D4825"/>
    <w:rsid w:val="004E2076"/>
    <w:rsid w:val="004E31FD"/>
    <w:rsid w:val="004E61F1"/>
    <w:rsid w:val="004F0AA5"/>
    <w:rsid w:val="004F341F"/>
    <w:rsid w:val="004F3641"/>
    <w:rsid w:val="004F69AC"/>
    <w:rsid w:val="005012CF"/>
    <w:rsid w:val="0050151E"/>
    <w:rsid w:val="005040D8"/>
    <w:rsid w:val="00512333"/>
    <w:rsid w:val="005132AA"/>
    <w:rsid w:val="00520F19"/>
    <w:rsid w:val="00521FC6"/>
    <w:rsid w:val="00525D49"/>
    <w:rsid w:val="00526076"/>
    <w:rsid w:val="00531020"/>
    <w:rsid w:val="00532584"/>
    <w:rsid w:val="00546D2F"/>
    <w:rsid w:val="00547EA0"/>
    <w:rsid w:val="005530C7"/>
    <w:rsid w:val="00553DCD"/>
    <w:rsid w:val="005565E0"/>
    <w:rsid w:val="00561C69"/>
    <w:rsid w:val="00571B36"/>
    <w:rsid w:val="005771A3"/>
    <w:rsid w:val="00581417"/>
    <w:rsid w:val="0058449B"/>
    <w:rsid w:val="00586B54"/>
    <w:rsid w:val="0059397A"/>
    <w:rsid w:val="00595532"/>
    <w:rsid w:val="0059554C"/>
    <w:rsid w:val="005A0795"/>
    <w:rsid w:val="005A31D4"/>
    <w:rsid w:val="005A6D17"/>
    <w:rsid w:val="005B319F"/>
    <w:rsid w:val="005B50BD"/>
    <w:rsid w:val="005B5639"/>
    <w:rsid w:val="005B5F6C"/>
    <w:rsid w:val="005B643A"/>
    <w:rsid w:val="005C1794"/>
    <w:rsid w:val="005C3784"/>
    <w:rsid w:val="005C70D1"/>
    <w:rsid w:val="005C72BD"/>
    <w:rsid w:val="005D0877"/>
    <w:rsid w:val="005D09B7"/>
    <w:rsid w:val="005D2629"/>
    <w:rsid w:val="005D342B"/>
    <w:rsid w:val="005D4784"/>
    <w:rsid w:val="005E0991"/>
    <w:rsid w:val="005E23E7"/>
    <w:rsid w:val="005E6053"/>
    <w:rsid w:val="005F01C8"/>
    <w:rsid w:val="005F423F"/>
    <w:rsid w:val="00600A65"/>
    <w:rsid w:val="00602D28"/>
    <w:rsid w:val="006046DF"/>
    <w:rsid w:val="0061330B"/>
    <w:rsid w:val="00617E6F"/>
    <w:rsid w:val="00620DBD"/>
    <w:rsid w:val="00621D35"/>
    <w:rsid w:val="006254FB"/>
    <w:rsid w:val="00627E4F"/>
    <w:rsid w:val="00630530"/>
    <w:rsid w:val="006320D4"/>
    <w:rsid w:val="006321F3"/>
    <w:rsid w:val="0063373A"/>
    <w:rsid w:val="00636EAB"/>
    <w:rsid w:val="0064328A"/>
    <w:rsid w:val="00657059"/>
    <w:rsid w:val="00660A6B"/>
    <w:rsid w:val="00660D1C"/>
    <w:rsid w:val="006638E1"/>
    <w:rsid w:val="006645D0"/>
    <w:rsid w:val="006647CC"/>
    <w:rsid w:val="00665DE2"/>
    <w:rsid w:val="00665F07"/>
    <w:rsid w:val="006662C9"/>
    <w:rsid w:val="00674E5B"/>
    <w:rsid w:val="00682E6A"/>
    <w:rsid w:val="00691F4F"/>
    <w:rsid w:val="006937BD"/>
    <w:rsid w:val="00693C21"/>
    <w:rsid w:val="00693E82"/>
    <w:rsid w:val="00695496"/>
    <w:rsid w:val="00696F49"/>
    <w:rsid w:val="006A3648"/>
    <w:rsid w:val="006A5323"/>
    <w:rsid w:val="006B31DC"/>
    <w:rsid w:val="006C4B80"/>
    <w:rsid w:val="006C5F7E"/>
    <w:rsid w:val="006C745C"/>
    <w:rsid w:val="006D0A02"/>
    <w:rsid w:val="006D1F48"/>
    <w:rsid w:val="006E062D"/>
    <w:rsid w:val="006E1033"/>
    <w:rsid w:val="006E3730"/>
    <w:rsid w:val="006E58D4"/>
    <w:rsid w:val="006E7B0B"/>
    <w:rsid w:val="006F30E3"/>
    <w:rsid w:val="006F73C1"/>
    <w:rsid w:val="007017F6"/>
    <w:rsid w:val="007041B2"/>
    <w:rsid w:val="007105CC"/>
    <w:rsid w:val="00716512"/>
    <w:rsid w:val="007241FF"/>
    <w:rsid w:val="0073266D"/>
    <w:rsid w:val="007327C2"/>
    <w:rsid w:val="00734B75"/>
    <w:rsid w:val="0073643D"/>
    <w:rsid w:val="00737683"/>
    <w:rsid w:val="00740354"/>
    <w:rsid w:val="00746B1F"/>
    <w:rsid w:val="00747972"/>
    <w:rsid w:val="0075017D"/>
    <w:rsid w:val="00750E17"/>
    <w:rsid w:val="007616DC"/>
    <w:rsid w:val="00772BF8"/>
    <w:rsid w:val="00780509"/>
    <w:rsid w:val="00791D1E"/>
    <w:rsid w:val="00793311"/>
    <w:rsid w:val="00793D28"/>
    <w:rsid w:val="00795D4B"/>
    <w:rsid w:val="007A7067"/>
    <w:rsid w:val="007B579D"/>
    <w:rsid w:val="007B6FA7"/>
    <w:rsid w:val="007B779A"/>
    <w:rsid w:val="007C00EB"/>
    <w:rsid w:val="007C56B9"/>
    <w:rsid w:val="007E097D"/>
    <w:rsid w:val="007E2032"/>
    <w:rsid w:val="007E2272"/>
    <w:rsid w:val="007E30AF"/>
    <w:rsid w:val="007E369F"/>
    <w:rsid w:val="007E42F1"/>
    <w:rsid w:val="007E587B"/>
    <w:rsid w:val="008070B7"/>
    <w:rsid w:val="00815A60"/>
    <w:rsid w:val="008165AD"/>
    <w:rsid w:val="00821F87"/>
    <w:rsid w:val="00830D27"/>
    <w:rsid w:val="00837DE7"/>
    <w:rsid w:val="008442B0"/>
    <w:rsid w:val="00845540"/>
    <w:rsid w:val="00860EE2"/>
    <w:rsid w:val="00861D65"/>
    <w:rsid w:val="00865A2D"/>
    <w:rsid w:val="00866265"/>
    <w:rsid w:val="00872B12"/>
    <w:rsid w:val="00875683"/>
    <w:rsid w:val="008814DA"/>
    <w:rsid w:val="008826BA"/>
    <w:rsid w:val="0088461B"/>
    <w:rsid w:val="008850BF"/>
    <w:rsid w:val="0088606F"/>
    <w:rsid w:val="00894ADC"/>
    <w:rsid w:val="008A19D4"/>
    <w:rsid w:val="008B2264"/>
    <w:rsid w:val="008B3081"/>
    <w:rsid w:val="008B3467"/>
    <w:rsid w:val="008C38D5"/>
    <w:rsid w:val="008D0BD9"/>
    <w:rsid w:val="008D751F"/>
    <w:rsid w:val="008E05BF"/>
    <w:rsid w:val="008E2112"/>
    <w:rsid w:val="008E22BC"/>
    <w:rsid w:val="008E6662"/>
    <w:rsid w:val="008E7B43"/>
    <w:rsid w:val="008F4989"/>
    <w:rsid w:val="008F4D98"/>
    <w:rsid w:val="008F57C1"/>
    <w:rsid w:val="009010E2"/>
    <w:rsid w:val="009111FF"/>
    <w:rsid w:val="00912EC9"/>
    <w:rsid w:val="009130C7"/>
    <w:rsid w:val="00916CDF"/>
    <w:rsid w:val="00917851"/>
    <w:rsid w:val="00921A9C"/>
    <w:rsid w:val="009221F0"/>
    <w:rsid w:val="00924529"/>
    <w:rsid w:val="00924925"/>
    <w:rsid w:val="00924E3D"/>
    <w:rsid w:val="00926EA6"/>
    <w:rsid w:val="0093411A"/>
    <w:rsid w:val="00936E4B"/>
    <w:rsid w:val="00943A95"/>
    <w:rsid w:val="0094590E"/>
    <w:rsid w:val="009560B9"/>
    <w:rsid w:val="00956B60"/>
    <w:rsid w:val="00956BED"/>
    <w:rsid w:val="00957766"/>
    <w:rsid w:val="00960A78"/>
    <w:rsid w:val="0096201B"/>
    <w:rsid w:val="00963770"/>
    <w:rsid w:val="00964095"/>
    <w:rsid w:val="0096467F"/>
    <w:rsid w:val="00964AC4"/>
    <w:rsid w:val="00966270"/>
    <w:rsid w:val="00972654"/>
    <w:rsid w:val="00973FC5"/>
    <w:rsid w:val="00975120"/>
    <w:rsid w:val="00983FC8"/>
    <w:rsid w:val="00990579"/>
    <w:rsid w:val="009916C4"/>
    <w:rsid w:val="0099171F"/>
    <w:rsid w:val="009939C2"/>
    <w:rsid w:val="009A08D9"/>
    <w:rsid w:val="009A372F"/>
    <w:rsid w:val="009A46C4"/>
    <w:rsid w:val="009B059F"/>
    <w:rsid w:val="009B06A5"/>
    <w:rsid w:val="009B36B7"/>
    <w:rsid w:val="009B5AA0"/>
    <w:rsid w:val="009C4E99"/>
    <w:rsid w:val="009C665C"/>
    <w:rsid w:val="009C7DA9"/>
    <w:rsid w:val="009D5FA0"/>
    <w:rsid w:val="009D6CAA"/>
    <w:rsid w:val="009E16AC"/>
    <w:rsid w:val="009E1B2E"/>
    <w:rsid w:val="009E1F9B"/>
    <w:rsid w:val="009E249F"/>
    <w:rsid w:val="009E296C"/>
    <w:rsid w:val="009E7B01"/>
    <w:rsid w:val="009F353F"/>
    <w:rsid w:val="009F35F5"/>
    <w:rsid w:val="009F762C"/>
    <w:rsid w:val="00A01D81"/>
    <w:rsid w:val="00A108E0"/>
    <w:rsid w:val="00A1183A"/>
    <w:rsid w:val="00A17995"/>
    <w:rsid w:val="00A20514"/>
    <w:rsid w:val="00A20A8B"/>
    <w:rsid w:val="00A24D51"/>
    <w:rsid w:val="00A27FF8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74573"/>
    <w:rsid w:val="00A80F01"/>
    <w:rsid w:val="00A81357"/>
    <w:rsid w:val="00A905C0"/>
    <w:rsid w:val="00A90A6E"/>
    <w:rsid w:val="00A9209A"/>
    <w:rsid w:val="00AA3B4F"/>
    <w:rsid w:val="00AA482B"/>
    <w:rsid w:val="00AA7BA0"/>
    <w:rsid w:val="00AB0C38"/>
    <w:rsid w:val="00AC492E"/>
    <w:rsid w:val="00AC615A"/>
    <w:rsid w:val="00AC7685"/>
    <w:rsid w:val="00AC7D97"/>
    <w:rsid w:val="00AC7F1F"/>
    <w:rsid w:val="00AD1837"/>
    <w:rsid w:val="00AD4D26"/>
    <w:rsid w:val="00AD4D2A"/>
    <w:rsid w:val="00AF0606"/>
    <w:rsid w:val="00AF0C9B"/>
    <w:rsid w:val="00AF5393"/>
    <w:rsid w:val="00B039C1"/>
    <w:rsid w:val="00B04E62"/>
    <w:rsid w:val="00B06A4C"/>
    <w:rsid w:val="00B07E12"/>
    <w:rsid w:val="00B15AC3"/>
    <w:rsid w:val="00B2420E"/>
    <w:rsid w:val="00B24CDB"/>
    <w:rsid w:val="00B25920"/>
    <w:rsid w:val="00B32297"/>
    <w:rsid w:val="00B4166B"/>
    <w:rsid w:val="00B4399E"/>
    <w:rsid w:val="00B4612E"/>
    <w:rsid w:val="00B55047"/>
    <w:rsid w:val="00B56D52"/>
    <w:rsid w:val="00B70765"/>
    <w:rsid w:val="00B72861"/>
    <w:rsid w:val="00B761DC"/>
    <w:rsid w:val="00B81E9D"/>
    <w:rsid w:val="00B8463C"/>
    <w:rsid w:val="00B86590"/>
    <w:rsid w:val="00B86673"/>
    <w:rsid w:val="00B86843"/>
    <w:rsid w:val="00B87620"/>
    <w:rsid w:val="00B90121"/>
    <w:rsid w:val="00B90A5C"/>
    <w:rsid w:val="00B91210"/>
    <w:rsid w:val="00B91369"/>
    <w:rsid w:val="00B946EA"/>
    <w:rsid w:val="00B97885"/>
    <w:rsid w:val="00BA03C6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354F"/>
    <w:rsid w:val="00BD3847"/>
    <w:rsid w:val="00BD4709"/>
    <w:rsid w:val="00BE3B77"/>
    <w:rsid w:val="00BE5AC2"/>
    <w:rsid w:val="00BE6AAE"/>
    <w:rsid w:val="00BF4341"/>
    <w:rsid w:val="00BF6BDD"/>
    <w:rsid w:val="00BF7CBF"/>
    <w:rsid w:val="00C0365B"/>
    <w:rsid w:val="00C116FE"/>
    <w:rsid w:val="00C15AE0"/>
    <w:rsid w:val="00C1609E"/>
    <w:rsid w:val="00C201FF"/>
    <w:rsid w:val="00C30B58"/>
    <w:rsid w:val="00C30C2C"/>
    <w:rsid w:val="00C31BDA"/>
    <w:rsid w:val="00C33EE8"/>
    <w:rsid w:val="00C3786F"/>
    <w:rsid w:val="00C44A9F"/>
    <w:rsid w:val="00C475D4"/>
    <w:rsid w:val="00C52589"/>
    <w:rsid w:val="00C56D74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73BE9"/>
    <w:rsid w:val="00C808D1"/>
    <w:rsid w:val="00C81C29"/>
    <w:rsid w:val="00C85365"/>
    <w:rsid w:val="00C879D2"/>
    <w:rsid w:val="00C92546"/>
    <w:rsid w:val="00C94FAB"/>
    <w:rsid w:val="00C953BD"/>
    <w:rsid w:val="00C976B2"/>
    <w:rsid w:val="00CA1DFF"/>
    <w:rsid w:val="00CA4E38"/>
    <w:rsid w:val="00CA5D5A"/>
    <w:rsid w:val="00CB0454"/>
    <w:rsid w:val="00CB0575"/>
    <w:rsid w:val="00CB0F29"/>
    <w:rsid w:val="00CB2AAE"/>
    <w:rsid w:val="00CB4237"/>
    <w:rsid w:val="00CB4A4A"/>
    <w:rsid w:val="00CB4F95"/>
    <w:rsid w:val="00CC05D2"/>
    <w:rsid w:val="00CC1CCC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E1816"/>
    <w:rsid w:val="00CE2957"/>
    <w:rsid w:val="00CE353A"/>
    <w:rsid w:val="00CE4132"/>
    <w:rsid w:val="00CF6A34"/>
    <w:rsid w:val="00CF79F3"/>
    <w:rsid w:val="00D04456"/>
    <w:rsid w:val="00D05E75"/>
    <w:rsid w:val="00D114D2"/>
    <w:rsid w:val="00D116F9"/>
    <w:rsid w:val="00D2035F"/>
    <w:rsid w:val="00D20D01"/>
    <w:rsid w:val="00D2452F"/>
    <w:rsid w:val="00D341E5"/>
    <w:rsid w:val="00D34476"/>
    <w:rsid w:val="00D37CB7"/>
    <w:rsid w:val="00D42EED"/>
    <w:rsid w:val="00D46811"/>
    <w:rsid w:val="00D51256"/>
    <w:rsid w:val="00D5599C"/>
    <w:rsid w:val="00D560BF"/>
    <w:rsid w:val="00D57620"/>
    <w:rsid w:val="00D57B49"/>
    <w:rsid w:val="00D61019"/>
    <w:rsid w:val="00D665D1"/>
    <w:rsid w:val="00D703D6"/>
    <w:rsid w:val="00D73DA2"/>
    <w:rsid w:val="00D73E3F"/>
    <w:rsid w:val="00D76210"/>
    <w:rsid w:val="00D84F28"/>
    <w:rsid w:val="00D85321"/>
    <w:rsid w:val="00D85A87"/>
    <w:rsid w:val="00D86813"/>
    <w:rsid w:val="00D90830"/>
    <w:rsid w:val="00D91EF0"/>
    <w:rsid w:val="00D922EF"/>
    <w:rsid w:val="00D968B3"/>
    <w:rsid w:val="00DA0880"/>
    <w:rsid w:val="00DA58FB"/>
    <w:rsid w:val="00DA6C64"/>
    <w:rsid w:val="00DC005C"/>
    <w:rsid w:val="00DC1EB1"/>
    <w:rsid w:val="00DC362D"/>
    <w:rsid w:val="00DC486C"/>
    <w:rsid w:val="00DC4CBA"/>
    <w:rsid w:val="00DD41C0"/>
    <w:rsid w:val="00DD7466"/>
    <w:rsid w:val="00DD77B9"/>
    <w:rsid w:val="00DE0489"/>
    <w:rsid w:val="00DF02D1"/>
    <w:rsid w:val="00DF0403"/>
    <w:rsid w:val="00DF1538"/>
    <w:rsid w:val="00DF1A83"/>
    <w:rsid w:val="00DF4E91"/>
    <w:rsid w:val="00E006C7"/>
    <w:rsid w:val="00E025D3"/>
    <w:rsid w:val="00E0684E"/>
    <w:rsid w:val="00E071FB"/>
    <w:rsid w:val="00E07528"/>
    <w:rsid w:val="00E10500"/>
    <w:rsid w:val="00E10A04"/>
    <w:rsid w:val="00E12A6A"/>
    <w:rsid w:val="00E1401B"/>
    <w:rsid w:val="00E16532"/>
    <w:rsid w:val="00E16537"/>
    <w:rsid w:val="00E21C40"/>
    <w:rsid w:val="00E22631"/>
    <w:rsid w:val="00E3099C"/>
    <w:rsid w:val="00E347FE"/>
    <w:rsid w:val="00E42911"/>
    <w:rsid w:val="00E46089"/>
    <w:rsid w:val="00E5298C"/>
    <w:rsid w:val="00E557C9"/>
    <w:rsid w:val="00E60EBC"/>
    <w:rsid w:val="00E6105F"/>
    <w:rsid w:val="00E7147F"/>
    <w:rsid w:val="00E71A17"/>
    <w:rsid w:val="00E71CCA"/>
    <w:rsid w:val="00E729CE"/>
    <w:rsid w:val="00E746F8"/>
    <w:rsid w:val="00E74885"/>
    <w:rsid w:val="00E752C8"/>
    <w:rsid w:val="00E76560"/>
    <w:rsid w:val="00E77750"/>
    <w:rsid w:val="00E84C25"/>
    <w:rsid w:val="00E91ED0"/>
    <w:rsid w:val="00E95883"/>
    <w:rsid w:val="00EA2218"/>
    <w:rsid w:val="00EA3558"/>
    <w:rsid w:val="00EA65AE"/>
    <w:rsid w:val="00EB119F"/>
    <w:rsid w:val="00EB6902"/>
    <w:rsid w:val="00EC0516"/>
    <w:rsid w:val="00EC42CE"/>
    <w:rsid w:val="00ED2B16"/>
    <w:rsid w:val="00ED3F41"/>
    <w:rsid w:val="00ED45AF"/>
    <w:rsid w:val="00ED678C"/>
    <w:rsid w:val="00EE3458"/>
    <w:rsid w:val="00EE5EE6"/>
    <w:rsid w:val="00EF0069"/>
    <w:rsid w:val="00F02DDE"/>
    <w:rsid w:val="00F03990"/>
    <w:rsid w:val="00F04B47"/>
    <w:rsid w:val="00F072E2"/>
    <w:rsid w:val="00F126EE"/>
    <w:rsid w:val="00F25BB6"/>
    <w:rsid w:val="00F27B86"/>
    <w:rsid w:val="00F27F66"/>
    <w:rsid w:val="00F3499F"/>
    <w:rsid w:val="00F34FB3"/>
    <w:rsid w:val="00F358B8"/>
    <w:rsid w:val="00F36E71"/>
    <w:rsid w:val="00F41427"/>
    <w:rsid w:val="00F421E2"/>
    <w:rsid w:val="00F43911"/>
    <w:rsid w:val="00F4626E"/>
    <w:rsid w:val="00F4731F"/>
    <w:rsid w:val="00F52BAA"/>
    <w:rsid w:val="00F5781F"/>
    <w:rsid w:val="00F60B60"/>
    <w:rsid w:val="00F62792"/>
    <w:rsid w:val="00F6566F"/>
    <w:rsid w:val="00F663C3"/>
    <w:rsid w:val="00F72B8A"/>
    <w:rsid w:val="00F76771"/>
    <w:rsid w:val="00F833D7"/>
    <w:rsid w:val="00F83AA0"/>
    <w:rsid w:val="00F83AD5"/>
    <w:rsid w:val="00F912DE"/>
    <w:rsid w:val="00F91993"/>
    <w:rsid w:val="00F94F42"/>
    <w:rsid w:val="00FA05B4"/>
    <w:rsid w:val="00FA061E"/>
    <w:rsid w:val="00FB29C8"/>
    <w:rsid w:val="00FB629C"/>
    <w:rsid w:val="00FB6E93"/>
    <w:rsid w:val="00FD00D5"/>
    <w:rsid w:val="00FD2B43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29C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styleId="af9">
    <w:name w:val="List Paragraph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29C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styleId="af9">
    <w:name w:val="List Paragraph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3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0870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itea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8663" TargetMode="External"/><Relationship Id="rId17" Type="http://schemas.openxmlformats.org/officeDocument/2006/relationships/hyperlink" Target="http://biblioclub.ru/index.php?page=book&amp;id=485712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28774" TargetMode="External"/><Relationship Id="rId20" Type="http://schemas.openxmlformats.org/officeDocument/2006/relationships/hyperlink" Target="http://www.caseclub.ru/info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41626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9041" TargetMode="External"/><Relationship Id="rId23" Type="http://schemas.openxmlformats.org/officeDocument/2006/relationships/image" Target="media/image3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aris-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3216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0B1BC-2668-4BEC-A692-CCD4CE70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25356</CharactersWithSpaces>
  <SharedDoc>false</SharedDoc>
  <HLinks>
    <vt:vector size="66" baseType="variant">
      <vt:variant>
        <vt:i4>5505050</vt:i4>
      </vt:variant>
      <vt:variant>
        <vt:i4>30</vt:i4>
      </vt:variant>
      <vt:variant>
        <vt:i4>0</vt:i4>
      </vt:variant>
      <vt:variant>
        <vt:i4>5</vt:i4>
      </vt:variant>
      <vt:variant>
        <vt:lpwstr>http://www.studfiles.ru/preview/2038443/</vt:lpwstr>
      </vt:variant>
      <vt:variant>
        <vt:lpwstr/>
      </vt:variant>
      <vt:variant>
        <vt:i4>3801175</vt:i4>
      </vt:variant>
      <vt:variant>
        <vt:i4>27</vt:i4>
      </vt:variant>
      <vt:variant>
        <vt:i4>0</vt:i4>
      </vt:variant>
      <vt:variant>
        <vt:i4>5</vt:i4>
      </vt:variant>
      <vt:variant>
        <vt:lpwstr>http://knowledge.allbest.ru/programming/2c0a65625a2bc79b5c53a89421 206d27_0.html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http://studopedia.ru/3_22153_sostav-rabot-na-stadiyah-vnedreniya-i-ekspluatatsii-i-soprovozhdeniya-is.html</vt:lpwstr>
      </vt:variant>
      <vt:variant>
        <vt:lpwstr/>
      </vt:variant>
      <vt:variant>
        <vt:i4>7471225</vt:i4>
      </vt:variant>
      <vt:variant>
        <vt:i4>21</vt:i4>
      </vt:variant>
      <vt:variant>
        <vt:i4>0</vt:i4>
      </vt:variant>
      <vt:variant>
        <vt:i4>5</vt:i4>
      </vt:variant>
      <vt:variant>
        <vt:lpwstr>http://reftrend.ru/994312.html</vt:lpwstr>
      </vt:variant>
      <vt:variant>
        <vt:lpwstr/>
      </vt:variant>
      <vt:variant>
        <vt:i4>5963801</vt:i4>
      </vt:variant>
      <vt:variant>
        <vt:i4>18</vt:i4>
      </vt:variant>
      <vt:variant>
        <vt:i4>0</vt:i4>
      </vt:variant>
      <vt:variant>
        <vt:i4>5</vt:i4>
      </vt:variant>
      <vt:variant>
        <vt:lpwstr>http://www.studfiles.ru/preview/1644616/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http://tdocs.su/10953</vt:lpwstr>
      </vt:variant>
      <vt:variant>
        <vt:lpwstr/>
      </vt:variant>
      <vt:variant>
        <vt:i4>5242953</vt:i4>
      </vt:variant>
      <vt:variant>
        <vt:i4>12</vt:i4>
      </vt:variant>
      <vt:variant>
        <vt:i4>0</vt:i4>
      </vt:variant>
      <vt:variant>
        <vt:i4>5</vt:i4>
      </vt:variant>
      <vt:variant>
        <vt:lpwstr>http://center-yf.ru/data/stat/Informacionnoe-obespechenie.php</vt:lpwstr>
      </vt:variant>
      <vt:variant>
        <vt:lpwstr/>
      </vt:variant>
      <vt:variant>
        <vt:i4>8126516</vt:i4>
      </vt:variant>
      <vt:variant>
        <vt:i4>9</vt:i4>
      </vt:variant>
      <vt:variant>
        <vt:i4>0</vt:i4>
      </vt:variant>
      <vt:variant>
        <vt:i4>5</vt:i4>
      </vt:variant>
      <vt:variant>
        <vt:lpwstr>https://www.hse.ru/data/2014/08/08/</vt:lpwstr>
      </vt:variant>
      <vt:variant>
        <vt:lpwstr/>
      </vt:variant>
      <vt:variant>
        <vt:i4>2097272</vt:i4>
      </vt:variant>
      <vt:variant>
        <vt:i4>6</vt:i4>
      </vt:variant>
      <vt:variant>
        <vt:i4>0</vt:i4>
      </vt:variant>
      <vt:variant>
        <vt:i4>5</vt:i4>
      </vt:variant>
      <vt:variant>
        <vt:lpwstr>http://www.prj-exp.ru/patterns/pattern_tech_task.php</vt:lpwstr>
      </vt:variant>
      <vt:variant>
        <vt:lpwstr/>
      </vt:variant>
      <vt:variant>
        <vt:i4>4259927</vt:i4>
      </vt:variant>
      <vt:variant>
        <vt:i4>3</vt:i4>
      </vt:variant>
      <vt:variant>
        <vt:i4>0</vt:i4>
      </vt:variant>
      <vt:variant>
        <vt:i4>5</vt:i4>
      </vt:variant>
      <vt:variant>
        <vt:lpwstr>http://bibliofond.ru/view.aspx?id=446244</vt:lpwstr>
      </vt:variant>
      <vt:variant>
        <vt:lpwstr/>
      </vt:variant>
      <vt:variant>
        <vt:i4>983124</vt:i4>
      </vt:variant>
      <vt:variant>
        <vt:i4>0</vt:i4>
      </vt:variant>
      <vt:variant>
        <vt:i4>0</vt:i4>
      </vt:variant>
      <vt:variant>
        <vt:i4>5</vt:i4>
      </vt:variant>
      <vt:variant>
        <vt:lpwstr>http://www.osp.ru/cio/2008/02/4829960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9</cp:revision>
  <cp:lastPrinted>2017-12-20T06:06:00Z</cp:lastPrinted>
  <dcterms:created xsi:type="dcterms:W3CDTF">2019-03-01T07:14:00Z</dcterms:created>
  <dcterms:modified xsi:type="dcterms:W3CDTF">2019-10-21T16:11:00Z</dcterms:modified>
</cp:coreProperties>
</file>