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9D4" w:rsidRPr="00B377F9" w:rsidRDefault="00F614EA" w:rsidP="00F614E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4.65pt;height:705.6pt">
            <v:imagedata r:id="rId9" o:title="1"/>
          </v:shape>
        </w:pict>
      </w:r>
      <w:r>
        <w:rPr>
          <w:rFonts w:ascii="Times New Roman" w:hAnsi="Times New Roman"/>
          <w:sz w:val="24"/>
          <w:szCs w:val="24"/>
          <w:lang w:eastAsia="ru-RU"/>
        </w:rPr>
        <w:lastRenderedPageBreak/>
        <w:pict>
          <v:shape id="_x0000_i1026" type="#_x0000_t75" style="width:484.6pt;height:659.25pt">
            <v:imagedata r:id="rId10" o:title="2"/>
          </v:shape>
        </w:pict>
      </w:r>
      <w:r w:rsidR="002669D4"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="002669D4"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2669D4" w:rsidRPr="00B377F9" w:rsidRDefault="002669D4" w:rsidP="00F614EA">
      <w:pPr>
        <w:tabs>
          <w:tab w:val="left" w:pos="284"/>
          <w:tab w:val="left" w:leader="dot" w:pos="7655"/>
          <w:tab w:val="left" w:leader="dot" w:pos="9639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"/>
        <w:gridCol w:w="9072"/>
        <w:gridCol w:w="531"/>
      </w:tblGrid>
      <w:tr w:rsidR="00F614EA" w:rsidTr="00F614EA">
        <w:tc>
          <w:tcPr>
            <w:tcW w:w="9322" w:type="dxa"/>
            <w:gridSpan w:val="2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Назначение образователь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ного модуля………………………………………………..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F614EA" w:rsidTr="00F614EA">
        <w:tc>
          <w:tcPr>
            <w:tcW w:w="9322" w:type="dxa"/>
            <w:gridSpan w:val="2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2.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Характеристика образовател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ьного модуля…………………………………………...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F614EA" w:rsidTr="00F614EA">
        <w:tc>
          <w:tcPr>
            <w:tcW w:w="9322" w:type="dxa"/>
            <w:gridSpan w:val="2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3.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Структура образовательного модуля………………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……………………………….....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F614EA" w:rsidTr="00F614EA">
        <w:tc>
          <w:tcPr>
            <w:tcW w:w="9322" w:type="dxa"/>
            <w:gridSpan w:val="2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Методические указания для </w:t>
            </w:r>
            <w:proofErr w:type="gramStart"/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обучающи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хся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освоению модуля…………………..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F614EA" w:rsidTr="00F614EA">
        <w:tc>
          <w:tcPr>
            <w:tcW w:w="9322" w:type="dxa"/>
            <w:gridSpan w:val="2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Программы дисциплин образо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вательного модуля…………………………………...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F614EA" w:rsidTr="00F614EA">
        <w:trPr>
          <w:trHeight w:val="131"/>
        </w:trPr>
        <w:tc>
          <w:tcPr>
            <w:tcW w:w="250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72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5.1.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«Инженерные сети и оборудование»…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…...............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F614EA" w:rsidTr="00F614EA">
        <w:tc>
          <w:tcPr>
            <w:tcW w:w="250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72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5.2.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«Системы автоматизированного проектирования в сервисе»..................................................................................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.................................................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F614EA" w:rsidRP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F614EA" w:rsidTr="00F614EA">
        <w:tc>
          <w:tcPr>
            <w:tcW w:w="250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72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5.3.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«Технология содержа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мно</w:t>
            </w:r>
            <w:bookmarkStart w:id="0" w:name="_GoBack"/>
            <w:bookmarkEnd w:id="0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гоквартирных домов» …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F614EA" w:rsidTr="00F614EA">
        <w:tc>
          <w:tcPr>
            <w:tcW w:w="250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72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5.4.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«Проектирование процесса оказания услуг»..................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F614EA" w:rsidTr="00F614EA">
        <w:tc>
          <w:tcPr>
            <w:tcW w:w="250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72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5.5.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«Реконструкция зданий и сооружений».........................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F614EA" w:rsidTr="00F614EA">
        <w:tc>
          <w:tcPr>
            <w:tcW w:w="250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72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5.6.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«Обследование, испы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тание и реконструкция зданий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»..</w:t>
            </w:r>
            <w:proofErr w:type="gramEnd"/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33</w:t>
            </w:r>
          </w:p>
        </w:tc>
      </w:tr>
      <w:tr w:rsidR="00F614EA" w:rsidTr="00F614EA">
        <w:tc>
          <w:tcPr>
            <w:tcW w:w="250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72" w:type="dxa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5.7.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«Теплоснабжение и вентиляция».....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...............................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38</w:t>
            </w:r>
          </w:p>
        </w:tc>
      </w:tr>
      <w:tr w:rsidR="00F614EA" w:rsidTr="00F614EA">
        <w:tc>
          <w:tcPr>
            <w:tcW w:w="9322" w:type="dxa"/>
            <w:gridSpan w:val="2"/>
          </w:tcPr>
          <w:p w:rsidR="00F614EA" w:rsidRDefault="00F614EA" w:rsidP="00F614E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итоговой аттестации по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модулю</w:t>
            </w:r>
            <w:r w:rsidRPr="00F614EA">
              <w:rPr>
                <w:rFonts w:ascii="Times New Roman" w:hAnsi="Times New Roman"/>
                <w:sz w:val="24"/>
                <w:szCs w:val="24"/>
                <w:lang w:eastAsia="ru-RU"/>
              </w:rPr>
              <w:t>…………………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………………………</w:t>
            </w:r>
          </w:p>
        </w:tc>
        <w:tc>
          <w:tcPr>
            <w:tcW w:w="531" w:type="dxa"/>
          </w:tcPr>
          <w:p w:rsidR="00F614EA" w:rsidRDefault="00F614EA" w:rsidP="00F614E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</w:t>
            </w:r>
          </w:p>
        </w:tc>
      </w:tr>
    </w:tbl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«Специалиста управления жилищным фондом»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Модуль «</w:t>
      </w:r>
      <w:r w:rsidR="00601638" w:rsidRPr="00601638">
        <w:rPr>
          <w:rFonts w:ascii="Times New Roman" w:hAnsi="Times New Roman"/>
          <w:sz w:val="24"/>
          <w:szCs w:val="24"/>
        </w:rPr>
        <w:t>Техническое обслуживание и проектирование инженерных систем жилищного фонда</w:t>
      </w:r>
      <w:r w:rsidRPr="003C092E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профессиональном стандарте «Специалиста управления жилищным фондом»</w:t>
      </w:r>
      <w:r w:rsidRPr="003C092E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2669D4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2669D4" w:rsidRPr="003C092E" w:rsidRDefault="002669D4" w:rsidP="003C092E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3C092E">
        <w:rPr>
          <w:rFonts w:ascii="Times New Roman" w:hAnsi="Times New Roman"/>
          <w:i/>
          <w:sz w:val="24"/>
          <w:szCs w:val="24"/>
        </w:rPr>
        <w:t xml:space="preserve"> 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по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3C092E">
        <w:rPr>
          <w:rFonts w:ascii="Times New Roman" w:hAnsi="Times New Roman"/>
          <w:b/>
          <w:sz w:val="24"/>
          <w:szCs w:val="24"/>
        </w:rPr>
        <w:t>целью</w:t>
      </w:r>
      <w:r w:rsidRPr="003C092E">
        <w:rPr>
          <w:rFonts w:ascii="Times New Roman" w:hAnsi="Times New Roman"/>
          <w:sz w:val="24"/>
          <w:szCs w:val="24"/>
        </w:rPr>
        <w:t xml:space="preserve">: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3C092E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Pr="003C092E">
        <w:rPr>
          <w:rFonts w:ascii="Times New Roman" w:hAnsi="Times New Roman"/>
          <w:sz w:val="24"/>
          <w:szCs w:val="24"/>
        </w:rPr>
        <w:t>: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 объектов недвижимости. 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2669D4" w:rsidRPr="003C092E" w:rsidRDefault="002669D4" w:rsidP="009921BC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для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сформированы следующие компетенции:</w:t>
      </w:r>
    </w:p>
    <w:p w:rsidR="00D923F7" w:rsidRDefault="00D923F7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92C34">
        <w:rPr>
          <w:rFonts w:ascii="Times New Roman" w:hAnsi="Times New Roman"/>
          <w:sz w:val="24"/>
          <w:szCs w:val="24"/>
          <w:lang w:eastAsia="ru-RU"/>
        </w:rPr>
        <w:t>ОК-1:</w:t>
      </w:r>
      <w:r w:rsidR="00992C34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992C34" w:rsidRPr="00992C34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="00992C34">
        <w:rPr>
          <w:rFonts w:ascii="Times New Roman" w:hAnsi="Times New Roman"/>
          <w:sz w:val="24"/>
          <w:szCs w:val="24"/>
          <w:lang w:eastAsia="ru-RU"/>
        </w:rPr>
        <w:t>;</w:t>
      </w:r>
    </w:p>
    <w:p w:rsidR="002669D4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ОК-2:</w:t>
      </w:r>
      <w:r w:rsidRPr="003C092E">
        <w:rPr>
          <w:rFonts w:ascii="Times New Roman" w:hAnsi="Times New Roman"/>
          <w:sz w:val="24"/>
          <w:szCs w:val="24"/>
        </w:rPr>
        <w:t xml:space="preserve">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601638" w:rsidRPr="003C092E" w:rsidRDefault="00601638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ОК-4:</w:t>
      </w:r>
      <w:r w:rsidRPr="00601638">
        <w:rPr>
          <w:rFonts w:ascii="Times New Roman" w:hAnsi="Times New Roman"/>
          <w:sz w:val="24"/>
          <w:szCs w:val="24"/>
        </w:rPr>
        <w:t xml:space="preserve"> способностью работать в команде, толерантно воспринимать социальные, этнические, конфессиональные и культурные различия</w:t>
      </w:r>
      <w:r>
        <w:rPr>
          <w:rFonts w:ascii="Times New Roman" w:hAnsi="Times New Roman"/>
          <w:sz w:val="24"/>
          <w:szCs w:val="24"/>
        </w:rPr>
        <w:t>;</w:t>
      </w:r>
    </w:p>
    <w:p w:rsidR="002669D4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ОК-5: способность к самоорганизации и самообразованию; </w:t>
      </w:r>
    </w:p>
    <w:p w:rsidR="00601638" w:rsidRPr="003C092E" w:rsidRDefault="00601638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ОК-6: </w:t>
      </w:r>
      <w:r w:rsidRPr="00601638">
        <w:rPr>
          <w:rFonts w:ascii="Times New Roman" w:hAnsi="Times New Roman"/>
          <w:sz w:val="24"/>
          <w:szCs w:val="24"/>
        </w:rPr>
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  <w:r>
        <w:rPr>
          <w:rFonts w:ascii="Times New Roman" w:hAnsi="Times New Roman"/>
          <w:sz w:val="24"/>
          <w:szCs w:val="24"/>
        </w:rPr>
        <w:t>;</w:t>
      </w:r>
    </w:p>
    <w:p w:rsidR="002669D4" w:rsidRPr="003C092E" w:rsidRDefault="00601638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ОПК-2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601638">
        <w:rPr>
          <w:rFonts w:ascii="Times New Roman" w:hAnsi="Times New Roman"/>
          <w:sz w:val="24"/>
          <w:szCs w:val="24"/>
          <w:lang w:eastAsia="ru-RU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01638" w:rsidRDefault="00601638" w:rsidP="006016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ПК-5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Pr="00601638">
        <w:t xml:space="preserve"> </w:t>
      </w:r>
      <w:r w:rsidRPr="00601638">
        <w:rPr>
          <w:rFonts w:ascii="Times New Roman" w:hAnsi="Times New Roman"/>
          <w:sz w:val="24"/>
          <w:szCs w:val="24"/>
          <w:lang w:eastAsia="ru-RU"/>
        </w:rPr>
        <w:t>готовностью к выполнению инновационных проектов в сфере сервиса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669D4" w:rsidRDefault="00601638" w:rsidP="006016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601638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A03CBB" w:rsidRDefault="00A03CBB" w:rsidP="006016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ПК-7: </w:t>
      </w:r>
      <w:r w:rsidRPr="00A03CBB">
        <w:rPr>
          <w:rFonts w:ascii="Times New Roman" w:hAnsi="Times New Roman"/>
          <w:sz w:val="24"/>
          <w:szCs w:val="24"/>
          <w:lang w:eastAsia="ru-RU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01638" w:rsidRDefault="00601638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ПК-10:</w:t>
      </w:r>
      <w:r w:rsidRPr="00601638">
        <w:t xml:space="preserve"> </w:t>
      </w:r>
      <w:r w:rsidRPr="00601638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  <w:r>
        <w:rPr>
          <w:rFonts w:ascii="Times New Roman" w:hAnsi="Times New Roman"/>
          <w:sz w:val="24"/>
          <w:szCs w:val="24"/>
        </w:rPr>
        <w:t>;</w:t>
      </w:r>
    </w:p>
    <w:p w:rsidR="00D923F7" w:rsidRPr="00992C34" w:rsidRDefault="00D923F7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992C34">
        <w:rPr>
          <w:rFonts w:ascii="Times New Roman" w:hAnsi="Times New Roman"/>
          <w:sz w:val="24"/>
          <w:szCs w:val="24"/>
        </w:rPr>
        <w:t xml:space="preserve">ПК-11: </w:t>
      </w:r>
      <w:r w:rsidR="00992C34" w:rsidRPr="00992C34">
        <w:rPr>
          <w:rFonts w:ascii="Times New Roman" w:hAnsi="Times New Roman"/>
          <w:sz w:val="24"/>
          <w:szCs w:val="24"/>
        </w:rPr>
        <w:t>готовностью к работе в контактной зоне с потребителем, консультированию, согласованию вида, формы и объема процесса сервиса</w:t>
      </w:r>
      <w:r w:rsidR="00992C34">
        <w:rPr>
          <w:rFonts w:ascii="Times New Roman" w:hAnsi="Times New Roman"/>
          <w:sz w:val="24"/>
          <w:szCs w:val="24"/>
        </w:rPr>
        <w:t>;</w:t>
      </w:r>
    </w:p>
    <w:p w:rsidR="002669D4" w:rsidRPr="003C092E" w:rsidRDefault="00601638" w:rsidP="006016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992C34">
        <w:rPr>
          <w:rFonts w:ascii="Times New Roman" w:hAnsi="Times New Roman"/>
          <w:sz w:val="24"/>
          <w:szCs w:val="24"/>
        </w:rPr>
        <w:t>ПК-12:</w:t>
      </w:r>
      <w:r w:rsidRPr="00992C34">
        <w:t xml:space="preserve"> </w:t>
      </w:r>
      <w:r w:rsidRPr="00992C34">
        <w:rPr>
          <w:rFonts w:ascii="Times New Roman" w:hAnsi="Times New Roman"/>
          <w:sz w:val="24"/>
          <w:szCs w:val="24"/>
        </w:rPr>
        <w:t>готовностью</w:t>
      </w:r>
      <w:r w:rsidRPr="00601638">
        <w:rPr>
          <w:rFonts w:ascii="Times New Roman" w:hAnsi="Times New Roman"/>
          <w:sz w:val="24"/>
          <w:szCs w:val="24"/>
        </w:rPr>
        <w:t xml:space="preserve">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2782"/>
        <w:gridCol w:w="2268"/>
        <w:gridCol w:w="1596"/>
        <w:gridCol w:w="2337"/>
      </w:tblGrid>
      <w:tr w:rsidR="002669D4" w:rsidRPr="003C092E" w:rsidTr="00DE2AE7">
        <w:tc>
          <w:tcPr>
            <w:tcW w:w="870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82" w:type="dxa"/>
          </w:tcPr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268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96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ED7EF7" w:rsidRPr="003C092E" w:rsidTr="00DE2AE7">
        <w:trPr>
          <w:trHeight w:val="535"/>
        </w:trPr>
        <w:tc>
          <w:tcPr>
            <w:tcW w:w="870" w:type="dxa"/>
          </w:tcPr>
          <w:p w:rsidR="00ED7EF7" w:rsidRPr="00A55043" w:rsidRDefault="00ED7EF7" w:rsidP="00ED7E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82" w:type="dxa"/>
          </w:tcPr>
          <w:p w:rsidR="00ED7EF7" w:rsidRPr="00A55043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2268" w:type="dxa"/>
          </w:tcPr>
          <w:p w:rsidR="00561FB1" w:rsidRDefault="00561FB1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ED7EF7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ED7EF7" w:rsidRPr="003C092E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ED7EF7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ED7EF7" w:rsidRPr="003C092E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ED7EF7" w:rsidRPr="003C092E" w:rsidRDefault="00ED7EF7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ED7EF7" w:rsidRPr="003C092E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ED7EF7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A03CBB" w:rsidRPr="003C092E" w:rsidRDefault="00A03CBB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ED7EF7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561FB1" w:rsidRDefault="00561FB1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ED7EF7" w:rsidRPr="003C092E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96" w:type="dxa"/>
          </w:tcPr>
          <w:p w:rsidR="00ED7EF7" w:rsidRPr="003C092E" w:rsidRDefault="00ED7EF7" w:rsidP="00ED7EF7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ED7EF7" w:rsidRPr="003C092E" w:rsidRDefault="00ED7EF7" w:rsidP="00A03CBB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A03CBB" w:rsidRPr="00A03CBB" w:rsidRDefault="00A03CBB" w:rsidP="00A03CBB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03CBB">
              <w:rPr>
                <w:rFonts w:ascii="Times New Roman" w:hAnsi="Times New Roman"/>
                <w:sz w:val="24"/>
                <w:szCs w:val="24"/>
                <w:lang w:eastAsia="en-US"/>
              </w:rPr>
              <w:t>Тестовый контроль по разделу.</w:t>
            </w:r>
          </w:p>
          <w:p w:rsidR="00A03CBB" w:rsidRPr="00A03CBB" w:rsidRDefault="00A03CBB" w:rsidP="00A03CBB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03CBB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Практико-ориентированные задачи. </w:t>
            </w:r>
          </w:p>
          <w:p w:rsidR="00ED7EF7" w:rsidRPr="003C092E" w:rsidRDefault="00A03CBB" w:rsidP="00A03CBB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3CBB">
              <w:rPr>
                <w:rFonts w:ascii="Times New Roman" w:hAnsi="Times New Roman"/>
                <w:sz w:val="24"/>
                <w:szCs w:val="24"/>
                <w:lang w:eastAsia="en-US"/>
              </w:rPr>
              <w:t>Контрольная работа</w:t>
            </w:r>
          </w:p>
        </w:tc>
      </w:tr>
      <w:tr w:rsidR="00ED7EF7" w:rsidRPr="003C092E" w:rsidTr="00DE2AE7">
        <w:trPr>
          <w:trHeight w:val="2736"/>
        </w:trPr>
        <w:tc>
          <w:tcPr>
            <w:tcW w:w="870" w:type="dxa"/>
          </w:tcPr>
          <w:p w:rsidR="00ED7EF7" w:rsidRPr="00A55043" w:rsidRDefault="00ED7EF7" w:rsidP="00ED7EF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82" w:type="dxa"/>
          </w:tcPr>
          <w:p w:rsidR="00ED7EF7" w:rsidRPr="00A55043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2268" w:type="dxa"/>
          </w:tcPr>
          <w:p w:rsidR="00561FB1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561FB1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561FB1" w:rsidRPr="003C092E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561FB1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561FB1" w:rsidRPr="003C092E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561FB1" w:rsidRPr="003C092E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561FB1" w:rsidRPr="003C092E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561FB1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561FB1" w:rsidRPr="003C092E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561FB1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561FB1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ED7EF7" w:rsidRPr="003C092E" w:rsidRDefault="00561FB1" w:rsidP="00561FB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96" w:type="dxa"/>
          </w:tcPr>
          <w:p w:rsidR="00ED7EF7" w:rsidRPr="003C092E" w:rsidRDefault="00ED7EF7" w:rsidP="00ED7EF7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ED7EF7" w:rsidRPr="003C092E" w:rsidRDefault="00ED7EF7" w:rsidP="00A03CBB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A03CBB" w:rsidRPr="00A03CBB" w:rsidRDefault="00A03CBB" w:rsidP="00A03CB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3CBB">
              <w:rPr>
                <w:rFonts w:ascii="Times New Roman" w:hAnsi="Times New Roman"/>
                <w:sz w:val="24"/>
                <w:szCs w:val="24"/>
              </w:rPr>
              <w:t>Тестовый контроль по разделу.</w:t>
            </w:r>
          </w:p>
          <w:p w:rsidR="00A03CBB" w:rsidRPr="00A03CBB" w:rsidRDefault="00A03CBB" w:rsidP="00A03CB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3CBB">
              <w:rPr>
                <w:rFonts w:ascii="Times New Roman" w:hAnsi="Times New Roman"/>
                <w:sz w:val="24"/>
                <w:szCs w:val="24"/>
              </w:rPr>
              <w:t xml:space="preserve">Практико-ориентированные задачи. </w:t>
            </w:r>
          </w:p>
          <w:p w:rsidR="00ED7EF7" w:rsidRPr="003C092E" w:rsidRDefault="00A03CBB" w:rsidP="00A03CB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3CB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2669D4" w:rsidRDefault="002669D4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561FB1" w:rsidRDefault="00561FB1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561FB1" w:rsidRPr="003C092E" w:rsidRDefault="00561FB1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DE2AE7" w:rsidRDefault="00DE2AE7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lastRenderedPageBreak/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3C092E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2669D4" w:rsidRPr="003C092E" w:rsidTr="005D6ABA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2669D4" w:rsidRPr="003C092E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DE2AE7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540/15</w:t>
            </w:r>
          </w:p>
        </w:tc>
      </w:tr>
      <w:tr w:rsidR="002669D4" w:rsidRPr="003C092E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A03CBB" w:rsidRDefault="00A03CBB" w:rsidP="00A03CBB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98</w:t>
            </w:r>
            <w:r w:rsidR="00DE2AE7" w:rsidRPr="00A03CBB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2,7</w:t>
            </w:r>
          </w:p>
        </w:tc>
      </w:tr>
      <w:tr w:rsidR="002669D4" w:rsidRPr="003C092E" w:rsidTr="005D6ABA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A03CBB" w:rsidRDefault="00A03CBB" w:rsidP="00A03CBB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403</w:t>
            </w:r>
            <w:r w:rsidR="00DE2AE7" w:rsidRPr="00A03CBB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11,19</w:t>
            </w:r>
          </w:p>
        </w:tc>
      </w:tr>
      <w:tr w:rsidR="002669D4" w:rsidRPr="003C092E" w:rsidTr="005D6ABA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669D4" w:rsidRPr="003C092E" w:rsidTr="005D6ABA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669D4" w:rsidRPr="003C092E" w:rsidRDefault="002669D4" w:rsidP="00850BD9">
      <w:pPr>
        <w:shd w:val="clear" w:color="auto" w:fill="FFFFFF"/>
        <w:tabs>
          <w:tab w:val="left" w:pos="814"/>
          <w:tab w:val="left" w:pos="283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911D2D" w:rsidRPr="00911D2D">
        <w:rPr>
          <w:rFonts w:ascii="Times New Roman" w:hAnsi="Times New Roman"/>
          <w:b/>
          <w:sz w:val="24"/>
          <w:szCs w:val="24"/>
        </w:rPr>
        <w:t>Техническое обслуживание и проектирование инженерных систем жилищного фонда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4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2669D4" w:rsidRPr="003C092E" w:rsidTr="007F1D13">
        <w:trPr>
          <w:trHeight w:val="302"/>
        </w:trPr>
        <w:tc>
          <w:tcPr>
            <w:tcW w:w="138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2669D4" w:rsidRPr="003C092E" w:rsidTr="007F1D13">
        <w:tc>
          <w:tcPr>
            <w:tcW w:w="1384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669D4" w:rsidRPr="003C092E" w:rsidTr="007F1D13">
        <w:tc>
          <w:tcPr>
            <w:tcW w:w="1384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2669D4" w:rsidRPr="00E86904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669D4" w:rsidRPr="003C092E" w:rsidTr="003C53D2">
        <w:tc>
          <w:tcPr>
            <w:tcW w:w="14785" w:type="dxa"/>
            <w:gridSpan w:val="10"/>
            <w:vAlign w:val="center"/>
          </w:tcPr>
          <w:p w:rsidR="002669D4" w:rsidRPr="003C092E" w:rsidRDefault="002669D4" w:rsidP="003C092E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2669D4" w:rsidRPr="003C092E" w:rsidTr="00E714C6">
        <w:trPr>
          <w:trHeight w:val="708"/>
        </w:trPr>
        <w:tc>
          <w:tcPr>
            <w:tcW w:w="138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К.М.13.01</w:t>
            </w:r>
          </w:p>
        </w:tc>
        <w:tc>
          <w:tcPr>
            <w:tcW w:w="3182" w:type="dxa"/>
            <w:vAlign w:val="center"/>
          </w:tcPr>
          <w:p w:rsidR="002669D4" w:rsidRPr="003C092E" w:rsidRDefault="00DE2AE7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2AE7">
              <w:rPr>
                <w:rFonts w:ascii="Times New Roman" w:hAnsi="Times New Roman"/>
                <w:sz w:val="24"/>
                <w:szCs w:val="24"/>
                <w:lang w:eastAsia="ru-RU"/>
              </w:rPr>
              <w:t>Инженерные сети и оборудование</w:t>
            </w:r>
          </w:p>
        </w:tc>
        <w:tc>
          <w:tcPr>
            <w:tcW w:w="814" w:type="dxa"/>
            <w:vAlign w:val="center"/>
          </w:tcPr>
          <w:p w:rsidR="002669D4" w:rsidRPr="003C092E" w:rsidRDefault="00DE2AE7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532" w:type="dxa"/>
            <w:vAlign w:val="center"/>
          </w:tcPr>
          <w:p w:rsidR="002669D4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418" w:type="dxa"/>
            <w:vAlign w:val="center"/>
          </w:tcPr>
          <w:p w:rsidR="002669D4" w:rsidRPr="00BE66B4" w:rsidRDefault="002669D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171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669D4" w:rsidRPr="003C092E" w:rsidTr="00DE2AE7">
        <w:tc>
          <w:tcPr>
            <w:tcW w:w="138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</w:t>
            </w:r>
            <w:r w:rsidR="002669D4"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3182" w:type="dxa"/>
            <w:vAlign w:val="center"/>
          </w:tcPr>
          <w:p w:rsidR="002669D4" w:rsidRPr="003C092E" w:rsidRDefault="00DE2AE7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2AE7">
              <w:rPr>
                <w:rFonts w:ascii="Times New Roman" w:hAnsi="Times New Roman"/>
                <w:sz w:val="24"/>
                <w:szCs w:val="24"/>
                <w:lang w:eastAsia="ru-RU"/>
              </w:rPr>
              <w:t>Системы автоматизированного проектирования в сервисе</w:t>
            </w:r>
          </w:p>
        </w:tc>
        <w:tc>
          <w:tcPr>
            <w:tcW w:w="814" w:type="dxa"/>
            <w:vAlign w:val="center"/>
          </w:tcPr>
          <w:p w:rsidR="002669D4" w:rsidRPr="003C092E" w:rsidRDefault="00DE2AE7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2669D4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418" w:type="dxa"/>
            <w:vAlign w:val="center"/>
          </w:tcPr>
          <w:p w:rsidR="002669D4" w:rsidRPr="00BE66B4" w:rsidRDefault="002669D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113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DE2AE7">
        <w:trPr>
          <w:trHeight w:val="630"/>
        </w:trPr>
        <w:tc>
          <w:tcPr>
            <w:tcW w:w="138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</w:t>
            </w:r>
            <w:r w:rsidR="002669D4"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.03</w:t>
            </w:r>
          </w:p>
        </w:tc>
        <w:tc>
          <w:tcPr>
            <w:tcW w:w="3182" w:type="dxa"/>
            <w:vAlign w:val="center"/>
          </w:tcPr>
          <w:p w:rsidR="00DE2AE7" w:rsidRPr="003C092E" w:rsidRDefault="00DE2AE7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2AE7"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Технология содержания многоквартирных домов</w:t>
            </w:r>
          </w:p>
        </w:tc>
        <w:tc>
          <w:tcPr>
            <w:tcW w:w="814" w:type="dxa"/>
            <w:vAlign w:val="center"/>
          </w:tcPr>
          <w:p w:rsidR="002669D4" w:rsidRPr="003C092E" w:rsidRDefault="002669D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2669D4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vAlign w:val="center"/>
          </w:tcPr>
          <w:p w:rsidR="002669D4" w:rsidRPr="00BE66B4" w:rsidRDefault="002669D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ED7EF7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DE2AE7" w:rsidRPr="003C092E" w:rsidTr="00DE2AE7">
        <w:trPr>
          <w:trHeight w:val="195"/>
        </w:trPr>
        <w:tc>
          <w:tcPr>
            <w:tcW w:w="1384" w:type="dxa"/>
            <w:vAlign w:val="center"/>
          </w:tcPr>
          <w:p w:rsidR="00DE2AE7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К.М.13.04</w:t>
            </w:r>
          </w:p>
        </w:tc>
        <w:tc>
          <w:tcPr>
            <w:tcW w:w="3182" w:type="dxa"/>
            <w:vAlign w:val="center"/>
          </w:tcPr>
          <w:p w:rsidR="00DE2AE7" w:rsidRPr="00DE2AE7" w:rsidRDefault="00DE2AE7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2AE7">
              <w:rPr>
                <w:rFonts w:ascii="Times New Roman" w:hAnsi="Times New Roman"/>
                <w:sz w:val="24"/>
                <w:szCs w:val="24"/>
                <w:lang w:eastAsia="ru-RU"/>
              </w:rPr>
              <w:t>Проектирование процесса оказания услуг</w:t>
            </w:r>
          </w:p>
        </w:tc>
        <w:tc>
          <w:tcPr>
            <w:tcW w:w="814" w:type="dxa"/>
            <w:vAlign w:val="center"/>
          </w:tcPr>
          <w:p w:rsidR="00DE2AE7" w:rsidRPr="003C092E" w:rsidRDefault="00DE2AE7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DE2AE7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vAlign w:val="center"/>
          </w:tcPr>
          <w:p w:rsidR="00DE2AE7" w:rsidRPr="00BE66B4" w:rsidRDefault="00DE2AE7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DE2AE7" w:rsidRPr="00BE66B4" w:rsidRDefault="00BE66B4" w:rsidP="00BE66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134" w:type="dxa"/>
            <w:vAlign w:val="center"/>
          </w:tcPr>
          <w:p w:rsidR="00DE2AE7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DE2AE7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DE2AE7" w:rsidRDefault="00DE2AE7" w:rsidP="00DE2AE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DE2AE7" w:rsidRPr="003C092E" w:rsidRDefault="00DE2AE7" w:rsidP="00DE2AE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DE2AE7" w:rsidRPr="003C092E" w:rsidRDefault="00DE2AE7" w:rsidP="00DE2AE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E04067">
        <w:tc>
          <w:tcPr>
            <w:tcW w:w="14785" w:type="dxa"/>
            <w:gridSpan w:val="10"/>
            <w:shd w:val="clear" w:color="auto" w:fill="FFFFFF"/>
            <w:vAlign w:val="center"/>
          </w:tcPr>
          <w:p w:rsidR="002669D4" w:rsidRPr="003C092E" w:rsidRDefault="002669D4" w:rsidP="00561FB1">
            <w:pPr>
              <w:numPr>
                <w:ilvl w:val="0"/>
                <w:numId w:val="1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2669D4" w:rsidRPr="003C092E" w:rsidTr="00DE2AE7">
        <w:tc>
          <w:tcPr>
            <w:tcW w:w="138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</w:t>
            </w:r>
            <w:r w:rsidR="002669D4"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.ДВ.01.01</w:t>
            </w:r>
          </w:p>
        </w:tc>
        <w:tc>
          <w:tcPr>
            <w:tcW w:w="3182" w:type="dxa"/>
            <w:vAlign w:val="center"/>
          </w:tcPr>
          <w:p w:rsidR="002669D4" w:rsidRPr="003C092E" w:rsidRDefault="00DE2AE7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2AE7">
              <w:rPr>
                <w:rFonts w:ascii="Times New Roman" w:hAnsi="Times New Roman"/>
                <w:sz w:val="24"/>
                <w:szCs w:val="24"/>
                <w:lang w:eastAsia="ru-RU"/>
              </w:rPr>
              <w:t>Реконструкция зданий и сооружений</w:t>
            </w:r>
          </w:p>
        </w:tc>
        <w:tc>
          <w:tcPr>
            <w:tcW w:w="81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ED7EF7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ED7EF7" w:rsidP="00ED7E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DE2AE7">
        <w:tc>
          <w:tcPr>
            <w:tcW w:w="138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</w:t>
            </w:r>
            <w:r w:rsidR="002669D4"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.ДВ.01.02</w:t>
            </w:r>
          </w:p>
        </w:tc>
        <w:tc>
          <w:tcPr>
            <w:tcW w:w="3182" w:type="dxa"/>
            <w:vAlign w:val="center"/>
          </w:tcPr>
          <w:p w:rsidR="002669D4" w:rsidRPr="003C092E" w:rsidRDefault="00DE2AE7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2AE7">
              <w:rPr>
                <w:rFonts w:ascii="Times New Roman" w:hAnsi="Times New Roman"/>
                <w:sz w:val="24"/>
                <w:szCs w:val="24"/>
                <w:lang w:eastAsia="ru-RU"/>
              </w:rPr>
              <w:t>Обследование, испытание и реконструкция зданий</w:t>
            </w:r>
          </w:p>
        </w:tc>
        <w:tc>
          <w:tcPr>
            <w:tcW w:w="81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vAlign w:val="center"/>
          </w:tcPr>
          <w:p w:rsidR="00ED7EF7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DE2AE7">
        <w:tc>
          <w:tcPr>
            <w:tcW w:w="138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</w:t>
            </w:r>
            <w:r w:rsidR="002669D4"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.ДВ.01.03</w:t>
            </w:r>
          </w:p>
        </w:tc>
        <w:tc>
          <w:tcPr>
            <w:tcW w:w="3182" w:type="dxa"/>
            <w:vAlign w:val="center"/>
          </w:tcPr>
          <w:p w:rsidR="002669D4" w:rsidRPr="003C092E" w:rsidRDefault="00DE2AE7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2AE7">
              <w:rPr>
                <w:rFonts w:ascii="Times New Roman" w:hAnsi="Times New Roman"/>
                <w:sz w:val="24"/>
                <w:szCs w:val="24"/>
                <w:lang w:eastAsia="ru-RU"/>
              </w:rPr>
              <w:t>Теплоснабжение и вентиляция</w:t>
            </w:r>
          </w:p>
        </w:tc>
        <w:tc>
          <w:tcPr>
            <w:tcW w:w="81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vAlign w:val="center"/>
          </w:tcPr>
          <w:p w:rsidR="00ED7EF7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2669D4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561FB1" w:rsidRPr="003C092E" w:rsidTr="00FE193F">
        <w:tc>
          <w:tcPr>
            <w:tcW w:w="14785" w:type="dxa"/>
            <w:gridSpan w:val="10"/>
            <w:vAlign w:val="center"/>
          </w:tcPr>
          <w:p w:rsidR="00561FB1" w:rsidRPr="003C092E" w:rsidRDefault="00561FB1" w:rsidP="00561FB1">
            <w:pPr>
              <w:numPr>
                <w:ilvl w:val="0"/>
                <w:numId w:val="1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561FB1" w:rsidRPr="003C092E" w:rsidTr="00DE2AE7">
        <w:tc>
          <w:tcPr>
            <w:tcW w:w="1384" w:type="dxa"/>
            <w:vAlign w:val="center"/>
          </w:tcPr>
          <w:p w:rsidR="00561FB1" w:rsidRDefault="00561FB1" w:rsidP="00561F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561FB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К.М.13.05(К)</w:t>
            </w:r>
          </w:p>
        </w:tc>
        <w:tc>
          <w:tcPr>
            <w:tcW w:w="3182" w:type="dxa"/>
            <w:vAlign w:val="center"/>
          </w:tcPr>
          <w:p w:rsidR="00561FB1" w:rsidRPr="00DE2AE7" w:rsidRDefault="00561FB1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1FB1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"Техническое обслуживание и проектирование инженерных систем жилищного фонда"</w:t>
            </w:r>
          </w:p>
        </w:tc>
        <w:tc>
          <w:tcPr>
            <w:tcW w:w="814" w:type="dxa"/>
            <w:vAlign w:val="center"/>
          </w:tcPr>
          <w:p w:rsidR="00561FB1" w:rsidRDefault="00561FB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:rsidR="00561FB1" w:rsidRDefault="00561FB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561FB1" w:rsidRPr="003C092E" w:rsidRDefault="00561FB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561FB1" w:rsidRDefault="00561FB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561FB1" w:rsidRPr="003C092E" w:rsidRDefault="00561FB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561FB1" w:rsidRDefault="00561FB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:rsidR="00561FB1" w:rsidRDefault="00561FB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vAlign w:val="center"/>
          </w:tcPr>
          <w:p w:rsidR="00561FB1" w:rsidRPr="003C092E" w:rsidRDefault="00561FB1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669D4" w:rsidRPr="003C092E" w:rsidRDefault="002669D4" w:rsidP="00F63188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pStyle w:val="a4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2669D4" w:rsidRPr="003C092E" w:rsidRDefault="002669D4" w:rsidP="00ED7EF7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="00ED7EF7" w:rsidRPr="00ED7EF7">
        <w:rPr>
          <w:rFonts w:ascii="Times New Roman" w:hAnsi="Times New Roman"/>
          <w:sz w:val="24"/>
          <w:szCs w:val="24"/>
        </w:rPr>
        <w:t>Инженерные сети и оборудование</w:t>
      </w:r>
      <w:r w:rsidR="00ED7EF7">
        <w:rPr>
          <w:rFonts w:ascii="Times New Roman" w:hAnsi="Times New Roman"/>
          <w:sz w:val="24"/>
          <w:szCs w:val="24"/>
        </w:rPr>
        <w:t xml:space="preserve">», </w:t>
      </w:r>
      <w:r w:rsidRPr="003C092E">
        <w:rPr>
          <w:rFonts w:ascii="Times New Roman" w:hAnsi="Times New Roman"/>
          <w:sz w:val="24"/>
          <w:szCs w:val="24"/>
        </w:rPr>
        <w:t>«</w:t>
      </w:r>
      <w:r w:rsidR="00ED7EF7" w:rsidRPr="00ED7EF7">
        <w:rPr>
          <w:rFonts w:ascii="Times New Roman" w:hAnsi="Times New Roman"/>
          <w:sz w:val="24"/>
          <w:szCs w:val="24"/>
        </w:rPr>
        <w:t>Системы автоматизированного проектирования в сервисе</w:t>
      </w:r>
      <w:r w:rsidRPr="003C092E">
        <w:rPr>
          <w:rFonts w:ascii="Times New Roman" w:hAnsi="Times New Roman"/>
          <w:sz w:val="24"/>
          <w:szCs w:val="24"/>
        </w:rPr>
        <w:t xml:space="preserve">» </w:t>
      </w:r>
      <w:r w:rsidR="00ED7EF7">
        <w:rPr>
          <w:rFonts w:ascii="Times New Roman" w:hAnsi="Times New Roman"/>
          <w:sz w:val="24"/>
          <w:szCs w:val="24"/>
        </w:rPr>
        <w:t>«</w:t>
      </w:r>
      <w:r w:rsidR="00ED7EF7" w:rsidRPr="00ED7EF7">
        <w:rPr>
          <w:rFonts w:ascii="Times New Roman" w:hAnsi="Times New Roman"/>
          <w:sz w:val="24"/>
          <w:szCs w:val="24"/>
        </w:rPr>
        <w:t>Проектирование процесса оказания услуг</w:t>
      </w:r>
      <w:r w:rsidR="00ED7EF7">
        <w:rPr>
          <w:rFonts w:ascii="Times New Roman" w:hAnsi="Times New Roman"/>
          <w:sz w:val="24"/>
          <w:szCs w:val="24"/>
        </w:rPr>
        <w:t xml:space="preserve">» </w:t>
      </w:r>
      <w:r w:rsidRPr="003C092E">
        <w:rPr>
          <w:rFonts w:ascii="Times New Roman" w:hAnsi="Times New Roman"/>
          <w:sz w:val="24"/>
          <w:szCs w:val="24"/>
        </w:rPr>
        <w:t xml:space="preserve">- экзамен, по всем остальным зачет. </w:t>
      </w:r>
      <w:r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ED7EF7" w:rsidRPr="00ED7EF7">
        <w:rPr>
          <w:rFonts w:ascii="Times New Roman" w:hAnsi="Times New Roman"/>
          <w:b/>
          <w:sz w:val="24"/>
          <w:szCs w:val="24"/>
        </w:rPr>
        <w:t>ИНЖЕНЕРНЫЕ СЕТИ И ОБОРУДОВАНИЕ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ED7EF7" w:rsidRPr="00ED7EF7">
        <w:rPr>
          <w:rFonts w:ascii="Times New Roman" w:hAnsi="Times New Roman"/>
          <w:sz w:val="24"/>
          <w:szCs w:val="24"/>
        </w:rPr>
        <w:t>Инженерные сети и оборудование</w:t>
      </w:r>
      <w:r w:rsidRPr="003C092E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ED7EF7" w:rsidRDefault="00ED7EF7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ОК-5 –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способность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.</w:t>
      </w:r>
    </w:p>
    <w:p w:rsidR="00ED7EF7" w:rsidRPr="003C092E" w:rsidRDefault="00ED7EF7" w:rsidP="00ED7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ПК-12 -</w:t>
      </w:r>
      <w:r w:rsidRPr="00ED7EF7">
        <w:rPr>
          <w:rFonts w:ascii="Times New Roman" w:hAnsi="Times New Roman"/>
          <w:sz w:val="24"/>
          <w:szCs w:val="24"/>
        </w:rPr>
        <w:t xml:space="preserve"> </w:t>
      </w:r>
      <w:r w:rsidRPr="00601638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2669D4" w:rsidRPr="003C092E" w:rsidRDefault="002669D4" w:rsidP="003C092E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знать:</w:t>
      </w:r>
    </w:p>
    <w:p w:rsidR="002669D4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color w:val="000000"/>
          <w:spacing w:val="-4"/>
          <w:sz w:val="24"/>
          <w:szCs w:val="24"/>
        </w:rPr>
        <w:t>основные виды, параметры и конструкции инженерных систем и сетей;</w:t>
      </w:r>
    </w:p>
    <w:p w:rsidR="00ED7EF7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color w:val="000000"/>
          <w:spacing w:val="-4"/>
          <w:sz w:val="24"/>
          <w:szCs w:val="24"/>
        </w:rPr>
        <w:t>устройство инженерно-технических систем, их основные составляющие;</w:t>
      </w:r>
    </w:p>
    <w:p w:rsidR="00ED7EF7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color w:val="000000"/>
          <w:spacing w:val="-4"/>
          <w:sz w:val="24"/>
          <w:szCs w:val="24"/>
        </w:rPr>
        <w:t>основные требования к проектированию и расчету  инженерно-технических систем;</w:t>
      </w:r>
    </w:p>
    <w:p w:rsidR="00ED7EF7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color w:val="000000"/>
          <w:spacing w:val="-4"/>
          <w:sz w:val="24"/>
          <w:szCs w:val="24"/>
        </w:rPr>
        <w:t>современные устройства, материалы и оборудование, используемы</w:t>
      </w:r>
      <w:r w:rsidR="00ED7EF7">
        <w:rPr>
          <w:rFonts w:ascii="Times New Roman" w:hAnsi="Times New Roman"/>
          <w:color w:val="000000"/>
          <w:spacing w:val="-4"/>
          <w:sz w:val="24"/>
          <w:szCs w:val="24"/>
        </w:rPr>
        <w:t>е для обеспечения работы систем;</w:t>
      </w:r>
    </w:p>
    <w:p w:rsidR="00ED7EF7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color w:val="000000"/>
          <w:spacing w:val="-4"/>
          <w:sz w:val="24"/>
          <w:szCs w:val="24"/>
        </w:rPr>
        <w:t>правила эксплуатации инженерно-технических систем и оборудования;</w:t>
      </w:r>
    </w:p>
    <w:p w:rsidR="00ED7EF7" w:rsidRPr="00ED7EF7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color w:val="000000"/>
          <w:spacing w:val="-4"/>
          <w:sz w:val="24"/>
          <w:szCs w:val="24"/>
        </w:rPr>
        <w:t>направления развития, совершенствования и оптимизации  функционирования систем</w:t>
      </w:r>
      <w:r w:rsidR="00ED7EF7">
        <w:rPr>
          <w:rFonts w:ascii="Times New Roman" w:hAnsi="Times New Roman"/>
          <w:color w:val="000000"/>
          <w:spacing w:val="-4"/>
          <w:sz w:val="24"/>
          <w:szCs w:val="24"/>
        </w:rPr>
        <w:t>.</w:t>
      </w:r>
    </w:p>
    <w:p w:rsidR="002669D4" w:rsidRPr="003C092E" w:rsidRDefault="002669D4" w:rsidP="003C092E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уметь:</w:t>
      </w:r>
    </w:p>
    <w:p w:rsidR="00ED7EF7" w:rsidRDefault="00092632" w:rsidP="00092632">
      <w:pPr>
        <w:pStyle w:val="a4"/>
        <w:numPr>
          <w:ilvl w:val="0"/>
          <w:numId w:val="24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sz w:val="24"/>
          <w:szCs w:val="24"/>
        </w:rPr>
        <w:t>определять основные параметры инженерно-технических систем;</w:t>
      </w:r>
    </w:p>
    <w:p w:rsidR="00ED7EF7" w:rsidRDefault="00092632" w:rsidP="00092632">
      <w:pPr>
        <w:pStyle w:val="a4"/>
        <w:numPr>
          <w:ilvl w:val="0"/>
          <w:numId w:val="24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ED7EF7" w:rsidRPr="00ED7EF7">
        <w:rPr>
          <w:rFonts w:ascii="Times New Roman" w:hAnsi="Times New Roman"/>
          <w:sz w:val="24"/>
          <w:szCs w:val="24"/>
        </w:rPr>
        <w:t xml:space="preserve">находить рациональные схемы инженерных систем и сетей при </w:t>
      </w:r>
      <w:proofErr w:type="spellStart"/>
      <w:proofErr w:type="gramStart"/>
      <w:r w:rsidR="00ED7EF7" w:rsidRPr="00ED7EF7">
        <w:rPr>
          <w:rFonts w:ascii="Times New Roman" w:hAnsi="Times New Roman"/>
          <w:sz w:val="24"/>
          <w:szCs w:val="24"/>
        </w:rPr>
        <w:t>увязы-вании</w:t>
      </w:r>
      <w:proofErr w:type="spellEnd"/>
      <w:proofErr w:type="gramEnd"/>
      <w:r w:rsidR="00ED7EF7" w:rsidRPr="00ED7EF7">
        <w:rPr>
          <w:rFonts w:ascii="Times New Roman" w:hAnsi="Times New Roman"/>
          <w:sz w:val="24"/>
          <w:szCs w:val="24"/>
        </w:rPr>
        <w:t xml:space="preserve"> их с планировочными и конструктивными решениями объектов ЖКХ</w:t>
      </w:r>
      <w:r>
        <w:rPr>
          <w:rFonts w:ascii="Times New Roman" w:hAnsi="Times New Roman"/>
          <w:sz w:val="24"/>
          <w:szCs w:val="24"/>
        </w:rPr>
        <w:t>;</w:t>
      </w:r>
    </w:p>
    <w:p w:rsidR="00092632" w:rsidRDefault="00092632" w:rsidP="00092632">
      <w:pPr>
        <w:pStyle w:val="a4"/>
        <w:numPr>
          <w:ilvl w:val="0"/>
          <w:numId w:val="24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092632">
        <w:rPr>
          <w:rFonts w:ascii="Times New Roman" w:hAnsi="Times New Roman"/>
          <w:sz w:val="24"/>
          <w:szCs w:val="24"/>
        </w:rPr>
        <w:t>определять необходимость установки дополнительного инженерно-технического оборудования;</w:t>
      </w:r>
    </w:p>
    <w:p w:rsidR="00092632" w:rsidRDefault="00092632" w:rsidP="00092632">
      <w:pPr>
        <w:pStyle w:val="a4"/>
        <w:numPr>
          <w:ilvl w:val="0"/>
          <w:numId w:val="24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092632">
        <w:rPr>
          <w:rFonts w:ascii="Times New Roman" w:hAnsi="Times New Roman"/>
          <w:sz w:val="24"/>
          <w:szCs w:val="24"/>
        </w:rPr>
        <w:t>производить прост</w:t>
      </w:r>
      <w:r>
        <w:rPr>
          <w:rFonts w:ascii="Times New Roman" w:hAnsi="Times New Roman"/>
          <w:sz w:val="24"/>
          <w:szCs w:val="24"/>
        </w:rPr>
        <w:t>ейшие расчеты инженерных систем.</w:t>
      </w:r>
    </w:p>
    <w:p w:rsidR="002669D4" w:rsidRPr="003C092E" w:rsidRDefault="002669D4" w:rsidP="003C092E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ED7EF7" w:rsidRDefault="00092632" w:rsidP="00092632">
      <w:pPr>
        <w:numPr>
          <w:ilvl w:val="0"/>
          <w:numId w:val="25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092632">
        <w:rPr>
          <w:rFonts w:ascii="Times New Roman" w:hAnsi="Times New Roman"/>
          <w:bCs/>
          <w:sz w:val="24"/>
          <w:szCs w:val="24"/>
          <w:lang w:eastAsia="ru-RU"/>
        </w:rPr>
        <w:t>чтения схем инженерно-технических систем;</w:t>
      </w:r>
    </w:p>
    <w:p w:rsidR="00092632" w:rsidRDefault="00092632" w:rsidP="00092632">
      <w:pPr>
        <w:numPr>
          <w:ilvl w:val="0"/>
          <w:numId w:val="25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092632">
        <w:rPr>
          <w:rFonts w:ascii="Times New Roman" w:hAnsi="Times New Roman"/>
          <w:bCs/>
          <w:sz w:val="24"/>
          <w:szCs w:val="24"/>
          <w:lang w:eastAsia="ru-RU"/>
        </w:rPr>
        <w:t>оптимального подбора необходимого оборудования для функционирования инженерных сетей и систем;</w:t>
      </w:r>
    </w:p>
    <w:p w:rsidR="00092632" w:rsidRDefault="00092632" w:rsidP="00092632">
      <w:pPr>
        <w:numPr>
          <w:ilvl w:val="0"/>
          <w:numId w:val="25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092632">
        <w:rPr>
          <w:rFonts w:ascii="Times New Roman" w:hAnsi="Times New Roman"/>
          <w:bCs/>
          <w:sz w:val="24"/>
          <w:szCs w:val="24"/>
          <w:lang w:eastAsia="ru-RU"/>
        </w:rPr>
        <w:t>использования нормативно-технической литературы при расчете систем и подборе оборудования и других составляющих инженерно-технических систем</w:t>
      </w:r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092632" w:rsidRPr="00092632" w:rsidRDefault="00092632" w:rsidP="00092632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является предшествующей для</w:t>
      </w:r>
      <w:r w:rsidR="00092632">
        <w:rPr>
          <w:rFonts w:ascii="Times New Roman" w:hAnsi="Times New Roman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дисциплин: «</w:t>
      </w:r>
      <w:r w:rsidR="00092632" w:rsidRPr="00092632">
        <w:rPr>
          <w:rFonts w:ascii="Times New Roman" w:hAnsi="Times New Roman"/>
          <w:sz w:val="24"/>
          <w:szCs w:val="24"/>
        </w:rPr>
        <w:t>Изучение дисциплины предполагает п</w:t>
      </w:r>
      <w:r w:rsidR="00092632">
        <w:rPr>
          <w:rFonts w:ascii="Times New Roman" w:hAnsi="Times New Roman"/>
          <w:sz w:val="24"/>
          <w:szCs w:val="24"/>
        </w:rPr>
        <w:t>редварительное освоение курсов «</w:t>
      </w:r>
      <w:r w:rsidR="00092632" w:rsidRPr="00092632">
        <w:rPr>
          <w:rFonts w:ascii="Times New Roman" w:hAnsi="Times New Roman"/>
          <w:sz w:val="24"/>
          <w:szCs w:val="24"/>
        </w:rPr>
        <w:t>Механи</w:t>
      </w:r>
      <w:r w:rsidR="00092632">
        <w:rPr>
          <w:rFonts w:ascii="Times New Roman" w:hAnsi="Times New Roman"/>
          <w:sz w:val="24"/>
          <w:szCs w:val="24"/>
        </w:rPr>
        <w:t>ка деформируемого твердого тела».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669D4" w:rsidRPr="00092632" w:rsidRDefault="00092632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2632">
        <w:rPr>
          <w:rFonts w:ascii="Times New Roman" w:hAnsi="Times New Roman"/>
          <w:sz w:val="24"/>
          <w:szCs w:val="24"/>
        </w:rPr>
        <w:t>Целями освоения дисциплины «Инженерные сети и оборудование в ЖКХ» является изучение теоретических и практических сведений связанных с функционированием и устройством систем холодного и горячего водоснабжения, отопления, водоотведения, вентиляции и кондиционирования, электроснабжения и газоснабжения зданий.</w:t>
      </w:r>
    </w:p>
    <w:p w:rsidR="002669D4" w:rsidRDefault="002669D4" w:rsidP="000926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lastRenderedPageBreak/>
        <w:t>Задачи</w:t>
      </w:r>
      <w:r w:rsidR="00092632">
        <w:rPr>
          <w:rFonts w:ascii="Times New Roman" w:hAnsi="Times New Roman"/>
          <w:sz w:val="24"/>
          <w:szCs w:val="24"/>
        </w:rPr>
        <w:t xml:space="preserve"> курса </w:t>
      </w:r>
      <w:r w:rsidR="00092632" w:rsidRPr="00092632">
        <w:rPr>
          <w:rFonts w:ascii="Times New Roman" w:hAnsi="Times New Roman"/>
          <w:sz w:val="24"/>
          <w:szCs w:val="24"/>
        </w:rPr>
        <w:t>состоят в формировании знаний об основных инженерно-технических системах и санитарно- техническом оборудовании зданий, особенностях их устройства в зданиях различного назначения, а также в обучении студентов основам расчета  инженерных систем и подбора необходимого оборудования</w:t>
      </w:r>
      <w:r w:rsidR="00092632">
        <w:rPr>
          <w:rFonts w:ascii="Times New Roman" w:hAnsi="Times New Roman"/>
          <w:sz w:val="24"/>
          <w:szCs w:val="24"/>
        </w:rPr>
        <w:t>.</w:t>
      </w:r>
    </w:p>
    <w:p w:rsidR="00092632" w:rsidRPr="003C092E" w:rsidRDefault="00092632" w:rsidP="000926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092632" w:rsidRDefault="00092632" w:rsidP="000926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1"/>
        <w:gridCol w:w="2340"/>
        <w:gridCol w:w="1265"/>
        <w:gridCol w:w="1948"/>
        <w:gridCol w:w="1443"/>
        <w:gridCol w:w="1654"/>
      </w:tblGrid>
      <w:tr w:rsidR="002669D4" w:rsidRPr="003C092E" w:rsidTr="00546D15">
        <w:trPr>
          <w:trHeight w:val="385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92632" w:rsidRPr="003C092E" w:rsidTr="00546D15">
        <w:trPr>
          <w:trHeight w:val="1788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 навыки по работе со справочной документацией жилищного фонда и объектов коммунальной инфраструктуры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BE66B4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66B4">
              <w:rPr>
                <w:rFonts w:ascii="Times New Roman" w:hAnsi="Times New Roman"/>
                <w:sz w:val="24"/>
                <w:szCs w:val="24"/>
              </w:rPr>
              <w:t>Тестовый контроль по разделу.</w:t>
            </w:r>
          </w:p>
          <w:p w:rsidR="00BE66B4" w:rsidRPr="00BE66B4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66B4">
              <w:rPr>
                <w:rFonts w:ascii="Times New Roman" w:hAnsi="Times New Roman"/>
                <w:sz w:val="24"/>
                <w:szCs w:val="24"/>
              </w:rPr>
              <w:t xml:space="preserve">Практико-ориентированные задачи. </w:t>
            </w:r>
          </w:p>
          <w:p w:rsidR="00092632" w:rsidRPr="003C092E" w:rsidRDefault="00092632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092632" w:rsidRPr="003C092E" w:rsidTr="00546D15">
        <w:trPr>
          <w:trHeight w:val="195"/>
        </w:trPr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092632">
              <w:rPr>
                <w:rFonts w:ascii="Times New Roman" w:hAnsi="Times New Roman"/>
                <w:sz w:val="24"/>
                <w:szCs w:val="24"/>
              </w:rPr>
              <w:t>определять основные параметры инженерно-технических систем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2632" w:rsidRPr="00092632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2632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092632" w:rsidRPr="003C092E" w:rsidRDefault="00092632" w:rsidP="0009263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2632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Default="00BE66B4" w:rsidP="00BE66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BE66B4" w:rsidRPr="00852489" w:rsidRDefault="00BE66B4" w:rsidP="00BE6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2632" w:rsidRPr="003C092E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80"/>
        <w:gridCol w:w="824"/>
        <w:gridCol w:w="823"/>
        <w:gridCol w:w="1193"/>
        <w:gridCol w:w="1189"/>
        <w:gridCol w:w="1062"/>
      </w:tblGrid>
      <w:tr w:rsidR="002669D4" w:rsidRPr="003C092E" w:rsidTr="00C45B96">
        <w:trPr>
          <w:trHeight w:val="203"/>
        </w:trPr>
        <w:tc>
          <w:tcPr>
            <w:tcW w:w="44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FE382C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3196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669D4" w:rsidRPr="003C092E" w:rsidTr="00C45B96">
        <w:trPr>
          <w:trHeight w:val="533"/>
        </w:trPr>
        <w:tc>
          <w:tcPr>
            <w:tcW w:w="448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FE382C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2669D4" w:rsidRPr="003C092E" w:rsidTr="00C45B96">
        <w:trPr>
          <w:trHeight w:val="1"/>
        </w:trPr>
        <w:tc>
          <w:tcPr>
            <w:tcW w:w="44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FE382C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3D46BB" w:rsidRPr="003C092E" w:rsidTr="00C45B96">
        <w:trPr>
          <w:trHeight w:val="27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3C092E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45B96">
              <w:rPr>
                <w:rFonts w:ascii="Times New Roman" w:hAnsi="Times New Roman"/>
                <w:b/>
                <w:sz w:val="24"/>
                <w:szCs w:val="24"/>
              </w:rPr>
              <w:t>Раздел 1.  Водоснабжение зданий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3D46BB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BE66B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3D46BB" w:rsidRPr="003C092E" w:rsidTr="00C45B96">
        <w:trPr>
          <w:trHeight w:val="56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Системы и схемы водоснабжения населенных пунктов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D46BB" w:rsidRPr="003C092E" w:rsidTr="00C45B96">
        <w:trPr>
          <w:trHeight w:val="266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1.2.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Внутренний водопровод зданий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3D46BB" w:rsidRPr="003C092E" w:rsidTr="00963950">
        <w:trPr>
          <w:trHeight w:val="61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Системы водоотведения и канализации зданий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C45B96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3D46BB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BE66B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3D46BB" w:rsidRPr="003C092E" w:rsidTr="00963950">
        <w:trPr>
          <w:trHeight w:val="29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2.1.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Наружная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 в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>нутренняя канализация зданий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D46BB" w:rsidRPr="003C092E" w:rsidTr="00C45B96">
        <w:trPr>
          <w:trHeight w:val="1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2.2. 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Эксплуатация систем канализации 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3D46BB" w:rsidRPr="003C092E" w:rsidTr="00963950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Вентиляция и кондиционирование воздуха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C45B96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3D46BB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BE66B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3D46BB" w:rsidRPr="003C092E" w:rsidTr="00C45B96">
        <w:trPr>
          <w:trHeight w:val="568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3.1. 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>Основные положения вентиляции 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кондиционирования воздуха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D46BB" w:rsidRPr="003C092E" w:rsidTr="00C45B96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3.2 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>Виды и класс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ификации систем вентиляции 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BE66B4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3D46BB" w:rsidRPr="003C092E" w:rsidTr="00963950">
        <w:trPr>
          <w:trHeight w:val="16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Теплоснабжение зданий и сооружений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C45B96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3D46BB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BE66B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3D46BB" w:rsidRPr="003C092E" w:rsidTr="00963950">
        <w:trPr>
          <w:trHeight w:val="22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4.1. 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Основы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строительной теплотехники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D46BB" w:rsidRPr="003C092E" w:rsidTr="00963950">
        <w:trPr>
          <w:trHeight w:val="28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4.2. Теплоснабжение зданий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3D46BB" w:rsidRPr="003C092E" w:rsidTr="00963950">
        <w:trPr>
          <w:trHeight w:val="264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 Газоснабжение населенных пунктов и зданий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C45B96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3D46BB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BE66B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3D46BB" w:rsidRPr="003C092E" w:rsidTr="00963950">
        <w:trPr>
          <w:trHeight w:val="258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5.1. 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>Основы газосна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бжения населенных пунктов 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D46BB" w:rsidRPr="003C092E" w:rsidTr="00963950">
        <w:trPr>
          <w:trHeight w:val="126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5.2 Внутреннее газоснабжение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3D46BB" w:rsidRPr="003C092E" w:rsidTr="00963950">
        <w:trPr>
          <w:trHeight w:val="150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Электроснабжение населенных пунктов и зданий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C45B96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6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48</w:t>
            </w:r>
          </w:p>
        </w:tc>
      </w:tr>
      <w:tr w:rsidR="003D46BB" w:rsidRPr="003C092E" w:rsidTr="00963950">
        <w:trPr>
          <w:trHeight w:val="11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6.1. Основы электроснабжения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3D46BB" w:rsidRPr="003C092E" w:rsidTr="00963950">
        <w:trPr>
          <w:trHeight w:val="150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C45B96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6.2. Электриче</w:t>
            </w:r>
            <w:r w:rsidRPr="00C45B96"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кие сети населенных пунктов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FE193F" w:rsidRPr="003C092E" w:rsidTr="00963950">
        <w:trPr>
          <w:trHeight w:val="150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193F" w:rsidRDefault="00FE193F" w:rsidP="0096395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Экзамен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FE193F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E193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2669D4" w:rsidRPr="003C092E" w:rsidTr="00744FDF">
        <w:trPr>
          <w:trHeight w:val="50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E66B4" w:rsidRDefault="00092632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E66B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E66B4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2669D4" w:rsidRPr="00BE66B4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171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E66B4" w:rsidRDefault="00FE193F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216</w:t>
            </w:r>
          </w:p>
        </w:tc>
      </w:tr>
    </w:tbl>
    <w:p w:rsidR="002669D4" w:rsidRPr="003C092E" w:rsidRDefault="002669D4" w:rsidP="003C092E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Проектный метод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3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78"/>
        <w:gridCol w:w="1178"/>
        <w:gridCol w:w="1786"/>
        <w:gridCol w:w="1376"/>
        <w:gridCol w:w="1238"/>
        <w:gridCol w:w="1102"/>
        <w:gridCol w:w="829"/>
        <w:gridCol w:w="1452"/>
      </w:tblGrid>
      <w:tr w:rsidR="002669D4" w:rsidRPr="003C092E" w:rsidTr="003D46BB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1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8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669D4" w:rsidRPr="003C092E" w:rsidTr="003D46BB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669D4" w:rsidRPr="003C092E" w:rsidTr="003D46BB">
        <w:trPr>
          <w:trHeight w:val="12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5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3C092E" w:rsidTr="003D46BB">
        <w:trPr>
          <w:trHeight w:val="14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sz w:val="24"/>
                <w:szCs w:val="24"/>
              </w:rPr>
              <w:t>Раздел 1.  Водоснабжение зданий</w:t>
            </w:r>
          </w:p>
        </w:tc>
      </w:tr>
      <w:tr w:rsidR="00BE66B4" w:rsidRPr="003C092E" w:rsidTr="00BE66B4">
        <w:trPr>
          <w:trHeight w:val="459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A55043" w:rsidRDefault="00BE66B4" w:rsidP="00BE66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A55043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E66B4" w:rsidRPr="003C092E" w:rsidTr="00BE66B4">
        <w:trPr>
          <w:trHeight w:val="630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9565B2" w:rsidRDefault="00BE66B4" w:rsidP="00BE6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A55043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D46BB">
        <w:trPr>
          <w:trHeight w:val="11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669D4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Системы водоотведения и канализации зданий</w:t>
            </w:r>
          </w:p>
        </w:tc>
      </w:tr>
      <w:tr w:rsidR="00BE66B4" w:rsidRPr="003C092E" w:rsidTr="00BE66B4">
        <w:trPr>
          <w:trHeight w:val="870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A55043" w:rsidRDefault="00BE66B4" w:rsidP="00BE66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A55043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E66B4" w:rsidRPr="003C092E" w:rsidTr="00BE66B4">
        <w:trPr>
          <w:trHeight w:val="219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9565B2" w:rsidRDefault="00BE66B4" w:rsidP="00BE6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A55043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3AF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D46BB">
        <w:trPr>
          <w:trHeight w:val="126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669D4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3. Вентиляция и кондиционирование воздуха</w:t>
            </w:r>
          </w:p>
        </w:tc>
      </w:tr>
      <w:tr w:rsidR="00BE66B4" w:rsidRPr="003C092E" w:rsidTr="00BE66B4">
        <w:trPr>
          <w:trHeight w:val="876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3C092E" w:rsidRDefault="00BE66B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9565B2" w:rsidRDefault="00BE66B4" w:rsidP="00BE6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E66B4" w:rsidRPr="00A55043" w:rsidRDefault="00BE66B4" w:rsidP="00BE6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A0266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F73AFE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E66B4" w:rsidRPr="003A0266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F73AF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A0266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F73AFE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E66B4" w:rsidRPr="003A0266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F73AFE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D46BB">
        <w:trPr>
          <w:trHeight w:val="285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669D4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Теплоснабжение зданий и сооружений</w:t>
            </w:r>
          </w:p>
        </w:tc>
      </w:tr>
      <w:tr w:rsidR="00F73AFE" w:rsidRPr="003C092E" w:rsidTr="003D46BB">
        <w:trPr>
          <w:trHeight w:val="150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9565B2" w:rsidRDefault="00F73AFE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73AFE" w:rsidRPr="00A55043" w:rsidRDefault="00F73AFE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D46BB">
        <w:trPr>
          <w:trHeight w:val="165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669D4" w:rsidRPr="003C092E" w:rsidRDefault="003D46BB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 Газоснабжение населенных пунктов и зданий</w:t>
            </w:r>
          </w:p>
        </w:tc>
      </w:tr>
      <w:tr w:rsidR="00F73AFE" w:rsidRPr="003C092E" w:rsidTr="00F73AFE">
        <w:trPr>
          <w:trHeight w:val="876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A55043" w:rsidRDefault="00F73AFE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73AFE" w:rsidRPr="00A55043" w:rsidRDefault="00F73AFE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D46BB" w:rsidRPr="003C092E" w:rsidTr="00963950">
        <w:trPr>
          <w:trHeight w:val="192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6BB" w:rsidRPr="003C092E" w:rsidRDefault="003D46BB" w:rsidP="003D4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5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Электроснабжение населенных пунктов и зданий</w:t>
            </w:r>
          </w:p>
        </w:tc>
      </w:tr>
      <w:tr w:rsidR="00F73AFE" w:rsidRPr="003C092E" w:rsidTr="00A11788">
        <w:trPr>
          <w:trHeight w:val="34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A55043" w:rsidRDefault="00F73AFE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AFE" w:rsidRDefault="00F73AFE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F73AFE" w:rsidRPr="00A55043" w:rsidRDefault="00F73AFE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669D4" w:rsidRPr="003C092E" w:rsidTr="003D46BB">
        <w:trPr>
          <w:trHeight w:val="10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669D4" w:rsidRPr="003C092E" w:rsidTr="003D46BB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669D4" w:rsidRPr="003C092E" w:rsidRDefault="002669D4" w:rsidP="00F73A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D3D4D" w:rsidRPr="009D3D4D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9D3D4D">
        <w:rPr>
          <w:rFonts w:ascii="Times New Roman" w:hAnsi="Times New Roman"/>
          <w:sz w:val="24"/>
          <w:szCs w:val="24"/>
        </w:rPr>
        <w:t>Павлинова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 И.И. Водоснабжение и водоотведение./ И.И. </w:t>
      </w:r>
      <w:proofErr w:type="spellStart"/>
      <w:r w:rsidRPr="009D3D4D">
        <w:rPr>
          <w:rFonts w:ascii="Times New Roman" w:hAnsi="Times New Roman"/>
          <w:sz w:val="24"/>
          <w:szCs w:val="24"/>
        </w:rPr>
        <w:t>Павлинова</w:t>
      </w:r>
      <w:proofErr w:type="spellEnd"/>
      <w:r w:rsidRPr="009D3D4D">
        <w:rPr>
          <w:rFonts w:ascii="Times New Roman" w:hAnsi="Times New Roman"/>
          <w:sz w:val="24"/>
          <w:szCs w:val="24"/>
        </w:rPr>
        <w:t>, В.И.</w:t>
      </w:r>
      <w:r>
        <w:rPr>
          <w:rFonts w:ascii="Times New Roman" w:hAnsi="Times New Roman"/>
          <w:sz w:val="24"/>
          <w:szCs w:val="24"/>
        </w:rPr>
        <w:t xml:space="preserve"> </w:t>
      </w:r>
      <w:r w:rsidRPr="009D3D4D">
        <w:rPr>
          <w:rFonts w:ascii="Times New Roman" w:hAnsi="Times New Roman"/>
          <w:sz w:val="24"/>
          <w:szCs w:val="24"/>
        </w:rPr>
        <w:t xml:space="preserve">Баженов, И.Г. </w:t>
      </w:r>
      <w:proofErr w:type="spellStart"/>
      <w:r w:rsidRPr="009D3D4D">
        <w:rPr>
          <w:rFonts w:ascii="Times New Roman" w:hAnsi="Times New Roman"/>
          <w:sz w:val="24"/>
          <w:szCs w:val="24"/>
        </w:rPr>
        <w:t>Губий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. – М.: Издательство </w:t>
      </w:r>
      <w:proofErr w:type="spellStart"/>
      <w:r w:rsidRPr="009D3D4D">
        <w:rPr>
          <w:rFonts w:ascii="Times New Roman" w:hAnsi="Times New Roman"/>
          <w:sz w:val="24"/>
          <w:szCs w:val="24"/>
        </w:rPr>
        <w:t>Юрайт</w:t>
      </w:r>
      <w:proofErr w:type="spellEnd"/>
      <w:r w:rsidRPr="009D3D4D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2012. – 472 с. – Серия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Бака</w:t>
      </w:r>
      <w:r w:rsidRPr="009D3D4D">
        <w:rPr>
          <w:rFonts w:ascii="Times New Roman" w:hAnsi="Times New Roman"/>
          <w:sz w:val="24"/>
          <w:szCs w:val="24"/>
        </w:rPr>
        <w:t>лавр. Базовый курс.</w:t>
      </w:r>
    </w:p>
    <w:p w:rsidR="009D3D4D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 w:rsidRPr="009D3D4D"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D3D4D">
        <w:rPr>
          <w:rFonts w:ascii="Times New Roman" w:hAnsi="Times New Roman"/>
          <w:sz w:val="24"/>
          <w:szCs w:val="24"/>
        </w:rPr>
        <w:t>Калицун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 В.И. Гидравлика, водоснабжение и канализация./ </w:t>
      </w:r>
      <w:proofErr w:type="spellStart"/>
      <w:r w:rsidRPr="009D3D4D">
        <w:rPr>
          <w:rFonts w:ascii="Times New Roman" w:hAnsi="Times New Roman"/>
          <w:sz w:val="24"/>
          <w:szCs w:val="24"/>
        </w:rPr>
        <w:t>Калицу</w:t>
      </w:r>
      <w:r>
        <w:rPr>
          <w:rFonts w:ascii="Times New Roman" w:hAnsi="Times New Roman"/>
          <w:sz w:val="24"/>
          <w:szCs w:val="24"/>
        </w:rPr>
        <w:t>н</w:t>
      </w:r>
      <w:proofErr w:type="spellEnd"/>
      <w:r>
        <w:rPr>
          <w:rFonts w:ascii="Times New Roman" w:hAnsi="Times New Roman"/>
          <w:sz w:val="24"/>
          <w:szCs w:val="24"/>
        </w:rPr>
        <w:t xml:space="preserve"> В.И., </w:t>
      </w:r>
      <w:r w:rsidRPr="009D3D4D">
        <w:rPr>
          <w:rFonts w:ascii="Times New Roman" w:hAnsi="Times New Roman"/>
          <w:sz w:val="24"/>
          <w:szCs w:val="24"/>
        </w:rPr>
        <w:t>Кедров В.</w:t>
      </w:r>
      <w:proofErr w:type="gramStart"/>
      <w:r w:rsidRPr="009D3D4D">
        <w:rPr>
          <w:rFonts w:ascii="Times New Roman" w:hAnsi="Times New Roman"/>
          <w:sz w:val="24"/>
          <w:szCs w:val="24"/>
        </w:rPr>
        <w:t>С</w:t>
      </w:r>
      <w:proofErr w:type="gramEnd"/>
      <w:r w:rsidRPr="009D3D4D">
        <w:rPr>
          <w:rFonts w:ascii="Times New Roman" w:hAnsi="Times New Roman"/>
          <w:sz w:val="24"/>
          <w:szCs w:val="24"/>
        </w:rPr>
        <w:t>, Ласков Ю.М. Сафонов П.С.,М.: 2013.</w:t>
      </w:r>
    </w:p>
    <w:p w:rsidR="009D3D4D" w:rsidRPr="009D3D4D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D3D4D" w:rsidRPr="009D3D4D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    </w:t>
      </w:r>
      <w:r w:rsidRPr="009D3D4D">
        <w:rPr>
          <w:rFonts w:ascii="Times New Roman" w:hAnsi="Times New Roman"/>
          <w:sz w:val="24"/>
          <w:szCs w:val="24"/>
        </w:rPr>
        <w:t>Кедров В.С. Санитарно-техническое оборудование зданий. / Кедров В.С.,</w:t>
      </w:r>
    </w:p>
    <w:p w:rsidR="009D3D4D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9D3D4D">
        <w:rPr>
          <w:rFonts w:ascii="Times New Roman" w:hAnsi="Times New Roman"/>
          <w:sz w:val="24"/>
          <w:szCs w:val="24"/>
        </w:rPr>
        <w:t>Ловцов Е.Н. –</w:t>
      </w:r>
      <w:r>
        <w:rPr>
          <w:rFonts w:ascii="Times New Roman" w:hAnsi="Times New Roman"/>
          <w:sz w:val="24"/>
          <w:szCs w:val="24"/>
        </w:rPr>
        <w:t xml:space="preserve"> М.: </w:t>
      </w:r>
      <w:proofErr w:type="spellStart"/>
      <w:r>
        <w:rPr>
          <w:rFonts w:ascii="Times New Roman" w:hAnsi="Times New Roman"/>
          <w:sz w:val="24"/>
          <w:szCs w:val="24"/>
        </w:rPr>
        <w:t>Стройиздат</w:t>
      </w:r>
      <w:proofErr w:type="spellEnd"/>
      <w:r>
        <w:rPr>
          <w:rFonts w:ascii="Times New Roman" w:hAnsi="Times New Roman"/>
          <w:sz w:val="24"/>
          <w:szCs w:val="24"/>
        </w:rPr>
        <w:t>, 2008. – 495 с.</w:t>
      </w:r>
    </w:p>
    <w:p w:rsidR="009D3D4D" w:rsidRDefault="009D3D4D" w:rsidP="009D3D4D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proofErr w:type="spellStart"/>
      <w:r w:rsidRPr="009D3D4D">
        <w:rPr>
          <w:rFonts w:ascii="Times New Roman" w:hAnsi="Times New Roman"/>
          <w:sz w:val="24"/>
          <w:szCs w:val="24"/>
        </w:rPr>
        <w:t>Бухаркин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 Е.Н. Инженерные сети, оборудов</w:t>
      </w:r>
      <w:r>
        <w:rPr>
          <w:rFonts w:ascii="Times New Roman" w:hAnsi="Times New Roman"/>
          <w:sz w:val="24"/>
          <w:szCs w:val="24"/>
        </w:rPr>
        <w:t>ание зданий и сооружений. /Е.Н.</w:t>
      </w:r>
    </w:p>
    <w:p w:rsidR="009D3D4D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proofErr w:type="spellStart"/>
      <w:r w:rsidRPr="009D3D4D">
        <w:rPr>
          <w:rFonts w:ascii="Times New Roman" w:hAnsi="Times New Roman"/>
          <w:sz w:val="24"/>
          <w:szCs w:val="24"/>
        </w:rPr>
        <w:t>Бухаркин</w:t>
      </w:r>
      <w:proofErr w:type="spellEnd"/>
      <w:r w:rsidRPr="009D3D4D">
        <w:rPr>
          <w:rFonts w:ascii="Times New Roman" w:hAnsi="Times New Roman"/>
          <w:sz w:val="24"/>
          <w:szCs w:val="24"/>
        </w:rPr>
        <w:t>, В.М. Овсянников, К.С. Орлов и д</w:t>
      </w:r>
      <w:r>
        <w:rPr>
          <w:rFonts w:ascii="Times New Roman" w:hAnsi="Times New Roman"/>
          <w:sz w:val="24"/>
          <w:szCs w:val="24"/>
        </w:rPr>
        <w:t>р.; Под ред. Ю.П. Соснина.- М.: Высшая школа, 2001. – 415 с.</w:t>
      </w:r>
    </w:p>
    <w:p w:rsidR="009D3D4D" w:rsidRDefault="009D3D4D" w:rsidP="009D3D4D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9D3D4D">
        <w:rPr>
          <w:rFonts w:ascii="Times New Roman" w:hAnsi="Times New Roman"/>
          <w:sz w:val="24"/>
          <w:szCs w:val="24"/>
        </w:rPr>
        <w:t xml:space="preserve">Белецкий Б.Ф. Санитарно-техническое оборудование зданий (монтаж, </w:t>
      </w:r>
      <w:proofErr w:type="gramStart"/>
      <w:r w:rsidRPr="009D3D4D">
        <w:rPr>
          <w:rFonts w:ascii="Times New Roman" w:hAnsi="Times New Roman"/>
          <w:sz w:val="24"/>
          <w:szCs w:val="24"/>
        </w:rPr>
        <w:t>экс-</w:t>
      </w:r>
      <w:proofErr w:type="spellStart"/>
      <w:r w:rsidRPr="009D3D4D">
        <w:rPr>
          <w:rFonts w:ascii="Times New Roman" w:hAnsi="Times New Roman"/>
          <w:sz w:val="24"/>
          <w:szCs w:val="24"/>
        </w:rPr>
        <w:t>плуатация</w:t>
      </w:r>
      <w:proofErr w:type="spellEnd"/>
      <w:proofErr w:type="gramEnd"/>
      <w:r w:rsidRPr="009D3D4D">
        <w:rPr>
          <w:rFonts w:ascii="Times New Roman" w:hAnsi="Times New Roman"/>
          <w:sz w:val="24"/>
          <w:szCs w:val="24"/>
        </w:rPr>
        <w:t>, ремонт): уч. пос. для вузов. - Ростов-на-Дону: Феникс. 2012, - 512с.</w:t>
      </w:r>
    </w:p>
    <w:p w:rsidR="009D3D4D" w:rsidRDefault="009D3D4D" w:rsidP="009D3D4D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9D3D4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D3D4D">
        <w:rPr>
          <w:rFonts w:ascii="Times New Roman" w:hAnsi="Times New Roman"/>
          <w:sz w:val="24"/>
          <w:szCs w:val="24"/>
        </w:rPr>
        <w:t>Прозоров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 И.В. и др. Гидравлика, водоснабжение и канализация /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D3D4D">
        <w:rPr>
          <w:rFonts w:ascii="Times New Roman" w:hAnsi="Times New Roman"/>
          <w:sz w:val="24"/>
          <w:szCs w:val="24"/>
        </w:rPr>
        <w:t>И.В.Прозоров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D3D4D">
        <w:rPr>
          <w:rFonts w:ascii="Times New Roman" w:hAnsi="Times New Roman"/>
          <w:sz w:val="24"/>
          <w:szCs w:val="24"/>
        </w:rPr>
        <w:t>Миколадзе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D3D4D">
        <w:rPr>
          <w:rFonts w:ascii="Times New Roman" w:hAnsi="Times New Roman"/>
          <w:sz w:val="24"/>
          <w:szCs w:val="24"/>
        </w:rPr>
        <w:t>АВ</w:t>
      </w:r>
      <w:proofErr w:type="gramStart"/>
      <w:r w:rsidRPr="009D3D4D">
        <w:rPr>
          <w:rFonts w:ascii="Times New Roman" w:hAnsi="Times New Roman"/>
          <w:sz w:val="24"/>
          <w:szCs w:val="24"/>
        </w:rPr>
        <w:t>.М</w:t>
      </w:r>
      <w:proofErr w:type="gramEnd"/>
      <w:r w:rsidRPr="009D3D4D">
        <w:rPr>
          <w:rFonts w:ascii="Times New Roman" w:hAnsi="Times New Roman"/>
          <w:sz w:val="24"/>
          <w:szCs w:val="24"/>
        </w:rPr>
        <w:t>инаев</w:t>
      </w:r>
      <w:proofErr w:type="spellEnd"/>
      <w:r w:rsidRPr="009D3D4D">
        <w:rPr>
          <w:rFonts w:ascii="Times New Roman" w:hAnsi="Times New Roman"/>
          <w:sz w:val="24"/>
          <w:szCs w:val="24"/>
        </w:rPr>
        <w:t>. –М.: Высшая школа, 1990, - 448 с.</w:t>
      </w:r>
    </w:p>
    <w:p w:rsidR="009D3D4D" w:rsidRDefault="009D3D4D" w:rsidP="009D3D4D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proofErr w:type="spellStart"/>
      <w:r w:rsidRPr="009D3D4D">
        <w:rPr>
          <w:rFonts w:ascii="Times New Roman" w:hAnsi="Times New Roman"/>
          <w:sz w:val="24"/>
          <w:szCs w:val="24"/>
        </w:rPr>
        <w:t>Пальгунов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 П.П. Санитарно-технические устройства и газоснабжение зданий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9D3D4D">
        <w:rPr>
          <w:rFonts w:ascii="Times New Roman" w:hAnsi="Times New Roman"/>
          <w:sz w:val="24"/>
          <w:szCs w:val="24"/>
        </w:rPr>
        <w:t>/</w:t>
      </w:r>
      <w:proofErr w:type="spellStart"/>
      <w:r w:rsidRPr="009D3D4D">
        <w:rPr>
          <w:rFonts w:ascii="Times New Roman" w:hAnsi="Times New Roman"/>
          <w:sz w:val="24"/>
          <w:szCs w:val="24"/>
        </w:rPr>
        <w:t>Пальгунов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 П.П., Исаев В.Н. - М.: </w:t>
      </w:r>
      <w:proofErr w:type="spellStart"/>
      <w:r w:rsidRPr="009D3D4D">
        <w:rPr>
          <w:rFonts w:ascii="Times New Roman" w:hAnsi="Times New Roman"/>
          <w:sz w:val="24"/>
          <w:szCs w:val="24"/>
        </w:rPr>
        <w:t>Стройиздат</w:t>
      </w:r>
      <w:proofErr w:type="spellEnd"/>
      <w:r w:rsidRPr="009D3D4D">
        <w:rPr>
          <w:rFonts w:ascii="Times New Roman" w:hAnsi="Times New Roman"/>
          <w:sz w:val="24"/>
          <w:szCs w:val="24"/>
        </w:rPr>
        <w:t>, 1991.- 416 с.</w:t>
      </w:r>
    </w:p>
    <w:p w:rsidR="009D3D4D" w:rsidRDefault="009D3D4D" w:rsidP="009D3D4D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9D3D4D">
        <w:rPr>
          <w:rFonts w:ascii="Times New Roman" w:hAnsi="Times New Roman"/>
          <w:sz w:val="24"/>
          <w:szCs w:val="24"/>
        </w:rPr>
        <w:t>Внутренние санитарно-технические устройства: В 3 ч. Ч. 2. Водопровод 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9D3D4D">
        <w:rPr>
          <w:rFonts w:ascii="Times New Roman" w:hAnsi="Times New Roman"/>
          <w:sz w:val="24"/>
          <w:szCs w:val="24"/>
        </w:rPr>
        <w:t>канализация</w:t>
      </w:r>
      <w:proofErr w:type="gramStart"/>
      <w:r w:rsidRPr="009D3D4D">
        <w:rPr>
          <w:rFonts w:ascii="Times New Roman" w:hAnsi="Times New Roman"/>
          <w:sz w:val="24"/>
          <w:szCs w:val="24"/>
        </w:rPr>
        <w:t xml:space="preserve"> /П</w:t>
      </w:r>
      <w:proofErr w:type="gramEnd"/>
      <w:r w:rsidRPr="009D3D4D">
        <w:rPr>
          <w:rFonts w:ascii="Times New Roman" w:hAnsi="Times New Roman"/>
          <w:sz w:val="24"/>
          <w:szCs w:val="24"/>
        </w:rPr>
        <w:t xml:space="preserve">од ред. </w:t>
      </w:r>
      <w:proofErr w:type="spellStart"/>
      <w:r w:rsidRPr="009D3D4D">
        <w:rPr>
          <w:rFonts w:ascii="Times New Roman" w:hAnsi="Times New Roman"/>
          <w:sz w:val="24"/>
          <w:szCs w:val="24"/>
        </w:rPr>
        <w:t>И.Г.Староверова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Pr="009D3D4D">
        <w:rPr>
          <w:rFonts w:ascii="Times New Roman" w:hAnsi="Times New Roman"/>
          <w:sz w:val="24"/>
          <w:szCs w:val="24"/>
        </w:rPr>
        <w:t>В.И.Шиллера</w:t>
      </w:r>
      <w:proofErr w:type="spellEnd"/>
      <w:r w:rsidRPr="009D3D4D">
        <w:rPr>
          <w:rFonts w:ascii="Times New Roman" w:hAnsi="Times New Roman"/>
          <w:sz w:val="24"/>
          <w:szCs w:val="24"/>
        </w:rPr>
        <w:t xml:space="preserve">. - М.: </w:t>
      </w:r>
      <w:proofErr w:type="spellStart"/>
      <w:r w:rsidRPr="009D3D4D">
        <w:rPr>
          <w:rFonts w:ascii="Times New Roman" w:hAnsi="Times New Roman"/>
          <w:sz w:val="24"/>
          <w:szCs w:val="24"/>
        </w:rPr>
        <w:t>Стройиздат</w:t>
      </w:r>
      <w:proofErr w:type="spellEnd"/>
      <w:r w:rsidRPr="009D3D4D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r w:rsidRPr="009D3D4D">
        <w:rPr>
          <w:rFonts w:ascii="Times New Roman" w:hAnsi="Times New Roman"/>
          <w:sz w:val="24"/>
          <w:szCs w:val="24"/>
        </w:rPr>
        <w:t>1990. – 247 с.</w:t>
      </w:r>
    </w:p>
    <w:p w:rsidR="009D3D4D" w:rsidRPr="009D3D4D" w:rsidRDefault="009D3D4D" w:rsidP="009D3D4D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9D3D4D">
        <w:rPr>
          <w:rFonts w:ascii="Times New Roman" w:hAnsi="Times New Roman"/>
          <w:sz w:val="24"/>
          <w:szCs w:val="24"/>
        </w:rPr>
        <w:t>Шевелев Ф.А. Таблицы для гидравлического расчета водопроводных труб./</w:t>
      </w:r>
    </w:p>
    <w:p w:rsidR="002669D4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9D3D4D">
        <w:rPr>
          <w:rFonts w:ascii="Times New Roman" w:hAnsi="Times New Roman"/>
          <w:sz w:val="24"/>
          <w:szCs w:val="24"/>
        </w:rPr>
        <w:t xml:space="preserve">Ф.А. Шевелев, А.Ф. Шевелев. – М.: </w:t>
      </w:r>
      <w:proofErr w:type="spellStart"/>
      <w:r w:rsidRPr="009D3D4D">
        <w:rPr>
          <w:rFonts w:ascii="Times New Roman" w:hAnsi="Times New Roman"/>
          <w:sz w:val="24"/>
          <w:szCs w:val="24"/>
        </w:rPr>
        <w:t>Бастет</w:t>
      </w:r>
      <w:proofErr w:type="spellEnd"/>
      <w:r w:rsidRPr="009D3D4D">
        <w:rPr>
          <w:rFonts w:ascii="Times New Roman" w:hAnsi="Times New Roman"/>
          <w:sz w:val="24"/>
          <w:szCs w:val="24"/>
        </w:rPr>
        <w:t>, 2008. – 350 с.</w:t>
      </w:r>
    </w:p>
    <w:p w:rsidR="009D3D4D" w:rsidRPr="003C092E" w:rsidRDefault="009D3D4D" w:rsidP="009D3D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61961" w:rsidRPr="003C092E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361961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1. Смирнова Ж.В.  Электронный учебно-методический комплекс «Инженерные сети и оборудование» НГПУ им.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К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Минина </w:t>
      </w:r>
      <w:hyperlink r:id="rId13" w:history="1">
        <w:r w:rsidRPr="00144048">
          <w:rPr>
            <w:rStyle w:val="af5"/>
            <w:rFonts w:ascii="Times New Roman" w:hAnsi="Times New Roman"/>
            <w:sz w:val="24"/>
            <w:szCs w:val="24"/>
            <w:lang w:eastAsia="ru-RU"/>
          </w:rPr>
          <w:t>https://moodle.mininuniver.ru/course/view.php?id=3018</w:t>
        </w:r>
      </w:hyperlink>
    </w:p>
    <w:p w:rsidR="00361961" w:rsidRPr="009D3D4D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61961" w:rsidRPr="003C092E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8"/>
        <w:gridCol w:w="4413"/>
      </w:tblGrid>
      <w:tr w:rsidR="00F73AFE" w:rsidRPr="00C13ECD" w:rsidTr="00FF30D6">
        <w:trPr>
          <w:trHeight w:val="306"/>
        </w:trPr>
        <w:tc>
          <w:tcPr>
            <w:tcW w:w="2943" w:type="dxa"/>
            <w:shd w:val="clear" w:color="auto" w:fill="auto"/>
          </w:tcPr>
          <w:p w:rsidR="00F73AFE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4" w:history="1">
              <w:r w:rsidR="00F73AFE" w:rsidRPr="00FF30D6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https://edu.mininuniver.ru/course/view.php?id=546</w:t>
              </w:r>
            </w:hyperlink>
          </w:p>
          <w:p w:rsidR="00F73AFE" w:rsidRPr="00FF30D6" w:rsidRDefault="00F73AFE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F73AFE" w:rsidRPr="00FF30D6" w:rsidRDefault="00F73AFE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sz w:val="24"/>
                <w:szCs w:val="24"/>
                <w:lang w:eastAsia="ru-RU"/>
              </w:rPr>
              <w:t>Инженерные сети и оборудование</w:t>
            </w: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 xml:space="preserve">: Электронный учебно-методический комплекс  </w:t>
            </w:r>
          </w:p>
        </w:tc>
      </w:tr>
      <w:tr w:rsidR="00F73AFE" w:rsidRPr="00C13ECD" w:rsidTr="00FF30D6">
        <w:trPr>
          <w:trHeight w:val="314"/>
        </w:trPr>
        <w:tc>
          <w:tcPr>
            <w:tcW w:w="2943" w:type="dxa"/>
            <w:shd w:val="clear" w:color="auto" w:fill="auto"/>
          </w:tcPr>
          <w:p w:rsidR="00F73AFE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5" w:history="1">
              <w:r w:rsidR="00F73AFE" w:rsidRPr="00FF30D6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http://elibrary.ru/defaultx.asp</w:t>
              </w:r>
            </w:hyperlink>
            <w:r w:rsidR="00F73AFE" w:rsidRPr="00FF30D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F73AFE" w:rsidRPr="00FF30D6" w:rsidRDefault="00F73AFE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F73AFE" w:rsidRPr="00FF30D6" w:rsidRDefault="00F73AFE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>eLIBRARY.RU: Научная электронная библиотека [Электронный ресурс].</w:t>
            </w:r>
          </w:p>
        </w:tc>
      </w:tr>
    </w:tbl>
    <w:p w:rsidR="00EA665E" w:rsidRDefault="00EA665E" w:rsidP="00EA665E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C092E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3C092E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C092E">
        <w:rPr>
          <w:rFonts w:ascii="Times New Roman" w:hAnsi="Times New Roman"/>
          <w:bCs/>
          <w:sz w:val="24"/>
          <w:szCs w:val="24"/>
        </w:rPr>
        <w:t>браузеры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3C092E">
        <w:rPr>
          <w:rFonts w:ascii="Times New Roman" w:hAnsi="Times New Roman"/>
          <w:bCs/>
          <w:sz w:val="24"/>
          <w:szCs w:val="24"/>
        </w:rPr>
        <w:t>или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3C092E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3C092E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3C092E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3C092E">
        <w:rPr>
          <w:rFonts w:ascii="Times New Roman" w:hAnsi="Times New Roman"/>
          <w:bCs/>
          <w:sz w:val="24"/>
          <w:szCs w:val="24"/>
        </w:rPr>
        <w:t>-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3C092E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C092E">
        <w:rPr>
          <w:rFonts w:ascii="Times New Roman" w:hAnsi="Times New Roman"/>
          <w:bCs/>
          <w:sz w:val="24"/>
          <w:szCs w:val="24"/>
        </w:rPr>
        <w:t>облачные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C092E">
        <w:rPr>
          <w:rFonts w:ascii="Times New Roman" w:hAnsi="Times New Roman"/>
          <w:bCs/>
          <w:sz w:val="24"/>
          <w:szCs w:val="24"/>
        </w:rPr>
        <w:t>технологии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3C092E">
        <w:rPr>
          <w:rFonts w:ascii="Times New Roman" w:hAnsi="Times New Roman"/>
          <w:bCs/>
          <w:sz w:val="24"/>
          <w:szCs w:val="24"/>
        </w:rPr>
        <w:t>или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2669D4" w:rsidRPr="009921BC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www.biblioclub.ru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www.elibrary.ru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www.ebiblioteka.ru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http://window.edu.ru/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669D4" w:rsidRDefault="002669D4" w:rsidP="00E069F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sz w:val="24"/>
          <w:szCs w:val="24"/>
        </w:rPr>
        <w:t>http://wiki.mininuniver.ru</w:t>
      </w:r>
      <w:r w:rsidRPr="003C092E">
        <w:rPr>
          <w:rFonts w:ascii="Times New Roman" w:hAnsi="Times New Roman"/>
          <w:bCs/>
          <w:sz w:val="24"/>
          <w:szCs w:val="24"/>
        </w:rPr>
        <w:tab/>
        <w:t>Вики НГПУ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2669D4" w:rsidRPr="003C092E" w:rsidRDefault="002669D4" w:rsidP="00E069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963950" w:rsidRPr="00963950">
        <w:rPr>
          <w:rFonts w:ascii="Times New Roman" w:hAnsi="Times New Roman"/>
          <w:b/>
          <w:sz w:val="24"/>
          <w:szCs w:val="24"/>
        </w:rPr>
        <w:t>СИСТЕМЫ АВТОМАТИЗИРОВАННОГО ПРОЕКТИРОВАНИЯ В СЕРВИСЕ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6D56BB">
        <w:rPr>
          <w:rFonts w:ascii="Times New Roman" w:hAnsi="Times New Roman"/>
          <w:sz w:val="24"/>
          <w:szCs w:val="24"/>
        </w:rPr>
        <w:t>«</w:t>
      </w:r>
      <w:r w:rsidR="00963950" w:rsidRPr="00963950">
        <w:rPr>
          <w:rFonts w:ascii="Times New Roman" w:hAnsi="Times New Roman"/>
          <w:sz w:val="24"/>
          <w:szCs w:val="24"/>
        </w:rPr>
        <w:t>Системы автоматизированного проектирования в сервисе</w:t>
      </w:r>
      <w:r w:rsidR="006D56BB"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96395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 w:rsidR="00F73AFE">
        <w:rPr>
          <w:rFonts w:ascii="Times New Roman" w:hAnsi="Times New Roman"/>
          <w:sz w:val="24"/>
          <w:szCs w:val="24"/>
        </w:rPr>
        <w:t>;</w:t>
      </w:r>
    </w:p>
    <w:p w:rsidR="00F73AFE" w:rsidRPr="003C092E" w:rsidRDefault="00F73AFE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</w:rPr>
        <w:t xml:space="preserve">ПК-7: </w:t>
      </w:r>
      <w:r w:rsidRPr="00F73AFE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.</w:t>
      </w:r>
    </w:p>
    <w:p w:rsidR="002669D4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социально-культурного сервиса, использовать инновационные научные технологии в сфере сервиса. </w:t>
      </w:r>
    </w:p>
    <w:p w:rsidR="00963950" w:rsidRDefault="0096395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</w:t>
      </w:r>
      <w:r w:rsidR="006D56BB">
        <w:rPr>
          <w:rFonts w:ascii="Times New Roman" w:hAnsi="Times New Roman"/>
          <w:sz w:val="24"/>
          <w:szCs w:val="24"/>
        </w:rPr>
        <w:t>грамма дисциплины «</w:t>
      </w:r>
      <w:r w:rsidR="00963950" w:rsidRPr="00963950">
        <w:rPr>
          <w:rFonts w:ascii="Times New Roman" w:hAnsi="Times New Roman"/>
          <w:sz w:val="24"/>
          <w:szCs w:val="24"/>
        </w:rPr>
        <w:t>Системы автоматизированного проектирования в сервисе</w:t>
      </w:r>
      <w:r w:rsidR="006D56BB">
        <w:rPr>
          <w:rFonts w:ascii="Times New Roman" w:hAnsi="Times New Roman"/>
          <w:sz w:val="24"/>
          <w:szCs w:val="24"/>
        </w:rPr>
        <w:t>»</w:t>
      </w:r>
      <w:r w:rsidR="00963950">
        <w:rPr>
          <w:rFonts w:ascii="Times New Roman" w:hAnsi="Times New Roman"/>
          <w:sz w:val="24"/>
          <w:szCs w:val="24"/>
        </w:rPr>
        <w:t xml:space="preserve"> предназначена для студентов 5</w:t>
      </w:r>
      <w:r w:rsidRPr="003C092E">
        <w:rPr>
          <w:rFonts w:ascii="Times New Roman" w:hAnsi="Times New Roman"/>
          <w:sz w:val="24"/>
          <w:szCs w:val="24"/>
        </w:rPr>
        <w:t xml:space="preserve">  курса.</w:t>
      </w:r>
    </w:p>
    <w:p w:rsidR="00963950" w:rsidRDefault="00897A79" w:rsidP="0096395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освоения дисциплины «</w:t>
      </w:r>
      <w:r w:rsidR="00963950" w:rsidRPr="00963950">
        <w:rPr>
          <w:rFonts w:ascii="Times New Roman" w:hAnsi="Times New Roman"/>
          <w:sz w:val="24"/>
          <w:szCs w:val="24"/>
        </w:rPr>
        <w:t>Системы автоматизированного проектирования в сервисе</w:t>
      </w:r>
      <w:r>
        <w:rPr>
          <w:rFonts w:ascii="Times New Roman" w:hAnsi="Times New Roman"/>
          <w:sz w:val="24"/>
          <w:szCs w:val="24"/>
        </w:rPr>
        <w:t>»</w:t>
      </w:r>
      <w:r w:rsidR="002669D4" w:rsidRPr="003C092E">
        <w:rPr>
          <w:rFonts w:ascii="Times New Roman" w:hAnsi="Times New Roman"/>
          <w:sz w:val="24"/>
          <w:szCs w:val="24"/>
        </w:rPr>
        <w:t xml:space="preserve"> студенты должны владеть знаниями, умениями, навыками и компетенциями, приобретенными в результате изучения таких</w:t>
      </w:r>
      <w:r w:rsidR="00963950">
        <w:rPr>
          <w:rFonts w:ascii="Times New Roman" w:hAnsi="Times New Roman"/>
          <w:sz w:val="24"/>
          <w:szCs w:val="24"/>
        </w:rPr>
        <w:t xml:space="preserve"> предшествующих дисциплин, как:</w:t>
      </w:r>
    </w:p>
    <w:p w:rsidR="002669D4" w:rsidRPr="003C092E" w:rsidRDefault="00897A79" w:rsidP="0096395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="00963950" w:rsidRPr="00963950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>
        <w:rPr>
          <w:rFonts w:ascii="Times New Roman" w:hAnsi="Times New Roman"/>
          <w:sz w:val="24"/>
          <w:szCs w:val="24"/>
        </w:rPr>
        <w:t>», «</w:t>
      </w:r>
      <w:r w:rsidRPr="00897A79">
        <w:rPr>
          <w:rFonts w:ascii="Times New Roman" w:hAnsi="Times New Roman"/>
          <w:sz w:val="24"/>
          <w:szCs w:val="24"/>
        </w:rPr>
        <w:t>Информатика</w:t>
      </w:r>
      <w:r>
        <w:rPr>
          <w:rFonts w:ascii="Times New Roman" w:hAnsi="Times New Roman"/>
          <w:sz w:val="24"/>
          <w:szCs w:val="24"/>
        </w:rPr>
        <w:t>», «Математика», «</w:t>
      </w:r>
      <w:r w:rsidRPr="00897A79">
        <w:rPr>
          <w:rFonts w:ascii="Times New Roman" w:hAnsi="Times New Roman"/>
          <w:sz w:val="24"/>
          <w:szCs w:val="24"/>
        </w:rPr>
        <w:t>Технология конструкционных материалов»</w:t>
      </w:r>
      <w:r w:rsidR="002669D4" w:rsidRPr="003C092E">
        <w:rPr>
          <w:rFonts w:ascii="Times New Roman" w:hAnsi="Times New Roman"/>
          <w:sz w:val="24"/>
          <w:szCs w:val="24"/>
        </w:rPr>
        <w:t xml:space="preserve"> и др.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963950" w:rsidRPr="00963950">
        <w:rPr>
          <w:rFonts w:ascii="Times New Roman" w:hAnsi="Times New Roman"/>
          <w:sz w:val="24"/>
          <w:szCs w:val="24"/>
        </w:rPr>
        <w:t>Системы автоматизированного проектирования в сервисе</w:t>
      </w:r>
      <w:r w:rsidRPr="003C092E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Знания, умения, навыки и компетенции, полученные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 </w:t>
      </w:r>
      <w:r w:rsidR="00963950">
        <w:rPr>
          <w:rFonts w:ascii="Times New Roman" w:hAnsi="Times New Roman"/>
          <w:sz w:val="24"/>
          <w:szCs w:val="24"/>
        </w:rPr>
        <w:t>результате освоения дисциплины «</w:t>
      </w:r>
      <w:r w:rsidR="00963950" w:rsidRPr="00963950">
        <w:rPr>
          <w:rFonts w:ascii="Times New Roman" w:hAnsi="Times New Roman"/>
          <w:sz w:val="24"/>
          <w:szCs w:val="24"/>
        </w:rPr>
        <w:t>Системы автоматизированного проектирования в сервисе</w:t>
      </w:r>
      <w:r w:rsidR="00963950"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>, необходимы для осв</w:t>
      </w:r>
      <w:r w:rsidR="00963950">
        <w:rPr>
          <w:rFonts w:ascii="Times New Roman" w:hAnsi="Times New Roman"/>
          <w:sz w:val="24"/>
          <w:szCs w:val="24"/>
        </w:rPr>
        <w:t>оения ряда других частей ОПОП: «</w:t>
      </w:r>
      <w:r w:rsidR="00963950" w:rsidRPr="00963950">
        <w:rPr>
          <w:rFonts w:ascii="Times New Roman" w:hAnsi="Times New Roman"/>
          <w:sz w:val="24"/>
          <w:szCs w:val="24"/>
        </w:rPr>
        <w:t>Обследование, испытание и реконструкция зданий</w:t>
      </w:r>
      <w:r w:rsidRPr="003C092E">
        <w:rPr>
          <w:rFonts w:ascii="Times New Roman" w:hAnsi="Times New Roman"/>
          <w:sz w:val="24"/>
          <w:szCs w:val="24"/>
        </w:rPr>
        <w:t>», «</w:t>
      </w:r>
      <w:r w:rsidR="00897A79" w:rsidRPr="00897A79">
        <w:rPr>
          <w:rFonts w:ascii="Times New Roman" w:hAnsi="Times New Roman"/>
          <w:sz w:val="24"/>
          <w:szCs w:val="24"/>
        </w:rPr>
        <w:t>Информационные технологии в сервисе</w:t>
      </w:r>
      <w:r w:rsidRPr="003C092E">
        <w:rPr>
          <w:rFonts w:ascii="Times New Roman" w:hAnsi="Times New Roman"/>
          <w:sz w:val="24"/>
          <w:szCs w:val="24"/>
        </w:rPr>
        <w:t>» и др.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</w:rPr>
        <w:t>Целью</w:t>
      </w:r>
      <w:r w:rsidRPr="003C092E">
        <w:rPr>
          <w:rFonts w:ascii="Times New Roman" w:hAnsi="Times New Roman"/>
          <w:bCs/>
          <w:iCs/>
          <w:sz w:val="24"/>
          <w:szCs w:val="24"/>
        </w:rPr>
        <w:t xml:space="preserve"> освоения дисциплины «</w:t>
      </w:r>
      <w:r w:rsidR="00963950" w:rsidRPr="00963950">
        <w:rPr>
          <w:rFonts w:ascii="Times New Roman" w:hAnsi="Times New Roman"/>
          <w:sz w:val="24"/>
          <w:szCs w:val="24"/>
        </w:rPr>
        <w:t>Системы автоматизированного проектирования в сервисе</w:t>
      </w:r>
      <w:r w:rsidRPr="003C092E">
        <w:rPr>
          <w:rFonts w:ascii="Times New Roman" w:hAnsi="Times New Roman"/>
          <w:bCs/>
          <w:iCs/>
          <w:sz w:val="24"/>
          <w:szCs w:val="24"/>
        </w:rPr>
        <w:t xml:space="preserve">» является </w:t>
      </w:r>
      <w:r w:rsidR="00963950" w:rsidRPr="00963950">
        <w:rPr>
          <w:rFonts w:ascii="Times New Roman" w:hAnsi="Times New Roman"/>
          <w:sz w:val="24"/>
          <w:szCs w:val="24"/>
        </w:rPr>
        <w:t>освоения учебной дисциплины «Системы автоматизированного проектирования в сервисе» изучение информационных технологий проектирования в сервисе, автоматизированного проектирования технологических процессов разборки, ремонта и сборки, перспектив развития САПР в сервисе; освоение современных прикладных программных средств, реализующих автоматизированное проектирование различных стадий процесса сервиса.</w:t>
      </w:r>
    </w:p>
    <w:p w:rsidR="002669D4" w:rsidRPr="003C092E" w:rsidRDefault="002669D4" w:rsidP="003C092E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</w:rPr>
        <w:t>Задачи</w:t>
      </w:r>
      <w:r w:rsidRPr="003C092E">
        <w:rPr>
          <w:rFonts w:ascii="Times New Roman" w:hAnsi="Times New Roman"/>
          <w:bCs/>
          <w:iCs/>
          <w:sz w:val="24"/>
          <w:szCs w:val="24"/>
        </w:rPr>
        <w:t xml:space="preserve"> дисциплины: </w:t>
      </w:r>
    </w:p>
    <w:p w:rsidR="00963950" w:rsidRPr="00963950" w:rsidRDefault="00963950" w:rsidP="00963950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</w:rPr>
        <w:t>ознакомить студентов со структурой САПР;</w:t>
      </w:r>
    </w:p>
    <w:p w:rsidR="00963950" w:rsidRPr="00963950" w:rsidRDefault="00963950" w:rsidP="00963950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</w:rPr>
        <w:t>изучить состав и функциональные возможности пакетов прикладных программ, необходимых при решении инженерных задач;</w:t>
      </w:r>
    </w:p>
    <w:p w:rsidR="00963950" w:rsidRPr="00963950" w:rsidRDefault="00963950" w:rsidP="00963950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</w:rPr>
        <w:t xml:space="preserve">научить студентов автоматизированному проектированию и нормированию (трудовому и материальному) технологических процессов разборки, ремонта и сборки и </w:t>
      </w:r>
      <w:r w:rsidRPr="00963950">
        <w:rPr>
          <w:rFonts w:ascii="Times New Roman" w:hAnsi="Times New Roman"/>
          <w:sz w:val="24"/>
          <w:szCs w:val="24"/>
        </w:rPr>
        <w:lastRenderedPageBreak/>
        <w:t>пр., обслуживаемых узлов и изделий;</w:t>
      </w:r>
    </w:p>
    <w:p w:rsidR="00963950" w:rsidRDefault="00963950" w:rsidP="00963950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</w:rPr>
        <w:t xml:space="preserve">приобрести практические навыки, необходимые при проведении работ по оформлению документации с использованием САПР ТП (системы автоматизированного проектирования технологических процессов). </w:t>
      </w:r>
    </w:p>
    <w:p w:rsidR="002669D4" w:rsidRPr="003C092E" w:rsidRDefault="002669D4" w:rsidP="003C092E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2669D4" w:rsidRPr="003C092E" w:rsidRDefault="002669D4" w:rsidP="003C092E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4"/>
        <w:gridCol w:w="1790"/>
        <w:gridCol w:w="1240"/>
        <w:gridCol w:w="2062"/>
        <w:gridCol w:w="1364"/>
        <w:gridCol w:w="1802"/>
      </w:tblGrid>
      <w:tr w:rsidR="002669D4" w:rsidRPr="003C092E" w:rsidTr="00037F53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73AFE" w:rsidRPr="003C092E" w:rsidTr="00963950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AFE" w:rsidRPr="00A55043" w:rsidRDefault="00F73AFE" w:rsidP="009639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AFE" w:rsidRPr="00A55043" w:rsidRDefault="00F73AFE" w:rsidP="0096395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73AFE" w:rsidRPr="003C092E" w:rsidRDefault="00F73AFE" w:rsidP="00897A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я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автоматизированного проектирования и нормирования</w:t>
            </w:r>
            <w:r w:rsidRPr="00897A7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(</w:t>
            </w:r>
            <w:proofErr w:type="gramStart"/>
            <w:r w:rsidRPr="00897A79">
              <w:rPr>
                <w:rFonts w:ascii="Times New Roman" w:hAnsi="Times New Roman"/>
                <w:sz w:val="24"/>
                <w:szCs w:val="24"/>
                <w:lang w:eastAsia="ru-RU"/>
              </w:rPr>
              <w:t>трудовому</w:t>
            </w:r>
            <w:proofErr w:type="gramEnd"/>
            <w:r w:rsidRPr="00897A7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материальному) технологических процессов разборки, ремонта и сборки и пр., обслуживаемых узлов и изделий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F73AF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F73AFE" w:rsidRPr="00897A79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AFE" w:rsidRDefault="00F73AFE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F73AFE" w:rsidRPr="00A55043" w:rsidRDefault="00F73AFE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73AFE" w:rsidRPr="00A55043" w:rsidRDefault="00F73AFE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F73AFE" w:rsidRPr="003C092E" w:rsidTr="00963950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AFE" w:rsidRPr="00A55043" w:rsidRDefault="00F73AFE" w:rsidP="0096395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AFE" w:rsidRPr="00A55043" w:rsidRDefault="00F73AFE" w:rsidP="0096395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897A79">
              <w:rPr>
                <w:rFonts w:ascii="Times New Roman" w:hAnsi="Times New Roman"/>
                <w:sz w:val="24"/>
                <w:szCs w:val="24"/>
                <w:lang w:eastAsia="ru-RU"/>
              </w:rPr>
              <w:t>по оформлению документации с использованием САПР ТП (системы автоматизированного проектирования технологических процессов).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AFE" w:rsidRPr="003C092E" w:rsidRDefault="00F73AFE" w:rsidP="00897A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F73AFE" w:rsidRDefault="00F73AFE" w:rsidP="00897A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F73AFE" w:rsidRPr="00897A79" w:rsidRDefault="00F73AFE" w:rsidP="00897A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F73AFE" w:rsidRPr="003C092E" w:rsidRDefault="00F73AFE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AFE" w:rsidRDefault="00F73AFE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F73AFE" w:rsidRPr="00A55043" w:rsidRDefault="00F73AFE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3"/>
        <w:gridCol w:w="1134"/>
        <w:gridCol w:w="850"/>
        <w:gridCol w:w="1134"/>
        <w:gridCol w:w="993"/>
        <w:gridCol w:w="993"/>
      </w:tblGrid>
      <w:tr w:rsidR="00FE193F" w:rsidRPr="003C092E" w:rsidTr="00691441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E193F" w:rsidRPr="003C092E" w:rsidTr="00691441">
        <w:trPr>
          <w:trHeight w:val="533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193F" w:rsidRPr="003C092E" w:rsidRDefault="00FE193F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E193F" w:rsidRPr="003C092E" w:rsidTr="00691441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E193F" w:rsidRPr="003C092E" w:rsidTr="00691441">
        <w:trPr>
          <w:trHeight w:val="556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Раздел 1.</w:t>
            </w:r>
            <w:r w:rsidRPr="004D3183"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Основные понятия и задачи курса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4D318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23</w:t>
            </w:r>
          </w:p>
        </w:tc>
      </w:tr>
      <w:tr w:rsidR="00FE193F" w:rsidRPr="003C092E" w:rsidTr="00691441">
        <w:trPr>
          <w:trHeight w:val="450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1.1.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Применение 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>компьютерных программ организационно-экономического 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FE193F" w:rsidRPr="003C092E" w:rsidTr="00691441">
        <w:trPr>
          <w:trHeight w:val="480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1.2.</w:t>
            </w:r>
            <w: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4D3183">
              <w:rPr>
                <w:rFonts w:ascii="Times New Roman" w:hAnsi="Times New Roman"/>
                <w:sz w:val="24"/>
                <w:szCs w:val="24"/>
                <w:lang w:eastAsia="ru-RU"/>
              </w:rPr>
              <w:t>втоматизации бизнес-процессов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FE193F" w:rsidRPr="003C092E" w:rsidTr="00691441">
        <w:trPr>
          <w:trHeight w:val="550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193F" w:rsidRPr="004D3183" w:rsidRDefault="00FE193F" w:rsidP="004D3183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lastRenderedPageBreak/>
              <w:t>Раздел 2.</w:t>
            </w:r>
            <w:r w:rsidRPr="004D3183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Организация информационного обеспечения САПР ТП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4D318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23</w:t>
            </w:r>
          </w:p>
        </w:tc>
      </w:tr>
      <w:tr w:rsidR="00FE193F" w:rsidRPr="003C092E" w:rsidTr="00691441">
        <w:trPr>
          <w:trHeight w:val="310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193F" w:rsidRPr="004D3183" w:rsidRDefault="00FE193F" w:rsidP="004D3183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>Тема 2.1. Основные программы информационного обеспечения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FE193F" w:rsidRPr="003C092E" w:rsidTr="00691441">
        <w:trPr>
          <w:trHeight w:val="250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193F" w:rsidRPr="004D3183" w:rsidRDefault="00FE193F" w:rsidP="004D3183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>Тема 2.2. САПР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FE193F" w:rsidRPr="003C092E" w:rsidTr="00691441">
        <w:trPr>
          <w:trHeight w:val="735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193F" w:rsidRPr="004D3183" w:rsidRDefault="00FE193F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4D3183">
              <w:rPr>
                <w:rFonts w:ascii="Times New Roman" w:hAnsi="Times New Roman" w:cs="Times New Roman"/>
                <w:b/>
                <w:sz w:val="23"/>
                <w:szCs w:val="23"/>
              </w:rPr>
              <w:t>Раздел 3 Системы автомати</w:t>
            </w: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t>зированного программирования</w:t>
            </w:r>
            <w:r w:rsidRPr="004D3183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4D3183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4D318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4D318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FE193F" w:rsidRPr="003C092E" w:rsidTr="00691441">
        <w:trPr>
          <w:trHeight w:val="603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193F" w:rsidRPr="004D3183" w:rsidRDefault="00FE193F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Тема 3.1. </w:t>
            </w:r>
            <w:r w:rsidRPr="004D3183">
              <w:rPr>
                <w:rFonts w:ascii="Times New Roman" w:hAnsi="Times New Roman" w:cs="Times New Roman"/>
                <w:color w:val="auto"/>
              </w:rPr>
              <w:t xml:space="preserve">Автоматизированная подготовка графических и текстовых документов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193F" w:rsidRPr="003C092E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2C5843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FE193F" w:rsidRPr="003C092E" w:rsidTr="00691441">
        <w:trPr>
          <w:trHeight w:val="389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193F" w:rsidRDefault="00FE193F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Экзамен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193F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193F" w:rsidRDefault="00FE193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3C092E" w:rsidRDefault="00FE193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Default="00FE193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E193F" w:rsidRPr="00691441" w:rsidRDefault="0069144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9144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897A79" w:rsidRPr="003C092E" w:rsidTr="00691441">
        <w:trPr>
          <w:trHeight w:val="357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7A79" w:rsidRPr="003C092E" w:rsidRDefault="00897A79" w:rsidP="003C092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7A79" w:rsidRPr="00600A28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00A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7A79" w:rsidRPr="00600A28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00A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97A79" w:rsidRPr="00600A28" w:rsidRDefault="00897A7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97A79" w:rsidRPr="00600A28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00A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97A79" w:rsidRPr="00600A28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00A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669D4" w:rsidRPr="003C092E" w:rsidRDefault="002669D4" w:rsidP="003C092E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  <w:r>
        <w:rPr>
          <w:rFonts w:ascii="Times New Roman" w:hAnsi="Times New Roman"/>
          <w:bCs/>
          <w:i/>
          <w:sz w:val="24"/>
          <w:szCs w:val="24"/>
          <w:lang w:eastAsia="ru-RU"/>
        </w:rPr>
        <w:t>(3 семестр)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3"/>
        <w:gridCol w:w="1488"/>
        <w:gridCol w:w="1838"/>
        <w:gridCol w:w="1370"/>
        <w:gridCol w:w="37"/>
        <w:gridCol w:w="929"/>
        <w:gridCol w:w="61"/>
        <w:gridCol w:w="1041"/>
        <w:gridCol w:w="1237"/>
        <w:gridCol w:w="1082"/>
      </w:tblGrid>
      <w:tr w:rsidR="002669D4" w:rsidRPr="003C092E" w:rsidTr="00600A28">
        <w:trPr>
          <w:trHeight w:val="60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669D4" w:rsidRPr="003C092E" w:rsidTr="00600A28">
        <w:trPr>
          <w:trHeight w:val="300"/>
        </w:trPr>
        <w:tc>
          <w:tcPr>
            <w:tcW w:w="46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669D4" w:rsidRPr="003C092E" w:rsidTr="003C092E">
        <w:trPr>
          <w:trHeight w:val="300"/>
        </w:trPr>
        <w:tc>
          <w:tcPr>
            <w:tcW w:w="9546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546D15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6D15">
              <w:rPr>
                <w:rFonts w:ascii="Times New Roman" w:hAnsi="Times New Roman"/>
                <w:b/>
                <w:sz w:val="24"/>
                <w:szCs w:val="24"/>
              </w:rPr>
              <w:t>Раздел 1.Основные понятия и задачи курса.</w:t>
            </w:r>
          </w:p>
        </w:tc>
      </w:tr>
      <w:tr w:rsidR="00600A28" w:rsidRPr="003C092E" w:rsidTr="00600A28">
        <w:trPr>
          <w:trHeight w:val="54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A55043" w:rsidRDefault="00600A28" w:rsidP="00600A2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00A28" w:rsidRPr="003C092E" w:rsidTr="00600A28">
        <w:trPr>
          <w:trHeight w:val="960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9565B2" w:rsidRDefault="00600A2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C092E">
        <w:trPr>
          <w:trHeight w:val="180"/>
        </w:trPr>
        <w:tc>
          <w:tcPr>
            <w:tcW w:w="9546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546D15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6D15">
              <w:rPr>
                <w:rFonts w:ascii="Times New Roman" w:hAnsi="Times New Roman"/>
                <w:b/>
                <w:sz w:val="24"/>
                <w:szCs w:val="24"/>
              </w:rPr>
              <w:t>Раздел 2.Организация информационного обеспечения САПР ТП</w:t>
            </w:r>
          </w:p>
        </w:tc>
      </w:tr>
      <w:tr w:rsidR="00600A28" w:rsidRPr="003C092E" w:rsidTr="00600A28">
        <w:trPr>
          <w:trHeight w:val="126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8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A55043" w:rsidRDefault="00600A28" w:rsidP="00600A2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00A28" w:rsidRPr="003C092E" w:rsidTr="00600A28">
        <w:trPr>
          <w:trHeight w:val="150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9565B2" w:rsidRDefault="00600A2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C092E">
        <w:trPr>
          <w:trHeight w:val="150"/>
        </w:trPr>
        <w:tc>
          <w:tcPr>
            <w:tcW w:w="9546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546D15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6D15">
              <w:rPr>
                <w:rFonts w:ascii="Times New Roman" w:hAnsi="Times New Roman"/>
                <w:b/>
                <w:sz w:val="24"/>
                <w:szCs w:val="24"/>
              </w:rPr>
              <w:t>Раздел 3 Системы автомати</w:t>
            </w:r>
            <w:r w:rsidR="00204CB0">
              <w:rPr>
                <w:rFonts w:ascii="Times New Roman" w:hAnsi="Times New Roman"/>
                <w:b/>
                <w:sz w:val="24"/>
                <w:szCs w:val="24"/>
              </w:rPr>
              <w:t>зированного программирования</w:t>
            </w:r>
            <w:r w:rsidRPr="00546D15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</w:tr>
      <w:tr w:rsidR="00600A28" w:rsidRPr="003C092E" w:rsidTr="00600A28">
        <w:trPr>
          <w:trHeight w:val="420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8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8A6A7A" w:rsidRDefault="00600A28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8A6A7A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8A6A7A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600A28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00A28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600A28" w:rsidRPr="003C092E" w:rsidTr="00600A28">
        <w:trPr>
          <w:trHeight w:val="525"/>
        </w:trPr>
        <w:tc>
          <w:tcPr>
            <w:tcW w:w="46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Pr="003C092E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00A28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600A28" w:rsidRPr="00A55043" w:rsidRDefault="00600A2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00A28" w:rsidRPr="008A6A7A" w:rsidRDefault="00600A28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00A28" w:rsidRPr="008A6A7A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8A6A7A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00A28" w:rsidRPr="00600A28" w:rsidRDefault="00600A2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00A28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6D56BB" w:rsidRPr="003C092E" w:rsidTr="00600A28">
        <w:trPr>
          <w:trHeight w:val="45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D56BB" w:rsidRPr="003C092E" w:rsidTr="00600A28">
        <w:trPr>
          <w:trHeight w:val="37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37F01" w:rsidRDefault="00B37F01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E21D73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21D7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669D4" w:rsidRPr="00E21D73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E21D73" w:rsidRPr="00E21D73" w:rsidRDefault="00E21D73" w:rsidP="00E21D73">
      <w:pPr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E21D73">
        <w:rPr>
          <w:rFonts w:ascii="Times New Roman" w:hAnsi="Times New Roman"/>
          <w:sz w:val="24"/>
          <w:szCs w:val="24"/>
          <w:lang w:eastAsia="ru-RU"/>
        </w:rPr>
        <w:t>Азбука Вертикаль. Система автоматизированного проектирования технологических процессов. – ЗАО «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Аскон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>», 2013.</w:t>
      </w:r>
    </w:p>
    <w:p w:rsidR="00E21D73" w:rsidRPr="00E21D73" w:rsidRDefault="00E21D73" w:rsidP="00E21D73">
      <w:pPr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E21D73">
        <w:rPr>
          <w:rFonts w:ascii="Times New Roman" w:hAnsi="Times New Roman"/>
          <w:sz w:val="24"/>
          <w:szCs w:val="24"/>
          <w:lang w:eastAsia="ru-RU"/>
        </w:rPr>
        <w:t>Большаков В.П. Твердотельное моделирование деталей в СА</w:t>
      </w:r>
      <w:proofErr w:type="gramStart"/>
      <w:r w:rsidRPr="00E21D73">
        <w:rPr>
          <w:rFonts w:ascii="Times New Roman" w:hAnsi="Times New Roman"/>
          <w:sz w:val="24"/>
          <w:szCs w:val="24"/>
          <w:lang w:eastAsia="ru-RU"/>
        </w:rPr>
        <w:t>D</w:t>
      </w:r>
      <w:proofErr w:type="gram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-системах: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AutoCAD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, КОМПАС-3D,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SolidWorks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Inventor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Creo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. –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Спб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>.: Питер, 2014. – 304 с.</w:t>
      </w:r>
    </w:p>
    <w:p w:rsidR="00E21D73" w:rsidRPr="00E21D73" w:rsidRDefault="00E21D73" w:rsidP="00E21D73">
      <w:pPr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E21D73">
        <w:rPr>
          <w:rFonts w:ascii="Times New Roman" w:hAnsi="Times New Roman"/>
          <w:sz w:val="24"/>
          <w:szCs w:val="24"/>
          <w:lang w:eastAsia="ru-RU"/>
        </w:rPr>
        <w:t>Большаков В. П., Бочков А.Л., Круглов А. Н. Выполнение сборочных чертежей на основе трехмерного моделирования в системе Компас-3D: Учеб</w:t>
      </w:r>
      <w:proofErr w:type="gramStart"/>
      <w:r w:rsidRPr="00E21D73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E21D73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особие. СПб: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СПбГУИТМО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>, 2008.</w:t>
      </w:r>
    </w:p>
    <w:p w:rsidR="00E21D73" w:rsidRPr="00E21D73" w:rsidRDefault="00E21D73" w:rsidP="00E21D73">
      <w:pPr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E21D73">
        <w:rPr>
          <w:rFonts w:ascii="Times New Roman" w:hAnsi="Times New Roman"/>
          <w:sz w:val="24"/>
          <w:szCs w:val="24"/>
          <w:lang w:eastAsia="ru-RU"/>
        </w:rPr>
        <w:t xml:space="preserve">Большаков В. П.,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Тозик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 В. Т.,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Чагина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 А. В. Инженерная и компьютерная графика. –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Спб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>.: БХВ-Петербург, 2012. – 288 с.</w:t>
      </w:r>
    </w:p>
    <w:p w:rsidR="002669D4" w:rsidRPr="00E21D73" w:rsidRDefault="00E21D73" w:rsidP="00E21D73">
      <w:pPr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sz w:val="24"/>
          <w:szCs w:val="24"/>
          <w:lang w:eastAsia="ru-RU"/>
        </w:rPr>
        <w:t xml:space="preserve">Ганин Н.Б., Выполнение графической части курсовых и дипломных проектов в </w:t>
      </w:r>
      <w:proofErr w:type="spellStart"/>
      <w:r w:rsidRPr="00E21D73">
        <w:rPr>
          <w:rFonts w:ascii="Times New Roman" w:hAnsi="Times New Roman"/>
          <w:sz w:val="24"/>
          <w:szCs w:val="24"/>
          <w:lang w:eastAsia="ru-RU"/>
        </w:rPr>
        <w:t>чертежно</w:t>
      </w:r>
      <w:proofErr w:type="spellEnd"/>
      <w:r w:rsidRPr="00E21D73">
        <w:rPr>
          <w:rFonts w:ascii="Times New Roman" w:hAnsi="Times New Roman"/>
          <w:sz w:val="24"/>
          <w:szCs w:val="24"/>
          <w:lang w:eastAsia="ru-RU"/>
        </w:rPr>
        <w:t xml:space="preserve"> графическом редакторе Компас-График LT. Учебное пособие – СПб: СПГУВК, 2003.-211 с.</w:t>
      </w:r>
    </w:p>
    <w:p w:rsidR="00E21D73" w:rsidRDefault="00E21D73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2669D4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E21D73" w:rsidRPr="00E21D73" w:rsidRDefault="00E21D73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E21D73" w:rsidRPr="00E21D73" w:rsidRDefault="00E21D73" w:rsidP="00E21D73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 xml:space="preserve">Ли </w:t>
      </w:r>
      <w:proofErr w:type="spellStart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>Кунву</w:t>
      </w:r>
      <w:proofErr w:type="spellEnd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>. Основы САПР (CAD/CAM/CAE) – СПб</w:t>
      </w:r>
      <w:proofErr w:type="gramStart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 xml:space="preserve">.: </w:t>
      </w:r>
      <w:proofErr w:type="gramEnd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>Питер, 2004. – 560 с.</w:t>
      </w:r>
    </w:p>
    <w:p w:rsidR="00E21D73" w:rsidRPr="00E21D73" w:rsidRDefault="00E21D73" w:rsidP="00E21D73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 xml:space="preserve">Норенков И.П. Основы автоматизированного проектирования. - М.: МГТУ им. </w:t>
      </w:r>
      <w:proofErr w:type="spellStart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>Н.Э.Баумана</w:t>
      </w:r>
      <w:proofErr w:type="spellEnd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>, 2006. – 448 с.</w:t>
      </w:r>
    </w:p>
    <w:p w:rsidR="00E21D73" w:rsidRPr="00E21D73" w:rsidRDefault="00E21D73" w:rsidP="00E21D73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proofErr w:type="spellStart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>Пачкория</w:t>
      </w:r>
      <w:proofErr w:type="spellEnd"/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 xml:space="preserve"> О.Н. Инженерная графика. Пособие по выполнению лабораторных и практических работ в системе КОМПАС 3D. – М., 2006.</w:t>
      </w:r>
    </w:p>
    <w:p w:rsidR="002669D4" w:rsidRPr="00E21D73" w:rsidRDefault="00E21D73" w:rsidP="00E21D73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E21D73">
        <w:rPr>
          <w:rFonts w:ascii="Times New Roman" w:hAnsi="Times New Roman"/>
          <w:kern w:val="28"/>
          <w:sz w:val="24"/>
          <w:szCs w:val="24"/>
          <w:lang w:eastAsia="ru-RU"/>
        </w:rPr>
        <w:t>Третьяк Т.М., Фарафонов А.А. Пространственное моделирование и проектирование в программной среде КОМПАС-3D LT. – М.: Солон-Пресс, 2004. – 128 с.</w:t>
      </w:r>
    </w:p>
    <w:p w:rsidR="00E21D73" w:rsidRPr="00546D15" w:rsidRDefault="00E21D73" w:rsidP="00E21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2669D4" w:rsidRPr="00204CB0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669D4" w:rsidRPr="00204CB0" w:rsidRDefault="002669D4" w:rsidP="00204CB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204CB0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="00204CB0" w:rsidRPr="00204CB0">
        <w:rPr>
          <w:rFonts w:ascii="Times New Roman" w:hAnsi="Times New Roman"/>
          <w:sz w:val="24"/>
          <w:szCs w:val="24"/>
          <w:shd w:val="clear" w:color="auto" w:fill="FFFFFF"/>
        </w:rPr>
        <w:t>Груздева М.Л.</w:t>
      </w:r>
      <w:r w:rsidR="00204CB0" w:rsidRPr="00204CB0">
        <w:t xml:space="preserve"> </w:t>
      </w:r>
      <w:r w:rsidR="00204CB0" w:rsidRPr="00204CB0">
        <w:rPr>
          <w:rFonts w:ascii="Times New Roman" w:hAnsi="Times New Roman"/>
          <w:sz w:val="24"/>
          <w:szCs w:val="24"/>
          <w:shd w:val="clear" w:color="auto" w:fill="FFFFFF"/>
        </w:rPr>
        <w:t>Компьютерное моделирование в AUTOCAD</w:t>
      </w:r>
      <w:r w:rsidR="00204CB0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="00204CB0" w:rsidRPr="00204CB0">
        <w:rPr>
          <w:rFonts w:ascii="Times New Roman" w:hAnsi="Times New Roman"/>
          <w:sz w:val="24"/>
          <w:szCs w:val="24"/>
          <w:shd w:val="clear" w:color="auto" w:fill="FFFFFF"/>
        </w:rPr>
        <w:t xml:space="preserve">Учебно-методическое пособие / </w:t>
      </w:r>
      <w:proofErr w:type="spellStart"/>
      <w:r w:rsidR="00204CB0" w:rsidRPr="00204CB0">
        <w:rPr>
          <w:rFonts w:ascii="Times New Roman" w:hAnsi="Times New Roman"/>
          <w:sz w:val="24"/>
          <w:szCs w:val="24"/>
          <w:shd w:val="clear" w:color="auto" w:fill="FFFFFF"/>
        </w:rPr>
        <w:t>Мининский</w:t>
      </w:r>
      <w:proofErr w:type="spellEnd"/>
      <w:r w:rsidR="00204CB0" w:rsidRPr="00204CB0">
        <w:rPr>
          <w:rFonts w:ascii="Times New Roman" w:hAnsi="Times New Roman"/>
          <w:sz w:val="24"/>
          <w:szCs w:val="24"/>
          <w:shd w:val="clear" w:color="auto" w:fill="FFFFFF"/>
        </w:rPr>
        <w:t xml:space="preserve"> университет. Нижний Новгород, 2017.</w:t>
      </w:r>
      <w:r w:rsidRPr="00204CB0">
        <w:rPr>
          <w:rFonts w:ascii="Times New Roman" w:hAnsi="Times New Roman"/>
          <w:sz w:val="24"/>
          <w:szCs w:val="24"/>
          <w:shd w:val="clear" w:color="auto" w:fill="FFFFFF"/>
        </w:rPr>
        <w:t>.</w:t>
      </w:r>
    </w:p>
    <w:p w:rsidR="002669D4" w:rsidRPr="00546D15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628"/>
      </w:tblGrid>
      <w:tr w:rsidR="00B37F01" w:rsidRPr="00C13ECD" w:rsidTr="00FF30D6">
        <w:trPr>
          <w:trHeight w:val="306"/>
        </w:trPr>
        <w:tc>
          <w:tcPr>
            <w:tcW w:w="2943" w:type="dxa"/>
            <w:shd w:val="clear" w:color="auto" w:fill="auto"/>
          </w:tcPr>
          <w:p w:rsidR="00B37F01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hyperlink r:id="rId16" w:history="1">
              <w:r w:rsidR="00B37F01" w:rsidRPr="00FF30D6">
                <w:rPr>
                  <w:rStyle w:val="af5"/>
                  <w:rFonts w:ascii="Times New Roman" w:hAnsi="Times New Roman"/>
                  <w:sz w:val="24"/>
                  <w:szCs w:val="24"/>
                  <w:lang w:eastAsia="ru-RU" w:bidi="he-IL"/>
                </w:rPr>
                <w:t>http://kompas.ru/</w:t>
              </w:r>
            </w:hyperlink>
          </w:p>
          <w:p w:rsidR="00B37F01" w:rsidRPr="00FF30D6" w:rsidRDefault="00B37F0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B37F01" w:rsidRPr="00FF30D6" w:rsidRDefault="00B37F0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>Электронный ресурс «Система трехмерного моделирования КОМПАС».</w:t>
            </w:r>
          </w:p>
        </w:tc>
      </w:tr>
      <w:tr w:rsidR="00B37F01" w:rsidRPr="00C13ECD" w:rsidTr="00FF30D6">
        <w:trPr>
          <w:trHeight w:val="314"/>
        </w:trPr>
        <w:tc>
          <w:tcPr>
            <w:tcW w:w="2943" w:type="dxa"/>
            <w:shd w:val="clear" w:color="auto" w:fill="auto"/>
          </w:tcPr>
          <w:p w:rsidR="00B37F01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 w:bidi="he-IL"/>
              </w:rPr>
            </w:pPr>
            <w:hyperlink r:id="rId17" w:history="1">
              <w:r w:rsidR="00B37F01" w:rsidRPr="00FF30D6">
                <w:rPr>
                  <w:rStyle w:val="af5"/>
                  <w:rFonts w:ascii="Times New Roman" w:hAnsi="Times New Roman"/>
                  <w:sz w:val="24"/>
                  <w:szCs w:val="24"/>
                  <w:lang w:eastAsia="ru-RU" w:bidi="he-IL"/>
                </w:rPr>
                <w:t>http://cadinstructor.org/</w:t>
              </w:r>
            </w:hyperlink>
            <w:r w:rsidR="00B37F01" w:rsidRPr="00FF30D6">
              <w:rPr>
                <w:rFonts w:ascii="Times New Roman" w:hAnsi="Times New Roman"/>
                <w:color w:val="FF0000"/>
                <w:sz w:val="24"/>
                <w:szCs w:val="24"/>
                <w:lang w:eastAsia="ru-RU" w:bidi="he-IL"/>
              </w:rPr>
              <w:t>.</w:t>
            </w:r>
          </w:p>
          <w:p w:rsidR="00B37F01" w:rsidRPr="00FF30D6" w:rsidRDefault="00B37F0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B37F01" w:rsidRPr="00FF30D6" w:rsidRDefault="00B37F0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sz w:val="24"/>
                <w:szCs w:val="24"/>
                <w:lang w:eastAsia="ru-RU" w:bidi="he-IL"/>
              </w:rPr>
              <w:t>Электронный ресурс «</w:t>
            </w:r>
            <w:proofErr w:type="spellStart"/>
            <w:r w:rsidRPr="00FF30D6">
              <w:rPr>
                <w:rFonts w:ascii="Times New Roman" w:hAnsi="Times New Roman"/>
                <w:sz w:val="24"/>
                <w:szCs w:val="24"/>
                <w:lang w:eastAsia="ru-RU" w:bidi="he-IL"/>
              </w:rPr>
              <w:t>CADInstructor</w:t>
            </w:r>
            <w:proofErr w:type="spellEnd"/>
            <w:r w:rsidRPr="00FF30D6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– обучающий центр».</w:t>
            </w:r>
          </w:p>
        </w:tc>
      </w:tr>
    </w:tbl>
    <w:p w:rsidR="00B37F01" w:rsidRDefault="00B37F01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E21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4A1021" w:rsidRDefault="004A1021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A1021" w:rsidRDefault="004A1021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A1021" w:rsidRDefault="004A1021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видеолекционным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Федеральный образовательный портал "Экономика. Социология. Менеджмент" (</w:t>
      </w:r>
      <w:r w:rsidRPr="003C092E">
        <w:rPr>
          <w:rFonts w:ascii="Times New Roman" w:hAnsi="Times New Roman"/>
          <w:sz w:val="24"/>
          <w:szCs w:val="24"/>
          <w:lang w:val="en-US"/>
        </w:rPr>
        <w:t>http</w:t>
      </w:r>
      <w:r w:rsidRPr="003C092E">
        <w:rPr>
          <w:rFonts w:ascii="Times New Roman" w:hAnsi="Times New Roman"/>
          <w:sz w:val="24"/>
          <w:szCs w:val="24"/>
        </w:rPr>
        <w:t>://</w:t>
      </w:r>
      <w:r w:rsidRPr="003C092E">
        <w:rPr>
          <w:rFonts w:ascii="Times New Roman" w:hAnsi="Times New Roman"/>
          <w:sz w:val="24"/>
          <w:szCs w:val="24"/>
          <w:lang w:val="en-US"/>
        </w:rPr>
        <w:t>www</w:t>
      </w:r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ecsocman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edu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3C092E">
        <w:rPr>
          <w:rFonts w:ascii="Times New Roman" w:hAnsi="Times New Roman"/>
          <w:sz w:val="24"/>
          <w:szCs w:val="24"/>
        </w:rPr>
        <w:t>/)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"Российский ресурсный центр учебных кейсов" (http://www.gsom.pu.ru/).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"Гарант" (</w:t>
      </w:r>
      <w:hyperlink r:id="rId18" w:history="1">
        <w:r w:rsidRPr="003C092E">
          <w:rPr>
            <w:rStyle w:val="af5"/>
            <w:rFonts w:ascii="Times New Roman" w:hAnsi="Times New Roman"/>
            <w:sz w:val="24"/>
            <w:szCs w:val="24"/>
          </w:rPr>
          <w:t>http://www.</w:t>
        </w:r>
        <w:proofErr w:type="spellStart"/>
        <w:r w:rsidRPr="003C092E">
          <w:rPr>
            <w:rStyle w:val="af5"/>
            <w:rFonts w:ascii="Times New Roman" w:hAnsi="Times New Roman"/>
            <w:sz w:val="24"/>
            <w:szCs w:val="24"/>
            <w:lang w:val="en-US"/>
          </w:rPr>
          <w:t>garant</w:t>
        </w:r>
        <w:proofErr w:type="spellEnd"/>
        <w:r w:rsidRPr="003C092E">
          <w:rPr>
            <w:rStyle w:val="af5"/>
            <w:rFonts w:ascii="Times New Roman" w:hAnsi="Times New Roman"/>
            <w:sz w:val="24"/>
            <w:szCs w:val="24"/>
          </w:rPr>
          <w:t>.</w:t>
        </w:r>
        <w:proofErr w:type="spellStart"/>
        <w:r w:rsidRPr="003C092E">
          <w:rPr>
            <w:rStyle w:val="af5"/>
            <w:rFonts w:ascii="Times New Roman" w:hAnsi="Times New Roman"/>
            <w:sz w:val="24"/>
            <w:szCs w:val="24"/>
          </w:rPr>
          <w:t>ru</w:t>
        </w:r>
        <w:proofErr w:type="spellEnd"/>
        <w:r w:rsidRPr="003C092E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3C092E">
        <w:rPr>
          <w:rFonts w:ascii="Times New Roman" w:hAnsi="Times New Roman"/>
          <w:sz w:val="24"/>
          <w:szCs w:val="24"/>
        </w:rPr>
        <w:t>).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5"/>
        <w:gridCol w:w="6628"/>
      </w:tblGrid>
      <w:tr w:rsidR="002669D4" w:rsidRPr="003C092E" w:rsidTr="0095722E">
        <w:tc>
          <w:tcPr>
            <w:tcW w:w="2835" w:type="dxa"/>
          </w:tcPr>
          <w:p w:rsidR="002669D4" w:rsidRPr="003C092E" w:rsidRDefault="00F614E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F614E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F614E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F614E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22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</w:rPr>
                <w:t>http://www.finansy.ru</w:t>
              </w:r>
            </w:hyperlink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2669D4" w:rsidRPr="003C092E" w:rsidRDefault="002669D4" w:rsidP="002C5843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97A79" w:rsidRDefault="00897A79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D3183" w:rsidRDefault="004D3183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37F01" w:rsidRDefault="00B37F01" w:rsidP="00204CB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A1021" w:rsidRPr="003C092E" w:rsidRDefault="004A1021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E132D2" w:rsidRPr="004D3183">
        <w:rPr>
          <w:rFonts w:ascii="Times New Roman" w:hAnsi="Times New Roman"/>
          <w:b/>
          <w:caps/>
          <w:sz w:val="24"/>
          <w:szCs w:val="24"/>
          <w:lang w:eastAsia="ru-RU"/>
        </w:rPr>
        <w:t>Технология содержания многоквартирных домов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4D3183">
        <w:rPr>
          <w:rFonts w:ascii="Times New Roman" w:hAnsi="Times New Roman"/>
          <w:sz w:val="24"/>
          <w:szCs w:val="24"/>
        </w:rPr>
        <w:t>Технология содержания многоквартирных домов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 w:rsidR="002C0790">
        <w:rPr>
          <w:rFonts w:ascii="Times New Roman" w:hAnsi="Times New Roman"/>
          <w:sz w:val="24"/>
          <w:szCs w:val="24"/>
        </w:rPr>
        <w:t>;</w:t>
      </w:r>
    </w:p>
    <w:p w:rsidR="002669D4" w:rsidRDefault="002C079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="002669D4" w:rsidRPr="003C092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2669D4" w:rsidRPr="003C092E">
        <w:rPr>
          <w:rFonts w:ascii="Times New Roman" w:hAnsi="Times New Roman"/>
          <w:sz w:val="24"/>
          <w:szCs w:val="24"/>
        </w:rPr>
        <w:t>способностью к диверсификации сервисной деятельности в соответствии с этнокультурными, историче</w:t>
      </w:r>
      <w:r>
        <w:rPr>
          <w:rFonts w:ascii="Times New Roman" w:hAnsi="Times New Roman"/>
          <w:sz w:val="24"/>
          <w:szCs w:val="24"/>
        </w:rPr>
        <w:t>скими и религиозными традициями;</w:t>
      </w:r>
    </w:p>
    <w:p w:rsidR="002C0790" w:rsidRPr="003C092E" w:rsidRDefault="002C079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</w:rPr>
        <w:t xml:space="preserve">ПК-10: </w:t>
      </w:r>
      <w:r w:rsidRPr="002C0790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  <w:r>
        <w:rPr>
          <w:rFonts w:ascii="Times New Roman" w:hAnsi="Times New Roman"/>
          <w:sz w:val="24"/>
          <w:szCs w:val="24"/>
        </w:rPr>
        <w:t>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2C0790" w:rsidRPr="002C0790">
        <w:rPr>
          <w:rFonts w:ascii="Times New Roman" w:hAnsi="Times New Roman"/>
          <w:sz w:val="24"/>
          <w:szCs w:val="24"/>
        </w:rPr>
        <w:t>Технология содержания многоквартирных домов</w:t>
      </w:r>
      <w:r w:rsidRPr="003C092E">
        <w:rPr>
          <w:rFonts w:ascii="Times New Roman" w:hAnsi="Times New Roman"/>
          <w:sz w:val="24"/>
          <w:szCs w:val="24"/>
          <w:lang w:eastAsia="ru-RU"/>
        </w:rPr>
        <w:t>» относится к образовательному модулю «</w:t>
      </w:r>
      <w:r w:rsidR="002C0790" w:rsidRPr="002C0790">
        <w:rPr>
          <w:rFonts w:ascii="Times New Roman" w:hAnsi="Times New Roman"/>
          <w:sz w:val="24"/>
          <w:szCs w:val="24"/>
        </w:rPr>
        <w:t>Техническое обслуживание и проектирование инженерных систем жилищного фонда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изучения данной дисциплины требуются знания, полученные при изучении </w:t>
      </w:r>
      <w:r w:rsidR="002C0790">
        <w:rPr>
          <w:rFonts w:ascii="Times New Roman" w:hAnsi="Times New Roman"/>
          <w:sz w:val="24"/>
          <w:szCs w:val="24"/>
        </w:rPr>
        <w:t>дисциплины «</w:t>
      </w:r>
      <w:r w:rsidR="002C0790" w:rsidRPr="002C0790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 w:rsidR="002C0790">
        <w:rPr>
          <w:rFonts w:ascii="Times New Roman" w:hAnsi="Times New Roman"/>
          <w:sz w:val="24"/>
          <w:szCs w:val="24"/>
        </w:rPr>
        <w:t>», «</w:t>
      </w:r>
      <w:r w:rsidR="002C0790" w:rsidRPr="002C0790">
        <w:rPr>
          <w:rFonts w:ascii="Times New Roman" w:hAnsi="Times New Roman"/>
          <w:sz w:val="24"/>
          <w:szCs w:val="24"/>
        </w:rPr>
        <w:t>Экспертиза и диагностика объектов сервиса</w:t>
      </w:r>
      <w:r w:rsidR="002C0790">
        <w:rPr>
          <w:rFonts w:ascii="Times New Roman" w:hAnsi="Times New Roman"/>
          <w:sz w:val="24"/>
          <w:szCs w:val="24"/>
        </w:rPr>
        <w:t>».</w:t>
      </w:r>
    </w:p>
    <w:p w:rsidR="002669D4" w:rsidRPr="003C092E" w:rsidRDefault="002669D4" w:rsidP="002C079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К</w:t>
      </w:r>
      <w:r w:rsidR="002C0790">
        <w:rPr>
          <w:rFonts w:ascii="Times New Roman" w:hAnsi="Times New Roman"/>
          <w:sz w:val="24"/>
          <w:szCs w:val="24"/>
          <w:lang w:eastAsia="ru-RU"/>
        </w:rPr>
        <w:t>оличество контактных часов –  30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ак</w:t>
      </w:r>
      <w:proofErr w:type="spellEnd"/>
      <w:proofErr w:type="gramStart"/>
      <w:r w:rsidRPr="003C092E">
        <w:rPr>
          <w:rFonts w:ascii="Times New Roman" w:hAnsi="Times New Roman"/>
          <w:sz w:val="24"/>
          <w:szCs w:val="24"/>
          <w:lang w:eastAsia="ru-RU"/>
        </w:rPr>
        <w:t xml:space="preserve"> .</w:t>
      </w:r>
      <w:proofErr w:type="gramEnd"/>
      <w:r w:rsidRPr="003C092E">
        <w:rPr>
          <w:rFonts w:ascii="Times New Roman" w:hAnsi="Times New Roman"/>
          <w:sz w:val="24"/>
          <w:szCs w:val="24"/>
          <w:lang w:eastAsia="ru-RU"/>
        </w:rPr>
        <w:t>час; само</w:t>
      </w:r>
      <w:r w:rsidR="002C0790">
        <w:rPr>
          <w:rFonts w:ascii="Times New Roman" w:hAnsi="Times New Roman"/>
          <w:sz w:val="24"/>
          <w:szCs w:val="24"/>
          <w:lang w:eastAsia="ru-RU"/>
        </w:rPr>
        <w:t xml:space="preserve">стоятельная работа студента – 38 </w:t>
      </w:r>
      <w:proofErr w:type="spellStart"/>
      <w:r w:rsidR="002C0790">
        <w:rPr>
          <w:rFonts w:ascii="Times New Roman" w:hAnsi="Times New Roman"/>
          <w:sz w:val="24"/>
          <w:szCs w:val="24"/>
          <w:lang w:eastAsia="ru-RU"/>
        </w:rPr>
        <w:t>ак</w:t>
      </w:r>
      <w:proofErr w:type="spellEnd"/>
      <w:r w:rsidR="002C0790">
        <w:rPr>
          <w:rFonts w:ascii="Times New Roman" w:hAnsi="Times New Roman"/>
          <w:sz w:val="24"/>
          <w:szCs w:val="24"/>
          <w:lang w:eastAsia="ru-RU"/>
        </w:rPr>
        <w:t>. час.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669D4" w:rsidRPr="002C0790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Целями освоения дисциплины «</w:t>
      </w:r>
      <w:r w:rsidR="002C0790" w:rsidRPr="002C0790">
        <w:rPr>
          <w:rFonts w:ascii="Times New Roman" w:hAnsi="Times New Roman"/>
          <w:sz w:val="24"/>
          <w:szCs w:val="24"/>
        </w:rPr>
        <w:t>Технология содержания многоквартирных домов</w:t>
      </w:r>
      <w:r w:rsidRPr="003C092E">
        <w:rPr>
          <w:rFonts w:ascii="Times New Roman" w:hAnsi="Times New Roman"/>
          <w:sz w:val="24"/>
          <w:szCs w:val="24"/>
        </w:rPr>
        <w:t xml:space="preserve">» является </w:t>
      </w:r>
      <w:r w:rsidR="002C0790" w:rsidRPr="002C0790">
        <w:rPr>
          <w:rFonts w:ascii="Times New Roman" w:hAnsi="Times New Roman"/>
          <w:sz w:val="24"/>
          <w:szCs w:val="24"/>
        </w:rPr>
        <w:t>изучение сущности управления и содержания помещений и прилежащей территории многоквартирных домов, особенностей содержания и технической эксплуатации конструктивных элементов дома, и его инженерных систем</w:t>
      </w:r>
      <w:r w:rsidRPr="002C0790">
        <w:rPr>
          <w:rFonts w:ascii="Times New Roman" w:hAnsi="Times New Roman"/>
          <w:color w:val="FF0000"/>
          <w:sz w:val="24"/>
          <w:szCs w:val="24"/>
        </w:rPr>
        <w:t>.</w:t>
      </w:r>
    </w:p>
    <w:p w:rsidR="002669D4" w:rsidRDefault="002C0790" w:rsidP="003C092E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2C0790">
        <w:rPr>
          <w:rFonts w:ascii="Times New Roman" w:hAnsi="Times New Roman"/>
          <w:color w:val="000000"/>
          <w:sz w:val="24"/>
          <w:szCs w:val="24"/>
        </w:rPr>
        <w:t>Задача: формировании у студентов знаний о видах жилищного фонда и необходимости его содержания, о возможных способах управления многоквартирными домами, особенностях технической эксплуатации подземной и наземной частей многоквартирного дома, а также инженерных сетей и санитарно-технического оборудования; в формировании у студентов умений использовать нормативные, технические и другие источники, регламентирующие деятельность по содержанию многоквартирных домов.</w:t>
      </w:r>
      <w:proofErr w:type="gramEnd"/>
    </w:p>
    <w:p w:rsidR="002C0790" w:rsidRPr="003C092E" w:rsidRDefault="002C0790" w:rsidP="003C092E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343"/>
        <w:gridCol w:w="1424"/>
      </w:tblGrid>
      <w:tr w:rsidR="002669D4" w:rsidRPr="003C092E" w:rsidTr="00B37F01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C0790" w:rsidRPr="003C092E" w:rsidTr="00B37F01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3C092E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92E64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2C0790" w:rsidRPr="003C092E" w:rsidRDefault="00992E64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</w:t>
            </w:r>
            <w:r w:rsidRPr="00992E64">
              <w:rPr>
                <w:rFonts w:ascii="Times New Roman" w:hAnsi="Times New Roman"/>
                <w:sz w:val="24"/>
                <w:szCs w:val="24"/>
                <w:lang w:eastAsia="ru-RU"/>
              </w:rPr>
              <w:t>способы управления многоквартирным домом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3C092E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C0790" w:rsidRDefault="00992E64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992E64" w:rsidRPr="003C092E" w:rsidRDefault="00992E64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7F01" w:rsidRDefault="00B37F01" w:rsidP="00B37F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B37F01" w:rsidRPr="00A55043" w:rsidRDefault="00B37F01" w:rsidP="00B37F01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2C0790" w:rsidRPr="003C092E" w:rsidRDefault="002C0790" w:rsidP="00FC63B9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2C0790" w:rsidRPr="003C092E" w:rsidTr="00B37F01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3C092E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C0790" w:rsidRDefault="002C0790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992E64" w:rsidRDefault="00992E64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навыки</w:t>
            </w:r>
          </w:p>
          <w:p w:rsidR="00992E64" w:rsidRPr="00CF5266" w:rsidRDefault="00992E64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526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технической эксплуатации подземной </w:t>
            </w:r>
            <w:r w:rsidR="00CF5266" w:rsidRPr="00CF526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 надземной </w:t>
            </w:r>
            <w:r w:rsidRPr="00CF5266">
              <w:rPr>
                <w:rFonts w:ascii="Times New Roman" w:hAnsi="Times New Roman"/>
                <w:sz w:val="24"/>
                <w:szCs w:val="24"/>
                <w:lang w:eastAsia="ru-RU"/>
              </w:rPr>
              <w:t>части многоквартирных домов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3C092E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ОК-1</w:t>
            </w:r>
          </w:p>
          <w:p w:rsidR="00992E64" w:rsidRPr="00992E64" w:rsidRDefault="00992E64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2E6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992E64" w:rsidRPr="00992E64" w:rsidRDefault="00992E64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2E64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2C0790" w:rsidRPr="003C092E" w:rsidRDefault="00992E64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2E64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7F01" w:rsidRDefault="00B37F01" w:rsidP="00B37F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Тестовый </w:t>
            </w: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2C0790" w:rsidRPr="003C092E" w:rsidRDefault="00B37F01" w:rsidP="00B37F01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1112"/>
        <w:gridCol w:w="1095"/>
        <w:gridCol w:w="1378"/>
        <w:gridCol w:w="1203"/>
        <w:gridCol w:w="866"/>
      </w:tblGrid>
      <w:tr w:rsidR="002669D4" w:rsidRPr="00B377F9" w:rsidTr="003D7CD2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669D4" w:rsidRPr="00B377F9" w:rsidTr="003D7CD2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7CD2" w:rsidRPr="003D7CD2" w:rsidRDefault="003D7CD2" w:rsidP="00546D15">
            <w:pPr>
              <w:spacing w:after="0" w:line="240" w:lineRule="auto"/>
              <w:rPr>
                <w:sz w:val="24"/>
                <w:szCs w:val="24"/>
              </w:rPr>
            </w:pPr>
            <w:r w:rsidRPr="003D7CD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Предпосылки ремонта и содержания многоквартирных домов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B37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B37F0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7CD2" w:rsidRPr="003D7CD2" w:rsidRDefault="003D7CD2" w:rsidP="003D7CD2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1.2.</w:t>
            </w:r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Жилищный фонд 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7CD2" w:rsidRPr="003D7CD2" w:rsidRDefault="003D7CD2" w:rsidP="00546D15">
            <w:pPr>
              <w:spacing w:after="0" w:line="240" w:lineRule="auto"/>
              <w:rPr>
                <w:sz w:val="24"/>
                <w:szCs w:val="24"/>
              </w:rPr>
            </w:pPr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>Тема 1.2.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>Предоставление жилищн</w:t>
            </w:r>
            <w:proofErr w:type="gramStart"/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>о-</w:t>
            </w:r>
            <w:proofErr w:type="gramEnd"/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коммунальных услуг собс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твенникам жилищного фонда. 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D7CD2" w:rsidRPr="00B377F9" w:rsidTr="00546D15">
        <w:trPr>
          <w:trHeight w:val="376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7CD2" w:rsidRPr="003D7CD2" w:rsidRDefault="003D7CD2" w:rsidP="00546D15">
            <w:pPr>
              <w:spacing w:after="0" w:line="240" w:lineRule="auto"/>
              <w:rPr>
                <w:sz w:val="24"/>
                <w:szCs w:val="24"/>
              </w:rPr>
            </w:pPr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1.3.Способы управления многоквартирным домом 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D7CD2" w:rsidRDefault="003D7CD2" w:rsidP="003D7CD2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3D7CD2">
              <w:rPr>
                <w:rFonts w:ascii="Times New Roman" w:hAnsi="Times New Roman"/>
                <w:b/>
                <w:bCs/>
                <w:szCs w:val="24"/>
              </w:rPr>
              <w:t>Раздел 2. Содержание основных конструктивных элементов МКД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3D7CD2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Тема 2.1. Техническая эксплуатация элементов зданий.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7CD2" w:rsidRPr="003D7CD2" w:rsidRDefault="003D7CD2" w:rsidP="00546D15">
            <w:pPr>
              <w:spacing w:after="0" w:line="240" w:lineRule="auto"/>
              <w:rPr>
                <w:sz w:val="24"/>
                <w:szCs w:val="24"/>
              </w:rPr>
            </w:pPr>
            <w:r w:rsidRPr="003D7CD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Содержание и эксплуатация инженерных сетей и оборудования МКД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3D7CD2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3D7CD2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7CD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3D7CD2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3D7CD2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3D7CD2" w:rsidRDefault="00B37F01" w:rsidP="00B37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</w:tr>
      <w:tr w:rsidR="003D7CD2" w:rsidRPr="00B377F9" w:rsidTr="00546D15">
        <w:trPr>
          <w:trHeight w:val="230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7CD2" w:rsidRPr="003D7CD2" w:rsidRDefault="003D7CD2" w:rsidP="00546D15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</w:t>
            </w:r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Общие требования к эксплуатации инженерного оборудования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МКД 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3D7CD2" w:rsidRPr="00B377F9" w:rsidTr="00546D15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7CD2" w:rsidRPr="003D7CD2" w:rsidRDefault="003D7CD2" w:rsidP="00546D15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3.2. </w:t>
            </w:r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Техническая эксплуатация системы отопления,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водоснабжения и вентиляции  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691441" w:rsidRPr="00B377F9" w:rsidTr="00546D15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91441" w:rsidRDefault="00691441" w:rsidP="00546D1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Зачёт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91441" w:rsidRPr="00B3491A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91441" w:rsidRP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9144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F01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F01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F0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F0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F01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F01" w:rsidRDefault="00B37F0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B377F9" w:rsidRDefault="002669D4" w:rsidP="00E069F9">
      <w:pPr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2669D4" w:rsidRPr="00B377F9" w:rsidRDefault="002669D4" w:rsidP="00E069F9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669D4" w:rsidRDefault="002669D4" w:rsidP="00CF5266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2669D4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ab/>
      </w:r>
    </w:p>
    <w:p w:rsidR="003D7CD2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D7CD2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D7CD2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1699"/>
        <w:gridCol w:w="1843"/>
        <w:gridCol w:w="1700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2669D4" w:rsidRPr="00B377F9" w:rsidTr="00DA3723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7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B377F9" w:rsidTr="00DA3723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DA3723" w:rsidRDefault="00DA3723" w:rsidP="00DA37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2669D4" w:rsidRPr="00B377F9" w:rsidTr="003D7CD2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CF5266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5266">
              <w:rPr>
                <w:rFonts w:ascii="Times New Roman" w:hAnsi="Times New Roman"/>
                <w:b/>
                <w:bCs/>
                <w:sz w:val="24"/>
                <w:szCs w:val="24"/>
              </w:rPr>
              <w:tab/>
            </w:r>
            <w:r w:rsidR="003D7CD2" w:rsidRPr="003D7CD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Предпосылки ремонта и содержания многоквартирных домов</w:t>
            </w:r>
          </w:p>
        </w:tc>
      </w:tr>
      <w:tr w:rsidR="00DA3723" w:rsidRPr="00B377F9" w:rsidTr="00DA3723">
        <w:trPr>
          <w:trHeight w:val="781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1.3.1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A55043" w:rsidRDefault="00DA3723" w:rsidP="00DA37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1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A3723" w:rsidRPr="00B377F9" w:rsidTr="00DA3723">
        <w:trPr>
          <w:trHeight w:val="267"/>
        </w:trPr>
        <w:tc>
          <w:tcPr>
            <w:tcW w:w="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9565B2" w:rsidRDefault="00DA3723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81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B377F9" w:rsidTr="003D7CD2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7CD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Содержание основных конструктивных элементов МКД</w:t>
            </w:r>
          </w:p>
        </w:tc>
      </w:tr>
      <w:tr w:rsidR="00DA3723" w:rsidRPr="00B377F9" w:rsidTr="00DA3723">
        <w:trPr>
          <w:trHeight w:val="66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823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DA3723" w:rsidRPr="00B377F9" w:rsidTr="00DA3723">
        <w:trPr>
          <w:trHeight w:val="675"/>
        </w:trPr>
        <w:tc>
          <w:tcPr>
            <w:tcW w:w="39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3723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823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372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3D7CD2" w:rsidRPr="00B377F9" w:rsidTr="00546D15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7CD2" w:rsidRPr="00B377F9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7CD2" w:rsidRPr="00BA1932" w:rsidRDefault="00FC63B9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A1932">
              <w:rPr>
                <w:rFonts w:ascii="Times New Roman" w:hAnsi="Times New Roman"/>
                <w:b/>
                <w:sz w:val="24"/>
                <w:szCs w:val="24"/>
              </w:rPr>
              <w:t>Раздел 3. Содержание и эксплуатация инженерных сетей и оборудования МКД</w:t>
            </w:r>
          </w:p>
        </w:tc>
      </w:tr>
      <w:tr w:rsidR="00DA3723" w:rsidRPr="00B377F9" w:rsidTr="00DA3723">
        <w:trPr>
          <w:trHeight w:val="111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B377F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A55043" w:rsidRDefault="00DA3723" w:rsidP="00DA37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23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DA3723" w:rsidRPr="00B377F9" w:rsidTr="00DA3723">
        <w:trPr>
          <w:trHeight w:val="150"/>
        </w:trPr>
        <w:tc>
          <w:tcPr>
            <w:tcW w:w="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FC63B9" w:rsidRDefault="00DA372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9565B2" w:rsidRDefault="00DA3723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823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3723" w:rsidRPr="00A55043" w:rsidRDefault="00DA3723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A3723" w:rsidRPr="00B377F9" w:rsidRDefault="00DA3723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669D4" w:rsidRPr="00B377F9" w:rsidTr="00DA3723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82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зачёт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DA3723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56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7.1.  Основная литература: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1.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Бабун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Р.В.,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Мулагалеева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З.З. Вопросы муниципальной экономики: Учеб</w:t>
      </w:r>
      <w:proofErr w:type="gramStart"/>
      <w:r w:rsidRPr="003C092E">
        <w:rPr>
          <w:rFonts w:ascii="Times New Roman" w:hAnsi="Times New Roman"/>
          <w:color w:val="000000"/>
          <w:sz w:val="24"/>
          <w:szCs w:val="24"/>
        </w:rPr>
        <w:t>.</w:t>
      </w:r>
      <w:proofErr w:type="gramEnd"/>
      <w:r w:rsidRPr="003C092E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color w:val="000000"/>
          <w:sz w:val="24"/>
          <w:szCs w:val="24"/>
        </w:rPr>
        <w:t>п</w:t>
      </w:r>
      <w:proofErr w:type="gramEnd"/>
      <w:r w:rsidRPr="003C092E">
        <w:rPr>
          <w:rFonts w:ascii="Times New Roman" w:hAnsi="Times New Roman"/>
          <w:color w:val="000000"/>
          <w:sz w:val="24"/>
          <w:szCs w:val="24"/>
        </w:rPr>
        <w:t xml:space="preserve">особие /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Моск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. обществ. науч. фонд. - М., 2011. - 143 с.</w:t>
      </w:r>
      <w:r w:rsidRPr="003C092E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2. Городское управление в современной России. Аналитический доклад, краткая версия. Под ред.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Ветрова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Г.Ю. -М., Фонд «Институт экономики города», 2012. – 120 с.</w:t>
      </w:r>
    </w:p>
    <w:p w:rsidR="002669D4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3. Экономика города: учебное пособие для ВУЗов /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под</w:t>
      </w:r>
      <w:proofErr w:type="gramStart"/>
      <w:r w:rsidRPr="003C092E">
        <w:rPr>
          <w:rFonts w:ascii="Times New Roman" w:hAnsi="Times New Roman"/>
          <w:color w:val="000000"/>
          <w:sz w:val="24"/>
          <w:szCs w:val="24"/>
        </w:rPr>
        <w:t>.р</w:t>
      </w:r>
      <w:proofErr w:type="gramEnd"/>
      <w:r w:rsidRPr="003C092E">
        <w:rPr>
          <w:rFonts w:ascii="Times New Roman" w:hAnsi="Times New Roman"/>
          <w:color w:val="000000"/>
          <w:sz w:val="24"/>
          <w:szCs w:val="24"/>
        </w:rPr>
        <w:t>ед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. д.э.н., проф. Ю.Ф.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Симионова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. – М.: ИКЦ «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МарТ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»; Ростов н/Д: Издательский центр «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МарТ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», 2012. – 160 с.</w:t>
      </w:r>
    </w:p>
    <w:p w:rsidR="00B6756F" w:rsidRPr="003C092E" w:rsidRDefault="00B6756F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1.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Кошман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Л.В. Город и городская жизнь в России 19 столетия: социальные и культурные аспекты. М.: РОССПЭН, 2008. – 448с.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Style w:val="apple-converted-space"/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2.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О’Салливан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А. Экономика города. - М., ИНФРА-М, 2009. – 706 с.</w:t>
      </w:r>
      <w:r w:rsidRPr="003C092E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3. Социально-экономическое развитие малых городов России. Под ред. Г.Ю.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Ветрова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. - М., Фонд «Институт экономики города», 2010. – 307 с.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2669D4" w:rsidRPr="00B16EF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B16EFE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B16EF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B16EF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669D4" w:rsidRDefault="00ED696B" w:rsidP="00ED696B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ED696B">
        <w:rPr>
          <w:rFonts w:ascii="Times New Roman" w:hAnsi="Times New Roman"/>
          <w:color w:val="000000"/>
          <w:sz w:val="24"/>
          <w:szCs w:val="24"/>
        </w:rPr>
        <w:t>Смирнова Ж.В.</w:t>
      </w:r>
      <w:r w:rsidRPr="00ED696B">
        <w:t xml:space="preserve"> </w:t>
      </w:r>
      <w:r w:rsidRPr="00ED696B">
        <w:rPr>
          <w:rFonts w:ascii="Times New Roman" w:hAnsi="Times New Roman"/>
          <w:color w:val="000000"/>
          <w:sz w:val="24"/>
          <w:szCs w:val="24"/>
        </w:rPr>
        <w:t>Экспертиза и диагностика объектов ЖКХ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ED696B">
        <w:rPr>
          <w:rFonts w:ascii="Times New Roman" w:hAnsi="Times New Roman"/>
          <w:color w:val="000000"/>
          <w:sz w:val="24"/>
          <w:szCs w:val="24"/>
        </w:rPr>
        <w:t>Учебно-методическое пособие / Нижний Новгород, 2016.</w:t>
      </w:r>
    </w:p>
    <w:p w:rsidR="00B6756F" w:rsidRPr="003C092E" w:rsidRDefault="00B6756F" w:rsidP="00B16EFE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8"/>
        <w:gridCol w:w="4413"/>
      </w:tblGrid>
      <w:tr w:rsidR="00DA3723" w:rsidRPr="00C13ECD" w:rsidTr="00FF30D6">
        <w:trPr>
          <w:trHeight w:val="306"/>
        </w:trPr>
        <w:tc>
          <w:tcPr>
            <w:tcW w:w="2943" w:type="dxa"/>
            <w:shd w:val="clear" w:color="auto" w:fill="auto"/>
          </w:tcPr>
          <w:p w:rsidR="00DA3723" w:rsidRPr="00FF30D6" w:rsidRDefault="00DA3723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F30D6">
              <w:rPr>
                <w:rFonts w:ascii="Times New Roman" w:hAnsi="Times New Roman"/>
                <w:sz w:val="24"/>
                <w:szCs w:val="24"/>
              </w:rPr>
              <w:t>http://elar.urfu.ru/bitstream/10995/29004/1/978-5-7996-1130-9_2014.pdf</w:t>
            </w:r>
          </w:p>
        </w:tc>
        <w:tc>
          <w:tcPr>
            <w:tcW w:w="6628" w:type="dxa"/>
            <w:shd w:val="clear" w:color="auto" w:fill="auto"/>
          </w:tcPr>
          <w:p w:rsidR="00DA3723" w:rsidRPr="00FF30D6" w:rsidRDefault="00DA3723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sz w:val="24"/>
                <w:szCs w:val="24"/>
              </w:rPr>
              <w:t>Городское управление: [учеб</w:t>
            </w:r>
            <w:proofErr w:type="gramStart"/>
            <w:r w:rsidRPr="00FF30D6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FF30D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FF30D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FF30D6">
              <w:rPr>
                <w:rFonts w:ascii="Times New Roman" w:hAnsi="Times New Roman"/>
                <w:sz w:val="24"/>
                <w:szCs w:val="24"/>
              </w:rPr>
              <w:t xml:space="preserve">особие / науч. ред. Ю. Р. Вишневский] </w:t>
            </w:r>
          </w:p>
        </w:tc>
      </w:tr>
      <w:tr w:rsidR="00DA3723" w:rsidRPr="00C13ECD" w:rsidTr="00FF30D6">
        <w:trPr>
          <w:trHeight w:val="314"/>
        </w:trPr>
        <w:tc>
          <w:tcPr>
            <w:tcW w:w="2943" w:type="dxa"/>
            <w:shd w:val="clear" w:color="auto" w:fill="auto"/>
          </w:tcPr>
          <w:p w:rsidR="00DA3723" w:rsidRPr="00FF30D6" w:rsidRDefault="00DA3723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>https://edu.mininuniver.ru/course/view.php?id=546</w:t>
            </w:r>
          </w:p>
          <w:p w:rsidR="00DA3723" w:rsidRPr="00FF30D6" w:rsidRDefault="00DA3723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DA3723" w:rsidRPr="00FF30D6" w:rsidRDefault="00DA3723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>Инженерные сети и оборудование: Электронный учебно-методический комплекс</w:t>
            </w:r>
          </w:p>
        </w:tc>
      </w:tr>
    </w:tbl>
    <w:p w:rsidR="00DA3723" w:rsidRDefault="00DA3723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B16E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10"/>
        <w:gridCol w:w="6661"/>
      </w:tblGrid>
      <w:tr w:rsidR="002669D4" w:rsidRPr="003C092E" w:rsidTr="00D07ED2">
        <w:tc>
          <w:tcPr>
            <w:tcW w:w="2952" w:type="dxa"/>
          </w:tcPr>
          <w:p w:rsidR="002669D4" w:rsidRPr="003C092E" w:rsidRDefault="00F614E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3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669D4" w:rsidRPr="003C092E" w:rsidTr="00D07ED2">
        <w:tc>
          <w:tcPr>
            <w:tcW w:w="2952" w:type="dxa"/>
          </w:tcPr>
          <w:p w:rsidR="002669D4" w:rsidRPr="003C092E" w:rsidRDefault="00F614E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2669D4" w:rsidRPr="003C092E" w:rsidTr="00D07ED2">
        <w:tc>
          <w:tcPr>
            <w:tcW w:w="2952" w:type="dxa"/>
          </w:tcPr>
          <w:p w:rsidR="002669D4" w:rsidRPr="003C092E" w:rsidRDefault="00F614E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:rsidR="00B16EFE" w:rsidRDefault="00B16EFE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3723" w:rsidRDefault="00DA3723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132D2" w:rsidRPr="00B6756F">
        <w:rPr>
          <w:rFonts w:ascii="Times New Roman" w:hAnsi="Times New Roman"/>
          <w:b/>
          <w:sz w:val="24"/>
          <w:szCs w:val="24"/>
          <w:lang w:eastAsia="ru-RU"/>
        </w:rPr>
        <w:t>ПРОЕКТИРОВАНИЕ ПРОЦЕССА ОКАЗАНИЯ УСЛУГ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669D4" w:rsidRDefault="002669D4" w:rsidP="00E069F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E069F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B6756F">
        <w:rPr>
          <w:rFonts w:ascii="Times New Roman" w:hAnsi="Times New Roman"/>
          <w:sz w:val="24"/>
          <w:szCs w:val="24"/>
        </w:rPr>
        <w:t>Проекти</w:t>
      </w:r>
      <w:r w:rsidR="00546D15">
        <w:rPr>
          <w:rFonts w:ascii="Times New Roman" w:hAnsi="Times New Roman"/>
          <w:sz w:val="24"/>
          <w:szCs w:val="24"/>
        </w:rPr>
        <w:t>рование процесса оказания услуг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ОК-4: </w:t>
      </w:r>
      <w:r w:rsidRPr="003C092E">
        <w:rPr>
          <w:rFonts w:ascii="Times New Roman" w:hAnsi="Times New Roman"/>
          <w:sz w:val="24"/>
          <w:szCs w:val="24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B6756F" w:rsidRDefault="00B6756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ОК-6: </w:t>
      </w:r>
      <w:r w:rsidR="00546D15" w:rsidRPr="00546D15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</w:p>
    <w:p w:rsidR="00B6756F" w:rsidRDefault="00B6756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ОПК-2:</w:t>
      </w:r>
      <w:r w:rsidR="00546D15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546D15" w:rsidRPr="00546D15">
        <w:rPr>
          <w:rFonts w:ascii="Times New Roman" w:hAnsi="Times New Roman"/>
          <w:sz w:val="24"/>
          <w:szCs w:val="24"/>
          <w:lang w:eastAsia="ru-RU" w:bidi="he-IL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</w:p>
    <w:p w:rsidR="00B6756F" w:rsidRPr="003C092E" w:rsidRDefault="00B6756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6756F">
        <w:rPr>
          <w:rFonts w:ascii="Times New Roman" w:hAnsi="Times New Roman"/>
          <w:sz w:val="24"/>
          <w:szCs w:val="24"/>
          <w:lang w:eastAsia="ru-RU" w:bidi="he-IL"/>
        </w:rPr>
        <w:t>ПК-5</w:t>
      </w:r>
      <w:r>
        <w:rPr>
          <w:rFonts w:ascii="Times New Roman" w:hAnsi="Times New Roman"/>
          <w:sz w:val="24"/>
          <w:szCs w:val="24"/>
          <w:lang w:eastAsia="ru-RU" w:bidi="he-IL"/>
        </w:rPr>
        <w:t>:</w:t>
      </w:r>
      <w:r w:rsidR="00546D15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546D15" w:rsidRPr="00546D15">
        <w:rPr>
          <w:rFonts w:ascii="Times New Roman" w:hAnsi="Times New Roman"/>
          <w:sz w:val="24"/>
          <w:szCs w:val="24"/>
          <w:lang w:eastAsia="ru-RU" w:bidi="he-IL"/>
        </w:rPr>
        <w:t>готовностью к выполнению инновационных проектов в сфере сервиса</w:t>
      </w:r>
      <w:r w:rsidR="00546D15"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546D15" w:rsidRPr="00546D15">
        <w:rPr>
          <w:rFonts w:ascii="Times New Roman" w:hAnsi="Times New Roman"/>
          <w:sz w:val="24"/>
          <w:szCs w:val="24"/>
        </w:rPr>
        <w:t>Проектирование процесса оказания услуг</w:t>
      </w:r>
      <w:r w:rsidRPr="003C092E">
        <w:rPr>
          <w:rFonts w:ascii="Times New Roman" w:hAnsi="Times New Roman"/>
          <w:sz w:val="24"/>
          <w:szCs w:val="24"/>
        </w:rPr>
        <w:t xml:space="preserve">», служит формированию профессиональных компетенций специалиста по управлению жилищного фонда. Большая роль содержания дисциплины играет </w:t>
      </w:r>
      <w:proofErr w:type="gramStart"/>
      <w:r w:rsidRPr="003C092E">
        <w:rPr>
          <w:rFonts w:ascii="Times New Roman" w:hAnsi="Times New Roman"/>
          <w:sz w:val="24"/>
          <w:szCs w:val="24"/>
        </w:rPr>
        <w:t>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договорных соглашений и общения в целом.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546D15"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F31B8B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546D15" w:rsidRPr="00546D15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Проектирование процесса оказания услуг</w:t>
      </w: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является </w:t>
      </w:r>
      <w:r w:rsidR="00F31B8B" w:rsidRPr="00F31B8B">
        <w:rPr>
          <w:rFonts w:ascii="Times New Roman" w:hAnsi="Times New Roman"/>
          <w:color w:val="000000"/>
          <w:sz w:val="24"/>
          <w:szCs w:val="24"/>
          <w:lang w:eastAsia="ru-RU" w:bidi="he-IL"/>
        </w:rPr>
        <w:t>получение студентами комплекса теоретических знаний и практических навыков, позволяющих грамотно решать вопросы проектирования процесса оказания услуг.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 ходе достижения данной цели решаются следующие задачи: </w:t>
      </w:r>
    </w:p>
    <w:p w:rsidR="002669D4" w:rsidRPr="003C092E" w:rsidRDefault="00F31B8B" w:rsidP="00F31B8B">
      <w:pPr>
        <w:numPr>
          <w:ilvl w:val="0"/>
          <w:numId w:val="2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F31B8B">
        <w:rPr>
          <w:rFonts w:ascii="Times New Roman" w:hAnsi="Times New Roman"/>
          <w:color w:val="000000"/>
          <w:sz w:val="24"/>
          <w:szCs w:val="24"/>
          <w:lang w:eastAsia="ru-RU" w:bidi="he-IL"/>
        </w:rPr>
        <w:t>дисциплины  являются:  освещение  принципов  и  методов</w:t>
      </w:r>
      <w:r w:rsidR="002669D4"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2669D4" w:rsidRPr="003C092E" w:rsidRDefault="00F31B8B" w:rsidP="00F31B8B">
      <w:pPr>
        <w:numPr>
          <w:ilvl w:val="0"/>
          <w:numId w:val="2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F31B8B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проектирования  процесса  оказания  услуг;  формирование  у  студентов</w:t>
      </w:r>
      <w:r w:rsidR="002669D4"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2669D4" w:rsidRPr="003C092E" w:rsidRDefault="00F31B8B" w:rsidP="00F31B8B">
      <w:pPr>
        <w:numPr>
          <w:ilvl w:val="0"/>
          <w:numId w:val="2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F31B8B">
        <w:rPr>
          <w:rFonts w:ascii="Times New Roman" w:hAnsi="Times New Roman"/>
          <w:color w:val="000000"/>
          <w:sz w:val="24"/>
          <w:szCs w:val="24"/>
          <w:lang w:eastAsia="ru-RU" w:bidi="he-IL"/>
        </w:rPr>
        <w:t>практических навыков сравнительного анализа и оценки степени прогрессивности</w:t>
      </w:r>
      <w:r w:rsidR="002669D4"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2669D4" w:rsidRPr="003C092E" w:rsidRDefault="00F31B8B" w:rsidP="00F31B8B">
      <w:pPr>
        <w:numPr>
          <w:ilvl w:val="0"/>
          <w:numId w:val="2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F31B8B">
        <w:rPr>
          <w:rFonts w:ascii="Times New Roman" w:hAnsi="Times New Roman"/>
          <w:color w:val="000000"/>
          <w:sz w:val="24"/>
          <w:szCs w:val="24"/>
          <w:lang w:eastAsia="ru-RU" w:bidi="he-IL"/>
        </w:rPr>
        <w:t>процесса оказания услуг; выбора оптимальных организационно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- </w:t>
      </w:r>
      <w:r w:rsidRPr="00F31B8B">
        <w:rPr>
          <w:rFonts w:ascii="Times New Roman" w:hAnsi="Times New Roman"/>
          <w:color w:val="000000"/>
          <w:sz w:val="24"/>
          <w:szCs w:val="24"/>
          <w:lang w:eastAsia="ru-RU" w:bidi="he-IL"/>
        </w:rPr>
        <w:t>технологических решений.</w:t>
      </w:r>
    </w:p>
    <w:p w:rsidR="002669D4" w:rsidRPr="00F31B8B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F31B8B" w:rsidRPr="003C092E" w:rsidTr="006D56BB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31B8B" w:rsidRPr="003C092E" w:rsidTr="006D56BB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эксплуатации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жилищного фонда и объектов коммунальной инфраструктуры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="00ED489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выполнять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технико-экономического</w:t>
            </w:r>
            <w:proofErr w:type="gramEnd"/>
          </w:p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обоснования</w:t>
            </w:r>
            <w:r w:rsidRPr="00F31B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целесообразност</w:t>
            </w:r>
            <w:r w:rsidRPr="00F31B8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 проектирования, реконструкции и технического переоснащения предприятий ЖКХ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ОК-4</w:t>
            </w:r>
          </w:p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B8B" w:rsidRPr="00FC63B9" w:rsidRDefault="00F31B8B" w:rsidP="006D56BB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FC63B9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F31B8B" w:rsidRPr="003C092E" w:rsidRDefault="00F31B8B" w:rsidP="007D4529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 xml:space="preserve">разделу </w:t>
            </w:r>
          </w:p>
        </w:tc>
      </w:tr>
      <w:tr w:rsidR="00F31B8B" w:rsidRPr="003C092E" w:rsidTr="006D56BB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="00ED489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F31B8B" w:rsidRPr="00CF5266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1B8B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выбор оптимальных организационно-технологических решений при проектировании процесса оказания услуг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F31B8B" w:rsidRDefault="00F31B8B" w:rsidP="00F31B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1B8B"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F31B8B" w:rsidRPr="00F31B8B" w:rsidRDefault="00F31B8B" w:rsidP="00F31B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1B8B"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F31B8B" w:rsidRPr="00F31B8B" w:rsidRDefault="00F31B8B" w:rsidP="00F31B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1B8B"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F31B8B" w:rsidRPr="003C092E" w:rsidRDefault="00F31B8B" w:rsidP="00F31B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1B8B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B8B" w:rsidRPr="00FC63B9" w:rsidRDefault="00F31B8B" w:rsidP="006D56B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  <w:proofErr w:type="gramStart"/>
            <w:r w:rsidRPr="00FC63B9">
              <w:rPr>
                <w:rFonts w:ascii="Times New Roman" w:hAnsi="Times New Roman"/>
                <w:sz w:val="24"/>
                <w:szCs w:val="24"/>
                <w:lang w:eastAsia="ru-RU"/>
              </w:rPr>
              <w:t>по</w:t>
            </w:r>
            <w:proofErr w:type="gramEnd"/>
          </w:p>
          <w:p w:rsidR="00F31B8B" w:rsidRPr="003C092E" w:rsidRDefault="00F31B8B" w:rsidP="006D56BB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  <w:lang w:eastAsia="ru-RU"/>
              </w:rPr>
              <w:t>разделу</w:t>
            </w:r>
            <w:r w:rsidR="007D4529">
              <w:t xml:space="preserve"> </w:t>
            </w:r>
            <w:r w:rsidR="007D4529" w:rsidRPr="007D4529">
              <w:rPr>
                <w:rFonts w:ascii="Times New Roman" w:hAnsi="Times New Roman"/>
                <w:sz w:val="24"/>
                <w:szCs w:val="24"/>
                <w:lang w:eastAsia="ru-RU"/>
              </w:rPr>
              <w:t>Комплексные ситуационные задания.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967"/>
        <w:gridCol w:w="1126"/>
        <w:gridCol w:w="1492"/>
        <w:gridCol w:w="1203"/>
        <w:gridCol w:w="832"/>
      </w:tblGrid>
      <w:tr w:rsidR="002669D4" w:rsidRPr="00B377F9" w:rsidTr="00037F53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669D4" w:rsidRPr="00B377F9" w:rsidTr="00037F53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A1021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A102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A102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A102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B4A31" w:rsidRPr="00B377F9" w:rsidTr="006D56B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Цели  и  задачи  курса.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AB4A31" w:rsidRPr="00B377F9" w:rsidTr="006D56B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Понятие проектирование, сущность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этого процесса.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AB4A31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6D56B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AB4A31" w:rsidRPr="00B377F9" w:rsidTr="006D56BB">
        <w:trPr>
          <w:trHeight w:val="454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Типовые варианты  проектирования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предприятий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AB4A31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6D56B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AB4A31" w:rsidRPr="00B377F9" w:rsidTr="00AB4A31">
        <w:trPr>
          <w:trHeight w:val="470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 Характеристика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предприятий сервиса.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AB4A31" w:rsidRPr="00B377F9" w:rsidTr="006D56B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предприятий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обслуживания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AB4A31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6D56B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B4A31" w:rsidRPr="00B377F9" w:rsidTr="006D56B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Состояние и пути развития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производственно-технологической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базы предприятий  сферы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обслуживания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AB4A31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6D56B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AB4A31" w:rsidRPr="00B377F9" w:rsidTr="006D56B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Виды и типы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предприятий сферы сервиса.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AB4A31" w:rsidRPr="00B377F9" w:rsidTr="006D56B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Виды  и типы предприятий сферы</w:t>
            </w:r>
            <w:r w:rsidRPr="004A1021">
              <w:rPr>
                <w:sz w:val="24"/>
                <w:szCs w:val="24"/>
              </w:rPr>
              <w:t xml:space="preserve"> </w:t>
            </w: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обслуживания.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AB4A31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6D56B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B4A31" w:rsidRPr="00B377F9" w:rsidTr="006D56B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Сравнительный анализ ООО или ИП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AB4A31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6D56B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B4A31" w:rsidRPr="00B377F9" w:rsidTr="00AB4A31">
        <w:trPr>
          <w:trHeight w:val="574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 Организационная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структура предприятия.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AB4A31" w:rsidRPr="00B377F9" w:rsidTr="00ED4899">
        <w:trPr>
          <w:trHeight w:val="272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AB4A31">
            <w:pPr>
              <w:spacing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Виды организационных структур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4A1021" w:rsidP="00AB4A31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AB4A31" w:rsidRPr="00B377F9" w:rsidTr="00ED4899">
        <w:trPr>
          <w:trHeight w:val="36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B4A31" w:rsidRPr="004A1021" w:rsidRDefault="00AB4A31" w:rsidP="00AB4A3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Функциональная структура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B4A31" w:rsidRPr="004A1021" w:rsidRDefault="004A1021" w:rsidP="00AB4A31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4A1021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AB4A31" w:rsidRPr="00B377F9" w:rsidTr="00AB4A31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 Производственная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структура  предприятия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</w:tr>
      <w:tr w:rsidR="00AB4A31" w:rsidRPr="00B377F9" w:rsidTr="00AB4A31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Производственная структура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предприятия сферы  обслуживания.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AB4A31" w:rsidRPr="00B377F9" w:rsidTr="00AB4A31">
        <w:trPr>
          <w:trHeight w:val="12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Ее основные элементы. 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AB4A31" w:rsidRPr="00B377F9" w:rsidTr="00AB4A31">
        <w:trPr>
          <w:trHeight w:val="15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Структура процесса</w:t>
            </w:r>
          </w:p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AB4A31" w:rsidRPr="00B377F9" w:rsidTr="00AB4A31">
        <w:trPr>
          <w:trHeight w:val="20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4A102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Особенности </w:t>
            </w:r>
            <w:proofErr w:type="gramStart"/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процесса обслуживания  процесса</w:t>
            </w:r>
            <w:r w:rsidRPr="004A1021">
              <w:rPr>
                <w:sz w:val="24"/>
                <w:szCs w:val="24"/>
              </w:rPr>
              <w:t xml:space="preserve"> </w:t>
            </w: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  <w:proofErr w:type="gramEnd"/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A1021" w:rsidRDefault="0006095C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691441" w:rsidRPr="00B377F9" w:rsidTr="00AB4A31">
        <w:trPr>
          <w:trHeight w:val="20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1441" w:rsidRPr="004A1021" w:rsidRDefault="00691441" w:rsidP="006D56B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A102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Экзамен 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91441" w:rsidRPr="004A102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91441" w:rsidRPr="004A102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1441" w:rsidRPr="004A102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1441" w:rsidRPr="004A102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1441" w:rsidRPr="004A102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A102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A1021" w:rsidRDefault="004A102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A1021" w:rsidRDefault="00E05636" w:rsidP="007D4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021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B16EFE" w:rsidRDefault="00B16EFE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669D4" w:rsidRDefault="002669D4" w:rsidP="007D452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</w:t>
      </w:r>
      <w:r w:rsidR="007D4529">
        <w:rPr>
          <w:rFonts w:ascii="Times New Roman" w:hAnsi="Times New Roman"/>
          <w:sz w:val="24"/>
          <w:szCs w:val="24"/>
        </w:rPr>
        <w:t xml:space="preserve">ной (самостоятельной) работой. </w:t>
      </w:r>
    </w:p>
    <w:p w:rsidR="00B16EFE" w:rsidRPr="00B377F9" w:rsidRDefault="00B16EFE" w:rsidP="007D452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Default="002669D4" w:rsidP="007D4529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7D4529" w:rsidRPr="00B377F9" w:rsidRDefault="007D4529" w:rsidP="007D452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7D4529" w:rsidRPr="00B377F9" w:rsidTr="006D56BB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Балл за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конкретное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зада-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D4529" w:rsidRPr="00B377F9" w:rsidTr="006D56BB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  <w:proofErr w:type="gramEnd"/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D452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Цели  и  задачи  курса.</w:t>
            </w:r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ED4899">
              <w:rPr>
                <w:rFonts w:ascii="Times New Roman" w:hAnsi="Times New Roman"/>
                <w:sz w:val="24"/>
                <w:szCs w:val="24"/>
              </w:rPr>
              <w:t>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D4529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5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33708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</w:t>
            </w:r>
            <w:r w:rsidR="007D4529"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7D4529" w:rsidRDefault="007D4529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D452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Характеристика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7D4529">
              <w:rPr>
                <w:rFonts w:ascii="Times New Roman" w:hAnsi="Times New Roman"/>
                <w:b/>
                <w:bCs/>
                <w:sz w:val="24"/>
                <w:szCs w:val="24"/>
              </w:rPr>
              <w:t>предприятий сервиса.</w:t>
            </w:r>
          </w:p>
        </w:tc>
      </w:tr>
      <w:tr w:rsidR="007D4529" w:rsidRPr="00B377F9" w:rsidTr="006D56BB">
        <w:trPr>
          <w:trHeight w:val="1355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ED489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="007D4529"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ольное тестирование по разделу 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7D4529" w:rsidRPr="00B377F9" w:rsidTr="006D56BB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A1932" w:rsidRDefault="007D4529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D4529">
              <w:rPr>
                <w:rFonts w:ascii="Times New Roman" w:hAnsi="Times New Roman"/>
                <w:b/>
                <w:sz w:val="24"/>
                <w:szCs w:val="24"/>
              </w:rPr>
              <w:t>Раздел 3. Виды и типы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7D4529">
              <w:rPr>
                <w:rFonts w:ascii="Times New Roman" w:hAnsi="Times New Roman"/>
                <w:b/>
                <w:sz w:val="24"/>
                <w:szCs w:val="24"/>
              </w:rPr>
              <w:t>предприятий сферы сервиса.</w:t>
            </w:r>
          </w:p>
        </w:tc>
      </w:tr>
      <w:tr w:rsidR="00814BB0" w:rsidRPr="00B377F9" w:rsidTr="007D4529">
        <w:trPr>
          <w:trHeight w:val="139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14BB0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14BB0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FC63B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Контр</w:t>
            </w:r>
            <w:r>
              <w:rPr>
                <w:rFonts w:ascii="Times New Roman" w:hAnsi="Times New Roman"/>
                <w:sz w:val="24"/>
                <w:szCs w:val="24"/>
              </w:rPr>
              <w:t>ольное тестирование по разделу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814BB0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814BB0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14BB0" w:rsidRPr="00B377F9" w:rsidRDefault="00814BB0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14BB0" w:rsidRPr="00B377F9" w:rsidRDefault="00814BB0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7D4529" w:rsidRPr="00B377F9" w:rsidTr="006D56BB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7D4529" w:rsidRDefault="007D4529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D4529">
              <w:rPr>
                <w:rFonts w:ascii="Times New Roman" w:hAnsi="Times New Roman"/>
                <w:b/>
                <w:sz w:val="24"/>
                <w:szCs w:val="24"/>
              </w:rPr>
              <w:t>Раздел 4.  Организационная структура предприятия.</w:t>
            </w:r>
          </w:p>
        </w:tc>
      </w:tr>
      <w:tr w:rsidR="00B16EFE" w:rsidRPr="00B377F9" w:rsidTr="007D4529">
        <w:trPr>
          <w:trHeight w:val="27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16EFE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16EFE" w:rsidRPr="00B377F9" w:rsidRDefault="00B16EFE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B16EFE" w:rsidP="00B16E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ольное тестирование по разделу 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337080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7080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B16EFE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  <w:r w:rsidR="00814BB0">
              <w:rPr>
                <w:rFonts w:ascii="Times New Roman" w:hAnsi="Times New Roman"/>
                <w:sz w:val="24"/>
                <w:szCs w:val="24"/>
              </w:rPr>
              <w:t>0-15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B16EFE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16EFE" w:rsidRPr="00B377F9" w:rsidRDefault="00814BB0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16EFE" w:rsidRPr="00B377F9" w:rsidRDefault="00814BB0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7D4529" w:rsidRPr="00B377F9" w:rsidTr="006D56BB">
        <w:trPr>
          <w:trHeight w:val="23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7D4529" w:rsidRDefault="007D4529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D4529">
              <w:rPr>
                <w:rFonts w:ascii="Times New Roman" w:hAnsi="Times New Roman"/>
                <w:b/>
                <w:sz w:val="24"/>
                <w:szCs w:val="24"/>
              </w:rPr>
              <w:t>Раздел 5. Производственная структура  предприятия</w:t>
            </w:r>
          </w:p>
        </w:tc>
      </w:tr>
      <w:tr w:rsidR="007D4529" w:rsidRPr="00B377F9" w:rsidTr="007D4529">
        <w:trPr>
          <w:trHeight w:val="220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ED489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B16EFE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.4</w:t>
            </w:r>
            <w:r w:rsidR="007D4529"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ольное тестирование по разделу 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33708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7080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13-15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7D4529" w:rsidRPr="00B377F9" w:rsidTr="006D56BB">
        <w:trPr>
          <w:trHeight w:val="3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7D4529" w:rsidRDefault="007D4529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D4529">
              <w:rPr>
                <w:rFonts w:ascii="Times New Roman" w:hAnsi="Times New Roman"/>
                <w:b/>
                <w:sz w:val="24"/>
                <w:szCs w:val="24"/>
              </w:rPr>
              <w:t>Раздел 6. Структура процесса  оказания услуг</w:t>
            </w:r>
          </w:p>
        </w:tc>
      </w:tr>
      <w:tr w:rsidR="007D4529" w:rsidRPr="00B377F9" w:rsidTr="006D56BB">
        <w:trPr>
          <w:trHeight w:val="252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ED4899">
              <w:rPr>
                <w:rFonts w:ascii="Times New Roman" w:hAnsi="Times New Roman"/>
                <w:sz w:val="24"/>
                <w:szCs w:val="24"/>
              </w:rPr>
              <w:t>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ольное тестирование по разделу 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33708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7080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7D4529" w:rsidRPr="00B377F9" w:rsidTr="006D56BB">
        <w:trPr>
          <w:trHeight w:val="290"/>
        </w:trPr>
        <w:tc>
          <w:tcPr>
            <w:tcW w:w="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95" w:type="dxa"/>
            <w:gridSpan w:val="5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452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7D4529" w:rsidRDefault="007D4529" w:rsidP="007D4529">
      <w:pPr>
        <w:autoSpaceDE w:val="0"/>
        <w:autoSpaceDN w:val="0"/>
        <w:adjustRightInd w:val="0"/>
        <w:spacing w:after="0"/>
        <w:ind w:left="72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A002F" w:rsidRPr="00DA002F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Колесова Ю.А. Туристско-рекреационное проектирование [Электронный ресурс]:</w:t>
      </w:r>
    </w:p>
    <w:p w:rsidR="00DA002F" w:rsidRPr="00DA002F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Учебное пособие / Колесова Ю.А. - М.: КУРС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НИЦ ИНФРА-М, 2016. - 352 с. –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Режим доступа: http://znanium.com/bookread2.php?book=551158 </w:t>
      </w:r>
    </w:p>
    <w:p w:rsidR="00DA002F" w:rsidRPr="00DA002F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2. Проскурин В.К. Анализ, оценка и финансирование инновационных проектов</w:t>
      </w:r>
    </w:p>
    <w:p w:rsidR="00DA002F" w:rsidRPr="00DA002F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[Электронный ресурс]: Учебное пособие /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Проскурин В.К. – М.: Вузовский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учебник, НИЦ ИНФРА-М, 2016. – 136 с. – Режим доступа:</w:t>
      </w:r>
    </w:p>
    <w:p w:rsidR="002669D4" w:rsidRDefault="00F614EA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hyperlink r:id="rId26" w:history="1">
        <w:r w:rsidR="00DA002F" w:rsidRPr="00C24828">
          <w:rPr>
            <w:rStyle w:val="af5"/>
            <w:rFonts w:ascii="Times New Roman" w:hAnsi="Times New Roman"/>
            <w:sz w:val="24"/>
            <w:szCs w:val="24"/>
            <w:lang w:eastAsia="ru-RU" w:bidi="he-IL"/>
          </w:rPr>
          <w:t>http://znanium.com/bookread2.php?book=507899</w:t>
        </w:r>
      </w:hyperlink>
    </w:p>
    <w:p w:rsidR="00DA002F" w:rsidRPr="00B377F9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A002F" w:rsidRPr="00DA002F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A002F">
        <w:rPr>
          <w:rFonts w:ascii="Times New Roman" w:hAnsi="Times New Roman"/>
          <w:bCs/>
          <w:iCs/>
          <w:sz w:val="24"/>
          <w:szCs w:val="24"/>
        </w:rPr>
        <w:t>1. Виноградова М.В. Организация и планирование деятельности предприятий сферы сервиса : учеб</w:t>
      </w:r>
      <w:proofErr w:type="gramStart"/>
      <w:r w:rsidRPr="00DA002F">
        <w:rPr>
          <w:rFonts w:ascii="Times New Roman" w:hAnsi="Times New Roman"/>
          <w:bCs/>
          <w:iCs/>
          <w:sz w:val="24"/>
          <w:szCs w:val="24"/>
        </w:rPr>
        <w:t>.</w:t>
      </w:r>
      <w:proofErr w:type="gramEnd"/>
      <w:r w:rsidRPr="00DA002F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 w:rsidRPr="00DA002F">
        <w:rPr>
          <w:rFonts w:ascii="Times New Roman" w:hAnsi="Times New Roman"/>
          <w:bCs/>
          <w:iCs/>
          <w:sz w:val="24"/>
          <w:szCs w:val="24"/>
        </w:rPr>
        <w:t>п</w:t>
      </w:r>
      <w:proofErr w:type="gramEnd"/>
      <w:r w:rsidRPr="00DA002F">
        <w:rPr>
          <w:rFonts w:ascii="Times New Roman" w:hAnsi="Times New Roman"/>
          <w:bCs/>
          <w:iCs/>
          <w:sz w:val="24"/>
          <w:szCs w:val="24"/>
        </w:rPr>
        <w:t>особие / М. В. Виноградова, З. И. Панина. – М.</w:t>
      </w:r>
      <w:proofErr w:type="gramStart"/>
      <w:r w:rsidRPr="00DA002F">
        <w:rPr>
          <w:rFonts w:ascii="Times New Roman" w:hAnsi="Times New Roman"/>
          <w:bCs/>
          <w:iCs/>
          <w:sz w:val="24"/>
          <w:szCs w:val="24"/>
        </w:rPr>
        <w:t xml:space="preserve"> :</w:t>
      </w:r>
      <w:proofErr w:type="gramEnd"/>
      <w:r w:rsidRPr="00DA002F">
        <w:rPr>
          <w:rFonts w:ascii="Times New Roman" w:hAnsi="Times New Roman"/>
          <w:bCs/>
          <w:iCs/>
          <w:sz w:val="24"/>
          <w:szCs w:val="24"/>
        </w:rPr>
        <w:t xml:space="preserve"> Дашков и К, 2010.- 448 с.</w:t>
      </w:r>
    </w:p>
    <w:p w:rsidR="00DA002F" w:rsidRPr="00DA002F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A002F">
        <w:rPr>
          <w:rFonts w:ascii="Times New Roman" w:hAnsi="Times New Roman"/>
          <w:bCs/>
          <w:iCs/>
          <w:sz w:val="24"/>
          <w:szCs w:val="24"/>
        </w:rPr>
        <w:t>3. Тихомирова О.Г. Управление проектом: комплексный подход и системный анализ [Электронный ресурс]: Монография / Тихомирова О.Г. - М.:НИЦ ИНФРА-М, 2017.</w:t>
      </w:r>
    </w:p>
    <w:p w:rsidR="002669D4" w:rsidRPr="00DA002F" w:rsidRDefault="00DA002F" w:rsidP="00DA00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Cs/>
          <w:sz w:val="24"/>
          <w:szCs w:val="24"/>
        </w:rPr>
      </w:pPr>
      <w:r w:rsidRPr="00DA002F">
        <w:rPr>
          <w:rFonts w:ascii="Times New Roman" w:hAnsi="Times New Roman"/>
          <w:bCs/>
          <w:iCs/>
          <w:sz w:val="24"/>
          <w:szCs w:val="24"/>
        </w:rPr>
        <w:t xml:space="preserve">- 300 с. – Режим доступа: http://znanium.com/bookread2.php?book=566590 </w:t>
      </w:r>
    </w:p>
    <w:p w:rsidR="00691441" w:rsidRDefault="00691441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2669D4" w:rsidRPr="00B377F9" w:rsidRDefault="002669D4" w:rsidP="00DA002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Зеленская, Ж.А. </w:t>
      </w:r>
      <w:r w:rsidR="00DA002F"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Проектирование процесса оказан</w:t>
      </w:r>
      <w:r w:rsid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ия услуг: методические указания </w:t>
      </w:r>
      <w:r w:rsidR="00DA002F"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по самостоятельной работе / Ж.А. Зеленская. – Челябинск. – 17 с.</w:t>
      </w: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06095C" w:rsidRPr="003C092E" w:rsidRDefault="0006095C" w:rsidP="000609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44"/>
        <w:gridCol w:w="5210"/>
      </w:tblGrid>
      <w:tr w:rsidR="0006095C" w:rsidRPr="00F036AA" w:rsidTr="00BE46BF">
        <w:tc>
          <w:tcPr>
            <w:tcW w:w="4644" w:type="dxa"/>
            <w:shd w:val="clear" w:color="auto" w:fill="auto"/>
          </w:tcPr>
          <w:p w:rsidR="0006095C" w:rsidRPr="00F036AA" w:rsidRDefault="00F614EA" w:rsidP="00BE46BF">
            <w:pPr>
              <w:pStyle w:val="afb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hyperlink r:id="rId27" w:history="1">
              <w:r w:rsidR="0006095C" w:rsidRPr="00F036AA">
                <w:rPr>
                  <w:rStyle w:val="af5"/>
                  <w:bCs/>
                  <w:i/>
                  <w:iCs/>
                  <w:sz w:val="24"/>
                  <w:szCs w:val="24"/>
                  <w:lang w:val="ru-RU"/>
                </w:rPr>
                <w:t>https://edu.mininuniver.ru/course/view.php?id=2052</w:t>
              </w:r>
            </w:hyperlink>
          </w:p>
          <w:p w:rsidR="0006095C" w:rsidRPr="00F036AA" w:rsidRDefault="0006095C" w:rsidP="00BE46BF">
            <w:pPr>
              <w:pStyle w:val="afb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5210" w:type="dxa"/>
            <w:shd w:val="clear" w:color="auto" w:fill="auto"/>
          </w:tcPr>
          <w:p w:rsidR="0006095C" w:rsidRPr="00F036AA" w:rsidRDefault="0006095C" w:rsidP="00BE46BF">
            <w:pPr>
              <w:pStyle w:val="afb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bCs/>
                <w:sz w:val="24"/>
                <w:szCs w:val="24"/>
                <w:lang w:val="ru-RU"/>
              </w:rPr>
              <w:t>Организация и планирование деятельности предприятий сервиса</w:t>
            </w:r>
            <w:r w:rsidRPr="00F036AA">
              <w:rPr>
                <w:color w:val="000000"/>
                <w:sz w:val="24"/>
                <w:szCs w:val="24"/>
                <w:lang w:val="ru-RU"/>
              </w:rPr>
              <w:t xml:space="preserve"> Электронный учебно-методический комплекс   </w:t>
            </w:r>
          </w:p>
        </w:tc>
      </w:tr>
      <w:tr w:rsidR="0006095C" w:rsidRPr="00F036AA" w:rsidTr="00BE46BF">
        <w:tc>
          <w:tcPr>
            <w:tcW w:w="4644" w:type="dxa"/>
            <w:shd w:val="clear" w:color="auto" w:fill="auto"/>
          </w:tcPr>
          <w:p w:rsidR="0006095C" w:rsidRPr="00F036AA" w:rsidRDefault="0006095C" w:rsidP="00BE46BF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036A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http://bwbooks.net/index.php?author=romanovichja&amp;book=2006&amp;category=biznes&amp;id1=4</w:t>
            </w:r>
          </w:p>
        </w:tc>
        <w:tc>
          <w:tcPr>
            <w:tcW w:w="5210" w:type="dxa"/>
            <w:shd w:val="clear" w:color="auto" w:fill="auto"/>
          </w:tcPr>
          <w:p w:rsidR="0006095C" w:rsidRPr="00F036AA" w:rsidRDefault="0006095C" w:rsidP="00BE46BF">
            <w:pPr>
              <w:pStyle w:val="afb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color w:val="000000"/>
                <w:sz w:val="24"/>
                <w:szCs w:val="24"/>
                <w:lang w:val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B3491A" w:rsidRPr="00B3491A" w:rsidRDefault="00B3491A" w:rsidP="00E069F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669D4" w:rsidRPr="00B377F9" w:rsidRDefault="002669D4" w:rsidP="00E069F9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377F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377F9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B377F9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B377F9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www.biblioclub.ru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www.elibrary.ru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www.ebiblioteka.ru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http://window.edu.ru/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http://wiki.mininuniver.ru</w:t>
      </w:r>
      <w:r w:rsidRPr="00B377F9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11788" w:rsidRDefault="00A11788" w:rsidP="0006095C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DA002F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="002669D4" w:rsidRPr="003C092E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DA002F" w:rsidRPr="00814BB0">
        <w:rPr>
          <w:rFonts w:ascii="Times New Roman" w:hAnsi="Times New Roman"/>
          <w:b/>
          <w:sz w:val="24"/>
          <w:szCs w:val="24"/>
          <w:lang w:eastAsia="ru-RU"/>
        </w:rPr>
        <w:t>РЕКОНСТРУКЦИЯ ЗДАНИЙ И СООРУЖЕНИЙ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814BB0">
        <w:rPr>
          <w:rFonts w:ascii="Times New Roman" w:hAnsi="Times New Roman"/>
          <w:sz w:val="24"/>
          <w:szCs w:val="24"/>
        </w:rPr>
        <w:t>Реконструкция зданий и сооружений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814BB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="0095176B" w:rsidRPr="0095176B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 w:rsidR="0095176B">
        <w:rPr>
          <w:rFonts w:ascii="Times New Roman" w:hAnsi="Times New Roman"/>
          <w:sz w:val="24"/>
          <w:szCs w:val="24"/>
          <w:lang w:eastAsia="ru-RU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="0095176B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2669D4" w:rsidRDefault="00814BB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ПК-10:</w:t>
      </w:r>
      <w:r w:rsidR="0095176B" w:rsidRPr="0095176B">
        <w:t xml:space="preserve"> </w:t>
      </w:r>
      <w:r w:rsidR="0095176B" w:rsidRPr="0095176B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  <w:r w:rsidR="0095176B">
        <w:rPr>
          <w:rFonts w:ascii="Times New Roman" w:hAnsi="Times New Roman"/>
          <w:sz w:val="24"/>
          <w:szCs w:val="24"/>
        </w:rPr>
        <w:t>;</w:t>
      </w:r>
    </w:p>
    <w:p w:rsidR="00814BB0" w:rsidRDefault="00814BB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ПК-11:</w:t>
      </w:r>
      <w:r w:rsidR="0095176B">
        <w:t xml:space="preserve"> </w:t>
      </w:r>
      <w:r w:rsidR="0095176B" w:rsidRPr="0095176B">
        <w:rPr>
          <w:rFonts w:ascii="Times New Roman" w:hAnsi="Times New Roman"/>
          <w:sz w:val="24"/>
          <w:szCs w:val="24"/>
        </w:rPr>
        <w:t>готовностью к работе в контактной зоне с потребителем, консультированию, согласованию вида, формы и объема процесса сервиса</w:t>
      </w:r>
      <w:r w:rsidR="0095176B">
        <w:rPr>
          <w:rFonts w:ascii="Times New Roman" w:hAnsi="Times New Roman"/>
          <w:sz w:val="24"/>
          <w:szCs w:val="24"/>
        </w:rPr>
        <w:t>.</w:t>
      </w:r>
    </w:p>
    <w:p w:rsidR="0095176B" w:rsidRPr="003C092E" w:rsidRDefault="0095176B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95176B">
        <w:rPr>
          <w:rFonts w:ascii="Times New Roman" w:hAnsi="Times New Roman"/>
          <w:sz w:val="24"/>
          <w:szCs w:val="24"/>
        </w:rPr>
        <w:t>Экспертиза и диагностика объектов систем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К</w:t>
      </w:r>
      <w:r w:rsidR="0095176B">
        <w:rPr>
          <w:rFonts w:ascii="Times New Roman" w:hAnsi="Times New Roman"/>
          <w:sz w:val="24"/>
          <w:szCs w:val="24"/>
        </w:rPr>
        <w:t>оличество контактных часов –  10</w:t>
      </w:r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</w:t>
      </w:r>
      <w:proofErr w:type="spellEnd"/>
      <w:proofErr w:type="gramStart"/>
      <w:r w:rsidRPr="003C092E">
        <w:rPr>
          <w:rFonts w:ascii="Times New Roman" w:hAnsi="Times New Roman"/>
          <w:sz w:val="24"/>
          <w:szCs w:val="24"/>
        </w:rPr>
        <w:t xml:space="preserve"> .</w:t>
      </w:r>
      <w:proofErr w:type="gramEnd"/>
      <w:r w:rsidRPr="003C092E">
        <w:rPr>
          <w:rFonts w:ascii="Times New Roman" w:hAnsi="Times New Roman"/>
          <w:sz w:val="24"/>
          <w:szCs w:val="24"/>
        </w:rPr>
        <w:t>час; само</w:t>
      </w:r>
      <w:r w:rsidR="0095176B">
        <w:rPr>
          <w:rFonts w:ascii="Times New Roman" w:hAnsi="Times New Roman"/>
          <w:sz w:val="24"/>
          <w:szCs w:val="24"/>
        </w:rPr>
        <w:t>стоятельная работа студента – 94</w:t>
      </w:r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ак.ч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95176B" w:rsidRDefault="002669D4" w:rsidP="00361EF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Реконструкция зданий и сооружений</w:t>
      </w: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</w:t>
      </w:r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–</w:t>
      </w:r>
      <w:r w:rsid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реализация требований ФГОС </w:t>
      </w:r>
      <w:proofErr w:type="gramStart"/>
      <w:r w:rsid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В</w:t>
      </w:r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О</w:t>
      </w:r>
      <w:proofErr w:type="gramEnd"/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 </w:t>
      </w:r>
      <w:proofErr w:type="gramStart"/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к</w:t>
      </w:r>
      <w:proofErr w:type="gramEnd"/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основной образовательной программе по направлению подготовки </w:t>
      </w:r>
      <w:r w:rsid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43.03.01 «Сервис».</w:t>
      </w:r>
    </w:p>
    <w:p w:rsidR="0095176B" w:rsidRDefault="0095176B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Задачи дисциплины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:</w:t>
      </w:r>
    </w:p>
    <w:p w:rsidR="0095176B" w:rsidRDefault="0095176B" w:rsidP="0095176B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подготовка выпускника к профессиональной деятельности на основе конкретной системы знаний и навыков в области технической эксплуатации 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ремонта зданий  и сооружений;</w:t>
      </w:r>
    </w:p>
    <w:p w:rsidR="0095176B" w:rsidRDefault="0095176B" w:rsidP="0095176B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обучение теоретическим знаниям проведения инженерных  обследований, составления инженерно-экономических обоснований при  технической эксплуатации 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ремонте  зданий  и  сооружении; </w:t>
      </w:r>
    </w:p>
    <w:p w:rsidR="0095176B" w:rsidRDefault="0095176B" w:rsidP="0095176B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обучение  осуществлению  сбора,  обработки,  анализа  и  систематизации  научно-технической ин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формации;</w:t>
      </w:r>
    </w:p>
    <w:p w:rsidR="0095176B" w:rsidRDefault="0095176B" w:rsidP="0095176B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обучение выполнению разработок проектной технической документации для  проведения  рабо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т  по  ремонту и реконструкции;</w:t>
      </w:r>
    </w:p>
    <w:p w:rsidR="0095176B" w:rsidRDefault="0095176B" w:rsidP="0095176B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подготовка  к  участию  во  внедрении  разработанных  решений  и  проектов,  в  осуществлении авторского надзора при изготовлении, возведении, монтаже, сдаче в эксплуатацию запроекти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рованных, объектов, сооружений;</w:t>
      </w:r>
    </w:p>
    <w:p w:rsidR="0095176B" w:rsidRDefault="0095176B" w:rsidP="0095176B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обучение теоретическим основам, методам и способам выполнения отдельных производственных процессов,  базирующихся  на  применении  эффективных  строительных  материалов  и  конструкций, современных технических средств, прогрессивной организации труд</w:t>
      </w:r>
    </w:p>
    <w:p w:rsidR="0095176B" w:rsidRDefault="0095176B" w:rsidP="0095176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95176B" w:rsidRDefault="0095176B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95176B" w:rsidRDefault="0095176B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361EF8" w:rsidRDefault="00361EF8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361EF8" w:rsidRDefault="00361EF8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361EF8" w:rsidRPr="003C092E" w:rsidRDefault="00361EF8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6"/>
        <w:gridCol w:w="1135"/>
        <w:gridCol w:w="2410"/>
        <w:gridCol w:w="1252"/>
        <w:gridCol w:w="22"/>
        <w:gridCol w:w="1561"/>
      </w:tblGrid>
      <w:tr w:rsidR="00A11788" w:rsidRPr="00A55043" w:rsidTr="00A11788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788" w:rsidRPr="00A55043" w:rsidRDefault="00A11788" w:rsidP="00A1178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361EF8" w:rsidRPr="003C092E" w:rsidTr="00A11788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3C092E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Default="00361EF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</w:t>
            </w:r>
          </w:p>
          <w:p w:rsidR="00361EF8" w:rsidRPr="003C092E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</w:t>
            </w:r>
            <w:r w:rsidR="004333A4">
              <w:rPr>
                <w:rFonts w:ascii="Times New Roman" w:hAnsi="Times New Roman"/>
                <w:sz w:val="24"/>
                <w:szCs w:val="24"/>
                <w:lang w:eastAsia="ru-RU"/>
              </w:rPr>
              <w:t>владения</w:t>
            </w:r>
            <w:r w:rsidR="004333A4" w:rsidRPr="004333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методами мониторинга и оценки технического состояния зданий, сооружений, их частей и инженерного оборудования</w:t>
            </w:r>
          </w:p>
        </w:tc>
        <w:tc>
          <w:tcPr>
            <w:tcW w:w="12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61EF8" w:rsidRPr="003C092E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61EF8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361EF8" w:rsidRPr="003C092E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A11788" w:rsidRPr="00A55043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361EF8" w:rsidRPr="003C092E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361EF8" w:rsidRPr="003C092E" w:rsidTr="00A11788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3C092E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361EF8" w:rsidRPr="00CF5266" w:rsidRDefault="004333A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333A4"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пособность организовывать работу</w:t>
            </w:r>
            <w:r w:rsidRPr="004333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осуществлению авторского надзора при производстве, монтаже, наладке, сдачи в эксплуатацию продукции и объектов производства</w:t>
            </w:r>
          </w:p>
        </w:tc>
        <w:tc>
          <w:tcPr>
            <w:tcW w:w="12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361EF8" w:rsidRDefault="00361EF8" w:rsidP="00361E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61EF8" w:rsidRPr="00361EF8" w:rsidRDefault="00361EF8" w:rsidP="00361E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61EF8" w:rsidRPr="00361EF8" w:rsidRDefault="00361EF8" w:rsidP="00361E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361EF8" w:rsidRPr="003C092E" w:rsidRDefault="00361EF8" w:rsidP="00361E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A11788" w:rsidRPr="00A55043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361EF8" w:rsidRPr="003C092E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2669D4" w:rsidRDefault="002669D4" w:rsidP="00361EF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361EF8" w:rsidRPr="003C092E" w:rsidRDefault="00361EF8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1005"/>
        <w:gridCol w:w="1088"/>
        <w:gridCol w:w="1492"/>
        <w:gridCol w:w="1203"/>
        <w:gridCol w:w="1002"/>
      </w:tblGrid>
      <w:tr w:rsidR="002669D4" w:rsidRPr="00B377F9" w:rsidTr="00A11788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669D4" w:rsidRPr="00B377F9" w:rsidTr="00A11788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377F9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A11788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A11788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4333A4" w:rsidP="004333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Техническая эксплуатация и ремонт жилых и общественных зданий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2669D4" w:rsidRPr="00B377F9" w:rsidTr="00A11788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4333A4" w:rsidP="004333A4">
            <w:pPr>
              <w:pStyle w:val="aa"/>
              <w:spacing w:before="0" w:beforeAutospacing="0" w:after="0" w:afterAutospacing="0"/>
              <w:jc w:val="both"/>
              <w:rPr>
                <w:bCs/>
              </w:rPr>
            </w:pPr>
            <w:r w:rsidRPr="004333A4">
              <w:rPr>
                <w:bCs/>
              </w:rPr>
              <w:t>Тема 1.1. Роль ремонта зданий в решении социальных, градостр</w:t>
            </w:r>
            <w:r>
              <w:rPr>
                <w:bCs/>
              </w:rPr>
              <w:t>оительных и архитектурных задач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</w:tr>
      <w:tr w:rsidR="002669D4" w:rsidRPr="00B377F9" w:rsidTr="00A11788">
        <w:trPr>
          <w:trHeight w:val="292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4333A4" w:rsidP="004333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4333A4">
              <w:rPr>
                <w:b/>
              </w:rPr>
              <w:t xml:space="preserve"> </w:t>
            </w: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Организация работ по обследованию зданий и сооружений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361EF8" w:rsidRPr="00B377F9" w:rsidTr="00A11788">
        <w:trPr>
          <w:trHeight w:val="30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Pr="00B377F9" w:rsidRDefault="004333A4" w:rsidP="004333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>
              <w:t xml:space="preserve"> </w:t>
            </w: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Методы обследования состояния зданий и конструкций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Pr="00B377F9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B377F9" w:rsidRDefault="00361E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</w:tr>
      <w:tr w:rsidR="002669D4" w:rsidRPr="00B377F9" w:rsidTr="00A11788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4333A4" w:rsidP="004333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Виды диагностики зданий и конструкций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2669D4" w:rsidRPr="00B377F9" w:rsidTr="00A11788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Тема 3.1.</w:t>
            </w:r>
            <w:r>
              <w:t xml:space="preserve"> </w:t>
            </w:r>
            <w:r w:rsidRPr="004333A4">
              <w:rPr>
                <w:rFonts w:ascii="Times New Roman" w:hAnsi="Times New Roman"/>
                <w:sz w:val="24"/>
                <w:szCs w:val="24"/>
              </w:rPr>
              <w:t>Определение деформаций зданий и сооружений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4333A4">
              <w:rPr>
                <w:rFonts w:ascii="Times New Roman" w:hAnsi="Times New Roman"/>
                <w:sz w:val="24"/>
                <w:szCs w:val="24"/>
              </w:rPr>
              <w:t>Оценка деформаций отдельных конструкций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</w:tr>
      <w:tr w:rsidR="002669D4" w:rsidRPr="00B377F9" w:rsidTr="00A11788">
        <w:trPr>
          <w:trHeight w:val="26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4333A4">
              <w:rPr>
                <w:b/>
              </w:rPr>
              <w:t xml:space="preserve"> </w:t>
            </w: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Производство демонтажных работ.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27</w:t>
            </w:r>
          </w:p>
        </w:tc>
      </w:tr>
      <w:tr w:rsidR="00361EF8" w:rsidRPr="00B377F9" w:rsidTr="00A11788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1EF8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  <w:r>
              <w:t xml:space="preserve"> </w:t>
            </w: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Демонтаж инженерного оборудования.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Разборка строительных конструкций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1EF8" w:rsidRPr="00B377F9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1EF8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B377F9" w:rsidRDefault="00361E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</w:tr>
      <w:tr w:rsidR="00691441" w:rsidRPr="00B377F9" w:rsidTr="00A11788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91441" w:rsidRPr="004333A4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Зачёт 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91441" w:rsidRPr="00B377F9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91441" w:rsidRDefault="0069144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2669D4" w:rsidRPr="00B377F9" w:rsidTr="00A11788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361E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361E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361E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4333A4" w:rsidRDefault="004333A4" w:rsidP="00111E43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669D4" w:rsidRPr="00B377F9" w:rsidRDefault="00111E43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519"/>
        <w:gridCol w:w="1571"/>
        <w:gridCol w:w="1918"/>
        <w:gridCol w:w="876"/>
        <w:gridCol w:w="980"/>
        <w:gridCol w:w="951"/>
        <w:gridCol w:w="1140"/>
      </w:tblGrid>
      <w:tr w:rsidR="002669D4" w:rsidRPr="00B377F9" w:rsidTr="00111E43">
        <w:trPr>
          <w:trHeight w:val="55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669D4" w:rsidRPr="00B377F9" w:rsidTr="00A11788">
        <w:trPr>
          <w:trHeight w:val="770"/>
        </w:trPr>
        <w:tc>
          <w:tcPr>
            <w:tcW w:w="40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й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669D4" w:rsidRPr="00B377F9" w:rsidTr="00A11788">
        <w:trPr>
          <w:trHeight w:val="263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sz w:val="24"/>
                <w:szCs w:val="24"/>
              </w:rPr>
              <w:t>Раздел 1. Техническая эксплуатация и ремонт жилых и общественных зданий</w:t>
            </w:r>
          </w:p>
        </w:tc>
      </w:tr>
      <w:tr w:rsidR="00A11788" w:rsidRPr="00B377F9" w:rsidTr="00A11788">
        <w:trPr>
          <w:trHeight w:val="22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A55043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11788" w:rsidRPr="00B377F9" w:rsidTr="00A11788">
        <w:trPr>
          <w:trHeight w:val="315"/>
        </w:trPr>
        <w:tc>
          <w:tcPr>
            <w:tcW w:w="4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9565B2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669D4" w:rsidRPr="00B377F9" w:rsidTr="00111E43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11E4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2. Организация работ по обследованию зданий и сооружений</w:t>
            </w:r>
          </w:p>
        </w:tc>
      </w:tr>
      <w:tr w:rsidR="00A11788" w:rsidRPr="00B377F9" w:rsidTr="00A11788">
        <w:trPr>
          <w:trHeight w:val="267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A55043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11788" w:rsidRPr="00B377F9" w:rsidTr="00A11788">
        <w:trPr>
          <w:trHeight w:val="270"/>
        </w:trPr>
        <w:tc>
          <w:tcPr>
            <w:tcW w:w="4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9565B2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669D4" w:rsidRPr="00B377F9" w:rsidTr="00111E43">
        <w:trPr>
          <w:trHeight w:val="28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Виды диагностики зданий и конструкций</w:t>
            </w:r>
          </w:p>
        </w:tc>
      </w:tr>
      <w:tr w:rsidR="00A11788" w:rsidRPr="00B377F9" w:rsidTr="00A11788">
        <w:trPr>
          <w:trHeight w:val="67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A55043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11788" w:rsidRPr="00B377F9" w:rsidTr="00A11788">
        <w:trPr>
          <w:trHeight w:val="273"/>
        </w:trPr>
        <w:tc>
          <w:tcPr>
            <w:tcW w:w="40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9565B2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Default="00611BA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Default="00F1433D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111E43" w:rsidRPr="00B377F9" w:rsidTr="006D264A">
        <w:trPr>
          <w:trHeight w:val="261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8955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11E43" w:rsidRPr="00111E43" w:rsidRDefault="00111E43" w:rsidP="00111E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sz w:val="24"/>
                <w:szCs w:val="24"/>
              </w:rPr>
              <w:t>Раздел 4.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Производство демонтажных работ</w:t>
            </w:r>
          </w:p>
        </w:tc>
      </w:tr>
      <w:tr w:rsidR="00A11788" w:rsidRPr="00B377F9" w:rsidTr="00A11788">
        <w:trPr>
          <w:trHeight w:val="892"/>
        </w:trPr>
        <w:tc>
          <w:tcPr>
            <w:tcW w:w="407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A55043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611BA1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611BA1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Pr="00B377F9" w:rsidRDefault="00A11788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11788" w:rsidRPr="00B377F9" w:rsidTr="00A11788">
        <w:trPr>
          <w:trHeight w:val="345"/>
        </w:trPr>
        <w:tc>
          <w:tcPr>
            <w:tcW w:w="40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B377F9" w:rsidRDefault="00A11788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9565B2" w:rsidRDefault="00A11788" w:rsidP="00A1178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11788" w:rsidRPr="00A55043" w:rsidRDefault="00A11788" w:rsidP="00A117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Default="00611BA1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11788" w:rsidRPr="00B377F9" w:rsidRDefault="00A11788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Default="00611BA1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11788" w:rsidRDefault="00F1433D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111E43" w:rsidRPr="00B377F9" w:rsidTr="00A11788">
        <w:trPr>
          <w:trHeight w:val="330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11E43" w:rsidRPr="00B377F9" w:rsidRDefault="00111E43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11E43" w:rsidRPr="00B377F9" w:rsidRDefault="00111E43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11E43" w:rsidRPr="00B377F9" w:rsidRDefault="00111E43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111E43" w:rsidRPr="00B377F9" w:rsidRDefault="00111E43" w:rsidP="00E069F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111E43" w:rsidRPr="00111E43" w:rsidRDefault="00111E43" w:rsidP="00111E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1. 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ДидыкВ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П. Технология и организация ремонтно-строительного производства. 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Нфтхэмтон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–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Т</w:t>
      </w:r>
      <w:proofErr w:type="gram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оиосква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2007, 250 с.</w:t>
      </w:r>
    </w:p>
    <w:p w:rsidR="002669D4" w:rsidRDefault="00111E43" w:rsidP="00111E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2.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Шапран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И. С. Справочник по ремонтно-строительным работам</w:t>
      </w:r>
      <w:proofErr w:type="gram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.</w:t>
      </w:r>
      <w:proofErr w:type="gram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Москва ИНФРА-М 2012  520с</w:t>
      </w:r>
    </w:p>
    <w:p w:rsidR="00111E43" w:rsidRDefault="00111E43" w:rsidP="00111E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11E43" w:rsidRDefault="00111E43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111E43">
        <w:rPr>
          <w:rFonts w:ascii="Times New Roman" w:hAnsi="Times New Roman"/>
          <w:bCs/>
          <w:iCs/>
          <w:sz w:val="24"/>
          <w:szCs w:val="24"/>
        </w:rPr>
        <w:t>СП  13-102-2003*Правила  обследования  несущих  строительных  конструкций  зданий  и сооружений, 2008.</w:t>
      </w:r>
    </w:p>
    <w:p w:rsidR="00111E43" w:rsidRDefault="00111E43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111E43">
        <w:rPr>
          <w:rFonts w:ascii="Times New Roman" w:hAnsi="Times New Roman"/>
          <w:bCs/>
          <w:iCs/>
          <w:sz w:val="24"/>
          <w:szCs w:val="24"/>
        </w:rPr>
        <w:t>2.ГОСТ  31937-2011.  Здания  и  сооружения.  Правила  обследования  и  мониторинга технического состояния.</w:t>
      </w:r>
    </w:p>
    <w:p w:rsidR="00111E43" w:rsidRDefault="00111E43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111E43">
        <w:rPr>
          <w:rFonts w:ascii="Times New Roman" w:hAnsi="Times New Roman"/>
          <w:bCs/>
          <w:iCs/>
          <w:sz w:val="24"/>
          <w:szCs w:val="24"/>
        </w:rPr>
        <w:t>3.СП 22.13330.2011.Основания зданий и сооружений. Актуальная редакция СНиП 2.02.01.83*.</w:t>
      </w:r>
    </w:p>
    <w:p w:rsidR="00111E43" w:rsidRDefault="00111E43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111E43">
        <w:rPr>
          <w:rFonts w:ascii="Times New Roman" w:hAnsi="Times New Roman"/>
          <w:bCs/>
          <w:iCs/>
          <w:sz w:val="24"/>
          <w:szCs w:val="24"/>
        </w:rPr>
        <w:t>4.СП 24.13330.2011. Свайные фундаменты. Актуальная редакция СНиП 2.02.03.85</w:t>
      </w:r>
    </w:p>
    <w:p w:rsidR="00111E43" w:rsidRDefault="00111E43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361961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361961" w:rsidRPr="00BE4A25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BE4A25">
        <w:rPr>
          <w:rFonts w:ascii="Times New Roman" w:hAnsi="Times New Roman"/>
          <w:bCs/>
          <w:iCs/>
          <w:sz w:val="24"/>
          <w:szCs w:val="24"/>
        </w:rPr>
        <w:t>1. Смирнова Ж.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В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Экспертиза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и диагностика объектов ЖКХ. Учебно-методическое пособие / Нижний Новгород, 2016</w:t>
      </w:r>
    </w:p>
    <w:p w:rsidR="00361961" w:rsidRPr="00505BA6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61961" w:rsidRPr="00505BA6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11BA1" w:rsidRPr="00C13ECD" w:rsidRDefault="00611BA1" w:rsidP="00611BA1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8"/>
        <w:gridCol w:w="4293"/>
      </w:tblGrid>
      <w:tr w:rsidR="00611BA1" w:rsidTr="00FF30D6">
        <w:trPr>
          <w:trHeight w:val="306"/>
        </w:trPr>
        <w:tc>
          <w:tcPr>
            <w:tcW w:w="5158" w:type="dxa"/>
            <w:shd w:val="clear" w:color="auto" w:fill="auto"/>
          </w:tcPr>
          <w:p w:rsidR="00611BA1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8" w:history="1">
              <w:r w:rsidR="001A6B1D" w:rsidRPr="00FF30D6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https://edu.mininuniver.ru/course/view.php?id=2024</w:t>
              </w:r>
            </w:hyperlink>
          </w:p>
          <w:p w:rsidR="001A6B1D" w:rsidRPr="00FF30D6" w:rsidRDefault="001A6B1D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13" w:type="dxa"/>
            <w:shd w:val="clear" w:color="auto" w:fill="auto"/>
          </w:tcPr>
          <w:p w:rsidR="00611BA1" w:rsidRPr="00FF30D6" w:rsidRDefault="00611BA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 xml:space="preserve">Техническая эксплуатация зданий и сооружений: Электронный учебно-методический комплекс  </w:t>
            </w:r>
          </w:p>
        </w:tc>
      </w:tr>
      <w:tr w:rsidR="00611BA1" w:rsidTr="00FF30D6">
        <w:trPr>
          <w:trHeight w:val="314"/>
        </w:trPr>
        <w:tc>
          <w:tcPr>
            <w:tcW w:w="5158" w:type="dxa"/>
            <w:shd w:val="clear" w:color="auto" w:fill="auto"/>
          </w:tcPr>
          <w:p w:rsidR="00611BA1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9" w:history="1">
              <w:r w:rsidR="00611BA1" w:rsidRPr="00FF30D6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http://elibrary.ru/defaultx.asp</w:t>
              </w:r>
            </w:hyperlink>
            <w:r w:rsidR="00611BA1" w:rsidRPr="00FF30D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611BA1" w:rsidRPr="00FF30D6" w:rsidRDefault="00611BA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13" w:type="dxa"/>
            <w:shd w:val="clear" w:color="auto" w:fill="auto"/>
          </w:tcPr>
          <w:p w:rsidR="00611BA1" w:rsidRPr="00FF30D6" w:rsidRDefault="00611BA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>eLIBRARY.RU: Научная электронная библиотека [Электронный ресурс].</w:t>
            </w:r>
          </w:p>
        </w:tc>
      </w:tr>
    </w:tbl>
    <w:p w:rsidR="00611BA1" w:rsidRDefault="00611BA1" w:rsidP="00611BA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669D4" w:rsidRPr="00B377F9" w:rsidRDefault="002669D4" w:rsidP="00E069F9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377F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377F9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lastRenderedPageBreak/>
        <w:t>9.1. Описание материально-технической базы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B377F9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B377F9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www.biblioclub.ru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www.elibrary.ru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www.ebiblioteka.ru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http://window.edu.ru/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http://wiki.mininuniver.ru</w:t>
      </w:r>
      <w:r w:rsidRPr="00B377F9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043AAF" w:rsidRDefault="00043AAF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002F" w:rsidRDefault="00DA002F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73A0E" w:rsidRDefault="00273A0E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73A0E" w:rsidRDefault="00273A0E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502E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="002669D4" w:rsidRPr="003C092E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DA002F" w:rsidRPr="002502E1">
        <w:rPr>
          <w:rFonts w:ascii="Times New Roman" w:hAnsi="Times New Roman"/>
          <w:b/>
          <w:sz w:val="24"/>
          <w:szCs w:val="24"/>
          <w:lang w:eastAsia="ru-RU"/>
        </w:rPr>
        <w:t>ОБСЛЕДОВАНИЕ, ИСПЫТАНИЕ И РЕКОНСТРУКЦИЯ ЗДАНИЙ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502E1" w:rsidRP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Дисциплина «</w:t>
      </w:r>
      <w:r>
        <w:rPr>
          <w:rFonts w:ascii="Times New Roman" w:hAnsi="Times New Roman"/>
          <w:sz w:val="24"/>
          <w:szCs w:val="24"/>
        </w:rPr>
        <w:t>Обследование, испытание и реконструкция зданий</w:t>
      </w:r>
      <w:r w:rsidRPr="002502E1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2502E1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2502E1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2502E1">
        <w:rPr>
          <w:rFonts w:ascii="Times New Roman" w:hAnsi="Times New Roman"/>
          <w:sz w:val="24"/>
          <w:szCs w:val="24"/>
        </w:rPr>
        <w:t xml:space="preserve">).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ОК-2: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 xml:space="preserve">ОК-5:   </w:t>
      </w:r>
      <w:r w:rsidRPr="002502E1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ПК-10:</w:t>
      </w:r>
      <w:r w:rsidRPr="002502E1">
        <w:t xml:space="preserve"> </w:t>
      </w:r>
      <w:r w:rsidRPr="002502E1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сервиса;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ПК-11:</w:t>
      </w:r>
      <w:r w:rsidRPr="002502E1">
        <w:t xml:space="preserve"> </w:t>
      </w:r>
      <w:r w:rsidRPr="002502E1">
        <w:rPr>
          <w:rFonts w:ascii="Times New Roman" w:hAnsi="Times New Roman"/>
          <w:sz w:val="24"/>
          <w:szCs w:val="24"/>
        </w:rPr>
        <w:t>готовностью к работе в контактной зоне с потребителем, консультированию, согласованию вида, формы и объема процесса сервиса.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«Экспертиза и диагностика объектов систем сервиса». 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Количество контактных часов –  10 </w:t>
      </w:r>
      <w:proofErr w:type="spellStart"/>
      <w:r w:rsidRPr="002502E1">
        <w:rPr>
          <w:rFonts w:ascii="Times New Roman" w:hAnsi="Times New Roman"/>
          <w:sz w:val="24"/>
          <w:szCs w:val="24"/>
        </w:rPr>
        <w:t>ак</w:t>
      </w:r>
      <w:proofErr w:type="spellEnd"/>
      <w:proofErr w:type="gramStart"/>
      <w:r w:rsidRPr="002502E1">
        <w:rPr>
          <w:rFonts w:ascii="Times New Roman" w:hAnsi="Times New Roman"/>
          <w:sz w:val="24"/>
          <w:szCs w:val="24"/>
        </w:rPr>
        <w:t xml:space="preserve"> .</w:t>
      </w:r>
      <w:proofErr w:type="gramEnd"/>
      <w:r w:rsidRPr="002502E1">
        <w:rPr>
          <w:rFonts w:ascii="Times New Roman" w:hAnsi="Times New Roman"/>
          <w:sz w:val="24"/>
          <w:szCs w:val="24"/>
        </w:rPr>
        <w:t xml:space="preserve">час; самостоятельная работа студента – 94 </w:t>
      </w:r>
      <w:proofErr w:type="spellStart"/>
      <w:r w:rsidRPr="002502E1">
        <w:rPr>
          <w:rFonts w:ascii="Times New Roman" w:hAnsi="Times New Roman"/>
          <w:sz w:val="24"/>
          <w:szCs w:val="24"/>
        </w:rPr>
        <w:t>ак.ч</w:t>
      </w:r>
      <w:proofErr w:type="spellEnd"/>
      <w:r w:rsidRPr="002502E1">
        <w:rPr>
          <w:rFonts w:ascii="Times New Roman" w:hAnsi="Times New Roman"/>
          <w:sz w:val="24"/>
          <w:szCs w:val="24"/>
        </w:rPr>
        <w:t>.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>
        <w:rPr>
          <w:rFonts w:ascii="Times New Roman" w:hAnsi="Times New Roman"/>
          <w:sz w:val="24"/>
          <w:szCs w:val="24"/>
        </w:rPr>
        <w:t>Обследование, испытание и реконструкция зданий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– реализация требований ФГОС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ВО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к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основной образовательной программе по направлению подготовки 43.03.01 «Сервис».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Задачи дисциплины:</w:t>
      </w:r>
    </w:p>
    <w:p w:rsidR="002502E1" w:rsidRPr="002502E1" w:rsidRDefault="002502E1" w:rsidP="002502E1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подготовка выпускника к профессиональной деятельности на основе конкретной системы знаний и навыков в области технической эксплуатации и ремонта зданий  и сооружений;</w:t>
      </w:r>
    </w:p>
    <w:p w:rsidR="002502E1" w:rsidRPr="002502E1" w:rsidRDefault="002502E1" w:rsidP="002502E1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обучение теоретическим знаниям проведения инженерных  обследований, составления инженерно-экономических обоснований при  технической эксплуатации и ремонте  зданий  и  сооружении; </w:t>
      </w:r>
    </w:p>
    <w:p w:rsidR="002502E1" w:rsidRPr="002502E1" w:rsidRDefault="002502E1" w:rsidP="002502E1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обучение  осуществлению  сбора,  обработки,  анализа  и  систематизации  научно-технической информации;</w:t>
      </w:r>
    </w:p>
    <w:p w:rsidR="002502E1" w:rsidRPr="002502E1" w:rsidRDefault="002502E1" w:rsidP="002502E1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обучение выполнению разработок проектной технической документации для  проведения  работ  по  ремонту и реконструкции;</w:t>
      </w:r>
    </w:p>
    <w:p w:rsidR="002502E1" w:rsidRPr="002502E1" w:rsidRDefault="002502E1" w:rsidP="002502E1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подготовка  к  участию  во  внедрении  разработанных  решений  и  проектов,  в  осуществлении авторского надзора при изготовлении, возведении, монтаже, сдаче в эксплуатацию запроектированных, объектов, сооружений;</w:t>
      </w:r>
    </w:p>
    <w:p w:rsidR="002502E1" w:rsidRDefault="002502E1" w:rsidP="002502E1">
      <w:pPr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обучение теоретическим основам, методам и способам выполнения отдельных производственных процессов,  базирующихся  на  применении  эффективных  строительных  материалов  и  конструкций, современных технических средств, прогрессивной организации труд</w:t>
      </w:r>
      <w:r w:rsidR="00611BA1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611BA1" w:rsidRDefault="00611BA1" w:rsidP="00611BA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11BA1" w:rsidRDefault="00611BA1" w:rsidP="00611BA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11BA1" w:rsidRDefault="00611BA1" w:rsidP="00611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6"/>
        <w:gridCol w:w="1135"/>
        <w:gridCol w:w="2410"/>
        <w:gridCol w:w="1252"/>
        <w:gridCol w:w="22"/>
        <w:gridCol w:w="1561"/>
      </w:tblGrid>
      <w:tr w:rsidR="00611BA1" w:rsidRPr="00A55043" w:rsidTr="00FE193F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11BA1" w:rsidRPr="003C092E" w:rsidTr="00FE193F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3C092E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</w:t>
            </w:r>
          </w:p>
          <w:p w:rsidR="00611BA1" w:rsidRPr="003C092E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 владения</w:t>
            </w:r>
            <w:r w:rsidRPr="004333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методами мониторинга и оценки технического состояния зданий, сооружений, их частей и инженерного оборудования</w:t>
            </w:r>
          </w:p>
        </w:tc>
        <w:tc>
          <w:tcPr>
            <w:tcW w:w="12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611BA1" w:rsidRPr="003C092E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611BA1" w:rsidRPr="003C092E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11BA1" w:rsidRPr="003C092E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11BA1" w:rsidRPr="003C092E" w:rsidTr="00FE193F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3C092E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11BA1" w:rsidRPr="00CF5266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333A4"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пособность организовывать работу</w:t>
            </w:r>
            <w:r w:rsidRPr="004333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осуществлению авторского надзора при производстве, монтаже, наладке, сдачи в эксплуатацию продукции и объектов производства</w:t>
            </w:r>
          </w:p>
        </w:tc>
        <w:tc>
          <w:tcPr>
            <w:tcW w:w="12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361EF8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611BA1" w:rsidRPr="00361EF8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11BA1" w:rsidRPr="00361EF8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611BA1" w:rsidRPr="003C092E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1EF8"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11BA1" w:rsidRPr="003C092E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611BA1" w:rsidRDefault="00611BA1" w:rsidP="00611BA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611BA1" w:rsidRPr="003C092E" w:rsidRDefault="00611BA1" w:rsidP="00611B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611BA1" w:rsidRPr="00B377F9" w:rsidRDefault="00611BA1" w:rsidP="00611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1005"/>
        <w:gridCol w:w="1088"/>
        <w:gridCol w:w="1492"/>
        <w:gridCol w:w="1203"/>
        <w:gridCol w:w="1002"/>
      </w:tblGrid>
      <w:tr w:rsidR="00611BA1" w:rsidRPr="00B377F9" w:rsidTr="00FE193F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611BA1" w:rsidRPr="00B377F9" w:rsidTr="00FE193F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377F9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11BA1" w:rsidRPr="00B377F9" w:rsidTr="00FE193F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11BA1" w:rsidRPr="00B377F9" w:rsidTr="00FE193F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Техническая эксплуатация и ремонт жилых и общественных зданий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611BA1" w:rsidRPr="00B377F9" w:rsidTr="00FE193F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pStyle w:val="aa"/>
              <w:spacing w:before="0" w:beforeAutospacing="0" w:after="0" w:afterAutospacing="0"/>
              <w:jc w:val="both"/>
              <w:rPr>
                <w:bCs/>
              </w:rPr>
            </w:pPr>
            <w:r w:rsidRPr="004333A4">
              <w:rPr>
                <w:bCs/>
              </w:rPr>
              <w:t>Тема 1.1. Роль ремонта зданий в решении социальных, градостр</w:t>
            </w:r>
            <w:r>
              <w:rPr>
                <w:bCs/>
              </w:rPr>
              <w:t>оительных и архитектурных задач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</w:tr>
      <w:tr w:rsidR="00611BA1" w:rsidRPr="00B377F9" w:rsidTr="00FE193F">
        <w:trPr>
          <w:trHeight w:val="292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4333A4">
              <w:rPr>
                <w:b/>
              </w:rPr>
              <w:t xml:space="preserve"> </w:t>
            </w: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Организация работ по обследованию зданий и сооружений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611BA1" w:rsidRPr="00B377F9" w:rsidTr="00FE193F">
        <w:trPr>
          <w:trHeight w:val="30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>
              <w:t xml:space="preserve"> </w:t>
            </w: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Методы обследования состояния зданий и конструкций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</w:tr>
      <w:tr w:rsidR="00611BA1" w:rsidRPr="00B377F9" w:rsidTr="00FE193F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Виды диагностики зданий и конструкций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611BA1" w:rsidRPr="00B377F9" w:rsidTr="00FE193F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>
              <w:t xml:space="preserve"> </w:t>
            </w:r>
            <w:r w:rsidRPr="004333A4">
              <w:rPr>
                <w:rFonts w:ascii="Times New Roman" w:hAnsi="Times New Roman"/>
                <w:sz w:val="24"/>
                <w:szCs w:val="24"/>
              </w:rPr>
              <w:t>Определение деформаций зданий и сооружений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4333A4">
              <w:rPr>
                <w:rFonts w:ascii="Times New Roman" w:hAnsi="Times New Roman"/>
                <w:sz w:val="24"/>
                <w:szCs w:val="24"/>
              </w:rPr>
              <w:t>Оценка деформаций отдельных конструкций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</w:tr>
      <w:tr w:rsidR="00611BA1" w:rsidRPr="00B377F9" w:rsidTr="00FE193F">
        <w:trPr>
          <w:trHeight w:val="26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4333A4">
              <w:rPr>
                <w:b/>
              </w:rPr>
              <w:t xml:space="preserve"> </w:t>
            </w: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Производство </w:t>
            </w: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демонтажных работ.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27</w:t>
            </w:r>
          </w:p>
        </w:tc>
      </w:tr>
      <w:tr w:rsidR="00611BA1" w:rsidRPr="00B377F9" w:rsidTr="00FE193F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4333A4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Тема 4.1</w:t>
            </w:r>
            <w:r>
              <w:t xml:space="preserve"> </w:t>
            </w: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Демонтаж инженерного оборудования.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Разборка строительных конструкций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</w:tr>
      <w:tr w:rsidR="00273A0E" w:rsidRPr="00B377F9" w:rsidTr="00FE193F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73A0E" w:rsidRPr="004333A4" w:rsidRDefault="00273A0E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Зачёт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73A0E" w:rsidRDefault="00273A0E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73A0E" w:rsidRDefault="00273A0E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3A0E" w:rsidRPr="00B377F9" w:rsidRDefault="00273A0E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3A0E" w:rsidRDefault="00273A0E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3A0E" w:rsidRPr="00273A0E" w:rsidRDefault="00273A0E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3A0E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611BA1" w:rsidRPr="00B377F9" w:rsidTr="00FE193F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45666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611BA1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11BA1" w:rsidRDefault="00611BA1" w:rsidP="00611BA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519"/>
        <w:gridCol w:w="1571"/>
        <w:gridCol w:w="1918"/>
        <w:gridCol w:w="876"/>
        <w:gridCol w:w="980"/>
        <w:gridCol w:w="951"/>
        <w:gridCol w:w="1140"/>
      </w:tblGrid>
      <w:tr w:rsidR="00611BA1" w:rsidRPr="00B377F9" w:rsidTr="00FE193F">
        <w:trPr>
          <w:trHeight w:val="55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611BA1" w:rsidRPr="00B377F9" w:rsidTr="00FE193F">
        <w:trPr>
          <w:trHeight w:val="770"/>
        </w:trPr>
        <w:tc>
          <w:tcPr>
            <w:tcW w:w="40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й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611BA1" w:rsidRPr="00B377F9" w:rsidTr="00FE193F">
        <w:trPr>
          <w:trHeight w:val="263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sz w:val="24"/>
                <w:szCs w:val="24"/>
              </w:rPr>
              <w:t>Раздел 1. Техническая эксплуатация и ремонт жилых и общественных зданий</w:t>
            </w:r>
          </w:p>
        </w:tc>
      </w:tr>
      <w:tr w:rsidR="00611BA1" w:rsidRPr="00B377F9" w:rsidTr="00FE193F">
        <w:trPr>
          <w:trHeight w:val="22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B377F9" w:rsidTr="00FE193F">
        <w:trPr>
          <w:trHeight w:val="315"/>
        </w:trPr>
        <w:tc>
          <w:tcPr>
            <w:tcW w:w="4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9565B2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11BA1" w:rsidRPr="00B377F9" w:rsidTr="00FE193F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11E4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2. Организация работ по обследованию зданий и сооружений</w:t>
            </w:r>
          </w:p>
        </w:tc>
      </w:tr>
      <w:tr w:rsidR="00611BA1" w:rsidRPr="00B377F9" w:rsidTr="00FE193F">
        <w:trPr>
          <w:trHeight w:val="267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B377F9" w:rsidTr="00FE193F">
        <w:trPr>
          <w:trHeight w:val="270"/>
        </w:trPr>
        <w:tc>
          <w:tcPr>
            <w:tcW w:w="4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9565B2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11BA1" w:rsidRPr="00B377F9" w:rsidTr="00FE193F">
        <w:trPr>
          <w:trHeight w:val="28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Виды диагностики зданий и конструкций</w:t>
            </w:r>
          </w:p>
        </w:tc>
      </w:tr>
      <w:tr w:rsidR="00611BA1" w:rsidRPr="00B377F9" w:rsidTr="00FE193F">
        <w:trPr>
          <w:trHeight w:val="67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B377F9" w:rsidTr="00FE193F">
        <w:trPr>
          <w:trHeight w:val="273"/>
        </w:trPr>
        <w:tc>
          <w:tcPr>
            <w:tcW w:w="40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9565B2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11BA1" w:rsidRPr="00B377F9" w:rsidTr="00FE193F">
        <w:trPr>
          <w:trHeight w:val="261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55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111E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sz w:val="24"/>
                <w:szCs w:val="24"/>
              </w:rPr>
              <w:t>Раздел 4.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Производство демонтажных работ</w:t>
            </w:r>
          </w:p>
        </w:tc>
      </w:tr>
      <w:tr w:rsidR="00611BA1" w:rsidRPr="00B377F9" w:rsidTr="00FE193F">
        <w:trPr>
          <w:trHeight w:val="892"/>
        </w:trPr>
        <w:tc>
          <w:tcPr>
            <w:tcW w:w="407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B377F9" w:rsidTr="00FE193F">
        <w:trPr>
          <w:trHeight w:val="345"/>
        </w:trPr>
        <w:tc>
          <w:tcPr>
            <w:tcW w:w="40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9565B2" w:rsidRDefault="00611BA1" w:rsidP="00FE193F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11BA1" w:rsidRPr="00B377F9" w:rsidTr="00FE193F">
        <w:trPr>
          <w:trHeight w:val="330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B377F9" w:rsidRDefault="00611BA1" w:rsidP="00FE193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B377F9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611BA1" w:rsidRPr="00B377F9" w:rsidRDefault="00611BA1" w:rsidP="00611B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11BA1" w:rsidRPr="00B377F9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11BA1" w:rsidRPr="00111E43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1. 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ДидыкВ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П. Технология и организация ремонтно-строительного производства. 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Нфтхэмтон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–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Т</w:t>
      </w:r>
      <w:proofErr w:type="gram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оиосква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2007, 250 с.</w:t>
      </w: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2.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Шапран</w:t>
      </w:r>
      <w:proofErr w:type="spell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И. С. Справочник по ремонтно-строительным работам</w:t>
      </w:r>
      <w:proofErr w:type="gramStart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.</w:t>
      </w:r>
      <w:proofErr w:type="gramEnd"/>
      <w:r w:rsidRPr="00111E43">
        <w:rPr>
          <w:rFonts w:ascii="Times New Roman" w:hAnsi="Times New Roman"/>
          <w:color w:val="000000"/>
          <w:sz w:val="24"/>
          <w:szCs w:val="24"/>
          <w:lang w:eastAsia="ru-RU"/>
        </w:rPr>
        <w:t>Москва ИНФРА-М 2012  520с</w:t>
      </w: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11BA1" w:rsidRPr="00B377F9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111E43">
        <w:rPr>
          <w:rFonts w:ascii="Times New Roman" w:hAnsi="Times New Roman"/>
          <w:bCs/>
          <w:iCs/>
          <w:sz w:val="24"/>
          <w:szCs w:val="24"/>
        </w:rPr>
        <w:t>СП  13-102-2003*Правила  обследования  несущих  строительных  конструкций  зданий  и сооружений, 2008.</w:t>
      </w: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111E43">
        <w:rPr>
          <w:rFonts w:ascii="Times New Roman" w:hAnsi="Times New Roman"/>
          <w:bCs/>
          <w:iCs/>
          <w:sz w:val="24"/>
          <w:szCs w:val="24"/>
        </w:rPr>
        <w:t>2.ГОСТ  31937-2011.  Здания  и  сооружения.  Правила  обследования  и  мониторинга технического состояния.</w:t>
      </w: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111E43">
        <w:rPr>
          <w:rFonts w:ascii="Times New Roman" w:hAnsi="Times New Roman"/>
          <w:bCs/>
          <w:iCs/>
          <w:sz w:val="24"/>
          <w:szCs w:val="24"/>
        </w:rPr>
        <w:t>3.СП 22.13330.2011.Основания зданий и сооружений. Актуальная редакция СНиП 2.02.01.83*.</w:t>
      </w: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111E43">
        <w:rPr>
          <w:rFonts w:ascii="Times New Roman" w:hAnsi="Times New Roman"/>
          <w:bCs/>
          <w:iCs/>
          <w:sz w:val="24"/>
          <w:szCs w:val="24"/>
        </w:rPr>
        <w:t>4.СП 24.13330.2011. Свайные фундаменты. Актуальная редакция СНиП 2.02.03.85</w:t>
      </w: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611BA1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11BA1" w:rsidRPr="00BE4A25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BE4A25">
        <w:rPr>
          <w:rFonts w:ascii="Times New Roman" w:hAnsi="Times New Roman"/>
          <w:bCs/>
          <w:iCs/>
          <w:sz w:val="24"/>
          <w:szCs w:val="24"/>
        </w:rPr>
        <w:t>1. Смирнова Ж.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В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Экспертиза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и диагностика объектов ЖКХ. Учебно-методическое пособие / Нижний Новгород, 2016</w:t>
      </w:r>
    </w:p>
    <w:p w:rsidR="00611BA1" w:rsidRPr="00505BA6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11BA1" w:rsidRPr="00505BA6" w:rsidRDefault="00611BA1" w:rsidP="00611B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11BA1" w:rsidRPr="00C13ECD" w:rsidRDefault="00611BA1" w:rsidP="00611BA1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8"/>
        <w:gridCol w:w="4293"/>
      </w:tblGrid>
      <w:tr w:rsidR="00611BA1" w:rsidTr="00FF30D6">
        <w:trPr>
          <w:trHeight w:val="306"/>
        </w:trPr>
        <w:tc>
          <w:tcPr>
            <w:tcW w:w="2943" w:type="dxa"/>
            <w:shd w:val="clear" w:color="auto" w:fill="auto"/>
          </w:tcPr>
          <w:p w:rsidR="00611BA1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30" w:history="1">
              <w:r w:rsidR="001A6B1D" w:rsidRPr="00FF30D6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https://edu.mininuniver.ru/course/view.php?id=2024</w:t>
              </w:r>
            </w:hyperlink>
          </w:p>
          <w:p w:rsidR="001A6B1D" w:rsidRPr="00FF30D6" w:rsidRDefault="001A6B1D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611BA1" w:rsidRPr="00FF30D6" w:rsidRDefault="00611BA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 xml:space="preserve">Техническая эксплуатация зданий и сооружений: Электронный учебно-методический комплекс  </w:t>
            </w:r>
          </w:p>
        </w:tc>
      </w:tr>
      <w:tr w:rsidR="00611BA1" w:rsidTr="00FF30D6">
        <w:trPr>
          <w:trHeight w:val="314"/>
        </w:trPr>
        <w:tc>
          <w:tcPr>
            <w:tcW w:w="2943" w:type="dxa"/>
            <w:shd w:val="clear" w:color="auto" w:fill="auto"/>
          </w:tcPr>
          <w:p w:rsidR="00611BA1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31" w:history="1">
              <w:r w:rsidR="00611BA1" w:rsidRPr="00FF30D6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http://elibrary.ru/defaultx.asp</w:t>
              </w:r>
            </w:hyperlink>
            <w:r w:rsidR="00611BA1" w:rsidRPr="00FF30D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611BA1" w:rsidRPr="00FF30D6" w:rsidRDefault="00611BA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611BA1" w:rsidRPr="00FF30D6" w:rsidRDefault="00611BA1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>eLIBRARY.RU: Научная электронная библиотека [Электронный ресурс].</w:t>
            </w:r>
          </w:p>
        </w:tc>
      </w:tr>
    </w:tbl>
    <w:p w:rsidR="00611BA1" w:rsidRDefault="00611BA1" w:rsidP="00611BA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11BA1" w:rsidRPr="00B377F9" w:rsidRDefault="00611BA1" w:rsidP="00611BA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377F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377F9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1. Проектор – 1 шт. 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611BA1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611BA1" w:rsidRPr="00B377F9" w:rsidRDefault="00611BA1" w:rsidP="00611BA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611BA1" w:rsidRPr="00B377F9" w:rsidRDefault="00611BA1" w:rsidP="00611BA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611BA1" w:rsidRPr="00B377F9" w:rsidRDefault="00611BA1" w:rsidP="00611BA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B377F9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B377F9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611BA1" w:rsidRPr="00B377F9" w:rsidRDefault="00611BA1" w:rsidP="00611BA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611BA1" w:rsidRPr="00B377F9" w:rsidRDefault="00611BA1" w:rsidP="00611BA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611BA1" w:rsidRPr="00B377F9" w:rsidRDefault="00611BA1" w:rsidP="00611BA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611BA1" w:rsidRPr="00B377F9" w:rsidRDefault="00611BA1" w:rsidP="00611BA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www.biblioclub.ru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611BA1" w:rsidRPr="00B377F9" w:rsidRDefault="00611BA1" w:rsidP="00611BA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www.elibrary.ru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611BA1" w:rsidRPr="00B377F9" w:rsidRDefault="00611BA1" w:rsidP="00611BA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www.ebiblioteka.ru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611BA1" w:rsidRPr="00B377F9" w:rsidRDefault="00611BA1" w:rsidP="00611BA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http://window.edu.ru/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611BA1" w:rsidRPr="00B377F9" w:rsidRDefault="00611BA1" w:rsidP="00611BA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http://wiki.mininuniver.ru</w:t>
      </w:r>
      <w:r w:rsidRPr="00B377F9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611BA1" w:rsidRDefault="00611BA1" w:rsidP="00611BA1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Default="00611BA1" w:rsidP="00611BA1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11BA1" w:rsidRPr="002502E1" w:rsidRDefault="00611BA1" w:rsidP="00611BA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3F6B4C" w:rsidRDefault="003F6B4C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3F6B4C" w:rsidRDefault="003F6B4C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3F6B4C" w:rsidRDefault="003F6B4C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611BA1" w:rsidRDefault="00611BA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2502E1" w:rsidRPr="006D264A" w:rsidRDefault="002502E1" w:rsidP="002502E1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D264A">
        <w:rPr>
          <w:rFonts w:ascii="Times New Roman" w:hAnsi="Times New Roman"/>
          <w:b/>
          <w:sz w:val="24"/>
          <w:szCs w:val="24"/>
          <w:lang w:eastAsia="ru-RU"/>
        </w:rPr>
        <w:lastRenderedPageBreak/>
        <w:t>5.7. ПРОГРАММА ДИСЦИПЛИНЫ</w:t>
      </w:r>
    </w:p>
    <w:p w:rsidR="002502E1" w:rsidRPr="006D264A" w:rsidRDefault="002502E1" w:rsidP="002502E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D264A">
        <w:rPr>
          <w:rFonts w:ascii="Times New Roman" w:hAnsi="Times New Roman"/>
          <w:b/>
          <w:sz w:val="24"/>
          <w:szCs w:val="24"/>
          <w:lang w:eastAsia="ru-RU"/>
        </w:rPr>
        <w:t>«ТЕПЛОСНАБЖЕНИЕ И ВЕНТИЛЯЦИЯ»</w:t>
      </w:r>
    </w:p>
    <w:p w:rsidR="002502E1" w:rsidRP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Дисциплина «</w:t>
      </w:r>
      <w:r>
        <w:rPr>
          <w:rFonts w:ascii="Times New Roman" w:hAnsi="Times New Roman"/>
          <w:sz w:val="24"/>
          <w:szCs w:val="24"/>
        </w:rPr>
        <w:t>Теплоснабжение и вентиляция</w:t>
      </w:r>
      <w:r w:rsidRPr="002502E1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2502E1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2502E1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2502E1">
        <w:rPr>
          <w:rFonts w:ascii="Times New Roman" w:hAnsi="Times New Roman"/>
          <w:sz w:val="24"/>
          <w:szCs w:val="24"/>
        </w:rPr>
        <w:t xml:space="preserve">).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ОК-2: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 xml:space="preserve">ОК-5:   </w:t>
      </w:r>
      <w:r w:rsidRPr="002502E1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ПК-10:</w:t>
      </w:r>
      <w:r w:rsidRPr="002502E1">
        <w:t xml:space="preserve"> </w:t>
      </w:r>
      <w:r w:rsidRPr="002502E1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сервиса;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ПК-11:</w:t>
      </w:r>
      <w:r w:rsidRPr="002502E1">
        <w:t xml:space="preserve"> </w:t>
      </w:r>
      <w:r w:rsidRPr="002502E1">
        <w:rPr>
          <w:rFonts w:ascii="Times New Roman" w:hAnsi="Times New Roman"/>
          <w:sz w:val="24"/>
          <w:szCs w:val="24"/>
        </w:rPr>
        <w:t>готовностью к работе в контактной зоне с потребителем, консультированию, согласованию вида, формы и объема процесса сервиса.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Инженерные сети и оборудование</w:t>
      </w:r>
      <w:r w:rsidRPr="002502E1">
        <w:rPr>
          <w:rFonts w:ascii="Times New Roman" w:hAnsi="Times New Roman"/>
          <w:sz w:val="24"/>
          <w:szCs w:val="24"/>
        </w:rPr>
        <w:t xml:space="preserve">». 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Количество контактных часов –  10 </w:t>
      </w:r>
      <w:proofErr w:type="spellStart"/>
      <w:r w:rsidRPr="002502E1">
        <w:rPr>
          <w:rFonts w:ascii="Times New Roman" w:hAnsi="Times New Roman"/>
          <w:sz w:val="24"/>
          <w:szCs w:val="24"/>
        </w:rPr>
        <w:t>ак</w:t>
      </w:r>
      <w:proofErr w:type="spellEnd"/>
      <w:proofErr w:type="gramStart"/>
      <w:r w:rsidRPr="002502E1">
        <w:rPr>
          <w:rFonts w:ascii="Times New Roman" w:hAnsi="Times New Roman"/>
          <w:sz w:val="24"/>
          <w:szCs w:val="24"/>
        </w:rPr>
        <w:t xml:space="preserve"> .</w:t>
      </w:r>
      <w:proofErr w:type="gramEnd"/>
      <w:r w:rsidRPr="002502E1">
        <w:rPr>
          <w:rFonts w:ascii="Times New Roman" w:hAnsi="Times New Roman"/>
          <w:sz w:val="24"/>
          <w:szCs w:val="24"/>
        </w:rPr>
        <w:t xml:space="preserve">час; самостоятельная работа студента – 94 </w:t>
      </w:r>
      <w:proofErr w:type="spellStart"/>
      <w:r w:rsidRPr="002502E1">
        <w:rPr>
          <w:rFonts w:ascii="Times New Roman" w:hAnsi="Times New Roman"/>
          <w:sz w:val="24"/>
          <w:szCs w:val="24"/>
        </w:rPr>
        <w:t>ак.ч</w:t>
      </w:r>
      <w:proofErr w:type="spellEnd"/>
      <w:r w:rsidRPr="002502E1">
        <w:rPr>
          <w:rFonts w:ascii="Times New Roman" w:hAnsi="Times New Roman"/>
          <w:sz w:val="24"/>
          <w:szCs w:val="24"/>
        </w:rPr>
        <w:t>.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6D264A" w:rsidRPr="006D264A" w:rsidRDefault="006D264A" w:rsidP="006D26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освоения дисциплины «Теплоснабжение и вентиляция» является: получение знан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ий о современных системах отоп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ления, вентиляции и кондиционирования воздуха (СКВ), включая и системы тепло- 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холодоснабжения СКВ, промышленных зданий.</w:t>
      </w:r>
    </w:p>
    <w:p w:rsidR="006D264A" w:rsidRDefault="006D264A" w:rsidP="006D26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Основные зад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ачи изучения данной дисциплины:</w:t>
      </w:r>
    </w:p>
    <w:p w:rsidR="006D264A" w:rsidRPr="006D264A" w:rsidRDefault="006D264A" w:rsidP="006D264A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ознакомление студентов с основными вариантами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технических решений 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со-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временных</w:t>
      </w:r>
      <w:proofErr w:type="gramEnd"/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систем отопления, вентиляции и кондици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онирования воздуха (СКВ), вклю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чая и системы тепло- и холодоснабжения СКВ, промышленных зданий, принципами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;</w:t>
      </w:r>
    </w:p>
    <w:p w:rsidR="006D264A" w:rsidRPr="006D264A" w:rsidRDefault="006D264A" w:rsidP="006D264A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выбора технического решения на основе учета многочисленных требований, в том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числе 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экономических, путем сравнения вариантов;</w:t>
      </w:r>
    </w:p>
    <w:p w:rsidR="006D264A" w:rsidRPr="006D264A" w:rsidRDefault="006D264A" w:rsidP="006D264A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сформировать общие представления о наибо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лее распространённых технологи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ческих процессах промышленности в объёме, позвол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яющем грамотно проектировать си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стемы отопления, вентиляции и кондиционирования воздуха производственных зданий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различного назначения;</w:t>
      </w:r>
    </w:p>
    <w:p w:rsidR="002502E1" w:rsidRDefault="006D264A" w:rsidP="006D264A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научить студента умению использовать получ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енные в основном курсе и насто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ящем специальном курсе теоретические положения и ме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тоды расчета в процессе курсово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го, дипломного проектирования и для успешной работы по специальности.</w:t>
      </w:r>
    </w:p>
    <w:p w:rsidR="006D264A" w:rsidRPr="002502E1" w:rsidRDefault="006D264A" w:rsidP="006D26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502E1" w:rsidRPr="002502E1" w:rsidRDefault="002502E1" w:rsidP="006D26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408"/>
        <w:gridCol w:w="38"/>
        <w:gridCol w:w="1096"/>
        <w:gridCol w:w="8"/>
        <w:gridCol w:w="1977"/>
        <w:gridCol w:w="1561"/>
        <w:gridCol w:w="1418"/>
      </w:tblGrid>
      <w:tr w:rsidR="00611BA1" w:rsidRPr="00A55043" w:rsidTr="00611BA1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502E1" w:rsidRPr="002502E1" w:rsidTr="00611BA1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4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эксплуатации жилищного фонда и </w:t>
            </w:r>
            <w:r w:rsidRPr="002502E1">
              <w:rPr>
                <w:rFonts w:ascii="Times New Roman" w:hAnsi="Times New Roman"/>
                <w:sz w:val="24"/>
                <w:szCs w:val="24"/>
              </w:rPr>
              <w:lastRenderedPageBreak/>
              <w:t>объектов коммунальной инфраструктуры</w:t>
            </w:r>
          </w:p>
        </w:tc>
        <w:tc>
          <w:tcPr>
            <w:tcW w:w="110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</w:t>
            </w:r>
            <w:r w:rsidR="006D264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7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264A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</w:t>
            </w:r>
          </w:p>
          <w:p w:rsidR="002502E1" w:rsidRPr="002502E1" w:rsidRDefault="006D264A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  <w:r w:rsidR="002502E1"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D264A" w:rsidRPr="006D264A" w:rsidRDefault="006D264A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использования норма</w:t>
            </w:r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>тивных документов при проектировании</w:t>
            </w:r>
          </w:p>
          <w:p w:rsidR="006D264A" w:rsidRPr="006D264A" w:rsidRDefault="006D264A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>систем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отопления,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вентиляции и конди</w:t>
            </w:r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>ционирования воздуха промышленных</w:t>
            </w:r>
          </w:p>
          <w:p w:rsidR="006D264A" w:rsidRPr="006D264A" w:rsidRDefault="006D264A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зданий для выполнения требований </w:t>
            </w:r>
            <w:proofErr w:type="gramStart"/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>без</w:t>
            </w:r>
            <w:proofErr w:type="gramEnd"/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  <w:p w:rsidR="006D264A" w:rsidRPr="006D264A" w:rsidRDefault="006D264A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>опасности жизнедеятельности, в том</w:t>
            </w:r>
          </w:p>
          <w:p w:rsidR="002502E1" w:rsidRPr="002502E1" w:rsidRDefault="006D264A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>числе</w:t>
            </w:r>
            <w:proofErr w:type="gramEnd"/>
            <w:r w:rsidRPr="006D264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пожарной безопасности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</w:t>
            </w:r>
          </w:p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611B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2502E1" w:rsidRPr="002502E1" w:rsidRDefault="00611BA1" w:rsidP="00611BA1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1005"/>
        <w:gridCol w:w="1088"/>
        <w:gridCol w:w="1492"/>
        <w:gridCol w:w="1203"/>
        <w:gridCol w:w="832"/>
      </w:tblGrid>
      <w:tr w:rsidR="002502E1" w:rsidRPr="002502E1" w:rsidTr="006D264A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502E1" w:rsidRPr="002502E1" w:rsidTr="006D264A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2502E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02E1" w:rsidRPr="002502E1" w:rsidTr="006D264A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02E1" w:rsidRPr="002502E1" w:rsidTr="006D264A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3F6B4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Отопительные системы промышленных зданий </w:t>
            </w:r>
            <w:r w:rsidR="003F6B4C"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с теплоносителями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2502E1" w:rsidRPr="002502E1" w:rsidTr="006D264A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6B4C" w:rsidRPr="003F6B4C" w:rsidRDefault="002502E1" w:rsidP="003F6B4C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502E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1.1. </w:t>
            </w:r>
            <w:r w:rsidR="003F6B4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Системы воздушного отопле</w:t>
            </w:r>
            <w:r w:rsidR="003F6B4C" w:rsidRPr="003F6B4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ния, совмещённые </w:t>
            </w:r>
            <w:proofErr w:type="gramStart"/>
            <w:r w:rsidR="003F6B4C" w:rsidRPr="003F6B4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</w:t>
            </w:r>
            <w:proofErr w:type="gramEnd"/>
          </w:p>
          <w:p w:rsidR="002502E1" w:rsidRPr="002502E1" w:rsidRDefault="003F6B4C" w:rsidP="003F6B4C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3F6B4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вентиляцией.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2502E1" w:rsidRPr="002502E1" w:rsidTr="006D264A">
        <w:trPr>
          <w:trHeight w:val="292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F6B4C" w:rsidRPr="003F6B4C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2502E1">
              <w:rPr>
                <w:b/>
              </w:rPr>
              <w:t xml:space="preserve"> </w:t>
            </w:r>
            <w:r w:rsidR="003F6B4C"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Вредные выделения </w:t>
            </w:r>
            <w:proofErr w:type="gramStart"/>
            <w:r w:rsidR="003F6B4C"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в</w:t>
            </w:r>
            <w:proofErr w:type="gramEnd"/>
          </w:p>
          <w:p w:rsidR="002502E1" w:rsidRPr="002502E1" w:rsidRDefault="003F6B4C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производственных </w:t>
            </w:r>
            <w:proofErr w:type="gram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по</w:t>
            </w:r>
            <w:r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мещениях</w:t>
            </w:r>
            <w:proofErr w:type="gramEnd"/>
            <w:r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2502E1" w:rsidRPr="002502E1" w:rsidTr="006D264A">
        <w:trPr>
          <w:trHeight w:val="30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6B4C" w:rsidRPr="003F6B4C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 w:rsidRPr="002502E1">
              <w:t xml:space="preserve"> </w:t>
            </w:r>
            <w:r w:rsidR="003F6B4C" w:rsidRPr="003F6B4C">
              <w:rPr>
                <w:rFonts w:ascii="Times New Roman" w:hAnsi="Times New Roman"/>
                <w:bCs/>
                <w:sz w:val="24"/>
                <w:szCs w:val="24"/>
              </w:rPr>
              <w:t>Расчётные параметры</w:t>
            </w:r>
          </w:p>
          <w:p w:rsidR="002502E1" w:rsidRPr="002502E1" w:rsidRDefault="003F6B4C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наружного воздуха и внутренней среды для проектирования систем отопления и вентиляции. 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2502E1" w:rsidRPr="002502E1" w:rsidTr="006D264A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6B4C" w:rsidRPr="003F6B4C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3F6B4C"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Поступления </w:t>
            </w:r>
            <w:proofErr w:type="gramStart"/>
            <w:r w:rsidR="003F6B4C"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вредных</w:t>
            </w:r>
            <w:proofErr w:type="gramEnd"/>
          </w:p>
          <w:p w:rsidR="002502E1" w:rsidRPr="002502E1" w:rsidRDefault="003F6B4C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выделений в воздух производственных по</w:t>
            </w:r>
            <w:r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мещений.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2502E1" w:rsidRPr="002502E1" w:rsidTr="006D264A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Тема 3.1.</w:t>
            </w:r>
            <w:r w:rsidRPr="002502E1">
              <w:t xml:space="preserve"> </w:t>
            </w:r>
            <w:r w:rsidR="003F6B4C" w:rsidRPr="003F6B4C">
              <w:rPr>
                <w:rFonts w:ascii="Times New Roman" w:hAnsi="Times New Roman"/>
                <w:sz w:val="24"/>
                <w:szCs w:val="24"/>
              </w:rPr>
              <w:t>Местные отсосы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2502E1" w:rsidRPr="002502E1" w:rsidTr="006D264A">
        <w:trPr>
          <w:trHeight w:val="26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F6B4C" w:rsidRPr="003F6B4C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2502E1">
              <w:rPr>
                <w:b/>
              </w:rPr>
              <w:t xml:space="preserve"> </w:t>
            </w:r>
            <w:r w:rsidR="003F6B4C"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Расчёт воздухообмена</w:t>
            </w:r>
          </w:p>
          <w:p w:rsidR="002502E1" w:rsidRPr="002502E1" w:rsidRDefault="003F6B4C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через систему балансовых уравнений при выделении в воздух помещения.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27</w:t>
            </w:r>
          </w:p>
        </w:tc>
      </w:tr>
      <w:tr w:rsidR="002502E1" w:rsidRPr="002502E1" w:rsidTr="006D264A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3F6B4C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F6B4C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  <w:r w:rsidRPr="003F6B4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F6B4C" w:rsidRPr="003F6B4C">
              <w:rPr>
                <w:rFonts w:ascii="Times New Roman" w:hAnsi="Times New Roman"/>
                <w:sz w:val="24"/>
                <w:szCs w:val="24"/>
              </w:rPr>
              <w:t>Видов значимых вредностей.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273A0E" w:rsidRPr="002502E1" w:rsidTr="006D264A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73A0E" w:rsidRPr="003F6B4C" w:rsidRDefault="00273A0E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Зачёт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73A0E" w:rsidRPr="002502E1" w:rsidRDefault="00273A0E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73A0E" w:rsidRPr="002502E1" w:rsidRDefault="00273A0E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3A0E" w:rsidRPr="002502E1" w:rsidRDefault="00273A0E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3A0E" w:rsidRPr="002502E1" w:rsidRDefault="00273A0E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3A0E" w:rsidRPr="00273A0E" w:rsidRDefault="00273A0E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3A0E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2502E1" w:rsidRPr="002502E1" w:rsidTr="006D264A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94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</w:t>
      </w:r>
      <w:r w:rsidRPr="002502E1">
        <w:rPr>
          <w:rFonts w:ascii="Times New Roman" w:hAnsi="Times New Roman"/>
          <w:sz w:val="24"/>
          <w:szCs w:val="24"/>
        </w:rPr>
        <w:lastRenderedPageBreak/>
        <w:t xml:space="preserve">упражнения, творческие задания и др.) в сочетании с внеаудиторной (самостоятельной) работой.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519"/>
        <w:gridCol w:w="1571"/>
        <w:gridCol w:w="1918"/>
        <w:gridCol w:w="876"/>
        <w:gridCol w:w="980"/>
        <w:gridCol w:w="876"/>
        <w:gridCol w:w="1215"/>
      </w:tblGrid>
      <w:tr w:rsidR="002502E1" w:rsidRPr="002502E1" w:rsidTr="006D264A">
        <w:trPr>
          <w:trHeight w:val="55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502E1" w:rsidRPr="002502E1" w:rsidTr="006D264A">
        <w:trPr>
          <w:trHeight w:val="770"/>
        </w:trPr>
        <w:tc>
          <w:tcPr>
            <w:tcW w:w="40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Мини-</w:t>
            </w:r>
            <w:proofErr w:type="spell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Макси-</w:t>
            </w:r>
            <w:proofErr w:type="spell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</w:tr>
      <w:tr w:rsidR="002502E1" w:rsidRPr="002502E1" w:rsidTr="006D264A">
        <w:trPr>
          <w:trHeight w:val="46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3F6B4C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F6B4C">
              <w:rPr>
                <w:rFonts w:ascii="Times New Roman" w:hAnsi="Times New Roman"/>
                <w:b/>
                <w:sz w:val="24"/>
                <w:szCs w:val="24"/>
              </w:rPr>
              <w:t>Раздел 1. Отопительные системы промышленных зданий с теплоносителями</w:t>
            </w:r>
          </w:p>
        </w:tc>
      </w:tr>
      <w:tr w:rsidR="00611BA1" w:rsidRPr="002502E1" w:rsidTr="00FE193F">
        <w:trPr>
          <w:trHeight w:val="252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.7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2502E1" w:rsidTr="00FE193F">
        <w:trPr>
          <w:trHeight w:val="285"/>
        </w:trPr>
        <w:tc>
          <w:tcPr>
            <w:tcW w:w="4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3F25CD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502E1" w:rsidRPr="002502E1" w:rsidTr="006D264A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3F6B4C" w:rsidRDefault="003F6B4C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2502E1">
              <w:rPr>
                <w:b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Вредные выделения в производственных по</w:t>
            </w:r>
            <w:r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мещениях.</w:t>
            </w:r>
          </w:p>
        </w:tc>
      </w:tr>
      <w:tr w:rsidR="00611BA1" w:rsidRPr="002502E1" w:rsidTr="00FE193F">
        <w:trPr>
          <w:trHeight w:val="237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.7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2502E1" w:rsidTr="00FE193F">
        <w:trPr>
          <w:trHeight w:val="300"/>
        </w:trPr>
        <w:tc>
          <w:tcPr>
            <w:tcW w:w="4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3F25CD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502E1" w:rsidRPr="002502E1" w:rsidTr="006D264A">
        <w:trPr>
          <w:trHeight w:val="28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3F6B4C" w:rsidRDefault="003F6B4C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Поступления вредных </w:t>
            </w:r>
            <w:r w:rsidRPr="003F6B4C">
              <w:rPr>
                <w:rFonts w:ascii="Times New Roman" w:hAnsi="Times New Roman"/>
                <w:b/>
                <w:bCs/>
                <w:sz w:val="24"/>
                <w:szCs w:val="24"/>
              </w:rPr>
              <w:t>выделений в воздух производственных помещений.</w:t>
            </w:r>
          </w:p>
        </w:tc>
      </w:tr>
      <w:tr w:rsidR="00611BA1" w:rsidRPr="002502E1" w:rsidTr="00FE193F">
        <w:trPr>
          <w:trHeight w:val="480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1.7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2502E1" w:rsidTr="00FE193F">
        <w:trPr>
          <w:trHeight w:val="885"/>
        </w:trPr>
        <w:tc>
          <w:tcPr>
            <w:tcW w:w="40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3F25CD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273A0E" w:rsidP="004317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431754">
              <w:rPr>
                <w:rFonts w:ascii="Times New Roman" w:hAnsi="Times New Roman"/>
                <w:sz w:val="24"/>
                <w:szCs w:val="24"/>
              </w:rPr>
              <w:t>-15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502E1" w:rsidRPr="002502E1" w:rsidTr="006D264A">
        <w:trPr>
          <w:trHeight w:val="261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55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02E1" w:rsidRPr="002502E1" w:rsidRDefault="003F6B4C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4. Расчёт воздухообмена </w:t>
            </w:r>
            <w:r w:rsidRPr="003F6B4C">
              <w:rPr>
                <w:rFonts w:ascii="Times New Roman" w:hAnsi="Times New Roman"/>
                <w:b/>
                <w:sz w:val="24"/>
                <w:szCs w:val="24"/>
              </w:rPr>
              <w:t>через систему балансовых уравнений при выделении в воздух помещения.</w:t>
            </w:r>
          </w:p>
        </w:tc>
      </w:tr>
      <w:tr w:rsidR="00611BA1" w:rsidRPr="002502E1" w:rsidTr="00FE193F">
        <w:trPr>
          <w:trHeight w:val="150"/>
        </w:trPr>
        <w:tc>
          <w:tcPr>
            <w:tcW w:w="407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1.7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431754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611BA1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11BA1" w:rsidRPr="002502E1" w:rsidTr="00FE193F">
        <w:trPr>
          <w:trHeight w:val="111"/>
        </w:trPr>
        <w:tc>
          <w:tcPr>
            <w:tcW w:w="40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2502E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Default="00611BA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3F25CD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11BA1" w:rsidRPr="00A55043" w:rsidRDefault="00611BA1" w:rsidP="00FE19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431754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11BA1" w:rsidRPr="002502E1" w:rsidRDefault="00611BA1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11BA1" w:rsidRPr="002502E1" w:rsidRDefault="00431754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502E1" w:rsidRPr="002502E1" w:rsidTr="006D264A">
        <w:trPr>
          <w:trHeight w:val="330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502E1" w:rsidRPr="002502E1" w:rsidRDefault="002502E1" w:rsidP="003F6B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lastRenderedPageBreak/>
        <w:t>7. Учебно-методическое и информационное обеспечение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2502E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/>
        </w:rPr>
        <w:t>1</w:t>
      </w:r>
      <w:r w:rsidRPr="003F6B4C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="003F6B4C" w:rsidRPr="003F6B4C">
        <w:rPr>
          <w:rFonts w:ascii="Times New Roman" w:hAnsi="Times New Roman"/>
          <w:sz w:val="24"/>
          <w:szCs w:val="24"/>
        </w:rPr>
        <w:t xml:space="preserve">Каменев, П. Н. Вентиляция [Текст] : учеб. для </w:t>
      </w:r>
      <w:proofErr w:type="spellStart"/>
      <w:r w:rsidR="003F6B4C" w:rsidRPr="003F6B4C">
        <w:rPr>
          <w:rFonts w:ascii="Times New Roman" w:hAnsi="Times New Roman"/>
          <w:sz w:val="24"/>
          <w:szCs w:val="24"/>
        </w:rPr>
        <w:t>в</w:t>
      </w:r>
      <w:proofErr w:type="gramStart"/>
      <w:r w:rsidR="003F6B4C" w:rsidRPr="003F6B4C">
        <w:rPr>
          <w:rFonts w:ascii="Times New Roman" w:hAnsi="Times New Roman"/>
          <w:sz w:val="24"/>
          <w:szCs w:val="24"/>
        </w:rPr>
        <w:t>у</w:t>
      </w:r>
      <w:proofErr w:type="spellEnd"/>
      <w:r w:rsidR="003F6B4C" w:rsidRPr="003F6B4C">
        <w:rPr>
          <w:rFonts w:ascii="Times New Roman" w:hAnsi="Times New Roman"/>
          <w:sz w:val="24"/>
          <w:szCs w:val="24"/>
        </w:rPr>
        <w:t>-</w:t>
      </w:r>
      <w:proofErr w:type="gramEnd"/>
      <w:r w:rsidR="003F6B4C" w:rsidRPr="003F6B4C">
        <w:rPr>
          <w:rFonts w:ascii="Times New Roman" w:hAnsi="Times New Roman"/>
          <w:sz w:val="24"/>
          <w:szCs w:val="24"/>
        </w:rPr>
        <w:t xml:space="preserve"> зов / П. Н. Каменев, Е. И. </w:t>
      </w:r>
      <w:proofErr w:type="spellStart"/>
      <w:r w:rsidR="003F6B4C" w:rsidRPr="003F6B4C">
        <w:rPr>
          <w:rFonts w:ascii="Times New Roman" w:hAnsi="Times New Roman"/>
          <w:sz w:val="24"/>
          <w:szCs w:val="24"/>
        </w:rPr>
        <w:t>Тертичник</w:t>
      </w:r>
      <w:proofErr w:type="spellEnd"/>
      <w:r w:rsidR="003F6B4C" w:rsidRPr="003F6B4C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="003F6B4C" w:rsidRPr="003F6B4C">
        <w:rPr>
          <w:rFonts w:ascii="Times New Roman" w:hAnsi="Times New Roman"/>
          <w:sz w:val="24"/>
          <w:szCs w:val="24"/>
        </w:rPr>
        <w:t>испр</w:t>
      </w:r>
      <w:proofErr w:type="spellEnd"/>
      <w:r w:rsidR="003F6B4C" w:rsidRPr="003F6B4C">
        <w:rPr>
          <w:rFonts w:ascii="Times New Roman" w:hAnsi="Times New Roman"/>
          <w:sz w:val="24"/>
          <w:szCs w:val="24"/>
        </w:rPr>
        <w:t>. и доп. - М. : Изд-во АСВ, 2011. - 631 с.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</w:t>
      </w:r>
      <w:proofErr w:type="spellStart"/>
      <w:r w:rsidRPr="002502E1">
        <w:rPr>
          <w:rFonts w:ascii="Times New Roman" w:hAnsi="Times New Roman"/>
          <w:color w:val="000000"/>
          <w:sz w:val="24"/>
          <w:szCs w:val="24"/>
          <w:lang w:eastAsia="ru-RU"/>
        </w:rPr>
        <w:t>Шапран</w:t>
      </w:r>
      <w:proofErr w:type="spellEnd"/>
      <w:r w:rsidRPr="002502E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И. С. Справочник по ремонтно-строительным работам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.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/>
        </w:rPr>
        <w:t>Москва ИНФРА-М 2012  520с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2502E1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="004B1D54" w:rsidRPr="004B1D54">
        <w:rPr>
          <w:rFonts w:ascii="Times New Roman" w:hAnsi="Times New Roman"/>
          <w:sz w:val="24"/>
          <w:szCs w:val="24"/>
        </w:rPr>
        <w:t>Хрусталев, Б. М. Теплоснабжение и вентиляция. Курсовое и дипломное проектирование [Текст] : учеб</w:t>
      </w:r>
      <w:proofErr w:type="gramStart"/>
      <w:r w:rsidR="004B1D54" w:rsidRPr="004B1D54">
        <w:rPr>
          <w:rFonts w:ascii="Times New Roman" w:hAnsi="Times New Roman"/>
          <w:sz w:val="24"/>
          <w:szCs w:val="24"/>
        </w:rPr>
        <w:t>.</w:t>
      </w:r>
      <w:proofErr w:type="gramEnd"/>
      <w:r w:rsidR="004B1D54" w:rsidRPr="004B1D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4B1D54" w:rsidRPr="004B1D54">
        <w:rPr>
          <w:rFonts w:ascii="Times New Roman" w:hAnsi="Times New Roman"/>
          <w:sz w:val="24"/>
          <w:szCs w:val="24"/>
        </w:rPr>
        <w:t>п</w:t>
      </w:r>
      <w:proofErr w:type="gramEnd"/>
      <w:r w:rsidR="004B1D54" w:rsidRPr="004B1D54">
        <w:rPr>
          <w:rFonts w:ascii="Times New Roman" w:hAnsi="Times New Roman"/>
          <w:sz w:val="24"/>
          <w:szCs w:val="24"/>
        </w:rPr>
        <w:t xml:space="preserve">особие для вузов / Б. М. Хрусталев, </w:t>
      </w:r>
      <w:proofErr w:type="spellStart"/>
      <w:r w:rsidR="004B1D54" w:rsidRPr="004B1D54">
        <w:rPr>
          <w:rFonts w:ascii="Times New Roman" w:hAnsi="Times New Roman"/>
          <w:sz w:val="24"/>
          <w:szCs w:val="24"/>
        </w:rPr>
        <w:t>Ю.Я.Кувшинов</w:t>
      </w:r>
      <w:proofErr w:type="spellEnd"/>
      <w:r w:rsidR="004B1D54" w:rsidRPr="004B1D54">
        <w:rPr>
          <w:rFonts w:ascii="Times New Roman" w:hAnsi="Times New Roman"/>
          <w:sz w:val="24"/>
          <w:szCs w:val="24"/>
        </w:rPr>
        <w:t xml:space="preserve">, В. М. Копко ; под общ. ред. Б. М. Хрусталева. - 3-е изд., </w:t>
      </w:r>
      <w:proofErr w:type="spellStart"/>
      <w:r w:rsidR="004B1D54" w:rsidRPr="004B1D54">
        <w:rPr>
          <w:rFonts w:ascii="Times New Roman" w:hAnsi="Times New Roman"/>
          <w:sz w:val="24"/>
          <w:szCs w:val="24"/>
        </w:rPr>
        <w:t>испр</w:t>
      </w:r>
      <w:proofErr w:type="spellEnd"/>
      <w:r w:rsidR="004B1D54" w:rsidRPr="004B1D54">
        <w:rPr>
          <w:rFonts w:ascii="Times New Roman" w:hAnsi="Times New Roman"/>
          <w:sz w:val="24"/>
          <w:szCs w:val="24"/>
        </w:rPr>
        <w:t>. и доп. - М. : Изд-во АСВ, 2010. - 783 с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2502E1">
        <w:rPr>
          <w:rFonts w:ascii="Times New Roman" w:hAnsi="Times New Roman"/>
          <w:bCs/>
          <w:iCs/>
          <w:sz w:val="24"/>
          <w:szCs w:val="24"/>
        </w:rPr>
        <w:t>2.ГОСТ  31937-2011.  Здания  и  сооружения.  Правила  обследования  и  мониторинга технического состояния.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2502E1">
        <w:rPr>
          <w:rFonts w:ascii="Times New Roman" w:hAnsi="Times New Roman"/>
          <w:bCs/>
          <w:iCs/>
          <w:sz w:val="24"/>
          <w:szCs w:val="24"/>
        </w:rPr>
        <w:t>3.СП 22.13330.2011.Основания зданий и сооружений. Актуальная редакция СНиП 2.02.01.83*.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2502E1">
        <w:rPr>
          <w:rFonts w:ascii="Times New Roman" w:hAnsi="Times New Roman"/>
          <w:bCs/>
          <w:iCs/>
          <w:sz w:val="24"/>
          <w:szCs w:val="24"/>
        </w:rPr>
        <w:t>4.СП 24.13330.2011. Свайные фундаменты. Актуальная редакция СНиП 2.02.03.85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59362A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59362A" w:rsidRPr="00BE4A25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BE4A25">
        <w:rPr>
          <w:rFonts w:ascii="Times New Roman" w:hAnsi="Times New Roman"/>
          <w:bCs/>
          <w:iCs/>
          <w:sz w:val="24"/>
          <w:szCs w:val="24"/>
        </w:rPr>
        <w:t>1. Смирнова Ж.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В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Экспертиза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и диагностика объектов ЖКХ. Учебно-методическое пособие / Нижний Новгород, 2016</w:t>
      </w:r>
    </w:p>
    <w:p w:rsidR="0059362A" w:rsidRPr="00505BA6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9362A" w:rsidRPr="00505BA6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8"/>
        <w:gridCol w:w="4413"/>
      </w:tblGrid>
      <w:tr w:rsidR="00431754" w:rsidRPr="00C13ECD" w:rsidTr="00FF30D6">
        <w:trPr>
          <w:trHeight w:val="306"/>
        </w:trPr>
        <w:tc>
          <w:tcPr>
            <w:tcW w:w="2943" w:type="dxa"/>
            <w:shd w:val="clear" w:color="auto" w:fill="auto"/>
          </w:tcPr>
          <w:p w:rsidR="001A6B1D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1A6B1D" w:rsidRPr="00FF30D6">
                <w:rPr>
                  <w:rStyle w:val="af5"/>
                  <w:rFonts w:ascii="Times New Roman" w:hAnsi="Times New Roman"/>
                  <w:sz w:val="24"/>
                  <w:szCs w:val="24"/>
                </w:rPr>
                <w:t>http://elar.urfu.ru/bitstream/10995/29004/1/978-5-7996-1130-9_2014.pdf</w:t>
              </w:r>
            </w:hyperlink>
          </w:p>
        </w:tc>
        <w:tc>
          <w:tcPr>
            <w:tcW w:w="6628" w:type="dxa"/>
            <w:shd w:val="clear" w:color="auto" w:fill="auto"/>
          </w:tcPr>
          <w:p w:rsidR="00431754" w:rsidRPr="00FF30D6" w:rsidRDefault="00431754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sz w:val="24"/>
                <w:szCs w:val="24"/>
              </w:rPr>
              <w:t>Городское управление: [учеб</w:t>
            </w:r>
            <w:proofErr w:type="gramStart"/>
            <w:r w:rsidRPr="00FF30D6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FF30D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FF30D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FF30D6">
              <w:rPr>
                <w:rFonts w:ascii="Times New Roman" w:hAnsi="Times New Roman"/>
                <w:sz w:val="24"/>
                <w:szCs w:val="24"/>
              </w:rPr>
              <w:t xml:space="preserve">особие / науч. ред. Ю. Р. Вишневский] </w:t>
            </w:r>
          </w:p>
        </w:tc>
      </w:tr>
      <w:tr w:rsidR="00431754" w:rsidRPr="00C13ECD" w:rsidTr="00FF30D6">
        <w:trPr>
          <w:trHeight w:val="314"/>
        </w:trPr>
        <w:tc>
          <w:tcPr>
            <w:tcW w:w="2943" w:type="dxa"/>
            <w:shd w:val="clear" w:color="auto" w:fill="auto"/>
          </w:tcPr>
          <w:p w:rsidR="00431754" w:rsidRPr="00FF30D6" w:rsidRDefault="00F614EA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33" w:history="1">
              <w:r w:rsidR="001A6B1D" w:rsidRPr="00FF30D6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https://edu.mininuniver.ru/course/view.php?id=546</w:t>
              </w:r>
            </w:hyperlink>
          </w:p>
          <w:p w:rsidR="001A6B1D" w:rsidRPr="00FF30D6" w:rsidRDefault="001A6B1D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431754" w:rsidRPr="00FF30D6" w:rsidRDefault="00431754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431754" w:rsidRPr="00FF30D6" w:rsidRDefault="00431754" w:rsidP="00FF3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F30D6">
              <w:rPr>
                <w:rFonts w:ascii="Times New Roman" w:hAnsi="Times New Roman"/>
                <w:bCs/>
                <w:sz w:val="24"/>
                <w:szCs w:val="24"/>
              </w:rPr>
              <w:t>Инженерные сети и оборудование: Электронный учебно-методический комплекс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502E1" w:rsidRPr="002502E1" w:rsidRDefault="002502E1" w:rsidP="002502E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502E1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2502E1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2502E1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2502E1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2502E1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502E1">
        <w:rPr>
          <w:rFonts w:ascii="Times New Roman" w:hAnsi="Times New Roman"/>
          <w:bCs/>
          <w:i/>
          <w:sz w:val="24"/>
          <w:szCs w:val="24"/>
          <w:lang w:eastAsia="ru-RU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502E1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502E1">
        <w:rPr>
          <w:rFonts w:ascii="Times New Roman" w:hAnsi="Times New Roman"/>
          <w:bCs/>
          <w:sz w:val="24"/>
          <w:szCs w:val="24"/>
        </w:rPr>
        <w:t>браузеры</w:t>
      </w:r>
      <w:r w:rsidRPr="002502E1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2502E1">
        <w:rPr>
          <w:rFonts w:ascii="Times New Roman" w:hAnsi="Times New Roman"/>
          <w:bCs/>
          <w:sz w:val="24"/>
          <w:szCs w:val="24"/>
        </w:rPr>
        <w:t>или</w:t>
      </w:r>
      <w:r w:rsidRPr="002502E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2502E1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2502E1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2502E1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.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www.biblioclub.ru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www.elibrary.ru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www.ebiblioteka.ru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http://window.edu.ru/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http://wiki.mininuniver.ru</w:t>
      </w:r>
      <w:r w:rsidRPr="002502E1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2502E1" w:rsidRDefault="002502E1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1A6B1D" w:rsidRDefault="001A6B1D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431754" w:rsidRPr="003F25DE" w:rsidRDefault="00431754" w:rsidP="00431754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F25D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ПРОГРАММА ИТОГОВОЙ АТТЕСТАЦИИ</w:t>
      </w:r>
    </w:p>
    <w:p w:rsidR="00431754" w:rsidRPr="003F25DE" w:rsidRDefault="00431754" w:rsidP="00431754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 w:rsidRPr="003F25DE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431754" w:rsidRPr="003F25DE" w:rsidRDefault="00431754" w:rsidP="00431754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F25DE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431754" w:rsidRPr="003F25DE" w:rsidRDefault="00431754" w:rsidP="00431754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3F25DE">
        <w:rPr>
          <w:rFonts w:ascii="Times New Roman" w:hAnsi="Times New Roman"/>
          <w:sz w:val="24"/>
          <w:szCs w:val="24"/>
          <w:lang w:val="en-US"/>
        </w:rPr>
        <w:t>R</w:t>
      </w:r>
      <w:r w:rsidRPr="003F25D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3F25D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3F25DE">
        <w:rPr>
          <w:rFonts w:ascii="Times New Roman" w:hAnsi="Times New Roman"/>
          <w:sz w:val="24"/>
          <w:szCs w:val="24"/>
        </w:rPr>
        <w:t xml:space="preserve"> = </w:t>
      </w:r>
      <w:r w:rsidRPr="003F25DE">
        <w:rPr>
          <w:rFonts w:ascii="Times New Roman" w:hAnsi="Times New Roman"/>
          <w:sz w:val="24"/>
          <w:szCs w:val="24"/>
        </w:rPr>
        <w:fldChar w:fldCharType="begin"/>
      </w:r>
      <w:r w:rsidRPr="003F25DE">
        <w:rPr>
          <w:rFonts w:ascii="Times New Roman" w:hAnsi="Times New Roman"/>
          <w:sz w:val="24"/>
          <w:szCs w:val="24"/>
        </w:rPr>
        <w:instrText xml:space="preserve"> QUOTE </w:instrText>
      </w:r>
      <w:r w:rsidR="00F614EA">
        <w:rPr>
          <w:position w:val="-24"/>
        </w:rPr>
        <w:pict>
          <v:shape id="_x0000_i1027" type="#_x0000_t75" style="width:223.5pt;height:2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4" o:title="" chromakey="white"/>
          </v:shape>
        </w:pict>
      </w:r>
      <w:r w:rsidRPr="003F25DE">
        <w:rPr>
          <w:rFonts w:ascii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hAnsi="Times New Roman"/>
          <w:sz w:val="24"/>
          <w:szCs w:val="24"/>
        </w:rPr>
        <w:fldChar w:fldCharType="separate"/>
      </w:r>
      <w:r w:rsidR="00F614EA">
        <w:rPr>
          <w:position w:val="-24"/>
        </w:rPr>
        <w:pict>
          <v:shape id="_x0000_i1028" type="#_x0000_t75" style="width:223.5pt;height:2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4" o:title="" chromakey="white"/>
          </v:shape>
        </w:pict>
      </w:r>
      <w:r w:rsidRPr="003F25DE">
        <w:rPr>
          <w:rFonts w:ascii="Times New Roman" w:hAnsi="Times New Roman"/>
          <w:sz w:val="24"/>
          <w:szCs w:val="24"/>
        </w:rPr>
        <w:fldChar w:fldCharType="end"/>
      </w:r>
    </w:p>
    <w:p w:rsidR="00431754" w:rsidRPr="003F25DE" w:rsidRDefault="00431754" w:rsidP="00431754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3F25DE">
        <w:rPr>
          <w:rFonts w:ascii="Times New Roman" w:hAnsi="Times New Roman"/>
          <w:sz w:val="24"/>
          <w:szCs w:val="24"/>
          <w:lang w:val="en-US"/>
        </w:rPr>
        <w:t>R</w:t>
      </w:r>
      <w:r w:rsidRPr="003F25D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3F25D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3F25D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F25DE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3F25DE">
        <w:rPr>
          <w:rFonts w:ascii="Times New Roman" w:hAnsi="Times New Roman"/>
          <w:sz w:val="24"/>
          <w:szCs w:val="24"/>
        </w:rPr>
        <w:t xml:space="preserve"> балл студента </w:t>
      </w:r>
      <w:r w:rsidRPr="003F25DE">
        <w:rPr>
          <w:rFonts w:ascii="Times New Roman" w:hAnsi="Times New Roman"/>
          <w:sz w:val="24"/>
          <w:szCs w:val="24"/>
          <w:lang w:val="en-US"/>
        </w:rPr>
        <w:t>j</w:t>
      </w:r>
      <w:r w:rsidRPr="003F25DE">
        <w:rPr>
          <w:rFonts w:ascii="Times New Roman" w:hAnsi="Times New Roman"/>
          <w:sz w:val="24"/>
          <w:szCs w:val="24"/>
        </w:rPr>
        <w:t xml:space="preserve"> по модулю;</w:t>
      </w:r>
      <w:r w:rsidRPr="003F25DE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431754" w:rsidRPr="003F25DE" w:rsidRDefault="00431754" w:rsidP="00431754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1"/>
        </w:rPr>
        <w:pict>
          <v:shape id="_x0000_i1029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5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1"/>
        </w:rPr>
        <w:pict>
          <v:shape id="_x0000_i1030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5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1"/>
        </w:rPr>
        <w:pict>
          <v:shape id="_x0000_i1031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6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1"/>
        </w:rPr>
        <w:pict>
          <v:shape id="_x0000_i1032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6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>,…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1"/>
        </w:rPr>
        <w:pict>
          <v:shape id="_x0000_i1033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1"/>
        </w:rPr>
        <w:pict>
          <v:shape id="_x0000_i1034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431754" w:rsidRPr="003F25DE" w:rsidRDefault="00431754" w:rsidP="00431754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4"/>
        </w:rPr>
        <w:pict>
          <v:shape id="_x0000_i1035" type="#_x0000_t75" style="width:17.5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4"/>
        </w:rPr>
        <w:pict>
          <v:shape id="_x0000_i1036" type="#_x0000_t75" style="width:17.5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4"/>
        </w:rPr>
        <w:pict>
          <v:shape id="_x0000_i1037" type="#_x0000_t75" style="width:21.3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4"/>
        </w:rPr>
        <w:pict>
          <v:shape id="_x0000_i1038" type="#_x0000_t75" style="width:21.3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431754" w:rsidRPr="003F25DE" w:rsidRDefault="00431754" w:rsidP="00431754">
      <w:pPr>
        <w:spacing w:after="0"/>
        <w:rPr>
          <w:rFonts w:ascii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1"/>
        </w:rPr>
        <w:pict>
          <v:shape id="_x0000_i1039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0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1"/>
        </w:rPr>
        <w:pict>
          <v:shape id="_x0000_i1040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0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1"/>
        </w:rPr>
        <w:pict>
          <v:shape id="_x0000_i1041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1"/>
        </w:rPr>
        <w:pict>
          <v:shape id="_x0000_i1042" type="#_x0000_t75" style="width:11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1"/>
        </w:rPr>
        <w:pict>
          <v:shape id="_x0000_i1043" type="#_x0000_t75" style="width:13.7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1"/>
        </w:rPr>
        <w:pict>
          <v:shape id="_x0000_i1044" type="#_x0000_t75" style="width:13.7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431754" w:rsidRPr="003F25DE" w:rsidRDefault="00431754" w:rsidP="00431754">
      <w:pPr>
        <w:rPr>
          <w:rFonts w:ascii="Times New Roman" w:eastAsia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4"/>
        </w:rPr>
        <w:pict>
          <v:shape id="_x0000_i1045" type="#_x0000_t75" style="width:17.5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3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4"/>
        </w:rPr>
        <w:pict>
          <v:shape id="_x0000_i1046" type="#_x0000_t75" style="width:17.5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3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F614EA">
        <w:rPr>
          <w:position w:val="-14"/>
        </w:rPr>
        <w:pict>
          <v:shape id="_x0000_i1047" type="#_x0000_t75" style="width:21.3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4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F614EA">
        <w:rPr>
          <w:position w:val="-14"/>
        </w:rPr>
        <w:pict>
          <v:shape id="_x0000_i1048" type="#_x0000_t75" style="width:21.3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4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431754" w:rsidRPr="003F25DE" w:rsidRDefault="00431754" w:rsidP="00431754">
      <w:pPr>
        <w:spacing w:after="0"/>
        <w:rPr>
          <w:rFonts w:ascii="Times New Roman" w:hAnsi="Times New Roman"/>
          <w:sz w:val="24"/>
          <w:szCs w:val="28"/>
        </w:rPr>
      </w:pPr>
      <w:r w:rsidRPr="003F25DE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431754" w:rsidRPr="003F25DE" w:rsidRDefault="00431754" w:rsidP="00431754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431754" w:rsidRDefault="00431754" w:rsidP="0043175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31754" w:rsidRPr="003C092E" w:rsidRDefault="00431754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sectPr w:rsidR="00431754" w:rsidRPr="003C092E" w:rsidSect="00E650D9">
      <w:pgSz w:w="11906" w:h="16838"/>
      <w:pgMar w:top="1134" w:right="850" w:bottom="1134" w:left="1701" w:header="709" w:footer="709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1021" w:rsidRDefault="004A1021" w:rsidP="00CA7167">
      <w:pPr>
        <w:spacing w:after="0" w:line="240" w:lineRule="auto"/>
      </w:pPr>
      <w:r>
        <w:separator/>
      </w:r>
    </w:p>
  </w:endnote>
  <w:endnote w:type="continuationSeparator" w:id="0">
    <w:p w:rsidR="004A1021" w:rsidRDefault="004A1021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021" w:rsidRDefault="004A1021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F614EA">
      <w:rPr>
        <w:noProof/>
      </w:rPr>
      <w:t>42</w:t>
    </w:r>
    <w:r>
      <w:rPr>
        <w:noProof/>
      </w:rPr>
      <w:fldChar w:fldCharType="end"/>
    </w:r>
  </w:p>
  <w:p w:rsidR="004A1021" w:rsidRDefault="004A1021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1021" w:rsidRDefault="004A1021" w:rsidP="00CA7167">
      <w:pPr>
        <w:spacing w:after="0" w:line="240" w:lineRule="auto"/>
      </w:pPr>
      <w:r>
        <w:separator/>
      </w:r>
    </w:p>
  </w:footnote>
  <w:footnote w:type="continuationSeparator" w:id="0">
    <w:p w:rsidR="004A1021" w:rsidRDefault="004A1021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1">
    <w:nsid w:val="0DE831F4"/>
    <w:multiLevelType w:val="hybridMultilevel"/>
    <w:tmpl w:val="28BACA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0FB1BD8"/>
    <w:multiLevelType w:val="hybridMultilevel"/>
    <w:tmpl w:val="EC7E4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7">
    <w:nsid w:val="1C3F471A"/>
    <w:multiLevelType w:val="hybridMultilevel"/>
    <w:tmpl w:val="CA3CDAA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91687D"/>
    <w:multiLevelType w:val="hybridMultilevel"/>
    <w:tmpl w:val="88F498CC"/>
    <w:lvl w:ilvl="0" w:tplc="74CE5F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5920AE4"/>
    <w:multiLevelType w:val="hybridMultilevel"/>
    <w:tmpl w:val="1642543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A484E27"/>
    <w:multiLevelType w:val="hybridMultilevel"/>
    <w:tmpl w:val="F932896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6D84A41"/>
    <w:multiLevelType w:val="hybridMultilevel"/>
    <w:tmpl w:val="DD8CD962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456E4406"/>
    <w:multiLevelType w:val="hybridMultilevel"/>
    <w:tmpl w:val="99780F0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>
    <w:nsid w:val="518813C6"/>
    <w:multiLevelType w:val="hybridMultilevel"/>
    <w:tmpl w:val="AE8CE748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1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64ED352D"/>
    <w:multiLevelType w:val="hybridMultilevel"/>
    <w:tmpl w:val="6C88F8BA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6E7D0621"/>
    <w:multiLevelType w:val="hybridMultilevel"/>
    <w:tmpl w:val="B25E3CC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FFEA4A8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EBF75B1"/>
    <w:multiLevelType w:val="hybridMultilevel"/>
    <w:tmpl w:val="2EF831D0"/>
    <w:lvl w:ilvl="0" w:tplc="847AA55A">
      <w:start w:val="1"/>
      <w:numFmt w:val="decimal"/>
      <w:lvlText w:val="%1."/>
      <w:lvlJc w:val="left"/>
      <w:pPr>
        <w:ind w:left="1429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26">
    <w:nsid w:val="70595CCB"/>
    <w:multiLevelType w:val="hybridMultilevel"/>
    <w:tmpl w:val="3D4E473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782270E7"/>
    <w:multiLevelType w:val="hybridMultilevel"/>
    <w:tmpl w:val="32FA06E2"/>
    <w:lvl w:ilvl="0" w:tplc="59962F6E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9">
    <w:nsid w:val="7A247CC4"/>
    <w:multiLevelType w:val="hybridMultilevel"/>
    <w:tmpl w:val="9FF8910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A707DE4"/>
    <w:multiLevelType w:val="hybridMultilevel"/>
    <w:tmpl w:val="F296F33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0"/>
  </w:num>
  <w:num w:numId="3">
    <w:abstractNumId w:val="27"/>
  </w:num>
  <w:num w:numId="4">
    <w:abstractNumId w:val="25"/>
  </w:num>
  <w:num w:numId="5">
    <w:abstractNumId w:val="5"/>
  </w:num>
  <w:num w:numId="6">
    <w:abstractNumId w:val="14"/>
  </w:num>
  <w:num w:numId="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1"/>
  </w:num>
  <w:num w:numId="10">
    <w:abstractNumId w:val="11"/>
  </w:num>
  <w:num w:numId="11">
    <w:abstractNumId w:val="2"/>
  </w:num>
  <w:num w:numId="12">
    <w:abstractNumId w:val="4"/>
  </w:num>
  <w:num w:numId="13">
    <w:abstractNumId w:val="6"/>
  </w:num>
  <w:num w:numId="14">
    <w:abstractNumId w:val="18"/>
  </w:num>
  <w:num w:numId="15">
    <w:abstractNumId w:val="12"/>
  </w:num>
  <w:num w:numId="16">
    <w:abstractNumId w:val="13"/>
  </w:num>
  <w:num w:numId="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</w:num>
  <w:num w:numId="19">
    <w:abstractNumId w:val="13"/>
  </w:num>
  <w:num w:numId="20">
    <w:abstractNumId w:val="1"/>
  </w:num>
  <w:num w:numId="21">
    <w:abstractNumId w:val="8"/>
  </w:num>
  <w:num w:numId="22">
    <w:abstractNumId w:val="3"/>
  </w:num>
  <w:num w:numId="23">
    <w:abstractNumId w:val="10"/>
  </w:num>
  <w:num w:numId="24">
    <w:abstractNumId w:val="30"/>
  </w:num>
  <w:num w:numId="25">
    <w:abstractNumId w:val="29"/>
  </w:num>
  <w:num w:numId="26">
    <w:abstractNumId w:val="23"/>
  </w:num>
  <w:num w:numId="27">
    <w:abstractNumId w:val="7"/>
  </w:num>
  <w:num w:numId="28">
    <w:abstractNumId w:val="28"/>
  </w:num>
  <w:num w:numId="29">
    <w:abstractNumId w:val="26"/>
  </w:num>
  <w:num w:numId="30">
    <w:abstractNumId w:val="9"/>
  </w:num>
  <w:num w:numId="31">
    <w:abstractNumId w:val="24"/>
  </w:num>
  <w:num w:numId="32">
    <w:abstractNumId w:val="15"/>
  </w:num>
  <w:num w:numId="33">
    <w:abstractNumId w:val="22"/>
  </w:num>
  <w:num w:numId="34">
    <w:abstractNumId w:val="1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0A11"/>
    <w:rsid w:val="00010033"/>
    <w:rsid w:val="00015B8F"/>
    <w:rsid w:val="00017545"/>
    <w:rsid w:val="00020B20"/>
    <w:rsid w:val="000212FC"/>
    <w:rsid w:val="00024D2A"/>
    <w:rsid w:val="0003334F"/>
    <w:rsid w:val="00037F53"/>
    <w:rsid w:val="00042F1F"/>
    <w:rsid w:val="00043AAF"/>
    <w:rsid w:val="00050CA3"/>
    <w:rsid w:val="0005588F"/>
    <w:rsid w:val="00060344"/>
    <w:rsid w:val="0006095C"/>
    <w:rsid w:val="00060AB0"/>
    <w:rsid w:val="000628A5"/>
    <w:rsid w:val="000629DC"/>
    <w:rsid w:val="0006331C"/>
    <w:rsid w:val="00073895"/>
    <w:rsid w:val="000748D4"/>
    <w:rsid w:val="00074C40"/>
    <w:rsid w:val="00074D2C"/>
    <w:rsid w:val="00075FAF"/>
    <w:rsid w:val="00076CE7"/>
    <w:rsid w:val="00077C49"/>
    <w:rsid w:val="000840CD"/>
    <w:rsid w:val="000908F5"/>
    <w:rsid w:val="00092470"/>
    <w:rsid w:val="00092632"/>
    <w:rsid w:val="00095AB1"/>
    <w:rsid w:val="000A05F2"/>
    <w:rsid w:val="000A2B7F"/>
    <w:rsid w:val="000A4027"/>
    <w:rsid w:val="000A7767"/>
    <w:rsid w:val="000B736C"/>
    <w:rsid w:val="000C345E"/>
    <w:rsid w:val="000C3F81"/>
    <w:rsid w:val="000C7F0A"/>
    <w:rsid w:val="000D1B48"/>
    <w:rsid w:val="000D318C"/>
    <w:rsid w:val="000D7349"/>
    <w:rsid w:val="000E1067"/>
    <w:rsid w:val="000E26C3"/>
    <w:rsid w:val="000E7B8D"/>
    <w:rsid w:val="000F359C"/>
    <w:rsid w:val="000F605D"/>
    <w:rsid w:val="00105403"/>
    <w:rsid w:val="001056B2"/>
    <w:rsid w:val="00111E43"/>
    <w:rsid w:val="001140E8"/>
    <w:rsid w:val="00122207"/>
    <w:rsid w:val="0014180D"/>
    <w:rsid w:val="0014227C"/>
    <w:rsid w:val="001444E1"/>
    <w:rsid w:val="001459BC"/>
    <w:rsid w:val="0014613F"/>
    <w:rsid w:val="001464DF"/>
    <w:rsid w:val="00153ED5"/>
    <w:rsid w:val="00170278"/>
    <w:rsid w:val="001869AC"/>
    <w:rsid w:val="00186A21"/>
    <w:rsid w:val="00186C40"/>
    <w:rsid w:val="00192DDB"/>
    <w:rsid w:val="001972B9"/>
    <w:rsid w:val="001A0219"/>
    <w:rsid w:val="001A3634"/>
    <w:rsid w:val="001A6466"/>
    <w:rsid w:val="001A6B1D"/>
    <w:rsid w:val="001A77A9"/>
    <w:rsid w:val="001B00A2"/>
    <w:rsid w:val="001B2564"/>
    <w:rsid w:val="001C4F99"/>
    <w:rsid w:val="001C5C16"/>
    <w:rsid w:val="001D763A"/>
    <w:rsid w:val="001E543F"/>
    <w:rsid w:val="001E71AF"/>
    <w:rsid w:val="001F294C"/>
    <w:rsid w:val="001F37E8"/>
    <w:rsid w:val="001F5DD1"/>
    <w:rsid w:val="0020278F"/>
    <w:rsid w:val="00203C2D"/>
    <w:rsid w:val="00204CB0"/>
    <w:rsid w:val="00215BD3"/>
    <w:rsid w:val="002246E9"/>
    <w:rsid w:val="0022609C"/>
    <w:rsid w:val="002273FC"/>
    <w:rsid w:val="00233482"/>
    <w:rsid w:val="00236B84"/>
    <w:rsid w:val="00242947"/>
    <w:rsid w:val="00243488"/>
    <w:rsid w:val="002502E1"/>
    <w:rsid w:val="002508F5"/>
    <w:rsid w:val="00255EA5"/>
    <w:rsid w:val="00265BBA"/>
    <w:rsid w:val="002669D4"/>
    <w:rsid w:val="00272381"/>
    <w:rsid w:val="00273A0E"/>
    <w:rsid w:val="00283884"/>
    <w:rsid w:val="0029039B"/>
    <w:rsid w:val="002937C8"/>
    <w:rsid w:val="0029785C"/>
    <w:rsid w:val="002A0B87"/>
    <w:rsid w:val="002B0124"/>
    <w:rsid w:val="002C0790"/>
    <w:rsid w:val="002C2312"/>
    <w:rsid w:val="002C330B"/>
    <w:rsid w:val="002C3BFF"/>
    <w:rsid w:val="002C5843"/>
    <w:rsid w:val="002C6E07"/>
    <w:rsid w:val="002D32AB"/>
    <w:rsid w:val="002D3654"/>
    <w:rsid w:val="002E436A"/>
    <w:rsid w:val="002E7F17"/>
    <w:rsid w:val="002F245F"/>
    <w:rsid w:val="002F4740"/>
    <w:rsid w:val="00300DC0"/>
    <w:rsid w:val="00305D70"/>
    <w:rsid w:val="0030652F"/>
    <w:rsid w:val="003162E3"/>
    <w:rsid w:val="00323346"/>
    <w:rsid w:val="00323FE3"/>
    <w:rsid w:val="00324F2D"/>
    <w:rsid w:val="00327DF3"/>
    <w:rsid w:val="003335B7"/>
    <w:rsid w:val="00334A9D"/>
    <w:rsid w:val="00335FD8"/>
    <w:rsid w:val="00336A66"/>
    <w:rsid w:val="00337080"/>
    <w:rsid w:val="00343245"/>
    <w:rsid w:val="003458BA"/>
    <w:rsid w:val="003529D8"/>
    <w:rsid w:val="0035720D"/>
    <w:rsid w:val="00361961"/>
    <w:rsid w:val="00361EF8"/>
    <w:rsid w:val="003620A1"/>
    <w:rsid w:val="0036521D"/>
    <w:rsid w:val="00367247"/>
    <w:rsid w:val="003702BD"/>
    <w:rsid w:val="00370DCC"/>
    <w:rsid w:val="00380DF1"/>
    <w:rsid w:val="00381040"/>
    <w:rsid w:val="003834C1"/>
    <w:rsid w:val="0039618F"/>
    <w:rsid w:val="00397F06"/>
    <w:rsid w:val="00397F2C"/>
    <w:rsid w:val="003A0266"/>
    <w:rsid w:val="003A1069"/>
    <w:rsid w:val="003A21CA"/>
    <w:rsid w:val="003A24F9"/>
    <w:rsid w:val="003A36FE"/>
    <w:rsid w:val="003A4747"/>
    <w:rsid w:val="003A485B"/>
    <w:rsid w:val="003A4BE1"/>
    <w:rsid w:val="003A7D02"/>
    <w:rsid w:val="003B1F7D"/>
    <w:rsid w:val="003B568D"/>
    <w:rsid w:val="003C092E"/>
    <w:rsid w:val="003C3305"/>
    <w:rsid w:val="003C4639"/>
    <w:rsid w:val="003C53D2"/>
    <w:rsid w:val="003D46BB"/>
    <w:rsid w:val="003D7CD2"/>
    <w:rsid w:val="003F4238"/>
    <w:rsid w:val="003F6B4C"/>
    <w:rsid w:val="0040475C"/>
    <w:rsid w:val="00404AE7"/>
    <w:rsid w:val="00411ADD"/>
    <w:rsid w:val="0041524A"/>
    <w:rsid w:val="00415C7C"/>
    <w:rsid w:val="00427BEF"/>
    <w:rsid w:val="00431754"/>
    <w:rsid w:val="00431964"/>
    <w:rsid w:val="004333A4"/>
    <w:rsid w:val="00442F3F"/>
    <w:rsid w:val="00444499"/>
    <w:rsid w:val="00447621"/>
    <w:rsid w:val="0044796E"/>
    <w:rsid w:val="00452EDA"/>
    <w:rsid w:val="004551EE"/>
    <w:rsid w:val="00456661"/>
    <w:rsid w:val="0045721B"/>
    <w:rsid w:val="00463B74"/>
    <w:rsid w:val="00464DDD"/>
    <w:rsid w:val="00466E62"/>
    <w:rsid w:val="00470708"/>
    <w:rsid w:val="00473200"/>
    <w:rsid w:val="00481BE0"/>
    <w:rsid w:val="0048222B"/>
    <w:rsid w:val="004831E0"/>
    <w:rsid w:val="00487B77"/>
    <w:rsid w:val="00490F69"/>
    <w:rsid w:val="004A1021"/>
    <w:rsid w:val="004B1D54"/>
    <w:rsid w:val="004B2ECB"/>
    <w:rsid w:val="004C5C86"/>
    <w:rsid w:val="004D1D18"/>
    <w:rsid w:val="004D3183"/>
    <w:rsid w:val="004D5381"/>
    <w:rsid w:val="004E11CF"/>
    <w:rsid w:val="004E13F8"/>
    <w:rsid w:val="004F6BF2"/>
    <w:rsid w:val="00501004"/>
    <w:rsid w:val="00503134"/>
    <w:rsid w:val="00510D7C"/>
    <w:rsid w:val="00512444"/>
    <w:rsid w:val="005168BA"/>
    <w:rsid w:val="0052096B"/>
    <w:rsid w:val="00520F71"/>
    <w:rsid w:val="0053146F"/>
    <w:rsid w:val="00536B8A"/>
    <w:rsid w:val="00537364"/>
    <w:rsid w:val="00540B13"/>
    <w:rsid w:val="005431E1"/>
    <w:rsid w:val="005444F5"/>
    <w:rsid w:val="00546D15"/>
    <w:rsid w:val="005529DD"/>
    <w:rsid w:val="00553D51"/>
    <w:rsid w:val="00554186"/>
    <w:rsid w:val="00560345"/>
    <w:rsid w:val="00561FB1"/>
    <w:rsid w:val="005673D0"/>
    <w:rsid w:val="00575697"/>
    <w:rsid w:val="00586E1A"/>
    <w:rsid w:val="00587D1E"/>
    <w:rsid w:val="0059362A"/>
    <w:rsid w:val="005A5053"/>
    <w:rsid w:val="005B2A92"/>
    <w:rsid w:val="005B4786"/>
    <w:rsid w:val="005B4C56"/>
    <w:rsid w:val="005B5175"/>
    <w:rsid w:val="005C2AB8"/>
    <w:rsid w:val="005D0ABF"/>
    <w:rsid w:val="005D11F8"/>
    <w:rsid w:val="005D1F37"/>
    <w:rsid w:val="005D6ABA"/>
    <w:rsid w:val="005E5A5A"/>
    <w:rsid w:val="005E5D5B"/>
    <w:rsid w:val="005E6815"/>
    <w:rsid w:val="005F2691"/>
    <w:rsid w:val="00600A28"/>
    <w:rsid w:val="00601638"/>
    <w:rsid w:val="006020D2"/>
    <w:rsid w:val="006039BF"/>
    <w:rsid w:val="00606D16"/>
    <w:rsid w:val="00611BA1"/>
    <w:rsid w:val="00615601"/>
    <w:rsid w:val="00616706"/>
    <w:rsid w:val="00635D42"/>
    <w:rsid w:val="006426D4"/>
    <w:rsid w:val="00642FB8"/>
    <w:rsid w:val="0064518A"/>
    <w:rsid w:val="00645827"/>
    <w:rsid w:val="00650166"/>
    <w:rsid w:val="00651820"/>
    <w:rsid w:val="0065362E"/>
    <w:rsid w:val="006618A3"/>
    <w:rsid w:val="00672303"/>
    <w:rsid w:val="00691441"/>
    <w:rsid w:val="00694343"/>
    <w:rsid w:val="00695872"/>
    <w:rsid w:val="006967AD"/>
    <w:rsid w:val="006A2A62"/>
    <w:rsid w:val="006B266D"/>
    <w:rsid w:val="006C10A5"/>
    <w:rsid w:val="006C5D80"/>
    <w:rsid w:val="006D1B8B"/>
    <w:rsid w:val="006D264A"/>
    <w:rsid w:val="006D2CD5"/>
    <w:rsid w:val="006D56BB"/>
    <w:rsid w:val="006E36EB"/>
    <w:rsid w:val="006E62D8"/>
    <w:rsid w:val="006F53B0"/>
    <w:rsid w:val="007023A8"/>
    <w:rsid w:val="00702A5B"/>
    <w:rsid w:val="007117DB"/>
    <w:rsid w:val="007137DF"/>
    <w:rsid w:val="0071649B"/>
    <w:rsid w:val="00720DB8"/>
    <w:rsid w:val="00721982"/>
    <w:rsid w:val="007243BC"/>
    <w:rsid w:val="00732567"/>
    <w:rsid w:val="0073305F"/>
    <w:rsid w:val="00736286"/>
    <w:rsid w:val="00737E4D"/>
    <w:rsid w:val="00744FDF"/>
    <w:rsid w:val="007458BA"/>
    <w:rsid w:val="0074680A"/>
    <w:rsid w:val="00753BA0"/>
    <w:rsid w:val="00754B8E"/>
    <w:rsid w:val="00756224"/>
    <w:rsid w:val="007627A1"/>
    <w:rsid w:val="00762FE1"/>
    <w:rsid w:val="0076486C"/>
    <w:rsid w:val="00771F0D"/>
    <w:rsid w:val="007809EA"/>
    <w:rsid w:val="00783103"/>
    <w:rsid w:val="007B1F62"/>
    <w:rsid w:val="007B2BEA"/>
    <w:rsid w:val="007B503A"/>
    <w:rsid w:val="007B6CE0"/>
    <w:rsid w:val="007D3C09"/>
    <w:rsid w:val="007D4529"/>
    <w:rsid w:val="007D4BE7"/>
    <w:rsid w:val="007E56C6"/>
    <w:rsid w:val="007E7AFB"/>
    <w:rsid w:val="007F1D13"/>
    <w:rsid w:val="007F2B6D"/>
    <w:rsid w:val="007F52B3"/>
    <w:rsid w:val="00802509"/>
    <w:rsid w:val="008034FB"/>
    <w:rsid w:val="00805DCE"/>
    <w:rsid w:val="00807C52"/>
    <w:rsid w:val="00811811"/>
    <w:rsid w:val="0081308E"/>
    <w:rsid w:val="008137E1"/>
    <w:rsid w:val="008139E4"/>
    <w:rsid w:val="00814B6E"/>
    <w:rsid w:val="00814BB0"/>
    <w:rsid w:val="00815890"/>
    <w:rsid w:val="00815B1D"/>
    <w:rsid w:val="00823815"/>
    <w:rsid w:val="00827665"/>
    <w:rsid w:val="008277CF"/>
    <w:rsid w:val="00833633"/>
    <w:rsid w:val="0084081E"/>
    <w:rsid w:val="008409AE"/>
    <w:rsid w:val="00850BD9"/>
    <w:rsid w:val="00852168"/>
    <w:rsid w:val="00852B82"/>
    <w:rsid w:val="008542F1"/>
    <w:rsid w:val="00860C86"/>
    <w:rsid w:val="0086265F"/>
    <w:rsid w:val="00863236"/>
    <w:rsid w:val="00863F3D"/>
    <w:rsid w:val="0086709B"/>
    <w:rsid w:val="008710D2"/>
    <w:rsid w:val="008812A3"/>
    <w:rsid w:val="008830C7"/>
    <w:rsid w:val="00884A8A"/>
    <w:rsid w:val="00887FF9"/>
    <w:rsid w:val="008914EE"/>
    <w:rsid w:val="008915F8"/>
    <w:rsid w:val="00892674"/>
    <w:rsid w:val="00897A79"/>
    <w:rsid w:val="00897B0C"/>
    <w:rsid w:val="008A06A1"/>
    <w:rsid w:val="008A6A7A"/>
    <w:rsid w:val="008B5F70"/>
    <w:rsid w:val="008C0096"/>
    <w:rsid w:val="008C4F9A"/>
    <w:rsid w:val="008C7FA4"/>
    <w:rsid w:val="008F2C2E"/>
    <w:rsid w:val="008F410F"/>
    <w:rsid w:val="00901268"/>
    <w:rsid w:val="00911D2D"/>
    <w:rsid w:val="00916A16"/>
    <w:rsid w:val="00917867"/>
    <w:rsid w:val="00936E11"/>
    <w:rsid w:val="0093758B"/>
    <w:rsid w:val="00951284"/>
    <w:rsid w:val="0095176B"/>
    <w:rsid w:val="009529DA"/>
    <w:rsid w:val="009557BE"/>
    <w:rsid w:val="0095722E"/>
    <w:rsid w:val="009633E5"/>
    <w:rsid w:val="00963950"/>
    <w:rsid w:val="009649CC"/>
    <w:rsid w:val="009661C3"/>
    <w:rsid w:val="00972000"/>
    <w:rsid w:val="00976604"/>
    <w:rsid w:val="00981269"/>
    <w:rsid w:val="009921BC"/>
    <w:rsid w:val="00992C34"/>
    <w:rsid w:val="00992E64"/>
    <w:rsid w:val="009A338C"/>
    <w:rsid w:val="009B0B74"/>
    <w:rsid w:val="009B5209"/>
    <w:rsid w:val="009C09BD"/>
    <w:rsid w:val="009D0D07"/>
    <w:rsid w:val="009D1D48"/>
    <w:rsid w:val="009D3D4D"/>
    <w:rsid w:val="009F6266"/>
    <w:rsid w:val="009F6A00"/>
    <w:rsid w:val="009F7ED5"/>
    <w:rsid w:val="00A03CBB"/>
    <w:rsid w:val="00A04E64"/>
    <w:rsid w:val="00A063F5"/>
    <w:rsid w:val="00A1013E"/>
    <w:rsid w:val="00A1097A"/>
    <w:rsid w:val="00A11788"/>
    <w:rsid w:val="00A20BB3"/>
    <w:rsid w:val="00A24E06"/>
    <w:rsid w:val="00A33E92"/>
    <w:rsid w:val="00A374C1"/>
    <w:rsid w:val="00A41D66"/>
    <w:rsid w:val="00A4300C"/>
    <w:rsid w:val="00A51312"/>
    <w:rsid w:val="00A516A4"/>
    <w:rsid w:val="00A572B2"/>
    <w:rsid w:val="00A81EA5"/>
    <w:rsid w:val="00A83061"/>
    <w:rsid w:val="00A831A3"/>
    <w:rsid w:val="00A90220"/>
    <w:rsid w:val="00A96296"/>
    <w:rsid w:val="00A96DBB"/>
    <w:rsid w:val="00AA3688"/>
    <w:rsid w:val="00AB1F2F"/>
    <w:rsid w:val="00AB3AAE"/>
    <w:rsid w:val="00AB4A31"/>
    <w:rsid w:val="00AC158E"/>
    <w:rsid w:val="00AC2A5F"/>
    <w:rsid w:val="00AC3C04"/>
    <w:rsid w:val="00AD2332"/>
    <w:rsid w:val="00AD3326"/>
    <w:rsid w:val="00AF6154"/>
    <w:rsid w:val="00AF623B"/>
    <w:rsid w:val="00B0005B"/>
    <w:rsid w:val="00B0008E"/>
    <w:rsid w:val="00B02D98"/>
    <w:rsid w:val="00B03F7A"/>
    <w:rsid w:val="00B051C3"/>
    <w:rsid w:val="00B156BE"/>
    <w:rsid w:val="00B16C51"/>
    <w:rsid w:val="00B16EFE"/>
    <w:rsid w:val="00B222C5"/>
    <w:rsid w:val="00B30DB9"/>
    <w:rsid w:val="00B3491A"/>
    <w:rsid w:val="00B34D18"/>
    <w:rsid w:val="00B353BD"/>
    <w:rsid w:val="00B36731"/>
    <w:rsid w:val="00B377F9"/>
    <w:rsid w:val="00B37F01"/>
    <w:rsid w:val="00B456E0"/>
    <w:rsid w:val="00B45F98"/>
    <w:rsid w:val="00B5156F"/>
    <w:rsid w:val="00B51BCF"/>
    <w:rsid w:val="00B5595E"/>
    <w:rsid w:val="00B6756F"/>
    <w:rsid w:val="00B719E0"/>
    <w:rsid w:val="00B7575F"/>
    <w:rsid w:val="00B83569"/>
    <w:rsid w:val="00B86D85"/>
    <w:rsid w:val="00BA1932"/>
    <w:rsid w:val="00BB046A"/>
    <w:rsid w:val="00BB09C3"/>
    <w:rsid w:val="00BB1488"/>
    <w:rsid w:val="00BC128E"/>
    <w:rsid w:val="00BD34AC"/>
    <w:rsid w:val="00BE0F8B"/>
    <w:rsid w:val="00BE3A95"/>
    <w:rsid w:val="00BE5B92"/>
    <w:rsid w:val="00BE66B4"/>
    <w:rsid w:val="00BF5B34"/>
    <w:rsid w:val="00C05B87"/>
    <w:rsid w:val="00C066E4"/>
    <w:rsid w:val="00C12476"/>
    <w:rsid w:val="00C12AB6"/>
    <w:rsid w:val="00C24F8F"/>
    <w:rsid w:val="00C25B2B"/>
    <w:rsid w:val="00C325DB"/>
    <w:rsid w:val="00C40134"/>
    <w:rsid w:val="00C416E7"/>
    <w:rsid w:val="00C424B7"/>
    <w:rsid w:val="00C45B96"/>
    <w:rsid w:val="00C45E11"/>
    <w:rsid w:val="00C46E9F"/>
    <w:rsid w:val="00C475E9"/>
    <w:rsid w:val="00C5018F"/>
    <w:rsid w:val="00C5329F"/>
    <w:rsid w:val="00C60559"/>
    <w:rsid w:val="00C74431"/>
    <w:rsid w:val="00C77227"/>
    <w:rsid w:val="00C77E3D"/>
    <w:rsid w:val="00C821EE"/>
    <w:rsid w:val="00C86A25"/>
    <w:rsid w:val="00C97173"/>
    <w:rsid w:val="00CA5885"/>
    <w:rsid w:val="00CA7167"/>
    <w:rsid w:val="00CB1DD8"/>
    <w:rsid w:val="00CB5348"/>
    <w:rsid w:val="00CB54AF"/>
    <w:rsid w:val="00CB7224"/>
    <w:rsid w:val="00CC0C9F"/>
    <w:rsid w:val="00CC3E9E"/>
    <w:rsid w:val="00CD19CC"/>
    <w:rsid w:val="00CD3425"/>
    <w:rsid w:val="00CD37D9"/>
    <w:rsid w:val="00CD58A0"/>
    <w:rsid w:val="00CE082C"/>
    <w:rsid w:val="00CE28A8"/>
    <w:rsid w:val="00CF4BA5"/>
    <w:rsid w:val="00CF5266"/>
    <w:rsid w:val="00CF752F"/>
    <w:rsid w:val="00D07ED2"/>
    <w:rsid w:val="00D12B2F"/>
    <w:rsid w:val="00D16D27"/>
    <w:rsid w:val="00D34E19"/>
    <w:rsid w:val="00D35E82"/>
    <w:rsid w:val="00D43628"/>
    <w:rsid w:val="00D441B7"/>
    <w:rsid w:val="00D474ED"/>
    <w:rsid w:val="00D5072C"/>
    <w:rsid w:val="00D6125B"/>
    <w:rsid w:val="00D63C74"/>
    <w:rsid w:val="00D745C1"/>
    <w:rsid w:val="00D76B34"/>
    <w:rsid w:val="00D8032E"/>
    <w:rsid w:val="00D8145F"/>
    <w:rsid w:val="00D83CDC"/>
    <w:rsid w:val="00D90818"/>
    <w:rsid w:val="00D9229C"/>
    <w:rsid w:val="00D923F7"/>
    <w:rsid w:val="00D9539F"/>
    <w:rsid w:val="00D953A8"/>
    <w:rsid w:val="00DA002F"/>
    <w:rsid w:val="00DA3723"/>
    <w:rsid w:val="00DB597C"/>
    <w:rsid w:val="00DC2867"/>
    <w:rsid w:val="00DC3128"/>
    <w:rsid w:val="00DD1D73"/>
    <w:rsid w:val="00DE0C70"/>
    <w:rsid w:val="00DE0EDF"/>
    <w:rsid w:val="00DE2AE7"/>
    <w:rsid w:val="00DF5C44"/>
    <w:rsid w:val="00DF6746"/>
    <w:rsid w:val="00E025C8"/>
    <w:rsid w:val="00E03EA9"/>
    <w:rsid w:val="00E04067"/>
    <w:rsid w:val="00E05636"/>
    <w:rsid w:val="00E06916"/>
    <w:rsid w:val="00E069F9"/>
    <w:rsid w:val="00E112E2"/>
    <w:rsid w:val="00E132D2"/>
    <w:rsid w:val="00E1504E"/>
    <w:rsid w:val="00E21D73"/>
    <w:rsid w:val="00E222AB"/>
    <w:rsid w:val="00E24E3D"/>
    <w:rsid w:val="00E2789B"/>
    <w:rsid w:val="00E322FA"/>
    <w:rsid w:val="00E402B7"/>
    <w:rsid w:val="00E42E4D"/>
    <w:rsid w:val="00E46C13"/>
    <w:rsid w:val="00E6258F"/>
    <w:rsid w:val="00E6293A"/>
    <w:rsid w:val="00E62C33"/>
    <w:rsid w:val="00E650D9"/>
    <w:rsid w:val="00E65E1C"/>
    <w:rsid w:val="00E66689"/>
    <w:rsid w:val="00E714C6"/>
    <w:rsid w:val="00E84327"/>
    <w:rsid w:val="00E86904"/>
    <w:rsid w:val="00E91784"/>
    <w:rsid w:val="00E97EA3"/>
    <w:rsid w:val="00EA1E06"/>
    <w:rsid w:val="00EA2A19"/>
    <w:rsid w:val="00EA665E"/>
    <w:rsid w:val="00EA6A2F"/>
    <w:rsid w:val="00EA6A56"/>
    <w:rsid w:val="00EC65E1"/>
    <w:rsid w:val="00ED17CE"/>
    <w:rsid w:val="00ED4899"/>
    <w:rsid w:val="00ED696B"/>
    <w:rsid w:val="00ED73F9"/>
    <w:rsid w:val="00ED7EF7"/>
    <w:rsid w:val="00EE012B"/>
    <w:rsid w:val="00EE6033"/>
    <w:rsid w:val="00EF1598"/>
    <w:rsid w:val="00F03AFA"/>
    <w:rsid w:val="00F11A3D"/>
    <w:rsid w:val="00F1433D"/>
    <w:rsid w:val="00F166CA"/>
    <w:rsid w:val="00F174A5"/>
    <w:rsid w:val="00F203B9"/>
    <w:rsid w:val="00F21172"/>
    <w:rsid w:val="00F21BC3"/>
    <w:rsid w:val="00F22FDF"/>
    <w:rsid w:val="00F24925"/>
    <w:rsid w:val="00F31787"/>
    <w:rsid w:val="00F31B8B"/>
    <w:rsid w:val="00F3497A"/>
    <w:rsid w:val="00F52409"/>
    <w:rsid w:val="00F525D1"/>
    <w:rsid w:val="00F614EA"/>
    <w:rsid w:val="00F63188"/>
    <w:rsid w:val="00F64DE1"/>
    <w:rsid w:val="00F660A8"/>
    <w:rsid w:val="00F708A5"/>
    <w:rsid w:val="00F73816"/>
    <w:rsid w:val="00F73AFE"/>
    <w:rsid w:val="00F74C29"/>
    <w:rsid w:val="00F77C11"/>
    <w:rsid w:val="00F850B0"/>
    <w:rsid w:val="00F93D66"/>
    <w:rsid w:val="00F95FB3"/>
    <w:rsid w:val="00F96A09"/>
    <w:rsid w:val="00FA7DED"/>
    <w:rsid w:val="00FC358D"/>
    <w:rsid w:val="00FC63B9"/>
    <w:rsid w:val="00FC696E"/>
    <w:rsid w:val="00FD521F"/>
    <w:rsid w:val="00FE193F"/>
    <w:rsid w:val="00FE3164"/>
    <w:rsid w:val="00FE382C"/>
    <w:rsid w:val="00FE75F9"/>
    <w:rsid w:val="00FE7F1B"/>
    <w:rsid w:val="00FF1F43"/>
    <w:rsid w:val="00FF3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02E1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/>
      <w:b/>
      <w:color w:val="365F91"/>
      <w:sz w:val="28"/>
    </w:rPr>
  </w:style>
  <w:style w:type="table" w:styleId="a3">
    <w:name w:val="Table Grid"/>
    <w:basedOn w:val="a1"/>
    <w:uiPriority w:val="99"/>
    <w:rsid w:val="00C424B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lang w:eastAsia="en-US"/>
    </w:rPr>
  </w:style>
  <w:style w:type="paragraph" w:styleId="afa">
    <w:name w:val="No Spacing"/>
    <w:uiPriority w:val="99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ft10">
    <w:name w:val="ft10"/>
    <w:rsid w:val="00EA1E06"/>
  </w:style>
  <w:style w:type="paragraph" w:customStyle="1" w:styleId="p13">
    <w:name w:val="p13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B3491A"/>
  </w:style>
  <w:style w:type="paragraph" w:customStyle="1" w:styleId="p14">
    <w:name w:val="p14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B3491A"/>
  </w:style>
  <w:style w:type="paragraph" w:customStyle="1" w:styleId="p15">
    <w:name w:val="p15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B3491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268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7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moodle.mininuniver.ru/course/view.php?id=3018" TargetMode="External"/><Relationship Id="rId18" Type="http://schemas.openxmlformats.org/officeDocument/2006/relationships/hyperlink" Target="http://www.garant.ru/" TargetMode="External"/><Relationship Id="rId26" Type="http://schemas.openxmlformats.org/officeDocument/2006/relationships/hyperlink" Target="http://znanium.com/bookread2.php?book=507899" TargetMode="External"/><Relationship Id="rId39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yperlink" Target="http://www.ebiblioteka.ru" TargetMode="External"/><Relationship Id="rId34" Type="http://schemas.openxmlformats.org/officeDocument/2006/relationships/image" Target="media/image3.png"/><Relationship Id="rId42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cadinstructor.org/" TargetMode="External"/><Relationship Id="rId25" Type="http://schemas.openxmlformats.org/officeDocument/2006/relationships/hyperlink" Target="http://www.ebiblioteka.ru" TargetMode="External"/><Relationship Id="rId33" Type="http://schemas.openxmlformats.org/officeDocument/2006/relationships/hyperlink" Target="https://edu.mininuniver.ru/course/view.php?id=546" TargetMode="External"/><Relationship Id="rId38" Type="http://schemas.openxmlformats.org/officeDocument/2006/relationships/image" Target="media/image7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kompas.ru/" TargetMode="External"/><Relationship Id="rId20" Type="http://schemas.openxmlformats.org/officeDocument/2006/relationships/hyperlink" Target="http://www.elibrary.ru" TargetMode="External"/><Relationship Id="rId29" Type="http://schemas.openxmlformats.org/officeDocument/2006/relationships/hyperlink" Target="http://elibrary.ru/defaultx.asp" TargetMode="External"/><Relationship Id="rId41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www.elibrary.ru" TargetMode="External"/><Relationship Id="rId32" Type="http://schemas.openxmlformats.org/officeDocument/2006/relationships/hyperlink" Target="http://elar.urfu.ru/bitstream/10995/29004/1/978-5-7996-1130-9_2014.pdf" TargetMode="External"/><Relationship Id="rId37" Type="http://schemas.openxmlformats.org/officeDocument/2006/relationships/image" Target="media/image6.png"/><Relationship Id="rId40" Type="http://schemas.openxmlformats.org/officeDocument/2006/relationships/image" Target="media/image9.png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elibrary.ru/defaultx.asp" TargetMode="External"/><Relationship Id="rId23" Type="http://schemas.openxmlformats.org/officeDocument/2006/relationships/hyperlink" Target="http://www.biblioclub.ru" TargetMode="External"/><Relationship Id="rId28" Type="http://schemas.openxmlformats.org/officeDocument/2006/relationships/hyperlink" Target="https://edu.mininuniver.ru/course/view.php?id=2024" TargetMode="External"/><Relationship Id="rId36" Type="http://schemas.openxmlformats.org/officeDocument/2006/relationships/image" Target="media/image5.png"/><Relationship Id="rId10" Type="http://schemas.openxmlformats.org/officeDocument/2006/relationships/image" Target="media/image2.jpeg"/><Relationship Id="rId19" Type="http://schemas.openxmlformats.org/officeDocument/2006/relationships/hyperlink" Target="http://www.biblioclub.ru" TargetMode="External"/><Relationship Id="rId31" Type="http://schemas.openxmlformats.org/officeDocument/2006/relationships/hyperlink" Target="http://elibrary.ru/defaultx.asp" TargetMode="External"/><Relationship Id="rId44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edu.mininuniver.ru/course/view.php?id=546" TargetMode="External"/><Relationship Id="rId22" Type="http://schemas.openxmlformats.org/officeDocument/2006/relationships/hyperlink" Target="http://www.finansy.ru" TargetMode="External"/><Relationship Id="rId27" Type="http://schemas.openxmlformats.org/officeDocument/2006/relationships/hyperlink" Target="https://edu.mininuniver.ru/course/view.php?id=2052" TargetMode="External"/><Relationship Id="rId30" Type="http://schemas.openxmlformats.org/officeDocument/2006/relationships/hyperlink" Target="https://edu.mininuniver.ru/course/view.php?id=2024" TargetMode="External"/><Relationship Id="rId35" Type="http://schemas.openxmlformats.org/officeDocument/2006/relationships/image" Target="media/image4.png"/><Relationship Id="rId43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7FC293-9EDE-462A-875F-2C521EBBC6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1568</TotalTime>
  <Pages>43</Pages>
  <Words>10493</Words>
  <Characters>59815</Characters>
  <Application>Microsoft Office Word</Application>
  <DocSecurity>0</DocSecurity>
  <Lines>498</Lines>
  <Paragraphs>140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70168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Education-325</dc:creator>
  <cp:keywords/>
  <dc:description/>
  <cp:lastModifiedBy>RUMC</cp:lastModifiedBy>
  <cp:revision>108</cp:revision>
  <cp:lastPrinted>2019-03-12T06:35:00Z</cp:lastPrinted>
  <dcterms:created xsi:type="dcterms:W3CDTF">2016-06-23T16:47:00Z</dcterms:created>
  <dcterms:modified xsi:type="dcterms:W3CDTF">2019-08-26T06:11:00Z</dcterms:modified>
</cp:coreProperties>
</file>